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1C6BA6">
              <w:rPr>
                <w:rFonts w:ascii="Times New Roman" w:hAnsi="Times New Roman"/>
              </w:rPr>
              <w:t>16. apríla 2012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="003D72F6">
              <w:rPr>
                <w:rFonts w:ascii="Times New Roman" w:hAnsi="Times New Roman"/>
              </w:rPr>
              <w:t xml:space="preserve">ADD </w:t>
            </w:r>
            <w:r w:rsidR="003A1BF2">
              <w:rPr>
                <w:rFonts w:ascii="Times New Roman" w:hAnsi="Times New Roman"/>
              </w:rPr>
              <w:t>2</w:t>
            </w:r>
            <w:r w:rsidR="00BB3515">
              <w:rPr>
                <w:rFonts w:ascii="Times New Roman" w:hAnsi="Times New Roman"/>
              </w:rPr>
              <w:t>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="00B6235D">
              <w:rPr>
                <w:rFonts w:ascii="Times New Roman" w:hAnsi="Times New Roman"/>
              </w:rPr>
              <w:t>Dohoda o obchode medzi Európskou úniou a</w:t>
            </w:r>
            <w:r w:rsidR="00E94028">
              <w:rPr>
                <w:rFonts w:ascii="Times New Roman" w:hAnsi="Times New Roman"/>
              </w:rPr>
              <w:t xml:space="preserve"> jej členskými štátmi na jednej strane a </w:t>
            </w:r>
            <w:r w:rsidR="00B6235D">
              <w:rPr>
                <w:rFonts w:ascii="Times New Roman" w:hAnsi="Times New Roman"/>
              </w:rPr>
              <w:t xml:space="preserve"> Kolumbiou a Peru</w:t>
            </w:r>
            <w:r w:rsidR="00E94028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485365" w:rsidP="00485365">
      <w:pPr>
        <w:bidi w:val="0"/>
        <w:rPr>
          <w:rFonts w:ascii="Times New Roman" w:hAnsi="Times New Roman"/>
          <w:noProof/>
        </w:rPr>
      </w:pPr>
      <w:bookmarkEnd w:id="9"/>
    </w:p>
    <w:p w:rsidR="00485365" w:rsidP="00485365">
      <w:pPr>
        <w:bidi w:val="0"/>
        <w:rPr>
          <w:rFonts w:ascii="Times New Roman" w:hAnsi="Times New Roman"/>
          <w:noProof/>
        </w:rPr>
      </w:pPr>
    </w:p>
    <w:p w:rsidR="00485365" w:rsidRPr="00316721" w:rsidP="00485365">
      <w:pPr>
        <w:bidi w:val="0"/>
        <w:rPr>
          <w:rFonts w:ascii="Times New Roman" w:hAnsi="Times New Roman"/>
          <w:noProof/>
        </w:rPr>
        <w:sectPr w:rsidSect="00AB6E16">
          <w:footerReference w:type="default" r:id="rId5"/>
          <w:pgSz w:w="11907" w:h="16839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  <w:docGrid w:linePitch="360"/>
        </w:sectPr>
      </w:pPr>
    </w:p>
    <w:tbl>
      <w:tblPr>
        <w:tblStyle w:val="TableNormal"/>
        <w:tblW w:w="1444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720"/>
        <w:gridCol w:w="480"/>
        <w:gridCol w:w="7520"/>
        <w:gridCol w:w="2040"/>
        <w:gridCol w:w="2680"/>
      </w:tblGrid>
      <w:tr>
        <w:tblPrEx>
          <w:tblW w:w="14440" w:type="dxa"/>
          <w:tblInd w:w="3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225"/>
          <w:tblHeader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Zoznam odstránenia ciel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Layout w:type="fixed"/>
        </w:tblPrEx>
        <w:trPr>
          <w:trHeight w:val="225"/>
          <w:tblHeader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87 – VOZIDLÁ INÉ AKO ŽELEZNIČNÉ ALEBO ELEKTRIČKOVÉ KOĽAJOVÉ VOZIDLÁ A ICH ČASTI A SÚČASTI A PRÍSLUŠENSTVO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Traktory a ťahače (iné ako ťahače položky 8709)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Traktory riadené chodcom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Cestné návesové ťahače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Pásové traktory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úpravu snehu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Poľnohospodárske kolesové traktory (okrem traktorov riadených chodcom) a lesné kolesové traktory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Nové, s výkonom motora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Nepresahujúcim 18 kW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Presahujúcim 18 kW, ale nepresahujúcim 37 kW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Presahujúcim 37 kW, ale nepresahujúcim 59 kW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Presahujúcim 59 kW, ale nepresahujúcim 75 kW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Presahujúcim 75 kW, ale nepresahujúcim 90 kW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Presahujúcim 90 kW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8701 90 90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Motorové vozidlá na dopravu desiatich alebo viacerých osôb, vrátane vodiča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piestovým vznetovým spaľovacím motorom (dieselovým motorom alebo motorom so žiarovou hlavou)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</w:t>
            </w:r>
            <w:r w:rsidRPr="00B62399">
              <w:rPr>
                <w:rFonts w:ascii="Times New Roman" w:hAnsi="Times New Roman"/>
                <w:noProof/>
                <w:sz w:val="20"/>
              </w:rPr>
              <w:t xml:space="preserve"> objemom valcov presahujúcim 2500 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8702 10 11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8702 10 19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nepresahujúcim 2500 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8702 10 99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So zážihovým spaľovacím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objemom valcov presahujúcim 2800 cm</w:t>
            </w:r>
            <w:r w:rsidRPr="00B62399" w:rsidR="003715F8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8702 90 11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8702 90 19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objemom valcov nepresahujúcim 2 800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8702 90 31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8702 90 39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8702 90 90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ostatnými motormi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Osobné automobily a ostatné motorové vozidlá konštruované hlavne na prepravu osôb (iných vozidiel, ako sú uvedené v položke 8702), vrátane osobných dodávkových a pretekárskych automobilov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Vozidlá zvlášť konštruované na jazdu na snehu; špeciálne vozidlá na prepravu osôb na golfových ihriskách a podobné vozidlá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8703 10 11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Špeciálne určené na jazdu po snehu, s piestovým vznetovým spaľovacím motorom (dieselovým motorom alebo s motorom so žiarovou hlavou) alebo s piestovým zážihovým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8703 10 18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vozidlá s vratným piestovým zážihovým spaľovacím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nepresahujúcim 1 000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presahujúcim 1 000 cm³, ale nepresahujúcim 1 500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presahujúcim 1 500 cm³, ale nepresahujúcim 3 000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8703 23 11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Motorové karavany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8703 23 19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presahujúcim 3000 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8703 24 10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8703 24 90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vozidlá s vratným piestovým vznetovým spaľovacím motorom (s dieselovým motorom alebo s motorom so žiarovou hlavou)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nepresahujúcim 1 500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-- S objemom valcov presahujúcim </w:t>
            </w:r>
            <w:r w:rsidRPr="00B62399">
              <w:rPr>
                <w:rFonts w:ascii="Times New Roman" w:hAnsi="Times New Roman"/>
                <w:noProof/>
                <w:sz w:val="20"/>
              </w:rPr>
              <w:t>1 500 cm³, ale nepresahujúcim 2 500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8703 32 11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Motorové karavany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8703 32 19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presahujúcim 2 500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8703 33 11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Motorové karavany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8703 33 19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8703 33 90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elektrickými motormi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8703 90 90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Motorové vozidlá na nákladnú dopravu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Vyklápače (dumpry) určené na použitie mimo komunikácií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piestovým vznetovým spaľovacím motorom (dieselovým motorom alebo s motorom so žiarovou hlavou) alebo s piestovým zážihovým spaľovacím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vozidlá s piestovým vznetovým spaľovacím motorom (s dieselovým motorom alebo s motorom so žiarovou hlavou)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celkovou hmotnosťou nepresahujúcou 5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objemom valcov presahujúcim 2 500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8704 21 31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8704 21 39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objemom valcov nepresahujúcim 2 500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8704 21 91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8704 21 99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celkovou hmotnosťou presahujúcou 5 t, ale nepresahujúcou 20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8704 22 91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8704 22 99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celkovou hmotnosťou presahujúcou 20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8704 23 91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8704 23 99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s piestovým zážihovým spaľovacím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celkovou hmotnosťou nepresahujúcou 5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objemom valcov presahujúcim 2 80</w:t>
            </w:r>
            <w:r w:rsidRPr="00B62399">
              <w:rPr>
                <w:rFonts w:ascii="Times New Roman" w:hAnsi="Times New Roman"/>
                <w:noProof/>
                <w:sz w:val="20"/>
              </w:rPr>
              <w:t>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8704 31 31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8704 31 39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objemom valcov nepresahujúcim 2 800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8704 31 91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8704 31 99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celkovou hmotnosťou presahujúcou 5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8704 32 91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8704 32 99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8704 90 00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Motorové vozidlá na osobitné účely, iné ako tie, ktoré sú konštruované hlavne na osobnú alebo na nákladnú dopravu (napríklad vyslobodzovacie automobily, požiarne automobily, žeriavové nákladné automobily, nákladné automobily s miešačkou na betón, zametacie automobily, kropiace automobily, pojazdné dielne, pojazdné röntgenové stanice)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Žeriavové automobily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Pojazdné vrtné súpravy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Požiarne automobily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Nákladné automobily s miešačkou na betón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Vyslobodzovacie automobily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Automobily s čerpadlom na betón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8705 90 90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8706 00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Šasi (chassis) s motorom motorových vozidiel položiek 8701 až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Šasi na traktory zatriedené do položky 8701; šasi na motorové vozidlá zatriedené do položiek 8702, 8703 alebo 8704 buď s piestovým vznetovým spaľovacím motorom (dieselovým motorom alebo s motorom so žiarovou hlavou) s objemom valcov presahujúcim 2 500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presahujúcim 2 800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8706 00 11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vozidlá zatriedené do položky 8702 alebo 8704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8706 00 19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8706 00 91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Na vozidlá zatriedené do položky 8703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8706 00 99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Karosérie (vrátane kabín) motorových vozidiel položiek 8701 až 8705, vrátane kabín pre vodičov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Vozidiel položky 8703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 10; vozidiel položky 8704 buď s piestovým vznetovým spaľovacím motorom (dieselovým motorom alebo s motorom so žiarovou hlavou) s 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na zvláštne účely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8707 90 90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Časti, súčasti a príslušenstvo motorových vozidiel položiek 8701 až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Nárazníky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vozidiel položky 8703; vozidiel položky 8704 buď s piestovým vznetovým spaľovacím motorom (dieselovým motorom alebo s motorom so žiarovou hlavou) s objemom valcov nepresahujúcim 2 500 cm</w:t>
            </w:r>
            <w:r w:rsidRPr="00B62399" w:rsidR="003715F8">
              <w:rPr>
                <w:rFonts w:ascii="Times New Roman" w:hAnsi="Times New Roman"/>
                <w:noProof/>
                <w:sz w:val="20"/>
              </w:rPr>
              <w:t>³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časti, súčasti a príslušenstvá karosérií (vrátane kabín pre vodičov)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Bezpečnostné pásy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8708 21 10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vozidiel položky 8703; vozidiel položky 8704 buď s piestovým vznetovým spaľovacím motorom (dieselovým motorom alebo s motorom so žiarovou hlavou) s objemom valcov nepresahujúcim 2 500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2 800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8708 21 90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8708 29 10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 10; vozidiel položky 8703; vozidiel položky 8704 buď s piestovým vznetovým spaľovacím motorom (dieselovým motorom alebo s motorom so žiarovou hlavou) s objemom valcov nepresahujúcim 2 500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2 800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8708 29 90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Brzdy a servobrzdy;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 10; vozidiel položky 8703; vozidiel položky 8704 buď s piestovým vznetovým spaľovacím motorom (dieselovým motorom alebo s 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2 800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8708 30 91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diskové brzdy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8708 30 99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Prevodové skrine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8708 40 20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8708 40 50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Prevodové skrine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s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8708 40 91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8708 40 99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Hnacie nápravy s diferenciálom, tiež vybavené ostatnými prevodovými mechanizmami, a hnané nápravy;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8708 50 20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8708 50 35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Hnacie nápravy s diferenciálom, tiež vybavené ostatnými prevodovými mechanizmami a hnané nápravy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8708 50 55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8708 50 91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Na hnané nápravy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8708 50 99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Kolesá, ich časti, súčasti a príslušenstvá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8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8708 70 10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8708 70 50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Kolesá z hliníka; časti a súčasti a príslušenstvá kolies, z hliníka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8708 70 91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Hviezdice kolies odlievané v jednom kuse z liatiny, zo železa alebo z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8708 70 99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Závesné systémy a ich časti a súčasti (vrátane tlmičov perovania)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8708 80 20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priemyselnú montáž: vozidiel položky 8703; vozidiel položky 8704 buď s piestovým vznetovým spaľovacím motorom (dieselovým motorom alebo s motorom so žiarovou hlavou) s objemom valcov nepresahujúcim 2 500 cm</w:t>
            </w:r>
            <w:r w:rsidRPr="00B62399" w:rsidR="003715F8">
              <w:rPr>
                <w:rFonts w:ascii="Times New Roman" w:hAnsi="Times New Roman"/>
                <w:noProof/>
                <w:sz w:val="20"/>
              </w:rPr>
              <w:t>³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8708 80 35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Tlmiče perovania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8708 80 55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Stabilizátory; ostatné torzné tyče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8708 80 91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8708 80 99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časti, súčasti a príslušenstvá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Chladiče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8708 91 20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8708 91 35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Chladiče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8708 91 91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8708 91 99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Tlmiče výfuku a výfukové rúry;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8708 92 20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8708 92 35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Tlmiče výfuku a výfukové rúry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8708 92 91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8708 92 99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Spojky a ich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Volanty, stĺpiky a skrine riadenia; ich 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8708 94 20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vozidiel položky 8703; vozidiel položky 8704 buď s piestovým vznetovým spaľovacím motorom (dieselovým motorom alebo s motorom so žiarovou hlavou) s objemom valcov nepresahujúcim 2 500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 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8708 94 35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Volanty, stĺpiky a skrine 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8708 94 91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8708 94 99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Airbagy s nafukovacím systémom; ich 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8708 95 10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8708 95 91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8708 95 99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8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 10; vozidiel položky 8703; vozidiel položky 8704 buď s piestovým vznetovým spaľovacím motorom (dieselovým motorom alebo s motorom so žiarovou hlavou) s objemom valcov nepresahujúcim 2 500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, alebo s piestovým zážihovým spaľovacím motorom s objemom valcov nepresahujúcim 2 800 cm</w:t>
            </w:r>
            <w:r w:rsidRPr="00B62399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  <w:r w:rsidRPr="00B62399">
              <w:rPr>
                <w:rFonts w:ascii="Times New Roman" w:hAnsi="Times New Roman"/>
                <w:noProof/>
                <w:sz w:val="20"/>
              </w:rPr>
              <w:t>; vozidiel položky 8705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8708 99 93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Z kovanej zápustkovej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8708 99 97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Vozíky s vlastným pohonom bez zdvíhacieho alebo manipulačného zariadenia; typy používané v továrňach, skladoch, prístavoch alebo na letiskách na prepravu na krátke vzdialenosti; malé ťahače používané na nástupištiach železničných staníc;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Vozidlá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8709 11 10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8709 11 90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8709 19 10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8709 19 90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8709 90 00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8710 00 00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Tanky a ostatné obrnené bojové motorové vozidlá, tiež vybavené zbraňami,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Motocykle (vrátane mopedov) a bicykle s pomocným motorom, tiež s prívesným vozíkom; prívesné vozíky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vratným piestovým spaľovacím motorom s objemom valcov nepresahujúcim 50 cm</w:t>
            </w:r>
            <w:r w:rsidRPr="00B62399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vratným piestovým spaľovacím motorom s objemom valcov presahujúcim 50 cm</w:t>
            </w:r>
            <w:r w:rsidRPr="00B62399">
              <w:rPr>
                <w:rFonts w:ascii="Times New Roman" w:hAnsi="Times New Roman"/>
                <w:noProof/>
                <w:sz w:val="20"/>
              </w:rPr>
              <w:t>³, ale nepresahujúcim 250 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Skútre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s objemom valcov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8711 20 91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Presahujúcim 50 cm³, ale nepresahujúcim 80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8711 20 93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Presahujúcim 80 cm³, ale nepresahujúcim 125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8711 20 98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Presahujúcim 125 cm³, ale nepresahujúcim 250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vratným piestovým spaľovacím mot</w:t>
            </w:r>
            <w:r w:rsidRPr="00B62399">
              <w:rPr>
                <w:rFonts w:ascii="Times New Roman" w:hAnsi="Times New Roman"/>
                <w:noProof/>
                <w:sz w:val="20"/>
              </w:rPr>
              <w:t>orom s objemom valcov presahujúcim 250 cm³, ale nepresahujúcim 500 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presahujúcim 250 cm³, ale nepresahujúcim 380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objemom valcov presahujúcim 380 cm³, ale nepresahujúcim 500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vratným piestovým spaľovacím motorom s objemom valcov presahujúcim 500 cm</w:t>
            </w:r>
            <w:r w:rsidRPr="00B62399">
              <w:rPr>
                <w:rFonts w:ascii="Times New Roman" w:hAnsi="Times New Roman"/>
                <w:noProof/>
                <w:sz w:val="20"/>
              </w:rPr>
              <w:t>³, ale nepresahujúcim 800 cm³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vratným piestovým spaľovacím motorom s objemom valcov presahujúcim 800 cm</w:t>
            </w:r>
            <w:r w:rsidRPr="00B62399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8711 90 00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Cestovné bicykle a ostatné bicykle (vrátane dodávkových trojkoliek), bez motora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8712 00 10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Bez guľkových ložísk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8712 00 30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Cestovné bicykle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8712 00 80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Vozíky pre telesne postihnuté osoby, tiež motorizované alebo s iným mechanickým pohonom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Bez mechanického pohonu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8713 90 00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Časti, súčasti a príslušenstvá vozidiel položiek 8711 až 8713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Motocyklov (vrátane mopedov)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Sedlá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Vozíkov pre telesne postihnuté osoby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Rámy a vidlice a ich 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Rámy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8714 91 30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Predné vidlice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Ráfiky a špice kolies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Ráfiky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Špice kolies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Náboje kolies (okrem stredových bŕzd) a reťazové kolesá voľnobežiek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Náboje kolies bez reťazových kolies voľnobežiek alebo stredových bŕzd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Reťazové kolesá voľnobežiek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Brzdy, vrátane stredových bŕzd a ich častí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8714 94 10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Stredové brzdy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8714 94 30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 brzdy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8714 94 90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8714 95 00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Sedlá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Pedále a pedálové mechanizmy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8714 96 10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Pedále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8714 96 30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Pedálové mechanizmy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8714 96 90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Kormidlá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8714 99 30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Nosiče batožín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8714 99 50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Vyrovnávacie prevody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8714 99 90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Ostatné;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8715 00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Detské kočíky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8715 00 10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Detské kočíky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8715 00 90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Prívesy a návesy; ostatné vozidlá bez mechanického pohonu;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Prívesy a návesy karavánového typu na bývanie alebo kempovanie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Stanové prívesy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s hmotnosťou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Nepresahujúcou 750 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8716 10 94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Presahujúcou 750 kg, ale nepresahujúcou 1 600 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8716 10 96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Presahujúcou 1600 kg, ale nepresahujúcou 3 500 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8716 10 99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Presahujúcou 3 500 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Samonakladacie alebo samovykladacie prívesy a návesy na poľnohospodárske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návesy a prívesy na prepravu tovaru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Cisternové prívesy a návesy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Špeciálne upravené na prepravu vysokorádioaktívnych výrobkov (Euratom)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8716 39 30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Návesy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8716 39 51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------ Jednonápravové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8716 39 59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8716 39 80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prívesy a návesy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vozidlá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Šasi (chassis)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Karosérie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8716 90 50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Nápravy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8716 90 90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CHAPTER 88 - LIETADLÁ, KOZMICKÉ LODE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Balóny a vzducholode; vetrone, závesné klzáky a ostatné bezmotorové letúne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8801 00 10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Balóny a vzducholode; vetrone a závesné klzáky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8801 00 90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letúne (napríklad vrtuľníky, lietadlá); kozmické lode (vrátane družíc) a ich štartovacie nosiče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Vrtuľníky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vlastnou hmotnosťou nepresahujúcou 2 000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vlastnou hmotnosťou presahujúcou 2 000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Letúne a ostatné lietadlá s vlastnou hmotnosťou nepresahujúcou 2 000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Letúne a ostatné lietadlá s vlastnou hmotnosťou presahujúcou 2 000 kg, ale nepresahujúcou 15 000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Letúne a ostatné lietadlá s vlastnou hmotnosťou presahujúcou 15 000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Kozmické lode (vrátane družíc) a ich štartovacie nosiče a suborbitálne rakety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8802 60 10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Kozmické lode (vrátane družíc)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8802 60 90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Suborbitálne rakety a štartovacie nosiče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Časti výrobkov položky 8801 alebo 8802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Vrtule a rotory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Podvozky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časti a súčasti lietadiel alebo vrtuľníkov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Drakov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8803 90 20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Kozmických lodí (vrátane družíc)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Suborbitálnych rakiet a štartovacích nosičov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8803 90 90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8804 00 00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Padáky (vrátane riaditeľných padákov a paraglidingov) a rotujúce padáky; ich časti a príslušenstvá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Letecké katapulty; palubné lapače alebo podobné prístroje a zariadenia; pozemné prístroje na letecký výcvik;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8805 10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Letecké katapulty a ich časti a súčasti; palubné lapače alebo podobné zariadenia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8805 10 10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Letecké katapulty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8805 10 90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Pozemné prístroje na letecký výcvik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8805 21 00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Letecké bojové simulátory,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8805 29 00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89 - LODE, ČLNY A PLÁVAJÚCE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Lode na osobnú a poštovú dopravu, turistické lode, trajektové lode, nákladné člny a podobné plavidlá na prepravu osôb alebo nákladov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Lode na osobnú a poštovú dopravu, turistické lode a podobné plavidlá určené prevažne na prepravu osôb; trajektové lode všetkých druhov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Cisternové lode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Chladiarenské lode, okrem uvedených v podpoložke 8901 20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plavidlá na nákladnú dopravu a ostatné plavidlá na prepravu osôb a nákladu súčasne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8901 90 91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Bez mechanického pohonu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8901 90 99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mechanickým pohonom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Rybárske plavidlá; plavidlá zariadené na priemyselné spracovanie, opracovanie alebo konzervovanie produktov rybolovu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8902 00 12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hrubou tonážou presahujúcou 250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8902 00 18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hrubou tonážou nepresahujúcou 250 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8902 00 90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Jachty a ostatné plavidlá pre zábavu a šport; veslové člny a kanoe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Nafukovacie člny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hmotnosťou každého nepresahujúcou 100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Plachetnice, tiež s pomocným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8903 91 92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dĺžkou nepresahujúcou 7,5 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8903 91 99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dĺžkou presahujúcou 7,5 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Motorové člny, iné ako s prívesným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8903 92 91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dĺžkou nepresahujúcou 7,5 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8903 92 99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dĺžkou presahujúcou 7,5 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hmotnosťou každého nepresahujúcou 100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8903 99 91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dĺžkou nepresahujúcou 7,5 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8903 99 99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dĺžkou presahujúcou 7,5 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8904 00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Ťažné a tlačné lode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8904 00 10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Ťažné lode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Tlačné lode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8904 00 91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8904 00 99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Majákové lode, požiarne lode, plávajúce bagre, plávajúce žeriavy a ostatné plavidlá u ktorých je plavba iba vedľajšou činnosťou okrem ich hlavnej funkcie; plávajúce doky; plávajúce alebo ponorné vrtné alebo ťažobné plošiny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Plávajúce nasávacie bagre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Plávajúce alebo ponorné vrtné alebo ťažobné plošiny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8905 90 90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lode a člny, vrátane vojnových lodí a záchranných člnov iných ako veslových člnov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8906 10 00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Vojnové lode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8906 90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8906 90 10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8906 90 91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hmotnosťou každého nepresahujúcou 100 kg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8906 90 99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plavidlá (napr. plte, nádrže, kesóny, prístavné mostíky, bóje a výstražné svetelné plaváky)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8907 10 00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Nafukovacie plte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8907 90 00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8908 00 00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Lode, člny a ostatné plavidlá určené do šrotu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XVIII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TRIEDA XVIII – NÁSTROJE A PRÍSTROJE, OPTICKÉ, FOTOGRAFICKÉ, KINEMATOGRAFICKÉ, MERACIE, KONTROLNÉ, PRESNÉ, LEKÁRSKE ALEBO CHIRURGICKÉ; HODINY A HODINKY; HUDOBNÉ NÁSTROJE; ICH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90 – NÁSTROJE A PRÍSTROJE OPTICKÉ, FOTOGRAFICKÉ, KINEMATOGRAFICKÉ, MERACIE, KONTROLNÉ, PRESNÉ; LEKÁRSKE ALEBO CHIRURGICKÉ; ICH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Optické vlákna a zväzky optických vlákien; káble optických vlákien, iné ako zatriedené do položky 8544; polarizačný materiál v tvare listov alebo dosiek; šošovky (tiež kontaktné), hranoly, zrkadlá a ostatné optické články z akéhokoľvek materiálu, nezasadené, iné ako z opticky neopracovaného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Optické vlákna, zväzky a káble z optických vlákien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Káble na prenos obrazu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Polarizačný materiál v listoch alebo doskách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Kontaktné šošovky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Okuliarové šošovky zo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9001 40 20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Neslúžiace na korekciu videnia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Slúžiace na korekciu videnia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Opracované obojstranne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9001 40 41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Jednoohniskové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9001 40 49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9001 40 80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Okuliarové šošovky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9001 50 20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Neslúžiace na korekciu videnia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Slúžiace na korekciu videnia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Opracované obojstranne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9001 50 41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Jednoohniskové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9001 50 49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9001 50 80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9001 90 00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Šošovky, hranoly, zrkadlá a ostatné optické články z akéhokoľvek materiálu, zasadené, tvoriace časti, súčasti a príslušenstvo nástrojov alebo prístrojov, iné ako z opticky neopracovaného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Objektívy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9002 11 00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kamery, fotografické prístroje, projektory alebo fotografické zväčšovacie alebo zmenšovacie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9002 19 00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9002 20 00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Filtre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9002 90 00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Rámy a obruby na okuliare, aj na ochranné okuliare a podobné výrobky,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Rámy a obruby na okuliare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9003 19 10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Vyrobené z drahých kovov alebo plátované drahými kovmi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9003 19 30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Vyrobené zo základného kovu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9003 19 90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9003 90 00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Okuliare, ochranné a podobné, korekčné alebo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Slnečné okuliare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So šošovkami opticky opracovanými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So šošovkami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9004 10 99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So šošovkami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9004 90 90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Binokulárne i monokulárne ďalekohľady a ostatné optické teleskopy, ich podstavce a rámy; ostatné astronomické prístroje a ich podstavce a rámy, okrem rádioastronomických prístrojov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9005 10 00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Binokulárne ďalekohľady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9005 80 00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9005 90 00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 príslušenstvo (vrátane podstavcov a rámov)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Fotografické prístroje (okrem kinematografických); prístroje a žiarovky na bleskové svetlo na fotografické účely okrem výbojok položky 8539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Fotografické kamery druhov používaných na prípravu tlačiarskych platní alebo valcov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Fotografické prístroje zvlášť upravené na fotografovanie pod vodou alebo letecké fotografovanie, lekárske alebo chirurgické vyšetrovanie vnútorných orgánov; komparačné fotografické prístroje na forenzné alebo kriminalistické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Fotografické prístroje na okamžité vyvolanie a kopírovanie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fotografické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9006 51 00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So zameraním cez objektív [jednooké zrkadlovky (SLR)] na zvitkové filmy so šírkou nepresahujúcou 35 mm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9006 52 00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na zvitkové filmy so šírkou menšou ako 35 mm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na zvitkové filmy široké 35 mm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9006 53 10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Fotografické prístroje na jednorazové použitie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9006 53 80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9006 59 00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a žiarovky na bleskové svetlo na fotografické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9006 61 00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Prístroje s výbojkou na bleskové svetlo (tzv. elektronické blesky)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9006 69 00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Fotografických prístrojov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9006 99 00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Kinematografické kamery a projektory, tiež so vstavanými prístrojmi na záznam alebo reprodukciu zvuku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Kamery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9007 11 00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filmy užšie ako 16 mm alebo na filmy dvakrát 8 mm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9007 19 00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9007 20 00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Projektory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9007 91 00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Kamier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9007 92 00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Projektorov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Projektory statických snímkov (iné ako kinematografické); fotografické (iné ako kinematografické) prístroje, zväčšovacie alebo zmenšovacie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9008 10 00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Projektory diapozitívov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9008 20 00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Čítacie prístroje na mikrofilmy, mikrofiše alebo na ostatné mikroformáty, tiež umožňujúce vyhotovenie kópií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9008 30 00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projektory statických snímok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9008 40 00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Fotografické (iné ako kinematografické) prístroje, zväčšovacie alebo zmenšovacie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9008 90 00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Prístroje a vybavenie pre fotografické alebo kinematografické laboratóriá, inde v tejto kapitole nešpecifikované ani nezahrnuté; negatoskopy; projekčné plochy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9010 10 00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a zariadenia na automatické vyvolávanie fotografických filmov, kinematografických filmov alebo fotografických papierov vo zvitkoch alebo na automatickú expozíciu vyvolaných filmov na zvitkoch fotografického papiera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9010 50 00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materiál pre fotografické a kinematografické laboratóriá; negatoskopy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9010 60 00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Projekčné plochy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9010 90 00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Združené optické mikroskopy, vrátane mikroskopov na mikrofotografiu, mikrokinematografiu alebo mikroprojekciu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Stereoskopické mikroskopy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Vybavené zariadením zvlášť konštruovaným na manipuláciu a prepravu polovodičových doštičiek alebo mriežok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mikroskopy na mikrofotografiu, mikrokinematografiu alebo mikroprojekciu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Mikroskopy na mikrofotografiu vybavené zariadením zvlášť konštruovaným na manipuláciu a prepravu polovodičových doštičiek alebo mriežok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mikroskopy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Prístrojov podpoložky 9011 10 10 alebo 9011 20 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9011 90 90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Mikroskopy iné ako optické difrakčné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Mikroskopy iné ako optické; difraktografy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Elektrónové mikroskopy vybavené zariadením zvlášť konštruovaným na manipuláciu a prepravu polovodičových doštičiek alebo mriežok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Prístrojov podpoložky 9012 10 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9012 90 90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Výrobky s tekutými kryštálmi, ktoré nie sú presnejšie špecifikované v ostatných položkách; lasery iné ako laserové diódy; ostatné optické prístroje a nástroje; v tejto kapitole inde nešpecifikované ani nezahrnuté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Zameriavacie ďalekohľady na zbrane; periskopy; ďalekohľady skonštruované ako súčasť prístrojov, strojov, zariadení alebo nástrojov, nešpecifikované ani nezahrnuté v tejto kapitole alebo v triede XVI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Lasery iné ako laserové diódy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zariadenia,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tekutými kryštálmi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9013 80 20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aktívnymi tekutými kryštálmi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9013 80 30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9013 80 90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zariadenie na báze tekutých kryštálov (LCD)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9013 90 90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Navigačné kompasy; ostatné navigačné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Navigačné kompasy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a zariadenia na leteckú alebo kozmickú navigáciu (iné ako kompasy)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9014 20 20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Inerciálne navigačné systémy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9014 20 80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9014 90 00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Vymeriavacie (vrátane fotogrammetrických meraní), hydrografické, oceánografické, hydrologické, meteorologické alebo geofyzikálne prístroje a zariadenia, okrem kompasov; zameriavacie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Zameriavacie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Teodolity a tachymetre (tacheometre)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Libely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Fotogrammetrické, vymeriavacie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9015 40 10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9015 40 90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9015 80 11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Meteorologické, hydrologické a geofyzikálne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9015 80 19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9015 80 91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Prístroje a zariadenia používané v geodézii, topografii, vymeriavaní alebo nivelizácii; hydrografické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9015 80 93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Meteorologické, hydrologické a geofyzikálne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9015 80 99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9015 90 00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9016 00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Váhy s citlivosťou 5 cg alebo väčšou, tiež so závažiami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9016 00 10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Váhy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9016 00 90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Kresliace, rysovacie alebo počítacie prístroje (napr. kresliace stroje, pantografy, uhlomery, rysovadlá, logaritmické pravítka a počítacie kotúče); ručné dĺžkové meradlá (napr. metre, meracie pásma, mikrometre, posuvné meradlá a kalibre), inde v tejto kapitole nešpecifikované ani nezahrnuté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Kresliace (rysovacie) stoly a stroje, tiež automatické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Súradnicové zapisovače (plottery)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kresliace, rysovacie alebo počítacie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9017 20 05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Súradnicové zapisovače (plottery)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 kresliace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9017 20 11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Rysovacie a kresliace súpravy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9017 20 19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9017 20 39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Predkresľovacie (značkovacie)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Matematické počítacie prístroje (vrátane logaritmických pravítok, kruhových logaritmických pravítok ) a podobne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Mikrometre, posuvné meradlá, kalibre a mierky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Mikrometre a posuvné meradlá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 (okrem mierok bez nastaviteľného zariadenia položky 9031)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9017 80 10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Meracie tyče (latky) a pásy a mierky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9017 80 90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9017 90 00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Lekárske, chirurgické, zubolekárske alebo zverolekárske nástroje a prístroje vrátane scintigrafických prístrojov, ostatné elektrolekárske prístroje, ako aj prístroje na skúšanie zraku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Elektrodiagnostické prístroje (vrátane prístojov na funkčné vyšetrenie alebo kontrolu fyziologických parametrov)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Elektrokardiografy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Ultrazvukové diagnostické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9018 13 00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Diagnostické prístroje pracujúce na základe magnetickej rezonancie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9018 14 00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Scintigrafické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Monitorovacie prístroje pre simultánne monitorovanie dvoch alebo viacerých parametrov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9018 19 90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na ultrafialové alebo infračervené žiarenie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Injekčné striekačky, ihly, katétre (cievkovače), kanyly a podobné výrobky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Injekčné striekačky, tiež s ihlami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Kovové rúrkové ihly a zošívacie ihly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Kovové rúrkové ihly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Zošívacie ihly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9018 39 00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zariadenia používané v zubolekárstve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9018 41 00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Zubné vŕtačky, tiež kombinované na spoločnej základni s ostatným zubolekárskym príslušenstvom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9018 49 10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Frézy, disky, vrtáky a kefky na použitie v zubných vŕtačkách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9018 49 90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oftalmologické nástroje a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9018 50 10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Iné ako optické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9018 50 90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Optické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nástroje a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Prístroje a nástroje na meranie krvného tlaku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Endoskopy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Prístroje a zariadenia na dialýzu obličiek (umelé obličky, dialyzačné prístroje)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Prístroje na diatermiu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Ultrazvukové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Transfúzne prístroje a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Prístroje, nástroje a zariadenia na anestéziu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Ultrazvukové prístroje na litotripsiu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Prístroje na nervovú stimuláciu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9018 90 85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Mechanoterapeutické zariadenia; masážne prístroje; prístroje na testovanie psychologickej spôsobilosti; prístroje na liečenie ozónom, kyslíkom, aerosólom, prístroje na umelé dýchanie alebo ostatné liečebné dýchacie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Mechanoterapeutické zariadenia; masážne prístroje; prístroje na testovanie psychologickej spôsobilosti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9019 10 10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Elektrické vibračné masážne strojčeky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9019 10 90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9019 20 00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na liečenie ozónom, kyslíkom, aerosólom, prístroje na umelé dýchanie alebo ostatné liečebné dýchacie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9020 00 00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dýchacie prístroje a plynové masky, okrem ochranných masiek bez mechanických častí a vymeniteľných filtrov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Ortopedické zariadenia vrátane bariel, liečebných a chirurgických pásov a bandáží; dlahy a ostatné pomôcky na liečenie zlomenín; umelé časti tela; načúvacie pomôcky a ostatné zariadenia nosené alebo dopravované na tele alebo v tele implantované, na kompenzovanie nejakej chyby alebo neschopnosti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Ortopedické pomôcky alebo pomôcky na liečenie zlomenín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Ortopedické pomôcky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Dlahy a ostatné pomôcky na liečenie zlomenín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Umelé zuby a zubolekárske fitingy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Umelé zuby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9021 21 10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9021 21 90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umelé časti tela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9021 31 00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Umelé kĺby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9021 39 10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Očné protézy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9021 39 90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Načúvacie pomôcky, okrem ich častí, súčastí a príslušenstva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Stimulátory srdcového svalu, okrem ich častí, súčastí a príslušenstva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 príslušenstvo načúvacích pomôcok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9021 90 90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Prístroje využívajúce lúče X alebo žiarenie alfa, beta alebo gama, tiež na lekárske, chirurgické, zubolekárske alebo zverolekárske účely, vrátane rádiografických alebo rádioterapeutických prístrojov, trubice vyžarujúce lúče x a ostatné generátory lúčov X, vysokého napätia, ovládacích panelov a pultov, presvetľovacích štítov, vyšetrovacích alebo liečebných stolov, kresiel a podobne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využívajúce lúče X tiež na lekárske, chirurgické, zubolekárske alebo zverolekárske účely, vrátane rádiografických alebo rádioterapeutických prístrojov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Tomografické prístroje riadené strojom na automatické spracovanie informácií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9022 13 00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na zubolekárske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9022 14 00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 lekárske, chirurgické alebo zverolekárske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ostatné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využívajúce žiarenie alfa, beta, gama, tiež na lekárske, chirurgické, zubolekárske alebo zverolekárske účely, vrátane rádiografických alebo rádioterapeutických prístrojov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lekárske, chirurgické, zubolekárske alebo zverolekárske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ostatné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Röntgenové trubice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vrátane častí, súčastí a príslušenstva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Röntgenové fluorescenčné obrazovky a röntgenové presvetľovacie steny; ochranné štíty a mriežky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9022 90 90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9023 00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Nástroje, prístroje, zariadenia a modely predurčené na predvádzacie účely (napr. pri vyučovaní alebo na výstavách), nehodiace sa na ostatné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9023 00 10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 vyučovanie fyziky, chémie alebo technických predmetov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9023 00 80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Stroje a prístroje na skúšku tvrdosti, pevnosti v ťahu, stlačiteľnosti či elasticity alebo ostatných mechanických vlastností materiálov (napr. kovov, dreva, textilu, papiera, plastov)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Stroje a prístroje na skúšanie kovov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Univerzálne alebo na testovanie pevnosti v ťahu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9024 10 93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skúšanie tvrdosti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9024 10 99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stroje a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9024 80 10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9024 80 91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skúšanie textilných materiálov, papiera alebo lepenky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9024 80 99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9024 90 00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Hydrometre a podobné plávajúce prístroje, teplomery, žiaromery, barometre, vlhkomery a psychrometre, tiež registračné i navzájom kombinované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Teplomery a pyrometre nekombinované s ostatnými nástrojmi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Kvapalinové, s priamym čítaním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9025 11 20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Klinické alebo zverolekárske teplomery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9025 11 80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9025 19 20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9025 19 80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9025 80 20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Barometre, nekombinované s ostatnými prístrojmi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9025 80 40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9025 80 80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9025 90 00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Prístroje a nástroje na meranie alebo na kontrolu prietokov, hladiny, tlaku alebo ostatných premenných charakteristík kvapalín alebo plynov (napr. prietokomery, hladinomery, manometre, merače tepla), okrem prístrojov a nástrojov položiek 9014, 9015, 9028 alebo 9032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 meranie alebo kontrolu prietokov alebo hladiny kvapalín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9026 10 21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Prietokomery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9026 10 29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9026 10 81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Prietokomery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9026 10 89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Na meranie alebo kontrolu tlaku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9026 20 20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9026 20 40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So špirálou alebo s kovovou membránou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9026 20 80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9026 80 20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9026 80 80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9026 90 00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5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Prístroje, zariadenia a nástroje na fyzikálne alebo na chemické rozbory (napr. polarimetre, spektrometre, refraktometre, analyzátory plynov alebo dymu); prístroje a nástroje na meranie alebo určovanie viskozity, pórovitosti, rozťažnosti, povrchového napätia alebo podobné prístroje; prístroje a nástroje na kalorimetrické, akustické alebo fotometrické merania alebo kontrolu (vrátane expozimetrov); mikrotómy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Analyzátory plynov alebo dymu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Chromatografy a prístroje na elektroforézu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Spektrometre, spektrofotometre a spektrografy využívajúce optické žiarenie (ultrafialové, viditeľné, infračervené)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nástroje využívajúce optické žiarenie (ultrafialové, viditeľné, infračervené)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Expozimetre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pH metre, rH metre a prístroje na meranie vodivosti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Prístroje na meranie fyzikálnych vlastností polovodičových materiálov alebo LCD substrátov, alebo pripojených izolačných a vodivých vrstiev počas výrobného procesu polovodičovej doštičky alebo LCD výrobkov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Viskozimetre, porozimetre a expanzimetre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Prístroje na meranie fyzikálnych vlastností polovodičových materiálov alebo LCD substrátov, alebo pripojených izolačných a vodivých vrstiev počas výrobného procesu polovodičovej doštičky alebo LCD výrobkov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9027 80 97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Mikrotómy;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Mikrotómy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9027 90 50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Prístrojov podpoložiek 9027 20 až 9027 80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9027 90 80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Mikrotómov alebo analyzačných prístrojov plynov alebo dymu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Merače dodávky alebo produkcie plynov, kvapalín a elektrickej energie vrátane ich kalibračných meračov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Plynomery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Merače kvapalín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Elektromery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striedavý prúd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9028 30 11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Jednofázový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9028 30 19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Viacfázový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Pre elektromery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9028 90 90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Otáčkomery, počítače výrobkov, taxametre, merače ubehnutej dráhy, krokomery a podobné počítače; indikátory rýchlosti a tachometre, okrem zatriedených do položky 9014 alebo 9015; stroboskopy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Otáčkomery, počítače výrobkov, taxametre, merače ubehnutej dráhy, krokomery a podobné počítače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Indikátory rýchlosti a tachometre; stroboskopy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Indikátory rýchlosti a tachometre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9029 20 31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Indikátory rýchlosti na vozidlá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9029 20 38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Stroboskopy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9029 90 00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Osciloskopy, analyzátory spektra a ostatné prístroje a nástroje na meranie alebo kontrolu elektrických veličín, okrem meračov položky 9028; prístroje a nástroje na meranie alebo zisťovanie žiarenia alfa, beta, gama, X lúčov, kozmického alebo ostatného ionizujúceho žiarenia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Prístroje a nástroje na meranie alebo zisťovanie ionizujúceho žiarenia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Osciloskopy a oscilografy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Katódové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9030 20 30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s registračným zariadením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9030 20 91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9030 20 99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 zariadenia na meranie alebo kontrolu napätia, intenzity, odporu alebo výkonu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Univerzálne meracie prístroje bez záznamového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Univerzálne meracie prístroje so záznamovým zariadením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bez záznamového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9030 33 91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Voltmetre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9030 33 99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9030 39 00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s registračným zariadením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nástroje zvlášť určené na oznamovaciu techniku (napr. hypsometre, merače zosilnenia, merače skreslenia, psofometre a pod.)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9030 82 00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meranie alebo kontrolu polovodičových doštičiek alebo zariadení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9030 84 00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Ostatné, s registračným zariadením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9030 89 30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9030 89 90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9030 90 20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prístroje podpoložky 9030 82 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9030 90 85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Meracie alebo kontrolné prístroje, zariadenia a stroje, inde nešpecifikované ani nezahrnuté v tejto kapitole; projektory na kontrolu profilov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Stroje na vyvažovanie mechanických súčastí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Skúšobné zariadenia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optické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9031 41 00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kontrolu polovodičových doštičiek alebo polovodičových zariadení alebo na kontrolu masiek alebo ohniskových doštičiek používaných na výrobu polovodičových zariadení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9031 49 10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Projektory na kontrolu profilov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9031 49 90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prístroje, nástroje a 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meranie alebo kontrolu geometrických veličín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9031 80 32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Na kontrolu polovodičových doštičiek alebo polovodičových zariadení alebo na kontrolu fotomasiek alebo predlôh používaných na výrobu polovodičových zariadení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9031 80 34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9031 80 38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9031 80 91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Na meranie alebo kontrolu geometrických veličín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9031 80 98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9031 90 20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prístroje podpoložky 9031 41 00 alebo na optické nástroje a prístroje na meranie povrchového znečistenia polovodičových doštičiek podpoložky 9031 49 90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prístroje podpoložky 9031 80 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9031 90 85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Automatické regulačné alebo riadiace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Termostaty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9032 10 20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9032 10 81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elektrickým prepínačom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9032 10 89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Manostaty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9032 81 00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Hydraulické alebo pneumatické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9032 89 00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9032 90 00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9033 00 00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Časti a súčasti a príslušenstvo inde v tejto kapitole nešpecifikované ani nezahrnuté na stroje, nástroje alebo prístroje kapitoly 90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91 – HODINY, HODINKY A ICH ČASTI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Náramkové hodinky, vreckové hodinky a ostatné hodinky,vrátane stopiek, s puzdrom z drahého kovu alebo z kovu plátovaného drahým kovom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Náramkové hodinky, poháňané elektricky, tiež so stopkami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Len s mechanickým displejom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náramkové hodinky, tiež so stopkami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automatickým naťahovaním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Poháňané elektrickým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9101 99 00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Náramkové hodinky, vreckové hodinky a ostatné hodinky, vrátane stopiek, iné ako položky 9101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Náramkové hodinky, poháňané elektricky, tiež so stopkami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Len s mechanickým displejom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Len s optoelektrickým displejom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4,5 MIN 0,3 EUR p/st </w:t>
            </w:r>
            <w:r w:rsidR="006510E5">
              <w:rPr>
                <w:rFonts w:ascii="Times New Roman" w:hAnsi="Times New Roman"/>
                <w:noProof/>
                <w:sz w:val="20"/>
              </w:rPr>
              <w:br/>
            </w:r>
            <w:r w:rsidRPr="00B62399">
              <w:rPr>
                <w:rFonts w:ascii="Times New Roman" w:hAnsi="Times New Roman"/>
                <w:noProof/>
                <w:sz w:val="20"/>
              </w:rPr>
              <w:t>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náramkové hodinky, tiež so stopkami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automatickým naťahovaním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9102 99 00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Hodiny s hodinkovým strojčekom, iné ako hodiny položky 9104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9103 90 00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9104 00 00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Hodiny do prístrojových panelov a podobné typy hodín do vozidiel, lietadiel, kozmických lodí alebo plavidiel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6510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hodiny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Budíky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Nástenné hodiny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9105 99 10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Hodiny stolové alebo kozubové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9105 99 90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Prístroje zaznamenávajúce denný čas a prístroje na meranie, zaznamenávanie alebo iné zobrazovanie časového intervalu, s hodinovým alebo hodinkovým strojčekom alebo synchrónnym motorom (napríklad kontrolné registračné hodiny, záznamové hodiny)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9106 10 00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Kontrolné registračné hodiny; záznamové hodiny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9106 90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9106 90 10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Procesné časovače, stopky a podobné hodiny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9106 90 80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9107 00 00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Časové spínače s hodinovým alebo hodinkovým strojčekom alebo synchrónnym motorom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Hodinkové strojčeky, úplné a zmontované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9108 11 00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Len s mechanickým displejom alebo so zariadením umožňujúcim vsadiť mechanický displej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9108 12 00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Len s optoelektrickým displejom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9108 19 00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9108 20 00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 automatickým naťahovaním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 MIN 0,17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9108 90 00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 MIN 0,17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Hodinové stroje, úplné a zmontované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Poháňané elektricky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9109 11 00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Budíkové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9109 19 00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9109 90 00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Úplné hodinkové alebo hodinové strojčeky, nezmontované alebo čiastočne zmontované (súpravy); neúplné hodinkové alebo hodinové strojčeky zmontované; nedohotovené hodinkové alebo hodinové strojčeky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Hodinkové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Úplné strojčeky nezmontované alebo čiastočne zmontované (súpravy)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9110 11 10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So zotrvačníkovým kolieskom s vláskom (kompletkou)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 MIN 0,17 EUR p/st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9110 11 90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Neúplné strojčeky, zmontované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Nedohotovené strojčeky 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9110 90 00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Puzdrá hodiniek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Puzdrá z drahého kovu alebo z kovu plátovaného drahým kovom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0,5 EUR p/st MIN 2,7 MAX 4,6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9111 20 00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Puzdrá zo základného kovu, tiež pozlátené alebo postriebrené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0,5 EUR p/st MIN 2,7 MAX 4,6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9111 80 00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puzdrá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0,5 EUR p/st MIN 2,7 MAX 4,6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9111 90 00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0,5 EUR p/st MIN 2,7 MAX 4,6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Puzdrá hodín a puzdrá podobného typu na ostatné výrobky tejto kapitoly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9112 20 00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Puzdrá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9112 90 00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Hodinkové remienky, pásky, náramky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 drahých kovov alebo z kovu plátovaného drahými kovmi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drahých kovov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kovov plátovaných drahými kovmi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Zo základného kovu, tiež pozlátené alebo postriebrené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usne alebo kompozitnej usne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9113 90 80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časti a súčasti hodín alebo hodiniek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9114 10 00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Perá vrátane vláskov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9114 20 00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Hodinkové a hodinové kamene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9114 30 00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Číselníky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9114 40 00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Platiny a ložiskové mostíky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9114 90 00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92 – HUDOBNÉ NÁSTROJE; ČASTI A SÚČASTI A PRÍSLUŠENSTVO TÝCHTO NÁSTROJOV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Klavíry a pianína vrátane automatických; čembalá a ostatné strunové nástroje s klaviatúrou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Pianína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9201 10 10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9201 10 90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Použité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9201 20 00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Krídla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9201 90 00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strunové hudobné nástroje (napr. gitary, husle, harfy)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Sláčikové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Husle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Gitary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9202 90 80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dychové hudobné nástroje (napríklad klarinety, trúbky, gajdy)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Dychové nástroje plechové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Akordeóny (ťahacie harmoniky) a podobné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Fúkacie harmoniky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9205 90 50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Píšťalové organy s klaviatúrou; harmóniá a podobné nástroje s klaviatúrou a voľnými kovovými jazýčkami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9205 90 90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9206 00 00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Bicie hudobné nástroje (napríklad bubny, bubienky, xylofóny, činely, kastanety, marakasy)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67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Hudobné nástroje, ktorých zvuk sa tvorí alebo sa musí zosilniť elektricky (napr. organy, gitary, akordeóny)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Klávesové hudobné nástroje, iné ako akordeóny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Organy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9207 10 30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Digitálne klavíry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9207 10 50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Syntetizátory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9207 10 80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Gitary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9207 90 90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11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Hracie skrinky, orchestrióny, verklíky, mechanické spievajúce vtáky, hracie píly a ostatné hudobné nástroje nezatriedené do ostatných položiek tejto kapitoly; vábničky všetkých druhov; píšťalky, húkačky a ostatné dychové návestné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9208 10 00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Hracie skrinky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9208 90 00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Časti, súčasti a príslušenstvo hudobných nástrojov (napr. mechanizmy hracích skriniek, karty, kotúče a valčeky na mechanicky hrajúce prístroje); metronómy a ladičky všetkých druhov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Struny na hudobné nástroje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 príslušenstvo klavírov a pianín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 príslušenstvo hudobných nástrojov položky 9202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9209 94 00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 príslušenstvo hudobných nástrojov položky 9207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45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9209 99 20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Časti, súčasti a príslušenstvo hudobných nástrojov položky 9205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9209 99 40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Metronómy a ladičky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9209 99 50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Mechanizmy hracích skriniek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9209 99 70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EA19E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XIX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TRIEDA XIX – ZBRANE A STRELIVO; ICH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93 – ZBRANE A STRELIVO; ICH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EA19E8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Vojenské zbrane iné ako revolvery, pištole a zbrane položky 9307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Delostrelecké zbrane (napríklad delá, mínomety, húfnice)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9301 11 00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Samohybné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9301 19 00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9301 20 00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Raketomety; plameňomety; granátomety; torpédomety a podobné vrhače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Free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9301 90 00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9302 00 00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Revolvery a pištole, iné ako zatriedené do položky 9303 alebo 9304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strelné zbrane a zariadenia fungujúce na princípe výbuchu strelného prachu (napr. športové brokovnice a guľovnice, strelné zbrane, ktoré možno nabíjať len ústím hlavne, pištole vystreľujúce rakety a ostatné zariadenia určené len na vypúšťanie signálnych rakiet, pištole a revolvery na streľbu slepými nábojmi, jatočné pištole, delá na vrhanie lán)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Strelné zbrane nabíjané ústím hlavne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športové, lovecké alebo na streľbu na terč určené brokovnice, vrátane kombinácie brokovnica – guľovnica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jednou hladkou hlavňou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9303 20 95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guľovnice, športové, lovecké alebo na streľbu na terč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9303 90 00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9304 00 00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Ostatné zbrane (napr. pušky, karabíny a pištole na pero, tlak vzduchu alebo na plyn, obušky), okrem zbraní položky 9307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Časti, súčasti a príslušenstvá výrobkov položiek 9301 až 9304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9305 10 00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Revolverov alebo pištolí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Brokovníc alebo guľovníc položky 9303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9305 21 00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Hlavne brokovnice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9305 29 00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9305 91 00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vojenské zbrane položky 9301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9305 99 00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Bomby, granáty, torpéda, míny, riadené strely a podobná vojenská výstroj a jej časti; náboje a ostatné strelivo a ich časti vrátane brokov a nábojových krytiek (zátok)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Náboje do brokovníc a ich časti a súčasti; broky do vzduchoviek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Náboje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9306 29 40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Nábojnice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9306 29 70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náboje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Do revolverov a pištolí položky 9302 a do samopalov a automatických pušiek položky 9301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9306 30 30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Do vojenských zbraní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9306 30 91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Náboje so stredovým zápalom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9306 30 93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Náboje s okrajovým zápalom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9306 30 97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vojenské účely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9306 90 90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9307 00 00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Meče, tesáky, bodáky, kopije a podobné sečné a bodné zbrane, ich časti, súčasti a ich pošvy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85D1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XX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TRIEDA XX – RÔZNE VÝROBKY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85D1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94 – NÁBYTOK; POSTEĽOVINY, MATRACE, MATRACOVÉ PODLOŽKY, VANKÚŠE A PODOBNÉ VYPCHATÉ POTREBY; SVIETIDLÁ A ICH PRÍSLUŠENSTVO INDE NEŠPECIFIKOVANÉ ANI NEZAHRNUTÉ; SVETELNÉ REKLAMY, SVETELNÉ ZNAKY A ZNAČKY, SVETELNÉ OZNAMOVACIE TABULE A PODOBNÉ VÝROBKY; MONTOVANÉ STAVBY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Sedadlá (okrem sedadiel 9402), tiež premeniteľné na lôžka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Sedadlá druhov používaných v lietadlách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Sedadlá používané v motorových vozidlách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Otáčacie sedadlá nastaviteľné na výšku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Vypchávané, s operadlami a kolieskami alebo sanicami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Sedadlá, iné ako kempingové alebo záhradné, premeniteľné na lôžka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Sedadlá z indického tŕstia, vŕbového prútia, bambusu alebo z podobných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9401 51 00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 bambusu alebo z ratanu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9401 59 00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sedadlá s drevenou kostrou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9401 61 00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Čalúnené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9401 69 00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sedadlá s kovovou kostrou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9401 71 00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Čalúnené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9401 79 00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sedadlá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Sedadiel, ktoré sa používajú v lietadlách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 dreva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9401 90 80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Lekársky, chirurgický, zubolekársky alebo zverolekársky nábytok (napr. operačné stoly, vyšetrovacie stoly, nemocničné lôžka s mechanickým zariadením, zubolekárske kreslá); kreslá pre holičstvá a kaderníctva a podobné kreslá, otočné, so sklápacím a zdvíhacím zariadením, časti a súčasti týchto výrobkov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9402 10 00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Zubolekárske kreslá, kreslá pre holičstvá a kaderníctva alebo podobné kreslá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Free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9402 90 00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Ostatný nábytok a jeho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Kancelársky kovový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Rysovacie stoly (iné ako položky 9017)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Nepresahujúce výšku 80 cm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9403 10 51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Písacie stoly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9403 10 59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Presahujúce výšku 80 cm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Skrine s dverami, žalúziami alebo so sklopnými doskami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9403 10 93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Registračné skrinky, lístkovnice a ostatné kartotečné skrine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9403 10 99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Ostatný kovový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9403 20 20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Postele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9403 20 80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Kancelársky drevený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Nepresahujúce výšku 80 cm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9403 30 11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Písacie stoly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9403 30 19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Presahujúce výšku 80 cm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9403 30 91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Skrine s dverami, žalúziami alebo so sklopnými doskami; registračné skrinky, lístkovnice a ostatné kartotečné skrine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Free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9403 30 99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Kuchynský drevený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9403 40 10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Vstavané kuchynské jednotky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9403 40 90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Spálňový drevený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Ostatný drevený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9403 60 10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Drevený nábytok druhov používaných v bytových jedálňach a obývacích izbách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9403 60 30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Drevený nábytok druhov používaných v obchodoch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9403 60 90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Ostatný drevený nábytok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9403 70 00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Nábytok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Nábytok z ostatných materiálov, vrátane tŕstia, vŕbového prútia, bambusu alebo podobných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9403 81 00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 bambusu alebo z ratanu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9403 89 00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kovu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9403 90 30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 dreva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9403 90 90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Matracové podložky; posteľoviny a podobné výrobky (napr. matrace, prešívané prikrývky, periny, vankúše a podhlavníky), s pružinami alebo vypchávané, alebo vnútri vyložené akýmkoľvek materiálom, alebo z ľahčenej gumy alebo z ľahčených plastov, tiež potiahnuté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Matracové podložky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Matrace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ľahčenej gumy alebo ľahčených plastov, tiež potiahnuté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9404 21 10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gumy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9404 21 90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9404 29 10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kovovými pružinami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9404 29 90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Spacie vaky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Plnené páraným alebo prachovým perím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9404 90 90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Svietidlá (vrátane svetlometov) a ich časti a súčasti, inde nešpecifikované ani nezahrnuté; svetelné reklamy, svetelné znaky a značky, svetelné oznamovacie tabule a podobné výrobky s pevným osvetľovacím zdrojom a ich časti a súčasti inde nešpecifikované ani nezahrnuté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Lustre a ostatné stropné alebo nástenné svietidlá, okrem vonkajších svietidiel druhov používaných na osvetlenie verejných priestorov alebo ciest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9405 10 28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keramických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9405 10 98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Elektrické svietidlá na stôl, na písací stôl, na nočný stolík alebo svietidlá na postavenie na podlahu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keramických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9405 20 99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Elektrické svietidlá na vianočné stromčeky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elektrické svietidlá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Svetlomety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Používané so žiarovkami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Používané so žiarovkovými trubicami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Používané so žiarovkami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Používané so žiarovkovými trubicami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9405 40 99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Neelektrické svietidlá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Svetelné reklamy, svetelné znaky a značky, svetelné ukazovatele a podobné výrobky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9405 60 20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9405 60 80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Potreby na vybavenie elektrických svietidiel (okrem svetlometov)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9405 91 11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Fazetované sklo, doštičky, guľôčky, mandličky, kvietky, sklenené závesky a ostatné ozdoby na záveskové lustre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9405 91 19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 (napr. rozptyľovacie tienidlá, povalové telesá, gule, misky, nočné tienidlá, tulipánky)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9405 91 90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9405 92 00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9405 99 00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9406 00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Montované stavby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9406 00 11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Mobilné domy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9406 00 20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 dreva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železa alebo z ocele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9406 00 31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Skleníky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9406 00 38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9406 00 80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95 – HRAČKY, HRY A ŠPORTOVÉ POTREBY; ICH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Trojkolky, kolobežky, šliapacie autá a podobné detské vozidlá; kočíky pre bábiky; bábiky; ostatné hračky; zmenšené modely a podobné modely na hranie, tiež mechanické; skladačky všetkých druhov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Trojkolky, kolobežky, šľapacie autá a podobné detské vozidlá; kočíky pre bábiky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Free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Bábiky predstavujúce len ľudské bytosti a časti, súčasti a 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Bábiky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Elektrické vláčiky, vrátane koľajníc, signalizačného zariadenia a ostatného príslušenstva; zmenšené modely; zmenšené modely, tiež mechanické, na zostavovanie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súpravy stavebníc a stavebnicové hračky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Hračky predstavujúce zvieratá alebo iné ako ľudské bytosti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Vypchaté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Hudobné nástroje a prístroje ako hračky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Skladačky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9503 00 61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 dreva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9503 00 69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hračky tvoriace súpravy alebo zbierky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motorové hračky a modely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Detské zbrane (hračky)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Miniatúrne modely liate pod tlakom z kovu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9503 00 99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Potreby na lunaparkové, stolné a spoločenské hry, vrátane mechanických hier, biliardov, špeciálnych stolov pre herne a kasína a zariadenia pre automatické kolkárske dráhy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Obrazové hry (video) použiteľné s televíznym prijímačom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Potreby a príslušenstvo pre biliardy všetkých druhov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Biliardové stoly (tiež s nohami)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hry fungujúce po vložení mince, bankovky, bankovej karty, hracej známky alebo iného platidla, okrem zariadení pre automatické kolkárske dráhy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Hry s obrazovkou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 hry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9504 30 30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Flipper (mechanická hra)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9504 30 50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Hracie karty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Súpravy elektrických pretekárskych autíčok, ktoré majú povahu súťažných hier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9504 90 90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Výrobky na slávnosti, karnevaly alebo na ostatné zábavy, vrátane kúzelníckych rekvizít a žartovných výrobkov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9505 10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Vianočné výrobky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9505 10 10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9505 10 90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9505 90 00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Výrobky a potreby na telesné cvičenie, na gymnastiku, atletiku alebo na ostatné športy (vrátane stolného tenisu) alebo na hry vonku, inde v tejto kapitole nešpecifikované ani nezahrnuté; plavecké a veslárske bazény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Lyže (snehové) a ostatné lyžiarske potreby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Lyže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Bežecké lyže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Zjazdárske lyže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9506 11 21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Monolyže a snowboardy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9506 11 29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9506 11 80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Zjazdárske lyže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Viazanie na lyže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Vodné lyže, surfové dosky, surfové dosky s plachtou, windsurfingy a ostatné potreby na vodné športy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Surfové dosky s plachtou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Golfové palice a ostatné golfové potreby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9506 31 00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Palice, úplné súpravy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9506 32 00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Loptičky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9506 39 10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Časti golfových palíc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9506 39 90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Výrobky a potreby na stolný tenis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9506 40 10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Rakety, loptičky a sieťky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9506 40 90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Tenisové, badmintonové alebo podobné rakety, tiež bez výpletu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9506 51 00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Tenisové rakety, tiež bez výpletu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9506 59 00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Lopty a loptičky, iné ako golfové loptičky a loptičky na stolný tenis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Tenisové loptičky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Nafukovacie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kože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9506 62 90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Kriketové loptičky a lopty na pólo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9506 69 90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Korčule a kolieskové korčule vrátane obuvi, na ktorú sú korčule pripevnené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9506 70 10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Korčule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9506 70 30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Kolieskové korčule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9506 70 90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Časti, súčasti a príslušenstvo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Výrobky a potreby na telocvik, gymnastiku alebo atletiku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9506 91 10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Tréningové prístroje s mechanizmom prispôsobenia odporu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9506 91 90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9506 99 10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Vybavenie na kriket a pólo, iné ako lopty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9506 99 90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Rybárske prúty, rybárske háčiky, udice a ostatné rybárske potreby na udice; podberáky, sieťky na motýle a podobné sieťky; umelé návnady (iné ako zatriedené v položke 9208 alebo 9705) a podobné lovecké alebo strelecké potreby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Rybárske prúty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Rybárske háčiky, tiež naviazané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Rybárske háčiky nenaviazané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Rybárske navijaky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9507 90 00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Kolotoče, hojdačky, strelnice a ostatné jarmočné atrakcie; putovné cirkusy a putovné zverince; divadlá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9508 10 00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Putovné cirkusy a putovné zverince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9508 90 00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96 – RÔZNE VÝROBKY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Opracovaná slonovina, kosť, korytnačina, rohovina, parohy, koraly, perleť a ostatné živočíšne rezbárske materiály a výrobky z týchto materiálov (vrátane výrobkov získaných tvarovaním)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Opracovaná slonovina a výrobky zo slonoviny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9601 90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9601 90 10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Opracovaný koral (prírodný alebo rekonštituovaný) a výrobky z neho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9601 90 90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9602 00 00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Opracované rastlinné alebo nerastné rezbárske materiály a výrobky z týchto materiálov; výrobky tvarované alebo vyrezávané z vosku, parafínu, stearínu, prírodného kaučuku alebo prírodných živíc alebo modelovacích materiálov a ostatné tvarované alebo vyrezávané výrobky, inde nešpecifikované ani nezahrnuté; opracovaná netvrdená želatína (iná ako želatína položky 3503) a výrobky z netvrdenej želatíny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Metly a kefy (vrátane kief tvoriacich časti strojov, prístrojov alebo vozidiel), ručné mechanické metly bez motora, mopy a oprašovače z peria; pripravené kefárske zväzočky na výrobu metiel, štetcov a kief; maliarske vankúšiky a valčeky; stierky (iné ako valčekové stierky)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Metly a kefy z prútikov alebo ostatných rastlinných materiálov zviazaných do zväzkov, tiež s rúčkou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Zubné kefky, kefky a štetce na holenie, na vlasy, na mihalnice alebo na nechty a ostatné kefy na toaletné potreby vrátane tých, ktoré tvoria časti prístrojov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Zubné kefky vrátane kefiek na zubné protézy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9603 29 30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Kefy na vlasy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9603 29 80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Štetce a kefy pre umelcov, štetce na písanie a podobné štetce na nanášanie kozmetických prípravkov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9603 30 10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Štetce a kefy pre umelcov, štetce na písanie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9603 30 90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Štetce na nanášanie kozmetických prípravkov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Maliarske, natieračské, lakovacie alebo podobné kefy a štetce (iné ako podpoložky 9603 30); maliarske vankúšiky a valčeky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9603 40 10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Maliarske, natieračské, lakovacie alebo podobné kefy a štetce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9603 40 90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Maliarske vankúšiky a valčeky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kefy tvoriace časti strojov, prístrojov alebo vozidiel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Ručné mechanické metly, nemotorové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9603 90 91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Kefy a zametacie kefy na čistenie ulíc alebo pre domácnosť vrátane kief na šaty alebo na topánky; kefy na česanie alebo umývanie zvierat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9603 90 99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9604 00 00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Ručné sitá a riečice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9605 00 00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Cestovné súpravy na osobnú toaletu, šitie alebo čistenie obuvi alebo odevov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Gombíky, stláčacie gombíky, formy na gombíky a ostatné časti a súčasti gombíkov alebo stláčacích gombíkov; gombíkové polotovary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9606 10 00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Stláčacie gombíky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Gombíky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9606 21 00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plastov, nepotiahnuté textilnými materiálmi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9606 22 00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základného kovu, nepotiahnuté textilnými materiálmi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9606 29 00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9606 30 00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Formy na gombíky a ostatné časti a súčasti gombíkov; gombíkové polotovary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Zipsy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Zipsy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9607 11 00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článkami zo základného kovu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9607 19 00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9607 20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9607 20 10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Zo základného kovu, vrátane úzkych pásikov vybavených článkami zo základného kovu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9607 20 90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Guľôčkové perá; perá s plsteným hrotom alebo ostatné perá, popisovače, značkovače a zvýrazňovače s pórovitým hrotom; plniace perá, rysovacie perá a ostatné perá, rydlá na rozmnožovače; patentné ceruzky; rúčky na pero, rúčky na ceruzku a podobné výrobky; časti a súčasti týchto výrobkov vrátane ochranných krytov a príchytiek, okrem výrobkov položky 9609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Guľôčkové perá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tekutým atramentom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9608 10 30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telom alebo klobúčikom z drahých kovov, plátované alebo potiahnuté drahými kovmi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9608 10 91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S vymeniteľnou náplňou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9608 10 99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Perá s plsteným hrotom alebo ostatné perá, popisovače, značkovače a zvýrazňovače s pórovitým hrotom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Plniace perá, rysovacie perá a ostatné perá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9608 31 00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Na rysovanie tušom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9608 39 10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S telom alebo klobúčikom z drahých kovov, plátované alebo potiahnuté drahými kovmi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9608 39 90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9608 40 00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Patentné ceruzky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9608 50 00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Súpravy z výrobkov patriacich do dvoch alebo viacerých predchádzajúcich podpoložiek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Náhradné náplne do guľôčkových pier skladajúcich sa z guľôčkového hrotu a zásobníka náplne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9608 60 10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tekutým atramentom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9608 60 90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9608 91 00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Hroty a špičky pier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9608 99 20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Z kovu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9608 99 80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Ceruzky (iné ako položky 9608), tuhy, pastelky, kresliace uhlie, kriedy na písanie alebo kreslenie a krajčírske kriedy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Ceruzky a pastelky s tuhou v pevnom plášti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tuhou z grafitu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Tuhy do ceruziek, čierne alebo farebné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9609 90 10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Pastelky a kresliace uhle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9609 90 90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9610 00 00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Bridlicové tabuľky a tabule, na písanie alebo na kreslenie, tiež zarámované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9611 00 00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Dátovacie, pečatiace alebo číslovacie razidlá a podobné výrobky (vrátane strojčekov na tlač alebo na vytláčanie štítkov), ručné; ručné sádzadlá a malé ručné tlačiarské súpravy, obsahujúce takéto sádzadlá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Pásky do písacích strojov alebo podobné pásky napustené tlačiarenskou čerňou alebo inak pripravené na zanechanie odtlačkov, tiež na cievkach alebo v kazetách; farbiace podušky, tiež napustené, tiež v škatuľkách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9612 10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Farbiace pásky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9612 10 10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9612 10 20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chemických vlákien (netkaných), s priemerom menším ako 30 mm, trvale zamontované v plastových alebo kovových kazetách druhov používaných v automatických písacích strojoch, automatických zariadeniach na spracovanie údajov a ostatných strojoch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9612 10 80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9612 20 00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Farbiace podušky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Zapaľovače cigariet a ostatné zapaľovače, tiež mechanické alebo elektrické, a ich časti a súčasti, okrem kamienkov a knôtov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Plynové vreckové zapaľovače, znovu nenaplniteľné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9613 20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Plynové vreckové zapaľovače, znovu naplniteľné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9613 20 10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elektrickým zapaľovacím systémom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9613 20 90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S ostatným zapaľovacímí systémami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9613 80 00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 zapaľovače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9613 90 00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9614 00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Fajky (vrátane fajkových hláv), cigarové alebo cigaretové špičky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9614 00 10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Hrubotvarované bloky (polotovary z dreva alebo z koreňa)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9614 00 90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Hrebene na česanie, hrebene do vlasov a podobné výrobky; sponky do vlasov, natáčky, pripínadlá a podobné výrobky, iné ako zatriedené do položky 8516, a ich časti a súčasti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Hrebene na česanie, hrebene do vlasov a podobné výrobky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9615 11 00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Z tvrdej gumy alebo plastov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9615 19 00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9615 90 00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Toaletné rozprašovače, ich rozprašovacie zariadenia a hlavy na ne; labutienky a pudrovadlá na nanášanie kozmetických alebo toaletných prípravkov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9616 10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Toaletné rozprašovače, ich rozprašovacie zariadenia a hlavy na 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9616 10 10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Toaletné rozprašovače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9616 10 90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Rozprašovacie zariadenia a hlavy na 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9616 20 00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Labutienky a pudrovadlá na nanášanie kozmetických alebo toaletných prípravkov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9617 00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Vákuové fľaše a ostatné vákuové nádoby, kompletné s puzdrom, ako aj ich časti a súčasti okrem sklenených vložiek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Vákuové fľaše a ostatné vákuové nádoby, kompletné s puzdrom, s kapacitou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9617 00 11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Nepresahujúcou 0,75 litra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9617 00 19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-- Presahujúcou 0,75 litra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9617 00 90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Časti a súčasti (iné ako sklenené vložky)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9618 00 00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Krajčírske panny, figuríny a podobné výrobky; automaty a oživené scény do výkladných skríň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85D1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XXI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TRIEDA XXI – UMELECKÉ DIELA, ZBERATEĽSKÉ PREDMETY A STAROŽITNOSTI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KAPITOLA 97 – UMELECKÉ DIELA, ZBERATEĽSKÉ PREDMETY A STAROŽITNOSTI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85D1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Obrazy, maľby a kresby zhotovené celkom ručne, okrem výkresov položky 4906 a ručne maľovaných alebo ozdobených priemyselných výrobkov; koláže a podobné obrázky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9701 10 00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Obrazy, maľby a kresby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9701 90 00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9702 00 00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Pôvodné rytiny, pôvodné tlače a pôvodné litografie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9703 00 00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Pôvodné sochy a súsošia z akéhokoľvek materiálu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9704 00 00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Poštové alebo kolkové známky, odtlačky poštových pečiatok, obálky prvého dňa, poštové celiny a podobné výrobky, opečiatkované alebo neopečiatkované, iné ako zatriedené do položky 4907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9705 00 00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Zbierky a zberateľské predmety, zoologickej, botanickej, mineralogickej, anatomickej, historickej, archeologickej, paleontologickej, etnografickej alebo numizmatickej hodnoty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440" w:type="dxa"/>
          <w:tblInd w:w="3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</w:tblPrEx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9706 00 00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 xml:space="preserve"> Starožitnosti, staršie ako 100 rokov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485365" w:rsidRPr="00B62399" w:rsidP="00B6239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B62399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485365" w:rsidRPr="00485365" w:rsidP="00485365">
      <w:pPr>
        <w:bidi w:val="0"/>
        <w:spacing w:before="20" w:after="20" w:line="240" w:lineRule="auto"/>
        <w:rPr>
          <w:rFonts w:ascii="Times New Roman" w:hAnsi="Times New Roman"/>
          <w:noProof/>
          <w:sz w:val="20"/>
        </w:rPr>
      </w:pPr>
    </w:p>
    <w:p w:rsidR="0007104E" w:rsidRPr="00485365" w:rsidP="00485365">
      <w:pPr>
        <w:bidi w:val="0"/>
        <w:spacing w:before="20" w:after="20" w:line="240" w:lineRule="auto"/>
        <w:rPr>
          <w:rFonts w:ascii="Times New Roman" w:hAnsi="Times New Roman"/>
          <w:sz w:val="20"/>
        </w:rPr>
      </w:pPr>
    </w:p>
    <w:sectPr w:rsidSect="00C961BD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2843"/>
      <w:cols w:space="708"/>
      <w:noEndnote w:val="0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0E5" w:rsidP="00485365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6510E5" w:rsidP="00485365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22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6510E5" w:rsidRPr="00485365" w:rsidP="00485365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0E5" w:rsidP="00485365">
    <w:pPr>
      <w:pStyle w:val="Footer"/>
      <w:bidi w:val="0"/>
      <w:rPr>
        <w:rFonts w:ascii="Times New Roman" w:hAnsi="Times New Roman"/>
      </w:rPr>
    </w:pPr>
  </w:p>
  <w:p w:rsidR="006510E5" w:rsidRPr="00E254E2" w:rsidP="00485365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E94933">
      <w:rPr>
        <w:rStyle w:val="PageNumber"/>
        <w:rFonts w:ascii="Times New Roman" w:hAnsi="Times New Roman"/>
        <w:noProof/>
      </w:rPr>
      <w:t>2843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0FD05522"/>
    <w:multiLevelType w:val="singleLevel"/>
    <w:tmpl w:val="A39C0632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">
    <w:nsid w:val="13C34E21"/>
    <w:multiLevelType w:val="multilevel"/>
    <w:tmpl w:val="A1D260E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1">
      <w:start w:val="1"/>
      <w:numFmt w:val="upperLetter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u w:val="none"/>
        <w:rtl w:val="0"/>
        <w:cs w:val="0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cs="Times New Roman" w:hint="default"/>
        <w:rtl w:val="0"/>
        <w:cs w:val="0"/>
      </w:rPr>
    </w:lvl>
    <w:lvl w:ilvl="5">
      <w:start w:val="1"/>
      <w:numFmt w:val="bullet"/>
      <w:lvlText w:val="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  <w:color w:val="auto"/>
      </w:rPr>
    </w:lvl>
    <w:lvl w:ilvl="7">
      <w:start w:val="1"/>
      <w:numFmt w:val="decimal"/>
      <w:lvlText w:val="%8)"/>
      <w:lvlJc w:val="left"/>
      <w:pPr>
        <w:tabs>
          <w:tab w:val="num" w:pos="4536"/>
        </w:tabs>
        <w:ind w:left="4536" w:hanging="567"/>
      </w:pPr>
      <w:rPr>
        <w:rFonts w:ascii="Times New Roman" w:hAnsi="Times New Roman" w:cs="Times New Roman" w:hint="default"/>
        <w:rtl w:val="0"/>
        <w:cs w:val="0"/>
      </w:rPr>
    </w:lvl>
    <w:lvl w:ilvl="8">
      <w:start w:val="1"/>
      <w:numFmt w:val="bullet"/>
      <w:lvlText w:val="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  <w:color w:val="auto"/>
      </w:rPr>
    </w:lvl>
  </w:abstractNum>
  <w:abstractNum w:abstractNumId="3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4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5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6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9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2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4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6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7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8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9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0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1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2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3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4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7"/>
  </w:num>
  <w:num w:numId="10">
    <w:abstractNumId w:val="12"/>
  </w:num>
  <w:num w:numId="11">
    <w:abstractNumId w:val="24"/>
  </w:num>
  <w:num w:numId="12">
    <w:abstractNumId w:val="3"/>
  </w:num>
  <w:num w:numId="13">
    <w:abstractNumId w:val="14"/>
  </w:num>
  <w:num w:numId="14">
    <w:abstractNumId w:val="8"/>
  </w:num>
  <w:num w:numId="15">
    <w:abstractNumId w:val="13"/>
  </w:num>
  <w:num w:numId="16">
    <w:abstractNumId w:val="22"/>
  </w:num>
  <w:num w:numId="17">
    <w:abstractNumId w:val="6"/>
  </w:num>
  <w:num w:numId="18">
    <w:abstractNumId w:val="0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10"/>
  </w:num>
  <w:num w:numId="24">
    <w:abstractNumId w:val="9"/>
  </w:num>
  <w:num w:numId="25">
    <w:abstractNumId w:val="20"/>
  </w:num>
  <w:num w:numId="26">
    <w:abstractNumId w:val="11"/>
  </w:num>
  <w:num w:numId="27">
    <w:abstractNumId w:val="17"/>
  </w:num>
  <w:num w:numId="28">
    <w:abstractNumId w:val="23"/>
  </w:num>
  <w:num w:numId="29">
    <w:abstractNumId w:val="25"/>
  </w:num>
  <w:num w:numId="30">
    <w:abstractNumId w:val="16"/>
  </w:num>
  <w:num w:numId="31">
    <w:abstractNumId w:val="5"/>
  </w:num>
  <w:num w:numId="32">
    <w:abstractNumId w:val="19"/>
  </w:num>
  <w:num w:numId="33">
    <w:abstractNumId w:val="18"/>
  </w:num>
  <w:num w:numId="34">
    <w:abstractNumId w:val="15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054A3"/>
    <w:rsid w:val="00055C0F"/>
    <w:rsid w:val="0007104E"/>
    <w:rsid w:val="00073FB6"/>
    <w:rsid w:val="000848E9"/>
    <w:rsid w:val="00095462"/>
    <w:rsid w:val="000C27BD"/>
    <w:rsid w:val="000F7A4B"/>
    <w:rsid w:val="001100D2"/>
    <w:rsid w:val="00142A29"/>
    <w:rsid w:val="0015674F"/>
    <w:rsid w:val="001642F7"/>
    <w:rsid w:val="00165626"/>
    <w:rsid w:val="001C6BA6"/>
    <w:rsid w:val="001E0375"/>
    <w:rsid w:val="0021429E"/>
    <w:rsid w:val="002213E5"/>
    <w:rsid w:val="002634E2"/>
    <w:rsid w:val="00267A90"/>
    <w:rsid w:val="00293F61"/>
    <w:rsid w:val="002B51E8"/>
    <w:rsid w:val="002B77F9"/>
    <w:rsid w:val="002D586E"/>
    <w:rsid w:val="002E5515"/>
    <w:rsid w:val="002F36F5"/>
    <w:rsid w:val="00316721"/>
    <w:rsid w:val="003327A2"/>
    <w:rsid w:val="003715F8"/>
    <w:rsid w:val="00372576"/>
    <w:rsid w:val="0038597C"/>
    <w:rsid w:val="003A1BF2"/>
    <w:rsid w:val="003A2248"/>
    <w:rsid w:val="003A4C0D"/>
    <w:rsid w:val="003A6F3C"/>
    <w:rsid w:val="003D72F6"/>
    <w:rsid w:val="003F7E6C"/>
    <w:rsid w:val="00457E3B"/>
    <w:rsid w:val="00485365"/>
    <w:rsid w:val="00494021"/>
    <w:rsid w:val="0049672E"/>
    <w:rsid w:val="004A5CBD"/>
    <w:rsid w:val="004C65E9"/>
    <w:rsid w:val="004E45A4"/>
    <w:rsid w:val="00551EA9"/>
    <w:rsid w:val="00555E9C"/>
    <w:rsid w:val="005661F3"/>
    <w:rsid w:val="00587DE6"/>
    <w:rsid w:val="00595BFC"/>
    <w:rsid w:val="005C31FA"/>
    <w:rsid w:val="005D240F"/>
    <w:rsid w:val="00616B12"/>
    <w:rsid w:val="00641F6D"/>
    <w:rsid w:val="006510E5"/>
    <w:rsid w:val="006754D0"/>
    <w:rsid w:val="00686361"/>
    <w:rsid w:val="0069594E"/>
    <w:rsid w:val="006D53C4"/>
    <w:rsid w:val="0071012A"/>
    <w:rsid w:val="00725842"/>
    <w:rsid w:val="0072590D"/>
    <w:rsid w:val="007534E2"/>
    <w:rsid w:val="00755BBA"/>
    <w:rsid w:val="00780ED1"/>
    <w:rsid w:val="007C06F9"/>
    <w:rsid w:val="007C4874"/>
    <w:rsid w:val="007F2FC6"/>
    <w:rsid w:val="00834E72"/>
    <w:rsid w:val="008506EB"/>
    <w:rsid w:val="00853591"/>
    <w:rsid w:val="008543C7"/>
    <w:rsid w:val="008E16F7"/>
    <w:rsid w:val="009526CC"/>
    <w:rsid w:val="00956FB4"/>
    <w:rsid w:val="00984BE3"/>
    <w:rsid w:val="0099294C"/>
    <w:rsid w:val="00997758"/>
    <w:rsid w:val="009D39C5"/>
    <w:rsid w:val="009D428B"/>
    <w:rsid w:val="009F1D15"/>
    <w:rsid w:val="00A76B37"/>
    <w:rsid w:val="00AA44C0"/>
    <w:rsid w:val="00AB3BB6"/>
    <w:rsid w:val="00AB6E16"/>
    <w:rsid w:val="00AB7AAA"/>
    <w:rsid w:val="00B1037F"/>
    <w:rsid w:val="00B13E59"/>
    <w:rsid w:val="00B204CF"/>
    <w:rsid w:val="00B6235D"/>
    <w:rsid w:val="00B62399"/>
    <w:rsid w:val="00B71637"/>
    <w:rsid w:val="00B85D15"/>
    <w:rsid w:val="00BB3515"/>
    <w:rsid w:val="00C171FA"/>
    <w:rsid w:val="00C474DB"/>
    <w:rsid w:val="00C961BD"/>
    <w:rsid w:val="00CA4323"/>
    <w:rsid w:val="00CA71E0"/>
    <w:rsid w:val="00CC2FC1"/>
    <w:rsid w:val="00CE65E1"/>
    <w:rsid w:val="00D13D17"/>
    <w:rsid w:val="00D259EA"/>
    <w:rsid w:val="00D54D33"/>
    <w:rsid w:val="00D57198"/>
    <w:rsid w:val="00D57C50"/>
    <w:rsid w:val="00D77C1F"/>
    <w:rsid w:val="00D87255"/>
    <w:rsid w:val="00DD2615"/>
    <w:rsid w:val="00DD456E"/>
    <w:rsid w:val="00DE6B95"/>
    <w:rsid w:val="00E126B0"/>
    <w:rsid w:val="00E23744"/>
    <w:rsid w:val="00E254E2"/>
    <w:rsid w:val="00E50994"/>
    <w:rsid w:val="00E51BC1"/>
    <w:rsid w:val="00E52B95"/>
    <w:rsid w:val="00E5759A"/>
    <w:rsid w:val="00E94028"/>
    <w:rsid w:val="00E94933"/>
    <w:rsid w:val="00E974BD"/>
    <w:rsid w:val="00EA19E8"/>
    <w:rsid w:val="00EB6B02"/>
    <w:rsid w:val="00EB72C7"/>
    <w:rsid w:val="00EF7274"/>
    <w:rsid w:val="00F16B91"/>
    <w:rsid w:val="00F2054E"/>
    <w:rsid w:val="00F33351"/>
    <w:rsid w:val="00F443D7"/>
    <w:rsid w:val="00F51D91"/>
    <w:rsid w:val="00FC475B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9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20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21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22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5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6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8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7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9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485365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485365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485365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485365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485365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485365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485365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485365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485365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4853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485365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485365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485365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485365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485365"/>
    <w:pPr>
      <w:numPr>
        <w:numId w:val="23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485365"/>
    <w:pPr>
      <w:numPr>
        <w:numId w:val="24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485365"/>
    <w:pPr>
      <w:numPr>
        <w:numId w:val="25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485365"/>
    <w:pPr>
      <w:numPr>
        <w:numId w:val="26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485365"/>
    <w:pPr>
      <w:numPr>
        <w:numId w:val="27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485365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485365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485365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485365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485365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485365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485365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485365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485365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485365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485365"/>
    <w:pPr>
      <w:widowControl/>
      <w:numPr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485365"/>
    <w:pPr>
      <w:widowControl/>
      <w:numPr>
        <w:ilvl w:val="1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485365"/>
    <w:pPr>
      <w:widowControl/>
      <w:numPr>
        <w:ilvl w:val="2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485365"/>
    <w:pPr>
      <w:widowControl/>
      <w:numPr>
        <w:ilvl w:val="3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4853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4853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4853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4853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485365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485365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4853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4853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4853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485365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485365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485365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485365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485365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485365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485365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485365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485365"/>
    <w:pPr>
      <w:widowControl/>
      <w:numPr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485365"/>
    <w:pPr>
      <w:widowControl/>
      <w:numPr>
        <w:ilvl w:val="2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485365"/>
    <w:pPr>
      <w:widowControl/>
      <w:numPr>
        <w:ilvl w:val="4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485365"/>
    <w:pPr>
      <w:widowControl/>
      <w:numPr>
        <w:ilvl w:val="6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485365"/>
    <w:pPr>
      <w:widowControl/>
      <w:numPr>
        <w:ilvl w:val="1"/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485365"/>
    <w:pPr>
      <w:widowControl/>
      <w:numPr>
        <w:ilvl w:val="3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485365"/>
    <w:pPr>
      <w:widowControl/>
      <w:numPr>
        <w:ilvl w:val="5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485365"/>
    <w:pPr>
      <w:widowControl/>
      <w:numPr>
        <w:ilvl w:val="7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485365"/>
    <w:pPr>
      <w:widowControl/>
      <w:numPr>
        <w:ilvl w:val="8"/>
        <w:numId w:val="29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485365"/>
    <w:pPr>
      <w:widowControl/>
      <w:numPr>
        <w:numId w:val="3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485365"/>
    <w:pPr>
      <w:widowControl/>
      <w:numPr>
        <w:numId w:val="3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485365"/>
    <w:pPr>
      <w:widowControl/>
      <w:numPr>
        <w:numId w:val="3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485365"/>
    <w:pPr>
      <w:widowControl/>
      <w:numPr>
        <w:numId w:val="33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485365"/>
    <w:pPr>
      <w:widowControl/>
      <w:numPr>
        <w:numId w:val="3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4853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4853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4853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485365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485365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485365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485365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485365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485365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485365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485365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485365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485365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485365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485365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485365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485365"/>
    <w:pPr>
      <w:widowControl/>
      <w:numPr>
        <w:numId w:val="35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485365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485365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4853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485365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4853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485365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485365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485365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485365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4853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4853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4853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485365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485365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485365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485365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485365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485365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485365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485365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4853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485365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4853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485365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485365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485365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485365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485365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485365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485365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485365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485365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485365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485365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485365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4853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485365"/>
    <w:pPr>
      <w:widowControl/>
      <w:numPr>
        <w:numId w:val="1"/>
      </w:numPr>
      <w:tabs>
        <w:tab w:val="num" w:pos="567"/>
        <w:tab w:val="num" w:pos="850"/>
      </w:tabs>
      <w:spacing w:before="120" w:after="120" w:line="240" w:lineRule="auto"/>
      <w:ind w:left="360" w:hanging="567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485365"/>
    <w:pPr>
      <w:widowControl/>
      <w:numPr>
        <w:numId w:val="2"/>
      </w:numPr>
      <w:tabs>
        <w:tab w:val="num" w:pos="567"/>
        <w:tab w:val="num" w:pos="643"/>
        <w:tab w:val="num" w:pos="850"/>
      </w:tabs>
      <w:spacing w:before="120" w:after="120" w:line="240" w:lineRule="auto"/>
      <w:ind w:left="643" w:hanging="567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485365"/>
    <w:pPr>
      <w:widowControl/>
      <w:numPr>
        <w:numId w:val="3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485365"/>
    <w:pPr>
      <w:widowControl/>
      <w:numPr>
        <w:numId w:val="4"/>
      </w:numPr>
      <w:tabs>
        <w:tab w:val="num" w:pos="567"/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485365"/>
    <w:pPr>
      <w:widowControl/>
      <w:numPr>
        <w:numId w:val="5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485365"/>
    <w:pPr>
      <w:widowControl/>
      <w:numPr>
        <w:numId w:val="6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485365"/>
    <w:pPr>
      <w:widowControl/>
      <w:numPr>
        <w:numId w:val="7"/>
      </w:numPr>
      <w:tabs>
        <w:tab w:val="num" w:pos="567"/>
        <w:tab w:val="num" w:pos="709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485365"/>
    <w:pPr>
      <w:widowControl/>
      <w:numPr>
        <w:numId w:val="8"/>
      </w:numPr>
      <w:tabs>
        <w:tab w:val="num" w:pos="567"/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485365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485365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485365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485365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485365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485365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11957</Words>
  <Characters>73661</Characters>
  <Application>Microsoft Office Word</Application>
  <DocSecurity>0</DocSecurity>
  <Lines>0</Lines>
  <Paragraphs>0</Paragraphs>
  <ScaleCrop>false</ScaleCrop>
  <Company>DTI</Company>
  <LinksUpToDate>false</LinksUpToDate>
  <CharactersWithSpaces>84980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2012-11-28T12:59:00Z</dcterms:created>
  <dcterms:modified xsi:type="dcterms:W3CDTF">2012-11-28T12:59:00Z</dcterms:modified>
</cp:coreProperties>
</file>