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3266F0">
        <w:rPr>
          <w:sz w:val="22"/>
          <w:szCs w:val="22"/>
        </w:rPr>
        <w:t>9</w:t>
      </w:r>
      <w:r w:rsidR="0023211E">
        <w:rPr>
          <w:sz w:val="22"/>
          <w:szCs w:val="22"/>
        </w:rPr>
        <w:t>6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B517B2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B517B2">
      <w:pPr>
        <w:pStyle w:val="rozhodnutia"/>
      </w:pPr>
      <w:r>
        <w:t>8</w:t>
      </w:r>
      <w:r w:rsidR="0023211E">
        <w:t>90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517B2">
        <w:rPr>
          <w:rFonts w:ascii="Arial" w:hAnsi="Arial" w:cs="Arial"/>
          <w:sz w:val="22"/>
          <w:szCs w:val="22"/>
        </w:rPr>
        <w:t>o</w:t>
      </w:r>
      <w:r w:rsidR="001D41B4">
        <w:rPr>
          <w:rFonts w:ascii="Arial" w:hAnsi="Arial" w:cs="Arial"/>
          <w:sz w:val="22"/>
          <w:szCs w:val="22"/>
        </w:rPr>
        <w:t> </w:t>
      </w:r>
      <w:r w:rsidR="00B517B2">
        <w:rPr>
          <w:rFonts w:ascii="Arial" w:hAnsi="Arial" w:cs="Arial"/>
          <w:sz w:val="22"/>
          <w:szCs w:val="22"/>
        </w:rPr>
        <w:t>17</w:t>
      </w:r>
      <w:r w:rsidR="001D41B4">
        <w:rPr>
          <w:rFonts w:ascii="Arial" w:hAnsi="Arial" w:cs="Arial"/>
          <w:sz w:val="22"/>
          <w:szCs w:val="22"/>
        </w:rPr>
        <w:t xml:space="preserve">. </w:t>
      </w:r>
      <w:r w:rsidR="00B517B2">
        <w:rPr>
          <w:rFonts w:ascii="Arial" w:hAnsi="Arial" w:cs="Arial"/>
          <w:sz w:val="22"/>
          <w:szCs w:val="22"/>
        </w:rPr>
        <w:t>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B517B2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</w:t>
      </w:r>
      <w:r w:rsidR="00510BF0">
        <w:rPr>
          <w:rFonts w:cs="Arial"/>
          <w:sz w:val="22"/>
          <w:szCs w:val="22"/>
          <w:lang w:val="sk-SK"/>
        </w:rPr>
        <w:t xml:space="preserve"> </w:t>
      </w:r>
      <w:r w:rsidR="0023211E">
        <w:rPr>
          <w:rFonts w:cs="Arial"/>
          <w:sz w:val="22"/>
          <w:szCs w:val="22"/>
          <w:lang w:val="sk-SK"/>
        </w:rPr>
        <w:t xml:space="preserve">ústavného </w:t>
      </w:r>
      <w:r w:rsidRPr="00E66789">
        <w:rPr>
          <w:rFonts w:cs="Arial"/>
          <w:sz w:val="22"/>
          <w:szCs w:val="22"/>
          <w:lang w:val="sk-SK"/>
        </w:rPr>
        <w:t xml:space="preserve">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3266F0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3266F0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4F2967">
        <w:rPr>
          <w:rFonts w:cs="Arial"/>
          <w:szCs w:val="22"/>
        </w:rPr>
        <w:t xml:space="preserve"> </w:t>
      </w:r>
      <w:r w:rsidR="0023211E">
        <w:rPr>
          <w:rFonts w:cs="Arial"/>
          <w:szCs w:val="22"/>
        </w:rPr>
        <w:t>Mariana KOTLEBU, Rastislava SCHLOSÁRA, Martina BELUSKÉHO, Mareka KOTLEBU a Petra KRUPU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="0023211E">
        <w:rPr>
          <w:rFonts w:cs="Arial"/>
          <w:szCs w:val="22"/>
        </w:rPr>
        <w:t>ústavného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>ktorým sa</w:t>
      </w:r>
      <w:r w:rsidR="00257F43">
        <w:rPr>
          <w:rFonts w:cs="Arial"/>
          <w:szCs w:val="22"/>
        </w:rPr>
        <w:t xml:space="preserve"> mení a</w:t>
      </w:r>
      <w:r w:rsidR="0023211E">
        <w:rPr>
          <w:rFonts w:cs="Arial"/>
          <w:szCs w:val="22"/>
        </w:rPr>
        <w:t> </w:t>
      </w:r>
      <w:r w:rsidR="007E5C97">
        <w:rPr>
          <w:rFonts w:cs="Arial"/>
          <w:szCs w:val="22"/>
        </w:rPr>
        <w:t>dopĺňa</w:t>
      </w:r>
      <w:r w:rsidR="0023211E">
        <w:rPr>
          <w:rFonts w:cs="Arial"/>
          <w:szCs w:val="22"/>
        </w:rPr>
        <w:t xml:space="preserve"> Ústava Slovenskej republiky</w:t>
      </w:r>
      <w:r w:rsidR="003266F0">
        <w:rPr>
          <w:rFonts w:cs="Arial"/>
          <w:szCs w:val="22"/>
        </w:rPr>
        <w:t xml:space="preserve"> </w:t>
      </w:r>
      <w:r w:rsidR="0023211E">
        <w:rPr>
          <w:rFonts w:cs="Arial"/>
          <w:szCs w:val="22"/>
        </w:rPr>
        <w:br/>
      </w:r>
      <w:r w:rsidR="001D41B4">
        <w:rPr>
          <w:rFonts w:cs="Arial"/>
          <w:szCs w:val="22"/>
        </w:rPr>
        <w:t xml:space="preserve">č. </w:t>
      </w:r>
      <w:r w:rsidR="0023211E">
        <w:rPr>
          <w:rFonts w:cs="Arial"/>
          <w:szCs w:val="22"/>
        </w:rPr>
        <w:t>460/1992 Zb.</w:t>
      </w:r>
      <w:r w:rsidR="00282DA2">
        <w:rPr>
          <w:rFonts w:cs="Arial"/>
          <w:szCs w:val="22"/>
        </w:rPr>
        <w:t xml:space="preserve"> v znení neskorších predpisov</w:t>
      </w:r>
      <w:r w:rsidR="001D41B4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257F43">
        <w:rPr>
          <w:rFonts w:cs="Arial"/>
          <w:szCs w:val="22"/>
        </w:rPr>
        <w:t>85</w:t>
      </w:r>
      <w:r w:rsidR="0023211E">
        <w:rPr>
          <w:rFonts w:cs="Arial"/>
          <w:szCs w:val="22"/>
        </w:rPr>
        <w:t>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7E5C97">
        <w:rPr>
          <w:rFonts w:cs="Arial"/>
          <w:szCs w:val="22"/>
        </w:rPr>
        <w:t>1</w:t>
      </w:r>
      <w:r w:rsidR="004F2967">
        <w:rPr>
          <w:rFonts w:cs="Arial"/>
          <w:szCs w:val="22"/>
        </w:rPr>
        <w:t>4</w:t>
      </w:r>
      <w:r w:rsidR="001D41B4">
        <w:rPr>
          <w:rFonts w:cs="Arial"/>
          <w:szCs w:val="22"/>
        </w:rPr>
        <w:t xml:space="preserve">. </w:t>
      </w:r>
      <w:r w:rsidR="007E5C97">
        <w:rPr>
          <w:rFonts w:cs="Arial"/>
          <w:szCs w:val="22"/>
        </w:rPr>
        <w:t>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7E5C9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1D41B4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8D6DE4">
        <w:rPr>
          <w:rFonts w:ascii="Arial" w:hAnsi="Arial" w:cs="Arial"/>
          <w:sz w:val="22"/>
          <w:szCs w:val="22"/>
        </w:rPr>
        <w:t>obranu a bezpečnosť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</w:t>
      </w:r>
      <w:r w:rsidR="0023211E">
        <w:rPr>
          <w:rFonts w:ascii="Arial" w:hAnsi="Arial" w:cs="Arial"/>
          <w:sz w:val="22"/>
          <w:szCs w:val="22"/>
        </w:rPr>
        <w:t xml:space="preserve">ústavného </w:t>
      </w:r>
      <w:r w:rsidR="007351A5" w:rsidRPr="00E66789">
        <w:rPr>
          <w:rFonts w:ascii="Arial" w:hAnsi="Arial" w:cs="Arial"/>
          <w:sz w:val="22"/>
          <w:szCs w:val="22"/>
        </w:rPr>
        <w:t xml:space="preserve">zákona ako gestorský </w:t>
      </w:r>
      <w:r w:rsidR="008D6DE4">
        <w:rPr>
          <w:rFonts w:ascii="Arial" w:hAnsi="Arial" w:cs="Arial"/>
          <w:sz w:val="22"/>
          <w:szCs w:val="22"/>
        </w:rPr>
        <w:t>Ústavnoprávny 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23211E">
        <w:rPr>
          <w:rFonts w:ascii="Arial" w:hAnsi="Arial" w:cs="Arial"/>
          <w:sz w:val="22"/>
        </w:rPr>
        <w:t xml:space="preserve"> ústavného</w:t>
      </w:r>
      <w:r>
        <w:rPr>
          <w:rFonts w:ascii="Arial" w:hAnsi="Arial" w:cs="Arial"/>
          <w:sz w:val="22"/>
        </w:rPr>
        <w:t xml:space="preserve"> zákona v druhom čítaní vo výbor</w:t>
      </w:r>
      <w:r w:rsidR="001D41B4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</w:t>
      </w:r>
      <w:bookmarkStart w:id="0" w:name="_GoBack"/>
      <w:bookmarkEnd w:id="0"/>
      <w:r>
        <w:rPr>
          <w:rFonts w:ascii="Arial" w:hAnsi="Arial" w:cs="Arial"/>
          <w:sz w:val="22"/>
        </w:rPr>
        <w:t xml:space="preserve">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</w:t>
      </w:r>
      <w:r w:rsidR="0023211E">
        <w:rPr>
          <w:rFonts w:ascii="Arial" w:hAnsi="Arial" w:cs="Arial"/>
          <w:bCs/>
          <w:sz w:val="22"/>
        </w:rPr>
        <w:t>ústavného</w:t>
      </w:r>
      <w:r w:rsidR="00510BF0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10E6"/>
    <w:rsid w:val="000153D4"/>
    <w:rsid w:val="0006305D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3570"/>
    <w:rsid w:val="001D41B4"/>
    <w:rsid w:val="001D7F32"/>
    <w:rsid w:val="001E63D7"/>
    <w:rsid w:val="0023211E"/>
    <w:rsid w:val="00244D40"/>
    <w:rsid w:val="00257F43"/>
    <w:rsid w:val="00263292"/>
    <w:rsid w:val="00282DA2"/>
    <w:rsid w:val="00294C93"/>
    <w:rsid w:val="002B2F61"/>
    <w:rsid w:val="002C7297"/>
    <w:rsid w:val="003266F0"/>
    <w:rsid w:val="00345D4D"/>
    <w:rsid w:val="00351461"/>
    <w:rsid w:val="00370627"/>
    <w:rsid w:val="00432203"/>
    <w:rsid w:val="00484701"/>
    <w:rsid w:val="00492F29"/>
    <w:rsid w:val="004D06C1"/>
    <w:rsid w:val="004F21D2"/>
    <w:rsid w:val="004F2967"/>
    <w:rsid w:val="00510BF0"/>
    <w:rsid w:val="00515EFF"/>
    <w:rsid w:val="0054732B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7E5C97"/>
    <w:rsid w:val="008A0C9B"/>
    <w:rsid w:val="008B1A45"/>
    <w:rsid w:val="008D6DE4"/>
    <w:rsid w:val="00944C1E"/>
    <w:rsid w:val="00992885"/>
    <w:rsid w:val="009C0D4C"/>
    <w:rsid w:val="00A94D78"/>
    <w:rsid w:val="00AA3DED"/>
    <w:rsid w:val="00AB4082"/>
    <w:rsid w:val="00B1506F"/>
    <w:rsid w:val="00B20ACA"/>
    <w:rsid w:val="00B4387E"/>
    <w:rsid w:val="00B517B2"/>
    <w:rsid w:val="00B57F77"/>
    <w:rsid w:val="00BE56B2"/>
    <w:rsid w:val="00C11306"/>
    <w:rsid w:val="00C649B2"/>
    <w:rsid w:val="00C7582E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4CB7"/>
    <w:rsid w:val="00E66789"/>
    <w:rsid w:val="00E85F56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4A44F6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2022-01-17T08:39:00Z</cp:lastPrinted>
  <dcterms:created xsi:type="dcterms:W3CDTF">2022-01-17T06:25:00Z</dcterms:created>
  <dcterms:modified xsi:type="dcterms:W3CDTF">2022-01-17T08:43:00Z</dcterms:modified>
</cp:coreProperties>
</file>