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EE455F">
        <w:rPr>
          <w:sz w:val="22"/>
          <w:szCs w:val="22"/>
        </w:rPr>
        <w:t>233</w:t>
      </w:r>
      <w:r>
        <w:rPr>
          <w:sz w:val="22"/>
          <w:szCs w:val="22"/>
        </w:rPr>
        <w:t>/20</w:t>
      </w:r>
      <w:r w:rsidR="009E6587">
        <w:rPr>
          <w:sz w:val="22"/>
          <w:szCs w:val="22"/>
        </w:rPr>
        <w:t>2</w:t>
      </w:r>
      <w:r w:rsidR="00377080">
        <w:rPr>
          <w:sz w:val="22"/>
          <w:szCs w:val="22"/>
        </w:rPr>
        <w:t>1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2E081C" w:rsidP="00DB2E1D">
      <w:pPr>
        <w:pStyle w:val="rozhodnutia"/>
      </w:pPr>
      <w:r>
        <w:t>71</w:t>
      </w:r>
      <w:r w:rsidR="0099679B">
        <w:t>6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7272">
        <w:rPr>
          <w:rFonts w:cs="Arial"/>
          <w:sz w:val="22"/>
          <w:szCs w:val="22"/>
        </w:rPr>
        <w:t> </w:t>
      </w:r>
      <w:r w:rsidR="002A1C42">
        <w:rPr>
          <w:rFonts w:cs="Arial"/>
          <w:sz w:val="22"/>
          <w:szCs w:val="22"/>
        </w:rPr>
        <w:t>2</w:t>
      </w:r>
      <w:r w:rsidR="00EE455F">
        <w:rPr>
          <w:rFonts w:cs="Arial"/>
          <w:sz w:val="22"/>
          <w:szCs w:val="22"/>
        </w:rPr>
        <w:t>1</w:t>
      </w:r>
      <w:r w:rsidR="009D5FEF">
        <w:rPr>
          <w:rFonts w:cs="Arial"/>
          <w:sz w:val="22"/>
          <w:szCs w:val="22"/>
        </w:rPr>
        <w:t>.</w:t>
      </w:r>
      <w:r w:rsidR="00377080">
        <w:rPr>
          <w:rFonts w:cs="Arial"/>
          <w:sz w:val="22"/>
          <w:szCs w:val="22"/>
        </w:rPr>
        <w:t xml:space="preserve"> </w:t>
      </w:r>
      <w:r w:rsidR="00EE455F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="00E8155B" w:rsidRPr="00E8155B">
        <w:rPr>
          <w:rFonts w:cs="Arial"/>
          <w:sz w:val="22"/>
          <w:szCs w:val="22"/>
        </w:rPr>
        <w:t xml:space="preserve"> </w:t>
      </w:r>
      <w:r w:rsidR="002A1C42">
        <w:rPr>
          <w:rFonts w:cs="Arial"/>
          <w:sz w:val="22"/>
          <w:szCs w:val="22"/>
        </w:rPr>
        <w:t>k</w:t>
      </w:r>
      <w:r w:rsidR="00892D98">
        <w:rPr>
          <w:rFonts w:cs="Arial"/>
          <w:sz w:val="22"/>
          <w:szCs w:val="22"/>
        </w:rPr>
        <w:t> vážnym sociálnym dopadom</w:t>
      </w:r>
      <w:r w:rsidR="002A1C42">
        <w:rPr>
          <w:rFonts w:cs="Arial"/>
          <w:sz w:val="22"/>
          <w:szCs w:val="22"/>
        </w:rPr>
        <w:t> výraznému rastu cien elektriny, plynu a tepla pre slovenské domácnosti a malé a stredné podniky v roku 2022 a k</w:t>
      </w:r>
      <w:r w:rsidR="00EE455F">
        <w:rPr>
          <w:rFonts w:cs="Arial"/>
          <w:sz w:val="22"/>
          <w:szCs w:val="22"/>
        </w:rPr>
        <w:t> ohrozeniu finančných záujmov Slovenskej republiky v súvislosti s otvorením prevádzky medzinárodného</w:t>
      </w:r>
      <w:r w:rsidR="002A1C42">
        <w:rPr>
          <w:rFonts w:cs="Arial"/>
          <w:sz w:val="22"/>
          <w:szCs w:val="22"/>
        </w:rPr>
        <w:t xml:space="preserve"> plynovodu Nord Stream 2</w:t>
      </w:r>
      <w:r w:rsidRPr="00E8155B">
        <w:rPr>
          <w:rFonts w:cs="Arial"/>
          <w:sz w:val="22"/>
          <w:szCs w:val="22"/>
        </w:rPr>
        <w:t xml:space="preserve">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2A1C42">
        <w:rPr>
          <w:rFonts w:cs="Arial"/>
          <w:sz w:val="22"/>
          <w:szCs w:val="22"/>
        </w:rPr>
        <w:t>6</w:t>
      </w:r>
      <w:r w:rsidR="00EE455F">
        <w:rPr>
          <w:rFonts w:cs="Arial"/>
          <w:sz w:val="22"/>
          <w:szCs w:val="22"/>
        </w:rPr>
        <w:t>87</w:t>
      </w:r>
      <w:r w:rsidR="00DB2E1D" w:rsidRPr="00E8155B">
        <w:rPr>
          <w:rFonts w:cs="Arial"/>
          <w:sz w:val="22"/>
          <w:szCs w:val="22"/>
        </w:rPr>
        <w:t xml:space="preserve">), doručený </w:t>
      </w:r>
      <w:r w:rsidR="002A1C42">
        <w:rPr>
          <w:rFonts w:cs="Arial"/>
          <w:sz w:val="22"/>
          <w:szCs w:val="22"/>
        </w:rPr>
        <w:t>2</w:t>
      </w:r>
      <w:r w:rsidR="00EE455F">
        <w:rPr>
          <w:rFonts w:cs="Arial"/>
          <w:sz w:val="22"/>
          <w:szCs w:val="22"/>
        </w:rPr>
        <w:t>1</w:t>
      </w:r>
      <w:r w:rsidR="002A1C42">
        <w:rPr>
          <w:rFonts w:cs="Arial"/>
          <w:sz w:val="22"/>
          <w:szCs w:val="22"/>
        </w:rPr>
        <w:t xml:space="preserve">. </w:t>
      </w:r>
      <w:r w:rsidR="00EE455F">
        <w:rPr>
          <w:rFonts w:cs="Arial"/>
          <w:sz w:val="22"/>
          <w:szCs w:val="22"/>
        </w:rPr>
        <w:t>septembra</w:t>
      </w:r>
      <w:r w:rsidR="009D5FEF">
        <w:rPr>
          <w:rFonts w:cs="Arial"/>
          <w:sz w:val="22"/>
          <w:szCs w:val="22"/>
        </w:rPr>
        <w:t xml:space="preserve"> 2</w:t>
      </w:r>
      <w:r w:rsidR="00DB2E1D" w:rsidRPr="00E8155B">
        <w:rPr>
          <w:rFonts w:cs="Arial"/>
          <w:sz w:val="22"/>
          <w:szCs w:val="22"/>
        </w:rPr>
        <w:t>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C2752E" w:rsidRDefault="00DB2E1D" w:rsidP="007E26E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77080">
        <w:rPr>
          <w:rFonts w:cs="Arial"/>
          <w:sz w:val="22"/>
          <w:szCs w:val="22"/>
        </w:rPr>
        <w:t xml:space="preserve">Výboru Národnej rady Slovenskej republiky pre </w:t>
      </w:r>
      <w:r w:rsidR="002A1C42">
        <w:rPr>
          <w:rFonts w:cs="Arial"/>
          <w:sz w:val="22"/>
          <w:szCs w:val="22"/>
        </w:rPr>
        <w:t>hospodárske záležitosti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  <w:bookmarkStart w:id="0" w:name="_GoBack"/>
      <w:bookmarkEnd w:id="0"/>
    </w:p>
    <w:p w:rsidR="00377080" w:rsidRDefault="00377080" w:rsidP="002A10D8">
      <w:pPr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DB2E1D" w:rsidRDefault="00377080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Boris</w:t>
      </w:r>
      <w:r w:rsidR="008A19B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99679B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3742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2704"/>
    <w:rsid w:val="00226B04"/>
    <w:rsid w:val="002426A0"/>
    <w:rsid w:val="00255DBE"/>
    <w:rsid w:val="002721F0"/>
    <w:rsid w:val="002844E2"/>
    <w:rsid w:val="002A10D8"/>
    <w:rsid w:val="002A1C42"/>
    <w:rsid w:val="002A4420"/>
    <w:rsid w:val="002E081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77080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2D98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9679B"/>
    <w:rsid w:val="009A5BD6"/>
    <w:rsid w:val="009C0308"/>
    <w:rsid w:val="009C3C90"/>
    <w:rsid w:val="009C4B75"/>
    <w:rsid w:val="009D294A"/>
    <w:rsid w:val="009D5FEF"/>
    <w:rsid w:val="009E6587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B6132A"/>
    <w:rsid w:val="00B64A2C"/>
    <w:rsid w:val="00B8736E"/>
    <w:rsid w:val="00BC2F24"/>
    <w:rsid w:val="00BD0D95"/>
    <w:rsid w:val="00BE35D8"/>
    <w:rsid w:val="00BF5EE5"/>
    <w:rsid w:val="00BF7DEC"/>
    <w:rsid w:val="00C00E22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E455F"/>
    <w:rsid w:val="00EF6121"/>
    <w:rsid w:val="00F427C1"/>
    <w:rsid w:val="00F65846"/>
    <w:rsid w:val="00F7502F"/>
    <w:rsid w:val="00FA4D84"/>
    <w:rsid w:val="00FC4539"/>
    <w:rsid w:val="00FC7E47"/>
    <w:rsid w:val="00FE5E6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D93E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8</cp:revision>
  <cp:lastPrinted>2021-09-22T06:49:00Z</cp:lastPrinted>
  <dcterms:created xsi:type="dcterms:W3CDTF">2021-09-21T16:11:00Z</dcterms:created>
  <dcterms:modified xsi:type="dcterms:W3CDTF">2021-09-22T06:50:00Z</dcterms:modified>
</cp:coreProperties>
</file>