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560AF7">
        <w:rPr>
          <w:sz w:val="22"/>
          <w:szCs w:val="22"/>
        </w:rPr>
        <w:t>217</w:t>
      </w:r>
      <w:r w:rsidRPr="00D8075F">
        <w:rPr>
          <w:sz w:val="22"/>
          <w:szCs w:val="22"/>
        </w:rPr>
        <w:t>/</w:t>
      </w:r>
      <w:r w:rsidR="0015247C">
        <w:rPr>
          <w:sz w:val="22"/>
          <w:szCs w:val="22"/>
        </w:rPr>
        <w:t>20</w:t>
      </w:r>
      <w:r w:rsidR="00803EBE">
        <w:rPr>
          <w:sz w:val="22"/>
          <w:szCs w:val="22"/>
        </w:rPr>
        <w:t>2</w:t>
      </w:r>
      <w:r w:rsidR="0017397E">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560AF7" w:rsidP="007A330E">
      <w:pPr>
        <w:pStyle w:val="rozhodnutia"/>
      </w:pPr>
      <w:r>
        <w:t>711</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560AF7">
        <w:rPr>
          <w:rFonts w:ascii="Arial" w:hAnsi="Arial" w:cs="Arial"/>
          <w:sz w:val="22"/>
          <w:szCs w:val="22"/>
        </w:rPr>
        <w:t>10</w:t>
      </w:r>
      <w:r w:rsidR="0017397E">
        <w:rPr>
          <w:rFonts w:ascii="Arial" w:hAnsi="Arial" w:cs="Arial"/>
          <w:sz w:val="22"/>
          <w:szCs w:val="22"/>
        </w:rPr>
        <w:t xml:space="preserve">. </w:t>
      </w:r>
      <w:r w:rsidR="003822F0">
        <w:rPr>
          <w:rFonts w:ascii="Arial" w:hAnsi="Arial" w:cs="Arial"/>
          <w:sz w:val="22"/>
          <w:szCs w:val="22"/>
        </w:rPr>
        <w:t>septembra</w:t>
      </w:r>
      <w:r w:rsidR="0015247C">
        <w:rPr>
          <w:rFonts w:ascii="Arial" w:hAnsi="Arial" w:cs="Arial"/>
          <w:sz w:val="22"/>
          <w:szCs w:val="22"/>
        </w:rPr>
        <w:t xml:space="preserve"> 20</w:t>
      </w:r>
      <w:r w:rsidR="00803EBE">
        <w:rPr>
          <w:rFonts w:ascii="Arial" w:hAnsi="Arial" w:cs="Arial"/>
          <w:sz w:val="22"/>
          <w:szCs w:val="22"/>
        </w:rPr>
        <w:t>2</w:t>
      </w:r>
      <w:r w:rsidR="000010DC">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w:t>
      </w:r>
      <w:r w:rsidR="002425F1">
        <w:rPr>
          <w:rFonts w:ascii="Arial" w:hAnsi="Arial" w:cs="Arial"/>
          <w:sz w:val="22"/>
          <w:szCs w:val="22"/>
        </w:rPr>
        <w:t>ovi</w:t>
      </w:r>
      <w:r w:rsidRPr="003C28E6">
        <w:rPr>
          <w:rFonts w:ascii="Arial" w:hAnsi="Arial" w:cs="Arial"/>
          <w:sz w:val="22"/>
          <w:szCs w:val="22"/>
        </w:rPr>
        <w:t xml:space="preserve">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2425F1">
        <w:rPr>
          <w:rFonts w:ascii="Arial" w:hAnsi="Arial" w:cs="Arial"/>
          <w:sz w:val="22"/>
          <w:szCs w:val="22"/>
        </w:rPr>
        <w:t>10</w:t>
      </w:r>
      <w:r w:rsidR="0017397E">
        <w:rPr>
          <w:rFonts w:ascii="Arial" w:hAnsi="Arial" w:cs="Arial"/>
          <w:sz w:val="22"/>
          <w:szCs w:val="22"/>
        </w:rPr>
        <w:t>.</w:t>
      </w:r>
      <w:r w:rsidR="00D22D16">
        <w:rPr>
          <w:rFonts w:ascii="Arial" w:hAnsi="Arial" w:cs="Arial"/>
          <w:sz w:val="22"/>
          <w:szCs w:val="22"/>
        </w:rPr>
        <w:t xml:space="preserve"> </w:t>
      </w:r>
      <w:r w:rsidR="003822F0">
        <w:rPr>
          <w:rFonts w:ascii="Arial" w:hAnsi="Arial" w:cs="Arial"/>
          <w:sz w:val="22"/>
          <w:szCs w:val="22"/>
        </w:rPr>
        <w:t>septembra</w:t>
      </w:r>
      <w:r w:rsidR="00D22D16">
        <w:rPr>
          <w:rFonts w:ascii="Arial" w:hAnsi="Arial" w:cs="Arial"/>
          <w:sz w:val="22"/>
          <w:szCs w:val="22"/>
        </w:rPr>
        <w:t xml:space="preserve"> 202</w:t>
      </w:r>
      <w:r w:rsidR="000010DC">
        <w:rPr>
          <w:rFonts w:ascii="Arial" w:hAnsi="Arial" w:cs="Arial"/>
          <w:sz w:val="22"/>
          <w:szCs w:val="22"/>
        </w:rPr>
        <w:t>1</w:t>
      </w:r>
      <w:r w:rsidRPr="003C28E6">
        <w:rPr>
          <w:rFonts w:ascii="Arial" w:hAnsi="Arial" w:cs="Arial"/>
          <w:sz w:val="22"/>
          <w:szCs w:val="22"/>
        </w:rPr>
        <w:t xml:space="preserve"> podala návrh na vyslovenie nedôvery </w:t>
      </w:r>
      <w:r w:rsidR="00A57024">
        <w:rPr>
          <w:rFonts w:ascii="Arial" w:hAnsi="Arial" w:cs="Arial"/>
          <w:sz w:val="22"/>
          <w:szCs w:val="22"/>
        </w:rPr>
        <w:t>člen</w:t>
      </w:r>
      <w:r w:rsidR="0017397E">
        <w:rPr>
          <w:rFonts w:ascii="Arial" w:hAnsi="Arial" w:cs="Arial"/>
          <w:sz w:val="22"/>
          <w:szCs w:val="22"/>
        </w:rPr>
        <w:t>ovi</w:t>
      </w:r>
      <w:r w:rsidRPr="003C28E6">
        <w:rPr>
          <w:rFonts w:ascii="Arial" w:hAnsi="Arial" w:cs="Arial"/>
          <w:sz w:val="22"/>
          <w:szCs w:val="22"/>
        </w:rPr>
        <w:t xml:space="preserve"> vlády Slovenskej republiky </w:t>
      </w:r>
      <w:r w:rsidR="00A57024">
        <w:rPr>
          <w:rFonts w:ascii="Arial" w:hAnsi="Arial" w:cs="Arial"/>
          <w:sz w:val="22"/>
          <w:szCs w:val="22"/>
        </w:rPr>
        <w:t>M</w:t>
      </w:r>
      <w:r w:rsidR="000010DC">
        <w:rPr>
          <w:rFonts w:ascii="Arial" w:hAnsi="Arial" w:cs="Arial"/>
          <w:sz w:val="22"/>
          <w:szCs w:val="22"/>
        </w:rPr>
        <w:t>ári</w:t>
      </w:r>
      <w:r w:rsidR="0017397E">
        <w:rPr>
          <w:rFonts w:ascii="Arial" w:hAnsi="Arial" w:cs="Arial"/>
          <w:sz w:val="22"/>
          <w:szCs w:val="22"/>
        </w:rPr>
        <w:t>i</w:t>
      </w:r>
      <w:r w:rsidR="000010DC">
        <w:rPr>
          <w:rFonts w:ascii="Arial" w:hAnsi="Arial" w:cs="Arial"/>
          <w:sz w:val="22"/>
          <w:szCs w:val="22"/>
        </w:rPr>
        <w:t xml:space="preserve"> KOLÍKOVEJ</w:t>
      </w:r>
      <w:r w:rsidRPr="003C28E6">
        <w:rPr>
          <w:rFonts w:ascii="Arial" w:hAnsi="Arial" w:cs="Arial"/>
          <w:sz w:val="22"/>
          <w:szCs w:val="22"/>
        </w:rPr>
        <w:t>, poveren</w:t>
      </w:r>
      <w:r w:rsidR="000010DC">
        <w:rPr>
          <w:rFonts w:ascii="Arial" w:hAnsi="Arial" w:cs="Arial"/>
          <w:sz w:val="22"/>
          <w:szCs w:val="22"/>
        </w:rPr>
        <w:t>ej</w:t>
      </w:r>
      <w:r w:rsidRPr="003C28E6">
        <w:rPr>
          <w:rFonts w:ascii="Arial" w:hAnsi="Arial" w:cs="Arial"/>
          <w:sz w:val="22"/>
          <w:szCs w:val="22"/>
        </w:rPr>
        <w:t xml:space="preserve"> riadením Ministerstva </w:t>
      </w:r>
      <w:r w:rsidR="000010DC">
        <w:rPr>
          <w:rFonts w:ascii="Arial" w:hAnsi="Arial" w:cs="Arial"/>
          <w:sz w:val="22"/>
          <w:szCs w:val="22"/>
        </w:rPr>
        <w:t>spravodlivosti</w:t>
      </w:r>
      <w:r w:rsidR="00A57024">
        <w:rPr>
          <w:rFonts w:ascii="Arial" w:hAnsi="Arial" w:cs="Arial"/>
          <w:sz w:val="22"/>
          <w:szCs w:val="22"/>
        </w:rPr>
        <w:t xml:space="preserve"> </w:t>
      </w:r>
      <w:r>
        <w:rPr>
          <w:rFonts w:ascii="Arial" w:hAnsi="Arial" w:cs="Arial"/>
          <w:sz w:val="22"/>
          <w:szCs w:val="22"/>
        </w:rPr>
        <w:t>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A57024">
        <w:rPr>
          <w:rFonts w:ascii="Arial" w:hAnsi="Arial" w:cs="Arial"/>
          <w:sz w:val="22"/>
          <w:szCs w:val="22"/>
        </w:rPr>
        <w:t>člen</w:t>
      </w:r>
      <w:r w:rsidR="0017397E">
        <w:rPr>
          <w:rFonts w:ascii="Arial" w:hAnsi="Arial" w:cs="Arial"/>
          <w:sz w:val="22"/>
          <w:szCs w:val="22"/>
        </w:rPr>
        <w:t>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A57024">
        <w:rPr>
          <w:rFonts w:ascii="Arial" w:hAnsi="Arial" w:cs="Arial"/>
          <w:sz w:val="22"/>
          <w:szCs w:val="22"/>
        </w:rPr>
        <w:t>M</w:t>
      </w:r>
      <w:r w:rsidR="000010DC">
        <w:rPr>
          <w:rFonts w:ascii="Arial" w:hAnsi="Arial" w:cs="Arial"/>
          <w:sz w:val="22"/>
          <w:szCs w:val="22"/>
        </w:rPr>
        <w:t>ári</w:t>
      </w:r>
      <w:r w:rsidR="0017397E">
        <w:rPr>
          <w:rFonts w:ascii="Arial" w:hAnsi="Arial" w:cs="Arial"/>
          <w:sz w:val="22"/>
          <w:szCs w:val="22"/>
        </w:rPr>
        <w:t>i</w:t>
      </w:r>
      <w:r w:rsidR="000010DC">
        <w:rPr>
          <w:rFonts w:ascii="Arial" w:hAnsi="Arial" w:cs="Arial"/>
          <w:sz w:val="22"/>
          <w:szCs w:val="22"/>
        </w:rPr>
        <w:t xml:space="preserve"> KOLÍKOVEJ</w:t>
      </w:r>
      <w:r w:rsidRPr="003C28E6">
        <w:rPr>
          <w:rFonts w:ascii="Arial" w:hAnsi="Arial" w:cs="Arial"/>
          <w:sz w:val="22"/>
          <w:szCs w:val="22"/>
        </w:rPr>
        <w:t>, poveren</w:t>
      </w:r>
      <w:r w:rsidR="000010DC">
        <w:rPr>
          <w:rFonts w:ascii="Arial" w:hAnsi="Arial" w:cs="Arial"/>
          <w:sz w:val="22"/>
          <w:szCs w:val="22"/>
        </w:rPr>
        <w:t>ej</w:t>
      </w:r>
      <w:r w:rsidRPr="003C28E6">
        <w:rPr>
          <w:rFonts w:ascii="Arial" w:hAnsi="Arial" w:cs="Arial"/>
          <w:sz w:val="22"/>
          <w:szCs w:val="22"/>
        </w:rPr>
        <w:t xml:space="preserve"> riadením Ministerstva </w:t>
      </w:r>
      <w:r w:rsidR="000010DC">
        <w:rPr>
          <w:rFonts w:ascii="Arial" w:hAnsi="Arial" w:cs="Arial"/>
          <w:sz w:val="22"/>
          <w:szCs w:val="22"/>
        </w:rPr>
        <w:t xml:space="preserve">spravodlivosti </w:t>
      </w:r>
      <w:r w:rsidR="00D22D16">
        <w:rPr>
          <w:rFonts w:ascii="Arial" w:hAnsi="Arial" w:cs="Arial"/>
          <w:sz w:val="22"/>
          <w:szCs w:val="22"/>
        </w:rPr>
        <w:t>Slovenskej republiky</w:t>
      </w:r>
      <w:r w:rsidRPr="003C28E6">
        <w:rPr>
          <w:rFonts w:ascii="Arial" w:hAnsi="Arial" w:cs="Arial"/>
          <w:sz w:val="22"/>
          <w:szCs w:val="22"/>
        </w:rPr>
        <w:t xml:space="preserve"> (tlač </w:t>
      </w:r>
      <w:r w:rsidR="00560AF7">
        <w:rPr>
          <w:rFonts w:ascii="Arial" w:hAnsi="Arial" w:cs="Arial"/>
          <w:sz w:val="22"/>
          <w:szCs w:val="22"/>
        </w:rPr>
        <w:t>682</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w:t>
      </w:r>
      <w:r w:rsidR="000010DC">
        <w:rPr>
          <w:rFonts w:ascii="Arial" w:hAnsi="Arial" w:cs="Arial"/>
          <w:sz w:val="22"/>
          <w:szCs w:val="22"/>
        </w:rPr>
        <w:t>Ústavnoprávny v</w:t>
      </w:r>
      <w:r w:rsidRPr="003C28E6">
        <w:rPr>
          <w:rFonts w:ascii="Arial" w:hAnsi="Arial" w:cs="Arial"/>
          <w:sz w:val="22"/>
          <w:szCs w:val="22"/>
        </w:rPr>
        <w:t>ýbor Národnej rady Slovenskej republiky,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bookmarkStart w:id="0" w:name="_GoBack"/>
      <w:bookmarkEnd w:id="0"/>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010DC"/>
    <w:rsid w:val="00042FFC"/>
    <w:rsid w:val="00083050"/>
    <w:rsid w:val="000B5CC9"/>
    <w:rsid w:val="000D0AFF"/>
    <w:rsid w:val="0015247C"/>
    <w:rsid w:val="0017397E"/>
    <w:rsid w:val="001E17C9"/>
    <w:rsid w:val="002425F1"/>
    <w:rsid w:val="003822F0"/>
    <w:rsid w:val="003D36CE"/>
    <w:rsid w:val="004061D0"/>
    <w:rsid w:val="00491DD7"/>
    <w:rsid w:val="00560AF7"/>
    <w:rsid w:val="005C658F"/>
    <w:rsid w:val="006136FA"/>
    <w:rsid w:val="007A330E"/>
    <w:rsid w:val="007D2F66"/>
    <w:rsid w:val="00803EBE"/>
    <w:rsid w:val="008C4981"/>
    <w:rsid w:val="008D3AB8"/>
    <w:rsid w:val="008F29B4"/>
    <w:rsid w:val="009B3A56"/>
    <w:rsid w:val="00A57024"/>
    <w:rsid w:val="00B771EE"/>
    <w:rsid w:val="00C45A31"/>
    <w:rsid w:val="00D22D16"/>
    <w:rsid w:val="00D42E44"/>
    <w:rsid w:val="00D8075F"/>
    <w:rsid w:val="00DB2B54"/>
    <w:rsid w:val="00EA281D"/>
    <w:rsid w:val="00F512B7"/>
    <w:rsid w:val="00F54BE5"/>
    <w:rsid w:val="00F75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935AE"/>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8</cp:revision>
  <cp:lastPrinted>2021-09-10T12:09:00Z</cp:lastPrinted>
  <dcterms:created xsi:type="dcterms:W3CDTF">2021-09-10T04:47:00Z</dcterms:created>
  <dcterms:modified xsi:type="dcterms:W3CDTF">2021-09-10T12:10:00Z</dcterms:modified>
</cp:coreProperties>
</file>