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4F" w:rsidRDefault="000A4B4F" w:rsidP="000A4B4F">
      <w:pPr>
        <w:pStyle w:val="Nadpis1"/>
        <w:widowControl/>
        <w:spacing w:before="0"/>
      </w:pPr>
      <w:r>
        <w:t>PREDSEDA NÁRODNEJ RADY SLOVENSKEJ REPUBLIKY</w:t>
      </w:r>
    </w:p>
    <w:p w:rsidR="000A4B4F" w:rsidRDefault="000A4B4F" w:rsidP="000A4B4F">
      <w:pPr>
        <w:pStyle w:val="Protokoln"/>
        <w:widowControl/>
        <w:rPr>
          <w:sz w:val="22"/>
          <w:szCs w:val="22"/>
        </w:rPr>
      </w:pPr>
      <w:r>
        <w:rPr>
          <w:sz w:val="22"/>
          <w:szCs w:val="22"/>
        </w:rPr>
        <w:t>Číslo: PREDS-</w:t>
      </w:r>
      <w:r w:rsidR="00533BF4">
        <w:rPr>
          <w:sz w:val="22"/>
          <w:szCs w:val="22"/>
        </w:rPr>
        <w:t>106</w:t>
      </w:r>
      <w:r>
        <w:rPr>
          <w:sz w:val="22"/>
          <w:szCs w:val="22"/>
        </w:rPr>
        <w:t>/20</w:t>
      </w:r>
      <w:r w:rsidR="00B945BC">
        <w:rPr>
          <w:sz w:val="22"/>
          <w:szCs w:val="22"/>
        </w:rPr>
        <w:t>2</w:t>
      </w:r>
      <w:r w:rsidR="00533BF4">
        <w:rPr>
          <w:sz w:val="22"/>
          <w:szCs w:val="22"/>
        </w:rPr>
        <w:t>1</w:t>
      </w:r>
    </w:p>
    <w:p w:rsidR="000A4B4F" w:rsidRDefault="000A4B4F" w:rsidP="000A4B4F">
      <w:pPr>
        <w:pStyle w:val="Protokoln"/>
        <w:widowControl/>
        <w:rPr>
          <w:sz w:val="22"/>
          <w:szCs w:val="22"/>
        </w:rPr>
      </w:pPr>
    </w:p>
    <w:p w:rsidR="000A4B4F" w:rsidRDefault="000A4B4F" w:rsidP="000A4B4F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00100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4F" w:rsidRDefault="00D9011F" w:rsidP="000A4B4F">
      <w:pPr>
        <w:pStyle w:val="rozhodnutia"/>
        <w:widowControl/>
      </w:pPr>
      <w:r>
        <w:t>541</w:t>
      </w:r>
    </w:p>
    <w:p w:rsidR="000A4B4F" w:rsidRDefault="000A4B4F" w:rsidP="000A4B4F">
      <w:pPr>
        <w:pStyle w:val="Nadpis1"/>
        <w:widowControl/>
      </w:pPr>
      <w:r>
        <w:t>ROZHODNUTIE</w:t>
      </w:r>
    </w:p>
    <w:p w:rsidR="000A4B4F" w:rsidRDefault="000A4B4F" w:rsidP="000A4B4F">
      <w:pPr>
        <w:pStyle w:val="Nadpis1"/>
        <w:widowControl/>
      </w:pPr>
      <w:r>
        <w:t>PREDSEDU NÁRODNEJ RADY SLOVENSKEJ REPUBLIKY</w:t>
      </w:r>
    </w:p>
    <w:p w:rsidR="000A4B4F" w:rsidRDefault="000A4B4F" w:rsidP="000A4B4F"/>
    <w:p w:rsidR="000A4B4F" w:rsidRDefault="00B945BC" w:rsidP="000A4B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 </w:t>
      </w:r>
      <w:r w:rsidR="00533BF4">
        <w:rPr>
          <w:rFonts w:ascii="Arial" w:hAnsi="Arial" w:cs="Arial"/>
        </w:rPr>
        <w:t>3</w:t>
      </w:r>
      <w:r>
        <w:rPr>
          <w:rFonts w:ascii="Arial" w:hAnsi="Arial" w:cs="Arial"/>
        </w:rPr>
        <w:t>. m</w:t>
      </w:r>
      <w:r w:rsidR="00533BF4">
        <w:rPr>
          <w:rFonts w:ascii="Arial" w:hAnsi="Arial" w:cs="Arial"/>
        </w:rPr>
        <w:t>ája</w:t>
      </w:r>
      <w:r>
        <w:rPr>
          <w:rFonts w:ascii="Arial" w:hAnsi="Arial" w:cs="Arial"/>
        </w:rPr>
        <w:t xml:space="preserve"> </w:t>
      </w:r>
      <w:r w:rsidR="000A4B4F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533BF4">
        <w:rPr>
          <w:rFonts w:ascii="Arial" w:hAnsi="Arial" w:cs="Arial"/>
        </w:rPr>
        <w:t>1</w:t>
      </w:r>
    </w:p>
    <w:p w:rsidR="00B80104" w:rsidRDefault="00B80104" w:rsidP="00B80104"/>
    <w:p w:rsidR="00B80104" w:rsidRPr="000A4B4F" w:rsidRDefault="00B80104" w:rsidP="00B80104">
      <w:pPr>
        <w:jc w:val="both"/>
        <w:rPr>
          <w:rFonts w:ascii="Arial" w:hAnsi="Arial" w:cs="Arial"/>
          <w:sz w:val="22"/>
          <w:szCs w:val="22"/>
        </w:rPr>
      </w:pPr>
      <w:r w:rsidRPr="000A4B4F">
        <w:rPr>
          <w:rFonts w:ascii="Arial" w:hAnsi="Arial" w:cs="Arial"/>
          <w:sz w:val="22"/>
          <w:szCs w:val="22"/>
        </w:rPr>
        <w:t xml:space="preserve">k zmene v zložení Klubu poslancov Národnej rady Slovenskej republiky za </w:t>
      </w:r>
      <w:r w:rsidR="00B945BC">
        <w:rPr>
          <w:rFonts w:ascii="Arial" w:hAnsi="Arial" w:cs="Arial"/>
          <w:sz w:val="22"/>
          <w:szCs w:val="22"/>
        </w:rPr>
        <w:t xml:space="preserve">hnutie SME </w:t>
      </w:r>
      <w:r w:rsidR="00E4088D">
        <w:rPr>
          <w:rFonts w:ascii="Arial" w:hAnsi="Arial" w:cs="Arial"/>
          <w:sz w:val="22"/>
          <w:szCs w:val="22"/>
        </w:rPr>
        <w:t>R</w:t>
      </w:r>
      <w:r w:rsidR="00B945BC">
        <w:rPr>
          <w:rFonts w:ascii="Arial" w:hAnsi="Arial" w:cs="Arial"/>
          <w:sz w:val="22"/>
          <w:szCs w:val="22"/>
        </w:rPr>
        <w:t>ODINA</w:t>
      </w:r>
    </w:p>
    <w:p w:rsidR="00B80104" w:rsidRDefault="00B80104" w:rsidP="00B80104">
      <w:pPr>
        <w:jc w:val="both"/>
        <w:rPr>
          <w:rFonts w:ascii="Arial" w:hAnsi="Arial" w:cs="Arial"/>
          <w:sz w:val="22"/>
          <w:szCs w:val="22"/>
        </w:rPr>
      </w:pPr>
    </w:p>
    <w:p w:rsidR="000A4B4F" w:rsidRPr="000A4B4F" w:rsidRDefault="000A4B4F" w:rsidP="00CC07D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80104" w:rsidRPr="00CC07DB" w:rsidRDefault="00B80104" w:rsidP="00CC07D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0A4B4F">
        <w:rPr>
          <w:rFonts w:ascii="Arial" w:hAnsi="Arial" w:cs="Arial"/>
          <w:b/>
          <w:sz w:val="22"/>
          <w:szCs w:val="22"/>
        </w:rPr>
        <w:t xml:space="preserve">            </w:t>
      </w:r>
      <w:r w:rsidR="009176F2">
        <w:rPr>
          <w:rFonts w:ascii="Arial" w:hAnsi="Arial" w:cs="Arial"/>
          <w:b/>
          <w:sz w:val="22"/>
          <w:szCs w:val="22"/>
        </w:rPr>
        <w:t xml:space="preserve"> </w:t>
      </w:r>
      <w:r w:rsidRPr="000A4B4F">
        <w:rPr>
          <w:rFonts w:ascii="Arial" w:hAnsi="Arial" w:cs="Arial"/>
          <w:b/>
          <w:sz w:val="22"/>
          <w:szCs w:val="22"/>
        </w:rPr>
        <w:t>A. b e r i e m   n a   v e d o m i e</w:t>
      </w:r>
    </w:p>
    <w:p w:rsidR="00B945BC" w:rsidRDefault="00B80104" w:rsidP="00CC07D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A4B4F">
        <w:rPr>
          <w:rFonts w:ascii="Arial" w:hAnsi="Arial" w:cs="Arial"/>
          <w:sz w:val="22"/>
          <w:szCs w:val="22"/>
        </w:rPr>
        <w:t xml:space="preserve">            </w:t>
      </w:r>
      <w:r w:rsidR="00D54344" w:rsidRPr="000A4B4F">
        <w:rPr>
          <w:rFonts w:ascii="Arial" w:hAnsi="Arial" w:cs="Arial"/>
          <w:sz w:val="22"/>
          <w:szCs w:val="22"/>
        </w:rPr>
        <w:t xml:space="preserve">    </w:t>
      </w:r>
      <w:r w:rsidR="009176F2">
        <w:rPr>
          <w:rFonts w:ascii="Arial" w:hAnsi="Arial" w:cs="Arial"/>
          <w:sz w:val="22"/>
          <w:szCs w:val="22"/>
        </w:rPr>
        <w:t xml:space="preserve">  </w:t>
      </w:r>
      <w:r w:rsidRPr="000A4B4F">
        <w:rPr>
          <w:rFonts w:ascii="Arial" w:hAnsi="Arial" w:cs="Arial"/>
          <w:sz w:val="22"/>
          <w:szCs w:val="22"/>
        </w:rPr>
        <w:t xml:space="preserve">písomné oznámenie predsedu Klubu poslancov Národnej rady Slovenskej republiky za </w:t>
      </w:r>
      <w:r w:rsidR="00B945BC">
        <w:rPr>
          <w:rFonts w:ascii="Arial" w:hAnsi="Arial" w:cs="Arial"/>
          <w:sz w:val="22"/>
          <w:szCs w:val="22"/>
        </w:rPr>
        <w:t xml:space="preserve">hnutie SME RODINA Petra Pčolinského </w:t>
      </w:r>
      <w:r w:rsidRPr="000A4B4F">
        <w:rPr>
          <w:rFonts w:ascii="Arial" w:hAnsi="Arial" w:cs="Arial"/>
          <w:sz w:val="22"/>
          <w:szCs w:val="22"/>
        </w:rPr>
        <w:t>z</w:t>
      </w:r>
      <w:r w:rsidR="005C7A5E">
        <w:rPr>
          <w:rFonts w:ascii="Arial" w:hAnsi="Arial" w:cs="Arial"/>
          <w:sz w:val="22"/>
          <w:szCs w:val="22"/>
        </w:rPr>
        <w:t> </w:t>
      </w:r>
      <w:r w:rsidR="00533BF4">
        <w:rPr>
          <w:rFonts w:ascii="Arial" w:hAnsi="Arial" w:cs="Arial"/>
          <w:sz w:val="22"/>
          <w:szCs w:val="22"/>
        </w:rPr>
        <w:t>30</w:t>
      </w:r>
      <w:r w:rsidR="005C7A5E">
        <w:rPr>
          <w:rFonts w:ascii="Arial" w:hAnsi="Arial" w:cs="Arial"/>
          <w:sz w:val="22"/>
          <w:szCs w:val="22"/>
        </w:rPr>
        <w:t xml:space="preserve">. </w:t>
      </w:r>
      <w:r w:rsidR="00533BF4">
        <w:rPr>
          <w:rFonts w:ascii="Arial" w:hAnsi="Arial" w:cs="Arial"/>
          <w:sz w:val="22"/>
          <w:szCs w:val="22"/>
        </w:rPr>
        <w:t>apríla</w:t>
      </w:r>
      <w:r w:rsidR="005C7A5E">
        <w:rPr>
          <w:rFonts w:ascii="Arial" w:hAnsi="Arial" w:cs="Arial"/>
          <w:sz w:val="22"/>
          <w:szCs w:val="22"/>
        </w:rPr>
        <w:t xml:space="preserve"> 20</w:t>
      </w:r>
      <w:r w:rsidR="00B945BC">
        <w:rPr>
          <w:rFonts w:ascii="Arial" w:hAnsi="Arial" w:cs="Arial"/>
          <w:sz w:val="22"/>
          <w:szCs w:val="22"/>
        </w:rPr>
        <w:t>2</w:t>
      </w:r>
      <w:r w:rsidR="00533BF4">
        <w:rPr>
          <w:rFonts w:ascii="Arial" w:hAnsi="Arial" w:cs="Arial"/>
          <w:sz w:val="22"/>
          <w:szCs w:val="22"/>
        </w:rPr>
        <w:t>1</w:t>
      </w:r>
      <w:r w:rsidR="005C7A5E">
        <w:rPr>
          <w:rFonts w:ascii="Arial" w:hAnsi="Arial" w:cs="Arial"/>
          <w:sz w:val="22"/>
          <w:szCs w:val="22"/>
        </w:rPr>
        <w:t xml:space="preserve"> </w:t>
      </w:r>
      <w:r w:rsidRPr="000A4B4F">
        <w:rPr>
          <w:rFonts w:ascii="Arial" w:hAnsi="Arial" w:cs="Arial"/>
          <w:sz w:val="22"/>
          <w:szCs w:val="22"/>
        </w:rPr>
        <w:t xml:space="preserve">o tom, že </w:t>
      </w:r>
    </w:p>
    <w:p w:rsidR="009F7A84" w:rsidRDefault="00B060CE" w:rsidP="00CC07D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9176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="00F722E3">
        <w:rPr>
          <w:rFonts w:ascii="Arial" w:hAnsi="Arial" w:cs="Arial"/>
          <w:sz w:val="22"/>
          <w:szCs w:val="22"/>
        </w:rPr>
        <w:t>9</w:t>
      </w:r>
      <w:r w:rsidR="00E110E7" w:rsidRPr="000A4B4F">
        <w:rPr>
          <w:rFonts w:ascii="Arial" w:hAnsi="Arial" w:cs="Arial"/>
          <w:sz w:val="22"/>
          <w:szCs w:val="22"/>
        </w:rPr>
        <w:t xml:space="preserve">. </w:t>
      </w:r>
      <w:r w:rsidR="00533BF4">
        <w:rPr>
          <w:rFonts w:ascii="Arial" w:hAnsi="Arial" w:cs="Arial"/>
          <w:sz w:val="22"/>
          <w:szCs w:val="22"/>
        </w:rPr>
        <w:t>apríla</w:t>
      </w:r>
      <w:r w:rsidR="00BA6CB5">
        <w:rPr>
          <w:rFonts w:ascii="Arial" w:hAnsi="Arial" w:cs="Arial"/>
          <w:sz w:val="22"/>
          <w:szCs w:val="22"/>
        </w:rPr>
        <w:t xml:space="preserve"> </w:t>
      </w:r>
      <w:r w:rsidR="009944A1" w:rsidRPr="000A4B4F">
        <w:rPr>
          <w:rFonts w:ascii="Arial" w:hAnsi="Arial" w:cs="Arial"/>
          <w:sz w:val="22"/>
          <w:szCs w:val="22"/>
        </w:rPr>
        <w:t>20</w:t>
      </w:r>
      <w:r w:rsidR="00B945BC">
        <w:rPr>
          <w:rFonts w:ascii="Arial" w:hAnsi="Arial" w:cs="Arial"/>
          <w:sz w:val="22"/>
          <w:szCs w:val="22"/>
        </w:rPr>
        <w:t>2</w:t>
      </w:r>
      <w:r w:rsidR="00533BF4">
        <w:rPr>
          <w:rFonts w:ascii="Arial" w:hAnsi="Arial" w:cs="Arial"/>
          <w:sz w:val="22"/>
          <w:szCs w:val="22"/>
        </w:rPr>
        <w:t>1</w:t>
      </w:r>
      <w:r w:rsidR="009944A1" w:rsidRPr="000A4B4F">
        <w:rPr>
          <w:rFonts w:ascii="Arial" w:hAnsi="Arial" w:cs="Arial"/>
          <w:sz w:val="22"/>
          <w:szCs w:val="22"/>
        </w:rPr>
        <w:t xml:space="preserve"> </w:t>
      </w:r>
      <w:r w:rsidR="00265CF5" w:rsidRPr="000A4B4F">
        <w:rPr>
          <w:rFonts w:ascii="Arial" w:hAnsi="Arial" w:cs="Arial"/>
          <w:sz w:val="22"/>
          <w:szCs w:val="22"/>
        </w:rPr>
        <w:t xml:space="preserve">prestal byť </w:t>
      </w:r>
      <w:r w:rsidR="009944A1" w:rsidRPr="000A4B4F">
        <w:rPr>
          <w:rFonts w:ascii="Arial" w:hAnsi="Arial" w:cs="Arial"/>
          <w:sz w:val="22"/>
          <w:szCs w:val="22"/>
        </w:rPr>
        <w:t>člen</w:t>
      </w:r>
      <w:r w:rsidR="00533BF4">
        <w:rPr>
          <w:rFonts w:ascii="Arial" w:hAnsi="Arial" w:cs="Arial"/>
          <w:sz w:val="22"/>
          <w:szCs w:val="22"/>
        </w:rPr>
        <w:t>om</w:t>
      </w:r>
      <w:r w:rsidR="009944A1" w:rsidRPr="000A4B4F">
        <w:rPr>
          <w:rFonts w:ascii="Arial" w:hAnsi="Arial" w:cs="Arial"/>
          <w:sz w:val="22"/>
          <w:szCs w:val="22"/>
        </w:rPr>
        <w:t xml:space="preserve"> Klubu poslancov Národnej rady Slovenskej republiky za</w:t>
      </w:r>
      <w:r w:rsidR="00E7786C" w:rsidRPr="000A4B4F">
        <w:rPr>
          <w:rFonts w:ascii="Arial" w:hAnsi="Arial" w:cs="Arial"/>
          <w:sz w:val="22"/>
          <w:szCs w:val="22"/>
        </w:rPr>
        <w:t xml:space="preserve"> </w:t>
      </w:r>
      <w:r w:rsidR="00B945BC">
        <w:rPr>
          <w:rFonts w:ascii="Arial" w:hAnsi="Arial" w:cs="Arial"/>
          <w:sz w:val="22"/>
          <w:szCs w:val="22"/>
        </w:rPr>
        <w:t>hnutie SME RODINA</w:t>
      </w:r>
      <w:r w:rsidR="00D54344" w:rsidRPr="000A4B4F">
        <w:rPr>
          <w:rFonts w:ascii="Arial" w:hAnsi="Arial" w:cs="Arial"/>
          <w:sz w:val="22"/>
          <w:szCs w:val="22"/>
        </w:rPr>
        <w:t xml:space="preserve"> </w:t>
      </w:r>
      <w:r w:rsidR="00B945BC">
        <w:rPr>
          <w:rFonts w:ascii="Arial" w:hAnsi="Arial" w:cs="Arial"/>
          <w:sz w:val="22"/>
          <w:szCs w:val="22"/>
        </w:rPr>
        <w:t>Milan Krajniak</w:t>
      </w:r>
      <w:r w:rsidR="00533BF4">
        <w:rPr>
          <w:rFonts w:ascii="Arial" w:hAnsi="Arial" w:cs="Arial"/>
          <w:sz w:val="22"/>
          <w:szCs w:val="22"/>
        </w:rPr>
        <w:t>, ktorý bol dňa 9. apríla 2021 prezidentkou Slovenskej republiky vymenovaný</w:t>
      </w:r>
      <w:r w:rsidR="009F7A84">
        <w:rPr>
          <w:rFonts w:ascii="Arial" w:hAnsi="Arial" w:cs="Arial"/>
          <w:sz w:val="22"/>
          <w:szCs w:val="22"/>
        </w:rPr>
        <w:t xml:space="preserve"> za</w:t>
      </w:r>
      <w:r w:rsidR="00BA6CB5">
        <w:rPr>
          <w:rFonts w:ascii="Arial" w:hAnsi="Arial" w:cs="Arial"/>
          <w:sz w:val="22"/>
          <w:szCs w:val="22"/>
        </w:rPr>
        <w:t xml:space="preserve"> člen</w:t>
      </w:r>
      <w:r w:rsidR="00533BF4">
        <w:rPr>
          <w:rFonts w:ascii="Arial" w:hAnsi="Arial" w:cs="Arial"/>
          <w:sz w:val="22"/>
          <w:szCs w:val="22"/>
        </w:rPr>
        <w:t>a</w:t>
      </w:r>
      <w:r w:rsidR="00BA6CB5">
        <w:rPr>
          <w:rFonts w:ascii="Arial" w:hAnsi="Arial" w:cs="Arial"/>
          <w:sz w:val="22"/>
          <w:szCs w:val="22"/>
        </w:rPr>
        <w:t xml:space="preserve"> vlády Slovenskej republiky </w:t>
      </w:r>
      <w:r w:rsidR="00533BF4">
        <w:rPr>
          <w:rFonts w:ascii="Arial" w:hAnsi="Arial" w:cs="Arial"/>
          <w:sz w:val="22"/>
          <w:szCs w:val="22"/>
        </w:rPr>
        <w:t xml:space="preserve">povereného riadením Ministerstva práce, sociálnych vecí a rodiny Slovenskej republiky </w:t>
      </w:r>
      <w:r w:rsidR="00BA6CB5">
        <w:rPr>
          <w:rFonts w:ascii="Arial" w:hAnsi="Arial" w:cs="Arial"/>
          <w:sz w:val="22"/>
          <w:szCs w:val="22"/>
        </w:rPr>
        <w:t>a</w:t>
      </w:r>
      <w:r w:rsidR="00593CE8">
        <w:rPr>
          <w:rFonts w:ascii="Arial" w:hAnsi="Arial" w:cs="Arial"/>
          <w:sz w:val="22"/>
          <w:szCs w:val="22"/>
        </w:rPr>
        <w:t xml:space="preserve"> </w:t>
      </w:r>
      <w:r w:rsidR="00533BF4">
        <w:rPr>
          <w:rFonts w:ascii="Arial" w:hAnsi="Arial" w:cs="Arial"/>
          <w:sz w:val="22"/>
          <w:szCs w:val="22"/>
        </w:rPr>
        <w:t>jeho</w:t>
      </w:r>
      <w:r w:rsidR="00BA6CB5">
        <w:rPr>
          <w:rFonts w:ascii="Arial" w:hAnsi="Arial" w:cs="Arial"/>
          <w:sz w:val="22"/>
          <w:szCs w:val="22"/>
        </w:rPr>
        <w:t xml:space="preserve"> mandát poslanca</w:t>
      </w:r>
      <w:r w:rsidR="00593CE8">
        <w:rPr>
          <w:rFonts w:ascii="Arial" w:hAnsi="Arial" w:cs="Arial"/>
          <w:sz w:val="22"/>
          <w:szCs w:val="22"/>
        </w:rPr>
        <w:t xml:space="preserve"> Národnej rady Slovenskej republiky</w:t>
      </w:r>
      <w:r w:rsidR="00BA6CB5">
        <w:rPr>
          <w:rFonts w:ascii="Arial" w:hAnsi="Arial" w:cs="Arial"/>
          <w:sz w:val="22"/>
          <w:szCs w:val="22"/>
        </w:rPr>
        <w:t xml:space="preserve"> </w:t>
      </w:r>
      <w:r w:rsidR="00593CE8">
        <w:rPr>
          <w:rFonts w:ascii="Arial" w:hAnsi="Arial" w:cs="Arial"/>
          <w:sz w:val="22"/>
          <w:szCs w:val="22"/>
        </w:rPr>
        <w:t>sa</w:t>
      </w:r>
      <w:r w:rsidR="00BA6CB5">
        <w:rPr>
          <w:rFonts w:ascii="Arial" w:hAnsi="Arial" w:cs="Arial"/>
          <w:sz w:val="22"/>
          <w:szCs w:val="22"/>
        </w:rPr>
        <w:t xml:space="preserve"> neuplatň</w:t>
      </w:r>
      <w:r w:rsidR="00593CE8">
        <w:rPr>
          <w:rFonts w:ascii="Arial" w:hAnsi="Arial" w:cs="Arial"/>
          <w:sz w:val="22"/>
          <w:szCs w:val="22"/>
        </w:rPr>
        <w:t>uje</w:t>
      </w:r>
      <w:r w:rsidR="00AE4ACB">
        <w:rPr>
          <w:rFonts w:ascii="Arial" w:hAnsi="Arial" w:cs="Arial"/>
          <w:sz w:val="22"/>
          <w:szCs w:val="22"/>
        </w:rPr>
        <w:t>,</w:t>
      </w:r>
    </w:p>
    <w:p w:rsidR="009F7A84" w:rsidRPr="009F7A84" w:rsidRDefault="009F7A84" w:rsidP="00CC07D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9176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="00533BF4">
        <w:rPr>
          <w:rFonts w:ascii="Arial" w:hAnsi="Arial" w:cs="Arial"/>
          <w:sz w:val="22"/>
          <w:szCs w:val="22"/>
        </w:rPr>
        <w:t>30</w:t>
      </w:r>
      <w:r w:rsidRPr="009F7A84">
        <w:rPr>
          <w:rFonts w:ascii="Arial" w:hAnsi="Arial" w:cs="Arial"/>
          <w:sz w:val="22"/>
          <w:szCs w:val="22"/>
        </w:rPr>
        <w:t xml:space="preserve">. </w:t>
      </w:r>
      <w:r w:rsidR="00533BF4">
        <w:rPr>
          <w:rFonts w:ascii="Arial" w:hAnsi="Arial" w:cs="Arial"/>
          <w:sz w:val="22"/>
          <w:szCs w:val="22"/>
        </w:rPr>
        <w:t>apríla</w:t>
      </w:r>
      <w:r w:rsidRPr="009F7A84">
        <w:rPr>
          <w:rFonts w:ascii="Arial" w:hAnsi="Arial" w:cs="Arial"/>
          <w:sz w:val="22"/>
          <w:szCs w:val="22"/>
        </w:rPr>
        <w:t xml:space="preserve"> 202</w:t>
      </w:r>
      <w:r w:rsidR="00533BF4">
        <w:rPr>
          <w:rFonts w:ascii="Arial" w:hAnsi="Arial" w:cs="Arial"/>
          <w:sz w:val="22"/>
          <w:szCs w:val="22"/>
        </w:rPr>
        <w:t>1 sa stal členom</w:t>
      </w:r>
      <w:r w:rsidRPr="009F7A84">
        <w:rPr>
          <w:rFonts w:ascii="Arial" w:hAnsi="Arial" w:cs="Arial"/>
          <w:sz w:val="22"/>
          <w:szCs w:val="22"/>
        </w:rPr>
        <w:t xml:space="preserve"> Klubu poslancov Národnej rady Slovenskej republiky za hnutie SME RODINA </w:t>
      </w:r>
      <w:r>
        <w:rPr>
          <w:rFonts w:ascii="Arial" w:hAnsi="Arial" w:cs="Arial"/>
          <w:sz w:val="22"/>
          <w:szCs w:val="22"/>
        </w:rPr>
        <w:t>Jozef Hlinka</w:t>
      </w:r>
      <w:r w:rsidR="00533BF4">
        <w:rPr>
          <w:rFonts w:ascii="Arial" w:hAnsi="Arial" w:cs="Arial"/>
          <w:sz w:val="22"/>
          <w:szCs w:val="22"/>
        </w:rPr>
        <w:t>, ktorý nastúpil</w:t>
      </w:r>
      <w:r>
        <w:rPr>
          <w:rFonts w:ascii="Arial" w:hAnsi="Arial" w:cs="Arial"/>
          <w:sz w:val="22"/>
          <w:szCs w:val="22"/>
        </w:rPr>
        <w:t xml:space="preserve"> na neuplatňovan</w:t>
      </w:r>
      <w:r w:rsidR="00533BF4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mandát </w:t>
      </w:r>
      <w:r w:rsidR="00533BF4">
        <w:rPr>
          <w:rFonts w:ascii="Arial" w:hAnsi="Arial" w:cs="Arial"/>
          <w:sz w:val="22"/>
          <w:szCs w:val="22"/>
        </w:rPr>
        <w:t>Milana Krajniaka</w:t>
      </w:r>
      <w:r>
        <w:rPr>
          <w:rFonts w:ascii="Arial" w:hAnsi="Arial" w:cs="Arial"/>
          <w:sz w:val="22"/>
          <w:szCs w:val="22"/>
        </w:rPr>
        <w:t xml:space="preserve"> a sľub poslanca zložili na 2</w:t>
      </w:r>
      <w:r w:rsidR="00533BF4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schôdzi Národnej rady Slovenskej republiky </w:t>
      </w:r>
      <w:r w:rsidR="00533BF4">
        <w:rPr>
          <w:rFonts w:ascii="Arial" w:hAnsi="Arial" w:cs="Arial"/>
          <w:sz w:val="22"/>
          <w:szCs w:val="22"/>
        </w:rPr>
        <w:t>dňa 30. apríla 2021</w:t>
      </w:r>
      <w:r>
        <w:rPr>
          <w:rFonts w:ascii="Arial" w:hAnsi="Arial" w:cs="Arial"/>
          <w:sz w:val="22"/>
          <w:szCs w:val="22"/>
        </w:rPr>
        <w:t>;</w:t>
      </w:r>
    </w:p>
    <w:p w:rsidR="00B80104" w:rsidRPr="000A4B4F" w:rsidRDefault="00B80104" w:rsidP="00AE4ACB">
      <w:pPr>
        <w:jc w:val="both"/>
        <w:rPr>
          <w:rFonts w:ascii="Arial" w:hAnsi="Arial" w:cs="Arial"/>
          <w:sz w:val="22"/>
          <w:szCs w:val="22"/>
        </w:rPr>
      </w:pPr>
    </w:p>
    <w:p w:rsidR="00AE4ACB" w:rsidRPr="00CC07DB" w:rsidRDefault="009176F2" w:rsidP="009176F2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B. </w:t>
      </w:r>
      <w:r w:rsidR="00B80104" w:rsidRPr="000A4B4F">
        <w:rPr>
          <w:rFonts w:ascii="Arial" w:hAnsi="Arial" w:cs="Arial"/>
          <w:b/>
          <w:sz w:val="22"/>
          <w:szCs w:val="22"/>
        </w:rPr>
        <w:t>u k l a d á m</w:t>
      </w:r>
    </w:p>
    <w:p w:rsidR="00B80104" w:rsidRPr="000A4B4F" w:rsidRDefault="00D54344" w:rsidP="00CC07DB">
      <w:p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0A4B4F">
        <w:rPr>
          <w:rFonts w:ascii="Arial" w:hAnsi="Arial" w:cs="Arial"/>
          <w:sz w:val="22"/>
          <w:szCs w:val="22"/>
        </w:rPr>
        <w:t xml:space="preserve">           </w:t>
      </w:r>
      <w:r w:rsidR="00AE4ACB">
        <w:rPr>
          <w:rFonts w:ascii="Arial" w:hAnsi="Arial" w:cs="Arial"/>
          <w:sz w:val="22"/>
          <w:szCs w:val="22"/>
        </w:rPr>
        <w:t xml:space="preserve"> </w:t>
      </w:r>
      <w:r w:rsidR="00B80104" w:rsidRPr="000A4B4F">
        <w:rPr>
          <w:rFonts w:ascii="Arial" w:hAnsi="Arial" w:cs="Arial"/>
          <w:sz w:val="22"/>
          <w:szCs w:val="22"/>
        </w:rPr>
        <w:t>vedúcemu Kancelárie Národnej rady Slovenskej republiky</w:t>
      </w:r>
    </w:p>
    <w:p w:rsidR="00B80104" w:rsidRPr="000A4B4F" w:rsidRDefault="00AE4ACB" w:rsidP="00CC07D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D54344" w:rsidRPr="000A4B4F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</w:t>
      </w:r>
      <w:r w:rsidR="00B80104" w:rsidRPr="000A4B4F">
        <w:rPr>
          <w:rFonts w:ascii="Arial" w:hAnsi="Arial" w:cs="Arial"/>
          <w:sz w:val="22"/>
          <w:szCs w:val="22"/>
        </w:rPr>
        <w:t xml:space="preserve">zabezpečiť </w:t>
      </w:r>
      <w:r w:rsidR="00B80104" w:rsidRPr="000A4B4F">
        <w:rPr>
          <w:rFonts w:ascii="Arial" w:hAnsi="Arial" w:cs="Arial"/>
          <w:b/>
          <w:sz w:val="22"/>
          <w:szCs w:val="22"/>
        </w:rPr>
        <w:t>z</w:t>
      </w:r>
      <w:r w:rsidR="00265CF5" w:rsidRPr="000A4B4F">
        <w:rPr>
          <w:rFonts w:ascii="Arial" w:hAnsi="Arial" w:cs="Arial"/>
          <w:b/>
          <w:sz w:val="22"/>
          <w:szCs w:val="22"/>
        </w:rPr>
        <w:t xml:space="preserve">níženie </w:t>
      </w:r>
      <w:r w:rsidR="00B80104" w:rsidRPr="000A4B4F">
        <w:rPr>
          <w:rFonts w:ascii="Arial" w:hAnsi="Arial" w:cs="Arial"/>
          <w:sz w:val="22"/>
          <w:szCs w:val="22"/>
        </w:rPr>
        <w:t>limitu finančných prostriedkov Kancelárie Národnej rady Slovenskej republiky určeného na úhradu výdavkov Klubu poslancov Národnej rady Slovenskej republiky za</w:t>
      </w:r>
      <w:r w:rsidR="00D54344" w:rsidRPr="000A4B4F">
        <w:rPr>
          <w:rFonts w:ascii="Arial" w:hAnsi="Arial" w:cs="Arial"/>
          <w:sz w:val="22"/>
          <w:szCs w:val="22"/>
        </w:rPr>
        <w:t xml:space="preserve"> </w:t>
      </w:r>
      <w:r w:rsidR="009F7A84">
        <w:rPr>
          <w:rFonts w:ascii="Arial" w:hAnsi="Arial" w:cs="Arial"/>
          <w:sz w:val="22"/>
          <w:szCs w:val="22"/>
        </w:rPr>
        <w:t>hnutie SME RODINA</w:t>
      </w:r>
      <w:r w:rsidR="009F7A84" w:rsidRPr="000A4B4F">
        <w:rPr>
          <w:rFonts w:ascii="Arial" w:hAnsi="Arial" w:cs="Arial"/>
          <w:sz w:val="22"/>
          <w:szCs w:val="22"/>
        </w:rPr>
        <w:t xml:space="preserve"> </w:t>
      </w:r>
      <w:r w:rsidR="00B80104" w:rsidRPr="000A4B4F">
        <w:rPr>
          <w:rFonts w:ascii="Arial" w:hAnsi="Arial" w:cs="Arial"/>
          <w:sz w:val="22"/>
          <w:szCs w:val="22"/>
        </w:rPr>
        <w:t xml:space="preserve">o čiastku pripadajúcu na </w:t>
      </w:r>
      <w:r w:rsidR="00533BF4">
        <w:rPr>
          <w:rFonts w:ascii="Arial" w:hAnsi="Arial" w:cs="Arial"/>
          <w:sz w:val="22"/>
          <w:szCs w:val="22"/>
        </w:rPr>
        <w:t>jedného</w:t>
      </w:r>
      <w:r w:rsidR="00E7786C" w:rsidRPr="000A4B4F">
        <w:rPr>
          <w:rFonts w:ascii="Arial" w:hAnsi="Arial" w:cs="Arial"/>
          <w:sz w:val="22"/>
          <w:szCs w:val="22"/>
        </w:rPr>
        <w:t xml:space="preserve"> </w:t>
      </w:r>
      <w:r w:rsidR="00B80104" w:rsidRPr="000A4B4F">
        <w:rPr>
          <w:rFonts w:ascii="Arial" w:hAnsi="Arial" w:cs="Arial"/>
          <w:sz w:val="22"/>
          <w:szCs w:val="22"/>
        </w:rPr>
        <w:t>člen</w:t>
      </w:r>
      <w:r w:rsidR="00533BF4">
        <w:rPr>
          <w:rFonts w:ascii="Arial" w:hAnsi="Arial" w:cs="Arial"/>
          <w:sz w:val="22"/>
          <w:szCs w:val="22"/>
        </w:rPr>
        <w:t>a</w:t>
      </w:r>
      <w:r w:rsidR="000A4B4F">
        <w:rPr>
          <w:rFonts w:ascii="Arial" w:hAnsi="Arial" w:cs="Arial"/>
          <w:sz w:val="22"/>
          <w:szCs w:val="22"/>
        </w:rPr>
        <w:br/>
      </w:r>
      <w:r w:rsidR="00B80104" w:rsidRPr="000A4B4F">
        <w:rPr>
          <w:rFonts w:ascii="Arial" w:hAnsi="Arial" w:cs="Arial"/>
          <w:sz w:val="22"/>
          <w:szCs w:val="22"/>
        </w:rPr>
        <w:t>(</w:t>
      </w:r>
      <w:r w:rsidR="00533BF4">
        <w:rPr>
          <w:rFonts w:ascii="Arial" w:hAnsi="Arial" w:cs="Arial"/>
          <w:sz w:val="22"/>
          <w:szCs w:val="22"/>
        </w:rPr>
        <w:t>Milan Krajniak</w:t>
      </w:r>
      <w:r w:rsidR="00B80104" w:rsidRPr="000A4B4F">
        <w:rPr>
          <w:rFonts w:ascii="Arial" w:hAnsi="Arial" w:cs="Arial"/>
          <w:sz w:val="22"/>
          <w:szCs w:val="22"/>
        </w:rPr>
        <w:t xml:space="preserve">) od </w:t>
      </w:r>
      <w:r w:rsidR="008C4152">
        <w:rPr>
          <w:rFonts w:ascii="Arial" w:hAnsi="Arial" w:cs="Arial"/>
          <w:sz w:val="22"/>
          <w:szCs w:val="22"/>
        </w:rPr>
        <w:t xml:space="preserve"> </w:t>
      </w:r>
      <w:r w:rsidR="00533BF4">
        <w:rPr>
          <w:rFonts w:ascii="Arial" w:hAnsi="Arial" w:cs="Arial"/>
          <w:sz w:val="22"/>
          <w:szCs w:val="22"/>
        </w:rPr>
        <w:t>9</w:t>
      </w:r>
      <w:r w:rsidR="00E110E7" w:rsidRPr="000A4B4F">
        <w:rPr>
          <w:rFonts w:ascii="Arial" w:hAnsi="Arial" w:cs="Arial"/>
          <w:sz w:val="22"/>
          <w:szCs w:val="22"/>
        </w:rPr>
        <w:t xml:space="preserve">. </w:t>
      </w:r>
      <w:r w:rsidR="00533BF4">
        <w:rPr>
          <w:rFonts w:ascii="Arial" w:hAnsi="Arial" w:cs="Arial"/>
          <w:sz w:val="22"/>
          <w:szCs w:val="22"/>
        </w:rPr>
        <w:t>apríla</w:t>
      </w:r>
      <w:r w:rsidR="00BA6CB5">
        <w:rPr>
          <w:rFonts w:ascii="Arial" w:hAnsi="Arial" w:cs="Arial"/>
          <w:sz w:val="22"/>
          <w:szCs w:val="22"/>
        </w:rPr>
        <w:t xml:space="preserve"> </w:t>
      </w:r>
      <w:r w:rsidR="00B80104" w:rsidRPr="000A4B4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</w:t>
      </w:r>
      <w:r w:rsidR="00533BF4">
        <w:rPr>
          <w:rFonts w:ascii="Arial" w:hAnsi="Arial" w:cs="Arial"/>
          <w:sz w:val="22"/>
          <w:szCs w:val="22"/>
        </w:rPr>
        <w:t>1</w:t>
      </w:r>
      <w:r w:rsidR="00B80104" w:rsidRPr="000A4B4F">
        <w:rPr>
          <w:rFonts w:ascii="Arial" w:hAnsi="Arial" w:cs="Arial"/>
          <w:sz w:val="22"/>
          <w:szCs w:val="22"/>
        </w:rPr>
        <w:t xml:space="preserve"> vrátane</w:t>
      </w:r>
      <w:r>
        <w:rPr>
          <w:rFonts w:ascii="Arial" w:hAnsi="Arial" w:cs="Arial"/>
          <w:sz w:val="22"/>
          <w:szCs w:val="22"/>
        </w:rPr>
        <w:t xml:space="preserve"> a </w:t>
      </w:r>
      <w:r w:rsidRPr="00AE4ACB">
        <w:rPr>
          <w:rFonts w:ascii="Arial" w:hAnsi="Arial" w:cs="Arial"/>
          <w:b/>
          <w:sz w:val="22"/>
          <w:szCs w:val="22"/>
        </w:rPr>
        <w:t>zvýšenie</w:t>
      </w:r>
      <w:r>
        <w:rPr>
          <w:rFonts w:ascii="Arial" w:hAnsi="Arial" w:cs="Arial"/>
          <w:sz w:val="22"/>
          <w:szCs w:val="22"/>
        </w:rPr>
        <w:t xml:space="preserve"> uvedeného limitu o čiastku pripadajúcu na </w:t>
      </w:r>
      <w:r w:rsidR="008C4152">
        <w:rPr>
          <w:rFonts w:ascii="Arial" w:hAnsi="Arial" w:cs="Arial"/>
          <w:sz w:val="22"/>
          <w:szCs w:val="22"/>
        </w:rPr>
        <w:t>jedného člena</w:t>
      </w:r>
      <w:r>
        <w:rPr>
          <w:rFonts w:ascii="Arial" w:hAnsi="Arial" w:cs="Arial"/>
          <w:sz w:val="22"/>
          <w:szCs w:val="22"/>
        </w:rPr>
        <w:t xml:space="preserve"> (Jozef Hlinka) od </w:t>
      </w:r>
      <w:r w:rsidR="008C4152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. </w:t>
      </w:r>
      <w:r w:rsidR="008C4152">
        <w:rPr>
          <w:rFonts w:ascii="Arial" w:hAnsi="Arial" w:cs="Arial"/>
          <w:sz w:val="22"/>
          <w:szCs w:val="22"/>
        </w:rPr>
        <w:t>apríla</w:t>
      </w:r>
      <w:r>
        <w:rPr>
          <w:rFonts w:ascii="Arial" w:hAnsi="Arial" w:cs="Arial"/>
          <w:sz w:val="22"/>
          <w:szCs w:val="22"/>
        </w:rPr>
        <w:t xml:space="preserve"> 202</w:t>
      </w:r>
      <w:r w:rsidR="008C415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vrátane</w:t>
      </w:r>
      <w:r w:rsidR="00B80104" w:rsidRPr="000A4B4F">
        <w:rPr>
          <w:rFonts w:ascii="Arial" w:hAnsi="Arial" w:cs="Arial"/>
          <w:sz w:val="22"/>
          <w:szCs w:val="22"/>
        </w:rPr>
        <w:t>.</w:t>
      </w:r>
    </w:p>
    <w:p w:rsidR="00B80104" w:rsidRPr="000A4B4F" w:rsidRDefault="00B80104" w:rsidP="00AE4AC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80104" w:rsidRPr="000A4B4F" w:rsidRDefault="00B80104" w:rsidP="00AE4ACB">
      <w:pPr>
        <w:jc w:val="both"/>
        <w:rPr>
          <w:rFonts w:ascii="Arial" w:hAnsi="Arial" w:cs="Arial"/>
          <w:sz w:val="22"/>
          <w:szCs w:val="22"/>
        </w:rPr>
      </w:pPr>
    </w:p>
    <w:p w:rsidR="00B80104" w:rsidRPr="000A4B4F" w:rsidRDefault="00B80104" w:rsidP="00AE4ACB">
      <w:pPr>
        <w:jc w:val="both"/>
        <w:rPr>
          <w:rFonts w:ascii="Arial" w:hAnsi="Arial" w:cs="Arial"/>
          <w:sz w:val="22"/>
          <w:szCs w:val="22"/>
        </w:rPr>
      </w:pPr>
    </w:p>
    <w:p w:rsidR="00B80104" w:rsidRPr="000A4B4F" w:rsidRDefault="00AE4ACB" w:rsidP="00B8010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</w:t>
      </w:r>
      <w:r w:rsidR="00B80104" w:rsidRPr="000A4B4F">
        <w:rPr>
          <w:rFonts w:ascii="Arial" w:hAnsi="Arial" w:cs="Arial"/>
          <w:sz w:val="22"/>
          <w:szCs w:val="22"/>
        </w:rPr>
        <w:t>v. r.</w:t>
      </w:r>
      <w:bookmarkStart w:id="0" w:name="_GoBack"/>
      <w:bookmarkEnd w:id="0"/>
    </w:p>
    <w:sectPr w:rsidR="00B80104" w:rsidRPr="000A4B4F" w:rsidSect="00F22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9B1"/>
    <w:multiLevelType w:val="hybridMultilevel"/>
    <w:tmpl w:val="84542C7E"/>
    <w:lvl w:ilvl="0" w:tplc="11FE863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30679A"/>
    <w:multiLevelType w:val="hybridMultilevel"/>
    <w:tmpl w:val="F19A46AC"/>
    <w:lvl w:ilvl="0" w:tplc="0B5E5F36">
      <w:start w:val="1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58207C12"/>
    <w:multiLevelType w:val="hybridMultilevel"/>
    <w:tmpl w:val="84542C7E"/>
    <w:lvl w:ilvl="0" w:tplc="11FE863E">
      <w:start w:val="2"/>
      <w:numFmt w:val="upperLetter"/>
      <w:lvlText w:val="%1."/>
      <w:lvlJc w:val="left"/>
      <w:pPr>
        <w:tabs>
          <w:tab w:val="num" w:pos="1069"/>
        </w:tabs>
        <w:ind w:left="1069" w:hanging="360"/>
      </w:pPr>
    </w:lvl>
    <w:lvl w:ilvl="1" w:tplc="041B0019">
      <w:start w:val="1"/>
      <w:numFmt w:val="decimal"/>
      <w:lvlText w:val="%2."/>
      <w:lvlJc w:val="left"/>
      <w:pPr>
        <w:tabs>
          <w:tab w:val="num" w:pos="916"/>
        </w:tabs>
        <w:ind w:left="916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B0019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</w:lvl>
  </w:abstractNum>
  <w:abstractNum w:abstractNumId="3" w15:restartNumberingAfterBreak="0">
    <w:nsid w:val="72F333F5"/>
    <w:multiLevelType w:val="hybridMultilevel"/>
    <w:tmpl w:val="AEB85F62"/>
    <w:lvl w:ilvl="0" w:tplc="636CB224">
      <w:start w:val="1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04"/>
    <w:rsid w:val="00023509"/>
    <w:rsid w:val="00056F46"/>
    <w:rsid w:val="00077C6D"/>
    <w:rsid w:val="000A4B4F"/>
    <w:rsid w:val="001956F5"/>
    <w:rsid w:val="001C232D"/>
    <w:rsid w:val="001F2149"/>
    <w:rsid w:val="00265CF5"/>
    <w:rsid w:val="002C1A9A"/>
    <w:rsid w:val="002F4336"/>
    <w:rsid w:val="00326B49"/>
    <w:rsid w:val="003275A4"/>
    <w:rsid w:val="00533BF4"/>
    <w:rsid w:val="00572CC3"/>
    <w:rsid w:val="00593CE8"/>
    <w:rsid w:val="005C7A5E"/>
    <w:rsid w:val="0068532A"/>
    <w:rsid w:val="006C59A2"/>
    <w:rsid w:val="006E3BAB"/>
    <w:rsid w:val="007362A0"/>
    <w:rsid w:val="008A0F1E"/>
    <w:rsid w:val="008B5C76"/>
    <w:rsid w:val="008C4152"/>
    <w:rsid w:val="009176F2"/>
    <w:rsid w:val="009944A1"/>
    <w:rsid w:val="009F19CF"/>
    <w:rsid w:val="009F7A84"/>
    <w:rsid w:val="00A45DFF"/>
    <w:rsid w:val="00AE4ACB"/>
    <w:rsid w:val="00B060CE"/>
    <w:rsid w:val="00B55998"/>
    <w:rsid w:val="00B80104"/>
    <w:rsid w:val="00B945BC"/>
    <w:rsid w:val="00BA6CB5"/>
    <w:rsid w:val="00BB337B"/>
    <w:rsid w:val="00C129D0"/>
    <w:rsid w:val="00CC07DB"/>
    <w:rsid w:val="00CF19BC"/>
    <w:rsid w:val="00D16C28"/>
    <w:rsid w:val="00D52A27"/>
    <w:rsid w:val="00D54344"/>
    <w:rsid w:val="00D64ADC"/>
    <w:rsid w:val="00D9011F"/>
    <w:rsid w:val="00DE0727"/>
    <w:rsid w:val="00E110E7"/>
    <w:rsid w:val="00E4088D"/>
    <w:rsid w:val="00E7786C"/>
    <w:rsid w:val="00EF5A17"/>
    <w:rsid w:val="00F22F87"/>
    <w:rsid w:val="00F722E3"/>
    <w:rsid w:val="00FA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4501"/>
  <w15:docId w15:val="{43D8853B-8082-4A2F-A996-2517765D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pacing w:val="68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104"/>
    <w:pPr>
      <w:spacing w:before="0" w:after="0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A4B4F"/>
    <w:pPr>
      <w:keepNext/>
      <w:widowControl w:val="0"/>
      <w:autoSpaceDE w:val="0"/>
      <w:autoSpaceDN w:val="0"/>
      <w:adjustRightInd w:val="0"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110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10E7"/>
    <w:rPr>
      <w:rFonts w:ascii="Segoe UI" w:eastAsia="Times New Roman" w:hAnsi="Segoe UI" w:cs="Segoe UI"/>
      <w:spacing w:val="0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A4B4F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0A4B4F"/>
    <w:pPr>
      <w:widowControl w:val="0"/>
      <w:autoSpaceDE w:val="0"/>
      <w:autoSpaceDN w:val="0"/>
      <w:adjustRightInd w:val="0"/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0A4B4F"/>
    <w:pPr>
      <w:widowControl w:val="0"/>
      <w:autoSpaceDE w:val="0"/>
      <w:autoSpaceDN w:val="0"/>
      <w:adjustRightInd w:val="0"/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Odsekzoznamu">
    <w:name w:val="List Paragraph"/>
    <w:basedOn w:val="Normlny"/>
    <w:uiPriority w:val="34"/>
    <w:qFormat/>
    <w:rsid w:val="009F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2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KovaAnna</dc:creator>
  <cp:keywords/>
  <dc:description/>
  <cp:lastModifiedBy>Veselá, Slavomíra</cp:lastModifiedBy>
  <cp:revision>3</cp:revision>
  <cp:lastPrinted>2021-04-30T16:06:00Z</cp:lastPrinted>
  <dcterms:created xsi:type="dcterms:W3CDTF">2021-04-30T16:06:00Z</dcterms:created>
  <dcterms:modified xsi:type="dcterms:W3CDTF">2021-04-30T16:06:00Z</dcterms:modified>
</cp:coreProperties>
</file>