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158E1">
        <w:rPr>
          <w:sz w:val="22"/>
          <w:szCs w:val="22"/>
        </w:rPr>
        <w:t>1596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158E1">
        <w:t>1158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C158E1" w:rsidP="00C158E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158E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158E1">
        <w:rPr>
          <w:rFonts w:cs="Arial"/>
          <w:szCs w:val="22"/>
        </w:rPr>
        <w:t xml:space="preserve">a </w:t>
      </w:r>
      <w:r w:rsidRPr="00E66789">
        <w:rPr>
          <w:rFonts w:cs="Arial"/>
          <w:szCs w:val="22"/>
        </w:rPr>
        <w:t xml:space="preserve">Národnej rady Slovenskej republiky </w:t>
      </w:r>
      <w:r w:rsidR="00C158E1">
        <w:rPr>
          <w:rFonts w:cs="Arial"/>
          <w:szCs w:val="22"/>
        </w:rPr>
        <w:t>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C158E1">
        <w:rPr>
          <w:rFonts w:cs="Arial"/>
          <w:szCs w:val="22"/>
        </w:rPr>
        <w:t>zákon č. 543/2002 Z. z. o ochrane prírody a krajiny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158E1">
        <w:rPr>
          <w:rFonts w:cs="Arial"/>
          <w:szCs w:val="22"/>
        </w:rPr>
        <w:t>1105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158E1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D0C2A">
        <w:rPr>
          <w:rFonts w:ascii="Arial" w:hAnsi="Arial" w:cs="Arial"/>
          <w:sz w:val="22"/>
          <w:szCs w:val="22"/>
        </w:rPr>
        <w:t xml:space="preserve"> a</w:t>
      </w:r>
    </w:p>
    <w:p w:rsidR="008D0C2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pôdohospodárstvo a životné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D0C2A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D0C2A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D0C2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85E4B"/>
    <w:rsid w:val="00294C93"/>
    <w:rsid w:val="002B2F61"/>
    <w:rsid w:val="002C7297"/>
    <w:rsid w:val="00345D4D"/>
    <w:rsid w:val="00351461"/>
    <w:rsid w:val="00370627"/>
    <w:rsid w:val="00484701"/>
    <w:rsid w:val="00492F29"/>
    <w:rsid w:val="004B69FF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D0C2A"/>
    <w:rsid w:val="00992885"/>
    <w:rsid w:val="00AA3DED"/>
    <w:rsid w:val="00AB4082"/>
    <w:rsid w:val="00B1506F"/>
    <w:rsid w:val="00B20ACA"/>
    <w:rsid w:val="00BE56B2"/>
    <w:rsid w:val="00C11306"/>
    <w:rsid w:val="00C158E1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2018-08-28T06:45:00Z</cp:lastPrinted>
  <dcterms:created xsi:type="dcterms:W3CDTF">2018-08-30T06:42:00Z</dcterms:created>
  <dcterms:modified xsi:type="dcterms:W3CDTF">2018-08-30T06:42:00Z</dcterms:modified>
</cp:coreProperties>
</file>