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131D" w:rsidP="005E131D">
      <w:pPr>
        <w:pStyle w:val="Heading1"/>
        <w:widowControl/>
        <w:bidi w:val="0"/>
        <w:spacing w:before="0"/>
      </w:pPr>
    </w:p>
    <w:p w:rsidR="005E131D" w:rsidP="005E131D">
      <w:pPr>
        <w:pStyle w:val="Heading1"/>
        <w:widowControl/>
        <w:bidi w:val="0"/>
        <w:spacing w:before="0"/>
      </w:pPr>
      <w:r>
        <w:t>PREDSEDA NÁRODNEJ RADY SLOVENSKEJ REPUBLIKY</w:t>
      </w:r>
    </w:p>
    <w:p w:rsidR="005E131D" w:rsidRPr="00C51C15" w:rsidP="005E131D">
      <w:pPr>
        <w:pStyle w:val="Protokoln"/>
        <w:widowControl/>
        <w:bidi w:val="0"/>
        <w:rPr>
          <w:sz w:val="22"/>
          <w:szCs w:val="22"/>
        </w:rPr>
      </w:pPr>
      <w:r w:rsidRPr="00C51C15">
        <w:rPr>
          <w:sz w:val="22"/>
          <w:szCs w:val="22"/>
        </w:rPr>
        <w:t>Číslo: CRD-</w:t>
      </w:r>
      <w:r w:rsidR="00AC2F46">
        <w:rPr>
          <w:sz w:val="22"/>
          <w:szCs w:val="22"/>
        </w:rPr>
        <w:t>857</w:t>
      </w:r>
      <w:r w:rsidRPr="00C51C15">
        <w:rPr>
          <w:sz w:val="22"/>
          <w:szCs w:val="22"/>
        </w:rPr>
        <w:t>/201</w:t>
      </w:r>
      <w:r w:rsidR="00AC2F46">
        <w:rPr>
          <w:sz w:val="22"/>
          <w:szCs w:val="22"/>
        </w:rPr>
        <w:t>8</w:t>
      </w:r>
    </w:p>
    <w:p w:rsidR="00C51C15" w:rsidP="005E131D">
      <w:pPr>
        <w:pStyle w:val="Protokoln"/>
        <w:widowControl/>
        <w:bidi w:val="0"/>
      </w:pPr>
    </w:p>
    <w:p w:rsidR="005E131D" w:rsidP="005E131D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5E131D" w:rsidP="005E131D">
      <w:pPr>
        <w:pStyle w:val="rozhodnutia"/>
        <w:widowControl/>
        <w:bidi w:val="0"/>
      </w:pPr>
      <w:r w:rsidR="00AC2F46">
        <w:t>1026</w:t>
      </w:r>
    </w:p>
    <w:p w:rsidR="005E131D" w:rsidP="005E131D">
      <w:pPr>
        <w:pStyle w:val="Heading1"/>
        <w:widowControl/>
        <w:bidi w:val="0"/>
      </w:pPr>
      <w:r>
        <w:t>ROZHODNUTIE</w:t>
      </w:r>
    </w:p>
    <w:p w:rsidR="005E131D" w:rsidP="005E131D">
      <w:pPr>
        <w:pStyle w:val="Heading1"/>
        <w:widowControl/>
        <w:bidi w:val="0"/>
      </w:pPr>
      <w:r>
        <w:t>PREDSEDU NÁRODNEJ RADY SLOVENSKEJ REPUBLIKY</w:t>
      </w:r>
    </w:p>
    <w:p w:rsidR="005E131D" w:rsidP="005E131D">
      <w:pPr>
        <w:widowControl/>
        <w:bidi w:val="0"/>
        <w:rPr>
          <w:rFonts w:ascii="Arial" w:hAnsi="Arial" w:cs="Arial"/>
        </w:rPr>
      </w:pPr>
    </w:p>
    <w:p w:rsidR="005E131D" w:rsidP="00C51C15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27EE4">
        <w:rPr>
          <w:rFonts w:ascii="Arial" w:hAnsi="Arial" w:cs="Arial"/>
          <w:sz w:val="22"/>
        </w:rPr>
        <w:t> </w:t>
      </w:r>
      <w:r w:rsidR="00AC2F46">
        <w:rPr>
          <w:rFonts w:ascii="Arial" w:hAnsi="Arial" w:cs="Arial"/>
          <w:sz w:val="22"/>
        </w:rPr>
        <w:t>26</w:t>
      </w:r>
      <w:r w:rsidR="00727EE4">
        <w:rPr>
          <w:rFonts w:ascii="Arial" w:hAnsi="Arial" w:cs="Arial"/>
          <w:sz w:val="22"/>
        </w:rPr>
        <w:t xml:space="preserve">. </w:t>
      </w:r>
      <w:r w:rsidR="00360DFB">
        <w:rPr>
          <w:rFonts w:ascii="Arial" w:hAnsi="Arial" w:cs="Arial"/>
          <w:sz w:val="22"/>
        </w:rPr>
        <w:t>apríla</w:t>
      </w:r>
      <w:r>
        <w:rPr>
          <w:rFonts w:ascii="Arial" w:hAnsi="Arial" w:cs="Arial"/>
          <w:sz w:val="22"/>
        </w:rPr>
        <w:t xml:space="preserve"> 201</w:t>
      </w:r>
      <w:r w:rsidR="00AC2F46">
        <w:rPr>
          <w:rFonts w:ascii="Arial" w:hAnsi="Arial" w:cs="Arial"/>
          <w:sz w:val="22"/>
        </w:rPr>
        <w:t>8</w:t>
      </w:r>
    </w:p>
    <w:p w:rsidR="00C51C15" w:rsidP="00C51C15">
      <w:pPr>
        <w:widowControl/>
        <w:bidi w:val="0"/>
        <w:jc w:val="center"/>
        <w:rPr>
          <w:rFonts w:ascii="Arial" w:hAnsi="Arial" w:cs="Arial"/>
          <w:sz w:val="22"/>
        </w:rPr>
      </w:pPr>
    </w:p>
    <w:p w:rsidR="005E131D" w:rsidP="005E131D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stave a vývoji finančného trhu za rok 201</w:t>
      </w:r>
      <w:r w:rsidR="00AC2F46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5E131D" w:rsidP="005E131D">
      <w:pPr>
        <w:widowControl/>
        <w:bidi w:val="0"/>
        <w:jc w:val="both"/>
        <w:rPr>
          <w:rFonts w:ascii="Arial" w:hAnsi="Arial" w:cs="Arial"/>
          <w:sz w:val="22"/>
        </w:rPr>
      </w:pPr>
    </w:p>
    <w:p w:rsidR="00AD165F" w:rsidP="00AD165F">
      <w:pPr>
        <w:widowControl/>
        <w:bidi w:val="0"/>
        <w:jc w:val="both"/>
        <w:rPr>
          <w:rFonts w:ascii="Arial" w:hAnsi="Arial" w:cs="Arial"/>
          <w:b/>
          <w:bCs/>
        </w:rPr>
      </w:pPr>
      <w:r w:rsidR="005E131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D165F" w:rsidP="00AD165F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727EE4" w:rsidR="00727EE4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>o stave a </w:t>
      </w:r>
      <w:r w:rsidR="00727E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vývoji finančného trhu za rok 201</w:t>
      </w:r>
      <w:r w:rsidR="00AC2F4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(tlač </w:t>
      </w:r>
      <w:r w:rsidR="00AC2F46">
        <w:rPr>
          <w:rFonts w:ascii="Arial" w:hAnsi="Arial" w:cs="Arial"/>
          <w:sz w:val="22"/>
        </w:rPr>
        <w:t>953</w:t>
      </w:r>
      <w:r>
        <w:rPr>
          <w:rFonts w:ascii="Arial" w:hAnsi="Arial" w:cs="Arial"/>
          <w:sz w:val="22"/>
        </w:rPr>
        <w:t xml:space="preserve">), doručenú </w:t>
        <w:br/>
      </w:r>
      <w:r w:rsidR="00AC2F46">
        <w:rPr>
          <w:rFonts w:ascii="Arial" w:hAnsi="Arial" w:cs="Arial"/>
          <w:sz w:val="22"/>
        </w:rPr>
        <w:t>25</w:t>
      </w:r>
      <w:r w:rsidR="00727E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360DFB">
        <w:rPr>
          <w:rFonts w:ascii="Arial" w:hAnsi="Arial" w:cs="Arial"/>
          <w:sz w:val="22"/>
        </w:rPr>
        <w:t>apríla</w:t>
      </w:r>
      <w:r>
        <w:rPr>
          <w:rFonts w:ascii="Arial" w:hAnsi="Arial" w:cs="Arial"/>
          <w:sz w:val="22"/>
        </w:rPr>
        <w:t xml:space="preserve"> 201</w:t>
      </w:r>
      <w:r w:rsidR="00AC2F46">
        <w:rPr>
          <w:rFonts w:ascii="Arial" w:hAnsi="Arial" w:cs="Arial"/>
          <w:sz w:val="22"/>
        </w:rPr>
        <w:t>8</w:t>
      </w: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 rozpočet</w:t>
      </w:r>
    </w:p>
    <w:p w:rsidR="00AD165F" w:rsidP="00AD165F">
      <w:pPr>
        <w:widowControl/>
        <w:bidi w:val="0"/>
        <w:jc w:val="both"/>
        <w:rPr>
          <w:rFonts w:ascii="Arial" w:hAnsi="Arial" w:cs="Arial"/>
          <w:sz w:val="22"/>
        </w:rPr>
      </w:pPr>
    </w:p>
    <w:p w:rsidR="00AD165F" w:rsidP="00AD165F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AC2F46">
        <w:rPr>
          <w:rFonts w:ascii="Arial" w:hAnsi="Arial" w:cs="Arial"/>
          <w:b/>
          <w:sz w:val="22"/>
          <w:u w:val="single"/>
        </w:rPr>
        <w:t>9</w:t>
      </w:r>
      <w:r w:rsidR="00727EE4">
        <w:rPr>
          <w:rFonts w:ascii="Arial" w:hAnsi="Arial" w:cs="Arial"/>
          <w:b/>
          <w:sz w:val="22"/>
          <w:u w:val="single"/>
        </w:rPr>
        <w:t xml:space="preserve">. </w:t>
      </w:r>
      <w:r w:rsidR="00360DFB">
        <w:rPr>
          <w:rFonts w:ascii="Arial" w:hAnsi="Arial" w:cs="Arial"/>
          <w:b/>
          <w:sz w:val="22"/>
          <w:u w:val="single"/>
        </w:rPr>
        <w:t>mája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AC2F46">
        <w:rPr>
          <w:rFonts w:ascii="Arial" w:hAnsi="Arial" w:cs="Arial"/>
          <w:b/>
          <w:sz w:val="22"/>
          <w:u w:val="single"/>
        </w:rPr>
        <w:t>8</w:t>
      </w:r>
    </w:p>
    <w:p w:rsidR="00AD165F" w:rsidP="00AD165F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D165F" w:rsidP="00AD165F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AD165F" w:rsidP="00AD1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D165F" w:rsidP="00AD165F">
      <w:pPr>
        <w:widowControl/>
        <w:bidi w:val="0"/>
        <w:jc w:val="both"/>
        <w:rPr>
          <w:rFonts w:ascii="Times New Roman" w:hAnsi="Times New Roman" w:cs="Arial"/>
          <w:sz w:val="22"/>
        </w:rPr>
      </w:pPr>
    </w:p>
    <w:p w:rsidR="005E131D" w:rsidP="00AD165F">
      <w:pPr>
        <w:widowControl/>
        <w:bidi w:val="0"/>
        <w:jc w:val="both"/>
        <w:rPr>
          <w:rFonts w:ascii="Times New Roman" w:hAnsi="Times New Roman" w:cs="Arial"/>
          <w:sz w:val="22"/>
        </w:rPr>
      </w:pPr>
    </w:p>
    <w:p w:rsidR="005E131D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5E131D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C12633" w:rsidP="005E131D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727EE4" w:rsidP="00727EE4">
      <w:pPr>
        <w:bidi w:val="0"/>
        <w:jc w:val="center"/>
        <w:rPr>
          <w:rFonts w:ascii="Arial" w:hAnsi="Arial" w:cs="Arial"/>
          <w:sz w:val="22"/>
          <w:szCs w:val="22"/>
        </w:rPr>
      </w:pPr>
      <w:r w:rsidR="00AC2F46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5E131D" w:rsidP="005E131D">
      <w:pPr>
        <w:pStyle w:val="Protokoln"/>
        <w:widowControl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5E131D" w:rsidP="005E131D">
      <w:pPr>
        <w:widowControl/>
        <w:bidi w:val="0"/>
        <w:rPr>
          <w:rFonts w:ascii="Arial" w:hAnsi="Arial" w:cs="Arial"/>
        </w:rPr>
      </w:pPr>
    </w:p>
    <w:p w:rsidR="005E131D" w:rsidP="005E131D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131D"/>
    <w:rsid w:val="0000259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4497B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60DFB"/>
    <w:rsid w:val="00381FDC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861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4000"/>
    <w:rsid w:val="005B650B"/>
    <w:rsid w:val="005D17ED"/>
    <w:rsid w:val="005E131D"/>
    <w:rsid w:val="005F2061"/>
    <w:rsid w:val="00604F0E"/>
    <w:rsid w:val="006731F4"/>
    <w:rsid w:val="00690A15"/>
    <w:rsid w:val="00690C7A"/>
    <w:rsid w:val="006A0EA3"/>
    <w:rsid w:val="006A2FB8"/>
    <w:rsid w:val="006A5FEC"/>
    <w:rsid w:val="006B488B"/>
    <w:rsid w:val="006F778F"/>
    <w:rsid w:val="00700385"/>
    <w:rsid w:val="00727EE4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691"/>
    <w:rsid w:val="00942C89"/>
    <w:rsid w:val="00943A86"/>
    <w:rsid w:val="00987DC9"/>
    <w:rsid w:val="009A5BD6"/>
    <w:rsid w:val="009C0308"/>
    <w:rsid w:val="009C3C90"/>
    <w:rsid w:val="009C4B75"/>
    <w:rsid w:val="009C7C52"/>
    <w:rsid w:val="009D294A"/>
    <w:rsid w:val="00A07F93"/>
    <w:rsid w:val="00A22AB0"/>
    <w:rsid w:val="00A257DD"/>
    <w:rsid w:val="00A41C20"/>
    <w:rsid w:val="00A536E0"/>
    <w:rsid w:val="00A57A9F"/>
    <w:rsid w:val="00A60A61"/>
    <w:rsid w:val="00A6109C"/>
    <w:rsid w:val="00A95677"/>
    <w:rsid w:val="00AA7986"/>
    <w:rsid w:val="00AC2F46"/>
    <w:rsid w:val="00AD165F"/>
    <w:rsid w:val="00B01BE1"/>
    <w:rsid w:val="00B64A2C"/>
    <w:rsid w:val="00BA3333"/>
    <w:rsid w:val="00BC2F24"/>
    <w:rsid w:val="00BD0D95"/>
    <w:rsid w:val="00BE35D8"/>
    <w:rsid w:val="00BF5EE5"/>
    <w:rsid w:val="00BF7DEC"/>
    <w:rsid w:val="00C12633"/>
    <w:rsid w:val="00C22624"/>
    <w:rsid w:val="00C36C65"/>
    <w:rsid w:val="00C40352"/>
    <w:rsid w:val="00C47889"/>
    <w:rsid w:val="00C47D16"/>
    <w:rsid w:val="00C51C15"/>
    <w:rsid w:val="00C578EE"/>
    <w:rsid w:val="00C649DC"/>
    <w:rsid w:val="00CC6CBE"/>
    <w:rsid w:val="00D10E53"/>
    <w:rsid w:val="00D149D3"/>
    <w:rsid w:val="00D5260A"/>
    <w:rsid w:val="00D53443"/>
    <w:rsid w:val="00D75425"/>
    <w:rsid w:val="00D929EC"/>
    <w:rsid w:val="00D970EB"/>
    <w:rsid w:val="00DB3D38"/>
    <w:rsid w:val="00DC386F"/>
    <w:rsid w:val="00E43B36"/>
    <w:rsid w:val="00E92585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13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E13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5E131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E131D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E131D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5E131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E13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13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131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2018-04-26T08:06:00Z</cp:lastPrinted>
  <dcterms:created xsi:type="dcterms:W3CDTF">2018-04-27T08:22:00Z</dcterms:created>
  <dcterms:modified xsi:type="dcterms:W3CDTF">2018-04-27T08:22:00Z</dcterms:modified>
</cp:coreProperties>
</file>