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93F6D">
        <w:rPr>
          <w:sz w:val="22"/>
          <w:szCs w:val="22"/>
        </w:rPr>
        <w:t>89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93F6D">
        <w:t>868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93F6D">
        <w:rPr>
          <w:rFonts w:ascii="Arial" w:hAnsi="Arial" w:cs="Arial"/>
          <w:sz w:val="22"/>
          <w:szCs w:val="22"/>
        </w:rPr>
        <w:t> 15.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593F6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593F6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593F6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dopĺňa </w:t>
      </w:r>
      <w:r w:rsidR="00593F6D">
        <w:rPr>
          <w:rFonts w:cs="Arial"/>
          <w:szCs w:val="22"/>
        </w:rPr>
        <w:t>zákon č. 40/1964 Zb. Občiansky zákonník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93F6D">
        <w:rPr>
          <w:rFonts w:cs="Arial"/>
          <w:szCs w:val="22"/>
        </w:rPr>
        <w:t>834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93F6D">
        <w:rPr>
          <w:rFonts w:cs="Arial"/>
          <w:szCs w:val="22"/>
        </w:rPr>
        <w:t>12.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74B09">
        <w:rPr>
          <w:rFonts w:ascii="Arial" w:hAnsi="Arial" w:cs="Arial"/>
          <w:sz w:val="22"/>
          <w:szCs w:val="22"/>
        </w:rPr>
        <w:t xml:space="preserve"> a</w:t>
      </w:r>
    </w:p>
    <w:p w:rsidR="00874B0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74B09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874B09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593F6D" w:rsidP="00593F6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12. marca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13. marca 2018</w:t>
      </w:r>
      <w:r>
        <w:rPr>
          <w:rFonts w:ascii="Arial" w:hAnsi="Arial" w:cs="Arial"/>
          <w:sz w:val="22"/>
        </w:rPr>
        <w:t>.</w:t>
      </w:r>
    </w:p>
    <w:p w:rsidR="00EF4E86" w:rsidP="00593F6D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94A28"/>
    <w:rsid w:val="004D06C1"/>
    <w:rsid w:val="004F21D2"/>
    <w:rsid w:val="0054739D"/>
    <w:rsid w:val="00593F6D"/>
    <w:rsid w:val="005F3F76"/>
    <w:rsid w:val="00650056"/>
    <w:rsid w:val="00671C99"/>
    <w:rsid w:val="0069489D"/>
    <w:rsid w:val="006E6102"/>
    <w:rsid w:val="007351A5"/>
    <w:rsid w:val="007448FA"/>
    <w:rsid w:val="007B2F24"/>
    <w:rsid w:val="00874B09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135EE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151</Words>
  <Characters>866</Characters>
  <Application>Microsoft Office Word</Application>
  <DocSecurity>0</DocSecurity>
  <Lines>0</Lines>
  <Paragraphs>0</Paragraphs>
  <ScaleCrop>false</ScaleCrop>
  <Company>Kancelária NR SR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2018-01-15T10:49:00Z</cp:lastPrinted>
  <dcterms:created xsi:type="dcterms:W3CDTF">2018-01-16T07:19:00Z</dcterms:created>
  <dcterms:modified xsi:type="dcterms:W3CDTF">2018-01-16T07:19:00Z</dcterms:modified>
</cp:coreProperties>
</file>