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43" w:rsidRPr="00A16CC5" w:rsidRDefault="004D3043" w:rsidP="004D3043">
      <w:pPr>
        <w:outlineLvl w:val="0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PREDSEDA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NÁRODNEJ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RADY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SLOVENSKEJ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Pr="00A16CC5">
        <w:rPr>
          <w:rFonts w:ascii="Arial" w:hAnsi="Arial" w:cs="Arial"/>
          <w:sz w:val="32"/>
          <w:szCs w:val="32"/>
        </w:rPr>
        <w:t>EPUBLIKY</w:t>
      </w:r>
    </w:p>
    <w:p w:rsidR="004D3043" w:rsidRDefault="004D3043" w:rsidP="004D3043">
      <w:pPr>
        <w:rPr>
          <w:rFonts w:ascii="Arial" w:hAnsi="Arial" w:cs="Arial"/>
          <w:sz w:val="22"/>
          <w:szCs w:val="22"/>
        </w:rPr>
      </w:pPr>
    </w:p>
    <w:p w:rsidR="004D3043" w:rsidRDefault="004D3043" w:rsidP="004D3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Číslo: </w:t>
      </w:r>
      <w:r w:rsidR="00332549">
        <w:rPr>
          <w:rFonts w:ascii="Arial" w:hAnsi="Arial" w:cs="Arial"/>
          <w:sz w:val="22"/>
          <w:szCs w:val="22"/>
        </w:rPr>
        <w:t>PREDS-27/2022</w:t>
      </w:r>
    </w:p>
    <w:p w:rsidR="00A0345D" w:rsidRDefault="00A0345D" w:rsidP="004D3043">
      <w:pPr>
        <w:rPr>
          <w:rFonts w:ascii="Arial" w:hAnsi="Arial" w:cs="Arial"/>
          <w:sz w:val="22"/>
          <w:szCs w:val="22"/>
        </w:rPr>
      </w:pP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1EA3" w:rsidRPr="004D3043">
        <w:rPr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4D3043" w:rsidRPr="00A16CC5" w:rsidRDefault="00C34492" w:rsidP="004D304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974</w:t>
      </w:r>
    </w:p>
    <w:p w:rsidR="004D3043" w:rsidRPr="00A16CC5" w:rsidRDefault="004D3043" w:rsidP="004D3043">
      <w:pPr>
        <w:jc w:val="center"/>
        <w:rPr>
          <w:rFonts w:ascii="Arial" w:hAnsi="Arial" w:cs="Arial"/>
          <w:sz w:val="16"/>
          <w:szCs w:val="16"/>
        </w:rPr>
      </w:pPr>
    </w:p>
    <w:p w:rsidR="004D3043" w:rsidRPr="00A16CC5" w:rsidRDefault="004D3043" w:rsidP="004D3043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ROZHODNUTIE</w:t>
      </w:r>
    </w:p>
    <w:p w:rsidR="004D3043" w:rsidRPr="00A16CC5" w:rsidRDefault="004D3043" w:rsidP="004D3043">
      <w:pPr>
        <w:jc w:val="center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PREDSEDU NÁRODNEJ RADY SLOVENSKEJ REPUBLIKY</w:t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311CF7" w:rsidRDefault="00CB230B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EF7D8D">
        <w:rPr>
          <w:rFonts w:ascii="Arial" w:hAnsi="Arial" w:cs="Arial"/>
          <w:sz w:val="22"/>
          <w:szCs w:val="22"/>
        </w:rPr>
        <w:t> </w:t>
      </w:r>
      <w:r w:rsidR="00C34492">
        <w:rPr>
          <w:rFonts w:ascii="Arial" w:hAnsi="Arial" w:cs="Arial"/>
          <w:sz w:val="22"/>
          <w:szCs w:val="22"/>
        </w:rPr>
        <w:t>9</w:t>
      </w:r>
      <w:r w:rsidR="00C043E3">
        <w:rPr>
          <w:rFonts w:ascii="Arial" w:hAnsi="Arial" w:cs="Arial"/>
          <w:sz w:val="22"/>
          <w:szCs w:val="22"/>
        </w:rPr>
        <w:t>.</w:t>
      </w:r>
      <w:r w:rsidR="00EF7D8D">
        <w:rPr>
          <w:rFonts w:ascii="Arial" w:hAnsi="Arial" w:cs="Arial"/>
          <w:sz w:val="22"/>
          <w:szCs w:val="22"/>
        </w:rPr>
        <w:t xml:space="preserve"> </w:t>
      </w:r>
      <w:r w:rsidR="00C043E3">
        <w:rPr>
          <w:rFonts w:ascii="Arial" w:hAnsi="Arial" w:cs="Arial"/>
          <w:sz w:val="22"/>
          <w:szCs w:val="22"/>
        </w:rPr>
        <w:t>marca</w:t>
      </w:r>
      <w:r w:rsidR="004D3043">
        <w:rPr>
          <w:rFonts w:ascii="Arial" w:hAnsi="Arial" w:cs="Arial"/>
          <w:sz w:val="22"/>
          <w:szCs w:val="22"/>
        </w:rPr>
        <w:t xml:space="preserve"> 20</w:t>
      </w:r>
      <w:r w:rsidR="001F729D">
        <w:rPr>
          <w:rFonts w:ascii="Arial" w:hAnsi="Arial" w:cs="Arial"/>
          <w:sz w:val="22"/>
          <w:szCs w:val="22"/>
        </w:rPr>
        <w:t>2</w:t>
      </w:r>
      <w:r w:rsidR="00C043E3">
        <w:rPr>
          <w:rFonts w:ascii="Arial" w:hAnsi="Arial" w:cs="Arial"/>
          <w:sz w:val="22"/>
          <w:szCs w:val="22"/>
        </w:rPr>
        <w:t>2</w:t>
      </w:r>
    </w:p>
    <w:p w:rsidR="004D3043" w:rsidRP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831FD9" w:rsidRDefault="00311CF7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504A95">
        <w:rPr>
          <w:rFonts w:ascii="Arial" w:hAnsi="Arial" w:cs="Arial"/>
          <w:sz w:val="22"/>
          <w:szCs w:val="22"/>
        </w:rPr>
        <w:t>o neospravedlnení neúčasti poslanc</w:t>
      </w:r>
      <w:r w:rsidR="00C34492">
        <w:rPr>
          <w:rFonts w:ascii="Arial" w:hAnsi="Arial" w:cs="Arial"/>
          <w:sz w:val="22"/>
          <w:szCs w:val="22"/>
        </w:rPr>
        <w:t>ov</w:t>
      </w:r>
      <w:r w:rsidRPr="00504A95">
        <w:rPr>
          <w:rFonts w:ascii="Arial" w:hAnsi="Arial" w:cs="Arial"/>
          <w:sz w:val="22"/>
          <w:szCs w:val="22"/>
        </w:rPr>
        <w:t xml:space="preserve"> Národnej rady Slovenskej republiky </w:t>
      </w:r>
      <w:r w:rsidR="003A61D8">
        <w:rPr>
          <w:rFonts w:ascii="Arial" w:hAnsi="Arial" w:cs="Arial"/>
          <w:sz w:val="22"/>
          <w:szCs w:val="22"/>
        </w:rPr>
        <w:t>v súvislosti s vykázaním z rokovacej sály</w:t>
      </w:r>
      <w:r w:rsidRPr="00504A95">
        <w:rPr>
          <w:rFonts w:ascii="Arial" w:hAnsi="Arial" w:cs="Arial"/>
          <w:sz w:val="22"/>
          <w:szCs w:val="22"/>
        </w:rPr>
        <w:t xml:space="preserve"> za mesiac </w:t>
      </w:r>
      <w:r w:rsidR="00C043E3">
        <w:rPr>
          <w:rFonts w:ascii="Arial" w:hAnsi="Arial" w:cs="Arial"/>
          <w:sz w:val="22"/>
          <w:szCs w:val="22"/>
        </w:rPr>
        <w:t>február</w:t>
      </w:r>
      <w:r w:rsidR="00CB230B">
        <w:rPr>
          <w:rFonts w:ascii="Arial" w:hAnsi="Arial" w:cs="Arial"/>
          <w:sz w:val="22"/>
          <w:szCs w:val="22"/>
        </w:rPr>
        <w:t xml:space="preserve"> 202</w:t>
      </w:r>
      <w:r w:rsidR="00C043E3">
        <w:rPr>
          <w:rFonts w:ascii="Arial" w:hAnsi="Arial" w:cs="Arial"/>
          <w:sz w:val="22"/>
          <w:szCs w:val="22"/>
        </w:rPr>
        <w:t>2</w:t>
      </w:r>
    </w:p>
    <w:p w:rsidR="00831FD9" w:rsidRDefault="00831FD9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831FD9" w:rsidRPr="00504A95" w:rsidRDefault="004D3043" w:rsidP="00831FD9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  <w:tab w:val="left" w:pos="5400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311CF7" w:rsidRPr="00DD71FC" w:rsidRDefault="00273948" w:rsidP="00A81252">
      <w:pPr>
        <w:tabs>
          <w:tab w:val="left" w:pos="3119"/>
          <w:tab w:val="left" w:pos="4536"/>
        </w:tabs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311CF7" w:rsidRPr="00504A9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345D">
        <w:rPr>
          <w:rFonts w:ascii="Arial" w:hAnsi="Arial" w:cs="Arial"/>
          <w:b/>
          <w:sz w:val="22"/>
          <w:szCs w:val="22"/>
        </w:rPr>
        <w:t>K o n š t a t u j e m, že</w:t>
      </w: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AF7AFB" w:rsidRDefault="00611EC5" w:rsidP="00611EC5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 podľa záznamu o vykázaní poslanc</w:t>
      </w:r>
      <w:r w:rsidR="00C043E3">
        <w:rPr>
          <w:rFonts w:ascii="Arial" w:hAnsi="Arial" w:cs="Arial"/>
          <w:sz w:val="22"/>
          <w:szCs w:val="22"/>
        </w:rPr>
        <w:t>ov</w:t>
      </w:r>
      <w:r w:rsidR="00D571FD">
        <w:rPr>
          <w:rFonts w:ascii="Arial" w:hAnsi="Arial" w:cs="Arial"/>
          <w:sz w:val="22"/>
          <w:szCs w:val="22"/>
        </w:rPr>
        <w:t xml:space="preserve"> z rokovacej sály bol</w:t>
      </w:r>
      <w:r w:rsidR="00C043E3">
        <w:rPr>
          <w:rFonts w:ascii="Arial" w:hAnsi="Arial" w:cs="Arial"/>
          <w:sz w:val="22"/>
          <w:szCs w:val="22"/>
        </w:rPr>
        <w:t>i</w:t>
      </w:r>
      <w:r w:rsidR="0051514D">
        <w:rPr>
          <w:rFonts w:ascii="Arial" w:hAnsi="Arial" w:cs="Arial"/>
          <w:sz w:val="22"/>
          <w:szCs w:val="22"/>
        </w:rPr>
        <w:t xml:space="preserve"> p</w:t>
      </w:r>
      <w:r w:rsidR="0051514D" w:rsidRPr="00504A95">
        <w:rPr>
          <w:rFonts w:ascii="Arial" w:hAnsi="Arial" w:cs="Arial"/>
          <w:sz w:val="22"/>
          <w:szCs w:val="22"/>
        </w:rPr>
        <w:t xml:space="preserve">odľa </w:t>
      </w:r>
      <w:r w:rsidR="0051514D">
        <w:rPr>
          <w:rFonts w:ascii="Arial" w:hAnsi="Arial" w:cs="Arial"/>
          <w:sz w:val="22"/>
          <w:szCs w:val="22"/>
        </w:rPr>
        <w:t>§ 32</w:t>
      </w:r>
      <w:r w:rsidR="0051514D" w:rsidRPr="00504A95">
        <w:rPr>
          <w:rFonts w:ascii="Arial" w:hAnsi="Arial" w:cs="Arial"/>
          <w:sz w:val="22"/>
          <w:szCs w:val="22"/>
        </w:rPr>
        <w:t xml:space="preserve"> ods. </w:t>
      </w:r>
      <w:r w:rsidR="00D571FD">
        <w:rPr>
          <w:rFonts w:ascii="Arial" w:hAnsi="Arial" w:cs="Arial"/>
          <w:sz w:val="22"/>
          <w:szCs w:val="22"/>
        </w:rPr>
        <w:t xml:space="preserve">2 </w:t>
      </w:r>
      <w:r w:rsidR="0051514D" w:rsidRPr="00504A95">
        <w:rPr>
          <w:rFonts w:ascii="Arial" w:hAnsi="Arial" w:cs="Arial"/>
          <w:sz w:val="22"/>
          <w:szCs w:val="22"/>
        </w:rPr>
        <w:t>zákona Národnej rady Slovenskej republiky č. 350/1996 Z. z. o rokovacom poriadku Národnej rady Slovenskej republiky v znení neskorších predpisov</w:t>
      </w:r>
      <w:r w:rsidR="0051514D">
        <w:rPr>
          <w:rFonts w:ascii="Arial" w:hAnsi="Arial" w:cs="Arial"/>
          <w:sz w:val="22"/>
          <w:szCs w:val="22"/>
        </w:rPr>
        <w:t xml:space="preserve"> z rokovania </w:t>
      </w:r>
      <w:r w:rsidR="00C043E3">
        <w:rPr>
          <w:rFonts w:ascii="Arial" w:hAnsi="Arial" w:cs="Arial"/>
          <w:sz w:val="22"/>
          <w:szCs w:val="22"/>
        </w:rPr>
        <w:t>57</w:t>
      </w:r>
      <w:r w:rsidR="0051514D">
        <w:rPr>
          <w:rFonts w:ascii="Arial" w:hAnsi="Arial" w:cs="Arial"/>
          <w:sz w:val="22"/>
          <w:szCs w:val="22"/>
        </w:rPr>
        <w:t>. schôdze Národnej rady Slovenskej</w:t>
      </w:r>
      <w:r>
        <w:rPr>
          <w:rFonts w:ascii="Arial" w:hAnsi="Arial" w:cs="Arial"/>
          <w:sz w:val="22"/>
          <w:szCs w:val="22"/>
        </w:rPr>
        <w:t xml:space="preserve"> republiky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 xml:space="preserve">v mesiaci </w:t>
      </w:r>
      <w:r w:rsidR="00C043E3">
        <w:rPr>
          <w:rFonts w:ascii="Arial" w:hAnsi="Arial" w:cs="Arial"/>
          <w:sz w:val="22"/>
          <w:szCs w:val="22"/>
        </w:rPr>
        <w:t>február</w:t>
      </w:r>
      <w:r w:rsidR="00D571FD">
        <w:rPr>
          <w:rFonts w:ascii="Arial" w:hAnsi="Arial" w:cs="Arial"/>
          <w:sz w:val="22"/>
          <w:szCs w:val="22"/>
        </w:rPr>
        <w:t xml:space="preserve"> 202</w:t>
      </w:r>
      <w:r w:rsidR="00C043E3">
        <w:rPr>
          <w:rFonts w:ascii="Arial" w:hAnsi="Arial" w:cs="Arial"/>
          <w:sz w:val="22"/>
          <w:szCs w:val="22"/>
        </w:rPr>
        <w:t>2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51514D">
        <w:rPr>
          <w:rFonts w:ascii="Arial" w:hAnsi="Arial" w:cs="Arial"/>
          <w:sz w:val="22"/>
          <w:szCs w:val="22"/>
        </w:rPr>
        <w:t>vykázan</w:t>
      </w:r>
      <w:r w:rsidR="00C043E3">
        <w:rPr>
          <w:rFonts w:ascii="Arial" w:hAnsi="Arial" w:cs="Arial"/>
          <w:sz w:val="22"/>
          <w:szCs w:val="22"/>
        </w:rPr>
        <w:t>í</w:t>
      </w:r>
      <w:r w:rsidR="00262BB7">
        <w:rPr>
          <w:rFonts w:ascii="Arial" w:hAnsi="Arial" w:cs="Arial"/>
          <w:sz w:val="22"/>
          <w:szCs w:val="22"/>
        </w:rPr>
        <w:t xml:space="preserve"> z rokovacej sály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>poslan</w:t>
      </w:r>
      <w:r w:rsidR="00D571FD">
        <w:rPr>
          <w:rFonts w:ascii="Arial" w:hAnsi="Arial" w:cs="Arial"/>
          <w:sz w:val="22"/>
          <w:szCs w:val="22"/>
        </w:rPr>
        <w:t>c</w:t>
      </w:r>
      <w:r w:rsidR="00C043E3">
        <w:rPr>
          <w:rFonts w:ascii="Arial" w:hAnsi="Arial" w:cs="Arial"/>
          <w:sz w:val="22"/>
          <w:szCs w:val="22"/>
        </w:rPr>
        <w:t>i</w:t>
      </w:r>
      <w:r w:rsidR="00F5784A">
        <w:rPr>
          <w:rFonts w:ascii="Arial" w:hAnsi="Arial" w:cs="Arial"/>
          <w:sz w:val="22"/>
          <w:szCs w:val="22"/>
        </w:rPr>
        <w:t xml:space="preserve"> </w:t>
      </w:r>
      <w:r w:rsidR="00F5784A" w:rsidRPr="00504A95">
        <w:rPr>
          <w:rFonts w:ascii="Arial" w:hAnsi="Arial" w:cs="Arial"/>
          <w:sz w:val="22"/>
          <w:szCs w:val="22"/>
        </w:rPr>
        <w:t xml:space="preserve">Národnej rady </w:t>
      </w:r>
      <w:r w:rsidR="0051514D">
        <w:rPr>
          <w:rFonts w:ascii="Arial" w:hAnsi="Arial" w:cs="Arial"/>
          <w:sz w:val="22"/>
          <w:szCs w:val="22"/>
        </w:rPr>
        <w:t>S</w:t>
      </w:r>
      <w:r w:rsidR="00F5784A" w:rsidRPr="00504A95">
        <w:rPr>
          <w:rFonts w:ascii="Arial" w:hAnsi="Arial" w:cs="Arial"/>
          <w:sz w:val="22"/>
          <w:szCs w:val="22"/>
        </w:rPr>
        <w:t>lovenskej republiky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 xml:space="preserve">  </w:t>
      </w:r>
    </w:p>
    <w:p w:rsidR="00AF7AFB" w:rsidRDefault="00AF7AFB" w:rsidP="00AF7AFB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C043E3" w:rsidRDefault="00A61737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43E3">
        <w:rPr>
          <w:rFonts w:ascii="Arial" w:hAnsi="Arial" w:cs="Arial"/>
          <w:b/>
          <w:sz w:val="22"/>
          <w:szCs w:val="22"/>
        </w:rPr>
        <w:t>Andrej MEDVECKÝ</w:t>
      </w:r>
      <w:r>
        <w:rPr>
          <w:rFonts w:ascii="Arial" w:hAnsi="Arial" w:cs="Arial"/>
          <w:sz w:val="22"/>
          <w:szCs w:val="22"/>
        </w:rPr>
        <w:tab/>
      </w:r>
      <w:r w:rsidRPr="00EF7D8D">
        <w:rPr>
          <w:rFonts w:ascii="Arial" w:hAnsi="Arial" w:cs="Arial"/>
          <w:sz w:val="22"/>
          <w:szCs w:val="22"/>
        </w:rPr>
        <w:t>(</w:t>
      </w:r>
      <w:r w:rsidR="00C043E3">
        <w:rPr>
          <w:rFonts w:ascii="Arial" w:hAnsi="Arial" w:cs="Arial"/>
          <w:sz w:val="22"/>
          <w:szCs w:val="22"/>
        </w:rPr>
        <w:t>ĽS Naše Slovensko</w:t>
      </w:r>
      <w:r w:rsidRPr="00EF7D8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880034">
        <w:rPr>
          <w:rFonts w:ascii="Arial" w:hAnsi="Arial" w:cs="Arial"/>
          <w:b/>
          <w:sz w:val="22"/>
          <w:szCs w:val="22"/>
        </w:rPr>
        <w:t xml:space="preserve">dňa </w:t>
      </w:r>
      <w:r w:rsidR="00C043E3">
        <w:rPr>
          <w:rFonts w:ascii="Arial" w:hAnsi="Arial" w:cs="Arial"/>
          <w:b/>
          <w:sz w:val="22"/>
          <w:szCs w:val="22"/>
        </w:rPr>
        <w:t>8</w:t>
      </w:r>
      <w:r w:rsidR="00D571FD" w:rsidRPr="00880034">
        <w:rPr>
          <w:rFonts w:ascii="Arial" w:hAnsi="Arial" w:cs="Arial"/>
          <w:b/>
          <w:sz w:val="22"/>
          <w:szCs w:val="22"/>
        </w:rPr>
        <w:t xml:space="preserve">. </w:t>
      </w:r>
      <w:r w:rsidR="00C043E3">
        <w:rPr>
          <w:rFonts w:ascii="Arial" w:hAnsi="Arial" w:cs="Arial"/>
          <w:b/>
          <w:sz w:val="22"/>
          <w:szCs w:val="22"/>
        </w:rPr>
        <w:t>februára</w:t>
      </w:r>
      <w:r w:rsidRPr="00880034">
        <w:rPr>
          <w:rFonts w:ascii="Arial" w:hAnsi="Arial" w:cs="Arial"/>
          <w:b/>
          <w:sz w:val="22"/>
          <w:szCs w:val="22"/>
        </w:rPr>
        <w:t xml:space="preserve"> 202</w:t>
      </w:r>
      <w:r w:rsidR="00C043E3">
        <w:rPr>
          <w:rFonts w:ascii="Arial" w:hAnsi="Arial" w:cs="Arial"/>
          <w:b/>
          <w:sz w:val="22"/>
          <w:szCs w:val="22"/>
        </w:rPr>
        <w:t>2,</w:t>
      </w:r>
    </w:p>
    <w:p w:rsidR="00C043E3" w:rsidRDefault="00C043E3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Peter KRUPA                  </w:t>
      </w:r>
      <w:r w:rsidRPr="00EF7D8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ĽS Naše Slovensko</w:t>
      </w:r>
      <w:r w:rsidRPr="00EF7D8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      </w:t>
      </w:r>
      <w:r w:rsidRPr="00880034">
        <w:rPr>
          <w:rFonts w:ascii="Arial" w:hAnsi="Arial" w:cs="Arial"/>
          <w:b/>
          <w:sz w:val="22"/>
          <w:szCs w:val="22"/>
        </w:rPr>
        <w:t xml:space="preserve">dňa </w:t>
      </w:r>
      <w:r>
        <w:rPr>
          <w:rFonts w:ascii="Arial" w:hAnsi="Arial" w:cs="Arial"/>
          <w:b/>
          <w:sz w:val="22"/>
          <w:szCs w:val="22"/>
        </w:rPr>
        <w:t>8</w:t>
      </w:r>
      <w:r w:rsidRPr="0088003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februára</w:t>
      </w:r>
      <w:r w:rsidRPr="00880034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2</w:t>
      </w:r>
    </w:p>
    <w:p w:rsidR="002A4F8E" w:rsidRDefault="00C043E3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Marian KOTLEBA           </w:t>
      </w:r>
      <w:r w:rsidRPr="00EF7D8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ĽS Naše Slovensko</w:t>
      </w:r>
      <w:r w:rsidRPr="00EF7D8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      </w:t>
      </w:r>
      <w:r w:rsidRPr="00880034">
        <w:rPr>
          <w:rFonts w:ascii="Arial" w:hAnsi="Arial" w:cs="Arial"/>
          <w:b/>
          <w:sz w:val="22"/>
          <w:szCs w:val="22"/>
        </w:rPr>
        <w:t xml:space="preserve">dňa </w:t>
      </w:r>
      <w:r>
        <w:rPr>
          <w:rFonts w:ascii="Arial" w:hAnsi="Arial" w:cs="Arial"/>
          <w:b/>
          <w:sz w:val="22"/>
          <w:szCs w:val="22"/>
        </w:rPr>
        <w:t>8</w:t>
      </w:r>
      <w:r w:rsidRPr="0088003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februára</w:t>
      </w:r>
      <w:r w:rsidRPr="00880034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2</w:t>
      </w:r>
      <w:r w:rsidR="002A4F8E">
        <w:rPr>
          <w:rFonts w:ascii="Arial" w:hAnsi="Arial" w:cs="Arial"/>
          <w:sz w:val="22"/>
          <w:szCs w:val="22"/>
        </w:rPr>
        <w:t>;</w:t>
      </w:r>
    </w:p>
    <w:p w:rsidR="002A4F8E" w:rsidRDefault="002A4F8E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4D3043" w:rsidRDefault="005C6C7D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D3043" w:rsidRDefault="00611EC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571FD">
        <w:rPr>
          <w:rFonts w:ascii="Arial" w:hAnsi="Arial" w:cs="Arial"/>
          <w:sz w:val="22"/>
          <w:szCs w:val="22"/>
        </w:rPr>
        <w:t xml:space="preserve">- </w:t>
      </w:r>
      <w:r w:rsidR="005151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51514D">
        <w:rPr>
          <w:rFonts w:ascii="Arial" w:hAnsi="Arial" w:cs="Arial"/>
          <w:sz w:val="22"/>
          <w:szCs w:val="22"/>
        </w:rPr>
        <w:t>súlade</w:t>
      </w:r>
      <w:r>
        <w:rPr>
          <w:rFonts w:ascii="Arial" w:hAnsi="Arial" w:cs="Arial"/>
          <w:sz w:val="22"/>
          <w:szCs w:val="22"/>
        </w:rPr>
        <w:t xml:space="preserve"> s</w:t>
      </w:r>
      <w:r w:rsidR="004D3043" w:rsidRPr="00504A95">
        <w:rPr>
          <w:rFonts w:ascii="Arial" w:hAnsi="Arial" w:cs="Arial"/>
          <w:sz w:val="22"/>
          <w:szCs w:val="22"/>
        </w:rPr>
        <w:t xml:space="preserve"> </w:t>
      </w:r>
      <w:r w:rsidR="004D3043">
        <w:rPr>
          <w:rFonts w:ascii="Arial" w:hAnsi="Arial" w:cs="Arial"/>
          <w:sz w:val="22"/>
          <w:szCs w:val="22"/>
        </w:rPr>
        <w:t>§ 32</w:t>
      </w:r>
      <w:r w:rsidR="004D3043" w:rsidRPr="00504A95">
        <w:rPr>
          <w:rFonts w:ascii="Arial" w:hAnsi="Arial" w:cs="Arial"/>
          <w:sz w:val="22"/>
          <w:szCs w:val="22"/>
        </w:rPr>
        <w:t xml:space="preserve"> ods. </w:t>
      </w:r>
      <w:r w:rsidR="004D3043">
        <w:rPr>
          <w:rFonts w:ascii="Arial" w:hAnsi="Arial" w:cs="Arial"/>
          <w:sz w:val="22"/>
          <w:szCs w:val="22"/>
        </w:rPr>
        <w:t>6</w:t>
      </w:r>
      <w:r w:rsidR="004D3043" w:rsidRPr="00504A95">
        <w:rPr>
          <w:rFonts w:ascii="Arial" w:hAnsi="Arial" w:cs="Arial"/>
          <w:sz w:val="22"/>
          <w:szCs w:val="22"/>
        </w:rPr>
        <w:t xml:space="preserve"> zákona Národnej rady Slovenskej republiky</w:t>
      </w:r>
      <w:r>
        <w:rPr>
          <w:rFonts w:ascii="Arial" w:hAnsi="Arial" w:cs="Arial"/>
          <w:sz w:val="22"/>
          <w:szCs w:val="22"/>
        </w:rPr>
        <w:br/>
      </w:r>
      <w:r w:rsidR="004D3043" w:rsidRPr="00504A95">
        <w:rPr>
          <w:rFonts w:ascii="Arial" w:hAnsi="Arial" w:cs="Arial"/>
          <w:sz w:val="22"/>
          <w:szCs w:val="22"/>
        </w:rPr>
        <w:t xml:space="preserve">č. 350/1996 Z. z. o rokovacom poriadku Národnej rady Slovenskej republiky v znení </w:t>
      </w:r>
      <w:r>
        <w:rPr>
          <w:rFonts w:ascii="Arial" w:hAnsi="Arial" w:cs="Arial"/>
          <w:sz w:val="22"/>
          <w:szCs w:val="22"/>
        </w:rPr>
        <w:t>n</w:t>
      </w:r>
      <w:r w:rsidR="004D3043" w:rsidRPr="00504A95">
        <w:rPr>
          <w:rFonts w:ascii="Arial" w:hAnsi="Arial" w:cs="Arial"/>
          <w:sz w:val="22"/>
          <w:szCs w:val="22"/>
        </w:rPr>
        <w:t xml:space="preserve">eskorších predpisov </w:t>
      </w:r>
      <w:r w:rsidR="004D3043" w:rsidRPr="00EF7D8D">
        <w:rPr>
          <w:rFonts w:ascii="Arial" w:hAnsi="Arial" w:cs="Arial"/>
          <w:b/>
          <w:sz w:val="22"/>
          <w:szCs w:val="22"/>
        </w:rPr>
        <w:t>vykázanie z rokovacej sály sa považuje za neospravedlnenú neúčasť na rokovacom dni</w:t>
      </w:r>
      <w:r w:rsidR="004D3043">
        <w:rPr>
          <w:rFonts w:ascii="Arial" w:hAnsi="Arial" w:cs="Arial"/>
          <w:sz w:val="22"/>
          <w:szCs w:val="22"/>
        </w:rPr>
        <w:t xml:space="preserve"> </w:t>
      </w:r>
      <w:r w:rsidR="004D3043" w:rsidRPr="00EF7D8D">
        <w:rPr>
          <w:rFonts w:ascii="Arial" w:hAnsi="Arial" w:cs="Arial"/>
          <w:b/>
          <w:sz w:val="22"/>
          <w:szCs w:val="22"/>
        </w:rPr>
        <w:t>schôdze</w:t>
      </w:r>
      <w:r w:rsidR="004D3043">
        <w:rPr>
          <w:rFonts w:ascii="Arial" w:hAnsi="Arial" w:cs="Arial"/>
          <w:sz w:val="22"/>
          <w:szCs w:val="22"/>
        </w:rPr>
        <w:t xml:space="preserve"> Národnej rady Slovenskej republiky</w:t>
      </w:r>
      <w:r w:rsidR="00157567">
        <w:rPr>
          <w:rFonts w:ascii="Arial" w:hAnsi="Arial" w:cs="Arial"/>
          <w:sz w:val="22"/>
          <w:szCs w:val="22"/>
        </w:rPr>
        <w:t>.</w:t>
      </w:r>
    </w:p>
    <w:p w:rsidR="00157567" w:rsidRDefault="00157567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D3043" w:rsidRDefault="004D3043" w:rsidP="00311CF7">
      <w:pPr>
        <w:tabs>
          <w:tab w:val="left" w:pos="3119"/>
          <w:tab w:val="left" w:pos="3686"/>
          <w:tab w:val="left" w:pos="3969"/>
          <w:tab w:val="left" w:pos="4536"/>
        </w:tabs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C34492" w:rsidRDefault="00C34492" w:rsidP="00C34492">
      <w:pPr>
        <w:tabs>
          <w:tab w:val="left" w:pos="-1980"/>
          <w:tab w:val="left" w:pos="-1800"/>
          <w:tab w:val="left" w:pos="2552"/>
          <w:tab w:val="left" w:pos="3119"/>
        </w:tabs>
        <w:ind w:left="5245" w:hanging="5245"/>
        <w:jc w:val="center"/>
        <w:rPr>
          <w:rFonts w:ascii="Arial" w:hAnsi="Arial" w:cs="Arial"/>
          <w:b/>
          <w:sz w:val="20"/>
          <w:szCs w:val="20"/>
        </w:rPr>
      </w:pPr>
    </w:p>
    <w:p w:rsidR="00C34492" w:rsidRDefault="00C34492" w:rsidP="00C34492">
      <w:pPr>
        <w:tabs>
          <w:tab w:val="left" w:pos="-1980"/>
          <w:tab w:val="left" w:pos="-1800"/>
          <w:tab w:val="left" w:pos="2552"/>
          <w:tab w:val="left" w:pos="3119"/>
        </w:tabs>
        <w:ind w:left="5245" w:hanging="5245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34492" w:rsidRDefault="00C34492" w:rsidP="00C34492">
      <w:pPr>
        <w:tabs>
          <w:tab w:val="left" w:pos="-1980"/>
          <w:tab w:val="left" w:pos="-1800"/>
          <w:tab w:val="left" w:pos="2552"/>
          <w:tab w:val="left" w:pos="3119"/>
        </w:tabs>
        <w:ind w:left="5245" w:hanging="5245"/>
        <w:jc w:val="center"/>
        <w:rPr>
          <w:rFonts w:ascii="Arial" w:hAnsi="Arial" w:cs="Arial"/>
          <w:b/>
        </w:rPr>
      </w:pPr>
    </w:p>
    <w:p w:rsidR="00C34492" w:rsidRDefault="00C34492" w:rsidP="00C34492">
      <w:pPr>
        <w:tabs>
          <w:tab w:val="left" w:pos="-1980"/>
          <w:tab w:val="left" w:pos="-1800"/>
          <w:tab w:val="left" w:pos="2552"/>
          <w:tab w:val="left" w:pos="3119"/>
        </w:tabs>
        <w:ind w:left="5245" w:hanging="5245"/>
        <w:jc w:val="center"/>
        <w:rPr>
          <w:rFonts w:ascii="Arial" w:hAnsi="Arial" w:cs="Arial"/>
          <w:b/>
        </w:rPr>
      </w:pPr>
    </w:p>
    <w:p w:rsidR="00D571FD" w:rsidRPr="00D260FD" w:rsidRDefault="00C34492" w:rsidP="00C34492">
      <w:pPr>
        <w:tabs>
          <w:tab w:val="left" w:pos="-1980"/>
          <w:tab w:val="left" w:pos="-1800"/>
          <w:tab w:val="left" w:pos="2552"/>
          <w:tab w:val="left" w:pos="3119"/>
        </w:tabs>
        <w:ind w:left="5245" w:hanging="5245"/>
        <w:jc w:val="center"/>
        <w:rPr>
          <w:rFonts w:ascii="Arial" w:hAnsi="Arial" w:cs="Arial"/>
          <w:sz w:val="22"/>
          <w:szCs w:val="22"/>
        </w:rPr>
      </w:pPr>
      <w:r w:rsidRPr="00D260FD">
        <w:rPr>
          <w:rFonts w:ascii="Arial" w:hAnsi="Arial" w:cs="Arial"/>
          <w:sz w:val="22"/>
          <w:szCs w:val="22"/>
        </w:rPr>
        <w:t>Boris   K o l l á r   v. r.</w:t>
      </w:r>
    </w:p>
    <w:sectPr w:rsidR="00D571FD" w:rsidRPr="00D2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9E" w:rsidRDefault="00331B9E">
      <w:r>
        <w:separator/>
      </w:r>
    </w:p>
  </w:endnote>
  <w:endnote w:type="continuationSeparator" w:id="0">
    <w:p w:rsidR="00331B9E" w:rsidRDefault="0033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9E" w:rsidRDefault="00331B9E">
      <w:r>
        <w:separator/>
      </w:r>
    </w:p>
  </w:footnote>
  <w:footnote w:type="continuationSeparator" w:id="0">
    <w:p w:rsidR="00331B9E" w:rsidRDefault="0033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4CF5"/>
    <w:multiLevelType w:val="hybridMultilevel"/>
    <w:tmpl w:val="C7D86058"/>
    <w:lvl w:ilvl="0" w:tplc="7346D99C">
      <w:numFmt w:val="bullet"/>
      <w:lvlText w:val="-"/>
      <w:lvlJc w:val="left"/>
      <w:pPr>
        <w:ind w:left="129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" w15:restartNumberingAfterBreak="0">
    <w:nsid w:val="7794361A"/>
    <w:multiLevelType w:val="hybridMultilevel"/>
    <w:tmpl w:val="0108FB64"/>
    <w:lvl w:ilvl="0" w:tplc="41B8AEA2">
      <w:numFmt w:val="bullet"/>
      <w:lvlText w:val="-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F7"/>
    <w:rsid w:val="000038AA"/>
    <w:rsid w:val="00065AE1"/>
    <w:rsid w:val="000A08F8"/>
    <w:rsid w:val="0015408D"/>
    <w:rsid w:val="00157567"/>
    <w:rsid w:val="00187037"/>
    <w:rsid w:val="001A73AD"/>
    <w:rsid w:val="001C6884"/>
    <w:rsid w:val="001F729D"/>
    <w:rsid w:val="00226C1E"/>
    <w:rsid w:val="00262BB7"/>
    <w:rsid w:val="00273948"/>
    <w:rsid w:val="002A4F8E"/>
    <w:rsid w:val="002C7FC5"/>
    <w:rsid w:val="002D3880"/>
    <w:rsid w:val="00311CF7"/>
    <w:rsid w:val="00331B9E"/>
    <w:rsid w:val="00332549"/>
    <w:rsid w:val="00397DB3"/>
    <w:rsid w:val="003A61D8"/>
    <w:rsid w:val="003D76F6"/>
    <w:rsid w:val="004174B0"/>
    <w:rsid w:val="00466101"/>
    <w:rsid w:val="00471F07"/>
    <w:rsid w:val="004758A9"/>
    <w:rsid w:val="00495F8A"/>
    <w:rsid w:val="004A2722"/>
    <w:rsid w:val="004B06CB"/>
    <w:rsid w:val="004B2D3F"/>
    <w:rsid w:val="004D3043"/>
    <w:rsid w:val="00504A95"/>
    <w:rsid w:val="0050579B"/>
    <w:rsid w:val="0051514D"/>
    <w:rsid w:val="00515E11"/>
    <w:rsid w:val="00516500"/>
    <w:rsid w:val="005C6C7D"/>
    <w:rsid w:val="00611EC5"/>
    <w:rsid w:val="0063173A"/>
    <w:rsid w:val="00693C39"/>
    <w:rsid w:val="006A1FFB"/>
    <w:rsid w:val="0070532F"/>
    <w:rsid w:val="007B4341"/>
    <w:rsid w:val="007F728A"/>
    <w:rsid w:val="00831E53"/>
    <w:rsid w:val="00831FD9"/>
    <w:rsid w:val="00845858"/>
    <w:rsid w:val="00880034"/>
    <w:rsid w:val="008F4421"/>
    <w:rsid w:val="008F7C0B"/>
    <w:rsid w:val="00902987"/>
    <w:rsid w:val="00A0345D"/>
    <w:rsid w:val="00A16CC5"/>
    <w:rsid w:val="00A34EE9"/>
    <w:rsid w:val="00A4019E"/>
    <w:rsid w:val="00A61737"/>
    <w:rsid w:val="00A758B9"/>
    <w:rsid w:val="00A81252"/>
    <w:rsid w:val="00A877F7"/>
    <w:rsid w:val="00AD43CE"/>
    <w:rsid w:val="00AF7AFB"/>
    <w:rsid w:val="00B301FC"/>
    <w:rsid w:val="00B60C17"/>
    <w:rsid w:val="00C01A17"/>
    <w:rsid w:val="00C043E3"/>
    <w:rsid w:val="00C25A45"/>
    <w:rsid w:val="00C332A1"/>
    <w:rsid w:val="00C34492"/>
    <w:rsid w:val="00C476A8"/>
    <w:rsid w:val="00CB230B"/>
    <w:rsid w:val="00CF7E9E"/>
    <w:rsid w:val="00D11AA0"/>
    <w:rsid w:val="00D260FD"/>
    <w:rsid w:val="00D47A22"/>
    <w:rsid w:val="00D571FD"/>
    <w:rsid w:val="00D61EA3"/>
    <w:rsid w:val="00DD71FC"/>
    <w:rsid w:val="00E45E56"/>
    <w:rsid w:val="00E57DE3"/>
    <w:rsid w:val="00E873DA"/>
    <w:rsid w:val="00EB10CB"/>
    <w:rsid w:val="00EF7D8D"/>
    <w:rsid w:val="00F5784A"/>
    <w:rsid w:val="00F81931"/>
    <w:rsid w:val="00FD3A85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CFDBEF-DDFF-41D7-8084-5CC4D2B0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CF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C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arkazkladnhotextu2">
    <w:name w:val="Body Text Indent 2"/>
    <w:basedOn w:val="Normlny"/>
    <w:link w:val="Zarkazkladnhotextu2Char"/>
    <w:uiPriority w:val="99"/>
    <w:rsid w:val="00311CF7"/>
    <w:pPr>
      <w:spacing w:line="360" w:lineRule="auto"/>
      <w:ind w:firstLine="454"/>
      <w:jc w:val="both"/>
    </w:pPr>
    <w:rPr>
      <w:rFonts w:ascii="AT*Switzerland" w:hAnsi="AT*Switzerland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Protokoln">
    <w:name w:val="Protokolné č."/>
    <w:basedOn w:val="Normlny"/>
    <w:rsid w:val="00311CF7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311CF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Zkladntext">
    <w:name w:val="Body Text"/>
    <w:basedOn w:val="Normlny"/>
    <w:link w:val="ZkladntextChar"/>
    <w:uiPriority w:val="99"/>
    <w:rsid w:val="00311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4D3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3043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Kancelaria NRSR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Vladimíra Švihoríková</dc:creator>
  <cp:keywords/>
  <dc:description/>
  <cp:lastModifiedBy>Veselá, Slavomíra</cp:lastModifiedBy>
  <cp:revision>6</cp:revision>
  <cp:lastPrinted>2022-03-15T10:20:00Z</cp:lastPrinted>
  <dcterms:created xsi:type="dcterms:W3CDTF">2022-03-02T10:30:00Z</dcterms:created>
  <dcterms:modified xsi:type="dcterms:W3CDTF">2022-03-15T10:20:00Z</dcterms:modified>
</cp:coreProperties>
</file>