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A2A87" w14:textId="77777777" w:rsidR="000108B4" w:rsidRDefault="000108B4" w:rsidP="000108B4">
      <w:pPr>
        <w:pStyle w:val="Nadpis1"/>
        <w:spacing w:before="0"/>
      </w:pPr>
      <w:r>
        <w:t>PREDSEDA NÁRODNEJ RADY SLOVENSKEJ REPUBLIKY</w:t>
      </w:r>
    </w:p>
    <w:p w14:paraId="4BFE6006" w14:textId="05C51445" w:rsidR="000108B4" w:rsidRDefault="009F60B9" w:rsidP="000108B4">
      <w:pPr>
        <w:pStyle w:val="Protokoln"/>
        <w:rPr>
          <w:sz w:val="22"/>
          <w:szCs w:val="22"/>
        </w:rPr>
      </w:pPr>
      <w:r>
        <w:rPr>
          <w:sz w:val="22"/>
          <w:szCs w:val="22"/>
        </w:rPr>
        <w:t>Číslo: KNR-ORGA-</w:t>
      </w:r>
      <w:r w:rsidR="00DA47F9">
        <w:rPr>
          <w:sz w:val="22"/>
          <w:szCs w:val="22"/>
        </w:rPr>
        <w:t>5903</w:t>
      </w:r>
      <w:r>
        <w:rPr>
          <w:sz w:val="22"/>
          <w:szCs w:val="22"/>
        </w:rPr>
        <w:t>/202</w:t>
      </w:r>
      <w:r w:rsidR="00DA47F9">
        <w:rPr>
          <w:sz w:val="22"/>
          <w:szCs w:val="22"/>
        </w:rPr>
        <w:t>5</w:t>
      </w:r>
    </w:p>
    <w:p w14:paraId="78B69DFE" w14:textId="77777777" w:rsidR="008A6BE6" w:rsidRDefault="008A6BE6" w:rsidP="000108B4">
      <w:pPr>
        <w:pStyle w:val="Protokoln"/>
        <w:rPr>
          <w:sz w:val="22"/>
          <w:szCs w:val="22"/>
        </w:rPr>
      </w:pPr>
    </w:p>
    <w:p w14:paraId="10D814FC" w14:textId="77777777" w:rsidR="000108B4" w:rsidRDefault="000108B4" w:rsidP="000108B4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0D2EF146" wp14:editId="5CEACACB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A9B6D4" w14:textId="74753944" w:rsidR="000108B4" w:rsidRDefault="00157496" w:rsidP="000108B4">
      <w:pPr>
        <w:pStyle w:val="rozhodnutia"/>
      </w:pPr>
      <w:r>
        <w:t>1116</w:t>
      </w:r>
    </w:p>
    <w:p w14:paraId="25D7AE18" w14:textId="77777777" w:rsidR="000108B4" w:rsidRDefault="000108B4" w:rsidP="000108B4">
      <w:pPr>
        <w:pStyle w:val="Nadpis1"/>
      </w:pPr>
      <w:r>
        <w:t>ROZHODNUTIE</w:t>
      </w:r>
    </w:p>
    <w:p w14:paraId="5E3EA8B5" w14:textId="77777777" w:rsidR="000108B4" w:rsidRDefault="000108B4" w:rsidP="000108B4">
      <w:pPr>
        <w:pStyle w:val="Nadpis1"/>
      </w:pPr>
      <w:r>
        <w:t>PREDSEDU NÁRODNEJ RADY SLOVENSKEJ REPUBLIKY</w:t>
      </w:r>
    </w:p>
    <w:p w14:paraId="24DB075D" w14:textId="77777777" w:rsidR="00BA1115" w:rsidRDefault="00BA1115" w:rsidP="000108B4">
      <w:pPr>
        <w:jc w:val="center"/>
        <w:rPr>
          <w:rFonts w:ascii="Arial" w:hAnsi="Arial" w:cs="Arial"/>
        </w:rPr>
      </w:pPr>
    </w:p>
    <w:p w14:paraId="01B64BF0" w14:textId="2C3572CA" w:rsidR="000108B4" w:rsidRDefault="00BA1115" w:rsidP="000108B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z </w:t>
      </w:r>
      <w:r w:rsidR="00157496">
        <w:rPr>
          <w:rFonts w:ascii="Arial" w:hAnsi="Arial" w:cs="Arial"/>
        </w:rPr>
        <w:t>23</w:t>
      </w:r>
      <w:r w:rsidR="009B3A44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októbra</w:t>
      </w:r>
      <w:r w:rsidR="000108B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202</w:t>
      </w:r>
      <w:r w:rsidR="00157496">
        <w:rPr>
          <w:rFonts w:ascii="Arial" w:hAnsi="Arial" w:cs="Arial"/>
          <w:sz w:val="22"/>
        </w:rPr>
        <w:t>5</w:t>
      </w:r>
    </w:p>
    <w:p w14:paraId="498BDECC" w14:textId="77777777" w:rsidR="000108B4" w:rsidRDefault="000108B4" w:rsidP="000108B4">
      <w:pPr>
        <w:rPr>
          <w:rFonts w:ascii="Arial" w:hAnsi="Arial" w:cs="Arial"/>
          <w:sz w:val="22"/>
        </w:rPr>
      </w:pPr>
    </w:p>
    <w:p w14:paraId="15EF2330" w14:textId="77777777" w:rsidR="008C53AE" w:rsidRPr="00632BA7" w:rsidRDefault="008C53AE" w:rsidP="008C53AE">
      <w:pPr>
        <w:jc w:val="both"/>
        <w:rPr>
          <w:rFonts w:ascii="Arial" w:hAnsi="Arial" w:cs="Arial"/>
          <w:sz w:val="22"/>
          <w:szCs w:val="22"/>
        </w:rPr>
      </w:pPr>
      <w:r w:rsidRPr="00632BA7">
        <w:rPr>
          <w:rFonts w:ascii="Arial" w:hAnsi="Arial" w:cs="Arial"/>
          <w:sz w:val="22"/>
          <w:szCs w:val="22"/>
        </w:rPr>
        <w:t>o pridelení správy o štátnej politike na prerokovanie výboru Národnej rady Slovenskej republiky</w:t>
      </w:r>
    </w:p>
    <w:p w14:paraId="1225A236" w14:textId="77777777" w:rsidR="008C53AE" w:rsidRPr="00632BA7" w:rsidRDefault="008C53AE" w:rsidP="008C53AE">
      <w:pPr>
        <w:jc w:val="both"/>
        <w:rPr>
          <w:rFonts w:ascii="Arial" w:hAnsi="Arial" w:cs="Arial"/>
          <w:sz w:val="22"/>
          <w:szCs w:val="22"/>
        </w:rPr>
      </w:pPr>
    </w:p>
    <w:p w14:paraId="48CCA6D1" w14:textId="77777777" w:rsidR="008C53AE" w:rsidRPr="00632BA7" w:rsidRDefault="008C53AE" w:rsidP="008C53AE">
      <w:pPr>
        <w:jc w:val="both"/>
        <w:rPr>
          <w:rFonts w:ascii="Arial" w:hAnsi="Arial" w:cs="Arial"/>
          <w:sz w:val="22"/>
          <w:szCs w:val="22"/>
        </w:rPr>
      </w:pPr>
    </w:p>
    <w:p w14:paraId="6E28786A" w14:textId="77777777" w:rsidR="008C53AE" w:rsidRPr="00632BA7" w:rsidRDefault="008C53AE" w:rsidP="008C53AE">
      <w:pPr>
        <w:jc w:val="both"/>
        <w:rPr>
          <w:rFonts w:ascii="Arial" w:hAnsi="Arial" w:cs="Arial"/>
          <w:sz w:val="22"/>
          <w:szCs w:val="22"/>
        </w:rPr>
      </w:pPr>
      <w:r w:rsidRPr="00632BA7">
        <w:rPr>
          <w:rFonts w:ascii="Arial" w:hAnsi="Arial" w:cs="Arial"/>
          <w:sz w:val="22"/>
          <w:szCs w:val="22"/>
        </w:rPr>
        <w:tab/>
        <w:t>Podľa § 3 ods. 2 zákona č. 474/2005 Z. z. o Slovákoch žijúcich v zahraničí a o zmene a doplnení niektorých zákonov v znení neskorších predpisov a uznesenia Národnej rady Slovenskej republiky z 11. júna 2024 č. 305</w:t>
      </w:r>
    </w:p>
    <w:p w14:paraId="21A06834" w14:textId="77777777" w:rsidR="008C53AE" w:rsidRPr="00632BA7" w:rsidRDefault="008C53AE" w:rsidP="008C53AE">
      <w:pPr>
        <w:jc w:val="both"/>
        <w:rPr>
          <w:rFonts w:ascii="Arial" w:hAnsi="Arial" w:cs="Arial"/>
          <w:sz w:val="22"/>
          <w:szCs w:val="22"/>
        </w:rPr>
      </w:pPr>
    </w:p>
    <w:p w14:paraId="21CA69BC" w14:textId="77777777" w:rsidR="008C53AE" w:rsidRPr="00632BA7" w:rsidRDefault="008C53AE" w:rsidP="008C53AE">
      <w:pPr>
        <w:jc w:val="both"/>
        <w:rPr>
          <w:rFonts w:ascii="Arial" w:hAnsi="Arial" w:cs="Arial"/>
          <w:sz w:val="22"/>
          <w:szCs w:val="22"/>
        </w:rPr>
      </w:pPr>
      <w:r w:rsidRPr="00632BA7">
        <w:rPr>
          <w:rFonts w:ascii="Arial" w:hAnsi="Arial" w:cs="Arial"/>
          <w:sz w:val="22"/>
          <w:szCs w:val="22"/>
        </w:rPr>
        <w:tab/>
      </w:r>
      <w:r w:rsidRPr="00632BA7">
        <w:rPr>
          <w:rFonts w:ascii="Arial" w:hAnsi="Arial" w:cs="Arial"/>
          <w:b/>
          <w:sz w:val="22"/>
          <w:szCs w:val="22"/>
        </w:rPr>
        <w:t>p r i d e ľ u j e m</w:t>
      </w:r>
    </w:p>
    <w:p w14:paraId="6D4718C7" w14:textId="77777777" w:rsidR="008C53AE" w:rsidRPr="00632BA7" w:rsidRDefault="008C53AE" w:rsidP="008C53AE">
      <w:pPr>
        <w:jc w:val="both"/>
        <w:rPr>
          <w:rFonts w:ascii="Arial" w:hAnsi="Arial" w:cs="Arial"/>
          <w:sz w:val="22"/>
          <w:szCs w:val="22"/>
        </w:rPr>
      </w:pPr>
    </w:p>
    <w:p w14:paraId="5B8E6F12" w14:textId="22E2DFA7" w:rsidR="008C53AE" w:rsidRPr="00632BA7" w:rsidRDefault="008C53AE" w:rsidP="008C53A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632BA7">
        <w:rPr>
          <w:rFonts w:ascii="Arial" w:hAnsi="Arial" w:cs="Arial"/>
          <w:bCs/>
          <w:sz w:val="22"/>
          <w:szCs w:val="22"/>
        </w:rPr>
        <w:tab/>
        <w:t>správu za rok 202</w:t>
      </w:r>
      <w:r w:rsidR="00157496">
        <w:rPr>
          <w:rFonts w:ascii="Arial" w:hAnsi="Arial" w:cs="Arial"/>
          <w:bCs/>
          <w:sz w:val="22"/>
          <w:szCs w:val="22"/>
        </w:rPr>
        <w:t>4</w:t>
      </w:r>
      <w:r w:rsidRPr="00632BA7">
        <w:rPr>
          <w:rFonts w:ascii="Arial" w:hAnsi="Arial" w:cs="Arial"/>
          <w:bCs/>
          <w:sz w:val="22"/>
          <w:szCs w:val="22"/>
        </w:rPr>
        <w:t xml:space="preserve"> o štátnej politike vo vzťahu k  Slovákom žijúcim v zahraničí a o poskytnutej štátnej podpore Slovákom žijúcim v zahraničí a návrh programu štátnej politiky vo vzťahu k Slovákom žijúcim v zahraničí na rok 202</w:t>
      </w:r>
      <w:r w:rsidR="00157496">
        <w:rPr>
          <w:rFonts w:ascii="Arial" w:hAnsi="Arial" w:cs="Arial"/>
          <w:bCs/>
          <w:sz w:val="22"/>
          <w:szCs w:val="22"/>
        </w:rPr>
        <w:t>6</w:t>
      </w:r>
      <w:r w:rsidRPr="00632BA7">
        <w:rPr>
          <w:rFonts w:ascii="Arial" w:hAnsi="Arial" w:cs="Arial"/>
          <w:bCs/>
          <w:sz w:val="22"/>
          <w:szCs w:val="22"/>
        </w:rPr>
        <w:t xml:space="preserve"> </w:t>
      </w:r>
      <w:r w:rsidRPr="00632BA7">
        <w:rPr>
          <w:rFonts w:ascii="Arial" w:hAnsi="Arial" w:cs="Arial"/>
          <w:sz w:val="22"/>
          <w:szCs w:val="22"/>
        </w:rPr>
        <w:t xml:space="preserve">(tlač </w:t>
      </w:r>
      <w:r w:rsidR="00157496">
        <w:rPr>
          <w:rFonts w:ascii="Arial" w:hAnsi="Arial" w:cs="Arial"/>
          <w:sz w:val="22"/>
          <w:szCs w:val="22"/>
        </w:rPr>
        <w:t>1049</w:t>
      </w:r>
      <w:r w:rsidRPr="00632BA7">
        <w:rPr>
          <w:rFonts w:ascii="Arial" w:hAnsi="Arial" w:cs="Arial"/>
          <w:sz w:val="22"/>
          <w:szCs w:val="22"/>
        </w:rPr>
        <w:t xml:space="preserve">), doručenú </w:t>
      </w:r>
      <w:r w:rsidR="00157496">
        <w:rPr>
          <w:rFonts w:ascii="Arial" w:hAnsi="Arial" w:cs="Arial"/>
          <w:sz w:val="22"/>
          <w:szCs w:val="22"/>
        </w:rPr>
        <w:t>22.</w:t>
      </w:r>
      <w:r w:rsidRPr="00632BA7">
        <w:rPr>
          <w:rFonts w:ascii="Arial" w:hAnsi="Arial" w:cs="Arial"/>
          <w:sz w:val="22"/>
          <w:szCs w:val="22"/>
        </w:rPr>
        <w:t xml:space="preserve"> </w:t>
      </w:r>
      <w:r w:rsidR="00632BA7">
        <w:rPr>
          <w:rFonts w:ascii="Arial" w:hAnsi="Arial" w:cs="Arial"/>
          <w:sz w:val="22"/>
          <w:szCs w:val="22"/>
        </w:rPr>
        <w:t>októbra</w:t>
      </w:r>
      <w:r w:rsidRPr="00632BA7">
        <w:rPr>
          <w:rFonts w:ascii="Arial" w:hAnsi="Arial" w:cs="Arial"/>
          <w:sz w:val="22"/>
          <w:szCs w:val="22"/>
        </w:rPr>
        <w:t xml:space="preserve"> 202</w:t>
      </w:r>
      <w:r w:rsidR="00157496">
        <w:rPr>
          <w:rFonts w:ascii="Arial" w:hAnsi="Arial" w:cs="Arial"/>
          <w:sz w:val="22"/>
          <w:szCs w:val="22"/>
        </w:rPr>
        <w:t>5</w:t>
      </w:r>
    </w:p>
    <w:p w14:paraId="0247EB39" w14:textId="77777777" w:rsidR="008C53AE" w:rsidRPr="00632BA7" w:rsidRDefault="008C53AE" w:rsidP="008C53AE">
      <w:pPr>
        <w:jc w:val="both"/>
        <w:rPr>
          <w:rFonts w:ascii="Arial" w:hAnsi="Arial" w:cs="Arial"/>
          <w:sz w:val="22"/>
          <w:szCs w:val="22"/>
        </w:rPr>
      </w:pPr>
    </w:p>
    <w:p w14:paraId="1C17897B" w14:textId="77777777" w:rsidR="008C53AE" w:rsidRPr="00632BA7" w:rsidRDefault="008C53AE" w:rsidP="008C53AE">
      <w:pPr>
        <w:jc w:val="both"/>
        <w:rPr>
          <w:rFonts w:ascii="Arial" w:hAnsi="Arial" w:cs="Arial"/>
          <w:sz w:val="22"/>
          <w:szCs w:val="22"/>
        </w:rPr>
      </w:pPr>
      <w:r w:rsidRPr="00632BA7">
        <w:rPr>
          <w:rFonts w:ascii="Arial" w:hAnsi="Arial" w:cs="Arial"/>
          <w:sz w:val="22"/>
          <w:szCs w:val="22"/>
        </w:rPr>
        <w:tab/>
        <w:t xml:space="preserve">Zahraničnému výboru Národnej rady Slovenskej republiky </w:t>
      </w:r>
    </w:p>
    <w:p w14:paraId="4E01E7C3" w14:textId="77777777" w:rsidR="008C53AE" w:rsidRPr="00632BA7" w:rsidRDefault="008C53AE" w:rsidP="008C53AE">
      <w:pPr>
        <w:jc w:val="both"/>
        <w:rPr>
          <w:rFonts w:ascii="Arial" w:hAnsi="Arial" w:cs="Arial"/>
          <w:sz w:val="22"/>
          <w:szCs w:val="22"/>
        </w:rPr>
      </w:pPr>
    </w:p>
    <w:p w14:paraId="3A24F789" w14:textId="15A5C9F5" w:rsidR="008C53AE" w:rsidRPr="00632BA7" w:rsidRDefault="008C53AE" w:rsidP="008C53AE">
      <w:pPr>
        <w:jc w:val="both"/>
        <w:rPr>
          <w:rFonts w:ascii="Arial" w:hAnsi="Arial" w:cs="Arial"/>
          <w:sz w:val="22"/>
          <w:szCs w:val="22"/>
        </w:rPr>
      </w:pPr>
      <w:r w:rsidRPr="00632BA7">
        <w:rPr>
          <w:rFonts w:ascii="Arial" w:hAnsi="Arial" w:cs="Arial"/>
          <w:sz w:val="22"/>
          <w:szCs w:val="22"/>
        </w:rPr>
        <w:tab/>
        <w:t xml:space="preserve">ako orgánu, ktorý  správu o štátnej politike  prerokuje  a  zaujme  k  nej stanovisko </w:t>
      </w:r>
      <w:r w:rsidR="00632BA7">
        <w:rPr>
          <w:rFonts w:ascii="Arial" w:hAnsi="Arial" w:cs="Arial"/>
          <w:sz w:val="22"/>
          <w:szCs w:val="22"/>
        </w:rPr>
        <w:br/>
      </w:r>
      <w:r w:rsidRPr="00632BA7">
        <w:rPr>
          <w:rFonts w:ascii="Arial" w:hAnsi="Arial" w:cs="Arial"/>
          <w:b/>
          <w:bCs/>
          <w:sz w:val="22"/>
          <w:szCs w:val="22"/>
          <w:u w:val="single"/>
        </w:rPr>
        <w:t xml:space="preserve">do </w:t>
      </w:r>
      <w:r w:rsidR="00EC0EF7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DA47F9">
        <w:rPr>
          <w:rFonts w:ascii="Arial" w:hAnsi="Arial" w:cs="Arial"/>
          <w:b/>
          <w:bCs/>
          <w:sz w:val="22"/>
          <w:szCs w:val="22"/>
          <w:u w:val="single"/>
        </w:rPr>
        <w:t>4</w:t>
      </w:r>
      <w:r w:rsidRPr="00632BA7">
        <w:rPr>
          <w:rFonts w:ascii="Arial" w:hAnsi="Arial" w:cs="Arial"/>
          <w:b/>
          <w:bCs/>
          <w:sz w:val="22"/>
          <w:szCs w:val="22"/>
          <w:u w:val="single"/>
        </w:rPr>
        <w:t xml:space="preserve">. </w:t>
      </w:r>
      <w:r w:rsidR="00DA47F9">
        <w:rPr>
          <w:rFonts w:ascii="Arial" w:hAnsi="Arial" w:cs="Arial"/>
          <w:b/>
          <w:bCs/>
          <w:sz w:val="22"/>
          <w:szCs w:val="22"/>
          <w:u w:val="single"/>
        </w:rPr>
        <w:t>novembra</w:t>
      </w:r>
      <w:r w:rsidR="00632BA7" w:rsidRPr="00632BA7">
        <w:rPr>
          <w:rFonts w:ascii="Arial" w:hAnsi="Arial" w:cs="Arial"/>
          <w:b/>
          <w:bCs/>
          <w:sz w:val="22"/>
          <w:szCs w:val="22"/>
          <w:u w:val="single"/>
        </w:rPr>
        <w:t xml:space="preserve"> 202</w:t>
      </w:r>
      <w:r w:rsidR="00DA47F9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Pr="00632BA7">
        <w:rPr>
          <w:rFonts w:ascii="Arial" w:hAnsi="Arial" w:cs="Arial"/>
          <w:sz w:val="22"/>
          <w:szCs w:val="22"/>
        </w:rPr>
        <w:t>.</w:t>
      </w:r>
    </w:p>
    <w:p w14:paraId="3739187D" w14:textId="77777777" w:rsidR="008C53AE" w:rsidRPr="00632BA7" w:rsidRDefault="008C53AE" w:rsidP="008C53AE">
      <w:pPr>
        <w:jc w:val="both"/>
        <w:rPr>
          <w:rFonts w:ascii="Arial" w:hAnsi="Arial" w:cs="Arial"/>
          <w:sz w:val="22"/>
          <w:szCs w:val="22"/>
        </w:rPr>
      </w:pPr>
    </w:p>
    <w:p w14:paraId="246D4575" w14:textId="634F466D" w:rsidR="008C53AE" w:rsidRPr="00632BA7" w:rsidRDefault="008C53AE" w:rsidP="008C53AE">
      <w:pPr>
        <w:jc w:val="both"/>
        <w:rPr>
          <w:rFonts w:ascii="Arial" w:hAnsi="Arial" w:cs="Arial"/>
          <w:sz w:val="22"/>
          <w:szCs w:val="22"/>
        </w:rPr>
      </w:pPr>
      <w:r w:rsidRPr="00632BA7">
        <w:rPr>
          <w:rFonts w:ascii="Arial" w:hAnsi="Arial" w:cs="Arial"/>
          <w:sz w:val="22"/>
          <w:szCs w:val="22"/>
        </w:rPr>
        <w:tab/>
        <w:t xml:space="preserve">Správa o štátnej politike (tlač </w:t>
      </w:r>
      <w:r w:rsidR="00DA47F9">
        <w:rPr>
          <w:rFonts w:ascii="Arial" w:hAnsi="Arial" w:cs="Arial"/>
          <w:sz w:val="22"/>
          <w:szCs w:val="22"/>
        </w:rPr>
        <w:t>1049</w:t>
      </w:r>
      <w:r w:rsidRPr="00632BA7">
        <w:rPr>
          <w:rFonts w:ascii="Arial" w:hAnsi="Arial" w:cs="Arial"/>
          <w:sz w:val="22"/>
          <w:szCs w:val="22"/>
        </w:rPr>
        <w:t xml:space="preserve">) je uverejnená na webovom sídle </w:t>
      </w:r>
      <w:hyperlink r:id="rId5" w:history="1">
        <w:r w:rsidRPr="00632BA7">
          <w:rPr>
            <w:rStyle w:val="Hypertextovprepojenie"/>
            <w:rFonts w:ascii="Arial" w:hAnsi="Arial" w:cs="Arial"/>
            <w:sz w:val="22"/>
            <w:szCs w:val="22"/>
          </w:rPr>
          <w:t>www.nrsr.sk</w:t>
        </w:r>
      </w:hyperlink>
      <w:r w:rsidRPr="00632BA7">
        <w:rPr>
          <w:rFonts w:ascii="Arial" w:hAnsi="Arial" w:cs="Arial"/>
          <w:sz w:val="22"/>
          <w:szCs w:val="22"/>
        </w:rPr>
        <w:t>.</w:t>
      </w:r>
    </w:p>
    <w:p w14:paraId="0F0E6F60" w14:textId="77777777" w:rsidR="008C53AE" w:rsidRPr="00632BA7" w:rsidRDefault="008C53AE" w:rsidP="008C53AE">
      <w:pPr>
        <w:jc w:val="both"/>
        <w:rPr>
          <w:rFonts w:ascii="Arial" w:hAnsi="Arial" w:cs="Arial"/>
          <w:sz w:val="22"/>
          <w:szCs w:val="22"/>
        </w:rPr>
      </w:pPr>
    </w:p>
    <w:p w14:paraId="37D36F7F" w14:textId="77777777" w:rsidR="008C53AE" w:rsidRPr="008C53AE" w:rsidRDefault="008C53AE" w:rsidP="008C53AE">
      <w:pPr>
        <w:rPr>
          <w:rFonts w:ascii="Arial" w:hAnsi="Arial" w:cs="Arial"/>
        </w:rPr>
      </w:pPr>
    </w:p>
    <w:p w14:paraId="456928C3" w14:textId="77777777" w:rsidR="000108B4" w:rsidRDefault="000108B4" w:rsidP="000108B4">
      <w:pPr>
        <w:pStyle w:val="Protokoln"/>
        <w:spacing w:before="0"/>
        <w:rPr>
          <w:rFonts w:cs="Arial"/>
          <w:spacing w:val="0"/>
          <w:sz w:val="22"/>
          <w:szCs w:val="24"/>
        </w:rPr>
      </w:pPr>
    </w:p>
    <w:p w14:paraId="6E4DA192" w14:textId="77777777" w:rsidR="000108B4" w:rsidRDefault="000108B4" w:rsidP="000108B4">
      <w:pPr>
        <w:pStyle w:val="Protokoln"/>
        <w:spacing w:before="0"/>
        <w:rPr>
          <w:rFonts w:cs="Arial"/>
          <w:spacing w:val="0"/>
          <w:sz w:val="22"/>
          <w:szCs w:val="24"/>
        </w:rPr>
      </w:pPr>
    </w:p>
    <w:p w14:paraId="333C4AFC" w14:textId="77777777" w:rsidR="000108B4" w:rsidRDefault="000108B4" w:rsidP="000108B4">
      <w:pPr>
        <w:jc w:val="both"/>
        <w:rPr>
          <w:rFonts w:ascii="Arial" w:hAnsi="Arial" w:cs="Arial"/>
          <w:sz w:val="22"/>
          <w:szCs w:val="22"/>
        </w:rPr>
      </w:pPr>
    </w:p>
    <w:p w14:paraId="2B158395" w14:textId="77777777" w:rsidR="00BA1115" w:rsidRDefault="00BA1115" w:rsidP="000108B4">
      <w:pPr>
        <w:jc w:val="both"/>
        <w:rPr>
          <w:rFonts w:ascii="Arial" w:hAnsi="Arial" w:cs="Arial"/>
          <w:sz w:val="22"/>
          <w:szCs w:val="22"/>
        </w:rPr>
      </w:pPr>
    </w:p>
    <w:p w14:paraId="7365C364" w14:textId="77777777" w:rsidR="00BA1115" w:rsidRDefault="00BA1115" w:rsidP="000108B4">
      <w:pPr>
        <w:jc w:val="both"/>
        <w:rPr>
          <w:rFonts w:ascii="Arial" w:hAnsi="Arial" w:cs="Arial"/>
          <w:sz w:val="22"/>
          <w:szCs w:val="22"/>
        </w:rPr>
      </w:pPr>
    </w:p>
    <w:p w14:paraId="2205D27C" w14:textId="77777777" w:rsidR="00BA1115" w:rsidRDefault="00BA1115" w:rsidP="000108B4">
      <w:pPr>
        <w:jc w:val="both"/>
        <w:rPr>
          <w:rFonts w:ascii="Arial" w:hAnsi="Arial" w:cs="Arial"/>
          <w:sz w:val="22"/>
          <w:szCs w:val="22"/>
        </w:rPr>
      </w:pPr>
    </w:p>
    <w:p w14:paraId="54689BF6" w14:textId="77777777" w:rsidR="00BA1115" w:rsidRDefault="00BA1115" w:rsidP="000108B4">
      <w:pPr>
        <w:jc w:val="both"/>
        <w:rPr>
          <w:rFonts w:ascii="Arial" w:hAnsi="Arial" w:cs="Arial"/>
          <w:sz w:val="22"/>
          <w:szCs w:val="22"/>
        </w:rPr>
      </w:pPr>
    </w:p>
    <w:p w14:paraId="4C34200E" w14:textId="77777777" w:rsidR="00BA1115" w:rsidRDefault="00BA1115" w:rsidP="000108B4">
      <w:pPr>
        <w:jc w:val="both"/>
        <w:rPr>
          <w:rFonts w:ascii="Arial" w:hAnsi="Arial" w:cs="Arial"/>
          <w:sz w:val="22"/>
          <w:szCs w:val="22"/>
        </w:rPr>
      </w:pPr>
    </w:p>
    <w:p w14:paraId="06BEA450" w14:textId="77777777" w:rsidR="00BA1115" w:rsidRDefault="00BA1115" w:rsidP="000108B4">
      <w:pPr>
        <w:jc w:val="both"/>
        <w:rPr>
          <w:rFonts w:ascii="Arial" w:hAnsi="Arial" w:cs="Arial"/>
          <w:sz w:val="22"/>
          <w:szCs w:val="22"/>
        </w:rPr>
      </w:pPr>
    </w:p>
    <w:p w14:paraId="5AB241C4" w14:textId="77777777" w:rsidR="00BA1115" w:rsidRDefault="00BA1115" w:rsidP="00BA1115">
      <w:pPr>
        <w:pStyle w:val="Protokoln"/>
        <w:spacing w:before="0"/>
        <w:jc w:val="center"/>
        <w:rPr>
          <w:rFonts w:cs="Arial"/>
          <w:spacing w:val="0"/>
          <w:sz w:val="22"/>
          <w:szCs w:val="24"/>
        </w:rPr>
      </w:pPr>
    </w:p>
    <w:p w14:paraId="0391D898" w14:textId="09196AA5" w:rsidR="00000000" w:rsidRDefault="00DA47F9" w:rsidP="00BA1115">
      <w:pPr>
        <w:pStyle w:val="Protokoln"/>
        <w:spacing w:before="0"/>
        <w:jc w:val="center"/>
      </w:pPr>
      <w:r>
        <w:rPr>
          <w:rFonts w:cs="Arial"/>
          <w:spacing w:val="0"/>
          <w:sz w:val="22"/>
          <w:szCs w:val="24"/>
        </w:rPr>
        <w:t>Richard</w:t>
      </w:r>
      <w:r w:rsidR="00BA1115">
        <w:rPr>
          <w:rFonts w:cs="Arial"/>
          <w:spacing w:val="0"/>
          <w:sz w:val="22"/>
          <w:szCs w:val="24"/>
        </w:rPr>
        <w:t xml:space="preserve">   </w:t>
      </w:r>
      <w:r>
        <w:rPr>
          <w:rFonts w:cs="Arial"/>
          <w:spacing w:val="0"/>
          <w:sz w:val="22"/>
          <w:szCs w:val="24"/>
        </w:rPr>
        <w:t xml:space="preserve">R a š i </w:t>
      </w:r>
      <w:r w:rsidR="00BA1115">
        <w:rPr>
          <w:rFonts w:cs="Arial"/>
          <w:spacing w:val="0"/>
          <w:sz w:val="22"/>
          <w:szCs w:val="24"/>
        </w:rPr>
        <w:t xml:space="preserve">   v. r.</w:t>
      </w:r>
    </w:p>
    <w:sectPr w:rsidR="00BA3333" w:rsidSect="00DC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8B4"/>
    <w:rsid w:val="000108B4"/>
    <w:rsid w:val="00014622"/>
    <w:rsid w:val="000260AA"/>
    <w:rsid w:val="00031893"/>
    <w:rsid w:val="00034B81"/>
    <w:rsid w:val="00043B06"/>
    <w:rsid w:val="000553C5"/>
    <w:rsid w:val="00057D0D"/>
    <w:rsid w:val="00061DA6"/>
    <w:rsid w:val="00070399"/>
    <w:rsid w:val="00070895"/>
    <w:rsid w:val="000762CB"/>
    <w:rsid w:val="000831EE"/>
    <w:rsid w:val="000851FF"/>
    <w:rsid w:val="00095CCD"/>
    <w:rsid w:val="000A046C"/>
    <w:rsid w:val="000A78BC"/>
    <w:rsid w:val="000B0377"/>
    <w:rsid w:val="000C2B91"/>
    <w:rsid w:val="000D5CB4"/>
    <w:rsid w:val="000F217E"/>
    <w:rsid w:val="00107EB8"/>
    <w:rsid w:val="00127621"/>
    <w:rsid w:val="00131038"/>
    <w:rsid w:val="00142EA7"/>
    <w:rsid w:val="00157496"/>
    <w:rsid w:val="001A0AA1"/>
    <w:rsid w:val="001A6A53"/>
    <w:rsid w:val="001B1BC7"/>
    <w:rsid w:val="001D499E"/>
    <w:rsid w:val="001D6AB0"/>
    <w:rsid w:val="001E19AC"/>
    <w:rsid w:val="001E673C"/>
    <w:rsid w:val="002125C1"/>
    <w:rsid w:val="00226B04"/>
    <w:rsid w:val="002426A0"/>
    <w:rsid w:val="00255DBE"/>
    <w:rsid w:val="002721F0"/>
    <w:rsid w:val="002844E2"/>
    <w:rsid w:val="002E5913"/>
    <w:rsid w:val="002F0065"/>
    <w:rsid w:val="002F4C3A"/>
    <w:rsid w:val="003043D3"/>
    <w:rsid w:val="0030582B"/>
    <w:rsid w:val="003324C6"/>
    <w:rsid w:val="00335B09"/>
    <w:rsid w:val="003463A4"/>
    <w:rsid w:val="00356579"/>
    <w:rsid w:val="00393633"/>
    <w:rsid w:val="003971B3"/>
    <w:rsid w:val="003B3A15"/>
    <w:rsid w:val="003C688C"/>
    <w:rsid w:val="003F6729"/>
    <w:rsid w:val="0040080C"/>
    <w:rsid w:val="00404931"/>
    <w:rsid w:val="00417449"/>
    <w:rsid w:val="00422E40"/>
    <w:rsid w:val="00425218"/>
    <w:rsid w:val="00441FD9"/>
    <w:rsid w:val="00453A2A"/>
    <w:rsid w:val="0045687D"/>
    <w:rsid w:val="00463680"/>
    <w:rsid w:val="00463CFD"/>
    <w:rsid w:val="00470AD1"/>
    <w:rsid w:val="00473DDB"/>
    <w:rsid w:val="004976F3"/>
    <w:rsid w:val="004A1A38"/>
    <w:rsid w:val="004D045F"/>
    <w:rsid w:val="004E319C"/>
    <w:rsid w:val="005008A8"/>
    <w:rsid w:val="00513B24"/>
    <w:rsid w:val="0051401E"/>
    <w:rsid w:val="00526664"/>
    <w:rsid w:val="005325FD"/>
    <w:rsid w:val="0053310C"/>
    <w:rsid w:val="0055722C"/>
    <w:rsid w:val="005805DF"/>
    <w:rsid w:val="005926AD"/>
    <w:rsid w:val="005A1B2D"/>
    <w:rsid w:val="005B650B"/>
    <w:rsid w:val="005D17ED"/>
    <w:rsid w:val="005F2061"/>
    <w:rsid w:val="00604F0E"/>
    <w:rsid w:val="00632BA7"/>
    <w:rsid w:val="00690A15"/>
    <w:rsid w:val="00690C7A"/>
    <w:rsid w:val="006A0EA3"/>
    <w:rsid w:val="006A2FB8"/>
    <w:rsid w:val="006A5FEC"/>
    <w:rsid w:val="00700385"/>
    <w:rsid w:val="00742C9D"/>
    <w:rsid w:val="00743E95"/>
    <w:rsid w:val="00781AB6"/>
    <w:rsid w:val="007879F8"/>
    <w:rsid w:val="007B0248"/>
    <w:rsid w:val="007B0ABF"/>
    <w:rsid w:val="007D5F2A"/>
    <w:rsid w:val="00824FD3"/>
    <w:rsid w:val="0083214F"/>
    <w:rsid w:val="00844BCF"/>
    <w:rsid w:val="00847F91"/>
    <w:rsid w:val="0085146E"/>
    <w:rsid w:val="00866501"/>
    <w:rsid w:val="00875922"/>
    <w:rsid w:val="00880620"/>
    <w:rsid w:val="00895225"/>
    <w:rsid w:val="008A6BE6"/>
    <w:rsid w:val="008C53AE"/>
    <w:rsid w:val="008E319F"/>
    <w:rsid w:val="008E6337"/>
    <w:rsid w:val="009054A3"/>
    <w:rsid w:val="00932A4C"/>
    <w:rsid w:val="00940FBC"/>
    <w:rsid w:val="00942C89"/>
    <w:rsid w:val="00943A86"/>
    <w:rsid w:val="00987DC9"/>
    <w:rsid w:val="009A5BD6"/>
    <w:rsid w:val="009B3A44"/>
    <w:rsid w:val="009C0308"/>
    <w:rsid w:val="009C3C90"/>
    <w:rsid w:val="009C4B75"/>
    <w:rsid w:val="009D294A"/>
    <w:rsid w:val="009F60B9"/>
    <w:rsid w:val="00A07F93"/>
    <w:rsid w:val="00A22AB0"/>
    <w:rsid w:val="00A257DD"/>
    <w:rsid w:val="00A41C20"/>
    <w:rsid w:val="00A57A9F"/>
    <w:rsid w:val="00A60A61"/>
    <w:rsid w:val="00A6109C"/>
    <w:rsid w:val="00A95677"/>
    <w:rsid w:val="00AA7986"/>
    <w:rsid w:val="00B64A2C"/>
    <w:rsid w:val="00BA1115"/>
    <w:rsid w:val="00BC2F24"/>
    <w:rsid w:val="00BD0D95"/>
    <w:rsid w:val="00BE35D8"/>
    <w:rsid w:val="00BF5EE5"/>
    <w:rsid w:val="00BF7DEC"/>
    <w:rsid w:val="00C22624"/>
    <w:rsid w:val="00C40352"/>
    <w:rsid w:val="00C47889"/>
    <w:rsid w:val="00C47D16"/>
    <w:rsid w:val="00C578EE"/>
    <w:rsid w:val="00C649DC"/>
    <w:rsid w:val="00C83D9F"/>
    <w:rsid w:val="00CC6CBE"/>
    <w:rsid w:val="00D149D3"/>
    <w:rsid w:val="00D5260A"/>
    <w:rsid w:val="00D53443"/>
    <w:rsid w:val="00D75425"/>
    <w:rsid w:val="00D929EC"/>
    <w:rsid w:val="00DA47F9"/>
    <w:rsid w:val="00DB3D38"/>
    <w:rsid w:val="00DC386F"/>
    <w:rsid w:val="00DE4618"/>
    <w:rsid w:val="00EA091A"/>
    <w:rsid w:val="00EC0EF7"/>
    <w:rsid w:val="00EC11AE"/>
    <w:rsid w:val="00EC791A"/>
    <w:rsid w:val="00EF6121"/>
    <w:rsid w:val="00F427C1"/>
    <w:rsid w:val="00F65846"/>
    <w:rsid w:val="00F7502F"/>
    <w:rsid w:val="00FA4D84"/>
    <w:rsid w:val="00FC7E47"/>
    <w:rsid w:val="00FF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26492"/>
  <w15:docId w15:val="{EC4189B7-AF17-4722-8A2D-1B28B63D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108B4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108B4"/>
    <w:rPr>
      <w:rFonts w:ascii="Arial" w:eastAsia="Times New Roman" w:hAnsi="Arial" w:cs="Arial"/>
      <w:spacing w:val="8"/>
      <w:kern w:val="32"/>
      <w:sz w:val="32"/>
      <w:szCs w:val="3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0108B4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character" w:customStyle="1" w:styleId="ZkladntextChar">
    <w:name w:val="Základný text Char"/>
    <w:basedOn w:val="Predvolenpsmoodseku"/>
    <w:link w:val="Zkladntext"/>
    <w:semiHidden/>
    <w:rsid w:val="000108B4"/>
    <w:rPr>
      <w:rFonts w:ascii="Arial" w:eastAsia="Times New Roman" w:hAnsi="Arial" w:cs="Times New Roman"/>
      <w:sz w:val="24"/>
      <w:szCs w:val="20"/>
      <w:lang w:val="cs-CZ" w:eastAsia="sk-SK"/>
    </w:rPr>
  </w:style>
  <w:style w:type="paragraph" w:customStyle="1" w:styleId="Protokoln">
    <w:name w:val="Protokolné č."/>
    <w:basedOn w:val="Normlny"/>
    <w:rsid w:val="000108B4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0108B4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108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08B4"/>
    <w:rPr>
      <w:rFonts w:ascii="Tahoma" w:eastAsia="Times New Roman" w:hAnsi="Tahoma" w:cs="Tahoma"/>
      <w:sz w:val="16"/>
      <w:szCs w:val="16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BA111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BA111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semiHidden/>
    <w:unhideWhenUsed/>
    <w:rsid w:val="008C53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rsr.s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Krupanská, Petra</cp:lastModifiedBy>
  <cp:revision>3</cp:revision>
  <cp:lastPrinted>2024-10-10T07:18:00Z</cp:lastPrinted>
  <dcterms:created xsi:type="dcterms:W3CDTF">2025-10-23T11:48:00Z</dcterms:created>
  <dcterms:modified xsi:type="dcterms:W3CDTF">2025-10-23T12:04:00Z</dcterms:modified>
</cp:coreProperties>
</file>