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8C" w:rsidRDefault="008F738C" w:rsidP="008F738C">
      <w:pPr>
        <w:pStyle w:val="Nadpis1"/>
        <w:spacing w:before="0"/>
      </w:pPr>
      <w:r>
        <w:t>PREDSEDA NÁRODNEJ RADY SLOVENSKEJ REPUBLIKY</w:t>
      </w:r>
    </w:p>
    <w:p w:rsidR="00511916" w:rsidRDefault="00511916" w:rsidP="00511916">
      <w:pPr>
        <w:pStyle w:val="Protokoln"/>
        <w:spacing w:before="0"/>
        <w:rPr>
          <w:sz w:val="22"/>
          <w:szCs w:val="22"/>
        </w:rPr>
      </w:pPr>
    </w:p>
    <w:p w:rsidR="00EE454E" w:rsidRPr="00511916" w:rsidRDefault="008F738C" w:rsidP="00B65507">
      <w:pPr>
        <w:pStyle w:val="Protokoln"/>
        <w:spacing w:before="0"/>
        <w:jc w:val="both"/>
        <w:rPr>
          <w:sz w:val="18"/>
          <w:szCs w:val="18"/>
        </w:rPr>
      </w:pPr>
      <w:r w:rsidRPr="00BD4A67">
        <w:rPr>
          <w:sz w:val="22"/>
          <w:szCs w:val="22"/>
        </w:rPr>
        <w:t>Číslo:</w:t>
      </w:r>
      <w:r w:rsidR="00CC6820">
        <w:rPr>
          <w:sz w:val="22"/>
          <w:szCs w:val="22"/>
        </w:rPr>
        <w:t xml:space="preserve"> </w:t>
      </w:r>
      <w:r w:rsidR="00547E24" w:rsidRPr="00547E24">
        <w:rPr>
          <w:sz w:val="16"/>
          <w:szCs w:val="16"/>
        </w:rPr>
        <w:t>KNR-ORGA-4982</w:t>
      </w:r>
      <w:r w:rsidR="00547E24">
        <w:rPr>
          <w:sz w:val="16"/>
          <w:szCs w:val="16"/>
        </w:rPr>
        <w:t xml:space="preserve">, 4542, 4570, 4588, </w:t>
      </w:r>
      <w:r w:rsidR="0022374B">
        <w:rPr>
          <w:sz w:val="16"/>
          <w:szCs w:val="16"/>
        </w:rPr>
        <w:t>4197, 4599, 4611</w:t>
      </w:r>
      <w:r w:rsidR="00547E24" w:rsidRPr="00547E24">
        <w:rPr>
          <w:sz w:val="16"/>
          <w:szCs w:val="16"/>
        </w:rPr>
        <w:t>/2025</w:t>
      </w:r>
    </w:p>
    <w:p w:rsidR="00511916" w:rsidRDefault="00511916" w:rsidP="00511916">
      <w:pPr>
        <w:pStyle w:val="Protokoln"/>
        <w:spacing w:before="0"/>
        <w:rPr>
          <w:sz w:val="22"/>
          <w:szCs w:val="22"/>
        </w:rPr>
      </w:pPr>
    </w:p>
    <w:p w:rsidR="008F738C" w:rsidRDefault="008F738C" w:rsidP="008F738C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38C" w:rsidRDefault="00547E24" w:rsidP="008F738C">
      <w:pPr>
        <w:pStyle w:val="rozhodnutia"/>
      </w:pPr>
      <w:r>
        <w:t>931</w:t>
      </w:r>
    </w:p>
    <w:p w:rsidR="008F738C" w:rsidRDefault="008F738C" w:rsidP="008F738C">
      <w:pPr>
        <w:pStyle w:val="Nadpis1"/>
      </w:pPr>
      <w:r>
        <w:t>ROZHODNUTIE</w:t>
      </w:r>
    </w:p>
    <w:p w:rsidR="008F738C" w:rsidRDefault="008F738C" w:rsidP="008F738C">
      <w:pPr>
        <w:pStyle w:val="Nadpis1"/>
      </w:pPr>
      <w:r>
        <w:t>PREDSEDU NÁRODNEJ RADY SLOVENSKEJ REPUBLIKY</w:t>
      </w:r>
    </w:p>
    <w:p w:rsidR="008F738C" w:rsidRDefault="008F738C" w:rsidP="008F738C">
      <w:pPr>
        <w:rPr>
          <w:sz w:val="22"/>
          <w:szCs w:val="22"/>
        </w:rPr>
      </w:pPr>
    </w:p>
    <w:p w:rsidR="008F738C" w:rsidRDefault="008F738C" w:rsidP="008F738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D2EB5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. </w:t>
      </w:r>
      <w:r w:rsidR="00CE45C0">
        <w:rPr>
          <w:rFonts w:cs="Arial"/>
          <w:sz w:val="22"/>
          <w:szCs w:val="22"/>
        </w:rPr>
        <w:t>j</w:t>
      </w:r>
      <w:r w:rsidR="00547E24">
        <w:rPr>
          <w:rFonts w:cs="Arial"/>
          <w:sz w:val="22"/>
          <w:szCs w:val="22"/>
        </w:rPr>
        <w:t>ú</w:t>
      </w:r>
      <w:r w:rsidR="000652EA">
        <w:rPr>
          <w:rFonts w:cs="Arial"/>
          <w:sz w:val="22"/>
          <w:szCs w:val="22"/>
        </w:rPr>
        <w:t>l</w:t>
      </w:r>
      <w:r w:rsidR="00547E24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</w:t>
      </w:r>
      <w:r w:rsidR="00CE45C0">
        <w:rPr>
          <w:rFonts w:cs="Arial"/>
          <w:sz w:val="22"/>
          <w:szCs w:val="22"/>
        </w:rPr>
        <w:t>25</w:t>
      </w:r>
    </w:p>
    <w:p w:rsidR="008F738C" w:rsidRDefault="008F738C" w:rsidP="008F738C">
      <w:pPr>
        <w:rPr>
          <w:sz w:val="22"/>
          <w:szCs w:val="22"/>
        </w:rPr>
      </w:pPr>
    </w:p>
    <w:p w:rsidR="000F4BA5" w:rsidRDefault="000F4BA5" w:rsidP="000F4BA5">
      <w:pPr>
        <w:jc w:val="both"/>
        <w:rPr>
          <w:sz w:val="22"/>
          <w:szCs w:val="22"/>
        </w:rPr>
      </w:pPr>
      <w:r>
        <w:rPr>
          <w:sz w:val="22"/>
          <w:szCs w:val="22"/>
        </w:rPr>
        <w:t>o pozmenení lehoty na pridelenie návrhov zákonov výborom Národnej rady Slovenskej republiky</w:t>
      </w:r>
    </w:p>
    <w:p w:rsidR="000F4BA5" w:rsidRDefault="000F4BA5" w:rsidP="000F4BA5">
      <w:pPr>
        <w:jc w:val="both"/>
        <w:rPr>
          <w:sz w:val="22"/>
          <w:szCs w:val="22"/>
        </w:rPr>
      </w:pPr>
    </w:p>
    <w:p w:rsidR="000F4BA5" w:rsidRDefault="000F4BA5" w:rsidP="000F4BA5">
      <w:pPr>
        <w:jc w:val="both"/>
        <w:rPr>
          <w:sz w:val="22"/>
          <w:szCs w:val="22"/>
        </w:rPr>
      </w:pPr>
    </w:p>
    <w:p w:rsidR="000F4BA5" w:rsidRDefault="000F4BA5" w:rsidP="000F4BA5">
      <w:pPr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0F4BA5" w:rsidRDefault="000F4BA5" w:rsidP="000F4BA5">
      <w:pPr>
        <w:jc w:val="both"/>
        <w:rPr>
          <w:sz w:val="22"/>
          <w:szCs w:val="22"/>
        </w:rPr>
      </w:pPr>
    </w:p>
    <w:p w:rsidR="000F4BA5" w:rsidRDefault="00A877F6" w:rsidP="000F4BA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svoje rozhodnutia</w:t>
      </w:r>
      <w:r w:rsidR="009765F1">
        <w:rPr>
          <w:sz w:val="22"/>
          <w:szCs w:val="22"/>
        </w:rPr>
        <w:t xml:space="preserve"> </w:t>
      </w:r>
      <w:r w:rsidR="008708FE">
        <w:rPr>
          <w:sz w:val="22"/>
          <w:szCs w:val="22"/>
        </w:rPr>
        <w:t>z</w:t>
      </w:r>
      <w:r w:rsidR="00547E24">
        <w:rPr>
          <w:sz w:val="22"/>
          <w:szCs w:val="22"/>
        </w:rPr>
        <w:t> 9</w:t>
      </w:r>
      <w:r w:rsidR="007A1A4F">
        <w:rPr>
          <w:sz w:val="22"/>
          <w:szCs w:val="22"/>
        </w:rPr>
        <w:t xml:space="preserve">. </w:t>
      </w:r>
      <w:r w:rsidR="00547E24">
        <w:rPr>
          <w:sz w:val="22"/>
          <w:szCs w:val="22"/>
        </w:rPr>
        <w:t>mája 2025</w:t>
      </w:r>
      <w:r w:rsidR="007F4392">
        <w:rPr>
          <w:sz w:val="22"/>
          <w:szCs w:val="22"/>
        </w:rPr>
        <w:t xml:space="preserve"> č. </w:t>
      </w:r>
      <w:r w:rsidR="00547E24">
        <w:rPr>
          <w:sz w:val="22"/>
          <w:szCs w:val="22"/>
        </w:rPr>
        <w:t>848</w:t>
      </w:r>
      <w:r w:rsidR="007F4392">
        <w:rPr>
          <w:sz w:val="22"/>
          <w:szCs w:val="22"/>
        </w:rPr>
        <w:t xml:space="preserve"> (</w:t>
      </w:r>
      <w:r w:rsidR="007F4392">
        <w:rPr>
          <w:b/>
          <w:sz w:val="22"/>
          <w:szCs w:val="22"/>
        </w:rPr>
        <w:t xml:space="preserve">tlač 160, </w:t>
      </w:r>
      <w:r w:rsidR="007D2EB5">
        <w:rPr>
          <w:b/>
          <w:sz w:val="22"/>
          <w:szCs w:val="22"/>
        </w:rPr>
        <w:t>444, 449</w:t>
      </w:r>
      <w:r w:rsidR="007F4392">
        <w:rPr>
          <w:b/>
          <w:sz w:val="22"/>
          <w:szCs w:val="22"/>
        </w:rPr>
        <w:t xml:space="preserve">, </w:t>
      </w:r>
      <w:r w:rsidR="00547E24">
        <w:rPr>
          <w:b/>
          <w:sz w:val="22"/>
          <w:szCs w:val="22"/>
        </w:rPr>
        <w:t>602, 605, 66</w:t>
      </w:r>
      <w:r w:rsidR="000652EA">
        <w:rPr>
          <w:b/>
          <w:sz w:val="22"/>
          <w:szCs w:val="22"/>
        </w:rPr>
        <w:t>4</w:t>
      </w:r>
      <w:r w:rsidR="00547E24">
        <w:rPr>
          <w:b/>
          <w:sz w:val="22"/>
          <w:szCs w:val="22"/>
        </w:rPr>
        <w:t>, 677, 689, 692, 695, 741, 752, 761</w:t>
      </w:r>
      <w:r w:rsidR="007D2EB5">
        <w:rPr>
          <w:sz w:val="22"/>
          <w:szCs w:val="22"/>
        </w:rPr>
        <w:t>)</w:t>
      </w:r>
      <w:r w:rsidR="000652EA">
        <w:rPr>
          <w:sz w:val="22"/>
          <w:szCs w:val="22"/>
        </w:rPr>
        <w:t>, z 26. marca 2025 č. 811 (</w:t>
      </w:r>
      <w:r w:rsidR="000652EA">
        <w:rPr>
          <w:b/>
          <w:sz w:val="22"/>
          <w:szCs w:val="22"/>
        </w:rPr>
        <w:t>tlač 782</w:t>
      </w:r>
      <w:r w:rsidR="000652EA" w:rsidRPr="000652EA">
        <w:rPr>
          <w:sz w:val="22"/>
          <w:szCs w:val="22"/>
        </w:rPr>
        <w:t>)</w:t>
      </w:r>
      <w:r w:rsidR="007D2EB5">
        <w:rPr>
          <w:sz w:val="22"/>
          <w:szCs w:val="22"/>
        </w:rPr>
        <w:t xml:space="preserve">, </w:t>
      </w:r>
      <w:r w:rsidR="003409B5" w:rsidRPr="007F4392">
        <w:rPr>
          <w:sz w:val="22"/>
          <w:szCs w:val="22"/>
        </w:rPr>
        <w:t>z</w:t>
      </w:r>
      <w:r w:rsidR="007D2EB5">
        <w:rPr>
          <w:sz w:val="22"/>
          <w:szCs w:val="22"/>
        </w:rPr>
        <w:t> </w:t>
      </w:r>
      <w:r w:rsidR="00547E24">
        <w:rPr>
          <w:sz w:val="22"/>
          <w:szCs w:val="22"/>
        </w:rPr>
        <w:t>12</w:t>
      </w:r>
      <w:r w:rsidR="003409B5">
        <w:rPr>
          <w:sz w:val="22"/>
          <w:szCs w:val="22"/>
        </w:rPr>
        <w:t xml:space="preserve">. </w:t>
      </w:r>
      <w:r w:rsidR="00547E24">
        <w:rPr>
          <w:sz w:val="22"/>
          <w:szCs w:val="22"/>
        </w:rPr>
        <w:t>mája</w:t>
      </w:r>
      <w:r w:rsidR="007D2EB5">
        <w:rPr>
          <w:sz w:val="22"/>
          <w:szCs w:val="22"/>
        </w:rPr>
        <w:t xml:space="preserve"> </w:t>
      </w:r>
      <w:r w:rsidR="003409B5">
        <w:rPr>
          <w:sz w:val="22"/>
          <w:szCs w:val="22"/>
        </w:rPr>
        <w:t>202</w:t>
      </w:r>
      <w:r w:rsidR="00547E24">
        <w:rPr>
          <w:sz w:val="22"/>
          <w:szCs w:val="22"/>
        </w:rPr>
        <w:t>5</w:t>
      </w:r>
      <w:r w:rsidR="003409B5">
        <w:rPr>
          <w:sz w:val="22"/>
          <w:szCs w:val="22"/>
        </w:rPr>
        <w:t xml:space="preserve"> č. </w:t>
      </w:r>
      <w:r w:rsidR="00547E24">
        <w:rPr>
          <w:sz w:val="22"/>
          <w:szCs w:val="22"/>
        </w:rPr>
        <w:t>867</w:t>
      </w:r>
      <w:r w:rsidR="003409B5">
        <w:rPr>
          <w:sz w:val="22"/>
          <w:szCs w:val="22"/>
        </w:rPr>
        <w:t xml:space="preserve"> </w:t>
      </w:r>
      <w:r w:rsidR="000652EA">
        <w:rPr>
          <w:sz w:val="22"/>
          <w:szCs w:val="22"/>
        </w:rPr>
        <w:br/>
      </w:r>
      <w:r w:rsidR="003409B5">
        <w:rPr>
          <w:sz w:val="22"/>
          <w:szCs w:val="22"/>
        </w:rPr>
        <w:t>(</w:t>
      </w:r>
      <w:r w:rsidR="007D2EB5">
        <w:rPr>
          <w:b/>
          <w:sz w:val="22"/>
          <w:szCs w:val="22"/>
        </w:rPr>
        <w:t xml:space="preserve">tlač </w:t>
      </w:r>
      <w:r w:rsidR="00547E24">
        <w:rPr>
          <w:b/>
          <w:sz w:val="22"/>
          <w:szCs w:val="22"/>
        </w:rPr>
        <w:t>824</w:t>
      </w:r>
      <w:r w:rsidR="003409B5">
        <w:rPr>
          <w:sz w:val="22"/>
          <w:szCs w:val="22"/>
        </w:rPr>
        <w:t xml:space="preserve">), </w:t>
      </w:r>
      <w:r w:rsidR="007D2EB5">
        <w:rPr>
          <w:sz w:val="22"/>
          <w:szCs w:val="22"/>
        </w:rPr>
        <w:t>z </w:t>
      </w:r>
      <w:r w:rsidR="00547E24">
        <w:rPr>
          <w:sz w:val="22"/>
          <w:szCs w:val="22"/>
        </w:rPr>
        <w:t>12</w:t>
      </w:r>
      <w:r w:rsidR="00156C4B">
        <w:rPr>
          <w:sz w:val="22"/>
          <w:szCs w:val="22"/>
        </w:rPr>
        <w:t xml:space="preserve">. </w:t>
      </w:r>
      <w:r w:rsidR="00547E24">
        <w:rPr>
          <w:sz w:val="22"/>
          <w:szCs w:val="22"/>
        </w:rPr>
        <w:t>mája</w:t>
      </w:r>
      <w:r w:rsidR="007D2EB5">
        <w:rPr>
          <w:sz w:val="22"/>
          <w:szCs w:val="22"/>
        </w:rPr>
        <w:t xml:space="preserve"> </w:t>
      </w:r>
      <w:r w:rsidR="00156C4B">
        <w:rPr>
          <w:sz w:val="22"/>
          <w:szCs w:val="22"/>
        </w:rPr>
        <w:t>202</w:t>
      </w:r>
      <w:r w:rsidR="00547E24">
        <w:rPr>
          <w:sz w:val="22"/>
          <w:szCs w:val="22"/>
        </w:rPr>
        <w:t>5</w:t>
      </w:r>
      <w:r w:rsidR="00156C4B">
        <w:rPr>
          <w:sz w:val="22"/>
          <w:szCs w:val="22"/>
        </w:rPr>
        <w:t xml:space="preserve"> č. </w:t>
      </w:r>
      <w:r w:rsidR="00547E24">
        <w:rPr>
          <w:sz w:val="22"/>
          <w:szCs w:val="22"/>
        </w:rPr>
        <w:t>869</w:t>
      </w:r>
      <w:r w:rsidR="00156C4B">
        <w:rPr>
          <w:sz w:val="22"/>
          <w:szCs w:val="22"/>
        </w:rPr>
        <w:t xml:space="preserve"> (</w:t>
      </w:r>
      <w:r w:rsidR="00156C4B">
        <w:rPr>
          <w:b/>
          <w:sz w:val="22"/>
          <w:szCs w:val="22"/>
        </w:rPr>
        <w:t xml:space="preserve">tlač </w:t>
      </w:r>
      <w:r w:rsidR="00547E24">
        <w:rPr>
          <w:b/>
          <w:sz w:val="22"/>
          <w:szCs w:val="22"/>
        </w:rPr>
        <w:t>826</w:t>
      </w:r>
      <w:bookmarkStart w:id="0" w:name="_GoBack"/>
      <w:bookmarkEnd w:id="0"/>
      <w:r w:rsidR="00156C4B">
        <w:rPr>
          <w:sz w:val="22"/>
          <w:szCs w:val="22"/>
        </w:rPr>
        <w:t xml:space="preserve">), </w:t>
      </w:r>
      <w:r w:rsidR="007D2EB5">
        <w:rPr>
          <w:sz w:val="22"/>
          <w:szCs w:val="22"/>
        </w:rPr>
        <w:t>z 1</w:t>
      </w:r>
      <w:r w:rsidR="00547E24">
        <w:rPr>
          <w:sz w:val="22"/>
          <w:szCs w:val="22"/>
        </w:rPr>
        <w:t>2</w:t>
      </w:r>
      <w:r w:rsidR="007D2EB5">
        <w:rPr>
          <w:sz w:val="22"/>
          <w:szCs w:val="22"/>
        </w:rPr>
        <w:t xml:space="preserve">. </w:t>
      </w:r>
      <w:r w:rsidR="00547E24">
        <w:rPr>
          <w:sz w:val="22"/>
          <w:szCs w:val="22"/>
        </w:rPr>
        <w:t>mája</w:t>
      </w:r>
      <w:r w:rsidR="007D2EB5">
        <w:rPr>
          <w:sz w:val="22"/>
          <w:szCs w:val="22"/>
        </w:rPr>
        <w:t xml:space="preserve"> 202</w:t>
      </w:r>
      <w:r w:rsidR="00547E24">
        <w:rPr>
          <w:sz w:val="22"/>
          <w:szCs w:val="22"/>
        </w:rPr>
        <w:t>5</w:t>
      </w:r>
      <w:r w:rsidR="007D2EB5">
        <w:rPr>
          <w:sz w:val="22"/>
          <w:szCs w:val="22"/>
        </w:rPr>
        <w:t xml:space="preserve"> č. </w:t>
      </w:r>
      <w:r w:rsidR="00547E24">
        <w:rPr>
          <w:sz w:val="22"/>
          <w:szCs w:val="22"/>
        </w:rPr>
        <w:t>879</w:t>
      </w:r>
      <w:r w:rsidR="00156C4B">
        <w:rPr>
          <w:sz w:val="22"/>
          <w:szCs w:val="22"/>
        </w:rPr>
        <w:t xml:space="preserve"> (</w:t>
      </w:r>
      <w:r w:rsidR="007D2EB5">
        <w:rPr>
          <w:b/>
          <w:sz w:val="22"/>
          <w:szCs w:val="22"/>
        </w:rPr>
        <w:t xml:space="preserve">tlač </w:t>
      </w:r>
      <w:r w:rsidR="00547E24">
        <w:rPr>
          <w:b/>
          <w:sz w:val="22"/>
          <w:szCs w:val="22"/>
        </w:rPr>
        <w:t>836</w:t>
      </w:r>
      <w:r w:rsidR="000652EA">
        <w:rPr>
          <w:sz w:val="22"/>
          <w:szCs w:val="22"/>
        </w:rPr>
        <w:t>) a</w:t>
      </w:r>
      <w:r w:rsidR="00156C4B">
        <w:rPr>
          <w:sz w:val="22"/>
          <w:szCs w:val="22"/>
        </w:rPr>
        <w:t xml:space="preserve"> </w:t>
      </w:r>
      <w:r w:rsidR="007D2EB5">
        <w:rPr>
          <w:sz w:val="22"/>
          <w:szCs w:val="22"/>
        </w:rPr>
        <w:t>z </w:t>
      </w:r>
      <w:r w:rsidR="00547E24">
        <w:rPr>
          <w:sz w:val="22"/>
          <w:szCs w:val="22"/>
        </w:rPr>
        <w:t>12</w:t>
      </w:r>
      <w:r w:rsidR="007D2EB5">
        <w:rPr>
          <w:sz w:val="22"/>
          <w:szCs w:val="22"/>
        </w:rPr>
        <w:t xml:space="preserve">. </w:t>
      </w:r>
      <w:r w:rsidR="00547E24">
        <w:rPr>
          <w:sz w:val="22"/>
          <w:szCs w:val="22"/>
        </w:rPr>
        <w:t>mája</w:t>
      </w:r>
      <w:r w:rsidR="007D2EB5">
        <w:rPr>
          <w:sz w:val="22"/>
          <w:szCs w:val="22"/>
        </w:rPr>
        <w:t xml:space="preserve"> </w:t>
      </w:r>
      <w:r w:rsidR="00156C4B">
        <w:rPr>
          <w:sz w:val="22"/>
          <w:szCs w:val="22"/>
        </w:rPr>
        <w:t>202</w:t>
      </w:r>
      <w:r w:rsidR="00547E24">
        <w:rPr>
          <w:sz w:val="22"/>
          <w:szCs w:val="22"/>
        </w:rPr>
        <w:t>5</w:t>
      </w:r>
      <w:r w:rsidR="00156C4B">
        <w:rPr>
          <w:sz w:val="22"/>
          <w:szCs w:val="22"/>
        </w:rPr>
        <w:t xml:space="preserve"> č. </w:t>
      </w:r>
      <w:r w:rsidR="00547E24">
        <w:rPr>
          <w:sz w:val="22"/>
          <w:szCs w:val="22"/>
        </w:rPr>
        <w:t>891</w:t>
      </w:r>
      <w:r w:rsidR="00156C4B">
        <w:rPr>
          <w:sz w:val="22"/>
          <w:szCs w:val="22"/>
        </w:rPr>
        <w:t xml:space="preserve"> (</w:t>
      </w:r>
      <w:r w:rsidR="00156C4B">
        <w:rPr>
          <w:b/>
          <w:sz w:val="22"/>
          <w:szCs w:val="22"/>
        </w:rPr>
        <w:t xml:space="preserve">tlač </w:t>
      </w:r>
      <w:r w:rsidR="00547E24">
        <w:rPr>
          <w:b/>
          <w:sz w:val="22"/>
          <w:szCs w:val="22"/>
        </w:rPr>
        <w:t>848</w:t>
      </w:r>
      <w:r w:rsidR="00156C4B">
        <w:rPr>
          <w:sz w:val="22"/>
          <w:szCs w:val="22"/>
        </w:rPr>
        <w:t xml:space="preserve">), </w:t>
      </w:r>
      <w:r w:rsidR="000F4BA5">
        <w:rPr>
          <w:sz w:val="22"/>
          <w:szCs w:val="22"/>
        </w:rPr>
        <w:t xml:space="preserve">tak, že </w:t>
      </w:r>
    </w:p>
    <w:p w:rsidR="000F4BA5" w:rsidRDefault="000F4BA5" w:rsidP="000F4BA5">
      <w:pPr>
        <w:jc w:val="both"/>
        <w:rPr>
          <w:sz w:val="22"/>
          <w:szCs w:val="22"/>
        </w:rPr>
      </w:pPr>
    </w:p>
    <w:p w:rsidR="000F4BA5" w:rsidRDefault="000F4BA5" w:rsidP="000F4BA5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lehotu na prerokovanie </w:t>
      </w:r>
    </w:p>
    <w:p w:rsidR="000F4BA5" w:rsidRDefault="000F4BA5" w:rsidP="000F4BA5">
      <w:pPr>
        <w:ind w:left="705"/>
        <w:jc w:val="both"/>
        <w:rPr>
          <w:sz w:val="22"/>
          <w:szCs w:val="22"/>
        </w:rPr>
      </w:pPr>
    </w:p>
    <w:p w:rsidR="00FA760A" w:rsidRDefault="00FA760A" w:rsidP="00FA760A">
      <w:pPr>
        <w:tabs>
          <w:tab w:val="left" w:pos="-1800"/>
        </w:tabs>
        <w:jc w:val="both"/>
        <w:rPr>
          <w:rFonts w:cs="Arial"/>
          <w:sz w:val="22"/>
          <w:szCs w:val="22"/>
        </w:rPr>
      </w:pPr>
      <w:r w:rsidRPr="003658B7">
        <w:rPr>
          <w:rFonts w:cs="Arial"/>
          <w:sz w:val="22"/>
          <w:szCs w:val="22"/>
        </w:rPr>
        <w:tab/>
      </w:r>
      <w:r w:rsidR="00904611">
        <w:rPr>
          <w:rFonts w:cs="Arial"/>
          <w:sz w:val="22"/>
          <w:szCs w:val="22"/>
        </w:rPr>
        <w:t>návrhov zákonov</w:t>
      </w:r>
      <w:r w:rsidRPr="00B61D27">
        <w:rPr>
          <w:rFonts w:cs="Arial"/>
          <w:sz w:val="22"/>
          <w:szCs w:val="22"/>
        </w:rPr>
        <w:t xml:space="preserve"> v druhom čítaní vo výbor</w:t>
      </w:r>
      <w:r>
        <w:rPr>
          <w:rFonts w:cs="Arial"/>
          <w:sz w:val="22"/>
          <w:szCs w:val="22"/>
        </w:rPr>
        <w:t xml:space="preserve">och </w:t>
      </w:r>
      <w:r w:rsidRPr="00B61D27">
        <w:rPr>
          <w:rFonts w:cs="Arial"/>
          <w:b/>
          <w:sz w:val="22"/>
          <w:szCs w:val="22"/>
          <w:u w:val="single"/>
        </w:rPr>
        <w:t>do 30 dní</w:t>
      </w:r>
      <w:r w:rsidRPr="00B61D27">
        <w:rPr>
          <w:rFonts w:cs="Arial"/>
          <w:sz w:val="22"/>
          <w:szCs w:val="22"/>
        </w:rPr>
        <w:t xml:space="preserve"> a v</w:t>
      </w:r>
      <w:r w:rsidR="00904611">
        <w:rPr>
          <w:rFonts w:cs="Arial"/>
          <w:sz w:val="22"/>
          <w:szCs w:val="22"/>
        </w:rPr>
        <w:t> </w:t>
      </w:r>
      <w:r w:rsidRPr="00B61D27">
        <w:rPr>
          <w:rFonts w:cs="Arial"/>
          <w:sz w:val="22"/>
          <w:szCs w:val="22"/>
        </w:rPr>
        <w:t>gestorsk</w:t>
      </w:r>
      <w:r w:rsidR="00904611">
        <w:rPr>
          <w:rFonts w:cs="Arial"/>
          <w:sz w:val="22"/>
          <w:szCs w:val="22"/>
        </w:rPr>
        <w:t>ých výboroch</w:t>
      </w:r>
      <w:r w:rsidRPr="00B61D27">
        <w:rPr>
          <w:rFonts w:cs="Arial"/>
          <w:sz w:val="22"/>
          <w:szCs w:val="22"/>
        </w:rPr>
        <w:t xml:space="preserve"> </w:t>
      </w:r>
      <w:r w:rsidR="009251D9">
        <w:rPr>
          <w:rFonts w:cs="Arial"/>
          <w:sz w:val="22"/>
          <w:szCs w:val="22"/>
        </w:rPr>
        <w:br/>
      </w:r>
      <w:r w:rsidRPr="00B61D27">
        <w:rPr>
          <w:rFonts w:cs="Arial"/>
          <w:b/>
          <w:sz w:val="22"/>
          <w:szCs w:val="22"/>
          <w:u w:val="single"/>
        </w:rPr>
        <w:t>do 32 dní</w:t>
      </w:r>
      <w:r w:rsidRPr="00B61D27">
        <w:rPr>
          <w:rFonts w:cs="Arial"/>
          <w:sz w:val="22"/>
          <w:szCs w:val="22"/>
        </w:rPr>
        <w:t xml:space="preserve"> od prerokovania návrh</w:t>
      </w:r>
      <w:r w:rsidR="00904611">
        <w:rPr>
          <w:rFonts w:cs="Arial"/>
          <w:sz w:val="22"/>
          <w:szCs w:val="22"/>
        </w:rPr>
        <w:t>ov zákonov</w:t>
      </w:r>
      <w:r w:rsidRPr="00B61D27">
        <w:rPr>
          <w:rFonts w:cs="Arial"/>
          <w:sz w:val="22"/>
          <w:szCs w:val="22"/>
        </w:rPr>
        <w:t xml:space="preserve"> v Národnej rade Slovenskej republiky v prvom čítaní.</w:t>
      </w:r>
    </w:p>
    <w:p w:rsidR="000F4BA5" w:rsidRDefault="008F619A" w:rsidP="000F4BA5">
      <w:pPr>
        <w:tabs>
          <w:tab w:val="left" w:pos="108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</w:p>
    <w:p w:rsidR="00BD4A67" w:rsidRDefault="00BD4A67" w:rsidP="008F738C">
      <w:pPr>
        <w:jc w:val="both"/>
        <w:rPr>
          <w:sz w:val="22"/>
          <w:szCs w:val="22"/>
        </w:rPr>
      </w:pPr>
    </w:p>
    <w:p w:rsidR="000F4BA5" w:rsidRDefault="000F4BA5" w:rsidP="008F738C">
      <w:pPr>
        <w:rPr>
          <w:sz w:val="22"/>
          <w:szCs w:val="22"/>
        </w:rPr>
      </w:pPr>
    </w:p>
    <w:p w:rsidR="000F4BA5" w:rsidRDefault="000F4BA5" w:rsidP="008F738C">
      <w:pPr>
        <w:rPr>
          <w:sz w:val="22"/>
          <w:szCs w:val="22"/>
        </w:rPr>
      </w:pPr>
    </w:p>
    <w:p w:rsidR="000F4BA5" w:rsidRDefault="000F4BA5" w:rsidP="008F738C">
      <w:pPr>
        <w:rPr>
          <w:sz w:val="22"/>
          <w:szCs w:val="22"/>
        </w:rPr>
      </w:pPr>
    </w:p>
    <w:p w:rsidR="00AA68E4" w:rsidRDefault="00AA68E4" w:rsidP="008F738C">
      <w:pPr>
        <w:rPr>
          <w:sz w:val="22"/>
          <w:szCs w:val="22"/>
        </w:rPr>
      </w:pPr>
    </w:p>
    <w:p w:rsidR="00130A3D" w:rsidRDefault="00130A3D" w:rsidP="008F738C">
      <w:pPr>
        <w:rPr>
          <w:sz w:val="22"/>
          <w:szCs w:val="22"/>
        </w:rPr>
      </w:pPr>
    </w:p>
    <w:p w:rsidR="00130A3D" w:rsidRDefault="00130A3D" w:rsidP="008F738C">
      <w:pPr>
        <w:rPr>
          <w:sz w:val="22"/>
          <w:szCs w:val="22"/>
        </w:rPr>
      </w:pPr>
    </w:p>
    <w:p w:rsidR="00CC6820" w:rsidRDefault="00CC6820">
      <w:pPr>
        <w:rPr>
          <w:sz w:val="22"/>
          <w:szCs w:val="22"/>
        </w:rPr>
      </w:pPr>
    </w:p>
    <w:p w:rsidR="00CC6820" w:rsidRDefault="00CC6820">
      <w:pPr>
        <w:rPr>
          <w:sz w:val="22"/>
          <w:szCs w:val="22"/>
        </w:rPr>
      </w:pPr>
    </w:p>
    <w:p w:rsidR="0022374B" w:rsidRDefault="0022374B">
      <w:pPr>
        <w:rPr>
          <w:sz w:val="22"/>
          <w:szCs w:val="22"/>
        </w:rPr>
      </w:pPr>
    </w:p>
    <w:p w:rsidR="0022374B" w:rsidRDefault="0022374B">
      <w:pPr>
        <w:rPr>
          <w:sz w:val="22"/>
          <w:szCs w:val="22"/>
        </w:rPr>
      </w:pPr>
    </w:p>
    <w:p w:rsidR="0022374B" w:rsidRDefault="0022374B">
      <w:pPr>
        <w:rPr>
          <w:sz w:val="22"/>
          <w:szCs w:val="22"/>
        </w:rPr>
      </w:pPr>
    </w:p>
    <w:p w:rsidR="0022374B" w:rsidRDefault="0022374B">
      <w:pPr>
        <w:rPr>
          <w:sz w:val="22"/>
          <w:szCs w:val="22"/>
        </w:rPr>
      </w:pPr>
    </w:p>
    <w:p w:rsidR="0022374B" w:rsidRDefault="0022374B">
      <w:pPr>
        <w:rPr>
          <w:sz w:val="22"/>
          <w:szCs w:val="22"/>
        </w:rPr>
      </w:pPr>
    </w:p>
    <w:p w:rsidR="0022374B" w:rsidRDefault="0022374B">
      <w:pPr>
        <w:rPr>
          <w:sz w:val="22"/>
          <w:szCs w:val="22"/>
        </w:rPr>
      </w:pPr>
    </w:p>
    <w:p w:rsidR="0022374B" w:rsidRDefault="0022374B">
      <w:pPr>
        <w:rPr>
          <w:sz w:val="22"/>
          <w:szCs w:val="22"/>
        </w:rPr>
      </w:pPr>
    </w:p>
    <w:p w:rsidR="0022374B" w:rsidRDefault="0022374B">
      <w:pPr>
        <w:rPr>
          <w:sz w:val="22"/>
          <w:szCs w:val="22"/>
        </w:rPr>
      </w:pPr>
    </w:p>
    <w:p w:rsidR="00BA3333" w:rsidRDefault="0022374B">
      <w:r>
        <w:rPr>
          <w:sz w:val="22"/>
          <w:szCs w:val="22"/>
        </w:rPr>
        <w:t>Richard</w:t>
      </w:r>
      <w:r w:rsidR="00545033">
        <w:rPr>
          <w:sz w:val="22"/>
          <w:szCs w:val="22"/>
        </w:rPr>
        <w:t xml:space="preserve"> </w:t>
      </w:r>
      <w:r w:rsidR="00A0050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R a š i </w:t>
      </w:r>
      <w:r w:rsidR="00A00505">
        <w:rPr>
          <w:sz w:val="22"/>
          <w:szCs w:val="22"/>
        </w:rPr>
        <w:t xml:space="preserve">   v. r.</w:t>
      </w:r>
    </w:p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8C"/>
    <w:rsid w:val="00014622"/>
    <w:rsid w:val="000260AA"/>
    <w:rsid w:val="00031893"/>
    <w:rsid w:val="00034B81"/>
    <w:rsid w:val="00043B06"/>
    <w:rsid w:val="000553C5"/>
    <w:rsid w:val="00057D0D"/>
    <w:rsid w:val="00061DA6"/>
    <w:rsid w:val="000652EA"/>
    <w:rsid w:val="00070399"/>
    <w:rsid w:val="00070895"/>
    <w:rsid w:val="000762CB"/>
    <w:rsid w:val="00076ED0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0F4BA5"/>
    <w:rsid w:val="0010696B"/>
    <w:rsid w:val="00107EB8"/>
    <w:rsid w:val="0011708C"/>
    <w:rsid w:val="00127621"/>
    <w:rsid w:val="00130A3D"/>
    <w:rsid w:val="00131038"/>
    <w:rsid w:val="001421D1"/>
    <w:rsid w:val="00142EA7"/>
    <w:rsid w:val="0015455E"/>
    <w:rsid w:val="00156C4B"/>
    <w:rsid w:val="001A0AA1"/>
    <w:rsid w:val="001A6A53"/>
    <w:rsid w:val="001B1BC7"/>
    <w:rsid w:val="001D499E"/>
    <w:rsid w:val="001D6AB0"/>
    <w:rsid w:val="001E19AC"/>
    <w:rsid w:val="001E673C"/>
    <w:rsid w:val="001E7A70"/>
    <w:rsid w:val="002125C1"/>
    <w:rsid w:val="0022374B"/>
    <w:rsid w:val="00226B04"/>
    <w:rsid w:val="002368EC"/>
    <w:rsid w:val="002426A0"/>
    <w:rsid w:val="00255DBE"/>
    <w:rsid w:val="002721F0"/>
    <w:rsid w:val="002832E4"/>
    <w:rsid w:val="00283773"/>
    <w:rsid w:val="002844E2"/>
    <w:rsid w:val="00291FA2"/>
    <w:rsid w:val="002D2371"/>
    <w:rsid w:val="002E5913"/>
    <w:rsid w:val="002F0065"/>
    <w:rsid w:val="002F4C3A"/>
    <w:rsid w:val="003043D3"/>
    <w:rsid w:val="0030582B"/>
    <w:rsid w:val="003324C6"/>
    <w:rsid w:val="00335B09"/>
    <w:rsid w:val="003409B5"/>
    <w:rsid w:val="003463A4"/>
    <w:rsid w:val="00353201"/>
    <w:rsid w:val="00356579"/>
    <w:rsid w:val="003709B5"/>
    <w:rsid w:val="00393633"/>
    <w:rsid w:val="003971B3"/>
    <w:rsid w:val="003B3A15"/>
    <w:rsid w:val="003C688C"/>
    <w:rsid w:val="003F5287"/>
    <w:rsid w:val="003F6729"/>
    <w:rsid w:val="0040080C"/>
    <w:rsid w:val="00404931"/>
    <w:rsid w:val="00417449"/>
    <w:rsid w:val="00425218"/>
    <w:rsid w:val="00441FD9"/>
    <w:rsid w:val="00447E7C"/>
    <w:rsid w:val="00454BDF"/>
    <w:rsid w:val="0045687D"/>
    <w:rsid w:val="00463680"/>
    <w:rsid w:val="00463CFD"/>
    <w:rsid w:val="00470AD1"/>
    <w:rsid w:val="00473DDB"/>
    <w:rsid w:val="004976F3"/>
    <w:rsid w:val="004A1A38"/>
    <w:rsid w:val="004C6EC5"/>
    <w:rsid w:val="004E319C"/>
    <w:rsid w:val="004F2E8B"/>
    <w:rsid w:val="005008A8"/>
    <w:rsid w:val="00502F5A"/>
    <w:rsid w:val="00511916"/>
    <w:rsid w:val="00513B24"/>
    <w:rsid w:val="0051401E"/>
    <w:rsid w:val="00526664"/>
    <w:rsid w:val="005325FD"/>
    <w:rsid w:val="0053310C"/>
    <w:rsid w:val="00542D84"/>
    <w:rsid w:val="00545033"/>
    <w:rsid w:val="00547E24"/>
    <w:rsid w:val="0055722C"/>
    <w:rsid w:val="005805DF"/>
    <w:rsid w:val="005B650B"/>
    <w:rsid w:val="005C72A2"/>
    <w:rsid w:val="005D17ED"/>
    <w:rsid w:val="005F2061"/>
    <w:rsid w:val="00604F0E"/>
    <w:rsid w:val="00614265"/>
    <w:rsid w:val="00633089"/>
    <w:rsid w:val="006628A8"/>
    <w:rsid w:val="00690A15"/>
    <w:rsid w:val="00690C7A"/>
    <w:rsid w:val="006A0EA3"/>
    <w:rsid w:val="006A2FB8"/>
    <w:rsid w:val="006A5FEC"/>
    <w:rsid w:val="006F5F2B"/>
    <w:rsid w:val="00700385"/>
    <w:rsid w:val="00703B5E"/>
    <w:rsid w:val="00742C9D"/>
    <w:rsid w:val="00743E95"/>
    <w:rsid w:val="00781AB6"/>
    <w:rsid w:val="007879F8"/>
    <w:rsid w:val="007A08DA"/>
    <w:rsid w:val="007A1A4F"/>
    <w:rsid w:val="007B0248"/>
    <w:rsid w:val="007B0ABF"/>
    <w:rsid w:val="007D2EB5"/>
    <w:rsid w:val="007D5F2A"/>
    <w:rsid w:val="007F4392"/>
    <w:rsid w:val="00817136"/>
    <w:rsid w:val="00824FD3"/>
    <w:rsid w:val="00826458"/>
    <w:rsid w:val="0083214F"/>
    <w:rsid w:val="00844BCF"/>
    <w:rsid w:val="00847F91"/>
    <w:rsid w:val="0085146E"/>
    <w:rsid w:val="00866501"/>
    <w:rsid w:val="008708FE"/>
    <w:rsid w:val="00875922"/>
    <w:rsid w:val="00880620"/>
    <w:rsid w:val="00895225"/>
    <w:rsid w:val="008A15F0"/>
    <w:rsid w:val="008A5A10"/>
    <w:rsid w:val="008D2C46"/>
    <w:rsid w:val="008D3CCD"/>
    <w:rsid w:val="008E319F"/>
    <w:rsid w:val="008E6337"/>
    <w:rsid w:val="008F619A"/>
    <w:rsid w:val="008F738C"/>
    <w:rsid w:val="00904611"/>
    <w:rsid w:val="009054A3"/>
    <w:rsid w:val="009251D9"/>
    <w:rsid w:val="00932099"/>
    <w:rsid w:val="00932A4C"/>
    <w:rsid w:val="00937C3E"/>
    <w:rsid w:val="00940FBC"/>
    <w:rsid w:val="00942C89"/>
    <w:rsid w:val="00943A86"/>
    <w:rsid w:val="009765F1"/>
    <w:rsid w:val="00987DC9"/>
    <w:rsid w:val="009A5BD6"/>
    <w:rsid w:val="009C0308"/>
    <w:rsid w:val="009C3C90"/>
    <w:rsid w:val="009C4B75"/>
    <w:rsid w:val="009D294A"/>
    <w:rsid w:val="00A00505"/>
    <w:rsid w:val="00A07F93"/>
    <w:rsid w:val="00A22AB0"/>
    <w:rsid w:val="00A257DD"/>
    <w:rsid w:val="00A41C20"/>
    <w:rsid w:val="00A438F8"/>
    <w:rsid w:val="00A57A9F"/>
    <w:rsid w:val="00A60A61"/>
    <w:rsid w:val="00A6109C"/>
    <w:rsid w:val="00A877F6"/>
    <w:rsid w:val="00A95677"/>
    <w:rsid w:val="00AA68E4"/>
    <w:rsid w:val="00AA7986"/>
    <w:rsid w:val="00B64A2C"/>
    <w:rsid w:val="00B65507"/>
    <w:rsid w:val="00BC2F24"/>
    <w:rsid w:val="00BD0D95"/>
    <w:rsid w:val="00BD4A67"/>
    <w:rsid w:val="00BE35D8"/>
    <w:rsid w:val="00BF5EE5"/>
    <w:rsid w:val="00BF7DEC"/>
    <w:rsid w:val="00C22624"/>
    <w:rsid w:val="00C40352"/>
    <w:rsid w:val="00C47889"/>
    <w:rsid w:val="00C47D16"/>
    <w:rsid w:val="00C53C10"/>
    <w:rsid w:val="00C55539"/>
    <w:rsid w:val="00C578EE"/>
    <w:rsid w:val="00C649DC"/>
    <w:rsid w:val="00CC6820"/>
    <w:rsid w:val="00CC6CBE"/>
    <w:rsid w:val="00CE45C0"/>
    <w:rsid w:val="00D149D3"/>
    <w:rsid w:val="00D5260A"/>
    <w:rsid w:val="00D53443"/>
    <w:rsid w:val="00D57EE6"/>
    <w:rsid w:val="00D64F21"/>
    <w:rsid w:val="00D75425"/>
    <w:rsid w:val="00D929EC"/>
    <w:rsid w:val="00DA5539"/>
    <w:rsid w:val="00DB3D38"/>
    <w:rsid w:val="00DC386F"/>
    <w:rsid w:val="00DC6A81"/>
    <w:rsid w:val="00E17870"/>
    <w:rsid w:val="00EA091A"/>
    <w:rsid w:val="00EC11AE"/>
    <w:rsid w:val="00EC791A"/>
    <w:rsid w:val="00EE454E"/>
    <w:rsid w:val="00EF6121"/>
    <w:rsid w:val="00F427C1"/>
    <w:rsid w:val="00F63D70"/>
    <w:rsid w:val="00F65846"/>
    <w:rsid w:val="00F70334"/>
    <w:rsid w:val="00F7502F"/>
    <w:rsid w:val="00F92D2A"/>
    <w:rsid w:val="00FA4D84"/>
    <w:rsid w:val="00FA760A"/>
    <w:rsid w:val="00FC7E47"/>
    <w:rsid w:val="00FE1FE7"/>
    <w:rsid w:val="00FF0C4D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710F"/>
  <w15:docId w15:val="{494C9E84-11F0-41C7-8A82-7BC07108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738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F738C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F738C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character" w:styleId="Hypertextovprepojenie">
    <w:name w:val="Hyperlink"/>
    <w:basedOn w:val="Predvolenpsmoodseku"/>
    <w:semiHidden/>
    <w:unhideWhenUsed/>
    <w:rsid w:val="008F738C"/>
    <w:rPr>
      <w:color w:val="0000FF"/>
      <w:u w:val="single"/>
    </w:rPr>
  </w:style>
  <w:style w:type="paragraph" w:customStyle="1" w:styleId="Protokoln">
    <w:name w:val="Protokolné č."/>
    <w:basedOn w:val="Normlny"/>
    <w:rsid w:val="008F738C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8F738C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73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738C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Krupanská, Petra</cp:lastModifiedBy>
  <cp:revision>7</cp:revision>
  <cp:lastPrinted>2025-07-01T11:03:00Z</cp:lastPrinted>
  <dcterms:created xsi:type="dcterms:W3CDTF">2025-07-01T09:25:00Z</dcterms:created>
  <dcterms:modified xsi:type="dcterms:W3CDTF">2025-07-01T11:06:00Z</dcterms:modified>
</cp:coreProperties>
</file>