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E20D27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9C29D3">
        <w:rPr>
          <w:sz w:val="22"/>
          <w:szCs w:val="22"/>
        </w:rPr>
        <w:t>KNR-ORGA-4886</w:t>
      </w:r>
      <w:r w:rsidR="00BE22D3" w:rsidRPr="00BE22D3">
        <w:rPr>
          <w:sz w:val="22"/>
          <w:szCs w:val="22"/>
        </w:rPr>
        <w:t>/2025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9C29D3">
      <w:pPr>
        <w:pStyle w:val="rozhodnutia"/>
      </w:pPr>
      <w:r>
        <w:t>924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A678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9C29D3">
        <w:rPr>
          <w:rFonts w:ascii="Arial" w:hAnsi="Arial" w:cs="Arial"/>
          <w:sz w:val="22"/>
          <w:szCs w:val="22"/>
        </w:rPr>
        <w:t>12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9C29D3">
        <w:rPr>
          <w:rFonts w:ascii="Arial" w:hAnsi="Arial" w:cs="Arial"/>
          <w:sz w:val="22"/>
          <w:szCs w:val="22"/>
        </w:rPr>
        <w:t>júna</w:t>
      </w:r>
      <w:r w:rsidR="0085798C">
        <w:rPr>
          <w:rFonts w:ascii="Arial" w:hAnsi="Arial" w:cs="Arial"/>
          <w:sz w:val="22"/>
          <w:szCs w:val="22"/>
        </w:rPr>
        <w:t xml:space="preserve"> </w:t>
      </w:r>
      <w:r w:rsidR="00627EDF" w:rsidRPr="009B7494">
        <w:rPr>
          <w:rFonts w:ascii="Arial" w:hAnsi="Arial" w:cs="Arial"/>
          <w:sz w:val="22"/>
          <w:szCs w:val="22"/>
        </w:rPr>
        <w:t>20</w:t>
      </w:r>
      <w:r w:rsidR="002F4587">
        <w:rPr>
          <w:rFonts w:ascii="Arial" w:hAnsi="Arial" w:cs="Arial"/>
          <w:sz w:val="22"/>
          <w:szCs w:val="22"/>
        </w:rPr>
        <w:t>2</w:t>
      </w:r>
      <w:r w:rsidR="00FB2EBC">
        <w:rPr>
          <w:rFonts w:ascii="Arial" w:hAnsi="Arial" w:cs="Arial"/>
          <w:sz w:val="22"/>
          <w:szCs w:val="22"/>
        </w:rPr>
        <w:t>5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</w:t>
      </w:r>
      <w:r w:rsidR="0085798C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 w:rsidP="009C29D3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347410">
        <w:rPr>
          <w:rFonts w:cs="Arial"/>
          <w:sz w:val="22"/>
          <w:szCs w:val="22"/>
        </w:rPr>
        <w:t>n</w:t>
      </w:r>
      <w:r w:rsidR="002A0062" w:rsidRPr="002A0062">
        <w:rPr>
          <w:rFonts w:cs="Arial"/>
          <w:sz w:val="22"/>
          <w:szCs w:val="22"/>
        </w:rPr>
        <w:t xml:space="preserve">ávrh </w:t>
      </w:r>
      <w:r w:rsidR="00347410">
        <w:rPr>
          <w:rFonts w:cs="Arial"/>
          <w:sz w:val="22"/>
          <w:szCs w:val="22"/>
        </w:rPr>
        <w:t xml:space="preserve">vlády </w:t>
      </w:r>
      <w:r w:rsidR="002A0062" w:rsidRPr="002A0062">
        <w:rPr>
          <w:rFonts w:cs="Arial"/>
          <w:sz w:val="22"/>
          <w:szCs w:val="22"/>
        </w:rPr>
        <w:t xml:space="preserve">na skrátené legislatívne konanie o vládnom návrhu zákona, </w:t>
      </w:r>
      <w:r w:rsidR="009C29D3" w:rsidRPr="009C29D3">
        <w:rPr>
          <w:rFonts w:cs="Arial"/>
          <w:sz w:val="22"/>
          <w:szCs w:val="22"/>
        </w:rPr>
        <w:t xml:space="preserve">ktorým sa mení a dopĺňa zákon č. 315/2001 Z. z. o Hasičskom a záchrannom zbore v znení neskorších predpisov </w:t>
      </w:r>
      <w:r w:rsidRPr="009B7494">
        <w:rPr>
          <w:rFonts w:cs="Arial"/>
          <w:sz w:val="22"/>
          <w:szCs w:val="22"/>
        </w:rPr>
        <w:t xml:space="preserve">(tlač </w:t>
      </w:r>
      <w:r w:rsidR="00CB4364">
        <w:rPr>
          <w:rFonts w:cs="Arial"/>
          <w:sz w:val="22"/>
          <w:szCs w:val="22"/>
        </w:rPr>
        <w:t>8</w:t>
      </w:r>
      <w:r w:rsidR="009C29D3">
        <w:rPr>
          <w:rFonts w:cs="Arial"/>
          <w:sz w:val="22"/>
          <w:szCs w:val="22"/>
        </w:rPr>
        <w:t>84</w:t>
      </w:r>
      <w:r w:rsidRPr="009B7494">
        <w:rPr>
          <w:rFonts w:cs="Arial"/>
          <w:sz w:val="22"/>
          <w:szCs w:val="22"/>
        </w:rPr>
        <w:t>),</w:t>
      </w:r>
      <w:r w:rsidR="00E20D27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doručený</w:t>
      </w:r>
      <w:r w:rsidR="0085798C">
        <w:rPr>
          <w:rFonts w:cs="Arial"/>
          <w:sz w:val="22"/>
          <w:szCs w:val="22"/>
        </w:rPr>
        <w:t xml:space="preserve"> </w:t>
      </w:r>
      <w:r w:rsidR="009C29D3">
        <w:rPr>
          <w:rFonts w:cs="Arial"/>
          <w:sz w:val="22"/>
          <w:szCs w:val="22"/>
        </w:rPr>
        <w:t>12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9C29D3">
        <w:rPr>
          <w:rFonts w:cs="Arial"/>
          <w:sz w:val="22"/>
          <w:szCs w:val="22"/>
        </w:rPr>
        <w:t>júna</w:t>
      </w:r>
      <w:r w:rsidR="009677A1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20</w:t>
      </w:r>
      <w:r w:rsidR="002F4587">
        <w:rPr>
          <w:rFonts w:cs="Arial"/>
          <w:sz w:val="22"/>
          <w:szCs w:val="22"/>
        </w:rPr>
        <w:t>2</w:t>
      </w:r>
      <w:r w:rsidR="00FB2EBC">
        <w:rPr>
          <w:rFonts w:cs="Arial"/>
          <w:sz w:val="22"/>
          <w:szCs w:val="22"/>
        </w:rPr>
        <w:t>5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51336" w:rsidRDefault="00627EDF" w:rsidP="00CD6011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</w:p>
    <w:p w:rsidR="004066AC" w:rsidRDefault="000A1C18" w:rsidP="00C53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C29D3">
        <w:rPr>
          <w:rFonts w:ascii="Arial" w:hAnsi="Arial" w:cs="Arial"/>
          <w:sz w:val="22"/>
          <w:szCs w:val="22"/>
        </w:rPr>
        <w:t>obranu a bezpečnosť</w:t>
      </w:r>
      <w:bookmarkStart w:id="0" w:name="_GoBack"/>
      <w:bookmarkEnd w:id="0"/>
    </w:p>
    <w:p w:rsidR="00070DFE" w:rsidRPr="009B7494" w:rsidRDefault="00070DFE" w:rsidP="00C53D6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b/>
          <w:sz w:val="22"/>
          <w:u w:val="single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4066AC" w:rsidRPr="000D5A45">
        <w:rPr>
          <w:rFonts w:ascii="Arial" w:hAnsi="Arial" w:cs="Arial"/>
          <w:b/>
          <w:sz w:val="22"/>
        </w:rPr>
        <w:t xml:space="preserve"> </w:t>
      </w:r>
      <w:r w:rsidR="00CB4364">
        <w:rPr>
          <w:rFonts w:ascii="Arial" w:hAnsi="Arial" w:cs="Arial"/>
          <w:b/>
          <w:sz w:val="22"/>
          <w:szCs w:val="22"/>
          <w:u w:val="single"/>
        </w:rPr>
        <w:t>do začiatku rokovania</w:t>
      </w:r>
      <w:r w:rsidR="002F0676">
        <w:rPr>
          <w:rFonts w:ascii="Arial" w:hAnsi="Arial" w:cs="Arial"/>
          <w:b/>
          <w:sz w:val="22"/>
          <w:szCs w:val="22"/>
          <w:u w:val="single"/>
        </w:rPr>
        <w:t xml:space="preserve"> o tomto bode na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schôdz</w:t>
      </w:r>
      <w:r w:rsidR="002F0676">
        <w:rPr>
          <w:rFonts w:ascii="Arial" w:hAnsi="Arial" w:cs="Arial"/>
          <w:b/>
          <w:sz w:val="22"/>
          <w:szCs w:val="22"/>
          <w:u w:val="single"/>
        </w:rPr>
        <w:t>i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Národnej rady Slo</w:t>
      </w:r>
      <w:r w:rsidR="002F0676">
        <w:rPr>
          <w:rFonts w:ascii="Arial" w:hAnsi="Arial" w:cs="Arial"/>
          <w:b/>
          <w:sz w:val="22"/>
          <w:szCs w:val="22"/>
          <w:u w:val="single"/>
        </w:rPr>
        <w:t>venskej republiky</w:t>
      </w:r>
    </w:p>
    <w:p w:rsidR="004066AC" w:rsidRDefault="004066AC">
      <w:pPr>
        <w:jc w:val="both"/>
        <w:rPr>
          <w:rFonts w:ascii="Arial" w:hAnsi="Arial" w:cs="Arial"/>
          <w:b/>
          <w:sz w:val="22"/>
          <w:u w:val="single"/>
        </w:rPr>
      </w:pPr>
    </w:p>
    <w:p w:rsidR="004066AC" w:rsidRPr="009B7494" w:rsidRDefault="004066AC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o výsledku prerokovania uvedeného návrhu vlády bude informovať </w:t>
      </w:r>
      <w:r w:rsidR="00695E2C">
        <w:rPr>
          <w:rFonts w:ascii="Arial" w:hAnsi="Arial" w:cs="Arial"/>
          <w:sz w:val="22"/>
          <w:szCs w:val="22"/>
        </w:rPr>
        <w:br/>
      </w:r>
      <w:r w:rsidRPr="009B7494">
        <w:rPr>
          <w:rFonts w:ascii="Arial" w:hAnsi="Arial" w:cs="Arial"/>
          <w:sz w:val="22"/>
          <w:szCs w:val="22"/>
        </w:rPr>
        <w:t>Národnú radu Slovenskej republiky.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943758" w:rsidRDefault="00943758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070DFE" w:rsidRDefault="00070DFE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0961AC" w:rsidRDefault="000961AC" w:rsidP="00683DF4">
      <w:pPr>
        <w:jc w:val="center"/>
        <w:rPr>
          <w:rFonts w:ascii="Arial" w:hAnsi="Arial" w:cs="Arial"/>
          <w:sz w:val="22"/>
          <w:szCs w:val="22"/>
        </w:rPr>
      </w:pPr>
    </w:p>
    <w:p w:rsidR="00627EDF" w:rsidRPr="00683DF4" w:rsidRDefault="006D4ABF" w:rsidP="00683D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683DF4">
        <w:rPr>
          <w:rFonts w:ascii="Arial" w:hAnsi="Arial" w:cs="Arial"/>
          <w:sz w:val="22"/>
          <w:szCs w:val="22"/>
        </w:rPr>
        <w:t xml:space="preserve"> </w:t>
      </w:r>
      <w:r w:rsidR="00070DF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83DF4" w:rsidRPr="00FF2682">
        <w:rPr>
          <w:rFonts w:ascii="Arial" w:hAnsi="Arial" w:cs="Arial"/>
          <w:sz w:val="22"/>
          <w:szCs w:val="22"/>
        </w:rPr>
        <w:t xml:space="preserve">   v. r.</w:t>
      </w:r>
    </w:p>
    <w:sectPr w:rsidR="00627EDF" w:rsidRPr="006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0093D"/>
    <w:rsid w:val="0000584B"/>
    <w:rsid w:val="00031958"/>
    <w:rsid w:val="00054E3F"/>
    <w:rsid w:val="00056E42"/>
    <w:rsid w:val="000662A0"/>
    <w:rsid w:val="00070DFE"/>
    <w:rsid w:val="000738B0"/>
    <w:rsid w:val="00090CD9"/>
    <w:rsid w:val="000961AC"/>
    <w:rsid w:val="0009798A"/>
    <w:rsid w:val="000A1C18"/>
    <w:rsid w:val="000B720A"/>
    <w:rsid w:val="000D5A45"/>
    <w:rsid w:val="000E5FF5"/>
    <w:rsid w:val="0010470D"/>
    <w:rsid w:val="00105222"/>
    <w:rsid w:val="00131AEF"/>
    <w:rsid w:val="00147F0C"/>
    <w:rsid w:val="00164E64"/>
    <w:rsid w:val="001916F1"/>
    <w:rsid w:val="001B6F73"/>
    <w:rsid w:val="001D040B"/>
    <w:rsid w:val="001D2F0D"/>
    <w:rsid w:val="002031E2"/>
    <w:rsid w:val="00291583"/>
    <w:rsid w:val="002A0062"/>
    <w:rsid w:val="002B55F8"/>
    <w:rsid w:val="002B6CCE"/>
    <w:rsid w:val="002C67F1"/>
    <w:rsid w:val="002C7BE4"/>
    <w:rsid w:val="002E2F81"/>
    <w:rsid w:val="002F0676"/>
    <w:rsid w:val="002F4587"/>
    <w:rsid w:val="00313788"/>
    <w:rsid w:val="003418F4"/>
    <w:rsid w:val="00347410"/>
    <w:rsid w:val="00361D7C"/>
    <w:rsid w:val="0036302A"/>
    <w:rsid w:val="0037409F"/>
    <w:rsid w:val="003C00E4"/>
    <w:rsid w:val="003E05E4"/>
    <w:rsid w:val="003F5F84"/>
    <w:rsid w:val="004066AC"/>
    <w:rsid w:val="00417950"/>
    <w:rsid w:val="0043168D"/>
    <w:rsid w:val="00454C92"/>
    <w:rsid w:val="00462B36"/>
    <w:rsid w:val="004B0DD9"/>
    <w:rsid w:val="004D07B0"/>
    <w:rsid w:val="00503A8E"/>
    <w:rsid w:val="005068D9"/>
    <w:rsid w:val="00521003"/>
    <w:rsid w:val="00531469"/>
    <w:rsid w:val="00534595"/>
    <w:rsid w:val="005553E4"/>
    <w:rsid w:val="005628D5"/>
    <w:rsid w:val="005643C6"/>
    <w:rsid w:val="00571EED"/>
    <w:rsid w:val="0059672B"/>
    <w:rsid w:val="005F36F3"/>
    <w:rsid w:val="005F5B0E"/>
    <w:rsid w:val="00627EDF"/>
    <w:rsid w:val="0063143D"/>
    <w:rsid w:val="006374D3"/>
    <w:rsid w:val="006512FB"/>
    <w:rsid w:val="00654748"/>
    <w:rsid w:val="00665926"/>
    <w:rsid w:val="00683DF4"/>
    <w:rsid w:val="0068531D"/>
    <w:rsid w:val="00693C07"/>
    <w:rsid w:val="00695E2C"/>
    <w:rsid w:val="00695F1B"/>
    <w:rsid w:val="006972C4"/>
    <w:rsid w:val="006A2921"/>
    <w:rsid w:val="006A38A3"/>
    <w:rsid w:val="006C0615"/>
    <w:rsid w:val="006D4ABF"/>
    <w:rsid w:val="006F20FF"/>
    <w:rsid w:val="00730305"/>
    <w:rsid w:val="00750CDE"/>
    <w:rsid w:val="007B6956"/>
    <w:rsid w:val="007C5DD5"/>
    <w:rsid w:val="00827F77"/>
    <w:rsid w:val="00855F8D"/>
    <w:rsid w:val="0085798C"/>
    <w:rsid w:val="008802C1"/>
    <w:rsid w:val="008C3E4B"/>
    <w:rsid w:val="008C4EB4"/>
    <w:rsid w:val="008D545D"/>
    <w:rsid w:val="008E3D43"/>
    <w:rsid w:val="00914B24"/>
    <w:rsid w:val="00920120"/>
    <w:rsid w:val="009325E7"/>
    <w:rsid w:val="00943758"/>
    <w:rsid w:val="00950784"/>
    <w:rsid w:val="009516EB"/>
    <w:rsid w:val="00957BC1"/>
    <w:rsid w:val="00966076"/>
    <w:rsid w:val="009677A1"/>
    <w:rsid w:val="009851E0"/>
    <w:rsid w:val="009A03E5"/>
    <w:rsid w:val="009A3738"/>
    <w:rsid w:val="009A4ACF"/>
    <w:rsid w:val="009B7494"/>
    <w:rsid w:val="009C29D3"/>
    <w:rsid w:val="009D498F"/>
    <w:rsid w:val="00A16E23"/>
    <w:rsid w:val="00A31A73"/>
    <w:rsid w:val="00A35F60"/>
    <w:rsid w:val="00A50975"/>
    <w:rsid w:val="00A67563"/>
    <w:rsid w:val="00A67867"/>
    <w:rsid w:val="00A94070"/>
    <w:rsid w:val="00AB3B36"/>
    <w:rsid w:val="00AC2E02"/>
    <w:rsid w:val="00AC3345"/>
    <w:rsid w:val="00AE53ED"/>
    <w:rsid w:val="00AE5B0B"/>
    <w:rsid w:val="00B06405"/>
    <w:rsid w:val="00B12674"/>
    <w:rsid w:val="00B45E74"/>
    <w:rsid w:val="00B61E87"/>
    <w:rsid w:val="00B62DAE"/>
    <w:rsid w:val="00B64FE3"/>
    <w:rsid w:val="00B937CB"/>
    <w:rsid w:val="00BA0B84"/>
    <w:rsid w:val="00BA1BD5"/>
    <w:rsid w:val="00BA5B7F"/>
    <w:rsid w:val="00BC5DE0"/>
    <w:rsid w:val="00BD05EE"/>
    <w:rsid w:val="00BD4C9A"/>
    <w:rsid w:val="00BE22D3"/>
    <w:rsid w:val="00BF3916"/>
    <w:rsid w:val="00C137E8"/>
    <w:rsid w:val="00C3139F"/>
    <w:rsid w:val="00C3570C"/>
    <w:rsid w:val="00C52A32"/>
    <w:rsid w:val="00C52A69"/>
    <w:rsid w:val="00C53D64"/>
    <w:rsid w:val="00C56211"/>
    <w:rsid w:val="00C7381A"/>
    <w:rsid w:val="00C90B29"/>
    <w:rsid w:val="00C928B4"/>
    <w:rsid w:val="00CB2B92"/>
    <w:rsid w:val="00CB4364"/>
    <w:rsid w:val="00CC70E4"/>
    <w:rsid w:val="00CD6011"/>
    <w:rsid w:val="00CD606D"/>
    <w:rsid w:val="00CD70FE"/>
    <w:rsid w:val="00D13E4F"/>
    <w:rsid w:val="00D16E9B"/>
    <w:rsid w:val="00D41BC8"/>
    <w:rsid w:val="00D511CE"/>
    <w:rsid w:val="00D51336"/>
    <w:rsid w:val="00D716B0"/>
    <w:rsid w:val="00D73B4C"/>
    <w:rsid w:val="00D75BD8"/>
    <w:rsid w:val="00D93D54"/>
    <w:rsid w:val="00DB519D"/>
    <w:rsid w:val="00DB74F2"/>
    <w:rsid w:val="00DD59F2"/>
    <w:rsid w:val="00E07F11"/>
    <w:rsid w:val="00E16426"/>
    <w:rsid w:val="00E20D27"/>
    <w:rsid w:val="00E65418"/>
    <w:rsid w:val="00E84DA5"/>
    <w:rsid w:val="00E872F1"/>
    <w:rsid w:val="00EB7374"/>
    <w:rsid w:val="00EF627B"/>
    <w:rsid w:val="00F12DDA"/>
    <w:rsid w:val="00F17375"/>
    <w:rsid w:val="00F24CB6"/>
    <w:rsid w:val="00F36413"/>
    <w:rsid w:val="00F53832"/>
    <w:rsid w:val="00FB2EBC"/>
    <w:rsid w:val="00FC2FC4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4D04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3</cp:revision>
  <cp:lastPrinted>2025-05-28T14:04:00Z</cp:lastPrinted>
  <dcterms:created xsi:type="dcterms:W3CDTF">2025-06-12T13:23:00Z</dcterms:created>
  <dcterms:modified xsi:type="dcterms:W3CDTF">2025-06-12T13:24:00Z</dcterms:modified>
</cp:coreProperties>
</file>