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ED4C9E">
        <w:rPr>
          <w:sz w:val="22"/>
          <w:szCs w:val="22"/>
        </w:rPr>
        <w:t>KNR-ORGA-4783/2025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ED4C9E" w:rsidP="00A06359">
      <w:pPr>
        <w:pStyle w:val="rozhodnutia"/>
      </w:pPr>
      <w:r>
        <w:t>916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D018D">
        <w:rPr>
          <w:rFonts w:ascii="Arial" w:hAnsi="Arial" w:cs="Arial"/>
          <w:sz w:val="22"/>
        </w:rPr>
        <w:t> </w:t>
      </w:r>
      <w:r w:rsidR="00ED4C9E">
        <w:rPr>
          <w:rFonts w:ascii="Arial" w:hAnsi="Arial" w:cs="Arial"/>
          <w:sz w:val="22"/>
        </w:rPr>
        <w:t>3</w:t>
      </w:r>
      <w:r w:rsidR="002F31B0">
        <w:rPr>
          <w:rFonts w:ascii="Arial" w:hAnsi="Arial" w:cs="Arial"/>
          <w:sz w:val="22"/>
        </w:rPr>
        <w:t>.</w:t>
      </w:r>
      <w:r w:rsidR="003D2171">
        <w:rPr>
          <w:rFonts w:ascii="Arial" w:hAnsi="Arial" w:cs="Arial"/>
          <w:sz w:val="22"/>
        </w:rPr>
        <w:t xml:space="preserve"> </w:t>
      </w:r>
      <w:r w:rsidR="00F40B6C">
        <w:rPr>
          <w:rFonts w:ascii="Arial" w:hAnsi="Arial" w:cs="Arial"/>
          <w:sz w:val="22"/>
        </w:rPr>
        <w:t>júna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D4C9E">
        <w:rPr>
          <w:rFonts w:ascii="Arial" w:hAnsi="Arial" w:cs="Arial"/>
          <w:sz w:val="22"/>
        </w:rPr>
        <w:t>5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>o pridelení správy o stave ochrany osobných údajov na prerokovanie výboru Národnej rady Slovenskej republiky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7DF1">
        <w:rPr>
          <w:rFonts w:ascii="Arial" w:hAnsi="Arial" w:cs="Arial"/>
          <w:sz w:val="22"/>
          <w:szCs w:val="22"/>
        </w:rPr>
        <w:t>Podľa § 46 ods. 1 zákona Národnej rady Slovenskej republiky č. 350/1996 Z. z. o rokovacom poriadku Národnej rady Slovenskej republiky v znení neskorších predpisov a uznesenia Národnej rady Slovenskej republiky z</w:t>
      </w:r>
      <w:r w:rsidR="00F40B6C">
        <w:rPr>
          <w:rFonts w:ascii="Arial" w:hAnsi="Arial" w:cs="Arial"/>
          <w:sz w:val="22"/>
          <w:szCs w:val="22"/>
        </w:rPr>
        <w:t> </w:t>
      </w:r>
      <w:r w:rsidR="00F40B6C" w:rsidRPr="00F40B6C">
        <w:rPr>
          <w:rFonts w:ascii="Arial" w:hAnsi="Arial" w:cs="Arial"/>
          <w:sz w:val="22"/>
          <w:szCs w:val="22"/>
        </w:rPr>
        <w:t>11. júna 2024 č. 305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b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ab/>
      </w:r>
      <w:r w:rsidRPr="00617DF1">
        <w:rPr>
          <w:rFonts w:ascii="Arial" w:hAnsi="Arial" w:cs="Arial"/>
          <w:b/>
          <w:sz w:val="22"/>
          <w:szCs w:val="22"/>
        </w:rPr>
        <w:t>p r i d e ľ u j e m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ab/>
        <w:t>správu o stave ochra</w:t>
      </w:r>
      <w:r w:rsidR="00ED4C9E">
        <w:rPr>
          <w:rFonts w:ascii="Arial" w:hAnsi="Arial" w:cs="Arial"/>
          <w:sz w:val="22"/>
          <w:szCs w:val="22"/>
        </w:rPr>
        <w:t>ny osobných údajov za  rok  2024</w:t>
      </w:r>
      <w:r w:rsidRPr="00617DF1">
        <w:rPr>
          <w:rFonts w:ascii="Arial" w:hAnsi="Arial" w:cs="Arial"/>
          <w:sz w:val="22"/>
          <w:szCs w:val="22"/>
        </w:rPr>
        <w:t xml:space="preserve"> (tlač </w:t>
      </w:r>
      <w:r w:rsidR="00ED4C9E">
        <w:rPr>
          <w:rFonts w:ascii="Arial" w:hAnsi="Arial" w:cs="Arial"/>
          <w:sz w:val="22"/>
          <w:szCs w:val="22"/>
        </w:rPr>
        <w:t>877</w:t>
      </w:r>
      <w:r w:rsidRPr="00617DF1">
        <w:rPr>
          <w:rFonts w:ascii="Arial" w:hAnsi="Arial" w:cs="Arial"/>
          <w:sz w:val="22"/>
          <w:szCs w:val="22"/>
        </w:rPr>
        <w:t xml:space="preserve">), doručenú </w:t>
      </w:r>
      <w:r w:rsidR="00ED4C9E">
        <w:rPr>
          <w:rFonts w:ascii="Arial" w:hAnsi="Arial" w:cs="Arial"/>
          <w:sz w:val="22"/>
          <w:szCs w:val="22"/>
        </w:rPr>
        <w:br/>
        <w:t>30</w:t>
      </w:r>
      <w:r w:rsidRPr="00617DF1">
        <w:rPr>
          <w:rFonts w:ascii="Arial" w:hAnsi="Arial" w:cs="Arial"/>
          <w:sz w:val="22"/>
          <w:szCs w:val="22"/>
        </w:rPr>
        <w:t xml:space="preserve">. </w:t>
      </w:r>
      <w:r w:rsidR="00ED4C9E">
        <w:rPr>
          <w:rFonts w:ascii="Arial" w:hAnsi="Arial" w:cs="Arial"/>
          <w:sz w:val="22"/>
          <w:szCs w:val="22"/>
        </w:rPr>
        <w:t>mája 2025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4477">
        <w:rPr>
          <w:rFonts w:ascii="Arial" w:hAnsi="Arial" w:cs="Arial"/>
          <w:sz w:val="22"/>
          <w:szCs w:val="22"/>
        </w:rPr>
        <w:t>ľudské práva a národnostné menšiny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ab/>
        <w:t>ako orgánu, ktorý  správu prerokuje a zauj</w:t>
      </w:r>
      <w:r>
        <w:rPr>
          <w:rFonts w:ascii="Arial" w:hAnsi="Arial" w:cs="Arial"/>
          <w:sz w:val="22"/>
          <w:szCs w:val="22"/>
        </w:rPr>
        <w:t xml:space="preserve">me k nej stanovisko </w:t>
      </w:r>
      <w:r w:rsidRPr="00617DF1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D4C9E">
        <w:rPr>
          <w:rFonts w:ascii="Arial" w:hAnsi="Arial" w:cs="Arial"/>
          <w:b/>
          <w:sz w:val="22"/>
          <w:szCs w:val="22"/>
          <w:u w:val="single"/>
        </w:rPr>
        <w:t>8</w:t>
      </w:r>
      <w:r w:rsidR="00784477">
        <w:rPr>
          <w:rFonts w:ascii="Arial" w:hAnsi="Arial" w:cs="Arial"/>
          <w:b/>
          <w:sz w:val="22"/>
          <w:szCs w:val="22"/>
          <w:u w:val="single"/>
        </w:rPr>
        <w:t xml:space="preserve">. septembra </w:t>
      </w:r>
      <w:r w:rsidR="00ED4C9E">
        <w:rPr>
          <w:rFonts w:ascii="Arial" w:hAnsi="Arial" w:cs="Arial"/>
          <w:b/>
          <w:sz w:val="22"/>
          <w:szCs w:val="22"/>
          <w:u w:val="single"/>
        </w:rPr>
        <w:t>2025</w:t>
      </w:r>
      <w:r w:rsidR="00784477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  <w:r w:rsidRPr="00617DF1">
        <w:rPr>
          <w:rFonts w:ascii="Arial" w:hAnsi="Arial" w:cs="Arial"/>
          <w:sz w:val="22"/>
          <w:szCs w:val="22"/>
        </w:rPr>
        <w:tab/>
        <w:t xml:space="preserve">Správa o stave ochrany osobných údajov (tlač </w:t>
      </w:r>
      <w:r w:rsidR="00ED4C9E">
        <w:rPr>
          <w:rFonts w:ascii="Arial" w:hAnsi="Arial" w:cs="Arial"/>
          <w:sz w:val="22"/>
          <w:szCs w:val="22"/>
        </w:rPr>
        <w:t>877</w:t>
      </w:r>
      <w:bookmarkStart w:id="0" w:name="_GoBack"/>
      <w:bookmarkEnd w:id="0"/>
      <w:r w:rsidRPr="00617DF1">
        <w:rPr>
          <w:rFonts w:ascii="Arial" w:hAnsi="Arial" w:cs="Arial"/>
          <w:sz w:val="22"/>
          <w:szCs w:val="22"/>
        </w:rPr>
        <w:t xml:space="preserve">) je poslancom Národnej rady Slovenskej republiky, ktorí nie sú členmi uvedeného výboru k dispozícii na webovom sídle </w:t>
      </w:r>
      <w:hyperlink r:id="rId5" w:history="1">
        <w:r w:rsidRPr="009E5BB5">
          <w:rPr>
            <w:rStyle w:val="Hypertextovprepojenie"/>
            <w:rFonts w:ascii="Arial" w:hAnsi="Arial" w:cs="Arial"/>
            <w:sz w:val="22"/>
            <w:szCs w:val="22"/>
          </w:rPr>
          <w:t>www.nrsr.sk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617DF1" w:rsidRPr="00617DF1" w:rsidRDefault="00617DF1" w:rsidP="00617DF1">
      <w:pPr>
        <w:jc w:val="both"/>
        <w:rPr>
          <w:rFonts w:ascii="Arial" w:hAnsi="Arial" w:cs="Arial"/>
          <w:sz w:val="22"/>
          <w:szCs w:val="22"/>
        </w:rPr>
      </w:pPr>
    </w:p>
    <w:p w:rsidR="009F1FA8" w:rsidRPr="00617DF1" w:rsidRDefault="009F1FA8" w:rsidP="009F1FA8">
      <w:pPr>
        <w:rPr>
          <w:rFonts w:ascii="Arial" w:hAnsi="Arial" w:cs="Arial"/>
        </w:rPr>
      </w:pPr>
    </w:p>
    <w:p w:rsidR="007916AE" w:rsidRPr="00617DF1" w:rsidRDefault="007916AE" w:rsidP="002F31B0">
      <w:pPr>
        <w:jc w:val="center"/>
        <w:rPr>
          <w:rFonts w:ascii="Arial" w:hAnsi="Arial" w:cs="Arial"/>
        </w:rPr>
      </w:pPr>
    </w:p>
    <w:p w:rsidR="007916AE" w:rsidRDefault="007916AE" w:rsidP="002F31B0">
      <w:pPr>
        <w:jc w:val="center"/>
        <w:rPr>
          <w:rFonts w:ascii="Arial" w:hAnsi="Arial" w:cs="Arial"/>
        </w:rPr>
      </w:pPr>
    </w:p>
    <w:p w:rsidR="00617DF1" w:rsidRDefault="00617DF1" w:rsidP="002F31B0">
      <w:pPr>
        <w:jc w:val="center"/>
        <w:rPr>
          <w:rFonts w:ascii="Arial" w:hAnsi="Arial" w:cs="Arial"/>
        </w:rPr>
      </w:pPr>
    </w:p>
    <w:p w:rsidR="00617DF1" w:rsidRDefault="00617DF1" w:rsidP="002F31B0">
      <w:pPr>
        <w:jc w:val="center"/>
        <w:rPr>
          <w:rFonts w:ascii="Arial" w:hAnsi="Arial" w:cs="Arial"/>
        </w:rPr>
      </w:pPr>
    </w:p>
    <w:p w:rsidR="00617DF1" w:rsidRPr="00617DF1" w:rsidRDefault="00617DF1" w:rsidP="002F31B0">
      <w:pPr>
        <w:jc w:val="center"/>
        <w:rPr>
          <w:rFonts w:ascii="Arial" w:hAnsi="Arial" w:cs="Arial"/>
        </w:rPr>
      </w:pPr>
    </w:p>
    <w:p w:rsidR="007916AE" w:rsidRPr="00617DF1" w:rsidRDefault="007916AE" w:rsidP="002F31B0">
      <w:pPr>
        <w:jc w:val="center"/>
        <w:rPr>
          <w:rFonts w:ascii="Arial" w:hAnsi="Arial" w:cs="Arial"/>
        </w:rPr>
      </w:pPr>
    </w:p>
    <w:p w:rsidR="007916AE" w:rsidRDefault="007916AE" w:rsidP="002F31B0">
      <w:pPr>
        <w:jc w:val="center"/>
        <w:rPr>
          <w:rFonts w:ascii="Arial" w:hAnsi="Arial" w:cs="Arial"/>
          <w:sz w:val="22"/>
          <w:szCs w:val="22"/>
        </w:rPr>
      </w:pPr>
    </w:p>
    <w:p w:rsidR="007916AE" w:rsidRDefault="007916AE" w:rsidP="002F31B0">
      <w:pPr>
        <w:jc w:val="center"/>
        <w:rPr>
          <w:rFonts w:ascii="Arial" w:hAnsi="Arial" w:cs="Arial"/>
          <w:sz w:val="22"/>
          <w:szCs w:val="22"/>
        </w:rPr>
      </w:pPr>
    </w:p>
    <w:p w:rsidR="007916AE" w:rsidRDefault="007916AE" w:rsidP="002F31B0">
      <w:pPr>
        <w:jc w:val="center"/>
        <w:rPr>
          <w:rFonts w:ascii="Arial" w:hAnsi="Arial" w:cs="Arial"/>
          <w:sz w:val="22"/>
          <w:szCs w:val="22"/>
        </w:rPr>
      </w:pPr>
    </w:p>
    <w:p w:rsidR="00F26BF1" w:rsidRPr="009F1FA8" w:rsidRDefault="00ED4C9E" w:rsidP="002F31B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Richard</w:t>
      </w:r>
      <w:r w:rsidR="002F31B0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2F31B0" w:rsidRPr="002F31B0">
        <w:rPr>
          <w:rFonts w:ascii="Arial" w:hAnsi="Arial" w:cs="Arial"/>
          <w:sz w:val="22"/>
          <w:szCs w:val="22"/>
        </w:rPr>
        <w:t xml:space="preserve">   v. r.</w:t>
      </w:r>
      <w:r w:rsidR="002F31B0"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00B9A"/>
    <w:rsid w:val="000078A4"/>
    <w:rsid w:val="000563B8"/>
    <w:rsid w:val="0005742D"/>
    <w:rsid w:val="00076B54"/>
    <w:rsid w:val="0009263F"/>
    <w:rsid w:val="001D018D"/>
    <w:rsid w:val="00234818"/>
    <w:rsid w:val="002356C4"/>
    <w:rsid w:val="00240334"/>
    <w:rsid w:val="00283FB9"/>
    <w:rsid w:val="002E2A3D"/>
    <w:rsid w:val="002F31B0"/>
    <w:rsid w:val="003104E6"/>
    <w:rsid w:val="00310579"/>
    <w:rsid w:val="00320D54"/>
    <w:rsid w:val="003349FE"/>
    <w:rsid w:val="00364AD3"/>
    <w:rsid w:val="0039436A"/>
    <w:rsid w:val="003B4F0B"/>
    <w:rsid w:val="003D2171"/>
    <w:rsid w:val="003E60BC"/>
    <w:rsid w:val="003F1AE1"/>
    <w:rsid w:val="003F3C61"/>
    <w:rsid w:val="004205D0"/>
    <w:rsid w:val="004346D8"/>
    <w:rsid w:val="004B62DA"/>
    <w:rsid w:val="004C409D"/>
    <w:rsid w:val="004D0C04"/>
    <w:rsid w:val="004D467B"/>
    <w:rsid w:val="005817BE"/>
    <w:rsid w:val="00617DF1"/>
    <w:rsid w:val="006204D5"/>
    <w:rsid w:val="00622A58"/>
    <w:rsid w:val="00632BBE"/>
    <w:rsid w:val="006563EA"/>
    <w:rsid w:val="0066029A"/>
    <w:rsid w:val="00663080"/>
    <w:rsid w:val="00681BE1"/>
    <w:rsid w:val="006B0500"/>
    <w:rsid w:val="006C520C"/>
    <w:rsid w:val="006F7AF0"/>
    <w:rsid w:val="00784477"/>
    <w:rsid w:val="007916AE"/>
    <w:rsid w:val="00804771"/>
    <w:rsid w:val="008364DF"/>
    <w:rsid w:val="0088148A"/>
    <w:rsid w:val="00892FF8"/>
    <w:rsid w:val="00893422"/>
    <w:rsid w:val="008C109B"/>
    <w:rsid w:val="008C4B3D"/>
    <w:rsid w:val="00910E77"/>
    <w:rsid w:val="00911A87"/>
    <w:rsid w:val="00944AD0"/>
    <w:rsid w:val="009C6F85"/>
    <w:rsid w:val="009D5D6F"/>
    <w:rsid w:val="009E65AC"/>
    <w:rsid w:val="009F1FA8"/>
    <w:rsid w:val="00A06359"/>
    <w:rsid w:val="00A6755F"/>
    <w:rsid w:val="00A96670"/>
    <w:rsid w:val="00AD7C6A"/>
    <w:rsid w:val="00AE3B0C"/>
    <w:rsid w:val="00AF04DC"/>
    <w:rsid w:val="00B5513F"/>
    <w:rsid w:val="00B75C19"/>
    <w:rsid w:val="00B93FBB"/>
    <w:rsid w:val="00BF0562"/>
    <w:rsid w:val="00C04182"/>
    <w:rsid w:val="00C34E86"/>
    <w:rsid w:val="00C648D2"/>
    <w:rsid w:val="00C8531C"/>
    <w:rsid w:val="00C87B3C"/>
    <w:rsid w:val="00CF2898"/>
    <w:rsid w:val="00D313BD"/>
    <w:rsid w:val="00D40615"/>
    <w:rsid w:val="00D46D8A"/>
    <w:rsid w:val="00D73F12"/>
    <w:rsid w:val="00DC2E99"/>
    <w:rsid w:val="00DF4924"/>
    <w:rsid w:val="00E20F59"/>
    <w:rsid w:val="00E247C4"/>
    <w:rsid w:val="00E32860"/>
    <w:rsid w:val="00E45AEB"/>
    <w:rsid w:val="00ED4C9E"/>
    <w:rsid w:val="00F02DA6"/>
    <w:rsid w:val="00F21C7B"/>
    <w:rsid w:val="00F26BF1"/>
    <w:rsid w:val="00F30E78"/>
    <w:rsid w:val="00F3156E"/>
    <w:rsid w:val="00F3678F"/>
    <w:rsid w:val="00F40B6C"/>
    <w:rsid w:val="00F97950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AE660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617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rsr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Krupanská, Petra</cp:lastModifiedBy>
  <cp:revision>3</cp:revision>
  <cp:lastPrinted>2025-06-03T11:50:00Z</cp:lastPrinted>
  <dcterms:created xsi:type="dcterms:W3CDTF">2025-06-03T11:49:00Z</dcterms:created>
  <dcterms:modified xsi:type="dcterms:W3CDTF">2025-06-03T11:51:00Z</dcterms:modified>
</cp:coreProperties>
</file>