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Pr="006563EA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C6F85" w:rsidRPr="006563EA">
        <w:rPr>
          <w:sz w:val="22"/>
          <w:szCs w:val="22"/>
        </w:rPr>
        <w:t>CRD-</w:t>
      </w:r>
      <w:r w:rsidR="002F31B0">
        <w:rPr>
          <w:sz w:val="22"/>
          <w:szCs w:val="22"/>
        </w:rPr>
        <w:t>2374</w:t>
      </w:r>
      <w:r w:rsidRPr="006563EA">
        <w:rPr>
          <w:sz w:val="22"/>
          <w:szCs w:val="22"/>
        </w:rPr>
        <w:t>/20</w:t>
      </w:r>
      <w:r w:rsidR="008C109B">
        <w:rPr>
          <w:sz w:val="22"/>
          <w:szCs w:val="22"/>
        </w:rPr>
        <w:t>2</w:t>
      </w:r>
      <w:r w:rsidR="00E45AEB">
        <w:rPr>
          <w:sz w:val="22"/>
          <w:szCs w:val="22"/>
        </w:rPr>
        <w:t>3</w:t>
      </w:r>
    </w:p>
    <w:p w:rsidR="00A06359" w:rsidRDefault="00AF04DC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9" w:rsidRDefault="002F31B0" w:rsidP="00A06359">
      <w:pPr>
        <w:pStyle w:val="rozhodnutia"/>
      </w:pPr>
      <w:r>
        <w:t>69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F31B0">
        <w:rPr>
          <w:rFonts w:ascii="Arial" w:hAnsi="Arial" w:cs="Arial"/>
          <w:sz w:val="22"/>
        </w:rPr>
        <w:t> 23.</w:t>
      </w:r>
      <w:r w:rsidR="003D2171">
        <w:rPr>
          <w:rFonts w:ascii="Arial" w:hAnsi="Arial" w:cs="Arial"/>
          <w:sz w:val="22"/>
        </w:rPr>
        <w:t xml:space="preserve"> </w:t>
      </w:r>
      <w:r w:rsidR="002F31B0">
        <w:rPr>
          <w:rFonts w:ascii="Arial" w:hAnsi="Arial" w:cs="Arial"/>
          <w:sz w:val="22"/>
        </w:rPr>
        <w:t>novembra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944AD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944AD0">
        <w:rPr>
          <w:rFonts w:cs="Arial"/>
          <w:sz w:val="22"/>
          <w:lang w:val="sk-SK"/>
        </w:rPr>
        <w:t>návrhu</w:t>
      </w:r>
      <w:r w:rsidR="0088148A">
        <w:rPr>
          <w:rFonts w:cs="Arial"/>
          <w:sz w:val="22"/>
          <w:lang w:val="sk-SK"/>
        </w:rPr>
        <w:t xml:space="preserve"> </w:t>
      </w:r>
      <w:r w:rsidR="004D467B">
        <w:rPr>
          <w:rFonts w:cs="Arial"/>
          <w:sz w:val="22"/>
          <w:lang w:val="sk-SK"/>
        </w:rPr>
        <w:t>skupiny poslancov</w:t>
      </w:r>
      <w:r w:rsidR="00944AD0">
        <w:rPr>
          <w:rFonts w:cs="Arial"/>
          <w:sz w:val="22"/>
          <w:lang w:val="sk-SK"/>
        </w:rPr>
        <w:t xml:space="preserve"> Národnej rady Slovenskej republiky </w:t>
      </w:r>
      <w:r w:rsidR="00632BBE">
        <w:rPr>
          <w:rFonts w:cs="Arial"/>
          <w:sz w:val="22"/>
          <w:lang w:val="sk-SK"/>
        </w:rPr>
        <w:t xml:space="preserve">na prijatie uznesenia </w:t>
      </w:r>
      <w:r w:rsidR="00F97950">
        <w:rPr>
          <w:rFonts w:cs="Arial"/>
          <w:sz w:val="22"/>
          <w:lang w:val="sk-SK"/>
        </w:rPr>
        <w:t xml:space="preserve">Národnej rady Slovenskej republiky </w:t>
      </w:r>
      <w:r w:rsidR="005817BE">
        <w:rPr>
          <w:rFonts w:cs="Arial"/>
          <w:sz w:val="22"/>
        </w:rPr>
        <w:t xml:space="preserve">výboru </w:t>
      </w:r>
      <w:proofErr w:type="spellStart"/>
      <w:r w:rsidR="005817BE">
        <w:rPr>
          <w:rFonts w:cs="Arial"/>
          <w:sz w:val="22"/>
        </w:rPr>
        <w:t>Národnej</w:t>
      </w:r>
      <w:proofErr w:type="spellEnd"/>
      <w:r w:rsidR="005817BE">
        <w:rPr>
          <w:rFonts w:cs="Arial"/>
          <w:sz w:val="22"/>
        </w:rPr>
        <w:t xml:space="preserve"> rady </w:t>
      </w:r>
      <w:proofErr w:type="spellStart"/>
      <w:r w:rsidR="005817BE">
        <w:rPr>
          <w:rFonts w:cs="Arial"/>
          <w:sz w:val="22"/>
        </w:rPr>
        <w:t>Slovenskej</w:t>
      </w:r>
      <w:proofErr w:type="spellEnd"/>
      <w:r w:rsidR="005817BE">
        <w:rPr>
          <w:rFonts w:cs="Arial"/>
          <w:sz w:val="22"/>
        </w:rPr>
        <w:t xml:space="preserve"> republiky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E32860">
        <w:rPr>
          <w:rFonts w:ascii="Arial" w:hAnsi="Arial" w:cs="Arial"/>
          <w:bCs/>
          <w:sz w:val="22"/>
        </w:rPr>
        <w:t xml:space="preserve">návrh </w:t>
      </w:r>
      <w:r w:rsidR="004D467B">
        <w:rPr>
          <w:rFonts w:ascii="Arial" w:hAnsi="Arial" w:cs="Arial"/>
          <w:bCs/>
          <w:sz w:val="22"/>
        </w:rPr>
        <w:t xml:space="preserve">skupiny poslancov </w:t>
      </w:r>
      <w:r w:rsidR="00944AD0">
        <w:rPr>
          <w:rFonts w:ascii="Arial" w:hAnsi="Arial" w:cs="Arial"/>
          <w:bCs/>
          <w:sz w:val="22"/>
        </w:rPr>
        <w:t>Národnej rady Slovenskej republiky</w:t>
      </w:r>
      <w:r w:rsidR="00320D54">
        <w:rPr>
          <w:rFonts w:ascii="Arial" w:hAnsi="Arial" w:cs="Arial"/>
          <w:bCs/>
          <w:sz w:val="22"/>
        </w:rPr>
        <w:t xml:space="preserve"> </w:t>
      </w:r>
      <w:r w:rsidR="00944AD0">
        <w:rPr>
          <w:rFonts w:ascii="Arial" w:hAnsi="Arial" w:cs="Arial"/>
          <w:bCs/>
          <w:sz w:val="22"/>
        </w:rPr>
        <w:t xml:space="preserve">na prijatie </w:t>
      </w:r>
      <w:r w:rsidR="00364AD3" w:rsidRPr="00364AD3">
        <w:rPr>
          <w:rFonts w:ascii="Arial" w:hAnsi="Arial" w:cs="Arial"/>
          <w:bCs/>
          <w:sz w:val="22"/>
        </w:rPr>
        <w:t xml:space="preserve">uznesenia Národnej rady Slovenskej republiky </w:t>
      </w:r>
      <w:r w:rsidR="002F31B0" w:rsidRPr="002F31B0">
        <w:rPr>
          <w:rFonts w:ascii="Arial" w:hAnsi="Arial" w:cs="Arial"/>
          <w:bCs/>
          <w:sz w:val="22"/>
        </w:rPr>
        <w:t>k cenám energií</w:t>
      </w:r>
      <w:r w:rsidR="002F31B0">
        <w:rPr>
          <w:rFonts w:ascii="Arial" w:hAnsi="Arial" w:cs="Arial"/>
          <w:bCs/>
          <w:sz w:val="22"/>
        </w:rPr>
        <w:t xml:space="preserve"> (</w:t>
      </w:r>
      <w:r>
        <w:rPr>
          <w:rFonts w:ascii="Arial" w:hAnsi="Arial" w:cs="Arial"/>
          <w:sz w:val="22"/>
        </w:rPr>
        <w:t xml:space="preserve">tlač </w:t>
      </w:r>
      <w:r w:rsidR="002F31B0">
        <w:rPr>
          <w:rFonts w:ascii="Arial" w:hAnsi="Arial" w:cs="Arial"/>
          <w:sz w:val="22"/>
        </w:rPr>
        <w:t>66)</w:t>
      </w:r>
      <w:r>
        <w:rPr>
          <w:rFonts w:ascii="Arial" w:hAnsi="Arial" w:cs="Arial"/>
          <w:sz w:val="22"/>
        </w:rPr>
        <w:t>, doručen</w:t>
      </w:r>
      <w:r w:rsidR="00F3678F">
        <w:rPr>
          <w:rFonts w:ascii="Arial" w:hAnsi="Arial" w:cs="Arial"/>
          <w:sz w:val="22"/>
        </w:rPr>
        <w:t>ý</w:t>
      </w:r>
      <w:r w:rsidR="002F31B0">
        <w:rPr>
          <w:rFonts w:ascii="Arial" w:hAnsi="Arial" w:cs="Arial"/>
          <w:sz w:val="22"/>
        </w:rPr>
        <w:t xml:space="preserve"> 20</w:t>
      </w:r>
      <w:r w:rsidR="003D2171">
        <w:rPr>
          <w:rFonts w:ascii="Arial" w:hAnsi="Arial" w:cs="Arial"/>
          <w:sz w:val="22"/>
        </w:rPr>
        <w:t xml:space="preserve">. </w:t>
      </w:r>
      <w:r w:rsidR="002F31B0">
        <w:rPr>
          <w:rFonts w:ascii="Arial" w:hAnsi="Arial" w:cs="Arial"/>
          <w:sz w:val="22"/>
        </w:rPr>
        <w:t>novembra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D467B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ýboru Národnej rady Slovenskej republiky </w:t>
      </w:r>
      <w:r w:rsidR="004D467B">
        <w:rPr>
          <w:rFonts w:ascii="Arial" w:hAnsi="Arial" w:cs="Arial"/>
          <w:sz w:val="22"/>
        </w:rPr>
        <w:t xml:space="preserve">pre </w:t>
      </w:r>
      <w:r w:rsidR="002F31B0">
        <w:rPr>
          <w:rFonts w:ascii="Arial" w:hAnsi="Arial" w:cs="Arial"/>
          <w:sz w:val="22"/>
        </w:rPr>
        <w:t>hospodárske záležitosti</w:t>
      </w:r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20D54" w:rsidRPr="009B7494" w:rsidRDefault="00A06359" w:rsidP="00320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364AD3" w:rsidRPr="005817BE">
        <w:rPr>
          <w:rFonts w:ascii="Arial" w:hAnsi="Arial" w:cs="Arial"/>
          <w:sz w:val="22"/>
        </w:rPr>
        <w:t>na prerokovanie</w:t>
      </w:r>
      <w:r w:rsidR="00364AD3" w:rsidRPr="004346D8">
        <w:rPr>
          <w:rFonts w:ascii="Arial" w:hAnsi="Arial" w:cs="Arial"/>
          <w:sz w:val="22"/>
        </w:rPr>
        <w:t xml:space="preserve">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začiatku rokovania </w:t>
      </w:r>
      <w:r w:rsidR="00D313BD">
        <w:rPr>
          <w:rFonts w:ascii="Arial" w:hAnsi="Arial" w:cs="Arial"/>
          <w:b/>
          <w:sz w:val="22"/>
          <w:szCs w:val="22"/>
          <w:u w:val="single"/>
        </w:rPr>
        <w:t xml:space="preserve">schôdze Národnej rady Slovenskej republiky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o tomto návrhu </w:t>
      </w:r>
    </w:p>
    <w:p w:rsidR="00320D54" w:rsidRDefault="00320D54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 xml:space="preserve">ako gestorský výbor podá Národnej rade Slovenskej republiky </w:t>
      </w:r>
      <w:r w:rsidR="003D2171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 o výsledku prerokovania uvedeného materiálu vo výbore a návrh na uznesenie Národnej rady Slovenskej republiky.</w:t>
      </w:r>
    </w:p>
    <w:p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622A58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 xml:space="preserve"> </w:t>
      </w: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  <w:bookmarkStart w:id="0" w:name="_GoBack"/>
      <w:bookmarkEnd w:id="0"/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Default="009F1FA8" w:rsidP="009F1FA8">
      <w:pPr>
        <w:rPr>
          <w:rFonts w:ascii="Arial" w:hAnsi="Arial" w:cs="Arial"/>
        </w:rPr>
      </w:pPr>
    </w:p>
    <w:p w:rsidR="00F26BF1" w:rsidRPr="009F1FA8" w:rsidRDefault="002F31B0" w:rsidP="002F31B0">
      <w:pPr>
        <w:jc w:val="center"/>
        <w:rPr>
          <w:rFonts w:ascii="Arial" w:hAnsi="Arial" w:cs="Arial"/>
        </w:rPr>
      </w:pPr>
      <w:r w:rsidRPr="002F31B0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2F31B0">
        <w:rPr>
          <w:rFonts w:ascii="Arial" w:hAnsi="Arial" w:cs="Arial"/>
          <w:sz w:val="22"/>
          <w:szCs w:val="22"/>
        </w:rPr>
        <w:t>l</w:t>
      </w:r>
      <w:proofErr w:type="spellEnd"/>
      <w:r w:rsidRPr="002F31B0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F26BF1" w:rsidRPr="009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563B8"/>
    <w:rsid w:val="0005742D"/>
    <w:rsid w:val="00076B54"/>
    <w:rsid w:val="002356C4"/>
    <w:rsid w:val="00240334"/>
    <w:rsid w:val="00283FB9"/>
    <w:rsid w:val="002E2A3D"/>
    <w:rsid w:val="002F31B0"/>
    <w:rsid w:val="003104E6"/>
    <w:rsid w:val="00310579"/>
    <w:rsid w:val="00320D54"/>
    <w:rsid w:val="00364AD3"/>
    <w:rsid w:val="0039436A"/>
    <w:rsid w:val="003D2171"/>
    <w:rsid w:val="003E60BC"/>
    <w:rsid w:val="003F1AE1"/>
    <w:rsid w:val="003F3C61"/>
    <w:rsid w:val="004205D0"/>
    <w:rsid w:val="004346D8"/>
    <w:rsid w:val="004C409D"/>
    <w:rsid w:val="004D0C04"/>
    <w:rsid w:val="004D467B"/>
    <w:rsid w:val="005817BE"/>
    <w:rsid w:val="006204D5"/>
    <w:rsid w:val="00622A58"/>
    <w:rsid w:val="00632BBE"/>
    <w:rsid w:val="006563EA"/>
    <w:rsid w:val="006C520C"/>
    <w:rsid w:val="006F7AF0"/>
    <w:rsid w:val="00804771"/>
    <w:rsid w:val="0088148A"/>
    <w:rsid w:val="00892FF8"/>
    <w:rsid w:val="00893422"/>
    <w:rsid w:val="008C109B"/>
    <w:rsid w:val="00910E77"/>
    <w:rsid w:val="00911A87"/>
    <w:rsid w:val="00944AD0"/>
    <w:rsid w:val="009C6F85"/>
    <w:rsid w:val="009D5D6F"/>
    <w:rsid w:val="009F1FA8"/>
    <w:rsid w:val="00A06359"/>
    <w:rsid w:val="00A96670"/>
    <w:rsid w:val="00AD7C6A"/>
    <w:rsid w:val="00AE3B0C"/>
    <w:rsid w:val="00AF04DC"/>
    <w:rsid w:val="00BF0562"/>
    <w:rsid w:val="00C34E86"/>
    <w:rsid w:val="00C8531C"/>
    <w:rsid w:val="00CF2898"/>
    <w:rsid w:val="00D313BD"/>
    <w:rsid w:val="00D40615"/>
    <w:rsid w:val="00D46D8A"/>
    <w:rsid w:val="00D73F12"/>
    <w:rsid w:val="00DF4924"/>
    <w:rsid w:val="00E32860"/>
    <w:rsid w:val="00E45AEB"/>
    <w:rsid w:val="00F02DA6"/>
    <w:rsid w:val="00F26BF1"/>
    <w:rsid w:val="00F30E78"/>
    <w:rsid w:val="00F3678F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2270C"/>
  <w15:chartTrackingRefBased/>
  <w15:docId w15:val="{64033D14-5DEA-4887-8FC5-4BD6B5B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D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D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cechveva</dc:creator>
  <cp:keywords/>
  <cp:lastModifiedBy>Katrinič Forišová, Lívia, Mgr.</cp:lastModifiedBy>
  <cp:revision>3</cp:revision>
  <cp:lastPrinted>2023-05-29T10:48:00Z</cp:lastPrinted>
  <dcterms:created xsi:type="dcterms:W3CDTF">2023-11-23T09:34:00Z</dcterms:created>
  <dcterms:modified xsi:type="dcterms:W3CDTF">2023-11-23T09:42:00Z</dcterms:modified>
</cp:coreProperties>
</file>