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2356C4">
        <w:rPr>
          <w:sz w:val="22"/>
          <w:szCs w:val="22"/>
        </w:rPr>
        <w:t>1310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2356C4" w:rsidP="00A06359">
      <w:pPr>
        <w:pStyle w:val="rozhodnutia"/>
      </w:pPr>
      <w:r>
        <w:t>1808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D2171">
        <w:rPr>
          <w:rFonts w:ascii="Arial" w:hAnsi="Arial" w:cs="Arial"/>
          <w:sz w:val="22"/>
        </w:rPr>
        <w:t> </w:t>
      </w:r>
      <w:r w:rsidR="00E32860">
        <w:rPr>
          <w:rFonts w:ascii="Arial" w:hAnsi="Arial" w:cs="Arial"/>
          <w:sz w:val="22"/>
        </w:rPr>
        <w:t>29</w:t>
      </w:r>
      <w:r w:rsidR="003D2171">
        <w:rPr>
          <w:rFonts w:ascii="Arial" w:hAnsi="Arial" w:cs="Arial"/>
          <w:sz w:val="22"/>
        </w:rPr>
        <w:t xml:space="preserve">. </w:t>
      </w:r>
      <w:r w:rsidR="00E32860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4D467B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4D467B">
        <w:rPr>
          <w:rFonts w:ascii="Arial" w:hAnsi="Arial" w:cs="Arial"/>
          <w:bCs/>
          <w:sz w:val="22"/>
        </w:rPr>
        <w:t xml:space="preserve">skupiny poslancov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364AD3" w:rsidRPr="00364AD3">
        <w:rPr>
          <w:rFonts w:ascii="Arial" w:hAnsi="Arial" w:cs="Arial"/>
          <w:bCs/>
          <w:sz w:val="22"/>
        </w:rPr>
        <w:t xml:space="preserve">uznesenia Národnej rady Slovenskej republiky </w:t>
      </w:r>
      <w:r w:rsidR="002356C4" w:rsidRPr="002356C4">
        <w:rPr>
          <w:rFonts w:ascii="Arial" w:hAnsi="Arial" w:cs="Arial"/>
          <w:bCs/>
          <w:sz w:val="22"/>
        </w:rPr>
        <w:t>k pristúpeniu Európskej únie k Dohovoru Rady Európy o predchádzaní násiliu na ženách a domácemu násiliu a o boji proti nemu (Istanbulský dohovor)</w:t>
      </w:r>
      <w:r w:rsidR="00D313BD" w:rsidRPr="00D313BD">
        <w:rPr>
          <w:rFonts w:ascii="Arial" w:hAnsi="Arial" w:cs="Arial"/>
          <w:bCs/>
          <w:sz w:val="22"/>
        </w:rPr>
        <w:t xml:space="preserve"> </w:t>
      </w:r>
      <w:r w:rsidR="002356C4">
        <w:rPr>
          <w:rFonts w:ascii="Arial" w:hAnsi="Arial" w:cs="Arial"/>
          <w:bCs/>
          <w:sz w:val="22"/>
        </w:rPr>
        <w:t xml:space="preserve">- </w:t>
      </w:r>
      <w:r>
        <w:rPr>
          <w:rFonts w:ascii="Arial" w:hAnsi="Arial" w:cs="Arial"/>
          <w:sz w:val="22"/>
        </w:rPr>
        <w:t xml:space="preserve">tlač </w:t>
      </w:r>
      <w:r w:rsidR="002356C4">
        <w:rPr>
          <w:rFonts w:ascii="Arial" w:hAnsi="Arial" w:cs="Arial"/>
          <w:sz w:val="22"/>
        </w:rPr>
        <w:t>1736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E32860">
        <w:rPr>
          <w:rFonts w:ascii="Arial" w:hAnsi="Arial" w:cs="Arial"/>
          <w:sz w:val="22"/>
        </w:rPr>
        <w:t xml:space="preserve"> 26</w:t>
      </w:r>
      <w:r w:rsidR="003D2171">
        <w:rPr>
          <w:rFonts w:ascii="Arial" w:hAnsi="Arial" w:cs="Arial"/>
          <w:sz w:val="22"/>
        </w:rPr>
        <w:t xml:space="preserve">. </w:t>
      </w:r>
      <w:r w:rsidR="00E32860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D467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ýboru Národnej rady Slovenskej republiky </w:t>
      </w:r>
      <w:r w:rsidR="004D467B">
        <w:rPr>
          <w:rFonts w:ascii="Arial" w:hAnsi="Arial" w:cs="Arial"/>
          <w:sz w:val="22"/>
        </w:rPr>
        <w:t>pre ľudské práva a národnostné menšiny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E32860" w:rsidP="00240334">
      <w:pPr>
        <w:jc w:val="center"/>
        <w:rPr>
          <w:rFonts w:ascii="Arial" w:hAnsi="Arial" w:cs="Arial"/>
        </w:rPr>
      </w:pPr>
      <w:r w:rsidRPr="00E32860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E32860">
        <w:rPr>
          <w:rFonts w:ascii="Arial" w:hAnsi="Arial" w:cs="Arial"/>
          <w:sz w:val="22"/>
          <w:szCs w:val="22"/>
        </w:rPr>
        <w:t>l</w:t>
      </w:r>
      <w:proofErr w:type="spellEnd"/>
      <w:r w:rsidRPr="00E32860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2356C4"/>
    <w:rsid w:val="00240334"/>
    <w:rsid w:val="00283FB9"/>
    <w:rsid w:val="002E2A3D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817BE"/>
    <w:rsid w:val="006204D5"/>
    <w:rsid w:val="00622A58"/>
    <w:rsid w:val="00632BBE"/>
    <w:rsid w:val="006563EA"/>
    <w:rsid w:val="006C520C"/>
    <w:rsid w:val="006F7AF0"/>
    <w:rsid w:val="00804771"/>
    <w:rsid w:val="0088148A"/>
    <w:rsid w:val="00892FF8"/>
    <w:rsid w:val="00893422"/>
    <w:rsid w:val="008C109B"/>
    <w:rsid w:val="00910E77"/>
    <w:rsid w:val="00911A87"/>
    <w:rsid w:val="00944AD0"/>
    <w:rsid w:val="009C6F85"/>
    <w:rsid w:val="009D5D6F"/>
    <w:rsid w:val="009F1FA8"/>
    <w:rsid w:val="00A06359"/>
    <w:rsid w:val="00AD7C6A"/>
    <w:rsid w:val="00AF04DC"/>
    <w:rsid w:val="00BF0562"/>
    <w:rsid w:val="00C34E86"/>
    <w:rsid w:val="00C8531C"/>
    <w:rsid w:val="00CF2898"/>
    <w:rsid w:val="00D313BD"/>
    <w:rsid w:val="00D40615"/>
    <w:rsid w:val="00D46D8A"/>
    <w:rsid w:val="00D73F12"/>
    <w:rsid w:val="00DF4924"/>
    <w:rsid w:val="00E32860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A808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2023-05-29T10:48:00Z</cp:lastPrinted>
  <dcterms:created xsi:type="dcterms:W3CDTF">2023-05-29T11:38:00Z</dcterms:created>
  <dcterms:modified xsi:type="dcterms:W3CDTF">2023-05-29T11:39:00Z</dcterms:modified>
</cp:coreProperties>
</file>