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0AA9276" w:rsidR="007375F5" w:rsidRPr="00A40338" w:rsidRDefault="00E976A1" w:rsidP="007375F5">
      <w:pPr>
        <w:pStyle w:val="Protokoln"/>
      </w:pPr>
      <w:r w:rsidRPr="00A40338">
        <w:t xml:space="preserve">Číslo: </w:t>
      </w:r>
      <w:r w:rsidR="00693EA0" w:rsidRPr="00693EA0">
        <w:rPr>
          <w:rFonts w:cs="Arial"/>
          <w:color w:val="000000"/>
        </w:rPr>
        <w:t>KNR-ORGA-4627/2026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0D85916F" w:rsidR="007375F5" w:rsidRDefault="00663F32" w:rsidP="007375F5">
      <w:pPr>
        <w:pStyle w:val="uznesenia"/>
      </w:pPr>
      <w:r>
        <w:t>1569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57E05CA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663F32">
        <w:rPr>
          <w:spacing w:val="0"/>
        </w:rPr>
        <w:t>3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663F32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A76B98A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693EA0" w:rsidRPr="00693EA0">
        <w:rPr>
          <w:rFonts w:cs="Arial"/>
        </w:rPr>
        <w:t>vládn</w:t>
      </w:r>
      <w:r w:rsidR="00693EA0">
        <w:rPr>
          <w:rFonts w:cs="Arial"/>
        </w:rPr>
        <w:t>emu</w:t>
      </w:r>
      <w:r w:rsidR="00693EA0" w:rsidRPr="00693EA0">
        <w:rPr>
          <w:rFonts w:cs="Arial"/>
        </w:rPr>
        <w:t xml:space="preserve"> návrh</w:t>
      </w:r>
      <w:r w:rsidR="00693EA0">
        <w:rPr>
          <w:rFonts w:cs="Arial"/>
        </w:rPr>
        <w:t>u</w:t>
      </w:r>
      <w:r w:rsidR="00693EA0" w:rsidRPr="00693EA0">
        <w:rPr>
          <w:rFonts w:cs="Arial"/>
        </w:rPr>
        <w:t xml:space="preserve"> zákona, ktorým sa mení a dopĺňa zákon č. 338/2000 Z. z. o vnútrozemskej plavbe a o zmene a doplnení niektorých zákonov v znení neskorších predpisov (tlač 1327)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5DA45ADE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400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1F73CA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709A"/>
    <w:rsid w:val="003D0D9C"/>
    <w:rsid w:val="003F2C8E"/>
    <w:rsid w:val="003F4A68"/>
    <w:rsid w:val="003F77E5"/>
    <w:rsid w:val="004000B9"/>
    <w:rsid w:val="00447746"/>
    <w:rsid w:val="0046264C"/>
    <w:rsid w:val="00470F33"/>
    <w:rsid w:val="00471D8A"/>
    <w:rsid w:val="00491962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63F32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7111F0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58AD"/>
    <w:rsid w:val="00796E34"/>
    <w:rsid w:val="007C4AC0"/>
    <w:rsid w:val="007C5138"/>
    <w:rsid w:val="007C6AF7"/>
    <w:rsid w:val="007E4C0C"/>
    <w:rsid w:val="007E562D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C09FF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182</cp:revision>
  <cp:lastPrinted>2026-05-20T06:53:00Z</cp:lastPrinted>
  <dcterms:created xsi:type="dcterms:W3CDTF">2022-11-24T09:04:00Z</dcterms:created>
  <dcterms:modified xsi:type="dcterms:W3CDTF">2026-06-16T12:50:00Z</dcterms:modified>
</cp:coreProperties>
</file>