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B44E02B" w:rsidR="007375F5" w:rsidRPr="00A40338" w:rsidRDefault="00E976A1" w:rsidP="007375F5">
      <w:pPr>
        <w:pStyle w:val="Protokoln"/>
      </w:pPr>
      <w:r w:rsidRPr="00A40338">
        <w:t xml:space="preserve">Číslo: </w:t>
      </w:r>
      <w:r w:rsidR="00892DB0" w:rsidRPr="00892DB0">
        <w:t>KNR-ORGA-4312/2026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79AA3F1A" w:rsidR="007375F5" w:rsidRDefault="00F84EAF" w:rsidP="007375F5">
      <w:pPr>
        <w:pStyle w:val="uznesenia"/>
      </w:pPr>
      <w:r>
        <w:t>1466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6640E297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F84EAF">
        <w:rPr>
          <w:spacing w:val="0"/>
        </w:rPr>
        <w:t>5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F84EAF">
        <w:rPr>
          <w:spacing w:val="0"/>
        </w:rPr>
        <w:t>mája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080DA7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58BCBED4" w:rsidR="00911C04" w:rsidRPr="0038789F" w:rsidRDefault="00A738A1" w:rsidP="0038789F">
      <w:pPr>
        <w:jc w:val="both"/>
        <w:rPr>
          <w:rFonts w:cs="Arial"/>
        </w:rPr>
      </w:pPr>
      <w:r>
        <w:rPr>
          <w:rFonts w:cs="Arial"/>
        </w:rPr>
        <w:t xml:space="preserve">k </w:t>
      </w:r>
      <w:r w:rsidR="007B6DD8">
        <w:rPr>
          <w:rFonts w:cs="Arial"/>
        </w:rPr>
        <w:t>n</w:t>
      </w:r>
      <w:r w:rsidR="007B6DD8" w:rsidRPr="007B6DD8">
        <w:rPr>
          <w:rFonts w:cs="Arial"/>
        </w:rPr>
        <w:t>ávrh</w:t>
      </w:r>
      <w:r w:rsidR="007B6DD8">
        <w:rPr>
          <w:rFonts w:cs="Arial"/>
        </w:rPr>
        <w:t>u</w:t>
      </w:r>
      <w:r w:rsidR="007B6DD8" w:rsidRPr="007B6DD8">
        <w:rPr>
          <w:rFonts w:cs="Arial"/>
        </w:rPr>
        <w:t xml:space="preserve"> </w:t>
      </w:r>
      <w:r w:rsidR="00892DB0" w:rsidRPr="00892DB0">
        <w:rPr>
          <w:rFonts w:cs="Arial"/>
        </w:rPr>
        <w:t>poslancov Národnej rady Slovenskej republiky Pauly Puškárovej, Andrey Szabóovej a Jozefa Habánika na vydanie zákona, ktorým sa dopĺňa zákon č. 343/2015 Z. z. o verejnom obstarávaní a o zmene a doplnení niektorých zákonov v znení neskorších predpisov (tlač 1253)</w:t>
      </w:r>
      <w:r w:rsidR="0038789F" w:rsidRPr="0038789F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351C7BC6" w14:textId="77777777"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7375F5" w:rsidRPr="00A40338">
        <w:rPr>
          <w:rFonts w:cs="Arial"/>
        </w:rPr>
        <w:t>návrh zákona v druhom čítaní;</w:t>
      </w:r>
    </w:p>
    <w:p w14:paraId="20C52FC0" w14:textId="77777777"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14:paraId="47C5A3E7" w14:textId="77777777"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14:paraId="042DB5E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68A72DDC" w14:textId="77777777"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14:paraId="709748CE" w14:textId="77777777"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14:paraId="76D0F8A6" w14:textId="77777777" w:rsidR="00A8078D" w:rsidRDefault="007375F5" w:rsidP="00491962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  <w:r w:rsidR="00A738A1">
        <w:rPr>
          <w:rFonts w:cs="Arial"/>
        </w:rPr>
        <w:t>a</w:t>
      </w:r>
    </w:p>
    <w:p w14:paraId="49DFF536" w14:textId="526DFFF9" w:rsidR="00A45BFB" w:rsidRPr="00A40338" w:rsidRDefault="00CB0EE7" w:rsidP="00A738A1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republiky pre</w:t>
      </w:r>
      <w:r w:rsidR="005F15E8">
        <w:rPr>
          <w:rFonts w:cs="Arial"/>
        </w:rPr>
        <w:t xml:space="preserve"> </w:t>
      </w:r>
      <w:r w:rsidR="00892DB0">
        <w:rPr>
          <w:rFonts w:cs="Arial"/>
        </w:rPr>
        <w:t>hospodárske záležitosti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14:paraId="2FCEEAAA" w14:textId="77777777"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14:paraId="300D51A0" w14:textId="77777777"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14:paraId="0A01471D" w14:textId="77777777"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14:paraId="6E11CACC" w14:textId="45934A1F" w:rsidR="00491962" w:rsidRPr="003544FB" w:rsidRDefault="00B059CC" w:rsidP="003544FB">
      <w:pPr>
        <w:ind w:firstLine="1134"/>
        <w:jc w:val="both"/>
      </w:pPr>
      <w:r w:rsidRPr="00B059CC">
        <w:t>ako gestorský</w:t>
      </w:r>
      <w:r w:rsidR="00892DB0">
        <w:t xml:space="preserve"> V</w:t>
      </w:r>
      <w:r w:rsidRPr="00B059CC">
        <w:t>ýbor Národnej rady Slovenskej republiky</w:t>
      </w:r>
      <w:r w:rsidR="00892DB0">
        <w:t xml:space="preserve"> pre hospodárske záležitosti</w:t>
      </w:r>
      <w:r w:rsidR="00C53051">
        <w:t xml:space="preserve"> </w:t>
      </w:r>
      <w:r w:rsidRPr="00B059CC">
        <w:t xml:space="preserve">a lehotu na jeho prerokovanie v druhom čítaní vo výbore </w:t>
      </w:r>
      <w:r w:rsidR="00F620DC">
        <w:t xml:space="preserve">a </w:t>
      </w:r>
      <w:r w:rsidRPr="00B059CC">
        <w:t xml:space="preserve">v gestorskom výbore </w:t>
      </w:r>
      <w:r w:rsidR="0038789F" w:rsidRPr="0038789F">
        <w:t>do začiatku rokovania schôdze Národnej rady Slovenskej republiky o tomto návrhu</w:t>
      </w:r>
      <w:r w:rsidR="00C53051">
        <w:t xml:space="preserve"> zákona</w:t>
      </w:r>
      <w:r w:rsidR="0038789F"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30FB2921" w14:textId="77777777" w:rsidR="00ED0F53" w:rsidRDefault="00ED0F53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65957B" w14:textId="77777777" w:rsidR="00DE5BEB" w:rsidRDefault="00DE5BE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0A2455E5" w14:textId="77777777" w:rsidR="0065108B" w:rsidRPr="00A40338" w:rsidRDefault="0065108B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2EFFED3C" w14:textId="7777777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594522C7" w14:textId="2CE1D298" w:rsidR="00AA49F0" w:rsidRDefault="00E31FDE" w:rsidP="00671555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1ABC3E0E" w14:textId="77777777" w:rsidR="00D92611" w:rsidRDefault="00D92611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51CA60C" w14:textId="77777777" w:rsidR="007B6DD8" w:rsidRDefault="007B6DD8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6DEF91E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0386823" w14:textId="77777777" w:rsidR="00B22BA6" w:rsidRPr="00B22BA6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Vladimír  M a c á š e k   v. r.</w:t>
      </w:r>
    </w:p>
    <w:p w14:paraId="627F8DDD" w14:textId="6EFFEA38" w:rsidR="009D75E4" w:rsidRPr="00A40338" w:rsidRDefault="00B22BA6" w:rsidP="00B22BA6">
      <w:pPr>
        <w:keepNext w:val="0"/>
        <w:keepLines w:val="0"/>
        <w:widowControl w:val="0"/>
        <w:jc w:val="both"/>
        <w:rPr>
          <w:rFonts w:cs="Arial"/>
        </w:rPr>
      </w:pPr>
      <w:r w:rsidRPr="00B22BA6">
        <w:rPr>
          <w:rFonts w:cs="Arial"/>
        </w:rPr>
        <w:t>Jozef  P r o č k o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276B"/>
    <w:rsid w:val="000072E2"/>
    <w:rsid w:val="00026B98"/>
    <w:rsid w:val="0005284C"/>
    <w:rsid w:val="00057590"/>
    <w:rsid w:val="00077D06"/>
    <w:rsid w:val="00080DA7"/>
    <w:rsid w:val="000900DD"/>
    <w:rsid w:val="000965B4"/>
    <w:rsid w:val="000F6039"/>
    <w:rsid w:val="00100663"/>
    <w:rsid w:val="00101A9C"/>
    <w:rsid w:val="0011115F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B3DF8"/>
    <w:rsid w:val="001D51DA"/>
    <w:rsid w:val="001F419D"/>
    <w:rsid w:val="00201DAF"/>
    <w:rsid w:val="00203D11"/>
    <w:rsid w:val="0022714D"/>
    <w:rsid w:val="00257F9E"/>
    <w:rsid w:val="002846B1"/>
    <w:rsid w:val="0029671C"/>
    <w:rsid w:val="002B5886"/>
    <w:rsid w:val="002C1F65"/>
    <w:rsid w:val="002F7658"/>
    <w:rsid w:val="00300BE9"/>
    <w:rsid w:val="003269BC"/>
    <w:rsid w:val="003308BF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8789F"/>
    <w:rsid w:val="00394D5E"/>
    <w:rsid w:val="003A4933"/>
    <w:rsid w:val="003A68ED"/>
    <w:rsid w:val="003B6D41"/>
    <w:rsid w:val="003C709A"/>
    <w:rsid w:val="003D0D9C"/>
    <w:rsid w:val="003F4A68"/>
    <w:rsid w:val="00447746"/>
    <w:rsid w:val="0046264C"/>
    <w:rsid w:val="00470F33"/>
    <w:rsid w:val="00471D8A"/>
    <w:rsid w:val="00491962"/>
    <w:rsid w:val="004A1737"/>
    <w:rsid w:val="004A46C0"/>
    <w:rsid w:val="004B3D3C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A1B45"/>
    <w:rsid w:val="005B140E"/>
    <w:rsid w:val="005B61FD"/>
    <w:rsid w:val="005C270B"/>
    <w:rsid w:val="005C313D"/>
    <w:rsid w:val="005C34BE"/>
    <w:rsid w:val="005E562B"/>
    <w:rsid w:val="005F15E8"/>
    <w:rsid w:val="005F7609"/>
    <w:rsid w:val="00606AD4"/>
    <w:rsid w:val="00607D5B"/>
    <w:rsid w:val="00625EF7"/>
    <w:rsid w:val="00626960"/>
    <w:rsid w:val="006273E4"/>
    <w:rsid w:val="00640407"/>
    <w:rsid w:val="00645C1A"/>
    <w:rsid w:val="0065108B"/>
    <w:rsid w:val="00653B79"/>
    <w:rsid w:val="0065609D"/>
    <w:rsid w:val="00671555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958AD"/>
    <w:rsid w:val="00796E34"/>
    <w:rsid w:val="007B6DD8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92DB0"/>
    <w:rsid w:val="008A552A"/>
    <w:rsid w:val="008C7399"/>
    <w:rsid w:val="008F0855"/>
    <w:rsid w:val="008F69A6"/>
    <w:rsid w:val="0090179E"/>
    <w:rsid w:val="00911C04"/>
    <w:rsid w:val="00923C90"/>
    <w:rsid w:val="00935567"/>
    <w:rsid w:val="00936589"/>
    <w:rsid w:val="00937D98"/>
    <w:rsid w:val="00973F15"/>
    <w:rsid w:val="009A7071"/>
    <w:rsid w:val="009B0A2E"/>
    <w:rsid w:val="009B15B0"/>
    <w:rsid w:val="009C2A16"/>
    <w:rsid w:val="009D1F13"/>
    <w:rsid w:val="009D75E4"/>
    <w:rsid w:val="009E016B"/>
    <w:rsid w:val="00A02546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738A1"/>
    <w:rsid w:val="00A8078D"/>
    <w:rsid w:val="00A80D1B"/>
    <w:rsid w:val="00A97858"/>
    <w:rsid w:val="00AA49F0"/>
    <w:rsid w:val="00AA5BC7"/>
    <w:rsid w:val="00AA64D8"/>
    <w:rsid w:val="00AB6C97"/>
    <w:rsid w:val="00AC09FF"/>
    <w:rsid w:val="00AD6076"/>
    <w:rsid w:val="00AD7B2E"/>
    <w:rsid w:val="00AE42EB"/>
    <w:rsid w:val="00AF0524"/>
    <w:rsid w:val="00AF7553"/>
    <w:rsid w:val="00B016F5"/>
    <w:rsid w:val="00B059CC"/>
    <w:rsid w:val="00B179B3"/>
    <w:rsid w:val="00B22BA6"/>
    <w:rsid w:val="00B31D64"/>
    <w:rsid w:val="00B37C75"/>
    <w:rsid w:val="00B74860"/>
    <w:rsid w:val="00B74CC1"/>
    <w:rsid w:val="00B77B60"/>
    <w:rsid w:val="00B825E9"/>
    <w:rsid w:val="00B87C89"/>
    <w:rsid w:val="00B90B20"/>
    <w:rsid w:val="00B911C9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53051"/>
    <w:rsid w:val="00C62D15"/>
    <w:rsid w:val="00C644CC"/>
    <w:rsid w:val="00C64A4E"/>
    <w:rsid w:val="00C70C26"/>
    <w:rsid w:val="00C7702F"/>
    <w:rsid w:val="00C87F61"/>
    <w:rsid w:val="00C91DE9"/>
    <w:rsid w:val="00CB0D4D"/>
    <w:rsid w:val="00CB0EE7"/>
    <w:rsid w:val="00CC61F9"/>
    <w:rsid w:val="00CD565A"/>
    <w:rsid w:val="00CE01D8"/>
    <w:rsid w:val="00CE5DC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2611"/>
    <w:rsid w:val="00D93F3B"/>
    <w:rsid w:val="00D9783D"/>
    <w:rsid w:val="00DA36EC"/>
    <w:rsid w:val="00DB0AC9"/>
    <w:rsid w:val="00DC055E"/>
    <w:rsid w:val="00DC5BB7"/>
    <w:rsid w:val="00DC7841"/>
    <w:rsid w:val="00DD07BF"/>
    <w:rsid w:val="00DD4864"/>
    <w:rsid w:val="00DD6DE9"/>
    <w:rsid w:val="00DE5BEB"/>
    <w:rsid w:val="00DF397D"/>
    <w:rsid w:val="00E028E4"/>
    <w:rsid w:val="00E145D9"/>
    <w:rsid w:val="00E218CA"/>
    <w:rsid w:val="00E230BC"/>
    <w:rsid w:val="00E31FDE"/>
    <w:rsid w:val="00E426EC"/>
    <w:rsid w:val="00E45E55"/>
    <w:rsid w:val="00E46AB0"/>
    <w:rsid w:val="00E728C5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927"/>
    <w:rsid w:val="00F34A2F"/>
    <w:rsid w:val="00F51172"/>
    <w:rsid w:val="00F57A1A"/>
    <w:rsid w:val="00F620DC"/>
    <w:rsid w:val="00F66DFB"/>
    <w:rsid w:val="00F81FA3"/>
    <w:rsid w:val="00F832F3"/>
    <w:rsid w:val="00F847D6"/>
    <w:rsid w:val="00F84EAF"/>
    <w:rsid w:val="00F91124"/>
    <w:rsid w:val="00FA1B74"/>
    <w:rsid w:val="00FA24D4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147</cp:revision>
  <cp:lastPrinted>2026-01-20T13:07:00Z</cp:lastPrinted>
  <dcterms:created xsi:type="dcterms:W3CDTF">2022-11-24T09:04:00Z</dcterms:created>
  <dcterms:modified xsi:type="dcterms:W3CDTF">2026-05-11T06:59:00Z</dcterms:modified>
</cp:coreProperties>
</file>