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E75A" w14:textId="77777777" w:rsidR="007375F5" w:rsidRDefault="007375F5" w:rsidP="007375F5">
      <w:pPr>
        <w:pStyle w:val="Nadpis1"/>
      </w:pPr>
      <w:r>
        <w:t>NÁRODNÁ RADA SLOVENSKEJ REPUBLIKY</w:t>
      </w:r>
    </w:p>
    <w:p w14:paraId="59156234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4653E22" w14:textId="4A1AF204" w:rsidR="007375F5" w:rsidRPr="00C42F65" w:rsidRDefault="00E976A1" w:rsidP="007375F5">
      <w:pPr>
        <w:pStyle w:val="Protokoln"/>
      </w:pPr>
      <w:r w:rsidRPr="00C42F65">
        <w:t xml:space="preserve">Číslo: </w:t>
      </w:r>
      <w:r w:rsidR="00DB0691" w:rsidRPr="00DB0691">
        <w:t>KNR-ORGA-</w:t>
      </w:r>
      <w:r w:rsidR="00892550">
        <w:t>4</w:t>
      </w:r>
      <w:r w:rsidR="002F52D8">
        <w:t>3</w:t>
      </w:r>
      <w:r w:rsidR="00FF57E3">
        <w:t>1</w:t>
      </w:r>
      <w:r w:rsidR="006E5AC3">
        <w:t>7</w:t>
      </w:r>
      <w:r w:rsidR="00DB0691" w:rsidRPr="00DB0691">
        <w:t>/2026</w:t>
      </w:r>
    </w:p>
    <w:p w14:paraId="5B0D5EA4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20A0384B" wp14:editId="75101F5E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48D93" w14:textId="1FB5C667" w:rsidR="007375F5" w:rsidRDefault="005F4BF7" w:rsidP="007375F5">
      <w:pPr>
        <w:pStyle w:val="uznesenia"/>
      </w:pPr>
      <w:r>
        <w:t>1520</w:t>
      </w:r>
    </w:p>
    <w:p w14:paraId="02E80BA2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B13076B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441044E0" w14:textId="77777777" w:rsidR="007375F5" w:rsidRDefault="007375F5" w:rsidP="007375F5">
      <w:pPr>
        <w:keepNext w:val="0"/>
        <w:keepLines w:val="0"/>
        <w:widowControl w:val="0"/>
      </w:pPr>
    </w:p>
    <w:p w14:paraId="3F2F2E46" w14:textId="24C869BA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5F4BF7">
        <w:rPr>
          <w:spacing w:val="0"/>
        </w:rPr>
        <w:t>o</w:t>
      </w:r>
      <w:r>
        <w:rPr>
          <w:spacing w:val="0"/>
        </w:rPr>
        <w:t xml:space="preserve"> </w:t>
      </w:r>
      <w:r w:rsidR="005F4BF7">
        <w:rPr>
          <w:spacing w:val="0"/>
        </w:rPr>
        <w:t>7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5F4BF7">
        <w:rPr>
          <w:spacing w:val="0"/>
        </w:rPr>
        <w:t>mája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</w:t>
      </w:r>
      <w:r w:rsidR="006F1387">
        <w:rPr>
          <w:spacing w:val="0"/>
        </w:rPr>
        <w:t>6</w:t>
      </w:r>
    </w:p>
    <w:p w14:paraId="100F18A9" w14:textId="77777777" w:rsidR="007375F5" w:rsidRDefault="007375F5" w:rsidP="007375F5">
      <w:pPr>
        <w:keepNext w:val="0"/>
        <w:keepLines w:val="0"/>
        <w:widowControl w:val="0"/>
      </w:pPr>
    </w:p>
    <w:p w14:paraId="2E31CE15" w14:textId="01414188" w:rsidR="00911C04" w:rsidRDefault="00CA36FC" w:rsidP="008C1602">
      <w:pPr>
        <w:jc w:val="both"/>
      </w:pPr>
      <w:r>
        <w:t xml:space="preserve">k </w:t>
      </w:r>
      <w:r w:rsidR="006E5AC3">
        <w:t>n</w:t>
      </w:r>
      <w:r w:rsidR="006E5AC3" w:rsidRPr="006E5AC3">
        <w:t>ávrh</w:t>
      </w:r>
      <w:r w:rsidR="006E5AC3">
        <w:t>u</w:t>
      </w:r>
      <w:r w:rsidR="006E5AC3" w:rsidRPr="006E5AC3">
        <w:t xml:space="preserve"> poslankýň Národnej rady Slovenskej republiky Simony P</w:t>
      </w:r>
      <w:r w:rsidR="006E5AC3">
        <w:t>etrík</w:t>
      </w:r>
      <w:r w:rsidR="006E5AC3" w:rsidRPr="006E5AC3">
        <w:t xml:space="preserve"> a Lucie P</w:t>
      </w:r>
      <w:r w:rsidR="006E5AC3">
        <w:t>lavákovej</w:t>
      </w:r>
      <w:r w:rsidR="006E5AC3" w:rsidRPr="006E5AC3">
        <w:t xml:space="preserve"> na vydanie zákona, ktorým sa mení a dopĺňa zákon č. 571/2009 Z. z. o rodičovskom príspevku a o zmene a doplnení niektorých zákonov v znení neskorších predpisov</w:t>
      </w:r>
      <w:r w:rsidR="00DB0691" w:rsidRPr="00DB0691">
        <w:t xml:space="preserve"> (tlač 1</w:t>
      </w:r>
      <w:r w:rsidR="00892550">
        <w:t>2</w:t>
      </w:r>
      <w:r w:rsidR="00FF57E3">
        <w:t>5</w:t>
      </w:r>
      <w:r w:rsidR="006E5AC3">
        <w:t>8</w:t>
      </w:r>
      <w:r w:rsidR="00DB0691" w:rsidRPr="00DB0691">
        <w:t>) – prvé čítanie</w:t>
      </w:r>
    </w:p>
    <w:p w14:paraId="47BBC86E" w14:textId="77777777" w:rsidR="00645C1A" w:rsidRDefault="00645C1A" w:rsidP="007375F5">
      <w:pPr>
        <w:jc w:val="both"/>
      </w:pPr>
    </w:p>
    <w:p w14:paraId="0A0504C6" w14:textId="77777777" w:rsidR="005C313D" w:rsidRPr="00FC13BA" w:rsidRDefault="005C313D" w:rsidP="007375F5">
      <w:pPr>
        <w:jc w:val="both"/>
      </w:pPr>
    </w:p>
    <w:p w14:paraId="7D94C71D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4FA7A3A9" w14:textId="77777777" w:rsidR="007375F5" w:rsidRDefault="007375F5" w:rsidP="007375F5">
      <w:pPr>
        <w:jc w:val="both"/>
        <w:rPr>
          <w:rFonts w:cs="Arial"/>
        </w:rPr>
      </w:pPr>
    </w:p>
    <w:p w14:paraId="6D3E7B9C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1118FB1F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06669A06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292F8FC7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20AB9698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71BCFBC4" w14:textId="77777777" w:rsidR="00A9121B" w:rsidRDefault="00A9121B" w:rsidP="00A9121B">
      <w:pPr>
        <w:widowControl w:val="0"/>
        <w:outlineLvl w:val="0"/>
      </w:pPr>
    </w:p>
    <w:p w14:paraId="7A137108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56E43039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B1ADF57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20F6BDE9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34E05B0D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1E11DF89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2EB94E22" w14:textId="77777777" w:rsidR="00EE2B02" w:rsidRPr="00EE2B02" w:rsidRDefault="00EE2B02" w:rsidP="00EE2B02">
      <w:pPr>
        <w:keepNext w:val="0"/>
        <w:keepLines w:val="0"/>
        <w:widowControl w:val="0"/>
        <w:ind w:left="4956" w:firstLine="573"/>
        <w:outlineLvl w:val="0"/>
        <w:rPr>
          <w:rFonts w:cs="Arial"/>
        </w:rPr>
      </w:pPr>
      <w:r w:rsidRPr="00EE2B02">
        <w:rPr>
          <w:rFonts w:cs="Arial"/>
        </w:rPr>
        <w:t xml:space="preserve">Richard  R a š i   v. r. </w:t>
      </w:r>
    </w:p>
    <w:p w14:paraId="15F72D25" w14:textId="77777777" w:rsidR="00EE2B02" w:rsidRPr="00EE2B02" w:rsidRDefault="00EE2B02" w:rsidP="00EE2B02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EE2B02">
        <w:rPr>
          <w:rFonts w:cs="Arial"/>
        </w:rPr>
        <w:t xml:space="preserve">   predseda</w:t>
      </w:r>
    </w:p>
    <w:p w14:paraId="468BA029" w14:textId="77777777" w:rsidR="0066353C" w:rsidRDefault="00EE2B02" w:rsidP="00EE2B02">
      <w:pPr>
        <w:keepNext w:val="0"/>
        <w:keepLines w:val="0"/>
        <w:widowControl w:val="0"/>
        <w:ind w:left="4956"/>
        <w:jc w:val="right"/>
        <w:outlineLvl w:val="0"/>
        <w:rPr>
          <w:rFonts w:cs="Arial"/>
        </w:rPr>
      </w:pPr>
      <w:r w:rsidRPr="00EE2B02">
        <w:rPr>
          <w:rFonts w:cs="Arial"/>
        </w:rPr>
        <w:t>Národnej rady Slovenskej republiky</w:t>
      </w:r>
    </w:p>
    <w:p w14:paraId="758C15D0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1A2DD35C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B124191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6A4D04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0F7BF68C" w14:textId="77777777" w:rsidR="008C1602" w:rsidRDefault="008C160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ED6BD00" w14:textId="77777777" w:rsidR="008C1602" w:rsidRDefault="008C160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700E882" w14:textId="77777777" w:rsidR="008C1602" w:rsidRDefault="008C160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7195750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086F2C47" w14:textId="77777777" w:rsidR="00EF4923" w:rsidRPr="00EF4923" w:rsidRDefault="00EF4923" w:rsidP="00EF4923">
      <w:pPr>
        <w:keepNext w:val="0"/>
        <w:keepLines w:val="0"/>
        <w:widowControl w:val="0"/>
        <w:jc w:val="both"/>
        <w:rPr>
          <w:rFonts w:cs="Arial"/>
        </w:rPr>
      </w:pPr>
      <w:r w:rsidRPr="00EF4923">
        <w:rPr>
          <w:rFonts w:cs="Arial"/>
        </w:rPr>
        <w:t>Vladimír  M a c á š e k   v. r.</w:t>
      </w:r>
    </w:p>
    <w:p w14:paraId="73AF215F" w14:textId="2C0257D7" w:rsidR="009D75E4" w:rsidRDefault="00EF4923" w:rsidP="00EF4923">
      <w:pPr>
        <w:keepNext w:val="0"/>
        <w:keepLines w:val="0"/>
        <w:widowControl w:val="0"/>
        <w:jc w:val="both"/>
        <w:rPr>
          <w:rFonts w:cs="Arial"/>
        </w:rPr>
      </w:pPr>
      <w:r w:rsidRPr="00EF4923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3077809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0A54"/>
    <w:rsid w:val="00043953"/>
    <w:rsid w:val="0005284C"/>
    <w:rsid w:val="00057590"/>
    <w:rsid w:val="00060D4E"/>
    <w:rsid w:val="0006506E"/>
    <w:rsid w:val="0007691E"/>
    <w:rsid w:val="00077D06"/>
    <w:rsid w:val="00077D61"/>
    <w:rsid w:val="000900DD"/>
    <w:rsid w:val="000965B4"/>
    <w:rsid w:val="000B4363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C6CB4"/>
    <w:rsid w:val="001F1033"/>
    <w:rsid w:val="0022714D"/>
    <w:rsid w:val="00257F9E"/>
    <w:rsid w:val="002738D9"/>
    <w:rsid w:val="002846B1"/>
    <w:rsid w:val="0029671C"/>
    <w:rsid w:val="002B766E"/>
    <w:rsid w:val="002B7F0A"/>
    <w:rsid w:val="002C1F65"/>
    <w:rsid w:val="002F52D8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02719"/>
    <w:rsid w:val="00447746"/>
    <w:rsid w:val="004A46C0"/>
    <w:rsid w:val="004A6CEE"/>
    <w:rsid w:val="004B3D3C"/>
    <w:rsid w:val="004C6E0A"/>
    <w:rsid w:val="004D09F9"/>
    <w:rsid w:val="00514A2A"/>
    <w:rsid w:val="005346C6"/>
    <w:rsid w:val="00552169"/>
    <w:rsid w:val="00554991"/>
    <w:rsid w:val="00561615"/>
    <w:rsid w:val="00574382"/>
    <w:rsid w:val="005752EF"/>
    <w:rsid w:val="00581DF7"/>
    <w:rsid w:val="00582458"/>
    <w:rsid w:val="00583532"/>
    <w:rsid w:val="005B0A6A"/>
    <w:rsid w:val="005B140E"/>
    <w:rsid w:val="005C270B"/>
    <w:rsid w:val="005C313D"/>
    <w:rsid w:val="005C34BE"/>
    <w:rsid w:val="005E562B"/>
    <w:rsid w:val="005F4BF7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B35A6"/>
    <w:rsid w:val="006C7F8C"/>
    <w:rsid w:val="006D0FC7"/>
    <w:rsid w:val="006D1393"/>
    <w:rsid w:val="006D3E44"/>
    <w:rsid w:val="006E0732"/>
    <w:rsid w:val="006E5AC3"/>
    <w:rsid w:val="006F1387"/>
    <w:rsid w:val="006F13A8"/>
    <w:rsid w:val="006F424D"/>
    <w:rsid w:val="007161D1"/>
    <w:rsid w:val="00722403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245E"/>
    <w:rsid w:val="007C4AC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563A5"/>
    <w:rsid w:val="00864EA9"/>
    <w:rsid w:val="00880DDA"/>
    <w:rsid w:val="00892550"/>
    <w:rsid w:val="00893ED1"/>
    <w:rsid w:val="008A4FF4"/>
    <w:rsid w:val="008A552A"/>
    <w:rsid w:val="008B7997"/>
    <w:rsid w:val="008C1602"/>
    <w:rsid w:val="008F0855"/>
    <w:rsid w:val="008F69A6"/>
    <w:rsid w:val="0090179E"/>
    <w:rsid w:val="00911C04"/>
    <w:rsid w:val="0092023E"/>
    <w:rsid w:val="00923C90"/>
    <w:rsid w:val="0095428F"/>
    <w:rsid w:val="00973437"/>
    <w:rsid w:val="00973F15"/>
    <w:rsid w:val="0099523E"/>
    <w:rsid w:val="009A7071"/>
    <w:rsid w:val="009B2BA2"/>
    <w:rsid w:val="009C2A16"/>
    <w:rsid w:val="009D75E4"/>
    <w:rsid w:val="00A054F4"/>
    <w:rsid w:val="00A14EA7"/>
    <w:rsid w:val="00A16B62"/>
    <w:rsid w:val="00A2688B"/>
    <w:rsid w:val="00A37282"/>
    <w:rsid w:val="00A43E77"/>
    <w:rsid w:val="00A51F4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1107E"/>
    <w:rsid w:val="00B31D64"/>
    <w:rsid w:val="00B37C75"/>
    <w:rsid w:val="00B825E9"/>
    <w:rsid w:val="00B8333F"/>
    <w:rsid w:val="00B87C89"/>
    <w:rsid w:val="00B90B20"/>
    <w:rsid w:val="00B911C9"/>
    <w:rsid w:val="00BA479D"/>
    <w:rsid w:val="00BB5FE6"/>
    <w:rsid w:val="00BD1BF0"/>
    <w:rsid w:val="00BD64A8"/>
    <w:rsid w:val="00BE0143"/>
    <w:rsid w:val="00BF1644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36FC"/>
    <w:rsid w:val="00CB0D4D"/>
    <w:rsid w:val="00CC61F9"/>
    <w:rsid w:val="00CD565A"/>
    <w:rsid w:val="00CE01D8"/>
    <w:rsid w:val="00CE5DCC"/>
    <w:rsid w:val="00D11883"/>
    <w:rsid w:val="00D23DBC"/>
    <w:rsid w:val="00D26D29"/>
    <w:rsid w:val="00D3632F"/>
    <w:rsid w:val="00D40F59"/>
    <w:rsid w:val="00D4401A"/>
    <w:rsid w:val="00D5004A"/>
    <w:rsid w:val="00D5099A"/>
    <w:rsid w:val="00D537DB"/>
    <w:rsid w:val="00D717D2"/>
    <w:rsid w:val="00D75EE8"/>
    <w:rsid w:val="00D766C0"/>
    <w:rsid w:val="00D76BD2"/>
    <w:rsid w:val="00D81C5D"/>
    <w:rsid w:val="00D92529"/>
    <w:rsid w:val="00D93F3B"/>
    <w:rsid w:val="00D9783D"/>
    <w:rsid w:val="00DA36EC"/>
    <w:rsid w:val="00DA6656"/>
    <w:rsid w:val="00DB0691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E2B02"/>
    <w:rsid w:val="00EF1D2F"/>
    <w:rsid w:val="00EF4923"/>
    <w:rsid w:val="00EF5E87"/>
    <w:rsid w:val="00F03927"/>
    <w:rsid w:val="00F04C13"/>
    <w:rsid w:val="00F16C69"/>
    <w:rsid w:val="00F51A17"/>
    <w:rsid w:val="00F66DFB"/>
    <w:rsid w:val="00F832F3"/>
    <w:rsid w:val="00F8350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  <w:rsid w:val="00FE68B7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D03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146</cp:revision>
  <cp:lastPrinted>2026-01-20T12:45:00Z</cp:lastPrinted>
  <dcterms:created xsi:type="dcterms:W3CDTF">2022-11-24T09:04:00Z</dcterms:created>
  <dcterms:modified xsi:type="dcterms:W3CDTF">2026-05-08T10:17:00Z</dcterms:modified>
</cp:coreProperties>
</file>