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29C2" w14:textId="77777777" w:rsidR="00CC5722" w:rsidRDefault="00CC5722" w:rsidP="00A4008E">
      <w:pPr>
        <w:pStyle w:val="Nzov"/>
        <w:ind w:left="3540" w:firstLine="708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Za bezchybnosť:</w:t>
      </w:r>
    </w:p>
    <w:p w14:paraId="2770B85E" w14:textId="7F4386C8" w:rsidR="00CC5722" w:rsidRDefault="00A4008E" w:rsidP="006109BA">
      <w:pPr>
        <w:pStyle w:val="Nzov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.......................................................</w:t>
      </w:r>
      <w:r w:rsidR="00A508F6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CC5722">
        <w:rPr>
          <w:b w:val="0"/>
          <w:bCs w:val="0"/>
          <w:sz w:val="24"/>
          <w:szCs w:val="24"/>
        </w:rPr>
        <w:t>MF SR</w:t>
      </w:r>
      <w:r w:rsidR="00A508F6">
        <w:rPr>
          <w:b w:val="0"/>
          <w:bCs w:val="0"/>
          <w:sz w:val="24"/>
          <w:szCs w:val="24"/>
        </w:rPr>
        <w:t>:</w:t>
      </w:r>
      <w:r w:rsidR="00CC5722">
        <w:rPr>
          <w:b w:val="0"/>
          <w:bCs w:val="0"/>
          <w:sz w:val="24"/>
          <w:szCs w:val="24"/>
        </w:rPr>
        <w:t xml:space="preserve"> </w:t>
      </w:r>
      <w:r w:rsidR="003F3BA3">
        <w:rPr>
          <w:b w:val="0"/>
          <w:bCs w:val="0"/>
          <w:sz w:val="24"/>
          <w:szCs w:val="24"/>
        </w:rPr>
        <w:t xml:space="preserve">Ing. </w:t>
      </w:r>
      <w:r w:rsidR="00074790">
        <w:rPr>
          <w:b w:val="0"/>
          <w:bCs w:val="0"/>
          <w:sz w:val="24"/>
          <w:szCs w:val="24"/>
        </w:rPr>
        <w:t xml:space="preserve">Mgr. </w:t>
      </w:r>
      <w:r w:rsidR="003F3BA3">
        <w:rPr>
          <w:b w:val="0"/>
          <w:bCs w:val="0"/>
          <w:sz w:val="24"/>
          <w:szCs w:val="24"/>
        </w:rPr>
        <w:t>Gabriel Machlica</w:t>
      </w:r>
      <w:r w:rsidR="00CC5722">
        <w:rPr>
          <w:b w:val="0"/>
          <w:bCs w:val="0"/>
          <w:sz w:val="24"/>
          <w:szCs w:val="24"/>
        </w:rPr>
        <w:t xml:space="preserve">  ............................</w:t>
      </w:r>
    </w:p>
    <w:p w14:paraId="2A5DAD2A" w14:textId="77777777" w:rsidR="00CC5722" w:rsidRDefault="00A508F6" w:rsidP="006109BA">
      <w:pPr>
        <w:pStyle w:val="Nzov"/>
        <w:jc w:val="left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ab/>
      </w:r>
      <w:r w:rsidR="00A4008E" w:rsidRPr="00837533">
        <w:rPr>
          <w:b w:val="0"/>
          <w:sz w:val="24"/>
          <w:szCs w:val="24"/>
        </w:rPr>
        <w:t>minister financií SR</w:t>
      </w:r>
      <w:r w:rsidR="00A4008E">
        <w:rPr>
          <w:sz w:val="24"/>
          <w:szCs w:val="24"/>
        </w:rPr>
        <w:tab/>
      </w:r>
      <w:r w:rsidR="00A4008E">
        <w:rPr>
          <w:sz w:val="24"/>
          <w:szCs w:val="24"/>
        </w:rPr>
        <w:tab/>
      </w:r>
      <w:r w:rsidR="00A4008E">
        <w:rPr>
          <w:sz w:val="24"/>
          <w:szCs w:val="24"/>
        </w:rPr>
        <w:tab/>
      </w:r>
      <w:r w:rsidR="00CC5722">
        <w:rPr>
          <w:b w:val="0"/>
          <w:bCs w:val="0"/>
          <w:sz w:val="24"/>
          <w:szCs w:val="24"/>
        </w:rPr>
        <w:t>riaditeľ Inštitútu finančnej politiky</w:t>
      </w:r>
    </w:p>
    <w:p w14:paraId="66C8F4E1" w14:textId="77777777" w:rsidR="00CC5722" w:rsidRDefault="00CC5722">
      <w:pPr>
        <w:pStyle w:val="Nzov"/>
      </w:pPr>
    </w:p>
    <w:p w14:paraId="466746A9" w14:textId="77777777" w:rsidR="00CC5722" w:rsidRDefault="00CC5722">
      <w:pPr>
        <w:pStyle w:val="Nzov"/>
      </w:pPr>
    </w:p>
    <w:p w14:paraId="030EA2F5" w14:textId="77777777" w:rsidR="00CC5722" w:rsidRDefault="00CC5722">
      <w:pPr>
        <w:pStyle w:val="Nzov"/>
      </w:pPr>
    </w:p>
    <w:p w14:paraId="638E3125" w14:textId="77777777" w:rsidR="00CC5722" w:rsidRDefault="00CC5722">
      <w:pPr>
        <w:pStyle w:val="Nzov"/>
      </w:pPr>
    </w:p>
    <w:p w14:paraId="610055B9" w14:textId="77777777" w:rsidR="00CC5722" w:rsidRDefault="00CC5722">
      <w:pPr>
        <w:pStyle w:val="Nzov"/>
      </w:pPr>
      <w:r>
        <w:t>VLÁDA  SLOVENSKEJ  REPUBLIKY</w:t>
      </w:r>
    </w:p>
    <w:p w14:paraId="64E57FA8" w14:textId="77777777" w:rsidR="00CC5722" w:rsidRDefault="00CC5722">
      <w:pPr>
        <w:rPr>
          <w:rFonts w:ascii="Arial Narrow" w:hAnsi="Arial Narrow" w:cs="Arial Narrow"/>
          <w:sz w:val="22"/>
          <w:szCs w:val="22"/>
        </w:rPr>
      </w:pPr>
    </w:p>
    <w:p w14:paraId="535F4DFC" w14:textId="77777777" w:rsidR="00CC5722" w:rsidRDefault="00CC5722">
      <w:pPr>
        <w:rPr>
          <w:rFonts w:ascii="Arial Narrow" w:hAnsi="Arial Narrow" w:cs="Arial Narrow"/>
          <w:sz w:val="22"/>
          <w:szCs w:val="22"/>
        </w:rPr>
      </w:pPr>
    </w:p>
    <w:p w14:paraId="0A3FA35A" w14:textId="77777777" w:rsidR="00CC5722" w:rsidRDefault="00CC5722">
      <w:pPr>
        <w:rPr>
          <w:rFonts w:ascii="Arial Narrow" w:hAnsi="Arial Narrow" w:cs="Arial Narrow"/>
          <w:sz w:val="22"/>
          <w:szCs w:val="22"/>
        </w:rPr>
      </w:pPr>
    </w:p>
    <w:p w14:paraId="466A6F43" w14:textId="77777777" w:rsidR="00CC5722" w:rsidRDefault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Materiál na rokovanie</w:t>
      </w:r>
    </w:p>
    <w:p w14:paraId="7C3B46B0" w14:textId="77777777" w:rsidR="00CC5722" w:rsidRDefault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Národnej rady</w:t>
      </w:r>
    </w:p>
    <w:p w14:paraId="0913B69E" w14:textId="437FDD46" w:rsidR="00CC5722" w:rsidRDefault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Slovenskej republiky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Číslo: UV</w:t>
      </w:r>
      <w:r w:rsidR="00E746FD">
        <w:rPr>
          <w:rFonts w:ascii="Arial Narrow" w:hAnsi="Arial Narrow" w:cs="Arial Narrow"/>
          <w:sz w:val="22"/>
          <w:szCs w:val="22"/>
        </w:rPr>
        <w:t xml:space="preserve"> </w:t>
      </w:r>
      <w:r w:rsidR="009932DC">
        <w:rPr>
          <w:rFonts w:ascii="Arial Narrow" w:hAnsi="Arial Narrow" w:cs="Arial Narrow"/>
          <w:sz w:val="22"/>
          <w:szCs w:val="22"/>
        </w:rPr>
        <w:t>–</w:t>
      </w:r>
      <w:r w:rsidR="00817388">
        <w:rPr>
          <w:rFonts w:ascii="Arial Narrow" w:hAnsi="Arial Narrow" w:cs="Arial Narrow"/>
          <w:sz w:val="22"/>
          <w:szCs w:val="22"/>
        </w:rPr>
        <w:t xml:space="preserve"> </w:t>
      </w:r>
      <w:r w:rsidR="009932DC">
        <w:rPr>
          <w:rFonts w:ascii="Arial Narrow" w:hAnsi="Arial Narrow" w:cs="Arial Narrow"/>
          <w:sz w:val="22"/>
          <w:szCs w:val="22"/>
        </w:rPr>
        <w:t>1</w:t>
      </w:r>
      <w:r w:rsidR="00D94E00">
        <w:rPr>
          <w:rFonts w:ascii="Arial Narrow" w:hAnsi="Arial Narrow" w:cs="Arial Narrow"/>
          <w:sz w:val="22"/>
          <w:szCs w:val="22"/>
        </w:rPr>
        <w:t>2304</w:t>
      </w:r>
      <w:r w:rsidR="009932DC">
        <w:rPr>
          <w:rFonts w:ascii="Arial Narrow" w:hAnsi="Arial Narrow" w:cs="Arial Narrow"/>
          <w:sz w:val="22"/>
          <w:szCs w:val="22"/>
        </w:rPr>
        <w:t>/202</w:t>
      </w:r>
      <w:r w:rsidR="00D94E00">
        <w:rPr>
          <w:rFonts w:ascii="Arial Narrow" w:hAnsi="Arial Narrow" w:cs="Arial Narrow"/>
          <w:sz w:val="22"/>
          <w:szCs w:val="22"/>
        </w:rPr>
        <w:t>6</w:t>
      </w:r>
    </w:p>
    <w:p w14:paraId="5451756F" w14:textId="77777777" w:rsidR="00CC5722" w:rsidRDefault="00CC5722">
      <w:pPr>
        <w:rPr>
          <w:rFonts w:ascii="Arial Narrow" w:hAnsi="Arial Narrow" w:cs="Arial Narrow"/>
          <w:sz w:val="22"/>
          <w:szCs w:val="22"/>
        </w:rPr>
      </w:pPr>
    </w:p>
    <w:p w14:paraId="5412F957" w14:textId="77777777" w:rsidR="00CC5722" w:rsidRDefault="00CC5722">
      <w:pPr>
        <w:rPr>
          <w:rFonts w:ascii="Arial Narrow" w:hAnsi="Arial Narrow" w:cs="Arial Narrow"/>
          <w:sz w:val="22"/>
          <w:szCs w:val="22"/>
        </w:rPr>
      </w:pPr>
    </w:p>
    <w:p w14:paraId="76F46C86" w14:textId="77777777" w:rsidR="00CC5722" w:rsidRDefault="00CC5722">
      <w:pPr>
        <w:rPr>
          <w:rFonts w:ascii="Arial Narrow" w:hAnsi="Arial Narrow" w:cs="Arial Narrow"/>
          <w:sz w:val="22"/>
          <w:szCs w:val="22"/>
        </w:rPr>
      </w:pPr>
    </w:p>
    <w:p w14:paraId="19F43C6E" w14:textId="3CBB1A04" w:rsidR="001371A2" w:rsidRPr="00241AA6" w:rsidRDefault="00D94E00" w:rsidP="00241AA6">
      <w:pPr>
        <w:jc w:val="center"/>
        <w:rPr>
          <w:rFonts w:ascii="Arial Narrow" w:hAnsi="Arial Narrow" w:cs="Arial Narrow"/>
          <w:b/>
          <w:sz w:val="40"/>
          <w:szCs w:val="40"/>
        </w:rPr>
      </w:pPr>
      <w:r>
        <w:rPr>
          <w:rFonts w:ascii="Arial Narrow" w:hAnsi="Arial Narrow" w:cs="Arial Narrow"/>
          <w:b/>
          <w:sz w:val="40"/>
          <w:szCs w:val="40"/>
        </w:rPr>
        <w:t>1309</w:t>
      </w:r>
    </w:p>
    <w:p w14:paraId="49BF033B" w14:textId="77777777" w:rsidR="00CC5722" w:rsidRDefault="00CC5722">
      <w:pPr>
        <w:rPr>
          <w:rFonts w:ascii="Arial Narrow" w:hAnsi="Arial Narrow" w:cs="Arial Narrow"/>
          <w:sz w:val="22"/>
          <w:szCs w:val="22"/>
        </w:rPr>
      </w:pPr>
    </w:p>
    <w:p w14:paraId="3FEBBBE9" w14:textId="227FDE71" w:rsidR="00CC5722" w:rsidRDefault="003F3BA3" w:rsidP="00AE7EDC">
      <w:pPr>
        <w:pStyle w:val="Zkladntext"/>
      </w:pPr>
      <w:r>
        <w:t>Výročná správa o pokroku Slovenskej republiky 202</w:t>
      </w:r>
      <w:r w:rsidR="00D94E00">
        <w:t>6</w:t>
      </w:r>
      <w:r w:rsidR="00AE7EDC">
        <w:t xml:space="preserve"> </w:t>
      </w:r>
      <w:r w:rsidR="00CC5722">
        <w:t>_______________________________________________________________________</w:t>
      </w:r>
    </w:p>
    <w:p w14:paraId="5194AC71" w14:textId="77777777" w:rsidR="00CC5722" w:rsidRDefault="00CC5722">
      <w:pPr>
        <w:pStyle w:val="Zkladntext"/>
        <w:jc w:val="both"/>
        <w:rPr>
          <w:sz w:val="22"/>
          <w:szCs w:val="22"/>
        </w:rPr>
      </w:pPr>
    </w:p>
    <w:p w14:paraId="4FA839E0" w14:textId="77777777" w:rsidR="00CC5722" w:rsidRDefault="00CC5722">
      <w:pPr>
        <w:pStyle w:val="Zkladntext"/>
        <w:jc w:val="both"/>
        <w:rPr>
          <w:sz w:val="22"/>
          <w:szCs w:val="22"/>
        </w:rPr>
      </w:pPr>
    </w:p>
    <w:p w14:paraId="03C12384" w14:textId="77777777" w:rsidR="001371A2" w:rsidRDefault="001371A2">
      <w:pPr>
        <w:pStyle w:val="Zkladntext"/>
        <w:jc w:val="both"/>
        <w:rPr>
          <w:sz w:val="22"/>
          <w:szCs w:val="22"/>
        </w:rPr>
      </w:pPr>
    </w:p>
    <w:p w14:paraId="237C29F7" w14:textId="77777777" w:rsidR="00CC5722" w:rsidRDefault="00CC5722">
      <w:pPr>
        <w:pStyle w:val="Zkladntext"/>
        <w:jc w:val="both"/>
        <w:rPr>
          <w:sz w:val="22"/>
          <w:szCs w:val="22"/>
        </w:rPr>
      </w:pPr>
    </w:p>
    <w:p w14:paraId="6D62A63F" w14:textId="77777777" w:rsidR="00CC5722" w:rsidRDefault="00CC5722">
      <w:pPr>
        <w:pStyle w:val="Zkladntext"/>
        <w:jc w:val="both"/>
        <w:rPr>
          <w:sz w:val="22"/>
          <w:szCs w:val="22"/>
        </w:rPr>
      </w:pPr>
    </w:p>
    <w:p w14:paraId="7C909D98" w14:textId="394781FA" w:rsidR="00CC5722" w:rsidRDefault="00CC5722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Materiál obsahuje:</w:t>
      </w:r>
    </w:p>
    <w:p w14:paraId="52FAC0D6" w14:textId="77777777" w:rsidR="00CC5722" w:rsidRDefault="00CC5722">
      <w:pPr>
        <w:pStyle w:val="Zkladntext"/>
        <w:jc w:val="both"/>
        <w:rPr>
          <w:sz w:val="22"/>
          <w:szCs w:val="22"/>
        </w:rPr>
      </w:pPr>
    </w:p>
    <w:p w14:paraId="78C4ABE1" w14:textId="07522831" w:rsidR="00CC5722" w:rsidRDefault="00CC572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>1. Návrh uznesenia NR SR</w:t>
      </w:r>
    </w:p>
    <w:p w14:paraId="2C02C449" w14:textId="7C361DF3" w:rsidR="00577DF0" w:rsidRDefault="00CC5722" w:rsidP="00577DF0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="002B4984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>2</w:t>
      </w:r>
      <w:r w:rsidR="001371A2">
        <w:rPr>
          <w:b w:val="0"/>
          <w:bCs w:val="0"/>
          <w:sz w:val="22"/>
          <w:szCs w:val="22"/>
        </w:rPr>
        <w:t xml:space="preserve">. </w:t>
      </w:r>
      <w:r w:rsidR="003F3BA3">
        <w:rPr>
          <w:b w:val="0"/>
          <w:bCs w:val="0"/>
          <w:sz w:val="22"/>
          <w:szCs w:val="22"/>
        </w:rPr>
        <w:t>Výročná správa o pokroku Slovenskej republiky 202</w:t>
      </w:r>
      <w:r w:rsidR="00D94E00">
        <w:rPr>
          <w:b w:val="0"/>
          <w:bCs w:val="0"/>
          <w:sz w:val="22"/>
          <w:szCs w:val="22"/>
        </w:rPr>
        <w:t>6</w:t>
      </w:r>
    </w:p>
    <w:p w14:paraId="0130ED94" w14:textId="22F2021B" w:rsidR="00AE7EDC" w:rsidRDefault="00577DF0" w:rsidP="001371A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</w:t>
      </w:r>
    </w:p>
    <w:p w14:paraId="4D16FE10" w14:textId="77777777" w:rsidR="00CC5722" w:rsidRDefault="00CC5722">
      <w:pPr>
        <w:pStyle w:val="Zkladntext"/>
        <w:ind w:left="4956" w:firstLine="8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</w:t>
      </w:r>
    </w:p>
    <w:p w14:paraId="061D879B" w14:textId="77777777" w:rsidR="00CC5722" w:rsidRDefault="00CC572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</w:p>
    <w:p w14:paraId="35E7F171" w14:textId="77777777" w:rsidR="00CC5722" w:rsidRDefault="00CC5722" w:rsidP="002B4984">
      <w:pPr>
        <w:pStyle w:val="Zkladntext"/>
        <w:jc w:val="left"/>
      </w:pPr>
    </w:p>
    <w:p w14:paraId="1E26555E" w14:textId="77777777" w:rsidR="00CC5722" w:rsidRDefault="00CC5722">
      <w:pPr>
        <w:pStyle w:val="Zkladntext"/>
      </w:pPr>
    </w:p>
    <w:p w14:paraId="3FA5BE68" w14:textId="77777777" w:rsidR="00CC5722" w:rsidRDefault="002B4984" w:rsidP="002B4984">
      <w:pPr>
        <w:pStyle w:val="Zkladntext"/>
        <w:jc w:val="left"/>
      </w:pPr>
      <w:r>
        <w:rPr>
          <w:sz w:val="22"/>
          <w:szCs w:val="22"/>
          <w:u w:val="single"/>
        </w:rPr>
        <w:t>Predkladá:</w:t>
      </w:r>
    </w:p>
    <w:p w14:paraId="54866BA7" w14:textId="77777777" w:rsidR="00CC5722" w:rsidRDefault="00CC5722">
      <w:pPr>
        <w:pStyle w:val="Zkladntext"/>
      </w:pPr>
    </w:p>
    <w:p w14:paraId="43DCD7A2" w14:textId="77777777" w:rsidR="005462C7" w:rsidRDefault="00B2211C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Robert Fico</w:t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</w:p>
    <w:p w14:paraId="0A494642" w14:textId="77777777" w:rsidR="00D35F8B" w:rsidRDefault="00D35F8B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predseda vlády SR</w:t>
      </w:r>
    </w:p>
    <w:p w14:paraId="381914BD" w14:textId="77777777" w:rsidR="00E97A42" w:rsidRDefault="00E97A42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14:paraId="353D6A6E" w14:textId="77777777" w:rsidR="00E97A42" w:rsidRDefault="00E97A42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14:paraId="1028DAA7" w14:textId="77777777" w:rsidR="002B4984" w:rsidRDefault="002B4984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14:paraId="0A58E03C" w14:textId="77777777" w:rsidR="002B4984" w:rsidRDefault="002B4984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14:paraId="7E6E8128" w14:textId="77777777" w:rsidR="004A518B" w:rsidRDefault="004A518B" w:rsidP="002B4984">
      <w:pPr>
        <w:pStyle w:val="Zkladntext"/>
        <w:ind w:left="3540"/>
        <w:jc w:val="left"/>
        <w:rPr>
          <w:b w:val="0"/>
          <w:bCs w:val="0"/>
          <w:sz w:val="24"/>
          <w:szCs w:val="24"/>
        </w:rPr>
      </w:pPr>
    </w:p>
    <w:p w14:paraId="5ADD9763" w14:textId="77777777" w:rsidR="004A518B" w:rsidRDefault="004A518B" w:rsidP="002B4984">
      <w:pPr>
        <w:pStyle w:val="Zkladntext"/>
        <w:ind w:left="3540"/>
        <w:jc w:val="left"/>
        <w:rPr>
          <w:b w:val="0"/>
          <w:bCs w:val="0"/>
          <w:sz w:val="24"/>
          <w:szCs w:val="24"/>
        </w:rPr>
      </w:pPr>
    </w:p>
    <w:p w14:paraId="0E9F0DAE" w14:textId="705DD5BD" w:rsidR="00CC5722" w:rsidRDefault="00CC5722" w:rsidP="002B4984">
      <w:pPr>
        <w:pStyle w:val="Zkladntext"/>
        <w:ind w:left="354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Bratislava, </w:t>
      </w:r>
      <w:r w:rsidR="00B2211C">
        <w:rPr>
          <w:b w:val="0"/>
          <w:bCs w:val="0"/>
          <w:sz w:val="24"/>
          <w:szCs w:val="24"/>
        </w:rPr>
        <w:t>máj</w:t>
      </w:r>
      <w:r w:rsidR="00AE7EDC">
        <w:rPr>
          <w:b w:val="0"/>
          <w:bCs w:val="0"/>
          <w:sz w:val="24"/>
          <w:szCs w:val="24"/>
        </w:rPr>
        <w:t xml:space="preserve"> </w:t>
      </w:r>
      <w:r w:rsidR="001371A2">
        <w:rPr>
          <w:b w:val="0"/>
          <w:bCs w:val="0"/>
          <w:sz w:val="24"/>
          <w:szCs w:val="24"/>
        </w:rPr>
        <w:t xml:space="preserve"> 20</w:t>
      </w:r>
      <w:r w:rsidR="00971885">
        <w:rPr>
          <w:b w:val="0"/>
          <w:bCs w:val="0"/>
          <w:sz w:val="24"/>
          <w:szCs w:val="24"/>
        </w:rPr>
        <w:t>2</w:t>
      </w:r>
      <w:r w:rsidR="00D94E00">
        <w:rPr>
          <w:b w:val="0"/>
          <w:bCs w:val="0"/>
          <w:sz w:val="24"/>
          <w:szCs w:val="24"/>
        </w:rPr>
        <w:t>6</w:t>
      </w:r>
    </w:p>
    <w:p w14:paraId="06DC8250" w14:textId="77777777" w:rsidR="00CC5722" w:rsidRDefault="00CC5722">
      <w:pPr>
        <w:pStyle w:val="Zkladntext"/>
        <w:rPr>
          <w:b w:val="0"/>
          <w:bCs w:val="0"/>
          <w:sz w:val="24"/>
          <w:szCs w:val="24"/>
        </w:rPr>
      </w:pPr>
    </w:p>
    <w:p w14:paraId="547FF015" w14:textId="77777777" w:rsidR="00CC5722" w:rsidRDefault="00CC5722">
      <w:pPr>
        <w:pStyle w:val="Zkladntext"/>
        <w:rPr>
          <w:b w:val="0"/>
          <w:bCs w:val="0"/>
          <w:sz w:val="24"/>
          <w:szCs w:val="24"/>
        </w:rPr>
      </w:pPr>
    </w:p>
    <w:p w14:paraId="4B2A383C" w14:textId="77777777" w:rsidR="00CD4527" w:rsidRDefault="00CD4527" w:rsidP="00CC5722">
      <w:pPr>
        <w:pStyle w:val="Nzov"/>
      </w:pPr>
    </w:p>
    <w:p w14:paraId="2DBC3123" w14:textId="77777777" w:rsidR="00CD4527" w:rsidRDefault="00CD4527" w:rsidP="00CC5722">
      <w:pPr>
        <w:pStyle w:val="Nzov"/>
      </w:pPr>
    </w:p>
    <w:p w14:paraId="27B5CF4D" w14:textId="77777777" w:rsidR="00CC5722" w:rsidRDefault="00CC5722" w:rsidP="00CC5722">
      <w:pPr>
        <w:pStyle w:val="Nzov"/>
      </w:pPr>
      <w:r>
        <w:t>VLÁDA  SLOVENSKEJ  REPUBLIKY</w:t>
      </w:r>
    </w:p>
    <w:p w14:paraId="04DE90AC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14:paraId="6960C5D6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14:paraId="40929B27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14:paraId="5356FD09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14:paraId="4B362241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14:paraId="76CCE53C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Materiál na rokovanie</w:t>
      </w:r>
    </w:p>
    <w:p w14:paraId="2D8335E5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Národnej rady</w:t>
      </w:r>
    </w:p>
    <w:p w14:paraId="1DB758DA" w14:textId="028CFB3F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Slovenskej republiky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Číslo: UV-</w:t>
      </w:r>
      <w:r w:rsidR="00817388">
        <w:rPr>
          <w:rFonts w:ascii="Arial Narrow" w:hAnsi="Arial Narrow" w:cs="Arial Narrow"/>
          <w:sz w:val="22"/>
          <w:szCs w:val="22"/>
        </w:rPr>
        <w:t xml:space="preserve"> </w:t>
      </w:r>
      <w:r w:rsidR="009932DC">
        <w:rPr>
          <w:rFonts w:ascii="Arial Narrow" w:hAnsi="Arial Narrow" w:cs="Arial Narrow"/>
          <w:sz w:val="22"/>
          <w:szCs w:val="22"/>
        </w:rPr>
        <w:t>1</w:t>
      </w:r>
      <w:r w:rsidR="00D94E00">
        <w:rPr>
          <w:rFonts w:ascii="Arial Narrow" w:hAnsi="Arial Narrow" w:cs="Arial Narrow"/>
          <w:sz w:val="22"/>
          <w:szCs w:val="22"/>
        </w:rPr>
        <w:t>2304</w:t>
      </w:r>
      <w:r w:rsidR="009932DC">
        <w:rPr>
          <w:rFonts w:ascii="Arial Narrow" w:hAnsi="Arial Narrow" w:cs="Arial Narrow"/>
          <w:sz w:val="22"/>
          <w:szCs w:val="22"/>
        </w:rPr>
        <w:t>/202</w:t>
      </w:r>
      <w:r w:rsidR="00D94E00">
        <w:rPr>
          <w:rFonts w:ascii="Arial Narrow" w:hAnsi="Arial Narrow" w:cs="Arial Narrow"/>
          <w:sz w:val="22"/>
          <w:szCs w:val="22"/>
        </w:rPr>
        <w:t>6</w:t>
      </w:r>
    </w:p>
    <w:p w14:paraId="1DD861B0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14:paraId="11286326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14:paraId="557063D9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14:paraId="53B35AC4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14:paraId="22ADF05D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14:paraId="05EAED7D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14:paraId="20A595C0" w14:textId="79C4E3FE" w:rsidR="00CC5722" w:rsidRDefault="00D94E00" w:rsidP="00CC5722">
      <w:pPr>
        <w:jc w:val="center"/>
        <w:rPr>
          <w:rFonts w:ascii="Arial Narrow" w:hAnsi="Arial Narrow" w:cs="Arial Narrow"/>
          <w:b/>
          <w:bCs/>
          <w:sz w:val="40"/>
          <w:szCs w:val="40"/>
        </w:rPr>
      </w:pPr>
      <w:r>
        <w:rPr>
          <w:rFonts w:ascii="Arial Narrow" w:hAnsi="Arial Narrow" w:cs="Arial Narrow"/>
          <w:b/>
          <w:bCs/>
          <w:sz w:val="40"/>
          <w:szCs w:val="40"/>
        </w:rPr>
        <w:t>1309</w:t>
      </w:r>
    </w:p>
    <w:p w14:paraId="0B6EA937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14:paraId="2F5E5AE1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14:paraId="51D1308B" w14:textId="77777777"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14:paraId="2DF48E7D" w14:textId="77777777" w:rsidR="003F3BA3" w:rsidRDefault="003F3BA3" w:rsidP="003F3BA3">
      <w:pPr>
        <w:rPr>
          <w:rFonts w:ascii="Arial Narrow" w:hAnsi="Arial Narrow" w:cs="Arial Narrow"/>
          <w:sz w:val="22"/>
          <w:szCs w:val="22"/>
        </w:rPr>
      </w:pPr>
    </w:p>
    <w:p w14:paraId="7795CFD8" w14:textId="00288352" w:rsidR="00CC5722" w:rsidRPr="003F3BA3" w:rsidRDefault="003F3BA3" w:rsidP="003F3BA3">
      <w:pPr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3F3BA3">
        <w:rPr>
          <w:rFonts w:ascii="Arial Narrow" w:hAnsi="Arial Narrow"/>
          <w:b/>
          <w:bCs/>
          <w:sz w:val="28"/>
          <w:szCs w:val="28"/>
        </w:rPr>
        <w:t>Výročná správa o pokroku Slovenskej republiky 202</w:t>
      </w:r>
      <w:r w:rsidR="00D94E00">
        <w:rPr>
          <w:rFonts w:ascii="Arial Narrow" w:hAnsi="Arial Narrow"/>
          <w:b/>
          <w:bCs/>
          <w:sz w:val="28"/>
          <w:szCs w:val="28"/>
        </w:rPr>
        <w:t>6</w:t>
      </w:r>
    </w:p>
    <w:p w14:paraId="495399FD" w14:textId="77777777" w:rsidR="00CC5722" w:rsidRDefault="00CC5722" w:rsidP="00CC5722">
      <w:pPr>
        <w:pStyle w:val="Zkladntext"/>
        <w:jc w:val="left"/>
      </w:pPr>
      <w:r>
        <w:t>_______________________________________________________________________</w:t>
      </w:r>
    </w:p>
    <w:p w14:paraId="274756F4" w14:textId="77777777" w:rsidR="00CC5722" w:rsidRDefault="00CC5722" w:rsidP="00CC5722">
      <w:pPr>
        <w:pStyle w:val="Zkladntext"/>
        <w:jc w:val="both"/>
        <w:rPr>
          <w:sz w:val="22"/>
          <w:szCs w:val="22"/>
        </w:rPr>
      </w:pPr>
    </w:p>
    <w:p w14:paraId="76DF9286" w14:textId="77777777" w:rsidR="00CC5722" w:rsidRDefault="00CC5722" w:rsidP="00CC5722">
      <w:pPr>
        <w:pStyle w:val="Zkladntext"/>
        <w:jc w:val="both"/>
        <w:rPr>
          <w:sz w:val="22"/>
          <w:szCs w:val="22"/>
        </w:rPr>
      </w:pPr>
    </w:p>
    <w:p w14:paraId="7A050E3F" w14:textId="77777777" w:rsidR="002B4984" w:rsidRDefault="002B4984" w:rsidP="00CC5722">
      <w:pPr>
        <w:pStyle w:val="Zkladntext"/>
        <w:jc w:val="both"/>
        <w:rPr>
          <w:sz w:val="22"/>
          <w:szCs w:val="22"/>
        </w:rPr>
      </w:pPr>
    </w:p>
    <w:p w14:paraId="2F00728F" w14:textId="77777777" w:rsidR="00CC5722" w:rsidRDefault="00CC5722" w:rsidP="00CC5722">
      <w:pPr>
        <w:pStyle w:val="Zkladntext"/>
        <w:jc w:val="both"/>
        <w:rPr>
          <w:sz w:val="22"/>
          <w:szCs w:val="22"/>
        </w:rPr>
      </w:pPr>
    </w:p>
    <w:p w14:paraId="3F37B28A" w14:textId="0D6D9570" w:rsidR="002B4984" w:rsidRDefault="002B4984" w:rsidP="002B4984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Materiál obsahuje:</w:t>
      </w:r>
    </w:p>
    <w:p w14:paraId="56C922C3" w14:textId="77777777" w:rsidR="00CC5722" w:rsidRDefault="00CC5722" w:rsidP="00CC5722">
      <w:pPr>
        <w:pStyle w:val="Zkladntext"/>
        <w:jc w:val="both"/>
        <w:rPr>
          <w:sz w:val="22"/>
          <w:szCs w:val="22"/>
        </w:rPr>
      </w:pPr>
    </w:p>
    <w:p w14:paraId="7D476961" w14:textId="400A90A7" w:rsidR="00CC5722" w:rsidRDefault="002B4984" w:rsidP="00CC5722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>1. Návrh uznesenia NR SR</w:t>
      </w:r>
    </w:p>
    <w:p w14:paraId="37A2A693" w14:textId="6C813A6B" w:rsidR="002B4984" w:rsidRDefault="002B4984" w:rsidP="005A0314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2. </w:t>
      </w:r>
      <w:r w:rsidR="00803362">
        <w:rPr>
          <w:b w:val="0"/>
          <w:bCs w:val="0"/>
          <w:sz w:val="22"/>
          <w:szCs w:val="22"/>
        </w:rPr>
        <w:t xml:space="preserve"> </w:t>
      </w:r>
      <w:r w:rsidR="003F3BA3">
        <w:rPr>
          <w:b w:val="0"/>
          <w:bCs w:val="0"/>
          <w:sz w:val="22"/>
          <w:szCs w:val="22"/>
        </w:rPr>
        <w:t>Výročná správa o pokroku</w:t>
      </w:r>
      <w:r w:rsidR="005A0314">
        <w:rPr>
          <w:b w:val="0"/>
          <w:bCs w:val="0"/>
          <w:sz w:val="22"/>
          <w:szCs w:val="22"/>
        </w:rPr>
        <w:t xml:space="preserve"> Slovenskej republiky</w:t>
      </w:r>
      <w:r w:rsidR="003F3BA3">
        <w:rPr>
          <w:b w:val="0"/>
          <w:bCs w:val="0"/>
          <w:sz w:val="22"/>
          <w:szCs w:val="22"/>
        </w:rPr>
        <w:t xml:space="preserve"> 202</w:t>
      </w:r>
      <w:r w:rsidR="00D94E00">
        <w:rPr>
          <w:b w:val="0"/>
          <w:bCs w:val="0"/>
          <w:sz w:val="22"/>
          <w:szCs w:val="22"/>
        </w:rPr>
        <w:t>6</w:t>
      </w:r>
    </w:p>
    <w:p w14:paraId="75DD2473" w14:textId="65E5E185" w:rsidR="005A0314" w:rsidRDefault="005A0314" w:rsidP="005A0314">
      <w:pPr>
        <w:pStyle w:val="Zkladntext"/>
        <w:jc w:val="both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 </w:t>
      </w:r>
    </w:p>
    <w:p w14:paraId="3FCC41D2" w14:textId="77777777" w:rsidR="009F56A0" w:rsidRDefault="009F56A0" w:rsidP="00CC5722">
      <w:pPr>
        <w:pStyle w:val="Zkladntext"/>
        <w:jc w:val="both"/>
        <w:rPr>
          <w:sz w:val="22"/>
          <w:szCs w:val="22"/>
        </w:rPr>
      </w:pPr>
    </w:p>
    <w:p w14:paraId="1A05DA73" w14:textId="77777777" w:rsidR="009F56A0" w:rsidRDefault="009F56A0" w:rsidP="00CC5722">
      <w:pPr>
        <w:pStyle w:val="Zkladntext"/>
        <w:jc w:val="both"/>
        <w:rPr>
          <w:sz w:val="22"/>
          <w:szCs w:val="22"/>
        </w:rPr>
      </w:pPr>
    </w:p>
    <w:p w14:paraId="6D9A3A5A" w14:textId="77777777" w:rsidR="009F56A0" w:rsidRDefault="009F56A0" w:rsidP="00CC5722">
      <w:pPr>
        <w:pStyle w:val="Zkladntext"/>
        <w:jc w:val="both"/>
        <w:rPr>
          <w:sz w:val="22"/>
          <w:szCs w:val="22"/>
        </w:rPr>
      </w:pPr>
    </w:p>
    <w:p w14:paraId="50BD80F6" w14:textId="77777777" w:rsidR="005A0314" w:rsidRDefault="005A0314" w:rsidP="00CC5722">
      <w:pPr>
        <w:pStyle w:val="Zkladntext"/>
        <w:jc w:val="both"/>
        <w:rPr>
          <w:sz w:val="22"/>
          <w:szCs w:val="22"/>
        </w:rPr>
      </w:pPr>
    </w:p>
    <w:p w14:paraId="1109375C" w14:textId="77777777" w:rsidR="005A0314" w:rsidRDefault="005A0314" w:rsidP="00CC5722">
      <w:pPr>
        <w:pStyle w:val="Zkladntext"/>
        <w:jc w:val="both"/>
        <w:rPr>
          <w:sz w:val="22"/>
          <w:szCs w:val="22"/>
        </w:rPr>
      </w:pPr>
    </w:p>
    <w:p w14:paraId="299D7DAB" w14:textId="77777777" w:rsidR="005A0314" w:rsidRDefault="005A0314" w:rsidP="00CC5722">
      <w:pPr>
        <w:pStyle w:val="Zkladntext"/>
        <w:jc w:val="both"/>
        <w:rPr>
          <w:sz w:val="22"/>
          <w:szCs w:val="22"/>
        </w:rPr>
      </w:pPr>
    </w:p>
    <w:p w14:paraId="19EADA45" w14:textId="77777777" w:rsidR="00293651" w:rsidRDefault="00293651" w:rsidP="00CC5722">
      <w:pPr>
        <w:pStyle w:val="Zkladntext"/>
        <w:jc w:val="both"/>
        <w:rPr>
          <w:sz w:val="22"/>
          <w:szCs w:val="22"/>
        </w:rPr>
      </w:pPr>
    </w:p>
    <w:p w14:paraId="61C4580A" w14:textId="77777777" w:rsidR="00293651" w:rsidRDefault="00293651" w:rsidP="00CC5722">
      <w:pPr>
        <w:pStyle w:val="Zkladntext"/>
        <w:jc w:val="both"/>
        <w:rPr>
          <w:sz w:val="22"/>
          <w:szCs w:val="22"/>
        </w:rPr>
      </w:pPr>
    </w:p>
    <w:p w14:paraId="447262B5" w14:textId="77777777" w:rsidR="009F56A0" w:rsidRDefault="009F56A0" w:rsidP="00CC5722">
      <w:pPr>
        <w:pStyle w:val="Zkladntext"/>
        <w:jc w:val="both"/>
        <w:rPr>
          <w:sz w:val="22"/>
          <w:szCs w:val="22"/>
        </w:rPr>
      </w:pPr>
    </w:p>
    <w:p w14:paraId="734182E2" w14:textId="77777777" w:rsidR="00CC5722" w:rsidRDefault="00CC5722" w:rsidP="00CC5722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Predkladá: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346FCBB" w14:textId="77777777" w:rsidR="002B4984" w:rsidRDefault="002B4984" w:rsidP="00CC5722">
      <w:pPr>
        <w:pStyle w:val="Zkladntext"/>
        <w:jc w:val="both"/>
        <w:rPr>
          <w:sz w:val="22"/>
          <w:szCs w:val="22"/>
        </w:rPr>
      </w:pPr>
    </w:p>
    <w:p w14:paraId="455A69AD" w14:textId="77777777" w:rsidR="00B2211C" w:rsidRDefault="00B2211C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Robert Fico</w:t>
      </w:r>
    </w:p>
    <w:p w14:paraId="3894E039" w14:textId="77777777" w:rsidR="00D35F8B" w:rsidRDefault="00D35F8B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predseda vlády SR</w:t>
      </w:r>
    </w:p>
    <w:p w14:paraId="426AC465" w14:textId="77777777" w:rsidR="00CC5722" w:rsidRDefault="00CC5722" w:rsidP="00CC572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</w:p>
    <w:p w14:paraId="14FD40CB" w14:textId="77777777" w:rsidR="00CC5722" w:rsidRDefault="00CC5722" w:rsidP="00CC572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</w:t>
      </w:r>
    </w:p>
    <w:p w14:paraId="52AB6703" w14:textId="77777777" w:rsidR="005A0314" w:rsidRDefault="005A0314" w:rsidP="00803362">
      <w:pPr>
        <w:pStyle w:val="Zkladntext"/>
        <w:ind w:left="4956" w:firstLine="84"/>
        <w:jc w:val="both"/>
        <w:rPr>
          <w:b w:val="0"/>
          <w:bCs w:val="0"/>
          <w:sz w:val="22"/>
          <w:szCs w:val="22"/>
        </w:rPr>
      </w:pPr>
    </w:p>
    <w:p w14:paraId="149BD1EF" w14:textId="77777777" w:rsidR="005A0314" w:rsidRDefault="005A0314" w:rsidP="005462C7">
      <w:pPr>
        <w:pStyle w:val="Zkladntext"/>
        <w:jc w:val="both"/>
        <w:rPr>
          <w:b w:val="0"/>
          <w:bCs w:val="0"/>
          <w:sz w:val="22"/>
          <w:szCs w:val="22"/>
        </w:rPr>
      </w:pPr>
    </w:p>
    <w:p w14:paraId="38D16A42" w14:textId="77777777" w:rsidR="00293651" w:rsidRDefault="00293651" w:rsidP="00293651">
      <w:pPr>
        <w:pStyle w:val="Zkladntext"/>
        <w:jc w:val="left"/>
        <w:rPr>
          <w:b w:val="0"/>
          <w:bCs w:val="0"/>
          <w:sz w:val="24"/>
          <w:szCs w:val="24"/>
        </w:rPr>
      </w:pPr>
    </w:p>
    <w:p w14:paraId="60F8B4E0" w14:textId="4759A769" w:rsidR="00293651" w:rsidRDefault="00293651" w:rsidP="009932DC">
      <w:pPr>
        <w:pStyle w:val="Zkladntex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Bratislava, </w:t>
      </w:r>
      <w:r w:rsidR="00B2211C">
        <w:rPr>
          <w:b w:val="0"/>
          <w:bCs w:val="0"/>
          <w:sz w:val="24"/>
          <w:szCs w:val="24"/>
        </w:rPr>
        <w:t>máj</w:t>
      </w:r>
      <w:r>
        <w:rPr>
          <w:b w:val="0"/>
          <w:bCs w:val="0"/>
          <w:sz w:val="24"/>
          <w:szCs w:val="24"/>
        </w:rPr>
        <w:t xml:space="preserve">  202</w:t>
      </w:r>
      <w:r w:rsidR="00D94E00">
        <w:rPr>
          <w:b w:val="0"/>
          <w:bCs w:val="0"/>
          <w:sz w:val="24"/>
          <w:szCs w:val="24"/>
        </w:rPr>
        <w:t>6</w:t>
      </w:r>
    </w:p>
    <w:p w14:paraId="50F8DE55" w14:textId="77777777" w:rsidR="00CC5722" w:rsidRPr="005A0314" w:rsidRDefault="005A0314" w:rsidP="005A0314">
      <w:pPr>
        <w:pStyle w:val="Zkladntext"/>
        <w:ind w:left="4956" w:firstLine="8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</w:t>
      </w:r>
    </w:p>
    <w:tbl>
      <w:tblPr>
        <w:tblStyle w:val="Mriekatabuky"/>
        <w:tblpPr w:leftFromText="141" w:rightFromText="141" w:vertAnchor="text" w:horzAnchor="margin" w:tblpXSpec="center" w:tblpY="1527"/>
        <w:tblW w:w="0" w:type="auto"/>
        <w:tblInd w:w="0" w:type="dxa"/>
        <w:tblLook w:val="01E0" w:firstRow="1" w:lastRow="1" w:firstColumn="1" w:lastColumn="1" w:noHBand="0" w:noVBand="0"/>
      </w:tblPr>
      <w:tblGrid>
        <w:gridCol w:w="1743"/>
        <w:gridCol w:w="3185"/>
        <w:gridCol w:w="1021"/>
      </w:tblGrid>
      <w:tr w:rsidR="004A518B" w14:paraId="35958858" w14:textId="77777777" w:rsidTr="004A518B">
        <w:tc>
          <w:tcPr>
            <w:tcW w:w="0" w:type="auto"/>
          </w:tcPr>
          <w:p w14:paraId="5541CE26" w14:textId="77777777" w:rsidR="004A518B" w:rsidRDefault="004A518B" w:rsidP="004A518B">
            <w:r>
              <w:lastRenderedPageBreak/>
              <w:t>Funkcia</w:t>
            </w:r>
          </w:p>
        </w:tc>
        <w:tc>
          <w:tcPr>
            <w:tcW w:w="3185" w:type="dxa"/>
          </w:tcPr>
          <w:p w14:paraId="588E7A5E" w14:textId="77777777" w:rsidR="004A518B" w:rsidRDefault="004A518B" w:rsidP="004A518B">
            <w:r>
              <w:t>Titul, meno a priezvisko</w:t>
            </w:r>
          </w:p>
        </w:tc>
        <w:tc>
          <w:tcPr>
            <w:tcW w:w="1021" w:type="dxa"/>
          </w:tcPr>
          <w:p w14:paraId="6CF95DEF" w14:textId="77777777" w:rsidR="004A518B" w:rsidRDefault="004A518B" w:rsidP="004A518B">
            <w:r>
              <w:t>podpis</w:t>
            </w:r>
          </w:p>
        </w:tc>
      </w:tr>
      <w:tr w:rsidR="004A518B" w14:paraId="63D5A488" w14:textId="77777777" w:rsidTr="004A518B">
        <w:tc>
          <w:tcPr>
            <w:tcW w:w="0" w:type="auto"/>
          </w:tcPr>
          <w:p w14:paraId="449C6ED0" w14:textId="77777777" w:rsidR="004A518B" w:rsidRDefault="004A518B" w:rsidP="004A518B">
            <w:r>
              <w:t>RO</w:t>
            </w:r>
          </w:p>
        </w:tc>
        <w:tc>
          <w:tcPr>
            <w:tcW w:w="3185" w:type="dxa"/>
          </w:tcPr>
          <w:p w14:paraId="4053E90B" w14:textId="77777777" w:rsidR="004A518B" w:rsidRDefault="004A518B" w:rsidP="004A518B">
            <w:r>
              <w:t xml:space="preserve">Ing. Juraj </w:t>
            </w:r>
            <w:proofErr w:type="spellStart"/>
            <w:r>
              <w:t>Šuchta</w:t>
            </w:r>
            <w:proofErr w:type="spellEnd"/>
          </w:p>
        </w:tc>
        <w:tc>
          <w:tcPr>
            <w:tcW w:w="1021" w:type="dxa"/>
          </w:tcPr>
          <w:p w14:paraId="6E202FC6" w14:textId="77777777" w:rsidR="004A518B" w:rsidRDefault="004A518B" w:rsidP="004A518B"/>
        </w:tc>
      </w:tr>
      <w:tr w:rsidR="004A518B" w14:paraId="15F15F77" w14:textId="77777777" w:rsidTr="004A518B">
        <w:tc>
          <w:tcPr>
            <w:tcW w:w="0" w:type="auto"/>
          </w:tcPr>
          <w:p w14:paraId="1615DAF0" w14:textId="77777777" w:rsidR="004A518B" w:rsidRDefault="004A518B" w:rsidP="004A518B">
            <w:r>
              <w:t>GRS</w:t>
            </w:r>
          </w:p>
        </w:tc>
        <w:tc>
          <w:tcPr>
            <w:tcW w:w="3185" w:type="dxa"/>
          </w:tcPr>
          <w:p w14:paraId="5F7CE162" w14:textId="77777777" w:rsidR="004A518B" w:rsidRDefault="004A518B" w:rsidP="004A518B">
            <w:r>
              <w:t>Ing. Mgr. Gabriel Machlica</w:t>
            </w:r>
          </w:p>
        </w:tc>
        <w:tc>
          <w:tcPr>
            <w:tcW w:w="1021" w:type="dxa"/>
          </w:tcPr>
          <w:p w14:paraId="54DF4F48" w14:textId="77777777" w:rsidR="004A518B" w:rsidRDefault="004A518B" w:rsidP="004A518B"/>
        </w:tc>
      </w:tr>
      <w:tr w:rsidR="004A518B" w14:paraId="58BBFE94" w14:textId="77777777" w:rsidTr="004A518B">
        <w:tc>
          <w:tcPr>
            <w:tcW w:w="0" w:type="auto"/>
          </w:tcPr>
          <w:p w14:paraId="67E817B1" w14:textId="77777777" w:rsidR="004A518B" w:rsidRDefault="004A518B" w:rsidP="004A518B">
            <w:r>
              <w:t>Štátny tajomník</w:t>
            </w:r>
          </w:p>
        </w:tc>
        <w:tc>
          <w:tcPr>
            <w:tcW w:w="3185" w:type="dxa"/>
          </w:tcPr>
          <w:p w14:paraId="4DE1DBBC" w14:textId="77777777" w:rsidR="004A518B" w:rsidRDefault="004A518B" w:rsidP="004A518B">
            <w:r>
              <w:t>Ing. Radovan Majerský, PhD.</w:t>
            </w:r>
          </w:p>
        </w:tc>
        <w:tc>
          <w:tcPr>
            <w:tcW w:w="1021" w:type="dxa"/>
          </w:tcPr>
          <w:p w14:paraId="6CB78D7E" w14:textId="77777777" w:rsidR="004A518B" w:rsidRDefault="004A518B" w:rsidP="004A518B"/>
        </w:tc>
      </w:tr>
    </w:tbl>
    <w:p w14:paraId="76765405" w14:textId="77777777" w:rsidR="00CC5722" w:rsidRDefault="00CC5722" w:rsidP="00293651">
      <w:pPr>
        <w:pStyle w:val="Zkladntext"/>
        <w:jc w:val="left"/>
        <w:rPr>
          <w:b w:val="0"/>
          <w:bCs w:val="0"/>
          <w:sz w:val="24"/>
          <w:szCs w:val="24"/>
        </w:rPr>
      </w:pPr>
    </w:p>
    <w:sectPr w:rsidR="00CC5722" w:rsidSect="005462C7">
      <w:footerReference w:type="even" r:id="rId7"/>
      <w:footerReference w:type="default" r:id="rId8"/>
      <w:footerReference w:type="first" r:id="rId9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27F12" w14:textId="77777777" w:rsidR="00712228" w:rsidRDefault="00712228" w:rsidP="00D94E00">
      <w:r>
        <w:separator/>
      </w:r>
    </w:p>
  </w:endnote>
  <w:endnote w:type="continuationSeparator" w:id="0">
    <w:p w14:paraId="144F0E0B" w14:textId="77777777" w:rsidR="00712228" w:rsidRDefault="00712228" w:rsidP="00D9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0860F" w14:textId="68AB5B18" w:rsidR="00D94E00" w:rsidRDefault="00D94E0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D28921" wp14:editId="425363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1448330175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7A2005" w14:textId="0D2B5588" w:rsidR="00D94E00" w:rsidRPr="00D94E00" w:rsidRDefault="00D94E00" w:rsidP="00D94E0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94E0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289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50.7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PADwIAABoEAAAOAAAAZHJzL2Uyb0RvYy54bWysU01v2zAMvQ/YfxB0X+xkTrEZcYqsRYYB&#10;QVsgHXpWZCk2IImCpMTOfv0oxU62tqdhF/mJpPnx+LS47bUiR+F8C6ai00lOiTAc6tbsK/rzef3p&#10;CyU+MFMzBUZU9CQ8vV1+/LDobClm0ICqhSOYxPiysxVtQrBllnneCM38BKww6JTgNAt4dfusdqzD&#10;7Fplszy/yTpwtXXAhfdovT876TLll1Lw8CilF4GoimJvIZ0unbt4ZssFK/eO2ablQxvsH7rQrDVY&#10;9JLqngVGDq59k0q33IEHGSYcdAZStlykGXCaaf5qmm3DrEizIDneXmjy/y8tfzhu7ZMjof8GPS4w&#10;EtJZX3o0xnl66XT8YqcE/Ujh6UKb6APhaLwpivlsTglH1+diXhSJ1uz6s3U+fBegSQQVdbiVRBY7&#10;bnzAghg6hsRaBtatUmkzyvxlwMBoya4dRhT6XT+0vYP6hNM4OC/aW75useaG+fDEHG4WB0C1hkc8&#10;pIKuojAgShpwv96zx3gkHL2UdKiUihqUMiXqh8FFzOZFnkdlpRsCN4JdAtOv+Tz6zUHfAYpwiu/B&#10;8gRjcFAjlA70C4p5FauhixmONSu6G+FdOOsWHwMXq1UKQhFZFjZma3lMHcmKTD73L8zZge6Ae3qA&#10;UUusfMX6OTb+6e3qEJD7tJJI7JnNgW8UYNrU8Fiiwv+8p6jrk17+BgAA//8DAFBLAwQUAAYACAAA&#10;ACEAAd7rB9oAAAAEAQAADwAAAGRycy9kb3ducmV2LnhtbEyPwW7CMBBE75X4B2uRuBUHBFGVxkGI&#10;lqrXppXaoxMvcUS8G2ID6d/X9NJeVhrNaOZtvhldJy44+JZJwWKegECq2bTUKPh4398/gPBBk9Ed&#10;Eyr4Rg+bYnKX68zwld7wUoZGxBLymVZgQ+gzKX1t0Wk/5x4pegcenA5RDo00g77GctfJZZKk0umW&#10;4oLVPe4s1sfy7BSkTy9b23+mX6fD0r/6io+h5GelZtNx+wgi4Bj+wnDDj+hQRKaKz2S86BTER8Lv&#10;vXnJYg2iUrBerUAWufwPX/wAAAD//wMAUEsBAi0AFAAGAAgAAAAhALaDOJL+AAAA4QEAABMAAAAA&#10;AAAAAAAAAAAAAAAAAFtDb250ZW50X1R5cGVzXS54bWxQSwECLQAUAAYACAAAACEAOP0h/9YAAACU&#10;AQAACwAAAAAAAAAAAAAAAAAvAQAAX3JlbHMvLnJlbHNQSwECLQAUAAYACAAAACEA3YxDwA8CAAAa&#10;BAAADgAAAAAAAAAAAAAAAAAuAgAAZHJzL2Uyb0RvYy54bWxQSwECLQAUAAYACAAAACEAAd7rB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97A2005" w14:textId="0D2B5588" w:rsidR="00D94E00" w:rsidRPr="00D94E00" w:rsidRDefault="00D94E00" w:rsidP="00D94E0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94E0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2F37D" w14:textId="7945B3DF" w:rsidR="00D94E00" w:rsidRDefault="00D94E0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125C90" wp14:editId="681F262A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359393232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7FCEDC" w14:textId="3BD1CE67" w:rsidR="00D94E00" w:rsidRPr="00D94E00" w:rsidRDefault="00D94E00" w:rsidP="00D94E0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25C9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50.7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LXEgIAACEEAAAOAAAAZHJzL2Uyb0RvYy54bWysU01v2zAMvQ/YfxB0X+xkTrEacYqsRYYB&#10;QVsgHXpWZCk2IImCpMTOfv0oxU66bqdhF5kiaX6897S467UiR+F8C6ai00lOiTAc6tbsK/rjZf3p&#10;CyU+MFMzBUZU9CQ8vVt+/LDobClm0ICqhSNYxPiysxVtQrBllnneCM38BKwwGJTgNAt4dfusdqzD&#10;6lplszy/yTpwtXXAhffofTgH6TLVl1Lw8CSlF4GoiuJsIZ0unbt4ZssFK/eO2ablwxjsH6bQrDXY&#10;9FLqgQVGDq79o5RuuQMPMkw46AykbLlIO+A20/zdNtuGWZF2QXC8vcDk/19Z/njc2mdHQv8VeiQw&#10;AtJZX3p0xn166XT84qQE4wjh6QKb6APh6LwpivlsTgnH0OdiXhQJ1uz6s3U+fBOgSTQq6pCVBBY7&#10;bnzAhpg6psReBtatUokZZX5zYGL0ZNcJoxX6XU/a+s30O6hPuJSDM9/e8nWLrTfMh2fmkGDcA0Ub&#10;nvCQCrqKwmBR0oD7+Td/zEfcMUpJh4KpqEFFU6K+G+RjNi/yPAos3dBwo7FLxvQ2n8e4Oeh7QC1O&#10;8VlYnsyYHNRoSgf6FTW9it0wxAzHnhXdjeZ9OMsX3wQXq1VKQi1ZFjZma3ksHTGLgL70r8zZAfWA&#10;dD3CKClWvgP/nBv/9HZ1CEhBYibie0ZzgB11mAgb3kwU+tt7yrq+7OUvAAAA//8DAFBLAwQUAAYA&#10;CAAAACEAAd7rB9oAAAAEAQAADwAAAGRycy9kb3ducmV2LnhtbEyPwW7CMBBE75X4B2uRuBUHBFGV&#10;xkGIlqrXppXaoxMvcUS8G2ID6d/X9NJeVhrNaOZtvhldJy44+JZJwWKegECq2bTUKPh4398/gPBB&#10;k9EdEyr4Rg+bYnKX68zwld7wUoZGxBLymVZgQ+gzKX1t0Wk/5x4pegcenA5RDo00g77GctfJZZKk&#10;0umW4oLVPe4s1sfy7BSkTy9b23+mX6fD0r/6io+h5GelZtNx+wgi4Bj+wnDDj+hQRKaKz2S86BTE&#10;R8LvvXnJYg2iUrBerUAWufwPX/wAAAD//wMAUEsBAi0AFAAGAAgAAAAhALaDOJL+AAAA4QEAABMA&#10;AAAAAAAAAAAAAAAAAAAAAFtDb250ZW50X1R5cGVzXS54bWxQSwECLQAUAAYACAAAACEAOP0h/9YA&#10;AACUAQAACwAAAAAAAAAAAAAAAAAvAQAAX3JlbHMvLnJlbHNQSwECLQAUAAYACAAAACEAD5uS1xIC&#10;AAAhBAAADgAAAAAAAAAAAAAAAAAuAgAAZHJzL2Uyb0RvYy54bWxQSwECLQAUAAYACAAAACEAAd7r&#10;B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47FCEDC" w14:textId="3BD1CE67" w:rsidR="00D94E00" w:rsidRPr="00D94E00" w:rsidRDefault="00D94E00" w:rsidP="00D94E0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B496C" w14:textId="2D965F57" w:rsidR="00D94E00" w:rsidRDefault="00D94E0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D44579" wp14:editId="4AE08E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95765450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2E326D" w14:textId="2E515910" w:rsidR="00D94E00" w:rsidRPr="00D94E00" w:rsidRDefault="00D94E00" w:rsidP="00D94E0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94E0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4457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50.7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GVFAIAACEEAAAOAAAAZHJzL2Uyb0RvYy54bWysU01v2zAMvQ/YfxB0X+xkTrEZcYqsRYYB&#10;QVsgHXpWZCk2IImCpMTOfv0oOU62tqdhF5kiaX6897S47bUiR+F8C6ai00lOiTAc6tbsK/rzef3p&#10;CyU+MFMzBUZU9CQ8vV1+/LDobClm0ICqhSNYxPiysxVtQrBllnneCM38BKwwGJTgNAt4dfusdqzD&#10;6lplszy/yTpwtXXAhffovR+CdJnqSyl4eJTSi0BURXG2kE6Xzl08s+WClXvHbNPy8xjsH6bQrDXY&#10;9FLqngVGDq59U0q33IEHGSYcdAZStlykHXCbaf5qm23DrEi7IDjeXmDy/68sfzhu7ZMjof8GPRIY&#10;AemsLz064z69dDp+cVKCcYTwdIFN9IFwdN4UxXw2p4Rj6HMxL4oEa3b92TofvgvQJBoVdchKAosd&#10;Nz5gQ0wdU2IvA+tWqcSMMn85MDF6suuE0Qr9ridtXdHZOP0O6hMu5WDg21u+brH1hvnwxBwSjHug&#10;aMMjHlJBV1E4W5Q04H6954/5iDtGKelQMBU1qGhK1A+DfMzmRZ5HgaUbGm40dsmYfs3nMW4O+g5Q&#10;i1N8FpYnMyYHNZrSgX5BTa9iNwwxw7FnRXejeRcG+eKb4GK1SkmoJcvCxmwtj6UjZhHQ5/6FOXtG&#10;PSBdDzBKipWvwB9y45/erg4BKUjMRHwHNM+wow4TYec3E4X+5z1lXV/28jcAAAD//wMAUEsDBBQA&#10;BgAIAAAAIQAB3usH2gAAAAQBAAAPAAAAZHJzL2Rvd25yZXYueG1sTI/BbsIwEETvlfgHa5G4FQcE&#10;UZXGQYiWqtemldqjEy9xRLwbYgPp39f00l5WGs1o5m2+GV0nLjj4lknBYp6AQKrZtNQo+Hjf3z+A&#10;8EGT0R0TKvhGD5ticpfrzPCV3vBShkbEEvKZVmBD6DMpfW3RaT/nHil6Bx6cDlEOjTSDvsZy18ll&#10;kqTS6ZbigtU97izWx/LsFKRPL1vbf6Zfp8PSv/qKj6HkZ6Vm03H7CCLgGP7CcMOP6FBEporPZLzo&#10;FMRHwu+9ecliDaJSsF6tQBa5/A9f/AAAAP//AwBQSwECLQAUAAYACAAAACEAtoM4kv4AAADhAQAA&#10;EwAAAAAAAAAAAAAAAAAAAAAAW0NvbnRlbnRfVHlwZXNdLnhtbFBLAQItABQABgAIAAAAIQA4/SH/&#10;1gAAAJQBAAALAAAAAAAAAAAAAAAAAC8BAABfcmVscy8ucmVsc1BLAQItABQABgAIAAAAIQBeDWGV&#10;FAIAACEEAAAOAAAAAAAAAAAAAAAAAC4CAABkcnMvZTJvRG9jLnhtbFBLAQItABQABgAIAAAAIQAB&#10;3usH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32E326D" w14:textId="2E515910" w:rsidR="00D94E00" w:rsidRPr="00D94E00" w:rsidRDefault="00D94E00" w:rsidP="00D94E0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94E0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F825D" w14:textId="77777777" w:rsidR="00712228" w:rsidRDefault="00712228" w:rsidP="00D94E00">
      <w:r>
        <w:separator/>
      </w:r>
    </w:p>
  </w:footnote>
  <w:footnote w:type="continuationSeparator" w:id="0">
    <w:p w14:paraId="4C04AAC2" w14:textId="77777777" w:rsidR="00712228" w:rsidRDefault="00712228" w:rsidP="00D94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6AA"/>
    <w:rsid w:val="000224D2"/>
    <w:rsid w:val="00023CED"/>
    <w:rsid w:val="000439E3"/>
    <w:rsid w:val="000543AD"/>
    <w:rsid w:val="00060A8C"/>
    <w:rsid w:val="00074790"/>
    <w:rsid w:val="001371A2"/>
    <w:rsid w:val="001A3A30"/>
    <w:rsid w:val="00200976"/>
    <w:rsid w:val="00236E92"/>
    <w:rsid w:val="00241AA6"/>
    <w:rsid w:val="002651E5"/>
    <w:rsid w:val="00293651"/>
    <w:rsid w:val="002B4984"/>
    <w:rsid w:val="002E58FE"/>
    <w:rsid w:val="002E7AE4"/>
    <w:rsid w:val="00351B58"/>
    <w:rsid w:val="00361A17"/>
    <w:rsid w:val="00387D57"/>
    <w:rsid w:val="003B4D08"/>
    <w:rsid w:val="003F3BA3"/>
    <w:rsid w:val="00422637"/>
    <w:rsid w:val="004A518B"/>
    <w:rsid w:val="004F2A2E"/>
    <w:rsid w:val="005379CB"/>
    <w:rsid w:val="005423BA"/>
    <w:rsid w:val="005462C7"/>
    <w:rsid w:val="00577DF0"/>
    <w:rsid w:val="005A0314"/>
    <w:rsid w:val="005B15E8"/>
    <w:rsid w:val="006109BA"/>
    <w:rsid w:val="00633E6B"/>
    <w:rsid w:val="006442B4"/>
    <w:rsid w:val="00665164"/>
    <w:rsid w:val="006826F5"/>
    <w:rsid w:val="006914A0"/>
    <w:rsid w:val="00691F43"/>
    <w:rsid w:val="006B678F"/>
    <w:rsid w:val="006E6BF8"/>
    <w:rsid w:val="00705451"/>
    <w:rsid w:val="00712228"/>
    <w:rsid w:val="00742D7A"/>
    <w:rsid w:val="007929BA"/>
    <w:rsid w:val="007A0317"/>
    <w:rsid w:val="007C087C"/>
    <w:rsid w:val="00803362"/>
    <w:rsid w:val="00817388"/>
    <w:rsid w:val="00820057"/>
    <w:rsid w:val="00837533"/>
    <w:rsid w:val="008872C6"/>
    <w:rsid w:val="008F3063"/>
    <w:rsid w:val="008F6DEB"/>
    <w:rsid w:val="00971885"/>
    <w:rsid w:val="009932DC"/>
    <w:rsid w:val="009C2BB5"/>
    <w:rsid w:val="009F56A0"/>
    <w:rsid w:val="00A4008E"/>
    <w:rsid w:val="00A508F6"/>
    <w:rsid w:val="00AA70E5"/>
    <w:rsid w:val="00AC4E4F"/>
    <w:rsid w:val="00AE250F"/>
    <w:rsid w:val="00AE7EDC"/>
    <w:rsid w:val="00B2211C"/>
    <w:rsid w:val="00B62069"/>
    <w:rsid w:val="00C0248B"/>
    <w:rsid w:val="00C4761B"/>
    <w:rsid w:val="00C85EDC"/>
    <w:rsid w:val="00CC5722"/>
    <w:rsid w:val="00CD4527"/>
    <w:rsid w:val="00D0564E"/>
    <w:rsid w:val="00D14ED4"/>
    <w:rsid w:val="00D35F8B"/>
    <w:rsid w:val="00D7365B"/>
    <w:rsid w:val="00D80A66"/>
    <w:rsid w:val="00D94E00"/>
    <w:rsid w:val="00DA1CE0"/>
    <w:rsid w:val="00DB2EF1"/>
    <w:rsid w:val="00DD1CC0"/>
    <w:rsid w:val="00DE1772"/>
    <w:rsid w:val="00DF0F42"/>
    <w:rsid w:val="00E3204A"/>
    <w:rsid w:val="00E746FD"/>
    <w:rsid w:val="00E97A42"/>
    <w:rsid w:val="00EB332C"/>
    <w:rsid w:val="00EE4598"/>
    <w:rsid w:val="00F117EA"/>
    <w:rsid w:val="00F666AA"/>
    <w:rsid w:val="00F70638"/>
    <w:rsid w:val="00F832CC"/>
    <w:rsid w:val="00FA02CF"/>
    <w:rsid w:val="00FC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F5F692"/>
  <w14:defaultImageDpi w14:val="0"/>
  <w15:docId w15:val="{6D17834C-7991-4519-8ACD-B31A26C0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rFonts w:ascii="Arial Narrow" w:hAnsi="Arial Narrow" w:cs="Arial Narrow"/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6E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36E9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5462C7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D94E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4E00"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060A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0A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D4112-CDAD-4612-BAE5-35B96612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aujlakyova</dc:creator>
  <cp:keywords/>
  <dc:description/>
  <cp:lastModifiedBy>Ujlakyova Andrea</cp:lastModifiedBy>
  <cp:revision>2</cp:revision>
  <cp:lastPrinted>2026-04-29T12:42:00Z</cp:lastPrinted>
  <dcterms:created xsi:type="dcterms:W3CDTF">2026-04-29T12:43:00Z</dcterms:created>
  <dcterms:modified xsi:type="dcterms:W3CDTF">2026-04-29T12:43:00Z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3914a5e8,5653c3bf,156be7d0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2026-04-29T12:40:01Z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2dc8a28a-38ac-4b89-83c9-d806756147e0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