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18A97" w14:textId="77777777" w:rsidR="0000158D" w:rsidRDefault="00A27461">
      <w:pPr>
        <w:spacing w:before="161" w:after="161"/>
        <w:ind w:left="120"/>
        <w:jc w:val="center"/>
      </w:pPr>
      <w:bookmarkStart w:id="0" w:name="predpis-header-column"/>
      <w:bookmarkStart w:id="1" w:name="column-1"/>
      <w:bookmarkStart w:id="2" w:name="main-content"/>
      <w:bookmarkStart w:id="3" w:name="content"/>
      <w:bookmarkStart w:id="4" w:name="wrapper"/>
      <w:r w:rsidRPr="3F86BB70">
        <w:rPr>
          <w:rFonts w:ascii="Times New Roman" w:hAnsi="Times New Roman"/>
          <w:b/>
          <w:bCs/>
          <w:color w:val="000000" w:themeColor="text1"/>
          <w:sz w:val="44"/>
          <w:szCs w:val="44"/>
        </w:rPr>
        <w:t>448/2008 Z. z.</w:t>
      </w:r>
    </w:p>
    <w:p w14:paraId="297D7607" w14:textId="77777777" w:rsidR="0000158D" w:rsidRDefault="00A27461">
      <w:pPr>
        <w:spacing w:before="269" w:after="269"/>
        <w:ind w:left="120"/>
        <w:jc w:val="center"/>
      </w:pPr>
      <w:r w:rsidRPr="3F86BB70">
        <w:rPr>
          <w:rFonts w:ascii="Times New Roman" w:hAnsi="Times New Roman"/>
          <w:b/>
          <w:bCs/>
          <w:color w:val="000000" w:themeColor="text1"/>
        </w:rPr>
        <w:t xml:space="preserve">Časová verzia predpisu účinná od 31.12.2026 </w:t>
      </w:r>
    </w:p>
    <w:p w14:paraId="4AB71E35" w14:textId="77777777" w:rsidR="0000158D" w:rsidRDefault="00A27461">
      <w:pPr>
        <w:spacing w:before="269" w:after="269"/>
        <w:ind w:left="120"/>
        <w:jc w:val="center"/>
      </w:pPr>
      <w:r w:rsidRPr="3F86BB70">
        <w:rPr>
          <w:rFonts w:ascii="Times New Roman" w:hAnsi="Times New Roman"/>
          <w:color w:val="000000" w:themeColor="text1"/>
        </w:rPr>
        <w:t xml:space="preserve"> Obsah zobrazeného právneho predpisu má informatívny charakter, právne záväzný obsah sa nachádza v </w:t>
      </w:r>
      <w:hyperlink r:id="rId5">
        <w:proofErr w:type="spellStart"/>
        <w:r w:rsidRPr="3F86BB70">
          <w:rPr>
            <w:rFonts w:ascii="Times New Roman" w:hAnsi="Times New Roman"/>
            <w:color w:val="0000FF"/>
            <w:u w:val="single"/>
          </w:rPr>
          <w:t>pdf</w:t>
        </w:r>
        <w:proofErr w:type="spellEnd"/>
        <w:r w:rsidRPr="3F86BB70">
          <w:rPr>
            <w:rFonts w:ascii="Times New Roman" w:hAnsi="Times New Roman"/>
            <w:color w:val="0000FF"/>
            <w:u w:val="single"/>
          </w:rPr>
          <w:t xml:space="preserve"> verzii</w:t>
        </w:r>
      </w:hyperlink>
      <w:r w:rsidRPr="3F86BB70">
        <w:rPr>
          <w:rFonts w:ascii="Times New Roman" w:hAnsi="Times New Roman"/>
          <w:color w:val="000000" w:themeColor="text1"/>
        </w:rPr>
        <w:t xml:space="preserve"> právneho predpisu.</w:t>
      </w:r>
    </w:p>
    <w:p w14:paraId="672A6659" w14:textId="77777777" w:rsidR="0000158D" w:rsidRDefault="0000158D">
      <w:pPr>
        <w:spacing w:after="0"/>
        <w:ind w:left="120"/>
      </w:pPr>
      <w:bookmarkStart w:id="5" w:name="toolbar-column"/>
      <w:bookmarkEnd w:id="0"/>
    </w:p>
    <w:bookmarkEnd w:id="5"/>
    <w:p w14:paraId="0A37501D" w14:textId="77777777" w:rsidR="0000158D" w:rsidRDefault="0000158D">
      <w:pPr>
        <w:spacing w:after="0"/>
        <w:ind w:left="120"/>
      </w:pPr>
    </w:p>
    <w:p w14:paraId="69F4D3D1" w14:textId="77777777" w:rsidR="0000158D" w:rsidRDefault="00A27461" w:rsidP="3F86BB70">
      <w:pPr>
        <w:pBdr>
          <w:bottom w:val="none" w:sz="0" w:space="15" w:color="auto"/>
        </w:pBdr>
        <w:spacing w:after="0" w:line="264" w:lineRule="auto"/>
        <w:ind w:left="120"/>
        <w:jc w:val="center"/>
      </w:pPr>
      <w:bookmarkStart w:id="6" w:name="predpis.oznacenie"/>
      <w:r w:rsidRPr="3F86BB70">
        <w:rPr>
          <w:rFonts w:ascii="Times New Roman" w:hAnsi="Times New Roman"/>
          <w:color w:val="000000" w:themeColor="text1"/>
          <w:sz w:val="34"/>
          <w:szCs w:val="34"/>
        </w:rPr>
        <w:t xml:space="preserve"> 448 </w:t>
      </w:r>
    </w:p>
    <w:bookmarkEnd w:id="6"/>
    <w:p w14:paraId="5DAB6C7B" w14:textId="77777777" w:rsidR="0000158D" w:rsidRDefault="0000158D">
      <w:pPr>
        <w:spacing w:after="0"/>
        <w:ind w:left="120"/>
      </w:pPr>
    </w:p>
    <w:p w14:paraId="31AEFF3B" w14:textId="77777777" w:rsidR="0000158D" w:rsidRDefault="00A27461">
      <w:pPr>
        <w:spacing w:after="0" w:line="264" w:lineRule="auto"/>
        <w:ind w:left="120"/>
        <w:jc w:val="center"/>
      </w:pPr>
      <w:bookmarkStart w:id="7" w:name="predpis.typ"/>
      <w:r w:rsidRPr="3F86BB70">
        <w:rPr>
          <w:rFonts w:ascii="Times New Roman" w:hAnsi="Times New Roman"/>
          <w:b/>
          <w:bCs/>
          <w:color w:val="000000" w:themeColor="text1"/>
        </w:rPr>
        <w:t xml:space="preserve"> ZÁKON </w:t>
      </w:r>
    </w:p>
    <w:bookmarkEnd w:id="7"/>
    <w:p w14:paraId="02EB378F" w14:textId="77777777" w:rsidR="0000158D" w:rsidRDefault="0000158D">
      <w:pPr>
        <w:spacing w:after="0"/>
        <w:ind w:left="120"/>
      </w:pPr>
    </w:p>
    <w:p w14:paraId="65EDA20E" w14:textId="77777777" w:rsidR="0000158D" w:rsidRDefault="00A27461">
      <w:pPr>
        <w:spacing w:after="0" w:line="264" w:lineRule="auto"/>
        <w:ind w:left="120"/>
        <w:jc w:val="center"/>
      </w:pPr>
      <w:bookmarkStart w:id="8" w:name="predpis.datum"/>
      <w:r w:rsidRPr="3F86BB70">
        <w:rPr>
          <w:rFonts w:ascii="Times New Roman" w:hAnsi="Times New Roman"/>
          <w:color w:val="494949"/>
          <w:sz w:val="21"/>
          <w:szCs w:val="21"/>
        </w:rPr>
        <w:t xml:space="preserve"> z 30. októbra 2008 </w:t>
      </w:r>
    </w:p>
    <w:bookmarkEnd w:id="8"/>
    <w:p w14:paraId="6A05A809" w14:textId="77777777" w:rsidR="0000158D" w:rsidRDefault="0000158D">
      <w:pPr>
        <w:spacing w:after="0"/>
        <w:ind w:left="120"/>
      </w:pPr>
    </w:p>
    <w:p w14:paraId="5A0099A0" w14:textId="77777777" w:rsidR="0000158D" w:rsidRDefault="00A27461" w:rsidP="3F86BB70">
      <w:pPr>
        <w:pBdr>
          <w:bottom w:val="single" w:sz="8" w:space="8" w:color="EFEFEF"/>
        </w:pBdr>
        <w:spacing w:after="0" w:line="264" w:lineRule="auto"/>
        <w:ind w:left="120"/>
        <w:jc w:val="center"/>
      </w:pPr>
      <w:bookmarkStart w:id="9" w:name="predpis.nadpis"/>
      <w:r w:rsidRPr="3F86BB70">
        <w:rPr>
          <w:rFonts w:ascii="Times New Roman" w:hAnsi="Times New Roman"/>
          <w:b/>
          <w:bCs/>
          <w:color w:val="000000" w:themeColor="text1"/>
        </w:rPr>
        <w:t xml:space="preserve"> o sociálnych službách a o zmene a doplnení zákona č. </w:t>
      </w:r>
      <w:hyperlink r:id="rId6">
        <w:r w:rsidRPr="3F86BB70">
          <w:rPr>
            <w:rFonts w:ascii="Times New Roman" w:hAnsi="Times New Roman"/>
            <w:b/>
            <w:bCs/>
            <w:color w:val="0000FF"/>
            <w:u w:val="single"/>
          </w:rPr>
          <w:t>455/1991 Zb</w:t>
        </w:r>
      </w:hyperlink>
      <w:r w:rsidRPr="3F86BB70">
        <w:rPr>
          <w:rFonts w:ascii="Times New Roman" w:hAnsi="Times New Roman"/>
          <w:b/>
          <w:bCs/>
          <w:color w:val="000000" w:themeColor="text1"/>
        </w:rPr>
        <w:t xml:space="preserve">. o živnostenskom podnikaní (živnostenský zákon) v znení neskorších predpisov </w:t>
      </w:r>
    </w:p>
    <w:bookmarkEnd w:id="9"/>
    <w:p w14:paraId="050104B0" w14:textId="77777777" w:rsidR="0000158D" w:rsidRDefault="00A27461">
      <w:pPr>
        <w:spacing w:after="0"/>
        <w:ind w:left="120"/>
      </w:pPr>
      <w:r w:rsidRPr="3F86BB70">
        <w:rPr>
          <w:rFonts w:ascii="Times New Roman" w:hAnsi="Times New Roman"/>
          <w:color w:val="000000" w:themeColor="text1"/>
        </w:rPr>
        <w:t xml:space="preserve"> </w:t>
      </w:r>
      <w:bookmarkStart w:id="10" w:name="predpis.text"/>
      <w:r w:rsidRPr="3F86BB70">
        <w:rPr>
          <w:rFonts w:ascii="Times New Roman" w:hAnsi="Times New Roman"/>
          <w:color w:val="000000" w:themeColor="text1"/>
        </w:rPr>
        <w:t xml:space="preserve">Národná rada Slovenskej republiky sa uzniesla na tomto zákone: </w:t>
      </w:r>
      <w:bookmarkEnd w:id="10"/>
    </w:p>
    <w:p w14:paraId="6C8B0418" w14:textId="77777777" w:rsidR="0000158D" w:rsidRDefault="00A27461">
      <w:pPr>
        <w:spacing w:after="0" w:line="264" w:lineRule="auto"/>
        <w:ind w:left="195"/>
      </w:pPr>
      <w:bookmarkStart w:id="11" w:name="predpis.clanok-1.oznacenie"/>
      <w:bookmarkStart w:id="12" w:name="predpis.clanok-1"/>
      <w:r w:rsidRPr="3F86BB70">
        <w:rPr>
          <w:rFonts w:ascii="Times New Roman" w:hAnsi="Times New Roman"/>
          <w:color w:val="000000" w:themeColor="text1"/>
        </w:rPr>
        <w:t xml:space="preserve"> Čl. I </w:t>
      </w:r>
    </w:p>
    <w:p w14:paraId="3EFC61FB" w14:textId="77777777" w:rsidR="0000158D" w:rsidRDefault="00A27461">
      <w:pPr>
        <w:spacing w:before="300" w:after="0" w:line="264" w:lineRule="auto"/>
        <w:ind w:left="270"/>
      </w:pPr>
      <w:bookmarkStart w:id="13" w:name="predpis.clanok-1.cast-prva.oznacenie"/>
      <w:bookmarkStart w:id="14" w:name="predpis.clanok-1.cast-prva"/>
      <w:bookmarkEnd w:id="11"/>
      <w:r w:rsidRPr="3F86BB70">
        <w:rPr>
          <w:rFonts w:ascii="Times New Roman" w:hAnsi="Times New Roman"/>
          <w:color w:val="000000" w:themeColor="text1"/>
        </w:rPr>
        <w:t xml:space="preserve"> PRVÁ ČASŤ </w:t>
      </w:r>
    </w:p>
    <w:p w14:paraId="726F392E" w14:textId="77777777" w:rsidR="0000158D" w:rsidRDefault="00A27461">
      <w:pPr>
        <w:spacing w:after="0" w:line="264" w:lineRule="auto"/>
        <w:ind w:left="270"/>
      </w:pPr>
      <w:bookmarkStart w:id="15" w:name="predpis.clanok-1.cast-prva.nadpis"/>
      <w:bookmarkEnd w:id="13"/>
      <w:r w:rsidRPr="3F86BB70">
        <w:rPr>
          <w:rFonts w:ascii="Times New Roman" w:hAnsi="Times New Roman"/>
          <w:b/>
          <w:bCs/>
          <w:color w:val="000000" w:themeColor="text1"/>
        </w:rPr>
        <w:t xml:space="preserve"> VŠEOBECNÉ USTANOVENIA </w:t>
      </w:r>
    </w:p>
    <w:p w14:paraId="27478A2C" w14:textId="77777777" w:rsidR="0000158D" w:rsidRDefault="00A27461">
      <w:pPr>
        <w:spacing w:before="300" w:after="0" w:line="264" w:lineRule="auto"/>
        <w:ind w:left="345"/>
      </w:pPr>
      <w:bookmarkStart w:id="16" w:name="predpis.clanok-1.cast-prva.hlava-prva.oz"/>
      <w:bookmarkStart w:id="17" w:name="predpis.clanok-1.cast-prva.hlava-prva"/>
      <w:bookmarkEnd w:id="15"/>
      <w:r w:rsidRPr="3F86BB70">
        <w:rPr>
          <w:rFonts w:ascii="Times New Roman" w:hAnsi="Times New Roman"/>
          <w:color w:val="000000" w:themeColor="text1"/>
        </w:rPr>
        <w:t xml:space="preserve"> PRVÁ HLAVA </w:t>
      </w:r>
    </w:p>
    <w:p w14:paraId="10E799DA" w14:textId="77777777" w:rsidR="0000158D" w:rsidRDefault="00A27461">
      <w:pPr>
        <w:spacing w:after="0" w:line="264" w:lineRule="auto"/>
        <w:ind w:left="345"/>
      </w:pPr>
      <w:bookmarkStart w:id="18" w:name="predpis.clanok-1.cast-prva.hlava-prva.na"/>
      <w:bookmarkEnd w:id="16"/>
      <w:r w:rsidRPr="3F86BB70">
        <w:rPr>
          <w:rFonts w:ascii="Times New Roman" w:hAnsi="Times New Roman"/>
          <w:b/>
          <w:bCs/>
          <w:color w:val="000000" w:themeColor="text1"/>
        </w:rPr>
        <w:t xml:space="preserve"> ZÁKLADNÉ USTANOVENIA </w:t>
      </w:r>
    </w:p>
    <w:p w14:paraId="5A27F5F7" w14:textId="77777777" w:rsidR="0000158D" w:rsidRDefault="00A27461">
      <w:pPr>
        <w:spacing w:before="225" w:after="225" w:line="264" w:lineRule="auto"/>
        <w:ind w:left="420"/>
        <w:jc w:val="center"/>
      </w:pPr>
      <w:bookmarkStart w:id="19" w:name="paragraf-1.oznacenie"/>
      <w:bookmarkStart w:id="20" w:name="paragraf-1"/>
      <w:bookmarkEnd w:id="18"/>
      <w:r w:rsidRPr="3F86BB70">
        <w:rPr>
          <w:rFonts w:ascii="Times New Roman" w:hAnsi="Times New Roman"/>
          <w:b/>
          <w:bCs/>
          <w:color w:val="000000" w:themeColor="text1"/>
        </w:rPr>
        <w:t xml:space="preserve"> § 1 </w:t>
      </w:r>
    </w:p>
    <w:p w14:paraId="2E889B6E" w14:textId="77777777" w:rsidR="0000158D" w:rsidRDefault="00A27461">
      <w:pPr>
        <w:spacing w:before="225" w:after="225" w:line="264" w:lineRule="auto"/>
        <w:ind w:left="420"/>
        <w:jc w:val="center"/>
      </w:pPr>
      <w:bookmarkStart w:id="21" w:name="paragraf-1.nadpis"/>
      <w:bookmarkEnd w:id="19"/>
      <w:r w:rsidRPr="3F86BB70">
        <w:rPr>
          <w:rFonts w:ascii="Times New Roman" w:hAnsi="Times New Roman"/>
          <w:b/>
          <w:bCs/>
          <w:color w:val="000000" w:themeColor="text1"/>
        </w:rPr>
        <w:t xml:space="preserve"> Predmet zákona </w:t>
      </w:r>
    </w:p>
    <w:p w14:paraId="4F6EF2DD" w14:textId="77777777" w:rsidR="0000158D" w:rsidRDefault="00A27461">
      <w:pPr>
        <w:spacing w:before="225" w:after="225" w:line="264" w:lineRule="auto"/>
        <w:ind w:left="495"/>
      </w:pPr>
      <w:bookmarkStart w:id="22" w:name="paragraf-1.odsek-1"/>
      <w:bookmarkEnd w:id="21"/>
      <w:r w:rsidRPr="3F86BB70">
        <w:rPr>
          <w:rFonts w:ascii="Times New Roman" w:hAnsi="Times New Roman"/>
          <w:color w:val="000000" w:themeColor="text1"/>
        </w:rPr>
        <w:t xml:space="preserve"> </w:t>
      </w:r>
      <w:bookmarkStart w:id="23" w:name="paragraf-1.odsek-1.oznacenie"/>
      <w:bookmarkStart w:id="24" w:name="paragraf-1.odsek-1.text"/>
      <w:bookmarkEnd w:id="23"/>
      <w:r w:rsidRPr="3F86BB70">
        <w:rPr>
          <w:rFonts w:ascii="Times New Roman" w:hAnsi="Times New Roman"/>
          <w:color w:val="000000" w:themeColor="text1"/>
        </w:rPr>
        <w:t xml:space="preserve">Tento zákon upravuje právne vzťahy pri poskytovaní sociálnych služieb, financovanie sociálnych služieb a kontrolnú činnosť vo veciach sociálnych služieb. </w:t>
      </w:r>
      <w:bookmarkEnd w:id="24"/>
    </w:p>
    <w:p w14:paraId="1F652283" w14:textId="77777777" w:rsidR="0000158D" w:rsidRDefault="00A27461">
      <w:pPr>
        <w:spacing w:before="225" w:after="225" w:line="264" w:lineRule="auto"/>
        <w:ind w:left="420"/>
        <w:jc w:val="center"/>
      </w:pPr>
      <w:bookmarkStart w:id="25" w:name="paragraf-2.oznacenie"/>
      <w:bookmarkStart w:id="26" w:name="paragraf-2"/>
      <w:bookmarkEnd w:id="20"/>
      <w:bookmarkEnd w:id="22"/>
      <w:r w:rsidRPr="3F86BB70">
        <w:rPr>
          <w:rFonts w:ascii="Times New Roman" w:hAnsi="Times New Roman"/>
          <w:b/>
          <w:bCs/>
          <w:color w:val="000000" w:themeColor="text1"/>
        </w:rPr>
        <w:t xml:space="preserve"> § 2 </w:t>
      </w:r>
    </w:p>
    <w:p w14:paraId="7DAAF37E" w14:textId="77777777" w:rsidR="0000158D" w:rsidRDefault="00A27461">
      <w:pPr>
        <w:spacing w:before="225" w:after="225" w:line="264" w:lineRule="auto"/>
        <w:ind w:left="420"/>
        <w:jc w:val="center"/>
      </w:pPr>
      <w:bookmarkStart w:id="27" w:name="paragraf-2.nadpis"/>
      <w:bookmarkEnd w:id="25"/>
      <w:r w:rsidRPr="3F86BB70">
        <w:rPr>
          <w:rFonts w:ascii="Times New Roman" w:hAnsi="Times New Roman"/>
          <w:b/>
          <w:bCs/>
          <w:color w:val="000000" w:themeColor="text1"/>
        </w:rPr>
        <w:t xml:space="preserve"> Vymedzenie sociálnej služby </w:t>
      </w:r>
    </w:p>
    <w:p w14:paraId="0B7801C7" w14:textId="77777777" w:rsidR="0000158D" w:rsidRDefault="00A27461">
      <w:pPr>
        <w:spacing w:after="0" w:line="264" w:lineRule="auto"/>
        <w:ind w:left="495"/>
      </w:pPr>
      <w:bookmarkStart w:id="28" w:name="paragraf-2.odsek-1"/>
      <w:bookmarkEnd w:id="27"/>
      <w:r w:rsidRPr="3F86BB70">
        <w:rPr>
          <w:rFonts w:ascii="Times New Roman" w:hAnsi="Times New Roman"/>
          <w:color w:val="000000" w:themeColor="text1"/>
        </w:rPr>
        <w:t xml:space="preserve"> </w:t>
      </w:r>
      <w:bookmarkStart w:id="29" w:name="paragraf-2.odsek-1.oznacenie"/>
      <w:r w:rsidRPr="3F86BB70">
        <w:rPr>
          <w:rFonts w:ascii="Times New Roman" w:hAnsi="Times New Roman"/>
          <w:color w:val="000000" w:themeColor="text1"/>
        </w:rPr>
        <w:t xml:space="preserve">(1) </w:t>
      </w:r>
      <w:bookmarkStart w:id="30" w:name="paragraf-2.odsek-1.text"/>
      <w:bookmarkEnd w:id="29"/>
      <w:r w:rsidRPr="3F86BB70">
        <w:rPr>
          <w:rFonts w:ascii="Times New Roman" w:hAnsi="Times New Roman"/>
          <w:color w:val="000000" w:themeColor="text1"/>
        </w:rPr>
        <w:t xml:space="preserve">Sociálna služba je odborná činnosť, obslužná činnosť alebo ďalšia činnosť alebo súbor týchto činností, ktoré sú zamerané na </w:t>
      </w:r>
      <w:bookmarkEnd w:id="30"/>
    </w:p>
    <w:p w14:paraId="07EA7C2D" w14:textId="77777777" w:rsidR="0000158D" w:rsidRDefault="00A27461">
      <w:pPr>
        <w:spacing w:before="225" w:after="225" w:line="264" w:lineRule="auto"/>
        <w:ind w:left="570"/>
      </w:pPr>
      <w:bookmarkStart w:id="31" w:name="paragraf-2.odsek-1.pismeno-a"/>
      <w:r w:rsidRPr="3F86BB70">
        <w:rPr>
          <w:rFonts w:ascii="Times New Roman" w:hAnsi="Times New Roman"/>
          <w:color w:val="000000" w:themeColor="text1"/>
        </w:rPr>
        <w:t xml:space="preserve"> </w:t>
      </w:r>
      <w:bookmarkStart w:id="32" w:name="paragraf-2.odsek-1.pismeno-a.oznacenie"/>
      <w:r w:rsidRPr="3F86BB70">
        <w:rPr>
          <w:rFonts w:ascii="Times New Roman" w:hAnsi="Times New Roman"/>
          <w:color w:val="000000" w:themeColor="text1"/>
        </w:rPr>
        <w:t xml:space="preserve">a) </w:t>
      </w:r>
      <w:bookmarkStart w:id="33" w:name="paragraf-2.odsek-1.pismeno-a.text"/>
      <w:bookmarkEnd w:id="32"/>
      <w:r w:rsidRPr="3F86BB70">
        <w:rPr>
          <w:rFonts w:ascii="Times New Roman" w:hAnsi="Times New Roman"/>
          <w:color w:val="000000" w:themeColor="text1"/>
        </w:rPr>
        <w:t xml:space="preserve">prevenciu vzniku nepriaznivej sociálnej situácie, riešenie nepriaznivej sociálnej situácie alebo zmiernenie nepriaznivej sociálnej situácie fyzickej osoby, rodiny alebo komunity, </w:t>
      </w:r>
      <w:bookmarkEnd w:id="33"/>
    </w:p>
    <w:p w14:paraId="0D0BC1F8" w14:textId="77777777" w:rsidR="0000158D" w:rsidRDefault="00A27461">
      <w:pPr>
        <w:spacing w:before="225" w:after="225" w:line="264" w:lineRule="auto"/>
        <w:ind w:left="570"/>
      </w:pPr>
      <w:bookmarkStart w:id="34" w:name="paragraf-2.odsek-1.pismeno-b"/>
      <w:bookmarkEnd w:id="31"/>
      <w:r w:rsidRPr="3F86BB70">
        <w:rPr>
          <w:rFonts w:ascii="Times New Roman" w:hAnsi="Times New Roman"/>
          <w:color w:val="000000" w:themeColor="text1"/>
        </w:rPr>
        <w:t xml:space="preserve"> </w:t>
      </w:r>
      <w:bookmarkStart w:id="35" w:name="paragraf-2.odsek-1.pismeno-b.oznacenie"/>
      <w:r w:rsidRPr="3F86BB70">
        <w:rPr>
          <w:rFonts w:ascii="Times New Roman" w:hAnsi="Times New Roman"/>
          <w:color w:val="000000" w:themeColor="text1"/>
        </w:rPr>
        <w:t xml:space="preserve">b) </w:t>
      </w:r>
      <w:bookmarkStart w:id="36" w:name="paragraf-2.odsek-1.pismeno-b.text"/>
      <w:bookmarkEnd w:id="35"/>
      <w:r w:rsidRPr="3F86BB70">
        <w:rPr>
          <w:rFonts w:ascii="Times New Roman" w:hAnsi="Times New Roman"/>
          <w:color w:val="000000" w:themeColor="text1"/>
        </w:rPr>
        <w:t xml:space="preserve">zachovanie, obnovu alebo rozvoj schopnosti fyzickej osoby viesť samostatný život a na podporu jej začlenenia do spoločnosti, </w:t>
      </w:r>
      <w:bookmarkEnd w:id="36"/>
    </w:p>
    <w:p w14:paraId="76E400BE" w14:textId="77777777" w:rsidR="0000158D" w:rsidRDefault="00A27461">
      <w:pPr>
        <w:spacing w:before="225" w:after="225" w:line="264" w:lineRule="auto"/>
        <w:ind w:left="570"/>
      </w:pPr>
      <w:bookmarkStart w:id="37" w:name="paragraf-2.odsek-1.pismeno-c"/>
      <w:bookmarkEnd w:id="34"/>
      <w:r w:rsidRPr="3F86BB70">
        <w:rPr>
          <w:rFonts w:ascii="Times New Roman" w:hAnsi="Times New Roman"/>
          <w:color w:val="000000" w:themeColor="text1"/>
        </w:rPr>
        <w:lastRenderedPageBreak/>
        <w:t xml:space="preserve"> </w:t>
      </w:r>
      <w:bookmarkStart w:id="38" w:name="paragraf-2.odsek-1.pismeno-c.oznacenie"/>
      <w:r w:rsidRPr="3F86BB70">
        <w:rPr>
          <w:rFonts w:ascii="Times New Roman" w:hAnsi="Times New Roman"/>
          <w:color w:val="000000" w:themeColor="text1"/>
        </w:rPr>
        <w:t xml:space="preserve">c) </w:t>
      </w:r>
      <w:bookmarkStart w:id="39" w:name="paragraf-2.odsek-1.pismeno-c.text"/>
      <w:bookmarkEnd w:id="38"/>
      <w:r w:rsidRPr="3F86BB70">
        <w:rPr>
          <w:rFonts w:ascii="Times New Roman" w:hAnsi="Times New Roman"/>
          <w:color w:val="000000" w:themeColor="text1"/>
        </w:rPr>
        <w:t xml:space="preserve">zabezpečenie nevyhnutných podmienok na uspokojovanie základných životných potrieb fyzickej osoby, </w:t>
      </w:r>
      <w:bookmarkEnd w:id="39"/>
    </w:p>
    <w:p w14:paraId="5D2EF01D" w14:textId="77777777" w:rsidR="0000158D" w:rsidRDefault="00A27461">
      <w:pPr>
        <w:spacing w:before="225" w:after="225" w:line="264" w:lineRule="auto"/>
        <w:ind w:left="570"/>
      </w:pPr>
      <w:bookmarkStart w:id="40" w:name="paragraf-2.odsek-1.pismeno-d"/>
      <w:bookmarkEnd w:id="37"/>
      <w:r w:rsidRPr="3F86BB70">
        <w:rPr>
          <w:rFonts w:ascii="Times New Roman" w:hAnsi="Times New Roman"/>
          <w:color w:val="000000" w:themeColor="text1"/>
        </w:rPr>
        <w:t xml:space="preserve"> </w:t>
      </w:r>
      <w:bookmarkStart w:id="41" w:name="paragraf-2.odsek-1.pismeno-d.oznacenie"/>
      <w:r w:rsidRPr="3F86BB70">
        <w:rPr>
          <w:rFonts w:ascii="Times New Roman" w:hAnsi="Times New Roman"/>
          <w:color w:val="000000" w:themeColor="text1"/>
        </w:rPr>
        <w:t xml:space="preserve">d) </w:t>
      </w:r>
      <w:bookmarkStart w:id="42" w:name="paragraf-2.odsek-1.pismeno-d.text"/>
      <w:bookmarkEnd w:id="41"/>
      <w:r w:rsidRPr="3F86BB70">
        <w:rPr>
          <w:rFonts w:ascii="Times New Roman" w:hAnsi="Times New Roman"/>
          <w:color w:val="000000" w:themeColor="text1"/>
        </w:rPr>
        <w:t xml:space="preserve">riešenie krízovej sociálnej situácie fyzickej osoby a rodiny, </w:t>
      </w:r>
      <w:bookmarkEnd w:id="42"/>
    </w:p>
    <w:p w14:paraId="3C40A08D" w14:textId="77777777" w:rsidR="0000158D" w:rsidRDefault="00A27461">
      <w:pPr>
        <w:spacing w:before="225" w:after="225" w:line="264" w:lineRule="auto"/>
        <w:ind w:left="570"/>
      </w:pPr>
      <w:bookmarkStart w:id="43" w:name="paragraf-2.odsek-1.pismeno-e"/>
      <w:bookmarkEnd w:id="40"/>
      <w:r w:rsidRPr="3F86BB70">
        <w:rPr>
          <w:rFonts w:ascii="Times New Roman" w:hAnsi="Times New Roman"/>
          <w:color w:val="000000" w:themeColor="text1"/>
        </w:rPr>
        <w:t xml:space="preserve"> </w:t>
      </w:r>
      <w:bookmarkStart w:id="44" w:name="paragraf-2.odsek-1.pismeno-e.oznacenie"/>
      <w:r w:rsidRPr="3F86BB70">
        <w:rPr>
          <w:rFonts w:ascii="Times New Roman" w:hAnsi="Times New Roman"/>
          <w:color w:val="000000" w:themeColor="text1"/>
        </w:rPr>
        <w:t xml:space="preserve">e) </w:t>
      </w:r>
      <w:bookmarkStart w:id="45" w:name="paragraf-2.odsek-1.pismeno-e.text"/>
      <w:bookmarkEnd w:id="44"/>
      <w:r w:rsidRPr="3F86BB70">
        <w:rPr>
          <w:rFonts w:ascii="Times New Roman" w:hAnsi="Times New Roman"/>
          <w:color w:val="000000" w:themeColor="text1"/>
        </w:rPr>
        <w:t xml:space="preserve">prevenciu sociálneho vylúčenia fyzickej osoby a rodiny, </w:t>
      </w:r>
      <w:bookmarkEnd w:id="45"/>
    </w:p>
    <w:p w14:paraId="5396634E" w14:textId="77777777" w:rsidR="0000158D" w:rsidRDefault="00A27461">
      <w:pPr>
        <w:spacing w:before="225" w:after="225" w:line="264" w:lineRule="auto"/>
        <w:ind w:left="570"/>
      </w:pPr>
      <w:bookmarkStart w:id="46" w:name="paragraf-2.odsek-1.pismeno-f"/>
      <w:bookmarkEnd w:id="43"/>
      <w:r w:rsidRPr="3F86BB70">
        <w:rPr>
          <w:rFonts w:ascii="Times New Roman" w:hAnsi="Times New Roman"/>
          <w:color w:val="000000" w:themeColor="text1"/>
        </w:rPr>
        <w:t xml:space="preserve"> </w:t>
      </w:r>
      <w:bookmarkStart w:id="47" w:name="paragraf-2.odsek-1.pismeno-f.oznacenie"/>
      <w:r w:rsidRPr="3F86BB70">
        <w:rPr>
          <w:rFonts w:ascii="Times New Roman" w:hAnsi="Times New Roman"/>
          <w:color w:val="000000" w:themeColor="text1"/>
        </w:rPr>
        <w:t xml:space="preserve">f) </w:t>
      </w:r>
      <w:bookmarkStart w:id="48" w:name="paragraf-2.odsek-1.pismeno-f.text"/>
      <w:bookmarkEnd w:id="47"/>
      <w:r w:rsidRPr="3F86BB70">
        <w:rPr>
          <w:rFonts w:ascii="Times New Roman" w:hAnsi="Times New Roman"/>
          <w:color w:val="000000" w:themeColor="text1"/>
        </w:rPr>
        <w:t xml:space="preserve">zabezpečenie starostlivosti o dieťa z dôvodu situácie v rodine, ktorá vyžaduje pomoc pri starostlivosti o dieťa. </w:t>
      </w:r>
      <w:bookmarkEnd w:id="48"/>
    </w:p>
    <w:p w14:paraId="4755A1F8" w14:textId="77777777" w:rsidR="0000158D" w:rsidRDefault="00A27461">
      <w:pPr>
        <w:spacing w:after="0" w:line="264" w:lineRule="auto"/>
        <w:ind w:left="495"/>
      </w:pPr>
      <w:bookmarkStart w:id="49" w:name="paragraf-2.odsek-2"/>
      <w:bookmarkEnd w:id="28"/>
      <w:bookmarkEnd w:id="46"/>
      <w:r w:rsidRPr="3F86BB70">
        <w:rPr>
          <w:rFonts w:ascii="Times New Roman" w:hAnsi="Times New Roman"/>
          <w:color w:val="000000" w:themeColor="text1"/>
        </w:rPr>
        <w:t xml:space="preserve"> </w:t>
      </w:r>
      <w:bookmarkStart w:id="50" w:name="paragraf-2.odsek-2.oznacenie"/>
      <w:r w:rsidRPr="3F86BB70">
        <w:rPr>
          <w:rFonts w:ascii="Times New Roman" w:hAnsi="Times New Roman"/>
          <w:color w:val="000000" w:themeColor="text1"/>
        </w:rPr>
        <w:t xml:space="preserve">(2) </w:t>
      </w:r>
      <w:bookmarkStart w:id="51" w:name="paragraf-2.odsek-2.text"/>
      <w:bookmarkEnd w:id="50"/>
      <w:r w:rsidRPr="3F86BB70">
        <w:rPr>
          <w:rFonts w:ascii="Times New Roman" w:hAnsi="Times New Roman"/>
          <w:color w:val="000000" w:themeColor="text1"/>
        </w:rPr>
        <w:t xml:space="preserve">Nepriaznivá sociálna situácia podľa tohto zákona je ohrozenie fyzickej osoby sociálnym vylúčením alebo obmedzenie jej schopnosti sa spoločensky začleniť a samostatne riešiť svoje problémy </w:t>
      </w:r>
      <w:bookmarkEnd w:id="51"/>
    </w:p>
    <w:p w14:paraId="6580206E" w14:textId="77777777" w:rsidR="0000158D" w:rsidRDefault="00A27461">
      <w:pPr>
        <w:spacing w:before="225" w:after="225" w:line="264" w:lineRule="auto"/>
        <w:ind w:left="570"/>
      </w:pPr>
      <w:bookmarkStart w:id="52" w:name="paragraf-2.odsek-2.pismeno-a"/>
      <w:r w:rsidRPr="3F86BB70">
        <w:rPr>
          <w:rFonts w:ascii="Times New Roman" w:hAnsi="Times New Roman"/>
          <w:color w:val="000000" w:themeColor="text1"/>
        </w:rPr>
        <w:t xml:space="preserve"> </w:t>
      </w:r>
      <w:bookmarkStart w:id="53" w:name="paragraf-2.odsek-2.pismeno-a.oznacenie"/>
      <w:r w:rsidRPr="3F86BB70">
        <w:rPr>
          <w:rFonts w:ascii="Times New Roman" w:hAnsi="Times New Roman"/>
          <w:color w:val="000000" w:themeColor="text1"/>
        </w:rPr>
        <w:t xml:space="preserve">a) </w:t>
      </w:r>
      <w:bookmarkStart w:id="54" w:name="paragraf-2.odsek-2.pismeno-a.text"/>
      <w:bookmarkEnd w:id="53"/>
      <w:r w:rsidRPr="3F86BB70">
        <w:rPr>
          <w:rFonts w:ascii="Times New Roman" w:hAnsi="Times New Roman"/>
          <w:color w:val="000000" w:themeColor="text1"/>
        </w:rPr>
        <w:t xml:space="preserve">z dôvodu, že nemá zabezpečené nevyhnutné podmienky na uspokojovanie základných životných potrieb, </w:t>
      </w:r>
      <w:bookmarkEnd w:id="54"/>
    </w:p>
    <w:p w14:paraId="6EE6E069" w14:textId="77777777" w:rsidR="0000158D" w:rsidRDefault="00A27461">
      <w:pPr>
        <w:spacing w:before="225" w:after="225" w:line="264" w:lineRule="auto"/>
        <w:ind w:left="570"/>
      </w:pPr>
      <w:bookmarkStart w:id="55" w:name="paragraf-2.odsek-2.pismeno-b"/>
      <w:bookmarkEnd w:id="52"/>
      <w:r w:rsidRPr="3F86BB70">
        <w:rPr>
          <w:rFonts w:ascii="Times New Roman" w:hAnsi="Times New Roman"/>
          <w:color w:val="000000" w:themeColor="text1"/>
        </w:rPr>
        <w:t xml:space="preserve"> </w:t>
      </w:r>
      <w:bookmarkStart w:id="56" w:name="paragraf-2.odsek-2.pismeno-b.oznacenie"/>
      <w:r w:rsidRPr="3F86BB70">
        <w:rPr>
          <w:rFonts w:ascii="Times New Roman" w:hAnsi="Times New Roman"/>
          <w:color w:val="000000" w:themeColor="text1"/>
        </w:rPr>
        <w:t xml:space="preserve">b) </w:t>
      </w:r>
      <w:bookmarkStart w:id="57" w:name="paragraf-2.odsek-2.pismeno-b.text"/>
      <w:bookmarkEnd w:id="56"/>
      <w:r w:rsidRPr="3F86BB70">
        <w:rPr>
          <w:rFonts w:ascii="Times New Roman" w:hAnsi="Times New Roman"/>
          <w:color w:val="000000" w:themeColor="text1"/>
        </w:rPr>
        <w:t xml:space="preserve">pre svoje životné návyky, spôsob života, závislosť od návykových látok alebo návykových škodlivých činností, </w:t>
      </w:r>
      <w:bookmarkEnd w:id="57"/>
    </w:p>
    <w:p w14:paraId="2CB80C4C" w14:textId="77777777" w:rsidR="0000158D" w:rsidRDefault="00A27461">
      <w:pPr>
        <w:spacing w:before="225" w:after="225" w:line="264" w:lineRule="auto"/>
        <w:ind w:left="570"/>
      </w:pPr>
      <w:bookmarkStart w:id="58" w:name="paragraf-2.odsek-2.pismeno-c"/>
      <w:bookmarkEnd w:id="55"/>
      <w:r w:rsidRPr="3F86BB70">
        <w:rPr>
          <w:rFonts w:ascii="Times New Roman" w:hAnsi="Times New Roman"/>
          <w:color w:val="000000" w:themeColor="text1"/>
        </w:rPr>
        <w:t xml:space="preserve"> </w:t>
      </w:r>
      <w:bookmarkStart w:id="59" w:name="paragraf-2.odsek-2.pismeno-c.oznacenie"/>
      <w:r w:rsidRPr="3F86BB70">
        <w:rPr>
          <w:rFonts w:ascii="Times New Roman" w:hAnsi="Times New Roman"/>
          <w:color w:val="000000" w:themeColor="text1"/>
        </w:rPr>
        <w:t xml:space="preserve">c) </w:t>
      </w:r>
      <w:bookmarkStart w:id="60" w:name="paragraf-2.odsek-2.pismeno-c.text"/>
      <w:bookmarkEnd w:id="59"/>
      <w:r w:rsidRPr="3F86BB70">
        <w:rPr>
          <w:rFonts w:ascii="Times New Roman" w:hAnsi="Times New Roman"/>
          <w:color w:val="000000" w:themeColor="text1"/>
        </w:rPr>
        <w:t xml:space="preserve">pre ohrozenie jej vývoja z dôvodu jej zdravotného postihnutia, ak ide o dieťa do siedmich rokov veku, </w:t>
      </w:r>
      <w:bookmarkEnd w:id="60"/>
    </w:p>
    <w:p w14:paraId="76A37ADE" w14:textId="77777777" w:rsidR="0000158D" w:rsidRDefault="00A27461">
      <w:pPr>
        <w:spacing w:before="225" w:after="225" w:line="264" w:lineRule="auto"/>
        <w:ind w:left="570"/>
      </w:pPr>
      <w:bookmarkStart w:id="61" w:name="paragraf-2.odsek-2.pismeno-d"/>
      <w:bookmarkEnd w:id="58"/>
      <w:r w:rsidRPr="3F86BB70">
        <w:rPr>
          <w:rFonts w:ascii="Times New Roman" w:hAnsi="Times New Roman"/>
          <w:color w:val="000000" w:themeColor="text1"/>
        </w:rPr>
        <w:t xml:space="preserve"> </w:t>
      </w:r>
      <w:bookmarkStart w:id="62" w:name="paragraf-2.odsek-2.pismeno-d.oznacenie"/>
      <w:r w:rsidRPr="3F86BB70">
        <w:rPr>
          <w:rFonts w:ascii="Times New Roman" w:hAnsi="Times New Roman"/>
          <w:color w:val="000000" w:themeColor="text1"/>
        </w:rPr>
        <w:t xml:space="preserve">d) </w:t>
      </w:r>
      <w:bookmarkStart w:id="63" w:name="paragraf-2.odsek-2.pismeno-d.text"/>
      <w:bookmarkEnd w:id="62"/>
      <w:r w:rsidRPr="3F86BB70">
        <w:rPr>
          <w:rFonts w:ascii="Times New Roman" w:hAnsi="Times New Roman"/>
          <w:color w:val="000000" w:themeColor="text1"/>
        </w:rPr>
        <w:t xml:space="preserve">pre ťažké zdravotné postihnutie alebo nepriaznivý zdravotný stav, </w:t>
      </w:r>
      <w:bookmarkEnd w:id="63"/>
    </w:p>
    <w:p w14:paraId="571C78E2" w14:textId="77777777" w:rsidR="0000158D" w:rsidRDefault="00A27461">
      <w:pPr>
        <w:spacing w:before="225" w:after="225" w:line="264" w:lineRule="auto"/>
        <w:ind w:left="570"/>
      </w:pPr>
      <w:bookmarkStart w:id="64" w:name="paragraf-2.odsek-2.pismeno-e"/>
      <w:bookmarkEnd w:id="61"/>
      <w:r w:rsidRPr="3F86BB70">
        <w:rPr>
          <w:rFonts w:ascii="Times New Roman" w:hAnsi="Times New Roman"/>
          <w:color w:val="000000" w:themeColor="text1"/>
        </w:rPr>
        <w:t xml:space="preserve"> </w:t>
      </w:r>
      <w:bookmarkStart w:id="65" w:name="paragraf-2.odsek-2.pismeno-e.oznacenie"/>
      <w:r w:rsidRPr="3F86BB70">
        <w:rPr>
          <w:rFonts w:ascii="Times New Roman" w:hAnsi="Times New Roman"/>
          <w:color w:val="000000" w:themeColor="text1"/>
        </w:rPr>
        <w:t xml:space="preserve">e) </w:t>
      </w:r>
      <w:bookmarkEnd w:id="65"/>
      <w:r w:rsidRPr="3F86BB70">
        <w:rPr>
          <w:rFonts w:ascii="Times New Roman" w:hAnsi="Times New Roman"/>
          <w:color w:val="000000" w:themeColor="text1"/>
        </w:rPr>
        <w:t>z dôvodu, že dovŕšila vek potrebný na nárok na starobný dôchodok podľa osobitného predpisu</w:t>
      </w:r>
      <w:hyperlink w:anchor="poznamky.poznamka-1" w:history="1">
        <w:r w:rsidRPr="3F86BB70">
          <w:rPr>
            <w:rFonts w:ascii="Times New Roman" w:hAnsi="Times New Roman"/>
            <w:color w:val="000000" w:themeColor="text1"/>
            <w:sz w:val="18"/>
            <w:szCs w:val="18"/>
            <w:vertAlign w:val="superscript"/>
          </w:rPr>
          <w:t>1</w:t>
        </w:r>
        <w:r w:rsidRPr="3F86BB70">
          <w:rPr>
            <w:rFonts w:ascii="Times New Roman" w:hAnsi="Times New Roman"/>
            <w:color w:val="0000FF"/>
            <w:u w:val="single"/>
          </w:rPr>
          <w:t>)</w:t>
        </w:r>
      </w:hyperlink>
      <w:bookmarkStart w:id="66" w:name="paragraf-2.odsek-2.pismeno-e.text"/>
      <w:r w:rsidRPr="3F86BB70">
        <w:rPr>
          <w:rFonts w:ascii="Times New Roman" w:hAnsi="Times New Roman"/>
          <w:color w:val="000000" w:themeColor="text1"/>
        </w:rPr>
        <w:t xml:space="preserve"> (ďalej len „dôchodkový vek“), </w:t>
      </w:r>
      <w:bookmarkEnd w:id="66"/>
    </w:p>
    <w:p w14:paraId="085177D7" w14:textId="77777777" w:rsidR="0000158D" w:rsidRDefault="00A27461">
      <w:pPr>
        <w:spacing w:before="225" w:after="225" w:line="264" w:lineRule="auto"/>
        <w:ind w:left="570"/>
      </w:pPr>
      <w:bookmarkStart w:id="67" w:name="paragraf-2.odsek-2.pismeno-f"/>
      <w:bookmarkEnd w:id="64"/>
      <w:r w:rsidRPr="3F86BB70">
        <w:rPr>
          <w:rFonts w:ascii="Times New Roman" w:hAnsi="Times New Roman"/>
          <w:color w:val="000000" w:themeColor="text1"/>
        </w:rPr>
        <w:t xml:space="preserve"> </w:t>
      </w:r>
      <w:bookmarkStart w:id="68" w:name="paragraf-2.odsek-2.pismeno-f.oznacenie"/>
      <w:r w:rsidRPr="3F86BB70">
        <w:rPr>
          <w:rFonts w:ascii="Times New Roman" w:hAnsi="Times New Roman"/>
          <w:color w:val="000000" w:themeColor="text1"/>
        </w:rPr>
        <w:t xml:space="preserve">f) </w:t>
      </w:r>
      <w:bookmarkEnd w:id="68"/>
      <w:r w:rsidRPr="3F86BB70">
        <w:rPr>
          <w:rFonts w:ascii="Times New Roman" w:hAnsi="Times New Roman"/>
          <w:color w:val="000000" w:themeColor="text1"/>
        </w:rPr>
        <w:t>pre poskytovanie neformálnej starostlivosti,</w:t>
      </w:r>
      <w:hyperlink w:anchor="poznamky.poznamka-1a" w:history="1">
        <w:r w:rsidRPr="3F86BB70">
          <w:rPr>
            <w:rFonts w:ascii="Times New Roman" w:hAnsi="Times New Roman"/>
            <w:color w:val="000000" w:themeColor="text1"/>
            <w:sz w:val="18"/>
            <w:szCs w:val="18"/>
            <w:vertAlign w:val="superscript"/>
          </w:rPr>
          <w:t>1a</w:t>
        </w:r>
        <w:r w:rsidRPr="3F86BB70">
          <w:rPr>
            <w:rFonts w:ascii="Times New Roman" w:hAnsi="Times New Roman"/>
            <w:color w:val="0000FF"/>
            <w:u w:val="single"/>
          </w:rPr>
          <w:t>)</w:t>
        </w:r>
      </w:hyperlink>
      <w:bookmarkStart w:id="69" w:name="paragraf-2.odsek-2.pismeno-f.text"/>
      <w:r w:rsidRPr="3F86BB70">
        <w:rPr>
          <w:rFonts w:ascii="Times New Roman" w:hAnsi="Times New Roman"/>
          <w:color w:val="000000" w:themeColor="text1"/>
        </w:rPr>
        <w:t xml:space="preserve"> </w:t>
      </w:r>
      <w:bookmarkEnd w:id="69"/>
    </w:p>
    <w:p w14:paraId="75B50123" w14:textId="77777777" w:rsidR="0000158D" w:rsidRDefault="00A27461">
      <w:pPr>
        <w:spacing w:before="225" w:after="225" w:line="264" w:lineRule="auto"/>
        <w:ind w:left="570"/>
      </w:pPr>
      <w:bookmarkStart w:id="70" w:name="paragraf-2.odsek-2.pismeno-g"/>
      <w:bookmarkEnd w:id="67"/>
      <w:r w:rsidRPr="3F86BB70">
        <w:rPr>
          <w:rFonts w:ascii="Times New Roman" w:hAnsi="Times New Roman"/>
          <w:color w:val="000000" w:themeColor="text1"/>
        </w:rPr>
        <w:t xml:space="preserve"> </w:t>
      </w:r>
      <w:bookmarkStart w:id="71" w:name="paragraf-2.odsek-2.pismeno-g.oznacenie"/>
      <w:r w:rsidRPr="3F86BB70">
        <w:rPr>
          <w:rFonts w:ascii="Times New Roman" w:hAnsi="Times New Roman"/>
          <w:color w:val="000000" w:themeColor="text1"/>
        </w:rPr>
        <w:t xml:space="preserve">g) </w:t>
      </w:r>
      <w:bookmarkStart w:id="72" w:name="paragraf-2.odsek-2.pismeno-g.text"/>
      <w:bookmarkEnd w:id="71"/>
      <w:r w:rsidRPr="3F86BB70">
        <w:rPr>
          <w:rFonts w:ascii="Times New Roman" w:hAnsi="Times New Roman"/>
          <w:color w:val="000000" w:themeColor="text1"/>
        </w:rPr>
        <w:t xml:space="preserve">pre ohrozenie správaním iných fyzických osôb alebo, ak sa stala obeťou správania iných fyzických osôb, alebo </w:t>
      </w:r>
      <w:bookmarkEnd w:id="72"/>
    </w:p>
    <w:p w14:paraId="21434D6E" w14:textId="77777777" w:rsidR="0000158D" w:rsidRDefault="00A27461">
      <w:pPr>
        <w:spacing w:before="225" w:after="225" w:line="264" w:lineRule="auto"/>
        <w:ind w:left="570"/>
      </w:pPr>
      <w:bookmarkStart w:id="73" w:name="paragraf-2.odsek-2.pismeno-h"/>
      <w:bookmarkEnd w:id="70"/>
      <w:r w:rsidRPr="3F86BB70">
        <w:rPr>
          <w:rFonts w:ascii="Times New Roman" w:hAnsi="Times New Roman"/>
          <w:color w:val="000000" w:themeColor="text1"/>
        </w:rPr>
        <w:t xml:space="preserve"> </w:t>
      </w:r>
      <w:bookmarkStart w:id="74" w:name="paragraf-2.odsek-2.pismeno-h.oznacenie"/>
      <w:r w:rsidRPr="3F86BB70">
        <w:rPr>
          <w:rFonts w:ascii="Times New Roman" w:hAnsi="Times New Roman"/>
          <w:color w:val="000000" w:themeColor="text1"/>
        </w:rPr>
        <w:t xml:space="preserve">h) </w:t>
      </w:r>
      <w:bookmarkStart w:id="75" w:name="paragraf-2.odsek-2.pismeno-h.text"/>
      <w:bookmarkEnd w:id="74"/>
      <w:r w:rsidRPr="3F86BB70">
        <w:rPr>
          <w:rFonts w:ascii="Times New Roman" w:hAnsi="Times New Roman"/>
          <w:color w:val="000000" w:themeColor="text1"/>
        </w:rPr>
        <w:t xml:space="preserve">pre zotrvávanie v priestorovo segregovanej lokalite s prítomnosťou koncentrovanej a generačne reprodukovanej chudoby, </w:t>
      </w:r>
      <w:bookmarkEnd w:id="75"/>
    </w:p>
    <w:p w14:paraId="6C487C72" w14:textId="77777777" w:rsidR="0000158D" w:rsidRDefault="00A27461">
      <w:pPr>
        <w:spacing w:before="225" w:after="225" w:line="264" w:lineRule="auto"/>
        <w:ind w:left="570"/>
      </w:pPr>
      <w:bookmarkStart w:id="76" w:name="paragraf-2.odsek-2.pismeno-i"/>
      <w:bookmarkEnd w:id="73"/>
      <w:r w:rsidRPr="3F86BB70">
        <w:rPr>
          <w:rFonts w:ascii="Times New Roman" w:hAnsi="Times New Roman"/>
          <w:color w:val="000000" w:themeColor="text1"/>
        </w:rPr>
        <w:t xml:space="preserve"> </w:t>
      </w:r>
      <w:bookmarkStart w:id="77" w:name="paragraf-2.odsek-2.pismeno-i.oznacenie"/>
      <w:r w:rsidRPr="3F86BB70">
        <w:rPr>
          <w:rFonts w:ascii="Times New Roman" w:hAnsi="Times New Roman"/>
          <w:color w:val="000000" w:themeColor="text1"/>
        </w:rPr>
        <w:t xml:space="preserve">i) </w:t>
      </w:r>
      <w:bookmarkStart w:id="78" w:name="paragraf-2.odsek-2.pismeno-i.text"/>
      <w:bookmarkEnd w:id="77"/>
      <w:r w:rsidRPr="3F86BB70">
        <w:rPr>
          <w:rFonts w:ascii="Times New Roman" w:hAnsi="Times New Roman"/>
          <w:color w:val="000000" w:themeColor="text1"/>
        </w:rPr>
        <w:t xml:space="preserve">z dôvodu straty bývania alebo ohrozenia stratou bývania. </w:t>
      </w:r>
      <w:bookmarkEnd w:id="78"/>
    </w:p>
    <w:p w14:paraId="69FE70D8" w14:textId="77777777" w:rsidR="0000158D" w:rsidRDefault="00A27461">
      <w:pPr>
        <w:spacing w:before="225" w:after="225" w:line="264" w:lineRule="auto"/>
        <w:ind w:left="495"/>
      </w:pPr>
      <w:bookmarkStart w:id="79" w:name="paragraf-2.odsek-3"/>
      <w:bookmarkEnd w:id="49"/>
      <w:bookmarkEnd w:id="76"/>
      <w:r w:rsidRPr="3F86BB70">
        <w:rPr>
          <w:rFonts w:ascii="Times New Roman" w:hAnsi="Times New Roman"/>
          <w:color w:val="000000" w:themeColor="text1"/>
        </w:rPr>
        <w:t xml:space="preserve"> </w:t>
      </w:r>
      <w:bookmarkStart w:id="80" w:name="paragraf-2.odsek-3.oznacenie"/>
      <w:r w:rsidRPr="3F86BB70">
        <w:rPr>
          <w:rFonts w:ascii="Times New Roman" w:hAnsi="Times New Roman"/>
          <w:color w:val="000000" w:themeColor="text1"/>
        </w:rPr>
        <w:t xml:space="preserve">(3) </w:t>
      </w:r>
      <w:bookmarkStart w:id="81" w:name="paragraf-2.odsek-3.text"/>
      <w:bookmarkEnd w:id="80"/>
      <w:r w:rsidRPr="3F86BB70">
        <w:rPr>
          <w:rFonts w:ascii="Times New Roman" w:hAnsi="Times New Roman"/>
          <w:color w:val="000000" w:themeColor="text1"/>
        </w:rPr>
        <w:t xml:space="preserve">Zabezpečenie nevyhnutných podmienok na uspokojovanie základných životných potrieb fyzickej osoby na účely tohto zákona je zabezpečenie ubytovania, stravy, nevyhnutného ošatenia, obuvi a nevyhnutnej základnej osobnej hygieny. </w:t>
      </w:r>
      <w:bookmarkEnd w:id="81"/>
    </w:p>
    <w:p w14:paraId="1E1231E2" w14:textId="77777777" w:rsidR="0000158D" w:rsidRDefault="00A27461">
      <w:pPr>
        <w:spacing w:before="225" w:after="225" w:line="264" w:lineRule="auto"/>
        <w:ind w:left="495"/>
      </w:pPr>
      <w:bookmarkStart w:id="82" w:name="paragraf-2.odsek-4"/>
      <w:bookmarkEnd w:id="79"/>
      <w:r w:rsidRPr="3F86BB70">
        <w:rPr>
          <w:rFonts w:ascii="Times New Roman" w:hAnsi="Times New Roman"/>
          <w:color w:val="000000" w:themeColor="text1"/>
        </w:rPr>
        <w:t xml:space="preserve"> </w:t>
      </w:r>
      <w:bookmarkStart w:id="83" w:name="paragraf-2.odsek-4.oznacenie"/>
      <w:r w:rsidRPr="3F86BB70">
        <w:rPr>
          <w:rFonts w:ascii="Times New Roman" w:hAnsi="Times New Roman"/>
          <w:color w:val="000000" w:themeColor="text1"/>
        </w:rPr>
        <w:t xml:space="preserve">(4) </w:t>
      </w:r>
      <w:bookmarkStart w:id="84" w:name="paragraf-2.odsek-4.text"/>
      <w:bookmarkEnd w:id="83"/>
      <w:r w:rsidRPr="3F86BB70">
        <w:rPr>
          <w:rFonts w:ascii="Times New Roman" w:hAnsi="Times New Roman"/>
          <w:color w:val="000000" w:themeColor="text1"/>
        </w:rPr>
        <w:t xml:space="preserve">Krízová sociálna situácia podľa tohto zákona je ohrozenie života alebo zdravia fyzickej osoby a rodiny, ktoré vyžaduje bezodkladné riešenie sociálnou službou. </w:t>
      </w:r>
      <w:bookmarkEnd w:id="84"/>
    </w:p>
    <w:p w14:paraId="5DA5B107" w14:textId="77777777" w:rsidR="0000158D" w:rsidRDefault="00A27461">
      <w:pPr>
        <w:spacing w:before="225" w:after="225" w:line="264" w:lineRule="auto"/>
        <w:ind w:left="495"/>
      </w:pPr>
      <w:bookmarkStart w:id="85" w:name="paragraf-2.odsek-5"/>
      <w:bookmarkEnd w:id="82"/>
      <w:r w:rsidRPr="3F86BB70">
        <w:rPr>
          <w:rFonts w:ascii="Times New Roman" w:hAnsi="Times New Roman"/>
          <w:color w:val="000000" w:themeColor="text1"/>
        </w:rPr>
        <w:t xml:space="preserve"> </w:t>
      </w:r>
      <w:bookmarkStart w:id="86" w:name="paragraf-2.odsek-5.oznacenie"/>
      <w:r w:rsidRPr="3F86BB70">
        <w:rPr>
          <w:rFonts w:ascii="Times New Roman" w:hAnsi="Times New Roman"/>
          <w:color w:val="000000" w:themeColor="text1"/>
        </w:rPr>
        <w:t xml:space="preserve">(5) </w:t>
      </w:r>
      <w:bookmarkStart w:id="87" w:name="paragraf-2.odsek-5.text"/>
      <w:bookmarkEnd w:id="86"/>
      <w:r w:rsidRPr="3F86BB70">
        <w:rPr>
          <w:rFonts w:ascii="Times New Roman" w:hAnsi="Times New Roman"/>
          <w:color w:val="000000" w:themeColor="text1"/>
        </w:rPr>
        <w:t xml:space="preserve">Situácia v rodine, ktorá vyžaduje pomoc pri starostlivosti o dieťa podľa odseku 1 písm. f), sa na účely tohto zákona považuje za nepriaznivú sociálnu situáciu. </w:t>
      </w:r>
      <w:bookmarkEnd w:id="87"/>
    </w:p>
    <w:p w14:paraId="0345701A" w14:textId="77777777" w:rsidR="0000158D" w:rsidRDefault="00A27461">
      <w:pPr>
        <w:spacing w:before="225" w:after="225" w:line="264" w:lineRule="auto"/>
        <w:ind w:left="495"/>
      </w:pPr>
      <w:bookmarkStart w:id="88" w:name="paragraf-2.odsek-6"/>
      <w:bookmarkEnd w:id="85"/>
      <w:r w:rsidRPr="3F86BB70">
        <w:rPr>
          <w:rFonts w:ascii="Times New Roman" w:hAnsi="Times New Roman"/>
          <w:color w:val="000000" w:themeColor="text1"/>
        </w:rPr>
        <w:t xml:space="preserve"> </w:t>
      </w:r>
      <w:bookmarkStart w:id="89" w:name="paragraf-2.odsek-6.oznacenie"/>
      <w:r w:rsidRPr="3F86BB70">
        <w:rPr>
          <w:rFonts w:ascii="Times New Roman" w:hAnsi="Times New Roman"/>
          <w:color w:val="000000" w:themeColor="text1"/>
        </w:rPr>
        <w:t xml:space="preserve">(6) </w:t>
      </w:r>
      <w:bookmarkStart w:id="90" w:name="paragraf-2.odsek-6.text"/>
      <w:bookmarkEnd w:id="89"/>
      <w:r w:rsidRPr="3F86BB70">
        <w:rPr>
          <w:rFonts w:ascii="Times New Roman" w:hAnsi="Times New Roman"/>
          <w:color w:val="000000" w:themeColor="text1"/>
        </w:rPr>
        <w:t xml:space="preserve">Sociálna služba sa vykonáva najmä prostredníctvom sociálnej práce, postupmi zodpovedajúcimi poznatkom spoločenských vied a poznatkom o stave a vývoji poskytovania sociálnych služieb. </w:t>
      </w:r>
      <w:bookmarkEnd w:id="90"/>
    </w:p>
    <w:p w14:paraId="5861A7F2" w14:textId="77777777" w:rsidR="0000158D" w:rsidRDefault="00A27461">
      <w:pPr>
        <w:spacing w:before="225" w:after="225" w:line="264" w:lineRule="auto"/>
        <w:ind w:left="495"/>
      </w:pPr>
      <w:bookmarkStart w:id="91" w:name="paragraf-2.odsek-7"/>
      <w:bookmarkEnd w:id="88"/>
      <w:r w:rsidRPr="3F86BB70">
        <w:rPr>
          <w:rFonts w:ascii="Times New Roman" w:hAnsi="Times New Roman"/>
          <w:color w:val="000000" w:themeColor="text1"/>
        </w:rPr>
        <w:lastRenderedPageBreak/>
        <w:t xml:space="preserve"> </w:t>
      </w:r>
      <w:bookmarkStart w:id="92" w:name="paragraf-2.odsek-7.oznacenie"/>
      <w:r w:rsidRPr="3F86BB70">
        <w:rPr>
          <w:rFonts w:ascii="Times New Roman" w:hAnsi="Times New Roman"/>
          <w:color w:val="000000" w:themeColor="text1"/>
        </w:rPr>
        <w:t xml:space="preserve">(7) </w:t>
      </w:r>
      <w:bookmarkStart w:id="93" w:name="paragraf-2.odsek-7.text"/>
      <w:bookmarkEnd w:id="92"/>
      <w:r w:rsidRPr="3F86BB70">
        <w:rPr>
          <w:rFonts w:ascii="Times New Roman" w:hAnsi="Times New Roman"/>
          <w:color w:val="000000" w:themeColor="text1"/>
        </w:rPr>
        <w:t xml:space="preserve">Správaním iných fyzických osôb podľa odseku 2 písm. g) sa rozumie domáce násilie, rodovo podmienené násilie alebo násilný trestný čin. </w:t>
      </w:r>
      <w:bookmarkEnd w:id="93"/>
    </w:p>
    <w:p w14:paraId="76915225" w14:textId="77777777" w:rsidR="0000158D" w:rsidRDefault="00A27461">
      <w:pPr>
        <w:spacing w:before="225" w:after="225" w:line="264" w:lineRule="auto"/>
        <w:ind w:left="495"/>
      </w:pPr>
      <w:bookmarkStart w:id="94" w:name="paragraf-2.odsek-8"/>
      <w:bookmarkEnd w:id="91"/>
      <w:r w:rsidRPr="3F86BB70">
        <w:rPr>
          <w:rFonts w:ascii="Times New Roman" w:hAnsi="Times New Roman"/>
          <w:color w:val="000000" w:themeColor="text1"/>
        </w:rPr>
        <w:t xml:space="preserve"> </w:t>
      </w:r>
      <w:bookmarkStart w:id="95" w:name="paragraf-2.odsek-8.oznacenie"/>
      <w:r w:rsidRPr="3F86BB70">
        <w:rPr>
          <w:rFonts w:ascii="Times New Roman" w:hAnsi="Times New Roman"/>
          <w:color w:val="000000" w:themeColor="text1"/>
        </w:rPr>
        <w:t xml:space="preserve">(8) </w:t>
      </w:r>
      <w:bookmarkStart w:id="96" w:name="paragraf-2.odsek-8.text"/>
      <w:bookmarkEnd w:id="95"/>
      <w:r w:rsidRPr="3F86BB70">
        <w:rPr>
          <w:rFonts w:ascii="Times New Roman" w:hAnsi="Times New Roman"/>
          <w:color w:val="000000" w:themeColor="text1"/>
        </w:rPr>
        <w:t xml:space="preserve">Zotrvávanie v priestorovo segregovanej lokalite podľa odseku 2 písm. h) je zotrvávanie v priestore vymedzenom bytovým domom, ulicou, mestskou časťou, obcou alebo zotrvávanie v lokalite mimo územia obce bez základnej občianskej vybavenosti. </w:t>
      </w:r>
      <w:bookmarkEnd w:id="96"/>
    </w:p>
    <w:p w14:paraId="5896088A" w14:textId="77777777" w:rsidR="0000158D" w:rsidRDefault="00A27461">
      <w:pPr>
        <w:spacing w:before="225" w:after="225" w:line="264" w:lineRule="auto"/>
        <w:ind w:left="495"/>
      </w:pPr>
      <w:bookmarkStart w:id="97" w:name="paragraf-2.odsek-9"/>
      <w:bookmarkEnd w:id="94"/>
      <w:r w:rsidRPr="3F86BB70">
        <w:rPr>
          <w:rFonts w:ascii="Times New Roman" w:hAnsi="Times New Roman"/>
          <w:color w:val="000000" w:themeColor="text1"/>
        </w:rPr>
        <w:t xml:space="preserve"> </w:t>
      </w:r>
      <w:bookmarkStart w:id="98" w:name="paragraf-2.odsek-9.oznacenie"/>
      <w:r w:rsidRPr="3F86BB70">
        <w:rPr>
          <w:rFonts w:ascii="Times New Roman" w:hAnsi="Times New Roman"/>
          <w:color w:val="000000" w:themeColor="text1"/>
        </w:rPr>
        <w:t xml:space="preserve">(9) </w:t>
      </w:r>
      <w:bookmarkStart w:id="99" w:name="paragraf-2.odsek-9.text"/>
      <w:bookmarkEnd w:id="98"/>
      <w:r w:rsidRPr="3F86BB70">
        <w:rPr>
          <w:rFonts w:ascii="Times New Roman" w:hAnsi="Times New Roman"/>
          <w:color w:val="000000" w:themeColor="text1"/>
        </w:rPr>
        <w:t xml:space="preserve">Koncentrovaná a generačne reprodukovaná chudoba podľa odseku 2 písm. h) je dlhodobo pretrvávajúca nepriaznivá sociálna situácia skupiny fyzických osôb z dôvodu výskytu viacerých negatívnych javov súčasne, ktorými sú najmä vysoká miera dlhodobej nezamestnanosti, hmotná núdza, nízka úroveň vzdelanosti, nedostatočné hygienické návyky, nedostupnosť tovarov a služieb a výskyt </w:t>
      </w:r>
      <w:proofErr w:type="spellStart"/>
      <w:r w:rsidRPr="3F86BB70">
        <w:rPr>
          <w:rFonts w:ascii="Times New Roman" w:hAnsi="Times New Roman"/>
          <w:color w:val="000000" w:themeColor="text1"/>
        </w:rPr>
        <w:t>sociálnopatologických</w:t>
      </w:r>
      <w:proofErr w:type="spellEnd"/>
      <w:r w:rsidRPr="3F86BB70">
        <w:rPr>
          <w:rFonts w:ascii="Times New Roman" w:hAnsi="Times New Roman"/>
          <w:color w:val="000000" w:themeColor="text1"/>
        </w:rPr>
        <w:t xml:space="preserve"> javov s vysokou toleranciou k nim. </w:t>
      </w:r>
      <w:bookmarkEnd w:id="99"/>
    </w:p>
    <w:p w14:paraId="6C8AAFFC" w14:textId="77777777" w:rsidR="0000158D" w:rsidRDefault="00A27461">
      <w:pPr>
        <w:spacing w:before="300" w:after="0" w:line="264" w:lineRule="auto"/>
        <w:ind w:left="345"/>
      </w:pPr>
      <w:bookmarkStart w:id="100" w:name="predpis.clanok-1.cast-prva.hlava-druha.o"/>
      <w:bookmarkStart w:id="101" w:name="predpis.clanok-1.cast-prva.hlava-druha"/>
      <w:bookmarkEnd w:id="17"/>
      <w:bookmarkEnd w:id="26"/>
      <w:bookmarkEnd w:id="97"/>
      <w:r w:rsidRPr="3F86BB70">
        <w:rPr>
          <w:rFonts w:ascii="Times New Roman" w:hAnsi="Times New Roman"/>
          <w:color w:val="000000" w:themeColor="text1"/>
        </w:rPr>
        <w:t xml:space="preserve"> DRUHÁ HLAVA </w:t>
      </w:r>
    </w:p>
    <w:p w14:paraId="7B00730C" w14:textId="77777777" w:rsidR="0000158D" w:rsidRDefault="00A27461">
      <w:pPr>
        <w:spacing w:after="0" w:line="264" w:lineRule="auto"/>
        <w:ind w:left="345"/>
      </w:pPr>
      <w:bookmarkStart w:id="102" w:name="predpis.clanok-1.cast-prva.hlava-druha.n"/>
      <w:bookmarkEnd w:id="100"/>
      <w:r w:rsidRPr="3F86BB70">
        <w:rPr>
          <w:rFonts w:ascii="Times New Roman" w:hAnsi="Times New Roman"/>
          <w:b/>
          <w:bCs/>
          <w:color w:val="000000" w:themeColor="text1"/>
        </w:rPr>
        <w:t xml:space="preserve"> ÚČASTNÍCI PRÁVNYCH VZŤAHOV PRI POSKYTOVANÍ SOCIÁLNYCH SLUŽIEB </w:t>
      </w:r>
    </w:p>
    <w:p w14:paraId="70682E1F" w14:textId="77777777" w:rsidR="0000158D" w:rsidRDefault="00A27461">
      <w:pPr>
        <w:spacing w:before="225" w:after="225" w:line="264" w:lineRule="auto"/>
        <w:ind w:left="420"/>
        <w:jc w:val="center"/>
      </w:pPr>
      <w:bookmarkStart w:id="103" w:name="paragraf-3.oznacenie"/>
      <w:bookmarkStart w:id="104" w:name="paragraf-3"/>
      <w:bookmarkEnd w:id="102"/>
      <w:r w:rsidRPr="3F86BB70">
        <w:rPr>
          <w:rFonts w:ascii="Times New Roman" w:hAnsi="Times New Roman"/>
          <w:b/>
          <w:bCs/>
          <w:color w:val="000000" w:themeColor="text1"/>
        </w:rPr>
        <w:t xml:space="preserve"> § 3 </w:t>
      </w:r>
    </w:p>
    <w:p w14:paraId="4A6D27E5" w14:textId="77777777" w:rsidR="0000158D" w:rsidRDefault="00A27461">
      <w:pPr>
        <w:spacing w:after="0" w:line="264" w:lineRule="auto"/>
        <w:ind w:left="495"/>
      </w:pPr>
      <w:bookmarkStart w:id="105" w:name="paragraf-3.odsek-1"/>
      <w:bookmarkEnd w:id="103"/>
      <w:r w:rsidRPr="3F86BB70">
        <w:rPr>
          <w:rFonts w:ascii="Times New Roman" w:hAnsi="Times New Roman"/>
          <w:color w:val="000000" w:themeColor="text1"/>
        </w:rPr>
        <w:t xml:space="preserve"> </w:t>
      </w:r>
      <w:bookmarkStart w:id="106" w:name="paragraf-3.odsek-1.oznacenie"/>
      <w:r w:rsidRPr="3F86BB70">
        <w:rPr>
          <w:rFonts w:ascii="Times New Roman" w:hAnsi="Times New Roman"/>
          <w:color w:val="000000" w:themeColor="text1"/>
        </w:rPr>
        <w:t xml:space="preserve">(1) </w:t>
      </w:r>
      <w:bookmarkStart w:id="107" w:name="paragraf-3.odsek-1.text"/>
      <w:bookmarkEnd w:id="106"/>
      <w:r w:rsidRPr="3F86BB70">
        <w:rPr>
          <w:rFonts w:ascii="Times New Roman" w:hAnsi="Times New Roman"/>
          <w:color w:val="000000" w:themeColor="text1"/>
        </w:rPr>
        <w:t xml:space="preserve">Účastníci právnych vzťahov podľa tohto zákona sú </w:t>
      </w:r>
      <w:bookmarkEnd w:id="107"/>
    </w:p>
    <w:p w14:paraId="3132772D" w14:textId="77777777" w:rsidR="0000158D" w:rsidRDefault="00A27461">
      <w:pPr>
        <w:spacing w:before="225" w:after="225" w:line="264" w:lineRule="auto"/>
        <w:ind w:left="570"/>
      </w:pPr>
      <w:bookmarkStart w:id="108" w:name="paragraf-3.odsek-1.pismeno-a"/>
      <w:r w:rsidRPr="3F86BB70">
        <w:rPr>
          <w:rFonts w:ascii="Times New Roman" w:hAnsi="Times New Roman"/>
          <w:color w:val="000000" w:themeColor="text1"/>
        </w:rPr>
        <w:t xml:space="preserve"> </w:t>
      </w:r>
      <w:bookmarkStart w:id="109" w:name="paragraf-3.odsek-1.pismeno-a.oznacenie"/>
      <w:r w:rsidRPr="3F86BB70">
        <w:rPr>
          <w:rFonts w:ascii="Times New Roman" w:hAnsi="Times New Roman"/>
          <w:color w:val="000000" w:themeColor="text1"/>
        </w:rPr>
        <w:t xml:space="preserve">a) </w:t>
      </w:r>
      <w:bookmarkStart w:id="110" w:name="paragraf-3.odsek-1.pismeno-a.text"/>
      <w:bookmarkEnd w:id="109"/>
      <w:r w:rsidRPr="3F86BB70">
        <w:rPr>
          <w:rFonts w:ascii="Times New Roman" w:hAnsi="Times New Roman"/>
          <w:color w:val="000000" w:themeColor="text1"/>
        </w:rPr>
        <w:t xml:space="preserve">prijímateľ sociálnej služby, </w:t>
      </w:r>
      <w:bookmarkEnd w:id="110"/>
    </w:p>
    <w:p w14:paraId="6FD809CF" w14:textId="77777777" w:rsidR="0000158D" w:rsidRDefault="00A27461">
      <w:pPr>
        <w:spacing w:before="225" w:after="225" w:line="264" w:lineRule="auto"/>
        <w:ind w:left="570"/>
      </w:pPr>
      <w:bookmarkStart w:id="111" w:name="paragraf-3.odsek-1.pismeno-b"/>
      <w:bookmarkEnd w:id="108"/>
      <w:r w:rsidRPr="3F86BB70">
        <w:rPr>
          <w:rFonts w:ascii="Times New Roman" w:hAnsi="Times New Roman"/>
          <w:color w:val="000000" w:themeColor="text1"/>
        </w:rPr>
        <w:t xml:space="preserve"> </w:t>
      </w:r>
      <w:bookmarkStart w:id="112" w:name="paragraf-3.odsek-1.pismeno-b.oznacenie"/>
      <w:r w:rsidRPr="3F86BB70">
        <w:rPr>
          <w:rFonts w:ascii="Times New Roman" w:hAnsi="Times New Roman"/>
          <w:color w:val="000000" w:themeColor="text1"/>
        </w:rPr>
        <w:t xml:space="preserve">b) </w:t>
      </w:r>
      <w:bookmarkStart w:id="113" w:name="paragraf-3.odsek-1.pismeno-b.text"/>
      <w:bookmarkEnd w:id="112"/>
      <w:r w:rsidRPr="3F86BB70">
        <w:rPr>
          <w:rFonts w:ascii="Times New Roman" w:hAnsi="Times New Roman"/>
          <w:color w:val="000000" w:themeColor="text1"/>
        </w:rPr>
        <w:t xml:space="preserve">poskytovateľ sociálnej služby, </w:t>
      </w:r>
      <w:bookmarkEnd w:id="113"/>
    </w:p>
    <w:p w14:paraId="0743A744" w14:textId="77777777" w:rsidR="0000158D" w:rsidRDefault="00A27461">
      <w:pPr>
        <w:spacing w:before="225" w:after="225" w:line="264" w:lineRule="auto"/>
        <w:ind w:left="570"/>
      </w:pPr>
      <w:bookmarkStart w:id="114" w:name="paragraf-3.odsek-1.pismeno-c"/>
      <w:bookmarkEnd w:id="111"/>
      <w:r w:rsidRPr="3F86BB70">
        <w:rPr>
          <w:rFonts w:ascii="Times New Roman" w:hAnsi="Times New Roman"/>
          <w:color w:val="000000" w:themeColor="text1"/>
        </w:rPr>
        <w:t xml:space="preserve"> </w:t>
      </w:r>
      <w:bookmarkStart w:id="115" w:name="paragraf-3.odsek-1.pismeno-c.oznacenie"/>
      <w:r w:rsidRPr="3F86BB70">
        <w:rPr>
          <w:rFonts w:ascii="Times New Roman" w:hAnsi="Times New Roman"/>
          <w:color w:val="000000" w:themeColor="text1"/>
        </w:rPr>
        <w:t xml:space="preserve">c) </w:t>
      </w:r>
      <w:bookmarkStart w:id="116" w:name="paragraf-3.odsek-1.pismeno-c.text"/>
      <w:bookmarkEnd w:id="115"/>
      <w:r w:rsidRPr="3F86BB70">
        <w:rPr>
          <w:rFonts w:ascii="Times New Roman" w:hAnsi="Times New Roman"/>
          <w:color w:val="000000" w:themeColor="text1"/>
        </w:rPr>
        <w:t xml:space="preserve">Ministerstvo práce, sociálnych vecí a rodiny Slovenskej republiky (ďalej len „ministerstvo“), </w:t>
      </w:r>
      <w:bookmarkEnd w:id="116"/>
    </w:p>
    <w:p w14:paraId="68B95820" w14:textId="77777777" w:rsidR="0000158D" w:rsidRDefault="00A27461">
      <w:pPr>
        <w:spacing w:before="225" w:after="225" w:line="264" w:lineRule="auto"/>
        <w:ind w:left="570"/>
      </w:pPr>
      <w:bookmarkStart w:id="117" w:name="paragraf-3.odsek-1.pismeno-d"/>
      <w:bookmarkEnd w:id="114"/>
      <w:r w:rsidRPr="3F86BB70">
        <w:rPr>
          <w:rFonts w:ascii="Times New Roman" w:hAnsi="Times New Roman"/>
          <w:color w:val="000000" w:themeColor="text1"/>
        </w:rPr>
        <w:t xml:space="preserve"> </w:t>
      </w:r>
      <w:bookmarkStart w:id="118" w:name="paragraf-3.odsek-1.pismeno-d.oznacenie"/>
      <w:r w:rsidRPr="3F86BB70">
        <w:rPr>
          <w:rFonts w:ascii="Times New Roman" w:hAnsi="Times New Roman"/>
          <w:color w:val="000000" w:themeColor="text1"/>
        </w:rPr>
        <w:t xml:space="preserve">d) </w:t>
      </w:r>
      <w:bookmarkStart w:id="119" w:name="paragraf-3.odsek-1.pismeno-d.text"/>
      <w:bookmarkEnd w:id="118"/>
      <w:r w:rsidRPr="3F86BB70">
        <w:rPr>
          <w:rFonts w:ascii="Times New Roman" w:hAnsi="Times New Roman"/>
          <w:color w:val="000000" w:themeColor="text1"/>
        </w:rPr>
        <w:t xml:space="preserve">obec, </w:t>
      </w:r>
      <w:bookmarkEnd w:id="119"/>
    </w:p>
    <w:p w14:paraId="7D79AEB4" w14:textId="77777777" w:rsidR="0000158D" w:rsidRDefault="00A27461">
      <w:pPr>
        <w:spacing w:before="225" w:after="225" w:line="264" w:lineRule="auto"/>
        <w:ind w:left="570"/>
      </w:pPr>
      <w:bookmarkStart w:id="120" w:name="paragraf-3.odsek-1.pismeno-e"/>
      <w:bookmarkEnd w:id="117"/>
      <w:r w:rsidRPr="3F86BB70">
        <w:rPr>
          <w:rFonts w:ascii="Times New Roman" w:hAnsi="Times New Roman"/>
          <w:color w:val="000000" w:themeColor="text1"/>
        </w:rPr>
        <w:t xml:space="preserve"> </w:t>
      </w:r>
      <w:bookmarkStart w:id="121" w:name="paragraf-3.odsek-1.pismeno-e.oznacenie"/>
      <w:r w:rsidRPr="3F86BB70">
        <w:rPr>
          <w:rFonts w:ascii="Times New Roman" w:hAnsi="Times New Roman"/>
          <w:color w:val="000000" w:themeColor="text1"/>
        </w:rPr>
        <w:t xml:space="preserve">e) </w:t>
      </w:r>
      <w:bookmarkStart w:id="122" w:name="paragraf-3.odsek-1.pismeno-e.text"/>
      <w:bookmarkEnd w:id="121"/>
      <w:r w:rsidRPr="3F86BB70">
        <w:rPr>
          <w:rFonts w:ascii="Times New Roman" w:hAnsi="Times New Roman"/>
          <w:color w:val="000000" w:themeColor="text1"/>
        </w:rPr>
        <w:t xml:space="preserve">vyšší územný celok, </w:t>
      </w:r>
      <w:bookmarkEnd w:id="122"/>
    </w:p>
    <w:p w14:paraId="689822C7" w14:textId="77777777" w:rsidR="0000158D" w:rsidRDefault="00A27461">
      <w:pPr>
        <w:spacing w:before="225" w:after="225" w:line="264" w:lineRule="auto"/>
        <w:ind w:left="570"/>
      </w:pPr>
      <w:bookmarkStart w:id="123" w:name="paragraf-3.odsek-1.pismeno-f"/>
      <w:bookmarkEnd w:id="120"/>
      <w:r w:rsidRPr="3F86BB70">
        <w:rPr>
          <w:rFonts w:ascii="Times New Roman" w:hAnsi="Times New Roman"/>
          <w:color w:val="000000" w:themeColor="text1"/>
        </w:rPr>
        <w:t xml:space="preserve"> </w:t>
      </w:r>
      <w:bookmarkStart w:id="124" w:name="paragraf-3.odsek-1.pismeno-f.oznacenie"/>
      <w:r w:rsidRPr="3F86BB70">
        <w:rPr>
          <w:rFonts w:ascii="Times New Roman" w:hAnsi="Times New Roman"/>
          <w:color w:val="000000" w:themeColor="text1"/>
        </w:rPr>
        <w:t xml:space="preserve">f) </w:t>
      </w:r>
      <w:bookmarkStart w:id="125" w:name="paragraf-3.odsek-1.pismeno-f.text"/>
      <w:bookmarkEnd w:id="124"/>
      <w:r w:rsidRPr="3F86BB70">
        <w:rPr>
          <w:rFonts w:ascii="Times New Roman" w:hAnsi="Times New Roman"/>
          <w:color w:val="000000" w:themeColor="text1"/>
        </w:rPr>
        <w:t xml:space="preserve">partnerstvo, </w:t>
      </w:r>
      <w:bookmarkEnd w:id="125"/>
    </w:p>
    <w:p w14:paraId="1C13A057" w14:textId="77777777" w:rsidR="0000158D" w:rsidRDefault="00A27461">
      <w:pPr>
        <w:spacing w:before="225" w:after="225" w:line="264" w:lineRule="auto"/>
        <w:ind w:left="570"/>
      </w:pPr>
      <w:bookmarkStart w:id="126" w:name="paragraf-3.odsek-1.pismeno-g"/>
      <w:bookmarkEnd w:id="123"/>
      <w:r w:rsidRPr="3F86BB70">
        <w:rPr>
          <w:rFonts w:ascii="Times New Roman" w:hAnsi="Times New Roman"/>
          <w:color w:val="000000" w:themeColor="text1"/>
        </w:rPr>
        <w:t xml:space="preserve"> </w:t>
      </w:r>
      <w:bookmarkStart w:id="127" w:name="paragraf-3.odsek-1.pismeno-g.oznacenie"/>
      <w:r w:rsidRPr="3F86BB70">
        <w:rPr>
          <w:rFonts w:ascii="Times New Roman" w:hAnsi="Times New Roman"/>
          <w:color w:val="000000" w:themeColor="text1"/>
        </w:rPr>
        <w:t xml:space="preserve">g) </w:t>
      </w:r>
      <w:bookmarkStart w:id="128" w:name="paragraf-3.odsek-1.pismeno-g.text"/>
      <w:bookmarkEnd w:id="127"/>
      <w:r w:rsidRPr="3F86BB70">
        <w:rPr>
          <w:rFonts w:ascii="Times New Roman" w:hAnsi="Times New Roman"/>
          <w:color w:val="000000" w:themeColor="text1"/>
        </w:rPr>
        <w:t xml:space="preserve">iná osoba, ktorej vznikajú práva a povinnosti podľa tohto zákona pri poskytovaní sociálnej služby. </w:t>
      </w:r>
      <w:bookmarkEnd w:id="128"/>
    </w:p>
    <w:p w14:paraId="49521FAA" w14:textId="77777777" w:rsidR="0000158D" w:rsidRDefault="00A27461">
      <w:pPr>
        <w:spacing w:after="0" w:line="264" w:lineRule="auto"/>
        <w:ind w:left="495"/>
      </w:pPr>
      <w:bookmarkStart w:id="129" w:name="paragraf-3.odsek-2"/>
      <w:bookmarkEnd w:id="105"/>
      <w:bookmarkEnd w:id="126"/>
      <w:r w:rsidRPr="3F86BB70">
        <w:rPr>
          <w:rFonts w:ascii="Times New Roman" w:hAnsi="Times New Roman"/>
          <w:color w:val="000000" w:themeColor="text1"/>
        </w:rPr>
        <w:t xml:space="preserve"> </w:t>
      </w:r>
      <w:bookmarkStart w:id="130" w:name="paragraf-3.odsek-2.oznacenie"/>
      <w:r w:rsidRPr="3F86BB70">
        <w:rPr>
          <w:rFonts w:ascii="Times New Roman" w:hAnsi="Times New Roman"/>
          <w:color w:val="000000" w:themeColor="text1"/>
        </w:rPr>
        <w:t xml:space="preserve">(2) </w:t>
      </w:r>
      <w:bookmarkStart w:id="131" w:name="paragraf-3.odsek-2.text"/>
      <w:bookmarkEnd w:id="130"/>
      <w:r w:rsidRPr="3F86BB70">
        <w:rPr>
          <w:rFonts w:ascii="Times New Roman" w:hAnsi="Times New Roman"/>
          <w:color w:val="000000" w:themeColor="text1"/>
        </w:rPr>
        <w:t xml:space="preserve">Prijímateľ sociálnej služby je fyzická osoba, ktorej sa za podmienok ustanovených týmto zákonom poskytuje sociálna služba, ak je </w:t>
      </w:r>
      <w:bookmarkEnd w:id="131"/>
    </w:p>
    <w:p w14:paraId="1C19AD3B" w14:textId="77777777" w:rsidR="0000158D" w:rsidRDefault="00A27461">
      <w:pPr>
        <w:spacing w:before="225" w:after="225" w:line="264" w:lineRule="auto"/>
        <w:ind w:left="570"/>
      </w:pPr>
      <w:bookmarkStart w:id="132" w:name="paragraf-3.odsek-2.pismeno-a"/>
      <w:r w:rsidRPr="3F86BB70">
        <w:rPr>
          <w:rFonts w:ascii="Times New Roman" w:hAnsi="Times New Roman"/>
          <w:color w:val="000000" w:themeColor="text1"/>
        </w:rPr>
        <w:t xml:space="preserve"> </w:t>
      </w:r>
      <w:bookmarkStart w:id="133" w:name="paragraf-3.odsek-2.pismeno-a.oznacenie"/>
      <w:r w:rsidRPr="3F86BB70">
        <w:rPr>
          <w:rFonts w:ascii="Times New Roman" w:hAnsi="Times New Roman"/>
          <w:color w:val="000000" w:themeColor="text1"/>
        </w:rPr>
        <w:t xml:space="preserve">a) </w:t>
      </w:r>
      <w:bookmarkStart w:id="134" w:name="paragraf-3.odsek-2.pismeno-a.text"/>
      <w:bookmarkEnd w:id="133"/>
      <w:r w:rsidRPr="3F86BB70">
        <w:rPr>
          <w:rFonts w:ascii="Times New Roman" w:hAnsi="Times New Roman"/>
          <w:color w:val="000000" w:themeColor="text1"/>
        </w:rPr>
        <w:t xml:space="preserve">občanom Slovenskej republiky, ktorý má na území Slovenskej republiky trvalý pobyt alebo prechodný pobyt, </w:t>
      </w:r>
      <w:bookmarkEnd w:id="134"/>
    </w:p>
    <w:p w14:paraId="2826D2BB" w14:textId="77777777" w:rsidR="0000158D" w:rsidRDefault="00A27461">
      <w:pPr>
        <w:spacing w:before="225" w:after="225" w:line="264" w:lineRule="auto"/>
        <w:ind w:left="570"/>
      </w:pPr>
      <w:bookmarkStart w:id="135" w:name="paragraf-3.odsek-2.pismeno-b"/>
      <w:bookmarkEnd w:id="132"/>
      <w:r w:rsidRPr="3F86BB70">
        <w:rPr>
          <w:rFonts w:ascii="Times New Roman" w:hAnsi="Times New Roman"/>
          <w:color w:val="000000" w:themeColor="text1"/>
        </w:rPr>
        <w:t xml:space="preserve"> </w:t>
      </w:r>
      <w:bookmarkStart w:id="136" w:name="paragraf-3.odsek-2.pismeno-b.oznacenie"/>
      <w:r w:rsidRPr="3F86BB70">
        <w:rPr>
          <w:rFonts w:ascii="Times New Roman" w:hAnsi="Times New Roman"/>
          <w:color w:val="000000" w:themeColor="text1"/>
        </w:rPr>
        <w:t xml:space="preserve">b) </w:t>
      </w:r>
      <w:bookmarkEnd w:id="136"/>
      <w:r w:rsidRPr="3F86BB70">
        <w:rPr>
          <w:rFonts w:ascii="Times New Roman" w:hAnsi="Times New Roman"/>
          <w:color w:val="000000" w:themeColor="text1"/>
        </w:rPr>
        <w:t>občanom členského štátu Európskej únie okrem Slovenskej republiky, iného štátu, ktorý je zmluvnou stranou Dohody o Európskom hospodárskom priestore, a Švajčiarskej konfederácie (ďalej len „štát Európskeho hospodárskeho priestoru“), ktorý má na území Slovenskej republiky trvalý pobyt,</w:t>
      </w:r>
      <w:hyperlink w:anchor="poznamky.poznamka-2" w:history="1">
        <w:r w:rsidRPr="3F86BB70">
          <w:rPr>
            <w:rFonts w:ascii="Times New Roman" w:hAnsi="Times New Roman"/>
            <w:color w:val="000000" w:themeColor="text1"/>
            <w:sz w:val="18"/>
            <w:szCs w:val="18"/>
            <w:vertAlign w:val="superscript"/>
          </w:rPr>
          <w:t>2</w:t>
        </w:r>
        <w:r w:rsidRPr="3F86BB70">
          <w:rPr>
            <w:rFonts w:ascii="Times New Roman" w:hAnsi="Times New Roman"/>
            <w:color w:val="0000FF"/>
            <w:u w:val="single"/>
          </w:rPr>
          <w:t>)</w:t>
        </w:r>
      </w:hyperlink>
      <w:bookmarkStart w:id="137" w:name="paragraf-3.odsek-2.pismeno-b.text"/>
      <w:r w:rsidRPr="3F86BB70">
        <w:rPr>
          <w:rFonts w:ascii="Times New Roman" w:hAnsi="Times New Roman"/>
          <w:color w:val="000000" w:themeColor="text1"/>
        </w:rPr>
        <w:t xml:space="preserve"> </w:t>
      </w:r>
      <w:bookmarkEnd w:id="137"/>
    </w:p>
    <w:p w14:paraId="3A905AD5" w14:textId="77777777" w:rsidR="0000158D" w:rsidRDefault="00A27461">
      <w:pPr>
        <w:spacing w:after="0" w:line="264" w:lineRule="auto"/>
        <w:ind w:left="570"/>
      </w:pPr>
      <w:bookmarkStart w:id="138" w:name="paragraf-3.odsek-2.pismeno-c"/>
      <w:bookmarkEnd w:id="135"/>
      <w:r w:rsidRPr="3F86BB70">
        <w:rPr>
          <w:rFonts w:ascii="Times New Roman" w:hAnsi="Times New Roman"/>
          <w:color w:val="000000" w:themeColor="text1"/>
        </w:rPr>
        <w:t xml:space="preserve"> </w:t>
      </w:r>
      <w:bookmarkStart w:id="139" w:name="paragraf-3.odsek-2.pismeno-c.oznacenie"/>
      <w:r w:rsidRPr="3F86BB70">
        <w:rPr>
          <w:rFonts w:ascii="Times New Roman" w:hAnsi="Times New Roman"/>
          <w:color w:val="000000" w:themeColor="text1"/>
        </w:rPr>
        <w:t xml:space="preserve">c) </w:t>
      </w:r>
      <w:bookmarkEnd w:id="139"/>
      <w:r w:rsidRPr="3F86BB70">
        <w:rPr>
          <w:rFonts w:ascii="Times New Roman" w:hAnsi="Times New Roman"/>
          <w:color w:val="000000" w:themeColor="text1"/>
        </w:rPr>
        <w:t>štátnym príslušníkom tretej krajiny,</w:t>
      </w:r>
      <w:hyperlink w:anchor="poznamky.poznamka-3" w:history="1">
        <w:r w:rsidRPr="3F86BB70">
          <w:rPr>
            <w:rFonts w:ascii="Times New Roman" w:hAnsi="Times New Roman"/>
            <w:color w:val="000000" w:themeColor="text1"/>
            <w:sz w:val="18"/>
            <w:szCs w:val="18"/>
            <w:vertAlign w:val="superscript"/>
          </w:rPr>
          <w:t>3</w:t>
        </w:r>
        <w:r w:rsidRPr="3F86BB70">
          <w:rPr>
            <w:rFonts w:ascii="Times New Roman" w:hAnsi="Times New Roman"/>
            <w:color w:val="0000FF"/>
            <w:u w:val="single"/>
          </w:rPr>
          <w:t>)</w:t>
        </w:r>
      </w:hyperlink>
      <w:bookmarkStart w:id="140" w:name="paragraf-3.odsek-2.pismeno-c.text"/>
      <w:r w:rsidRPr="3F86BB70">
        <w:rPr>
          <w:rFonts w:ascii="Times New Roman" w:hAnsi="Times New Roman"/>
          <w:color w:val="000000" w:themeColor="text1"/>
        </w:rPr>
        <w:t xml:space="preserve"> </w:t>
      </w:r>
      <w:bookmarkEnd w:id="140"/>
    </w:p>
    <w:p w14:paraId="0F76C9C1" w14:textId="77777777" w:rsidR="0000158D" w:rsidRDefault="00A27461">
      <w:pPr>
        <w:spacing w:before="225" w:after="225" w:line="264" w:lineRule="auto"/>
        <w:ind w:left="645"/>
      </w:pPr>
      <w:bookmarkStart w:id="141" w:name="paragraf-3.odsek-2.pismeno-c.bod-1"/>
      <w:r w:rsidRPr="3F86BB70">
        <w:rPr>
          <w:rFonts w:ascii="Times New Roman" w:hAnsi="Times New Roman"/>
          <w:color w:val="000000" w:themeColor="text1"/>
        </w:rPr>
        <w:t xml:space="preserve"> </w:t>
      </w:r>
      <w:bookmarkStart w:id="142" w:name="paragraf-3.odsek-2.pismeno-c.bod-1.oznac"/>
      <w:r w:rsidRPr="3F86BB70">
        <w:rPr>
          <w:rFonts w:ascii="Times New Roman" w:hAnsi="Times New Roman"/>
          <w:color w:val="000000" w:themeColor="text1"/>
        </w:rPr>
        <w:t xml:space="preserve">1. </w:t>
      </w:r>
      <w:bookmarkStart w:id="143" w:name="paragraf-3.odsek-2.pismeno-c.bod-1.text"/>
      <w:bookmarkEnd w:id="142"/>
      <w:r w:rsidRPr="3F86BB70">
        <w:rPr>
          <w:rFonts w:ascii="Times New Roman" w:hAnsi="Times New Roman"/>
          <w:color w:val="000000" w:themeColor="text1"/>
        </w:rPr>
        <w:t xml:space="preserve">ktorého práva vyplývajúce z tohto zákona zaručuje medzinárodná zmluva, ktorou je Slovenská republika viazaná a ktorá bola uverejnená v Zbierke zákonov Slovenskej republiky, </w:t>
      </w:r>
      <w:bookmarkEnd w:id="143"/>
    </w:p>
    <w:p w14:paraId="62CF7E2F" w14:textId="77777777" w:rsidR="0000158D" w:rsidRDefault="00A27461">
      <w:pPr>
        <w:spacing w:before="225" w:after="225" w:line="264" w:lineRule="auto"/>
        <w:ind w:left="645"/>
      </w:pPr>
      <w:bookmarkStart w:id="144" w:name="paragraf-3.odsek-2.pismeno-c.bod-2"/>
      <w:bookmarkEnd w:id="141"/>
      <w:r w:rsidRPr="3F86BB70">
        <w:rPr>
          <w:rFonts w:ascii="Times New Roman" w:hAnsi="Times New Roman"/>
          <w:color w:val="000000" w:themeColor="text1"/>
        </w:rPr>
        <w:lastRenderedPageBreak/>
        <w:t xml:space="preserve"> </w:t>
      </w:r>
      <w:bookmarkStart w:id="145" w:name="paragraf-3.odsek-2.pismeno-c.bod-2.oznac"/>
      <w:r w:rsidRPr="3F86BB70">
        <w:rPr>
          <w:rFonts w:ascii="Times New Roman" w:hAnsi="Times New Roman"/>
          <w:color w:val="000000" w:themeColor="text1"/>
        </w:rPr>
        <w:t xml:space="preserve">2. </w:t>
      </w:r>
      <w:bookmarkEnd w:id="145"/>
      <w:r w:rsidRPr="3F86BB70">
        <w:rPr>
          <w:rFonts w:ascii="Times New Roman" w:hAnsi="Times New Roman"/>
          <w:color w:val="000000" w:themeColor="text1"/>
        </w:rPr>
        <w:t>ktorý má prechodný pobyt alebo trvalý pobyt na území Slovenskej republiky podľa osobitného predpisu,</w:t>
      </w:r>
      <w:hyperlink w:anchor="poznamky.poznamka-4" w:history="1">
        <w:r w:rsidRPr="3F86BB70">
          <w:rPr>
            <w:rFonts w:ascii="Times New Roman" w:hAnsi="Times New Roman"/>
            <w:color w:val="000000" w:themeColor="text1"/>
            <w:sz w:val="18"/>
            <w:szCs w:val="18"/>
            <w:vertAlign w:val="superscript"/>
          </w:rPr>
          <w:t>4</w:t>
        </w:r>
        <w:r w:rsidRPr="3F86BB70">
          <w:rPr>
            <w:rFonts w:ascii="Times New Roman" w:hAnsi="Times New Roman"/>
            <w:color w:val="0000FF"/>
            <w:u w:val="single"/>
          </w:rPr>
          <w:t>)</w:t>
        </w:r>
      </w:hyperlink>
      <w:bookmarkStart w:id="146" w:name="paragraf-3.odsek-2.pismeno-c.bod-2.text"/>
      <w:r w:rsidRPr="3F86BB70">
        <w:rPr>
          <w:rFonts w:ascii="Times New Roman" w:hAnsi="Times New Roman"/>
          <w:color w:val="000000" w:themeColor="text1"/>
        </w:rPr>
        <w:t xml:space="preserve"> </w:t>
      </w:r>
      <w:bookmarkEnd w:id="146"/>
    </w:p>
    <w:p w14:paraId="58787779" w14:textId="77777777" w:rsidR="0000158D" w:rsidRDefault="00A27461">
      <w:pPr>
        <w:spacing w:before="225" w:after="225" w:line="264" w:lineRule="auto"/>
        <w:ind w:left="645"/>
      </w:pPr>
      <w:bookmarkStart w:id="147" w:name="paragraf-3.odsek-2.pismeno-c.bod-3"/>
      <w:bookmarkEnd w:id="144"/>
      <w:r w:rsidRPr="3F86BB70">
        <w:rPr>
          <w:rFonts w:ascii="Times New Roman" w:hAnsi="Times New Roman"/>
          <w:color w:val="000000" w:themeColor="text1"/>
        </w:rPr>
        <w:t xml:space="preserve"> </w:t>
      </w:r>
      <w:bookmarkStart w:id="148" w:name="paragraf-3.odsek-2.pismeno-c.bod-3.oznac"/>
      <w:r w:rsidRPr="3F86BB70">
        <w:rPr>
          <w:rFonts w:ascii="Times New Roman" w:hAnsi="Times New Roman"/>
          <w:color w:val="000000" w:themeColor="text1"/>
        </w:rPr>
        <w:t xml:space="preserve">3. </w:t>
      </w:r>
      <w:bookmarkEnd w:id="148"/>
      <w:r w:rsidRPr="3F86BB70">
        <w:rPr>
          <w:rFonts w:ascii="Times New Roman" w:hAnsi="Times New Roman"/>
          <w:color w:val="000000" w:themeColor="text1"/>
        </w:rPr>
        <w:t>ktorému bol udelený azyl podľa osobitného predpisu,</w:t>
      </w:r>
      <w:hyperlink w:anchor="poznamky.poznamka-5" w:history="1">
        <w:r w:rsidRPr="3F86BB70">
          <w:rPr>
            <w:rFonts w:ascii="Times New Roman" w:hAnsi="Times New Roman"/>
            <w:color w:val="000000" w:themeColor="text1"/>
            <w:sz w:val="18"/>
            <w:szCs w:val="18"/>
            <w:vertAlign w:val="superscript"/>
          </w:rPr>
          <w:t>5</w:t>
        </w:r>
        <w:r w:rsidRPr="3F86BB70">
          <w:rPr>
            <w:rFonts w:ascii="Times New Roman" w:hAnsi="Times New Roman"/>
            <w:color w:val="0000FF"/>
            <w:u w:val="single"/>
          </w:rPr>
          <w:t>)</w:t>
        </w:r>
      </w:hyperlink>
      <w:bookmarkStart w:id="149" w:name="paragraf-3.odsek-2.pismeno-c.bod-3.text"/>
      <w:r w:rsidRPr="3F86BB70">
        <w:rPr>
          <w:rFonts w:ascii="Times New Roman" w:hAnsi="Times New Roman"/>
          <w:color w:val="000000" w:themeColor="text1"/>
        </w:rPr>
        <w:t xml:space="preserve"> </w:t>
      </w:r>
      <w:bookmarkEnd w:id="149"/>
    </w:p>
    <w:p w14:paraId="22EA4E39" w14:textId="77777777" w:rsidR="0000158D" w:rsidRDefault="00A27461">
      <w:pPr>
        <w:spacing w:before="225" w:after="225" w:line="264" w:lineRule="auto"/>
        <w:ind w:left="645"/>
      </w:pPr>
      <w:bookmarkStart w:id="150" w:name="paragraf-3.odsek-2.pismeno-c.bod-4"/>
      <w:bookmarkEnd w:id="147"/>
      <w:r w:rsidRPr="3F86BB70">
        <w:rPr>
          <w:rFonts w:ascii="Times New Roman" w:hAnsi="Times New Roman"/>
          <w:color w:val="000000" w:themeColor="text1"/>
        </w:rPr>
        <w:t xml:space="preserve"> </w:t>
      </w:r>
      <w:bookmarkStart w:id="151" w:name="paragraf-3.odsek-2.pismeno-c.bod-4.oznac"/>
      <w:r w:rsidRPr="3F86BB70">
        <w:rPr>
          <w:rFonts w:ascii="Times New Roman" w:hAnsi="Times New Roman"/>
          <w:color w:val="000000" w:themeColor="text1"/>
        </w:rPr>
        <w:t xml:space="preserve">4. </w:t>
      </w:r>
      <w:bookmarkEnd w:id="151"/>
      <w:r w:rsidRPr="3F86BB70">
        <w:rPr>
          <w:rFonts w:ascii="Times New Roman" w:hAnsi="Times New Roman"/>
          <w:color w:val="000000" w:themeColor="text1"/>
        </w:rPr>
        <w:t>ktorému sa poskytla doplnková ochrana alebo dočasné útočisko podľa osobitného predpisu.</w:t>
      </w:r>
      <w:hyperlink w:anchor="poznamky.poznamka-5" w:history="1">
        <w:r w:rsidRPr="3F86BB70">
          <w:rPr>
            <w:rFonts w:ascii="Times New Roman" w:hAnsi="Times New Roman"/>
            <w:color w:val="000000" w:themeColor="text1"/>
            <w:sz w:val="18"/>
            <w:szCs w:val="18"/>
            <w:vertAlign w:val="superscript"/>
          </w:rPr>
          <w:t>5</w:t>
        </w:r>
        <w:r w:rsidRPr="3F86BB70">
          <w:rPr>
            <w:rFonts w:ascii="Times New Roman" w:hAnsi="Times New Roman"/>
            <w:color w:val="0000FF"/>
            <w:u w:val="single"/>
          </w:rPr>
          <w:t>)</w:t>
        </w:r>
      </w:hyperlink>
      <w:bookmarkStart w:id="152" w:name="paragraf-3.odsek-2.pismeno-c.bod-4.text"/>
      <w:r w:rsidRPr="3F86BB70">
        <w:rPr>
          <w:rFonts w:ascii="Times New Roman" w:hAnsi="Times New Roman"/>
          <w:color w:val="000000" w:themeColor="text1"/>
        </w:rPr>
        <w:t xml:space="preserve"> </w:t>
      </w:r>
      <w:bookmarkEnd w:id="152"/>
    </w:p>
    <w:p w14:paraId="66655304" w14:textId="77777777" w:rsidR="0000158D" w:rsidRDefault="00A27461">
      <w:pPr>
        <w:spacing w:after="0" w:line="264" w:lineRule="auto"/>
        <w:ind w:left="495"/>
      </w:pPr>
      <w:bookmarkStart w:id="153" w:name="paragraf-3.odsek-3"/>
      <w:bookmarkEnd w:id="129"/>
      <w:bookmarkEnd w:id="138"/>
      <w:bookmarkEnd w:id="150"/>
      <w:r w:rsidRPr="3F86BB70">
        <w:rPr>
          <w:rFonts w:ascii="Times New Roman" w:hAnsi="Times New Roman"/>
          <w:color w:val="000000" w:themeColor="text1"/>
        </w:rPr>
        <w:t xml:space="preserve"> </w:t>
      </w:r>
      <w:bookmarkStart w:id="154" w:name="paragraf-3.odsek-3.oznacenie"/>
      <w:r w:rsidRPr="3F86BB70">
        <w:rPr>
          <w:rFonts w:ascii="Times New Roman" w:hAnsi="Times New Roman"/>
          <w:color w:val="000000" w:themeColor="text1"/>
        </w:rPr>
        <w:t xml:space="preserve">(3) </w:t>
      </w:r>
      <w:bookmarkStart w:id="155" w:name="paragraf-3.odsek-3.text"/>
      <w:bookmarkEnd w:id="154"/>
      <w:r w:rsidRPr="3F86BB70">
        <w:rPr>
          <w:rFonts w:ascii="Times New Roman" w:hAnsi="Times New Roman"/>
          <w:color w:val="000000" w:themeColor="text1"/>
        </w:rPr>
        <w:t xml:space="preserve">Poskytovateľom sociálnej služby je za podmienok ustanovených týmto zákonom </w:t>
      </w:r>
      <w:bookmarkEnd w:id="155"/>
    </w:p>
    <w:p w14:paraId="7C49731B" w14:textId="77777777" w:rsidR="0000158D" w:rsidRDefault="00A27461">
      <w:pPr>
        <w:spacing w:after="0" w:line="264" w:lineRule="auto"/>
        <w:ind w:left="570"/>
      </w:pPr>
      <w:bookmarkStart w:id="156" w:name="paragraf-3.odsek-3.pismeno-a"/>
      <w:r w:rsidRPr="3F86BB70">
        <w:rPr>
          <w:rFonts w:ascii="Times New Roman" w:hAnsi="Times New Roman"/>
          <w:color w:val="000000" w:themeColor="text1"/>
        </w:rPr>
        <w:t xml:space="preserve"> </w:t>
      </w:r>
      <w:bookmarkStart w:id="157" w:name="paragraf-3.odsek-3.pismeno-a.oznacenie"/>
      <w:r w:rsidRPr="3F86BB70">
        <w:rPr>
          <w:rFonts w:ascii="Times New Roman" w:hAnsi="Times New Roman"/>
          <w:color w:val="000000" w:themeColor="text1"/>
        </w:rPr>
        <w:t xml:space="preserve">a) </w:t>
      </w:r>
      <w:bookmarkStart w:id="158" w:name="paragraf-3.odsek-3.pismeno-a.text"/>
      <w:bookmarkEnd w:id="157"/>
      <w:r w:rsidRPr="3F86BB70">
        <w:rPr>
          <w:rFonts w:ascii="Times New Roman" w:hAnsi="Times New Roman"/>
          <w:color w:val="000000" w:themeColor="text1"/>
        </w:rPr>
        <w:t xml:space="preserve">verejný poskytovateľ sociálnej služby, ktorým je </w:t>
      </w:r>
      <w:bookmarkEnd w:id="158"/>
    </w:p>
    <w:p w14:paraId="6E90AF9F" w14:textId="77777777" w:rsidR="0000158D" w:rsidRDefault="00A27461">
      <w:pPr>
        <w:spacing w:before="225" w:after="225" w:line="264" w:lineRule="auto"/>
        <w:ind w:left="645"/>
      </w:pPr>
      <w:bookmarkStart w:id="159" w:name="paragraf-3.odsek-3.pismeno-a.bod-1"/>
      <w:r w:rsidRPr="3F86BB70">
        <w:rPr>
          <w:rFonts w:ascii="Times New Roman" w:hAnsi="Times New Roman"/>
          <w:color w:val="000000" w:themeColor="text1"/>
        </w:rPr>
        <w:t xml:space="preserve"> </w:t>
      </w:r>
      <w:bookmarkStart w:id="160" w:name="paragraf-3.odsek-3.pismeno-a.bod-1.oznac"/>
      <w:r w:rsidRPr="3F86BB70">
        <w:rPr>
          <w:rFonts w:ascii="Times New Roman" w:hAnsi="Times New Roman"/>
          <w:color w:val="000000" w:themeColor="text1"/>
        </w:rPr>
        <w:t xml:space="preserve">1. </w:t>
      </w:r>
      <w:bookmarkStart w:id="161" w:name="paragraf-3.odsek-3.pismeno-a.bod-1.text"/>
      <w:bookmarkEnd w:id="160"/>
      <w:r w:rsidRPr="3F86BB70">
        <w:rPr>
          <w:rFonts w:ascii="Times New Roman" w:hAnsi="Times New Roman"/>
          <w:color w:val="000000" w:themeColor="text1"/>
        </w:rPr>
        <w:t xml:space="preserve">obec, </w:t>
      </w:r>
      <w:bookmarkEnd w:id="161"/>
    </w:p>
    <w:p w14:paraId="443324FD" w14:textId="77777777" w:rsidR="0000158D" w:rsidRDefault="00A27461">
      <w:pPr>
        <w:spacing w:before="225" w:after="225" w:line="264" w:lineRule="auto"/>
        <w:ind w:left="645"/>
      </w:pPr>
      <w:bookmarkStart w:id="162" w:name="paragraf-3.odsek-3.pismeno-a.bod-2"/>
      <w:bookmarkEnd w:id="159"/>
      <w:r w:rsidRPr="3F86BB70">
        <w:rPr>
          <w:rFonts w:ascii="Times New Roman" w:hAnsi="Times New Roman"/>
          <w:color w:val="000000" w:themeColor="text1"/>
        </w:rPr>
        <w:t xml:space="preserve"> </w:t>
      </w:r>
      <w:bookmarkStart w:id="163" w:name="paragraf-3.odsek-3.pismeno-a.bod-2.oznac"/>
      <w:r w:rsidRPr="3F86BB70">
        <w:rPr>
          <w:rFonts w:ascii="Times New Roman" w:hAnsi="Times New Roman"/>
          <w:color w:val="000000" w:themeColor="text1"/>
        </w:rPr>
        <w:t xml:space="preserve">2. </w:t>
      </w:r>
      <w:bookmarkStart w:id="164" w:name="paragraf-3.odsek-3.pismeno-a.bod-2.text"/>
      <w:bookmarkEnd w:id="163"/>
      <w:r w:rsidRPr="3F86BB70">
        <w:rPr>
          <w:rFonts w:ascii="Times New Roman" w:hAnsi="Times New Roman"/>
          <w:color w:val="000000" w:themeColor="text1"/>
        </w:rPr>
        <w:t xml:space="preserve">združenie obcí, </w:t>
      </w:r>
      <w:bookmarkEnd w:id="164"/>
    </w:p>
    <w:p w14:paraId="112940B8" w14:textId="77777777" w:rsidR="0000158D" w:rsidRDefault="00A27461">
      <w:pPr>
        <w:spacing w:before="225" w:after="225" w:line="264" w:lineRule="auto"/>
        <w:ind w:left="645"/>
      </w:pPr>
      <w:bookmarkStart w:id="165" w:name="paragraf-3.odsek-3.pismeno-a.bod-3"/>
      <w:bookmarkEnd w:id="162"/>
      <w:r w:rsidRPr="3F86BB70">
        <w:rPr>
          <w:rFonts w:ascii="Times New Roman" w:hAnsi="Times New Roman"/>
          <w:color w:val="000000" w:themeColor="text1"/>
        </w:rPr>
        <w:t xml:space="preserve"> </w:t>
      </w:r>
      <w:bookmarkStart w:id="166" w:name="paragraf-3.odsek-3.pismeno-a.bod-3.oznac"/>
      <w:r w:rsidRPr="3F86BB70">
        <w:rPr>
          <w:rFonts w:ascii="Times New Roman" w:hAnsi="Times New Roman"/>
          <w:color w:val="000000" w:themeColor="text1"/>
        </w:rPr>
        <w:t xml:space="preserve">3. </w:t>
      </w:r>
      <w:bookmarkStart w:id="167" w:name="paragraf-3.odsek-3.pismeno-a.bod-3.text"/>
      <w:bookmarkEnd w:id="166"/>
      <w:r w:rsidRPr="3F86BB70">
        <w:rPr>
          <w:rFonts w:ascii="Times New Roman" w:hAnsi="Times New Roman"/>
          <w:color w:val="000000" w:themeColor="text1"/>
        </w:rPr>
        <w:t xml:space="preserve">právnická osoba zriadená alebo založená obcou, združením obcí, vyšším územným celkom alebo štátom, alebo </w:t>
      </w:r>
      <w:bookmarkEnd w:id="167"/>
    </w:p>
    <w:p w14:paraId="74496F0A" w14:textId="77777777" w:rsidR="0000158D" w:rsidRDefault="00A27461">
      <w:pPr>
        <w:spacing w:after="0" w:line="264" w:lineRule="auto"/>
        <w:ind w:left="570"/>
      </w:pPr>
      <w:bookmarkStart w:id="168" w:name="paragraf-3.odsek-3.pismeno-b"/>
      <w:bookmarkEnd w:id="156"/>
      <w:bookmarkEnd w:id="165"/>
      <w:r w:rsidRPr="3F86BB70">
        <w:rPr>
          <w:rFonts w:ascii="Times New Roman" w:hAnsi="Times New Roman"/>
          <w:color w:val="000000" w:themeColor="text1"/>
        </w:rPr>
        <w:t xml:space="preserve"> </w:t>
      </w:r>
      <w:bookmarkStart w:id="169" w:name="paragraf-3.odsek-3.pismeno-b.oznacenie"/>
      <w:r w:rsidRPr="3F86BB70">
        <w:rPr>
          <w:rFonts w:ascii="Times New Roman" w:hAnsi="Times New Roman"/>
          <w:color w:val="000000" w:themeColor="text1"/>
        </w:rPr>
        <w:t xml:space="preserve">b) </w:t>
      </w:r>
      <w:bookmarkStart w:id="170" w:name="paragraf-3.odsek-3.pismeno-b.text"/>
      <w:bookmarkEnd w:id="169"/>
      <w:r w:rsidRPr="3F86BB70">
        <w:rPr>
          <w:rFonts w:ascii="Times New Roman" w:hAnsi="Times New Roman"/>
          <w:color w:val="000000" w:themeColor="text1"/>
        </w:rPr>
        <w:t xml:space="preserve">neverejný poskytovateľ sociálnej služby, ktorým je </w:t>
      </w:r>
      <w:bookmarkEnd w:id="170"/>
    </w:p>
    <w:p w14:paraId="6C214092" w14:textId="77777777" w:rsidR="0000158D" w:rsidRDefault="00A27461">
      <w:pPr>
        <w:spacing w:before="225" w:after="225" w:line="264" w:lineRule="auto"/>
        <w:ind w:left="645"/>
      </w:pPr>
      <w:bookmarkStart w:id="171" w:name="paragraf-3.odsek-3.pismeno-b.bod-1"/>
      <w:r w:rsidRPr="3F86BB70">
        <w:rPr>
          <w:rFonts w:ascii="Times New Roman" w:hAnsi="Times New Roman"/>
          <w:color w:val="000000" w:themeColor="text1"/>
        </w:rPr>
        <w:t xml:space="preserve"> </w:t>
      </w:r>
      <w:bookmarkStart w:id="172" w:name="paragraf-3.odsek-3.pismeno-b.bod-1.oznac"/>
      <w:r w:rsidRPr="3F86BB70">
        <w:rPr>
          <w:rFonts w:ascii="Times New Roman" w:hAnsi="Times New Roman"/>
          <w:color w:val="000000" w:themeColor="text1"/>
        </w:rPr>
        <w:t xml:space="preserve">1. </w:t>
      </w:r>
      <w:bookmarkStart w:id="173" w:name="paragraf-3.odsek-3.pismeno-b.bod-1.text"/>
      <w:bookmarkEnd w:id="172"/>
      <w:r w:rsidRPr="3F86BB70">
        <w:rPr>
          <w:rFonts w:ascii="Times New Roman" w:hAnsi="Times New Roman"/>
          <w:color w:val="000000" w:themeColor="text1"/>
        </w:rPr>
        <w:t xml:space="preserve">fyzická osoba, ktorá má na území Slovenskej republiky trvalý pobyt alebo prechodný pobyt, </w:t>
      </w:r>
      <w:bookmarkEnd w:id="173"/>
    </w:p>
    <w:p w14:paraId="37653627" w14:textId="77777777" w:rsidR="0000158D" w:rsidRDefault="00A27461">
      <w:pPr>
        <w:spacing w:before="225" w:after="225" w:line="264" w:lineRule="auto"/>
        <w:ind w:left="645"/>
      </w:pPr>
      <w:bookmarkStart w:id="174" w:name="paragraf-3.odsek-3.pismeno-b.bod-2"/>
      <w:bookmarkEnd w:id="171"/>
      <w:r w:rsidRPr="3F86BB70">
        <w:rPr>
          <w:rFonts w:ascii="Times New Roman" w:hAnsi="Times New Roman"/>
          <w:color w:val="000000" w:themeColor="text1"/>
        </w:rPr>
        <w:t xml:space="preserve"> </w:t>
      </w:r>
      <w:bookmarkStart w:id="175" w:name="paragraf-3.odsek-3.pismeno-b.bod-2.oznac"/>
      <w:r w:rsidRPr="3F86BB70">
        <w:rPr>
          <w:rFonts w:ascii="Times New Roman" w:hAnsi="Times New Roman"/>
          <w:color w:val="000000" w:themeColor="text1"/>
        </w:rPr>
        <w:t xml:space="preserve">2. </w:t>
      </w:r>
      <w:bookmarkStart w:id="176" w:name="paragraf-3.odsek-3.pismeno-b.bod-2.text"/>
      <w:bookmarkEnd w:id="175"/>
      <w:r w:rsidRPr="3F86BB70">
        <w:rPr>
          <w:rFonts w:ascii="Times New Roman" w:hAnsi="Times New Roman"/>
          <w:color w:val="000000" w:themeColor="text1"/>
        </w:rPr>
        <w:t xml:space="preserve">právnická osoba, ktorá nie je uvedená v písmene a) a má sídlo </w:t>
      </w:r>
      <w:bookmarkEnd w:id="176"/>
    </w:p>
    <w:p w14:paraId="6A88C6D6" w14:textId="77777777" w:rsidR="0000158D" w:rsidRDefault="00A27461">
      <w:pPr>
        <w:spacing w:before="225" w:after="225" w:line="264" w:lineRule="auto"/>
        <w:ind w:left="645"/>
      </w:pPr>
      <w:bookmarkStart w:id="177" w:name="paragraf-3.odsek-3.pismeno-b.bod-2a"/>
      <w:bookmarkEnd w:id="174"/>
      <w:r w:rsidRPr="3F86BB70">
        <w:rPr>
          <w:rFonts w:ascii="Times New Roman" w:hAnsi="Times New Roman"/>
          <w:color w:val="000000" w:themeColor="text1"/>
        </w:rPr>
        <w:t xml:space="preserve"> </w:t>
      </w:r>
      <w:bookmarkStart w:id="178" w:name="paragraf-3.odsek-3.pismeno-b.bod-2a.ozna"/>
      <w:r w:rsidRPr="3F86BB70">
        <w:rPr>
          <w:rFonts w:ascii="Times New Roman" w:hAnsi="Times New Roman"/>
          <w:color w:val="000000" w:themeColor="text1"/>
        </w:rPr>
        <w:t xml:space="preserve">2a. </w:t>
      </w:r>
      <w:bookmarkStart w:id="179" w:name="paragraf-3.odsek-3.pismeno-b.bod-2a.text"/>
      <w:bookmarkEnd w:id="178"/>
      <w:r w:rsidRPr="3F86BB70">
        <w:rPr>
          <w:rFonts w:ascii="Times New Roman" w:hAnsi="Times New Roman"/>
          <w:color w:val="000000" w:themeColor="text1"/>
        </w:rPr>
        <w:t xml:space="preserve">na území Slovenskej republiky alebo </w:t>
      </w:r>
      <w:bookmarkEnd w:id="179"/>
    </w:p>
    <w:p w14:paraId="71F587E8" w14:textId="77777777" w:rsidR="0000158D" w:rsidRDefault="00A27461">
      <w:pPr>
        <w:spacing w:before="225" w:after="225" w:line="264" w:lineRule="auto"/>
        <w:ind w:left="645"/>
      </w:pPr>
      <w:bookmarkStart w:id="180" w:name="paragraf-3.odsek-3.pismeno-b.bod-2b"/>
      <w:bookmarkEnd w:id="177"/>
      <w:r w:rsidRPr="3F86BB70">
        <w:rPr>
          <w:rFonts w:ascii="Times New Roman" w:hAnsi="Times New Roman"/>
          <w:color w:val="000000" w:themeColor="text1"/>
        </w:rPr>
        <w:t xml:space="preserve"> </w:t>
      </w:r>
      <w:bookmarkStart w:id="181" w:name="paragraf-3.odsek-3.pismeno-b.bod-2b.ozna"/>
      <w:r w:rsidRPr="3F86BB70">
        <w:rPr>
          <w:rFonts w:ascii="Times New Roman" w:hAnsi="Times New Roman"/>
          <w:color w:val="000000" w:themeColor="text1"/>
        </w:rPr>
        <w:t xml:space="preserve">2b. </w:t>
      </w:r>
      <w:bookmarkStart w:id="182" w:name="paragraf-3.odsek-3.pismeno-b.bod-2b.text"/>
      <w:bookmarkEnd w:id="181"/>
      <w:r w:rsidRPr="3F86BB70">
        <w:rPr>
          <w:rFonts w:ascii="Times New Roman" w:hAnsi="Times New Roman"/>
          <w:color w:val="000000" w:themeColor="text1"/>
        </w:rPr>
        <w:t xml:space="preserve">mimo územia Slovenskej republiky, ak jej organizačná zložka má sídlo na území Slovenskej republiky. </w:t>
      </w:r>
      <w:bookmarkEnd w:id="182"/>
    </w:p>
    <w:p w14:paraId="42283A6C" w14:textId="5AFF49F4" w:rsidR="00B06EFC" w:rsidRPr="00B06EFC" w:rsidRDefault="00B06EFC" w:rsidP="00B06EFC">
      <w:pPr>
        <w:spacing w:after="0"/>
        <w:ind w:left="360"/>
        <w:jc w:val="both"/>
        <w:rPr>
          <w:rFonts w:ascii="Times New Roman" w:eastAsia="Calibri" w:hAnsi="Times New Roman" w:cs="Times New Roman"/>
          <w:color w:val="FF0000"/>
          <w:szCs w:val="24"/>
        </w:rPr>
      </w:pPr>
      <w:r w:rsidRPr="00B06EFC">
        <w:rPr>
          <w:rFonts w:ascii="Times New Roman" w:hAnsi="Times New Roman" w:cs="Times New Roman"/>
          <w:color w:val="FF0000"/>
        </w:rPr>
        <w:t>(4</w:t>
      </w:r>
      <w:r w:rsidRPr="00B06EFC">
        <w:rPr>
          <w:rFonts w:ascii="Times New Roman" w:eastAsia="Calibri" w:hAnsi="Times New Roman" w:cs="Times New Roman"/>
          <w:color w:val="FF0000"/>
          <w:sz w:val="24"/>
          <w:szCs w:val="24"/>
        </w:rPr>
        <w:t>) Ak odsek</w:t>
      </w:r>
      <w:bookmarkStart w:id="183" w:name="_GoBack"/>
      <w:r w:rsidR="0097671B">
        <w:rPr>
          <w:rFonts w:ascii="Times New Roman" w:eastAsia="Calibri" w:hAnsi="Times New Roman" w:cs="Times New Roman"/>
          <w:color w:val="FF0000"/>
          <w:sz w:val="24"/>
          <w:szCs w:val="24"/>
        </w:rPr>
        <w:t xml:space="preserve"> </w:t>
      </w:r>
      <w:bookmarkEnd w:id="183"/>
      <w:r w:rsidR="0097671B">
        <w:rPr>
          <w:rFonts w:ascii="Times New Roman" w:hAnsi="Times New Roman" w:cs="Times New Roman"/>
          <w:color w:val="FF0000"/>
        </w:rPr>
        <w:t xml:space="preserve">5 </w:t>
      </w:r>
      <w:r w:rsidR="00347C5B" w:rsidRPr="00347C5B">
        <w:rPr>
          <w:rFonts w:ascii="Times New Roman" w:hAnsi="Times New Roman" w:cs="Times New Roman"/>
          <w:color w:val="FF0000"/>
        </w:rPr>
        <w:t xml:space="preserve">písm. b) a c) </w:t>
      </w:r>
      <w:r w:rsidRPr="00B06EFC">
        <w:rPr>
          <w:rFonts w:ascii="Times New Roman" w:eastAsia="Calibri" w:hAnsi="Times New Roman" w:cs="Times New Roman"/>
          <w:color w:val="FF0000"/>
          <w:sz w:val="24"/>
          <w:szCs w:val="24"/>
        </w:rPr>
        <w:t>a</w:t>
      </w:r>
      <w:r w:rsidR="0097671B">
        <w:rPr>
          <w:rFonts w:ascii="Times New Roman" w:eastAsia="Calibri" w:hAnsi="Times New Roman" w:cs="Times New Roman"/>
          <w:color w:val="FF0000"/>
          <w:sz w:val="24"/>
          <w:szCs w:val="24"/>
        </w:rPr>
        <w:t xml:space="preserve"> odsek </w:t>
      </w:r>
      <w:r w:rsidR="0097671B">
        <w:rPr>
          <w:rFonts w:ascii="Times New Roman" w:hAnsi="Times New Roman" w:cs="Times New Roman"/>
          <w:color w:val="FF0000"/>
        </w:rPr>
        <w:t>6</w:t>
      </w:r>
      <w:r w:rsidRPr="00B06EFC">
        <w:rPr>
          <w:rFonts w:ascii="Times New Roman" w:eastAsia="Calibri" w:hAnsi="Times New Roman" w:cs="Times New Roman"/>
          <w:color w:val="FF0000"/>
          <w:sz w:val="24"/>
          <w:szCs w:val="24"/>
        </w:rPr>
        <w:t xml:space="preserve"> neustanovujú inak, poskytovateľ sociálnej služby na základe posúdenia jeho právnej formy poskytuje sociálnu službu </w:t>
      </w:r>
    </w:p>
    <w:p w14:paraId="1C5613BC" w14:textId="77777777" w:rsidR="00B06EFC" w:rsidRPr="00B06EFC" w:rsidRDefault="00B06EFC" w:rsidP="00B06EFC">
      <w:pPr>
        <w:pStyle w:val="Odsekzoznamu"/>
        <w:numPr>
          <w:ilvl w:val="0"/>
          <w:numId w:val="2"/>
        </w:numPr>
        <w:spacing w:after="0"/>
        <w:rPr>
          <w:rFonts w:ascii="Times New Roman" w:eastAsia="Calibri" w:hAnsi="Times New Roman" w:cs="Times New Roman"/>
          <w:color w:val="FF0000"/>
          <w:szCs w:val="24"/>
        </w:rPr>
      </w:pPr>
      <w:r w:rsidRPr="00B06EFC">
        <w:rPr>
          <w:rFonts w:ascii="Times New Roman" w:eastAsia="Calibri" w:hAnsi="Times New Roman" w:cs="Times New Roman"/>
          <w:color w:val="FF0000"/>
          <w:szCs w:val="24"/>
        </w:rPr>
        <w:t>bez cieľa dosiahnuť zisk alebo</w:t>
      </w:r>
    </w:p>
    <w:p w14:paraId="2D3FC640" w14:textId="77777777" w:rsidR="00B06EFC" w:rsidRPr="00B06EFC" w:rsidRDefault="00B06EFC" w:rsidP="00B06EFC">
      <w:pPr>
        <w:pStyle w:val="Odsekzoznamu"/>
        <w:numPr>
          <w:ilvl w:val="0"/>
          <w:numId w:val="2"/>
        </w:numPr>
        <w:spacing w:after="0"/>
        <w:rPr>
          <w:rFonts w:ascii="Times New Roman" w:eastAsia="Calibri" w:hAnsi="Times New Roman" w:cs="Times New Roman"/>
          <w:color w:val="FF0000"/>
          <w:szCs w:val="24"/>
        </w:rPr>
      </w:pPr>
      <w:r w:rsidRPr="00B06EFC">
        <w:rPr>
          <w:rFonts w:ascii="Times New Roman" w:eastAsia="Calibri" w:hAnsi="Times New Roman" w:cs="Times New Roman"/>
          <w:color w:val="FF0000"/>
          <w:szCs w:val="24"/>
        </w:rPr>
        <w:t>s cieľom dosiahnuť zisk.</w:t>
      </w:r>
    </w:p>
    <w:p w14:paraId="02A54C83" w14:textId="77777777" w:rsidR="00B06EFC" w:rsidRPr="00B06EFC" w:rsidRDefault="00B06EFC" w:rsidP="00B06EFC">
      <w:pPr>
        <w:spacing w:after="0"/>
        <w:ind w:left="1068"/>
        <w:jc w:val="both"/>
        <w:rPr>
          <w:rFonts w:ascii="Times New Roman" w:eastAsia="Calibri" w:hAnsi="Times New Roman" w:cs="Times New Roman"/>
          <w:color w:val="FF0000"/>
          <w:szCs w:val="24"/>
        </w:rPr>
      </w:pPr>
    </w:p>
    <w:p w14:paraId="57B973C4" w14:textId="109543DE" w:rsidR="00B06EFC" w:rsidRPr="00B06EFC" w:rsidRDefault="00B06EFC">
      <w:pPr>
        <w:spacing w:after="0"/>
        <w:ind w:left="360"/>
        <w:jc w:val="both"/>
        <w:rPr>
          <w:rFonts w:ascii="Times New Roman" w:eastAsia="Calibri" w:hAnsi="Times New Roman" w:cs="Times New Roman"/>
          <w:color w:val="FF0000"/>
          <w:szCs w:val="24"/>
        </w:rPr>
      </w:pPr>
    </w:p>
    <w:p w14:paraId="1F6E6010" w14:textId="59BFE072" w:rsidR="00347C5B" w:rsidRPr="00347C5B" w:rsidRDefault="00347C5B" w:rsidP="00347C5B">
      <w:pPr>
        <w:spacing w:after="0"/>
        <w:ind w:left="360"/>
        <w:jc w:val="both"/>
        <w:rPr>
          <w:rFonts w:ascii="Times New Roman" w:eastAsia="Calibri" w:hAnsi="Times New Roman" w:cs="Times New Roman"/>
          <w:color w:val="FF0000"/>
          <w:szCs w:val="24"/>
        </w:rPr>
      </w:pPr>
      <w:r w:rsidRPr="00347C5B">
        <w:rPr>
          <w:rFonts w:ascii="Times New Roman" w:eastAsia="Calibri" w:hAnsi="Times New Roman" w:cs="Times New Roman"/>
          <w:color w:val="FF0000"/>
          <w:szCs w:val="24"/>
        </w:rPr>
        <w:t>(5)</w:t>
      </w:r>
      <w:r w:rsidRPr="00347C5B">
        <w:rPr>
          <w:rFonts w:ascii="Times New Roman" w:eastAsia="Calibri" w:hAnsi="Times New Roman" w:cs="Times New Roman"/>
          <w:color w:val="FF0000"/>
          <w:szCs w:val="24"/>
        </w:rPr>
        <w:tab/>
        <w:t>Poskytovať sociálnu službu bez cieľa dosiahnuť zisk nemožno formou</w:t>
      </w:r>
    </w:p>
    <w:p w14:paraId="686808CC" w14:textId="77777777" w:rsidR="00347C5B" w:rsidRPr="00347C5B" w:rsidRDefault="00347C5B" w:rsidP="00347C5B">
      <w:pPr>
        <w:spacing w:after="0"/>
        <w:ind w:left="360"/>
        <w:jc w:val="both"/>
        <w:rPr>
          <w:rFonts w:ascii="Times New Roman" w:eastAsia="Calibri" w:hAnsi="Times New Roman" w:cs="Times New Roman"/>
          <w:color w:val="FF0000"/>
          <w:szCs w:val="24"/>
        </w:rPr>
      </w:pPr>
      <w:r w:rsidRPr="00347C5B">
        <w:rPr>
          <w:rFonts w:ascii="Times New Roman" w:eastAsia="Calibri" w:hAnsi="Times New Roman" w:cs="Times New Roman"/>
          <w:color w:val="FF0000"/>
          <w:szCs w:val="24"/>
        </w:rPr>
        <w:t>a)</w:t>
      </w:r>
      <w:r w:rsidRPr="00347C5B">
        <w:rPr>
          <w:rFonts w:ascii="Times New Roman" w:eastAsia="Calibri" w:hAnsi="Times New Roman" w:cs="Times New Roman"/>
          <w:color w:val="FF0000"/>
          <w:szCs w:val="24"/>
        </w:rPr>
        <w:tab/>
        <w:t>podnikania podľa Obchodného zákonníka a osobitných predpisov,</w:t>
      </w:r>
      <w:r w:rsidRPr="00347C5B">
        <w:rPr>
          <w:rFonts w:ascii="Times New Roman" w:eastAsia="Calibri" w:hAnsi="Times New Roman" w:cs="Times New Roman"/>
          <w:color w:val="FF0000"/>
          <w:szCs w:val="24"/>
          <w:vertAlign w:val="superscript"/>
        </w:rPr>
        <w:t>6</w:t>
      </w:r>
      <w:r w:rsidRPr="00347C5B">
        <w:rPr>
          <w:rFonts w:ascii="Times New Roman" w:eastAsia="Calibri" w:hAnsi="Times New Roman" w:cs="Times New Roman"/>
          <w:color w:val="FF0000"/>
          <w:szCs w:val="24"/>
        </w:rPr>
        <w:t xml:space="preserve">)  </w:t>
      </w:r>
    </w:p>
    <w:p w14:paraId="7A2662C8" w14:textId="77777777" w:rsidR="00347C5B" w:rsidRPr="00347C5B" w:rsidRDefault="00347C5B" w:rsidP="00347C5B">
      <w:pPr>
        <w:spacing w:after="0"/>
        <w:ind w:left="360"/>
        <w:jc w:val="both"/>
        <w:rPr>
          <w:rFonts w:ascii="Times New Roman" w:eastAsia="Calibri" w:hAnsi="Times New Roman" w:cs="Times New Roman"/>
          <w:color w:val="FF0000"/>
          <w:szCs w:val="24"/>
        </w:rPr>
      </w:pPr>
      <w:r w:rsidRPr="00347C5B">
        <w:rPr>
          <w:rFonts w:ascii="Times New Roman" w:eastAsia="Calibri" w:hAnsi="Times New Roman" w:cs="Times New Roman"/>
          <w:color w:val="FF0000"/>
          <w:szCs w:val="24"/>
        </w:rPr>
        <w:t>b)</w:t>
      </w:r>
      <w:r w:rsidRPr="00347C5B">
        <w:rPr>
          <w:rFonts w:ascii="Times New Roman" w:eastAsia="Calibri" w:hAnsi="Times New Roman" w:cs="Times New Roman"/>
          <w:color w:val="FF0000"/>
          <w:szCs w:val="24"/>
        </w:rPr>
        <w:tab/>
        <w:t xml:space="preserve">spoločnosti s ručením obmedzeným alebo </w:t>
      </w:r>
    </w:p>
    <w:p w14:paraId="009B0644" w14:textId="1E55335E" w:rsidR="00B06EFC" w:rsidRPr="00B06EFC" w:rsidRDefault="00347C5B" w:rsidP="00347C5B">
      <w:pPr>
        <w:spacing w:after="0"/>
        <w:ind w:left="360"/>
        <w:jc w:val="both"/>
        <w:rPr>
          <w:rFonts w:ascii="Times New Roman" w:eastAsia="Calibri" w:hAnsi="Times New Roman" w:cs="Times New Roman"/>
          <w:color w:val="FF0000"/>
          <w:szCs w:val="24"/>
        </w:rPr>
      </w:pPr>
      <w:r w:rsidRPr="00347C5B">
        <w:rPr>
          <w:rFonts w:ascii="Times New Roman" w:eastAsia="Calibri" w:hAnsi="Times New Roman" w:cs="Times New Roman"/>
          <w:color w:val="FF0000"/>
          <w:szCs w:val="24"/>
        </w:rPr>
        <w:t>c)</w:t>
      </w:r>
      <w:r w:rsidRPr="00347C5B">
        <w:rPr>
          <w:rFonts w:ascii="Times New Roman" w:eastAsia="Calibri" w:hAnsi="Times New Roman" w:cs="Times New Roman"/>
          <w:color w:val="FF0000"/>
          <w:szCs w:val="24"/>
        </w:rPr>
        <w:tab/>
        <w:t>akciovej spoločnosti.</w:t>
      </w:r>
    </w:p>
    <w:p w14:paraId="239B5C7C" w14:textId="49595186" w:rsidR="3F86BB70" w:rsidRPr="00B06EFC" w:rsidRDefault="00B06EFC" w:rsidP="00B06EFC">
      <w:pPr>
        <w:spacing w:before="225" w:after="225" w:line="264" w:lineRule="auto"/>
        <w:ind w:left="420"/>
        <w:jc w:val="both"/>
        <w:rPr>
          <w:rFonts w:ascii="Times New Roman" w:hAnsi="Times New Roman"/>
          <w:b/>
          <w:bCs/>
          <w:color w:val="FF0000"/>
        </w:rPr>
      </w:pPr>
      <w:r w:rsidRPr="00B06EFC">
        <w:rPr>
          <w:rFonts w:ascii="Times New Roman" w:eastAsia="Calibri" w:hAnsi="Times New Roman" w:cs="Times New Roman"/>
          <w:color w:val="FF0000"/>
          <w:sz w:val="24"/>
          <w:szCs w:val="24"/>
        </w:rPr>
        <w:t>(</w:t>
      </w:r>
      <w:r w:rsidR="00347C5B">
        <w:rPr>
          <w:rFonts w:ascii="Times New Roman" w:eastAsia="Calibri" w:hAnsi="Times New Roman" w:cs="Times New Roman"/>
          <w:color w:val="FF0000"/>
          <w:sz w:val="24"/>
          <w:szCs w:val="24"/>
        </w:rPr>
        <w:t>6</w:t>
      </w:r>
      <w:r w:rsidRPr="00B06EFC">
        <w:rPr>
          <w:rFonts w:ascii="Times New Roman" w:eastAsia="Calibri" w:hAnsi="Times New Roman" w:cs="Times New Roman"/>
          <w:color w:val="FF0000"/>
          <w:sz w:val="24"/>
          <w:szCs w:val="24"/>
        </w:rPr>
        <w:t>) Poskytovateľ sociálnej služby vo všeobecnom hospodárskom záujme sa na účely tohto zákona považuje za poskytovateľa, ktorý poskytuje sociálnu službu bez cieľa dosiahnuť zisk.</w:t>
      </w:r>
    </w:p>
    <w:p w14:paraId="57F48444" w14:textId="77777777" w:rsidR="0000158D" w:rsidRDefault="00A27461">
      <w:pPr>
        <w:spacing w:before="225" w:after="225" w:line="264" w:lineRule="auto"/>
        <w:ind w:left="420"/>
        <w:jc w:val="center"/>
      </w:pPr>
      <w:bookmarkStart w:id="184" w:name="paragraf-4.oznacenie"/>
      <w:bookmarkStart w:id="185" w:name="paragraf-4"/>
      <w:bookmarkEnd w:id="104"/>
      <w:bookmarkEnd w:id="153"/>
      <w:bookmarkEnd w:id="168"/>
      <w:bookmarkEnd w:id="180"/>
      <w:r w:rsidRPr="3F86BB70">
        <w:rPr>
          <w:rFonts w:ascii="Times New Roman" w:hAnsi="Times New Roman"/>
          <w:b/>
          <w:bCs/>
          <w:color w:val="000000" w:themeColor="text1"/>
        </w:rPr>
        <w:t xml:space="preserve"> § 4 </w:t>
      </w:r>
    </w:p>
    <w:p w14:paraId="17BA54A8" w14:textId="77777777" w:rsidR="0000158D" w:rsidRDefault="00A27461">
      <w:pPr>
        <w:spacing w:before="225" w:after="225" w:line="264" w:lineRule="auto"/>
        <w:ind w:left="420"/>
        <w:jc w:val="center"/>
      </w:pPr>
      <w:bookmarkStart w:id="186" w:name="paragraf-4.nadpis"/>
      <w:bookmarkEnd w:id="184"/>
      <w:r w:rsidRPr="3F86BB70">
        <w:rPr>
          <w:rFonts w:ascii="Times New Roman" w:hAnsi="Times New Roman"/>
          <w:b/>
          <w:bCs/>
          <w:color w:val="000000" w:themeColor="text1"/>
        </w:rPr>
        <w:t xml:space="preserve"> Partnerstvo </w:t>
      </w:r>
    </w:p>
    <w:p w14:paraId="0131209C" w14:textId="77777777" w:rsidR="0000158D" w:rsidRDefault="00A27461">
      <w:pPr>
        <w:spacing w:before="225" w:after="225" w:line="264" w:lineRule="auto"/>
        <w:ind w:left="495"/>
      </w:pPr>
      <w:bookmarkStart w:id="187" w:name="paragraf-4.odsek-1"/>
      <w:bookmarkEnd w:id="186"/>
      <w:r w:rsidRPr="3F86BB70">
        <w:rPr>
          <w:rFonts w:ascii="Times New Roman" w:hAnsi="Times New Roman"/>
          <w:color w:val="000000" w:themeColor="text1"/>
        </w:rPr>
        <w:t xml:space="preserve"> </w:t>
      </w:r>
      <w:bookmarkStart w:id="188" w:name="paragraf-4.odsek-1.oznacenie"/>
      <w:r w:rsidRPr="3F86BB70">
        <w:rPr>
          <w:rFonts w:ascii="Times New Roman" w:hAnsi="Times New Roman"/>
          <w:color w:val="000000" w:themeColor="text1"/>
        </w:rPr>
        <w:t xml:space="preserve">(1) </w:t>
      </w:r>
      <w:bookmarkStart w:id="189" w:name="paragraf-4.odsek-1.text"/>
      <w:bookmarkEnd w:id="188"/>
      <w:r w:rsidRPr="3F86BB70">
        <w:rPr>
          <w:rFonts w:ascii="Times New Roman" w:hAnsi="Times New Roman"/>
          <w:color w:val="000000" w:themeColor="text1"/>
        </w:rPr>
        <w:t xml:space="preserve">Partnerstvo podľa tohto zákona je zoskupenie osôb vytvorené na účel realizácie projektov alebo programov na predchádzanie vzniku alebo zmiernenie nepriaznivých sociálnych situácií fyzických osôb alebo na riešenie týchto situácií a projekty alebo programy komunitnej práce. </w:t>
      </w:r>
      <w:r w:rsidRPr="3F86BB70">
        <w:rPr>
          <w:rFonts w:ascii="Times New Roman" w:hAnsi="Times New Roman"/>
          <w:color w:val="000000" w:themeColor="text1"/>
        </w:rPr>
        <w:lastRenderedPageBreak/>
        <w:t xml:space="preserve">Partnerstvo môže byť vytvorené najmä obcou, vyšším územným celkom, úradom práce, sociálnych vecí a rodiny, zástupcami komunity a inou osobou. </w:t>
      </w:r>
      <w:bookmarkEnd w:id="189"/>
    </w:p>
    <w:p w14:paraId="74F4C410" w14:textId="77777777" w:rsidR="0000158D" w:rsidRDefault="00A27461">
      <w:pPr>
        <w:spacing w:before="225" w:after="225" w:line="264" w:lineRule="auto"/>
        <w:ind w:left="495"/>
      </w:pPr>
      <w:bookmarkStart w:id="190" w:name="paragraf-4.odsek-2"/>
      <w:bookmarkEnd w:id="187"/>
      <w:r w:rsidRPr="3F86BB70">
        <w:rPr>
          <w:rFonts w:ascii="Times New Roman" w:hAnsi="Times New Roman"/>
          <w:color w:val="000000" w:themeColor="text1"/>
        </w:rPr>
        <w:t xml:space="preserve"> </w:t>
      </w:r>
      <w:bookmarkStart w:id="191" w:name="paragraf-4.odsek-2.oznacenie"/>
      <w:r w:rsidRPr="3F86BB70">
        <w:rPr>
          <w:rFonts w:ascii="Times New Roman" w:hAnsi="Times New Roman"/>
          <w:color w:val="000000" w:themeColor="text1"/>
        </w:rPr>
        <w:t xml:space="preserve">(2) </w:t>
      </w:r>
      <w:bookmarkEnd w:id="191"/>
      <w:r w:rsidRPr="3F86BB70">
        <w:rPr>
          <w:rFonts w:ascii="Times New Roman" w:hAnsi="Times New Roman"/>
          <w:color w:val="000000" w:themeColor="text1"/>
        </w:rPr>
        <w:t>O vytvorení partnerstva na realizáciu projektu alebo programu podľa odseku 1 členovia partnerstva uzatvárajú písomnú zmluvu,</w:t>
      </w:r>
      <w:hyperlink w:anchor="poznamky.poznamka-13" w:history="1">
        <w:r w:rsidRPr="3F86BB70">
          <w:rPr>
            <w:rFonts w:ascii="Times New Roman" w:hAnsi="Times New Roman"/>
            <w:color w:val="000000" w:themeColor="text1"/>
            <w:sz w:val="18"/>
            <w:szCs w:val="18"/>
            <w:vertAlign w:val="superscript"/>
          </w:rPr>
          <w:t>13</w:t>
        </w:r>
        <w:r w:rsidRPr="3F86BB70">
          <w:rPr>
            <w:rFonts w:ascii="Times New Roman" w:hAnsi="Times New Roman"/>
            <w:color w:val="0000FF"/>
            <w:u w:val="single"/>
          </w:rPr>
          <w:t>)</w:t>
        </w:r>
      </w:hyperlink>
      <w:bookmarkStart w:id="192" w:name="paragraf-4.odsek-2.text"/>
      <w:r w:rsidRPr="3F86BB70">
        <w:rPr>
          <w:rFonts w:ascii="Times New Roman" w:hAnsi="Times New Roman"/>
          <w:color w:val="000000" w:themeColor="text1"/>
        </w:rPr>
        <w:t xml:space="preserve"> ktorá obsahuje najmä členov partnerstva, dátum vzniku partnerstva, dĺžku trvania partnerstva, účel partnerstva, práva a povinnosti členov partnerstva a spôsob financovania projektu alebo programu. </w:t>
      </w:r>
      <w:bookmarkEnd w:id="192"/>
    </w:p>
    <w:p w14:paraId="16E7576A" w14:textId="77777777" w:rsidR="0000158D" w:rsidRDefault="00A27461">
      <w:pPr>
        <w:spacing w:before="225" w:after="225" w:line="264" w:lineRule="auto"/>
        <w:ind w:left="495"/>
      </w:pPr>
      <w:bookmarkStart w:id="193" w:name="paragraf-4.odsek-3"/>
      <w:bookmarkEnd w:id="190"/>
      <w:r w:rsidRPr="3F86BB70">
        <w:rPr>
          <w:rFonts w:ascii="Times New Roman" w:hAnsi="Times New Roman"/>
          <w:color w:val="000000" w:themeColor="text1"/>
        </w:rPr>
        <w:t xml:space="preserve"> </w:t>
      </w:r>
      <w:bookmarkStart w:id="194" w:name="paragraf-4.odsek-3.oznacenie"/>
      <w:r w:rsidRPr="3F86BB70">
        <w:rPr>
          <w:rFonts w:ascii="Times New Roman" w:hAnsi="Times New Roman"/>
          <w:color w:val="000000" w:themeColor="text1"/>
        </w:rPr>
        <w:t xml:space="preserve">(3) </w:t>
      </w:r>
      <w:bookmarkStart w:id="195" w:name="paragraf-4.odsek-3.text"/>
      <w:bookmarkEnd w:id="194"/>
      <w:r w:rsidRPr="3F86BB70">
        <w:rPr>
          <w:rFonts w:ascii="Times New Roman" w:hAnsi="Times New Roman"/>
          <w:color w:val="000000" w:themeColor="text1"/>
        </w:rPr>
        <w:t xml:space="preserve">Komunita podľa tohto zákona je skupina osôb, ktorá žije v určitom zoskupení určenom najmä ulicou, mestskou časťou, obcou, mestom a ktorú spájajú spoločné záujmy, hodnoty a ciele. </w:t>
      </w:r>
      <w:bookmarkEnd w:id="195"/>
    </w:p>
    <w:p w14:paraId="6F5D9E6E" w14:textId="77777777" w:rsidR="0000158D" w:rsidRDefault="00A27461">
      <w:pPr>
        <w:spacing w:before="225" w:after="225" w:line="264" w:lineRule="auto"/>
        <w:ind w:left="420"/>
        <w:jc w:val="center"/>
      </w:pPr>
      <w:bookmarkStart w:id="196" w:name="paragraf-5.oznacenie"/>
      <w:bookmarkStart w:id="197" w:name="paragraf-5"/>
      <w:bookmarkEnd w:id="185"/>
      <w:bookmarkEnd w:id="193"/>
      <w:r w:rsidRPr="3F86BB70">
        <w:rPr>
          <w:rFonts w:ascii="Times New Roman" w:hAnsi="Times New Roman"/>
          <w:b/>
          <w:bCs/>
          <w:color w:val="000000" w:themeColor="text1"/>
        </w:rPr>
        <w:t xml:space="preserve"> § 5 </w:t>
      </w:r>
    </w:p>
    <w:p w14:paraId="415A50D8" w14:textId="77777777" w:rsidR="0000158D" w:rsidRDefault="00A27461">
      <w:pPr>
        <w:spacing w:before="225" w:after="225" w:line="264" w:lineRule="auto"/>
        <w:ind w:left="420"/>
        <w:jc w:val="center"/>
      </w:pPr>
      <w:bookmarkStart w:id="198" w:name="paragraf-5.nadpis"/>
      <w:bookmarkEnd w:id="196"/>
      <w:r w:rsidRPr="3F86BB70">
        <w:rPr>
          <w:rFonts w:ascii="Times New Roman" w:hAnsi="Times New Roman"/>
          <w:b/>
          <w:bCs/>
          <w:color w:val="000000" w:themeColor="text1"/>
        </w:rPr>
        <w:t xml:space="preserve"> Zásada rovnakého zaobchádzania pri poskytovaní sociálnych služieb </w:t>
      </w:r>
    </w:p>
    <w:p w14:paraId="2E060615" w14:textId="77777777" w:rsidR="0000158D" w:rsidRDefault="00A27461">
      <w:pPr>
        <w:spacing w:before="225" w:after="225" w:line="264" w:lineRule="auto"/>
        <w:ind w:left="495"/>
      </w:pPr>
      <w:bookmarkStart w:id="199" w:name="paragraf-5.odsek-1"/>
      <w:bookmarkEnd w:id="198"/>
      <w:r w:rsidRPr="3F86BB70">
        <w:rPr>
          <w:rFonts w:ascii="Times New Roman" w:hAnsi="Times New Roman"/>
          <w:color w:val="000000" w:themeColor="text1"/>
        </w:rPr>
        <w:t xml:space="preserve"> </w:t>
      </w:r>
      <w:bookmarkStart w:id="200" w:name="paragraf-5.odsek-1.oznacenie"/>
      <w:bookmarkEnd w:id="200"/>
      <w:r w:rsidRPr="3F86BB70">
        <w:rPr>
          <w:rFonts w:ascii="Times New Roman" w:hAnsi="Times New Roman"/>
          <w:color w:val="000000" w:themeColor="text1"/>
        </w:rPr>
        <w:t>Práva ustanovené týmto zákonom sa zaručujú rovnako každému v súlade so zásadou rovnakého zaobchádzania ustanovenou osobitným predpisom.</w:t>
      </w:r>
      <w:hyperlink w:anchor="poznamky.poznamka-14" w:history="1">
        <w:r w:rsidRPr="3F86BB70">
          <w:rPr>
            <w:rFonts w:ascii="Times New Roman" w:hAnsi="Times New Roman"/>
            <w:color w:val="000000" w:themeColor="text1"/>
            <w:sz w:val="18"/>
            <w:szCs w:val="18"/>
            <w:vertAlign w:val="superscript"/>
          </w:rPr>
          <w:t>14</w:t>
        </w:r>
        <w:r w:rsidRPr="3F86BB70">
          <w:rPr>
            <w:rFonts w:ascii="Times New Roman" w:hAnsi="Times New Roman"/>
            <w:color w:val="0000FF"/>
            <w:u w:val="single"/>
          </w:rPr>
          <w:t>)</w:t>
        </w:r>
      </w:hyperlink>
      <w:bookmarkStart w:id="201" w:name="paragraf-5.odsek-1.text"/>
      <w:r w:rsidRPr="3F86BB70">
        <w:rPr>
          <w:rFonts w:ascii="Times New Roman" w:hAnsi="Times New Roman"/>
          <w:color w:val="000000" w:themeColor="text1"/>
        </w:rPr>
        <w:t xml:space="preserve"> </w:t>
      </w:r>
      <w:bookmarkEnd w:id="201"/>
    </w:p>
    <w:p w14:paraId="2515AC7D" w14:textId="77777777" w:rsidR="0000158D" w:rsidRDefault="00A27461">
      <w:pPr>
        <w:spacing w:before="300" w:after="0" w:line="264" w:lineRule="auto"/>
        <w:ind w:left="345"/>
      </w:pPr>
      <w:bookmarkStart w:id="202" w:name="predpis.clanok-1.cast-prva.hlava-tretia"/>
      <w:bookmarkEnd w:id="101"/>
      <w:bookmarkEnd w:id="197"/>
      <w:bookmarkEnd w:id="199"/>
      <w:r w:rsidRPr="3F86BB70">
        <w:rPr>
          <w:rFonts w:ascii="Times New Roman" w:hAnsi="Times New Roman"/>
          <w:color w:val="000000" w:themeColor="text1"/>
        </w:rPr>
        <w:t xml:space="preserve"> TRETIA HLAVA </w:t>
      </w:r>
    </w:p>
    <w:p w14:paraId="057A7DB9" w14:textId="77777777" w:rsidR="0000158D" w:rsidRDefault="00A27461">
      <w:pPr>
        <w:spacing w:after="0" w:line="264" w:lineRule="auto"/>
        <w:ind w:left="345"/>
      </w:pPr>
      <w:bookmarkStart w:id="203" w:name="predpis.clanok-1.cast-prva.hlava-tretia."/>
      <w:r w:rsidRPr="3F86BB70">
        <w:rPr>
          <w:rFonts w:ascii="Times New Roman" w:hAnsi="Times New Roman"/>
          <w:b/>
          <w:bCs/>
          <w:color w:val="000000" w:themeColor="text1"/>
        </w:rPr>
        <w:t xml:space="preserve"> PRÁVA A POVINNOSTI PRI POSKYTOVANÍ SOCIÁLNEJ SLUŽBY </w:t>
      </w:r>
    </w:p>
    <w:p w14:paraId="0B0DEB1E" w14:textId="77777777" w:rsidR="0000158D" w:rsidRDefault="00A27461">
      <w:pPr>
        <w:spacing w:before="225" w:after="225" w:line="264" w:lineRule="auto"/>
        <w:ind w:left="420"/>
        <w:jc w:val="center"/>
      </w:pPr>
      <w:bookmarkStart w:id="204" w:name="paragraf-6.oznacenie"/>
      <w:bookmarkStart w:id="205" w:name="paragraf-6"/>
      <w:bookmarkEnd w:id="203"/>
      <w:r w:rsidRPr="3F86BB70">
        <w:rPr>
          <w:rFonts w:ascii="Times New Roman" w:hAnsi="Times New Roman"/>
          <w:b/>
          <w:bCs/>
          <w:color w:val="000000" w:themeColor="text1"/>
        </w:rPr>
        <w:t xml:space="preserve"> § 6 </w:t>
      </w:r>
    </w:p>
    <w:p w14:paraId="712F1543" w14:textId="77777777" w:rsidR="0000158D" w:rsidRDefault="00A27461">
      <w:pPr>
        <w:spacing w:before="225" w:after="225" w:line="264" w:lineRule="auto"/>
        <w:ind w:left="420"/>
        <w:jc w:val="center"/>
      </w:pPr>
      <w:bookmarkStart w:id="206" w:name="paragraf-6.nadpis"/>
      <w:bookmarkEnd w:id="204"/>
      <w:r w:rsidRPr="3F86BB70">
        <w:rPr>
          <w:rFonts w:ascii="Times New Roman" w:hAnsi="Times New Roman"/>
          <w:b/>
          <w:bCs/>
          <w:color w:val="000000" w:themeColor="text1"/>
        </w:rPr>
        <w:t xml:space="preserve"> Práva pri poskytovaní sociálnej služby </w:t>
      </w:r>
    </w:p>
    <w:p w14:paraId="0A1CE1B7" w14:textId="77777777" w:rsidR="0000158D" w:rsidRDefault="00A27461">
      <w:pPr>
        <w:spacing w:before="225" w:after="225" w:line="264" w:lineRule="auto"/>
        <w:ind w:left="495"/>
      </w:pPr>
      <w:bookmarkStart w:id="207" w:name="paragraf-6.odsek-1"/>
      <w:bookmarkEnd w:id="206"/>
      <w:r w:rsidRPr="3F86BB70">
        <w:rPr>
          <w:rFonts w:ascii="Times New Roman" w:hAnsi="Times New Roman"/>
          <w:color w:val="000000" w:themeColor="text1"/>
        </w:rPr>
        <w:t xml:space="preserve"> </w:t>
      </w:r>
      <w:bookmarkStart w:id="208" w:name="paragraf-6.odsek-1.oznacenie"/>
      <w:r w:rsidRPr="3F86BB70">
        <w:rPr>
          <w:rFonts w:ascii="Times New Roman" w:hAnsi="Times New Roman"/>
          <w:color w:val="000000" w:themeColor="text1"/>
        </w:rPr>
        <w:t xml:space="preserve">(1) </w:t>
      </w:r>
      <w:bookmarkStart w:id="209" w:name="paragraf-6.odsek-1.text"/>
      <w:bookmarkEnd w:id="208"/>
      <w:r w:rsidRPr="3F86BB70">
        <w:rPr>
          <w:rFonts w:ascii="Times New Roman" w:hAnsi="Times New Roman"/>
          <w:color w:val="000000" w:themeColor="text1"/>
        </w:rPr>
        <w:t xml:space="preserve">Fyzická osoba má za podmienok ustanovených týmto zákonom právo výberu sociálnej služby a formy jej poskytovania a právo výberu poskytovateľa sociálnej služby. </w:t>
      </w:r>
      <w:bookmarkEnd w:id="209"/>
    </w:p>
    <w:p w14:paraId="4AC49160" w14:textId="77777777" w:rsidR="0000158D" w:rsidRDefault="00A27461">
      <w:pPr>
        <w:spacing w:after="0" w:line="264" w:lineRule="auto"/>
        <w:ind w:left="495"/>
      </w:pPr>
      <w:bookmarkStart w:id="210" w:name="paragraf-6.odsek-2"/>
      <w:bookmarkEnd w:id="207"/>
      <w:r w:rsidRPr="3F86BB70">
        <w:rPr>
          <w:rFonts w:ascii="Times New Roman" w:hAnsi="Times New Roman"/>
          <w:color w:val="000000" w:themeColor="text1"/>
        </w:rPr>
        <w:t xml:space="preserve"> </w:t>
      </w:r>
      <w:bookmarkStart w:id="211" w:name="paragraf-6.odsek-2.oznacenie"/>
      <w:r w:rsidRPr="3F86BB70">
        <w:rPr>
          <w:rFonts w:ascii="Times New Roman" w:hAnsi="Times New Roman"/>
          <w:color w:val="000000" w:themeColor="text1"/>
        </w:rPr>
        <w:t xml:space="preserve">(2) </w:t>
      </w:r>
      <w:bookmarkStart w:id="212" w:name="paragraf-6.odsek-2.text"/>
      <w:bookmarkEnd w:id="211"/>
      <w:r w:rsidRPr="3F86BB70">
        <w:rPr>
          <w:rFonts w:ascii="Times New Roman" w:hAnsi="Times New Roman"/>
          <w:color w:val="000000" w:themeColor="text1"/>
        </w:rPr>
        <w:t xml:space="preserve">Fyzická osoba má právo </w:t>
      </w:r>
      <w:bookmarkEnd w:id="212"/>
    </w:p>
    <w:p w14:paraId="7236D677" w14:textId="77777777" w:rsidR="0000158D" w:rsidRDefault="00A27461">
      <w:pPr>
        <w:spacing w:before="225" w:after="225" w:line="264" w:lineRule="auto"/>
        <w:ind w:left="570"/>
      </w:pPr>
      <w:bookmarkStart w:id="213" w:name="paragraf-6.odsek-2.pismeno-a"/>
      <w:r w:rsidRPr="3F86BB70">
        <w:rPr>
          <w:rFonts w:ascii="Times New Roman" w:hAnsi="Times New Roman"/>
          <w:color w:val="000000" w:themeColor="text1"/>
        </w:rPr>
        <w:t xml:space="preserve"> </w:t>
      </w:r>
      <w:bookmarkStart w:id="214" w:name="paragraf-6.odsek-2.pismeno-a.oznacenie"/>
      <w:r w:rsidRPr="3F86BB70">
        <w:rPr>
          <w:rFonts w:ascii="Times New Roman" w:hAnsi="Times New Roman"/>
          <w:color w:val="000000" w:themeColor="text1"/>
        </w:rPr>
        <w:t xml:space="preserve">a) </w:t>
      </w:r>
      <w:bookmarkStart w:id="215" w:name="paragraf-6.odsek-2.pismeno-a.text"/>
      <w:bookmarkEnd w:id="214"/>
      <w:r w:rsidRPr="3F86BB70">
        <w:rPr>
          <w:rFonts w:ascii="Times New Roman" w:hAnsi="Times New Roman"/>
          <w:color w:val="000000" w:themeColor="text1"/>
        </w:rPr>
        <w:t xml:space="preserve">na poskytovanie sociálnej služby, ktorá svojím rozsahom, formou a spôsobom poskytovania umožňuje realizovať jej základné ľudské práva a slobody, zachováva jej ľudskú dôstojnosť, aktivizuje ju k posilneniu sebestačnosti, zabraňuje jej sociálnemu vylúčeniu a podporuje jej začlenenie do spoločnosti, </w:t>
      </w:r>
      <w:bookmarkEnd w:id="215"/>
    </w:p>
    <w:p w14:paraId="022A2C71" w14:textId="77777777" w:rsidR="0000158D" w:rsidRDefault="00A27461">
      <w:pPr>
        <w:spacing w:before="225" w:after="225" w:line="264" w:lineRule="auto"/>
        <w:ind w:left="570"/>
      </w:pPr>
      <w:bookmarkStart w:id="216" w:name="paragraf-6.odsek-2.pismeno-b"/>
      <w:bookmarkEnd w:id="213"/>
      <w:r w:rsidRPr="3F86BB70">
        <w:rPr>
          <w:rFonts w:ascii="Times New Roman" w:hAnsi="Times New Roman"/>
          <w:color w:val="000000" w:themeColor="text1"/>
        </w:rPr>
        <w:t xml:space="preserve"> </w:t>
      </w:r>
      <w:bookmarkStart w:id="217" w:name="paragraf-6.odsek-2.pismeno-b.oznacenie"/>
      <w:r w:rsidRPr="3F86BB70">
        <w:rPr>
          <w:rFonts w:ascii="Times New Roman" w:hAnsi="Times New Roman"/>
          <w:color w:val="000000" w:themeColor="text1"/>
        </w:rPr>
        <w:t xml:space="preserve">b) </w:t>
      </w:r>
      <w:bookmarkStart w:id="218" w:name="paragraf-6.odsek-2.pismeno-b.text"/>
      <w:bookmarkEnd w:id="217"/>
      <w:r w:rsidRPr="3F86BB70">
        <w:rPr>
          <w:rFonts w:ascii="Times New Roman" w:hAnsi="Times New Roman"/>
          <w:color w:val="000000" w:themeColor="text1"/>
        </w:rPr>
        <w:t xml:space="preserve">na zabezpečenie dostupnosti informácií v jej zrozumiteľnej forme o druhu, mieste, cieľoch a spôsobe poskytovania sociálnej služby, o úhrade za sociálnu službu a o cieľovej skupine, ktorej je poskytovaná. </w:t>
      </w:r>
      <w:bookmarkEnd w:id="218"/>
    </w:p>
    <w:p w14:paraId="3C391A86" w14:textId="77777777" w:rsidR="0000158D" w:rsidRDefault="00A27461">
      <w:pPr>
        <w:spacing w:after="0" w:line="264" w:lineRule="auto"/>
        <w:ind w:left="495"/>
      </w:pPr>
      <w:bookmarkStart w:id="219" w:name="paragraf-6.odsek-3"/>
      <w:bookmarkEnd w:id="210"/>
      <w:bookmarkEnd w:id="216"/>
      <w:r w:rsidRPr="3F86BB70">
        <w:rPr>
          <w:rFonts w:ascii="Times New Roman" w:hAnsi="Times New Roman"/>
          <w:color w:val="000000" w:themeColor="text1"/>
        </w:rPr>
        <w:t xml:space="preserve"> </w:t>
      </w:r>
      <w:bookmarkStart w:id="220" w:name="paragraf-6.odsek-3.oznacenie"/>
      <w:r w:rsidRPr="3F86BB70">
        <w:rPr>
          <w:rFonts w:ascii="Times New Roman" w:hAnsi="Times New Roman"/>
          <w:color w:val="000000" w:themeColor="text1"/>
        </w:rPr>
        <w:t xml:space="preserve">(3) </w:t>
      </w:r>
      <w:bookmarkStart w:id="221" w:name="paragraf-6.odsek-3.text"/>
      <w:bookmarkEnd w:id="220"/>
      <w:r w:rsidRPr="3F86BB70">
        <w:rPr>
          <w:rFonts w:ascii="Times New Roman" w:hAnsi="Times New Roman"/>
          <w:color w:val="000000" w:themeColor="text1"/>
        </w:rPr>
        <w:t xml:space="preserve">Prijímateľ sociálnej služby v zariadení sociálnych služieb (ďalej len „zariadenie“) má právo aj </w:t>
      </w:r>
      <w:bookmarkEnd w:id="221"/>
    </w:p>
    <w:p w14:paraId="3232F089" w14:textId="77777777" w:rsidR="0000158D" w:rsidRDefault="00A27461">
      <w:pPr>
        <w:spacing w:before="225" w:after="225" w:line="264" w:lineRule="auto"/>
        <w:ind w:left="570"/>
      </w:pPr>
      <w:bookmarkStart w:id="222" w:name="paragraf-6.odsek-3.pismeno-a"/>
      <w:r w:rsidRPr="3F86BB70">
        <w:rPr>
          <w:rFonts w:ascii="Times New Roman" w:hAnsi="Times New Roman"/>
          <w:color w:val="000000" w:themeColor="text1"/>
        </w:rPr>
        <w:t xml:space="preserve"> </w:t>
      </w:r>
      <w:bookmarkStart w:id="223" w:name="paragraf-6.odsek-3.pismeno-a.oznacenie"/>
      <w:r w:rsidRPr="3F86BB70">
        <w:rPr>
          <w:rFonts w:ascii="Times New Roman" w:hAnsi="Times New Roman"/>
          <w:color w:val="000000" w:themeColor="text1"/>
        </w:rPr>
        <w:t xml:space="preserve">a) </w:t>
      </w:r>
      <w:bookmarkStart w:id="224" w:name="paragraf-6.odsek-3.pismeno-a.text"/>
      <w:bookmarkEnd w:id="223"/>
      <w:r w:rsidRPr="3F86BB70">
        <w:rPr>
          <w:rFonts w:ascii="Times New Roman" w:hAnsi="Times New Roman"/>
          <w:color w:val="000000" w:themeColor="text1"/>
        </w:rPr>
        <w:t xml:space="preserve">na utvorenie podmienok na zabezpečenie osobného kontaktu, telefonického kontaktu, písomného kontaktu alebo elektronického kontaktu s osobou, ktorú si sám určí, najmä na účel ochrany jeho práv a právom chránených záujmov, nadväzovania a udržiavania sociálnych väzieb s rodinou a komunitou a udržiavania partnerských vzťahov, </w:t>
      </w:r>
      <w:bookmarkEnd w:id="224"/>
    </w:p>
    <w:p w14:paraId="0CF88B29" w14:textId="77777777" w:rsidR="0000158D" w:rsidRDefault="00A27461">
      <w:pPr>
        <w:spacing w:before="225" w:after="225" w:line="264" w:lineRule="auto"/>
        <w:ind w:left="570"/>
      </w:pPr>
      <w:bookmarkStart w:id="225" w:name="paragraf-6.odsek-3.pismeno-b"/>
      <w:bookmarkEnd w:id="222"/>
      <w:r w:rsidRPr="3F86BB70">
        <w:rPr>
          <w:rFonts w:ascii="Times New Roman" w:hAnsi="Times New Roman"/>
          <w:color w:val="000000" w:themeColor="text1"/>
        </w:rPr>
        <w:t xml:space="preserve"> </w:t>
      </w:r>
      <w:bookmarkStart w:id="226" w:name="paragraf-6.odsek-3.pismeno-b.oznacenie"/>
      <w:r w:rsidRPr="3F86BB70">
        <w:rPr>
          <w:rFonts w:ascii="Times New Roman" w:hAnsi="Times New Roman"/>
          <w:color w:val="000000" w:themeColor="text1"/>
        </w:rPr>
        <w:t xml:space="preserve">b) </w:t>
      </w:r>
      <w:bookmarkStart w:id="227" w:name="paragraf-6.odsek-3.pismeno-b.text"/>
      <w:bookmarkEnd w:id="226"/>
      <w:r w:rsidRPr="3F86BB70">
        <w:rPr>
          <w:rFonts w:ascii="Times New Roman" w:hAnsi="Times New Roman"/>
          <w:color w:val="000000" w:themeColor="text1"/>
        </w:rPr>
        <w:t xml:space="preserve">na nenarušovanie svojho osobného priestoru okrem situácie, ktorá neznesie odklad a vstup je nevyhnutný na ochranu jeho života, zdravia alebo majetku, na ochranu práv a slobôd iných fyzických osôb alebo ochranu majetku zariadenia, </w:t>
      </w:r>
      <w:bookmarkEnd w:id="227"/>
    </w:p>
    <w:p w14:paraId="6DE2D9D0" w14:textId="77777777" w:rsidR="0000158D" w:rsidRDefault="00A27461">
      <w:pPr>
        <w:spacing w:before="225" w:after="225" w:line="264" w:lineRule="auto"/>
        <w:ind w:left="570"/>
      </w:pPr>
      <w:bookmarkStart w:id="228" w:name="paragraf-6.odsek-3.pismeno-c"/>
      <w:bookmarkEnd w:id="225"/>
      <w:r w:rsidRPr="3F86BB70">
        <w:rPr>
          <w:rFonts w:ascii="Times New Roman" w:hAnsi="Times New Roman"/>
          <w:color w:val="000000" w:themeColor="text1"/>
        </w:rPr>
        <w:lastRenderedPageBreak/>
        <w:t xml:space="preserve"> </w:t>
      </w:r>
      <w:bookmarkStart w:id="229" w:name="paragraf-6.odsek-3.pismeno-c.oznacenie"/>
      <w:r w:rsidRPr="3F86BB70">
        <w:rPr>
          <w:rFonts w:ascii="Times New Roman" w:hAnsi="Times New Roman"/>
          <w:color w:val="000000" w:themeColor="text1"/>
        </w:rPr>
        <w:t xml:space="preserve">c) </w:t>
      </w:r>
      <w:bookmarkEnd w:id="229"/>
      <w:r w:rsidRPr="3F86BB70">
        <w:rPr>
          <w:rFonts w:ascii="Times New Roman" w:hAnsi="Times New Roman"/>
          <w:color w:val="000000" w:themeColor="text1"/>
        </w:rPr>
        <w:t xml:space="preserve">podieľať sa na určovaní životných podmienok v zariadení uvedenom v </w:t>
      </w:r>
      <w:hyperlink w:anchor="paragraf-34" w:history="1">
        <w:r w:rsidRPr="3F86BB70">
          <w:rPr>
            <w:rFonts w:ascii="Times New Roman" w:hAnsi="Times New Roman"/>
            <w:color w:val="0000FF"/>
            <w:u w:val="single"/>
          </w:rPr>
          <w:t>§ 34 až 39</w:t>
        </w:r>
      </w:hyperlink>
      <w:bookmarkStart w:id="230" w:name="paragraf-6.odsek-3.pismeno-c.text"/>
      <w:r w:rsidRPr="3F86BB70">
        <w:rPr>
          <w:rFonts w:ascii="Times New Roman" w:hAnsi="Times New Roman"/>
          <w:color w:val="000000" w:themeColor="text1"/>
        </w:rPr>
        <w:t xml:space="preserve"> prostredníctvom zvolených zástupcov prijímateľov sociálnej služby pri úprave domáceho poriadku, pri riešení vecí súvisiacich s podmienkami a kvalitou poskytovania sociálnych služieb a výbere aktivít vykonávaných vo voľnom čase; ak je prijímateľom sociálnej služby dieťa, má právo podieľať sa na určovaní životných podmienok v zariadení samo alebo prostredníctvom svojho zákonného zástupcu alebo fyzickej osoby, ktorá má dieťa zverené do osobnej starostlivosti na základe rozhodnutia súdu, </w:t>
      </w:r>
      <w:bookmarkEnd w:id="230"/>
    </w:p>
    <w:p w14:paraId="56D57F14" w14:textId="77777777" w:rsidR="0000158D" w:rsidRDefault="00A27461">
      <w:pPr>
        <w:spacing w:before="225" w:after="225" w:line="264" w:lineRule="auto"/>
        <w:ind w:left="570"/>
      </w:pPr>
      <w:bookmarkStart w:id="231" w:name="paragraf-6.odsek-3.pismeno-d"/>
      <w:bookmarkEnd w:id="228"/>
      <w:r w:rsidRPr="3F86BB70">
        <w:rPr>
          <w:rFonts w:ascii="Times New Roman" w:hAnsi="Times New Roman"/>
          <w:color w:val="000000" w:themeColor="text1"/>
        </w:rPr>
        <w:t xml:space="preserve"> </w:t>
      </w:r>
      <w:bookmarkStart w:id="232" w:name="paragraf-6.odsek-3.pismeno-d.oznacenie"/>
      <w:r w:rsidRPr="3F86BB70">
        <w:rPr>
          <w:rFonts w:ascii="Times New Roman" w:hAnsi="Times New Roman"/>
          <w:color w:val="000000" w:themeColor="text1"/>
        </w:rPr>
        <w:t xml:space="preserve">d) </w:t>
      </w:r>
      <w:bookmarkEnd w:id="232"/>
      <w:r w:rsidRPr="3F86BB70">
        <w:rPr>
          <w:rFonts w:ascii="Times New Roman" w:hAnsi="Times New Roman"/>
          <w:color w:val="000000" w:themeColor="text1"/>
        </w:rPr>
        <w:t>na určenie dôverníka; dôverníkom sa môže stať fyzická osoba, ktorá s určením za dôverníka písomne súhlasí a je spôsobilá na právne úkony; na určenie dôverníka sa nevyžaduje súhlas opatrovníka.</w:t>
      </w:r>
      <w:hyperlink w:anchor="poznamky.poznamka-15" w:history="1">
        <w:r w:rsidRPr="3F86BB70">
          <w:rPr>
            <w:rFonts w:ascii="Times New Roman" w:hAnsi="Times New Roman"/>
            <w:color w:val="000000" w:themeColor="text1"/>
            <w:sz w:val="18"/>
            <w:szCs w:val="18"/>
            <w:vertAlign w:val="superscript"/>
          </w:rPr>
          <w:t>15</w:t>
        </w:r>
        <w:r w:rsidRPr="3F86BB70">
          <w:rPr>
            <w:rFonts w:ascii="Times New Roman" w:hAnsi="Times New Roman"/>
            <w:color w:val="0000FF"/>
            <w:u w:val="single"/>
          </w:rPr>
          <w:t>)</w:t>
        </w:r>
      </w:hyperlink>
      <w:bookmarkStart w:id="233" w:name="paragraf-6.odsek-3.pismeno-d.text"/>
      <w:r w:rsidRPr="3F86BB70">
        <w:rPr>
          <w:rFonts w:ascii="Times New Roman" w:hAnsi="Times New Roman"/>
          <w:color w:val="000000" w:themeColor="text1"/>
        </w:rPr>
        <w:t xml:space="preserve"> </w:t>
      </w:r>
      <w:bookmarkEnd w:id="233"/>
    </w:p>
    <w:p w14:paraId="5999AF67" w14:textId="77777777" w:rsidR="0000158D" w:rsidRDefault="00A27461">
      <w:pPr>
        <w:spacing w:before="225" w:after="225" w:line="264" w:lineRule="auto"/>
        <w:ind w:left="495"/>
      </w:pPr>
      <w:bookmarkStart w:id="234" w:name="paragraf-6.odsek-4"/>
      <w:bookmarkEnd w:id="219"/>
      <w:bookmarkEnd w:id="231"/>
      <w:r w:rsidRPr="3F86BB70">
        <w:rPr>
          <w:rFonts w:ascii="Times New Roman" w:hAnsi="Times New Roman"/>
          <w:color w:val="000000" w:themeColor="text1"/>
        </w:rPr>
        <w:t xml:space="preserve"> </w:t>
      </w:r>
      <w:bookmarkStart w:id="235" w:name="paragraf-6.odsek-4.oznacenie"/>
      <w:r w:rsidRPr="3F86BB70">
        <w:rPr>
          <w:rFonts w:ascii="Times New Roman" w:hAnsi="Times New Roman"/>
          <w:color w:val="000000" w:themeColor="text1"/>
        </w:rPr>
        <w:t xml:space="preserve">(4) </w:t>
      </w:r>
      <w:bookmarkStart w:id="236" w:name="paragraf-6.odsek-4.text"/>
      <w:bookmarkEnd w:id="235"/>
      <w:r w:rsidRPr="3F86BB70">
        <w:rPr>
          <w:rFonts w:ascii="Times New Roman" w:hAnsi="Times New Roman"/>
          <w:color w:val="000000" w:themeColor="text1"/>
        </w:rPr>
        <w:t xml:space="preserve">Prijímateľ sociálnej služby má právo na náhradu škody spôsobenej poskytovateľom sociálnej služby pri poskytovaní sociálnej služby alebo v priamej súvislosti s ňou. </w:t>
      </w:r>
      <w:bookmarkEnd w:id="236"/>
    </w:p>
    <w:p w14:paraId="28D5E9A5" w14:textId="77777777" w:rsidR="0000158D" w:rsidRDefault="00A27461">
      <w:pPr>
        <w:spacing w:before="225" w:after="225" w:line="264" w:lineRule="auto"/>
        <w:ind w:left="495"/>
      </w:pPr>
      <w:bookmarkStart w:id="237" w:name="paragraf-6.odsek-5"/>
      <w:bookmarkEnd w:id="234"/>
      <w:r w:rsidRPr="3F86BB70">
        <w:rPr>
          <w:rFonts w:ascii="Times New Roman" w:hAnsi="Times New Roman"/>
          <w:color w:val="000000" w:themeColor="text1"/>
        </w:rPr>
        <w:t xml:space="preserve"> </w:t>
      </w:r>
      <w:bookmarkStart w:id="238" w:name="paragraf-6.odsek-5.oznacenie"/>
      <w:r w:rsidRPr="3F86BB70">
        <w:rPr>
          <w:rFonts w:ascii="Times New Roman" w:hAnsi="Times New Roman"/>
          <w:color w:val="000000" w:themeColor="text1"/>
        </w:rPr>
        <w:t xml:space="preserve">(5) </w:t>
      </w:r>
      <w:bookmarkStart w:id="239" w:name="paragraf-6.odsek-5.text"/>
      <w:bookmarkEnd w:id="238"/>
      <w:r w:rsidRPr="3F86BB70">
        <w:rPr>
          <w:rFonts w:ascii="Times New Roman" w:hAnsi="Times New Roman"/>
          <w:color w:val="000000" w:themeColor="text1"/>
        </w:rPr>
        <w:t xml:space="preserve">Práva ustanovené v odseku 3 sa nevzťahujú na prijímateľa sociálnej služby, ktorému sa poskytuje ambulantná sociálna služba. </w:t>
      </w:r>
      <w:bookmarkEnd w:id="239"/>
    </w:p>
    <w:p w14:paraId="5A924A55" w14:textId="77777777" w:rsidR="0000158D" w:rsidRDefault="00A27461">
      <w:pPr>
        <w:spacing w:after="0" w:line="264" w:lineRule="auto"/>
        <w:ind w:left="495"/>
      </w:pPr>
      <w:bookmarkStart w:id="240" w:name="paragraf-6.odsek-6"/>
      <w:bookmarkEnd w:id="237"/>
      <w:r w:rsidRPr="3F86BB70">
        <w:rPr>
          <w:rFonts w:ascii="Times New Roman" w:hAnsi="Times New Roman"/>
          <w:color w:val="000000" w:themeColor="text1"/>
        </w:rPr>
        <w:t xml:space="preserve"> </w:t>
      </w:r>
      <w:bookmarkStart w:id="241" w:name="paragraf-6.odsek-6.oznacenie"/>
      <w:r w:rsidRPr="3F86BB70">
        <w:rPr>
          <w:rFonts w:ascii="Times New Roman" w:hAnsi="Times New Roman"/>
          <w:color w:val="000000" w:themeColor="text1"/>
        </w:rPr>
        <w:t xml:space="preserve">(6) </w:t>
      </w:r>
      <w:bookmarkStart w:id="242" w:name="paragraf-6.odsek-6.text"/>
      <w:bookmarkEnd w:id="241"/>
      <w:r w:rsidRPr="3F86BB70">
        <w:rPr>
          <w:rFonts w:ascii="Times New Roman" w:hAnsi="Times New Roman"/>
          <w:color w:val="000000" w:themeColor="text1"/>
        </w:rPr>
        <w:t xml:space="preserve">Prijímateľ sociálnej služby je povinný poskytovateľovi sociálnej služby bezodkladne </w:t>
      </w:r>
      <w:bookmarkEnd w:id="242"/>
    </w:p>
    <w:p w14:paraId="4BDA8066" w14:textId="77777777" w:rsidR="0000158D" w:rsidRDefault="00A27461">
      <w:pPr>
        <w:spacing w:after="0" w:line="264" w:lineRule="auto"/>
        <w:ind w:left="570"/>
      </w:pPr>
      <w:bookmarkStart w:id="243" w:name="paragraf-6.odsek-6.pismeno-a"/>
      <w:r w:rsidRPr="3F86BB70">
        <w:rPr>
          <w:rFonts w:ascii="Times New Roman" w:hAnsi="Times New Roman"/>
          <w:color w:val="000000" w:themeColor="text1"/>
        </w:rPr>
        <w:t xml:space="preserve"> </w:t>
      </w:r>
      <w:bookmarkStart w:id="244" w:name="paragraf-6.odsek-6.pismeno-a.oznacenie"/>
      <w:r w:rsidRPr="3F86BB70">
        <w:rPr>
          <w:rFonts w:ascii="Times New Roman" w:hAnsi="Times New Roman"/>
          <w:color w:val="000000" w:themeColor="text1"/>
        </w:rPr>
        <w:t xml:space="preserve">a) </w:t>
      </w:r>
      <w:bookmarkStart w:id="245" w:name="paragraf-6.odsek-6.pismeno-a.text"/>
      <w:bookmarkEnd w:id="244"/>
      <w:r w:rsidRPr="3F86BB70">
        <w:rPr>
          <w:rFonts w:ascii="Times New Roman" w:hAnsi="Times New Roman"/>
          <w:color w:val="000000" w:themeColor="text1"/>
        </w:rPr>
        <w:t xml:space="preserve">po určení dôverníka oznámiť osobné údaje dôverníka v rozsahu </w:t>
      </w:r>
      <w:bookmarkEnd w:id="245"/>
    </w:p>
    <w:p w14:paraId="67EA194B" w14:textId="77777777" w:rsidR="0000158D" w:rsidRDefault="00A27461">
      <w:pPr>
        <w:spacing w:before="225" w:after="225" w:line="264" w:lineRule="auto"/>
        <w:ind w:left="645"/>
      </w:pPr>
      <w:bookmarkStart w:id="246" w:name="paragraf-6.odsek-6.pismeno-a.bod-1"/>
      <w:r w:rsidRPr="3F86BB70">
        <w:rPr>
          <w:rFonts w:ascii="Times New Roman" w:hAnsi="Times New Roman"/>
          <w:color w:val="000000" w:themeColor="text1"/>
        </w:rPr>
        <w:t xml:space="preserve"> </w:t>
      </w:r>
      <w:bookmarkStart w:id="247" w:name="paragraf-6.odsek-6.pismeno-a.bod-1.oznac"/>
      <w:r w:rsidRPr="3F86BB70">
        <w:rPr>
          <w:rFonts w:ascii="Times New Roman" w:hAnsi="Times New Roman"/>
          <w:color w:val="000000" w:themeColor="text1"/>
        </w:rPr>
        <w:t xml:space="preserve">1. </w:t>
      </w:r>
      <w:bookmarkStart w:id="248" w:name="paragraf-6.odsek-6.pismeno-a.bod-1.text"/>
      <w:bookmarkEnd w:id="247"/>
      <w:r w:rsidRPr="3F86BB70">
        <w:rPr>
          <w:rFonts w:ascii="Times New Roman" w:hAnsi="Times New Roman"/>
          <w:color w:val="000000" w:themeColor="text1"/>
        </w:rPr>
        <w:t xml:space="preserve">meno, priezvisko a titul, </w:t>
      </w:r>
      <w:bookmarkEnd w:id="248"/>
    </w:p>
    <w:p w14:paraId="2C293970" w14:textId="77777777" w:rsidR="0000158D" w:rsidRDefault="00A27461">
      <w:pPr>
        <w:spacing w:before="225" w:after="225" w:line="264" w:lineRule="auto"/>
        <w:ind w:left="645"/>
      </w:pPr>
      <w:bookmarkStart w:id="249" w:name="paragraf-6.odsek-6.pismeno-a.bod-2"/>
      <w:bookmarkEnd w:id="246"/>
      <w:r w:rsidRPr="3F86BB70">
        <w:rPr>
          <w:rFonts w:ascii="Times New Roman" w:hAnsi="Times New Roman"/>
          <w:color w:val="000000" w:themeColor="text1"/>
        </w:rPr>
        <w:t xml:space="preserve"> </w:t>
      </w:r>
      <w:bookmarkStart w:id="250" w:name="paragraf-6.odsek-6.pismeno-a.bod-2.oznac"/>
      <w:r w:rsidRPr="3F86BB70">
        <w:rPr>
          <w:rFonts w:ascii="Times New Roman" w:hAnsi="Times New Roman"/>
          <w:color w:val="000000" w:themeColor="text1"/>
        </w:rPr>
        <w:t xml:space="preserve">2. </w:t>
      </w:r>
      <w:bookmarkStart w:id="251" w:name="paragraf-6.odsek-6.pismeno-a.bod-2.text"/>
      <w:bookmarkEnd w:id="250"/>
      <w:r w:rsidRPr="3F86BB70">
        <w:rPr>
          <w:rFonts w:ascii="Times New Roman" w:hAnsi="Times New Roman"/>
          <w:color w:val="000000" w:themeColor="text1"/>
        </w:rPr>
        <w:t xml:space="preserve">adresa trvalého alebo prechodného pobytu, </w:t>
      </w:r>
      <w:bookmarkEnd w:id="251"/>
    </w:p>
    <w:p w14:paraId="1F29EFB0" w14:textId="77777777" w:rsidR="0000158D" w:rsidRDefault="00A27461">
      <w:pPr>
        <w:spacing w:before="225" w:after="225" w:line="264" w:lineRule="auto"/>
        <w:ind w:left="645"/>
      </w:pPr>
      <w:bookmarkStart w:id="252" w:name="paragraf-6.odsek-6.pismeno-a.bod-3"/>
      <w:bookmarkEnd w:id="249"/>
      <w:r w:rsidRPr="3F86BB70">
        <w:rPr>
          <w:rFonts w:ascii="Times New Roman" w:hAnsi="Times New Roman"/>
          <w:color w:val="000000" w:themeColor="text1"/>
        </w:rPr>
        <w:t xml:space="preserve"> </w:t>
      </w:r>
      <w:bookmarkStart w:id="253" w:name="paragraf-6.odsek-6.pismeno-a.bod-3.oznac"/>
      <w:r w:rsidRPr="3F86BB70">
        <w:rPr>
          <w:rFonts w:ascii="Times New Roman" w:hAnsi="Times New Roman"/>
          <w:color w:val="000000" w:themeColor="text1"/>
        </w:rPr>
        <w:t xml:space="preserve">3. </w:t>
      </w:r>
      <w:bookmarkStart w:id="254" w:name="paragraf-6.odsek-6.pismeno-a.bod-3.text"/>
      <w:bookmarkEnd w:id="253"/>
      <w:r w:rsidRPr="3F86BB70">
        <w:rPr>
          <w:rFonts w:ascii="Times New Roman" w:hAnsi="Times New Roman"/>
          <w:color w:val="000000" w:themeColor="text1"/>
        </w:rPr>
        <w:t xml:space="preserve">rodné číslo, ak je pridelené, a dátum narodenia, </w:t>
      </w:r>
      <w:bookmarkEnd w:id="254"/>
    </w:p>
    <w:p w14:paraId="0E502714" w14:textId="77777777" w:rsidR="0000158D" w:rsidRDefault="00A27461">
      <w:pPr>
        <w:spacing w:before="225" w:after="225" w:line="264" w:lineRule="auto"/>
        <w:ind w:left="645"/>
      </w:pPr>
      <w:bookmarkStart w:id="255" w:name="paragraf-6.odsek-6.pismeno-a.bod-4"/>
      <w:bookmarkEnd w:id="252"/>
      <w:r w:rsidRPr="3F86BB70">
        <w:rPr>
          <w:rFonts w:ascii="Times New Roman" w:hAnsi="Times New Roman"/>
          <w:color w:val="000000" w:themeColor="text1"/>
        </w:rPr>
        <w:t xml:space="preserve"> </w:t>
      </w:r>
      <w:bookmarkStart w:id="256" w:name="paragraf-6.odsek-6.pismeno-a.bod-4.oznac"/>
      <w:r w:rsidRPr="3F86BB70">
        <w:rPr>
          <w:rFonts w:ascii="Times New Roman" w:hAnsi="Times New Roman"/>
          <w:color w:val="000000" w:themeColor="text1"/>
        </w:rPr>
        <w:t xml:space="preserve">4. </w:t>
      </w:r>
      <w:bookmarkStart w:id="257" w:name="paragraf-6.odsek-6.pismeno-a.bod-4.text"/>
      <w:bookmarkEnd w:id="256"/>
      <w:r w:rsidRPr="3F86BB70">
        <w:rPr>
          <w:rFonts w:ascii="Times New Roman" w:hAnsi="Times New Roman"/>
          <w:color w:val="000000" w:themeColor="text1"/>
        </w:rPr>
        <w:t xml:space="preserve">telefónne číslo a elektronická adresa, </w:t>
      </w:r>
      <w:bookmarkEnd w:id="257"/>
    </w:p>
    <w:p w14:paraId="1DAA992B" w14:textId="77777777" w:rsidR="0000158D" w:rsidRDefault="00A27461">
      <w:pPr>
        <w:spacing w:before="225" w:after="225" w:line="264" w:lineRule="auto"/>
        <w:ind w:left="570"/>
      </w:pPr>
      <w:bookmarkStart w:id="258" w:name="paragraf-6.odsek-6.pismeno-b"/>
      <w:bookmarkEnd w:id="243"/>
      <w:bookmarkEnd w:id="255"/>
      <w:r w:rsidRPr="3F86BB70">
        <w:rPr>
          <w:rFonts w:ascii="Times New Roman" w:hAnsi="Times New Roman"/>
          <w:color w:val="000000" w:themeColor="text1"/>
        </w:rPr>
        <w:t xml:space="preserve"> </w:t>
      </w:r>
      <w:bookmarkStart w:id="259" w:name="paragraf-6.odsek-6.pismeno-b.oznacenie"/>
      <w:r w:rsidRPr="3F86BB70">
        <w:rPr>
          <w:rFonts w:ascii="Times New Roman" w:hAnsi="Times New Roman"/>
          <w:color w:val="000000" w:themeColor="text1"/>
        </w:rPr>
        <w:t xml:space="preserve">b) </w:t>
      </w:r>
      <w:bookmarkStart w:id="260" w:name="paragraf-6.odsek-6.pismeno-b.text"/>
      <w:bookmarkEnd w:id="259"/>
      <w:r w:rsidRPr="3F86BB70">
        <w:rPr>
          <w:rFonts w:ascii="Times New Roman" w:hAnsi="Times New Roman"/>
          <w:color w:val="000000" w:themeColor="text1"/>
        </w:rPr>
        <w:t xml:space="preserve">po určení dôverníka doručiť kópiu písomného súhlasu fyzickej osoby s určením za dôverníka, </w:t>
      </w:r>
      <w:bookmarkEnd w:id="260"/>
    </w:p>
    <w:p w14:paraId="2399C655" w14:textId="77777777" w:rsidR="0000158D" w:rsidRDefault="00A27461">
      <w:pPr>
        <w:spacing w:before="225" w:after="225" w:line="264" w:lineRule="auto"/>
        <w:ind w:left="570"/>
      </w:pPr>
      <w:bookmarkStart w:id="261" w:name="paragraf-6.odsek-6.pismeno-c"/>
      <w:bookmarkEnd w:id="258"/>
      <w:r w:rsidRPr="3F86BB70">
        <w:rPr>
          <w:rFonts w:ascii="Times New Roman" w:hAnsi="Times New Roman"/>
          <w:color w:val="000000" w:themeColor="text1"/>
        </w:rPr>
        <w:t xml:space="preserve"> </w:t>
      </w:r>
      <w:bookmarkStart w:id="262" w:name="paragraf-6.odsek-6.pismeno-c.oznacenie"/>
      <w:r w:rsidRPr="3F86BB70">
        <w:rPr>
          <w:rFonts w:ascii="Times New Roman" w:hAnsi="Times New Roman"/>
          <w:color w:val="000000" w:themeColor="text1"/>
        </w:rPr>
        <w:t xml:space="preserve">c) </w:t>
      </w:r>
      <w:bookmarkStart w:id="263" w:name="paragraf-6.odsek-6.pismeno-c.text"/>
      <w:bookmarkEnd w:id="262"/>
      <w:r w:rsidRPr="3F86BB70">
        <w:rPr>
          <w:rFonts w:ascii="Times New Roman" w:hAnsi="Times New Roman"/>
          <w:color w:val="000000" w:themeColor="text1"/>
        </w:rPr>
        <w:t xml:space="preserve">oznámiť zmeny údajov a skutočností uvedených v písmenách a) a b). </w:t>
      </w:r>
      <w:bookmarkEnd w:id="263"/>
    </w:p>
    <w:p w14:paraId="7EBD7910" w14:textId="77777777" w:rsidR="0000158D" w:rsidRDefault="00A27461">
      <w:pPr>
        <w:spacing w:before="300" w:after="0" w:line="264" w:lineRule="auto"/>
        <w:ind w:left="345"/>
        <w:jc w:val="center"/>
      </w:pPr>
      <w:bookmarkStart w:id="264" w:name="predpis.clanok-1.cast-prva.skupinaParagr"/>
      <w:bookmarkEnd w:id="202"/>
      <w:bookmarkEnd w:id="205"/>
      <w:bookmarkEnd w:id="240"/>
      <w:bookmarkEnd w:id="261"/>
      <w:r w:rsidRPr="3F86BB70">
        <w:rPr>
          <w:rFonts w:ascii="Times New Roman" w:hAnsi="Times New Roman"/>
          <w:b/>
          <w:bCs/>
          <w:color w:val="000000" w:themeColor="text1"/>
          <w:sz w:val="24"/>
          <w:szCs w:val="24"/>
        </w:rPr>
        <w:t xml:space="preserve"> Povinnosti poskytovateľa sociálnej služby </w:t>
      </w:r>
    </w:p>
    <w:p w14:paraId="2C912185" w14:textId="77777777" w:rsidR="0000158D" w:rsidRDefault="00A27461">
      <w:pPr>
        <w:spacing w:before="225" w:after="225" w:line="264" w:lineRule="auto"/>
        <w:ind w:left="420"/>
        <w:jc w:val="center"/>
      </w:pPr>
      <w:bookmarkStart w:id="265" w:name="paragraf-7.oznacenie"/>
      <w:bookmarkStart w:id="266" w:name="paragraf-7"/>
      <w:r w:rsidRPr="3F86BB70">
        <w:rPr>
          <w:rFonts w:ascii="Times New Roman" w:hAnsi="Times New Roman"/>
          <w:b/>
          <w:bCs/>
          <w:color w:val="000000" w:themeColor="text1"/>
        </w:rPr>
        <w:t xml:space="preserve"> § 7 </w:t>
      </w:r>
    </w:p>
    <w:bookmarkEnd w:id="265"/>
    <w:p w14:paraId="0F369529" w14:textId="77777777" w:rsidR="0000158D" w:rsidRDefault="00A27461">
      <w:pPr>
        <w:spacing w:after="0" w:line="264" w:lineRule="auto"/>
        <w:ind w:left="420"/>
      </w:pPr>
      <w:r w:rsidRPr="3F86BB70">
        <w:rPr>
          <w:rFonts w:ascii="Times New Roman" w:hAnsi="Times New Roman"/>
          <w:color w:val="000000" w:themeColor="text1"/>
        </w:rPr>
        <w:t xml:space="preserve"> </w:t>
      </w:r>
      <w:bookmarkStart w:id="267" w:name="paragraf-7.text"/>
      <w:r w:rsidRPr="3F86BB70">
        <w:rPr>
          <w:rFonts w:ascii="Times New Roman" w:hAnsi="Times New Roman"/>
          <w:color w:val="000000" w:themeColor="text1"/>
        </w:rPr>
        <w:t xml:space="preserve">Poskytovateľ sociálnej služby je povinný </w:t>
      </w:r>
      <w:bookmarkEnd w:id="267"/>
    </w:p>
    <w:p w14:paraId="3CCC718B" w14:textId="77777777" w:rsidR="0000158D" w:rsidRDefault="00A27461">
      <w:pPr>
        <w:spacing w:before="225" w:after="225" w:line="264" w:lineRule="auto"/>
        <w:ind w:left="495"/>
      </w:pPr>
      <w:bookmarkStart w:id="268" w:name="paragraf-7.pismeno-a"/>
      <w:r w:rsidRPr="3F86BB70">
        <w:rPr>
          <w:rFonts w:ascii="Times New Roman" w:hAnsi="Times New Roman"/>
          <w:color w:val="000000" w:themeColor="text1"/>
        </w:rPr>
        <w:t xml:space="preserve"> </w:t>
      </w:r>
      <w:bookmarkStart w:id="269" w:name="paragraf-7.pismeno-a.oznacenie"/>
      <w:r w:rsidRPr="3F86BB70">
        <w:rPr>
          <w:rFonts w:ascii="Times New Roman" w:hAnsi="Times New Roman"/>
          <w:color w:val="000000" w:themeColor="text1"/>
        </w:rPr>
        <w:t xml:space="preserve">a) </w:t>
      </w:r>
      <w:bookmarkStart w:id="270" w:name="paragraf-7.pismeno-a.text"/>
      <w:bookmarkEnd w:id="269"/>
      <w:r w:rsidRPr="3F86BB70">
        <w:rPr>
          <w:rFonts w:ascii="Times New Roman" w:hAnsi="Times New Roman"/>
          <w:color w:val="000000" w:themeColor="text1"/>
        </w:rPr>
        <w:t xml:space="preserve">prihliadať na individuálne potreby prijímateľa sociálnej služby, </w:t>
      </w:r>
      <w:bookmarkEnd w:id="270"/>
    </w:p>
    <w:p w14:paraId="4506DB6D" w14:textId="77777777" w:rsidR="0000158D" w:rsidRDefault="00A27461">
      <w:pPr>
        <w:spacing w:before="225" w:after="225" w:line="264" w:lineRule="auto"/>
        <w:ind w:left="495"/>
      </w:pPr>
      <w:bookmarkStart w:id="271" w:name="paragraf-7.pismeno-b"/>
      <w:bookmarkEnd w:id="268"/>
      <w:r w:rsidRPr="3F86BB70">
        <w:rPr>
          <w:rFonts w:ascii="Times New Roman" w:hAnsi="Times New Roman"/>
          <w:color w:val="000000" w:themeColor="text1"/>
        </w:rPr>
        <w:t xml:space="preserve"> </w:t>
      </w:r>
      <w:bookmarkStart w:id="272" w:name="paragraf-7.pismeno-b.oznacenie"/>
      <w:r w:rsidRPr="3F86BB70">
        <w:rPr>
          <w:rFonts w:ascii="Times New Roman" w:hAnsi="Times New Roman"/>
          <w:color w:val="000000" w:themeColor="text1"/>
        </w:rPr>
        <w:t xml:space="preserve">b) </w:t>
      </w:r>
      <w:bookmarkStart w:id="273" w:name="paragraf-7.pismeno-b.text"/>
      <w:bookmarkEnd w:id="272"/>
      <w:r w:rsidRPr="3F86BB70">
        <w:rPr>
          <w:rFonts w:ascii="Times New Roman" w:hAnsi="Times New Roman"/>
          <w:color w:val="000000" w:themeColor="text1"/>
        </w:rPr>
        <w:t xml:space="preserve">aktivizovať prijímateľa sociálnej služby podľa jeho schopností a možností, </w:t>
      </w:r>
      <w:bookmarkEnd w:id="273"/>
    </w:p>
    <w:p w14:paraId="05C9DC55" w14:textId="77777777" w:rsidR="0000158D" w:rsidRDefault="00A27461">
      <w:pPr>
        <w:spacing w:before="225" w:after="225" w:line="264" w:lineRule="auto"/>
        <w:ind w:left="495"/>
      </w:pPr>
      <w:bookmarkStart w:id="274" w:name="paragraf-7.pismeno-c"/>
      <w:bookmarkEnd w:id="271"/>
      <w:r w:rsidRPr="3F86BB70">
        <w:rPr>
          <w:rFonts w:ascii="Times New Roman" w:hAnsi="Times New Roman"/>
          <w:color w:val="000000" w:themeColor="text1"/>
        </w:rPr>
        <w:t xml:space="preserve"> </w:t>
      </w:r>
      <w:bookmarkStart w:id="275" w:name="paragraf-7.pismeno-c.oznacenie"/>
      <w:r w:rsidRPr="3F86BB70">
        <w:rPr>
          <w:rFonts w:ascii="Times New Roman" w:hAnsi="Times New Roman"/>
          <w:color w:val="000000" w:themeColor="text1"/>
        </w:rPr>
        <w:t xml:space="preserve">c) </w:t>
      </w:r>
      <w:bookmarkStart w:id="276" w:name="paragraf-7.pismeno-c.text"/>
      <w:bookmarkEnd w:id="275"/>
      <w:r w:rsidRPr="3F86BB70">
        <w:rPr>
          <w:rFonts w:ascii="Times New Roman" w:hAnsi="Times New Roman"/>
          <w:color w:val="000000" w:themeColor="text1"/>
        </w:rPr>
        <w:t xml:space="preserve">poskytovať sociálnu službu na odbornej úrovni, </w:t>
      </w:r>
      <w:bookmarkEnd w:id="276"/>
    </w:p>
    <w:p w14:paraId="4A8BD276" w14:textId="77777777" w:rsidR="0000158D" w:rsidRDefault="00A27461">
      <w:pPr>
        <w:spacing w:before="225" w:after="225" w:line="264" w:lineRule="auto"/>
        <w:ind w:left="495"/>
      </w:pPr>
      <w:bookmarkStart w:id="277" w:name="paragraf-7.pismeno-d"/>
      <w:bookmarkEnd w:id="274"/>
      <w:r w:rsidRPr="3F86BB70">
        <w:rPr>
          <w:rFonts w:ascii="Times New Roman" w:hAnsi="Times New Roman"/>
          <w:color w:val="000000" w:themeColor="text1"/>
        </w:rPr>
        <w:t xml:space="preserve"> </w:t>
      </w:r>
      <w:bookmarkStart w:id="278" w:name="paragraf-7.pismeno-d.oznacenie"/>
      <w:r w:rsidRPr="3F86BB70">
        <w:rPr>
          <w:rFonts w:ascii="Times New Roman" w:hAnsi="Times New Roman"/>
          <w:color w:val="000000" w:themeColor="text1"/>
        </w:rPr>
        <w:t xml:space="preserve">d) </w:t>
      </w:r>
      <w:bookmarkStart w:id="279" w:name="paragraf-7.pismeno-d.text"/>
      <w:bookmarkEnd w:id="278"/>
      <w:r w:rsidRPr="3F86BB70">
        <w:rPr>
          <w:rFonts w:ascii="Times New Roman" w:hAnsi="Times New Roman"/>
          <w:color w:val="000000" w:themeColor="text1"/>
        </w:rPr>
        <w:t xml:space="preserve">spolupracovať s rodinou, obcou a komunitou pri utváraní podmienok na návrat prijímateľa sociálnej služby poskytovanej v zariadení s celoročnou pobytovou formou do prirodzeného rodinného prostredia alebo komunitného prostredia s prednostným poskytovaním sociálnej služby terénnou formou, ambulantnou formou alebo týždennou pobytovou formou, a to so súhlasom prijímateľa sociálnej služby a pri rešpektovaní jeho osobných cieľov, potrieb, schopností a zdravotného stavu, </w:t>
      </w:r>
      <w:bookmarkEnd w:id="279"/>
    </w:p>
    <w:p w14:paraId="30917C2C" w14:textId="77777777" w:rsidR="0000158D" w:rsidRDefault="00A27461">
      <w:pPr>
        <w:spacing w:before="225" w:after="225" w:line="264" w:lineRule="auto"/>
        <w:ind w:left="495"/>
      </w:pPr>
      <w:bookmarkStart w:id="280" w:name="paragraf-7.pismeno-e"/>
      <w:bookmarkEnd w:id="277"/>
      <w:r w:rsidRPr="3F86BB70">
        <w:rPr>
          <w:rFonts w:ascii="Times New Roman" w:hAnsi="Times New Roman"/>
          <w:color w:val="000000" w:themeColor="text1"/>
        </w:rPr>
        <w:lastRenderedPageBreak/>
        <w:t xml:space="preserve"> </w:t>
      </w:r>
      <w:bookmarkStart w:id="281" w:name="paragraf-7.pismeno-e.oznacenie"/>
      <w:r w:rsidRPr="3F86BB70">
        <w:rPr>
          <w:rFonts w:ascii="Times New Roman" w:hAnsi="Times New Roman"/>
          <w:color w:val="000000" w:themeColor="text1"/>
        </w:rPr>
        <w:t xml:space="preserve">e) </w:t>
      </w:r>
      <w:bookmarkEnd w:id="281"/>
      <w:r w:rsidRPr="3F86BB70">
        <w:rPr>
          <w:rFonts w:ascii="Times New Roman" w:hAnsi="Times New Roman"/>
          <w:color w:val="000000" w:themeColor="text1"/>
        </w:rPr>
        <w:t>spolupracovať pred začatím poskytovania pobytovej formy sociálnej služby (ďalej len „pobytová sociálna služba“) v zariadení s centrom pre deti a rodiny a fyzickou osobou so zdravotným postihnutím, pre ktorú sa nadobudnutím jej plnoletosti skončilo vykonávanie opatrenia pobytovou formou na základe rozhodnutia súdu v tomto centre pre deti a rodiny,</w:t>
      </w:r>
      <w:hyperlink w:anchor="poznamky.poznamka-15a" w:history="1">
        <w:r w:rsidRPr="3F86BB70">
          <w:rPr>
            <w:rFonts w:ascii="Times New Roman" w:hAnsi="Times New Roman"/>
            <w:color w:val="000000" w:themeColor="text1"/>
            <w:sz w:val="18"/>
            <w:szCs w:val="18"/>
            <w:vertAlign w:val="superscript"/>
          </w:rPr>
          <w:t>15a</w:t>
        </w:r>
        <w:r w:rsidRPr="3F86BB70">
          <w:rPr>
            <w:rFonts w:ascii="Times New Roman" w:hAnsi="Times New Roman"/>
            <w:color w:val="0000FF"/>
            <w:u w:val="single"/>
          </w:rPr>
          <w:t>)</w:t>
        </w:r>
      </w:hyperlink>
      <w:bookmarkStart w:id="282" w:name="paragraf-7.pismeno-e.text"/>
      <w:r w:rsidRPr="3F86BB70">
        <w:rPr>
          <w:rFonts w:ascii="Times New Roman" w:hAnsi="Times New Roman"/>
          <w:color w:val="000000" w:themeColor="text1"/>
        </w:rPr>
        <w:t xml:space="preserve"> na účel uľahčenia jej prechodu z centra pre deti a rodiny do zariadenia. </w:t>
      </w:r>
      <w:bookmarkEnd w:id="282"/>
    </w:p>
    <w:p w14:paraId="67CAA546" w14:textId="77777777" w:rsidR="0000158D" w:rsidRDefault="00A27461">
      <w:pPr>
        <w:spacing w:before="225" w:after="225" w:line="264" w:lineRule="auto"/>
        <w:ind w:left="420"/>
        <w:jc w:val="center"/>
      </w:pPr>
      <w:bookmarkStart w:id="283" w:name="paragraf-8.oznacenie"/>
      <w:bookmarkStart w:id="284" w:name="paragraf-8"/>
      <w:bookmarkEnd w:id="266"/>
      <w:bookmarkEnd w:id="280"/>
      <w:r w:rsidRPr="3F86BB70">
        <w:rPr>
          <w:rFonts w:ascii="Times New Roman" w:hAnsi="Times New Roman"/>
          <w:b/>
          <w:bCs/>
          <w:color w:val="000000" w:themeColor="text1"/>
        </w:rPr>
        <w:t xml:space="preserve"> § 8 </w:t>
      </w:r>
    </w:p>
    <w:p w14:paraId="4CBD9F97" w14:textId="77777777" w:rsidR="0000158D" w:rsidRDefault="00A27461">
      <w:pPr>
        <w:spacing w:after="0" w:line="264" w:lineRule="auto"/>
        <w:ind w:left="495"/>
      </w:pPr>
      <w:bookmarkStart w:id="285" w:name="paragraf-8.odsek-1"/>
      <w:bookmarkEnd w:id="283"/>
      <w:r w:rsidRPr="3F86BB70">
        <w:rPr>
          <w:rFonts w:ascii="Times New Roman" w:hAnsi="Times New Roman"/>
          <w:color w:val="000000" w:themeColor="text1"/>
        </w:rPr>
        <w:t xml:space="preserve"> </w:t>
      </w:r>
      <w:bookmarkStart w:id="286" w:name="paragraf-8.odsek-1.oznacenie"/>
      <w:bookmarkStart w:id="287" w:name="paragraf-8.odsek-1.text"/>
      <w:bookmarkEnd w:id="286"/>
      <w:r w:rsidRPr="3F86BB70">
        <w:rPr>
          <w:rFonts w:ascii="Times New Roman" w:hAnsi="Times New Roman"/>
          <w:color w:val="000000" w:themeColor="text1"/>
        </w:rPr>
        <w:t xml:space="preserve">Poskytovateľ sociálnej služby, ktorý neposkytuje sociálnu službu s cieľom dosiahnuť zisk, je povinný uzatvoriť s fyzickou osobou zmluvu o poskytovaní sociálnej služby, ak </w:t>
      </w:r>
      <w:bookmarkEnd w:id="287"/>
    </w:p>
    <w:p w14:paraId="0979F95B" w14:textId="77777777" w:rsidR="0000158D" w:rsidRDefault="00A27461">
      <w:pPr>
        <w:spacing w:before="225" w:after="225" w:line="264" w:lineRule="auto"/>
        <w:ind w:left="570"/>
      </w:pPr>
      <w:bookmarkStart w:id="288" w:name="paragraf-8.odsek-1.pismeno-a"/>
      <w:r w:rsidRPr="3F86BB70">
        <w:rPr>
          <w:rFonts w:ascii="Times New Roman" w:hAnsi="Times New Roman"/>
          <w:color w:val="000000" w:themeColor="text1"/>
        </w:rPr>
        <w:t xml:space="preserve"> </w:t>
      </w:r>
      <w:bookmarkStart w:id="289" w:name="paragraf-8.odsek-1.pismeno-a.oznacenie"/>
      <w:r w:rsidRPr="3F86BB70">
        <w:rPr>
          <w:rFonts w:ascii="Times New Roman" w:hAnsi="Times New Roman"/>
          <w:color w:val="000000" w:themeColor="text1"/>
        </w:rPr>
        <w:t xml:space="preserve">a) </w:t>
      </w:r>
      <w:bookmarkEnd w:id="289"/>
      <w:r w:rsidRPr="3F86BB70">
        <w:rPr>
          <w:rFonts w:ascii="Times New Roman" w:hAnsi="Times New Roman"/>
          <w:color w:val="000000" w:themeColor="text1"/>
        </w:rPr>
        <w:t xml:space="preserve">obec alebo vyšší územný celok požiada poskytovateľa sociálnej služby o poskytnutie sociálnej služby fyzickej osobe podľa </w:t>
      </w:r>
      <w:hyperlink w:anchor="paragraf-81a.odsek-4" w:history="1">
        <w:r w:rsidRPr="3F86BB70">
          <w:rPr>
            <w:rFonts w:ascii="Times New Roman" w:hAnsi="Times New Roman"/>
            <w:color w:val="0000FF"/>
            <w:u w:val="single"/>
          </w:rPr>
          <w:t>§ 81a ods. 4</w:t>
        </w:r>
      </w:hyperlink>
      <w:bookmarkStart w:id="290" w:name="paragraf-8.odsek-1.pismeno-a.text"/>
      <w:r w:rsidRPr="3F86BB70">
        <w:rPr>
          <w:rFonts w:ascii="Times New Roman" w:hAnsi="Times New Roman"/>
          <w:color w:val="000000" w:themeColor="text1"/>
        </w:rPr>
        <w:t xml:space="preserve"> a </w:t>
      </w:r>
      <w:bookmarkEnd w:id="290"/>
    </w:p>
    <w:p w14:paraId="19089222" w14:textId="77777777" w:rsidR="0000158D" w:rsidRDefault="00A27461">
      <w:pPr>
        <w:spacing w:before="225" w:after="225" w:line="264" w:lineRule="auto"/>
        <w:ind w:left="570"/>
      </w:pPr>
      <w:bookmarkStart w:id="291" w:name="paragraf-8.odsek-1.pismeno-b"/>
      <w:bookmarkEnd w:id="288"/>
      <w:r w:rsidRPr="3F86BB70">
        <w:rPr>
          <w:rFonts w:ascii="Times New Roman" w:hAnsi="Times New Roman"/>
          <w:color w:val="000000" w:themeColor="text1"/>
        </w:rPr>
        <w:t xml:space="preserve"> </w:t>
      </w:r>
      <w:bookmarkStart w:id="292" w:name="paragraf-8.odsek-1.pismeno-b.oznacenie"/>
      <w:r w:rsidRPr="3F86BB70">
        <w:rPr>
          <w:rFonts w:ascii="Times New Roman" w:hAnsi="Times New Roman"/>
          <w:color w:val="000000" w:themeColor="text1"/>
        </w:rPr>
        <w:t xml:space="preserve">b) </w:t>
      </w:r>
      <w:bookmarkStart w:id="293" w:name="paragraf-8.odsek-1.pismeno-b.text"/>
      <w:bookmarkEnd w:id="292"/>
      <w:r w:rsidRPr="3F86BB70">
        <w:rPr>
          <w:rFonts w:ascii="Times New Roman" w:hAnsi="Times New Roman"/>
          <w:color w:val="000000" w:themeColor="text1"/>
        </w:rPr>
        <w:t xml:space="preserve">má voľné miesto na poskytovanie sociálnej služby. </w:t>
      </w:r>
      <w:bookmarkEnd w:id="293"/>
    </w:p>
    <w:p w14:paraId="46D1644C" w14:textId="77777777" w:rsidR="0000158D" w:rsidRDefault="00A27461">
      <w:pPr>
        <w:spacing w:before="225" w:after="225" w:line="264" w:lineRule="auto"/>
        <w:ind w:left="420"/>
        <w:jc w:val="center"/>
      </w:pPr>
      <w:bookmarkStart w:id="294" w:name="paragraf-9.oznacenie"/>
      <w:bookmarkStart w:id="295" w:name="paragraf-9"/>
      <w:bookmarkEnd w:id="284"/>
      <w:bookmarkEnd w:id="285"/>
      <w:bookmarkEnd w:id="291"/>
      <w:r w:rsidRPr="3F86BB70">
        <w:rPr>
          <w:rFonts w:ascii="Times New Roman" w:hAnsi="Times New Roman"/>
          <w:b/>
          <w:bCs/>
          <w:color w:val="000000" w:themeColor="text1"/>
        </w:rPr>
        <w:t xml:space="preserve"> § 9 </w:t>
      </w:r>
    </w:p>
    <w:p w14:paraId="09734187" w14:textId="77777777" w:rsidR="0000158D" w:rsidRDefault="00A27461">
      <w:pPr>
        <w:spacing w:before="225" w:after="225" w:line="264" w:lineRule="auto"/>
        <w:ind w:left="495"/>
      </w:pPr>
      <w:bookmarkStart w:id="296" w:name="paragraf-9.odsek-1"/>
      <w:bookmarkEnd w:id="294"/>
      <w:r w:rsidRPr="3F86BB70">
        <w:rPr>
          <w:rFonts w:ascii="Times New Roman" w:hAnsi="Times New Roman"/>
          <w:color w:val="000000" w:themeColor="text1"/>
        </w:rPr>
        <w:t xml:space="preserve"> </w:t>
      </w:r>
      <w:bookmarkStart w:id="297" w:name="paragraf-9.odsek-1.oznacenie"/>
      <w:r w:rsidRPr="3F86BB70">
        <w:rPr>
          <w:rFonts w:ascii="Times New Roman" w:hAnsi="Times New Roman"/>
          <w:color w:val="000000" w:themeColor="text1"/>
        </w:rPr>
        <w:t xml:space="preserve">(1) </w:t>
      </w:r>
      <w:bookmarkEnd w:id="297"/>
      <w:r w:rsidRPr="3F86BB70">
        <w:rPr>
          <w:rFonts w:ascii="Times New Roman" w:hAnsi="Times New Roman"/>
          <w:color w:val="000000" w:themeColor="text1"/>
        </w:rPr>
        <w:t xml:space="preserve">Poskytovateľ sociálnej služby uvedenej v </w:t>
      </w:r>
      <w:hyperlink w:anchor="paragraf-26" w:history="1">
        <w:r w:rsidRPr="3F86BB70">
          <w:rPr>
            <w:rFonts w:ascii="Times New Roman" w:hAnsi="Times New Roman"/>
            <w:color w:val="0000FF"/>
            <w:u w:val="single"/>
          </w:rPr>
          <w:t>§ 26</w:t>
        </w:r>
      </w:hyperlink>
      <w:r w:rsidRPr="3F86BB70">
        <w:rPr>
          <w:rFonts w:ascii="Times New Roman" w:hAnsi="Times New Roman"/>
          <w:color w:val="000000" w:themeColor="text1"/>
        </w:rPr>
        <w:t xml:space="preserve">, </w:t>
      </w:r>
      <w:hyperlink w:anchor="paragraf-27" w:history="1">
        <w:r w:rsidRPr="3F86BB70">
          <w:rPr>
            <w:rFonts w:ascii="Times New Roman" w:hAnsi="Times New Roman"/>
            <w:color w:val="0000FF"/>
            <w:u w:val="single"/>
          </w:rPr>
          <w:t>§ 27</w:t>
        </w:r>
      </w:hyperlink>
      <w:r w:rsidRPr="3F86BB70">
        <w:rPr>
          <w:rFonts w:ascii="Times New Roman" w:hAnsi="Times New Roman"/>
          <w:color w:val="000000" w:themeColor="text1"/>
        </w:rPr>
        <w:t xml:space="preserve">, </w:t>
      </w:r>
      <w:hyperlink w:anchor="paragraf-33" w:history="1">
        <w:r w:rsidRPr="3F86BB70">
          <w:rPr>
            <w:rFonts w:ascii="Times New Roman" w:hAnsi="Times New Roman"/>
            <w:color w:val="0000FF"/>
            <w:u w:val="single"/>
          </w:rPr>
          <w:t>§ 33 až 40</w:t>
        </w:r>
      </w:hyperlink>
      <w:r w:rsidRPr="3F86BB70">
        <w:rPr>
          <w:rFonts w:ascii="Times New Roman" w:hAnsi="Times New Roman"/>
          <w:color w:val="000000" w:themeColor="text1"/>
        </w:rPr>
        <w:t xml:space="preserve"> a </w:t>
      </w:r>
      <w:hyperlink w:anchor="paragraf-57" w:history="1">
        <w:r w:rsidRPr="3F86BB70">
          <w:rPr>
            <w:rFonts w:ascii="Times New Roman" w:hAnsi="Times New Roman"/>
            <w:color w:val="0000FF"/>
            <w:u w:val="single"/>
          </w:rPr>
          <w:t>57</w:t>
        </w:r>
      </w:hyperlink>
      <w:bookmarkStart w:id="298" w:name="paragraf-9.odsek-1.text"/>
      <w:r w:rsidRPr="3F86BB70">
        <w:rPr>
          <w:rFonts w:ascii="Times New Roman" w:hAnsi="Times New Roman"/>
          <w:color w:val="000000" w:themeColor="text1"/>
        </w:rPr>
        <w:t xml:space="preserve"> je povinný plánovať poskytovanie sociálnej služby podľa individuálnych potrieb, schopností a cieľov prijímateľa sociálnej služby, viesť písomné individuálne záznamy o priebehu poskytovania sociálnej služby a hodnotiť priebeh poskytovania sociálnej služby za účasti prijímateľa sociálnej služby (ďalej len „individuálny plán“). Ak je prijímateľ sociálnej služby fyzická osoba s ťažkým zdravotným postihnutím alebo fyzická osoba odkázaná na pomoc inej fyzickej osoby, súčasťou individuálneho plánu je aj program sociálnej rehabilitácie. </w:t>
      </w:r>
      <w:bookmarkEnd w:id="298"/>
    </w:p>
    <w:p w14:paraId="0FE74C89" w14:textId="77777777" w:rsidR="0000158D" w:rsidRDefault="00A27461">
      <w:pPr>
        <w:spacing w:before="225" w:after="225" w:line="264" w:lineRule="auto"/>
        <w:ind w:left="495"/>
      </w:pPr>
      <w:bookmarkStart w:id="299" w:name="paragraf-9.odsek-2"/>
      <w:bookmarkEnd w:id="296"/>
      <w:r w:rsidRPr="3F86BB70">
        <w:rPr>
          <w:rFonts w:ascii="Times New Roman" w:hAnsi="Times New Roman"/>
          <w:color w:val="000000" w:themeColor="text1"/>
        </w:rPr>
        <w:t xml:space="preserve"> </w:t>
      </w:r>
      <w:bookmarkStart w:id="300" w:name="paragraf-9.odsek-2.oznacenie"/>
      <w:r w:rsidRPr="3F86BB70">
        <w:rPr>
          <w:rFonts w:ascii="Times New Roman" w:hAnsi="Times New Roman"/>
          <w:color w:val="000000" w:themeColor="text1"/>
        </w:rPr>
        <w:t xml:space="preserve">(2) </w:t>
      </w:r>
      <w:bookmarkStart w:id="301" w:name="paragraf-9.odsek-2.text"/>
      <w:bookmarkEnd w:id="300"/>
      <w:r w:rsidRPr="3F86BB70">
        <w:rPr>
          <w:rFonts w:ascii="Times New Roman" w:hAnsi="Times New Roman"/>
          <w:color w:val="000000" w:themeColor="text1"/>
        </w:rPr>
        <w:t xml:space="preserve">Individuálny plán podľa odseku 1 je komplexný, flexibilný a koordinovaný nástroj na aktívnu spoluprácu poskytovateľa sociálnej služby, prijímateľa sociálnej služby, jeho rodiny a komunity. Ciele individuálneho plánu vychádzajú z individuálnych potrieb prijímateľa sociálnej služby a spolupráce prijímateľa sociálnej služby a poskytovateľa sociálnej služby. Individuálny plán je koordinovaný pracovníkom, ktorý podporuje a sprevádza prijímateľa sociálnej služby v procese individuálneho plánovania (ďalej len „kľúčový pracovník“). Proces individuálneho plánovania zahŕňa identifikáciu individuálnych potrieb, voľbu cieľov individuálneho plánu, voľbu metód dosahovania cieľov individuálneho plánu, plán činností a aktivít napĺňania individuálneho plánu a hodnotenie individuálneho plánu. </w:t>
      </w:r>
      <w:bookmarkEnd w:id="301"/>
    </w:p>
    <w:p w14:paraId="71578022" w14:textId="77777777" w:rsidR="0000158D" w:rsidRDefault="00A27461">
      <w:pPr>
        <w:spacing w:before="225" w:after="225" w:line="264" w:lineRule="auto"/>
        <w:ind w:left="495"/>
      </w:pPr>
      <w:bookmarkStart w:id="302" w:name="paragraf-9.odsek-3"/>
      <w:bookmarkEnd w:id="299"/>
      <w:r w:rsidRPr="3F86BB70">
        <w:rPr>
          <w:rFonts w:ascii="Times New Roman" w:hAnsi="Times New Roman"/>
          <w:color w:val="000000" w:themeColor="text1"/>
        </w:rPr>
        <w:t xml:space="preserve"> </w:t>
      </w:r>
      <w:bookmarkStart w:id="303" w:name="paragraf-9.odsek-3.oznacenie"/>
      <w:r w:rsidRPr="3F86BB70">
        <w:rPr>
          <w:rFonts w:ascii="Times New Roman" w:hAnsi="Times New Roman"/>
          <w:color w:val="000000" w:themeColor="text1"/>
        </w:rPr>
        <w:t xml:space="preserve">(3) </w:t>
      </w:r>
      <w:bookmarkEnd w:id="303"/>
      <w:r w:rsidRPr="3F86BB70">
        <w:rPr>
          <w:rFonts w:ascii="Times New Roman" w:hAnsi="Times New Roman"/>
          <w:color w:val="000000" w:themeColor="text1"/>
        </w:rPr>
        <w:t>Poskytovateľ sociálnej služby je povinný poskytovať sociálnu službu dieťaťu a poskytovať starostlivosť o dieťa podľa tohto zákona v záujme všestranného fyzického vývinu a psychického vývinu dieťaťa a pri rešpektovaní najlepšieho záujmu dieťaťa.</w:t>
      </w:r>
      <w:hyperlink w:anchor="poznamky.poznamka-16b" w:history="1">
        <w:r w:rsidRPr="3F86BB70">
          <w:rPr>
            <w:rFonts w:ascii="Times New Roman" w:hAnsi="Times New Roman"/>
            <w:color w:val="000000" w:themeColor="text1"/>
            <w:sz w:val="18"/>
            <w:szCs w:val="18"/>
            <w:vertAlign w:val="superscript"/>
          </w:rPr>
          <w:t>16b</w:t>
        </w:r>
        <w:r w:rsidRPr="3F86BB70">
          <w:rPr>
            <w:rFonts w:ascii="Times New Roman" w:hAnsi="Times New Roman"/>
            <w:color w:val="0000FF"/>
            <w:u w:val="single"/>
          </w:rPr>
          <w:t>)</w:t>
        </w:r>
      </w:hyperlink>
      <w:bookmarkStart w:id="304" w:name="paragraf-9.odsek-3.text"/>
      <w:r w:rsidRPr="3F86BB70">
        <w:rPr>
          <w:rFonts w:ascii="Times New Roman" w:hAnsi="Times New Roman"/>
          <w:color w:val="000000" w:themeColor="text1"/>
        </w:rPr>
        <w:t xml:space="preserve"> </w:t>
      </w:r>
      <w:bookmarkEnd w:id="304"/>
    </w:p>
    <w:p w14:paraId="3F94E954" w14:textId="77777777" w:rsidR="0000158D" w:rsidRDefault="00A27461">
      <w:pPr>
        <w:spacing w:before="225" w:after="225" w:line="264" w:lineRule="auto"/>
        <w:ind w:left="495"/>
      </w:pPr>
      <w:bookmarkStart w:id="305" w:name="paragraf-9.odsek-4"/>
      <w:bookmarkEnd w:id="302"/>
      <w:r w:rsidRPr="3F86BB70">
        <w:rPr>
          <w:rFonts w:ascii="Times New Roman" w:hAnsi="Times New Roman"/>
          <w:color w:val="000000" w:themeColor="text1"/>
        </w:rPr>
        <w:t xml:space="preserve"> </w:t>
      </w:r>
      <w:bookmarkStart w:id="306" w:name="paragraf-9.odsek-4.oznacenie"/>
      <w:r w:rsidRPr="3F86BB70">
        <w:rPr>
          <w:rFonts w:ascii="Times New Roman" w:hAnsi="Times New Roman"/>
          <w:color w:val="000000" w:themeColor="text1"/>
        </w:rPr>
        <w:t xml:space="preserve">(4) </w:t>
      </w:r>
      <w:bookmarkEnd w:id="306"/>
      <w:r w:rsidRPr="3F86BB70">
        <w:rPr>
          <w:rFonts w:ascii="Times New Roman" w:hAnsi="Times New Roman"/>
          <w:color w:val="000000" w:themeColor="text1"/>
        </w:rPr>
        <w:t xml:space="preserve">Poskytovateľ sociálnej služby uvedenej v </w:t>
      </w:r>
      <w:hyperlink w:anchor="paragraf-26" w:history="1">
        <w:r w:rsidRPr="3F86BB70">
          <w:rPr>
            <w:rFonts w:ascii="Times New Roman" w:hAnsi="Times New Roman"/>
            <w:color w:val="0000FF"/>
            <w:u w:val="single"/>
          </w:rPr>
          <w:t>§ 26</w:t>
        </w:r>
      </w:hyperlink>
      <w:r w:rsidRPr="3F86BB70">
        <w:rPr>
          <w:rFonts w:ascii="Times New Roman" w:hAnsi="Times New Roman"/>
          <w:color w:val="000000" w:themeColor="text1"/>
        </w:rPr>
        <w:t xml:space="preserve">, </w:t>
      </w:r>
      <w:hyperlink w:anchor="paragraf-27" w:history="1">
        <w:r w:rsidRPr="3F86BB70">
          <w:rPr>
            <w:rFonts w:ascii="Times New Roman" w:hAnsi="Times New Roman"/>
            <w:color w:val="0000FF"/>
            <w:u w:val="single"/>
          </w:rPr>
          <w:t>27</w:t>
        </w:r>
      </w:hyperlink>
      <w:r w:rsidRPr="3F86BB70">
        <w:rPr>
          <w:rFonts w:ascii="Times New Roman" w:hAnsi="Times New Roman"/>
          <w:color w:val="000000" w:themeColor="text1"/>
        </w:rPr>
        <w:t xml:space="preserve">, </w:t>
      </w:r>
      <w:hyperlink w:anchor="paragraf-29" w:history="1">
        <w:r w:rsidRPr="3F86BB70">
          <w:rPr>
            <w:rFonts w:ascii="Times New Roman" w:hAnsi="Times New Roman"/>
            <w:color w:val="0000FF"/>
            <w:u w:val="single"/>
          </w:rPr>
          <w:t>29</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32</w:t>
        </w:r>
      </w:hyperlink>
      <w:r w:rsidRPr="3F86BB70">
        <w:rPr>
          <w:rFonts w:ascii="Times New Roman" w:hAnsi="Times New Roman"/>
          <w:color w:val="000000" w:themeColor="text1"/>
        </w:rPr>
        <w:t xml:space="preserve">, </w:t>
      </w:r>
      <w:hyperlink w:anchor="paragraf-32b" w:history="1">
        <w:r w:rsidRPr="3F86BB70">
          <w:rPr>
            <w:rFonts w:ascii="Times New Roman" w:hAnsi="Times New Roman"/>
            <w:color w:val="0000FF"/>
            <w:u w:val="single"/>
          </w:rPr>
          <w:t>32b</w:t>
        </w:r>
      </w:hyperlink>
      <w:r w:rsidRPr="3F86BB70">
        <w:rPr>
          <w:rFonts w:ascii="Times New Roman" w:hAnsi="Times New Roman"/>
          <w:color w:val="000000" w:themeColor="text1"/>
        </w:rPr>
        <w:t xml:space="preserve"> a </w:t>
      </w:r>
      <w:hyperlink w:anchor="paragraf-34" w:history="1">
        <w:r w:rsidRPr="3F86BB70">
          <w:rPr>
            <w:rFonts w:ascii="Times New Roman" w:hAnsi="Times New Roman"/>
            <w:color w:val="0000FF"/>
            <w:u w:val="single"/>
          </w:rPr>
          <w:t>§ 34 až 40</w:t>
        </w:r>
      </w:hyperlink>
      <w:r w:rsidRPr="3F86BB70">
        <w:rPr>
          <w:rFonts w:ascii="Times New Roman" w:hAnsi="Times New Roman"/>
          <w:color w:val="000000" w:themeColor="text1"/>
        </w:rPr>
        <w:t xml:space="preserve"> je povinný dodržiavať maximálny počet prijímateľov sociálnej služby na jedného odborného zamestnanca podľa </w:t>
      </w:r>
      <w:hyperlink w:anchor="prilohy.priloha-priloha_c_1_k_zakonu_c_448_2008_z_z" w:history="1">
        <w:r w:rsidRPr="3F86BB70">
          <w:rPr>
            <w:rFonts w:ascii="Times New Roman" w:hAnsi="Times New Roman"/>
            <w:color w:val="0000FF"/>
            <w:u w:val="single"/>
          </w:rPr>
          <w:t>prílohy č. 1</w:t>
        </w:r>
      </w:hyperlink>
      <w:bookmarkStart w:id="307" w:name="paragraf-9.odsek-4.text"/>
      <w:r w:rsidRPr="3F86BB70">
        <w:rPr>
          <w:rFonts w:ascii="Times New Roman" w:hAnsi="Times New Roman"/>
          <w:color w:val="000000" w:themeColor="text1"/>
        </w:rPr>
        <w:t xml:space="preserve">. </w:t>
      </w:r>
      <w:bookmarkEnd w:id="307"/>
    </w:p>
    <w:p w14:paraId="4CAD6DCE" w14:textId="77777777" w:rsidR="0000158D" w:rsidRDefault="00A27461">
      <w:pPr>
        <w:spacing w:before="225" w:after="225" w:line="264" w:lineRule="auto"/>
        <w:ind w:left="495"/>
      </w:pPr>
      <w:bookmarkStart w:id="308" w:name="paragraf-9.odsek-5"/>
      <w:bookmarkEnd w:id="305"/>
      <w:r w:rsidRPr="3F86BB70">
        <w:rPr>
          <w:rFonts w:ascii="Times New Roman" w:hAnsi="Times New Roman"/>
          <w:color w:val="000000" w:themeColor="text1"/>
        </w:rPr>
        <w:t xml:space="preserve"> </w:t>
      </w:r>
      <w:bookmarkStart w:id="309" w:name="paragraf-9.odsek-5.oznacenie"/>
      <w:r w:rsidRPr="3F86BB70">
        <w:rPr>
          <w:rFonts w:ascii="Times New Roman" w:hAnsi="Times New Roman"/>
          <w:color w:val="000000" w:themeColor="text1"/>
        </w:rPr>
        <w:t xml:space="preserve">(5) </w:t>
      </w:r>
      <w:bookmarkEnd w:id="309"/>
      <w:r w:rsidRPr="3F86BB70">
        <w:rPr>
          <w:rFonts w:ascii="Times New Roman" w:hAnsi="Times New Roman"/>
          <w:color w:val="000000" w:themeColor="text1"/>
        </w:rPr>
        <w:t>Poskytovateľ sociálnej služby je povinný v priestoroch, v ktorých sa poskytuje sociálna služba, plniť stavebno-technické požiadavky na výstavbu a všeobecné technické požiadavky na bezbariérovú prístupnosť a užívanie stavieb podľa Stavebného zákona.</w:t>
      </w:r>
      <w:hyperlink w:anchor="poznamky.poznamka-17" w:history="1">
        <w:r w:rsidRPr="3F86BB70">
          <w:rPr>
            <w:rFonts w:ascii="Times New Roman" w:hAnsi="Times New Roman"/>
            <w:color w:val="000000" w:themeColor="text1"/>
            <w:sz w:val="18"/>
            <w:szCs w:val="18"/>
            <w:vertAlign w:val="superscript"/>
          </w:rPr>
          <w:t>17</w:t>
        </w:r>
        <w:r w:rsidRPr="3F86BB70">
          <w:rPr>
            <w:rFonts w:ascii="Times New Roman" w:hAnsi="Times New Roman"/>
            <w:color w:val="0000FF"/>
            <w:u w:val="single"/>
          </w:rPr>
          <w:t>)</w:t>
        </w:r>
      </w:hyperlink>
      <w:bookmarkStart w:id="310" w:name="paragraf-9.odsek-5.text"/>
      <w:r w:rsidRPr="3F86BB70">
        <w:rPr>
          <w:rFonts w:ascii="Times New Roman" w:hAnsi="Times New Roman"/>
          <w:color w:val="000000" w:themeColor="text1"/>
        </w:rPr>
        <w:t xml:space="preserve"> </w:t>
      </w:r>
      <w:bookmarkEnd w:id="310"/>
    </w:p>
    <w:p w14:paraId="366C70DB" w14:textId="77777777" w:rsidR="0000158D" w:rsidRDefault="00A27461">
      <w:pPr>
        <w:spacing w:before="225" w:after="225" w:line="264" w:lineRule="auto"/>
        <w:ind w:left="495"/>
      </w:pPr>
      <w:bookmarkStart w:id="311" w:name="paragraf-9.odsek-6"/>
      <w:bookmarkEnd w:id="308"/>
      <w:r w:rsidRPr="3F86BB70">
        <w:rPr>
          <w:rFonts w:ascii="Times New Roman" w:hAnsi="Times New Roman"/>
          <w:color w:val="000000" w:themeColor="text1"/>
        </w:rPr>
        <w:t xml:space="preserve"> </w:t>
      </w:r>
      <w:bookmarkStart w:id="312" w:name="paragraf-9.odsek-6.oznacenie"/>
      <w:r w:rsidRPr="3F86BB70">
        <w:rPr>
          <w:rFonts w:ascii="Times New Roman" w:hAnsi="Times New Roman"/>
          <w:color w:val="000000" w:themeColor="text1"/>
        </w:rPr>
        <w:t xml:space="preserve">(6) </w:t>
      </w:r>
      <w:bookmarkEnd w:id="312"/>
      <w:r w:rsidRPr="3F86BB70">
        <w:rPr>
          <w:rFonts w:ascii="Times New Roman" w:hAnsi="Times New Roman"/>
          <w:color w:val="000000" w:themeColor="text1"/>
        </w:rPr>
        <w:t xml:space="preserve">Poskytovateľ sociálnej služby uvedenej v </w:t>
      </w:r>
      <w:hyperlink w:anchor="paragraf-32b" w:history="1">
        <w:r w:rsidRPr="3F86BB70">
          <w:rPr>
            <w:rFonts w:ascii="Times New Roman" w:hAnsi="Times New Roman"/>
            <w:color w:val="0000FF"/>
            <w:u w:val="single"/>
          </w:rPr>
          <w:t>§ 32b</w:t>
        </w:r>
      </w:hyperlink>
      <w:r w:rsidRPr="3F86BB70">
        <w:rPr>
          <w:rFonts w:ascii="Times New Roman" w:hAnsi="Times New Roman"/>
          <w:color w:val="000000" w:themeColor="text1"/>
        </w:rPr>
        <w:t xml:space="preserve"> je povinný splniť požiadavky na priestorové usporiadanie, funkčné členenie, vybavenie, prevádzku, režim dňa, režim stravovania a pitný režim a na náležitosti prevádzkového poriadku v zariadení ustanovené osobitným predpisom.</w:t>
      </w:r>
      <w:hyperlink w:anchor="poznamky.poznamka-17a" w:history="1">
        <w:r w:rsidRPr="3F86BB70">
          <w:rPr>
            <w:rFonts w:ascii="Times New Roman" w:hAnsi="Times New Roman"/>
            <w:color w:val="000000" w:themeColor="text1"/>
            <w:sz w:val="18"/>
            <w:szCs w:val="18"/>
            <w:vertAlign w:val="superscript"/>
          </w:rPr>
          <w:t>17a</w:t>
        </w:r>
        <w:r w:rsidRPr="3F86BB70">
          <w:rPr>
            <w:rFonts w:ascii="Times New Roman" w:hAnsi="Times New Roman"/>
            <w:color w:val="0000FF"/>
            <w:u w:val="single"/>
          </w:rPr>
          <w:t>)</w:t>
        </w:r>
      </w:hyperlink>
      <w:bookmarkStart w:id="313" w:name="paragraf-9.odsek-6.text"/>
      <w:r w:rsidRPr="3F86BB70">
        <w:rPr>
          <w:rFonts w:ascii="Times New Roman" w:hAnsi="Times New Roman"/>
          <w:color w:val="000000" w:themeColor="text1"/>
        </w:rPr>
        <w:t xml:space="preserve"> </w:t>
      </w:r>
      <w:bookmarkEnd w:id="313"/>
    </w:p>
    <w:p w14:paraId="00DD2231" w14:textId="77777777" w:rsidR="0000158D" w:rsidRDefault="00A27461">
      <w:pPr>
        <w:spacing w:after="0" w:line="264" w:lineRule="auto"/>
        <w:ind w:left="495"/>
      </w:pPr>
      <w:bookmarkStart w:id="314" w:name="paragraf-9.odsek-7"/>
      <w:bookmarkEnd w:id="311"/>
      <w:r w:rsidRPr="3F86BB70">
        <w:rPr>
          <w:rFonts w:ascii="Times New Roman" w:hAnsi="Times New Roman"/>
          <w:color w:val="000000" w:themeColor="text1"/>
        </w:rPr>
        <w:lastRenderedPageBreak/>
        <w:t xml:space="preserve"> </w:t>
      </w:r>
      <w:bookmarkStart w:id="315" w:name="paragraf-9.odsek-7.oznacenie"/>
      <w:r w:rsidRPr="3F86BB70">
        <w:rPr>
          <w:rFonts w:ascii="Times New Roman" w:hAnsi="Times New Roman"/>
          <w:color w:val="000000" w:themeColor="text1"/>
        </w:rPr>
        <w:t xml:space="preserve">(7) </w:t>
      </w:r>
      <w:bookmarkEnd w:id="315"/>
      <w:r w:rsidRPr="3F86BB70">
        <w:rPr>
          <w:rFonts w:ascii="Times New Roman" w:hAnsi="Times New Roman"/>
          <w:color w:val="000000" w:themeColor="text1"/>
        </w:rPr>
        <w:t xml:space="preserve">Poskytovateľ sociálnej služby uvedenej v </w:t>
      </w:r>
      <w:hyperlink w:anchor="paragraf-34" w:history="1">
        <w:r w:rsidRPr="3F86BB70">
          <w:rPr>
            <w:rFonts w:ascii="Times New Roman" w:hAnsi="Times New Roman"/>
            <w:color w:val="0000FF"/>
            <w:u w:val="single"/>
          </w:rPr>
          <w:t>§ 34 až 40</w:t>
        </w:r>
      </w:hyperlink>
      <w:bookmarkStart w:id="316" w:name="paragraf-9.odsek-7.text"/>
      <w:r w:rsidRPr="3F86BB70">
        <w:rPr>
          <w:rFonts w:ascii="Times New Roman" w:hAnsi="Times New Roman"/>
          <w:color w:val="000000" w:themeColor="text1"/>
        </w:rPr>
        <w:t xml:space="preserve"> je povinný splniť </w:t>
      </w:r>
      <w:bookmarkEnd w:id="316"/>
    </w:p>
    <w:p w14:paraId="7C09260C" w14:textId="77777777" w:rsidR="0000158D" w:rsidRDefault="00A27461">
      <w:pPr>
        <w:spacing w:before="225" w:after="225" w:line="264" w:lineRule="auto"/>
        <w:ind w:left="570"/>
      </w:pPr>
      <w:bookmarkStart w:id="317" w:name="paragraf-9.odsek-7.pismeno-a"/>
      <w:r w:rsidRPr="3F86BB70">
        <w:rPr>
          <w:rFonts w:ascii="Times New Roman" w:hAnsi="Times New Roman"/>
          <w:color w:val="000000" w:themeColor="text1"/>
        </w:rPr>
        <w:t xml:space="preserve"> </w:t>
      </w:r>
      <w:bookmarkStart w:id="318" w:name="paragraf-9.odsek-7.pismeno-a.oznacenie"/>
      <w:r w:rsidRPr="3F86BB70">
        <w:rPr>
          <w:rFonts w:ascii="Times New Roman" w:hAnsi="Times New Roman"/>
          <w:color w:val="000000" w:themeColor="text1"/>
        </w:rPr>
        <w:t xml:space="preserve">a) </w:t>
      </w:r>
      <w:bookmarkEnd w:id="318"/>
      <w:r w:rsidRPr="3F86BB70">
        <w:rPr>
          <w:rFonts w:ascii="Times New Roman" w:hAnsi="Times New Roman"/>
          <w:color w:val="000000" w:themeColor="text1"/>
        </w:rPr>
        <w:t>požiadavky na vnútorné prostredie budov a minimálne požiadavky na byty nižšieho štandardu a na ubytovacie zariadenia podľa osobitného predpisu,</w:t>
      </w:r>
      <w:hyperlink w:anchor="poznamky.poznamka-18" w:history="1">
        <w:r w:rsidRPr="3F86BB70">
          <w:rPr>
            <w:rFonts w:ascii="Times New Roman" w:hAnsi="Times New Roman"/>
            <w:color w:val="000000" w:themeColor="text1"/>
            <w:sz w:val="18"/>
            <w:szCs w:val="18"/>
            <w:vertAlign w:val="superscript"/>
          </w:rPr>
          <w:t>18</w:t>
        </w:r>
        <w:r w:rsidRPr="3F86BB70">
          <w:rPr>
            <w:rFonts w:ascii="Times New Roman" w:hAnsi="Times New Roman"/>
            <w:color w:val="0000FF"/>
            <w:u w:val="single"/>
          </w:rPr>
          <w:t>)</w:t>
        </w:r>
      </w:hyperlink>
      <w:bookmarkStart w:id="319" w:name="paragraf-9.odsek-7.pismeno-a.text"/>
      <w:r w:rsidRPr="3F86BB70">
        <w:rPr>
          <w:rFonts w:ascii="Times New Roman" w:hAnsi="Times New Roman"/>
          <w:color w:val="000000" w:themeColor="text1"/>
        </w:rPr>
        <w:t xml:space="preserve"> </w:t>
      </w:r>
      <w:bookmarkEnd w:id="319"/>
    </w:p>
    <w:p w14:paraId="3830D52D" w14:textId="77777777" w:rsidR="0000158D" w:rsidRDefault="00A27461">
      <w:pPr>
        <w:spacing w:before="225" w:after="225" w:line="264" w:lineRule="auto"/>
        <w:ind w:left="570"/>
      </w:pPr>
      <w:bookmarkStart w:id="320" w:name="paragraf-9.odsek-7.pismeno-b"/>
      <w:bookmarkEnd w:id="317"/>
      <w:r w:rsidRPr="3F86BB70">
        <w:rPr>
          <w:rFonts w:ascii="Times New Roman" w:hAnsi="Times New Roman"/>
          <w:color w:val="000000" w:themeColor="text1"/>
        </w:rPr>
        <w:t xml:space="preserve"> </w:t>
      </w:r>
      <w:bookmarkStart w:id="321" w:name="paragraf-9.odsek-7.pismeno-b.oznacenie"/>
      <w:r w:rsidRPr="3F86BB70">
        <w:rPr>
          <w:rFonts w:ascii="Times New Roman" w:hAnsi="Times New Roman"/>
          <w:color w:val="000000" w:themeColor="text1"/>
        </w:rPr>
        <w:t xml:space="preserve">b) </w:t>
      </w:r>
      <w:bookmarkEnd w:id="321"/>
      <w:r w:rsidRPr="3F86BB70">
        <w:rPr>
          <w:rFonts w:ascii="Times New Roman" w:hAnsi="Times New Roman"/>
          <w:color w:val="000000" w:themeColor="text1"/>
        </w:rPr>
        <w:t>požiadavky na zariadenia spoločného stravovania podľa osobitného predpisu.</w:t>
      </w:r>
      <w:hyperlink w:anchor="poznamky.poznamka-19" w:history="1">
        <w:r w:rsidRPr="3F86BB70">
          <w:rPr>
            <w:rFonts w:ascii="Times New Roman" w:hAnsi="Times New Roman"/>
            <w:color w:val="000000" w:themeColor="text1"/>
            <w:sz w:val="18"/>
            <w:szCs w:val="18"/>
            <w:vertAlign w:val="superscript"/>
          </w:rPr>
          <w:t>19</w:t>
        </w:r>
        <w:r w:rsidRPr="3F86BB70">
          <w:rPr>
            <w:rFonts w:ascii="Times New Roman" w:hAnsi="Times New Roman"/>
            <w:color w:val="0000FF"/>
            <w:u w:val="single"/>
          </w:rPr>
          <w:t>)</w:t>
        </w:r>
      </w:hyperlink>
      <w:bookmarkStart w:id="322" w:name="paragraf-9.odsek-7.pismeno-b.text"/>
      <w:r w:rsidRPr="3F86BB70">
        <w:rPr>
          <w:rFonts w:ascii="Times New Roman" w:hAnsi="Times New Roman"/>
          <w:color w:val="000000" w:themeColor="text1"/>
        </w:rPr>
        <w:t xml:space="preserve"> </w:t>
      </w:r>
      <w:bookmarkEnd w:id="322"/>
    </w:p>
    <w:p w14:paraId="295AD8A0" w14:textId="77777777" w:rsidR="0000158D" w:rsidRDefault="00A27461">
      <w:pPr>
        <w:spacing w:after="0" w:line="264" w:lineRule="auto"/>
        <w:ind w:left="495"/>
      </w:pPr>
      <w:bookmarkStart w:id="323" w:name="paragraf-9.odsek-8"/>
      <w:bookmarkEnd w:id="314"/>
      <w:bookmarkEnd w:id="320"/>
      <w:r w:rsidRPr="3F86BB70">
        <w:rPr>
          <w:rFonts w:ascii="Times New Roman" w:hAnsi="Times New Roman"/>
          <w:color w:val="000000" w:themeColor="text1"/>
        </w:rPr>
        <w:t xml:space="preserve"> </w:t>
      </w:r>
      <w:bookmarkStart w:id="324" w:name="paragraf-9.odsek-8.oznacenie"/>
      <w:r w:rsidRPr="3F86BB70">
        <w:rPr>
          <w:rFonts w:ascii="Times New Roman" w:hAnsi="Times New Roman"/>
          <w:color w:val="000000" w:themeColor="text1"/>
        </w:rPr>
        <w:t xml:space="preserve">(8) </w:t>
      </w:r>
      <w:bookmarkEnd w:id="324"/>
      <w:r w:rsidRPr="3F86BB70">
        <w:rPr>
          <w:rFonts w:ascii="Times New Roman" w:hAnsi="Times New Roman"/>
          <w:color w:val="000000" w:themeColor="text1"/>
        </w:rPr>
        <w:t xml:space="preserve">Poskytovateľ sociálnej služby je povinný plniť štandardy kvality poskytovanej sociálnej služby podľa </w:t>
      </w:r>
      <w:hyperlink w:anchor="prilohy.priloha-priloha_c_2_k_zakonu_c_448_2008_z_z" w:history="1">
        <w:r w:rsidRPr="3F86BB70">
          <w:rPr>
            <w:rFonts w:ascii="Times New Roman" w:hAnsi="Times New Roman"/>
            <w:color w:val="0000FF"/>
            <w:u w:val="single"/>
          </w:rPr>
          <w:t>prílohy č. 2.</w:t>
        </w:r>
      </w:hyperlink>
      <w:r w:rsidRPr="3F86BB70">
        <w:rPr>
          <w:rFonts w:ascii="Times New Roman" w:hAnsi="Times New Roman"/>
          <w:color w:val="000000" w:themeColor="text1"/>
        </w:rPr>
        <w:t xml:space="preserve"> Povinnosť poskytovateľa sociálnej služby plniť štandardy kvality poskytovanej sociálnej služby uvedené v </w:t>
      </w:r>
      <w:hyperlink w:anchor="prilohy.priloha-priloha_c_2_k_zakonu_c_448_2008_z_z" w:history="1">
        <w:r w:rsidRPr="3F86BB70">
          <w:rPr>
            <w:rFonts w:ascii="Times New Roman" w:hAnsi="Times New Roman"/>
            <w:color w:val="0000FF"/>
            <w:u w:val="single"/>
          </w:rPr>
          <w:t>prílohe č. 2</w:t>
        </w:r>
      </w:hyperlink>
      <w:bookmarkStart w:id="325" w:name="paragraf-9.odsek-8.text"/>
      <w:r w:rsidRPr="3F86BB70">
        <w:rPr>
          <w:rFonts w:ascii="Times New Roman" w:hAnsi="Times New Roman"/>
          <w:color w:val="000000" w:themeColor="text1"/>
        </w:rPr>
        <w:t xml:space="preserve"> </w:t>
      </w:r>
      <w:bookmarkEnd w:id="325"/>
    </w:p>
    <w:p w14:paraId="7346A7F4" w14:textId="77777777" w:rsidR="0000158D" w:rsidRDefault="00A27461">
      <w:pPr>
        <w:spacing w:before="225" w:after="225" w:line="264" w:lineRule="auto"/>
        <w:ind w:left="570"/>
      </w:pPr>
      <w:bookmarkStart w:id="326" w:name="paragraf-9.odsek-8.pismeno-a"/>
      <w:r w:rsidRPr="3F86BB70">
        <w:rPr>
          <w:rFonts w:ascii="Times New Roman" w:hAnsi="Times New Roman"/>
          <w:color w:val="000000" w:themeColor="text1"/>
        </w:rPr>
        <w:t xml:space="preserve"> </w:t>
      </w:r>
      <w:bookmarkStart w:id="327" w:name="paragraf-9.odsek-8.pismeno-a.oznacenie"/>
      <w:r w:rsidRPr="3F86BB70">
        <w:rPr>
          <w:rFonts w:ascii="Times New Roman" w:hAnsi="Times New Roman"/>
          <w:color w:val="000000" w:themeColor="text1"/>
        </w:rPr>
        <w:t xml:space="preserve">a) </w:t>
      </w:r>
      <w:bookmarkEnd w:id="327"/>
      <w:r w:rsidRPr="3F86BB70">
        <w:rPr>
          <w:rFonts w:ascii="Times New Roman" w:hAnsi="Times New Roman"/>
          <w:color w:val="000000" w:themeColor="text1"/>
        </w:rPr>
        <w:t xml:space="preserve">I. oblasti 1.15 kritéria sa nevzťahuje na sociálnu službu poskytovanú ambulantnou formou a na poskytovanie sociálnej služby uvedenej v </w:t>
      </w:r>
      <w:hyperlink w:anchor="paragraf-28" w:history="1">
        <w:r w:rsidRPr="3F86BB70">
          <w:rPr>
            <w:rFonts w:ascii="Times New Roman" w:hAnsi="Times New Roman"/>
            <w:color w:val="0000FF"/>
            <w:u w:val="single"/>
          </w:rPr>
          <w:t>§ 28</w:t>
        </w:r>
      </w:hyperlink>
      <w:r w:rsidRPr="3F86BB70">
        <w:rPr>
          <w:rFonts w:ascii="Times New Roman" w:hAnsi="Times New Roman"/>
          <w:color w:val="000000" w:themeColor="text1"/>
        </w:rPr>
        <w:t xml:space="preserve">, </w:t>
      </w:r>
      <w:hyperlink w:anchor="paragraf-41" w:history="1">
        <w:r w:rsidRPr="3F86BB70">
          <w:rPr>
            <w:rFonts w:ascii="Times New Roman" w:hAnsi="Times New Roman"/>
            <w:color w:val="0000FF"/>
            <w:u w:val="single"/>
          </w:rPr>
          <w:t>§ 41 až 47</w:t>
        </w:r>
      </w:hyperlink>
      <w:r w:rsidRPr="3F86BB70">
        <w:rPr>
          <w:rFonts w:ascii="Times New Roman" w:hAnsi="Times New Roman"/>
          <w:color w:val="000000" w:themeColor="text1"/>
        </w:rPr>
        <w:t xml:space="preserve"> a </w:t>
      </w:r>
      <w:hyperlink w:anchor="paragraf-52" w:history="1">
        <w:r w:rsidRPr="3F86BB70">
          <w:rPr>
            <w:rFonts w:ascii="Times New Roman" w:hAnsi="Times New Roman"/>
            <w:color w:val="0000FF"/>
            <w:u w:val="single"/>
          </w:rPr>
          <w:t>§ 52 až 60</w:t>
        </w:r>
      </w:hyperlink>
      <w:bookmarkStart w:id="328" w:name="paragraf-9.odsek-8.pismeno-a.text"/>
      <w:r w:rsidRPr="3F86BB70">
        <w:rPr>
          <w:rFonts w:ascii="Times New Roman" w:hAnsi="Times New Roman"/>
          <w:color w:val="000000" w:themeColor="text1"/>
        </w:rPr>
        <w:t xml:space="preserve">, </w:t>
      </w:r>
      <w:bookmarkEnd w:id="328"/>
    </w:p>
    <w:p w14:paraId="2BE8BF2A" w14:textId="77777777" w:rsidR="0000158D" w:rsidRDefault="00A27461">
      <w:pPr>
        <w:spacing w:before="225" w:after="225" w:line="264" w:lineRule="auto"/>
        <w:ind w:left="570"/>
      </w:pPr>
      <w:bookmarkStart w:id="329" w:name="paragraf-9.odsek-8.pismeno-b"/>
      <w:bookmarkEnd w:id="326"/>
      <w:r w:rsidRPr="3F86BB70">
        <w:rPr>
          <w:rFonts w:ascii="Times New Roman" w:hAnsi="Times New Roman"/>
          <w:color w:val="000000" w:themeColor="text1"/>
        </w:rPr>
        <w:t xml:space="preserve"> </w:t>
      </w:r>
      <w:bookmarkStart w:id="330" w:name="paragraf-9.odsek-8.pismeno-b.oznacenie"/>
      <w:r w:rsidRPr="3F86BB70">
        <w:rPr>
          <w:rFonts w:ascii="Times New Roman" w:hAnsi="Times New Roman"/>
          <w:color w:val="000000" w:themeColor="text1"/>
        </w:rPr>
        <w:t xml:space="preserve">b) </w:t>
      </w:r>
      <w:bookmarkEnd w:id="330"/>
      <w:r w:rsidRPr="3F86BB70">
        <w:rPr>
          <w:rFonts w:ascii="Times New Roman" w:hAnsi="Times New Roman"/>
          <w:color w:val="000000" w:themeColor="text1"/>
        </w:rPr>
        <w:t xml:space="preserve">III. oblasti sa nevzťahuje na sociálnu službu poskytovanú terénnou formou a na poskytovanie sociálnej služby uvedenej v </w:t>
      </w:r>
      <w:hyperlink w:anchor="paragraf-42" w:history="1">
        <w:r w:rsidRPr="3F86BB70">
          <w:rPr>
            <w:rFonts w:ascii="Times New Roman" w:hAnsi="Times New Roman"/>
            <w:color w:val="0000FF"/>
            <w:u w:val="single"/>
          </w:rPr>
          <w:t>§ 42 až 47</w:t>
        </w:r>
      </w:hyperlink>
      <w:r w:rsidRPr="3F86BB70">
        <w:rPr>
          <w:rFonts w:ascii="Times New Roman" w:hAnsi="Times New Roman"/>
          <w:color w:val="000000" w:themeColor="text1"/>
        </w:rPr>
        <w:t xml:space="preserve">, </w:t>
      </w:r>
      <w:hyperlink w:anchor="paragraf-52" w:history="1">
        <w:r w:rsidRPr="3F86BB70">
          <w:rPr>
            <w:rFonts w:ascii="Times New Roman" w:hAnsi="Times New Roman"/>
            <w:color w:val="0000FF"/>
            <w:u w:val="single"/>
          </w:rPr>
          <w:t>§ 52 až 55</w:t>
        </w:r>
      </w:hyperlink>
      <w:r w:rsidRPr="3F86BB70">
        <w:rPr>
          <w:rFonts w:ascii="Times New Roman" w:hAnsi="Times New Roman"/>
          <w:color w:val="000000" w:themeColor="text1"/>
        </w:rPr>
        <w:t xml:space="preserve"> a </w:t>
      </w:r>
      <w:hyperlink w:anchor="paragraf-57" w:history="1">
        <w:r w:rsidRPr="3F86BB70">
          <w:rPr>
            <w:rFonts w:ascii="Times New Roman" w:hAnsi="Times New Roman"/>
            <w:color w:val="0000FF"/>
            <w:u w:val="single"/>
          </w:rPr>
          <w:t>§ 57</w:t>
        </w:r>
      </w:hyperlink>
      <w:bookmarkStart w:id="331" w:name="paragraf-9.odsek-8.pismeno-b.text"/>
      <w:r w:rsidRPr="3F86BB70">
        <w:rPr>
          <w:rFonts w:ascii="Times New Roman" w:hAnsi="Times New Roman"/>
          <w:color w:val="000000" w:themeColor="text1"/>
        </w:rPr>
        <w:t xml:space="preserve">. </w:t>
      </w:r>
      <w:bookmarkEnd w:id="331"/>
    </w:p>
    <w:p w14:paraId="657AF289" w14:textId="77777777" w:rsidR="0000158D" w:rsidRDefault="00A27461">
      <w:pPr>
        <w:spacing w:before="225" w:after="225" w:line="264" w:lineRule="auto"/>
        <w:ind w:left="495"/>
      </w:pPr>
      <w:bookmarkStart w:id="332" w:name="paragraf-9.odsek-9"/>
      <w:bookmarkEnd w:id="323"/>
      <w:bookmarkEnd w:id="329"/>
      <w:r w:rsidRPr="3F86BB70">
        <w:rPr>
          <w:rFonts w:ascii="Times New Roman" w:hAnsi="Times New Roman"/>
          <w:color w:val="000000" w:themeColor="text1"/>
        </w:rPr>
        <w:t xml:space="preserve"> </w:t>
      </w:r>
      <w:bookmarkStart w:id="333" w:name="paragraf-9.odsek-9.oznacenie"/>
      <w:r w:rsidRPr="3F86BB70">
        <w:rPr>
          <w:rFonts w:ascii="Times New Roman" w:hAnsi="Times New Roman"/>
          <w:color w:val="000000" w:themeColor="text1"/>
        </w:rPr>
        <w:t xml:space="preserve">(9) </w:t>
      </w:r>
      <w:bookmarkEnd w:id="333"/>
      <w:r w:rsidRPr="3F86BB70">
        <w:rPr>
          <w:rFonts w:ascii="Times New Roman" w:hAnsi="Times New Roman"/>
          <w:color w:val="000000" w:themeColor="text1"/>
        </w:rPr>
        <w:t xml:space="preserve">Poskytovateľ sociálnej služby je povinný s postupmi, pravidlami a podmienkami spracovanými v súlade s </w:t>
      </w:r>
      <w:hyperlink w:anchor="prilohy.priloha-priloha_c_2_k_zakonu_c_448_2008_z_z" w:history="1">
        <w:r w:rsidRPr="3F86BB70">
          <w:rPr>
            <w:rFonts w:ascii="Times New Roman" w:hAnsi="Times New Roman"/>
            <w:color w:val="0000FF"/>
            <w:u w:val="single"/>
          </w:rPr>
          <w:t>prílohou č. 2</w:t>
        </w:r>
      </w:hyperlink>
      <w:bookmarkStart w:id="334" w:name="paragraf-9.odsek-9.text"/>
      <w:r w:rsidRPr="3F86BB70">
        <w:rPr>
          <w:rFonts w:ascii="Times New Roman" w:hAnsi="Times New Roman"/>
          <w:color w:val="000000" w:themeColor="text1"/>
        </w:rPr>
        <w:t xml:space="preserve">oboznámiť svojich zamestnancov a prijímateľov sociálnej služby v im zrozumiteľnej forme. </w:t>
      </w:r>
      <w:bookmarkEnd w:id="334"/>
    </w:p>
    <w:p w14:paraId="43D9079D" w14:textId="77777777" w:rsidR="0000158D" w:rsidRDefault="00A27461">
      <w:pPr>
        <w:spacing w:before="225" w:after="225" w:line="264" w:lineRule="auto"/>
        <w:ind w:left="495"/>
      </w:pPr>
      <w:bookmarkStart w:id="335" w:name="paragraf-9.odsek-10"/>
      <w:bookmarkEnd w:id="332"/>
      <w:r w:rsidRPr="3F86BB70">
        <w:rPr>
          <w:rFonts w:ascii="Times New Roman" w:hAnsi="Times New Roman"/>
          <w:color w:val="000000" w:themeColor="text1"/>
        </w:rPr>
        <w:t xml:space="preserve"> </w:t>
      </w:r>
      <w:bookmarkStart w:id="336" w:name="paragraf-9.odsek-10.oznacenie"/>
      <w:r w:rsidRPr="3F86BB70">
        <w:rPr>
          <w:rFonts w:ascii="Times New Roman" w:hAnsi="Times New Roman"/>
          <w:color w:val="000000" w:themeColor="text1"/>
        </w:rPr>
        <w:t xml:space="preserve">(10) </w:t>
      </w:r>
      <w:bookmarkStart w:id="337" w:name="paragraf-9.odsek-10.text"/>
      <w:bookmarkEnd w:id="336"/>
      <w:r w:rsidRPr="3F86BB70">
        <w:rPr>
          <w:rFonts w:ascii="Times New Roman" w:hAnsi="Times New Roman"/>
          <w:color w:val="000000" w:themeColor="text1"/>
        </w:rPr>
        <w:t xml:space="preserve">Obec, združenie obcí, vyšší územný celok alebo štát, ktorý zriadil alebo založil právnickú osobu na účely poskytovania sociálnej služby v zariadení a neverejný poskytovateľ sociálnej služby v zariadení sú povinní určiť v zriaďovacej listine alebo vo vnútornom predpise, ak sa zriaďovacia listina nevydáva, druh a formu poskytovanej sociálnej služby a názov zariadenia, predmet jeho činnosti a jeho odborné zameranie, a ak je to účelné a vhodné, aj cieľovú skupinu fyzických osôb. </w:t>
      </w:r>
      <w:bookmarkEnd w:id="337"/>
    </w:p>
    <w:p w14:paraId="5484CCF4" w14:textId="77777777" w:rsidR="0000158D" w:rsidRDefault="00A27461">
      <w:pPr>
        <w:spacing w:before="225" w:after="225" w:line="264" w:lineRule="auto"/>
        <w:ind w:left="495"/>
      </w:pPr>
      <w:bookmarkStart w:id="338" w:name="paragraf-9.odsek-11"/>
      <w:bookmarkEnd w:id="335"/>
      <w:r w:rsidRPr="3F86BB70">
        <w:rPr>
          <w:rFonts w:ascii="Times New Roman" w:hAnsi="Times New Roman"/>
          <w:color w:val="000000" w:themeColor="text1"/>
        </w:rPr>
        <w:t xml:space="preserve"> </w:t>
      </w:r>
      <w:bookmarkStart w:id="339" w:name="paragraf-9.odsek-11.oznacenie"/>
      <w:r w:rsidRPr="3F86BB70">
        <w:rPr>
          <w:rFonts w:ascii="Times New Roman" w:hAnsi="Times New Roman"/>
          <w:color w:val="000000" w:themeColor="text1"/>
        </w:rPr>
        <w:t xml:space="preserve">(11) </w:t>
      </w:r>
      <w:bookmarkEnd w:id="339"/>
      <w:r w:rsidRPr="3F86BB70">
        <w:rPr>
          <w:rFonts w:ascii="Times New Roman" w:hAnsi="Times New Roman"/>
          <w:color w:val="000000" w:themeColor="text1"/>
        </w:rPr>
        <w:t xml:space="preserve">Poskytovateľ sociálnej služby je povinný na účel zvýšenia odbornej úrovne a kvality poskytovanej sociálnej služby vypracovať a uskutočňovať program supervízie. Toto ustanovenie sa nevzťahuje na sociálne služby uvedené v </w:t>
      </w:r>
      <w:hyperlink w:anchor="paragraf-32a" w:history="1">
        <w:r w:rsidRPr="3F86BB70">
          <w:rPr>
            <w:rFonts w:ascii="Times New Roman" w:hAnsi="Times New Roman"/>
            <w:color w:val="0000FF"/>
            <w:u w:val="single"/>
          </w:rPr>
          <w:t>§ 32a</w:t>
        </w:r>
      </w:hyperlink>
      <w:r w:rsidRPr="3F86BB70">
        <w:rPr>
          <w:rFonts w:ascii="Times New Roman" w:hAnsi="Times New Roman"/>
          <w:color w:val="000000" w:themeColor="text1"/>
        </w:rPr>
        <w:t xml:space="preserve">, </w:t>
      </w:r>
      <w:hyperlink w:anchor="paragraf-32b" w:history="1">
        <w:r w:rsidRPr="3F86BB70">
          <w:rPr>
            <w:rFonts w:ascii="Times New Roman" w:hAnsi="Times New Roman"/>
            <w:color w:val="0000FF"/>
            <w:u w:val="single"/>
          </w:rPr>
          <w:t>32b</w:t>
        </w:r>
      </w:hyperlink>
      <w:r w:rsidRPr="3F86BB70">
        <w:rPr>
          <w:rFonts w:ascii="Times New Roman" w:hAnsi="Times New Roman"/>
          <w:color w:val="000000" w:themeColor="text1"/>
        </w:rPr>
        <w:t xml:space="preserve">, </w:t>
      </w:r>
      <w:hyperlink w:anchor="paragraf-42" w:history="1">
        <w:r w:rsidRPr="3F86BB70">
          <w:rPr>
            <w:rFonts w:ascii="Times New Roman" w:hAnsi="Times New Roman"/>
            <w:color w:val="0000FF"/>
            <w:u w:val="single"/>
          </w:rPr>
          <w:t>§ 42 až 47</w:t>
        </w:r>
      </w:hyperlink>
      <w:r w:rsidRPr="3F86BB70">
        <w:rPr>
          <w:rFonts w:ascii="Times New Roman" w:hAnsi="Times New Roman"/>
          <w:color w:val="000000" w:themeColor="text1"/>
        </w:rPr>
        <w:t xml:space="preserve">, </w:t>
      </w:r>
      <w:hyperlink w:anchor="paragraf-56" w:history="1">
        <w:r w:rsidRPr="3F86BB70">
          <w:rPr>
            <w:rFonts w:ascii="Times New Roman" w:hAnsi="Times New Roman"/>
            <w:color w:val="0000FF"/>
            <w:u w:val="single"/>
          </w:rPr>
          <w:t>§ 56</w:t>
        </w:r>
      </w:hyperlink>
      <w:r w:rsidRPr="3F86BB70">
        <w:rPr>
          <w:rFonts w:ascii="Times New Roman" w:hAnsi="Times New Roman"/>
          <w:color w:val="000000" w:themeColor="text1"/>
        </w:rPr>
        <w:t xml:space="preserve"> a </w:t>
      </w:r>
      <w:hyperlink w:anchor="paragraf-58" w:history="1">
        <w:r w:rsidRPr="3F86BB70">
          <w:rPr>
            <w:rFonts w:ascii="Times New Roman" w:hAnsi="Times New Roman"/>
            <w:color w:val="0000FF"/>
            <w:u w:val="single"/>
          </w:rPr>
          <w:t>§ 58 až 60a</w:t>
        </w:r>
      </w:hyperlink>
      <w:bookmarkStart w:id="340" w:name="paragraf-9.odsek-11.text"/>
      <w:r w:rsidRPr="3F86BB70">
        <w:rPr>
          <w:rFonts w:ascii="Times New Roman" w:hAnsi="Times New Roman"/>
          <w:color w:val="000000" w:themeColor="text1"/>
        </w:rPr>
        <w:t xml:space="preserve">. </w:t>
      </w:r>
      <w:bookmarkEnd w:id="340"/>
    </w:p>
    <w:p w14:paraId="028B839A" w14:textId="77777777" w:rsidR="0000158D" w:rsidRDefault="00A27461">
      <w:pPr>
        <w:spacing w:before="225" w:after="225" w:line="264" w:lineRule="auto"/>
        <w:ind w:left="495"/>
      </w:pPr>
      <w:bookmarkStart w:id="341" w:name="paragraf-9.odsek-12"/>
      <w:bookmarkEnd w:id="338"/>
      <w:r w:rsidRPr="3F86BB70">
        <w:rPr>
          <w:rFonts w:ascii="Times New Roman" w:hAnsi="Times New Roman"/>
          <w:color w:val="000000" w:themeColor="text1"/>
        </w:rPr>
        <w:t xml:space="preserve"> </w:t>
      </w:r>
      <w:bookmarkStart w:id="342" w:name="paragraf-9.odsek-12.oznacenie"/>
      <w:r w:rsidRPr="3F86BB70">
        <w:rPr>
          <w:rFonts w:ascii="Times New Roman" w:hAnsi="Times New Roman"/>
          <w:color w:val="000000" w:themeColor="text1"/>
        </w:rPr>
        <w:t xml:space="preserve">(12) </w:t>
      </w:r>
      <w:bookmarkEnd w:id="342"/>
      <w:r w:rsidRPr="3F86BB70">
        <w:rPr>
          <w:rFonts w:ascii="Times New Roman" w:hAnsi="Times New Roman"/>
          <w:color w:val="000000" w:themeColor="text1"/>
        </w:rPr>
        <w:t xml:space="preserve">Poskytovateľ sociálnej služby uvedenej v </w:t>
      </w:r>
      <w:hyperlink w:anchor="paragraf-28" w:history="1">
        <w:r w:rsidRPr="3F86BB70">
          <w:rPr>
            <w:rFonts w:ascii="Times New Roman" w:hAnsi="Times New Roman"/>
            <w:color w:val="0000FF"/>
            <w:u w:val="single"/>
          </w:rPr>
          <w:t>§ 28</w:t>
        </w:r>
      </w:hyperlink>
      <w:r w:rsidRPr="3F86BB70">
        <w:rPr>
          <w:rFonts w:ascii="Times New Roman" w:hAnsi="Times New Roman"/>
          <w:color w:val="000000" w:themeColor="text1"/>
        </w:rPr>
        <w:t xml:space="preserve"> a 32 je povinný oznámiť začatie poskytovania sociálnej služby príslušnému orgánu podľa osobitného predpisu.</w:t>
      </w:r>
      <w:hyperlink w:anchor="poznamky.poznamka-20" w:history="1">
        <w:r w:rsidRPr="3F86BB70">
          <w:rPr>
            <w:rFonts w:ascii="Times New Roman" w:hAnsi="Times New Roman"/>
            <w:color w:val="000000" w:themeColor="text1"/>
            <w:sz w:val="18"/>
            <w:szCs w:val="18"/>
            <w:vertAlign w:val="superscript"/>
          </w:rPr>
          <w:t>20</w:t>
        </w:r>
        <w:r w:rsidRPr="3F86BB70">
          <w:rPr>
            <w:rFonts w:ascii="Times New Roman" w:hAnsi="Times New Roman"/>
            <w:color w:val="0000FF"/>
            <w:u w:val="single"/>
          </w:rPr>
          <w:t>)</w:t>
        </w:r>
      </w:hyperlink>
      <w:bookmarkStart w:id="343" w:name="paragraf-9.odsek-12.text"/>
      <w:r w:rsidRPr="3F86BB70">
        <w:rPr>
          <w:rFonts w:ascii="Times New Roman" w:hAnsi="Times New Roman"/>
          <w:color w:val="000000" w:themeColor="text1"/>
        </w:rPr>
        <w:t xml:space="preserve"> </w:t>
      </w:r>
      <w:bookmarkEnd w:id="343"/>
    </w:p>
    <w:p w14:paraId="760351EB" w14:textId="77777777" w:rsidR="0000158D" w:rsidRDefault="00A27461">
      <w:pPr>
        <w:spacing w:before="225" w:after="225" w:line="264" w:lineRule="auto"/>
        <w:ind w:left="495"/>
      </w:pPr>
      <w:bookmarkStart w:id="344" w:name="paragraf-9.odsek-13"/>
      <w:bookmarkEnd w:id="341"/>
      <w:r w:rsidRPr="3F86BB70">
        <w:rPr>
          <w:rFonts w:ascii="Times New Roman" w:hAnsi="Times New Roman"/>
          <w:color w:val="000000" w:themeColor="text1"/>
        </w:rPr>
        <w:t xml:space="preserve"> </w:t>
      </w:r>
      <w:bookmarkStart w:id="345" w:name="paragraf-9.odsek-13.oznacenie"/>
      <w:r w:rsidRPr="3F86BB70">
        <w:rPr>
          <w:rFonts w:ascii="Times New Roman" w:hAnsi="Times New Roman"/>
          <w:color w:val="000000" w:themeColor="text1"/>
        </w:rPr>
        <w:t xml:space="preserve">(13) </w:t>
      </w:r>
      <w:bookmarkEnd w:id="345"/>
      <w:r w:rsidRPr="3F86BB70">
        <w:rPr>
          <w:rFonts w:ascii="Times New Roman" w:hAnsi="Times New Roman"/>
          <w:color w:val="000000" w:themeColor="text1"/>
        </w:rPr>
        <w:t>Poskytovateľ celoročnej pobytovej formy sociálnej služby a týždennej pobytovej formy sociálnej služby je povinný uzatvoriť písomnú dohodu o úschove cenných vecí,</w:t>
      </w:r>
      <w:hyperlink w:anchor="poznamky.poznamka-21" w:history="1">
        <w:r w:rsidRPr="3F86BB70">
          <w:rPr>
            <w:rFonts w:ascii="Times New Roman" w:hAnsi="Times New Roman"/>
            <w:color w:val="000000" w:themeColor="text1"/>
            <w:sz w:val="18"/>
            <w:szCs w:val="18"/>
            <w:vertAlign w:val="superscript"/>
          </w:rPr>
          <w:t>21</w:t>
        </w:r>
        <w:r w:rsidRPr="3F86BB70">
          <w:rPr>
            <w:rFonts w:ascii="Times New Roman" w:hAnsi="Times New Roman"/>
            <w:color w:val="0000FF"/>
            <w:u w:val="single"/>
          </w:rPr>
          <w:t>)</w:t>
        </w:r>
      </w:hyperlink>
      <w:bookmarkStart w:id="346" w:name="paragraf-9.odsek-13.text"/>
      <w:r w:rsidRPr="3F86BB70">
        <w:rPr>
          <w:rFonts w:ascii="Times New Roman" w:hAnsi="Times New Roman"/>
          <w:color w:val="000000" w:themeColor="text1"/>
        </w:rPr>
        <w:t xml:space="preserve"> ak ho o úschovu cenných vecí prijímateľ sociálnej služby požiada. </w:t>
      </w:r>
      <w:bookmarkEnd w:id="346"/>
    </w:p>
    <w:p w14:paraId="649810F2" w14:textId="77777777" w:rsidR="0000158D" w:rsidRDefault="00A27461">
      <w:pPr>
        <w:spacing w:before="225" w:after="225" w:line="264" w:lineRule="auto"/>
        <w:ind w:left="420"/>
        <w:jc w:val="center"/>
      </w:pPr>
      <w:bookmarkStart w:id="347" w:name="paragraf-10.oznacenie"/>
      <w:bookmarkStart w:id="348" w:name="paragraf-10"/>
      <w:bookmarkEnd w:id="295"/>
      <w:bookmarkEnd w:id="344"/>
      <w:r w:rsidRPr="3F86BB70">
        <w:rPr>
          <w:rFonts w:ascii="Times New Roman" w:hAnsi="Times New Roman"/>
          <w:b/>
          <w:bCs/>
          <w:color w:val="000000" w:themeColor="text1"/>
        </w:rPr>
        <w:t xml:space="preserve"> § 10 </w:t>
      </w:r>
    </w:p>
    <w:p w14:paraId="7EB7B9C8" w14:textId="77777777" w:rsidR="0000158D" w:rsidRDefault="00A27461">
      <w:pPr>
        <w:spacing w:before="225" w:after="225" w:line="264" w:lineRule="auto"/>
        <w:ind w:left="420"/>
        <w:jc w:val="center"/>
      </w:pPr>
      <w:bookmarkStart w:id="349" w:name="paragraf-10.nadpis"/>
      <w:bookmarkEnd w:id="347"/>
      <w:r w:rsidRPr="3F86BB70">
        <w:rPr>
          <w:rFonts w:ascii="Times New Roman" w:hAnsi="Times New Roman"/>
          <w:b/>
          <w:bCs/>
          <w:color w:val="000000" w:themeColor="text1"/>
        </w:rPr>
        <w:t xml:space="preserve"> Povinnosti poskytovateľa sociálnej služby pri ochrane života, zdravia a dôstojnosti prijímateľa sociálnej služby </w:t>
      </w:r>
    </w:p>
    <w:p w14:paraId="4B8B3775" w14:textId="77777777" w:rsidR="0000158D" w:rsidRDefault="00A27461">
      <w:pPr>
        <w:spacing w:before="225" w:after="225" w:line="264" w:lineRule="auto"/>
        <w:ind w:left="495"/>
      </w:pPr>
      <w:bookmarkStart w:id="350" w:name="paragraf-10.odsek-1"/>
      <w:bookmarkEnd w:id="349"/>
      <w:r w:rsidRPr="3F86BB70">
        <w:rPr>
          <w:rFonts w:ascii="Times New Roman" w:hAnsi="Times New Roman"/>
          <w:color w:val="000000" w:themeColor="text1"/>
        </w:rPr>
        <w:t xml:space="preserve"> </w:t>
      </w:r>
      <w:bookmarkStart w:id="351" w:name="paragraf-10.odsek-1.oznacenie"/>
      <w:r w:rsidRPr="3F86BB70">
        <w:rPr>
          <w:rFonts w:ascii="Times New Roman" w:hAnsi="Times New Roman"/>
          <w:color w:val="000000" w:themeColor="text1"/>
        </w:rPr>
        <w:t xml:space="preserve">(1) </w:t>
      </w:r>
      <w:bookmarkStart w:id="352" w:name="paragraf-10.odsek-1.text"/>
      <w:bookmarkEnd w:id="351"/>
      <w:r w:rsidRPr="3F86BB70">
        <w:rPr>
          <w:rFonts w:ascii="Times New Roman" w:hAnsi="Times New Roman"/>
          <w:color w:val="000000" w:themeColor="text1"/>
        </w:rPr>
        <w:t xml:space="preserve">Pri poskytovaní sociálnych služieb v zariadení nemožno používať prostriedky netelesného a telesného obmedzenia prijímateľa sociálnej služby. Ak je priamo ohrozený život alebo priamo ohrozené zdravie prijímateľa sociálnej služby alebo iných fyzických osôb, možno použiť prostriedky obmedzenia prijímateľa sociálnej služby, a to len na čas nevyhnutne potrebný na odstránenie priameho ohrozenia. </w:t>
      </w:r>
      <w:bookmarkEnd w:id="352"/>
    </w:p>
    <w:p w14:paraId="5B766FDA" w14:textId="77777777" w:rsidR="0000158D" w:rsidRDefault="00A27461">
      <w:pPr>
        <w:spacing w:before="225" w:after="225" w:line="264" w:lineRule="auto"/>
        <w:ind w:left="495"/>
      </w:pPr>
      <w:bookmarkStart w:id="353" w:name="paragraf-10.odsek-2"/>
      <w:bookmarkEnd w:id="350"/>
      <w:r w:rsidRPr="3F86BB70">
        <w:rPr>
          <w:rFonts w:ascii="Times New Roman" w:hAnsi="Times New Roman"/>
          <w:color w:val="000000" w:themeColor="text1"/>
        </w:rPr>
        <w:t xml:space="preserve"> </w:t>
      </w:r>
      <w:bookmarkStart w:id="354" w:name="paragraf-10.odsek-2.oznacenie"/>
      <w:r w:rsidRPr="3F86BB70">
        <w:rPr>
          <w:rFonts w:ascii="Times New Roman" w:hAnsi="Times New Roman"/>
          <w:color w:val="000000" w:themeColor="text1"/>
        </w:rPr>
        <w:t xml:space="preserve">(2) </w:t>
      </w:r>
      <w:bookmarkStart w:id="355" w:name="paragraf-10.odsek-2.text"/>
      <w:bookmarkEnd w:id="354"/>
      <w:r w:rsidRPr="3F86BB70">
        <w:rPr>
          <w:rFonts w:ascii="Times New Roman" w:hAnsi="Times New Roman"/>
          <w:color w:val="000000" w:themeColor="text1"/>
        </w:rPr>
        <w:t xml:space="preserve">Za prostriedky netelesného obmedzenia sa považuje zvládnutie situácie podľa odseku 1 druhej vety najmä verbálnou komunikáciou, odvrátením pozornosti alebo aktívnym počúvaním. </w:t>
      </w:r>
      <w:bookmarkEnd w:id="355"/>
    </w:p>
    <w:p w14:paraId="6E282BEF" w14:textId="77777777" w:rsidR="0000158D" w:rsidRDefault="00A27461">
      <w:pPr>
        <w:spacing w:before="225" w:after="225" w:line="264" w:lineRule="auto"/>
        <w:ind w:left="495"/>
      </w:pPr>
      <w:bookmarkStart w:id="356" w:name="paragraf-10.odsek-3"/>
      <w:bookmarkEnd w:id="353"/>
      <w:r w:rsidRPr="3F86BB70">
        <w:rPr>
          <w:rFonts w:ascii="Times New Roman" w:hAnsi="Times New Roman"/>
          <w:color w:val="000000" w:themeColor="text1"/>
        </w:rPr>
        <w:lastRenderedPageBreak/>
        <w:t xml:space="preserve"> </w:t>
      </w:r>
      <w:bookmarkStart w:id="357" w:name="paragraf-10.odsek-3.oznacenie"/>
      <w:r w:rsidRPr="3F86BB70">
        <w:rPr>
          <w:rFonts w:ascii="Times New Roman" w:hAnsi="Times New Roman"/>
          <w:color w:val="000000" w:themeColor="text1"/>
        </w:rPr>
        <w:t xml:space="preserve">(3) </w:t>
      </w:r>
      <w:bookmarkStart w:id="358" w:name="paragraf-10.odsek-3.text"/>
      <w:bookmarkEnd w:id="357"/>
      <w:r w:rsidRPr="3F86BB70">
        <w:rPr>
          <w:rFonts w:ascii="Times New Roman" w:hAnsi="Times New Roman"/>
          <w:color w:val="000000" w:themeColor="text1"/>
        </w:rPr>
        <w:t xml:space="preserve">Za prostriedky telesného obmedzenia sa považuje zvládnutie situácie podľa odseku 1 druhej vety použitím rôznych špeciálnych úchopov, umiestnením prijímateľa sociálnej služby do miestnosti, ktorá je určená na bezpečný pobyt alebo použitím liekov na základe pokynu lekára so špecializáciou v špecializačnom odbore psychiatria. </w:t>
      </w:r>
      <w:bookmarkEnd w:id="358"/>
    </w:p>
    <w:p w14:paraId="60378EA1" w14:textId="77777777" w:rsidR="0000158D" w:rsidRDefault="00A27461">
      <w:pPr>
        <w:spacing w:before="225" w:after="225" w:line="264" w:lineRule="auto"/>
        <w:ind w:left="495"/>
      </w:pPr>
      <w:bookmarkStart w:id="359" w:name="paragraf-10.odsek-4"/>
      <w:bookmarkEnd w:id="356"/>
      <w:r w:rsidRPr="3F86BB70">
        <w:rPr>
          <w:rFonts w:ascii="Times New Roman" w:hAnsi="Times New Roman"/>
          <w:color w:val="000000" w:themeColor="text1"/>
        </w:rPr>
        <w:t xml:space="preserve"> </w:t>
      </w:r>
      <w:bookmarkStart w:id="360" w:name="paragraf-10.odsek-4.oznacenie"/>
      <w:r w:rsidRPr="3F86BB70">
        <w:rPr>
          <w:rFonts w:ascii="Times New Roman" w:hAnsi="Times New Roman"/>
          <w:color w:val="000000" w:themeColor="text1"/>
        </w:rPr>
        <w:t xml:space="preserve">(4) </w:t>
      </w:r>
      <w:bookmarkStart w:id="361" w:name="paragraf-10.odsek-4.text"/>
      <w:bookmarkEnd w:id="360"/>
      <w:r w:rsidRPr="3F86BB70">
        <w:rPr>
          <w:rFonts w:ascii="Times New Roman" w:hAnsi="Times New Roman"/>
          <w:color w:val="000000" w:themeColor="text1"/>
        </w:rPr>
        <w:t xml:space="preserve">Použitie prostriedkov obmedzenia netelesnej povahy prijímateľa sociálnej služby má prednosť pred použitím prostriedkov telesného obmedzenia prijímateľa sociálnej služby. Nevyhnutné telesné obmedzenie písomne nariaďuje, schvaľuje alebo ho dodatočne bezodkladne schvaľuje a potvrdzuje ho svojím podpisom lekár so špecializáciou v špecializačnom odbore psychiatria a písomne sa k nemu vyjadruje a potvrdzuje ho svojím podpisom sociálny pracovník zariadenia. Použitie liekov podľa odseku 3 nemožno dodatočne schvaľovať. Telesné a netelesné obmedzenie prijímateľa sociálnej služby musí byť zaznamenané v registri telesných a netelesných obmedzení (ďalej len „register obmedzení“) zriadenom na tento účel, ktorý je povinný viesť poskytovateľ sociálnej služby v informačnom systéme sociálnych služieb. </w:t>
      </w:r>
      <w:bookmarkEnd w:id="361"/>
    </w:p>
    <w:p w14:paraId="1F569792" w14:textId="77777777" w:rsidR="0000158D" w:rsidRDefault="00A27461">
      <w:pPr>
        <w:spacing w:before="225" w:after="225" w:line="264" w:lineRule="auto"/>
        <w:ind w:left="495"/>
      </w:pPr>
      <w:bookmarkStart w:id="362" w:name="paragraf-10.odsek-5"/>
      <w:bookmarkEnd w:id="359"/>
      <w:r w:rsidRPr="3F86BB70">
        <w:rPr>
          <w:rFonts w:ascii="Times New Roman" w:hAnsi="Times New Roman"/>
          <w:color w:val="000000" w:themeColor="text1"/>
        </w:rPr>
        <w:t xml:space="preserve"> </w:t>
      </w:r>
      <w:bookmarkStart w:id="363" w:name="paragraf-10.odsek-5.oznacenie"/>
      <w:r w:rsidRPr="3F86BB70">
        <w:rPr>
          <w:rFonts w:ascii="Times New Roman" w:hAnsi="Times New Roman"/>
          <w:color w:val="000000" w:themeColor="text1"/>
        </w:rPr>
        <w:t xml:space="preserve">(5) </w:t>
      </w:r>
      <w:bookmarkStart w:id="364" w:name="paragraf-10.odsek-5.text"/>
      <w:bookmarkEnd w:id="363"/>
      <w:r w:rsidRPr="3F86BB70">
        <w:rPr>
          <w:rFonts w:ascii="Times New Roman" w:hAnsi="Times New Roman"/>
          <w:color w:val="000000" w:themeColor="text1"/>
        </w:rPr>
        <w:t xml:space="preserve">Register obmedzení obsahuje zápis každého obmedzenia prijímateľa sociálnej služby s uvedením jeho mena, priezviska a dátumu narodenia, spôsob a dôvody obmedzenia prijímateľa sociálnej služby, dátum a čas trvania tohto obmedzenia, opis okolností, ktoré viedli k obmedzeniu prijímateľa sociálnej služby, s uvedením príčiny nevyhnutného obmedzenia, opatrenia prijaté na zamedzenie opakovania situácie, pri ktorej bolo nevyhnutné použiť obmedzenie, meno a priezvisko lekára so špecializáciou v špecializačnom odbore psychiatria, ktorý obmedzenie nariadil a schválil, alebo dodatočne bezodkladne schválil, meno a priezvisko sociálneho pracovníka, ktorý sa k použitiu obmedzenia písomne vyjadril a popis zranení, ktoré utrpeli zúčastnené fyzické osoby. </w:t>
      </w:r>
      <w:bookmarkEnd w:id="364"/>
    </w:p>
    <w:p w14:paraId="624FDB72" w14:textId="77777777" w:rsidR="0000158D" w:rsidRDefault="00A27461">
      <w:pPr>
        <w:spacing w:after="0" w:line="264" w:lineRule="auto"/>
        <w:ind w:left="495"/>
      </w:pPr>
      <w:bookmarkStart w:id="365" w:name="paragraf-10.odsek-6"/>
      <w:bookmarkEnd w:id="362"/>
      <w:r w:rsidRPr="3F86BB70">
        <w:rPr>
          <w:rFonts w:ascii="Times New Roman" w:hAnsi="Times New Roman"/>
          <w:color w:val="000000" w:themeColor="text1"/>
        </w:rPr>
        <w:t xml:space="preserve"> </w:t>
      </w:r>
      <w:bookmarkStart w:id="366" w:name="paragraf-10.odsek-6.oznacenie"/>
      <w:r w:rsidRPr="3F86BB70">
        <w:rPr>
          <w:rFonts w:ascii="Times New Roman" w:hAnsi="Times New Roman"/>
          <w:color w:val="000000" w:themeColor="text1"/>
        </w:rPr>
        <w:t xml:space="preserve">(6) </w:t>
      </w:r>
      <w:bookmarkStart w:id="367" w:name="paragraf-10.odsek-6.text"/>
      <w:bookmarkEnd w:id="366"/>
      <w:r w:rsidRPr="3F86BB70">
        <w:rPr>
          <w:rFonts w:ascii="Times New Roman" w:hAnsi="Times New Roman"/>
          <w:color w:val="000000" w:themeColor="text1"/>
        </w:rPr>
        <w:t xml:space="preserve">Poskytovateľ sociálnej služby je povinný použitie prostriedkov obmedzenia bezodkladne a každý zápis obmedzenia prijímateľa sociálnej služby vrátane údajov uvedených v registri obmedzení do ôsmich dní po použití prostriedkov obmedzenia oznámiť </w:t>
      </w:r>
      <w:bookmarkEnd w:id="367"/>
    </w:p>
    <w:p w14:paraId="281EF20D" w14:textId="77777777" w:rsidR="0000158D" w:rsidRDefault="00A27461">
      <w:pPr>
        <w:spacing w:before="225" w:after="225" w:line="264" w:lineRule="auto"/>
        <w:ind w:left="570"/>
      </w:pPr>
      <w:bookmarkStart w:id="368" w:name="paragraf-10.odsek-6.pismeno-a"/>
      <w:r w:rsidRPr="3F86BB70">
        <w:rPr>
          <w:rFonts w:ascii="Times New Roman" w:hAnsi="Times New Roman"/>
          <w:color w:val="000000" w:themeColor="text1"/>
        </w:rPr>
        <w:t xml:space="preserve"> </w:t>
      </w:r>
      <w:bookmarkStart w:id="369" w:name="paragraf-10.odsek-6.pismeno-a.oznacenie"/>
      <w:r w:rsidRPr="3F86BB70">
        <w:rPr>
          <w:rFonts w:ascii="Times New Roman" w:hAnsi="Times New Roman"/>
          <w:color w:val="000000" w:themeColor="text1"/>
        </w:rPr>
        <w:t xml:space="preserve">a) </w:t>
      </w:r>
      <w:bookmarkStart w:id="370" w:name="paragraf-10.odsek-6.pismeno-a.text"/>
      <w:bookmarkEnd w:id="369"/>
      <w:r w:rsidRPr="3F86BB70">
        <w:rPr>
          <w:rFonts w:ascii="Times New Roman" w:hAnsi="Times New Roman"/>
          <w:color w:val="000000" w:themeColor="text1"/>
        </w:rPr>
        <w:t xml:space="preserve">zákonnému zástupcovi prijímateľa sociálnej služby, </w:t>
      </w:r>
      <w:bookmarkEnd w:id="370"/>
    </w:p>
    <w:p w14:paraId="7765E403" w14:textId="77777777" w:rsidR="0000158D" w:rsidRDefault="00A27461">
      <w:pPr>
        <w:spacing w:before="225" w:after="225" w:line="264" w:lineRule="auto"/>
        <w:ind w:left="570"/>
      </w:pPr>
      <w:bookmarkStart w:id="371" w:name="paragraf-10.odsek-6.pismeno-b"/>
      <w:bookmarkEnd w:id="368"/>
      <w:r w:rsidRPr="3F86BB70">
        <w:rPr>
          <w:rFonts w:ascii="Times New Roman" w:hAnsi="Times New Roman"/>
          <w:color w:val="000000" w:themeColor="text1"/>
        </w:rPr>
        <w:t xml:space="preserve"> </w:t>
      </w:r>
      <w:bookmarkStart w:id="372" w:name="paragraf-10.odsek-6.pismeno-b.oznacenie"/>
      <w:r w:rsidRPr="3F86BB70">
        <w:rPr>
          <w:rFonts w:ascii="Times New Roman" w:hAnsi="Times New Roman"/>
          <w:color w:val="000000" w:themeColor="text1"/>
        </w:rPr>
        <w:t xml:space="preserve">b) </w:t>
      </w:r>
      <w:bookmarkStart w:id="373" w:name="paragraf-10.odsek-6.pismeno-b.text"/>
      <w:bookmarkEnd w:id="372"/>
      <w:r w:rsidRPr="3F86BB70">
        <w:rPr>
          <w:rFonts w:ascii="Times New Roman" w:hAnsi="Times New Roman"/>
          <w:color w:val="000000" w:themeColor="text1"/>
        </w:rPr>
        <w:t xml:space="preserve">dôverníkovi prijímateľa sociálnej služby a </w:t>
      </w:r>
      <w:bookmarkEnd w:id="373"/>
    </w:p>
    <w:p w14:paraId="1C98DD54" w14:textId="77777777" w:rsidR="0000158D" w:rsidRDefault="00A27461">
      <w:pPr>
        <w:spacing w:before="225" w:after="225" w:line="264" w:lineRule="auto"/>
        <w:ind w:left="570"/>
      </w:pPr>
      <w:bookmarkStart w:id="374" w:name="paragraf-10.odsek-6.pismeno-c"/>
      <w:bookmarkEnd w:id="371"/>
      <w:r w:rsidRPr="3F86BB70">
        <w:rPr>
          <w:rFonts w:ascii="Times New Roman" w:hAnsi="Times New Roman"/>
          <w:color w:val="000000" w:themeColor="text1"/>
        </w:rPr>
        <w:t xml:space="preserve"> </w:t>
      </w:r>
      <w:bookmarkStart w:id="375" w:name="paragraf-10.odsek-6.pismeno-c.oznacenie"/>
      <w:r w:rsidRPr="3F86BB70">
        <w:rPr>
          <w:rFonts w:ascii="Times New Roman" w:hAnsi="Times New Roman"/>
          <w:color w:val="000000" w:themeColor="text1"/>
        </w:rPr>
        <w:t xml:space="preserve">c) </w:t>
      </w:r>
      <w:bookmarkEnd w:id="375"/>
      <w:r w:rsidRPr="3F86BB70">
        <w:rPr>
          <w:rFonts w:ascii="Times New Roman" w:hAnsi="Times New Roman"/>
          <w:color w:val="000000" w:themeColor="text1"/>
        </w:rPr>
        <w:t>opatrovníkovi ustanovenému prijímateľovi sociálnej služby súdom.</w:t>
      </w:r>
      <w:hyperlink w:anchor="poznamky.poznamka-22" w:history="1">
        <w:r w:rsidRPr="3F86BB70">
          <w:rPr>
            <w:rFonts w:ascii="Times New Roman" w:hAnsi="Times New Roman"/>
            <w:color w:val="000000" w:themeColor="text1"/>
            <w:sz w:val="18"/>
            <w:szCs w:val="18"/>
            <w:vertAlign w:val="superscript"/>
          </w:rPr>
          <w:t>22</w:t>
        </w:r>
        <w:r w:rsidRPr="3F86BB70">
          <w:rPr>
            <w:rFonts w:ascii="Times New Roman" w:hAnsi="Times New Roman"/>
            <w:color w:val="0000FF"/>
            <w:u w:val="single"/>
          </w:rPr>
          <w:t>)</w:t>
        </w:r>
      </w:hyperlink>
      <w:bookmarkStart w:id="376" w:name="paragraf-10.odsek-6.pismeno-c.text"/>
      <w:r w:rsidRPr="3F86BB70">
        <w:rPr>
          <w:rFonts w:ascii="Times New Roman" w:hAnsi="Times New Roman"/>
          <w:color w:val="000000" w:themeColor="text1"/>
        </w:rPr>
        <w:t xml:space="preserve"> </w:t>
      </w:r>
      <w:bookmarkEnd w:id="376"/>
    </w:p>
    <w:p w14:paraId="444A41C5" w14:textId="77777777" w:rsidR="0000158D" w:rsidRDefault="00A27461">
      <w:pPr>
        <w:spacing w:before="225" w:after="225" w:line="264" w:lineRule="auto"/>
        <w:ind w:left="495"/>
      </w:pPr>
      <w:bookmarkStart w:id="377" w:name="paragraf-10.odsek-7"/>
      <w:bookmarkEnd w:id="365"/>
      <w:bookmarkEnd w:id="374"/>
      <w:r w:rsidRPr="3F86BB70">
        <w:rPr>
          <w:rFonts w:ascii="Times New Roman" w:hAnsi="Times New Roman"/>
          <w:color w:val="000000" w:themeColor="text1"/>
        </w:rPr>
        <w:t xml:space="preserve"> </w:t>
      </w:r>
      <w:bookmarkStart w:id="378" w:name="paragraf-10.odsek-7.oznacenie"/>
      <w:r w:rsidRPr="3F86BB70">
        <w:rPr>
          <w:rFonts w:ascii="Times New Roman" w:hAnsi="Times New Roman"/>
          <w:color w:val="000000" w:themeColor="text1"/>
        </w:rPr>
        <w:t xml:space="preserve">(7) </w:t>
      </w:r>
      <w:bookmarkStart w:id="379" w:name="paragraf-10.odsek-7.text"/>
      <w:bookmarkEnd w:id="378"/>
      <w:r w:rsidRPr="3F86BB70">
        <w:rPr>
          <w:rFonts w:ascii="Times New Roman" w:hAnsi="Times New Roman"/>
          <w:color w:val="000000" w:themeColor="text1"/>
        </w:rPr>
        <w:t xml:space="preserve">Pri poskytovaní sociálnej služby dieťaťu a pri poskytovaní starostlivosti o dieťa podľa tohto zákona je poskytovateľ sociálnej služby povinný dodržiavať zákaz používania všetkých foriem telesných trestov a sankcií a používať len také výchovné prostriedky a metódy, ktoré akýmkoľvek spôsobom dieťa neponižujú, neurážajú, nezanedbávajú, vrátane nedbanlivostného zaobchádzania, alebo ktoré sa inak nedotýkajú dôstojnosti dieťaťa a neohrozujú jeho život, zdravie, telesný, citový, rozumový a mravný rozvoj. </w:t>
      </w:r>
      <w:bookmarkEnd w:id="379"/>
    </w:p>
    <w:p w14:paraId="31CE58EE" w14:textId="77777777" w:rsidR="0000158D" w:rsidRDefault="00A27461">
      <w:pPr>
        <w:spacing w:before="300" w:after="0" w:line="264" w:lineRule="auto"/>
        <w:ind w:left="270"/>
      </w:pPr>
      <w:bookmarkStart w:id="380" w:name="predpis.clanok-1.cast-druha.oznacenie"/>
      <w:bookmarkStart w:id="381" w:name="predpis.clanok-1.cast-druha"/>
      <w:bookmarkEnd w:id="14"/>
      <w:bookmarkEnd w:id="264"/>
      <w:bookmarkEnd w:id="348"/>
      <w:bookmarkEnd w:id="377"/>
      <w:r w:rsidRPr="3F86BB70">
        <w:rPr>
          <w:rFonts w:ascii="Times New Roman" w:hAnsi="Times New Roman"/>
          <w:color w:val="000000" w:themeColor="text1"/>
        </w:rPr>
        <w:t xml:space="preserve"> DRUHÁ ČASŤ </w:t>
      </w:r>
    </w:p>
    <w:p w14:paraId="4586E538" w14:textId="77777777" w:rsidR="0000158D" w:rsidRDefault="00A27461">
      <w:pPr>
        <w:spacing w:after="0" w:line="264" w:lineRule="auto"/>
        <w:ind w:left="270"/>
      </w:pPr>
      <w:bookmarkStart w:id="382" w:name="predpis.clanok-1.cast-druha.nadpis"/>
      <w:bookmarkEnd w:id="380"/>
      <w:r w:rsidRPr="3F86BB70">
        <w:rPr>
          <w:rFonts w:ascii="Times New Roman" w:hAnsi="Times New Roman"/>
          <w:b/>
          <w:bCs/>
          <w:color w:val="000000" w:themeColor="text1"/>
        </w:rPr>
        <w:t xml:space="preserve"> SOCIÁLNE SLUŽBY </w:t>
      </w:r>
    </w:p>
    <w:p w14:paraId="08220CD2" w14:textId="77777777" w:rsidR="0000158D" w:rsidRDefault="00A27461">
      <w:pPr>
        <w:spacing w:before="300" w:after="0" w:line="264" w:lineRule="auto"/>
        <w:ind w:left="345"/>
      </w:pPr>
      <w:bookmarkStart w:id="383" w:name="predpis.clanok-1.cast-druha.hlava-prva.o"/>
      <w:bookmarkStart w:id="384" w:name="predpis.clanok-1.cast-druha.hlava-prva"/>
      <w:bookmarkEnd w:id="382"/>
      <w:r w:rsidRPr="3F86BB70">
        <w:rPr>
          <w:rFonts w:ascii="Times New Roman" w:hAnsi="Times New Roman"/>
          <w:color w:val="000000" w:themeColor="text1"/>
        </w:rPr>
        <w:t xml:space="preserve"> PRVÁ HLAVA </w:t>
      </w:r>
    </w:p>
    <w:p w14:paraId="64DBEE10" w14:textId="77777777" w:rsidR="0000158D" w:rsidRDefault="00A27461">
      <w:pPr>
        <w:spacing w:after="0" w:line="264" w:lineRule="auto"/>
        <w:ind w:left="345"/>
      </w:pPr>
      <w:bookmarkStart w:id="385" w:name="predpis.clanok-1.cast-druha.hlava-prva.n"/>
      <w:bookmarkEnd w:id="383"/>
      <w:r w:rsidRPr="3F86BB70">
        <w:rPr>
          <w:rFonts w:ascii="Times New Roman" w:hAnsi="Times New Roman"/>
          <w:b/>
          <w:bCs/>
          <w:color w:val="000000" w:themeColor="text1"/>
        </w:rPr>
        <w:t xml:space="preserve"> DRUH SOCIÁLNEJ SLUŽBY, FORMA SOCIÁLNEJ SLUŽBY A ROZSAH POSKYTOVANIA SOCIÁLNEJ SLUŽBY </w:t>
      </w:r>
    </w:p>
    <w:p w14:paraId="654917E6" w14:textId="77777777" w:rsidR="0000158D" w:rsidRDefault="00A27461">
      <w:pPr>
        <w:spacing w:before="225" w:after="225" w:line="264" w:lineRule="auto"/>
        <w:ind w:left="420"/>
        <w:jc w:val="center"/>
      </w:pPr>
      <w:bookmarkStart w:id="386" w:name="paragraf-11.oznacenie"/>
      <w:bookmarkStart w:id="387" w:name="paragraf-11"/>
      <w:bookmarkEnd w:id="385"/>
      <w:r w:rsidRPr="3F86BB70">
        <w:rPr>
          <w:rFonts w:ascii="Times New Roman" w:hAnsi="Times New Roman"/>
          <w:b/>
          <w:bCs/>
          <w:color w:val="000000" w:themeColor="text1"/>
        </w:rPr>
        <w:t xml:space="preserve"> § 11 </w:t>
      </w:r>
    </w:p>
    <w:p w14:paraId="4B01FFBA" w14:textId="77777777" w:rsidR="0000158D" w:rsidRDefault="00A27461">
      <w:pPr>
        <w:spacing w:before="225" w:after="225" w:line="264" w:lineRule="auto"/>
        <w:ind w:left="420"/>
        <w:jc w:val="center"/>
      </w:pPr>
      <w:bookmarkStart w:id="388" w:name="paragraf-11.nadpis"/>
      <w:bookmarkEnd w:id="386"/>
      <w:r w:rsidRPr="3F86BB70">
        <w:rPr>
          <w:rFonts w:ascii="Times New Roman" w:hAnsi="Times New Roman"/>
          <w:b/>
          <w:bCs/>
          <w:color w:val="000000" w:themeColor="text1"/>
        </w:rPr>
        <w:lastRenderedPageBreak/>
        <w:t xml:space="preserve"> Určenie druhu sociálnej služby, formy sociálnej služby a rozsahu poskytovania sociálnej služby </w:t>
      </w:r>
    </w:p>
    <w:p w14:paraId="3A72B538" w14:textId="77777777" w:rsidR="0000158D" w:rsidRDefault="00A27461">
      <w:pPr>
        <w:spacing w:before="225" w:after="225" w:line="264" w:lineRule="auto"/>
        <w:ind w:left="495"/>
      </w:pPr>
      <w:bookmarkStart w:id="389" w:name="paragraf-11.odsek-1"/>
      <w:bookmarkEnd w:id="388"/>
      <w:r w:rsidRPr="3F86BB70">
        <w:rPr>
          <w:rFonts w:ascii="Times New Roman" w:hAnsi="Times New Roman"/>
          <w:color w:val="000000" w:themeColor="text1"/>
        </w:rPr>
        <w:t xml:space="preserve"> </w:t>
      </w:r>
      <w:bookmarkStart w:id="390" w:name="paragraf-11.odsek-1.oznacenie"/>
      <w:bookmarkEnd w:id="390"/>
      <w:r w:rsidRPr="3F86BB70">
        <w:rPr>
          <w:rFonts w:ascii="Times New Roman" w:hAnsi="Times New Roman"/>
          <w:color w:val="000000" w:themeColor="text1"/>
        </w:rPr>
        <w:t xml:space="preserve">Druh sociálnej služby, forma sociálnej služby a rozsah poskytovania sociálnej služby sa určia podľa nepriaznivej sociálnej situácie a pri sociálnej službe uvedenej v </w:t>
      </w:r>
      <w:hyperlink w:anchor="paragraf-34" w:history="1">
        <w:r w:rsidRPr="3F86BB70">
          <w:rPr>
            <w:rFonts w:ascii="Times New Roman" w:hAnsi="Times New Roman"/>
            <w:color w:val="0000FF"/>
            <w:u w:val="single"/>
          </w:rPr>
          <w:t>§ 34 až 41</w:t>
        </w:r>
      </w:hyperlink>
      <w:r w:rsidRPr="3F86BB70">
        <w:rPr>
          <w:rFonts w:ascii="Times New Roman" w:hAnsi="Times New Roman"/>
          <w:color w:val="000000" w:themeColor="text1"/>
        </w:rPr>
        <w:t xml:space="preserve"> aj podľa integrovaného posudku.</w:t>
      </w:r>
      <w:hyperlink w:anchor="poznamky.poznamka-22aaa" w:history="1">
        <w:r w:rsidRPr="3F86BB70">
          <w:rPr>
            <w:rFonts w:ascii="Times New Roman" w:hAnsi="Times New Roman"/>
            <w:color w:val="000000" w:themeColor="text1"/>
            <w:sz w:val="18"/>
            <w:szCs w:val="18"/>
            <w:vertAlign w:val="superscript"/>
          </w:rPr>
          <w:t>22aaa</w:t>
        </w:r>
        <w:r w:rsidRPr="3F86BB70">
          <w:rPr>
            <w:rFonts w:ascii="Times New Roman" w:hAnsi="Times New Roman"/>
            <w:color w:val="0000FF"/>
            <w:u w:val="single"/>
          </w:rPr>
          <w:t>)</w:t>
        </w:r>
      </w:hyperlink>
      <w:bookmarkStart w:id="391" w:name="paragraf-11.odsek-1.text"/>
      <w:r w:rsidRPr="3F86BB70">
        <w:rPr>
          <w:rFonts w:ascii="Times New Roman" w:hAnsi="Times New Roman"/>
          <w:color w:val="000000" w:themeColor="text1"/>
        </w:rPr>
        <w:t xml:space="preserve"> </w:t>
      </w:r>
      <w:bookmarkEnd w:id="391"/>
    </w:p>
    <w:p w14:paraId="1F3F61DC" w14:textId="77777777" w:rsidR="0000158D" w:rsidRDefault="00A27461">
      <w:pPr>
        <w:spacing w:before="225" w:after="225" w:line="264" w:lineRule="auto"/>
        <w:ind w:left="420"/>
        <w:jc w:val="center"/>
      </w:pPr>
      <w:bookmarkStart w:id="392" w:name="paragraf-12.oznacenie"/>
      <w:bookmarkStart w:id="393" w:name="paragraf-12"/>
      <w:bookmarkEnd w:id="387"/>
      <w:bookmarkEnd w:id="389"/>
      <w:r w:rsidRPr="3F86BB70">
        <w:rPr>
          <w:rFonts w:ascii="Times New Roman" w:hAnsi="Times New Roman"/>
          <w:b/>
          <w:bCs/>
          <w:color w:val="000000" w:themeColor="text1"/>
        </w:rPr>
        <w:t xml:space="preserve"> § 12 </w:t>
      </w:r>
    </w:p>
    <w:p w14:paraId="479E679A" w14:textId="77777777" w:rsidR="0000158D" w:rsidRDefault="00A27461">
      <w:pPr>
        <w:spacing w:before="225" w:after="225" w:line="264" w:lineRule="auto"/>
        <w:ind w:left="420"/>
        <w:jc w:val="center"/>
      </w:pPr>
      <w:bookmarkStart w:id="394" w:name="paragraf-12.nadpis"/>
      <w:bookmarkEnd w:id="392"/>
      <w:r w:rsidRPr="3F86BB70">
        <w:rPr>
          <w:rFonts w:ascii="Times New Roman" w:hAnsi="Times New Roman"/>
          <w:b/>
          <w:bCs/>
          <w:color w:val="000000" w:themeColor="text1"/>
        </w:rPr>
        <w:t xml:space="preserve"> Druh sociálnej služby </w:t>
      </w:r>
    </w:p>
    <w:p w14:paraId="6EB04CD6" w14:textId="77777777" w:rsidR="0000158D" w:rsidRDefault="00A27461">
      <w:pPr>
        <w:spacing w:after="0" w:line="264" w:lineRule="auto"/>
        <w:ind w:left="495"/>
      </w:pPr>
      <w:bookmarkStart w:id="395" w:name="paragraf-12.odsek-1"/>
      <w:bookmarkEnd w:id="394"/>
      <w:r w:rsidRPr="3F86BB70">
        <w:rPr>
          <w:rFonts w:ascii="Times New Roman" w:hAnsi="Times New Roman"/>
          <w:color w:val="000000" w:themeColor="text1"/>
        </w:rPr>
        <w:t xml:space="preserve"> </w:t>
      </w:r>
      <w:bookmarkStart w:id="396" w:name="paragraf-12.odsek-1.oznacenie"/>
      <w:r w:rsidRPr="3F86BB70">
        <w:rPr>
          <w:rFonts w:ascii="Times New Roman" w:hAnsi="Times New Roman"/>
          <w:color w:val="000000" w:themeColor="text1"/>
        </w:rPr>
        <w:t xml:space="preserve">(1) </w:t>
      </w:r>
      <w:bookmarkStart w:id="397" w:name="paragraf-12.odsek-1.text"/>
      <w:bookmarkEnd w:id="396"/>
      <w:r w:rsidRPr="3F86BB70">
        <w:rPr>
          <w:rFonts w:ascii="Times New Roman" w:hAnsi="Times New Roman"/>
          <w:color w:val="000000" w:themeColor="text1"/>
        </w:rPr>
        <w:t xml:space="preserve">Sociálne služby podľa druhu sú </w:t>
      </w:r>
      <w:bookmarkEnd w:id="397"/>
    </w:p>
    <w:p w14:paraId="56667C2E" w14:textId="77777777" w:rsidR="0000158D" w:rsidRDefault="00A27461">
      <w:pPr>
        <w:spacing w:after="0" w:line="264" w:lineRule="auto"/>
        <w:ind w:left="570"/>
      </w:pPr>
      <w:bookmarkStart w:id="398" w:name="paragraf-12.odsek-1.pismeno-a"/>
      <w:r w:rsidRPr="3F86BB70">
        <w:rPr>
          <w:rFonts w:ascii="Times New Roman" w:hAnsi="Times New Roman"/>
          <w:color w:val="000000" w:themeColor="text1"/>
        </w:rPr>
        <w:t xml:space="preserve"> </w:t>
      </w:r>
      <w:bookmarkStart w:id="399" w:name="paragraf-12.odsek-1.pismeno-a.oznacenie"/>
      <w:r w:rsidRPr="3F86BB70">
        <w:rPr>
          <w:rFonts w:ascii="Times New Roman" w:hAnsi="Times New Roman"/>
          <w:color w:val="000000" w:themeColor="text1"/>
        </w:rPr>
        <w:t xml:space="preserve">a) </w:t>
      </w:r>
      <w:bookmarkStart w:id="400" w:name="paragraf-12.odsek-1.pismeno-a.text"/>
      <w:bookmarkEnd w:id="399"/>
      <w:r w:rsidRPr="3F86BB70">
        <w:rPr>
          <w:rFonts w:ascii="Times New Roman" w:hAnsi="Times New Roman"/>
          <w:color w:val="000000" w:themeColor="text1"/>
        </w:rPr>
        <w:t xml:space="preserve">sociálne služby krízovej intervencie, ktorými sú: </w:t>
      </w:r>
      <w:bookmarkEnd w:id="400"/>
    </w:p>
    <w:p w14:paraId="6BAC6F0C" w14:textId="77777777" w:rsidR="0000158D" w:rsidRDefault="00A27461">
      <w:pPr>
        <w:spacing w:before="225" w:after="225" w:line="264" w:lineRule="auto"/>
        <w:ind w:left="645"/>
      </w:pPr>
      <w:bookmarkStart w:id="401" w:name="paragraf-12.odsek-1.pismeno-a.bod-1"/>
      <w:r w:rsidRPr="3F86BB70">
        <w:rPr>
          <w:rFonts w:ascii="Times New Roman" w:hAnsi="Times New Roman"/>
          <w:color w:val="000000" w:themeColor="text1"/>
        </w:rPr>
        <w:t xml:space="preserve"> </w:t>
      </w:r>
      <w:bookmarkStart w:id="402" w:name="paragraf-12.odsek-1.pismeno-a.bod-1.ozna"/>
      <w:r w:rsidRPr="3F86BB70">
        <w:rPr>
          <w:rFonts w:ascii="Times New Roman" w:hAnsi="Times New Roman"/>
          <w:color w:val="000000" w:themeColor="text1"/>
        </w:rPr>
        <w:t xml:space="preserve">1. </w:t>
      </w:r>
      <w:bookmarkStart w:id="403" w:name="paragraf-12.odsek-1.pismeno-a.bod-1.text"/>
      <w:bookmarkEnd w:id="402"/>
      <w:r w:rsidRPr="3F86BB70">
        <w:rPr>
          <w:rFonts w:ascii="Times New Roman" w:hAnsi="Times New Roman"/>
          <w:color w:val="000000" w:themeColor="text1"/>
        </w:rPr>
        <w:t xml:space="preserve">terénna sociálna služba krízovej intervencie, </w:t>
      </w:r>
      <w:bookmarkEnd w:id="403"/>
    </w:p>
    <w:p w14:paraId="3A62F805" w14:textId="77777777" w:rsidR="0000158D" w:rsidRDefault="00A27461">
      <w:pPr>
        <w:spacing w:after="0" w:line="264" w:lineRule="auto"/>
        <w:ind w:left="645"/>
      </w:pPr>
      <w:bookmarkStart w:id="404" w:name="paragraf-12.odsek-1.pismeno-a.bod-2"/>
      <w:bookmarkEnd w:id="401"/>
      <w:r w:rsidRPr="3F86BB70">
        <w:rPr>
          <w:rFonts w:ascii="Times New Roman" w:hAnsi="Times New Roman"/>
          <w:color w:val="000000" w:themeColor="text1"/>
        </w:rPr>
        <w:t xml:space="preserve"> </w:t>
      </w:r>
      <w:bookmarkStart w:id="405" w:name="paragraf-12.odsek-1.pismeno-a.bod-2.ozna"/>
      <w:r w:rsidRPr="3F86BB70">
        <w:rPr>
          <w:rFonts w:ascii="Times New Roman" w:hAnsi="Times New Roman"/>
          <w:color w:val="000000" w:themeColor="text1"/>
        </w:rPr>
        <w:t xml:space="preserve">2. </w:t>
      </w:r>
      <w:bookmarkStart w:id="406" w:name="paragraf-12.odsek-1.pismeno-a.bod-2.text"/>
      <w:bookmarkEnd w:id="405"/>
      <w:r w:rsidRPr="3F86BB70">
        <w:rPr>
          <w:rFonts w:ascii="Times New Roman" w:hAnsi="Times New Roman"/>
          <w:color w:val="000000" w:themeColor="text1"/>
        </w:rPr>
        <w:t xml:space="preserve">poskytovanie sociálnej služby v zariadeniach, ktorými sú: </w:t>
      </w:r>
      <w:bookmarkEnd w:id="406"/>
    </w:p>
    <w:p w14:paraId="2FE22E4A" w14:textId="77777777" w:rsidR="0000158D" w:rsidRDefault="00A27461">
      <w:pPr>
        <w:spacing w:before="225" w:after="225" w:line="264" w:lineRule="auto"/>
        <w:ind w:left="720"/>
      </w:pPr>
      <w:r w:rsidRPr="3F86BB70">
        <w:rPr>
          <w:rFonts w:ascii="Times New Roman" w:hAnsi="Times New Roman"/>
          <w:color w:val="000000" w:themeColor="text1"/>
        </w:rPr>
        <w:t xml:space="preserve"> 2.1. </w:t>
      </w:r>
      <w:proofErr w:type="spellStart"/>
      <w:r w:rsidRPr="3F86BB70">
        <w:rPr>
          <w:rFonts w:ascii="Times New Roman" w:hAnsi="Times New Roman"/>
          <w:color w:val="000000" w:themeColor="text1"/>
        </w:rPr>
        <w:t>nízkoprahové</w:t>
      </w:r>
      <w:proofErr w:type="spellEnd"/>
      <w:r w:rsidRPr="3F86BB70">
        <w:rPr>
          <w:rFonts w:ascii="Times New Roman" w:hAnsi="Times New Roman"/>
          <w:color w:val="000000" w:themeColor="text1"/>
        </w:rPr>
        <w:t xml:space="preserve"> denné centrum, </w:t>
      </w:r>
    </w:p>
    <w:p w14:paraId="3CBDC39F" w14:textId="77777777" w:rsidR="0000158D" w:rsidRDefault="00A27461">
      <w:pPr>
        <w:spacing w:before="225" w:after="225" w:line="264" w:lineRule="auto"/>
        <w:ind w:left="720"/>
      </w:pPr>
      <w:r w:rsidRPr="3F86BB70">
        <w:rPr>
          <w:rFonts w:ascii="Times New Roman" w:hAnsi="Times New Roman"/>
          <w:color w:val="000000" w:themeColor="text1"/>
        </w:rPr>
        <w:t xml:space="preserve"> 2.2. integračné centrum, </w:t>
      </w:r>
    </w:p>
    <w:p w14:paraId="0EDBBD66" w14:textId="77777777" w:rsidR="0000158D" w:rsidRDefault="00A27461">
      <w:pPr>
        <w:spacing w:before="225" w:after="225" w:line="264" w:lineRule="auto"/>
        <w:ind w:left="720"/>
      </w:pPr>
      <w:r w:rsidRPr="3F86BB70">
        <w:rPr>
          <w:rFonts w:ascii="Times New Roman" w:hAnsi="Times New Roman"/>
          <w:color w:val="000000" w:themeColor="text1"/>
        </w:rPr>
        <w:t xml:space="preserve"> 2.3. komunitné centrum, </w:t>
      </w:r>
    </w:p>
    <w:p w14:paraId="4CEEC9CD" w14:textId="77777777" w:rsidR="0000158D" w:rsidRDefault="00A27461">
      <w:pPr>
        <w:spacing w:before="225" w:after="225" w:line="264" w:lineRule="auto"/>
        <w:ind w:left="720"/>
      </w:pPr>
      <w:r w:rsidRPr="3F86BB70">
        <w:rPr>
          <w:rFonts w:ascii="Times New Roman" w:hAnsi="Times New Roman"/>
          <w:color w:val="000000" w:themeColor="text1"/>
        </w:rPr>
        <w:t xml:space="preserve"> 2.4. nocľaháreň, </w:t>
      </w:r>
    </w:p>
    <w:p w14:paraId="05946D79" w14:textId="77777777" w:rsidR="0000158D" w:rsidRDefault="00A27461">
      <w:pPr>
        <w:spacing w:before="225" w:after="225" w:line="264" w:lineRule="auto"/>
        <w:ind w:left="720"/>
      </w:pPr>
      <w:r w:rsidRPr="3F86BB70">
        <w:rPr>
          <w:rFonts w:ascii="Times New Roman" w:hAnsi="Times New Roman"/>
          <w:color w:val="000000" w:themeColor="text1"/>
        </w:rPr>
        <w:t xml:space="preserve"> 2.5. útulok, </w:t>
      </w:r>
    </w:p>
    <w:p w14:paraId="6DCD7612" w14:textId="77777777" w:rsidR="0000158D" w:rsidRDefault="00A27461">
      <w:pPr>
        <w:spacing w:before="225" w:after="225" w:line="264" w:lineRule="auto"/>
        <w:ind w:left="720"/>
      </w:pPr>
      <w:r w:rsidRPr="3F86BB70">
        <w:rPr>
          <w:rFonts w:ascii="Times New Roman" w:hAnsi="Times New Roman"/>
          <w:color w:val="000000" w:themeColor="text1"/>
        </w:rPr>
        <w:t xml:space="preserve"> 2.6. domov na polceste, </w:t>
      </w:r>
    </w:p>
    <w:p w14:paraId="4DCA2679" w14:textId="77777777" w:rsidR="0000158D" w:rsidRDefault="00A27461">
      <w:pPr>
        <w:spacing w:before="225" w:after="225" w:line="264" w:lineRule="auto"/>
        <w:ind w:left="720"/>
      </w:pPr>
      <w:bookmarkStart w:id="407" w:name="paragraf-12.odsek-1.pismeno-a.bod-2.bod-"/>
      <w:r w:rsidRPr="3F86BB70">
        <w:rPr>
          <w:rFonts w:ascii="Times New Roman" w:hAnsi="Times New Roman"/>
          <w:color w:val="000000" w:themeColor="text1"/>
        </w:rPr>
        <w:t xml:space="preserve"> 2.7. zariadenie núdzového bývania, </w:t>
      </w:r>
    </w:p>
    <w:p w14:paraId="4BF196AC" w14:textId="77777777" w:rsidR="0000158D" w:rsidRDefault="00A27461">
      <w:pPr>
        <w:spacing w:before="225" w:after="225" w:line="264" w:lineRule="auto"/>
        <w:ind w:left="645"/>
      </w:pPr>
      <w:bookmarkStart w:id="408" w:name="paragraf-12.odsek-1.pismeno-a.bod-3"/>
      <w:bookmarkEnd w:id="404"/>
      <w:bookmarkEnd w:id="407"/>
      <w:r w:rsidRPr="3F86BB70">
        <w:rPr>
          <w:rFonts w:ascii="Times New Roman" w:hAnsi="Times New Roman"/>
          <w:color w:val="000000" w:themeColor="text1"/>
        </w:rPr>
        <w:t xml:space="preserve"> </w:t>
      </w:r>
      <w:bookmarkStart w:id="409" w:name="paragraf-12.odsek-1.pismeno-a.bod-3.ozna"/>
      <w:r w:rsidRPr="3F86BB70">
        <w:rPr>
          <w:rFonts w:ascii="Times New Roman" w:hAnsi="Times New Roman"/>
          <w:color w:val="000000" w:themeColor="text1"/>
        </w:rPr>
        <w:t xml:space="preserve">3. </w:t>
      </w:r>
      <w:bookmarkStart w:id="410" w:name="paragraf-12.odsek-1.pismeno-a.bod-3.text"/>
      <w:bookmarkEnd w:id="409"/>
      <w:proofErr w:type="spellStart"/>
      <w:r w:rsidRPr="3F86BB70">
        <w:rPr>
          <w:rFonts w:ascii="Times New Roman" w:hAnsi="Times New Roman"/>
          <w:color w:val="000000" w:themeColor="text1"/>
        </w:rPr>
        <w:t>nízkoprahová</w:t>
      </w:r>
      <w:proofErr w:type="spellEnd"/>
      <w:r w:rsidRPr="3F86BB70">
        <w:rPr>
          <w:rFonts w:ascii="Times New Roman" w:hAnsi="Times New Roman"/>
          <w:color w:val="000000" w:themeColor="text1"/>
        </w:rPr>
        <w:t xml:space="preserve"> sociálna služba pre deti a rodinu, </w:t>
      </w:r>
      <w:bookmarkEnd w:id="410"/>
    </w:p>
    <w:p w14:paraId="5D30DFB1" w14:textId="77777777" w:rsidR="0000158D" w:rsidRDefault="00A27461">
      <w:pPr>
        <w:spacing w:after="0" w:line="264" w:lineRule="auto"/>
        <w:ind w:left="570"/>
      </w:pPr>
      <w:bookmarkStart w:id="411" w:name="paragraf-12.odsek-1.pismeno-b"/>
      <w:bookmarkEnd w:id="398"/>
      <w:bookmarkEnd w:id="408"/>
      <w:r w:rsidRPr="3F86BB70">
        <w:rPr>
          <w:rFonts w:ascii="Times New Roman" w:hAnsi="Times New Roman"/>
          <w:color w:val="000000" w:themeColor="text1"/>
        </w:rPr>
        <w:t xml:space="preserve"> </w:t>
      </w:r>
      <w:bookmarkStart w:id="412" w:name="paragraf-12.odsek-1.pismeno-b.oznacenie"/>
      <w:r w:rsidRPr="3F86BB70">
        <w:rPr>
          <w:rFonts w:ascii="Times New Roman" w:hAnsi="Times New Roman"/>
          <w:color w:val="000000" w:themeColor="text1"/>
        </w:rPr>
        <w:t xml:space="preserve">b) </w:t>
      </w:r>
      <w:bookmarkStart w:id="413" w:name="paragraf-12.odsek-1.pismeno-b.text"/>
      <w:bookmarkEnd w:id="412"/>
      <w:r w:rsidRPr="3F86BB70">
        <w:rPr>
          <w:rFonts w:ascii="Times New Roman" w:hAnsi="Times New Roman"/>
          <w:color w:val="000000" w:themeColor="text1"/>
        </w:rPr>
        <w:t xml:space="preserve">sociálne služby na podporu rodiny s deťmi, ktorými sú: </w:t>
      </w:r>
      <w:bookmarkEnd w:id="413"/>
    </w:p>
    <w:p w14:paraId="2DFC1D89" w14:textId="77777777" w:rsidR="0000158D" w:rsidRDefault="00A27461">
      <w:pPr>
        <w:spacing w:before="225" w:after="225" w:line="264" w:lineRule="auto"/>
        <w:ind w:left="645"/>
      </w:pPr>
      <w:bookmarkStart w:id="414" w:name="paragraf-12.odsek-1.pismeno-b.bod-1"/>
      <w:r w:rsidRPr="3F86BB70">
        <w:rPr>
          <w:rFonts w:ascii="Times New Roman" w:hAnsi="Times New Roman"/>
          <w:color w:val="000000" w:themeColor="text1"/>
        </w:rPr>
        <w:t xml:space="preserve"> </w:t>
      </w:r>
      <w:bookmarkStart w:id="415" w:name="paragraf-12.odsek-1.pismeno-b.bod-1.ozna"/>
      <w:r w:rsidRPr="3F86BB70">
        <w:rPr>
          <w:rFonts w:ascii="Times New Roman" w:hAnsi="Times New Roman"/>
          <w:color w:val="000000" w:themeColor="text1"/>
        </w:rPr>
        <w:t xml:space="preserve">1. </w:t>
      </w:r>
      <w:bookmarkStart w:id="416" w:name="paragraf-12.odsek-1.pismeno-b.bod-1.text"/>
      <w:bookmarkEnd w:id="415"/>
      <w:r w:rsidRPr="3F86BB70">
        <w:rPr>
          <w:rFonts w:ascii="Times New Roman" w:hAnsi="Times New Roman"/>
          <w:color w:val="000000" w:themeColor="text1"/>
        </w:rPr>
        <w:t xml:space="preserve">pomoc pri osobnej starostlivosti o dieťa, </w:t>
      </w:r>
      <w:bookmarkEnd w:id="416"/>
    </w:p>
    <w:p w14:paraId="42AA9914" w14:textId="77777777" w:rsidR="0000158D" w:rsidRDefault="00A27461">
      <w:pPr>
        <w:spacing w:before="225" w:after="225" w:line="264" w:lineRule="auto"/>
        <w:ind w:left="645"/>
      </w:pPr>
      <w:bookmarkStart w:id="417" w:name="paragraf-12.odsek-1.pismeno-b.bod-2"/>
      <w:bookmarkEnd w:id="414"/>
      <w:r w:rsidRPr="3F86BB70">
        <w:rPr>
          <w:rFonts w:ascii="Times New Roman" w:hAnsi="Times New Roman"/>
          <w:color w:val="000000" w:themeColor="text1"/>
        </w:rPr>
        <w:t xml:space="preserve"> </w:t>
      </w:r>
      <w:bookmarkStart w:id="418" w:name="paragraf-12.odsek-1.pismeno-b.bod-2.ozna"/>
      <w:r w:rsidRPr="3F86BB70">
        <w:rPr>
          <w:rFonts w:ascii="Times New Roman" w:hAnsi="Times New Roman"/>
          <w:color w:val="000000" w:themeColor="text1"/>
        </w:rPr>
        <w:t xml:space="preserve">2. </w:t>
      </w:r>
      <w:bookmarkStart w:id="419" w:name="paragraf-12.odsek-1.pismeno-b.bod-2.text"/>
      <w:bookmarkEnd w:id="418"/>
      <w:r w:rsidRPr="3F86BB70">
        <w:rPr>
          <w:rFonts w:ascii="Times New Roman" w:hAnsi="Times New Roman"/>
          <w:color w:val="000000" w:themeColor="text1"/>
        </w:rPr>
        <w:t xml:space="preserve">pomoc pri osobnej starostlivosti o dieťa v zariadení dočasnej starostlivosti o deti, </w:t>
      </w:r>
      <w:bookmarkEnd w:id="419"/>
    </w:p>
    <w:p w14:paraId="2342AEA3" w14:textId="77777777" w:rsidR="0000158D" w:rsidRDefault="00A27461">
      <w:pPr>
        <w:spacing w:before="225" w:after="225" w:line="264" w:lineRule="auto"/>
        <w:ind w:left="645"/>
      </w:pPr>
      <w:bookmarkStart w:id="420" w:name="paragraf-12.odsek-1.pismeno-b.bod-3"/>
      <w:bookmarkEnd w:id="417"/>
      <w:r w:rsidRPr="3F86BB70">
        <w:rPr>
          <w:rFonts w:ascii="Times New Roman" w:hAnsi="Times New Roman"/>
          <w:color w:val="000000" w:themeColor="text1"/>
        </w:rPr>
        <w:t xml:space="preserve"> </w:t>
      </w:r>
      <w:bookmarkStart w:id="421" w:name="paragraf-12.odsek-1.pismeno-b.bod-3.ozna"/>
      <w:r w:rsidRPr="3F86BB70">
        <w:rPr>
          <w:rFonts w:ascii="Times New Roman" w:hAnsi="Times New Roman"/>
          <w:color w:val="000000" w:themeColor="text1"/>
        </w:rPr>
        <w:t xml:space="preserve">3. </w:t>
      </w:r>
      <w:bookmarkStart w:id="422" w:name="paragraf-12.odsek-1.pismeno-b.bod-3.text"/>
      <w:bookmarkEnd w:id="421"/>
      <w:r w:rsidRPr="3F86BB70">
        <w:rPr>
          <w:rFonts w:ascii="Times New Roman" w:hAnsi="Times New Roman"/>
          <w:color w:val="000000" w:themeColor="text1"/>
        </w:rPr>
        <w:t xml:space="preserve">služba na podporu zosúlaďovania rodinného života a pracovného života, </w:t>
      </w:r>
      <w:bookmarkEnd w:id="422"/>
    </w:p>
    <w:p w14:paraId="4C553EB8" w14:textId="77777777" w:rsidR="0000158D" w:rsidRDefault="00A27461">
      <w:pPr>
        <w:spacing w:before="225" w:after="225" w:line="264" w:lineRule="auto"/>
        <w:ind w:left="645"/>
      </w:pPr>
      <w:bookmarkStart w:id="423" w:name="paragraf-12.odsek-1.pismeno-b.bod-4"/>
      <w:bookmarkEnd w:id="420"/>
      <w:r w:rsidRPr="3F86BB70">
        <w:rPr>
          <w:rFonts w:ascii="Times New Roman" w:hAnsi="Times New Roman"/>
          <w:color w:val="000000" w:themeColor="text1"/>
        </w:rPr>
        <w:t xml:space="preserve"> </w:t>
      </w:r>
      <w:bookmarkStart w:id="424" w:name="paragraf-12.odsek-1.pismeno-b.bod-4.ozna"/>
      <w:r w:rsidRPr="3F86BB70">
        <w:rPr>
          <w:rFonts w:ascii="Times New Roman" w:hAnsi="Times New Roman"/>
          <w:color w:val="000000" w:themeColor="text1"/>
        </w:rPr>
        <w:t xml:space="preserve">4. </w:t>
      </w:r>
      <w:bookmarkStart w:id="425" w:name="paragraf-12.odsek-1.pismeno-b.bod-4.text"/>
      <w:bookmarkEnd w:id="424"/>
      <w:r w:rsidRPr="3F86BB70">
        <w:rPr>
          <w:rFonts w:ascii="Times New Roman" w:hAnsi="Times New Roman"/>
          <w:color w:val="000000" w:themeColor="text1"/>
        </w:rPr>
        <w:t xml:space="preserve">služba na podporu zosúlaďovania rodinného života a pracovného života v zariadení starostlivosti o deti do troch rokov veku dieťaťa, </w:t>
      </w:r>
      <w:bookmarkEnd w:id="425"/>
    </w:p>
    <w:p w14:paraId="1A2E341F" w14:textId="77777777" w:rsidR="0000158D" w:rsidRDefault="00A27461">
      <w:pPr>
        <w:spacing w:before="225" w:after="225" w:line="264" w:lineRule="auto"/>
        <w:ind w:left="645"/>
      </w:pPr>
      <w:bookmarkStart w:id="426" w:name="paragraf-12.odsek-1.pismeno-b.bod-5"/>
      <w:bookmarkEnd w:id="423"/>
      <w:r w:rsidRPr="3F86BB70">
        <w:rPr>
          <w:rFonts w:ascii="Times New Roman" w:hAnsi="Times New Roman"/>
          <w:color w:val="000000" w:themeColor="text1"/>
        </w:rPr>
        <w:t xml:space="preserve"> </w:t>
      </w:r>
      <w:bookmarkStart w:id="427" w:name="paragraf-12.odsek-1.pismeno-b.bod-5.ozna"/>
      <w:r w:rsidRPr="3F86BB70">
        <w:rPr>
          <w:rFonts w:ascii="Times New Roman" w:hAnsi="Times New Roman"/>
          <w:color w:val="000000" w:themeColor="text1"/>
        </w:rPr>
        <w:t xml:space="preserve">5. </w:t>
      </w:r>
      <w:bookmarkStart w:id="428" w:name="paragraf-12.odsek-1.pismeno-b.bod-5.text"/>
      <w:bookmarkEnd w:id="427"/>
      <w:r w:rsidRPr="3F86BB70">
        <w:rPr>
          <w:rFonts w:ascii="Times New Roman" w:hAnsi="Times New Roman"/>
          <w:color w:val="000000" w:themeColor="text1"/>
        </w:rPr>
        <w:t xml:space="preserve">služba včasnej intervencie, </w:t>
      </w:r>
      <w:bookmarkEnd w:id="428"/>
    </w:p>
    <w:p w14:paraId="0DEF6A5E" w14:textId="77777777" w:rsidR="0000158D" w:rsidRDefault="00A27461">
      <w:pPr>
        <w:spacing w:after="0" w:line="264" w:lineRule="auto"/>
        <w:ind w:left="570"/>
      </w:pPr>
      <w:bookmarkStart w:id="429" w:name="paragraf-12.odsek-1.pismeno-c"/>
      <w:bookmarkEnd w:id="411"/>
      <w:bookmarkEnd w:id="426"/>
      <w:r w:rsidRPr="3F86BB70">
        <w:rPr>
          <w:rFonts w:ascii="Times New Roman" w:hAnsi="Times New Roman"/>
          <w:color w:val="000000" w:themeColor="text1"/>
        </w:rPr>
        <w:t xml:space="preserve"> </w:t>
      </w:r>
      <w:bookmarkStart w:id="430" w:name="paragraf-12.odsek-1.pismeno-c.oznacenie"/>
      <w:r w:rsidRPr="3F86BB70">
        <w:rPr>
          <w:rFonts w:ascii="Times New Roman" w:hAnsi="Times New Roman"/>
          <w:color w:val="000000" w:themeColor="text1"/>
        </w:rPr>
        <w:t xml:space="preserve">c) </w:t>
      </w:r>
      <w:bookmarkStart w:id="431" w:name="paragraf-12.odsek-1.pismeno-c.text"/>
      <w:bookmarkEnd w:id="430"/>
      <w:r w:rsidRPr="3F86BB70">
        <w:rPr>
          <w:rFonts w:ascii="Times New Roman" w:hAnsi="Times New Roman"/>
          <w:color w:val="000000" w:themeColor="text1"/>
        </w:rPr>
        <w:t xml:space="preserve">sociálne služby na riešenie nepriaznivej sociálnej situácie z dôvodu ťažkého zdravotného postihnutia, nepriaznivého zdravotného stavu alebo z dôvodu dovŕšenia dôchodkového veku, ktorými sú </w:t>
      </w:r>
      <w:bookmarkEnd w:id="431"/>
    </w:p>
    <w:p w14:paraId="7760E5BA" w14:textId="77777777" w:rsidR="0000158D" w:rsidRDefault="00A27461">
      <w:pPr>
        <w:spacing w:after="0" w:line="264" w:lineRule="auto"/>
        <w:ind w:left="645"/>
      </w:pPr>
      <w:bookmarkStart w:id="432" w:name="paragraf-12.odsek-1.pismeno-c.bod-1"/>
      <w:r w:rsidRPr="3F86BB70">
        <w:rPr>
          <w:rFonts w:ascii="Times New Roman" w:hAnsi="Times New Roman"/>
          <w:color w:val="000000" w:themeColor="text1"/>
        </w:rPr>
        <w:t xml:space="preserve"> </w:t>
      </w:r>
      <w:bookmarkStart w:id="433" w:name="paragraf-12.odsek-1.pismeno-c.bod-1.ozna"/>
      <w:r w:rsidRPr="3F86BB70">
        <w:rPr>
          <w:rFonts w:ascii="Times New Roman" w:hAnsi="Times New Roman"/>
          <w:color w:val="000000" w:themeColor="text1"/>
        </w:rPr>
        <w:t xml:space="preserve">1. </w:t>
      </w:r>
      <w:bookmarkStart w:id="434" w:name="paragraf-12.odsek-1.pismeno-c.bod-1.text"/>
      <w:bookmarkEnd w:id="433"/>
      <w:r w:rsidRPr="3F86BB70">
        <w:rPr>
          <w:rFonts w:ascii="Times New Roman" w:hAnsi="Times New Roman"/>
          <w:color w:val="000000" w:themeColor="text1"/>
        </w:rPr>
        <w:t xml:space="preserve">poskytovanie sociálnej služby v zariadeniach pre fyzické osoby, ktoré sú odkázané na pomoc inej fyzickej osoby, a pre fyzické osoby, ktoré dovŕšili dôchodkový vek, ktorými sú: </w:t>
      </w:r>
      <w:bookmarkEnd w:id="434"/>
    </w:p>
    <w:p w14:paraId="7DD82BAD" w14:textId="77777777" w:rsidR="0000158D" w:rsidRDefault="00A27461">
      <w:pPr>
        <w:spacing w:before="225" w:after="225" w:line="264" w:lineRule="auto"/>
        <w:ind w:left="720"/>
      </w:pPr>
      <w:bookmarkStart w:id="435" w:name="paragraf-12.odsek-1.pismeno-c.bod-1.bod"/>
      <w:r w:rsidRPr="3F86BB70">
        <w:rPr>
          <w:rFonts w:ascii="Times New Roman" w:hAnsi="Times New Roman"/>
          <w:color w:val="000000" w:themeColor="text1"/>
        </w:rPr>
        <w:t xml:space="preserve"> 1.1. </w:t>
      </w:r>
      <w:bookmarkStart w:id="436" w:name="paragraf-12.odsek-1.pismeno-c.bod-1.bod."/>
      <w:r w:rsidRPr="3F86BB70">
        <w:rPr>
          <w:rFonts w:ascii="Times New Roman" w:hAnsi="Times New Roman"/>
          <w:color w:val="000000" w:themeColor="text1"/>
        </w:rPr>
        <w:t xml:space="preserve">zariadenie podporovaného bývania, </w:t>
      </w:r>
      <w:bookmarkEnd w:id="436"/>
    </w:p>
    <w:bookmarkEnd w:id="435"/>
    <w:p w14:paraId="28BCA231" w14:textId="77777777" w:rsidR="0000158D" w:rsidRDefault="00A27461">
      <w:pPr>
        <w:spacing w:before="225" w:after="225" w:line="264" w:lineRule="auto"/>
        <w:ind w:left="720"/>
      </w:pPr>
      <w:r w:rsidRPr="3F86BB70">
        <w:rPr>
          <w:rFonts w:ascii="Times New Roman" w:hAnsi="Times New Roman"/>
          <w:color w:val="000000" w:themeColor="text1"/>
        </w:rPr>
        <w:lastRenderedPageBreak/>
        <w:t xml:space="preserve"> 1.2. zariadenie pre seniorov, </w:t>
      </w:r>
    </w:p>
    <w:p w14:paraId="63FFD274" w14:textId="77777777" w:rsidR="0000158D" w:rsidRDefault="00A27461">
      <w:pPr>
        <w:spacing w:before="225" w:after="225" w:line="264" w:lineRule="auto"/>
        <w:ind w:left="720"/>
      </w:pPr>
      <w:r w:rsidRPr="3F86BB70">
        <w:rPr>
          <w:rFonts w:ascii="Times New Roman" w:hAnsi="Times New Roman"/>
          <w:color w:val="000000" w:themeColor="text1"/>
        </w:rPr>
        <w:t xml:space="preserve"> 1.3. zariadenie opatrovateľskej služby, </w:t>
      </w:r>
    </w:p>
    <w:p w14:paraId="287A1686" w14:textId="77777777" w:rsidR="0000158D" w:rsidRDefault="00A27461">
      <w:pPr>
        <w:spacing w:before="225" w:after="225" w:line="264" w:lineRule="auto"/>
        <w:ind w:left="720"/>
      </w:pPr>
      <w:r w:rsidRPr="3F86BB70">
        <w:rPr>
          <w:rFonts w:ascii="Times New Roman" w:hAnsi="Times New Roman"/>
          <w:color w:val="000000" w:themeColor="text1"/>
        </w:rPr>
        <w:t xml:space="preserve"> 1.4. rehabilitačné stredisko, </w:t>
      </w:r>
    </w:p>
    <w:p w14:paraId="54B2FA42" w14:textId="77777777" w:rsidR="0000158D" w:rsidRDefault="00A27461">
      <w:pPr>
        <w:spacing w:before="225" w:after="225" w:line="264" w:lineRule="auto"/>
        <w:ind w:left="720"/>
      </w:pPr>
      <w:r w:rsidRPr="3F86BB70">
        <w:rPr>
          <w:rFonts w:ascii="Times New Roman" w:hAnsi="Times New Roman"/>
          <w:color w:val="000000" w:themeColor="text1"/>
        </w:rPr>
        <w:t xml:space="preserve"> 1.5. domov sociálnych služieb, </w:t>
      </w:r>
    </w:p>
    <w:p w14:paraId="1C1B8E1C" w14:textId="77777777" w:rsidR="0000158D" w:rsidRDefault="00A27461">
      <w:pPr>
        <w:spacing w:before="225" w:after="225" w:line="264" w:lineRule="auto"/>
        <w:ind w:left="720"/>
      </w:pPr>
      <w:r w:rsidRPr="3F86BB70">
        <w:rPr>
          <w:rFonts w:ascii="Times New Roman" w:hAnsi="Times New Roman"/>
          <w:color w:val="000000" w:themeColor="text1"/>
        </w:rPr>
        <w:t xml:space="preserve"> 1.6. špecializované zariadenie, </w:t>
      </w:r>
    </w:p>
    <w:p w14:paraId="5A753F2F" w14:textId="77777777" w:rsidR="0000158D" w:rsidRDefault="00A27461">
      <w:pPr>
        <w:spacing w:before="225" w:after="225" w:line="264" w:lineRule="auto"/>
        <w:ind w:left="720"/>
      </w:pPr>
      <w:bookmarkStart w:id="437" w:name="paragraf-12.odsek-1.pismeno-c.bod-1.bod~"/>
      <w:r w:rsidRPr="3F86BB70">
        <w:rPr>
          <w:rFonts w:ascii="Times New Roman" w:hAnsi="Times New Roman"/>
          <w:color w:val="000000" w:themeColor="text1"/>
        </w:rPr>
        <w:t xml:space="preserve"> 1.7. denný stacionár, </w:t>
      </w:r>
    </w:p>
    <w:p w14:paraId="3F186624" w14:textId="77777777" w:rsidR="0000158D" w:rsidRDefault="00A27461">
      <w:pPr>
        <w:spacing w:before="225" w:after="225" w:line="264" w:lineRule="auto"/>
        <w:ind w:left="645"/>
      </w:pPr>
      <w:bookmarkStart w:id="438" w:name="paragraf-12.odsek-1.pismeno-c.bod-2"/>
      <w:bookmarkEnd w:id="432"/>
      <w:bookmarkEnd w:id="437"/>
      <w:r w:rsidRPr="3F86BB70">
        <w:rPr>
          <w:rFonts w:ascii="Times New Roman" w:hAnsi="Times New Roman"/>
          <w:color w:val="000000" w:themeColor="text1"/>
        </w:rPr>
        <w:t xml:space="preserve"> </w:t>
      </w:r>
      <w:bookmarkStart w:id="439" w:name="paragraf-12.odsek-1.pismeno-c.bod-2.ozna"/>
      <w:r w:rsidRPr="3F86BB70">
        <w:rPr>
          <w:rFonts w:ascii="Times New Roman" w:hAnsi="Times New Roman"/>
          <w:color w:val="000000" w:themeColor="text1"/>
        </w:rPr>
        <w:t xml:space="preserve">2. </w:t>
      </w:r>
      <w:bookmarkStart w:id="440" w:name="paragraf-12.odsek-1.pismeno-c.bod-2.text"/>
      <w:bookmarkEnd w:id="439"/>
      <w:r w:rsidRPr="3F86BB70">
        <w:rPr>
          <w:rFonts w:ascii="Times New Roman" w:hAnsi="Times New Roman"/>
          <w:color w:val="000000" w:themeColor="text1"/>
        </w:rPr>
        <w:t xml:space="preserve">domáca opatrovateľská služba (ďalej len „opatrovateľská služba“), </w:t>
      </w:r>
      <w:bookmarkEnd w:id="440"/>
    </w:p>
    <w:p w14:paraId="6A3E0955" w14:textId="77777777" w:rsidR="0000158D" w:rsidRDefault="00A27461">
      <w:pPr>
        <w:spacing w:before="225" w:after="225" w:line="264" w:lineRule="auto"/>
        <w:ind w:left="645"/>
      </w:pPr>
      <w:bookmarkStart w:id="441" w:name="paragraf-12.odsek-1.pismeno-c.bod-3"/>
      <w:bookmarkEnd w:id="438"/>
      <w:r w:rsidRPr="3F86BB70">
        <w:rPr>
          <w:rFonts w:ascii="Times New Roman" w:hAnsi="Times New Roman"/>
          <w:color w:val="000000" w:themeColor="text1"/>
        </w:rPr>
        <w:t xml:space="preserve"> </w:t>
      </w:r>
      <w:bookmarkStart w:id="442" w:name="paragraf-12.odsek-1.pismeno-c.bod-3.ozna"/>
      <w:r w:rsidRPr="3F86BB70">
        <w:rPr>
          <w:rFonts w:ascii="Times New Roman" w:hAnsi="Times New Roman"/>
          <w:color w:val="000000" w:themeColor="text1"/>
        </w:rPr>
        <w:t xml:space="preserve">3. </w:t>
      </w:r>
      <w:bookmarkStart w:id="443" w:name="paragraf-12.odsek-1.pismeno-c.bod-3.text"/>
      <w:bookmarkEnd w:id="442"/>
      <w:r w:rsidRPr="3F86BB70">
        <w:rPr>
          <w:rFonts w:ascii="Times New Roman" w:hAnsi="Times New Roman"/>
          <w:color w:val="000000" w:themeColor="text1"/>
        </w:rPr>
        <w:t xml:space="preserve">prepravná služba, </w:t>
      </w:r>
      <w:bookmarkEnd w:id="443"/>
    </w:p>
    <w:p w14:paraId="45468CD6" w14:textId="77777777" w:rsidR="0000158D" w:rsidRDefault="00A27461">
      <w:pPr>
        <w:spacing w:before="225" w:after="225" w:line="264" w:lineRule="auto"/>
        <w:ind w:left="645"/>
      </w:pPr>
      <w:bookmarkStart w:id="444" w:name="paragraf-12.odsek-1.pismeno-c.bod-4"/>
      <w:bookmarkEnd w:id="441"/>
      <w:r w:rsidRPr="3F86BB70">
        <w:rPr>
          <w:rFonts w:ascii="Times New Roman" w:hAnsi="Times New Roman"/>
          <w:color w:val="000000" w:themeColor="text1"/>
        </w:rPr>
        <w:t xml:space="preserve"> </w:t>
      </w:r>
      <w:bookmarkStart w:id="445" w:name="paragraf-12.odsek-1.pismeno-c.bod-4.ozna"/>
      <w:r w:rsidRPr="3F86BB70">
        <w:rPr>
          <w:rFonts w:ascii="Times New Roman" w:hAnsi="Times New Roman"/>
          <w:color w:val="000000" w:themeColor="text1"/>
        </w:rPr>
        <w:t xml:space="preserve">4. </w:t>
      </w:r>
      <w:bookmarkStart w:id="446" w:name="paragraf-12.odsek-1.pismeno-c.bod-4.text"/>
      <w:bookmarkEnd w:id="445"/>
      <w:r w:rsidRPr="3F86BB70">
        <w:rPr>
          <w:rFonts w:ascii="Times New Roman" w:hAnsi="Times New Roman"/>
          <w:color w:val="000000" w:themeColor="text1"/>
        </w:rPr>
        <w:t xml:space="preserve">sprievodcovská služba a </w:t>
      </w:r>
      <w:proofErr w:type="spellStart"/>
      <w:r w:rsidRPr="3F86BB70">
        <w:rPr>
          <w:rFonts w:ascii="Times New Roman" w:hAnsi="Times New Roman"/>
          <w:color w:val="000000" w:themeColor="text1"/>
        </w:rPr>
        <w:t>predčitateľská</w:t>
      </w:r>
      <w:proofErr w:type="spellEnd"/>
      <w:r w:rsidRPr="3F86BB70">
        <w:rPr>
          <w:rFonts w:ascii="Times New Roman" w:hAnsi="Times New Roman"/>
          <w:color w:val="000000" w:themeColor="text1"/>
        </w:rPr>
        <w:t xml:space="preserve"> služba, </w:t>
      </w:r>
      <w:bookmarkEnd w:id="446"/>
    </w:p>
    <w:p w14:paraId="68A89A78" w14:textId="77777777" w:rsidR="0000158D" w:rsidRDefault="00A27461">
      <w:pPr>
        <w:spacing w:before="225" w:after="225" w:line="264" w:lineRule="auto"/>
        <w:ind w:left="645"/>
      </w:pPr>
      <w:bookmarkStart w:id="447" w:name="paragraf-12.odsek-1.pismeno-c.bod-5"/>
      <w:bookmarkEnd w:id="444"/>
      <w:r w:rsidRPr="3F86BB70">
        <w:rPr>
          <w:rFonts w:ascii="Times New Roman" w:hAnsi="Times New Roman"/>
          <w:color w:val="000000" w:themeColor="text1"/>
        </w:rPr>
        <w:t xml:space="preserve"> </w:t>
      </w:r>
      <w:bookmarkStart w:id="448" w:name="paragraf-12.odsek-1.pismeno-c.bod-5.ozna"/>
      <w:r w:rsidRPr="3F86BB70">
        <w:rPr>
          <w:rFonts w:ascii="Times New Roman" w:hAnsi="Times New Roman"/>
          <w:color w:val="000000" w:themeColor="text1"/>
        </w:rPr>
        <w:t xml:space="preserve">5. </w:t>
      </w:r>
      <w:bookmarkStart w:id="449" w:name="paragraf-12.odsek-1.pismeno-c.bod-5.text"/>
      <w:bookmarkEnd w:id="448"/>
      <w:r w:rsidRPr="3F86BB70">
        <w:rPr>
          <w:rFonts w:ascii="Times New Roman" w:hAnsi="Times New Roman"/>
          <w:color w:val="000000" w:themeColor="text1"/>
        </w:rPr>
        <w:t xml:space="preserve">tlmočnícka služba, </w:t>
      </w:r>
      <w:bookmarkEnd w:id="449"/>
    </w:p>
    <w:p w14:paraId="5F819ACB" w14:textId="77777777" w:rsidR="0000158D" w:rsidRDefault="00A27461">
      <w:pPr>
        <w:spacing w:before="225" w:after="225" w:line="264" w:lineRule="auto"/>
        <w:ind w:left="645"/>
      </w:pPr>
      <w:bookmarkStart w:id="450" w:name="paragraf-12.odsek-1.pismeno-c.bod-6"/>
      <w:bookmarkEnd w:id="447"/>
      <w:r w:rsidRPr="3F86BB70">
        <w:rPr>
          <w:rFonts w:ascii="Times New Roman" w:hAnsi="Times New Roman"/>
          <w:color w:val="000000" w:themeColor="text1"/>
        </w:rPr>
        <w:t xml:space="preserve"> </w:t>
      </w:r>
      <w:bookmarkStart w:id="451" w:name="paragraf-12.odsek-1.pismeno-c.bod-6.ozna"/>
      <w:r w:rsidRPr="3F86BB70">
        <w:rPr>
          <w:rFonts w:ascii="Times New Roman" w:hAnsi="Times New Roman"/>
          <w:color w:val="000000" w:themeColor="text1"/>
        </w:rPr>
        <w:t xml:space="preserve">6. </w:t>
      </w:r>
      <w:bookmarkStart w:id="452" w:name="paragraf-12.odsek-1.pismeno-c.bod-6.text"/>
      <w:bookmarkEnd w:id="451"/>
      <w:r w:rsidRPr="3F86BB70">
        <w:rPr>
          <w:rFonts w:ascii="Times New Roman" w:hAnsi="Times New Roman"/>
          <w:color w:val="000000" w:themeColor="text1"/>
        </w:rPr>
        <w:t xml:space="preserve">sprostredkovanie tlmočníckej služby, </w:t>
      </w:r>
      <w:bookmarkEnd w:id="452"/>
    </w:p>
    <w:p w14:paraId="1A897988" w14:textId="77777777" w:rsidR="0000158D" w:rsidRDefault="00A27461">
      <w:pPr>
        <w:spacing w:before="225" w:after="225" w:line="264" w:lineRule="auto"/>
        <w:ind w:left="645"/>
      </w:pPr>
      <w:bookmarkStart w:id="453" w:name="paragraf-12.odsek-1.pismeno-c.bod-7"/>
      <w:bookmarkEnd w:id="450"/>
      <w:r w:rsidRPr="3F86BB70">
        <w:rPr>
          <w:rFonts w:ascii="Times New Roman" w:hAnsi="Times New Roman"/>
          <w:color w:val="000000" w:themeColor="text1"/>
        </w:rPr>
        <w:t xml:space="preserve"> </w:t>
      </w:r>
      <w:bookmarkStart w:id="454" w:name="paragraf-12.odsek-1.pismeno-c.bod-7.ozna"/>
      <w:r w:rsidRPr="3F86BB70">
        <w:rPr>
          <w:rFonts w:ascii="Times New Roman" w:hAnsi="Times New Roman"/>
          <w:color w:val="000000" w:themeColor="text1"/>
        </w:rPr>
        <w:t xml:space="preserve">7. </w:t>
      </w:r>
      <w:bookmarkStart w:id="455" w:name="paragraf-12.odsek-1.pismeno-c.bod-7.text"/>
      <w:bookmarkEnd w:id="454"/>
      <w:r w:rsidRPr="3F86BB70">
        <w:rPr>
          <w:rFonts w:ascii="Times New Roman" w:hAnsi="Times New Roman"/>
          <w:color w:val="000000" w:themeColor="text1"/>
        </w:rPr>
        <w:t xml:space="preserve">sprostredkovanie osobnej asistencie, </w:t>
      </w:r>
      <w:bookmarkEnd w:id="455"/>
    </w:p>
    <w:p w14:paraId="3CE2BAC9" w14:textId="77777777" w:rsidR="0000158D" w:rsidRDefault="00A27461">
      <w:pPr>
        <w:spacing w:before="225" w:after="225" w:line="264" w:lineRule="auto"/>
        <w:ind w:left="645"/>
      </w:pPr>
      <w:bookmarkStart w:id="456" w:name="paragraf-12.odsek-1.pismeno-c.bod-8"/>
      <w:bookmarkEnd w:id="453"/>
      <w:r w:rsidRPr="3F86BB70">
        <w:rPr>
          <w:rFonts w:ascii="Times New Roman" w:hAnsi="Times New Roman"/>
          <w:color w:val="000000" w:themeColor="text1"/>
        </w:rPr>
        <w:t xml:space="preserve"> </w:t>
      </w:r>
      <w:bookmarkStart w:id="457" w:name="paragraf-12.odsek-1.pismeno-c.bod-8.ozna"/>
      <w:r w:rsidRPr="3F86BB70">
        <w:rPr>
          <w:rFonts w:ascii="Times New Roman" w:hAnsi="Times New Roman"/>
          <w:color w:val="000000" w:themeColor="text1"/>
        </w:rPr>
        <w:t xml:space="preserve">8. </w:t>
      </w:r>
      <w:bookmarkStart w:id="458" w:name="paragraf-12.odsek-1.pismeno-c.bod-8.text"/>
      <w:bookmarkEnd w:id="457"/>
      <w:r w:rsidRPr="3F86BB70">
        <w:rPr>
          <w:rFonts w:ascii="Times New Roman" w:hAnsi="Times New Roman"/>
          <w:color w:val="000000" w:themeColor="text1"/>
        </w:rPr>
        <w:t xml:space="preserve">požičiavanie pomôcok, </w:t>
      </w:r>
      <w:bookmarkEnd w:id="458"/>
    </w:p>
    <w:p w14:paraId="26FC038B" w14:textId="77777777" w:rsidR="0000158D" w:rsidRDefault="00A27461">
      <w:pPr>
        <w:spacing w:after="0" w:line="264" w:lineRule="auto"/>
        <w:ind w:left="570"/>
      </w:pPr>
      <w:bookmarkStart w:id="459" w:name="paragraf-12.odsek-1.pismeno-d"/>
      <w:bookmarkEnd w:id="429"/>
      <w:bookmarkEnd w:id="456"/>
      <w:r w:rsidRPr="3F86BB70">
        <w:rPr>
          <w:rFonts w:ascii="Times New Roman" w:hAnsi="Times New Roman"/>
          <w:color w:val="000000" w:themeColor="text1"/>
        </w:rPr>
        <w:t xml:space="preserve"> </w:t>
      </w:r>
      <w:bookmarkStart w:id="460" w:name="paragraf-12.odsek-1.pismeno-d.oznacenie"/>
      <w:r w:rsidRPr="3F86BB70">
        <w:rPr>
          <w:rFonts w:ascii="Times New Roman" w:hAnsi="Times New Roman"/>
          <w:color w:val="000000" w:themeColor="text1"/>
        </w:rPr>
        <w:t xml:space="preserve">d) </w:t>
      </w:r>
      <w:bookmarkStart w:id="461" w:name="paragraf-12.odsek-1.pismeno-d.text"/>
      <w:bookmarkEnd w:id="460"/>
      <w:r w:rsidRPr="3F86BB70">
        <w:rPr>
          <w:rFonts w:ascii="Times New Roman" w:hAnsi="Times New Roman"/>
          <w:color w:val="000000" w:themeColor="text1"/>
        </w:rPr>
        <w:t xml:space="preserve">sociálne služby s použitím telekomunikačných technológií, ktorými sú </w:t>
      </w:r>
      <w:bookmarkEnd w:id="461"/>
    </w:p>
    <w:p w14:paraId="53220104" w14:textId="77777777" w:rsidR="0000158D" w:rsidRDefault="00A27461">
      <w:pPr>
        <w:spacing w:before="225" w:after="225" w:line="264" w:lineRule="auto"/>
        <w:ind w:left="645"/>
      </w:pPr>
      <w:bookmarkStart w:id="462" w:name="paragraf-12.odsek-1.pismeno-d.bod-1"/>
      <w:r w:rsidRPr="3F86BB70">
        <w:rPr>
          <w:rFonts w:ascii="Times New Roman" w:hAnsi="Times New Roman"/>
          <w:color w:val="000000" w:themeColor="text1"/>
        </w:rPr>
        <w:t xml:space="preserve"> </w:t>
      </w:r>
      <w:bookmarkStart w:id="463" w:name="paragraf-12.odsek-1.pismeno-d.bod-1.ozna"/>
      <w:r w:rsidRPr="3F86BB70">
        <w:rPr>
          <w:rFonts w:ascii="Times New Roman" w:hAnsi="Times New Roman"/>
          <w:color w:val="000000" w:themeColor="text1"/>
        </w:rPr>
        <w:t xml:space="preserve">1. </w:t>
      </w:r>
      <w:bookmarkStart w:id="464" w:name="paragraf-12.odsek-1.pismeno-d.bod-1.text"/>
      <w:bookmarkEnd w:id="463"/>
      <w:r w:rsidRPr="3F86BB70">
        <w:rPr>
          <w:rFonts w:ascii="Times New Roman" w:hAnsi="Times New Roman"/>
          <w:color w:val="000000" w:themeColor="text1"/>
        </w:rPr>
        <w:t xml:space="preserve">monitorovanie a signalizácia potreby pomoci, </w:t>
      </w:r>
      <w:bookmarkEnd w:id="464"/>
    </w:p>
    <w:p w14:paraId="055BD25D" w14:textId="77777777" w:rsidR="0000158D" w:rsidRDefault="00A27461">
      <w:pPr>
        <w:spacing w:before="225" w:after="225" w:line="264" w:lineRule="auto"/>
        <w:ind w:left="645"/>
      </w:pPr>
      <w:bookmarkStart w:id="465" w:name="paragraf-12.odsek-1.pismeno-d.bod-2"/>
      <w:bookmarkEnd w:id="462"/>
      <w:r w:rsidRPr="3F86BB70">
        <w:rPr>
          <w:rFonts w:ascii="Times New Roman" w:hAnsi="Times New Roman"/>
          <w:color w:val="000000" w:themeColor="text1"/>
        </w:rPr>
        <w:t xml:space="preserve"> </w:t>
      </w:r>
      <w:bookmarkStart w:id="466" w:name="paragraf-12.odsek-1.pismeno-d.bod-2.ozna"/>
      <w:r w:rsidRPr="3F86BB70">
        <w:rPr>
          <w:rFonts w:ascii="Times New Roman" w:hAnsi="Times New Roman"/>
          <w:color w:val="000000" w:themeColor="text1"/>
        </w:rPr>
        <w:t xml:space="preserve">2. </w:t>
      </w:r>
      <w:bookmarkStart w:id="467" w:name="paragraf-12.odsek-1.pismeno-d.bod-2.text"/>
      <w:bookmarkEnd w:id="466"/>
      <w:r w:rsidRPr="3F86BB70">
        <w:rPr>
          <w:rFonts w:ascii="Times New Roman" w:hAnsi="Times New Roman"/>
          <w:color w:val="000000" w:themeColor="text1"/>
        </w:rPr>
        <w:t xml:space="preserve">krízová pomoc poskytovaná prostredníctvom telekomunikačných technológií, </w:t>
      </w:r>
      <w:bookmarkEnd w:id="467"/>
    </w:p>
    <w:p w14:paraId="5814730A" w14:textId="77777777" w:rsidR="0000158D" w:rsidRDefault="00A27461">
      <w:pPr>
        <w:spacing w:after="0" w:line="264" w:lineRule="auto"/>
        <w:ind w:left="570"/>
      </w:pPr>
      <w:bookmarkStart w:id="468" w:name="paragraf-12.odsek-1.pismeno-e"/>
      <w:bookmarkEnd w:id="459"/>
      <w:bookmarkEnd w:id="465"/>
      <w:r w:rsidRPr="3F86BB70">
        <w:rPr>
          <w:rFonts w:ascii="Times New Roman" w:hAnsi="Times New Roman"/>
          <w:color w:val="000000" w:themeColor="text1"/>
        </w:rPr>
        <w:t xml:space="preserve"> </w:t>
      </w:r>
      <w:bookmarkStart w:id="469" w:name="paragraf-12.odsek-1.pismeno-e.oznacenie"/>
      <w:r w:rsidRPr="3F86BB70">
        <w:rPr>
          <w:rFonts w:ascii="Times New Roman" w:hAnsi="Times New Roman"/>
          <w:color w:val="000000" w:themeColor="text1"/>
        </w:rPr>
        <w:t xml:space="preserve">e) </w:t>
      </w:r>
      <w:bookmarkStart w:id="470" w:name="paragraf-12.odsek-1.pismeno-e.text"/>
      <w:bookmarkEnd w:id="469"/>
      <w:r w:rsidRPr="3F86BB70">
        <w:rPr>
          <w:rFonts w:ascii="Times New Roman" w:hAnsi="Times New Roman"/>
          <w:color w:val="000000" w:themeColor="text1"/>
        </w:rPr>
        <w:t xml:space="preserve">podporné služby, ktorými sú </w:t>
      </w:r>
      <w:bookmarkEnd w:id="470"/>
    </w:p>
    <w:p w14:paraId="2455B936" w14:textId="77777777" w:rsidR="0000158D" w:rsidRDefault="00A27461">
      <w:pPr>
        <w:spacing w:before="225" w:after="225" w:line="264" w:lineRule="auto"/>
        <w:ind w:left="645"/>
      </w:pPr>
      <w:bookmarkStart w:id="471" w:name="paragraf-12.odsek-1.pismeno-e.bod-1"/>
      <w:r w:rsidRPr="3F86BB70">
        <w:rPr>
          <w:rFonts w:ascii="Times New Roman" w:hAnsi="Times New Roman"/>
          <w:color w:val="000000" w:themeColor="text1"/>
        </w:rPr>
        <w:t xml:space="preserve"> </w:t>
      </w:r>
      <w:bookmarkStart w:id="472" w:name="paragraf-12.odsek-1.pismeno-e.bod-1.ozna"/>
      <w:r w:rsidRPr="3F86BB70">
        <w:rPr>
          <w:rFonts w:ascii="Times New Roman" w:hAnsi="Times New Roman"/>
          <w:color w:val="000000" w:themeColor="text1"/>
        </w:rPr>
        <w:t xml:space="preserve">1. </w:t>
      </w:r>
      <w:bookmarkStart w:id="473" w:name="paragraf-12.odsek-1.pismeno-e.bod-1.text"/>
      <w:bookmarkEnd w:id="472"/>
      <w:r w:rsidRPr="3F86BB70">
        <w:rPr>
          <w:rFonts w:ascii="Times New Roman" w:hAnsi="Times New Roman"/>
          <w:color w:val="000000" w:themeColor="text1"/>
        </w:rPr>
        <w:t xml:space="preserve">odľahčovacia služba, </w:t>
      </w:r>
      <w:bookmarkEnd w:id="473"/>
    </w:p>
    <w:p w14:paraId="15CC504E" w14:textId="77777777" w:rsidR="0000158D" w:rsidRDefault="00A27461">
      <w:pPr>
        <w:spacing w:before="225" w:after="225" w:line="264" w:lineRule="auto"/>
        <w:ind w:left="645"/>
      </w:pPr>
      <w:bookmarkStart w:id="474" w:name="paragraf-12.odsek-1.pismeno-e.bod-2"/>
      <w:bookmarkEnd w:id="471"/>
      <w:r w:rsidRPr="3F86BB70">
        <w:rPr>
          <w:rFonts w:ascii="Times New Roman" w:hAnsi="Times New Roman"/>
          <w:color w:val="000000" w:themeColor="text1"/>
        </w:rPr>
        <w:t xml:space="preserve"> </w:t>
      </w:r>
      <w:bookmarkStart w:id="475" w:name="paragraf-12.odsek-1.pismeno-e.bod-2.ozna"/>
      <w:r w:rsidRPr="3F86BB70">
        <w:rPr>
          <w:rFonts w:ascii="Times New Roman" w:hAnsi="Times New Roman"/>
          <w:color w:val="000000" w:themeColor="text1"/>
        </w:rPr>
        <w:t xml:space="preserve">2. </w:t>
      </w:r>
      <w:bookmarkStart w:id="476" w:name="paragraf-12.odsek-1.pismeno-e.bod-2.text"/>
      <w:bookmarkEnd w:id="475"/>
      <w:r w:rsidRPr="3F86BB70">
        <w:rPr>
          <w:rFonts w:ascii="Times New Roman" w:hAnsi="Times New Roman"/>
          <w:color w:val="000000" w:themeColor="text1"/>
        </w:rPr>
        <w:t xml:space="preserve">pomoc pri zabezpečení opatrovníckych práv a povinností, </w:t>
      </w:r>
      <w:bookmarkEnd w:id="476"/>
    </w:p>
    <w:p w14:paraId="7D39982A" w14:textId="77777777" w:rsidR="0000158D" w:rsidRDefault="00A27461">
      <w:pPr>
        <w:spacing w:before="225" w:after="225" w:line="264" w:lineRule="auto"/>
        <w:ind w:left="645"/>
      </w:pPr>
      <w:bookmarkStart w:id="477" w:name="paragraf-12.odsek-1.pismeno-e.bod-3"/>
      <w:bookmarkEnd w:id="474"/>
      <w:r w:rsidRPr="3F86BB70">
        <w:rPr>
          <w:rFonts w:ascii="Times New Roman" w:hAnsi="Times New Roman"/>
          <w:color w:val="000000" w:themeColor="text1"/>
        </w:rPr>
        <w:t xml:space="preserve"> </w:t>
      </w:r>
      <w:bookmarkStart w:id="478" w:name="paragraf-12.odsek-1.pismeno-e.bod-3.ozna"/>
      <w:r w:rsidRPr="3F86BB70">
        <w:rPr>
          <w:rFonts w:ascii="Times New Roman" w:hAnsi="Times New Roman"/>
          <w:color w:val="000000" w:themeColor="text1"/>
        </w:rPr>
        <w:t xml:space="preserve">3. </w:t>
      </w:r>
      <w:bookmarkStart w:id="479" w:name="paragraf-12.odsek-1.pismeno-e.bod-3.text"/>
      <w:bookmarkEnd w:id="478"/>
      <w:r w:rsidRPr="3F86BB70">
        <w:rPr>
          <w:rFonts w:ascii="Times New Roman" w:hAnsi="Times New Roman"/>
          <w:color w:val="000000" w:themeColor="text1"/>
        </w:rPr>
        <w:t xml:space="preserve">poskytovanie sociálnej služby v dennom centre, </w:t>
      </w:r>
      <w:bookmarkEnd w:id="479"/>
    </w:p>
    <w:p w14:paraId="3D162D8C" w14:textId="77777777" w:rsidR="0000158D" w:rsidRDefault="00A27461">
      <w:pPr>
        <w:spacing w:before="225" w:after="225" w:line="264" w:lineRule="auto"/>
        <w:ind w:left="645"/>
      </w:pPr>
      <w:bookmarkStart w:id="480" w:name="paragraf-12.odsek-1.pismeno-e.bod-4"/>
      <w:bookmarkEnd w:id="477"/>
      <w:r w:rsidRPr="3F86BB70">
        <w:rPr>
          <w:rFonts w:ascii="Times New Roman" w:hAnsi="Times New Roman"/>
          <w:color w:val="000000" w:themeColor="text1"/>
        </w:rPr>
        <w:t xml:space="preserve"> </w:t>
      </w:r>
      <w:bookmarkStart w:id="481" w:name="paragraf-12.odsek-1.pismeno-e.bod-4.ozna"/>
      <w:r w:rsidRPr="3F86BB70">
        <w:rPr>
          <w:rFonts w:ascii="Times New Roman" w:hAnsi="Times New Roman"/>
          <w:color w:val="000000" w:themeColor="text1"/>
        </w:rPr>
        <w:t xml:space="preserve">4. </w:t>
      </w:r>
      <w:bookmarkStart w:id="482" w:name="paragraf-12.odsek-1.pismeno-e.bod-4.text"/>
      <w:bookmarkEnd w:id="481"/>
      <w:r w:rsidRPr="3F86BB70">
        <w:rPr>
          <w:rFonts w:ascii="Times New Roman" w:hAnsi="Times New Roman"/>
          <w:color w:val="000000" w:themeColor="text1"/>
        </w:rPr>
        <w:t xml:space="preserve">podpora samostatného bývania, </w:t>
      </w:r>
      <w:bookmarkEnd w:id="482"/>
    </w:p>
    <w:p w14:paraId="32960FE5" w14:textId="77777777" w:rsidR="0000158D" w:rsidRDefault="00A27461">
      <w:pPr>
        <w:spacing w:before="225" w:after="225" w:line="264" w:lineRule="auto"/>
        <w:ind w:left="645"/>
      </w:pPr>
      <w:bookmarkStart w:id="483" w:name="paragraf-12.odsek-1.pismeno-e.bod-5"/>
      <w:bookmarkEnd w:id="480"/>
      <w:r w:rsidRPr="3F86BB70">
        <w:rPr>
          <w:rFonts w:ascii="Times New Roman" w:hAnsi="Times New Roman"/>
          <w:color w:val="000000" w:themeColor="text1"/>
        </w:rPr>
        <w:t xml:space="preserve"> </w:t>
      </w:r>
      <w:bookmarkStart w:id="484" w:name="paragraf-12.odsek-1.pismeno-e.bod-5.ozna"/>
      <w:r w:rsidRPr="3F86BB70">
        <w:rPr>
          <w:rFonts w:ascii="Times New Roman" w:hAnsi="Times New Roman"/>
          <w:color w:val="000000" w:themeColor="text1"/>
        </w:rPr>
        <w:t xml:space="preserve">5. </w:t>
      </w:r>
      <w:bookmarkStart w:id="485" w:name="paragraf-12.odsek-1.pismeno-e.bod-5.text"/>
      <w:bookmarkEnd w:id="484"/>
      <w:r w:rsidRPr="3F86BB70">
        <w:rPr>
          <w:rFonts w:ascii="Times New Roman" w:hAnsi="Times New Roman"/>
          <w:color w:val="000000" w:themeColor="text1"/>
        </w:rPr>
        <w:t xml:space="preserve">poskytovanie sociálnej služby v jedálni, </w:t>
      </w:r>
      <w:bookmarkEnd w:id="485"/>
    </w:p>
    <w:p w14:paraId="22EC326C" w14:textId="77777777" w:rsidR="0000158D" w:rsidRDefault="00A27461">
      <w:pPr>
        <w:spacing w:before="225" w:after="225" w:line="264" w:lineRule="auto"/>
        <w:ind w:left="645"/>
      </w:pPr>
      <w:bookmarkStart w:id="486" w:name="paragraf-12.odsek-1.pismeno-e.bod-6"/>
      <w:bookmarkEnd w:id="483"/>
      <w:r w:rsidRPr="3F86BB70">
        <w:rPr>
          <w:rFonts w:ascii="Times New Roman" w:hAnsi="Times New Roman"/>
          <w:color w:val="000000" w:themeColor="text1"/>
        </w:rPr>
        <w:t xml:space="preserve"> </w:t>
      </w:r>
      <w:bookmarkStart w:id="487" w:name="paragraf-12.odsek-1.pismeno-e.bod-6.ozna"/>
      <w:r w:rsidRPr="3F86BB70">
        <w:rPr>
          <w:rFonts w:ascii="Times New Roman" w:hAnsi="Times New Roman"/>
          <w:color w:val="000000" w:themeColor="text1"/>
        </w:rPr>
        <w:t xml:space="preserve">6. </w:t>
      </w:r>
      <w:bookmarkStart w:id="488" w:name="paragraf-12.odsek-1.pismeno-e.bod-6.text"/>
      <w:bookmarkEnd w:id="487"/>
      <w:r w:rsidRPr="3F86BB70">
        <w:rPr>
          <w:rFonts w:ascii="Times New Roman" w:hAnsi="Times New Roman"/>
          <w:color w:val="000000" w:themeColor="text1"/>
        </w:rPr>
        <w:t xml:space="preserve">poskytovanie sociálnej služby v práčovni, </w:t>
      </w:r>
      <w:bookmarkEnd w:id="488"/>
    </w:p>
    <w:p w14:paraId="2AFB7977" w14:textId="77777777" w:rsidR="0000158D" w:rsidRDefault="00A27461">
      <w:pPr>
        <w:spacing w:before="225" w:after="225" w:line="264" w:lineRule="auto"/>
        <w:ind w:left="645"/>
      </w:pPr>
      <w:bookmarkStart w:id="489" w:name="paragraf-12.odsek-1.pismeno-e.bod-7"/>
      <w:bookmarkEnd w:id="486"/>
      <w:r w:rsidRPr="3F86BB70">
        <w:rPr>
          <w:rFonts w:ascii="Times New Roman" w:hAnsi="Times New Roman"/>
          <w:color w:val="000000" w:themeColor="text1"/>
        </w:rPr>
        <w:t xml:space="preserve"> </w:t>
      </w:r>
      <w:bookmarkStart w:id="490" w:name="paragraf-12.odsek-1.pismeno-e.bod-7.ozna"/>
      <w:r w:rsidRPr="3F86BB70">
        <w:rPr>
          <w:rFonts w:ascii="Times New Roman" w:hAnsi="Times New Roman"/>
          <w:color w:val="000000" w:themeColor="text1"/>
        </w:rPr>
        <w:t xml:space="preserve">7. </w:t>
      </w:r>
      <w:bookmarkStart w:id="491" w:name="paragraf-12.odsek-1.pismeno-e.bod-7.text"/>
      <w:bookmarkEnd w:id="490"/>
      <w:r w:rsidRPr="3F86BB70">
        <w:rPr>
          <w:rFonts w:ascii="Times New Roman" w:hAnsi="Times New Roman"/>
          <w:color w:val="000000" w:themeColor="text1"/>
        </w:rPr>
        <w:t xml:space="preserve">poskytovanie sociálnej služby v stredisku osobnej hygieny, </w:t>
      </w:r>
      <w:bookmarkEnd w:id="491"/>
    </w:p>
    <w:p w14:paraId="6D0B6056" w14:textId="77777777" w:rsidR="0000158D" w:rsidRDefault="00A27461">
      <w:pPr>
        <w:spacing w:before="225" w:after="225" w:line="264" w:lineRule="auto"/>
        <w:ind w:left="645"/>
      </w:pPr>
      <w:bookmarkStart w:id="492" w:name="paragraf-12.odsek-1.pismeno-e.bod-8"/>
      <w:bookmarkEnd w:id="489"/>
      <w:r w:rsidRPr="3F86BB70">
        <w:rPr>
          <w:rFonts w:ascii="Times New Roman" w:hAnsi="Times New Roman"/>
          <w:color w:val="000000" w:themeColor="text1"/>
        </w:rPr>
        <w:t xml:space="preserve"> </w:t>
      </w:r>
      <w:bookmarkStart w:id="493" w:name="paragraf-12.odsek-1.pismeno-e.bod-8.ozna"/>
      <w:r w:rsidRPr="3F86BB70">
        <w:rPr>
          <w:rFonts w:ascii="Times New Roman" w:hAnsi="Times New Roman"/>
          <w:color w:val="000000" w:themeColor="text1"/>
        </w:rPr>
        <w:t xml:space="preserve">8. </w:t>
      </w:r>
      <w:bookmarkStart w:id="494" w:name="paragraf-12.odsek-1.pismeno-e.bod-8.text"/>
      <w:bookmarkEnd w:id="493"/>
      <w:r w:rsidRPr="3F86BB70">
        <w:rPr>
          <w:rFonts w:ascii="Times New Roman" w:hAnsi="Times New Roman"/>
          <w:color w:val="000000" w:themeColor="text1"/>
        </w:rPr>
        <w:t xml:space="preserve">sprostredkovanie sociálnej služby a inej pomoci. </w:t>
      </w:r>
      <w:bookmarkEnd w:id="494"/>
    </w:p>
    <w:p w14:paraId="5EFA2541" w14:textId="77777777" w:rsidR="0000158D" w:rsidRDefault="00A27461">
      <w:pPr>
        <w:spacing w:before="225" w:after="225" w:line="264" w:lineRule="auto"/>
        <w:ind w:left="495"/>
      </w:pPr>
      <w:bookmarkStart w:id="495" w:name="paragraf-12.odsek-2"/>
      <w:bookmarkEnd w:id="395"/>
      <w:bookmarkEnd w:id="468"/>
      <w:bookmarkEnd w:id="492"/>
      <w:r w:rsidRPr="3F86BB70">
        <w:rPr>
          <w:rFonts w:ascii="Times New Roman" w:hAnsi="Times New Roman"/>
          <w:color w:val="000000" w:themeColor="text1"/>
        </w:rPr>
        <w:t xml:space="preserve"> </w:t>
      </w:r>
      <w:bookmarkStart w:id="496" w:name="paragraf-12.odsek-2.oznacenie"/>
      <w:r w:rsidRPr="3F86BB70">
        <w:rPr>
          <w:rFonts w:ascii="Times New Roman" w:hAnsi="Times New Roman"/>
          <w:color w:val="000000" w:themeColor="text1"/>
        </w:rPr>
        <w:t xml:space="preserve">(2) </w:t>
      </w:r>
      <w:bookmarkStart w:id="497" w:name="paragraf-12.odsek-2.text"/>
      <w:bookmarkEnd w:id="496"/>
      <w:r w:rsidRPr="3F86BB70">
        <w:rPr>
          <w:rFonts w:ascii="Times New Roman" w:hAnsi="Times New Roman"/>
          <w:color w:val="000000" w:themeColor="text1"/>
        </w:rPr>
        <w:t xml:space="preserve">Sociálne služby podľa odseku 1 možno účelne a vhodne spájať. </w:t>
      </w:r>
      <w:bookmarkEnd w:id="497"/>
    </w:p>
    <w:p w14:paraId="6B1FC8B2" w14:textId="77777777" w:rsidR="0000158D" w:rsidRDefault="00A27461">
      <w:pPr>
        <w:spacing w:before="225" w:after="225" w:line="264" w:lineRule="auto"/>
        <w:ind w:left="420"/>
        <w:jc w:val="center"/>
      </w:pPr>
      <w:bookmarkStart w:id="498" w:name="paragraf-13.oznacenie"/>
      <w:bookmarkStart w:id="499" w:name="paragraf-13"/>
      <w:bookmarkEnd w:id="393"/>
      <w:bookmarkEnd w:id="495"/>
      <w:r w:rsidRPr="3F86BB70">
        <w:rPr>
          <w:rFonts w:ascii="Times New Roman" w:hAnsi="Times New Roman"/>
          <w:b/>
          <w:bCs/>
          <w:color w:val="000000" w:themeColor="text1"/>
        </w:rPr>
        <w:t xml:space="preserve"> § 13 </w:t>
      </w:r>
    </w:p>
    <w:p w14:paraId="3B7415B8" w14:textId="77777777" w:rsidR="0000158D" w:rsidRDefault="00A27461">
      <w:pPr>
        <w:spacing w:before="225" w:after="225" w:line="264" w:lineRule="auto"/>
        <w:ind w:left="420"/>
        <w:jc w:val="center"/>
      </w:pPr>
      <w:bookmarkStart w:id="500" w:name="paragraf-13.nadpis"/>
      <w:bookmarkEnd w:id="498"/>
      <w:r w:rsidRPr="3F86BB70">
        <w:rPr>
          <w:rFonts w:ascii="Times New Roman" w:hAnsi="Times New Roman"/>
          <w:b/>
          <w:bCs/>
          <w:color w:val="000000" w:themeColor="text1"/>
        </w:rPr>
        <w:t xml:space="preserve"> Forma sociálnej služby </w:t>
      </w:r>
    </w:p>
    <w:p w14:paraId="4DF2F6DA" w14:textId="77777777" w:rsidR="0000158D" w:rsidRDefault="00A27461">
      <w:pPr>
        <w:spacing w:before="225" w:after="225" w:line="264" w:lineRule="auto"/>
        <w:ind w:left="495"/>
      </w:pPr>
      <w:bookmarkStart w:id="501" w:name="paragraf-13.odsek-1"/>
      <w:bookmarkEnd w:id="500"/>
      <w:r w:rsidRPr="3F86BB70">
        <w:rPr>
          <w:rFonts w:ascii="Times New Roman" w:hAnsi="Times New Roman"/>
          <w:color w:val="000000" w:themeColor="text1"/>
        </w:rPr>
        <w:lastRenderedPageBreak/>
        <w:t xml:space="preserve"> </w:t>
      </w:r>
      <w:bookmarkStart w:id="502" w:name="paragraf-13.odsek-1.oznacenie"/>
      <w:r w:rsidRPr="3F86BB70">
        <w:rPr>
          <w:rFonts w:ascii="Times New Roman" w:hAnsi="Times New Roman"/>
          <w:color w:val="000000" w:themeColor="text1"/>
        </w:rPr>
        <w:t xml:space="preserve">(1) </w:t>
      </w:r>
      <w:bookmarkStart w:id="503" w:name="paragraf-13.odsek-1.text"/>
      <w:bookmarkEnd w:id="502"/>
      <w:r w:rsidRPr="3F86BB70">
        <w:rPr>
          <w:rFonts w:ascii="Times New Roman" w:hAnsi="Times New Roman"/>
          <w:color w:val="000000" w:themeColor="text1"/>
        </w:rPr>
        <w:t xml:space="preserve">Sociálna služba sa poskytuje ambulantnou formou, terénnou formou, pobytovou formou alebo inou formou podľa nepriaznivej sociálnej situácie a prostredia, v ktorom sa fyzická osoba zdržiava. </w:t>
      </w:r>
      <w:bookmarkEnd w:id="503"/>
    </w:p>
    <w:p w14:paraId="02DD6B7C" w14:textId="77777777" w:rsidR="0000158D" w:rsidRDefault="00A27461">
      <w:pPr>
        <w:spacing w:before="225" w:after="225" w:line="264" w:lineRule="auto"/>
        <w:ind w:left="495"/>
      </w:pPr>
      <w:bookmarkStart w:id="504" w:name="paragraf-13.odsek-2"/>
      <w:bookmarkEnd w:id="501"/>
      <w:r w:rsidRPr="3F86BB70">
        <w:rPr>
          <w:rFonts w:ascii="Times New Roman" w:hAnsi="Times New Roman"/>
          <w:color w:val="000000" w:themeColor="text1"/>
        </w:rPr>
        <w:t xml:space="preserve"> </w:t>
      </w:r>
      <w:bookmarkStart w:id="505" w:name="paragraf-13.odsek-2.oznacenie"/>
      <w:r w:rsidRPr="3F86BB70">
        <w:rPr>
          <w:rFonts w:ascii="Times New Roman" w:hAnsi="Times New Roman"/>
          <w:color w:val="000000" w:themeColor="text1"/>
        </w:rPr>
        <w:t xml:space="preserve">(2) </w:t>
      </w:r>
      <w:bookmarkEnd w:id="505"/>
      <w:r w:rsidRPr="3F86BB70">
        <w:rPr>
          <w:rFonts w:ascii="Times New Roman" w:hAnsi="Times New Roman"/>
          <w:color w:val="000000" w:themeColor="text1"/>
        </w:rPr>
        <w:t xml:space="preserve">Ambulantná forma sociálnej služby (ďalej len „ambulantná sociálna služba“) sa poskytuje fyzickej osobe, ktorá dochádza, je sprevádzaná alebo je dopravovaná do miesta poskytovania sociálnej služby. Miestom poskytovania ambulantnej sociálnej služby môže byť aj zariadenie. Pri ambulantnej sociálnej službe sa neposkytuje pranie, žehlenie a údržba bielizne a šatstva. Ambulantná sociálna služba v zariadeniach uvedených v </w:t>
      </w:r>
      <w:hyperlink w:anchor="paragraf-32b" w:history="1">
        <w:r w:rsidRPr="3F86BB70">
          <w:rPr>
            <w:rFonts w:ascii="Times New Roman" w:hAnsi="Times New Roman"/>
            <w:strike/>
            <w:color w:val="FF0000"/>
            <w:u w:val="single"/>
          </w:rPr>
          <w:t>§ 32b</w:t>
        </w:r>
      </w:hyperlink>
      <w:r w:rsidRPr="3F86BB70">
        <w:rPr>
          <w:rFonts w:ascii="Times New Roman" w:hAnsi="Times New Roman"/>
          <w:strike/>
          <w:color w:val="FF0000"/>
        </w:rPr>
        <w:t xml:space="preserve">, </w:t>
      </w:r>
      <w:hyperlink w:anchor="paragraf-35" w:history="1">
        <w:r w:rsidRPr="3F86BB70">
          <w:rPr>
            <w:rFonts w:ascii="Times New Roman" w:hAnsi="Times New Roman"/>
            <w:strike/>
            <w:color w:val="FF0000"/>
            <w:u w:val="single"/>
          </w:rPr>
          <w:t>35</w:t>
        </w:r>
      </w:hyperlink>
      <w:r w:rsidRPr="3F86BB70">
        <w:rPr>
          <w:rFonts w:ascii="Times New Roman" w:hAnsi="Times New Roman"/>
          <w:strike/>
          <w:color w:val="FF0000"/>
        </w:rPr>
        <w:t xml:space="preserve">, </w:t>
      </w:r>
      <w:hyperlink w:anchor="paragraf-36" w:history="1">
        <w:r w:rsidRPr="3F86BB70">
          <w:rPr>
            <w:rFonts w:ascii="Times New Roman" w:hAnsi="Times New Roman"/>
            <w:strike/>
            <w:color w:val="FF0000"/>
            <w:u w:val="single"/>
          </w:rPr>
          <w:t>36</w:t>
        </w:r>
      </w:hyperlink>
      <w:r w:rsidRPr="3F86BB70">
        <w:rPr>
          <w:rFonts w:ascii="Times New Roman" w:hAnsi="Times New Roman"/>
          <w:strike/>
          <w:color w:val="FF0000"/>
        </w:rPr>
        <w:t xml:space="preserve"> a </w:t>
      </w:r>
      <w:hyperlink w:anchor="paragraf-38" w:history="1">
        <w:r w:rsidRPr="3F86BB70">
          <w:rPr>
            <w:rFonts w:ascii="Times New Roman" w:hAnsi="Times New Roman"/>
            <w:strike/>
            <w:color w:val="FF0000"/>
            <w:u w:val="single"/>
          </w:rPr>
          <w:t>§ 38 až 40</w:t>
        </w:r>
      </w:hyperlink>
      <w:bookmarkStart w:id="506" w:name="paragraf-13.odsek-2.text"/>
      <w:r w:rsidRPr="3F86BB70">
        <w:rPr>
          <w:rFonts w:ascii="Times New Roman" w:hAnsi="Times New Roman"/>
          <w:color w:val="000000" w:themeColor="text1"/>
        </w:rPr>
        <w:t xml:space="preserve"> </w:t>
      </w:r>
      <w:r w:rsidRPr="3F86BB70">
        <w:rPr>
          <w:rFonts w:ascii="Times New Roman" w:hAnsi="Times New Roman"/>
          <w:color w:val="FF0000"/>
        </w:rPr>
        <w:t>§ 32b a § 38 až 40</w:t>
      </w:r>
      <w:r w:rsidRPr="3F86BB70">
        <w:rPr>
          <w:rFonts w:ascii="Times New Roman" w:hAnsi="Times New Roman"/>
          <w:color w:val="000000" w:themeColor="text1"/>
        </w:rPr>
        <w:t xml:space="preserve"> sa poskytuje najmenej v rozsahu ôsmich hodín ambulantnej prevádzky počas pracovného dňa; menší rozsah poskytovania tejto sociálnej služby možno dohodnúť v zmluve o poskytovaní sociálnej služby na návrh prijímateľa sociálnej služby. </w:t>
      </w:r>
      <w:bookmarkEnd w:id="506"/>
    </w:p>
    <w:p w14:paraId="2D89C4DC" w14:textId="77777777" w:rsidR="0000158D" w:rsidRDefault="00A27461">
      <w:pPr>
        <w:spacing w:before="225" w:after="225" w:line="264" w:lineRule="auto"/>
        <w:ind w:left="495"/>
      </w:pPr>
      <w:bookmarkStart w:id="507" w:name="paragraf-13.odsek-3"/>
      <w:bookmarkEnd w:id="504"/>
      <w:r w:rsidRPr="3F86BB70">
        <w:rPr>
          <w:rFonts w:ascii="Times New Roman" w:hAnsi="Times New Roman"/>
          <w:color w:val="000000" w:themeColor="text1"/>
        </w:rPr>
        <w:t xml:space="preserve"> </w:t>
      </w:r>
      <w:bookmarkStart w:id="508" w:name="paragraf-13.odsek-3.oznacenie"/>
      <w:r w:rsidRPr="3F86BB70">
        <w:rPr>
          <w:rFonts w:ascii="Times New Roman" w:hAnsi="Times New Roman"/>
          <w:color w:val="000000" w:themeColor="text1"/>
        </w:rPr>
        <w:t xml:space="preserve">(3) </w:t>
      </w:r>
      <w:bookmarkStart w:id="509" w:name="paragraf-13.odsek-3.text"/>
      <w:bookmarkEnd w:id="508"/>
      <w:r w:rsidRPr="3F86BB70">
        <w:rPr>
          <w:rFonts w:ascii="Times New Roman" w:hAnsi="Times New Roman"/>
          <w:color w:val="000000" w:themeColor="text1"/>
        </w:rPr>
        <w:t xml:space="preserve">Terénna forma sociálnej služby sa poskytuje fyzickej osobe v jej prirodzenom sociálnom prostredí alebo v jej domácom prostredí. </w:t>
      </w:r>
      <w:bookmarkEnd w:id="509"/>
    </w:p>
    <w:p w14:paraId="03037631" w14:textId="77777777" w:rsidR="0000158D" w:rsidRDefault="00A27461">
      <w:pPr>
        <w:spacing w:before="225" w:after="225" w:line="264" w:lineRule="auto"/>
        <w:ind w:left="495"/>
      </w:pPr>
      <w:bookmarkStart w:id="510" w:name="paragraf-13.odsek-4"/>
      <w:bookmarkEnd w:id="507"/>
      <w:r w:rsidRPr="3F86BB70">
        <w:rPr>
          <w:rFonts w:ascii="Times New Roman" w:hAnsi="Times New Roman"/>
          <w:color w:val="000000" w:themeColor="text1"/>
        </w:rPr>
        <w:t xml:space="preserve"> </w:t>
      </w:r>
      <w:bookmarkStart w:id="511" w:name="paragraf-13.odsek-4.oznacenie"/>
      <w:r w:rsidRPr="3F86BB70">
        <w:rPr>
          <w:rFonts w:ascii="Times New Roman" w:hAnsi="Times New Roman"/>
          <w:color w:val="000000" w:themeColor="text1"/>
        </w:rPr>
        <w:t xml:space="preserve">(4) </w:t>
      </w:r>
      <w:bookmarkStart w:id="512" w:name="paragraf-13.odsek-4.text"/>
      <w:bookmarkEnd w:id="511"/>
      <w:r w:rsidRPr="3F86BB70">
        <w:rPr>
          <w:rFonts w:ascii="Times New Roman" w:hAnsi="Times New Roman"/>
          <w:color w:val="000000" w:themeColor="text1"/>
        </w:rPr>
        <w:t xml:space="preserve">Terénnu formu sociálnej služby možno poskytovať aj prostredníctvom terénnych programov, ktorých cieľom je predchádzať sociálnemu vylúčeniu fyzickej osoby, rodiny a komunity, ktoré sú v nepriaznivej sociálnej situácii. Terénne programy sa vykonávajú odbornými činnosťami alebo ďalšími činnosťami podľa tohto zákona. </w:t>
      </w:r>
      <w:bookmarkEnd w:id="512"/>
    </w:p>
    <w:p w14:paraId="65956ADA" w14:textId="77777777" w:rsidR="0000158D" w:rsidRDefault="00A27461">
      <w:pPr>
        <w:spacing w:before="225" w:after="225" w:line="264" w:lineRule="auto"/>
        <w:ind w:left="495"/>
      </w:pPr>
      <w:bookmarkStart w:id="513" w:name="paragraf-13.odsek-5"/>
      <w:bookmarkEnd w:id="510"/>
      <w:r w:rsidRPr="3F86BB70">
        <w:rPr>
          <w:rFonts w:ascii="Times New Roman" w:hAnsi="Times New Roman"/>
          <w:color w:val="000000" w:themeColor="text1"/>
        </w:rPr>
        <w:t xml:space="preserve"> </w:t>
      </w:r>
      <w:bookmarkStart w:id="514" w:name="paragraf-13.odsek-5.oznacenie"/>
      <w:r w:rsidRPr="3F86BB70">
        <w:rPr>
          <w:rFonts w:ascii="Times New Roman" w:hAnsi="Times New Roman"/>
          <w:color w:val="000000" w:themeColor="text1"/>
        </w:rPr>
        <w:t xml:space="preserve">(5) </w:t>
      </w:r>
      <w:bookmarkEnd w:id="514"/>
      <w:r w:rsidRPr="3F86BB70">
        <w:rPr>
          <w:rFonts w:ascii="Times New Roman" w:hAnsi="Times New Roman"/>
          <w:color w:val="000000" w:themeColor="text1"/>
        </w:rPr>
        <w:t>Pobytová sociálna služba v zariadení sa poskytuje, ak súčasťou sociálnej služby je ubytovanie. Pobytová sociálna služba sa poskytuje ako celoročná sociálna služba alebo týždenná sociálna služba. Týždenná sociálna služba sa neposkytuje počas sobôt a nedieľ, štátnych sviatkov a ďalších dní pracovného pokoja; ak štátny sviatok alebo ďalší deň pracovného pokoja pripadne na pracovný deň, možno týždennú sociálnu službu poskytovať aj počas týchto dní. Pobytovú sociálnu službu možno maloletému dieťaťu poskytnúť len s písomným súhlasom zákonného zástupcu, osobe pozbavenej spôsobilosti na právne úkony len s písomným súhlasom fyzickej osoby, ktorú súd ustanovil za opatrovníka.</w:t>
      </w:r>
      <w:hyperlink w:anchor="poznamky.poznamka-22" w:history="1">
        <w:r w:rsidRPr="3F86BB70">
          <w:rPr>
            <w:rFonts w:ascii="Times New Roman" w:hAnsi="Times New Roman"/>
            <w:color w:val="000000" w:themeColor="text1"/>
            <w:sz w:val="18"/>
            <w:szCs w:val="18"/>
            <w:vertAlign w:val="superscript"/>
          </w:rPr>
          <w:t>22</w:t>
        </w:r>
        <w:r w:rsidRPr="3F86BB70">
          <w:rPr>
            <w:rFonts w:ascii="Times New Roman" w:hAnsi="Times New Roman"/>
            <w:color w:val="0000FF"/>
            <w:u w:val="single"/>
          </w:rPr>
          <w:t>)</w:t>
        </w:r>
      </w:hyperlink>
      <w:bookmarkStart w:id="515" w:name="paragraf-13.odsek-5.text"/>
      <w:r w:rsidRPr="3F86BB70">
        <w:rPr>
          <w:rFonts w:ascii="Times New Roman" w:hAnsi="Times New Roman"/>
          <w:color w:val="000000" w:themeColor="text1"/>
        </w:rPr>
        <w:t xml:space="preserve"> </w:t>
      </w:r>
      <w:bookmarkEnd w:id="515"/>
    </w:p>
    <w:p w14:paraId="2CA9649F" w14:textId="77777777" w:rsidR="0000158D" w:rsidRDefault="00A27461">
      <w:pPr>
        <w:spacing w:after="0" w:line="264" w:lineRule="auto"/>
        <w:ind w:left="495"/>
      </w:pPr>
      <w:bookmarkStart w:id="516" w:name="paragraf-13.odsek-6"/>
      <w:bookmarkEnd w:id="513"/>
      <w:r w:rsidRPr="3F86BB70">
        <w:rPr>
          <w:rFonts w:ascii="Times New Roman" w:hAnsi="Times New Roman"/>
          <w:color w:val="000000" w:themeColor="text1"/>
        </w:rPr>
        <w:t xml:space="preserve"> </w:t>
      </w:r>
      <w:bookmarkStart w:id="517" w:name="paragraf-13.odsek-6.oznacenie"/>
      <w:r w:rsidRPr="3F86BB70">
        <w:rPr>
          <w:rFonts w:ascii="Times New Roman" w:hAnsi="Times New Roman"/>
          <w:color w:val="000000" w:themeColor="text1"/>
        </w:rPr>
        <w:t xml:space="preserve">(6) </w:t>
      </w:r>
      <w:bookmarkEnd w:id="517"/>
      <w:r w:rsidRPr="3F86BB70">
        <w:rPr>
          <w:rFonts w:ascii="Times New Roman" w:hAnsi="Times New Roman"/>
          <w:color w:val="000000" w:themeColor="text1"/>
        </w:rPr>
        <w:t xml:space="preserve">Zariadenie, v ktorom sa poskytuje pobytová sociálna služba uvedená v </w:t>
      </w:r>
      <w:hyperlink w:anchor="paragraf-34" w:history="1">
        <w:r w:rsidRPr="3F86BB70">
          <w:rPr>
            <w:rFonts w:ascii="Times New Roman" w:hAnsi="Times New Roman"/>
            <w:color w:val="0000FF"/>
            <w:u w:val="single"/>
          </w:rPr>
          <w:t>§ 34 až 39</w:t>
        </w:r>
      </w:hyperlink>
      <w:bookmarkStart w:id="518" w:name="paragraf-13.odsek-6.text"/>
      <w:r w:rsidRPr="3F86BB70">
        <w:rPr>
          <w:rFonts w:ascii="Times New Roman" w:hAnsi="Times New Roman"/>
          <w:color w:val="000000" w:themeColor="text1"/>
        </w:rPr>
        <w:t xml:space="preserve">, je zariadením rodinného typu, ak sa sociálna služba v tomto zariadení poskytuje v bytovej budove najviac pre </w:t>
      </w:r>
      <w:bookmarkEnd w:id="518"/>
    </w:p>
    <w:p w14:paraId="66B7C5DE" w14:textId="77777777" w:rsidR="0000158D" w:rsidRDefault="00A27461">
      <w:pPr>
        <w:spacing w:before="225" w:after="225" w:line="264" w:lineRule="auto"/>
        <w:ind w:left="570"/>
      </w:pPr>
      <w:bookmarkStart w:id="519" w:name="paragraf-13.odsek-6.pismeno-a"/>
      <w:r w:rsidRPr="3F86BB70">
        <w:rPr>
          <w:rFonts w:ascii="Times New Roman" w:hAnsi="Times New Roman"/>
          <w:color w:val="000000" w:themeColor="text1"/>
        </w:rPr>
        <w:t xml:space="preserve"> </w:t>
      </w:r>
      <w:bookmarkStart w:id="520" w:name="paragraf-13.odsek-6.pismeno-a.oznacenie"/>
      <w:r w:rsidRPr="3F86BB70">
        <w:rPr>
          <w:rFonts w:ascii="Times New Roman" w:hAnsi="Times New Roman"/>
          <w:color w:val="000000" w:themeColor="text1"/>
        </w:rPr>
        <w:t xml:space="preserve">a) </w:t>
      </w:r>
      <w:bookmarkStart w:id="521" w:name="paragraf-13.odsek-6.pismeno-a.text"/>
      <w:bookmarkEnd w:id="520"/>
      <w:r w:rsidRPr="3F86BB70">
        <w:rPr>
          <w:rFonts w:ascii="Times New Roman" w:hAnsi="Times New Roman"/>
          <w:color w:val="000000" w:themeColor="text1"/>
        </w:rPr>
        <w:t xml:space="preserve">šesť prijímateľov sociálnej služby v jednej bytovej jednotke a </w:t>
      </w:r>
      <w:bookmarkEnd w:id="521"/>
    </w:p>
    <w:p w14:paraId="76CF26D9" w14:textId="77777777" w:rsidR="0000158D" w:rsidRDefault="00A27461">
      <w:pPr>
        <w:spacing w:before="225" w:after="225" w:line="264" w:lineRule="auto"/>
        <w:ind w:left="570"/>
      </w:pPr>
      <w:bookmarkStart w:id="522" w:name="paragraf-13.odsek-6.pismeno-b"/>
      <w:bookmarkEnd w:id="519"/>
      <w:r w:rsidRPr="3F86BB70">
        <w:rPr>
          <w:rFonts w:ascii="Times New Roman" w:hAnsi="Times New Roman"/>
          <w:color w:val="000000" w:themeColor="text1"/>
        </w:rPr>
        <w:t xml:space="preserve"> </w:t>
      </w:r>
      <w:bookmarkStart w:id="523" w:name="paragraf-13.odsek-6.pismeno-b.oznacenie"/>
      <w:r w:rsidRPr="3F86BB70">
        <w:rPr>
          <w:rFonts w:ascii="Times New Roman" w:hAnsi="Times New Roman"/>
          <w:color w:val="000000" w:themeColor="text1"/>
        </w:rPr>
        <w:t xml:space="preserve">b) </w:t>
      </w:r>
      <w:bookmarkStart w:id="524" w:name="paragraf-13.odsek-6.pismeno-b.text"/>
      <w:bookmarkEnd w:id="523"/>
      <w:r w:rsidRPr="3F86BB70">
        <w:rPr>
          <w:rFonts w:ascii="Times New Roman" w:hAnsi="Times New Roman"/>
          <w:color w:val="000000" w:themeColor="text1"/>
        </w:rPr>
        <w:t xml:space="preserve">dvanásť prijímateľov sociálnej služby vo viacerých bytových jednotkách so spoločným hlavným vstupom k týmto bytovým jednotkám z verejnej komunikácie. </w:t>
      </w:r>
      <w:bookmarkEnd w:id="524"/>
    </w:p>
    <w:p w14:paraId="0B48EAED" w14:textId="77777777" w:rsidR="0000158D" w:rsidRDefault="00A27461">
      <w:pPr>
        <w:spacing w:before="225" w:after="225" w:line="264" w:lineRule="auto"/>
        <w:ind w:left="495"/>
      </w:pPr>
      <w:bookmarkStart w:id="525" w:name="paragraf-13.odsek-7"/>
      <w:bookmarkEnd w:id="516"/>
      <w:bookmarkEnd w:id="522"/>
      <w:r w:rsidRPr="3F86BB70">
        <w:rPr>
          <w:rFonts w:ascii="Times New Roman" w:hAnsi="Times New Roman"/>
          <w:color w:val="000000" w:themeColor="text1"/>
        </w:rPr>
        <w:t xml:space="preserve"> </w:t>
      </w:r>
      <w:bookmarkStart w:id="526" w:name="paragraf-13.odsek-7.oznacenie"/>
      <w:r w:rsidRPr="3F86BB70">
        <w:rPr>
          <w:rFonts w:ascii="Times New Roman" w:hAnsi="Times New Roman"/>
          <w:color w:val="000000" w:themeColor="text1"/>
        </w:rPr>
        <w:t xml:space="preserve">(7) </w:t>
      </w:r>
      <w:bookmarkStart w:id="527" w:name="paragraf-13.odsek-7.text"/>
      <w:bookmarkEnd w:id="526"/>
      <w:r w:rsidRPr="3F86BB70">
        <w:rPr>
          <w:rFonts w:ascii="Times New Roman" w:hAnsi="Times New Roman"/>
          <w:color w:val="000000" w:themeColor="text1"/>
        </w:rPr>
        <w:t xml:space="preserve">Poskytovanie terénnej formy sociálnej služby alebo ambulantnej sociálnej služby má prednosť pred pobytovou sociálnou službou. Ak terénna forma sociálnej služby alebo ambulantná sociálna služba nie je vhodná, účelná alebo dostatočne nerieši nepriaznivú sociálnu situáciu fyzickej osoby, poskytuje sa pobytová sociálna služba. Pri pobytovej sociálnej službe má prednosť týždenná pobytová sociálna služba pred celoročnou pobytovou sociálnou službou. </w:t>
      </w:r>
      <w:bookmarkEnd w:id="527"/>
    </w:p>
    <w:p w14:paraId="0CECFD1E" w14:textId="77777777" w:rsidR="0000158D" w:rsidRDefault="00A27461">
      <w:pPr>
        <w:spacing w:before="225" w:after="225" w:line="264" w:lineRule="auto"/>
        <w:ind w:left="495"/>
      </w:pPr>
      <w:bookmarkStart w:id="528" w:name="paragraf-13.odsek-8"/>
      <w:bookmarkEnd w:id="525"/>
      <w:r w:rsidRPr="3F86BB70">
        <w:rPr>
          <w:rFonts w:ascii="Times New Roman" w:hAnsi="Times New Roman"/>
          <w:color w:val="000000" w:themeColor="text1"/>
        </w:rPr>
        <w:t xml:space="preserve"> </w:t>
      </w:r>
      <w:bookmarkStart w:id="529" w:name="paragraf-13.odsek-8.oznacenie"/>
      <w:r w:rsidRPr="3F86BB70">
        <w:rPr>
          <w:rFonts w:ascii="Times New Roman" w:hAnsi="Times New Roman"/>
          <w:color w:val="000000" w:themeColor="text1"/>
        </w:rPr>
        <w:t xml:space="preserve">(8) </w:t>
      </w:r>
      <w:bookmarkStart w:id="530" w:name="paragraf-13.odsek-8.text"/>
      <w:bookmarkEnd w:id="529"/>
      <w:r w:rsidRPr="3F86BB70">
        <w:rPr>
          <w:rFonts w:ascii="Times New Roman" w:hAnsi="Times New Roman"/>
          <w:color w:val="000000" w:themeColor="text1"/>
        </w:rPr>
        <w:t xml:space="preserve">Odsek 7 sa uplatňuje v súlade s právom fyzickej osoby na výber formy poskytovanej sociálnej služby. </w:t>
      </w:r>
      <w:bookmarkEnd w:id="530"/>
    </w:p>
    <w:p w14:paraId="5E329150" w14:textId="77777777" w:rsidR="0000158D" w:rsidRDefault="00A27461">
      <w:pPr>
        <w:spacing w:before="225" w:after="225" w:line="264" w:lineRule="auto"/>
        <w:ind w:left="495"/>
      </w:pPr>
      <w:bookmarkStart w:id="531" w:name="paragraf-13.odsek-9"/>
      <w:bookmarkEnd w:id="528"/>
      <w:r w:rsidRPr="3F86BB70">
        <w:rPr>
          <w:rFonts w:ascii="Times New Roman" w:hAnsi="Times New Roman"/>
          <w:color w:val="000000" w:themeColor="text1"/>
        </w:rPr>
        <w:t xml:space="preserve"> </w:t>
      </w:r>
      <w:bookmarkStart w:id="532" w:name="paragraf-13.odsek-9.oznacenie"/>
      <w:r w:rsidRPr="3F86BB70">
        <w:rPr>
          <w:rFonts w:ascii="Times New Roman" w:hAnsi="Times New Roman"/>
          <w:color w:val="000000" w:themeColor="text1"/>
        </w:rPr>
        <w:t xml:space="preserve">(9) </w:t>
      </w:r>
      <w:bookmarkStart w:id="533" w:name="paragraf-13.odsek-9.text"/>
      <w:bookmarkEnd w:id="532"/>
      <w:r w:rsidRPr="3F86BB70">
        <w:rPr>
          <w:rFonts w:ascii="Times New Roman" w:hAnsi="Times New Roman"/>
          <w:color w:val="000000" w:themeColor="text1"/>
        </w:rPr>
        <w:t xml:space="preserve">Sociálnu službu možno poskytovať aj inou formou, najmä telefonicky alebo s použitím telekomunikačných technológií, ak je to účelné. </w:t>
      </w:r>
      <w:bookmarkEnd w:id="533"/>
    </w:p>
    <w:p w14:paraId="5E7CE723" w14:textId="77777777" w:rsidR="0000158D" w:rsidRDefault="00A27461">
      <w:pPr>
        <w:spacing w:before="225" w:after="225" w:line="264" w:lineRule="auto"/>
        <w:ind w:left="420"/>
        <w:jc w:val="center"/>
      </w:pPr>
      <w:bookmarkStart w:id="534" w:name="paragraf-14.oznacenie"/>
      <w:bookmarkStart w:id="535" w:name="paragraf-14"/>
      <w:bookmarkEnd w:id="499"/>
      <w:bookmarkEnd w:id="531"/>
      <w:r w:rsidRPr="3F86BB70">
        <w:rPr>
          <w:rFonts w:ascii="Times New Roman" w:hAnsi="Times New Roman"/>
          <w:b/>
          <w:bCs/>
          <w:color w:val="000000" w:themeColor="text1"/>
        </w:rPr>
        <w:t xml:space="preserve"> § 14 </w:t>
      </w:r>
    </w:p>
    <w:p w14:paraId="7A0ACA46" w14:textId="77777777" w:rsidR="0000158D" w:rsidRDefault="00A27461">
      <w:pPr>
        <w:spacing w:before="225" w:after="225" w:line="264" w:lineRule="auto"/>
        <w:ind w:left="420"/>
        <w:jc w:val="center"/>
      </w:pPr>
      <w:bookmarkStart w:id="536" w:name="paragraf-14.nadpis"/>
      <w:bookmarkEnd w:id="534"/>
      <w:r w:rsidRPr="3F86BB70">
        <w:rPr>
          <w:rFonts w:ascii="Times New Roman" w:hAnsi="Times New Roman"/>
          <w:b/>
          <w:bCs/>
          <w:color w:val="000000" w:themeColor="text1"/>
        </w:rPr>
        <w:lastRenderedPageBreak/>
        <w:t xml:space="preserve"> Rozsah poskytovania sociálnej služby </w:t>
      </w:r>
    </w:p>
    <w:p w14:paraId="025CE362" w14:textId="77777777" w:rsidR="0000158D" w:rsidRDefault="00A27461">
      <w:pPr>
        <w:spacing w:before="225" w:after="225" w:line="264" w:lineRule="auto"/>
        <w:ind w:left="495"/>
      </w:pPr>
      <w:bookmarkStart w:id="537" w:name="paragraf-14.odsek-1"/>
      <w:bookmarkEnd w:id="536"/>
      <w:r w:rsidRPr="3F86BB70">
        <w:rPr>
          <w:rFonts w:ascii="Times New Roman" w:hAnsi="Times New Roman"/>
          <w:color w:val="000000" w:themeColor="text1"/>
        </w:rPr>
        <w:t xml:space="preserve"> </w:t>
      </w:r>
      <w:bookmarkStart w:id="538" w:name="paragraf-14.odsek-1.oznacenie"/>
      <w:bookmarkStart w:id="539" w:name="paragraf-14.odsek-1.text"/>
      <w:bookmarkEnd w:id="538"/>
      <w:r w:rsidRPr="3F86BB70">
        <w:rPr>
          <w:rFonts w:ascii="Times New Roman" w:hAnsi="Times New Roman"/>
          <w:color w:val="000000" w:themeColor="text1"/>
        </w:rPr>
        <w:t xml:space="preserve">Sociálna služba sa poskytuje na neurčitý čas alebo na určitý čas. </w:t>
      </w:r>
      <w:bookmarkEnd w:id="539"/>
    </w:p>
    <w:p w14:paraId="6711843A" w14:textId="77777777" w:rsidR="0000158D" w:rsidRDefault="00A27461">
      <w:pPr>
        <w:spacing w:before="300" w:after="0" w:line="264" w:lineRule="auto"/>
        <w:ind w:left="345"/>
      </w:pPr>
      <w:bookmarkStart w:id="540" w:name="predpis.clanok-1.cast-druha.hlava-druha"/>
      <w:bookmarkEnd w:id="384"/>
      <w:bookmarkEnd w:id="535"/>
      <w:bookmarkEnd w:id="537"/>
      <w:r w:rsidRPr="3F86BB70">
        <w:rPr>
          <w:rFonts w:ascii="Times New Roman" w:hAnsi="Times New Roman"/>
          <w:color w:val="000000" w:themeColor="text1"/>
        </w:rPr>
        <w:t xml:space="preserve"> DRUHÁ HLAVA </w:t>
      </w:r>
    </w:p>
    <w:p w14:paraId="6D036636" w14:textId="77777777" w:rsidR="0000158D" w:rsidRDefault="00A27461">
      <w:pPr>
        <w:spacing w:after="0" w:line="264" w:lineRule="auto"/>
        <w:ind w:left="345"/>
      </w:pPr>
      <w:bookmarkStart w:id="541" w:name="predpis.clanok-1.cast-druha.hlava-druha."/>
      <w:r w:rsidRPr="3F86BB70">
        <w:rPr>
          <w:rFonts w:ascii="Times New Roman" w:hAnsi="Times New Roman"/>
          <w:b/>
          <w:bCs/>
          <w:color w:val="000000" w:themeColor="text1"/>
        </w:rPr>
        <w:t xml:space="preserve"> POSKYTOVANIE SOCIÁLNYCH SLUŽIEB </w:t>
      </w:r>
    </w:p>
    <w:p w14:paraId="73C81DFB" w14:textId="77777777" w:rsidR="0000158D" w:rsidRDefault="00A27461">
      <w:pPr>
        <w:spacing w:before="225" w:after="225" w:line="264" w:lineRule="auto"/>
        <w:ind w:left="420"/>
        <w:jc w:val="center"/>
      </w:pPr>
      <w:bookmarkStart w:id="542" w:name="paragraf-15.oznacenie"/>
      <w:bookmarkStart w:id="543" w:name="paragraf-15"/>
      <w:bookmarkEnd w:id="541"/>
      <w:r w:rsidRPr="3F86BB70">
        <w:rPr>
          <w:rFonts w:ascii="Times New Roman" w:hAnsi="Times New Roman"/>
          <w:b/>
          <w:bCs/>
          <w:color w:val="000000" w:themeColor="text1"/>
        </w:rPr>
        <w:t xml:space="preserve"> § 15 </w:t>
      </w:r>
    </w:p>
    <w:p w14:paraId="05F16BE9" w14:textId="77777777" w:rsidR="0000158D" w:rsidRDefault="00A27461">
      <w:pPr>
        <w:spacing w:before="225" w:after="225" w:line="264" w:lineRule="auto"/>
        <w:ind w:left="420"/>
        <w:jc w:val="center"/>
      </w:pPr>
      <w:bookmarkStart w:id="544" w:name="paragraf-15.nadpis"/>
      <w:bookmarkEnd w:id="542"/>
      <w:r w:rsidRPr="3F86BB70">
        <w:rPr>
          <w:rFonts w:ascii="Times New Roman" w:hAnsi="Times New Roman"/>
          <w:b/>
          <w:bCs/>
          <w:color w:val="000000" w:themeColor="text1"/>
        </w:rPr>
        <w:t xml:space="preserve"> Vykonávanie odborných činností, obslužných činností a ďalších činností </w:t>
      </w:r>
    </w:p>
    <w:p w14:paraId="3DA1FFAB" w14:textId="77777777" w:rsidR="0000158D" w:rsidRDefault="00A27461">
      <w:pPr>
        <w:spacing w:before="225" w:after="225" w:line="264" w:lineRule="auto"/>
        <w:ind w:left="495"/>
      </w:pPr>
      <w:bookmarkStart w:id="545" w:name="paragraf-15.odsek-1"/>
      <w:bookmarkEnd w:id="544"/>
      <w:r w:rsidRPr="3F86BB70">
        <w:rPr>
          <w:rFonts w:ascii="Times New Roman" w:hAnsi="Times New Roman"/>
          <w:color w:val="000000" w:themeColor="text1"/>
        </w:rPr>
        <w:t xml:space="preserve"> </w:t>
      </w:r>
      <w:bookmarkStart w:id="546" w:name="paragraf-15.odsek-1.oznacenie"/>
      <w:r w:rsidRPr="3F86BB70">
        <w:rPr>
          <w:rFonts w:ascii="Times New Roman" w:hAnsi="Times New Roman"/>
          <w:color w:val="000000" w:themeColor="text1"/>
        </w:rPr>
        <w:t xml:space="preserve">(1) </w:t>
      </w:r>
      <w:bookmarkStart w:id="547" w:name="paragraf-15.odsek-1.text"/>
      <w:bookmarkEnd w:id="546"/>
      <w:r w:rsidRPr="3F86BB70">
        <w:rPr>
          <w:rFonts w:ascii="Times New Roman" w:hAnsi="Times New Roman"/>
          <w:color w:val="000000" w:themeColor="text1"/>
        </w:rPr>
        <w:t xml:space="preserve">Poskytovateľ sociálnej služby je povinný vykonávať odborné činnosti, obslužné činnosti a ďalšie činnosti, zabezpečovať vykonávanie týchto činností alebo utvárať podmienky na ich vykonávanie v rozsahu ustanovenom týmto zákonom, pre druh sociálnej služby, ktorý poskytuje. </w:t>
      </w:r>
      <w:bookmarkEnd w:id="547"/>
    </w:p>
    <w:p w14:paraId="24D068CF" w14:textId="77777777" w:rsidR="0000158D" w:rsidRDefault="00A27461">
      <w:pPr>
        <w:spacing w:before="225" w:after="225" w:line="264" w:lineRule="auto"/>
        <w:ind w:left="495"/>
      </w:pPr>
      <w:bookmarkStart w:id="548" w:name="paragraf-15.odsek-2"/>
      <w:bookmarkEnd w:id="545"/>
      <w:r w:rsidRPr="3F86BB70">
        <w:rPr>
          <w:rFonts w:ascii="Times New Roman" w:hAnsi="Times New Roman"/>
          <w:color w:val="000000" w:themeColor="text1"/>
        </w:rPr>
        <w:t xml:space="preserve"> </w:t>
      </w:r>
      <w:bookmarkStart w:id="549" w:name="paragraf-15.odsek-2.oznacenie"/>
      <w:r w:rsidRPr="3F86BB70">
        <w:rPr>
          <w:rFonts w:ascii="Times New Roman" w:hAnsi="Times New Roman"/>
          <w:color w:val="000000" w:themeColor="text1"/>
        </w:rPr>
        <w:t xml:space="preserve">(2) </w:t>
      </w:r>
      <w:bookmarkEnd w:id="549"/>
      <w:r w:rsidRPr="3F86BB70">
        <w:rPr>
          <w:rFonts w:ascii="Times New Roman" w:hAnsi="Times New Roman"/>
          <w:color w:val="000000" w:themeColor="text1"/>
        </w:rPr>
        <w:t xml:space="preserve">Poskytovateľ sociálnej služby popri činnostiach, ktoré je povinný vykonávať, zabezpečovať ich vykonávanie alebo utvárať podmienky na ich vykonávanie pre druh sociálnej služby, ktorý poskytuje, môže vykonávať, zabezpečovať vykonávanie alebo utvárať podmienky na vykonávanie aj iných činností uvedených v </w:t>
      </w:r>
      <w:hyperlink w:anchor="paragraf-16" w:history="1">
        <w:r w:rsidRPr="3F86BB70">
          <w:rPr>
            <w:rFonts w:ascii="Times New Roman" w:hAnsi="Times New Roman"/>
            <w:color w:val="0000FF"/>
            <w:u w:val="single"/>
          </w:rPr>
          <w:t>§ 16 až 18</w:t>
        </w:r>
      </w:hyperlink>
      <w:bookmarkStart w:id="550" w:name="paragraf-15.odsek-2.text"/>
      <w:r w:rsidRPr="3F86BB70">
        <w:rPr>
          <w:rFonts w:ascii="Times New Roman" w:hAnsi="Times New Roman"/>
          <w:color w:val="000000" w:themeColor="text1"/>
        </w:rPr>
        <w:t xml:space="preserve"> a § 61 ods. 8, ktoré pre druh sociálnej služby, ktorý poskytuje, nie je povinný vykonávať, zabezpečovať ich vykonávanie alebo utvárať podmienky na ich vykonávanie podľa odseku 1. </w:t>
      </w:r>
      <w:bookmarkEnd w:id="550"/>
    </w:p>
    <w:p w14:paraId="7AAE4C05" w14:textId="77777777" w:rsidR="0000158D" w:rsidRDefault="00A27461">
      <w:pPr>
        <w:spacing w:before="225" w:after="225" w:line="264" w:lineRule="auto"/>
        <w:ind w:left="495"/>
      </w:pPr>
      <w:bookmarkStart w:id="551" w:name="paragraf-15.odsek-3"/>
      <w:bookmarkEnd w:id="548"/>
      <w:r w:rsidRPr="3F86BB70">
        <w:rPr>
          <w:rFonts w:ascii="Times New Roman" w:hAnsi="Times New Roman"/>
          <w:color w:val="000000" w:themeColor="text1"/>
        </w:rPr>
        <w:t xml:space="preserve"> </w:t>
      </w:r>
      <w:bookmarkStart w:id="552" w:name="paragraf-15.odsek-3.oznacenie"/>
      <w:r w:rsidRPr="3F86BB70">
        <w:rPr>
          <w:rFonts w:ascii="Times New Roman" w:hAnsi="Times New Roman"/>
          <w:color w:val="000000" w:themeColor="text1"/>
        </w:rPr>
        <w:t xml:space="preserve">(3) </w:t>
      </w:r>
      <w:bookmarkStart w:id="553" w:name="paragraf-15.odsek-3.text"/>
      <w:bookmarkEnd w:id="552"/>
      <w:r w:rsidRPr="3F86BB70">
        <w:rPr>
          <w:rFonts w:ascii="Times New Roman" w:hAnsi="Times New Roman"/>
          <w:color w:val="000000" w:themeColor="text1"/>
        </w:rPr>
        <w:t xml:space="preserve">Poskytovateľ sociálnej služby môže vykonávať, zabezpečovať alebo utvárať podmienky na vykonávanie iných činností, ktoré tento zákon neupravuje a zvyšujú kvalitu sociálnej služby. </w:t>
      </w:r>
      <w:bookmarkEnd w:id="553"/>
    </w:p>
    <w:p w14:paraId="1B54D631" w14:textId="77777777" w:rsidR="0000158D" w:rsidRDefault="00A27461">
      <w:pPr>
        <w:spacing w:after="0" w:line="264" w:lineRule="auto"/>
        <w:ind w:left="495"/>
      </w:pPr>
      <w:bookmarkStart w:id="554" w:name="paragraf-15.odsek-4"/>
      <w:bookmarkEnd w:id="551"/>
      <w:r w:rsidRPr="3F86BB70">
        <w:rPr>
          <w:rFonts w:ascii="Times New Roman" w:hAnsi="Times New Roman"/>
          <w:color w:val="000000" w:themeColor="text1"/>
        </w:rPr>
        <w:t xml:space="preserve"> </w:t>
      </w:r>
      <w:bookmarkStart w:id="555" w:name="paragraf-15.odsek-4.oznacenie"/>
      <w:r w:rsidRPr="3F86BB70">
        <w:rPr>
          <w:rFonts w:ascii="Times New Roman" w:hAnsi="Times New Roman"/>
          <w:color w:val="000000" w:themeColor="text1"/>
        </w:rPr>
        <w:t xml:space="preserve">(4) </w:t>
      </w:r>
      <w:bookmarkEnd w:id="555"/>
      <w:r w:rsidRPr="3F86BB70">
        <w:rPr>
          <w:rFonts w:ascii="Times New Roman" w:hAnsi="Times New Roman"/>
          <w:color w:val="000000" w:themeColor="text1"/>
        </w:rPr>
        <w:t>Dobrovoľník</w:t>
      </w:r>
      <w:hyperlink w:anchor="poznamky.poznamka-22aa" w:history="1">
        <w:r w:rsidRPr="3F86BB70">
          <w:rPr>
            <w:rFonts w:ascii="Times New Roman" w:hAnsi="Times New Roman"/>
            <w:color w:val="000000" w:themeColor="text1"/>
            <w:sz w:val="18"/>
            <w:szCs w:val="18"/>
            <w:vertAlign w:val="superscript"/>
          </w:rPr>
          <w:t>22aa</w:t>
        </w:r>
        <w:r w:rsidRPr="3F86BB70">
          <w:rPr>
            <w:rFonts w:ascii="Times New Roman" w:hAnsi="Times New Roman"/>
            <w:color w:val="0000FF"/>
            <w:u w:val="single"/>
          </w:rPr>
          <w:t>)</w:t>
        </w:r>
      </w:hyperlink>
      <w:bookmarkStart w:id="556" w:name="paragraf-15.odsek-4.text"/>
      <w:r w:rsidRPr="3F86BB70">
        <w:rPr>
          <w:rFonts w:ascii="Times New Roman" w:hAnsi="Times New Roman"/>
          <w:color w:val="000000" w:themeColor="text1"/>
        </w:rPr>
        <w:t xml:space="preserve"> môže pri poskytovaní sociálnej služby vykonávať činnosť podľa odsekov 1 až 3 </w:t>
      </w:r>
      <w:bookmarkEnd w:id="556"/>
    </w:p>
    <w:p w14:paraId="327CE72B" w14:textId="77777777" w:rsidR="0000158D" w:rsidRDefault="00A27461">
      <w:pPr>
        <w:spacing w:before="225" w:after="225" w:line="264" w:lineRule="auto"/>
        <w:ind w:left="570"/>
      </w:pPr>
      <w:bookmarkStart w:id="557" w:name="paragraf-15.odsek-4.pismeno-a"/>
      <w:r w:rsidRPr="3F86BB70">
        <w:rPr>
          <w:rFonts w:ascii="Times New Roman" w:hAnsi="Times New Roman"/>
          <w:color w:val="000000" w:themeColor="text1"/>
        </w:rPr>
        <w:t xml:space="preserve"> </w:t>
      </w:r>
      <w:bookmarkStart w:id="558" w:name="paragraf-15.odsek-4.pismeno-a.oznacenie"/>
      <w:r w:rsidRPr="3F86BB70">
        <w:rPr>
          <w:rFonts w:ascii="Times New Roman" w:hAnsi="Times New Roman"/>
          <w:color w:val="000000" w:themeColor="text1"/>
        </w:rPr>
        <w:t xml:space="preserve">a) </w:t>
      </w:r>
      <w:bookmarkEnd w:id="558"/>
      <w:r w:rsidRPr="3F86BB70">
        <w:rPr>
          <w:rFonts w:ascii="Times New Roman" w:hAnsi="Times New Roman"/>
          <w:color w:val="000000" w:themeColor="text1"/>
        </w:rPr>
        <w:t xml:space="preserve">samostatne, ak spĺňa kvalifikačné predpoklady potrebné na jej vykonávanie podľa </w:t>
      </w:r>
      <w:hyperlink w:anchor="paragraf-84" w:history="1">
        <w:r w:rsidRPr="3F86BB70">
          <w:rPr>
            <w:rFonts w:ascii="Times New Roman" w:hAnsi="Times New Roman"/>
            <w:color w:val="0000FF"/>
            <w:u w:val="single"/>
          </w:rPr>
          <w:t>§ 84</w:t>
        </w:r>
      </w:hyperlink>
      <w:bookmarkStart w:id="559" w:name="paragraf-15.odsek-4.pismeno-a.text"/>
      <w:r w:rsidRPr="3F86BB70">
        <w:rPr>
          <w:rFonts w:ascii="Times New Roman" w:hAnsi="Times New Roman"/>
          <w:color w:val="000000" w:themeColor="text1"/>
        </w:rPr>
        <w:t xml:space="preserve">, </w:t>
      </w:r>
      <w:bookmarkEnd w:id="559"/>
    </w:p>
    <w:p w14:paraId="748D75F2" w14:textId="77777777" w:rsidR="0000158D" w:rsidRDefault="00A27461">
      <w:pPr>
        <w:spacing w:before="225" w:after="225" w:line="264" w:lineRule="auto"/>
        <w:ind w:left="570"/>
      </w:pPr>
      <w:bookmarkStart w:id="560" w:name="paragraf-15.odsek-4.pismeno-b"/>
      <w:bookmarkEnd w:id="557"/>
      <w:r w:rsidRPr="3F86BB70">
        <w:rPr>
          <w:rFonts w:ascii="Times New Roman" w:hAnsi="Times New Roman"/>
          <w:color w:val="000000" w:themeColor="text1"/>
        </w:rPr>
        <w:t xml:space="preserve"> </w:t>
      </w:r>
      <w:bookmarkStart w:id="561" w:name="paragraf-15.odsek-4.pismeno-b.oznacenie"/>
      <w:r w:rsidRPr="3F86BB70">
        <w:rPr>
          <w:rFonts w:ascii="Times New Roman" w:hAnsi="Times New Roman"/>
          <w:color w:val="000000" w:themeColor="text1"/>
        </w:rPr>
        <w:t xml:space="preserve">b) </w:t>
      </w:r>
      <w:bookmarkEnd w:id="561"/>
      <w:r w:rsidRPr="3F86BB70">
        <w:rPr>
          <w:rFonts w:ascii="Times New Roman" w:hAnsi="Times New Roman"/>
          <w:color w:val="000000" w:themeColor="text1"/>
        </w:rPr>
        <w:t xml:space="preserve">pod dohľadom alebo pod dozorom zamestnanca poskytovateľa sociálnej služby, ktorý spĺňa kvalifikačné predpoklady potrebné na jej vykonávanie podľa </w:t>
      </w:r>
      <w:hyperlink w:anchor="paragraf-84" w:history="1">
        <w:r w:rsidRPr="3F86BB70">
          <w:rPr>
            <w:rFonts w:ascii="Times New Roman" w:hAnsi="Times New Roman"/>
            <w:color w:val="0000FF"/>
            <w:u w:val="single"/>
          </w:rPr>
          <w:t>§ 84</w:t>
        </w:r>
      </w:hyperlink>
      <w:bookmarkStart w:id="562" w:name="paragraf-15.odsek-4.pismeno-b.text"/>
      <w:r w:rsidRPr="3F86BB70">
        <w:rPr>
          <w:rFonts w:ascii="Times New Roman" w:hAnsi="Times New Roman"/>
          <w:color w:val="000000" w:themeColor="text1"/>
        </w:rPr>
        <w:t xml:space="preserve">, ak absolvoval zaškolenie na jej vykonávanie poskytnuté poskytovateľom tejto sociálnej služby. </w:t>
      </w:r>
      <w:bookmarkEnd w:id="562"/>
    </w:p>
    <w:p w14:paraId="121E0145" w14:textId="77777777" w:rsidR="0000158D" w:rsidRDefault="00A27461">
      <w:pPr>
        <w:spacing w:before="225" w:after="225" w:line="264" w:lineRule="auto"/>
        <w:ind w:left="495"/>
      </w:pPr>
      <w:bookmarkStart w:id="563" w:name="paragraf-15.odsek-5"/>
      <w:bookmarkEnd w:id="554"/>
      <w:bookmarkEnd w:id="560"/>
      <w:r w:rsidRPr="3F86BB70">
        <w:rPr>
          <w:rFonts w:ascii="Times New Roman" w:hAnsi="Times New Roman"/>
          <w:color w:val="000000" w:themeColor="text1"/>
        </w:rPr>
        <w:t xml:space="preserve"> </w:t>
      </w:r>
      <w:bookmarkStart w:id="564" w:name="paragraf-15.odsek-5.oznacenie"/>
      <w:r w:rsidRPr="3F86BB70">
        <w:rPr>
          <w:rFonts w:ascii="Times New Roman" w:hAnsi="Times New Roman"/>
          <w:color w:val="000000" w:themeColor="text1"/>
        </w:rPr>
        <w:t xml:space="preserve">(5) </w:t>
      </w:r>
      <w:bookmarkStart w:id="565" w:name="paragraf-15.odsek-5.text"/>
      <w:bookmarkEnd w:id="564"/>
      <w:r w:rsidRPr="3F86BB70">
        <w:rPr>
          <w:rFonts w:ascii="Times New Roman" w:hAnsi="Times New Roman"/>
          <w:color w:val="000000" w:themeColor="text1"/>
        </w:rPr>
        <w:t xml:space="preserve">Vecný a časový rozsah zaškolenia podľa odseku 4 písm. b) určí poskytovateľ sociálnej služby v závislosti od činnosti podľa odsekov 1 až 3, ktorú bude dobrovoľník vykonávať. </w:t>
      </w:r>
      <w:bookmarkEnd w:id="565"/>
    </w:p>
    <w:p w14:paraId="5D8BA73B" w14:textId="77777777" w:rsidR="0000158D" w:rsidRDefault="00A27461">
      <w:pPr>
        <w:spacing w:before="225" w:after="225" w:line="264" w:lineRule="auto"/>
        <w:ind w:left="420"/>
        <w:jc w:val="center"/>
      </w:pPr>
      <w:bookmarkStart w:id="566" w:name="paragraf-16.oznacenie"/>
      <w:bookmarkStart w:id="567" w:name="paragraf-16"/>
      <w:bookmarkEnd w:id="543"/>
      <w:bookmarkEnd w:id="563"/>
      <w:r w:rsidRPr="3F86BB70">
        <w:rPr>
          <w:rFonts w:ascii="Times New Roman" w:hAnsi="Times New Roman"/>
          <w:b/>
          <w:bCs/>
          <w:color w:val="000000" w:themeColor="text1"/>
        </w:rPr>
        <w:t xml:space="preserve"> § 16 </w:t>
      </w:r>
    </w:p>
    <w:p w14:paraId="49C6A359" w14:textId="77777777" w:rsidR="0000158D" w:rsidRDefault="00A27461">
      <w:pPr>
        <w:spacing w:before="225" w:after="225" w:line="264" w:lineRule="auto"/>
        <w:ind w:left="420"/>
        <w:jc w:val="center"/>
      </w:pPr>
      <w:bookmarkStart w:id="568" w:name="paragraf-16.nadpis"/>
      <w:bookmarkEnd w:id="566"/>
      <w:r w:rsidRPr="3F86BB70">
        <w:rPr>
          <w:rFonts w:ascii="Times New Roman" w:hAnsi="Times New Roman"/>
          <w:b/>
          <w:bCs/>
          <w:color w:val="000000" w:themeColor="text1"/>
        </w:rPr>
        <w:t xml:space="preserve"> Odborné činnosti </w:t>
      </w:r>
    </w:p>
    <w:p w14:paraId="688125CF" w14:textId="77777777" w:rsidR="0000158D" w:rsidRDefault="00A27461">
      <w:pPr>
        <w:spacing w:after="0" w:line="264" w:lineRule="auto"/>
        <w:ind w:left="495"/>
      </w:pPr>
      <w:bookmarkStart w:id="569" w:name="paragraf-16.odsek-1"/>
      <w:bookmarkEnd w:id="568"/>
      <w:r w:rsidRPr="3F86BB70">
        <w:rPr>
          <w:rFonts w:ascii="Times New Roman" w:hAnsi="Times New Roman"/>
          <w:color w:val="000000" w:themeColor="text1"/>
        </w:rPr>
        <w:t xml:space="preserve"> </w:t>
      </w:r>
      <w:bookmarkStart w:id="570" w:name="paragraf-16.odsek-1.oznacenie"/>
      <w:r w:rsidRPr="3F86BB70">
        <w:rPr>
          <w:rFonts w:ascii="Times New Roman" w:hAnsi="Times New Roman"/>
          <w:color w:val="000000" w:themeColor="text1"/>
        </w:rPr>
        <w:t xml:space="preserve">(1) </w:t>
      </w:r>
      <w:bookmarkStart w:id="571" w:name="paragraf-16.odsek-1.text"/>
      <w:bookmarkEnd w:id="570"/>
      <w:r w:rsidRPr="3F86BB70">
        <w:rPr>
          <w:rFonts w:ascii="Times New Roman" w:hAnsi="Times New Roman"/>
          <w:color w:val="000000" w:themeColor="text1"/>
        </w:rPr>
        <w:t xml:space="preserve">Odborné činnosti sú najmä </w:t>
      </w:r>
      <w:bookmarkEnd w:id="571"/>
    </w:p>
    <w:p w14:paraId="4A23C98B" w14:textId="77777777" w:rsidR="0000158D" w:rsidRDefault="00A27461">
      <w:pPr>
        <w:spacing w:before="225" w:after="225" w:line="264" w:lineRule="auto"/>
        <w:ind w:left="570"/>
      </w:pPr>
      <w:bookmarkStart w:id="572" w:name="paragraf-16.odsek-1.pismeno-a"/>
      <w:r w:rsidRPr="3F86BB70">
        <w:rPr>
          <w:rFonts w:ascii="Times New Roman" w:hAnsi="Times New Roman"/>
          <w:color w:val="000000" w:themeColor="text1"/>
        </w:rPr>
        <w:t xml:space="preserve"> </w:t>
      </w:r>
      <w:bookmarkStart w:id="573" w:name="paragraf-16.odsek-1.pismeno-a.oznacenie"/>
      <w:r w:rsidRPr="3F86BB70">
        <w:rPr>
          <w:rFonts w:ascii="Times New Roman" w:hAnsi="Times New Roman"/>
          <w:color w:val="000000" w:themeColor="text1"/>
        </w:rPr>
        <w:t xml:space="preserve">a) </w:t>
      </w:r>
      <w:bookmarkStart w:id="574" w:name="paragraf-16.odsek-1.pismeno-a.text"/>
      <w:bookmarkEnd w:id="573"/>
      <w:r w:rsidRPr="3F86BB70">
        <w:rPr>
          <w:rFonts w:ascii="Times New Roman" w:hAnsi="Times New Roman"/>
          <w:color w:val="000000" w:themeColor="text1"/>
        </w:rPr>
        <w:t xml:space="preserve">základné sociálne poradenstvo, </w:t>
      </w:r>
      <w:bookmarkEnd w:id="574"/>
    </w:p>
    <w:p w14:paraId="17BE565E" w14:textId="77777777" w:rsidR="0000158D" w:rsidRDefault="00A27461">
      <w:pPr>
        <w:spacing w:before="225" w:after="225" w:line="264" w:lineRule="auto"/>
        <w:ind w:left="570"/>
      </w:pPr>
      <w:bookmarkStart w:id="575" w:name="paragraf-16.odsek-1.pismeno-b"/>
      <w:bookmarkEnd w:id="572"/>
      <w:r w:rsidRPr="3F86BB70">
        <w:rPr>
          <w:rFonts w:ascii="Times New Roman" w:hAnsi="Times New Roman"/>
          <w:color w:val="000000" w:themeColor="text1"/>
        </w:rPr>
        <w:t xml:space="preserve"> </w:t>
      </w:r>
      <w:bookmarkStart w:id="576" w:name="paragraf-16.odsek-1.pismeno-b.oznacenie"/>
      <w:r w:rsidRPr="3F86BB70">
        <w:rPr>
          <w:rFonts w:ascii="Times New Roman" w:hAnsi="Times New Roman"/>
          <w:color w:val="000000" w:themeColor="text1"/>
        </w:rPr>
        <w:t xml:space="preserve">b) </w:t>
      </w:r>
      <w:bookmarkStart w:id="577" w:name="paragraf-16.odsek-1.pismeno-b.text"/>
      <w:bookmarkEnd w:id="576"/>
      <w:r w:rsidRPr="3F86BB70">
        <w:rPr>
          <w:rFonts w:ascii="Times New Roman" w:hAnsi="Times New Roman"/>
          <w:color w:val="000000" w:themeColor="text1"/>
        </w:rPr>
        <w:t xml:space="preserve">špecializované sociálne poradenstvo, </w:t>
      </w:r>
      <w:bookmarkEnd w:id="577"/>
    </w:p>
    <w:p w14:paraId="6DD666C8" w14:textId="77777777" w:rsidR="0000158D" w:rsidRDefault="00A27461">
      <w:pPr>
        <w:spacing w:before="225" w:after="225" w:line="264" w:lineRule="auto"/>
        <w:ind w:left="570"/>
      </w:pPr>
      <w:bookmarkStart w:id="578" w:name="paragraf-16.odsek-1.pismeno-c"/>
      <w:bookmarkEnd w:id="575"/>
      <w:r w:rsidRPr="3F86BB70">
        <w:rPr>
          <w:rFonts w:ascii="Times New Roman" w:hAnsi="Times New Roman"/>
          <w:color w:val="000000" w:themeColor="text1"/>
        </w:rPr>
        <w:t xml:space="preserve"> </w:t>
      </w:r>
      <w:bookmarkStart w:id="579" w:name="paragraf-16.odsek-1.pismeno-c.oznacenie"/>
      <w:r w:rsidRPr="3F86BB70">
        <w:rPr>
          <w:rFonts w:ascii="Times New Roman" w:hAnsi="Times New Roman"/>
          <w:color w:val="000000" w:themeColor="text1"/>
        </w:rPr>
        <w:t xml:space="preserve">c) </w:t>
      </w:r>
      <w:bookmarkEnd w:id="579"/>
      <w:r w:rsidRPr="3F86BB70">
        <w:rPr>
          <w:rFonts w:ascii="Times New Roman" w:hAnsi="Times New Roman"/>
          <w:color w:val="000000" w:themeColor="text1"/>
        </w:rPr>
        <w:t xml:space="preserve">pomoc pri odkázanosti fyzickej osoby na pomoc inej fyzickej osoby podľa </w:t>
      </w:r>
      <w:hyperlink w:anchor="prilohy.priloha-priloha_c_4_k_zakonu_c_448_2008_z_z.oznacenie" w:history="1">
        <w:r w:rsidRPr="3F86BB70">
          <w:rPr>
            <w:rFonts w:ascii="Times New Roman" w:hAnsi="Times New Roman"/>
            <w:color w:val="0000FF"/>
            <w:u w:val="single"/>
          </w:rPr>
          <w:t>prílohy č. 4</w:t>
        </w:r>
      </w:hyperlink>
      <w:bookmarkStart w:id="580" w:name="paragraf-16.odsek-1.pismeno-c.text"/>
      <w:r w:rsidRPr="3F86BB70">
        <w:rPr>
          <w:rFonts w:ascii="Times New Roman" w:hAnsi="Times New Roman"/>
          <w:color w:val="000000" w:themeColor="text1"/>
        </w:rPr>
        <w:t xml:space="preserve">, </w:t>
      </w:r>
      <w:bookmarkEnd w:id="580"/>
    </w:p>
    <w:p w14:paraId="16011083" w14:textId="77777777" w:rsidR="0000158D" w:rsidRDefault="00A27461">
      <w:pPr>
        <w:spacing w:before="225" w:after="225" w:line="264" w:lineRule="auto"/>
        <w:ind w:left="570"/>
      </w:pPr>
      <w:bookmarkStart w:id="581" w:name="paragraf-16.odsek-1.pismeno-d"/>
      <w:bookmarkEnd w:id="578"/>
      <w:r w:rsidRPr="3F86BB70">
        <w:rPr>
          <w:rFonts w:ascii="Times New Roman" w:hAnsi="Times New Roman"/>
          <w:color w:val="000000" w:themeColor="text1"/>
        </w:rPr>
        <w:t xml:space="preserve"> </w:t>
      </w:r>
      <w:bookmarkStart w:id="582" w:name="paragraf-16.odsek-1.pismeno-d.oznacenie"/>
      <w:r w:rsidRPr="3F86BB70">
        <w:rPr>
          <w:rFonts w:ascii="Times New Roman" w:hAnsi="Times New Roman"/>
          <w:color w:val="000000" w:themeColor="text1"/>
        </w:rPr>
        <w:t xml:space="preserve">d) </w:t>
      </w:r>
      <w:bookmarkStart w:id="583" w:name="paragraf-16.odsek-1.pismeno-d.text"/>
      <w:bookmarkEnd w:id="582"/>
      <w:r w:rsidRPr="3F86BB70">
        <w:rPr>
          <w:rFonts w:ascii="Times New Roman" w:hAnsi="Times New Roman"/>
          <w:color w:val="000000" w:themeColor="text1"/>
        </w:rPr>
        <w:t xml:space="preserve">pomoc pri uplatňovaní práv a právom chránených záujmov, </w:t>
      </w:r>
      <w:bookmarkEnd w:id="583"/>
    </w:p>
    <w:p w14:paraId="35C52BDC" w14:textId="77777777" w:rsidR="0000158D" w:rsidRDefault="00A27461">
      <w:pPr>
        <w:spacing w:before="225" w:after="225" w:line="264" w:lineRule="auto"/>
        <w:ind w:left="570"/>
      </w:pPr>
      <w:bookmarkStart w:id="584" w:name="paragraf-16.odsek-1.pismeno-e"/>
      <w:bookmarkEnd w:id="581"/>
      <w:r w:rsidRPr="3F86BB70">
        <w:rPr>
          <w:rFonts w:ascii="Times New Roman" w:hAnsi="Times New Roman"/>
          <w:color w:val="000000" w:themeColor="text1"/>
        </w:rPr>
        <w:t xml:space="preserve"> </w:t>
      </w:r>
      <w:bookmarkStart w:id="585" w:name="paragraf-16.odsek-1.pismeno-e.oznacenie"/>
      <w:r w:rsidRPr="3F86BB70">
        <w:rPr>
          <w:rFonts w:ascii="Times New Roman" w:hAnsi="Times New Roman"/>
          <w:color w:val="000000" w:themeColor="text1"/>
        </w:rPr>
        <w:t xml:space="preserve">e) </w:t>
      </w:r>
      <w:bookmarkStart w:id="586" w:name="paragraf-16.odsek-1.pismeno-e.text"/>
      <w:bookmarkEnd w:id="585"/>
      <w:r w:rsidRPr="3F86BB70">
        <w:rPr>
          <w:rFonts w:ascii="Times New Roman" w:hAnsi="Times New Roman"/>
          <w:color w:val="000000" w:themeColor="text1"/>
        </w:rPr>
        <w:t xml:space="preserve">sociálna rehabilitácia, </w:t>
      </w:r>
      <w:bookmarkEnd w:id="586"/>
    </w:p>
    <w:p w14:paraId="73BEEFFF" w14:textId="77777777" w:rsidR="0000158D" w:rsidRDefault="00A27461">
      <w:pPr>
        <w:spacing w:before="225" w:after="225" w:line="264" w:lineRule="auto"/>
        <w:ind w:left="570"/>
      </w:pPr>
      <w:bookmarkStart w:id="587" w:name="paragraf-16.odsek-1.pismeno-f"/>
      <w:bookmarkEnd w:id="584"/>
      <w:r w:rsidRPr="3F86BB70">
        <w:rPr>
          <w:rFonts w:ascii="Times New Roman" w:hAnsi="Times New Roman"/>
          <w:color w:val="000000" w:themeColor="text1"/>
        </w:rPr>
        <w:lastRenderedPageBreak/>
        <w:t xml:space="preserve"> </w:t>
      </w:r>
      <w:bookmarkStart w:id="588" w:name="paragraf-16.odsek-1.pismeno-f.oznacenie"/>
      <w:r w:rsidRPr="3F86BB70">
        <w:rPr>
          <w:rFonts w:ascii="Times New Roman" w:hAnsi="Times New Roman"/>
          <w:color w:val="000000" w:themeColor="text1"/>
        </w:rPr>
        <w:t xml:space="preserve">f) </w:t>
      </w:r>
      <w:bookmarkStart w:id="589" w:name="paragraf-16.odsek-1.pismeno-f.text"/>
      <w:bookmarkEnd w:id="588"/>
      <w:r w:rsidRPr="3F86BB70">
        <w:rPr>
          <w:rFonts w:ascii="Times New Roman" w:hAnsi="Times New Roman"/>
          <w:color w:val="000000" w:themeColor="text1"/>
        </w:rPr>
        <w:t xml:space="preserve">ošetrovateľská starostlivosť v zariadení, </w:t>
      </w:r>
      <w:bookmarkEnd w:id="589"/>
    </w:p>
    <w:p w14:paraId="75149A07" w14:textId="77777777" w:rsidR="0000158D" w:rsidRDefault="00A27461">
      <w:pPr>
        <w:spacing w:before="225" w:after="225" w:line="264" w:lineRule="auto"/>
        <w:ind w:left="570"/>
      </w:pPr>
      <w:bookmarkStart w:id="590" w:name="paragraf-16.odsek-1.pismeno-g"/>
      <w:bookmarkEnd w:id="587"/>
      <w:r w:rsidRPr="3F86BB70">
        <w:rPr>
          <w:rFonts w:ascii="Times New Roman" w:hAnsi="Times New Roman"/>
          <w:color w:val="000000" w:themeColor="text1"/>
        </w:rPr>
        <w:t xml:space="preserve"> </w:t>
      </w:r>
      <w:bookmarkStart w:id="591" w:name="paragraf-16.odsek-1.pismeno-g.oznacenie"/>
      <w:r w:rsidRPr="3F86BB70">
        <w:rPr>
          <w:rFonts w:ascii="Times New Roman" w:hAnsi="Times New Roman"/>
          <w:color w:val="000000" w:themeColor="text1"/>
        </w:rPr>
        <w:t xml:space="preserve">g) </w:t>
      </w:r>
      <w:bookmarkStart w:id="592" w:name="paragraf-16.odsek-1.pismeno-g.text"/>
      <w:bookmarkEnd w:id="591"/>
      <w:r w:rsidRPr="3F86BB70">
        <w:rPr>
          <w:rFonts w:ascii="Times New Roman" w:hAnsi="Times New Roman"/>
          <w:color w:val="000000" w:themeColor="text1"/>
        </w:rPr>
        <w:t xml:space="preserve">rozvoj pracovných zručností, </w:t>
      </w:r>
      <w:bookmarkEnd w:id="592"/>
    </w:p>
    <w:p w14:paraId="798630B8" w14:textId="77777777" w:rsidR="0000158D" w:rsidRDefault="00A27461">
      <w:pPr>
        <w:spacing w:before="225" w:after="225" w:line="264" w:lineRule="auto"/>
        <w:ind w:left="570"/>
      </w:pPr>
      <w:bookmarkStart w:id="593" w:name="paragraf-16.odsek-1.pismeno-h"/>
      <w:bookmarkEnd w:id="590"/>
      <w:r w:rsidRPr="3F86BB70">
        <w:rPr>
          <w:rFonts w:ascii="Times New Roman" w:hAnsi="Times New Roman"/>
          <w:color w:val="000000" w:themeColor="text1"/>
        </w:rPr>
        <w:t xml:space="preserve"> </w:t>
      </w:r>
      <w:bookmarkStart w:id="594" w:name="paragraf-16.odsek-1.pismeno-h.oznacenie"/>
      <w:r w:rsidRPr="3F86BB70">
        <w:rPr>
          <w:rFonts w:ascii="Times New Roman" w:hAnsi="Times New Roman"/>
          <w:color w:val="000000" w:themeColor="text1"/>
        </w:rPr>
        <w:t xml:space="preserve">h) </w:t>
      </w:r>
      <w:bookmarkStart w:id="595" w:name="paragraf-16.odsek-1.pismeno-h.text"/>
      <w:bookmarkEnd w:id="594"/>
      <w:r w:rsidRPr="3F86BB70">
        <w:rPr>
          <w:rFonts w:ascii="Times New Roman" w:hAnsi="Times New Roman"/>
          <w:color w:val="000000" w:themeColor="text1"/>
        </w:rPr>
        <w:t xml:space="preserve">tlmočenie, </w:t>
      </w:r>
      <w:bookmarkEnd w:id="595"/>
    </w:p>
    <w:p w14:paraId="046EBAF6" w14:textId="77777777" w:rsidR="0000158D" w:rsidRDefault="00A27461">
      <w:pPr>
        <w:spacing w:after="0" w:line="264" w:lineRule="auto"/>
        <w:ind w:left="570"/>
      </w:pPr>
      <w:bookmarkStart w:id="596" w:name="paragraf-16.odsek-1.pismeno-i"/>
      <w:bookmarkEnd w:id="593"/>
      <w:r w:rsidRPr="3F86BB70">
        <w:rPr>
          <w:rFonts w:ascii="Times New Roman" w:hAnsi="Times New Roman"/>
          <w:color w:val="000000" w:themeColor="text1"/>
        </w:rPr>
        <w:t xml:space="preserve"> </w:t>
      </w:r>
      <w:bookmarkStart w:id="597" w:name="paragraf-16.odsek-1.pismeno-i.oznacenie"/>
      <w:r w:rsidRPr="3F86BB70">
        <w:rPr>
          <w:rFonts w:ascii="Times New Roman" w:hAnsi="Times New Roman"/>
          <w:color w:val="000000" w:themeColor="text1"/>
        </w:rPr>
        <w:t xml:space="preserve">i) </w:t>
      </w:r>
      <w:bookmarkStart w:id="598" w:name="paragraf-16.odsek-1.pismeno-i.text"/>
      <w:bookmarkEnd w:id="597"/>
      <w:r w:rsidRPr="3F86BB70">
        <w:rPr>
          <w:rFonts w:ascii="Times New Roman" w:hAnsi="Times New Roman"/>
          <w:color w:val="000000" w:themeColor="text1"/>
        </w:rPr>
        <w:t xml:space="preserve">sprostredkovanie </w:t>
      </w:r>
      <w:bookmarkEnd w:id="598"/>
    </w:p>
    <w:p w14:paraId="37D1D0CE" w14:textId="77777777" w:rsidR="0000158D" w:rsidRDefault="00A27461">
      <w:pPr>
        <w:spacing w:before="225" w:after="225" w:line="264" w:lineRule="auto"/>
        <w:ind w:left="645"/>
      </w:pPr>
      <w:bookmarkStart w:id="599" w:name="paragraf-16.odsek-1.pismeno-i.bod-1"/>
      <w:r w:rsidRPr="3F86BB70">
        <w:rPr>
          <w:rFonts w:ascii="Times New Roman" w:hAnsi="Times New Roman"/>
          <w:color w:val="000000" w:themeColor="text1"/>
        </w:rPr>
        <w:t xml:space="preserve"> </w:t>
      </w:r>
      <w:bookmarkStart w:id="600" w:name="paragraf-16.odsek-1.pismeno-i.bod-1.ozna"/>
      <w:r w:rsidRPr="3F86BB70">
        <w:rPr>
          <w:rFonts w:ascii="Times New Roman" w:hAnsi="Times New Roman"/>
          <w:color w:val="000000" w:themeColor="text1"/>
        </w:rPr>
        <w:t xml:space="preserve">1. </w:t>
      </w:r>
      <w:bookmarkStart w:id="601" w:name="paragraf-16.odsek-1.pismeno-i.bod-1.text"/>
      <w:bookmarkEnd w:id="600"/>
      <w:r w:rsidRPr="3F86BB70">
        <w:rPr>
          <w:rFonts w:ascii="Times New Roman" w:hAnsi="Times New Roman"/>
          <w:color w:val="000000" w:themeColor="text1"/>
        </w:rPr>
        <w:t xml:space="preserve">tlmočenia, </w:t>
      </w:r>
      <w:bookmarkEnd w:id="601"/>
    </w:p>
    <w:p w14:paraId="7938A443" w14:textId="77777777" w:rsidR="0000158D" w:rsidRDefault="00A27461">
      <w:pPr>
        <w:spacing w:before="225" w:after="225" w:line="264" w:lineRule="auto"/>
        <w:ind w:left="645"/>
      </w:pPr>
      <w:bookmarkStart w:id="602" w:name="paragraf-16.odsek-1.pismeno-i.bod-2"/>
      <w:bookmarkEnd w:id="599"/>
      <w:r w:rsidRPr="3F86BB70">
        <w:rPr>
          <w:rFonts w:ascii="Times New Roman" w:hAnsi="Times New Roman"/>
          <w:color w:val="000000" w:themeColor="text1"/>
        </w:rPr>
        <w:t xml:space="preserve"> </w:t>
      </w:r>
      <w:bookmarkStart w:id="603" w:name="paragraf-16.odsek-1.pismeno-i.bod-2.ozna"/>
      <w:r w:rsidRPr="3F86BB70">
        <w:rPr>
          <w:rFonts w:ascii="Times New Roman" w:hAnsi="Times New Roman"/>
          <w:color w:val="000000" w:themeColor="text1"/>
        </w:rPr>
        <w:t xml:space="preserve">2. </w:t>
      </w:r>
      <w:bookmarkStart w:id="604" w:name="paragraf-16.odsek-1.pismeno-i.bod-2.text"/>
      <w:bookmarkEnd w:id="603"/>
      <w:r w:rsidRPr="3F86BB70">
        <w:rPr>
          <w:rFonts w:ascii="Times New Roman" w:hAnsi="Times New Roman"/>
          <w:color w:val="000000" w:themeColor="text1"/>
        </w:rPr>
        <w:t xml:space="preserve">osobnej asistencie, </w:t>
      </w:r>
      <w:bookmarkEnd w:id="604"/>
    </w:p>
    <w:p w14:paraId="2CFD0869" w14:textId="77777777" w:rsidR="0000158D" w:rsidRDefault="00A27461">
      <w:pPr>
        <w:spacing w:before="225" w:after="225" w:line="264" w:lineRule="auto"/>
        <w:ind w:left="570"/>
      </w:pPr>
      <w:bookmarkStart w:id="605" w:name="paragraf-16.odsek-1.pismeno-j"/>
      <w:bookmarkEnd w:id="596"/>
      <w:bookmarkEnd w:id="602"/>
      <w:r w:rsidRPr="3F86BB70">
        <w:rPr>
          <w:rFonts w:ascii="Times New Roman" w:hAnsi="Times New Roman"/>
          <w:color w:val="000000" w:themeColor="text1"/>
        </w:rPr>
        <w:t xml:space="preserve"> </w:t>
      </w:r>
      <w:bookmarkStart w:id="606" w:name="paragraf-16.odsek-1.pismeno-j.oznacenie"/>
      <w:r w:rsidRPr="3F86BB70">
        <w:rPr>
          <w:rFonts w:ascii="Times New Roman" w:hAnsi="Times New Roman"/>
          <w:color w:val="000000" w:themeColor="text1"/>
        </w:rPr>
        <w:t xml:space="preserve">j) </w:t>
      </w:r>
      <w:bookmarkStart w:id="607" w:name="paragraf-16.odsek-1.pismeno-j.text"/>
      <w:bookmarkEnd w:id="606"/>
      <w:r w:rsidRPr="3F86BB70">
        <w:rPr>
          <w:rFonts w:ascii="Times New Roman" w:hAnsi="Times New Roman"/>
          <w:color w:val="000000" w:themeColor="text1"/>
        </w:rPr>
        <w:t xml:space="preserve">pomoc pri výkone opatrovníckych práv a povinností, </w:t>
      </w:r>
      <w:bookmarkEnd w:id="607"/>
    </w:p>
    <w:p w14:paraId="7AB5E1ED" w14:textId="77777777" w:rsidR="0000158D" w:rsidRDefault="00A27461">
      <w:pPr>
        <w:spacing w:before="225" w:after="225" w:line="264" w:lineRule="auto"/>
        <w:ind w:left="570"/>
      </w:pPr>
      <w:bookmarkStart w:id="608" w:name="paragraf-16.odsek-1.pismeno-k"/>
      <w:bookmarkEnd w:id="605"/>
      <w:r w:rsidRPr="3F86BB70">
        <w:rPr>
          <w:rFonts w:ascii="Times New Roman" w:hAnsi="Times New Roman"/>
          <w:color w:val="000000" w:themeColor="text1"/>
        </w:rPr>
        <w:t xml:space="preserve"> </w:t>
      </w:r>
      <w:bookmarkStart w:id="609" w:name="paragraf-16.odsek-1.pismeno-k.oznacenie"/>
      <w:r w:rsidRPr="3F86BB70">
        <w:rPr>
          <w:rFonts w:ascii="Times New Roman" w:hAnsi="Times New Roman"/>
          <w:color w:val="000000" w:themeColor="text1"/>
        </w:rPr>
        <w:t xml:space="preserve">k) </w:t>
      </w:r>
      <w:bookmarkStart w:id="610" w:name="paragraf-16.odsek-1.pismeno-k.text"/>
      <w:bookmarkEnd w:id="609"/>
      <w:r w:rsidRPr="3F86BB70">
        <w:rPr>
          <w:rFonts w:ascii="Times New Roman" w:hAnsi="Times New Roman"/>
          <w:color w:val="000000" w:themeColor="text1"/>
        </w:rPr>
        <w:t xml:space="preserve">výchova, </w:t>
      </w:r>
      <w:bookmarkEnd w:id="610"/>
    </w:p>
    <w:p w14:paraId="2FD466B5" w14:textId="77777777" w:rsidR="0000158D" w:rsidRDefault="00A27461">
      <w:pPr>
        <w:spacing w:before="225" w:after="225" w:line="264" w:lineRule="auto"/>
        <w:ind w:left="570"/>
      </w:pPr>
      <w:bookmarkStart w:id="611" w:name="paragraf-16.odsek-1.pismeno-l"/>
      <w:bookmarkEnd w:id="608"/>
      <w:r w:rsidRPr="3F86BB70">
        <w:rPr>
          <w:rFonts w:ascii="Times New Roman" w:hAnsi="Times New Roman"/>
          <w:color w:val="000000" w:themeColor="text1"/>
        </w:rPr>
        <w:t xml:space="preserve"> </w:t>
      </w:r>
      <w:bookmarkStart w:id="612" w:name="paragraf-16.odsek-1.pismeno-l.oznacenie"/>
      <w:r w:rsidRPr="3F86BB70">
        <w:rPr>
          <w:rFonts w:ascii="Times New Roman" w:hAnsi="Times New Roman"/>
          <w:color w:val="000000" w:themeColor="text1"/>
        </w:rPr>
        <w:t xml:space="preserve">l) </w:t>
      </w:r>
      <w:bookmarkStart w:id="613" w:name="paragraf-16.odsek-1.pismeno-l.text"/>
      <w:bookmarkEnd w:id="612"/>
      <w:r w:rsidRPr="3F86BB70">
        <w:rPr>
          <w:rFonts w:ascii="Times New Roman" w:hAnsi="Times New Roman"/>
          <w:color w:val="000000" w:themeColor="text1"/>
        </w:rPr>
        <w:t xml:space="preserve">preventívna aktivita, </w:t>
      </w:r>
      <w:bookmarkEnd w:id="613"/>
    </w:p>
    <w:p w14:paraId="7FD8F2FF" w14:textId="77777777" w:rsidR="0000158D" w:rsidRDefault="00A27461">
      <w:pPr>
        <w:spacing w:before="225" w:after="225" w:line="264" w:lineRule="auto"/>
        <w:ind w:left="570"/>
      </w:pPr>
      <w:bookmarkStart w:id="614" w:name="paragraf-16.odsek-1.pismeno-m"/>
      <w:bookmarkEnd w:id="611"/>
      <w:r w:rsidRPr="3F86BB70">
        <w:rPr>
          <w:rFonts w:ascii="Times New Roman" w:hAnsi="Times New Roman"/>
          <w:color w:val="000000" w:themeColor="text1"/>
        </w:rPr>
        <w:t xml:space="preserve"> </w:t>
      </w:r>
      <w:bookmarkStart w:id="615" w:name="paragraf-16.odsek-1.pismeno-m.oznacenie"/>
      <w:r w:rsidRPr="3F86BB70">
        <w:rPr>
          <w:rFonts w:ascii="Times New Roman" w:hAnsi="Times New Roman"/>
          <w:color w:val="000000" w:themeColor="text1"/>
        </w:rPr>
        <w:t xml:space="preserve">m) </w:t>
      </w:r>
      <w:bookmarkStart w:id="616" w:name="paragraf-16.odsek-1.pismeno-m.text"/>
      <w:bookmarkEnd w:id="615"/>
      <w:r w:rsidRPr="3F86BB70">
        <w:rPr>
          <w:rFonts w:ascii="Times New Roman" w:hAnsi="Times New Roman"/>
          <w:color w:val="000000" w:themeColor="text1"/>
        </w:rPr>
        <w:t xml:space="preserve">pomoc pri pracovnom uplatnení, </w:t>
      </w:r>
      <w:bookmarkEnd w:id="616"/>
    </w:p>
    <w:p w14:paraId="4E5D6766" w14:textId="77777777" w:rsidR="0000158D" w:rsidRDefault="00A27461">
      <w:pPr>
        <w:spacing w:before="225" w:after="225" w:line="264" w:lineRule="auto"/>
        <w:ind w:left="570"/>
      </w:pPr>
      <w:bookmarkStart w:id="617" w:name="paragraf-16.odsek-1.pismeno-n"/>
      <w:bookmarkEnd w:id="614"/>
      <w:r w:rsidRPr="3F86BB70">
        <w:rPr>
          <w:rFonts w:ascii="Times New Roman" w:hAnsi="Times New Roman"/>
          <w:color w:val="000000" w:themeColor="text1"/>
        </w:rPr>
        <w:t xml:space="preserve"> </w:t>
      </w:r>
      <w:bookmarkStart w:id="618" w:name="paragraf-16.odsek-1.pismeno-n.oznacenie"/>
      <w:r w:rsidRPr="3F86BB70">
        <w:rPr>
          <w:rFonts w:ascii="Times New Roman" w:hAnsi="Times New Roman"/>
          <w:color w:val="000000" w:themeColor="text1"/>
        </w:rPr>
        <w:t xml:space="preserve">n) </w:t>
      </w:r>
      <w:bookmarkStart w:id="619" w:name="paragraf-16.odsek-1.pismeno-n.text"/>
      <w:bookmarkEnd w:id="618"/>
      <w:r w:rsidRPr="3F86BB70">
        <w:rPr>
          <w:rFonts w:ascii="Times New Roman" w:hAnsi="Times New Roman"/>
          <w:color w:val="000000" w:themeColor="text1"/>
        </w:rPr>
        <w:t xml:space="preserve">pomoc pri príprave na školské vyučovanie a sprevádzanie dieťaťa do a zo školy a školského zariadenia, </w:t>
      </w:r>
      <w:bookmarkEnd w:id="619"/>
    </w:p>
    <w:p w14:paraId="0964544E" w14:textId="77777777" w:rsidR="0000158D" w:rsidRDefault="00A27461">
      <w:pPr>
        <w:spacing w:before="225" w:after="225" w:line="264" w:lineRule="auto"/>
        <w:ind w:left="570"/>
      </w:pPr>
      <w:bookmarkStart w:id="620" w:name="paragraf-16.odsek-1.pismeno-o"/>
      <w:bookmarkEnd w:id="617"/>
      <w:r w:rsidRPr="3F86BB70">
        <w:rPr>
          <w:rFonts w:ascii="Times New Roman" w:hAnsi="Times New Roman"/>
          <w:color w:val="000000" w:themeColor="text1"/>
        </w:rPr>
        <w:t xml:space="preserve"> </w:t>
      </w:r>
      <w:bookmarkStart w:id="621" w:name="paragraf-16.odsek-1.pismeno-o.oznacenie"/>
      <w:r w:rsidRPr="3F86BB70">
        <w:rPr>
          <w:rFonts w:ascii="Times New Roman" w:hAnsi="Times New Roman"/>
          <w:color w:val="000000" w:themeColor="text1"/>
        </w:rPr>
        <w:t xml:space="preserve">o) </w:t>
      </w:r>
      <w:bookmarkStart w:id="622" w:name="paragraf-16.odsek-1.pismeno-o.text"/>
      <w:bookmarkEnd w:id="621"/>
      <w:r w:rsidRPr="3F86BB70">
        <w:rPr>
          <w:rFonts w:ascii="Times New Roman" w:hAnsi="Times New Roman"/>
          <w:color w:val="000000" w:themeColor="text1"/>
        </w:rPr>
        <w:t xml:space="preserve">stimulácia komplexného vývinu dieťaťa so zdravotným postihnutím, </w:t>
      </w:r>
      <w:bookmarkEnd w:id="622"/>
    </w:p>
    <w:p w14:paraId="00AC4032" w14:textId="77777777" w:rsidR="0000158D" w:rsidRDefault="00A27461">
      <w:pPr>
        <w:spacing w:before="225" w:after="225" w:line="264" w:lineRule="auto"/>
        <w:ind w:left="570"/>
      </w:pPr>
      <w:bookmarkStart w:id="623" w:name="paragraf-16.odsek-1.pismeno-p"/>
      <w:bookmarkEnd w:id="620"/>
      <w:r w:rsidRPr="3F86BB70">
        <w:rPr>
          <w:rFonts w:ascii="Times New Roman" w:hAnsi="Times New Roman"/>
          <w:color w:val="000000" w:themeColor="text1"/>
        </w:rPr>
        <w:t xml:space="preserve"> </w:t>
      </w:r>
      <w:bookmarkStart w:id="624" w:name="paragraf-16.odsek-1.pismeno-p.oznacenie"/>
      <w:r w:rsidRPr="3F86BB70">
        <w:rPr>
          <w:rFonts w:ascii="Times New Roman" w:hAnsi="Times New Roman"/>
          <w:color w:val="000000" w:themeColor="text1"/>
        </w:rPr>
        <w:t xml:space="preserve">p) </w:t>
      </w:r>
      <w:bookmarkStart w:id="625" w:name="paragraf-16.odsek-1.pismeno-p.text"/>
      <w:bookmarkEnd w:id="624"/>
      <w:r w:rsidRPr="3F86BB70">
        <w:rPr>
          <w:rFonts w:ascii="Times New Roman" w:hAnsi="Times New Roman"/>
          <w:color w:val="000000" w:themeColor="text1"/>
        </w:rPr>
        <w:t xml:space="preserve">pomoc pri prevádzke domácnosti, pomoc pri hospodárení s peniazmi, podpora pri organizovaní času, podpora pri zapojení sa do spoločenského a pracovného života, podpora rozvoja osobných záujmov, predchádzanie a riešenie krízových situácií a podpora spoločensky primeraného správania v rámci podpory samostatného bývania, </w:t>
      </w:r>
      <w:bookmarkEnd w:id="625"/>
    </w:p>
    <w:p w14:paraId="2EFD80A2" w14:textId="77777777" w:rsidR="0000158D" w:rsidRDefault="00A27461">
      <w:pPr>
        <w:spacing w:before="225" w:after="225" w:line="264" w:lineRule="auto"/>
        <w:ind w:left="570"/>
      </w:pPr>
      <w:bookmarkStart w:id="626" w:name="paragraf-16.odsek-1.pismeno-q"/>
      <w:bookmarkEnd w:id="623"/>
      <w:r w:rsidRPr="3F86BB70">
        <w:rPr>
          <w:rFonts w:ascii="Times New Roman" w:hAnsi="Times New Roman"/>
          <w:color w:val="000000" w:themeColor="text1"/>
        </w:rPr>
        <w:t xml:space="preserve"> </w:t>
      </w:r>
      <w:bookmarkStart w:id="627" w:name="paragraf-16.odsek-1.pismeno-q.oznacenie"/>
      <w:r w:rsidRPr="3F86BB70">
        <w:rPr>
          <w:rFonts w:ascii="Times New Roman" w:hAnsi="Times New Roman"/>
          <w:color w:val="000000" w:themeColor="text1"/>
        </w:rPr>
        <w:t xml:space="preserve">q) </w:t>
      </w:r>
      <w:bookmarkEnd w:id="627"/>
      <w:r w:rsidRPr="3F86BB70">
        <w:rPr>
          <w:rFonts w:ascii="Times New Roman" w:hAnsi="Times New Roman"/>
          <w:color w:val="000000" w:themeColor="text1"/>
        </w:rPr>
        <w:t xml:space="preserve">bežné úkony starostlivosti o dieťa v rozsahu podľa </w:t>
      </w:r>
      <w:hyperlink w:anchor="prilohy.priloha-priloha_c_4_k_zakonu_c_448_2008_z_z" w:history="1">
        <w:r w:rsidRPr="3F86BB70">
          <w:rPr>
            <w:rFonts w:ascii="Times New Roman" w:hAnsi="Times New Roman"/>
            <w:color w:val="0000FF"/>
            <w:u w:val="single"/>
          </w:rPr>
          <w:t>prílohy č. 4</w:t>
        </w:r>
      </w:hyperlink>
      <w:bookmarkStart w:id="628" w:name="paragraf-16.odsek-1.pismeno-q.text"/>
      <w:r w:rsidRPr="3F86BB70">
        <w:rPr>
          <w:rFonts w:ascii="Times New Roman" w:hAnsi="Times New Roman"/>
          <w:color w:val="000000" w:themeColor="text1"/>
        </w:rPr>
        <w:t xml:space="preserve">, </w:t>
      </w:r>
      <w:bookmarkEnd w:id="628"/>
    </w:p>
    <w:p w14:paraId="5E1D2781" w14:textId="77777777" w:rsidR="0000158D" w:rsidRDefault="00A27461">
      <w:pPr>
        <w:spacing w:before="225" w:after="225" w:line="264" w:lineRule="auto"/>
        <w:ind w:left="570"/>
      </w:pPr>
      <w:bookmarkStart w:id="629" w:name="paragraf-16.odsek-1.pismeno-r"/>
      <w:bookmarkEnd w:id="626"/>
      <w:r w:rsidRPr="3F86BB70">
        <w:rPr>
          <w:rFonts w:ascii="Times New Roman" w:hAnsi="Times New Roman"/>
          <w:color w:val="000000" w:themeColor="text1"/>
        </w:rPr>
        <w:t xml:space="preserve"> </w:t>
      </w:r>
      <w:bookmarkStart w:id="630" w:name="paragraf-16.odsek-1.pismeno-r.oznacenie"/>
      <w:r w:rsidRPr="3F86BB70">
        <w:rPr>
          <w:rFonts w:ascii="Times New Roman" w:hAnsi="Times New Roman"/>
          <w:color w:val="000000" w:themeColor="text1"/>
        </w:rPr>
        <w:t xml:space="preserve">r) </w:t>
      </w:r>
      <w:bookmarkStart w:id="631" w:name="paragraf-16.odsek-1.pismeno-r.text"/>
      <w:bookmarkEnd w:id="630"/>
      <w:r w:rsidRPr="3F86BB70">
        <w:rPr>
          <w:rFonts w:ascii="Times New Roman" w:hAnsi="Times New Roman"/>
          <w:color w:val="000000" w:themeColor="text1"/>
        </w:rPr>
        <w:t xml:space="preserve">rozvoj rodičovských zručností. </w:t>
      </w:r>
      <w:bookmarkEnd w:id="631"/>
    </w:p>
    <w:p w14:paraId="46FFF4F7" w14:textId="77777777" w:rsidR="0000158D" w:rsidRDefault="00A27461">
      <w:pPr>
        <w:spacing w:before="225" w:after="225" w:line="264" w:lineRule="auto"/>
        <w:ind w:left="495"/>
      </w:pPr>
      <w:bookmarkStart w:id="632" w:name="paragraf-16.odsek-2"/>
      <w:bookmarkEnd w:id="569"/>
      <w:bookmarkEnd w:id="629"/>
      <w:r w:rsidRPr="3F86BB70">
        <w:rPr>
          <w:rFonts w:ascii="Times New Roman" w:hAnsi="Times New Roman"/>
          <w:color w:val="000000" w:themeColor="text1"/>
        </w:rPr>
        <w:t xml:space="preserve"> </w:t>
      </w:r>
      <w:bookmarkStart w:id="633" w:name="paragraf-16.odsek-2.oznacenie"/>
      <w:r w:rsidRPr="3F86BB70">
        <w:rPr>
          <w:rFonts w:ascii="Times New Roman" w:hAnsi="Times New Roman"/>
          <w:color w:val="000000" w:themeColor="text1"/>
        </w:rPr>
        <w:t xml:space="preserve">(2) </w:t>
      </w:r>
      <w:bookmarkEnd w:id="633"/>
      <w:r w:rsidRPr="3F86BB70">
        <w:rPr>
          <w:rFonts w:ascii="Times New Roman" w:hAnsi="Times New Roman"/>
          <w:color w:val="000000" w:themeColor="text1"/>
        </w:rPr>
        <w:t xml:space="preserve">Odbornú činnosť podľa odseku 1 písm. a), b), e) a r) možno vykonávať ako samostatnú odbornú činnosť na základe zápisu do registra sociálnych služieb (ďalej len „register“) podľa </w:t>
      </w:r>
      <w:hyperlink w:anchor="paragraf-65" w:history="1">
        <w:r w:rsidRPr="3F86BB70">
          <w:rPr>
            <w:rFonts w:ascii="Times New Roman" w:hAnsi="Times New Roman"/>
            <w:color w:val="0000FF"/>
            <w:u w:val="single"/>
          </w:rPr>
          <w:t>§ 65</w:t>
        </w:r>
      </w:hyperlink>
      <w:r w:rsidRPr="3F86BB70">
        <w:rPr>
          <w:rFonts w:ascii="Times New Roman" w:hAnsi="Times New Roman"/>
          <w:color w:val="000000" w:themeColor="text1"/>
        </w:rPr>
        <w:t>; špecializované sociálne poradenstvo ako samostatnú odbornú činnosť možno poskytovať za podmienok ustanovených týmto zákonom aj výkonom samostatnej praxe sociálneho pracovníka.</w:t>
      </w:r>
      <w:hyperlink w:anchor="poznamky.poznamka-22a" w:history="1">
        <w:r w:rsidRPr="3F86BB70">
          <w:rPr>
            <w:rFonts w:ascii="Times New Roman" w:hAnsi="Times New Roman"/>
            <w:color w:val="000000" w:themeColor="text1"/>
            <w:sz w:val="18"/>
            <w:szCs w:val="18"/>
            <w:vertAlign w:val="superscript"/>
          </w:rPr>
          <w:t>22a</w:t>
        </w:r>
        <w:r w:rsidRPr="3F86BB70">
          <w:rPr>
            <w:rFonts w:ascii="Times New Roman" w:hAnsi="Times New Roman"/>
            <w:color w:val="0000FF"/>
            <w:u w:val="single"/>
          </w:rPr>
          <w:t>)</w:t>
        </w:r>
      </w:hyperlink>
      <w:bookmarkStart w:id="634" w:name="paragraf-16.odsek-2.text"/>
      <w:r w:rsidRPr="3F86BB70">
        <w:rPr>
          <w:rFonts w:ascii="Times New Roman" w:hAnsi="Times New Roman"/>
          <w:color w:val="000000" w:themeColor="text1"/>
        </w:rPr>
        <w:t xml:space="preserve"> Odborná činnosť vykonávaná podľa prvej vety sa považuje za druh sociálnej služby. </w:t>
      </w:r>
      <w:bookmarkEnd w:id="634"/>
    </w:p>
    <w:p w14:paraId="059CC097" w14:textId="77777777" w:rsidR="0000158D" w:rsidRDefault="00A27461">
      <w:pPr>
        <w:spacing w:before="225" w:after="225" w:line="264" w:lineRule="auto"/>
        <w:ind w:left="495"/>
      </w:pPr>
      <w:bookmarkStart w:id="635" w:name="paragraf-16.odsek-3"/>
      <w:bookmarkEnd w:id="632"/>
      <w:r w:rsidRPr="3F86BB70">
        <w:rPr>
          <w:rFonts w:ascii="Times New Roman" w:hAnsi="Times New Roman"/>
          <w:color w:val="000000" w:themeColor="text1"/>
        </w:rPr>
        <w:t xml:space="preserve"> </w:t>
      </w:r>
      <w:bookmarkStart w:id="636" w:name="paragraf-16.odsek-3.oznacenie"/>
      <w:r w:rsidRPr="3F86BB70">
        <w:rPr>
          <w:rFonts w:ascii="Times New Roman" w:hAnsi="Times New Roman"/>
          <w:color w:val="000000" w:themeColor="text1"/>
        </w:rPr>
        <w:t xml:space="preserve">(3) </w:t>
      </w:r>
      <w:bookmarkEnd w:id="636"/>
      <w:r w:rsidRPr="3F86BB70">
        <w:rPr>
          <w:rFonts w:ascii="Times New Roman" w:hAnsi="Times New Roman"/>
          <w:color w:val="000000" w:themeColor="text1"/>
        </w:rPr>
        <w:t xml:space="preserve">Odbornú činnosť podľa odseku 1 písm. c) môže zdravotnícke zariadenie ústavnej zdravotnej starostlivosti, ktorým je hospic alebo dom ošetrovateľskej starostlivosti, vykonávať ako samostatnú odbornú činnosť na základe zápisu do registra podľa </w:t>
      </w:r>
      <w:hyperlink w:anchor="paragraf-65" w:history="1">
        <w:r w:rsidRPr="3F86BB70">
          <w:rPr>
            <w:rFonts w:ascii="Times New Roman" w:hAnsi="Times New Roman"/>
            <w:color w:val="0000FF"/>
            <w:u w:val="single"/>
          </w:rPr>
          <w:t>§ 65</w:t>
        </w:r>
      </w:hyperlink>
      <w:bookmarkStart w:id="637" w:name="paragraf-16.odsek-3.text"/>
      <w:r w:rsidRPr="3F86BB70">
        <w:rPr>
          <w:rFonts w:ascii="Times New Roman" w:hAnsi="Times New Roman"/>
          <w:color w:val="000000" w:themeColor="text1"/>
        </w:rPr>
        <w:t xml:space="preserve">. Odborná činnosť vykonávaná podľa prvej vety sa považuje za druh sociálnej služby. </w:t>
      </w:r>
      <w:bookmarkEnd w:id="637"/>
    </w:p>
    <w:p w14:paraId="0DC38655" w14:textId="77777777" w:rsidR="0000158D" w:rsidRDefault="00A27461">
      <w:pPr>
        <w:spacing w:before="225" w:after="225" w:line="264" w:lineRule="auto"/>
        <w:ind w:left="495"/>
      </w:pPr>
      <w:bookmarkStart w:id="638" w:name="paragraf-16.odsek-4"/>
      <w:bookmarkEnd w:id="635"/>
      <w:r w:rsidRPr="3F86BB70">
        <w:rPr>
          <w:rFonts w:ascii="Times New Roman" w:hAnsi="Times New Roman"/>
          <w:color w:val="000000" w:themeColor="text1"/>
        </w:rPr>
        <w:t xml:space="preserve"> </w:t>
      </w:r>
      <w:bookmarkStart w:id="639" w:name="paragraf-16.odsek-4.oznacenie"/>
      <w:r w:rsidRPr="3F86BB70">
        <w:rPr>
          <w:rFonts w:ascii="Times New Roman" w:hAnsi="Times New Roman"/>
          <w:color w:val="000000" w:themeColor="text1"/>
        </w:rPr>
        <w:t xml:space="preserve">(4) </w:t>
      </w:r>
      <w:bookmarkStart w:id="640" w:name="paragraf-16.odsek-4.text"/>
      <w:bookmarkEnd w:id="639"/>
      <w:r w:rsidRPr="3F86BB70">
        <w:rPr>
          <w:rFonts w:ascii="Times New Roman" w:hAnsi="Times New Roman"/>
          <w:color w:val="000000" w:themeColor="text1"/>
        </w:rPr>
        <w:t xml:space="preserve">Poskytovateľ sociálnej služby nemôže zabezpečovať odborné činnosti, okrem ošetrovateľskej starostlivosti v zariadení podľa odseku 1 písm. f), prostredníctvom inej osoby na základe občianskoprávneho vzťahu alebo obchodnoprávneho vzťahu; to sa nevzťahuje na výkon dobrovoľníckej činnosti. </w:t>
      </w:r>
      <w:bookmarkEnd w:id="640"/>
    </w:p>
    <w:p w14:paraId="1AEA97E2" w14:textId="77777777" w:rsidR="0000158D" w:rsidRDefault="00A27461">
      <w:pPr>
        <w:spacing w:before="225" w:after="225" w:line="264" w:lineRule="auto"/>
        <w:ind w:left="420"/>
        <w:jc w:val="center"/>
      </w:pPr>
      <w:bookmarkStart w:id="641" w:name="paragraf-17.oznacenie"/>
      <w:bookmarkStart w:id="642" w:name="paragraf-17"/>
      <w:bookmarkEnd w:id="567"/>
      <w:bookmarkEnd w:id="638"/>
      <w:r w:rsidRPr="3F86BB70">
        <w:rPr>
          <w:rFonts w:ascii="Times New Roman" w:hAnsi="Times New Roman"/>
          <w:b/>
          <w:bCs/>
          <w:color w:val="000000" w:themeColor="text1"/>
        </w:rPr>
        <w:t xml:space="preserve"> § 17 </w:t>
      </w:r>
    </w:p>
    <w:p w14:paraId="5D073FEA" w14:textId="77777777" w:rsidR="0000158D" w:rsidRDefault="00A27461">
      <w:pPr>
        <w:spacing w:before="225" w:after="225" w:line="264" w:lineRule="auto"/>
        <w:ind w:left="420"/>
        <w:jc w:val="center"/>
      </w:pPr>
      <w:bookmarkStart w:id="643" w:name="paragraf-17.nadpis"/>
      <w:bookmarkEnd w:id="641"/>
      <w:r w:rsidRPr="3F86BB70">
        <w:rPr>
          <w:rFonts w:ascii="Times New Roman" w:hAnsi="Times New Roman"/>
          <w:b/>
          <w:bCs/>
          <w:color w:val="000000" w:themeColor="text1"/>
        </w:rPr>
        <w:lastRenderedPageBreak/>
        <w:t xml:space="preserve"> Obslužné činnosti </w:t>
      </w:r>
    </w:p>
    <w:p w14:paraId="00D020B9" w14:textId="77777777" w:rsidR="0000158D" w:rsidRDefault="00A27461">
      <w:pPr>
        <w:spacing w:before="225" w:after="225" w:line="264" w:lineRule="auto"/>
        <w:ind w:left="495"/>
      </w:pPr>
      <w:bookmarkStart w:id="644" w:name="paragraf-17.odsek-1"/>
      <w:bookmarkEnd w:id="643"/>
      <w:r w:rsidRPr="3F86BB70">
        <w:rPr>
          <w:rFonts w:ascii="Times New Roman" w:hAnsi="Times New Roman"/>
          <w:color w:val="000000" w:themeColor="text1"/>
        </w:rPr>
        <w:t xml:space="preserve"> </w:t>
      </w:r>
      <w:bookmarkStart w:id="645" w:name="paragraf-17.odsek-1.oznacenie"/>
      <w:r w:rsidRPr="3F86BB70">
        <w:rPr>
          <w:rFonts w:ascii="Times New Roman" w:hAnsi="Times New Roman"/>
          <w:color w:val="000000" w:themeColor="text1"/>
        </w:rPr>
        <w:t xml:space="preserve">(1) </w:t>
      </w:r>
      <w:bookmarkStart w:id="646" w:name="paragraf-17.odsek-1.text"/>
      <w:bookmarkEnd w:id="645"/>
      <w:r w:rsidRPr="3F86BB70">
        <w:rPr>
          <w:rFonts w:ascii="Times New Roman" w:hAnsi="Times New Roman"/>
          <w:color w:val="000000" w:themeColor="text1"/>
        </w:rPr>
        <w:t xml:space="preserve">Obslužné činnosti sú ubytovanie, stravovanie, upratovanie, pranie, žehlenie, údržba bielizne a šatstva a poskytovanie vecných plnení spojených s poskytovaním ambulantnej sociálnej služby v spoločných priestoroch. </w:t>
      </w:r>
      <w:bookmarkEnd w:id="646"/>
    </w:p>
    <w:p w14:paraId="3F14A519" w14:textId="77777777" w:rsidR="0000158D" w:rsidRDefault="00A27461">
      <w:pPr>
        <w:spacing w:before="225" w:after="225" w:line="264" w:lineRule="auto"/>
        <w:ind w:left="495"/>
      </w:pPr>
      <w:bookmarkStart w:id="647" w:name="paragraf-17.odsek-2"/>
      <w:bookmarkEnd w:id="644"/>
      <w:r w:rsidRPr="3F86BB70">
        <w:rPr>
          <w:rFonts w:ascii="Times New Roman" w:hAnsi="Times New Roman"/>
          <w:color w:val="000000" w:themeColor="text1"/>
        </w:rPr>
        <w:t xml:space="preserve"> </w:t>
      </w:r>
      <w:bookmarkStart w:id="648" w:name="paragraf-17.odsek-2.oznacenie"/>
      <w:r w:rsidRPr="3F86BB70">
        <w:rPr>
          <w:rFonts w:ascii="Times New Roman" w:hAnsi="Times New Roman"/>
          <w:color w:val="000000" w:themeColor="text1"/>
        </w:rPr>
        <w:t xml:space="preserve">(2) </w:t>
      </w:r>
      <w:bookmarkStart w:id="649" w:name="paragraf-17.odsek-2.text"/>
      <w:bookmarkEnd w:id="648"/>
      <w:r w:rsidRPr="3F86BB70">
        <w:rPr>
          <w:rFonts w:ascii="Times New Roman" w:hAnsi="Times New Roman"/>
          <w:color w:val="000000" w:themeColor="text1"/>
        </w:rPr>
        <w:t xml:space="preserve">Ubytovanie podľa odseku 1 je poskytovanie bývania v obytnej miestnosti alebo v jej časti s príslušenstvom, užívanie spoločných priestorov a poskytovanie vecných plnení spojených s ubytovaním alebo poskytnutie prístrešia. </w:t>
      </w:r>
      <w:bookmarkEnd w:id="649"/>
    </w:p>
    <w:p w14:paraId="1C67F142" w14:textId="77777777" w:rsidR="0000158D" w:rsidRDefault="00A27461">
      <w:pPr>
        <w:spacing w:before="225" w:after="225" w:line="264" w:lineRule="auto"/>
        <w:ind w:left="495"/>
      </w:pPr>
      <w:bookmarkStart w:id="650" w:name="paragraf-17.odsek-3"/>
      <w:bookmarkEnd w:id="647"/>
      <w:r w:rsidRPr="3F86BB70">
        <w:rPr>
          <w:rFonts w:ascii="Times New Roman" w:hAnsi="Times New Roman"/>
          <w:color w:val="000000" w:themeColor="text1"/>
        </w:rPr>
        <w:t xml:space="preserve"> </w:t>
      </w:r>
      <w:bookmarkStart w:id="651" w:name="paragraf-17.odsek-3.oznacenie"/>
      <w:r w:rsidRPr="3F86BB70">
        <w:rPr>
          <w:rFonts w:ascii="Times New Roman" w:hAnsi="Times New Roman"/>
          <w:color w:val="000000" w:themeColor="text1"/>
        </w:rPr>
        <w:t xml:space="preserve">(3) </w:t>
      </w:r>
      <w:bookmarkStart w:id="652" w:name="paragraf-17.odsek-3.text"/>
      <w:bookmarkEnd w:id="651"/>
      <w:r w:rsidRPr="3F86BB70">
        <w:rPr>
          <w:rFonts w:ascii="Times New Roman" w:hAnsi="Times New Roman"/>
          <w:color w:val="000000" w:themeColor="text1"/>
        </w:rPr>
        <w:t xml:space="preserve">Stravovanie podľa odseku 1 je poskytovanie stravy v súlade so zásadami zdravej výživy a s prihliadnutím na vek a zdravotný stav fyzických osôb podľa stravných jednotiek. Za stravnú jednotku sa považujú náklady na suroviny. Za celkovú hodnotu stravy sa považujú náklady na suroviny a režijné náklady na prípravu stravy. </w:t>
      </w:r>
      <w:bookmarkEnd w:id="652"/>
    </w:p>
    <w:p w14:paraId="28104FB6" w14:textId="77777777" w:rsidR="0000158D" w:rsidRDefault="00A27461">
      <w:pPr>
        <w:spacing w:before="225" w:after="225" w:line="264" w:lineRule="auto"/>
        <w:ind w:left="495"/>
      </w:pPr>
      <w:bookmarkStart w:id="653" w:name="paragraf-17.odsek-4"/>
      <w:bookmarkEnd w:id="650"/>
      <w:r w:rsidRPr="3F86BB70">
        <w:rPr>
          <w:rFonts w:ascii="Times New Roman" w:hAnsi="Times New Roman"/>
          <w:color w:val="000000" w:themeColor="text1"/>
        </w:rPr>
        <w:t xml:space="preserve"> </w:t>
      </w:r>
      <w:bookmarkStart w:id="654" w:name="paragraf-17.odsek-4.oznacenie"/>
      <w:r w:rsidRPr="3F86BB70">
        <w:rPr>
          <w:rFonts w:ascii="Times New Roman" w:hAnsi="Times New Roman"/>
          <w:color w:val="000000" w:themeColor="text1"/>
        </w:rPr>
        <w:t xml:space="preserve">(4) </w:t>
      </w:r>
      <w:bookmarkStart w:id="655" w:name="paragraf-17.odsek-4.text"/>
      <w:bookmarkEnd w:id="654"/>
      <w:r w:rsidRPr="3F86BB70">
        <w:rPr>
          <w:rFonts w:ascii="Times New Roman" w:hAnsi="Times New Roman"/>
          <w:color w:val="000000" w:themeColor="text1"/>
        </w:rPr>
        <w:t xml:space="preserve">Pri poskytovaní sociálnej služby v zariadení s celoročnou pobytovou sociálnou službou alebo týždennou pobytovou sociálnou službou s poskytovaním stravovania je poskytovateľ sociálnej služby povinný poskytovať celodenné stravovanie, za ktoré sa považujú raňajky, obed, večera a dve vedľajšie jedlá; pri diabetickej diéte, pri bielkovinovej diéte a pri výživnej diéte tri vedľajšie jedlá. Prijímateľ sociálnej služby v zariadení s celoročnou pobytovou sociálnou službou alebo týždennou pobytovou sociálnou službou s poskytovaním stravovania je povinný odobrať v rámci tejto sociálnej služby aspoň dve jedlá denne, z ktorých jedno musí byť obed alebo večera. Pri poskytovaní sociálnej služby v zariadení s ambulantnou sociálnou službou s poskytovaním stravovania je poskytovateľ sociálnej služby povinný poskytovať stravovanie, ktoré zahŕňa raňajky, desiatu, obed a olovrant. Prijímateľ sociálnej služby v zariadení s ambulantnou sociálnou službou s poskytovaním stravovania je povinný odobrať v rámci tejto sociálnej služby aspoň jedno jedlo denne. </w:t>
      </w:r>
      <w:bookmarkEnd w:id="655"/>
    </w:p>
    <w:p w14:paraId="24D0E452" w14:textId="77777777" w:rsidR="0000158D" w:rsidRDefault="00A27461">
      <w:pPr>
        <w:spacing w:before="225" w:after="225" w:line="264" w:lineRule="auto"/>
        <w:ind w:left="495"/>
      </w:pPr>
      <w:bookmarkStart w:id="656" w:name="paragraf-17.odsek-5"/>
      <w:bookmarkEnd w:id="653"/>
      <w:r w:rsidRPr="3F86BB70">
        <w:rPr>
          <w:rFonts w:ascii="Times New Roman" w:hAnsi="Times New Roman"/>
          <w:color w:val="000000" w:themeColor="text1"/>
        </w:rPr>
        <w:t xml:space="preserve"> </w:t>
      </w:r>
      <w:bookmarkStart w:id="657" w:name="paragraf-17.odsek-5.oznacenie"/>
      <w:r w:rsidRPr="3F86BB70">
        <w:rPr>
          <w:rFonts w:ascii="Times New Roman" w:hAnsi="Times New Roman"/>
          <w:color w:val="000000" w:themeColor="text1"/>
        </w:rPr>
        <w:t xml:space="preserve">(5) </w:t>
      </w:r>
      <w:bookmarkEnd w:id="657"/>
      <w:r w:rsidRPr="3F86BB70">
        <w:rPr>
          <w:rFonts w:ascii="Times New Roman" w:hAnsi="Times New Roman"/>
          <w:color w:val="000000" w:themeColor="text1"/>
        </w:rPr>
        <w:t xml:space="preserve">Povinnosť prijímateľa sociálnej služby v zariadení s poskytovaním stravovania odobrať v rámci tejto sociálnej služby jedlo ustanovená v odseku 4 sa nevzťahuje na prijímateľa sociálnej služby, ktorý nie je odkázaný na pomoc inej fyzickej osoby pri </w:t>
      </w:r>
      <w:proofErr w:type="spellStart"/>
      <w:r w:rsidRPr="3F86BB70">
        <w:rPr>
          <w:rFonts w:ascii="Times New Roman" w:hAnsi="Times New Roman"/>
          <w:color w:val="000000" w:themeColor="text1"/>
        </w:rPr>
        <w:t>sebaobslužných</w:t>
      </w:r>
      <w:proofErr w:type="spellEnd"/>
      <w:r w:rsidRPr="3F86BB70">
        <w:rPr>
          <w:rFonts w:ascii="Times New Roman" w:hAnsi="Times New Roman"/>
          <w:color w:val="000000" w:themeColor="text1"/>
        </w:rPr>
        <w:t xml:space="preserve"> úkonoch podľa </w:t>
      </w:r>
      <w:hyperlink w:anchor="prilohy.priloha-priloha_c_4_k_zakonu_c_448_2008_z_z.op-skupinaElementov_ukony_a_dohlad_v_ramci_pomoci_pri_odkazanosti_fyzickej_osoby_na_pomoc_inej_fyzickej_osoby.op-cast_2.op-pismeno_b" w:history="1">
        <w:r w:rsidRPr="3F86BB70">
          <w:rPr>
            <w:rFonts w:ascii="Times New Roman" w:hAnsi="Times New Roman"/>
            <w:color w:val="0000FF"/>
            <w:u w:val="single"/>
          </w:rPr>
          <w:t>prílohy č. 4 časti I písm. b)</w:t>
        </w:r>
      </w:hyperlink>
      <w:r w:rsidRPr="3F86BB70">
        <w:rPr>
          <w:rFonts w:ascii="Times New Roman" w:hAnsi="Times New Roman"/>
          <w:color w:val="000000" w:themeColor="text1"/>
        </w:rPr>
        <w:t xml:space="preserve"> a pri úkonoch starostlivosti o svoju domácnosť podľa </w:t>
      </w:r>
      <w:hyperlink w:anchor="prilohy.priloha-priloha_c_4_k_zakonu_c_448_2008_z_z.op-skupinaElementov_ukony_a_dohlad_v_ramci_pomoci_pri_odkazanosti_fyzickej_osoby_na_pomoc_inej_fyzickej_osoby.op-cast_2.op-pismeno_a" w:history="1">
        <w:r w:rsidRPr="3F86BB70">
          <w:rPr>
            <w:rFonts w:ascii="Times New Roman" w:hAnsi="Times New Roman"/>
            <w:color w:val="0000FF"/>
            <w:u w:val="single"/>
          </w:rPr>
          <w:t>prílohy č. 4 časti II písm. a) až d)</w:t>
        </w:r>
      </w:hyperlink>
      <w:r w:rsidRPr="3F86BB70">
        <w:rPr>
          <w:rFonts w:ascii="Times New Roman" w:hAnsi="Times New Roman"/>
          <w:color w:val="000000" w:themeColor="text1"/>
        </w:rPr>
        <w:t xml:space="preserve"> a </w:t>
      </w:r>
      <w:hyperlink w:anchor="prilohy.priloha-priloha_c_4_k_zakonu_c_448_2008_z_z.op-skupinaElementov_ukony_a_dohlad_v_ramci_pomoci_pri_odkazanosti_fyzickej_osoby_na_pomoc_inej_fyzickej_osoby.op-cast_2.op-pismeno_f" w:history="1">
        <w:r w:rsidRPr="3F86BB70">
          <w:rPr>
            <w:rFonts w:ascii="Times New Roman" w:hAnsi="Times New Roman"/>
            <w:color w:val="0000FF"/>
            <w:u w:val="single"/>
          </w:rPr>
          <w:t>f)</w:t>
        </w:r>
      </w:hyperlink>
      <w:bookmarkStart w:id="658" w:name="paragraf-17.odsek-5.text"/>
      <w:r w:rsidRPr="3F86BB70">
        <w:rPr>
          <w:rFonts w:ascii="Times New Roman" w:hAnsi="Times New Roman"/>
          <w:color w:val="000000" w:themeColor="text1"/>
        </w:rPr>
        <w:t xml:space="preserve">, nie je nezaopatreným dieťaťom, nebol pozbavený spôsobilosti na právne úkony a jeho spôsobilosť na právne úkony nebola obmedzená, ak má toto zariadenie vytvorené priestorové podmienky, materiálne podmienky a hygienické podmienky na prípravu stravy týmto prijímateľom sociálnej služby alebo tento prijímateľ sociálnej služby si stravovanie zabezpečí inak. </w:t>
      </w:r>
      <w:bookmarkEnd w:id="658"/>
    </w:p>
    <w:p w14:paraId="075EB8F2" w14:textId="77777777" w:rsidR="0000158D" w:rsidRDefault="00A27461">
      <w:pPr>
        <w:spacing w:after="0" w:line="264" w:lineRule="auto"/>
        <w:ind w:left="495"/>
      </w:pPr>
      <w:bookmarkStart w:id="659" w:name="paragraf-17.odsek-6"/>
      <w:bookmarkEnd w:id="656"/>
      <w:r w:rsidRPr="3F86BB70">
        <w:rPr>
          <w:rFonts w:ascii="Times New Roman" w:hAnsi="Times New Roman"/>
          <w:color w:val="000000" w:themeColor="text1"/>
        </w:rPr>
        <w:t xml:space="preserve"> </w:t>
      </w:r>
      <w:bookmarkStart w:id="660" w:name="paragraf-17.odsek-6.oznacenie"/>
      <w:r w:rsidRPr="3F86BB70">
        <w:rPr>
          <w:rFonts w:ascii="Times New Roman" w:hAnsi="Times New Roman"/>
          <w:color w:val="000000" w:themeColor="text1"/>
        </w:rPr>
        <w:t xml:space="preserve">(6) </w:t>
      </w:r>
      <w:bookmarkStart w:id="661" w:name="paragraf-17.odsek-6.text"/>
      <w:bookmarkEnd w:id="660"/>
      <w:r w:rsidRPr="3F86BB70">
        <w:rPr>
          <w:rFonts w:ascii="Times New Roman" w:hAnsi="Times New Roman"/>
          <w:color w:val="000000" w:themeColor="text1"/>
        </w:rPr>
        <w:t xml:space="preserve">Poskytovateľ sociálnej služby v zariadení rodinného typu môže pri poskytovaní sociálnej služby namiesto poskytovania stravovania utvárať podmienky na prípravu stravy, ak </w:t>
      </w:r>
      <w:bookmarkEnd w:id="661"/>
    </w:p>
    <w:p w14:paraId="62BF3671" w14:textId="77777777" w:rsidR="0000158D" w:rsidRDefault="00A27461">
      <w:pPr>
        <w:spacing w:before="225" w:after="225" w:line="264" w:lineRule="auto"/>
        <w:ind w:left="570"/>
      </w:pPr>
      <w:bookmarkStart w:id="662" w:name="paragraf-17.odsek-6.pismeno-a"/>
      <w:r w:rsidRPr="3F86BB70">
        <w:rPr>
          <w:rFonts w:ascii="Times New Roman" w:hAnsi="Times New Roman"/>
          <w:color w:val="000000" w:themeColor="text1"/>
        </w:rPr>
        <w:t xml:space="preserve"> </w:t>
      </w:r>
      <w:bookmarkStart w:id="663" w:name="paragraf-17.odsek-6.pismeno-a.oznacenie"/>
      <w:r w:rsidRPr="3F86BB70">
        <w:rPr>
          <w:rFonts w:ascii="Times New Roman" w:hAnsi="Times New Roman"/>
          <w:color w:val="000000" w:themeColor="text1"/>
        </w:rPr>
        <w:t xml:space="preserve">a) </w:t>
      </w:r>
      <w:bookmarkStart w:id="664" w:name="paragraf-17.odsek-6.pismeno-a.text"/>
      <w:bookmarkEnd w:id="663"/>
      <w:r w:rsidRPr="3F86BB70">
        <w:rPr>
          <w:rFonts w:ascii="Times New Roman" w:hAnsi="Times New Roman"/>
          <w:color w:val="000000" w:themeColor="text1"/>
        </w:rPr>
        <w:t xml:space="preserve">má na to vytvorené priestorové podmienky, personálne podmienky, materiálne podmienky, finančné podmienky a hygienické podmienky, </w:t>
      </w:r>
      <w:bookmarkEnd w:id="664"/>
    </w:p>
    <w:p w14:paraId="4FBC422A" w14:textId="77777777" w:rsidR="0000158D" w:rsidRDefault="00A27461">
      <w:pPr>
        <w:spacing w:before="225" w:after="225" w:line="264" w:lineRule="auto"/>
        <w:ind w:left="570"/>
      </w:pPr>
      <w:bookmarkStart w:id="665" w:name="paragraf-17.odsek-6.pismeno-b"/>
      <w:bookmarkEnd w:id="662"/>
      <w:r w:rsidRPr="3F86BB70">
        <w:rPr>
          <w:rFonts w:ascii="Times New Roman" w:hAnsi="Times New Roman"/>
          <w:color w:val="000000" w:themeColor="text1"/>
        </w:rPr>
        <w:t xml:space="preserve"> </w:t>
      </w:r>
      <w:bookmarkStart w:id="666" w:name="paragraf-17.odsek-6.pismeno-b.oznacenie"/>
      <w:r w:rsidRPr="3F86BB70">
        <w:rPr>
          <w:rFonts w:ascii="Times New Roman" w:hAnsi="Times New Roman"/>
          <w:color w:val="000000" w:themeColor="text1"/>
        </w:rPr>
        <w:t xml:space="preserve">b) </w:t>
      </w:r>
      <w:bookmarkStart w:id="667" w:name="paragraf-17.odsek-6.pismeno-b.text"/>
      <w:bookmarkEnd w:id="666"/>
      <w:r w:rsidRPr="3F86BB70">
        <w:rPr>
          <w:rFonts w:ascii="Times New Roman" w:hAnsi="Times New Roman"/>
          <w:color w:val="000000" w:themeColor="text1"/>
        </w:rPr>
        <w:t xml:space="preserve">utváranie podmienok na prípravu stravy sa uplatňuje samostatne na bytovú jednotku a </w:t>
      </w:r>
      <w:bookmarkEnd w:id="667"/>
    </w:p>
    <w:p w14:paraId="1B2C6A56" w14:textId="77777777" w:rsidR="0000158D" w:rsidRDefault="00A27461">
      <w:pPr>
        <w:spacing w:before="225" w:after="225" w:line="264" w:lineRule="auto"/>
        <w:ind w:left="570"/>
      </w:pPr>
      <w:bookmarkStart w:id="668" w:name="paragraf-17.odsek-6.pismeno-c"/>
      <w:bookmarkEnd w:id="665"/>
      <w:r w:rsidRPr="3F86BB70">
        <w:rPr>
          <w:rFonts w:ascii="Times New Roman" w:hAnsi="Times New Roman"/>
          <w:color w:val="000000" w:themeColor="text1"/>
        </w:rPr>
        <w:t xml:space="preserve"> </w:t>
      </w:r>
      <w:bookmarkStart w:id="669" w:name="paragraf-17.odsek-6.pismeno-c.oznacenie"/>
      <w:r w:rsidRPr="3F86BB70">
        <w:rPr>
          <w:rFonts w:ascii="Times New Roman" w:hAnsi="Times New Roman"/>
          <w:color w:val="000000" w:themeColor="text1"/>
        </w:rPr>
        <w:t xml:space="preserve">c) </w:t>
      </w:r>
      <w:bookmarkStart w:id="670" w:name="paragraf-17.odsek-6.pismeno-c.text"/>
      <w:bookmarkEnd w:id="669"/>
      <w:r w:rsidRPr="3F86BB70">
        <w:rPr>
          <w:rFonts w:ascii="Times New Roman" w:hAnsi="Times New Roman"/>
          <w:color w:val="000000" w:themeColor="text1"/>
        </w:rPr>
        <w:t xml:space="preserve">funkčné dôsledky zdravotného stavu prijímateľa sociálnej služby umožňujú prípravu stravy prijímateľom sociálnej služby. </w:t>
      </w:r>
      <w:bookmarkEnd w:id="670"/>
    </w:p>
    <w:p w14:paraId="2D845B27" w14:textId="77777777" w:rsidR="0000158D" w:rsidRDefault="00A27461">
      <w:pPr>
        <w:spacing w:before="225" w:after="225" w:line="264" w:lineRule="auto"/>
        <w:ind w:left="420"/>
        <w:jc w:val="center"/>
      </w:pPr>
      <w:bookmarkStart w:id="671" w:name="paragraf-18.oznacenie"/>
      <w:bookmarkStart w:id="672" w:name="paragraf-18"/>
      <w:bookmarkEnd w:id="642"/>
      <w:bookmarkEnd w:id="659"/>
      <w:bookmarkEnd w:id="668"/>
      <w:r w:rsidRPr="3F86BB70">
        <w:rPr>
          <w:rFonts w:ascii="Times New Roman" w:hAnsi="Times New Roman"/>
          <w:b/>
          <w:bCs/>
          <w:color w:val="000000" w:themeColor="text1"/>
        </w:rPr>
        <w:t xml:space="preserve"> § 18 </w:t>
      </w:r>
    </w:p>
    <w:p w14:paraId="160D9471" w14:textId="77777777" w:rsidR="0000158D" w:rsidRDefault="00A27461">
      <w:pPr>
        <w:spacing w:before="225" w:after="225" w:line="264" w:lineRule="auto"/>
        <w:ind w:left="420"/>
        <w:jc w:val="center"/>
      </w:pPr>
      <w:bookmarkStart w:id="673" w:name="paragraf-18.nadpis"/>
      <w:bookmarkEnd w:id="671"/>
      <w:r w:rsidRPr="3F86BB70">
        <w:rPr>
          <w:rFonts w:ascii="Times New Roman" w:hAnsi="Times New Roman"/>
          <w:b/>
          <w:bCs/>
          <w:color w:val="000000" w:themeColor="text1"/>
        </w:rPr>
        <w:t xml:space="preserve"> Ďalšie činnosti </w:t>
      </w:r>
    </w:p>
    <w:p w14:paraId="1917E4C0" w14:textId="77777777" w:rsidR="0000158D" w:rsidRDefault="00A27461">
      <w:pPr>
        <w:spacing w:after="0" w:line="264" w:lineRule="auto"/>
        <w:ind w:left="495"/>
      </w:pPr>
      <w:bookmarkStart w:id="674" w:name="paragraf-18.odsek-1"/>
      <w:bookmarkEnd w:id="673"/>
      <w:r w:rsidRPr="3F86BB70">
        <w:rPr>
          <w:rFonts w:ascii="Times New Roman" w:hAnsi="Times New Roman"/>
          <w:color w:val="000000" w:themeColor="text1"/>
        </w:rPr>
        <w:lastRenderedPageBreak/>
        <w:t xml:space="preserve"> </w:t>
      </w:r>
      <w:bookmarkStart w:id="675" w:name="paragraf-18.odsek-1.oznacenie"/>
      <w:r w:rsidRPr="3F86BB70">
        <w:rPr>
          <w:rFonts w:ascii="Times New Roman" w:hAnsi="Times New Roman"/>
          <w:color w:val="000000" w:themeColor="text1"/>
        </w:rPr>
        <w:t xml:space="preserve">(1) </w:t>
      </w:r>
      <w:bookmarkStart w:id="676" w:name="paragraf-18.odsek-1.text"/>
      <w:bookmarkEnd w:id="675"/>
      <w:r w:rsidRPr="3F86BB70">
        <w:rPr>
          <w:rFonts w:ascii="Times New Roman" w:hAnsi="Times New Roman"/>
          <w:color w:val="000000" w:themeColor="text1"/>
        </w:rPr>
        <w:t xml:space="preserve">Ďalšie činnosti sú </w:t>
      </w:r>
      <w:bookmarkEnd w:id="676"/>
    </w:p>
    <w:p w14:paraId="28E6BEBC" w14:textId="77777777" w:rsidR="0000158D" w:rsidRDefault="00A27461">
      <w:pPr>
        <w:spacing w:after="0" w:line="264" w:lineRule="auto"/>
        <w:ind w:left="570"/>
      </w:pPr>
      <w:bookmarkStart w:id="677" w:name="paragraf-18.odsek-1.pismeno-a"/>
      <w:r w:rsidRPr="3F86BB70">
        <w:rPr>
          <w:rFonts w:ascii="Times New Roman" w:hAnsi="Times New Roman"/>
          <w:color w:val="000000" w:themeColor="text1"/>
        </w:rPr>
        <w:t xml:space="preserve"> </w:t>
      </w:r>
      <w:bookmarkStart w:id="678" w:name="paragraf-18.odsek-1.pismeno-a.oznacenie"/>
      <w:r w:rsidRPr="3F86BB70">
        <w:rPr>
          <w:rFonts w:ascii="Times New Roman" w:hAnsi="Times New Roman"/>
          <w:color w:val="000000" w:themeColor="text1"/>
        </w:rPr>
        <w:t xml:space="preserve">a) </w:t>
      </w:r>
      <w:bookmarkStart w:id="679" w:name="paragraf-18.odsek-1.pismeno-a.text"/>
      <w:bookmarkEnd w:id="678"/>
      <w:r w:rsidRPr="3F86BB70">
        <w:rPr>
          <w:rFonts w:ascii="Times New Roman" w:hAnsi="Times New Roman"/>
          <w:color w:val="000000" w:themeColor="text1"/>
        </w:rPr>
        <w:t xml:space="preserve">utváranie podmienok na </w:t>
      </w:r>
      <w:bookmarkEnd w:id="679"/>
    </w:p>
    <w:p w14:paraId="5A2FFBDD" w14:textId="77777777" w:rsidR="0000158D" w:rsidRDefault="00A27461">
      <w:pPr>
        <w:spacing w:before="225" w:after="225" w:line="264" w:lineRule="auto"/>
        <w:ind w:left="645"/>
      </w:pPr>
      <w:bookmarkStart w:id="680" w:name="paragraf-18.odsek-1.pismeno-a.bod-1"/>
      <w:r w:rsidRPr="3F86BB70">
        <w:rPr>
          <w:rFonts w:ascii="Times New Roman" w:hAnsi="Times New Roman"/>
          <w:color w:val="000000" w:themeColor="text1"/>
        </w:rPr>
        <w:t xml:space="preserve"> </w:t>
      </w:r>
      <w:bookmarkStart w:id="681" w:name="paragraf-18.odsek-1.pismeno-a.bod-1.ozna"/>
      <w:r w:rsidRPr="3F86BB70">
        <w:rPr>
          <w:rFonts w:ascii="Times New Roman" w:hAnsi="Times New Roman"/>
          <w:color w:val="000000" w:themeColor="text1"/>
        </w:rPr>
        <w:t xml:space="preserve">1. </w:t>
      </w:r>
      <w:bookmarkStart w:id="682" w:name="paragraf-18.odsek-1.pismeno-a.bod-1.text"/>
      <w:bookmarkEnd w:id="681"/>
      <w:r w:rsidRPr="3F86BB70">
        <w:rPr>
          <w:rFonts w:ascii="Times New Roman" w:hAnsi="Times New Roman"/>
          <w:color w:val="000000" w:themeColor="text1"/>
        </w:rPr>
        <w:t xml:space="preserve">prípravu stravy, výdaj stravy a výdaj potravín, </w:t>
      </w:r>
      <w:bookmarkEnd w:id="682"/>
    </w:p>
    <w:p w14:paraId="523B5FFA" w14:textId="77777777" w:rsidR="0000158D" w:rsidRDefault="00A27461">
      <w:pPr>
        <w:spacing w:before="225" w:after="225" w:line="264" w:lineRule="auto"/>
        <w:ind w:left="645"/>
      </w:pPr>
      <w:bookmarkStart w:id="683" w:name="paragraf-18.odsek-1.pismeno-a.bod-2"/>
      <w:bookmarkEnd w:id="680"/>
      <w:r w:rsidRPr="3F86BB70">
        <w:rPr>
          <w:rFonts w:ascii="Times New Roman" w:hAnsi="Times New Roman"/>
          <w:color w:val="000000" w:themeColor="text1"/>
        </w:rPr>
        <w:t xml:space="preserve"> </w:t>
      </w:r>
      <w:bookmarkStart w:id="684" w:name="paragraf-18.odsek-1.pismeno-a.bod-2.ozna"/>
      <w:r w:rsidRPr="3F86BB70">
        <w:rPr>
          <w:rFonts w:ascii="Times New Roman" w:hAnsi="Times New Roman"/>
          <w:color w:val="000000" w:themeColor="text1"/>
        </w:rPr>
        <w:t xml:space="preserve">2. </w:t>
      </w:r>
      <w:bookmarkStart w:id="685" w:name="paragraf-18.odsek-1.pismeno-a.bod-2.text"/>
      <w:bookmarkEnd w:id="684"/>
      <w:r w:rsidRPr="3F86BB70">
        <w:rPr>
          <w:rFonts w:ascii="Times New Roman" w:hAnsi="Times New Roman"/>
          <w:color w:val="000000" w:themeColor="text1"/>
        </w:rPr>
        <w:t xml:space="preserve">vykonávanie nevyhnutnej základnej osobnej hygieny, </w:t>
      </w:r>
      <w:bookmarkEnd w:id="685"/>
    </w:p>
    <w:p w14:paraId="53B9E8EB" w14:textId="77777777" w:rsidR="0000158D" w:rsidRDefault="00A27461">
      <w:pPr>
        <w:spacing w:before="225" w:after="225" w:line="264" w:lineRule="auto"/>
        <w:ind w:left="645"/>
      </w:pPr>
      <w:bookmarkStart w:id="686" w:name="paragraf-18.odsek-1.pismeno-a.bod-3"/>
      <w:bookmarkEnd w:id="683"/>
      <w:r w:rsidRPr="3F86BB70">
        <w:rPr>
          <w:rFonts w:ascii="Times New Roman" w:hAnsi="Times New Roman"/>
          <w:color w:val="000000" w:themeColor="text1"/>
        </w:rPr>
        <w:t xml:space="preserve"> </w:t>
      </w:r>
      <w:bookmarkStart w:id="687" w:name="paragraf-18.odsek-1.pismeno-a.bod-3.ozna"/>
      <w:r w:rsidRPr="3F86BB70">
        <w:rPr>
          <w:rFonts w:ascii="Times New Roman" w:hAnsi="Times New Roman"/>
          <w:color w:val="000000" w:themeColor="text1"/>
        </w:rPr>
        <w:t xml:space="preserve">3. </w:t>
      </w:r>
      <w:bookmarkStart w:id="688" w:name="paragraf-18.odsek-1.pismeno-a.bod-3.text"/>
      <w:bookmarkEnd w:id="687"/>
      <w:r w:rsidRPr="3F86BB70">
        <w:rPr>
          <w:rFonts w:ascii="Times New Roman" w:hAnsi="Times New Roman"/>
          <w:color w:val="000000" w:themeColor="text1"/>
        </w:rPr>
        <w:t xml:space="preserve">poskytovanie nevyhnutného ošatenia a obuvi, </w:t>
      </w:r>
      <w:bookmarkEnd w:id="688"/>
    </w:p>
    <w:p w14:paraId="2ACF0E62" w14:textId="77777777" w:rsidR="0000158D" w:rsidRDefault="00A27461">
      <w:pPr>
        <w:spacing w:before="225" w:after="225" w:line="264" w:lineRule="auto"/>
        <w:ind w:left="645"/>
      </w:pPr>
      <w:bookmarkStart w:id="689" w:name="paragraf-18.odsek-1.pismeno-a.bod-4"/>
      <w:bookmarkEnd w:id="686"/>
      <w:r w:rsidRPr="3F86BB70">
        <w:rPr>
          <w:rFonts w:ascii="Times New Roman" w:hAnsi="Times New Roman"/>
          <w:color w:val="000000" w:themeColor="text1"/>
        </w:rPr>
        <w:t xml:space="preserve"> </w:t>
      </w:r>
      <w:bookmarkStart w:id="690" w:name="paragraf-18.odsek-1.pismeno-a.bod-4.ozna"/>
      <w:r w:rsidRPr="3F86BB70">
        <w:rPr>
          <w:rFonts w:ascii="Times New Roman" w:hAnsi="Times New Roman"/>
          <w:color w:val="000000" w:themeColor="text1"/>
        </w:rPr>
        <w:t xml:space="preserve">4. </w:t>
      </w:r>
      <w:bookmarkStart w:id="691" w:name="paragraf-18.odsek-1.pismeno-a.bod-4.text"/>
      <w:bookmarkEnd w:id="690"/>
      <w:r w:rsidRPr="3F86BB70">
        <w:rPr>
          <w:rFonts w:ascii="Times New Roman" w:hAnsi="Times New Roman"/>
          <w:color w:val="000000" w:themeColor="text1"/>
        </w:rPr>
        <w:t xml:space="preserve">upratovanie, </w:t>
      </w:r>
      <w:bookmarkEnd w:id="691"/>
    </w:p>
    <w:p w14:paraId="0C7EE13A" w14:textId="77777777" w:rsidR="0000158D" w:rsidRDefault="00A27461">
      <w:pPr>
        <w:spacing w:before="225" w:after="225" w:line="264" w:lineRule="auto"/>
        <w:ind w:left="645"/>
      </w:pPr>
      <w:bookmarkStart w:id="692" w:name="paragraf-18.odsek-1.pismeno-a.bod-5"/>
      <w:bookmarkEnd w:id="689"/>
      <w:r w:rsidRPr="3F86BB70">
        <w:rPr>
          <w:rFonts w:ascii="Times New Roman" w:hAnsi="Times New Roman"/>
          <w:color w:val="000000" w:themeColor="text1"/>
        </w:rPr>
        <w:t xml:space="preserve"> </w:t>
      </w:r>
      <w:bookmarkStart w:id="693" w:name="paragraf-18.odsek-1.pismeno-a.bod-5.ozna"/>
      <w:r w:rsidRPr="3F86BB70">
        <w:rPr>
          <w:rFonts w:ascii="Times New Roman" w:hAnsi="Times New Roman"/>
          <w:color w:val="000000" w:themeColor="text1"/>
        </w:rPr>
        <w:t xml:space="preserve">5. </w:t>
      </w:r>
      <w:bookmarkStart w:id="694" w:name="paragraf-18.odsek-1.pismeno-a.bod-5.text"/>
      <w:bookmarkEnd w:id="693"/>
      <w:r w:rsidRPr="3F86BB70">
        <w:rPr>
          <w:rFonts w:ascii="Times New Roman" w:hAnsi="Times New Roman"/>
          <w:color w:val="000000" w:themeColor="text1"/>
        </w:rPr>
        <w:t xml:space="preserve">pranie, žehlenie a údržbu bielizne a šatstva, </w:t>
      </w:r>
      <w:bookmarkEnd w:id="694"/>
    </w:p>
    <w:p w14:paraId="438D6351" w14:textId="77777777" w:rsidR="0000158D" w:rsidRDefault="00A27461">
      <w:pPr>
        <w:spacing w:before="225" w:after="225" w:line="264" w:lineRule="auto"/>
        <w:ind w:left="645"/>
      </w:pPr>
      <w:bookmarkStart w:id="695" w:name="paragraf-18.odsek-1.pismeno-a.bod-6"/>
      <w:bookmarkEnd w:id="692"/>
      <w:r w:rsidRPr="3F86BB70">
        <w:rPr>
          <w:rFonts w:ascii="Times New Roman" w:hAnsi="Times New Roman"/>
          <w:color w:val="000000" w:themeColor="text1"/>
        </w:rPr>
        <w:t xml:space="preserve"> </w:t>
      </w:r>
      <w:bookmarkStart w:id="696" w:name="paragraf-18.odsek-1.pismeno-a.bod-6.ozna"/>
      <w:r w:rsidRPr="3F86BB70">
        <w:rPr>
          <w:rFonts w:ascii="Times New Roman" w:hAnsi="Times New Roman"/>
          <w:color w:val="000000" w:themeColor="text1"/>
        </w:rPr>
        <w:t xml:space="preserve">6. </w:t>
      </w:r>
      <w:bookmarkStart w:id="697" w:name="paragraf-18.odsek-1.pismeno-a.bod-6.text"/>
      <w:bookmarkEnd w:id="696"/>
      <w:r w:rsidRPr="3F86BB70">
        <w:rPr>
          <w:rFonts w:ascii="Times New Roman" w:hAnsi="Times New Roman"/>
          <w:color w:val="000000" w:themeColor="text1"/>
        </w:rPr>
        <w:t xml:space="preserve">úschovu cenných vecí, </w:t>
      </w:r>
      <w:bookmarkEnd w:id="697"/>
    </w:p>
    <w:p w14:paraId="28E91B83" w14:textId="77777777" w:rsidR="0000158D" w:rsidRDefault="00A27461">
      <w:pPr>
        <w:spacing w:before="225" w:after="225" w:line="264" w:lineRule="auto"/>
        <w:ind w:left="645"/>
      </w:pPr>
      <w:bookmarkStart w:id="698" w:name="paragraf-18.odsek-1.pismeno-a.bod-7"/>
      <w:bookmarkEnd w:id="695"/>
      <w:r w:rsidRPr="3F86BB70">
        <w:rPr>
          <w:rFonts w:ascii="Times New Roman" w:hAnsi="Times New Roman"/>
          <w:color w:val="000000" w:themeColor="text1"/>
        </w:rPr>
        <w:t xml:space="preserve"> </w:t>
      </w:r>
      <w:bookmarkStart w:id="699" w:name="paragraf-18.odsek-1.pismeno-a.bod-7.ozna"/>
      <w:r w:rsidRPr="3F86BB70">
        <w:rPr>
          <w:rFonts w:ascii="Times New Roman" w:hAnsi="Times New Roman"/>
          <w:color w:val="000000" w:themeColor="text1"/>
        </w:rPr>
        <w:t xml:space="preserve">7. </w:t>
      </w:r>
      <w:bookmarkStart w:id="700" w:name="paragraf-18.odsek-1.pismeno-a.bod-7.text"/>
      <w:bookmarkEnd w:id="699"/>
      <w:r w:rsidRPr="3F86BB70">
        <w:rPr>
          <w:rFonts w:ascii="Times New Roman" w:hAnsi="Times New Roman"/>
          <w:color w:val="000000" w:themeColor="text1"/>
        </w:rPr>
        <w:t xml:space="preserve">vzdelávanie, </w:t>
      </w:r>
      <w:bookmarkEnd w:id="700"/>
    </w:p>
    <w:p w14:paraId="4EA411B0" w14:textId="77777777" w:rsidR="0000158D" w:rsidRDefault="00A27461">
      <w:pPr>
        <w:spacing w:before="225" w:after="225" w:line="264" w:lineRule="auto"/>
        <w:ind w:left="645"/>
      </w:pPr>
      <w:bookmarkStart w:id="701" w:name="paragraf-18.odsek-1.pismeno-a.bod-8"/>
      <w:bookmarkEnd w:id="698"/>
      <w:r w:rsidRPr="3F86BB70">
        <w:rPr>
          <w:rFonts w:ascii="Times New Roman" w:hAnsi="Times New Roman"/>
          <w:color w:val="000000" w:themeColor="text1"/>
        </w:rPr>
        <w:t xml:space="preserve"> </w:t>
      </w:r>
      <w:bookmarkStart w:id="702" w:name="paragraf-18.odsek-1.pismeno-a.bod-8.ozna"/>
      <w:r w:rsidRPr="3F86BB70">
        <w:rPr>
          <w:rFonts w:ascii="Times New Roman" w:hAnsi="Times New Roman"/>
          <w:color w:val="000000" w:themeColor="text1"/>
        </w:rPr>
        <w:t xml:space="preserve">8. </w:t>
      </w:r>
      <w:bookmarkStart w:id="703" w:name="paragraf-18.odsek-1.pismeno-a.bod-8.text"/>
      <w:bookmarkEnd w:id="702"/>
      <w:r w:rsidRPr="3F86BB70">
        <w:rPr>
          <w:rFonts w:ascii="Times New Roman" w:hAnsi="Times New Roman"/>
          <w:color w:val="000000" w:themeColor="text1"/>
        </w:rPr>
        <w:t xml:space="preserve">záujmovú činnosť, </w:t>
      </w:r>
      <w:bookmarkEnd w:id="703"/>
    </w:p>
    <w:p w14:paraId="7DA61EB8" w14:textId="77777777" w:rsidR="0000158D" w:rsidRDefault="00A27461">
      <w:pPr>
        <w:spacing w:after="0" w:line="264" w:lineRule="auto"/>
        <w:ind w:left="570"/>
      </w:pPr>
      <w:bookmarkStart w:id="704" w:name="paragraf-18.odsek-1.pismeno-b"/>
      <w:bookmarkEnd w:id="677"/>
      <w:bookmarkEnd w:id="701"/>
      <w:r w:rsidRPr="3F86BB70">
        <w:rPr>
          <w:rFonts w:ascii="Times New Roman" w:hAnsi="Times New Roman"/>
          <w:color w:val="000000" w:themeColor="text1"/>
        </w:rPr>
        <w:t xml:space="preserve"> </w:t>
      </w:r>
      <w:bookmarkStart w:id="705" w:name="paragraf-18.odsek-1.pismeno-b.oznacenie"/>
      <w:r w:rsidRPr="3F86BB70">
        <w:rPr>
          <w:rFonts w:ascii="Times New Roman" w:hAnsi="Times New Roman"/>
          <w:color w:val="000000" w:themeColor="text1"/>
        </w:rPr>
        <w:t xml:space="preserve">b) </w:t>
      </w:r>
      <w:bookmarkStart w:id="706" w:name="paragraf-18.odsek-1.pismeno-b.text"/>
      <w:bookmarkEnd w:id="705"/>
      <w:r w:rsidRPr="3F86BB70">
        <w:rPr>
          <w:rFonts w:ascii="Times New Roman" w:hAnsi="Times New Roman"/>
          <w:color w:val="000000" w:themeColor="text1"/>
        </w:rPr>
        <w:t xml:space="preserve">poskytovanie </w:t>
      </w:r>
      <w:bookmarkEnd w:id="706"/>
    </w:p>
    <w:p w14:paraId="02BA93CE" w14:textId="77777777" w:rsidR="0000158D" w:rsidRDefault="00A27461">
      <w:pPr>
        <w:spacing w:before="225" w:after="225" w:line="264" w:lineRule="auto"/>
        <w:ind w:left="645"/>
      </w:pPr>
      <w:bookmarkStart w:id="707" w:name="paragraf-18.odsek-1.pismeno-b.bod-1"/>
      <w:r w:rsidRPr="3F86BB70">
        <w:rPr>
          <w:rFonts w:ascii="Times New Roman" w:hAnsi="Times New Roman"/>
          <w:color w:val="000000" w:themeColor="text1"/>
        </w:rPr>
        <w:t xml:space="preserve"> </w:t>
      </w:r>
      <w:bookmarkStart w:id="708" w:name="paragraf-18.odsek-1.pismeno-b.bod-1.ozna"/>
      <w:r w:rsidRPr="3F86BB70">
        <w:rPr>
          <w:rFonts w:ascii="Times New Roman" w:hAnsi="Times New Roman"/>
          <w:color w:val="000000" w:themeColor="text1"/>
        </w:rPr>
        <w:t xml:space="preserve">1. </w:t>
      </w:r>
      <w:bookmarkStart w:id="709" w:name="paragraf-18.odsek-1.pismeno-b.bod-1.text"/>
      <w:bookmarkEnd w:id="708"/>
      <w:r w:rsidRPr="3F86BB70">
        <w:rPr>
          <w:rFonts w:ascii="Times New Roman" w:hAnsi="Times New Roman"/>
          <w:color w:val="000000" w:themeColor="text1"/>
        </w:rPr>
        <w:t xml:space="preserve">osobného vybavenia, </w:t>
      </w:r>
      <w:bookmarkEnd w:id="709"/>
    </w:p>
    <w:p w14:paraId="516E1269" w14:textId="77777777" w:rsidR="0000158D" w:rsidRDefault="00A27461">
      <w:pPr>
        <w:spacing w:before="225" w:after="225" w:line="264" w:lineRule="auto"/>
        <w:ind w:left="645"/>
      </w:pPr>
      <w:bookmarkStart w:id="710" w:name="paragraf-18.odsek-1.pismeno-b.bod-2"/>
      <w:bookmarkEnd w:id="707"/>
      <w:r w:rsidRPr="3F86BB70">
        <w:rPr>
          <w:rFonts w:ascii="Times New Roman" w:hAnsi="Times New Roman"/>
          <w:color w:val="000000" w:themeColor="text1"/>
        </w:rPr>
        <w:t xml:space="preserve"> </w:t>
      </w:r>
      <w:bookmarkStart w:id="711" w:name="paragraf-18.odsek-1.pismeno-b.bod-2.ozna"/>
      <w:r w:rsidRPr="3F86BB70">
        <w:rPr>
          <w:rFonts w:ascii="Times New Roman" w:hAnsi="Times New Roman"/>
          <w:color w:val="000000" w:themeColor="text1"/>
        </w:rPr>
        <w:t xml:space="preserve">2. </w:t>
      </w:r>
      <w:bookmarkStart w:id="712" w:name="paragraf-18.odsek-1.pismeno-b.bod-2.text"/>
      <w:bookmarkEnd w:id="711"/>
      <w:r w:rsidRPr="3F86BB70">
        <w:rPr>
          <w:rFonts w:ascii="Times New Roman" w:hAnsi="Times New Roman"/>
          <w:color w:val="000000" w:themeColor="text1"/>
        </w:rPr>
        <w:t xml:space="preserve">nevyhnutného ošatenia a obuvi, </w:t>
      </w:r>
      <w:bookmarkEnd w:id="712"/>
    </w:p>
    <w:p w14:paraId="5D4F18DA" w14:textId="77777777" w:rsidR="0000158D" w:rsidRDefault="00A27461">
      <w:pPr>
        <w:spacing w:before="225" w:after="225" w:line="264" w:lineRule="auto"/>
        <w:ind w:left="645"/>
      </w:pPr>
      <w:bookmarkStart w:id="713" w:name="paragraf-18.odsek-1.pismeno-b.bod-3"/>
      <w:bookmarkEnd w:id="710"/>
      <w:r w:rsidRPr="3F86BB70">
        <w:rPr>
          <w:rFonts w:ascii="Times New Roman" w:hAnsi="Times New Roman"/>
          <w:color w:val="000000" w:themeColor="text1"/>
        </w:rPr>
        <w:t xml:space="preserve"> </w:t>
      </w:r>
      <w:bookmarkStart w:id="714" w:name="paragraf-18.odsek-1.pismeno-b.bod-3.ozna"/>
      <w:r w:rsidRPr="3F86BB70">
        <w:rPr>
          <w:rFonts w:ascii="Times New Roman" w:hAnsi="Times New Roman"/>
          <w:color w:val="000000" w:themeColor="text1"/>
        </w:rPr>
        <w:t xml:space="preserve">3. </w:t>
      </w:r>
      <w:bookmarkStart w:id="715" w:name="paragraf-18.odsek-1.pismeno-b.bod-3.text"/>
      <w:bookmarkEnd w:id="714"/>
      <w:r w:rsidRPr="3F86BB70">
        <w:rPr>
          <w:rFonts w:ascii="Times New Roman" w:hAnsi="Times New Roman"/>
          <w:color w:val="000000" w:themeColor="text1"/>
        </w:rPr>
        <w:t xml:space="preserve">prepravy, </w:t>
      </w:r>
      <w:bookmarkEnd w:id="715"/>
    </w:p>
    <w:p w14:paraId="4DC65F22" w14:textId="77777777" w:rsidR="0000158D" w:rsidRDefault="00A27461">
      <w:pPr>
        <w:spacing w:before="225" w:after="225" w:line="264" w:lineRule="auto"/>
        <w:ind w:left="570"/>
      </w:pPr>
      <w:bookmarkStart w:id="716" w:name="paragraf-18.odsek-1.pismeno-c"/>
      <w:bookmarkEnd w:id="704"/>
      <w:bookmarkEnd w:id="713"/>
      <w:r w:rsidRPr="3F86BB70">
        <w:rPr>
          <w:rFonts w:ascii="Times New Roman" w:hAnsi="Times New Roman"/>
          <w:color w:val="000000" w:themeColor="text1"/>
        </w:rPr>
        <w:t xml:space="preserve"> </w:t>
      </w:r>
      <w:bookmarkStart w:id="717" w:name="paragraf-18.odsek-1.pismeno-c.oznacenie"/>
      <w:r w:rsidRPr="3F86BB70">
        <w:rPr>
          <w:rFonts w:ascii="Times New Roman" w:hAnsi="Times New Roman"/>
          <w:color w:val="000000" w:themeColor="text1"/>
        </w:rPr>
        <w:t xml:space="preserve">c) </w:t>
      </w:r>
      <w:bookmarkStart w:id="718" w:name="paragraf-18.odsek-1.pismeno-c.text"/>
      <w:bookmarkEnd w:id="717"/>
      <w:r w:rsidRPr="3F86BB70">
        <w:rPr>
          <w:rFonts w:ascii="Times New Roman" w:hAnsi="Times New Roman"/>
          <w:color w:val="000000" w:themeColor="text1"/>
        </w:rPr>
        <w:t xml:space="preserve">donáška stravy, </w:t>
      </w:r>
      <w:bookmarkEnd w:id="718"/>
    </w:p>
    <w:p w14:paraId="2C2A4830" w14:textId="77777777" w:rsidR="0000158D" w:rsidRDefault="00A27461">
      <w:pPr>
        <w:spacing w:before="225" w:after="225" w:line="264" w:lineRule="auto"/>
        <w:ind w:left="570"/>
      </w:pPr>
      <w:bookmarkStart w:id="719" w:name="paragraf-18.odsek-1.pismeno-d"/>
      <w:bookmarkEnd w:id="716"/>
      <w:r w:rsidRPr="3F86BB70">
        <w:rPr>
          <w:rFonts w:ascii="Times New Roman" w:hAnsi="Times New Roman"/>
          <w:color w:val="000000" w:themeColor="text1"/>
        </w:rPr>
        <w:t xml:space="preserve"> </w:t>
      </w:r>
      <w:bookmarkStart w:id="720" w:name="paragraf-18.odsek-1.pismeno-d.oznacenie"/>
      <w:r w:rsidRPr="3F86BB70">
        <w:rPr>
          <w:rFonts w:ascii="Times New Roman" w:hAnsi="Times New Roman"/>
          <w:color w:val="000000" w:themeColor="text1"/>
        </w:rPr>
        <w:t xml:space="preserve">d) </w:t>
      </w:r>
      <w:bookmarkStart w:id="721" w:name="paragraf-18.odsek-1.pismeno-d.text"/>
      <w:bookmarkEnd w:id="720"/>
      <w:r w:rsidRPr="3F86BB70">
        <w:rPr>
          <w:rFonts w:ascii="Times New Roman" w:hAnsi="Times New Roman"/>
          <w:color w:val="000000" w:themeColor="text1"/>
        </w:rPr>
        <w:t xml:space="preserve">požičiavanie pomôcok, </w:t>
      </w:r>
      <w:bookmarkEnd w:id="721"/>
    </w:p>
    <w:p w14:paraId="1700970D" w14:textId="77777777" w:rsidR="0000158D" w:rsidRDefault="00A27461">
      <w:pPr>
        <w:spacing w:before="225" w:after="225" w:line="264" w:lineRule="auto"/>
        <w:ind w:left="570"/>
      </w:pPr>
      <w:bookmarkStart w:id="722" w:name="paragraf-18.odsek-1.pismeno-e"/>
      <w:bookmarkEnd w:id="719"/>
      <w:r w:rsidRPr="3F86BB70">
        <w:rPr>
          <w:rFonts w:ascii="Times New Roman" w:hAnsi="Times New Roman"/>
          <w:color w:val="000000" w:themeColor="text1"/>
        </w:rPr>
        <w:t xml:space="preserve"> </w:t>
      </w:r>
      <w:bookmarkStart w:id="723" w:name="paragraf-18.odsek-1.pismeno-e.oznacenie"/>
      <w:r w:rsidRPr="3F86BB70">
        <w:rPr>
          <w:rFonts w:ascii="Times New Roman" w:hAnsi="Times New Roman"/>
          <w:color w:val="000000" w:themeColor="text1"/>
        </w:rPr>
        <w:t xml:space="preserve">e) </w:t>
      </w:r>
      <w:bookmarkStart w:id="724" w:name="paragraf-18.odsek-1.pismeno-e.text"/>
      <w:bookmarkEnd w:id="723"/>
      <w:r w:rsidRPr="3F86BB70">
        <w:rPr>
          <w:rFonts w:ascii="Times New Roman" w:hAnsi="Times New Roman"/>
          <w:color w:val="000000" w:themeColor="text1"/>
        </w:rPr>
        <w:t xml:space="preserve">zabezpečenie záujmovej činnosti. </w:t>
      </w:r>
      <w:bookmarkEnd w:id="724"/>
    </w:p>
    <w:p w14:paraId="4E4A0398" w14:textId="77777777" w:rsidR="0000158D" w:rsidRDefault="00A27461">
      <w:pPr>
        <w:spacing w:after="0" w:line="264" w:lineRule="auto"/>
        <w:ind w:left="495"/>
      </w:pPr>
      <w:bookmarkStart w:id="725" w:name="paragraf-18.odsek-2"/>
      <w:bookmarkEnd w:id="674"/>
      <w:bookmarkEnd w:id="722"/>
      <w:r w:rsidRPr="3F86BB70">
        <w:rPr>
          <w:rFonts w:ascii="Times New Roman" w:hAnsi="Times New Roman"/>
          <w:color w:val="000000" w:themeColor="text1"/>
        </w:rPr>
        <w:t xml:space="preserve"> </w:t>
      </w:r>
      <w:bookmarkStart w:id="726" w:name="paragraf-18.odsek-2.oznacenie"/>
      <w:r w:rsidRPr="3F86BB70">
        <w:rPr>
          <w:rFonts w:ascii="Times New Roman" w:hAnsi="Times New Roman"/>
          <w:color w:val="000000" w:themeColor="text1"/>
        </w:rPr>
        <w:t xml:space="preserve">(2) </w:t>
      </w:r>
      <w:bookmarkStart w:id="727" w:name="paragraf-18.odsek-2.text"/>
      <w:bookmarkEnd w:id="726"/>
      <w:r w:rsidRPr="3F86BB70">
        <w:rPr>
          <w:rFonts w:ascii="Times New Roman" w:hAnsi="Times New Roman"/>
          <w:color w:val="000000" w:themeColor="text1"/>
        </w:rPr>
        <w:t xml:space="preserve">Utváranie podmienok na prípravu stravy podľa odseku 1 písm. a) prvého bodu v zariadení rodinného typu zahŕňa aj </w:t>
      </w:r>
      <w:bookmarkEnd w:id="727"/>
    </w:p>
    <w:p w14:paraId="7A35E6A9" w14:textId="77777777" w:rsidR="0000158D" w:rsidRDefault="00A27461">
      <w:pPr>
        <w:spacing w:before="225" w:after="225" w:line="264" w:lineRule="auto"/>
        <w:ind w:left="570"/>
      </w:pPr>
      <w:bookmarkStart w:id="728" w:name="paragraf-18.odsek-2.pismeno-a"/>
      <w:r w:rsidRPr="3F86BB70">
        <w:rPr>
          <w:rFonts w:ascii="Times New Roman" w:hAnsi="Times New Roman"/>
          <w:color w:val="000000" w:themeColor="text1"/>
        </w:rPr>
        <w:t xml:space="preserve"> </w:t>
      </w:r>
      <w:bookmarkStart w:id="729" w:name="paragraf-18.odsek-2.pismeno-a.oznacenie"/>
      <w:r w:rsidRPr="3F86BB70">
        <w:rPr>
          <w:rFonts w:ascii="Times New Roman" w:hAnsi="Times New Roman"/>
          <w:color w:val="000000" w:themeColor="text1"/>
        </w:rPr>
        <w:t xml:space="preserve">a) </w:t>
      </w:r>
      <w:bookmarkEnd w:id="729"/>
      <w:r w:rsidRPr="3F86BB70">
        <w:rPr>
          <w:rFonts w:ascii="Times New Roman" w:hAnsi="Times New Roman"/>
          <w:color w:val="000000" w:themeColor="text1"/>
        </w:rPr>
        <w:t xml:space="preserve">utvorenie podmienok na prípravu stravy v rozsahu zodpovedajúcom celodennému stravovaniu v zariadení s celoročnou pobytovou sociálnou službou alebo týždennou pobytovou sociálnou službou podľa </w:t>
      </w:r>
      <w:hyperlink w:anchor="paragraf-17.odsek-3" w:history="1">
        <w:r w:rsidRPr="3F86BB70">
          <w:rPr>
            <w:rFonts w:ascii="Times New Roman" w:hAnsi="Times New Roman"/>
            <w:color w:val="0000FF"/>
            <w:u w:val="single"/>
          </w:rPr>
          <w:t>§ 17 ods. 3 až 5</w:t>
        </w:r>
      </w:hyperlink>
      <w:bookmarkStart w:id="730" w:name="paragraf-18.odsek-2.pismeno-a.text"/>
      <w:r w:rsidRPr="3F86BB70">
        <w:rPr>
          <w:rFonts w:ascii="Times New Roman" w:hAnsi="Times New Roman"/>
          <w:color w:val="000000" w:themeColor="text1"/>
        </w:rPr>
        <w:t xml:space="preserve">, </w:t>
      </w:r>
      <w:bookmarkEnd w:id="730"/>
    </w:p>
    <w:p w14:paraId="18E020B1" w14:textId="77777777" w:rsidR="0000158D" w:rsidRDefault="00A27461">
      <w:pPr>
        <w:spacing w:after="0" w:line="264" w:lineRule="auto"/>
        <w:ind w:left="570"/>
      </w:pPr>
      <w:bookmarkStart w:id="731" w:name="paragraf-18.odsek-2.pismeno-b"/>
      <w:bookmarkEnd w:id="728"/>
      <w:r w:rsidRPr="3F86BB70">
        <w:rPr>
          <w:rFonts w:ascii="Times New Roman" w:hAnsi="Times New Roman"/>
          <w:color w:val="000000" w:themeColor="text1"/>
        </w:rPr>
        <w:t xml:space="preserve"> </w:t>
      </w:r>
      <w:bookmarkStart w:id="732" w:name="paragraf-18.odsek-2.pismeno-b.oznacenie"/>
      <w:r w:rsidRPr="3F86BB70">
        <w:rPr>
          <w:rFonts w:ascii="Times New Roman" w:hAnsi="Times New Roman"/>
          <w:color w:val="000000" w:themeColor="text1"/>
        </w:rPr>
        <w:t xml:space="preserve">b) </w:t>
      </w:r>
      <w:bookmarkStart w:id="733" w:name="paragraf-18.odsek-2.pismeno-b.text"/>
      <w:bookmarkEnd w:id="732"/>
      <w:r w:rsidRPr="3F86BB70">
        <w:rPr>
          <w:rFonts w:ascii="Times New Roman" w:hAnsi="Times New Roman"/>
          <w:color w:val="000000" w:themeColor="text1"/>
        </w:rPr>
        <w:t xml:space="preserve">dohľad poskytovateľa sociálnej služby pri </w:t>
      </w:r>
      <w:bookmarkEnd w:id="733"/>
    </w:p>
    <w:p w14:paraId="48F4DFB2" w14:textId="77777777" w:rsidR="0000158D" w:rsidRDefault="00A27461">
      <w:pPr>
        <w:spacing w:before="225" w:after="225" w:line="264" w:lineRule="auto"/>
        <w:ind w:left="645"/>
      </w:pPr>
      <w:bookmarkStart w:id="734" w:name="paragraf-18.odsek-2.pismeno-b.bod-1"/>
      <w:r w:rsidRPr="3F86BB70">
        <w:rPr>
          <w:rFonts w:ascii="Times New Roman" w:hAnsi="Times New Roman"/>
          <w:color w:val="000000" w:themeColor="text1"/>
        </w:rPr>
        <w:t xml:space="preserve"> </w:t>
      </w:r>
      <w:bookmarkStart w:id="735" w:name="paragraf-18.odsek-2.pismeno-b.bod-1.ozna"/>
      <w:r w:rsidRPr="3F86BB70">
        <w:rPr>
          <w:rFonts w:ascii="Times New Roman" w:hAnsi="Times New Roman"/>
          <w:color w:val="000000" w:themeColor="text1"/>
        </w:rPr>
        <w:t xml:space="preserve">1. </w:t>
      </w:r>
      <w:bookmarkEnd w:id="735"/>
      <w:r w:rsidRPr="3F86BB70">
        <w:rPr>
          <w:rFonts w:ascii="Times New Roman" w:hAnsi="Times New Roman"/>
          <w:color w:val="000000" w:themeColor="text1"/>
        </w:rPr>
        <w:t xml:space="preserve">úkonoch starostlivosti o domácnosť podľa </w:t>
      </w:r>
      <w:hyperlink w:anchor="prilohy.priloha-priloha_c_4_k_zakonu_c_448_2008_z_z.op-skupinaElementov_ukony_a_dohlad_v_ramci_pomoci_pri_odkazanosti_fyzickej_osoby_na_pomoc_inej_fyzickej_osoby.op-cast_2" w:history="1">
        <w:r w:rsidRPr="3F86BB70">
          <w:rPr>
            <w:rFonts w:ascii="Times New Roman" w:hAnsi="Times New Roman"/>
            <w:color w:val="0000FF"/>
            <w:u w:val="single"/>
          </w:rPr>
          <w:t>prílohy č. 4 časti II</w:t>
        </w:r>
      </w:hyperlink>
      <w:bookmarkStart w:id="736" w:name="paragraf-18.odsek-2.pismeno-b.bod-1.text"/>
      <w:r w:rsidRPr="3F86BB70">
        <w:rPr>
          <w:rFonts w:ascii="Times New Roman" w:hAnsi="Times New Roman"/>
          <w:color w:val="000000" w:themeColor="text1"/>
        </w:rPr>
        <w:t xml:space="preserve"> súvisiacich s prípravou stravy a </w:t>
      </w:r>
      <w:bookmarkEnd w:id="736"/>
    </w:p>
    <w:p w14:paraId="2AC191BD" w14:textId="77777777" w:rsidR="0000158D" w:rsidRDefault="00A27461">
      <w:pPr>
        <w:spacing w:before="225" w:after="225" w:line="264" w:lineRule="auto"/>
        <w:ind w:left="645"/>
      </w:pPr>
      <w:bookmarkStart w:id="737" w:name="paragraf-18.odsek-2.pismeno-b.bod-2"/>
      <w:bookmarkEnd w:id="734"/>
      <w:r w:rsidRPr="3F86BB70">
        <w:rPr>
          <w:rFonts w:ascii="Times New Roman" w:hAnsi="Times New Roman"/>
          <w:color w:val="000000" w:themeColor="text1"/>
        </w:rPr>
        <w:t xml:space="preserve"> </w:t>
      </w:r>
      <w:bookmarkStart w:id="738" w:name="paragraf-18.odsek-2.pismeno-b.bod-2.ozna"/>
      <w:r w:rsidRPr="3F86BB70">
        <w:rPr>
          <w:rFonts w:ascii="Times New Roman" w:hAnsi="Times New Roman"/>
          <w:color w:val="000000" w:themeColor="text1"/>
        </w:rPr>
        <w:t xml:space="preserve">2. </w:t>
      </w:r>
      <w:bookmarkStart w:id="739" w:name="paragraf-18.odsek-2.pismeno-b.bod-2.text"/>
      <w:bookmarkEnd w:id="738"/>
      <w:r w:rsidRPr="3F86BB70">
        <w:rPr>
          <w:rFonts w:ascii="Times New Roman" w:hAnsi="Times New Roman"/>
          <w:color w:val="000000" w:themeColor="text1"/>
        </w:rPr>
        <w:t xml:space="preserve">dodržiavaní zásad hygieny a bezpečnosti potravín pri príprave stravy, zásad zdravej výživy s prihliadnutím na vek a zdravotný stav prijímateľov sociálnej služby. </w:t>
      </w:r>
      <w:bookmarkEnd w:id="739"/>
    </w:p>
    <w:p w14:paraId="30B5E19F" w14:textId="77777777" w:rsidR="0000158D" w:rsidRDefault="00A27461">
      <w:pPr>
        <w:spacing w:before="225" w:after="225" w:line="264" w:lineRule="auto"/>
        <w:ind w:left="495"/>
      </w:pPr>
      <w:bookmarkStart w:id="740" w:name="paragraf-18.odsek-3"/>
      <w:bookmarkEnd w:id="725"/>
      <w:bookmarkEnd w:id="731"/>
      <w:bookmarkEnd w:id="737"/>
      <w:r w:rsidRPr="3F86BB70">
        <w:rPr>
          <w:rFonts w:ascii="Times New Roman" w:hAnsi="Times New Roman"/>
          <w:color w:val="000000" w:themeColor="text1"/>
        </w:rPr>
        <w:t xml:space="preserve"> </w:t>
      </w:r>
      <w:bookmarkStart w:id="741" w:name="paragraf-18.odsek-3.oznacenie"/>
      <w:r w:rsidRPr="3F86BB70">
        <w:rPr>
          <w:rFonts w:ascii="Times New Roman" w:hAnsi="Times New Roman"/>
          <w:color w:val="000000" w:themeColor="text1"/>
        </w:rPr>
        <w:t xml:space="preserve">(3) </w:t>
      </w:r>
      <w:bookmarkStart w:id="742" w:name="paragraf-18.odsek-3.text"/>
      <w:bookmarkEnd w:id="741"/>
      <w:r w:rsidRPr="3F86BB70">
        <w:rPr>
          <w:rFonts w:ascii="Times New Roman" w:hAnsi="Times New Roman"/>
          <w:color w:val="000000" w:themeColor="text1"/>
        </w:rPr>
        <w:t xml:space="preserve">Utváranie podmienok na vykonávanie nevyhnutnej základnej osobnej hygieny podľa odseku 1 písm. a) druhého bodu zahŕňa poskytnutie základných hygienických potrieb fyzickej osobe, ktorá si ich nevie alebo nemôže zabezpečiť v rozsahu potrebnom na zachovanie ľudskej dôstojnosti. </w:t>
      </w:r>
      <w:bookmarkEnd w:id="742"/>
    </w:p>
    <w:p w14:paraId="7E0852C3" w14:textId="77777777" w:rsidR="0000158D" w:rsidRDefault="00A27461">
      <w:pPr>
        <w:spacing w:before="225" w:after="225" w:line="264" w:lineRule="auto"/>
        <w:ind w:left="495"/>
      </w:pPr>
      <w:bookmarkStart w:id="743" w:name="paragraf-18.odsek-4"/>
      <w:bookmarkEnd w:id="740"/>
      <w:r w:rsidRPr="3F86BB70">
        <w:rPr>
          <w:rFonts w:ascii="Times New Roman" w:hAnsi="Times New Roman"/>
          <w:color w:val="000000" w:themeColor="text1"/>
        </w:rPr>
        <w:lastRenderedPageBreak/>
        <w:t xml:space="preserve"> </w:t>
      </w:r>
      <w:bookmarkStart w:id="744" w:name="paragraf-18.odsek-4.oznacenie"/>
      <w:r w:rsidRPr="3F86BB70">
        <w:rPr>
          <w:rFonts w:ascii="Times New Roman" w:hAnsi="Times New Roman"/>
          <w:color w:val="000000" w:themeColor="text1"/>
        </w:rPr>
        <w:t xml:space="preserve">(4) </w:t>
      </w:r>
      <w:bookmarkEnd w:id="744"/>
      <w:r w:rsidRPr="3F86BB70">
        <w:rPr>
          <w:rFonts w:ascii="Times New Roman" w:hAnsi="Times New Roman"/>
          <w:color w:val="000000" w:themeColor="text1"/>
        </w:rPr>
        <w:t>Vzdelávanie podľa odseku 1 písm. a) siedmeho bodu je utváranie podmienok na vzdelávanie prijímateľa sociálnej služby podľa osobitného predpisu.</w:t>
      </w:r>
      <w:hyperlink w:anchor="poznamky.poznamka-23" w:history="1">
        <w:r w:rsidRPr="3F86BB70">
          <w:rPr>
            <w:rFonts w:ascii="Times New Roman" w:hAnsi="Times New Roman"/>
            <w:color w:val="000000" w:themeColor="text1"/>
            <w:sz w:val="18"/>
            <w:szCs w:val="18"/>
            <w:vertAlign w:val="superscript"/>
          </w:rPr>
          <w:t>23</w:t>
        </w:r>
        <w:r w:rsidRPr="3F86BB70">
          <w:rPr>
            <w:rFonts w:ascii="Times New Roman" w:hAnsi="Times New Roman"/>
            <w:color w:val="0000FF"/>
            <w:u w:val="single"/>
          </w:rPr>
          <w:t>)</w:t>
        </w:r>
      </w:hyperlink>
      <w:bookmarkStart w:id="745" w:name="paragraf-18.odsek-4.text"/>
      <w:r w:rsidRPr="3F86BB70">
        <w:rPr>
          <w:rFonts w:ascii="Times New Roman" w:hAnsi="Times New Roman"/>
          <w:color w:val="000000" w:themeColor="text1"/>
        </w:rPr>
        <w:t xml:space="preserve"> </w:t>
      </w:r>
      <w:bookmarkEnd w:id="745"/>
    </w:p>
    <w:p w14:paraId="5055B79D" w14:textId="77777777" w:rsidR="0000158D" w:rsidRDefault="00A27461">
      <w:pPr>
        <w:spacing w:before="225" w:after="225" w:line="264" w:lineRule="auto"/>
        <w:ind w:left="495"/>
      </w:pPr>
      <w:bookmarkStart w:id="746" w:name="paragraf-18.odsek-5"/>
      <w:bookmarkEnd w:id="743"/>
      <w:r w:rsidRPr="3F86BB70">
        <w:rPr>
          <w:rFonts w:ascii="Times New Roman" w:hAnsi="Times New Roman"/>
          <w:color w:val="000000" w:themeColor="text1"/>
        </w:rPr>
        <w:t xml:space="preserve"> </w:t>
      </w:r>
      <w:bookmarkStart w:id="747" w:name="paragraf-18.odsek-5.oznacenie"/>
      <w:r w:rsidRPr="3F86BB70">
        <w:rPr>
          <w:rFonts w:ascii="Times New Roman" w:hAnsi="Times New Roman"/>
          <w:color w:val="000000" w:themeColor="text1"/>
        </w:rPr>
        <w:t xml:space="preserve">(5) </w:t>
      </w:r>
      <w:bookmarkStart w:id="748" w:name="paragraf-18.odsek-5.text"/>
      <w:bookmarkEnd w:id="747"/>
      <w:r w:rsidRPr="3F86BB70">
        <w:rPr>
          <w:rFonts w:ascii="Times New Roman" w:hAnsi="Times New Roman"/>
          <w:color w:val="000000" w:themeColor="text1"/>
        </w:rPr>
        <w:t xml:space="preserve">Záujmová činnosť podľa odseku 1 písm. a) ôsmeho bodu a na účely odseku 1 písm. e) je kultúrna činnosť, spoločenská činnosť, športová činnosť a rekreačná činnosť, ktoré sú zamerané na rozvoj schopností a zručností prijímateľa sociálnej služby. </w:t>
      </w:r>
      <w:bookmarkEnd w:id="748"/>
    </w:p>
    <w:p w14:paraId="0C161AE8" w14:textId="77777777" w:rsidR="0000158D" w:rsidRDefault="00A27461">
      <w:pPr>
        <w:spacing w:before="225" w:after="225" w:line="264" w:lineRule="auto"/>
        <w:ind w:left="495"/>
      </w:pPr>
      <w:bookmarkStart w:id="749" w:name="paragraf-18.odsek-6"/>
      <w:bookmarkEnd w:id="746"/>
      <w:r w:rsidRPr="3F86BB70">
        <w:rPr>
          <w:rFonts w:ascii="Times New Roman" w:hAnsi="Times New Roman"/>
          <w:color w:val="000000" w:themeColor="text1"/>
        </w:rPr>
        <w:t xml:space="preserve"> </w:t>
      </w:r>
      <w:bookmarkStart w:id="750" w:name="paragraf-18.odsek-6.oznacenie"/>
      <w:r w:rsidRPr="3F86BB70">
        <w:rPr>
          <w:rFonts w:ascii="Times New Roman" w:hAnsi="Times New Roman"/>
          <w:color w:val="000000" w:themeColor="text1"/>
        </w:rPr>
        <w:t xml:space="preserve">(6) </w:t>
      </w:r>
      <w:bookmarkStart w:id="751" w:name="paragraf-18.odsek-6.text"/>
      <w:bookmarkEnd w:id="750"/>
      <w:r w:rsidRPr="3F86BB70">
        <w:rPr>
          <w:rFonts w:ascii="Times New Roman" w:hAnsi="Times New Roman"/>
          <w:color w:val="000000" w:themeColor="text1"/>
        </w:rPr>
        <w:t xml:space="preserve">Osobným vybavením podľa odseku 1 písm. b) prvého bodu je šatstvo, obuv, hygienické potreby, školské potreby a iné veci osobnej potreby. Osobné vybavenie sa poskytuje fyzickej osobe, ktorej sa poskytuje celoročná pobytová sociálna služba, ak táto fyzická osoba si osobné vybavenie nemôže zabezpečiť sama. </w:t>
      </w:r>
      <w:bookmarkEnd w:id="751"/>
    </w:p>
    <w:p w14:paraId="7C34B0BA" w14:textId="77777777" w:rsidR="0000158D" w:rsidRDefault="00A27461">
      <w:pPr>
        <w:spacing w:before="225" w:after="225" w:line="264" w:lineRule="auto"/>
        <w:ind w:left="495"/>
      </w:pPr>
      <w:bookmarkStart w:id="752" w:name="paragraf-18.odsek-7"/>
      <w:bookmarkEnd w:id="749"/>
      <w:r w:rsidRPr="3F86BB70">
        <w:rPr>
          <w:rFonts w:ascii="Times New Roman" w:hAnsi="Times New Roman"/>
          <w:color w:val="000000" w:themeColor="text1"/>
        </w:rPr>
        <w:t xml:space="preserve"> </w:t>
      </w:r>
      <w:bookmarkStart w:id="753" w:name="paragraf-18.odsek-7.oznacenie"/>
      <w:r w:rsidRPr="3F86BB70">
        <w:rPr>
          <w:rFonts w:ascii="Times New Roman" w:hAnsi="Times New Roman"/>
          <w:color w:val="000000" w:themeColor="text1"/>
        </w:rPr>
        <w:t xml:space="preserve">(7) </w:t>
      </w:r>
      <w:bookmarkStart w:id="754" w:name="paragraf-18.odsek-7.text"/>
      <w:bookmarkEnd w:id="753"/>
      <w:r w:rsidRPr="3F86BB70">
        <w:rPr>
          <w:rFonts w:ascii="Times New Roman" w:hAnsi="Times New Roman"/>
          <w:color w:val="000000" w:themeColor="text1"/>
        </w:rPr>
        <w:t xml:space="preserve">Nevyhnutné ošatenie a obuv podľa odseku 1 písm. b) druhého bodu sa poskytuje fyzickej osobe, ktorá si nevie alebo nemôže zabezpečiť nevyhnutné ošatenie a obuv v rozsahu potrebnom na zachovanie ľudskej dôstojnosti. Za nevyhnutné ošatenie a obuv sa považuje aj použité ošatenie a obuv. </w:t>
      </w:r>
      <w:bookmarkEnd w:id="754"/>
    </w:p>
    <w:p w14:paraId="765BEFC1" w14:textId="77777777" w:rsidR="0000158D" w:rsidRDefault="00A27461">
      <w:pPr>
        <w:spacing w:before="225" w:after="225" w:line="264" w:lineRule="auto"/>
        <w:ind w:left="420"/>
        <w:jc w:val="center"/>
      </w:pPr>
      <w:bookmarkStart w:id="755" w:name="paragraf-19.oznacenie"/>
      <w:bookmarkStart w:id="756" w:name="paragraf-19"/>
      <w:bookmarkEnd w:id="672"/>
      <w:bookmarkEnd w:id="752"/>
      <w:r w:rsidRPr="3F86BB70">
        <w:rPr>
          <w:rFonts w:ascii="Times New Roman" w:hAnsi="Times New Roman"/>
          <w:b/>
          <w:bCs/>
          <w:color w:val="000000" w:themeColor="text1"/>
        </w:rPr>
        <w:t xml:space="preserve"> § 19 </w:t>
      </w:r>
    </w:p>
    <w:p w14:paraId="557F1C2A" w14:textId="77777777" w:rsidR="0000158D" w:rsidRDefault="00A27461">
      <w:pPr>
        <w:spacing w:before="225" w:after="225" w:line="264" w:lineRule="auto"/>
        <w:ind w:left="420"/>
        <w:jc w:val="center"/>
      </w:pPr>
      <w:bookmarkStart w:id="757" w:name="paragraf-19.nadpis"/>
      <w:bookmarkEnd w:id="755"/>
      <w:r w:rsidRPr="3F86BB70">
        <w:rPr>
          <w:rFonts w:ascii="Times New Roman" w:hAnsi="Times New Roman"/>
          <w:b/>
          <w:bCs/>
          <w:color w:val="000000" w:themeColor="text1"/>
        </w:rPr>
        <w:t xml:space="preserve"> Sociálne poradenstvo </w:t>
      </w:r>
    </w:p>
    <w:p w14:paraId="12AD24D5" w14:textId="77777777" w:rsidR="0000158D" w:rsidRDefault="00A27461">
      <w:pPr>
        <w:spacing w:before="225" w:after="225" w:line="264" w:lineRule="auto"/>
        <w:ind w:left="495"/>
      </w:pPr>
      <w:bookmarkStart w:id="758" w:name="paragraf-19.odsek-1"/>
      <w:bookmarkEnd w:id="757"/>
      <w:r w:rsidRPr="3F86BB70">
        <w:rPr>
          <w:rFonts w:ascii="Times New Roman" w:hAnsi="Times New Roman"/>
          <w:color w:val="000000" w:themeColor="text1"/>
        </w:rPr>
        <w:t xml:space="preserve"> </w:t>
      </w:r>
      <w:bookmarkStart w:id="759" w:name="paragraf-19.odsek-1.oznacenie"/>
      <w:r w:rsidRPr="3F86BB70">
        <w:rPr>
          <w:rFonts w:ascii="Times New Roman" w:hAnsi="Times New Roman"/>
          <w:color w:val="000000" w:themeColor="text1"/>
        </w:rPr>
        <w:t xml:space="preserve">(1) </w:t>
      </w:r>
      <w:bookmarkStart w:id="760" w:name="paragraf-19.odsek-1.text"/>
      <w:bookmarkEnd w:id="759"/>
      <w:r w:rsidRPr="3F86BB70">
        <w:rPr>
          <w:rFonts w:ascii="Times New Roman" w:hAnsi="Times New Roman"/>
          <w:color w:val="000000" w:themeColor="text1"/>
        </w:rPr>
        <w:t xml:space="preserve">Sociálne poradenstvo je odborná činnosť zameraná na pomoc fyzickej osobe v nepriaznivej sociálnej situácii. Sociálne poradenstvo sa vykonáva na úrovni základného sociálneho poradenstva a špecializovaného sociálneho poradenstva. </w:t>
      </w:r>
      <w:bookmarkEnd w:id="760"/>
    </w:p>
    <w:p w14:paraId="75C433D3" w14:textId="77777777" w:rsidR="0000158D" w:rsidRDefault="00A27461">
      <w:pPr>
        <w:spacing w:before="225" w:after="225" w:line="264" w:lineRule="auto"/>
        <w:ind w:left="495"/>
      </w:pPr>
      <w:bookmarkStart w:id="761" w:name="paragraf-19.odsek-2"/>
      <w:bookmarkEnd w:id="758"/>
      <w:r w:rsidRPr="3F86BB70">
        <w:rPr>
          <w:rFonts w:ascii="Times New Roman" w:hAnsi="Times New Roman"/>
          <w:color w:val="000000" w:themeColor="text1"/>
        </w:rPr>
        <w:t xml:space="preserve"> </w:t>
      </w:r>
      <w:bookmarkStart w:id="762" w:name="paragraf-19.odsek-2.oznacenie"/>
      <w:r w:rsidRPr="3F86BB70">
        <w:rPr>
          <w:rFonts w:ascii="Times New Roman" w:hAnsi="Times New Roman"/>
          <w:color w:val="000000" w:themeColor="text1"/>
        </w:rPr>
        <w:t xml:space="preserve">(2) </w:t>
      </w:r>
      <w:bookmarkStart w:id="763" w:name="paragraf-19.odsek-2.text"/>
      <w:bookmarkEnd w:id="762"/>
      <w:r w:rsidRPr="3F86BB70">
        <w:rPr>
          <w:rFonts w:ascii="Times New Roman" w:hAnsi="Times New Roman"/>
          <w:color w:val="000000" w:themeColor="text1"/>
        </w:rPr>
        <w:t xml:space="preserve">Základné sociálne poradenstvo je posúdenie povahy problému fyzickej osoby, rodiny alebo komunity, poskytnutie základných informácií o možnostiach riešenia problému a podľa potreby aj odporúčanie a sprostredkovanie ďalšej odbornej pomoci. Základné sociálne poradenstvo je súčasťou každej sociálnej služby poskytovanej podľa tohto zákona. </w:t>
      </w:r>
      <w:bookmarkEnd w:id="763"/>
    </w:p>
    <w:p w14:paraId="5ECE6D5F" w14:textId="77777777" w:rsidR="0000158D" w:rsidRDefault="00A27461">
      <w:pPr>
        <w:spacing w:before="225" w:after="225" w:line="264" w:lineRule="auto"/>
        <w:ind w:left="495"/>
      </w:pPr>
      <w:bookmarkStart w:id="764" w:name="paragraf-19.odsek-3"/>
      <w:bookmarkEnd w:id="761"/>
      <w:r w:rsidRPr="3F86BB70">
        <w:rPr>
          <w:rFonts w:ascii="Times New Roman" w:hAnsi="Times New Roman"/>
          <w:color w:val="000000" w:themeColor="text1"/>
        </w:rPr>
        <w:t xml:space="preserve"> </w:t>
      </w:r>
      <w:bookmarkStart w:id="765" w:name="paragraf-19.odsek-3.oznacenie"/>
      <w:r w:rsidRPr="3F86BB70">
        <w:rPr>
          <w:rFonts w:ascii="Times New Roman" w:hAnsi="Times New Roman"/>
          <w:color w:val="000000" w:themeColor="text1"/>
        </w:rPr>
        <w:t xml:space="preserve">(3) </w:t>
      </w:r>
      <w:bookmarkStart w:id="766" w:name="paragraf-19.odsek-3.text"/>
      <w:bookmarkEnd w:id="765"/>
      <w:r w:rsidRPr="3F86BB70">
        <w:rPr>
          <w:rFonts w:ascii="Times New Roman" w:hAnsi="Times New Roman"/>
          <w:color w:val="000000" w:themeColor="text1"/>
        </w:rPr>
        <w:t xml:space="preserve">Špecializované sociálne poradenstvo je zistenie príčin vzniku, charakteru a rozsahu problémov fyzickej osoby, rodiny alebo komunity a poskytnutie im konkrétnej odbornej pomoci. </w:t>
      </w:r>
      <w:bookmarkEnd w:id="766"/>
    </w:p>
    <w:p w14:paraId="6A3531F7" w14:textId="77777777" w:rsidR="0000158D" w:rsidRDefault="00A27461">
      <w:pPr>
        <w:spacing w:before="225" w:after="225" w:line="264" w:lineRule="auto"/>
        <w:ind w:left="495"/>
      </w:pPr>
      <w:bookmarkStart w:id="767" w:name="paragraf-19.odsek-4"/>
      <w:bookmarkEnd w:id="764"/>
      <w:r w:rsidRPr="3F86BB70">
        <w:rPr>
          <w:rFonts w:ascii="Times New Roman" w:hAnsi="Times New Roman"/>
          <w:color w:val="000000" w:themeColor="text1"/>
        </w:rPr>
        <w:t xml:space="preserve"> </w:t>
      </w:r>
      <w:bookmarkStart w:id="768" w:name="paragraf-19.odsek-4.oznacenie"/>
      <w:r w:rsidRPr="3F86BB70">
        <w:rPr>
          <w:rFonts w:ascii="Times New Roman" w:hAnsi="Times New Roman"/>
          <w:color w:val="000000" w:themeColor="text1"/>
        </w:rPr>
        <w:t xml:space="preserve">(4) </w:t>
      </w:r>
      <w:bookmarkStart w:id="769" w:name="paragraf-19.odsek-4.text"/>
      <w:bookmarkEnd w:id="768"/>
      <w:r w:rsidRPr="3F86BB70">
        <w:rPr>
          <w:rFonts w:ascii="Times New Roman" w:hAnsi="Times New Roman"/>
          <w:color w:val="000000" w:themeColor="text1"/>
        </w:rPr>
        <w:t xml:space="preserve">Sociálne poradenstvo možno vykonávať ambulantnou formou prostredníctvom poradní sociálneho poradenstva zriadených na tento účel a terénnou formou prostredníctvom terénnych programov. </w:t>
      </w:r>
      <w:bookmarkEnd w:id="769"/>
    </w:p>
    <w:p w14:paraId="3C4D94F3" w14:textId="77777777" w:rsidR="0000158D" w:rsidRDefault="00A27461">
      <w:pPr>
        <w:spacing w:before="225" w:after="225" w:line="264" w:lineRule="auto"/>
        <w:ind w:left="420"/>
        <w:jc w:val="center"/>
      </w:pPr>
      <w:bookmarkStart w:id="770" w:name="paragraf-20.oznacenie"/>
      <w:bookmarkStart w:id="771" w:name="paragraf-20"/>
      <w:bookmarkEnd w:id="756"/>
      <w:bookmarkEnd w:id="767"/>
      <w:r w:rsidRPr="3F86BB70">
        <w:rPr>
          <w:rFonts w:ascii="Times New Roman" w:hAnsi="Times New Roman"/>
          <w:b/>
          <w:bCs/>
          <w:color w:val="000000" w:themeColor="text1"/>
        </w:rPr>
        <w:t xml:space="preserve"> § 20 </w:t>
      </w:r>
    </w:p>
    <w:p w14:paraId="5D120238" w14:textId="77777777" w:rsidR="0000158D" w:rsidRDefault="00A27461">
      <w:pPr>
        <w:spacing w:before="225" w:after="225" w:line="264" w:lineRule="auto"/>
        <w:ind w:left="420"/>
        <w:jc w:val="center"/>
      </w:pPr>
      <w:bookmarkStart w:id="772" w:name="paragraf-20.nadpis"/>
      <w:bookmarkEnd w:id="770"/>
      <w:r w:rsidRPr="3F86BB70">
        <w:rPr>
          <w:rFonts w:ascii="Times New Roman" w:hAnsi="Times New Roman"/>
          <w:b/>
          <w:bCs/>
          <w:color w:val="000000" w:themeColor="text1"/>
        </w:rPr>
        <w:t xml:space="preserve"> Pomoc pri uplatňovaní práv a právom chránených záujmov </w:t>
      </w:r>
    </w:p>
    <w:p w14:paraId="2852B492" w14:textId="77777777" w:rsidR="0000158D" w:rsidRDefault="00A27461">
      <w:pPr>
        <w:spacing w:before="225" w:after="225" w:line="264" w:lineRule="auto"/>
        <w:ind w:left="495"/>
      </w:pPr>
      <w:bookmarkStart w:id="773" w:name="paragraf-20.odsek-1"/>
      <w:bookmarkEnd w:id="772"/>
      <w:r w:rsidRPr="3F86BB70">
        <w:rPr>
          <w:rFonts w:ascii="Times New Roman" w:hAnsi="Times New Roman"/>
          <w:color w:val="000000" w:themeColor="text1"/>
        </w:rPr>
        <w:t xml:space="preserve"> </w:t>
      </w:r>
      <w:bookmarkStart w:id="774" w:name="paragraf-20.odsek-1.oznacenie"/>
      <w:bookmarkStart w:id="775" w:name="paragraf-20.odsek-1.text"/>
      <w:bookmarkEnd w:id="774"/>
      <w:r w:rsidRPr="3F86BB70">
        <w:rPr>
          <w:rFonts w:ascii="Times New Roman" w:hAnsi="Times New Roman"/>
          <w:color w:val="000000" w:themeColor="text1"/>
        </w:rPr>
        <w:t xml:space="preserve">Pomoc pri uplatňovaní práv a právom chránených záujmov je odborná činnosť, ktorá sa vykonáva so súhlasom plnoletej fyzickej osoby a je zameraná najmä na poradenstvo pri vybavovaní úradných záležitostí, pomoc pri vybavovaní osobných dokladov, pri spisovaní a podávaní písomných podaní, vypisovaní tlačív, pri písomnej komunikácii v úradnom styku a vybavovaní iných vecí v záujme fyzickej osoby. </w:t>
      </w:r>
      <w:bookmarkEnd w:id="775"/>
    </w:p>
    <w:p w14:paraId="6DD911AA" w14:textId="77777777" w:rsidR="0000158D" w:rsidRDefault="00A27461">
      <w:pPr>
        <w:spacing w:before="225" w:after="225" w:line="264" w:lineRule="auto"/>
        <w:ind w:left="420"/>
        <w:jc w:val="center"/>
      </w:pPr>
      <w:bookmarkStart w:id="776" w:name="paragraf-21.oznacenie"/>
      <w:bookmarkStart w:id="777" w:name="paragraf-21"/>
      <w:bookmarkEnd w:id="771"/>
      <w:bookmarkEnd w:id="773"/>
      <w:r w:rsidRPr="3F86BB70">
        <w:rPr>
          <w:rFonts w:ascii="Times New Roman" w:hAnsi="Times New Roman"/>
          <w:b/>
          <w:bCs/>
          <w:color w:val="000000" w:themeColor="text1"/>
        </w:rPr>
        <w:t xml:space="preserve"> § 21 </w:t>
      </w:r>
    </w:p>
    <w:p w14:paraId="231F7DEC" w14:textId="77777777" w:rsidR="0000158D" w:rsidRDefault="00A27461">
      <w:pPr>
        <w:spacing w:before="225" w:after="225" w:line="264" w:lineRule="auto"/>
        <w:ind w:left="420"/>
        <w:jc w:val="center"/>
      </w:pPr>
      <w:bookmarkStart w:id="778" w:name="paragraf-21.nadpis"/>
      <w:bookmarkEnd w:id="776"/>
      <w:r w:rsidRPr="3F86BB70">
        <w:rPr>
          <w:rFonts w:ascii="Times New Roman" w:hAnsi="Times New Roman"/>
          <w:b/>
          <w:bCs/>
          <w:color w:val="000000" w:themeColor="text1"/>
        </w:rPr>
        <w:t xml:space="preserve"> Sociálna rehabilitácia </w:t>
      </w:r>
    </w:p>
    <w:p w14:paraId="70224377" w14:textId="77777777" w:rsidR="0000158D" w:rsidRDefault="00A27461">
      <w:pPr>
        <w:spacing w:before="225" w:after="225" w:line="264" w:lineRule="auto"/>
        <w:ind w:left="495"/>
      </w:pPr>
      <w:bookmarkStart w:id="779" w:name="paragraf-21.odsek-1"/>
      <w:bookmarkEnd w:id="778"/>
      <w:r w:rsidRPr="3F86BB70">
        <w:rPr>
          <w:rFonts w:ascii="Times New Roman" w:hAnsi="Times New Roman"/>
          <w:color w:val="000000" w:themeColor="text1"/>
        </w:rPr>
        <w:lastRenderedPageBreak/>
        <w:t xml:space="preserve"> </w:t>
      </w:r>
      <w:bookmarkStart w:id="780" w:name="paragraf-21.odsek-1.oznacenie"/>
      <w:r w:rsidRPr="3F86BB70">
        <w:rPr>
          <w:rFonts w:ascii="Times New Roman" w:hAnsi="Times New Roman"/>
          <w:color w:val="000000" w:themeColor="text1"/>
        </w:rPr>
        <w:t xml:space="preserve">(1) </w:t>
      </w:r>
      <w:bookmarkStart w:id="781" w:name="paragraf-21.odsek-1.text"/>
      <w:bookmarkEnd w:id="780"/>
      <w:r w:rsidRPr="3F86BB70">
        <w:rPr>
          <w:rFonts w:ascii="Times New Roman" w:hAnsi="Times New Roman"/>
          <w:color w:val="000000" w:themeColor="text1"/>
        </w:rPr>
        <w:t xml:space="preserve">Sociálna rehabilitácia je odborná činnosť na podporu samostatnosti, nezávislosti, sebestačnosti fyzickej osoby rozvojom a nácvikom zručností alebo aktivizovaním schopností a posilňovaním návykov pri sebaobsluhe, pri úkonoch starostlivosti o domácnosť a pri základných sociálnych aktivitách s maximálnym využitím prirodzených zdrojov v rodine a komunite. </w:t>
      </w:r>
      <w:bookmarkEnd w:id="781"/>
    </w:p>
    <w:p w14:paraId="5E188E93" w14:textId="77777777" w:rsidR="0000158D" w:rsidRDefault="00A27461">
      <w:pPr>
        <w:spacing w:before="225" w:after="225" w:line="264" w:lineRule="auto"/>
        <w:ind w:left="495"/>
      </w:pPr>
      <w:bookmarkStart w:id="782" w:name="paragraf-21.odsek-2"/>
      <w:bookmarkEnd w:id="779"/>
      <w:r w:rsidRPr="3F86BB70">
        <w:rPr>
          <w:rFonts w:ascii="Times New Roman" w:hAnsi="Times New Roman"/>
          <w:color w:val="000000" w:themeColor="text1"/>
        </w:rPr>
        <w:t xml:space="preserve"> </w:t>
      </w:r>
      <w:bookmarkStart w:id="783" w:name="paragraf-21.odsek-2.oznacenie"/>
      <w:r w:rsidRPr="3F86BB70">
        <w:rPr>
          <w:rFonts w:ascii="Times New Roman" w:hAnsi="Times New Roman"/>
          <w:color w:val="000000" w:themeColor="text1"/>
        </w:rPr>
        <w:t xml:space="preserve">(2) </w:t>
      </w:r>
      <w:bookmarkStart w:id="784" w:name="paragraf-21.odsek-2.text"/>
      <w:bookmarkEnd w:id="783"/>
      <w:r w:rsidRPr="3F86BB70">
        <w:rPr>
          <w:rFonts w:ascii="Times New Roman" w:hAnsi="Times New Roman"/>
          <w:color w:val="000000" w:themeColor="text1"/>
        </w:rPr>
        <w:t xml:space="preserve">Ak je fyzická osoba odkázaná na pomoc inej fyzickej osoby, sociálna rehabilitácia podľa odseku 1 je najmä nácvik používania pomôcky, nácvik prác v domácnosti, nácvik priestorovej orientácie a samostatného pohybu, výučba písania a čítania Braillovho písma, nácvik zrakového vnímania a sociálna komunikácia. </w:t>
      </w:r>
      <w:bookmarkEnd w:id="784"/>
    </w:p>
    <w:p w14:paraId="428AA3DA" w14:textId="77777777" w:rsidR="0000158D" w:rsidRDefault="00A27461">
      <w:pPr>
        <w:spacing w:before="225" w:after="225" w:line="264" w:lineRule="auto"/>
        <w:ind w:left="420"/>
        <w:jc w:val="center"/>
      </w:pPr>
      <w:bookmarkStart w:id="785" w:name="paragraf-22.oznacenie"/>
      <w:bookmarkStart w:id="786" w:name="paragraf-22"/>
      <w:bookmarkEnd w:id="777"/>
      <w:bookmarkEnd w:id="782"/>
      <w:r w:rsidRPr="3F86BB70">
        <w:rPr>
          <w:rFonts w:ascii="Times New Roman" w:hAnsi="Times New Roman"/>
          <w:b/>
          <w:bCs/>
          <w:color w:val="000000" w:themeColor="text1"/>
        </w:rPr>
        <w:t xml:space="preserve"> § 22 </w:t>
      </w:r>
    </w:p>
    <w:p w14:paraId="31F45670" w14:textId="77777777" w:rsidR="0000158D" w:rsidRDefault="00A27461">
      <w:pPr>
        <w:spacing w:before="225" w:after="225" w:line="264" w:lineRule="auto"/>
        <w:ind w:left="420"/>
        <w:jc w:val="center"/>
      </w:pPr>
      <w:bookmarkStart w:id="787" w:name="paragraf-22.nadpis"/>
      <w:bookmarkEnd w:id="785"/>
      <w:r w:rsidRPr="3F86BB70">
        <w:rPr>
          <w:rFonts w:ascii="Times New Roman" w:hAnsi="Times New Roman"/>
          <w:b/>
          <w:bCs/>
          <w:color w:val="000000" w:themeColor="text1"/>
        </w:rPr>
        <w:t xml:space="preserve"> Ošetrovateľská starostlivosť v zariadení </w:t>
      </w:r>
    </w:p>
    <w:p w14:paraId="3CE4A3F1" w14:textId="77777777" w:rsidR="0000158D" w:rsidRDefault="00A27461">
      <w:pPr>
        <w:spacing w:before="225" w:after="225" w:line="264" w:lineRule="auto"/>
        <w:ind w:left="495"/>
      </w:pPr>
      <w:bookmarkStart w:id="788" w:name="paragraf-22.odsek-1"/>
      <w:bookmarkEnd w:id="787"/>
      <w:r w:rsidRPr="3F86BB70">
        <w:rPr>
          <w:rFonts w:ascii="Times New Roman" w:hAnsi="Times New Roman"/>
          <w:color w:val="000000" w:themeColor="text1"/>
        </w:rPr>
        <w:t xml:space="preserve"> </w:t>
      </w:r>
      <w:bookmarkStart w:id="789" w:name="paragraf-22.odsek-1.oznacenie"/>
      <w:bookmarkEnd w:id="789"/>
      <w:r w:rsidRPr="3F86BB70">
        <w:rPr>
          <w:rFonts w:ascii="Times New Roman" w:hAnsi="Times New Roman"/>
          <w:color w:val="000000" w:themeColor="text1"/>
        </w:rPr>
        <w:t xml:space="preserve">Poskytovanie ošetrovateľskej starostlivosti v zariadeniach podľa </w:t>
      </w:r>
      <w:hyperlink w:anchor="paragraf-26" w:history="1">
        <w:r w:rsidRPr="3F86BB70">
          <w:rPr>
            <w:rFonts w:ascii="Times New Roman" w:hAnsi="Times New Roman"/>
            <w:color w:val="0000FF"/>
            <w:u w:val="single"/>
          </w:rPr>
          <w:t>§ 26</w:t>
        </w:r>
      </w:hyperlink>
      <w:r w:rsidRPr="3F86BB70">
        <w:rPr>
          <w:rFonts w:ascii="Times New Roman" w:hAnsi="Times New Roman"/>
          <w:color w:val="000000" w:themeColor="text1"/>
        </w:rPr>
        <w:t xml:space="preserve">, </w:t>
      </w:r>
      <w:hyperlink w:anchor="paragraf-35" w:history="1">
        <w:r w:rsidRPr="3F86BB70">
          <w:rPr>
            <w:rFonts w:ascii="Times New Roman" w:hAnsi="Times New Roman"/>
            <w:color w:val="0000FF"/>
            <w:u w:val="single"/>
          </w:rPr>
          <w:t>35</w:t>
        </w:r>
      </w:hyperlink>
      <w:r w:rsidRPr="3F86BB70">
        <w:rPr>
          <w:rFonts w:ascii="Times New Roman" w:hAnsi="Times New Roman"/>
          <w:color w:val="000000" w:themeColor="text1"/>
        </w:rPr>
        <w:t xml:space="preserve">, </w:t>
      </w:r>
      <w:hyperlink w:anchor="paragraf-36" w:history="1">
        <w:r w:rsidRPr="3F86BB70">
          <w:rPr>
            <w:rFonts w:ascii="Times New Roman" w:hAnsi="Times New Roman"/>
            <w:color w:val="0000FF"/>
            <w:u w:val="single"/>
          </w:rPr>
          <w:t>36</w:t>
        </w:r>
      </w:hyperlink>
      <w:r w:rsidRPr="3F86BB70">
        <w:rPr>
          <w:rFonts w:ascii="Times New Roman" w:hAnsi="Times New Roman"/>
          <w:color w:val="000000" w:themeColor="text1"/>
        </w:rPr>
        <w:t xml:space="preserve">, </w:t>
      </w:r>
      <w:hyperlink w:anchor="paragraf-38" w:history="1">
        <w:r w:rsidRPr="3F86BB70">
          <w:rPr>
            <w:rFonts w:ascii="Times New Roman" w:hAnsi="Times New Roman"/>
            <w:color w:val="0000FF"/>
            <w:u w:val="single"/>
          </w:rPr>
          <w:t>38</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r w:rsidRPr="3F86BB70">
        <w:rPr>
          <w:rFonts w:ascii="Times New Roman" w:hAnsi="Times New Roman"/>
          <w:color w:val="000000" w:themeColor="text1"/>
        </w:rPr>
        <w:t>, podmienky jej poskytovania, rozsah a podmienky úhrady ošetrovateľskej starostlivosti a uzatváranie zmlúv o poskytovaní ošetrovateľskej starostlivosti upravujú osobitné predpisy.</w:t>
      </w:r>
      <w:hyperlink w:anchor="poznamky.poznamka-23a" w:history="1">
        <w:r w:rsidRPr="3F86BB70">
          <w:rPr>
            <w:rFonts w:ascii="Times New Roman" w:hAnsi="Times New Roman"/>
            <w:color w:val="000000" w:themeColor="text1"/>
            <w:sz w:val="18"/>
            <w:szCs w:val="18"/>
            <w:vertAlign w:val="superscript"/>
          </w:rPr>
          <w:t>23a</w:t>
        </w:r>
        <w:r w:rsidRPr="3F86BB70">
          <w:rPr>
            <w:rFonts w:ascii="Times New Roman" w:hAnsi="Times New Roman"/>
            <w:color w:val="0000FF"/>
            <w:u w:val="single"/>
          </w:rPr>
          <w:t>)</w:t>
        </w:r>
      </w:hyperlink>
      <w:bookmarkStart w:id="790" w:name="paragraf-22.odsek-1.text"/>
      <w:r w:rsidRPr="3F86BB70">
        <w:rPr>
          <w:rFonts w:ascii="Times New Roman" w:hAnsi="Times New Roman"/>
          <w:color w:val="000000" w:themeColor="text1"/>
        </w:rPr>
        <w:t xml:space="preserve"> </w:t>
      </w:r>
      <w:bookmarkEnd w:id="790"/>
    </w:p>
    <w:p w14:paraId="37131AC8" w14:textId="77777777" w:rsidR="0000158D" w:rsidRDefault="00A27461">
      <w:pPr>
        <w:spacing w:before="225" w:after="225" w:line="264" w:lineRule="auto"/>
        <w:ind w:left="420"/>
        <w:jc w:val="center"/>
      </w:pPr>
      <w:bookmarkStart w:id="791" w:name="paragraf-23.oznacenie"/>
      <w:bookmarkStart w:id="792" w:name="paragraf-23"/>
      <w:bookmarkEnd w:id="786"/>
      <w:bookmarkEnd w:id="788"/>
      <w:r w:rsidRPr="3F86BB70">
        <w:rPr>
          <w:rFonts w:ascii="Times New Roman" w:hAnsi="Times New Roman"/>
          <w:b/>
          <w:bCs/>
          <w:color w:val="000000" w:themeColor="text1"/>
        </w:rPr>
        <w:t xml:space="preserve"> § 23 </w:t>
      </w:r>
    </w:p>
    <w:p w14:paraId="1784B778" w14:textId="77777777" w:rsidR="0000158D" w:rsidRDefault="00A27461">
      <w:pPr>
        <w:spacing w:before="225" w:after="225" w:line="264" w:lineRule="auto"/>
        <w:ind w:left="420"/>
        <w:jc w:val="center"/>
      </w:pPr>
      <w:bookmarkStart w:id="793" w:name="paragraf-23.nadpis"/>
      <w:bookmarkEnd w:id="791"/>
      <w:r w:rsidRPr="3F86BB70">
        <w:rPr>
          <w:rFonts w:ascii="Times New Roman" w:hAnsi="Times New Roman"/>
          <w:b/>
          <w:bCs/>
          <w:color w:val="000000" w:themeColor="text1"/>
        </w:rPr>
        <w:t xml:space="preserve"> Rozvoj pracovných zručností </w:t>
      </w:r>
    </w:p>
    <w:p w14:paraId="1FF32DED" w14:textId="77777777" w:rsidR="0000158D" w:rsidRDefault="00A27461">
      <w:pPr>
        <w:spacing w:before="225" w:after="225" w:line="264" w:lineRule="auto"/>
        <w:ind w:left="495"/>
      </w:pPr>
      <w:bookmarkStart w:id="794" w:name="paragraf-23.odsek-1"/>
      <w:bookmarkEnd w:id="793"/>
      <w:r w:rsidRPr="3F86BB70">
        <w:rPr>
          <w:rFonts w:ascii="Times New Roman" w:hAnsi="Times New Roman"/>
          <w:color w:val="000000" w:themeColor="text1"/>
        </w:rPr>
        <w:t xml:space="preserve"> </w:t>
      </w:r>
      <w:bookmarkStart w:id="795" w:name="paragraf-23.odsek-1.oznacenie"/>
      <w:bookmarkStart w:id="796" w:name="paragraf-23.odsek-1.text"/>
      <w:bookmarkEnd w:id="795"/>
      <w:r w:rsidRPr="3F86BB70">
        <w:rPr>
          <w:rFonts w:ascii="Times New Roman" w:hAnsi="Times New Roman"/>
          <w:color w:val="000000" w:themeColor="text1"/>
        </w:rPr>
        <w:t xml:space="preserve">Rozvoj pracovných zručností je odborná činnosť na osvojenie pracovných návykov a zručností fyzickej osoby pri vykonávaní pracovných aktivít pod odborným vedením na účel obnovy, udržania alebo rozvoja jej fyzických schopností, mentálnych schopností a pracovných schopností a jej začlenenia do spoločnosti. </w:t>
      </w:r>
      <w:bookmarkEnd w:id="796"/>
    </w:p>
    <w:p w14:paraId="12CFBCA6" w14:textId="77777777" w:rsidR="0000158D" w:rsidRDefault="00A27461">
      <w:pPr>
        <w:spacing w:before="225" w:after="225" w:line="264" w:lineRule="auto"/>
        <w:ind w:left="420"/>
        <w:jc w:val="center"/>
      </w:pPr>
      <w:bookmarkStart w:id="797" w:name="paragraf-23a.oznacenie"/>
      <w:bookmarkStart w:id="798" w:name="paragraf-23a"/>
      <w:bookmarkEnd w:id="792"/>
      <w:bookmarkEnd w:id="794"/>
      <w:r w:rsidRPr="3F86BB70">
        <w:rPr>
          <w:rFonts w:ascii="Times New Roman" w:hAnsi="Times New Roman"/>
          <w:b/>
          <w:bCs/>
          <w:color w:val="000000" w:themeColor="text1"/>
        </w:rPr>
        <w:t xml:space="preserve"> § 23a </w:t>
      </w:r>
    </w:p>
    <w:p w14:paraId="58CD7CB4" w14:textId="77777777" w:rsidR="0000158D" w:rsidRDefault="00A27461">
      <w:pPr>
        <w:spacing w:before="225" w:after="225" w:line="264" w:lineRule="auto"/>
        <w:ind w:left="420"/>
        <w:jc w:val="center"/>
      </w:pPr>
      <w:bookmarkStart w:id="799" w:name="paragraf-23a.nadpis"/>
      <w:bookmarkEnd w:id="797"/>
      <w:r w:rsidRPr="3F86BB70">
        <w:rPr>
          <w:rFonts w:ascii="Times New Roman" w:hAnsi="Times New Roman"/>
          <w:b/>
          <w:bCs/>
          <w:color w:val="000000" w:themeColor="text1"/>
        </w:rPr>
        <w:t xml:space="preserve"> Preventívna aktivita </w:t>
      </w:r>
    </w:p>
    <w:p w14:paraId="39E22F25" w14:textId="77777777" w:rsidR="0000158D" w:rsidRDefault="00A27461">
      <w:pPr>
        <w:spacing w:before="225" w:after="225" w:line="264" w:lineRule="auto"/>
        <w:ind w:left="495"/>
      </w:pPr>
      <w:bookmarkStart w:id="800" w:name="paragraf-23a.odsek-1"/>
      <w:bookmarkEnd w:id="799"/>
      <w:r w:rsidRPr="3F86BB70">
        <w:rPr>
          <w:rFonts w:ascii="Times New Roman" w:hAnsi="Times New Roman"/>
          <w:color w:val="000000" w:themeColor="text1"/>
        </w:rPr>
        <w:t xml:space="preserve"> </w:t>
      </w:r>
      <w:bookmarkStart w:id="801" w:name="paragraf-23a.odsek-1.oznacenie"/>
      <w:bookmarkStart w:id="802" w:name="paragraf-23a.odsek-1.text"/>
      <w:bookmarkEnd w:id="801"/>
      <w:r w:rsidRPr="3F86BB70">
        <w:rPr>
          <w:rFonts w:ascii="Times New Roman" w:hAnsi="Times New Roman"/>
          <w:color w:val="000000" w:themeColor="text1"/>
        </w:rPr>
        <w:t xml:space="preserve">Preventívna aktivita je odborná činnosť zameraná na predchádzanie rizikovému správaniu fyzickej osoby, rodiny alebo komunity a na predchádzanie rizikovým situáciám a na ich prekonanie alebo riešenie. </w:t>
      </w:r>
      <w:bookmarkEnd w:id="802"/>
    </w:p>
    <w:p w14:paraId="40AAAED8" w14:textId="77777777" w:rsidR="0000158D" w:rsidRDefault="00A27461">
      <w:pPr>
        <w:spacing w:before="225" w:after="225" w:line="264" w:lineRule="auto"/>
        <w:ind w:left="420"/>
        <w:jc w:val="center"/>
      </w:pPr>
      <w:bookmarkStart w:id="803" w:name="paragraf-23b.oznacenie"/>
      <w:bookmarkStart w:id="804" w:name="paragraf-23b"/>
      <w:bookmarkEnd w:id="798"/>
      <w:bookmarkEnd w:id="800"/>
      <w:r w:rsidRPr="3F86BB70">
        <w:rPr>
          <w:rFonts w:ascii="Times New Roman" w:hAnsi="Times New Roman"/>
          <w:b/>
          <w:bCs/>
          <w:color w:val="000000" w:themeColor="text1"/>
        </w:rPr>
        <w:t xml:space="preserve"> § 23b </w:t>
      </w:r>
    </w:p>
    <w:p w14:paraId="7A9D06E9" w14:textId="77777777" w:rsidR="0000158D" w:rsidRDefault="00A27461">
      <w:pPr>
        <w:spacing w:before="225" w:after="225" w:line="264" w:lineRule="auto"/>
        <w:ind w:left="420"/>
        <w:jc w:val="center"/>
      </w:pPr>
      <w:bookmarkStart w:id="805" w:name="paragraf-23b.nadpis"/>
      <w:bookmarkEnd w:id="803"/>
      <w:r w:rsidRPr="3F86BB70">
        <w:rPr>
          <w:rFonts w:ascii="Times New Roman" w:hAnsi="Times New Roman"/>
          <w:b/>
          <w:bCs/>
          <w:color w:val="000000" w:themeColor="text1"/>
        </w:rPr>
        <w:t xml:space="preserve"> Stimulácia komplexného vývinu dieťaťa so zdravotným postihnutím </w:t>
      </w:r>
    </w:p>
    <w:p w14:paraId="429D45DA" w14:textId="77777777" w:rsidR="0000158D" w:rsidRDefault="00A27461">
      <w:pPr>
        <w:spacing w:after="0" w:line="264" w:lineRule="auto"/>
        <w:ind w:left="495"/>
      </w:pPr>
      <w:bookmarkStart w:id="806" w:name="paragraf-23b.odsek-1"/>
      <w:bookmarkEnd w:id="805"/>
      <w:r w:rsidRPr="3F86BB70">
        <w:rPr>
          <w:rFonts w:ascii="Times New Roman" w:hAnsi="Times New Roman"/>
          <w:color w:val="000000" w:themeColor="text1"/>
        </w:rPr>
        <w:t xml:space="preserve"> </w:t>
      </w:r>
      <w:bookmarkStart w:id="807" w:name="paragraf-23b.odsek-1.oznacenie"/>
      <w:r w:rsidRPr="3F86BB70">
        <w:rPr>
          <w:rFonts w:ascii="Times New Roman" w:hAnsi="Times New Roman"/>
          <w:color w:val="000000" w:themeColor="text1"/>
        </w:rPr>
        <w:t xml:space="preserve">(1) </w:t>
      </w:r>
      <w:bookmarkStart w:id="808" w:name="paragraf-23b.odsek-1.text"/>
      <w:bookmarkEnd w:id="807"/>
      <w:r w:rsidRPr="3F86BB70">
        <w:rPr>
          <w:rFonts w:ascii="Times New Roman" w:hAnsi="Times New Roman"/>
          <w:color w:val="000000" w:themeColor="text1"/>
        </w:rPr>
        <w:t xml:space="preserve">Stimulácia komplexného vývinu dieťaťa so zdravotným postihnutím je odborná činnosť, ktorej obsahom je </w:t>
      </w:r>
      <w:bookmarkEnd w:id="808"/>
    </w:p>
    <w:p w14:paraId="183A5B8B" w14:textId="77777777" w:rsidR="0000158D" w:rsidRDefault="00A27461">
      <w:pPr>
        <w:spacing w:after="0" w:line="264" w:lineRule="auto"/>
        <w:ind w:left="570"/>
      </w:pPr>
      <w:bookmarkStart w:id="809" w:name="paragraf-23b.odsek-1.pismeno-a"/>
      <w:r w:rsidRPr="3F86BB70">
        <w:rPr>
          <w:rFonts w:ascii="Times New Roman" w:hAnsi="Times New Roman"/>
          <w:color w:val="000000" w:themeColor="text1"/>
        </w:rPr>
        <w:t xml:space="preserve"> </w:t>
      </w:r>
      <w:bookmarkStart w:id="810" w:name="paragraf-23b.odsek-1.pismeno-a.oznacenie"/>
      <w:r w:rsidRPr="3F86BB70">
        <w:rPr>
          <w:rFonts w:ascii="Times New Roman" w:hAnsi="Times New Roman"/>
          <w:color w:val="000000" w:themeColor="text1"/>
        </w:rPr>
        <w:t xml:space="preserve">a) </w:t>
      </w:r>
      <w:bookmarkStart w:id="811" w:name="paragraf-23b.odsek-1.pismeno-a.text"/>
      <w:bookmarkEnd w:id="810"/>
      <w:r w:rsidRPr="3F86BB70">
        <w:rPr>
          <w:rFonts w:ascii="Times New Roman" w:hAnsi="Times New Roman"/>
          <w:color w:val="000000" w:themeColor="text1"/>
        </w:rPr>
        <w:t xml:space="preserve">podpora všestranného rozvoja dieťaťa so zdravotným postihnutím v súlade s jeho individuálnymi potrebami a schopnosťami, najmä </w:t>
      </w:r>
      <w:bookmarkEnd w:id="811"/>
    </w:p>
    <w:p w14:paraId="7DF2EAE3" w14:textId="77777777" w:rsidR="0000158D" w:rsidRDefault="00A27461">
      <w:pPr>
        <w:spacing w:before="225" w:after="225" w:line="264" w:lineRule="auto"/>
        <w:ind w:left="645"/>
      </w:pPr>
      <w:bookmarkStart w:id="812" w:name="paragraf-23b.odsek-1.pismeno-a.bod-1"/>
      <w:r w:rsidRPr="3F86BB70">
        <w:rPr>
          <w:rFonts w:ascii="Times New Roman" w:hAnsi="Times New Roman"/>
          <w:color w:val="000000" w:themeColor="text1"/>
        </w:rPr>
        <w:t xml:space="preserve"> </w:t>
      </w:r>
      <w:bookmarkStart w:id="813" w:name="paragraf-23b.odsek-1.pismeno-a.bod-1.ozn"/>
      <w:r w:rsidRPr="3F86BB70">
        <w:rPr>
          <w:rFonts w:ascii="Times New Roman" w:hAnsi="Times New Roman"/>
          <w:color w:val="000000" w:themeColor="text1"/>
        </w:rPr>
        <w:t xml:space="preserve">1. </w:t>
      </w:r>
      <w:bookmarkStart w:id="814" w:name="paragraf-23b.odsek-1.pismeno-a.bod-1.tex"/>
      <w:bookmarkEnd w:id="813"/>
      <w:r w:rsidRPr="3F86BB70">
        <w:rPr>
          <w:rFonts w:ascii="Times New Roman" w:hAnsi="Times New Roman"/>
          <w:color w:val="000000" w:themeColor="text1"/>
        </w:rPr>
        <w:t xml:space="preserve">psychomotorického vývinu, </w:t>
      </w:r>
      <w:bookmarkEnd w:id="814"/>
    </w:p>
    <w:p w14:paraId="78DD6370" w14:textId="77777777" w:rsidR="0000158D" w:rsidRDefault="00A27461">
      <w:pPr>
        <w:spacing w:before="225" w:after="225" w:line="264" w:lineRule="auto"/>
        <w:ind w:left="645"/>
      </w:pPr>
      <w:bookmarkStart w:id="815" w:name="paragraf-23b.odsek-1.pismeno-a.bod-2"/>
      <w:bookmarkEnd w:id="812"/>
      <w:r w:rsidRPr="3F86BB70">
        <w:rPr>
          <w:rFonts w:ascii="Times New Roman" w:hAnsi="Times New Roman"/>
          <w:color w:val="000000" w:themeColor="text1"/>
        </w:rPr>
        <w:t xml:space="preserve"> </w:t>
      </w:r>
      <w:bookmarkStart w:id="816" w:name="paragraf-23b.odsek-1.pismeno-a.bod-2.ozn"/>
      <w:r w:rsidRPr="3F86BB70">
        <w:rPr>
          <w:rFonts w:ascii="Times New Roman" w:hAnsi="Times New Roman"/>
          <w:color w:val="000000" w:themeColor="text1"/>
        </w:rPr>
        <w:t xml:space="preserve">2. </w:t>
      </w:r>
      <w:bookmarkStart w:id="817" w:name="paragraf-23b.odsek-1.pismeno-a.bod-2.tex"/>
      <w:bookmarkEnd w:id="816"/>
      <w:r w:rsidRPr="3F86BB70">
        <w:rPr>
          <w:rFonts w:ascii="Times New Roman" w:hAnsi="Times New Roman"/>
          <w:color w:val="000000" w:themeColor="text1"/>
        </w:rPr>
        <w:t xml:space="preserve">komunikácie, </w:t>
      </w:r>
      <w:bookmarkEnd w:id="817"/>
    </w:p>
    <w:p w14:paraId="7BD456CD" w14:textId="77777777" w:rsidR="0000158D" w:rsidRDefault="00A27461">
      <w:pPr>
        <w:spacing w:before="225" w:after="225" w:line="264" w:lineRule="auto"/>
        <w:ind w:left="645"/>
      </w:pPr>
      <w:bookmarkStart w:id="818" w:name="paragraf-23b.odsek-1.pismeno-a.bod-3"/>
      <w:bookmarkEnd w:id="815"/>
      <w:r w:rsidRPr="3F86BB70">
        <w:rPr>
          <w:rFonts w:ascii="Times New Roman" w:hAnsi="Times New Roman"/>
          <w:color w:val="000000" w:themeColor="text1"/>
        </w:rPr>
        <w:t xml:space="preserve"> </w:t>
      </w:r>
      <w:bookmarkStart w:id="819" w:name="paragraf-23b.odsek-1.pismeno-a.bod-3.ozn"/>
      <w:r w:rsidRPr="3F86BB70">
        <w:rPr>
          <w:rFonts w:ascii="Times New Roman" w:hAnsi="Times New Roman"/>
          <w:color w:val="000000" w:themeColor="text1"/>
        </w:rPr>
        <w:t xml:space="preserve">3. </w:t>
      </w:r>
      <w:bookmarkStart w:id="820" w:name="paragraf-23b.odsek-1.pismeno-a.bod-3.tex"/>
      <w:bookmarkEnd w:id="819"/>
      <w:r w:rsidRPr="3F86BB70">
        <w:rPr>
          <w:rFonts w:ascii="Times New Roman" w:hAnsi="Times New Roman"/>
          <w:color w:val="000000" w:themeColor="text1"/>
        </w:rPr>
        <w:t xml:space="preserve">zručností a kompetencií, </w:t>
      </w:r>
      <w:bookmarkEnd w:id="820"/>
    </w:p>
    <w:p w14:paraId="66B96339" w14:textId="77777777" w:rsidR="0000158D" w:rsidRDefault="00A27461">
      <w:pPr>
        <w:spacing w:before="225" w:after="225" w:line="264" w:lineRule="auto"/>
        <w:ind w:left="645"/>
      </w:pPr>
      <w:bookmarkStart w:id="821" w:name="paragraf-23b.odsek-1.pismeno-a.bod-4"/>
      <w:bookmarkEnd w:id="818"/>
      <w:r w:rsidRPr="3F86BB70">
        <w:rPr>
          <w:rFonts w:ascii="Times New Roman" w:hAnsi="Times New Roman"/>
          <w:color w:val="000000" w:themeColor="text1"/>
        </w:rPr>
        <w:t xml:space="preserve"> </w:t>
      </w:r>
      <w:bookmarkStart w:id="822" w:name="paragraf-23b.odsek-1.pismeno-a.bod-4.ozn"/>
      <w:r w:rsidRPr="3F86BB70">
        <w:rPr>
          <w:rFonts w:ascii="Times New Roman" w:hAnsi="Times New Roman"/>
          <w:color w:val="000000" w:themeColor="text1"/>
        </w:rPr>
        <w:t xml:space="preserve">4. </w:t>
      </w:r>
      <w:bookmarkStart w:id="823" w:name="paragraf-23b.odsek-1.pismeno-a.bod-4.tex"/>
      <w:bookmarkEnd w:id="822"/>
      <w:r w:rsidRPr="3F86BB70">
        <w:rPr>
          <w:rFonts w:ascii="Times New Roman" w:hAnsi="Times New Roman"/>
          <w:color w:val="000000" w:themeColor="text1"/>
        </w:rPr>
        <w:t xml:space="preserve">adaptácie na okolité prostredie, </w:t>
      </w:r>
      <w:bookmarkEnd w:id="823"/>
    </w:p>
    <w:p w14:paraId="04EDC506" w14:textId="77777777" w:rsidR="0000158D" w:rsidRDefault="00A27461">
      <w:pPr>
        <w:spacing w:before="225" w:after="225" w:line="264" w:lineRule="auto"/>
        <w:ind w:left="645"/>
      </w:pPr>
      <w:bookmarkStart w:id="824" w:name="paragraf-23b.odsek-1.pismeno-a.bod-5"/>
      <w:bookmarkEnd w:id="821"/>
      <w:r w:rsidRPr="3F86BB70">
        <w:rPr>
          <w:rFonts w:ascii="Times New Roman" w:hAnsi="Times New Roman"/>
          <w:color w:val="000000" w:themeColor="text1"/>
        </w:rPr>
        <w:t xml:space="preserve"> </w:t>
      </w:r>
      <w:bookmarkStart w:id="825" w:name="paragraf-23b.odsek-1.pismeno-a.bod-5.ozn"/>
      <w:r w:rsidRPr="3F86BB70">
        <w:rPr>
          <w:rFonts w:ascii="Times New Roman" w:hAnsi="Times New Roman"/>
          <w:color w:val="000000" w:themeColor="text1"/>
        </w:rPr>
        <w:t xml:space="preserve">5. </w:t>
      </w:r>
      <w:bookmarkStart w:id="826" w:name="paragraf-23b.odsek-1.pismeno-a.bod-5.tex"/>
      <w:bookmarkEnd w:id="825"/>
      <w:r w:rsidRPr="3F86BB70">
        <w:rPr>
          <w:rFonts w:ascii="Times New Roman" w:hAnsi="Times New Roman"/>
          <w:color w:val="000000" w:themeColor="text1"/>
        </w:rPr>
        <w:t xml:space="preserve">interakcie s okolitým prostredím, </w:t>
      </w:r>
      <w:bookmarkEnd w:id="826"/>
    </w:p>
    <w:p w14:paraId="3A6DB0C5" w14:textId="77777777" w:rsidR="0000158D" w:rsidRDefault="00A27461">
      <w:pPr>
        <w:spacing w:after="0" w:line="264" w:lineRule="auto"/>
        <w:ind w:left="570"/>
      </w:pPr>
      <w:bookmarkStart w:id="827" w:name="paragraf-23b.odsek-1.pismeno-b"/>
      <w:bookmarkEnd w:id="809"/>
      <w:bookmarkEnd w:id="824"/>
      <w:r w:rsidRPr="3F86BB70">
        <w:rPr>
          <w:rFonts w:ascii="Times New Roman" w:hAnsi="Times New Roman"/>
          <w:color w:val="000000" w:themeColor="text1"/>
        </w:rPr>
        <w:lastRenderedPageBreak/>
        <w:t xml:space="preserve"> </w:t>
      </w:r>
      <w:bookmarkStart w:id="828" w:name="paragraf-23b.odsek-1.pismeno-b.oznacenie"/>
      <w:r w:rsidRPr="3F86BB70">
        <w:rPr>
          <w:rFonts w:ascii="Times New Roman" w:hAnsi="Times New Roman"/>
          <w:color w:val="000000" w:themeColor="text1"/>
        </w:rPr>
        <w:t xml:space="preserve">b) </w:t>
      </w:r>
      <w:bookmarkStart w:id="829" w:name="paragraf-23b.odsek-1.pismeno-b.text"/>
      <w:bookmarkEnd w:id="828"/>
      <w:r w:rsidRPr="3F86BB70">
        <w:rPr>
          <w:rFonts w:ascii="Times New Roman" w:hAnsi="Times New Roman"/>
          <w:color w:val="000000" w:themeColor="text1"/>
        </w:rPr>
        <w:t xml:space="preserve">posilnenie schopností členov rodiny dieťaťa so zdravotným postihnutím v oblasti </w:t>
      </w:r>
      <w:bookmarkEnd w:id="829"/>
    </w:p>
    <w:p w14:paraId="5161A5F7" w14:textId="77777777" w:rsidR="0000158D" w:rsidRDefault="00A27461">
      <w:pPr>
        <w:spacing w:before="225" w:after="225" w:line="264" w:lineRule="auto"/>
        <w:ind w:left="645"/>
      </w:pPr>
      <w:bookmarkStart w:id="830" w:name="paragraf-23b.odsek-1.pismeno-b.bod-1"/>
      <w:r w:rsidRPr="3F86BB70">
        <w:rPr>
          <w:rFonts w:ascii="Times New Roman" w:hAnsi="Times New Roman"/>
          <w:color w:val="000000" w:themeColor="text1"/>
        </w:rPr>
        <w:t xml:space="preserve"> </w:t>
      </w:r>
      <w:bookmarkStart w:id="831" w:name="paragraf-23b.odsek-1.pismeno-b.bod-1.ozn"/>
      <w:r w:rsidRPr="3F86BB70">
        <w:rPr>
          <w:rFonts w:ascii="Times New Roman" w:hAnsi="Times New Roman"/>
          <w:color w:val="000000" w:themeColor="text1"/>
        </w:rPr>
        <w:t xml:space="preserve">1. </w:t>
      </w:r>
      <w:bookmarkStart w:id="832" w:name="paragraf-23b.odsek-1.pismeno-b.bod-1.tex"/>
      <w:bookmarkEnd w:id="831"/>
      <w:r w:rsidRPr="3F86BB70">
        <w:rPr>
          <w:rFonts w:ascii="Times New Roman" w:hAnsi="Times New Roman"/>
          <w:color w:val="000000" w:themeColor="text1"/>
        </w:rPr>
        <w:t xml:space="preserve">starostlivosti o toto dieťa, </w:t>
      </w:r>
      <w:bookmarkEnd w:id="832"/>
    </w:p>
    <w:p w14:paraId="34FD1B80" w14:textId="77777777" w:rsidR="0000158D" w:rsidRDefault="00A27461">
      <w:pPr>
        <w:spacing w:before="225" w:after="225" w:line="264" w:lineRule="auto"/>
        <w:ind w:left="645"/>
      </w:pPr>
      <w:bookmarkStart w:id="833" w:name="paragraf-23b.odsek-1.pismeno-b.bod-2"/>
      <w:bookmarkEnd w:id="830"/>
      <w:r w:rsidRPr="3F86BB70">
        <w:rPr>
          <w:rFonts w:ascii="Times New Roman" w:hAnsi="Times New Roman"/>
          <w:color w:val="000000" w:themeColor="text1"/>
        </w:rPr>
        <w:t xml:space="preserve"> </w:t>
      </w:r>
      <w:bookmarkStart w:id="834" w:name="paragraf-23b.odsek-1.pismeno-b.bod-2.ozn"/>
      <w:r w:rsidRPr="3F86BB70">
        <w:rPr>
          <w:rFonts w:ascii="Times New Roman" w:hAnsi="Times New Roman"/>
          <w:color w:val="000000" w:themeColor="text1"/>
        </w:rPr>
        <w:t xml:space="preserve">2. </w:t>
      </w:r>
      <w:bookmarkStart w:id="835" w:name="paragraf-23b.odsek-1.pismeno-b.bod-2.tex"/>
      <w:bookmarkEnd w:id="834"/>
      <w:r w:rsidRPr="3F86BB70">
        <w:rPr>
          <w:rFonts w:ascii="Times New Roman" w:hAnsi="Times New Roman"/>
          <w:color w:val="000000" w:themeColor="text1"/>
        </w:rPr>
        <w:t xml:space="preserve">podpory všestranného rozvoja tohto dieťaťa prostredníctvom učenia sa v jeho prirodzenom prostredí. </w:t>
      </w:r>
      <w:bookmarkEnd w:id="835"/>
    </w:p>
    <w:p w14:paraId="6D291E84" w14:textId="77777777" w:rsidR="0000158D" w:rsidRDefault="00A27461">
      <w:pPr>
        <w:spacing w:before="225" w:after="225" w:line="264" w:lineRule="auto"/>
        <w:ind w:left="495"/>
      </w:pPr>
      <w:bookmarkStart w:id="836" w:name="paragraf-23b.odsek-2"/>
      <w:bookmarkEnd w:id="806"/>
      <w:bookmarkEnd w:id="827"/>
      <w:bookmarkEnd w:id="833"/>
      <w:r w:rsidRPr="3F86BB70">
        <w:rPr>
          <w:rFonts w:ascii="Times New Roman" w:hAnsi="Times New Roman"/>
          <w:color w:val="000000" w:themeColor="text1"/>
        </w:rPr>
        <w:t xml:space="preserve"> </w:t>
      </w:r>
      <w:bookmarkStart w:id="837" w:name="paragraf-23b.odsek-2.oznacenie"/>
      <w:r w:rsidRPr="3F86BB70">
        <w:rPr>
          <w:rFonts w:ascii="Times New Roman" w:hAnsi="Times New Roman"/>
          <w:color w:val="000000" w:themeColor="text1"/>
        </w:rPr>
        <w:t xml:space="preserve">(2) </w:t>
      </w:r>
      <w:bookmarkStart w:id="838" w:name="paragraf-23b.odsek-2.text"/>
      <w:bookmarkEnd w:id="837"/>
      <w:r w:rsidRPr="3F86BB70">
        <w:rPr>
          <w:rFonts w:ascii="Times New Roman" w:hAnsi="Times New Roman"/>
          <w:color w:val="000000" w:themeColor="text1"/>
        </w:rPr>
        <w:t>Stimulácia komplexného vývinu dieťaťa so zdravotným postihnutím sa vykonáva na základe bio-</w:t>
      </w:r>
      <w:proofErr w:type="spellStart"/>
      <w:r w:rsidRPr="3F86BB70">
        <w:rPr>
          <w:rFonts w:ascii="Times New Roman" w:hAnsi="Times New Roman"/>
          <w:color w:val="000000" w:themeColor="text1"/>
        </w:rPr>
        <w:t>psycho</w:t>
      </w:r>
      <w:proofErr w:type="spellEnd"/>
      <w:r w:rsidRPr="3F86BB70">
        <w:rPr>
          <w:rFonts w:ascii="Times New Roman" w:hAnsi="Times New Roman"/>
          <w:color w:val="000000" w:themeColor="text1"/>
        </w:rPr>
        <w:t xml:space="preserve">-sociálneho modelu podpory a pomoci dieťaťu so zdravotným postihnutím a jeho rodine. </w:t>
      </w:r>
      <w:bookmarkEnd w:id="838"/>
    </w:p>
    <w:p w14:paraId="6AC5C448" w14:textId="77777777" w:rsidR="0000158D" w:rsidRDefault="00A27461">
      <w:pPr>
        <w:spacing w:before="225" w:after="225" w:line="264" w:lineRule="auto"/>
        <w:ind w:left="495"/>
      </w:pPr>
      <w:bookmarkStart w:id="839" w:name="paragraf-23b.odsek-3"/>
      <w:bookmarkEnd w:id="836"/>
      <w:r w:rsidRPr="3F86BB70">
        <w:rPr>
          <w:rFonts w:ascii="Times New Roman" w:hAnsi="Times New Roman"/>
          <w:color w:val="000000" w:themeColor="text1"/>
        </w:rPr>
        <w:t xml:space="preserve"> </w:t>
      </w:r>
      <w:bookmarkStart w:id="840" w:name="paragraf-23b.odsek-3.oznacenie"/>
      <w:r w:rsidRPr="3F86BB70">
        <w:rPr>
          <w:rFonts w:ascii="Times New Roman" w:hAnsi="Times New Roman"/>
          <w:color w:val="000000" w:themeColor="text1"/>
        </w:rPr>
        <w:t xml:space="preserve">(3) </w:t>
      </w:r>
      <w:bookmarkEnd w:id="840"/>
      <w:r w:rsidRPr="3F86BB70">
        <w:rPr>
          <w:rFonts w:ascii="Times New Roman" w:hAnsi="Times New Roman"/>
          <w:color w:val="000000" w:themeColor="text1"/>
        </w:rPr>
        <w:t xml:space="preserve">Stimuláciu komplexného vývinu dieťaťa so zdravotným postihnutím vykonávajú odborní zamestnanci, ktorí spĺňajú kvalifikačný predpoklad v príslušnom študijnom odbore podľa </w:t>
      </w:r>
      <w:hyperlink w:anchor="paragraf-84.odsek-20" w:history="1">
        <w:r w:rsidRPr="3F86BB70">
          <w:rPr>
            <w:rFonts w:ascii="Times New Roman" w:hAnsi="Times New Roman"/>
            <w:color w:val="0000FF"/>
            <w:u w:val="single"/>
          </w:rPr>
          <w:t>§ 84 ods. 20</w:t>
        </w:r>
      </w:hyperlink>
      <w:bookmarkStart w:id="841" w:name="paragraf-23b.odsek-3.text"/>
      <w:r w:rsidRPr="3F86BB70">
        <w:rPr>
          <w:rFonts w:ascii="Times New Roman" w:hAnsi="Times New Roman"/>
          <w:color w:val="000000" w:themeColor="text1"/>
        </w:rPr>
        <w:t xml:space="preserve">, v závislosti od individuálnych potrieb dieťaťa so zdravotným postihnutím. </w:t>
      </w:r>
      <w:bookmarkEnd w:id="841"/>
    </w:p>
    <w:p w14:paraId="0CACB31D" w14:textId="77777777" w:rsidR="0000158D" w:rsidRDefault="00A27461">
      <w:pPr>
        <w:spacing w:before="225" w:after="225" w:line="264" w:lineRule="auto"/>
        <w:ind w:left="420"/>
        <w:jc w:val="center"/>
      </w:pPr>
      <w:bookmarkStart w:id="842" w:name="paragraf-23c.oznacenie"/>
      <w:bookmarkStart w:id="843" w:name="paragraf-23c"/>
      <w:bookmarkEnd w:id="804"/>
      <w:bookmarkEnd w:id="839"/>
      <w:r w:rsidRPr="3F86BB70">
        <w:rPr>
          <w:rFonts w:ascii="Times New Roman" w:hAnsi="Times New Roman"/>
          <w:b/>
          <w:bCs/>
          <w:color w:val="000000" w:themeColor="text1"/>
        </w:rPr>
        <w:t xml:space="preserve"> § 23c </w:t>
      </w:r>
    </w:p>
    <w:p w14:paraId="52BFC1AE" w14:textId="77777777" w:rsidR="0000158D" w:rsidRDefault="00A27461">
      <w:pPr>
        <w:spacing w:before="225" w:after="225" w:line="264" w:lineRule="auto"/>
        <w:ind w:left="420"/>
        <w:jc w:val="center"/>
      </w:pPr>
      <w:bookmarkStart w:id="844" w:name="paragraf-23c.nadpis"/>
      <w:bookmarkEnd w:id="842"/>
      <w:r w:rsidRPr="3F86BB70">
        <w:rPr>
          <w:rFonts w:ascii="Times New Roman" w:hAnsi="Times New Roman"/>
          <w:b/>
          <w:bCs/>
          <w:color w:val="000000" w:themeColor="text1"/>
        </w:rPr>
        <w:t xml:space="preserve"> Rozvoj rodičovských zručností </w:t>
      </w:r>
    </w:p>
    <w:p w14:paraId="63152A9D" w14:textId="77777777" w:rsidR="0000158D" w:rsidRDefault="00A27461">
      <w:pPr>
        <w:spacing w:before="225" w:after="225" w:line="264" w:lineRule="auto"/>
        <w:ind w:left="495"/>
      </w:pPr>
      <w:bookmarkStart w:id="845" w:name="paragraf-23c.odsek-1"/>
      <w:bookmarkEnd w:id="844"/>
      <w:r w:rsidRPr="3F86BB70">
        <w:rPr>
          <w:rFonts w:ascii="Times New Roman" w:hAnsi="Times New Roman"/>
          <w:color w:val="000000" w:themeColor="text1"/>
        </w:rPr>
        <w:t xml:space="preserve"> </w:t>
      </w:r>
      <w:bookmarkStart w:id="846" w:name="paragraf-23c.odsek-1.oznacenie"/>
      <w:r w:rsidRPr="3F86BB70">
        <w:rPr>
          <w:rFonts w:ascii="Times New Roman" w:hAnsi="Times New Roman"/>
          <w:color w:val="000000" w:themeColor="text1"/>
        </w:rPr>
        <w:t xml:space="preserve">(1) </w:t>
      </w:r>
      <w:bookmarkEnd w:id="846"/>
      <w:r w:rsidRPr="3F86BB70">
        <w:rPr>
          <w:rFonts w:ascii="Times New Roman" w:hAnsi="Times New Roman"/>
          <w:color w:val="000000" w:themeColor="text1"/>
        </w:rPr>
        <w:t xml:space="preserve">Rozvoj rodičovských zručností je odborná činnosť zameraná na podporu zdravého fyzického a psychického vývinu dieťaťa, ktorá je poskytovaná tehotnej žene, rodičovi dieťaťa alebo fyzickej osobe, ktorá má dieťa zverené do osobnej starostlivosti na základe rozhodnutia súdu, ak sú v nepriaznivej sociálnej situácii podľa </w:t>
      </w:r>
      <w:hyperlink w:anchor="paragraf-2.odsek-2.pismeno-a" w:history="1">
        <w:r w:rsidRPr="3F86BB70">
          <w:rPr>
            <w:rFonts w:ascii="Times New Roman" w:hAnsi="Times New Roman"/>
            <w:color w:val="0000FF"/>
            <w:u w:val="single"/>
          </w:rPr>
          <w:t>§ 2 ods. 2 písm. a)</w:t>
        </w:r>
      </w:hyperlink>
      <w:r w:rsidRPr="3F86BB70">
        <w:rPr>
          <w:rFonts w:ascii="Times New Roman" w:hAnsi="Times New Roman"/>
          <w:color w:val="000000" w:themeColor="text1"/>
        </w:rPr>
        <w:t xml:space="preserve">, </w:t>
      </w:r>
      <w:hyperlink w:anchor="paragraf-2.odsek-2.pismeno-b" w:history="1">
        <w:r w:rsidRPr="3F86BB70">
          <w:rPr>
            <w:rFonts w:ascii="Times New Roman" w:hAnsi="Times New Roman"/>
            <w:color w:val="0000FF"/>
            <w:u w:val="single"/>
          </w:rPr>
          <w:t>b)</w:t>
        </w:r>
      </w:hyperlink>
      <w:r w:rsidRPr="3F86BB70">
        <w:rPr>
          <w:rFonts w:ascii="Times New Roman" w:hAnsi="Times New Roman"/>
          <w:color w:val="000000" w:themeColor="text1"/>
        </w:rPr>
        <w:t xml:space="preserve">, </w:t>
      </w:r>
      <w:hyperlink w:anchor="paragraf-2.odsek-2.pismeno-g" w:history="1">
        <w:r w:rsidRPr="3F86BB70">
          <w:rPr>
            <w:rFonts w:ascii="Times New Roman" w:hAnsi="Times New Roman"/>
            <w:color w:val="0000FF"/>
            <w:u w:val="single"/>
          </w:rPr>
          <w:t>g) až i)</w:t>
        </w:r>
      </w:hyperlink>
      <w:bookmarkStart w:id="847" w:name="paragraf-23c.odsek-1.text"/>
      <w:r w:rsidRPr="3F86BB70">
        <w:rPr>
          <w:rFonts w:ascii="Times New Roman" w:hAnsi="Times New Roman"/>
          <w:color w:val="000000" w:themeColor="text1"/>
        </w:rPr>
        <w:t xml:space="preserve">. Rozvoj rodičovských zručností podľa prvej vety sa poskytuje od potvrdenia tehotenstva lekárom so špecializáciou v odbore gynekológia a pôrodníctvo do začatia povinného </w:t>
      </w:r>
      <w:proofErr w:type="spellStart"/>
      <w:r w:rsidRPr="3F86BB70">
        <w:rPr>
          <w:rFonts w:ascii="Times New Roman" w:hAnsi="Times New Roman"/>
          <w:color w:val="000000" w:themeColor="text1"/>
        </w:rPr>
        <w:t>predprimárneho</w:t>
      </w:r>
      <w:proofErr w:type="spellEnd"/>
      <w:r w:rsidRPr="3F86BB70">
        <w:rPr>
          <w:rFonts w:ascii="Times New Roman" w:hAnsi="Times New Roman"/>
          <w:color w:val="000000" w:themeColor="text1"/>
        </w:rPr>
        <w:t xml:space="preserve"> vzdelávania dieťaťa. </w:t>
      </w:r>
      <w:bookmarkEnd w:id="847"/>
    </w:p>
    <w:p w14:paraId="575A5605" w14:textId="77777777" w:rsidR="0000158D" w:rsidRDefault="00A27461">
      <w:pPr>
        <w:spacing w:before="225" w:after="225" w:line="264" w:lineRule="auto"/>
        <w:ind w:left="495"/>
      </w:pPr>
      <w:bookmarkStart w:id="848" w:name="paragraf-23c.odsek-2"/>
      <w:bookmarkEnd w:id="845"/>
      <w:r w:rsidRPr="3F86BB70">
        <w:rPr>
          <w:rFonts w:ascii="Times New Roman" w:hAnsi="Times New Roman"/>
          <w:color w:val="000000" w:themeColor="text1"/>
        </w:rPr>
        <w:t xml:space="preserve"> </w:t>
      </w:r>
      <w:bookmarkStart w:id="849" w:name="paragraf-23c.odsek-2.oznacenie"/>
      <w:r w:rsidRPr="3F86BB70">
        <w:rPr>
          <w:rFonts w:ascii="Times New Roman" w:hAnsi="Times New Roman"/>
          <w:color w:val="000000" w:themeColor="text1"/>
        </w:rPr>
        <w:t xml:space="preserve">(2) </w:t>
      </w:r>
      <w:bookmarkStart w:id="850" w:name="paragraf-23c.odsek-2.text"/>
      <w:bookmarkEnd w:id="849"/>
      <w:r w:rsidRPr="3F86BB70">
        <w:rPr>
          <w:rFonts w:ascii="Times New Roman" w:hAnsi="Times New Roman"/>
          <w:color w:val="000000" w:themeColor="text1"/>
        </w:rPr>
        <w:t xml:space="preserve">Rozvoj rodičovských zručností ako samostatnú odbornú činnosť možno vykonávať ambulantnou sociálnou službou a terénnou formou sociálnej služby prostredníctvom terénneho programu. Poskytovanie terénnej formy sociálnej služby má prednosť pred ambulantnou sociálnou službou. Ak terénna forma sociálnej služby dostatočne nerieši nepriaznivú sociálnu situáciu, poskytuje sa aj ambulantná sociálna služba. </w:t>
      </w:r>
      <w:bookmarkEnd w:id="850"/>
    </w:p>
    <w:p w14:paraId="28D869A4" w14:textId="77777777" w:rsidR="0000158D" w:rsidRDefault="00A27461">
      <w:pPr>
        <w:spacing w:before="300" w:after="0" w:line="264" w:lineRule="auto"/>
        <w:ind w:left="345"/>
      </w:pPr>
      <w:bookmarkStart w:id="851" w:name="predpis.clanok-1.cast-druha.hlava-tretia"/>
      <w:bookmarkEnd w:id="540"/>
      <w:bookmarkEnd w:id="843"/>
      <w:bookmarkEnd w:id="848"/>
      <w:r w:rsidRPr="3F86BB70">
        <w:rPr>
          <w:rFonts w:ascii="Times New Roman" w:hAnsi="Times New Roman"/>
          <w:color w:val="000000" w:themeColor="text1"/>
        </w:rPr>
        <w:t xml:space="preserve"> TRETIA HLAVA </w:t>
      </w:r>
    </w:p>
    <w:p w14:paraId="3F1916CB" w14:textId="77777777" w:rsidR="0000158D" w:rsidRDefault="00A27461">
      <w:pPr>
        <w:spacing w:after="0" w:line="264" w:lineRule="auto"/>
        <w:ind w:left="345"/>
      </w:pPr>
      <w:r w:rsidRPr="3F86BB70">
        <w:rPr>
          <w:rFonts w:ascii="Times New Roman" w:hAnsi="Times New Roman"/>
          <w:b/>
          <w:bCs/>
          <w:color w:val="000000" w:themeColor="text1"/>
        </w:rPr>
        <w:t xml:space="preserve"> SOCIÁLNE SLUŽBY KRÍZOVEJ INTERVENCIE </w:t>
      </w:r>
    </w:p>
    <w:p w14:paraId="4D7D7E35" w14:textId="77777777" w:rsidR="0000158D" w:rsidRDefault="00A27461">
      <w:pPr>
        <w:spacing w:before="225" w:after="225" w:line="264" w:lineRule="auto"/>
        <w:ind w:left="420"/>
        <w:jc w:val="center"/>
      </w:pPr>
      <w:bookmarkStart w:id="852" w:name="paragraf-24.oznacenie"/>
      <w:bookmarkStart w:id="853" w:name="paragraf-24"/>
      <w:r w:rsidRPr="3F86BB70">
        <w:rPr>
          <w:rFonts w:ascii="Times New Roman" w:hAnsi="Times New Roman"/>
          <w:b/>
          <w:bCs/>
          <w:color w:val="000000" w:themeColor="text1"/>
        </w:rPr>
        <w:t xml:space="preserve"> § 24 </w:t>
      </w:r>
    </w:p>
    <w:p w14:paraId="045C6A66" w14:textId="77777777" w:rsidR="0000158D" w:rsidRDefault="00A27461">
      <w:pPr>
        <w:spacing w:before="225" w:after="225" w:line="264" w:lineRule="auto"/>
        <w:ind w:left="495"/>
      </w:pPr>
      <w:bookmarkStart w:id="854" w:name="paragraf-24.odsek-1"/>
      <w:bookmarkEnd w:id="852"/>
      <w:r w:rsidRPr="3F86BB70">
        <w:rPr>
          <w:rFonts w:ascii="Times New Roman" w:hAnsi="Times New Roman"/>
          <w:color w:val="000000" w:themeColor="text1"/>
        </w:rPr>
        <w:t xml:space="preserve"> </w:t>
      </w:r>
      <w:bookmarkStart w:id="855" w:name="paragraf-24.odsek-1.oznacenie"/>
      <w:r w:rsidRPr="3F86BB70">
        <w:rPr>
          <w:rFonts w:ascii="Times New Roman" w:hAnsi="Times New Roman"/>
          <w:color w:val="000000" w:themeColor="text1"/>
        </w:rPr>
        <w:t xml:space="preserve">(1) </w:t>
      </w:r>
      <w:bookmarkEnd w:id="855"/>
      <w:r w:rsidRPr="3F86BB70">
        <w:rPr>
          <w:rFonts w:ascii="Times New Roman" w:hAnsi="Times New Roman"/>
          <w:color w:val="000000" w:themeColor="text1"/>
        </w:rPr>
        <w:t xml:space="preserve">Sociálne služby krízovej intervencie sa poskytujú na riešenie nepriaznivej sociálnej situácie fyzickej osoby podľa </w:t>
      </w:r>
      <w:hyperlink w:anchor="paragraf-2.odsek-2.pismeno-a" w:history="1">
        <w:r w:rsidRPr="3F86BB70">
          <w:rPr>
            <w:rFonts w:ascii="Times New Roman" w:hAnsi="Times New Roman"/>
            <w:color w:val="0000FF"/>
            <w:u w:val="single"/>
          </w:rPr>
          <w:t>§ 2 ods. 2 písm. a)</w:t>
        </w:r>
      </w:hyperlink>
      <w:r w:rsidRPr="3F86BB70">
        <w:rPr>
          <w:rFonts w:ascii="Times New Roman" w:hAnsi="Times New Roman"/>
          <w:color w:val="000000" w:themeColor="text1"/>
        </w:rPr>
        <w:t xml:space="preserve">, </w:t>
      </w:r>
      <w:hyperlink w:anchor="paragraf-2.odsek-2.pismeno-b" w:history="1">
        <w:r w:rsidRPr="3F86BB70">
          <w:rPr>
            <w:rFonts w:ascii="Times New Roman" w:hAnsi="Times New Roman"/>
            <w:color w:val="0000FF"/>
            <w:u w:val="single"/>
          </w:rPr>
          <w:t>b)</w:t>
        </w:r>
      </w:hyperlink>
      <w:r w:rsidRPr="3F86BB70">
        <w:rPr>
          <w:rFonts w:ascii="Times New Roman" w:hAnsi="Times New Roman"/>
          <w:color w:val="000000" w:themeColor="text1"/>
        </w:rPr>
        <w:t xml:space="preserve">, </w:t>
      </w:r>
      <w:hyperlink w:anchor="paragraf-2.odsek-2.pismeno-d" w:history="1">
        <w:r w:rsidRPr="3F86BB70">
          <w:rPr>
            <w:rFonts w:ascii="Times New Roman" w:hAnsi="Times New Roman"/>
            <w:color w:val="0000FF"/>
            <w:u w:val="single"/>
          </w:rPr>
          <w:t>d)</w:t>
        </w:r>
      </w:hyperlink>
      <w:r w:rsidRPr="3F86BB70">
        <w:rPr>
          <w:rFonts w:ascii="Times New Roman" w:hAnsi="Times New Roman"/>
          <w:color w:val="000000" w:themeColor="text1"/>
        </w:rPr>
        <w:t xml:space="preserve">, </w:t>
      </w:r>
      <w:hyperlink w:anchor="paragraf-2.odsek-2.pismeno-g" w:history="1">
        <w:r w:rsidRPr="3F86BB70">
          <w:rPr>
            <w:rFonts w:ascii="Times New Roman" w:hAnsi="Times New Roman"/>
            <w:color w:val="0000FF"/>
            <w:u w:val="single"/>
          </w:rPr>
          <w:t>g) až i)</w:t>
        </w:r>
      </w:hyperlink>
      <w:bookmarkStart w:id="856" w:name="paragraf-24.odsek-1.text"/>
      <w:r w:rsidRPr="3F86BB70">
        <w:rPr>
          <w:rFonts w:ascii="Times New Roman" w:hAnsi="Times New Roman"/>
          <w:color w:val="000000" w:themeColor="text1"/>
        </w:rPr>
        <w:t xml:space="preserve">. </w:t>
      </w:r>
      <w:bookmarkEnd w:id="856"/>
    </w:p>
    <w:p w14:paraId="539E44F9" w14:textId="77777777" w:rsidR="0000158D" w:rsidRDefault="00A27461">
      <w:pPr>
        <w:spacing w:before="225" w:after="225" w:line="264" w:lineRule="auto"/>
        <w:ind w:left="495"/>
      </w:pPr>
      <w:bookmarkStart w:id="857" w:name="paragraf-24.odsek-2"/>
      <w:bookmarkEnd w:id="854"/>
      <w:r w:rsidRPr="3F86BB70">
        <w:rPr>
          <w:rFonts w:ascii="Times New Roman" w:hAnsi="Times New Roman"/>
          <w:color w:val="000000" w:themeColor="text1"/>
        </w:rPr>
        <w:t xml:space="preserve"> </w:t>
      </w:r>
      <w:bookmarkStart w:id="858" w:name="paragraf-24.odsek-2.oznacenie"/>
      <w:r w:rsidRPr="3F86BB70">
        <w:rPr>
          <w:rFonts w:ascii="Times New Roman" w:hAnsi="Times New Roman"/>
          <w:color w:val="000000" w:themeColor="text1"/>
        </w:rPr>
        <w:t xml:space="preserve">(2) </w:t>
      </w:r>
      <w:bookmarkStart w:id="859" w:name="paragraf-24.odsek-2.text"/>
      <w:bookmarkEnd w:id="858"/>
      <w:r w:rsidRPr="3F86BB70">
        <w:rPr>
          <w:rFonts w:ascii="Times New Roman" w:hAnsi="Times New Roman"/>
          <w:color w:val="000000" w:themeColor="text1"/>
        </w:rPr>
        <w:t xml:space="preserve">Sociálne služby krízovej intervencie môžu mať </w:t>
      </w:r>
      <w:proofErr w:type="spellStart"/>
      <w:r w:rsidRPr="3F86BB70">
        <w:rPr>
          <w:rFonts w:ascii="Times New Roman" w:hAnsi="Times New Roman"/>
          <w:color w:val="000000" w:themeColor="text1"/>
        </w:rPr>
        <w:t>nízkoprahový</w:t>
      </w:r>
      <w:proofErr w:type="spellEnd"/>
      <w:r w:rsidRPr="3F86BB70">
        <w:rPr>
          <w:rFonts w:ascii="Times New Roman" w:hAnsi="Times New Roman"/>
          <w:color w:val="000000" w:themeColor="text1"/>
        </w:rPr>
        <w:t xml:space="preserve"> charakter. </w:t>
      </w:r>
      <w:bookmarkEnd w:id="859"/>
    </w:p>
    <w:p w14:paraId="4043FEA2" w14:textId="77777777" w:rsidR="0000158D" w:rsidRDefault="00A27461">
      <w:pPr>
        <w:spacing w:before="225" w:after="225" w:line="264" w:lineRule="auto"/>
        <w:ind w:left="495"/>
      </w:pPr>
      <w:bookmarkStart w:id="860" w:name="paragraf-24.odsek-3"/>
      <w:bookmarkEnd w:id="857"/>
      <w:r w:rsidRPr="3F86BB70">
        <w:rPr>
          <w:rFonts w:ascii="Times New Roman" w:hAnsi="Times New Roman"/>
          <w:color w:val="000000" w:themeColor="text1"/>
        </w:rPr>
        <w:t xml:space="preserve"> </w:t>
      </w:r>
      <w:bookmarkStart w:id="861" w:name="paragraf-24.odsek-3.oznacenie"/>
      <w:r w:rsidRPr="3F86BB70">
        <w:rPr>
          <w:rFonts w:ascii="Times New Roman" w:hAnsi="Times New Roman"/>
          <w:color w:val="000000" w:themeColor="text1"/>
        </w:rPr>
        <w:t xml:space="preserve">(3) </w:t>
      </w:r>
      <w:bookmarkStart w:id="862" w:name="paragraf-24.odsek-3.text"/>
      <w:bookmarkEnd w:id="861"/>
      <w:r w:rsidRPr="3F86BB70">
        <w:rPr>
          <w:rFonts w:ascii="Times New Roman" w:hAnsi="Times New Roman"/>
          <w:color w:val="000000" w:themeColor="text1"/>
        </w:rPr>
        <w:t xml:space="preserve">Za sociálnu službu, ktorá má </w:t>
      </w:r>
      <w:proofErr w:type="spellStart"/>
      <w:r w:rsidRPr="3F86BB70">
        <w:rPr>
          <w:rFonts w:ascii="Times New Roman" w:hAnsi="Times New Roman"/>
          <w:color w:val="000000" w:themeColor="text1"/>
        </w:rPr>
        <w:t>nízkoprahový</w:t>
      </w:r>
      <w:proofErr w:type="spellEnd"/>
      <w:r w:rsidRPr="3F86BB70">
        <w:rPr>
          <w:rFonts w:ascii="Times New Roman" w:hAnsi="Times New Roman"/>
          <w:color w:val="000000" w:themeColor="text1"/>
        </w:rPr>
        <w:t xml:space="preserve"> charakter, sa na účely tohto zákona považuje sociálna služba, ktorá je pre fyzickú osobu ľahko dostupná najmä vzhľadom na miesto, v ktorom sa fyzická osoba zdržiava, a na výšku úhrady za sociálnu službu. Sociálna služba sa poskytuje anonymne bez preukazovania identity tejto fyzickej osoby dokladom totožnosti a bez ohľadu na prejavy požitia návykovej látky. Cieľom sociálnej služby s </w:t>
      </w:r>
      <w:proofErr w:type="spellStart"/>
      <w:r w:rsidRPr="3F86BB70">
        <w:rPr>
          <w:rFonts w:ascii="Times New Roman" w:hAnsi="Times New Roman"/>
          <w:color w:val="000000" w:themeColor="text1"/>
        </w:rPr>
        <w:t>nízkoprahovým</w:t>
      </w:r>
      <w:proofErr w:type="spellEnd"/>
      <w:r w:rsidRPr="3F86BB70">
        <w:rPr>
          <w:rFonts w:ascii="Times New Roman" w:hAnsi="Times New Roman"/>
          <w:color w:val="000000" w:themeColor="text1"/>
        </w:rPr>
        <w:t xml:space="preserve"> charakterom je uľahčiť fyzickej osobe kontakt so sociálnym prostredím, prístup k sociálnym službám alebo k podpore a pomoci poskytovanej podľa osobitných predpisov, a tým podporiť jej začlenenie do spoločnosti. </w:t>
      </w:r>
      <w:bookmarkEnd w:id="862"/>
    </w:p>
    <w:p w14:paraId="4C70E973" w14:textId="77777777" w:rsidR="0000158D" w:rsidRDefault="00A27461">
      <w:pPr>
        <w:spacing w:before="225" w:after="225" w:line="264" w:lineRule="auto"/>
        <w:ind w:left="420"/>
        <w:jc w:val="center"/>
      </w:pPr>
      <w:bookmarkStart w:id="863" w:name="paragraf-24a.oznacenie"/>
      <w:bookmarkStart w:id="864" w:name="paragraf-24a"/>
      <w:bookmarkEnd w:id="853"/>
      <w:bookmarkEnd w:id="860"/>
      <w:r w:rsidRPr="3F86BB70">
        <w:rPr>
          <w:rFonts w:ascii="Times New Roman" w:hAnsi="Times New Roman"/>
          <w:b/>
          <w:bCs/>
          <w:color w:val="000000" w:themeColor="text1"/>
        </w:rPr>
        <w:lastRenderedPageBreak/>
        <w:t xml:space="preserve"> § 24a </w:t>
      </w:r>
    </w:p>
    <w:p w14:paraId="2A9968AD" w14:textId="77777777" w:rsidR="0000158D" w:rsidRDefault="00A27461">
      <w:pPr>
        <w:spacing w:before="225" w:after="225" w:line="264" w:lineRule="auto"/>
        <w:ind w:left="420"/>
        <w:jc w:val="center"/>
      </w:pPr>
      <w:bookmarkStart w:id="865" w:name="paragraf-24a.nadpis"/>
      <w:bookmarkEnd w:id="863"/>
      <w:r w:rsidRPr="3F86BB70">
        <w:rPr>
          <w:rFonts w:ascii="Times New Roman" w:hAnsi="Times New Roman"/>
          <w:b/>
          <w:bCs/>
          <w:color w:val="000000" w:themeColor="text1"/>
        </w:rPr>
        <w:t xml:space="preserve"> Terénna sociálna služba krízovej intervencie </w:t>
      </w:r>
    </w:p>
    <w:p w14:paraId="1304A0DF" w14:textId="77777777" w:rsidR="0000158D" w:rsidRDefault="00A27461">
      <w:pPr>
        <w:spacing w:before="225" w:after="225" w:line="264" w:lineRule="auto"/>
        <w:ind w:left="495"/>
      </w:pPr>
      <w:bookmarkStart w:id="866" w:name="paragraf-24a.odsek-1"/>
      <w:bookmarkEnd w:id="865"/>
      <w:r w:rsidRPr="3F86BB70">
        <w:rPr>
          <w:rFonts w:ascii="Times New Roman" w:hAnsi="Times New Roman"/>
          <w:color w:val="000000" w:themeColor="text1"/>
        </w:rPr>
        <w:t xml:space="preserve"> </w:t>
      </w:r>
      <w:bookmarkStart w:id="867" w:name="paragraf-24a.odsek-1.oznacenie"/>
      <w:bookmarkEnd w:id="867"/>
      <w:r w:rsidRPr="3F86BB70">
        <w:rPr>
          <w:rFonts w:ascii="Times New Roman" w:hAnsi="Times New Roman"/>
          <w:color w:val="000000" w:themeColor="text1"/>
        </w:rPr>
        <w:t xml:space="preserve">Terénna sociálna služba krízovej intervencie sa poskytuje fyzickej osobe v nepriaznivej sociálnej situácii podľa </w:t>
      </w:r>
      <w:hyperlink w:anchor="paragraf-2.odsek-2.pismeno-a" w:history="1">
        <w:r w:rsidRPr="3F86BB70">
          <w:rPr>
            <w:rFonts w:ascii="Times New Roman" w:hAnsi="Times New Roman"/>
            <w:color w:val="0000FF"/>
            <w:u w:val="single"/>
          </w:rPr>
          <w:t>§ 2 ods. 2 písm. a)</w:t>
        </w:r>
      </w:hyperlink>
      <w:r w:rsidRPr="3F86BB70">
        <w:rPr>
          <w:rFonts w:ascii="Times New Roman" w:hAnsi="Times New Roman"/>
          <w:color w:val="000000" w:themeColor="text1"/>
        </w:rPr>
        <w:t xml:space="preserve">, </w:t>
      </w:r>
      <w:hyperlink w:anchor="paragraf-2.odsek-2.pismeno-b" w:history="1">
        <w:r w:rsidRPr="3F86BB70">
          <w:rPr>
            <w:rFonts w:ascii="Times New Roman" w:hAnsi="Times New Roman"/>
            <w:color w:val="0000FF"/>
            <w:u w:val="single"/>
          </w:rPr>
          <w:t>b)</w:t>
        </w:r>
      </w:hyperlink>
      <w:r w:rsidRPr="3F86BB70">
        <w:rPr>
          <w:rFonts w:ascii="Times New Roman" w:hAnsi="Times New Roman"/>
          <w:color w:val="000000" w:themeColor="text1"/>
        </w:rPr>
        <w:t xml:space="preserve">, </w:t>
      </w:r>
      <w:hyperlink w:anchor="paragraf-2.odsek-2.pismeno-d" w:history="1">
        <w:r w:rsidRPr="3F86BB70">
          <w:rPr>
            <w:rFonts w:ascii="Times New Roman" w:hAnsi="Times New Roman"/>
            <w:color w:val="0000FF"/>
            <w:u w:val="single"/>
          </w:rPr>
          <w:t>d)</w:t>
        </w:r>
      </w:hyperlink>
      <w:r w:rsidRPr="3F86BB70">
        <w:rPr>
          <w:rFonts w:ascii="Times New Roman" w:hAnsi="Times New Roman"/>
          <w:color w:val="000000" w:themeColor="text1"/>
        </w:rPr>
        <w:t xml:space="preserve">, </w:t>
      </w:r>
      <w:hyperlink w:anchor="paragraf-2.odsek-2.pismeno-g" w:history="1">
        <w:r w:rsidRPr="3F86BB70">
          <w:rPr>
            <w:rFonts w:ascii="Times New Roman" w:hAnsi="Times New Roman"/>
            <w:color w:val="0000FF"/>
            <w:u w:val="single"/>
          </w:rPr>
          <w:t>g) až i)</w:t>
        </w:r>
      </w:hyperlink>
      <w:bookmarkStart w:id="868" w:name="paragraf-24a.odsek-1.text"/>
      <w:r w:rsidRPr="3F86BB70">
        <w:rPr>
          <w:rFonts w:ascii="Times New Roman" w:hAnsi="Times New Roman"/>
          <w:color w:val="000000" w:themeColor="text1"/>
        </w:rPr>
        <w:t xml:space="preserve"> a jej obsahom je činnosť zameraná na vyhľadávanie takýchto fyzických osôb, odborné činnosti, obslužné činnosti a ďalšie činnosti zamerané najmä na vykonávanie preventívnej aktivity, poskytovanie sociálneho poradenstva, sociálnej rehabilitácie, pomoci pri uplatňovaní práv a právom chránených záujmov a utváranie podmienok na výdaj stravy alebo výdaj potravín. </w:t>
      </w:r>
      <w:bookmarkEnd w:id="868"/>
    </w:p>
    <w:p w14:paraId="4B9938E7" w14:textId="77777777" w:rsidR="0000158D" w:rsidRDefault="00A27461">
      <w:pPr>
        <w:spacing w:before="225" w:after="225" w:line="264" w:lineRule="auto"/>
        <w:ind w:left="420"/>
        <w:jc w:val="center"/>
      </w:pPr>
      <w:bookmarkStart w:id="869" w:name="paragraf-24b.oznacenie"/>
      <w:bookmarkStart w:id="870" w:name="paragraf-24b"/>
      <w:bookmarkEnd w:id="864"/>
      <w:bookmarkEnd w:id="866"/>
      <w:r w:rsidRPr="3F86BB70">
        <w:rPr>
          <w:rFonts w:ascii="Times New Roman" w:hAnsi="Times New Roman"/>
          <w:b/>
          <w:bCs/>
          <w:color w:val="000000" w:themeColor="text1"/>
        </w:rPr>
        <w:t xml:space="preserve"> § 24b </w:t>
      </w:r>
    </w:p>
    <w:p w14:paraId="2BC2703B" w14:textId="77777777" w:rsidR="0000158D" w:rsidRDefault="00A27461">
      <w:pPr>
        <w:spacing w:before="225" w:after="225" w:line="264" w:lineRule="auto"/>
        <w:ind w:left="420"/>
        <w:jc w:val="center"/>
      </w:pPr>
      <w:bookmarkStart w:id="871" w:name="paragraf-24b.nadpis"/>
      <w:bookmarkEnd w:id="869"/>
      <w:r w:rsidRPr="3F86BB70">
        <w:rPr>
          <w:rFonts w:ascii="Times New Roman" w:hAnsi="Times New Roman"/>
          <w:b/>
          <w:bCs/>
          <w:color w:val="000000" w:themeColor="text1"/>
        </w:rPr>
        <w:t xml:space="preserve"> </w:t>
      </w:r>
      <w:proofErr w:type="spellStart"/>
      <w:r w:rsidRPr="3F86BB70">
        <w:rPr>
          <w:rFonts w:ascii="Times New Roman" w:hAnsi="Times New Roman"/>
          <w:b/>
          <w:bCs/>
          <w:color w:val="000000" w:themeColor="text1"/>
        </w:rPr>
        <w:t>Nízkoprahové</w:t>
      </w:r>
      <w:proofErr w:type="spellEnd"/>
      <w:r w:rsidRPr="3F86BB70">
        <w:rPr>
          <w:rFonts w:ascii="Times New Roman" w:hAnsi="Times New Roman"/>
          <w:b/>
          <w:bCs/>
          <w:color w:val="000000" w:themeColor="text1"/>
        </w:rPr>
        <w:t xml:space="preserve"> denné centrum </w:t>
      </w:r>
    </w:p>
    <w:p w14:paraId="6FA4051E" w14:textId="77777777" w:rsidR="0000158D" w:rsidRDefault="00A27461">
      <w:pPr>
        <w:spacing w:before="225" w:after="225" w:line="264" w:lineRule="auto"/>
        <w:ind w:left="495"/>
      </w:pPr>
      <w:bookmarkStart w:id="872" w:name="paragraf-24b.odsek-1"/>
      <w:bookmarkEnd w:id="871"/>
      <w:r w:rsidRPr="3F86BB70">
        <w:rPr>
          <w:rFonts w:ascii="Times New Roman" w:hAnsi="Times New Roman"/>
          <w:color w:val="000000" w:themeColor="text1"/>
        </w:rPr>
        <w:t xml:space="preserve"> </w:t>
      </w:r>
      <w:bookmarkStart w:id="873" w:name="paragraf-24b.odsek-1.oznacenie"/>
      <w:bookmarkEnd w:id="873"/>
      <w:r w:rsidRPr="3F86BB70">
        <w:rPr>
          <w:rFonts w:ascii="Times New Roman" w:hAnsi="Times New Roman"/>
          <w:color w:val="000000" w:themeColor="text1"/>
        </w:rPr>
        <w:t xml:space="preserve">V </w:t>
      </w:r>
      <w:proofErr w:type="spellStart"/>
      <w:r w:rsidRPr="3F86BB70">
        <w:rPr>
          <w:rFonts w:ascii="Times New Roman" w:hAnsi="Times New Roman"/>
          <w:color w:val="000000" w:themeColor="text1"/>
        </w:rPr>
        <w:t>nízkoprahovom</w:t>
      </w:r>
      <w:proofErr w:type="spellEnd"/>
      <w:r w:rsidRPr="3F86BB70">
        <w:rPr>
          <w:rFonts w:ascii="Times New Roman" w:hAnsi="Times New Roman"/>
          <w:color w:val="000000" w:themeColor="text1"/>
        </w:rPr>
        <w:t xml:space="preserve"> dennom centre sa fyzickej osobe v nepriaznivej sociálnej situácii podľa </w:t>
      </w:r>
      <w:hyperlink w:anchor="paragraf-2.odsek-2.pismeno-a" w:history="1">
        <w:r w:rsidRPr="3F86BB70">
          <w:rPr>
            <w:rFonts w:ascii="Times New Roman" w:hAnsi="Times New Roman"/>
            <w:color w:val="0000FF"/>
            <w:u w:val="single"/>
          </w:rPr>
          <w:t>§ 2 ods. 2 písm. a)</w:t>
        </w:r>
      </w:hyperlink>
      <w:r w:rsidRPr="3F86BB70">
        <w:rPr>
          <w:rFonts w:ascii="Times New Roman" w:hAnsi="Times New Roman"/>
          <w:color w:val="000000" w:themeColor="text1"/>
        </w:rPr>
        <w:t xml:space="preserve">, </w:t>
      </w:r>
      <w:hyperlink w:anchor="paragraf-2.odsek-2.pismeno-b" w:history="1">
        <w:r w:rsidRPr="3F86BB70">
          <w:rPr>
            <w:rFonts w:ascii="Times New Roman" w:hAnsi="Times New Roman"/>
            <w:color w:val="0000FF"/>
            <w:u w:val="single"/>
          </w:rPr>
          <w:t>b)</w:t>
        </w:r>
      </w:hyperlink>
      <w:r w:rsidRPr="3F86BB70">
        <w:rPr>
          <w:rFonts w:ascii="Times New Roman" w:hAnsi="Times New Roman"/>
          <w:color w:val="000000" w:themeColor="text1"/>
        </w:rPr>
        <w:t xml:space="preserve">, </w:t>
      </w:r>
      <w:hyperlink w:anchor="paragraf-2.odsek-2.pismeno-h" w:history="1">
        <w:r w:rsidRPr="3F86BB70">
          <w:rPr>
            <w:rFonts w:ascii="Times New Roman" w:hAnsi="Times New Roman"/>
            <w:color w:val="0000FF"/>
            <w:u w:val="single"/>
          </w:rPr>
          <w:t>h)</w:t>
        </w:r>
      </w:hyperlink>
      <w:r w:rsidRPr="3F86BB70">
        <w:rPr>
          <w:rFonts w:ascii="Times New Roman" w:hAnsi="Times New Roman"/>
          <w:color w:val="000000" w:themeColor="text1"/>
        </w:rPr>
        <w:t xml:space="preserve"> a </w:t>
      </w:r>
      <w:hyperlink w:anchor="paragraf-2.odsek-2.pismeno-i" w:history="1">
        <w:r w:rsidRPr="3F86BB70">
          <w:rPr>
            <w:rFonts w:ascii="Times New Roman" w:hAnsi="Times New Roman"/>
            <w:color w:val="0000FF"/>
            <w:u w:val="single"/>
          </w:rPr>
          <w:t>i)</w:t>
        </w:r>
      </w:hyperlink>
      <w:bookmarkStart w:id="874" w:name="paragraf-24b.odsek-1.text"/>
      <w:r w:rsidRPr="3F86BB70">
        <w:rPr>
          <w:rFonts w:ascii="Times New Roman" w:hAnsi="Times New Roman"/>
          <w:color w:val="000000" w:themeColor="text1"/>
        </w:rPr>
        <w:t xml:space="preserve"> počas dňa </w:t>
      </w:r>
      <w:bookmarkEnd w:id="874"/>
    </w:p>
    <w:p w14:paraId="77D29764" w14:textId="77777777" w:rsidR="0000158D" w:rsidRDefault="00A27461">
      <w:pPr>
        <w:spacing w:after="0" w:line="264" w:lineRule="auto"/>
        <w:ind w:left="495"/>
      </w:pPr>
      <w:bookmarkStart w:id="875" w:name="paragraf-24b.pismeno-a"/>
      <w:bookmarkEnd w:id="872"/>
      <w:r w:rsidRPr="3F86BB70">
        <w:rPr>
          <w:rFonts w:ascii="Times New Roman" w:hAnsi="Times New Roman"/>
          <w:color w:val="000000" w:themeColor="text1"/>
        </w:rPr>
        <w:t xml:space="preserve"> </w:t>
      </w:r>
      <w:bookmarkStart w:id="876" w:name="paragraf-24b.pismeno-a.oznacenie"/>
      <w:r w:rsidRPr="3F86BB70">
        <w:rPr>
          <w:rFonts w:ascii="Times New Roman" w:hAnsi="Times New Roman"/>
          <w:color w:val="000000" w:themeColor="text1"/>
        </w:rPr>
        <w:t xml:space="preserve">a) </w:t>
      </w:r>
      <w:bookmarkStart w:id="877" w:name="paragraf-24b.pismeno-a.text"/>
      <w:bookmarkEnd w:id="876"/>
      <w:r w:rsidRPr="3F86BB70">
        <w:rPr>
          <w:rFonts w:ascii="Times New Roman" w:hAnsi="Times New Roman"/>
          <w:color w:val="000000" w:themeColor="text1"/>
        </w:rPr>
        <w:t xml:space="preserve">poskytuje </w:t>
      </w:r>
      <w:bookmarkEnd w:id="877"/>
    </w:p>
    <w:p w14:paraId="7A6ED54B" w14:textId="77777777" w:rsidR="0000158D" w:rsidRDefault="00A27461">
      <w:pPr>
        <w:spacing w:before="225" w:after="225" w:line="264" w:lineRule="auto"/>
        <w:ind w:left="570"/>
      </w:pPr>
      <w:bookmarkStart w:id="878" w:name="paragraf-24b.pismeno-a.bod-1"/>
      <w:r w:rsidRPr="3F86BB70">
        <w:rPr>
          <w:rFonts w:ascii="Times New Roman" w:hAnsi="Times New Roman"/>
          <w:color w:val="000000" w:themeColor="text1"/>
        </w:rPr>
        <w:t xml:space="preserve"> </w:t>
      </w:r>
      <w:bookmarkStart w:id="879" w:name="paragraf-24b.pismeno-a.bod-1.oznacenie"/>
      <w:r w:rsidRPr="3F86BB70">
        <w:rPr>
          <w:rFonts w:ascii="Times New Roman" w:hAnsi="Times New Roman"/>
          <w:color w:val="000000" w:themeColor="text1"/>
        </w:rPr>
        <w:t xml:space="preserve">1. </w:t>
      </w:r>
      <w:bookmarkStart w:id="880" w:name="paragraf-24b.pismeno-a.bod-1.text"/>
      <w:bookmarkEnd w:id="879"/>
      <w:r w:rsidRPr="3F86BB70">
        <w:rPr>
          <w:rFonts w:ascii="Times New Roman" w:hAnsi="Times New Roman"/>
          <w:color w:val="000000" w:themeColor="text1"/>
        </w:rPr>
        <w:t xml:space="preserve">sociálne poradenstvo, </w:t>
      </w:r>
      <w:bookmarkEnd w:id="880"/>
    </w:p>
    <w:p w14:paraId="596F8113" w14:textId="77777777" w:rsidR="0000158D" w:rsidRDefault="00A27461">
      <w:pPr>
        <w:spacing w:before="225" w:after="225" w:line="264" w:lineRule="auto"/>
        <w:ind w:left="570"/>
      </w:pPr>
      <w:bookmarkStart w:id="881" w:name="paragraf-24b.pismeno-a.bod-2"/>
      <w:bookmarkEnd w:id="878"/>
      <w:r w:rsidRPr="3F86BB70">
        <w:rPr>
          <w:rFonts w:ascii="Times New Roman" w:hAnsi="Times New Roman"/>
          <w:color w:val="000000" w:themeColor="text1"/>
        </w:rPr>
        <w:t xml:space="preserve"> </w:t>
      </w:r>
      <w:bookmarkStart w:id="882" w:name="paragraf-24b.pismeno-a.bod-2.oznacenie"/>
      <w:r w:rsidRPr="3F86BB70">
        <w:rPr>
          <w:rFonts w:ascii="Times New Roman" w:hAnsi="Times New Roman"/>
          <w:color w:val="000000" w:themeColor="text1"/>
        </w:rPr>
        <w:t xml:space="preserve">2. </w:t>
      </w:r>
      <w:bookmarkStart w:id="883" w:name="paragraf-24b.pismeno-a.bod-2.text"/>
      <w:bookmarkEnd w:id="882"/>
      <w:r w:rsidRPr="3F86BB70">
        <w:rPr>
          <w:rFonts w:ascii="Times New Roman" w:hAnsi="Times New Roman"/>
          <w:color w:val="000000" w:themeColor="text1"/>
        </w:rPr>
        <w:t xml:space="preserve">pomoc pri uplatňovaní práv a právom chránených záujmov, </w:t>
      </w:r>
      <w:bookmarkEnd w:id="883"/>
    </w:p>
    <w:p w14:paraId="0807451B" w14:textId="77777777" w:rsidR="0000158D" w:rsidRDefault="00A27461">
      <w:pPr>
        <w:spacing w:after="0" w:line="264" w:lineRule="auto"/>
        <w:ind w:left="495"/>
      </w:pPr>
      <w:bookmarkStart w:id="884" w:name="paragraf-24b.pismeno-b"/>
      <w:bookmarkEnd w:id="875"/>
      <w:bookmarkEnd w:id="881"/>
      <w:r w:rsidRPr="3F86BB70">
        <w:rPr>
          <w:rFonts w:ascii="Times New Roman" w:hAnsi="Times New Roman"/>
          <w:color w:val="000000" w:themeColor="text1"/>
        </w:rPr>
        <w:t xml:space="preserve"> </w:t>
      </w:r>
      <w:bookmarkStart w:id="885" w:name="paragraf-24b.pismeno-b.oznacenie"/>
      <w:r w:rsidRPr="3F86BB70">
        <w:rPr>
          <w:rFonts w:ascii="Times New Roman" w:hAnsi="Times New Roman"/>
          <w:color w:val="000000" w:themeColor="text1"/>
        </w:rPr>
        <w:t xml:space="preserve">b) </w:t>
      </w:r>
      <w:bookmarkStart w:id="886" w:name="paragraf-24b.pismeno-b.text"/>
      <w:bookmarkEnd w:id="885"/>
      <w:r w:rsidRPr="3F86BB70">
        <w:rPr>
          <w:rFonts w:ascii="Times New Roman" w:hAnsi="Times New Roman"/>
          <w:color w:val="000000" w:themeColor="text1"/>
        </w:rPr>
        <w:t xml:space="preserve">utvárajú podmienky na </w:t>
      </w:r>
      <w:bookmarkEnd w:id="886"/>
    </w:p>
    <w:p w14:paraId="791F8B58" w14:textId="77777777" w:rsidR="0000158D" w:rsidRDefault="00A27461">
      <w:pPr>
        <w:spacing w:before="225" w:after="225" w:line="264" w:lineRule="auto"/>
        <w:ind w:left="570"/>
      </w:pPr>
      <w:bookmarkStart w:id="887" w:name="paragraf-24b.pismeno-b.bod-1"/>
      <w:r w:rsidRPr="3F86BB70">
        <w:rPr>
          <w:rFonts w:ascii="Times New Roman" w:hAnsi="Times New Roman"/>
          <w:color w:val="000000" w:themeColor="text1"/>
        </w:rPr>
        <w:t xml:space="preserve"> </w:t>
      </w:r>
      <w:bookmarkStart w:id="888" w:name="paragraf-24b.pismeno-b.bod-1.oznacenie"/>
      <w:r w:rsidRPr="3F86BB70">
        <w:rPr>
          <w:rFonts w:ascii="Times New Roman" w:hAnsi="Times New Roman"/>
          <w:color w:val="000000" w:themeColor="text1"/>
        </w:rPr>
        <w:t xml:space="preserve">1. </w:t>
      </w:r>
      <w:bookmarkStart w:id="889" w:name="paragraf-24b.pismeno-b.bod-1.text"/>
      <w:bookmarkEnd w:id="888"/>
      <w:r w:rsidRPr="3F86BB70">
        <w:rPr>
          <w:rFonts w:ascii="Times New Roman" w:hAnsi="Times New Roman"/>
          <w:color w:val="000000" w:themeColor="text1"/>
        </w:rPr>
        <w:t xml:space="preserve">prípravu stravy, výdaj stravy alebo výdaj potravín, </w:t>
      </w:r>
      <w:bookmarkEnd w:id="889"/>
    </w:p>
    <w:p w14:paraId="7AED6F1F" w14:textId="77777777" w:rsidR="0000158D" w:rsidRDefault="00A27461">
      <w:pPr>
        <w:spacing w:before="225" w:after="225" w:line="264" w:lineRule="auto"/>
        <w:ind w:left="570"/>
      </w:pPr>
      <w:bookmarkStart w:id="890" w:name="paragraf-24b.pismeno-b.bod-2"/>
      <w:bookmarkEnd w:id="887"/>
      <w:r w:rsidRPr="3F86BB70">
        <w:rPr>
          <w:rFonts w:ascii="Times New Roman" w:hAnsi="Times New Roman"/>
          <w:color w:val="000000" w:themeColor="text1"/>
        </w:rPr>
        <w:t xml:space="preserve"> </w:t>
      </w:r>
      <w:bookmarkStart w:id="891" w:name="paragraf-24b.pismeno-b.bod-2.oznacenie"/>
      <w:r w:rsidRPr="3F86BB70">
        <w:rPr>
          <w:rFonts w:ascii="Times New Roman" w:hAnsi="Times New Roman"/>
          <w:color w:val="000000" w:themeColor="text1"/>
        </w:rPr>
        <w:t xml:space="preserve">2. </w:t>
      </w:r>
      <w:bookmarkStart w:id="892" w:name="paragraf-24b.pismeno-b.bod-2.text"/>
      <w:bookmarkEnd w:id="891"/>
      <w:r w:rsidRPr="3F86BB70">
        <w:rPr>
          <w:rFonts w:ascii="Times New Roman" w:hAnsi="Times New Roman"/>
          <w:color w:val="000000" w:themeColor="text1"/>
        </w:rPr>
        <w:t xml:space="preserve">vykonávanie nevyhnutnej základnej osobnej hygieny. </w:t>
      </w:r>
      <w:bookmarkEnd w:id="892"/>
    </w:p>
    <w:p w14:paraId="4800DEA4" w14:textId="77777777" w:rsidR="0000158D" w:rsidRDefault="00A27461">
      <w:pPr>
        <w:spacing w:before="225" w:after="225" w:line="264" w:lineRule="auto"/>
        <w:ind w:left="420"/>
        <w:jc w:val="center"/>
      </w:pPr>
      <w:bookmarkStart w:id="893" w:name="paragraf-24c.oznacenie"/>
      <w:bookmarkStart w:id="894" w:name="paragraf-24c"/>
      <w:bookmarkEnd w:id="870"/>
      <w:bookmarkEnd w:id="884"/>
      <w:bookmarkEnd w:id="890"/>
      <w:r w:rsidRPr="3F86BB70">
        <w:rPr>
          <w:rFonts w:ascii="Times New Roman" w:hAnsi="Times New Roman"/>
          <w:b/>
          <w:bCs/>
          <w:color w:val="000000" w:themeColor="text1"/>
        </w:rPr>
        <w:t xml:space="preserve"> § 24c </w:t>
      </w:r>
    </w:p>
    <w:p w14:paraId="1370B3A8" w14:textId="77777777" w:rsidR="0000158D" w:rsidRDefault="00A27461">
      <w:pPr>
        <w:spacing w:before="225" w:after="225" w:line="264" w:lineRule="auto"/>
        <w:ind w:left="420"/>
        <w:jc w:val="center"/>
      </w:pPr>
      <w:bookmarkStart w:id="895" w:name="paragraf-24c.nadpis"/>
      <w:bookmarkEnd w:id="893"/>
      <w:r w:rsidRPr="3F86BB70">
        <w:rPr>
          <w:rFonts w:ascii="Times New Roman" w:hAnsi="Times New Roman"/>
          <w:b/>
          <w:bCs/>
          <w:color w:val="000000" w:themeColor="text1"/>
        </w:rPr>
        <w:t xml:space="preserve"> Integračné centrum </w:t>
      </w:r>
    </w:p>
    <w:p w14:paraId="6A331C4F" w14:textId="77777777" w:rsidR="0000158D" w:rsidRDefault="00A27461">
      <w:pPr>
        <w:spacing w:before="225" w:after="225" w:line="264" w:lineRule="auto"/>
        <w:ind w:left="495"/>
      </w:pPr>
      <w:bookmarkStart w:id="896" w:name="paragraf-24c.odsek-1"/>
      <w:bookmarkEnd w:id="895"/>
      <w:r w:rsidRPr="3F86BB70">
        <w:rPr>
          <w:rFonts w:ascii="Times New Roman" w:hAnsi="Times New Roman"/>
          <w:color w:val="000000" w:themeColor="text1"/>
        </w:rPr>
        <w:t xml:space="preserve"> </w:t>
      </w:r>
      <w:bookmarkStart w:id="897" w:name="paragraf-24c.odsek-1.oznacenie"/>
      <w:bookmarkEnd w:id="897"/>
      <w:r w:rsidRPr="3F86BB70">
        <w:rPr>
          <w:rFonts w:ascii="Times New Roman" w:hAnsi="Times New Roman"/>
          <w:color w:val="000000" w:themeColor="text1"/>
        </w:rPr>
        <w:t xml:space="preserve">V integračnom centre sa fyzickej osobe v nepriaznivej sociálnej situácii podľa </w:t>
      </w:r>
      <w:hyperlink w:anchor="paragraf-2.odsek-2.pismeno-a" w:history="1">
        <w:r w:rsidRPr="3F86BB70">
          <w:rPr>
            <w:rFonts w:ascii="Times New Roman" w:hAnsi="Times New Roman"/>
            <w:color w:val="0000FF"/>
            <w:u w:val="single"/>
          </w:rPr>
          <w:t>§ 2 ods. 2 písm. a)</w:t>
        </w:r>
      </w:hyperlink>
      <w:r w:rsidRPr="3F86BB70">
        <w:rPr>
          <w:rFonts w:ascii="Times New Roman" w:hAnsi="Times New Roman"/>
          <w:color w:val="000000" w:themeColor="text1"/>
        </w:rPr>
        <w:t xml:space="preserve">, </w:t>
      </w:r>
      <w:hyperlink w:anchor="paragraf-2.odsek-2.pismeno-d" w:history="1">
        <w:r w:rsidRPr="3F86BB70">
          <w:rPr>
            <w:rFonts w:ascii="Times New Roman" w:hAnsi="Times New Roman"/>
            <w:color w:val="0000FF"/>
            <w:u w:val="single"/>
          </w:rPr>
          <w:t>d)</w:t>
        </w:r>
      </w:hyperlink>
      <w:r w:rsidRPr="3F86BB70">
        <w:rPr>
          <w:rFonts w:ascii="Times New Roman" w:hAnsi="Times New Roman"/>
          <w:color w:val="000000" w:themeColor="text1"/>
        </w:rPr>
        <w:t xml:space="preserve"> a </w:t>
      </w:r>
      <w:hyperlink w:anchor="paragraf-2.odsek-2.pismeno-i" w:history="1">
        <w:r w:rsidRPr="3F86BB70">
          <w:rPr>
            <w:rFonts w:ascii="Times New Roman" w:hAnsi="Times New Roman"/>
            <w:color w:val="0000FF"/>
            <w:u w:val="single"/>
          </w:rPr>
          <w:t>i)</w:t>
        </w:r>
      </w:hyperlink>
      <w:bookmarkStart w:id="898" w:name="paragraf-24c.odsek-1.text"/>
      <w:r w:rsidRPr="3F86BB70">
        <w:rPr>
          <w:rFonts w:ascii="Times New Roman" w:hAnsi="Times New Roman"/>
          <w:color w:val="000000" w:themeColor="text1"/>
        </w:rPr>
        <w:t xml:space="preserve"> </w:t>
      </w:r>
      <w:bookmarkEnd w:id="898"/>
    </w:p>
    <w:p w14:paraId="448835FD" w14:textId="77777777" w:rsidR="0000158D" w:rsidRDefault="00A27461">
      <w:pPr>
        <w:spacing w:after="0" w:line="264" w:lineRule="auto"/>
        <w:ind w:left="495"/>
      </w:pPr>
      <w:bookmarkStart w:id="899" w:name="paragraf-24c.pismeno-a"/>
      <w:bookmarkEnd w:id="896"/>
      <w:r w:rsidRPr="3F86BB70">
        <w:rPr>
          <w:rFonts w:ascii="Times New Roman" w:hAnsi="Times New Roman"/>
          <w:color w:val="000000" w:themeColor="text1"/>
        </w:rPr>
        <w:t xml:space="preserve"> </w:t>
      </w:r>
      <w:bookmarkStart w:id="900" w:name="paragraf-24c.pismeno-a.oznacenie"/>
      <w:r w:rsidRPr="3F86BB70">
        <w:rPr>
          <w:rFonts w:ascii="Times New Roman" w:hAnsi="Times New Roman"/>
          <w:color w:val="000000" w:themeColor="text1"/>
        </w:rPr>
        <w:t xml:space="preserve">a) </w:t>
      </w:r>
      <w:bookmarkStart w:id="901" w:name="paragraf-24c.pismeno-a.text"/>
      <w:bookmarkEnd w:id="900"/>
      <w:r w:rsidRPr="3F86BB70">
        <w:rPr>
          <w:rFonts w:ascii="Times New Roman" w:hAnsi="Times New Roman"/>
          <w:color w:val="000000" w:themeColor="text1"/>
        </w:rPr>
        <w:t xml:space="preserve">poskytuje </w:t>
      </w:r>
      <w:bookmarkEnd w:id="901"/>
    </w:p>
    <w:p w14:paraId="14EFF2B9" w14:textId="77777777" w:rsidR="0000158D" w:rsidRDefault="00A27461">
      <w:pPr>
        <w:spacing w:before="225" w:after="225" w:line="264" w:lineRule="auto"/>
        <w:ind w:left="570"/>
      </w:pPr>
      <w:bookmarkStart w:id="902" w:name="paragraf-24c.pismeno-a.bod-1"/>
      <w:r w:rsidRPr="3F86BB70">
        <w:rPr>
          <w:rFonts w:ascii="Times New Roman" w:hAnsi="Times New Roman"/>
          <w:color w:val="000000" w:themeColor="text1"/>
        </w:rPr>
        <w:t xml:space="preserve"> </w:t>
      </w:r>
      <w:bookmarkStart w:id="903" w:name="paragraf-24c.pismeno-a.bod-1.oznacenie"/>
      <w:r w:rsidRPr="3F86BB70">
        <w:rPr>
          <w:rFonts w:ascii="Times New Roman" w:hAnsi="Times New Roman"/>
          <w:color w:val="000000" w:themeColor="text1"/>
        </w:rPr>
        <w:t xml:space="preserve">1. </w:t>
      </w:r>
      <w:bookmarkStart w:id="904" w:name="paragraf-24c.pismeno-a.bod-1.text"/>
      <w:bookmarkEnd w:id="903"/>
      <w:r w:rsidRPr="3F86BB70">
        <w:rPr>
          <w:rFonts w:ascii="Times New Roman" w:hAnsi="Times New Roman"/>
          <w:color w:val="000000" w:themeColor="text1"/>
        </w:rPr>
        <w:t xml:space="preserve">sociálne poradenstvo, </w:t>
      </w:r>
      <w:bookmarkEnd w:id="904"/>
    </w:p>
    <w:p w14:paraId="7F835A27" w14:textId="77777777" w:rsidR="0000158D" w:rsidRDefault="00A27461">
      <w:pPr>
        <w:spacing w:before="225" w:after="225" w:line="264" w:lineRule="auto"/>
        <w:ind w:left="570"/>
      </w:pPr>
      <w:bookmarkStart w:id="905" w:name="paragraf-24c.pismeno-a.bod-2"/>
      <w:bookmarkEnd w:id="902"/>
      <w:r w:rsidRPr="3F86BB70">
        <w:rPr>
          <w:rFonts w:ascii="Times New Roman" w:hAnsi="Times New Roman"/>
          <w:color w:val="000000" w:themeColor="text1"/>
        </w:rPr>
        <w:t xml:space="preserve"> </w:t>
      </w:r>
      <w:bookmarkStart w:id="906" w:name="paragraf-24c.pismeno-a.bod-2.oznacenie"/>
      <w:r w:rsidRPr="3F86BB70">
        <w:rPr>
          <w:rFonts w:ascii="Times New Roman" w:hAnsi="Times New Roman"/>
          <w:color w:val="000000" w:themeColor="text1"/>
        </w:rPr>
        <w:t xml:space="preserve">2. </w:t>
      </w:r>
      <w:bookmarkStart w:id="907" w:name="paragraf-24c.pismeno-a.bod-2.text"/>
      <w:bookmarkEnd w:id="906"/>
      <w:r w:rsidRPr="3F86BB70">
        <w:rPr>
          <w:rFonts w:ascii="Times New Roman" w:hAnsi="Times New Roman"/>
          <w:color w:val="000000" w:themeColor="text1"/>
        </w:rPr>
        <w:t xml:space="preserve">sociálna rehabilitácia, </w:t>
      </w:r>
      <w:bookmarkEnd w:id="907"/>
    </w:p>
    <w:p w14:paraId="6244A8C5" w14:textId="77777777" w:rsidR="0000158D" w:rsidRDefault="00A27461">
      <w:pPr>
        <w:spacing w:after="0" w:line="264" w:lineRule="auto"/>
        <w:ind w:left="495"/>
      </w:pPr>
      <w:bookmarkStart w:id="908" w:name="paragraf-24c.pismeno-b"/>
      <w:bookmarkEnd w:id="899"/>
      <w:bookmarkEnd w:id="905"/>
      <w:r w:rsidRPr="3F86BB70">
        <w:rPr>
          <w:rFonts w:ascii="Times New Roman" w:hAnsi="Times New Roman"/>
          <w:color w:val="000000" w:themeColor="text1"/>
        </w:rPr>
        <w:t xml:space="preserve"> </w:t>
      </w:r>
      <w:bookmarkStart w:id="909" w:name="paragraf-24c.pismeno-b.oznacenie"/>
      <w:r w:rsidRPr="3F86BB70">
        <w:rPr>
          <w:rFonts w:ascii="Times New Roman" w:hAnsi="Times New Roman"/>
          <w:color w:val="000000" w:themeColor="text1"/>
        </w:rPr>
        <w:t xml:space="preserve">b) </w:t>
      </w:r>
      <w:bookmarkStart w:id="910" w:name="paragraf-24c.pismeno-b.text"/>
      <w:bookmarkEnd w:id="909"/>
      <w:r w:rsidRPr="3F86BB70">
        <w:rPr>
          <w:rFonts w:ascii="Times New Roman" w:hAnsi="Times New Roman"/>
          <w:color w:val="000000" w:themeColor="text1"/>
        </w:rPr>
        <w:t xml:space="preserve">utvárajú podmienky na </w:t>
      </w:r>
      <w:bookmarkEnd w:id="910"/>
    </w:p>
    <w:p w14:paraId="0313EFEF" w14:textId="77777777" w:rsidR="0000158D" w:rsidRDefault="00A27461">
      <w:pPr>
        <w:spacing w:before="225" w:after="225" w:line="264" w:lineRule="auto"/>
        <w:ind w:left="570"/>
      </w:pPr>
      <w:bookmarkStart w:id="911" w:name="paragraf-24c.pismeno-b.bod-1"/>
      <w:r w:rsidRPr="3F86BB70">
        <w:rPr>
          <w:rFonts w:ascii="Times New Roman" w:hAnsi="Times New Roman"/>
          <w:color w:val="000000" w:themeColor="text1"/>
        </w:rPr>
        <w:t xml:space="preserve"> </w:t>
      </w:r>
      <w:bookmarkStart w:id="912" w:name="paragraf-24c.pismeno-b.bod-1.oznacenie"/>
      <w:r w:rsidRPr="3F86BB70">
        <w:rPr>
          <w:rFonts w:ascii="Times New Roman" w:hAnsi="Times New Roman"/>
          <w:color w:val="000000" w:themeColor="text1"/>
        </w:rPr>
        <w:t xml:space="preserve">1. </w:t>
      </w:r>
      <w:bookmarkStart w:id="913" w:name="paragraf-24c.pismeno-b.bod-1.text"/>
      <w:bookmarkEnd w:id="912"/>
      <w:r w:rsidRPr="3F86BB70">
        <w:rPr>
          <w:rFonts w:ascii="Times New Roman" w:hAnsi="Times New Roman"/>
          <w:color w:val="000000" w:themeColor="text1"/>
        </w:rPr>
        <w:t xml:space="preserve">rozvoj pracovných zručností, </w:t>
      </w:r>
      <w:bookmarkEnd w:id="913"/>
    </w:p>
    <w:p w14:paraId="4B15DEF6" w14:textId="77777777" w:rsidR="0000158D" w:rsidRDefault="00A27461">
      <w:pPr>
        <w:spacing w:before="225" w:after="225" w:line="264" w:lineRule="auto"/>
        <w:ind w:left="570"/>
      </w:pPr>
      <w:bookmarkStart w:id="914" w:name="paragraf-24c.pismeno-b.bod-2"/>
      <w:bookmarkEnd w:id="911"/>
      <w:r w:rsidRPr="3F86BB70">
        <w:rPr>
          <w:rFonts w:ascii="Times New Roman" w:hAnsi="Times New Roman"/>
          <w:color w:val="000000" w:themeColor="text1"/>
        </w:rPr>
        <w:t xml:space="preserve"> </w:t>
      </w:r>
      <w:bookmarkStart w:id="915" w:name="paragraf-24c.pismeno-b.bod-2.oznacenie"/>
      <w:r w:rsidRPr="3F86BB70">
        <w:rPr>
          <w:rFonts w:ascii="Times New Roman" w:hAnsi="Times New Roman"/>
          <w:color w:val="000000" w:themeColor="text1"/>
        </w:rPr>
        <w:t xml:space="preserve">2. </w:t>
      </w:r>
      <w:bookmarkStart w:id="916" w:name="paragraf-24c.pismeno-b.bod-2.text"/>
      <w:bookmarkEnd w:id="915"/>
      <w:r w:rsidRPr="3F86BB70">
        <w:rPr>
          <w:rFonts w:ascii="Times New Roman" w:hAnsi="Times New Roman"/>
          <w:color w:val="000000" w:themeColor="text1"/>
        </w:rPr>
        <w:t xml:space="preserve">pomoc pri pracovnom uplatnení, </w:t>
      </w:r>
      <w:bookmarkEnd w:id="916"/>
    </w:p>
    <w:p w14:paraId="6880AD08" w14:textId="77777777" w:rsidR="0000158D" w:rsidRDefault="00A27461">
      <w:pPr>
        <w:spacing w:before="225" w:after="225" w:line="264" w:lineRule="auto"/>
        <w:ind w:left="570"/>
      </w:pPr>
      <w:bookmarkStart w:id="917" w:name="paragraf-24c.pismeno-b.bod-3"/>
      <w:bookmarkEnd w:id="914"/>
      <w:r w:rsidRPr="3F86BB70">
        <w:rPr>
          <w:rFonts w:ascii="Times New Roman" w:hAnsi="Times New Roman"/>
          <w:color w:val="000000" w:themeColor="text1"/>
        </w:rPr>
        <w:t xml:space="preserve"> </w:t>
      </w:r>
      <w:bookmarkStart w:id="918" w:name="paragraf-24c.pismeno-b.bod-3.oznacenie"/>
      <w:r w:rsidRPr="3F86BB70">
        <w:rPr>
          <w:rFonts w:ascii="Times New Roman" w:hAnsi="Times New Roman"/>
          <w:color w:val="000000" w:themeColor="text1"/>
        </w:rPr>
        <w:t xml:space="preserve">3. </w:t>
      </w:r>
      <w:bookmarkStart w:id="919" w:name="paragraf-24c.pismeno-b.bod-3.text"/>
      <w:bookmarkEnd w:id="918"/>
      <w:r w:rsidRPr="3F86BB70">
        <w:rPr>
          <w:rFonts w:ascii="Times New Roman" w:hAnsi="Times New Roman"/>
          <w:color w:val="000000" w:themeColor="text1"/>
        </w:rPr>
        <w:t xml:space="preserve">záujmovú činnosť. </w:t>
      </w:r>
      <w:bookmarkEnd w:id="919"/>
    </w:p>
    <w:p w14:paraId="0146AC44" w14:textId="77777777" w:rsidR="0000158D" w:rsidRDefault="00A27461">
      <w:pPr>
        <w:spacing w:before="225" w:after="225" w:line="264" w:lineRule="auto"/>
        <w:ind w:left="420"/>
        <w:jc w:val="center"/>
      </w:pPr>
      <w:bookmarkStart w:id="920" w:name="paragraf-24d.oznacenie"/>
      <w:bookmarkStart w:id="921" w:name="paragraf-24d"/>
      <w:bookmarkEnd w:id="894"/>
      <w:bookmarkEnd w:id="908"/>
      <w:bookmarkEnd w:id="917"/>
      <w:r w:rsidRPr="3F86BB70">
        <w:rPr>
          <w:rFonts w:ascii="Times New Roman" w:hAnsi="Times New Roman"/>
          <w:b/>
          <w:bCs/>
          <w:color w:val="000000" w:themeColor="text1"/>
        </w:rPr>
        <w:t xml:space="preserve"> § 24d </w:t>
      </w:r>
    </w:p>
    <w:p w14:paraId="0ED73F53" w14:textId="77777777" w:rsidR="0000158D" w:rsidRDefault="00A27461">
      <w:pPr>
        <w:spacing w:before="225" w:after="225" w:line="264" w:lineRule="auto"/>
        <w:ind w:left="420"/>
        <w:jc w:val="center"/>
      </w:pPr>
      <w:bookmarkStart w:id="922" w:name="paragraf-24d.nadpis"/>
      <w:bookmarkEnd w:id="920"/>
      <w:r w:rsidRPr="3F86BB70">
        <w:rPr>
          <w:rFonts w:ascii="Times New Roman" w:hAnsi="Times New Roman"/>
          <w:b/>
          <w:bCs/>
          <w:color w:val="000000" w:themeColor="text1"/>
        </w:rPr>
        <w:t xml:space="preserve"> Komunitné centrum </w:t>
      </w:r>
    </w:p>
    <w:p w14:paraId="6A94565C" w14:textId="77777777" w:rsidR="0000158D" w:rsidRDefault="00A27461">
      <w:pPr>
        <w:spacing w:after="0" w:line="264" w:lineRule="auto"/>
        <w:ind w:left="495"/>
      </w:pPr>
      <w:bookmarkStart w:id="923" w:name="paragraf-24d.odsek-1"/>
      <w:bookmarkEnd w:id="922"/>
      <w:r w:rsidRPr="3F86BB70">
        <w:rPr>
          <w:rFonts w:ascii="Times New Roman" w:hAnsi="Times New Roman"/>
          <w:color w:val="000000" w:themeColor="text1"/>
        </w:rPr>
        <w:lastRenderedPageBreak/>
        <w:t xml:space="preserve"> </w:t>
      </w:r>
      <w:bookmarkStart w:id="924" w:name="paragraf-24d.odsek-1.oznacenie"/>
      <w:r w:rsidRPr="3F86BB70">
        <w:rPr>
          <w:rFonts w:ascii="Times New Roman" w:hAnsi="Times New Roman"/>
          <w:color w:val="000000" w:themeColor="text1"/>
        </w:rPr>
        <w:t xml:space="preserve">(1) </w:t>
      </w:r>
      <w:bookmarkEnd w:id="924"/>
      <w:r w:rsidRPr="3F86BB70">
        <w:rPr>
          <w:rFonts w:ascii="Times New Roman" w:hAnsi="Times New Roman"/>
          <w:color w:val="000000" w:themeColor="text1"/>
        </w:rPr>
        <w:t xml:space="preserve">V komunitnom centre sa fyzickej osobe v nepriaznivej sociálnej situácii podľa </w:t>
      </w:r>
      <w:hyperlink w:anchor="paragraf-2.odsek-2.pismeno-h" w:history="1">
        <w:r w:rsidRPr="3F86BB70">
          <w:rPr>
            <w:rFonts w:ascii="Times New Roman" w:hAnsi="Times New Roman"/>
            <w:color w:val="0000FF"/>
            <w:u w:val="single"/>
          </w:rPr>
          <w:t>§ 2 ods. 2 písm. h)</w:t>
        </w:r>
      </w:hyperlink>
      <w:bookmarkStart w:id="925" w:name="paragraf-24d.odsek-1.text"/>
      <w:r w:rsidRPr="3F86BB70">
        <w:rPr>
          <w:rFonts w:ascii="Times New Roman" w:hAnsi="Times New Roman"/>
          <w:color w:val="000000" w:themeColor="text1"/>
        </w:rPr>
        <w:t xml:space="preserve"> </w:t>
      </w:r>
      <w:bookmarkEnd w:id="925"/>
    </w:p>
    <w:p w14:paraId="442CBBCE" w14:textId="77777777" w:rsidR="0000158D" w:rsidRDefault="00A27461">
      <w:pPr>
        <w:spacing w:after="0" w:line="264" w:lineRule="auto"/>
        <w:ind w:left="570"/>
      </w:pPr>
      <w:bookmarkStart w:id="926" w:name="paragraf-24d.odsek-1.pismeno-a"/>
      <w:r w:rsidRPr="3F86BB70">
        <w:rPr>
          <w:rFonts w:ascii="Times New Roman" w:hAnsi="Times New Roman"/>
          <w:color w:val="000000" w:themeColor="text1"/>
        </w:rPr>
        <w:t xml:space="preserve"> </w:t>
      </w:r>
      <w:bookmarkStart w:id="927" w:name="paragraf-24d.odsek-1.pismeno-a.oznacenie"/>
      <w:r w:rsidRPr="3F86BB70">
        <w:rPr>
          <w:rFonts w:ascii="Times New Roman" w:hAnsi="Times New Roman"/>
          <w:color w:val="000000" w:themeColor="text1"/>
        </w:rPr>
        <w:t xml:space="preserve">a) </w:t>
      </w:r>
      <w:bookmarkStart w:id="928" w:name="paragraf-24d.odsek-1.pismeno-a.text"/>
      <w:bookmarkEnd w:id="927"/>
      <w:r w:rsidRPr="3F86BB70">
        <w:rPr>
          <w:rFonts w:ascii="Times New Roman" w:hAnsi="Times New Roman"/>
          <w:color w:val="000000" w:themeColor="text1"/>
        </w:rPr>
        <w:t xml:space="preserve">poskytuje </w:t>
      </w:r>
      <w:bookmarkEnd w:id="928"/>
    </w:p>
    <w:p w14:paraId="32694AF5" w14:textId="77777777" w:rsidR="0000158D" w:rsidRDefault="00A27461">
      <w:pPr>
        <w:spacing w:before="225" w:after="225" w:line="264" w:lineRule="auto"/>
        <w:ind w:left="645"/>
      </w:pPr>
      <w:bookmarkStart w:id="929" w:name="paragraf-24d.odsek-1.pismeno-a.bod-1"/>
      <w:r w:rsidRPr="3F86BB70">
        <w:rPr>
          <w:rFonts w:ascii="Times New Roman" w:hAnsi="Times New Roman"/>
          <w:color w:val="000000" w:themeColor="text1"/>
        </w:rPr>
        <w:t xml:space="preserve"> </w:t>
      </w:r>
      <w:bookmarkStart w:id="930" w:name="paragraf-24d.odsek-1.pismeno-a.bod-1.ozn"/>
      <w:r w:rsidRPr="3F86BB70">
        <w:rPr>
          <w:rFonts w:ascii="Times New Roman" w:hAnsi="Times New Roman"/>
          <w:color w:val="000000" w:themeColor="text1"/>
        </w:rPr>
        <w:t xml:space="preserve">1. </w:t>
      </w:r>
      <w:bookmarkStart w:id="931" w:name="paragraf-24d.odsek-1.pismeno-a.bod-1.tex"/>
      <w:bookmarkEnd w:id="930"/>
      <w:r w:rsidRPr="3F86BB70">
        <w:rPr>
          <w:rFonts w:ascii="Times New Roman" w:hAnsi="Times New Roman"/>
          <w:color w:val="000000" w:themeColor="text1"/>
        </w:rPr>
        <w:t xml:space="preserve">základné sociálne poradenstvo, </w:t>
      </w:r>
      <w:bookmarkEnd w:id="931"/>
    </w:p>
    <w:p w14:paraId="61B7CA3D" w14:textId="77777777" w:rsidR="0000158D" w:rsidRDefault="00A27461">
      <w:pPr>
        <w:spacing w:before="225" w:after="225" w:line="264" w:lineRule="auto"/>
        <w:ind w:left="645"/>
      </w:pPr>
      <w:bookmarkStart w:id="932" w:name="paragraf-24d.odsek-1.pismeno-a.bod-2"/>
      <w:bookmarkEnd w:id="929"/>
      <w:r w:rsidRPr="3F86BB70">
        <w:rPr>
          <w:rFonts w:ascii="Times New Roman" w:hAnsi="Times New Roman"/>
          <w:color w:val="000000" w:themeColor="text1"/>
        </w:rPr>
        <w:t xml:space="preserve"> </w:t>
      </w:r>
      <w:bookmarkStart w:id="933" w:name="paragraf-24d.odsek-1.pismeno-a.bod-2.ozn"/>
      <w:r w:rsidRPr="3F86BB70">
        <w:rPr>
          <w:rFonts w:ascii="Times New Roman" w:hAnsi="Times New Roman"/>
          <w:color w:val="000000" w:themeColor="text1"/>
        </w:rPr>
        <w:t xml:space="preserve">2. </w:t>
      </w:r>
      <w:bookmarkStart w:id="934" w:name="paragraf-24d.odsek-1.pismeno-a.bod-2.tex"/>
      <w:bookmarkEnd w:id="933"/>
      <w:r w:rsidRPr="3F86BB70">
        <w:rPr>
          <w:rFonts w:ascii="Times New Roman" w:hAnsi="Times New Roman"/>
          <w:color w:val="000000" w:themeColor="text1"/>
        </w:rPr>
        <w:t xml:space="preserve">pomoc pri uplatňovaní práv a právom chránených záujmov, </w:t>
      </w:r>
      <w:bookmarkEnd w:id="934"/>
    </w:p>
    <w:p w14:paraId="00B83834" w14:textId="77777777" w:rsidR="0000158D" w:rsidRDefault="00A27461">
      <w:pPr>
        <w:spacing w:before="225" w:after="225" w:line="264" w:lineRule="auto"/>
        <w:ind w:left="645"/>
      </w:pPr>
      <w:bookmarkStart w:id="935" w:name="paragraf-24d.odsek-1.pismeno-a.bod-3"/>
      <w:bookmarkEnd w:id="932"/>
      <w:r w:rsidRPr="3F86BB70">
        <w:rPr>
          <w:rFonts w:ascii="Times New Roman" w:hAnsi="Times New Roman"/>
          <w:color w:val="000000" w:themeColor="text1"/>
        </w:rPr>
        <w:t xml:space="preserve"> </w:t>
      </w:r>
      <w:bookmarkStart w:id="936" w:name="paragraf-24d.odsek-1.pismeno-a.bod-3.ozn"/>
      <w:r w:rsidRPr="3F86BB70">
        <w:rPr>
          <w:rFonts w:ascii="Times New Roman" w:hAnsi="Times New Roman"/>
          <w:color w:val="000000" w:themeColor="text1"/>
        </w:rPr>
        <w:t xml:space="preserve">3. </w:t>
      </w:r>
      <w:bookmarkStart w:id="937" w:name="paragraf-24d.odsek-1.pismeno-a.bod-3.tex"/>
      <w:bookmarkEnd w:id="936"/>
      <w:r w:rsidRPr="3F86BB70">
        <w:rPr>
          <w:rFonts w:ascii="Times New Roman" w:hAnsi="Times New Roman"/>
          <w:color w:val="000000" w:themeColor="text1"/>
        </w:rPr>
        <w:t xml:space="preserve">pomoc pri príprave na školské vyučovanie a sprevádzanie dieťaťa do a zo školy a školského zariadenia, </w:t>
      </w:r>
      <w:bookmarkEnd w:id="937"/>
    </w:p>
    <w:p w14:paraId="0D9E3C6F" w14:textId="77777777" w:rsidR="0000158D" w:rsidRDefault="00A27461">
      <w:pPr>
        <w:spacing w:before="225" w:after="225" w:line="264" w:lineRule="auto"/>
        <w:ind w:left="570"/>
      </w:pPr>
      <w:bookmarkStart w:id="938" w:name="paragraf-24d.odsek-1.pismeno-b"/>
      <w:bookmarkEnd w:id="926"/>
      <w:bookmarkEnd w:id="935"/>
      <w:r w:rsidRPr="3F86BB70">
        <w:rPr>
          <w:rFonts w:ascii="Times New Roman" w:hAnsi="Times New Roman"/>
          <w:color w:val="000000" w:themeColor="text1"/>
        </w:rPr>
        <w:t xml:space="preserve"> </w:t>
      </w:r>
      <w:bookmarkStart w:id="939" w:name="paragraf-24d.odsek-1.pismeno-b.oznacenie"/>
      <w:r w:rsidRPr="3F86BB70">
        <w:rPr>
          <w:rFonts w:ascii="Times New Roman" w:hAnsi="Times New Roman"/>
          <w:color w:val="000000" w:themeColor="text1"/>
        </w:rPr>
        <w:t xml:space="preserve">b) </w:t>
      </w:r>
      <w:bookmarkStart w:id="940" w:name="paragraf-24d.odsek-1.pismeno-b.text"/>
      <w:bookmarkEnd w:id="939"/>
      <w:r w:rsidRPr="3F86BB70">
        <w:rPr>
          <w:rFonts w:ascii="Times New Roman" w:hAnsi="Times New Roman"/>
          <w:color w:val="000000" w:themeColor="text1"/>
        </w:rPr>
        <w:t xml:space="preserve">vykonáva preventívna aktivita, </w:t>
      </w:r>
      <w:bookmarkEnd w:id="940"/>
    </w:p>
    <w:p w14:paraId="6490861C" w14:textId="77777777" w:rsidR="0000158D" w:rsidRDefault="00A27461">
      <w:pPr>
        <w:spacing w:before="225" w:after="225" w:line="264" w:lineRule="auto"/>
        <w:ind w:left="570"/>
      </w:pPr>
      <w:bookmarkStart w:id="941" w:name="paragraf-24d.odsek-1.pismeno-c"/>
      <w:bookmarkEnd w:id="938"/>
      <w:r w:rsidRPr="3F86BB70">
        <w:rPr>
          <w:rFonts w:ascii="Times New Roman" w:hAnsi="Times New Roman"/>
          <w:color w:val="000000" w:themeColor="text1"/>
        </w:rPr>
        <w:t xml:space="preserve"> </w:t>
      </w:r>
      <w:bookmarkStart w:id="942" w:name="paragraf-24d.odsek-1.pismeno-c.oznacenie"/>
      <w:r w:rsidRPr="3F86BB70">
        <w:rPr>
          <w:rFonts w:ascii="Times New Roman" w:hAnsi="Times New Roman"/>
          <w:color w:val="000000" w:themeColor="text1"/>
        </w:rPr>
        <w:t xml:space="preserve">c) </w:t>
      </w:r>
      <w:bookmarkStart w:id="943" w:name="paragraf-24d.odsek-1.pismeno-c.text"/>
      <w:bookmarkEnd w:id="942"/>
      <w:r w:rsidRPr="3F86BB70">
        <w:rPr>
          <w:rFonts w:ascii="Times New Roman" w:hAnsi="Times New Roman"/>
          <w:color w:val="000000" w:themeColor="text1"/>
        </w:rPr>
        <w:t xml:space="preserve">zabezpečuje záujmová činnosť. </w:t>
      </w:r>
      <w:bookmarkEnd w:id="943"/>
    </w:p>
    <w:p w14:paraId="306081CB" w14:textId="77777777" w:rsidR="0000158D" w:rsidRDefault="00A27461">
      <w:pPr>
        <w:spacing w:before="225" w:after="225" w:line="264" w:lineRule="auto"/>
        <w:ind w:left="495"/>
      </w:pPr>
      <w:bookmarkStart w:id="944" w:name="paragraf-24d.odsek-2"/>
      <w:bookmarkEnd w:id="923"/>
      <w:bookmarkEnd w:id="941"/>
      <w:r w:rsidRPr="3F86BB70">
        <w:rPr>
          <w:rFonts w:ascii="Times New Roman" w:hAnsi="Times New Roman"/>
          <w:color w:val="000000" w:themeColor="text1"/>
        </w:rPr>
        <w:t xml:space="preserve"> </w:t>
      </w:r>
      <w:bookmarkStart w:id="945" w:name="paragraf-24d.odsek-2.oznacenie"/>
      <w:r w:rsidRPr="3F86BB70">
        <w:rPr>
          <w:rFonts w:ascii="Times New Roman" w:hAnsi="Times New Roman"/>
          <w:color w:val="000000" w:themeColor="text1"/>
        </w:rPr>
        <w:t xml:space="preserve">(2) </w:t>
      </w:r>
      <w:bookmarkStart w:id="946" w:name="paragraf-24d.odsek-2.text"/>
      <w:bookmarkEnd w:id="945"/>
      <w:r w:rsidRPr="3F86BB70">
        <w:rPr>
          <w:rFonts w:ascii="Times New Roman" w:hAnsi="Times New Roman"/>
          <w:color w:val="000000" w:themeColor="text1"/>
        </w:rPr>
        <w:t xml:space="preserve">V komunitnom centre sa vykonáva komunitná práca a komunitná rehabilitácia. </w:t>
      </w:r>
      <w:bookmarkEnd w:id="946"/>
    </w:p>
    <w:p w14:paraId="4D869C2B" w14:textId="77777777" w:rsidR="0000158D" w:rsidRDefault="00A27461">
      <w:pPr>
        <w:spacing w:before="225" w:after="225" w:line="264" w:lineRule="auto"/>
        <w:ind w:left="495"/>
      </w:pPr>
      <w:bookmarkStart w:id="947" w:name="paragraf-24d.odsek-3"/>
      <w:bookmarkEnd w:id="944"/>
      <w:r w:rsidRPr="3F86BB70">
        <w:rPr>
          <w:rFonts w:ascii="Times New Roman" w:hAnsi="Times New Roman"/>
          <w:color w:val="000000" w:themeColor="text1"/>
        </w:rPr>
        <w:t xml:space="preserve"> </w:t>
      </w:r>
      <w:bookmarkStart w:id="948" w:name="paragraf-24d.odsek-3.oznacenie"/>
      <w:r w:rsidRPr="3F86BB70">
        <w:rPr>
          <w:rFonts w:ascii="Times New Roman" w:hAnsi="Times New Roman"/>
          <w:color w:val="000000" w:themeColor="text1"/>
        </w:rPr>
        <w:t xml:space="preserve">(3) </w:t>
      </w:r>
      <w:bookmarkStart w:id="949" w:name="paragraf-24d.odsek-3.text"/>
      <w:bookmarkEnd w:id="948"/>
      <w:r w:rsidRPr="3F86BB70">
        <w:rPr>
          <w:rFonts w:ascii="Times New Roman" w:hAnsi="Times New Roman"/>
          <w:color w:val="000000" w:themeColor="text1"/>
        </w:rPr>
        <w:t xml:space="preserve">Sociálnu službu v komunitnom centre možno poskytovať ambulantnou sociálnou službou a terénnou formou sociálnej služby prostredníctvom terénneho programu. </w:t>
      </w:r>
      <w:bookmarkEnd w:id="949"/>
    </w:p>
    <w:p w14:paraId="24E340C2" w14:textId="77777777" w:rsidR="0000158D" w:rsidRDefault="00A27461">
      <w:pPr>
        <w:spacing w:before="225" w:after="225" w:line="264" w:lineRule="auto"/>
        <w:ind w:left="420"/>
        <w:jc w:val="center"/>
      </w:pPr>
      <w:bookmarkStart w:id="950" w:name="paragraf-25.oznacenie"/>
      <w:bookmarkStart w:id="951" w:name="paragraf-25"/>
      <w:bookmarkEnd w:id="921"/>
      <w:bookmarkEnd w:id="947"/>
      <w:r w:rsidRPr="3F86BB70">
        <w:rPr>
          <w:rFonts w:ascii="Times New Roman" w:hAnsi="Times New Roman"/>
          <w:b/>
          <w:bCs/>
          <w:color w:val="000000" w:themeColor="text1"/>
        </w:rPr>
        <w:t xml:space="preserve"> § 25 </w:t>
      </w:r>
    </w:p>
    <w:p w14:paraId="41ED5D83" w14:textId="77777777" w:rsidR="0000158D" w:rsidRDefault="00A27461">
      <w:pPr>
        <w:spacing w:before="225" w:after="225" w:line="264" w:lineRule="auto"/>
        <w:ind w:left="420"/>
        <w:jc w:val="center"/>
      </w:pPr>
      <w:bookmarkStart w:id="952" w:name="paragraf-25.nadpis"/>
      <w:bookmarkEnd w:id="950"/>
      <w:r w:rsidRPr="3F86BB70">
        <w:rPr>
          <w:rFonts w:ascii="Times New Roman" w:hAnsi="Times New Roman"/>
          <w:b/>
          <w:bCs/>
          <w:color w:val="000000" w:themeColor="text1"/>
        </w:rPr>
        <w:t xml:space="preserve"> Nocľaháreň </w:t>
      </w:r>
    </w:p>
    <w:p w14:paraId="1B3C8A06" w14:textId="77777777" w:rsidR="0000158D" w:rsidRDefault="00A27461">
      <w:pPr>
        <w:spacing w:before="225" w:after="225" w:line="264" w:lineRule="auto"/>
        <w:ind w:left="495"/>
      </w:pPr>
      <w:bookmarkStart w:id="953" w:name="paragraf-25.odsek-1"/>
      <w:bookmarkEnd w:id="952"/>
      <w:r w:rsidRPr="3F86BB70">
        <w:rPr>
          <w:rFonts w:ascii="Times New Roman" w:hAnsi="Times New Roman"/>
          <w:color w:val="000000" w:themeColor="text1"/>
        </w:rPr>
        <w:t xml:space="preserve"> </w:t>
      </w:r>
      <w:bookmarkStart w:id="954" w:name="paragraf-25.odsek-1.oznacenie"/>
      <w:bookmarkEnd w:id="954"/>
      <w:r w:rsidRPr="3F86BB70">
        <w:rPr>
          <w:rFonts w:ascii="Times New Roman" w:hAnsi="Times New Roman"/>
          <w:color w:val="000000" w:themeColor="text1"/>
        </w:rPr>
        <w:t xml:space="preserve">V nocľahárni sa fyzickej osobe v nepriaznivej sociálnej situácii podľa </w:t>
      </w:r>
      <w:hyperlink w:anchor="paragraf-2.odsek-2.pismeno-a" w:history="1">
        <w:r w:rsidRPr="3F86BB70">
          <w:rPr>
            <w:rFonts w:ascii="Times New Roman" w:hAnsi="Times New Roman"/>
            <w:color w:val="0000FF"/>
            <w:u w:val="single"/>
          </w:rPr>
          <w:t>§ 2 ods. 2 písm. a)</w:t>
        </w:r>
      </w:hyperlink>
      <w:bookmarkStart w:id="955" w:name="paragraf-25.odsek-1.text"/>
      <w:r w:rsidRPr="3F86BB70">
        <w:rPr>
          <w:rFonts w:ascii="Times New Roman" w:hAnsi="Times New Roman"/>
          <w:color w:val="000000" w:themeColor="text1"/>
        </w:rPr>
        <w:t xml:space="preserve"> a i), ktorá nemá zabezpečené ubytovanie alebo nemôže doterajšie bývanie užívať, </w:t>
      </w:r>
      <w:bookmarkEnd w:id="955"/>
    </w:p>
    <w:p w14:paraId="4B7A6329" w14:textId="77777777" w:rsidR="0000158D" w:rsidRDefault="00A27461">
      <w:pPr>
        <w:spacing w:after="0" w:line="264" w:lineRule="auto"/>
        <w:ind w:left="495"/>
      </w:pPr>
      <w:bookmarkStart w:id="956" w:name="paragraf-25.pismeno-a"/>
      <w:bookmarkEnd w:id="953"/>
      <w:r w:rsidRPr="3F86BB70">
        <w:rPr>
          <w:rFonts w:ascii="Times New Roman" w:hAnsi="Times New Roman"/>
          <w:color w:val="000000" w:themeColor="text1"/>
        </w:rPr>
        <w:t xml:space="preserve"> </w:t>
      </w:r>
      <w:bookmarkStart w:id="957" w:name="paragraf-25.pismeno-a.oznacenie"/>
      <w:r w:rsidRPr="3F86BB70">
        <w:rPr>
          <w:rFonts w:ascii="Times New Roman" w:hAnsi="Times New Roman"/>
          <w:color w:val="000000" w:themeColor="text1"/>
        </w:rPr>
        <w:t xml:space="preserve">a) </w:t>
      </w:r>
      <w:bookmarkStart w:id="958" w:name="paragraf-25.pismeno-a.text"/>
      <w:bookmarkEnd w:id="957"/>
      <w:r w:rsidRPr="3F86BB70">
        <w:rPr>
          <w:rFonts w:ascii="Times New Roman" w:hAnsi="Times New Roman"/>
          <w:color w:val="000000" w:themeColor="text1"/>
        </w:rPr>
        <w:t xml:space="preserve">poskytuje </w:t>
      </w:r>
      <w:bookmarkEnd w:id="958"/>
    </w:p>
    <w:p w14:paraId="18D706D9" w14:textId="77777777" w:rsidR="0000158D" w:rsidRDefault="00A27461">
      <w:pPr>
        <w:spacing w:before="225" w:after="225" w:line="264" w:lineRule="auto"/>
        <w:ind w:left="570"/>
      </w:pPr>
      <w:bookmarkStart w:id="959" w:name="paragraf-25.pismeno-a.bod-1"/>
      <w:r w:rsidRPr="3F86BB70">
        <w:rPr>
          <w:rFonts w:ascii="Times New Roman" w:hAnsi="Times New Roman"/>
          <w:color w:val="000000" w:themeColor="text1"/>
        </w:rPr>
        <w:t xml:space="preserve"> </w:t>
      </w:r>
      <w:bookmarkStart w:id="960" w:name="paragraf-25.pismeno-a.bod-1.oznacenie"/>
      <w:r w:rsidRPr="3F86BB70">
        <w:rPr>
          <w:rFonts w:ascii="Times New Roman" w:hAnsi="Times New Roman"/>
          <w:color w:val="000000" w:themeColor="text1"/>
        </w:rPr>
        <w:t xml:space="preserve">1. </w:t>
      </w:r>
      <w:bookmarkStart w:id="961" w:name="paragraf-25.pismeno-a.bod-1.text"/>
      <w:bookmarkEnd w:id="960"/>
      <w:r w:rsidRPr="3F86BB70">
        <w:rPr>
          <w:rFonts w:ascii="Times New Roman" w:hAnsi="Times New Roman"/>
          <w:color w:val="000000" w:themeColor="text1"/>
        </w:rPr>
        <w:t xml:space="preserve">ubytovanie poskytnutím prístrešia, </w:t>
      </w:r>
      <w:bookmarkEnd w:id="961"/>
    </w:p>
    <w:p w14:paraId="03BCABE9" w14:textId="77777777" w:rsidR="0000158D" w:rsidRDefault="00A27461">
      <w:pPr>
        <w:spacing w:before="225" w:after="225" w:line="264" w:lineRule="auto"/>
        <w:ind w:left="570"/>
      </w:pPr>
      <w:bookmarkStart w:id="962" w:name="paragraf-25.pismeno-a.bod-2"/>
      <w:bookmarkEnd w:id="959"/>
      <w:r w:rsidRPr="3F86BB70">
        <w:rPr>
          <w:rFonts w:ascii="Times New Roman" w:hAnsi="Times New Roman"/>
          <w:color w:val="000000" w:themeColor="text1"/>
        </w:rPr>
        <w:t xml:space="preserve"> </w:t>
      </w:r>
      <w:bookmarkStart w:id="963" w:name="paragraf-25.pismeno-a.bod-2.oznacenie"/>
      <w:r w:rsidRPr="3F86BB70">
        <w:rPr>
          <w:rFonts w:ascii="Times New Roman" w:hAnsi="Times New Roman"/>
          <w:color w:val="000000" w:themeColor="text1"/>
        </w:rPr>
        <w:t xml:space="preserve">2. </w:t>
      </w:r>
      <w:bookmarkStart w:id="964" w:name="paragraf-25.pismeno-a.bod-2.text"/>
      <w:bookmarkEnd w:id="963"/>
      <w:r w:rsidRPr="3F86BB70">
        <w:rPr>
          <w:rFonts w:ascii="Times New Roman" w:hAnsi="Times New Roman"/>
          <w:color w:val="000000" w:themeColor="text1"/>
        </w:rPr>
        <w:t xml:space="preserve">sociálne poradenstvo, </w:t>
      </w:r>
      <w:bookmarkEnd w:id="964"/>
    </w:p>
    <w:p w14:paraId="1ACE131E" w14:textId="77777777" w:rsidR="0000158D" w:rsidRDefault="00A27461">
      <w:pPr>
        <w:spacing w:before="225" w:after="225" w:line="264" w:lineRule="auto"/>
        <w:ind w:left="570"/>
      </w:pPr>
      <w:bookmarkStart w:id="965" w:name="paragraf-25.pismeno-a.bod-3"/>
      <w:bookmarkEnd w:id="962"/>
      <w:r w:rsidRPr="3F86BB70">
        <w:rPr>
          <w:rFonts w:ascii="Times New Roman" w:hAnsi="Times New Roman"/>
          <w:color w:val="000000" w:themeColor="text1"/>
        </w:rPr>
        <w:t xml:space="preserve"> </w:t>
      </w:r>
      <w:bookmarkStart w:id="966" w:name="paragraf-25.pismeno-a.bod-3.oznacenie"/>
      <w:r w:rsidRPr="3F86BB70">
        <w:rPr>
          <w:rFonts w:ascii="Times New Roman" w:hAnsi="Times New Roman"/>
          <w:color w:val="000000" w:themeColor="text1"/>
        </w:rPr>
        <w:t xml:space="preserve">3. </w:t>
      </w:r>
      <w:bookmarkStart w:id="967" w:name="paragraf-25.pismeno-a.bod-3.text"/>
      <w:bookmarkEnd w:id="966"/>
      <w:r w:rsidRPr="3F86BB70">
        <w:rPr>
          <w:rFonts w:ascii="Times New Roman" w:hAnsi="Times New Roman"/>
          <w:color w:val="000000" w:themeColor="text1"/>
        </w:rPr>
        <w:t xml:space="preserve">nevyhnutné ošatenie a obuv, </w:t>
      </w:r>
      <w:bookmarkEnd w:id="967"/>
    </w:p>
    <w:p w14:paraId="2C1B6885" w14:textId="77777777" w:rsidR="0000158D" w:rsidRDefault="00A27461">
      <w:pPr>
        <w:spacing w:after="0" w:line="264" w:lineRule="auto"/>
        <w:ind w:left="495"/>
      </w:pPr>
      <w:bookmarkStart w:id="968" w:name="paragraf-25.pismeno-b"/>
      <w:bookmarkEnd w:id="956"/>
      <w:bookmarkEnd w:id="965"/>
      <w:r w:rsidRPr="3F86BB70">
        <w:rPr>
          <w:rFonts w:ascii="Times New Roman" w:hAnsi="Times New Roman"/>
          <w:color w:val="000000" w:themeColor="text1"/>
        </w:rPr>
        <w:t xml:space="preserve"> </w:t>
      </w:r>
      <w:bookmarkStart w:id="969" w:name="paragraf-25.pismeno-b.oznacenie"/>
      <w:r w:rsidRPr="3F86BB70">
        <w:rPr>
          <w:rFonts w:ascii="Times New Roman" w:hAnsi="Times New Roman"/>
          <w:color w:val="000000" w:themeColor="text1"/>
        </w:rPr>
        <w:t xml:space="preserve">b) </w:t>
      </w:r>
      <w:bookmarkStart w:id="970" w:name="paragraf-25.pismeno-b.text"/>
      <w:bookmarkEnd w:id="969"/>
      <w:r w:rsidRPr="3F86BB70">
        <w:rPr>
          <w:rFonts w:ascii="Times New Roman" w:hAnsi="Times New Roman"/>
          <w:color w:val="000000" w:themeColor="text1"/>
        </w:rPr>
        <w:t xml:space="preserve">utvárajú podmienky na </w:t>
      </w:r>
      <w:bookmarkEnd w:id="970"/>
    </w:p>
    <w:p w14:paraId="2A878CE4" w14:textId="77777777" w:rsidR="0000158D" w:rsidRDefault="00A27461">
      <w:pPr>
        <w:spacing w:before="225" w:after="225" w:line="264" w:lineRule="auto"/>
        <w:ind w:left="570"/>
      </w:pPr>
      <w:bookmarkStart w:id="971" w:name="paragraf-25.pismeno-b.bod-1"/>
      <w:r w:rsidRPr="3F86BB70">
        <w:rPr>
          <w:rFonts w:ascii="Times New Roman" w:hAnsi="Times New Roman"/>
          <w:color w:val="000000" w:themeColor="text1"/>
        </w:rPr>
        <w:t xml:space="preserve"> </w:t>
      </w:r>
      <w:bookmarkStart w:id="972" w:name="paragraf-25.pismeno-b.bod-1.oznacenie"/>
      <w:r w:rsidRPr="3F86BB70">
        <w:rPr>
          <w:rFonts w:ascii="Times New Roman" w:hAnsi="Times New Roman"/>
          <w:color w:val="000000" w:themeColor="text1"/>
        </w:rPr>
        <w:t xml:space="preserve">1. </w:t>
      </w:r>
      <w:bookmarkStart w:id="973" w:name="paragraf-25.pismeno-b.bod-1.text"/>
      <w:bookmarkEnd w:id="972"/>
      <w:r w:rsidRPr="3F86BB70">
        <w:rPr>
          <w:rFonts w:ascii="Times New Roman" w:hAnsi="Times New Roman"/>
          <w:color w:val="000000" w:themeColor="text1"/>
        </w:rPr>
        <w:t xml:space="preserve">prípravu stravy, výdaj stravy alebo výdaj potravín, </w:t>
      </w:r>
      <w:bookmarkEnd w:id="973"/>
    </w:p>
    <w:p w14:paraId="79458CB4" w14:textId="77777777" w:rsidR="0000158D" w:rsidRDefault="00A27461">
      <w:pPr>
        <w:spacing w:before="225" w:after="225" w:line="264" w:lineRule="auto"/>
        <w:ind w:left="570"/>
      </w:pPr>
      <w:bookmarkStart w:id="974" w:name="paragraf-25.pismeno-b.bod-2"/>
      <w:bookmarkEnd w:id="971"/>
      <w:r w:rsidRPr="3F86BB70">
        <w:rPr>
          <w:rFonts w:ascii="Times New Roman" w:hAnsi="Times New Roman"/>
          <w:color w:val="000000" w:themeColor="text1"/>
        </w:rPr>
        <w:t xml:space="preserve"> </w:t>
      </w:r>
      <w:bookmarkStart w:id="975" w:name="paragraf-25.pismeno-b.bod-2.oznacenie"/>
      <w:r w:rsidRPr="3F86BB70">
        <w:rPr>
          <w:rFonts w:ascii="Times New Roman" w:hAnsi="Times New Roman"/>
          <w:color w:val="000000" w:themeColor="text1"/>
        </w:rPr>
        <w:t xml:space="preserve">2. </w:t>
      </w:r>
      <w:bookmarkStart w:id="976" w:name="paragraf-25.pismeno-b.bod-2.text"/>
      <w:bookmarkEnd w:id="975"/>
      <w:r w:rsidRPr="3F86BB70">
        <w:rPr>
          <w:rFonts w:ascii="Times New Roman" w:hAnsi="Times New Roman"/>
          <w:color w:val="000000" w:themeColor="text1"/>
        </w:rPr>
        <w:t xml:space="preserve">vykonávanie nevyhnutnej základnej osobnej hygieny. </w:t>
      </w:r>
      <w:bookmarkEnd w:id="976"/>
    </w:p>
    <w:p w14:paraId="5A8DE023" w14:textId="77777777" w:rsidR="0000158D" w:rsidRDefault="00A27461">
      <w:pPr>
        <w:spacing w:before="225" w:after="225" w:line="264" w:lineRule="auto"/>
        <w:ind w:left="420"/>
        <w:jc w:val="center"/>
      </w:pPr>
      <w:bookmarkStart w:id="977" w:name="paragraf-26.oznacenie"/>
      <w:bookmarkStart w:id="978" w:name="paragraf-26"/>
      <w:bookmarkEnd w:id="951"/>
      <w:bookmarkEnd w:id="968"/>
      <w:bookmarkEnd w:id="974"/>
      <w:r w:rsidRPr="3F86BB70">
        <w:rPr>
          <w:rFonts w:ascii="Times New Roman" w:hAnsi="Times New Roman"/>
          <w:b/>
          <w:bCs/>
          <w:color w:val="000000" w:themeColor="text1"/>
        </w:rPr>
        <w:t xml:space="preserve"> § 26 </w:t>
      </w:r>
    </w:p>
    <w:p w14:paraId="3C2D60BB" w14:textId="77777777" w:rsidR="0000158D" w:rsidRDefault="00A27461">
      <w:pPr>
        <w:spacing w:before="225" w:after="225" w:line="264" w:lineRule="auto"/>
        <w:ind w:left="420"/>
        <w:jc w:val="center"/>
      </w:pPr>
      <w:bookmarkStart w:id="979" w:name="paragraf-26.nadpis"/>
      <w:bookmarkEnd w:id="977"/>
      <w:r w:rsidRPr="3F86BB70">
        <w:rPr>
          <w:rFonts w:ascii="Times New Roman" w:hAnsi="Times New Roman"/>
          <w:b/>
          <w:bCs/>
          <w:color w:val="000000" w:themeColor="text1"/>
        </w:rPr>
        <w:t xml:space="preserve"> Útulok </w:t>
      </w:r>
    </w:p>
    <w:p w14:paraId="1A1EBEA4" w14:textId="77777777" w:rsidR="0000158D" w:rsidRDefault="00A27461">
      <w:pPr>
        <w:spacing w:after="0" w:line="264" w:lineRule="auto"/>
        <w:ind w:left="495"/>
      </w:pPr>
      <w:bookmarkStart w:id="980" w:name="paragraf-26.odsek-1"/>
      <w:bookmarkEnd w:id="979"/>
      <w:r w:rsidRPr="3F86BB70">
        <w:rPr>
          <w:rFonts w:ascii="Times New Roman" w:hAnsi="Times New Roman"/>
          <w:color w:val="000000" w:themeColor="text1"/>
        </w:rPr>
        <w:t xml:space="preserve"> </w:t>
      </w:r>
      <w:bookmarkStart w:id="981" w:name="paragraf-26.odsek-1.oznacenie"/>
      <w:r w:rsidRPr="3F86BB70">
        <w:rPr>
          <w:rFonts w:ascii="Times New Roman" w:hAnsi="Times New Roman"/>
          <w:color w:val="000000" w:themeColor="text1"/>
        </w:rPr>
        <w:t xml:space="preserve">(1) </w:t>
      </w:r>
      <w:bookmarkEnd w:id="981"/>
      <w:r w:rsidRPr="3F86BB70">
        <w:rPr>
          <w:rFonts w:ascii="Times New Roman" w:hAnsi="Times New Roman"/>
          <w:color w:val="000000" w:themeColor="text1"/>
        </w:rPr>
        <w:t xml:space="preserve">V útulku sa fyzickej osobe v nepriaznivej sociálnej situácii podľa </w:t>
      </w:r>
      <w:hyperlink w:anchor="paragraf-2.odsek-2.pismeno-a" w:history="1">
        <w:r w:rsidRPr="3F86BB70">
          <w:rPr>
            <w:rFonts w:ascii="Times New Roman" w:hAnsi="Times New Roman"/>
            <w:color w:val="0000FF"/>
            <w:u w:val="single"/>
          </w:rPr>
          <w:t>§ 2 ods. 2 písm. a)</w:t>
        </w:r>
      </w:hyperlink>
      <w:bookmarkStart w:id="982" w:name="paragraf-26.odsek-1.text"/>
      <w:r w:rsidRPr="3F86BB70">
        <w:rPr>
          <w:rFonts w:ascii="Times New Roman" w:hAnsi="Times New Roman"/>
          <w:color w:val="000000" w:themeColor="text1"/>
        </w:rPr>
        <w:t xml:space="preserve"> a i), ktorá nemá zabezpečené ubytovanie alebo nemôže doterajšie bývanie užívať, </w:t>
      </w:r>
      <w:bookmarkEnd w:id="982"/>
    </w:p>
    <w:p w14:paraId="56859663" w14:textId="77777777" w:rsidR="0000158D" w:rsidRDefault="00A27461">
      <w:pPr>
        <w:spacing w:after="0" w:line="264" w:lineRule="auto"/>
        <w:ind w:left="570"/>
      </w:pPr>
      <w:bookmarkStart w:id="983" w:name="paragraf-26.odsek-1.pismeno-a"/>
      <w:r w:rsidRPr="3F86BB70">
        <w:rPr>
          <w:rFonts w:ascii="Times New Roman" w:hAnsi="Times New Roman"/>
          <w:color w:val="000000" w:themeColor="text1"/>
        </w:rPr>
        <w:t xml:space="preserve"> </w:t>
      </w:r>
      <w:bookmarkStart w:id="984" w:name="paragraf-26.odsek-1.pismeno-a.oznacenie"/>
      <w:r w:rsidRPr="3F86BB70">
        <w:rPr>
          <w:rFonts w:ascii="Times New Roman" w:hAnsi="Times New Roman"/>
          <w:color w:val="000000" w:themeColor="text1"/>
        </w:rPr>
        <w:t xml:space="preserve">a) </w:t>
      </w:r>
      <w:bookmarkStart w:id="985" w:name="paragraf-26.odsek-1.pismeno-a.text"/>
      <w:bookmarkEnd w:id="984"/>
      <w:r w:rsidRPr="3F86BB70">
        <w:rPr>
          <w:rFonts w:ascii="Times New Roman" w:hAnsi="Times New Roman"/>
          <w:color w:val="000000" w:themeColor="text1"/>
        </w:rPr>
        <w:t xml:space="preserve">poskytuje </w:t>
      </w:r>
      <w:bookmarkEnd w:id="985"/>
    </w:p>
    <w:p w14:paraId="2CE6EEF8" w14:textId="77777777" w:rsidR="0000158D" w:rsidRDefault="00A27461">
      <w:pPr>
        <w:spacing w:before="225" w:after="225" w:line="264" w:lineRule="auto"/>
        <w:ind w:left="645"/>
      </w:pPr>
      <w:bookmarkStart w:id="986" w:name="paragraf-26.odsek-1.pismeno-a.bod-1"/>
      <w:r w:rsidRPr="3F86BB70">
        <w:rPr>
          <w:rFonts w:ascii="Times New Roman" w:hAnsi="Times New Roman"/>
          <w:color w:val="000000" w:themeColor="text1"/>
        </w:rPr>
        <w:t xml:space="preserve"> </w:t>
      </w:r>
      <w:bookmarkStart w:id="987" w:name="paragraf-26.odsek-1.pismeno-a.bod-1.ozna"/>
      <w:r w:rsidRPr="3F86BB70">
        <w:rPr>
          <w:rFonts w:ascii="Times New Roman" w:hAnsi="Times New Roman"/>
          <w:color w:val="000000" w:themeColor="text1"/>
        </w:rPr>
        <w:t xml:space="preserve">1. </w:t>
      </w:r>
      <w:bookmarkStart w:id="988" w:name="paragraf-26.odsek-1.pismeno-a.bod-1.text"/>
      <w:bookmarkEnd w:id="987"/>
      <w:r w:rsidRPr="3F86BB70">
        <w:rPr>
          <w:rFonts w:ascii="Times New Roman" w:hAnsi="Times New Roman"/>
          <w:color w:val="000000" w:themeColor="text1"/>
        </w:rPr>
        <w:t xml:space="preserve">ubytovanie na určitý čas, </w:t>
      </w:r>
      <w:bookmarkEnd w:id="988"/>
    </w:p>
    <w:p w14:paraId="75D3985D" w14:textId="77777777" w:rsidR="0000158D" w:rsidRDefault="00A27461">
      <w:pPr>
        <w:spacing w:before="225" w:after="225" w:line="264" w:lineRule="auto"/>
        <w:ind w:left="645"/>
      </w:pPr>
      <w:bookmarkStart w:id="989" w:name="paragraf-26.odsek-1.pismeno-a.bod-2"/>
      <w:bookmarkEnd w:id="986"/>
      <w:r w:rsidRPr="3F86BB70">
        <w:rPr>
          <w:rFonts w:ascii="Times New Roman" w:hAnsi="Times New Roman"/>
          <w:color w:val="000000" w:themeColor="text1"/>
        </w:rPr>
        <w:t xml:space="preserve"> </w:t>
      </w:r>
      <w:bookmarkStart w:id="990" w:name="paragraf-26.odsek-1.pismeno-a.bod-2.ozna"/>
      <w:r w:rsidRPr="3F86BB70">
        <w:rPr>
          <w:rFonts w:ascii="Times New Roman" w:hAnsi="Times New Roman"/>
          <w:color w:val="000000" w:themeColor="text1"/>
        </w:rPr>
        <w:t xml:space="preserve">2. </w:t>
      </w:r>
      <w:bookmarkStart w:id="991" w:name="paragraf-26.odsek-1.pismeno-a.bod-2.text"/>
      <w:bookmarkEnd w:id="990"/>
      <w:r w:rsidRPr="3F86BB70">
        <w:rPr>
          <w:rFonts w:ascii="Times New Roman" w:hAnsi="Times New Roman"/>
          <w:color w:val="000000" w:themeColor="text1"/>
        </w:rPr>
        <w:t xml:space="preserve">sociálne poradenstvo, </w:t>
      </w:r>
      <w:bookmarkEnd w:id="991"/>
    </w:p>
    <w:p w14:paraId="19E7AF01" w14:textId="77777777" w:rsidR="0000158D" w:rsidRDefault="00A27461">
      <w:pPr>
        <w:spacing w:before="225" w:after="225" w:line="264" w:lineRule="auto"/>
        <w:ind w:left="645"/>
      </w:pPr>
      <w:bookmarkStart w:id="992" w:name="paragraf-26.odsek-1.pismeno-a.bod-3"/>
      <w:bookmarkEnd w:id="989"/>
      <w:r w:rsidRPr="3F86BB70">
        <w:rPr>
          <w:rFonts w:ascii="Times New Roman" w:hAnsi="Times New Roman"/>
          <w:color w:val="000000" w:themeColor="text1"/>
        </w:rPr>
        <w:t xml:space="preserve"> </w:t>
      </w:r>
      <w:bookmarkStart w:id="993" w:name="paragraf-26.odsek-1.pismeno-a.bod-3.ozna"/>
      <w:r w:rsidRPr="3F86BB70">
        <w:rPr>
          <w:rFonts w:ascii="Times New Roman" w:hAnsi="Times New Roman"/>
          <w:color w:val="000000" w:themeColor="text1"/>
        </w:rPr>
        <w:t xml:space="preserve">3. </w:t>
      </w:r>
      <w:bookmarkStart w:id="994" w:name="paragraf-26.odsek-1.pismeno-a.bod-3.text"/>
      <w:bookmarkEnd w:id="993"/>
      <w:r w:rsidRPr="3F86BB70">
        <w:rPr>
          <w:rFonts w:ascii="Times New Roman" w:hAnsi="Times New Roman"/>
          <w:color w:val="000000" w:themeColor="text1"/>
        </w:rPr>
        <w:t xml:space="preserve">pomoc pri uplatňovaní práv a právom chránených záujmov, </w:t>
      </w:r>
      <w:bookmarkEnd w:id="994"/>
    </w:p>
    <w:p w14:paraId="2D213BC1" w14:textId="77777777" w:rsidR="0000158D" w:rsidRDefault="00A27461">
      <w:pPr>
        <w:spacing w:before="225" w:after="225" w:line="264" w:lineRule="auto"/>
        <w:ind w:left="645"/>
      </w:pPr>
      <w:bookmarkStart w:id="995" w:name="paragraf-26.odsek-1.pismeno-a.bod-4"/>
      <w:bookmarkEnd w:id="992"/>
      <w:r w:rsidRPr="3F86BB70">
        <w:rPr>
          <w:rFonts w:ascii="Times New Roman" w:hAnsi="Times New Roman"/>
          <w:color w:val="000000" w:themeColor="text1"/>
        </w:rPr>
        <w:lastRenderedPageBreak/>
        <w:t xml:space="preserve"> </w:t>
      </w:r>
      <w:bookmarkStart w:id="996" w:name="paragraf-26.odsek-1.pismeno-a.bod-4.ozna"/>
      <w:r w:rsidRPr="3F86BB70">
        <w:rPr>
          <w:rFonts w:ascii="Times New Roman" w:hAnsi="Times New Roman"/>
          <w:color w:val="000000" w:themeColor="text1"/>
        </w:rPr>
        <w:t xml:space="preserve">4. </w:t>
      </w:r>
      <w:bookmarkStart w:id="997" w:name="paragraf-26.odsek-1.pismeno-a.bod-4.text"/>
      <w:bookmarkEnd w:id="996"/>
      <w:r w:rsidRPr="3F86BB70">
        <w:rPr>
          <w:rFonts w:ascii="Times New Roman" w:hAnsi="Times New Roman"/>
          <w:color w:val="000000" w:themeColor="text1"/>
        </w:rPr>
        <w:t xml:space="preserve">nevyhnutné ošatenie a obuv, </w:t>
      </w:r>
      <w:bookmarkEnd w:id="997"/>
    </w:p>
    <w:p w14:paraId="0BB92826" w14:textId="77777777" w:rsidR="0000158D" w:rsidRDefault="00A27461">
      <w:pPr>
        <w:spacing w:after="0" w:line="264" w:lineRule="auto"/>
        <w:ind w:left="570"/>
      </w:pPr>
      <w:bookmarkStart w:id="998" w:name="paragraf-26.odsek-1.pismeno-b"/>
      <w:bookmarkEnd w:id="983"/>
      <w:bookmarkEnd w:id="995"/>
      <w:r w:rsidRPr="3F86BB70">
        <w:rPr>
          <w:rFonts w:ascii="Times New Roman" w:hAnsi="Times New Roman"/>
          <w:color w:val="000000" w:themeColor="text1"/>
        </w:rPr>
        <w:t xml:space="preserve"> </w:t>
      </w:r>
      <w:bookmarkStart w:id="999" w:name="paragraf-26.odsek-1.pismeno-b.oznacenie"/>
      <w:r w:rsidRPr="3F86BB70">
        <w:rPr>
          <w:rFonts w:ascii="Times New Roman" w:hAnsi="Times New Roman"/>
          <w:color w:val="000000" w:themeColor="text1"/>
        </w:rPr>
        <w:t xml:space="preserve">b) </w:t>
      </w:r>
      <w:bookmarkStart w:id="1000" w:name="paragraf-26.odsek-1.pismeno-b.text"/>
      <w:bookmarkEnd w:id="999"/>
      <w:r w:rsidRPr="3F86BB70">
        <w:rPr>
          <w:rFonts w:ascii="Times New Roman" w:hAnsi="Times New Roman"/>
          <w:color w:val="000000" w:themeColor="text1"/>
        </w:rPr>
        <w:t xml:space="preserve">zabezpečuje </w:t>
      </w:r>
      <w:bookmarkEnd w:id="1000"/>
    </w:p>
    <w:p w14:paraId="1FE256CE" w14:textId="77777777" w:rsidR="0000158D" w:rsidRDefault="00A27461">
      <w:pPr>
        <w:spacing w:before="225" w:after="225" w:line="264" w:lineRule="auto"/>
        <w:ind w:left="645"/>
      </w:pPr>
      <w:bookmarkStart w:id="1001" w:name="paragraf-26.odsek-1.pismeno-b.bod-1"/>
      <w:r w:rsidRPr="3F86BB70">
        <w:rPr>
          <w:rFonts w:ascii="Times New Roman" w:hAnsi="Times New Roman"/>
          <w:color w:val="000000" w:themeColor="text1"/>
        </w:rPr>
        <w:t xml:space="preserve"> </w:t>
      </w:r>
      <w:bookmarkStart w:id="1002" w:name="paragraf-26.odsek-1.pismeno-b.bod-1.ozna"/>
      <w:r w:rsidRPr="3F86BB70">
        <w:rPr>
          <w:rFonts w:ascii="Times New Roman" w:hAnsi="Times New Roman"/>
          <w:color w:val="000000" w:themeColor="text1"/>
        </w:rPr>
        <w:t xml:space="preserve">1. </w:t>
      </w:r>
      <w:bookmarkStart w:id="1003" w:name="paragraf-26.odsek-1.pismeno-b.bod-1.text"/>
      <w:bookmarkEnd w:id="1002"/>
      <w:r w:rsidRPr="3F86BB70">
        <w:rPr>
          <w:rFonts w:ascii="Times New Roman" w:hAnsi="Times New Roman"/>
          <w:color w:val="000000" w:themeColor="text1"/>
        </w:rPr>
        <w:t xml:space="preserve">rozvoj pracovných zručností, </w:t>
      </w:r>
      <w:bookmarkEnd w:id="1003"/>
    </w:p>
    <w:p w14:paraId="31E832AC" w14:textId="77777777" w:rsidR="0000158D" w:rsidRDefault="00A27461">
      <w:pPr>
        <w:spacing w:before="225" w:after="225" w:line="264" w:lineRule="auto"/>
        <w:ind w:left="645"/>
      </w:pPr>
      <w:bookmarkStart w:id="1004" w:name="paragraf-26.odsek-1.pismeno-b.bod-2"/>
      <w:bookmarkEnd w:id="1001"/>
      <w:r w:rsidRPr="3F86BB70">
        <w:rPr>
          <w:rFonts w:ascii="Times New Roman" w:hAnsi="Times New Roman"/>
          <w:color w:val="000000" w:themeColor="text1"/>
        </w:rPr>
        <w:t xml:space="preserve"> </w:t>
      </w:r>
      <w:bookmarkStart w:id="1005" w:name="paragraf-26.odsek-1.pismeno-b.bod-2.ozna"/>
      <w:r w:rsidRPr="3F86BB70">
        <w:rPr>
          <w:rFonts w:ascii="Times New Roman" w:hAnsi="Times New Roman"/>
          <w:color w:val="000000" w:themeColor="text1"/>
        </w:rPr>
        <w:t xml:space="preserve">2. </w:t>
      </w:r>
      <w:bookmarkStart w:id="1006" w:name="paragraf-26.odsek-1.pismeno-b.bod-2.text"/>
      <w:bookmarkEnd w:id="1005"/>
      <w:r w:rsidRPr="3F86BB70">
        <w:rPr>
          <w:rFonts w:ascii="Times New Roman" w:hAnsi="Times New Roman"/>
          <w:color w:val="000000" w:themeColor="text1"/>
        </w:rPr>
        <w:t xml:space="preserve">pomoc pri pracovnom uplatnení, </w:t>
      </w:r>
      <w:bookmarkEnd w:id="1006"/>
    </w:p>
    <w:p w14:paraId="7A2137E8" w14:textId="77777777" w:rsidR="0000158D" w:rsidRDefault="00A27461">
      <w:pPr>
        <w:spacing w:after="0" w:line="264" w:lineRule="auto"/>
        <w:ind w:left="570"/>
      </w:pPr>
      <w:bookmarkStart w:id="1007" w:name="paragraf-26.odsek-1.pismeno-c"/>
      <w:bookmarkEnd w:id="998"/>
      <w:bookmarkEnd w:id="1004"/>
      <w:r w:rsidRPr="3F86BB70">
        <w:rPr>
          <w:rFonts w:ascii="Times New Roman" w:hAnsi="Times New Roman"/>
          <w:color w:val="000000" w:themeColor="text1"/>
        </w:rPr>
        <w:t xml:space="preserve"> </w:t>
      </w:r>
      <w:bookmarkStart w:id="1008" w:name="paragraf-26.odsek-1.pismeno-c.oznacenie"/>
      <w:r w:rsidRPr="3F86BB70">
        <w:rPr>
          <w:rFonts w:ascii="Times New Roman" w:hAnsi="Times New Roman"/>
          <w:color w:val="000000" w:themeColor="text1"/>
        </w:rPr>
        <w:t xml:space="preserve">c) </w:t>
      </w:r>
      <w:bookmarkStart w:id="1009" w:name="paragraf-26.odsek-1.pismeno-c.text"/>
      <w:bookmarkEnd w:id="1008"/>
      <w:r w:rsidRPr="3F86BB70">
        <w:rPr>
          <w:rFonts w:ascii="Times New Roman" w:hAnsi="Times New Roman"/>
          <w:color w:val="000000" w:themeColor="text1"/>
        </w:rPr>
        <w:t xml:space="preserve">utvárajú podmienky na </w:t>
      </w:r>
      <w:bookmarkEnd w:id="1009"/>
    </w:p>
    <w:p w14:paraId="0484971F" w14:textId="77777777" w:rsidR="0000158D" w:rsidRDefault="00A27461">
      <w:pPr>
        <w:spacing w:before="225" w:after="225" w:line="264" w:lineRule="auto"/>
        <w:ind w:left="645"/>
      </w:pPr>
      <w:bookmarkStart w:id="1010" w:name="paragraf-26.odsek-1.pismeno-c.bod-1"/>
      <w:r w:rsidRPr="3F86BB70">
        <w:rPr>
          <w:rFonts w:ascii="Times New Roman" w:hAnsi="Times New Roman"/>
          <w:color w:val="000000" w:themeColor="text1"/>
        </w:rPr>
        <w:t xml:space="preserve"> </w:t>
      </w:r>
      <w:bookmarkStart w:id="1011" w:name="paragraf-26.odsek-1.pismeno-c.bod-1.ozna"/>
      <w:r w:rsidRPr="3F86BB70">
        <w:rPr>
          <w:rFonts w:ascii="Times New Roman" w:hAnsi="Times New Roman"/>
          <w:color w:val="000000" w:themeColor="text1"/>
        </w:rPr>
        <w:t xml:space="preserve">1. </w:t>
      </w:r>
      <w:bookmarkStart w:id="1012" w:name="paragraf-26.odsek-1.pismeno-c.bod-1.text"/>
      <w:bookmarkEnd w:id="1011"/>
      <w:r w:rsidRPr="3F86BB70">
        <w:rPr>
          <w:rFonts w:ascii="Times New Roman" w:hAnsi="Times New Roman"/>
          <w:color w:val="000000" w:themeColor="text1"/>
        </w:rPr>
        <w:t xml:space="preserve">prípravu stravy, výdaj stravy alebo výdaj potravín, </w:t>
      </w:r>
      <w:bookmarkEnd w:id="1012"/>
    </w:p>
    <w:p w14:paraId="64A1DAA3" w14:textId="77777777" w:rsidR="0000158D" w:rsidRDefault="00A27461">
      <w:pPr>
        <w:spacing w:before="225" w:after="225" w:line="264" w:lineRule="auto"/>
        <w:ind w:left="645"/>
      </w:pPr>
      <w:bookmarkStart w:id="1013" w:name="paragraf-26.odsek-1.pismeno-c.bod-2"/>
      <w:bookmarkEnd w:id="1010"/>
      <w:r w:rsidRPr="3F86BB70">
        <w:rPr>
          <w:rFonts w:ascii="Times New Roman" w:hAnsi="Times New Roman"/>
          <w:color w:val="000000" w:themeColor="text1"/>
        </w:rPr>
        <w:t xml:space="preserve"> </w:t>
      </w:r>
      <w:bookmarkStart w:id="1014" w:name="paragraf-26.odsek-1.pismeno-c.bod-2.ozna"/>
      <w:r w:rsidRPr="3F86BB70">
        <w:rPr>
          <w:rFonts w:ascii="Times New Roman" w:hAnsi="Times New Roman"/>
          <w:color w:val="000000" w:themeColor="text1"/>
        </w:rPr>
        <w:t xml:space="preserve">2. </w:t>
      </w:r>
      <w:bookmarkStart w:id="1015" w:name="paragraf-26.odsek-1.pismeno-c.bod-2.text"/>
      <w:bookmarkEnd w:id="1014"/>
      <w:r w:rsidRPr="3F86BB70">
        <w:rPr>
          <w:rFonts w:ascii="Times New Roman" w:hAnsi="Times New Roman"/>
          <w:color w:val="000000" w:themeColor="text1"/>
        </w:rPr>
        <w:t xml:space="preserve">vykonávanie nevyhnutnej základnej osobnej hygieny, </w:t>
      </w:r>
      <w:bookmarkEnd w:id="1015"/>
    </w:p>
    <w:p w14:paraId="4E598853" w14:textId="77777777" w:rsidR="0000158D" w:rsidRDefault="00A27461">
      <w:pPr>
        <w:spacing w:before="225" w:after="225" w:line="264" w:lineRule="auto"/>
        <w:ind w:left="645"/>
      </w:pPr>
      <w:bookmarkStart w:id="1016" w:name="paragraf-26.odsek-1.pismeno-c.bod-3"/>
      <w:bookmarkEnd w:id="1013"/>
      <w:r w:rsidRPr="3F86BB70">
        <w:rPr>
          <w:rFonts w:ascii="Times New Roman" w:hAnsi="Times New Roman"/>
          <w:color w:val="000000" w:themeColor="text1"/>
        </w:rPr>
        <w:t xml:space="preserve"> </w:t>
      </w:r>
      <w:bookmarkStart w:id="1017" w:name="paragraf-26.odsek-1.pismeno-c.bod-3.ozna"/>
      <w:r w:rsidRPr="3F86BB70">
        <w:rPr>
          <w:rFonts w:ascii="Times New Roman" w:hAnsi="Times New Roman"/>
          <w:color w:val="000000" w:themeColor="text1"/>
        </w:rPr>
        <w:t xml:space="preserve">3. </w:t>
      </w:r>
      <w:bookmarkStart w:id="1018" w:name="paragraf-26.odsek-1.pismeno-c.bod-3.text"/>
      <w:bookmarkEnd w:id="1017"/>
      <w:r w:rsidRPr="3F86BB70">
        <w:rPr>
          <w:rFonts w:ascii="Times New Roman" w:hAnsi="Times New Roman"/>
          <w:color w:val="000000" w:themeColor="text1"/>
        </w:rPr>
        <w:t xml:space="preserve">upratovanie, </w:t>
      </w:r>
      <w:bookmarkEnd w:id="1018"/>
    </w:p>
    <w:p w14:paraId="130FC9DC" w14:textId="77777777" w:rsidR="0000158D" w:rsidRDefault="00A27461">
      <w:pPr>
        <w:spacing w:before="225" w:after="225" w:line="264" w:lineRule="auto"/>
        <w:ind w:left="645"/>
      </w:pPr>
      <w:bookmarkStart w:id="1019" w:name="paragraf-26.odsek-1.pismeno-c.bod-4"/>
      <w:bookmarkEnd w:id="1016"/>
      <w:r w:rsidRPr="3F86BB70">
        <w:rPr>
          <w:rFonts w:ascii="Times New Roman" w:hAnsi="Times New Roman"/>
          <w:color w:val="000000" w:themeColor="text1"/>
        </w:rPr>
        <w:t xml:space="preserve"> </w:t>
      </w:r>
      <w:bookmarkStart w:id="1020" w:name="paragraf-26.odsek-1.pismeno-c.bod-4.ozna"/>
      <w:r w:rsidRPr="3F86BB70">
        <w:rPr>
          <w:rFonts w:ascii="Times New Roman" w:hAnsi="Times New Roman"/>
          <w:color w:val="000000" w:themeColor="text1"/>
        </w:rPr>
        <w:t xml:space="preserve">4. </w:t>
      </w:r>
      <w:bookmarkStart w:id="1021" w:name="paragraf-26.odsek-1.pismeno-c.bod-4.text"/>
      <w:bookmarkEnd w:id="1020"/>
      <w:r w:rsidRPr="3F86BB70">
        <w:rPr>
          <w:rFonts w:ascii="Times New Roman" w:hAnsi="Times New Roman"/>
          <w:color w:val="000000" w:themeColor="text1"/>
        </w:rPr>
        <w:t xml:space="preserve">pranie, žehlenie a údržbu bielizne a šatstva, </w:t>
      </w:r>
      <w:bookmarkEnd w:id="1021"/>
    </w:p>
    <w:p w14:paraId="4078FAED" w14:textId="77777777" w:rsidR="0000158D" w:rsidRDefault="00A27461">
      <w:pPr>
        <w:spacing w:before="225" w:after="225" w:line="264" w:lineRule="auto"/>
        <w:ind w:left="645"/>
      </w:pPr>
      <w:bookmarkStart w:id="1022" w:name="paragraf-26.odsek-1.pismeno-c.bod-5"/>
      <w:bookmarkEnd w:id="1019"/>
      <w:r w:rsidRPr="3F86BB70">
        <w:rPr>
          <w:rFonts w:ascii="Times New Roman" w:hAnsi="Times New Roman"/>
          <w:color w:val="000000" w:themeColor="text1"/>
        </w:rPr>
        <w:t xml:space="preserve"> </w:t>
      </w:r>
      <w:bookmarkStart w:id="1023" w:name="paragraf-26.odsek-1.pismeno-c.bod-5.ozna"/>
      <w:r w:rsidRPr="3F86BB70">
        <w:rPr>
          <w:rFonts w:ascii="Times New Roman" w:hAnsi="Times New Roman"/>
          <w:color w:val="000000" w:themeColor="text1"/>
        </w:rPr>
        <w:t xml:space="preserve">5. </w:t>
      </w:r>
      <w:bookmarkStart w:id="1024" w:name="paragraf-26.odsek-1.pismeno-c.bod-5.text"/>
      <w:bookmarkEnd w:id="1023"/>
      <w:r w:rsidRPr="3F86BB70">
        <w:rPr>
          <w:rFonts w:ascii="Times New Roman" w:hAnsi="Times New Roman"/>
          <w:color w:val="000000" w:themeColor="text1"/>
        </w:rPr>
        <w:t xml:space="preserve">záujmovú činnosť. </w:t>
      </w:r>
      <w:bookmarkEnd w:id="1024"/>
    </w:p>
    <w:p w14:paraId="56D2CA70" w14:textId="77777777" w:rsidR="0000158D" w:rsidRDefault="00A27461">
      <w:pPr>
        <w:spacing w:before="225" w:after="225" w:line="264" w:lineRule="auto"/>
        <w:ind w:left="495"/>
      </w:pPr>
      <w:bookmarkStart w:id="1025" w:name="paragraf-26.odsek-2"/>
      <w:bookmarkEnd w:id="980"/>
      <w:bookmarkEnd w:id="1007"/>
      <w:bookmarkEnd w:id="1022"/>
      <w:r w:rsidRPr="3F86BB70">
        <w:rPr>
          <w:rFonts w:ascii="Times New Roman" w:hAnsi="Times New Roman"/>
          <w:color w:val="000000" w:themeColor="text1"/>
        </w:rPr>
        <w:t xml:space="preserve"> </w:t>
      </w:r>
      <w:bookmarkStart w:id="1026" w:name="paragraf-26.odsek-2.oznacenie"/>
      <w:r w:rsidRPr="3F86BB70">
        <w:rPr>
          <w:rFonts w:ascii="Times New Roman" w:hAnsi="Times New Roman"/>
          <w:color w:val="000000" w:themeColor="text1"/>
        </w:rPr>
        <w:t xml:space="preserve">(2) </w:t>
      </w:r>
      <w:bookmarkStart w:id="1027" w:name="paragraf-26.odsek-2.text"/>
      <w:bookmarkEnd w:id="1026"/>
      <w:r w:rsidRPr="3F86BB70">
        <w:rPr>
          <w:rFonts w:ascii="Times New Roman" w:hAnsi="Times New Roman"/>
          <w:color w:val="000000" w:themeColor="text1"/>
        </w:rPr>
        <w:t xml:space="preserve">Poskytovateľ sociálnej služby v útulku poskytuje túto sociálnu službu oddelene pre jednotlivcov a oddelene pre rodiny s dieťaťom alebo jednotlivcov s dieťaťom. </w:t>
      </w:r>
      <w:bookmarkEnd w:id="1027"/>
    </w:p>
    <w:p w14:paraId="084C3C19" w14:textId="77777777" w:rsidR="0000158D" w:rsidRDefault="00A27461">
      <w:pPr>
        <w:spacing w:before="225" w:after="225" w:line="264" w:lineRule="auto"/>
        <w:ind w:left="495"/>
      </w:pPr>
      <w:bookmarkStart w:id="1028" w:name="paragraf-26.odsek-3"/>
      <w:bookmarkEnd w:id="1025"/>
      <w:r w:rsidRPr="3F86BB70">
        <w:rPr>
          <w:rFonts w:ascii="Times New Roman" w:hAnsi="Times New Roman"/>
          <w:color w:val="000000" w:themeColor="text1"/>
        </w:rPr>
        <w:t xml:space="preserve"> </w:t>
      </w:r>
      <w:bookmarkStart w:id="1029" w:name="paragraf-26.odsek-3.oznacenie"/>
      <w:r w:rsidRPr="3F86BB70">
        <w:rPr>
          <w:rFonts w:ascii="Times New Roman" w:hAnsi="Times New Roman"/>
          <w:color w:val="000000" w:themeColor="text1"/>
        </w:rPr>
        <w:t xml:space="preserve">(3) </w:t>
      </w:r>
      <w:bookmarkEnd w:id="1029"/>
      <w:r w:rsidRPr="3F86BB70">
        <w:rPr>
          <w:rFonts w:ascii="Times New Roman" w:hAnsi="Times New Roman"/>
          <w:color w:val="000000" w:themeColor="text1"/>
        </w:rPr>
        <w:t xml:space="preserve">Poskytovateľ sociálnej služby v útulku môže poskytovať ošetrovateľskú starostlivosť podľa </w:t>
      </w:r>
      <w:hyperlink w:anchor="paragraf-22" w:history="1">
        <w:r w:rsidRPr="3F86BB70">
          <w:rPr>
            <w:rFonts w:ascii="Times New Roman" w:hAnsi="Times New Roman"/>
            <w:color w:val="0000FF"/>
            <w:u w:val="single"/>
          </w:rPr>
          <w:t>§ 22</w:t>
        </w:r>
      </w:hyperlink>
      <w:bookmarkStart w:id="1030" w:name="paragraf-26.odsek-3.text"/>
      <w:r w:rsidRPr="3F86BB70">
        <w:rPr>
          <w:rFonts w:ascii="Times New Roman" w:hAnsi="Times New Roman"/>
          <w:color w:val="000000" w:themeColor="text1"/>
        </w:rPr>
        <w:t xml:space="preserve">. </w:t>
      </w:r>
      <w:bookmarkEnd w:id="1030"/>
    </w:p>
    <w:p w14:paraId="7FEBF49C" w14:textId="77777777" w:rsidR="0000158D" w:rsidRDefault="00A27461">
      <w:pPr>
        <w:spacing w:before="225" w:after="225" w:line="264" w:lineRule="auto"/>
        <w:ind w:left="420"/>
        <w:jc w:val="center"/>
      </w:pPr>
      <w:bookmarkStart w:id="1031" w:name="paragraf-27.oznacenie"/>
      <w:bookmarkStart w:id="1032" w:name="paragraf-27"/>
      <w:bookmarkEnd w:id="978"/>
      <w:bookmarkEnd w:id="1028"/>
      <w:r w:rsidRPr="3F86BB70">
        <w:rPr>
          <w:rFonts w:ascii="Times New Roman" w:hAnsi="Times New Roman"/>
          <w:b/>
          <w:bCs/>
          <w:color w:val="000000" w:themeColor="text1"/>
        </w:rPr>
        <w:t xml:space="preserve"> § 27 </w:t>
      </w:r>
    </w:p>
    <w:p w14:paraId="11831A47" w14:textId="77777777" w:rsidR="0000158D" w:rsidRDefault="00A27461">
      <w:pPr>
        <w:spacing w:before="225" w:after="225" w:line="264" w:lineRule="auto"/>
        <w:ind w:left="420"/>
        <w:jc w:val="center"/>
      </w:pPr>
      <w:bookmarkStart w:id="1033" w:name="paragraf-27.nadpis"/>
      <w:bookmarkEnd w:id="1031"/>
      <w:r w:rsidRPr="3F86BB70">
        <w:rPr>
          <w:rFonts w:ascii="Times New Roman" w:hAnsi="Times New Roman"/>
          <w:b/>
          <w:bCs/>
          <w:color w:val="000000" w:themeColor="text1"/>
        </w:rPr>
        <w:t xml:space="preserve"> Domov na polceste </w:t>
      </w:r>
    </w:p>
    <w:p w14:paraId="7BCC561E" w14:textId="77777777" w:rsidR="0000158D" w:rsidRDefault="00A27461">
      <w:pPr>
        <w:spacing w:before="225" w:after="225" w:line="264" w:lineRule="auto"/>
        <w:ind w:left="495"/>
      </w:pPr>
      <w:bookmarkStart w:id="1034" w:name="paragraf-27.odsek-1"/>
      <w:bookmarkEnd w:id="1033"/>
      <w:r w:rsidRPr="3F86BB70">
        <w:rPr>
          <w:rFonts w:ascii="Times New Roman" w:hAnsi="Times New Roman"/>
          <w:color w:val="000000" w:themeColor="text1"/>
        </w:rPr>
        <w:t xml:space="preserve"> </w:t>
      </w:r>
      <w:bookmarkStart w:id="1035" w:name="paragraf-27.odsek-1.oznacenie"/>
      <w:r w:rsidRPr="3F86BB70">
        <w:rPr>
          <w:rFonts w:ascii="Times New Roman" w:hAnsi="Times New Roman"/>
          <w:color w:val="000000" w:themeColor="text1"/>
        </w:rPr>
        <w:t xml:space="preserve">(1) </w:t>
      </w:r>
      <w:bookmarkEnd w:id="1035"/>
      <w:r w:rsidRPr="3F86BB70">
        <w:rPr>
          <w:rFonts w:ascii="Times New Roman" w:hAnsi="Times New Roman"/>
          <w:color w:val="000000" w:themeColor="text1"/>
        </w:rPr>
        <w:t xml:space="preserve">V domove na polceste sa poskytuje sociálna služba na určitý čas fyzickej osobe v nepriaznivej sociálnej situácii podľa </w:t>
      </w:r>
      <w:hyperlink w:anchor="paragraf-2.odsek-2.pismeno-a" w:history="1">
        <w:r w:rsidRPr="3F86BB70">
          <w:rPr>
            <w:rFonts w:ascii="Times New Roman" w:hAnsi="Times New Roman"/>
            <w:color w:val="0000FF"/>
            <w:u w:val="single"/>
          </w:rPr>
          <w:t>§ 2 ods. 2 písm. a)</w:t>
        </w:r>
      </w:hyperlink>
      <w:r w:rsidRPr="3F86BB70">
        <w:rPr>
          <w:rFonts w:ascii="Times New Roman" w:hAnsi="Times New Roman"/>
          <w:color w:val="000000" w:themeColor="text1"/>
        </w:rPr>
        <w:t xml:space="preserve"> a i), ktorá nemá zabezpečené ubytovanie po skončení poskytovania sociálnej služby v inom zariadení, po skončení náhradnej starostlivosti alebo po skončení ochrannej výchovy.</w:t>
      </w:r>
      <w:hyperlink w:anchor="poznamky.poznamka-23da" w:history="1">
        <w:r w:rsidRPr="3F86BB70">
          <w:rPr>
            <w:rFonts w:ascii="Times New Roman" w:hAnsi="Times New Roman"/>
            <w:color w:val="000000" w:themeColor="text1"/>
            <w:sz w:val="18"/>
            <w:szCs w:val="18"/>
            <w:vertAlign w:val="superscript"/>
          </w:rPr>
          <w:t>23da</w:t>
        </w:r>
        <w:r w:rsidRPr="3F86BB70">
          <w:rPr>
            <w:rFonts w:ascii="Times New Roman" w:hAnsi="Times New Roman"/>
            <w:color w:val="0000FF"/>
            <w:u w:val="single"/>
          </w:rPr>
          <w:t>)</w:t>
        </w:r>
      </w:hyperlink>
      <w:bookmarkStart w:id="1036" w:name="paragraf-27.odsek-1.text"/>
      <w:r w:rsidRPr="3F86BB70">
        <w:rPr>
          <w:rFonts w:ascii="Times New Roman" w:hAnsi="Times New Roman"/>
          <w:color w:val="000000" w:themeColor="text1"/>
        </w:rPr>
        <w:t xml:space="preserve"> </w:t>
      </w:r>
      <w:bookmarkEnd w:id="1036"/>
    </w:p>
    <w:p w14:paraId="40E03AFE" w14:textId="77777777" w:rsidR="0000158D" w:rsidRDefault="00A27461">
      <w:pPr>
        <w:spacing w:after="0" w:line="264" w:lineRule="auto"/>
        <w:ind w:left="495"/>
      </w:pPr>
      <w:bookmarkStart w:id="1037" w:name="paragraf-27.odsek-2"/>
      <w:bookmarkEnd w:id="1034"/>
      <w:r w:rsidRPr="3F86BB70">
        <w:rPr>
          <w:rFonts w:ascii="Times New Roman" w:hAnsi="Times New Roman"/>
          <w:color w:val="000000" w:themeColor="text1"/>
        </w:rPr>
        <w:t xml:space="preserve"> </w:t>
      </w:r>
      <w:bookmarkStart w:id="1038" w:name="paragraf-27.odsek-2.oznacenie"/>
      <w:r w:rsidRPr="3F86BB70">
        <w:rPr>
          <w:rFonts w:ascii="Times New Roman" w:hAnsi="Times New Roman"/>
          <w:color w:val="000000" w:themeColor="text1"/>
        </w:rPr>
        <w:t xml:space="preserve">(2) </w:t>
      </w:r>
      <w:bookmarkStart w:id="1039" w:name="paragraf-27.odsek-2.text"/>
      <w:bookmarkEnd w:id="1038"/>
      <w:r w:rsidRPr="3F86BB70">
        <w:rPr>
          <w:rFonts w:ascii="Times New Roman" w:hAnsi="Times New Roman"/>
          <w:color w:val="000000" w:themeColor="text1"/>
        </w:rPr>
        <w:t xml:space="preserve">V domove na polceste sa </w:t>
      </w:r>
      <w:bookmarkEnd w:id="1039"/>
    </w:p>
    <w:p w14:paraId="760A4DDB" w14:textId="77777777" w:rsidR="0000158D" w:rsidRDefault="00A27461">
      <w:pPr>
        <w:spacing w:after="0" w:line="264" w:lineRule="auto"/>
        <w:ind w:left="570"/>
      </w:pPr>
      <w:bookmarkStart w:id="1040" w:name="paragraf-27.odsek-2.pismeno-a"/>
      <w:r w:rsidRPr="3F86BB70">
        <w:rPr>
          <w:rFonts w:ascii="Times New Roman" w:hAnsi="Times New Roman"/>
          <w:color w:val="000000" w:themeColor="text1"/>
        </w:rPr>
        <w:t xml:space="preserve"> </w:t>
      </w:r>
      <w:bookmarkStart w:id="1041" w:name="paragraf-27.odsek-2.pismeno-a.oznacenie"/>
      <w:r w:rsidRPr="3F86BB70">
        <w:rPr>
          <w:rFonts w:ascii="Times New Roman" w:hAnsi="Times New Roman"/>
          <w:color w:val="000000" w:themeColor="text1"/>
        </w:rPr>
        <w:t xml:space="preserve">a) </w:t>
      </w:r>
      <w:bookmarkStart w:id="1042" w:name="paragraf-27.odsek-2.pismeno-a.text"/>
      <w:bookmarkEnd w:id="1041"/>
      <w:r w:rsidRPr="3F86BB70">
        <w:rPr>
          <w:rFonts w:ascii="Times New Roman" w:hAnsi="Times New Roman"/>
          <w:color w:val="000000" w:themeColor="text1"/>
        </w:rPr>
        <w:t xml:space="preserve">poskytuje </w:t>
      </w:r>
      <w:bookmarkEnd w:id="1042"/>
    </w:p>
    <w:p w14:paraId="48690E58" w14:textId="77777777" w:rsidR="0000158D" w:rsidRDefault="00A27461">
      <w:pPr>
        <w:spacing w:before="225" w:after="225" w:line="264" w:lineRule="auto"/>
        <w:ind w:left="645"/>
      </w:pPr>
      <w:bookmarkStart w:id="1043" w:name="paragraf-27.odsek-2.pismeno-a.bod-1"/>
      <w:r w:rsidRPr="3F86BB70">
        <w:rPr>
          <w:rFonts w:ascii="Times New Roman" w:hAnsi="Times New Roman"/>
          <w:color w:val="000000" w:themeColor="text1"/>
        </w:rPr>
        <w:t xml:space="preserve"> </w:t>
      </w:r>
      <w:bookmarkStart w:id="1044" w:name="paragraf-27.odsek-2.pismeno-a.bod-1.ozna"/>
      <w:r w:rsidRPr="3F86BB70">
        <w:rPr>
          <w:rFonts w:ascii="Times New Roman" w:hAnsi="Times New Roman"/>
          <w:color w:val="000000" w:themeColor="text1"/>
        </w:rPr>
        <w:t xml:space="preserve">1. </w:t>
      </w:r>
      <w:bookmarkStart w:id="1045" w:name="paragraf-27.odsek-2.pismeno-a.bod-1.text"/>
      <w:bookmarkEnd w:id="1044"/>
      <w:r w:rsidRPr="3F86BB70">
        <w:rPr>
          <w:rFonts w:ascii="Times New Roman" w:hAnsi="Times New Roman"/>
          <w:color w:val="000000" w:themeColor="text1"/>
        </w:rPr>
        <w:t xml:space="preserve">ubytovanie na určitý čas, </w:t>
      </w:r>
      <w:bookmarkEnd w:id="1045"/>
    </w:p>
    <w:p w14:paraId="0F0A3A48" w14:textId="77777777" w:rsidR="0000158D" w:rsidRDefault="00A27461">
      <w:pPr>
        <w:spacing w:before="225" w:after="225" w:line="264" w:lineRule="auto"/>
        <w:ind w:left="645"/>
      </w:pPr>
      <w:bookmarkStart w:id="1046" w:name="paragraf-27.odsek-2.pismeno-a.bod-2"/>
      <w:bookmarkEnd w:id="1043"/>
      <w:r w:rsidRPr="3F86BB70">
        <w:rPr>
          <w:rFonts w:ascii="Times New Roman" w:hAnsi="Times New Roman"/>
          <w:color w:val="000000" w:themeColor="text1"/>
        </w:rPr>
        <w:t xml:space="preserve"> </w:t>
      </w:r>
      <w:bookmarkStart w:id="1047" w:name="paragraf-27.odsek-2.pismeno-a.bod-2.ozna"/>
      <w:r w:rsidRPr="3F86BB70">
        <w:rPr>
          <w:rFonts w:ascii="Times New Roman" w:hAnsi="Times New Roman"/>
          <w:color w:val="000000" w:themeColor="text1"/>
        </w:rPr>
        <w:t xml:space="preserve">2. </w:t>
      </w:r>
      <w:bookmarkStart w:id="1048" w:name="paragraf-27.odsek-2.pismeno-a.bod-2.text"/>
      <w:bookmarkEnd w:id="1047"/>
      <w:r w:rsidRPr="3F86BB70">
        <w:rPr>
          <w:rFonts w:ascii="Times New Roman" w:hAnsi="Times New Roman"/>
          <w:color w:val="000000" w:themeColor="text1"/>
        </w:rPr>
        <w:t xml:space="preserve">sociálne poradenstvo, </w:t>
      </w:r>
      <w:bookmarkEnd w:id="1048"/>
    </w:p>
    <w:p w14:paraId="0323CABF" w14:textId="77777777" w:rsidR="0000158D" w:rsidRDefault="00A27461">
      <w:pPr>
        <w:spacing w:before="225" w:after="225" w:line="264" w:lineRule="auto"/>
        <w:ind w:left="645"/>
      </w:pPr>
      <w:bookmarkStart w:id="1049" w:name="paragraf-27.odsek-2.pismeno-a.bod-3"/>
      <w:bookmarkEnd w:id="1046"/>
      <w:r w:rsidRPr="3F86BB70">
        <w:rPr>
          <w:rFonts w:ascii="Times New Roman" w:hAnsi="Times New Roman"/>
          <w:color w:val="000000" w:themeColor="text1"/>
        </w:rPr>
        <w:t xml:space="preserve"> </w:t>
      </w:r>
      <w:bookmarkStart w:id="1050" w:name="paragraf-27.odsek-2.pismeno-a.bod-3.ozna"/>
      <w:r w:rsidRPr="3F86BB70">
        <w:rPr>
          <w:rFonts w:ascii="Times New Roman" w:hAnsi="Times New Roman"/>
          <w:color w:val="000000" w:themeColor="text1"/>
        </w:rPr>
        <w:t xml:space="preserve">3. </w:t>
      </w:r>
      <w:bookmarkStart w:id="1051" w:name="paragraf-27.odsek-2.pismeno-a.bod-3.text"/>
      <w:bookmarkEnd w:id="1050"/>
      <w:r w:rsidRPr="3F86BB70">
        <w:rPr>
          <w:rFonts w:ascii="Times New Roman" w:hAnsi="Times New Roman"/>
          <w:color w:val="000000" w:themeColor="text1"/>
        </w:rPr>
        <w:t xml:space="preserve">pomoc pri uplatňovaní práv a právom chránených záujmov, </w:t>
      </w:r>
      <w:bookmarkEnd w:id="1051"/>
    </w:p>
    <w:p w14:paraId="4B5F603E" w14:textId="77777777" w:rsidR="0000158D" w:rsidRDefault="00A27461">
      <w:pPr>
        <w:spacing w:after="0" w:line="264" w:lineRule="auto"/>
        <w:ind w:left="570"/>
      </w:pPr>
      <w:bookmarkStart w:id="1052" w:name="paragraf-27.odsek-2.pismeno-b"/>
      <w:bookmarkEnd w:id="1040"/>
      <w:bookmarkEnd w:id="1049"/>
      <w:r w:rsidRPr="3F86BB70">
        <w:rPr>
          <w:rFonts w:ascii="Times New Roman" w:hAnsi="Times New Roman"/>
          <w:color w:val="000000" w:themeColor="text1"/>
        </w:rPr>
        <w:t xml:space="preserve"> </w:t>
      </w:r>
      <w:bookmarkStart w:id="1053" w:name="paragraf-27.odsek-2.pismeno-b.oznacenie"/>
      <w:r w:rsidRPr="3F86BB70">
        <w:rPr>
          <w:rFonts w:ascii="Times New Roman" w:hAnsi="Times New Roman"/>
          <w:color w:val="000000" w:themeColor="text1"/>
        </w:rPr>
        <w:t xml:space="preserve">b) </w:t>
      </w:r>
      <w:bookmarkStart w:id="1054" w:name="paragraf-27.odsek-2.pismeno-b.text"/>
      <w:bookmarkEnd w:id="1053"/>
      <w:r w:rsidRPr="3F86BB70">
        <w:rPr>
          <w:rFonts w:ascii="Times New Roman" w:hAnsi="Times New Roman"/>
          <w:color w:val="000000" w:themeColor="text1"/>
        </w:rPr>
        <w:t xml:space="preserve">zabezpečuje </w:t>
      </w:r>
      <w:bookmarkEnd w:id="1054"/>
    </w:p>
    <w:p w14:paraId="2B0B7AF8" w14:textId="77777777" w:rsidR="0000158D" w:rsidRDefault="00A27461">
      <w:pPr>
        <w:spacing w:before="225" w:after="225" w:line="264" w:lineRule="auto"/>
        <w:ind w:left="645"/>
      </w:pPr>
      <w:bookmarkStart w:id="1055" w:name="paragraf-27.odsek-2.pismeno-b.bod-1"/>
      <w:r w:rsidRPr="3F86BB70">
        <w:rPr>
          <w:rFonts w:ascii="Times New Roman" w:hAnsi="Times New Roman"/>
          <w:color w:val="000000" w:themeColor="text1"/>
        </w:rPr>
        <w:t xml:space="preserve"> </w:t>
      </w:r>
      <w:bookmarkStart w:id="1056" w:name="paragraf-27.odsek-2.pismeno-b.bod-1.ozna"/>
      <w:r w:rsidRPr="3F86BB70">
        <w:rPr>
          <w:rFonts w:ascii="Times New Roman" w:hAnsi="Times New Roman"/>
          <w:color w:val="000000" w:themeColor="text1"/>
        </w:rPr>
        <w:t xml:space="preserve">1. </w:t>
      </w:r>
      <w:bookmarkStart w:id="1057" w:name="paragraf-27.odsek-2.pismeno-b.bod-1.text"/>
      <w:bookmarkEnd w:id="1056"/>
      <w:r w:rsidRPr="3F86BB70">
        <w:rPr>
          <w:rFonts w:ascii="Times New Roman" w:hAnsi="Times New Roman"/>
          <w:color w:val="000000" w:themeColor="text1"/>
        </w:rPr>
        <w:t xml:space="preserve">rozvoj pracovných zručností, </w:t>
      </w:r>
      <w:bookmarkEnd w:id="1057"/>
    </w:p>
    <w:p w14:paraId="5C385F83" w14:textId="77777777" w:rsidR="0000158D" w:rsidRDefault="00A27461">
      <w:pPr>
        <w:spacing w:before="225" w:after="225" w:line="264" w:lineRule="auto"/>
        <w:ind w:left="645"/>
      </w:pPr>
      <w:bookmarkStart w:id="1058" w:name="paragraf-27.odsek-2.pismeno-b.bod-2"/>
      <w:bookmarkEnd w:id="1055"/>
      <w:r w:rsidRPr="3F86BB70">
        <w:rPr>
          <w:rFonts w:ascii="Times New Roman" w:hAnsi="Times New Roman"/>
          <w:color w:val="000000" w:themeColor="text1"/>
        </w:rPr>
        <w:t xml:space="preserve"> </w:t>
      </w:r>
      <w:bookmarkStart w:id="1059" w:name="paragraf-27.odsek-2.pismeno-b.bod-2.ozna"/>
      <w:r w:rsidRPr="3F86BB70">
        <w:rPr>
          <w:rFonts w:ascii="Times New Roman" w:hAnsi="Times New Roman"/>
          <w:color w:val="000000" w:themeColor="text1"/>
        </w:rPr>
        <w:t xml:space="preserve">2. </w:t>
      </w:r>
      <w:bookmarkStart w:id="1060" w:name="paragraf-27.odsek-2.pismeno-b.bod-2.text"/>
      <w:bookmarkEnd w:id="1059"/>
      <w:r w:rsidRPr="3F86BB70">
        <w:rPr>
          <w:rFonts w:ascii="Times New Roman" w:hAnsi="Times New Roman"/>
          <w:color w:val="000000" w:themeColor="text1"/>
        </w:rPr>
        <w:t xml:space="preserve">pomoc pri pracovnom uplatnení, </w:t>
      </w:r>
      <w:bookmarkEnd w:id="1060"/>
    </w:p>
    <w:p w14:paraId="04AF90DD" w14:textId="77777777" w:rsidR="0000158D" w:rsidRDefault="00A27461">
      <w:pPr>
        <w:spacing w:after="0" w:line="264" w:lineRule="auto"/>
        <w:ind w:left="570"/>
      </w:pPr>
      <w:bookmarkStart w:id="1061" w:name="paragraf-27.odsek-2.pismeno-c"/>
      <w:bookmarkEnd w:id="1052"/>
      <w:bookmarkEnd w:id="1058"/>
      <w:r w:rsidRPr="3F86BB70">
        <w:rPr>
          <w:rFonts w:ascii="Times New Roman" w:hAnsi="Times New Roman"/>
          <w:color w:val="000000" w:themeColor="text1"/>
        </w:rPr>
        <w:t xml:space="preserve"> </w:t>
      </w:r>
      <w:bookmarkStart w:id="1062" w:name="paragraf-27.odsek-2.pismeno-c.oznacenie"/>
      <w:r w:rsidRPr="3F86BB70">
        <w:rPr>
          <w:rFonts w:ascii="Times New Roman" w:hAnsi="Times New Roman"/>
          <w:color w:val="000000" w:themeColor="text1"/>
        </w:rPr>
        <w:t xml:space="preserve">c) </w:t>
      </w:r>
      <w:bookmarkStart w:id="1063" w:name="paragraf-27.odsek-2.pismeno-c.text"/>
      <w:bookmarkEnd w:id="1062"/>
      <w:r w:rsidRPr="3F86BB70">
        <w:rPr>
          <w:rFonts w:ascii="Times New Roman" w:hAnsi="Times New Roman"/>
          <w:color w:val="000000" w:themeColor="text1"/>
        </w:rPr>
        <w:t xml:space="preserve">utvárajú podmienky na </w:t>
      </w:r>
      <w:bookmarkEnd w:id="1063"/>
    </w:p>
    <w:p w14:paraId="4D598159" w14:textId="77777777" w:rsidR="0000158D" w:rsidRDefault="00A27461">
      <w:pPr>
        <w:spacing w:before="225" w:after="225" w:line="264" w:lineRule="auto"/>
        <w:ind w:left="645"/>
      </w:pPr>
      <w:bookmarkStart w:id="1064" w:name="paragraf-27.odsek-2.pismeno-c.bod-1"/>
      <w:r w:rsidRPr="3F86BB70">
        <w:rPr>
          <w:rFonts w:ascii="Times New Roman" w:hAnsi="Times New Roman"/>
          <w:color w:val="000000" w:themeColor="text1"/>
        </w:rPr>
        <w:t xml:space="preserve"> </w:t>
      </w:r>
      <w:bookmarkStart w:id="1065" w:name="paragraf-27.odsek-2.pismeno-c.bod-1.ozna"/>
      <w:r w:rsidRPr="3F86BB70">
        <w:rPr>
          <w:rFonts w:ascii="Times New Roman" w:hAnsi="Times New Roman"/>
          <w:color w:val="000000" w:themeColor="text1"/>
        </w:rPr>
        <w:t xml:space="preserve">1. </w:t>
      </w:r>
      <w:bookmarkStart w:id="1066" w:name="paragraf-27.odsek-2.pismeno-c.bod-1.text"/>
      <w:bookmarkEnd w:id="1065"/>
      <w:r w:rsidRPr="3F86BB70">
        <w:rPr>
          <w:rFonts w:ascii="Times New Roman" w:hAnsi="Times New Roman"/>
          <w:color w:val="000000" w:themeColor="text1"/>
        </w:rPr>
        <w:t xml:space="preserve">prípravu stravy, výdaj stravy alebo výdaj potravín, </w:t>
      </w:r>
      <w:bookmarkEnd w:id="1066"/>
    </w:p>
    <w:p w14:paraId="13BDF737" w14:textId="77777777" w:rsidR="0000158D" w:rsidRDefault="00A27461">
      <w:pPr>
        <w:spacing w:before="225" w:after="225" w:line="264" w:lineRule="auto"/>
        <w:ind w:left="645"/>
      </w:pPr>
      <w:bookmarkStart w:id="1067" w:name="paragraf-27.odsek-2.pismeno-c.bod-2"/>
      <w:bookmarkEnd w:id="1064"/>
      <w:r w:rsidRPr="3F86BB70">
        <w:rPr>
          <w:rFonts w:ascii="Times New Roman" w:hAnsi="Times New Roman"/>
          <w:color w:val="000000" w:themeColor="text1"/>
        </w:rPr>
        <w:lastRenderedPageBreak/>
        <w:t xml:space="preserve"> </w:t>
      </w:r>
      <w:bookmarkStart w:id="1068" w:name="paragraf-27.odsek-2.pismeno-c.bod-2.ozna"/>
      <w:r w:rsidRPr="3F86BB70">
        <w:rPr>
          <w:rFonts w:ascii="Times New Roman" w:hAnsi="Times New Roman"/>
          <w:color w:val="000000" w:themeColor="text1"/>
        </w:rPr>
        <w:t xml:space="preserve">2. </w:t>
      </w:r>
      <w:bookmarkStart w:id="1069" w:name="paragraf-27.odsek-2.pismeno-c.bod-2.text"/>
      <w:bookmarkEnd w:id="1068"/>
      <w:r w:rsidRPr="3F86BB70">
        <w:rPr>
          <w:rFonts w:ascii="Times New Roman" w:hAnsi="Times New Roman"/>
          <w:color w:val="000000" w:themeColor="text1"/>
        </w:rPr>
        <w:t xml:space="preserve">vykonávanie základnej osobnej hygieny, </w:t>
      </w:r>
      <w:bookmarkEnd w:id="1069"/>
    </w:p>
    <w:p w14:paraId="48470031" w14:textId="77777777" w:rsidR="0000158D" w:rsidRDefault="00A27461">
      <w:pPr>
        <w:spacing w:before="225" w:after="225" w:line="264" w:lineRule="auto"/>
        <w:ind w:left="645"/>
      </w:pPr>
      <w:bookmarkStart w:id="1070" w:name="paragraf-27.odsek-2.pismeno-c.bod-3"/>
      <w:bookmarkEnd w:id="1067"/>
      <w:r w:rsidRPr="3F86BB70">
        <w:rPr>
          <w:rFonts w:ascii="Times New Roman" w:hAnsi="Times New Roman"/>
          <w:color w:val="000000" w:themeColor="text1"/>
        </w:rPr>
        <w:t xml:space="preserve"> </w:t>
      </w:r>
      <w:bookmarkStart w:id="1071" w:name="paragraf-27.odsek-2.pismeno-c.bod-3.ozna"/>
      <w:r w:rsidRPr="3F86BB70">
        <w:rPr>
          <w:rFonts w:ascii="Times New Roman" w:hAnsi="Times New Roman"/>
          <w:color w:val="000000" w:themeColor="text1"/>
        </w:rPr>
        <w:t xml:space="preserve">3. </w:t>
      </w:r>
      <w:bookmarkStart w:id="1072" w:name="paragraf-27.odsek-2.pismeno-c.bod-3.text"/>
      <w:bookmarkEnd w:id="1071"/>
      <w:r w:rsidRPr="3F86BB70">
        <w:rPr>
          <w:rFonts w:ascii="Times New Roman" w:hAnsi="Times New Roman"/>
          <w:color w:val="000000" w:themeColor="text1"/>
        </w:rPr>
        <w:t xml:space="preserve">upratovanie, </w:t>
      </w:r>
      <w:bookmarkEnd w:id="1072"/>
    </w:p>
    <w:p w14:paraId="484536F4" w14:textId="77777777" w:rsidR="0000158D" w:rsidRDefault="00A27461">
      <w:pPr>
        <w:spacing w:before="225" w:after="225" w:line="264" w:lineRule="auto"/>
        <w:ind w:left="645"/>
      </w:pPr>
      <w:bookmarkStart w:id="1073" w:name="paragraf-27.odsek-2.pismeno-c.bod-4"/>
      <w:bookmarkEnd w:id="1070"/>
      <w:r w:rsidRPr="3F86BB70">
        <w:rPr>
          <w:rFonts w:ascii="Times New Roman" w:hAnsi="Times New Roman"/>
          <w:color w:val="000000" w:themeColor="text1"/>
        </w:rPr>
        <w:t xml:space="preserve"> </w:t>
      </w:r>
      <w:bookmarkStart w:id="1074" w:name="paragraf-27.odsek-2.pismeno-c.bod-4.ozna"/>
      <w:r w:rsidRPr="3F86BB70">
        <w:rPr>
          <w:rFonts w:ascii="Times New Roman" w:hAnsi="Times New Roman"/>
          <w:color w:val="000000" w:themeColor="text1"/>
        </w:rPr>
        <w:t xml:space="preserve">4. </w:t>
      </w:r>
      <w:bookmarkStart w:id="1075" w:name="paragraf-27.odsek-2.pismeno-c.bod-4.text"/>
      <w:bookmarkEnd w:id="1074"/>
      <w:r w:rsidRPr="3F86BB70">
        <w:rPr>
          <w:rFonts w:ascii="Times New Roman" w:hAnsi="Times New Roman"/>
          <w:color w:val="000000" w:themeColor="text1"/>
        </w:rPr>
        <w:t xml:space="preserve">pranie, žehlenie a údržbu bielizne a šatstva, </w:t>
      </w:r>
      <w:bookmarkEnd w:id="1075"/>
    </w:p>
    <w:p w14:paraId="2955095F" w14:textId="77777777" w:rsidR="0000158D" w:rsidRDefault="00A27461">
      <w:pPr>
        <w:spacing w:before="225" w:after="225" w:line="264" w:lineRule="auto"/>
        <w:ind w:left="645"/>
      </w:pPr>
      <w:bookmarkStart w:id="1076" w:name="paragraf-27.odsek-2.pismeno-c.bod-5"/>
      <w:bookmarkEnd w:id="1073"/>
      <w:r w:rsidRPr="3F86BB70">
        <w:rPr>
          <w:rFonts w:ascii="Times New Roman" w:hAnsi="Times New Roman"/>
          <w:color w:val="000000" w:themeColor="text1"/>
        </w:rPr>
        <w:t xml:space="preserve"> </w:t>
      </w:r>
      <w:bookmarkStart w:id="1077" w:name="paragraf-27.odsek-2.pismeno-c.bod-5.ozna"/>
      <w:r w:rsidRPr="3F86BB70">
        <w:rPr>
          <w:rFonts w:ascii="Times New Roman" w:hAnsi="Times New Roman"/>
          <w:color w:val="000000" w:themeColor="text1"/>
        </w:rPr>
        <w:t xml:space="preserve">5. </w:t>
      </w:r>
      <w:bookmarkStart w:id="1078" w:name="paragraf-27.odsek-2.pismeno-c.bod-5.text"/>
      <w:bookmarkEnd w:id="1077"/>
      <w:r w:rsidRPr="3F86BB70">
        <w:rPr>
          <w:rFonts w:ascii="Times New Roman" w:hAnsi="Times New Roman"/>
          <w:color w:val="000000" w:themeColor="text1"/>
        </w:rPr>
        <w:t xml:space="preserve">záujmovú činnosť. </w:t>
      </w:r>
      <w:bookmarkEnd w:id="1078"/>
    </w:p>
    <w:p w14:paraId="00DA38F0" w14:textId="77777777" w:rsidR="0000158D" w:rsidRDefault="00A27461">
      <w:pPr>
        <w:spacing w:before="225" w:after="225" w:line="264" w:lineRule="auto"/>
        <w:ind w:left="495"/>
      </w:pPr>
      <w:bookmarkStart w:id="1079" w:name="paragraf-27.odsek-3"/>
      <w:bookmarkEnd w:id="1037"/>
      <w:bookmarkEnd w:id="1061"/>
      <w:bookmarkEnd w:id="1076"/>
      <w:r w:rsidRPr="3F86BB70">
        <w:rPr>
          <w:rFonts w:ascii="Times New Roman" w:hAnsi="Times New Roman"/>
          <w:color w:val="000000" w:themeColor="text1"/>
        </w:rPr>
        <w:t xml:space="preserve"> </w:t>
      </w:r>
      <w:bookmarkStart w:id="1080" w:name="paragraf-27.odsek-3.oznacenie"/>
      <w:r w:rsidRPr="3F86BB70">
        <w:rPr>
          <w:rFonts w:ascii="Times New Roman" w:hAnsi="Times New Roman"/>
          <w:color w:val="000000" w:themeColor="text1"/>
        </w:rPr>
        <w:t xml:space="preserve">(3) </w:t>
      </w:r>
      <w:bookmarkStart w:id="1081" w:name="paragraf-27.odsek-3.text"/>
      <w:bookmarkEnd w:id="1080"/>
      <w:r w:rsidRPr="3F86BB70">
        <w:rPr>
          <w:rFonts w:ascii="Times New Roman" w:hAnsi="Times New Roman"/>
          <w:color w:val="000000" w:themeColor="text1"/>
        </w:rPr>
        <w:t xml:space="preserve">Sociálnu službu v domove na polceste nemožno poskytovať v priestoroch alebo v areáli centra pre deti a rodiny. </w:t>
      </w:r>
      <w:bookmarkEnd w:id="1081"/>
    </w:p>
    <w:p w14:paraId="5F3FBAFE" w14:textId="77777777" w:rsidR="0000158D" w:rsidRDefault="00A27461">
      <w:pPr>
        <w:spacing w:before="225" w:after="225" w:line="264" w:lineRule="auto"/>
        <w:ind w:left="420"/>
        <w:jc w:val="center"/>
      </w:pPr>
      <w:bookmarkStart w:id="1082" w:name="paragraf-28.oznacenie"/>
      <w:bookmarkStart w:id="1083" w:name="paragraf-28"/>
      <w:bookmarkEnd w:id="1032"/>
      <w:bookmarkEnd w:id="1079"/>
      <w:r w:rsidRPr="3F86BB70">
        <w:rPr>
          <w:rFonts w:ascii="Times New Roman" w:hAnsi="Times New Roman"/>
          <w:b/>
          <w:bCs/>
          <w:color w:val="000000" w:themeColor="text1"/>
        </w:rPr>
        <w:t xml:space="preserve"> § 28 </w:t>
      </w:r>
    </w:p>
    <w:p w14:paraId="7BA26D33" w14:textId="77777777" w:rsidR="0000158D" w:rsidRDefault="00A27461">
      <w:pPr>
        <w:spacing w:before="225" w:after="225" w:line="264" w:lineRule="auto"/>
        <w:ind w:left="420"/>
        <w:jc w:val="center"/>
      </w:pPr>
      <w:bookmarkStart w:id="1084" w:name="paragraf-28.nadpis"/>
      <w:bookmarkEnd w:id="1082"/>
      <w:r w:rsidRPr="3F86BB70">
        <w:rPr>
          <w:rFonts w:ascii="Times New Roman" w:hAnsi="Times New Roman"/>
          <w:b/>
          <w:bCs/>
          <w:color w:val="000000" w:themeColor="text1"/>
        </w:rPr>
        <w:t xml:space="preserve"> </w:t>
      </w:r>
      <w:proofErr w:type="spellStart"/>
      <w:r w:rsidRPr="3F86BB70">
        <w:rPr>
          <w:rFonts w:ascii="Times New Roman" w:hAnsi="Times New Roman"/>
          <w:b/>
          <w:bCs/>
          <w:color w:val="000000" w:themeColor="text1"/>
        </w:rPr>
        <w:t>Nízkoprahová</w:t>
      </w:r>
      <w:proofErr w:type="spellEnd"/>
      <w:r w:rsidRPr="3F86BB70">
        <w:rPr>
          <w:rFonts w:ascii="Times New Roman" w:hAnsi="Times New Roman"/>
          <w:b/>
          <w:bCs/>
          <w:color w:val="000000" w:themeColor="text1"/>
        </w:rPr>
        <w:t xml:space="preserve"> sociálna služba pre deti a rodinu </w:t>
      </w:r>
    </w:p>
    <w:p w14:paraId="3DA7FF26" w14:textId="77777777" w:rsidR="0000158D" w:rsidRDefault="00A27461">
      <w:pPr>
        <w:spacing w:before="225" w:after="225" w:line="264" w:lineRule="auto"/>
        <w:ind w:left="495"/>
      </w:pPr>
      <w:bookmarkStart w:id="1085" w:name="paragraf-28.odsek-1"/>
      <w:bookmarkEnd w:id="1084"/>
      <w:r w:rsidRPr="3F86BB70">
        <w:rPr>
          <w:rFonts w:ascii="Times New Roman" w:hAnsi="Times New Roman"/>
          <w:color w:val="000000" w:themeColor="text1"/>
        </w:rPr>
        <w:t xml:space="preserve"> </w:t>
      </w:r>
      <w:bookmarkStart w:id="1086" w:name="paragraf-28.odsek-1.oznacenie"/>
      <w:r w:rsidRPr="3F86BB70">
        <w:rPr>
          <w:rFonts w:ascii="Times New Roman" w:hAnsi="Times New Roman"/>
          <w:color w:val="000000" w:themeColor="text1"/>
        </w:rPr>
        <w:t xml:space="preserve">(1) </w:t>
      </w:r>
      <w:bookmarkEnd w:id="1086"/>
      <w:proofErr w:type="spellStart"/>
      <w:r w:rsidRPr="3F86BB70">
        <w:rPr>
          <w:rFonts w:ascii="Times New Roman" w:hAnsi="Times New Roman"/>
          <w:color w:val="000000" w:themeColor="text1"/>
        </w:rPr>
        <w:t>Nízkoprahová</w:t>
      </w:r>
      <w:proofErr w:type="spellEnd"/>
      <w:r w:rsidRPr="3F86BB70">
        <w:rPr>
          <w:rFonts w:ascii="Times New Roman" w:hAnsi="Times New Roman"/>
          <w:color w:val="000000" w:themeColor="text1"/>
        </w:rPr>
        <w:t xml:space="preserve"> sociálna služba pre deti a rodinu sa poskytuje fyzickej osobe v nepriaznivej sociálnej situácii podľa </w:t>
      </w:r>
      <w:hyperlink w:anchor="paragraf-2.odsek-2.pismeno-b" w:history="1">
        <w:r w:rsidRPr="3F86BB70">
          <w:rPr>
            <w:rFonts w:ascii="Times New Roman" w:hAnsi="Times New Roman"/>
            <w:color w:val="0000FF"/>
            <w:u w:val="single"/>
          </w:rPr>
          <w:t>§ 2 ods. 2 písm. b)</w:t>
        </w:r>
      </w:hyperlink>
      <w:bookmarkStart w:id="1087" w:name="paragraf-28.odsek-1.text"/>
      <w:r w:rsidRPr="3F86BB70">
        <w:rPr>
          <w:rFonts w:ascii="Times New Roman" w:hAnsi="Times New Roman"/>
          <w:color w:val="000000" w:themeColor="text1"/>
        </w:rPr>
        <w:t xml:space="preserve"> a jej rodine. </w:t>
      </w:r>
      <w:bookmarkEnd w:id="1087"/>
    </w:p>
    <w:p w14:paraId="7C240953" w14:textId="77777777" w:rsidR="0000158D" w:rsidRDefault="00A27461">
      <w:pPr>
        <w:spacing w:after="0" w:line="264" w:lineRule="auto"/>
        <w:ind w:left="495"/>
      </w:pPr>
      <w:bookmarkStart w:id="1088" w:name="paragraf-28.odsek-2"/>
      <w:bookmarkEnd w:id="1085"/>
      <w:r w:rsidRPr="3F86BB70">
        <w:rPr>
          <w:rFonts w:ascii="Times New Roman" w:hAnsi="Times New Roman"/>
          <w:color w:val="000000" w:themeColor="text1"/>
        </w:rPr>
        <w:t xml:space="preserve"> </w:t>
      </w:r>
      <w:bookmarkStart w:id="1089" w:name="paragraf-28.odsek-2.oznacenie"/>
      <w:r w:rsidRPr="3F86BB70">
        <w:rPr>
          <w:rFonts w:ascii="Times New Roman" w:hAnsi="Times New Roman"/>
          <w:color w:val="000000" w:themeColor="text1"/>
        </w:rPr>
        <w:t xml:space="preserve">(2) </w:t>
      </w:r>
      <w:bookmarkStart w:id="1090" w:name="paragraf-28.odsek-2.text"/>
      <w:bookmarkEnd w:id="1089"/>
      <w:r w:rsidRPr="3F86BB70">
        <w:rPr>
          <w:rFonts w:ascii="Times New Roman" w:hAnsi="Times New Roman"/>
          <w:color w:val="000000" w:themeColor="text1"/>
        </w:rPr>
        <w:t xml:space="preserve">V rámci </w:t>
      </w:r>
      <w:proofErr w:type="spellStart"/>
      <w:r w:rsidRPr="3F86BB70">
        <w:rPr>
          <w:rFonts w:ascii="Times New Roman" w:hAnsi="Times New Roman"/>
          <w:color w:val="000000" w:themeColor="text1"/>
        </w:rPr>
        <w:t>nízkoprahovej</w:t>
      </w:r>
      <w:proofErr w:type="spellEnd"/>
      <w:r w:rsidRPr="3F86BB70">
        <w:rPr>
          <w:rFonts w:ascii="Times New Roman" w:hAnsi="Times New Roman"/>
          <w:color w:val="000000" w:themeColor="text1"/>
        </w:rPr>
        <w:t xml:space="preserve"> sociálnej služby pre deti a rodinu sa </w:t>
      </w:r>
      <w:bookmarkEnd w:id="1090"/>
    </w:p>
    <w:p w14:paraId="3382D065" w14:textId="77777777" w:rsidR="0000158D" w:rsidRDefault="00A27461">
      <w:pPr>
        <w:spacing w:after="0" w:line="264" w:lineRule="auto"/>
        <w:ind w:left="570"/>
      </w:pPr>
      <w:bookmarkStart w:id="1091" w:name="paragraf-28.odsek-2.pismeno-a"/>
      <w:r w:rsidRPr="3F86BB70">
        <w:rPr>
          <w:rFonts w:ascii="Times New Roman" w:hAnsi="Times New Roman"/>
          <w:color w:val="000000" w:themeColor="text1"/>
        </w:rPr>
        <w:t xml:space="preserve"> </w:t>
      </w:r>
      <w:bookmarkStart w:id="1092" w:name="paragraf-28.odsek-2.pismeno-a.oznacenie"/>
      <w:r w:rsidRPr="3F86BB70">
        <w:rPr>
          <w:rFonts w:ascii="Times New Roman" w:hAnsi="Times New Roman"/>
          <w:color w:val="000000" w:themeColor="text1"/>
        </w:rPr>
        <w:t xml:space="preserve">a) </w:t>
      </w:r>
      <w:bookmarkStart w:id="1093" w:name="paragraf-28.odsek-2.pismeno-a.text"/>
      <w:bookmarkEnd w:id="1092"/>
      <w:r w:rsidRPr="3F86BB70">
        <w:rPr>
          <w:rFonts w:ascii="Times New Roman" w:hAnsi="Times New Roman"/>
          <w:color w:val="000000" w:themeColor="text1"/>
        </w:rPr>
        <w:t xml:space="preserve">poskytuje </w:t>
      </w:r>
      <w:bookmarkEnd w:id="1093"/>
    </w:p>
    <w:p w14:paraId="517BB5A2" w14:textId="77777777" w:rsidR="0000158D" w:rsidRDefault="00A27461">
      <w:pPr>
        <w:spacing w:before="225" w:after="225" w:line="264" w:lineRule="auto"/>
        <w:ind w:left="645"/>
      </w:pPr>
      <w:bookmarkStart w:id="1094" w:name="paragraf-28.odsek-2.pismeno-a.bod-1"/>
      <w:r w:rsidRPr="3F86BB70">
        <w:rPr>
          <w:rFonts w:ascii="Times New Roman" w:hAnsi="Times New Roman"/>
          <w:color w:val="000000" w:themeColor="text1"/>
        </w:rPr>
        <w:t xml:space="preserve"> </w:t>
      </w:r>
      <w:bookmarkStart w:id="1095" w:name="paragraf-28.odsek-2.pismeno-a.bod-1.ozna"/>
      <w:r w:rsidRPr="3F86BB70">
        <w:rPr>
          <w:rFonts w:ascii="Times New Roman" w:hAnsi="Times New Roman"/>
          <w:color w:val="000000" w:themeColor="text1"/>
        </w:rPr>
        <w:t xml:space="preserve">1. </w:t>
      </w:r>
      <w:bookmarkStart w:id="1096" w:name="paragraf-28.odsek-2.pismeno-a.bod-1.text"/>
      <w:bookmarkEnd w:id="1095"/>
      <w:r w:rsidRPr="3F86BB70">
        <w:rPr>
          <w:rFonts w:ascii="Times New Roman" w:hAnsi="Times New Roman"/>
          <w:color w:val="000000" w:themeColor="text1"/>
        </w:rPr>
        <w:t xml:space="preserve">sociálne poradenstvo, </w:t>
      </w:r>
      <w:bookmarkEnd w:id="1096"/>
    </w:p>
    <w:p w14:paraId="1BDC8B18" w14:textId="77777777" w:rsidR="0000158D" w:rsidRDefault="00A27461">
      <w:pPr>
        <w:spacing w:before="225" w:after="225" w:line="264" w:lineRule="auto"/>
        <w:ind w:left="645"/>
      </w:pPr>
      <w:bookmarkStart w:id="1097" w:name="paragraf-28.odsek-2.pismeno-a.bod-2"/>
      <w:bookmarkEnd w:id="1094"/>
      <w:r w:rsidRPr="3F86BB70">
        <w:rPr>
          <w:rFonts w:ascii="Times New Roman" w:hAnsi="Times New Roman"/>
          <w:color w:val="000000" w:themeColor="text1"/>
        </w:rPr>
        <w:t xml:space="preserve"> </w:t>
      </w:r>
      <w:bookmarkStart w:id="1098" w:name="paragraf-28.odsek-2.pismeno-a.bod-2.ozna"/>
      <w:r w:rsidRPr="3F86BB70">
        <w:rPr>
          <w:rFonts w:ascii="Times New Roman" w:hAnsi="Times New Roman"/>
          <w:color w:val="000000" w:themeColor="text1"/>
        </w:rPr>
        <w:t xml:space="preserve">2. </w:t>
      </w:r>
      <w:bookmarkStart w:id="1099" w:name="paragraf-28.odsek-2.pismeno-a.bod-2.text"/>
      <w:bookmarkEnd w:id="1098"/>
      <w:r w:rsidRPr="3F86BB70">
        <w:rPr>
          <w:rFonts w:ascii="Times New Roman" w:hAnsi="Times New Roman"/>
          <w:color w:val="000000" w:themeColor="text1"/>
        </w:rPr>
        <w:t xml:space="preserve">sociálna rehabilitácia, </w:t>
      </w:r>
      <w:bookmarkEnd w:id="1099"/>
    </w:p>
    <w:p w14:paraId="4A585F39" w14:textId="77777777" w:rsidR="0000158D" w:rsidRDefault="00A27461">
      <w:pPr>
        <w:spacing w:before="225" w:after="225" w:line="264" w:lineRule="auto"/>
        <w:ind w:left="645"/>
      </w:pPr>
      <w:bookmarkStart w:id="1100" w:name="paragraf-28.odsek-2.pismeno-a.bod-3"/>
      <w:bookmarkEnd w:id="1097"/>
      <w:r w:rsidRPr="3F86BB70">
        <w:rPr>
          <w:rFonts w:ascii="Times New Roman" w:hAnsi="Times New Roman"/>
          <w:color w:val="000000" w:themeColor="text1"/>
        </w:rPr>
        <w:t xml:space="preserve"> </w:t>
      </w:r>
      <w:bookmarkStart w:id="1101" w:name="paragraf-28.odsek-2.pismeno-a.bod-3.ozna"/>
      <w:r w:rsidRPr="3F86BB70">
        <w:rPr>
          <w:rFonts w:ascii="Times New Roman" w:hAnsi="Times New Roman"/>
          <w:color w:val="000000" w:themeColor="text1"/>
        </w:rPr>
        <w:t xml:space="preserve">3. </w:t>
      </w:r>
      <w:bookmarkStart w:id="1102" w:name="paragraf-28.odsek-2.pismeno-a.bod-3.text"/>
      <w:bookmarkEnd w:id="1101"/>
      <w:r w:rsidRPr="3F86BB70">
        <w:rPr>
          <w:rFonts w:ascii="Times New Roman" w:hAnsi="Times New Roman"/>
          <w:color w:val="000000" w:themeColor="text1"/>
        </w:rPr>
        <w:t xml:space="preserve">preventívna aktivita, </w:t>
      </w:r>
      <w:bookmarkEnd w:id="1102"/>
    </w:p>
    <w:p w14:paraId="3AF6284D" w14:textId="77777777" w:rsidR="0000158D" w:rsidRDefault="00A27461">
      <w:pPr>
        <w:spacing w:after="0" w:line="264" w:lineRule="auto"/>
        <w:ind w:left="570"/>
      </w:pPr>
      <w:bookmarkStart w:id="1103" w:name="paragraf-28.odsek-2.pismeno-b"/>
      <w:bookmarkEnd w:id="1091"/>
      <w:bookmarkEnd w:id="1100"/>
      <w:r w:rsidRPr="3F86BB70">
        <w:rPr>
          <w:rFonts w:ascii="Times New Roman" w:hAnsi="Times New Roman"/>
          <w:color w:val="000000" w:themeColor="text1"/>
        </w:rPr>
        <w:t xml:space="preserve"> </w:t>
      </w:r>
      <w:bookmarkStart w:id="1104" w:name="paragraf-28.odsek-2.pismeno-b.oznacenie"/>
      <w:r w:rsidRPr="3F86BB70">
        <w:rPr>
          <w:rFonts w:ascii="Times New Roman" w:hAnsi="Times New Roman"/>
          <w:color w:val="000000" w:themeColor="text1"/>
        </w:rPr>
        <w:t xml:space="preserve">b) </w:t>
      </w:r>
      <w:bookmarkStart w:id="1105" w:name="paragraf-28.odsek-2.pismeno-b.text"/>
      <w:bookmarkEnd w:id="1104"/>
      <w:r w:rsidRPr="3F86BB70">
        <w:rPr>
          <w:rFonts w:ascii="Times New Roman" w:hAnsi="Times New Roman"/>
          <w:color w:val="000000" w:themeColor="text1"/>
        </w:rPr>
        <w:t xml:space="preserve">zabezpečuje </w:t>
      </w:r>
      <w:bookmarkEnd w:id="1105"/>
    </w:p>
    <w:p w14:paraId="110FD67D" w14:textId="77777777" w:rsidR="0000158D" w:rsidRDefault="00A27461">
      <w:pPr>
        <w:spacing w:before="225" w:after="225" w:line="264" w:lineRule="auto"/>
        <w:ind w:left="645"/>
      </w:pPr>
      <w:bookmarkStart w:id="1106" w:name="paragraf-28.odsek-2.pismeno-b.bod-1"/>
      <w:r w:rsidRPr="3F86BB70">
        <w:rPr>
          <w:rFonts w:ascii="Times New Roman" w:hAnsi="Times New Roman"/>
          <w:color w:val="000000" w:themeColor="text1"/>
        </w:rPr>
        <w:t xml:space="preserve"> </w:t>
      </w:r>
      <w:bookmarkStart w:id="1107" w:name="paragraf-28.odsek-2.pismeno-b.bod-1.ozna"/>
      <w:r w:rsidRPr="3F86BB70">
        <w:rPr>
          <w:rFonts w:ascii="Times New Roman" w:hAnsi="Times New Roman"/>
          <w:color w:val="000000" w:themeColor="text1"/>
        </w:rPr>
        <w:t xml:space="preserve">1. </w:t>
      </w:r>
      <w:bookmarkStart w:id="1108" w:name="paragraf-28.odsek-2.pismeno-b.bod-1.text"/>
      <w:bookmarkEnd w:id="1107"/>
      <w:r w:rsidRPr="3F86BB70">
        <w:rPr>
          <w:rFonts w:ascii="Times New Roman" w:hAnsi="Times New Roman"/>
          <w:color w:val="000000" w:themeColor="text1"/>
        </w:rPr>
        <w:t xml:space="preserve">pomoc pri uplatňovaní práv a právom chránených záujmov, </w:t>
      </w:r>
      <w:bookmarkEnd w:id="1108"/>
    </w:p>
    <w:p w14:paraId="0BA159B7" w14:textId="77777777" w:rsidR="0000158D" w:rsidRDefault="00A27461">
      <w:pPr>
        <w:spacing w:before="225" w:after="225" w:line="264" w:lineRule="auto"/>
        <w:ind w:left="645"/>
      </w:pPr>
      <w:bookmarkStart w:id="1109" w:name="paragraf-28.odsek-2.pismeno-b.bod-2"/>
      <w:bookmarkEnd w:id="1106"/>
      <w:r w:rsidRPr="3F86BB70">
        <w:rPr>
          <w:rFonts w:ascii="Times New Roman" w:hAnsi="Times New Roman"/>
          <w:color w:val="000000" w:themeColor="text1"/>
        </w:rPr>
        <w:t xml:space="preserve"> </w:t>
      </w:r>
      <w:bookmarkStart w:id="1110" w:name="paragraf-28.odsek-2.pismeno-b.bod-2.ozna"/>
      <w:r w:rsidRPr="3F86BB70">
        <w:rPr>
          <w:rFonts w:ascii="Times New Roman" w:hAnsi="Times New Roman"/>
          <w:color w:val="000000" w:themeColor="text1"/>
        </w:rPr>
        <w:t xml:space="preserve">2. </w:t>
      </w:r>
      <w:bookmarkStart w:id="1111" w:name="paragraf-28.odsek-2.pismeno-b.bod-2.text"/>
      <w:bookmarkEnd w:id="1110"/>
      <w:r w:rsidRPr="3F86BB70">
        <w:rPr>
          <w:rFonts w:ascii="Times New Roman" w:hAnsi="Times New Roman"/>
          <w:color w:val="000000" w:themeColor="text1"/>
        </w:rPr>
        <w:t xml:space="preserve">pomoc pri príprave na školské vyučovanie a sprevádzanie dieťaťa do a zo školy a školského zariadenia, </w:t>
      </w:r>
      <w:bookmarkEnd w:id="1111"/>
    </w:p>
    <w:p w14:paraId="7B031566" w14:textId="77777777" w:rsidR="0000158D" w:rsidRDefault="00A27461">
      <w:pPr>
        <w:spacing w:before="225" w:after="225" w:line="264" w:lineRule="auto"/>
        <w:ind w:left="645"/>
      </w:pPr>
      <w:bookmarkStart w:id="1112" w:name="paragraf-28.odsek-2.pismeno-b.bod-3"/>
      <w:bookmarkEnd w:id="1109"/>
      <w:r w:rsidRPr="3F86BB70">
        <w:rPr>
          <w:rFonts w:ascii="Times New Roman" w:hAnsi="Times New Roman"/>
          <w:color w:val="000000" w:themeColor="text1"/>
        </w:rPr>
        <w:t xml:space="preserve"> </w:t>
      </w:r>
      <w:bookmarkStart w:id="1113" w:name="paragraf-28.odsek-2.pismeno-b.bod-3.ozna"/>
      <w:r w:rsidRPr="3F86BB70">
        <w:rPr>
          <w:rFonts w:ascii="Times New Roman" w:hAnsi="Times New Roman"/>
          <w:color w:val="000000" w:themeColor="text1"/>
        </w:rPr>
        <w:t xml:space="preserve">3. </w:t>
      </w:r>
      <w:bookmarkStart w:id="1114" w:name="paragraf-28.odsek-2.pismeno-b.bod-3.text"/>
      <w:bookmarkEnd w:id="1113"/>
      <w:r w:rsidRPr="3F86BB70">
        <w:rPr>
          <w:rFonts w:ascii="Times New Roman" w:hAnsi="Times New Roman"/>
          <w:color w:val="000000" w:themeColor="text1"/>
        </w:rPr>
        <w:t xml:space="preserve">záujmová činnosť. </w:t>
      </w:r>
      <w:bookmarkEnd w:id="1114"/>
    </w:p>
    <w:p w14:paraId="585E47CA" w14:textId="77777777" w:rsidR="0000158D" w:rsidRDefault="00A27461">
      <w:pPr>
        <w:spacing w:before="225" w:after="225" w:line="264" w:lineRule="auto"/>
        <w:ind w:left="495"/>
      </w:pPr>
      <w:bookmarkStart w:id="1115" w:name="paragraf-28.odsek-3"/>
      <w:bookmarkEnd w:id="1088"/>
      <w:bookmarkEnd w:id="1103"/>
      <w:bookmarkEnd w:id="1112"/>
      <w:r w:rsidRPr="3F86BB70">
        <w:rPr>
          <w:rFonts w:ascii="Times New Roman" w:hAnsi="Times New Roman"/>
          <w:color w:val="000000" w:themeColor="text1"/>
        </w:rPr>
        <w:t xml:space="preserve"> </w:t>
      </w:r>
      <w:bookmarkStart w:id="1116" w:name="paragraf-28.odsek-3.oznacenie"/>
      <w:r w:rsidRPr="3F86BB70">
        <w:rPr>
          <w:rFonts w:ascii="Times New Roman" w:hAnsi="Times New Roman"/>
          <w:color w:val="000000" w:themeColor="text1"/>
        </w:rPr>
        <w:t xml:space="preserve">(3) </w:t>
      </w:r>
      <w:bookmarkStart w:id="1117" w:name="paragraf-28.odsek-3.text"/>
      <w:bookmarkEnd w:id="1116"/>
      <w:proofErr w:type="spellStart"/>
      <w:r w:rsidRPr="3F86BB70">
        <w:rPr>
          <w:rFonts w:ascii="Times New Roman" w:hAnsi="Times New Roman"/>
          <w:color w:val="000000" w:themeColor="text1"/>
        </w:rPr>
        <w:t>Nízkoprahovú</w:t>
      </w:r>
      <w:proofErr w:type="spellEnd"/>
      <w:r w:rsidRPr="3F86BB70">
        <w:rPr>
          <w:rFonts w:ascii="Times New Roman" w:hAnsi="Times New Roman"/>
          <w:color w:val="000000" w:themeColor="text1"/>
        </w:rPr>
        <w:t xml:space="preserve"> sociálnu službu pre deti a rodinu možno poskytovať ambulantnou sociálnou službou a terénnou formou sociálnej služby prostredníctvom terénneho programu. </w:t>
      </w:r>
      <w:bookmarkEnd w:id="1117"/>
    </w:p>
    <w:p w14:paraId="362C7570" w14:textId="77777777" w:rsidR="0000158D" w:rsidRDefault="00A27461">
      <w:pPr>
        <w:spacing w:before="225" w:after="225" w:line="264" w:lineRule="auto"/>
        <w:ind w:left="420"/>
        <w:jc w:val="center"/>
      </w:pPr>
      <w:bookmarkStart w:id="1118" w:name="paragraf-29.oznacenie"/>
      <w:bookmarkStart w:id="1119" w:name="paragraf-29"/>
      <w:bookmarkEnd w:id="1083"/>
      <w:bookmarkEnd w:id="1115"/>
      <w:r w:rsidRPr="3F86BB70">
        <w:rPr>
          <w:rFonts w:ascii="Times New Roman" w:hAnsi="Times New Roman"/>
          <w:b/>
          <w:bCs/>
          <w:color w:val="000000" w:themeColor="text1"/>
        </w:rPr>
        <w:t xml:space="preserve"> § 29 </w:t>
      </w:r>
    </w:p>
    <w:p w14:paraId="561A3465" w14:textId="77777777" w:rsidR="0000158D" w:rsidRDefault="00A27461">
      <w:pPr>
        <w:spacing w:before="225" w:after="225" w:line="264" w:lineRule="auto"/>
        <w:ind w:left="420"/>
        <w:jc w:val="center"/>
      </w:pPr>
      <w:bookmarkStart w:id="1120" w:name="paragraf-29.nadpis"/>
      <w:bookmarkEnd w:id="1118"/>
      <w:r w:rsidRPr="3F86BB70">
        <w:rPr>
          <w:rFonts w:ascii="Times New Roman" w:hAnsi="Times New Roman"/>
          <w:b/>
          <w:bCs/>
          <w:color w:val="000000" w:themeColor="text1"/>
        </w:rPr>
        <w:t xml:space="preserve"> Zariadenie núdzového bývania </w:t>
      </w:r>
    </w:p>
    <w:p w14:paraId="4A15748B" w14:textId="77777777" w:rsidR="0000158D" w:rsidRDefault="00A27461">
      <w:pPr>
        <w:spacing w:after="0" w:line="264" w:lineRule="auto"/>
        <w:ind w:left="495"/>
      </w:pPr>
      <w:bookmarkStart w:id="1121" w:name="paragraf-29.odsek-1"/>
      <w:bookmarkEnd w:id="1120"/>
      <w:r w:rsidRPr="3F86BB70">
        <w:rPr>
          <w:rFonts w:ascii="Times New Roman" w:hAnsi="Times New Roman"/>
          <w:color w:val="000000" w:themeColor="text1"/>
        </w:rPr>
        <w:t xml:space="preserve"> </w:t>
      </w:r>
      <w:bookmarkStart w:id="1122" w:name="paragraf-29.odsek-1.oznacenie"/>
      <w:r w:rsidRPr="3F86BB70">
        <w:rPr>
          <w:rFonts w:ascii="Times New Roman" w:hAnsi="Times New Roman"/>
          <w:color w:val="000000" w:themeColor="text1"/>
        </w:rPr>
        <w:t xml:space="preserve">(1) </w:t>
      </w:r>
      <w:bookmarkEnd w:id="1122"/>
      <w:r w:rsidRPr="3F86BB70">
        <w:rPr>
          <w:rFonts w:ascii="Times New Roman" w:hAnsi="Times New Roman"/>
          <w:color w:val="000000" w:themeColor="text1"/>
        </w:rPr>
        <w:t xml:space="preserve">V zariadení núdzového bývania sa fyzickej osobe v nepriaznivej sociálnej situácii podľa </w:t>
      </w:r>
      <w:hyperlink w:anchor="paragraf-2.odsek-2.pismeno-g" w:history="1">
        <w:r w:rsidRPr="3F86BB70">
          <w:rPr>
            <w:rFonts w:ascii="Times New Roman" w:hAnsi="Times New Roman"/>
            <w:color w:val="0000FF"/>
            <w:u w:val="single"/>
          </w:rPr>
          <w:t>§ 2 ods. 2 písm. g)</w:t>
        </w:r>
      </w:hyperlink>
      <w:bookmarkStart w:id="1123" w:name="paragraf-29.odsek-1.text"/>
      <w:r w:rsidRPr="3F86BB70">
        <w:rPr>
          <w:rFonts w:ascii="Times New Roman" w:hAnsi="Times New Roman"/>
          <w:color w:val="000000" w:themeColor="text1"/>
        </w:rPr>
        <w:t xml:space="preserve"> </w:t>
      </w:r>
      <w:bookmarkEnd w:id="1123"/>
    </w:p>
    <w:p w14:paraId="2C4B2A49" w14:textId="77777777" w:rsidR="0000158D" w:rsidRDefault="00A27461">
      <w:pPr>
        <w:spacing w:after="0" w:line="264" w:lineRule="auto"/>
        <w:ind w:left="570"/>
      </w:pPr>
      <w:bookmarkStart w:id="1124" w:name="paragraf-29.odsek-1.pismeno-a"/>
      <w:r w:rsidRPr="3F86BB70">
        <w:rPr>
          <w:rFonts w:ascii="Times New Roman" w:hAnsi="Times New Roman"/>
          <w:color w:val="000000" w:themeColor="text1"/>
        </w:rPr>
        <w:t xml:space="preserve"> </w:t>
      </w:r>
      <w:bookmarkStart w:id="1125" w:name="paragraf-29.odsek-1.pismeno-a.oznacenie"/>
      <w:r w:rsidRPr="3F86BB70">
        <w:rPr>
          <w:rFonts w:ascii="Times New Roman" w:hAnsi="Times New Roman"/>
          <w:color w:val="000000" w:themeColor="text1"/>
        </w:rPr>
        <w:t xml:space="preserve">a) </w:t>
      </w:r>
      <w:bookmarkStart w:id="1126" w:name="paragraf-29.odsek-1.pismeno-a.text"/>
      <w:bookmarkEnd w:id="1125"/>
      <w:r w:rsidRPr="3F86BB70">
        <w:rPr>
          <w:rFonts w:ascii="Times New Roman" w:hAnsi="Times New Roman"/>
          <w:color w:val="000000" w:themeColor="text1"/>
        </w:rPr>
        <w:t xml:space="preserve">poskytuje </w:t>
      </w:r>
      <w:bookmarkEnd w:id="1126"/>
    </w:p>
    <w:p w14:paraId="4030EF9A" w14:textId="77777777" w:rsidR="0000158D" w:rsidRDefault="00A27461">
      <w:pPr>
        <w:spacing w:before="225" w:after="225" w:line="264" w:lineRule="auto"/>
        <w:ind w:left="645"/>
      </w:pPr>
      <w:bookmarkStart w:id="1127" w:name="paragraf-29.odsek-1.pismeno-a.bod-1"/>
      <w:r w:rsidRPr="3F86BB70">
        <w:rPr>
          <w:rFonts w:ascii="Times New Roman" w:hAnsi="Times New Roman"/>
          <w:color w:val="000000" w:themeColor="text1"/>
        </w:rPr>
        <w:t xml:space="preserve"> </w:t>
      </w:r>
      <w:bookmarkStart w:id="1128" w:name="paragraf-29.odsek-1.pismeno-a.bod-1.ozna"/>
      <w:r w:rsidRPr="3F86BB70">
        <w:rPr>
          <w:rFonts w:ascii="Times New Roman" w:hAnsi="Times New Roman"/>
          <w:color w:val="000000" w:themeColor="text1"/>
        </w:rPr>
        <w:t xml:space="preserve">1. </w:t>
      </w:r>
      <w:bookmarkStart w:id="1129" w:name="paragraf-29.odsek-1.pismeno-a.bod-1.text"/>
      <w:bookmarkEnd w:id="1128"/>
      <w:r w:rsidRPr="3F86BB70">
        <w:rPr>
          <w:rFonts w:ascii="Times New Roman" w:hAnsi="Times New Roman"/>
          <w:color w:val="000000" w:themeColor="text1"/>
        </w:rPr>
        <w:t xml:space="preserve">ubytovanie na určitý čas, </w:t>
      </w:r>
      <w:bookmarkEnd w:id="1129"/>
    </w:p>
    <w:p w14:paraId="5061A6B3" w14:textId="77777777" w:rsidR="0000158D" w:rsidRDefault="00A27461">
      <w:pPr>
        <w:spacing w:before="225" w:after="225" w:line="264" w:lineRule="auto"/>
        <w:ind w:left="645"/>
      </w:pPr>
      <w:bookmarkStart w:id="1130" w:name="paragraf-29.odsek-1.pismeno-a.bod-2"/>
      <w:bookmarkEnd w:id="1127"/>
      <w:r w:rsidRPr="3F86BB70">
        <w:rPr>
          <w:rFonts w:ascii="Times New Roman" w:hAnsi="Times New Roman"/>
          <w:color w:val="000000" w:themeColor="text1"/>
        </w:rPr>
        <w:t xml:space="preserve"> </w:t>
      </w:r>
      <w:bookmarkStart w:id="1131" w:name="paragraf-29.odsek-1.pismeno-a.bod-2.ozna"/>
      <w:r w:rsidRPr="3F86BB70">
        <w:rPr>
          <w:rFonts w:ascii="Times New Roman" w:hAnsi="Times New Roman"/>
          <w:color w:val="000000" w:themeColor="text1"/>
        </w:rPr>
        <w:t xml:space="preserve">2. </w:t>
      </w:r>
      <w:bookmarkStart w:id="1132" w:name="paragraf-29.odsek-1.pismeno-a.bod-2.text"/>
      <w:bookmarkEnd w:id="1131"/>
      <w:r w:rsidRPr="3F86BB70">
        <w:rPr>
          <w:rFonts w:ascii="Times New Roman" w:hAnsi="Times New Roman"/>
          <w:color w:val="000000" w:themeColor="text1"/>
        </w:rPr>
        <w:t xml:space="preserve">sociálne poradenstvo, </w:t>
      </w:r>
      <w:bookmarkEnd w:id="1132"/>
    </w:p>
    <w:p w14:paraId="06AD16A2" w14:textId="77777777" w:rsidR="0000158D" w:rsidRDefault="00A27461">
      <w:pPr>
        <w:spacing w:before="225" w:after="225" w:line="264" w:lineRule="auto"/>
        <w:ind w:left="645"/>
      </w:pPr>
      <w:bookmarkStart w:id="1133" w:name="paragraf-29.odsek-1.pismeno-a.bod-3"/>
      <w:bookmarkEnd w:id="1130"/>
      <w:r w:rsidRPr="3F86BB70">
        <w:rPr>
          <w:rFonts w:ascii="Times New Roman" w:hAnsi="Times New Roman"/>
          <w:color w:val="000000" w:themeColor="text1"/>
        </w:rPr>
        <w:t xml:space="preserve"> </w:t>
      </w:r>
      <w:bookmarkStart w:id="1134" w:name="paragraf-29.odsek-1.pismeno-a.bod-3.ozna"/>
      <w:r w:rsidRPr="3F86BB70">
        <w:rPr>
          <w:rFonts w:ascii="Times New Roman" w:hAnsi="Times New Roman"/>
          <w:color w:val="000000" w:themeColor="text1"/>
        </w:rPr>
        <w:t xml:space="preserve">3. </w:t>
      </w:r>
      <w:bookmarkStart w:id="1135" w:name="paragraf-29.odsek-1.pismeno-a.bod-3.text"/>
      <w:bookmarkEnd w:id="1134"/>
      <w:r w:rsidRPr="3F86BB70">
        <w:rPr>
          <w:rFonts w:ascii="Times New Roman" w:hAnsi="Times New Roman"/>
          <w:color w:val="000000" w:themeColor="text1"/>
        </w:rPr>
        <w:t xml:space="preserve">pomoc pri uplatňovaní práv a právom chránených záujmov, </w:t>
      </w:r>
      <w:bookmarkEnd w:id="1135"/>
    </w:p>
    <w:p w14:paraId="6F8F2CE7" w14:textId="77777777" w:rsidR="0000158D" w:rsidRDefault="00A27461">
      <w:pPr>
        <w:spacing w:after="0" w:line="264" w:lineRule="auto"/>
        <w:ind w:left="570"/>
      </w:pPr>
      <w:bookmarkStart w:id="1136" w:name="paragraf-29.odsek-1.pismeno-b"/>
      <w:bookmarkEnd w:id="1124"/>
      <w:bookmarkEnd w:id="1133"/>
      <w:r w:rsidRPr="3F86BB70">
        <w:rPr>
          <w:rFonts w:ascii="Times New Roman" w:hAnsi="Times New Roman"/>
          <w:color w:val="000000" w:themeColor="text1"/>
        </w:rPr>
        <w:t xml:space="preserve"> </w:t>
      </w:r>
      <w:bookmarkStart w:id="1137" w:name="paragraf-29.odsek-1.pismeno-b.oznacenie"/>
      <w:r w:rsidRPr="3F86BB70">
        <w:rPr>
          <w:rFonts w:ascii="Times New Roman" w:hAnsi="Times New Roman"/>
          <w:color w:val="000000" w:themeColor="text1"/>
        </w:rPr>
        <w:t xml:space="preserve">b) </w:t>
      </w:r>
      <w:bookmarkStart w:id="1138" w:name="paragraf-29.odsek-1.pismeno-b.text"/>
      <w:bookmarkEnd w:id="1137"/>
      <w:r w:rsidRPr="3F86BB70">
        <w:rPr>
          <w:rFonts w:ascii="Times New Roman" w:hAnsi="Times New Roman"/>
          <w:color w:val="000000" w:themeColor="text1"/>
        </w:rPr>
        <w:t xml:space="preserve">utvárajú podmienky na </w:t>
      </w:r>
      <w:bookmarkEnd w:id="1138"/>
    </w:p>
    <w:p w14:paraId="0BDB09AF" w14:textId="77777777" w:rsidR="0000158D" w:rsidRDefault="00A27461">
      <w:pPr>
        <w:spacing w:before="225" w:after="225" w:line="264" w:lineRule="auto"/>
        <w:ind w:left="645"/>
      </w:pPr>
      <w:bookmarkStart w:id="1139" w:name="paragraf-29.odsek-1.pismeno-b.bod-1"/>
      <w:r w:rsidRPr="3F86BB70">
        <w:rPr>
          <w:rFonts w:ascii="Times New Roman" w:hAnsi="Times New Roman"/>
          <w:color w:val="000000" w:themeColor="text1"/>
        </w:rPr>
        <w:lastRenderedPageBreak/>
        <w:t xml:space="preserve"> </w:t>
      </w:r>
      <w:bookmarkStart w:id="1140" w:name="paragraf-29.odsek-1.pismeno-b.bod-1.ozna"/>
      <w:r w:rsidRPr="3F86BB70">
        <w:rPr>
          <w:rFonts w:ascii="Times New Roman" w:hAnsi="Times New Roman"/>
          <w:color w:val="000000" w:themeColor="text1"/>
        </w:rPr>
        <w:t xml:space="preserve">1. </w:t>
      </w:r>
      <w:bookmarkStart w:id="1141" w:name="paragraf-29.odsek-1.pismeno-b.bod-1.text"/>
      <w:bookmarkEnd w:id="1140"/>
      <w:r w:rsidRPr="3F86BB70">
        <w:rPr>
          <w:rFonts w:ascii="Times New Roman" w:hAnsi="Times New Roman"/>
          <w:color w:val="000000" w:themeColor="text1"/>
        </w:rPr>
        <w:t xml:space="preserve">prípravu stravy, výdaj stravy alebo výdaj potravín, </w:t>
      </w:r>
      <w:bookmarkEnd w:id="1141"/>
    </w:p>
    <w:p w14:paraId="6FA89A51" w14:textId="77777777" w:rsidR="0000158D" w:rsidRDefault="00A27461">
      <w:pPr>
        <w:spacing w:before="225" w:after="225" w:line="264" w:lineRule="auto"/>
        <w:ind w:left="645"/>
      </w:pPr>
      <w:bookmarkStart w:id="1142" w:name="paragraf-29.odsek-1.pismeno-b.bod-2"/>
      <w:bookmarkEnd w:id="1139"/>
      <w:r w:rsidRPr="3F86BB70">
        <w:rPr>
          <w:rFonts w:ascii="Times New Roman" w:hAnsi="Times New Roman"/>
          <w:color w:val="000000" w:themeColor="text1"/>
        </w:rPr>
        <w:t xml:space="preserve"> </w:t>
      </w:r>
      <w:bookmarkStart w:id="1143" w:name="paragraf-29.odsek-1.pismeno-b.bod-2.ozna"/>
      <w:r w:rsidRPr="3F86BB70">
        <w:rPr>
          <w:rFonts w:ascii="Times New Roman" w:hAnsi="Times New Roman"/>
          <w:color w:val="000000" w:themeColor="text1"/>
        </w:rPr>
        <w:t xml:space="preserve">2. </w:t>
      </w:r>
      <w:bookmarkStart w:id="1144" w:name="paragraf-29.odsek-1.pismeno-b.bod-2.text"/>
      <w:bookmarkEnd w:id="1143"/>
      <w:r w:rsidRPr="3F86BB70">
        <w:rPr>
          <w:rFonts w:ascii="Times New Roman" w:hAnsi="Times New Roman"/>
          <w:color w:val="000000" w:themeColor="text1"/>
        </w:rPr>
        <w:t xml:space="preserve">vykonávanie nevyhnutnej základnej osobnej hygieny, </w:t>
      </w:r>
      <w:bookmarkEnd w:id="1144"/>
    </w:p>
    <w:p w14:paraId="39D4B9BC" w14:textId="77777777" w:rsidR="0000158D" w:rsidRDefault="00A27461">
      <w:pPr>
        <w:spacing w:before="225" w:after="225" w:line="264" w:lineRule="auto"/>
        <w:ind w:left="645"/>
      </w:pPr>
      <w:bookmarkStart w:id="1145" w:name="paragraf-29.odsek-1.pismeno-b.bod-3"/>
      <w:bookmarkEnd w:id="1142"/>
      <w:r w:rsidRPr="3F86BB70">
        <w:rPr>
          <w:rFonts w:ascii="Times New Roman" w:hAnsi="Times New Roman"/>
          <w:color w:val="000000" w:themeColor="text1"/>
        </w:rPr>
        <w:t xml:space="preserve"> </w:t>
      </w:r>
      <w:bookmarkStart w:id="1146" w:name="paragraf-29.odsek-1.pismeno-b.bod-3.ozna"/>
      <w:r w:rsidRPr="3F86BB70">
        <w:rPr>
          <w:rFonts w:ascii="Times New Roman" w:hAnsi="Times New Roman"/>
          <w:color w:val="000000" w:themeColor="text1"/>
        </w:rPr>
        <w:t xml:space="preserve">3. </w:t>
      </w:r>
      <w:bookmarkStart w:id="1147" w:name="paragraf-29.odsek-1.pismeno-b.bod-3.text"/>
      <w:bookmarkEnd w:id="1146"/>
      <w:r w:rsidRPr="3F86BB70">
        <w:rPr>
          <w:rFonts w:ascii="Times New Roman" w:hAnsi="Times New Roman"/>
          <w:color w:val="000000" w:themeColor="text1"/>
        </w:rPr>
        <w:t xml:space="preserve">upratovanie, </w:t>
      </w:r>
      <w:bookmarkEnd w:id="1147"/>
    </w:p>
    <w:p w14:paraId="1347603F" w14:textId="77777777" w:rsidR="0000158D" w:rsidRDefault="00A27461">
      <w:pPr>
        <w:spacing w:before="225" w:after="225" w:line="264" w:lineRule="auto"/>
        <w:ind w:left="645"/>
      </w:pPr>
      <w:bookmarkStart w:id="1148" w:name="paragraf-29.odsek-1.pismeno-b.bod-4"/>
      <w:bookmarkEnd w:id="1145"/>
      <w:r w:rsidRPr="3F86BB70">
        <w:rPr>
          <w:rFonts w:ascii="Times New Roman" w:hAnsi="Times New Roman"/>
          <w:color w:val="000000" w:themeColor="text1"/>
        </w:rPr>
        <w:t xml:space="preserve"> </w:t>
      </w:r>
      <w:bookmarkStart w:id="1149" w:name="paragraf-29.odsek-1.pismeno-b.bod-4.ozna"/>
      <w:r w:rsidRPr="3F86BB70">
        <w:rPr>
          <w:rFonts w:ascii="Times New Roman" w:hAnsi="Times New Roman"/>
          <w:color w:val="000000" w:themeColor="text1"/>
        </w:rPr>
        <w:t xml:space="preserve">4. </w:t>
      </w:r>
      <w:bookmarkStart w:id="1150" w:name="paragraf-29.odsek-1.pismeno-b.bod-4.text"/>
      <w:bookmarkEnd w:id="1149"/>
      <w:r w:rsidRPr="3F86BB70">
        <w:rPr>
          <w:rFonts w:ascii="Times New Roman" w:hAnsi="Times New Roman"/>
          <w:color w:val="000000" w:themeColor="text1"/>
        </w:rPr>
        <w:t xml:space="preserve">pranie, žehlenie a údržbu bielizne a šatstva, </w:t>
      </w:r>
      <w:bookmarkEnd w:id="1150"/>
    </w:p>
    <w:p w14:paraId="0711E659" w14:textId="77777777" w:rsidR="0000158D" w:rsidRDefault="00A27461">
      <w:pPr>
        <w:spacing w:before="225" w:after="225" w:line="264" w:lineRule="auto"/>
        <w:ind w:left="645"/>
      </w:pPr>
      <w:bookmarkStart w:id="1151" w:name="paragraf-29.odsek-1.pismeno-b.bod-5"/>
      <w:bookmarkEnd w:id="1148"/>
      <w:r w:rsidRPr="3F86BB70">
        <w:rPr>
          <w:rFonts w:ascii="Times New Roman" w:hAnsi="Times New Roman"/>
          <w:color w:val="000000" w:themeColor="text1"/>
        </w:rPr>
        <w:t xml:space="preserve"> </w:t>
      </w:r>
      <w:bookmarkStart w:id="1152" w:name="paragraf-29.odsek-1.pismeno-b.bod-5.ozna"/>
      <w:r w:rsidRPr="3F86BB70">
        <w:rPr>
          <w:rFonts w:ascii="Times New Roman" w:hAnsi="Times New Roman"/>
          <w:color w:val="000000" w:themeColor="text1"/>
        </w:rPr>
        <w:t xml:space="preserve">5. </w:t>
      </w:r>
      <w:bookmarkStart w:id="1153" w:name="paragraf-29.odsek-1.pismeno-b.bod-5.text"/>
      <w:bookmarkEnd w:id="1152"/>
      <w:r w:rsidRPr="3F86BB70">
        <w:rPr>
          <w:rFonts w:ascii="Times New Roman" w:hAnsi="Times New Roman"/>
          <w:color w:val="000000" w:themeColor="text1"/>
        </w:rPr>
        <w:t xml:space="preserve">záujmovú činnosť. </w:t>
      </w:r>
      <w:bookmarkEnd w:id="1153"/>
    </w:p>
    <w:p w14:paraId="2D2560A8" w14:textId="77777777" w:rsidR="0000158D" w:rsidRDefault="00A27461">
      <w:pPr>
        <w:spacing w:before="225" w:after="225" w:line="264" w:lineRule="auto"/>
        <w:ind w:left="495"/>
      </w:pPr>
      <w:bookmarkStart w:id="1154" w:name="paragraf-29.odsek-2"/>
      <w:bookmarkEnd w:id="1121"/>
      <w:bookmarkEnd w:id="1136"/>
      <w:bookmarkEnd w:id="1151"/>
      <w:r w:rsidRPr="3F86BB70">
        <w:rPr>
          <w:rFonts w:ascii="Times New Roman" w:hAnsi="Times New Roman"/>
          <w:color w:val="000000" w:themeColor="text1"/>
        </w:rPr>
        <w:t xml:space="preserve"> </w:t>
      </w:r>
      <w:bookmarkStart w:id="1155" w:name="paragraf-29.odsek-2.oznacenie"/>
      <w:r w:rsidRPr="3F86BB70">
        <w:rPr>
          <w:rFonts w:ascii="Times New Roman" w:hAnsi="Times New Roman"/>
          <w:color w:val="000000" w:themeColor="text1"/>
        </w:rPr>
        <w:t xml:space="preserve">(2) </w:t>
      </w:r>
      <w:bookmarkEnd w:id="1155"/>
      <w:r w:rsidRPr="3F86BB70">
        <w:rPr>
          <w:rFonts w:ascii="Times New Roman" w:hAnsi="Times New Roman"/>
          <w:color w:val="000000" w:themeColor="text1"/>
        </w:rPr>
        <w:t xml:space="preserve">Ak je potrebné chrániť život a zdravie fyzickej osoby v nepriaznivej sociálnej situácii podľa </w:t>
      </w:r>
      <w:hyperlink w:anchor="paragraf-2.odsek-2.pismeno-g" w:history="1">
        <w:r w:rsidRPr="3F86BB70">
          <w:rPr>
            <w:rFonts w:ascii="Times New Roman" w:hAnsi="Times New Roman"/>
            <w:color w:val="0000FF"/>
            <w:u w:val="single"/>
          </w:rPr>
          <w:t>§ 2 ods. 2 písm. g)</w:t>
        </w:r>
      </w:hyperlink>
      <w:r w:rsidRPr="3F86BB70">
        <w:rPr>
          <w:rFonts w:ascii="Times New Roman" w:hAnsi="Times New Roman"/>
          <w:color w:val="000000" w:themeColor="text1"/>
        </w:rPr>
        <w:t xml:space="preserve">, zabezpečuje sa v zariadení núdzového bývania utajenie miesta jej ubytovania a jej anonymita. To platí aj vtedy, ak fyzická osoba v nepriaznivej sociálnej situácii podľa </w:t>
      </w:r>
      <w:hyperlink w:anchor="paragraf-2.odsek-2.pismeno-g" w:history="1">
        <w:r w:rsidRPr="3F86BB70">
          <w:rPr>
            <w:rFonts w:ascii="Times New Roman" w:hAnsi="Times New Roman"/>
            <w:color w:val="0000FF"/>
            <w:u w:val="single"/>
          </w:rPr>
          <w:t>§ 2 ods. 2 písm. g)</w:t>
        </w:r>
      </w:hyperlink>
      <w:bookmarkStart w:id="1156" w:name="paragraf-29.odsek-2.text"/>
      <w:r w:rsidRPr="3F86BB70">
        <w:rPr>
          <w:rFonts w:ascii="Times New Roman" w:hAnsi="Times New Roman"/>
          <w:color w:val="000000" w:themeColor="text1"/>
        </w:rPr>
        <w:t xml:space="preserve"> požiada zariadenie núdzového bývania o utajenie svojej totožnosti v súvislosti s pobytom v tomto zariadení na účely ochrany jej súkromia a rodinného života. </w:t>
      </w:r>
      <w:bookmarkEnd w:id="1156"/>
    </w:p>
    <w:p w14:paraId="16655DB3" w14:textId="77777777" w:rsidR="0000158D" w:rsidRDefault="00A27461">
      <w:pPr>
        <w:spacing w:before="225" w:after="225" w:line="264" w:lineRule="auto"/>
        <w:ind w:left="495"/>
      </w:pPr>
      <w:bookmarkStart w:id="1157" w:name="paragraf-29.odsek-3"/>
      <w:bookmarkEnd w:id="1154"/>
      <w:r w:rsidRPr="3F86BB70">
        <w:rPr>
          <w:rFonts w:ascii="Times New Roman" w:hAnsi="Times New Roman"/>
          <w:color w:val="000000" w:themeColor="text1"/>
        </w:rPr>
        <w:t xml:space="preserve"> </w:t>
      </w:r>
      <w:bookmarkStart w:id="1158" w:name="paragraf-29.odsek-3.oznacenie"/>
      <w:r w:rsidRPr="3F86BB70">
        <w:rPr>
          <w:rFonts w:ascii="Times New Roman" w:hAnsi="Times New Roman"/>
          <w:color w:val="000000" w:themeColor="text1"/>
        </w:rPr>
        <w:t xml:space="preserve">(3) </w:t>
      </w:r>
      <w:bookmarkEnd w:id="1158"/>
      <w:r w:rsidRPr="3F86BB70">
        <w:rPr>
          <w:rFonts w:ascii="Times New Roman" w:hAnsi="Times New Roman"/>
          <w:color w:val="000000" w:themeColor="text1"/>
        </w:rPr>
        <w:t xml:space="preserve">Ak je to vhodné a účelné, sociálnu službu v zariadení núdzového bývania možno poskytovať aj oddelene len pre niektorú vybranú cieľovú skupinu z fyzických osôb uvedených v </w:t>
      </w:r>
      <w:hyperlink w:anchor="paragraf-2.odsek-2.pismeno-g" w:history="1">
        <w:r w:rsidRPr="3F86BB70">
          <w:rPr>
            <w:rFonts w:ascii="Times New Roman" w:hAnsi="Times New Roman"/>
            <w:color w:val="0000FF"/>
            <w:u w:val="single"/>
          </w:rPr>
          <w:t>§ 2 ods. 2 písm. g)</w:t>
        </w:r>
      </w:hyperlink>
      <w:bookmarkStart w:id="1159" w:name="paragraf-29.odsek-3.text"/>
      <w:r w:rsidRPr="3F86BB70">
        <w:rPr>
          <w:rFonts w:ascii="Times New Roman" w:hAnsi="Times New Roman"/>
          <w:color w:val="000000" w:themeColor="text1"/>
        </w:rPr>
        <w:t xml:space="preserve">. </w:t>
      </w:r>
      <w:bookmarkEnd w:id="1159"/>
    </w:p>
    <w:p w14:paraId="646F49EB" w14:textId="77777777" w:rsidR="0000158D" w:rsidRDefault="00A27461">
      <w:pPr>
        <w:spacing w:before="225" w:after="225" w:line="264" w:lineRule="auto"/>
        <w:ind w:left="495"/>
      </w:pPr>
      <w:bookmarkStart w:id="1160" w:name="paragraf-29.odsek-4"/>
      <w:bookmarkEnd w:id="1157"/>
      <w:r w:rsidRPr="3F86BB70">
        <w:rPr>
          <w:rFonts w:ascii="Times New Roman" w:hAnsi="Times New Roman"/>
          <w:color w:val="000000" w:themeColor="text1"/>
        </w:rPr>
        <w:t xml:space="preserve"> </w:t>
      </w:r>
      <w:bookmarkStart w:id="1161" w:name="paragraf-29.odsek-4.oznacenie"/>
      <w:r w:rsidRPr="3F86BB70">
        <w:rPr>
          <w:rFonts w:ascii="Times New Roman" w:hAnsi="Times New Roman"/>
          <w:color w:val="000000" w:themeColor="text1"/>
        </w:rPr>
        <w:t xml:space="preserve">(4) </w:t>
      </w:r>
      <w:bookmarkEnd w:id="1161"/>
      <w:r w:rsidRPr="3F86BB70">
        <w:rPr>
          <w:rFonts w:ascii="Times New Roman" w:hAnsi="Times New Roman"/>
          <w:color w:val="000000" w:themeColor="text1"/>
        </w:rPr>
        <w:t xml:space="preserve">Zariadenie núdzového bývania môže poskytovať sociálne poradenstvo aj fyzickej osobe, ktorá spôsobila nepriaznivú sociálnu situáciu podľa </w:t>
      </w:r>
      <w:hyperlink w:anchor="paragraf-2.odsek-2.pismeno-g" w:history="1">
        <w:r w:rsidRPr="3F86BB70">
          <w:rPr>
            <w:rFonts w:ascii="Times New Roman" w:hAnsi="Times New Roman"/>
            <w:color w:val="0000FF"/>
            <w:u w:val="single"/>
          </w:rPr>
          <w:t>§ 2 ods. 2 písm. g)</w:t>
        </w:r>
      </w:hyperlink>
      <w:r w:rsidRPr="3F86BB70">
        <w:rPr>
          <w:rFonts w:ascii="Times New Roman" w:hAnsi="Times New Roman"/>
          <w:color w:val="000000" w:themeColor="text1"/>
        </w:rPr>
        <w:t xml:space="preserve">. Sociálne poradenstvo podľa prvej vety nemožno poskytovať v objekte zariadenia, v ktorom sa poskytuje sociálna služba fyzickej osobe v nepriaznivej sociálnej situácii podľa </w:t>
      </w:r>
      <w:hyperlink w:anchor="paragraf-2.odsek-2.pismeno-g" w:history="1">
        <w:r w:rsidRPr="3F86BB70">
          <w:rPr>
            <w:rFonts w:ascii="Times New Roman" w:hAnsi="Times New Roman"/>
            <w:color w:val="0000FF"/>
            <w:u w:val="single"/>
          </w:rPr>
          <w:t>§ 2 ods. 2 písm. g)</w:t>
        </w:r>
      </w:hyperlink>
      <w:bookmarkStart w:id="1162" w:name="paragraf-29.odsek-4.text"/>
      <w:r w:rsidRPr="3F86BB70">
        <w:rPr>
          <w:rFonts w:ascii="Times New Roman" w:hAnsi="Times New Roman"/>
          <w:color w:val="000000" w:themeColor="text1"/>
        </w:rPr>
        <w:t xml:space="preserve">. </w:t>
      </w:r>
      <w:bookmarkEnd w:id="1162"/>
    </w:p>
    <w:p w14:paraId="5C2A502E" w14:textId="77777777" w:rsidR="0000158D" w:rsidRDefault="00A27461">
      <w:pPr>
        <w:spacing w:before="225" w:after="225" w:line="264" w:lineRule="auto"/>
        <w:ind w:left="420"/>
        <w:jc w:val="center"/>
      </w:pPr>
      <w:bookmarkStart w:id="1163" w:name="paragraf-30.oznacenie"/>
      <w:bookmarkStart w:id="1164" w:name="paragraf-30"/>
      <w:bookmarkEnd w:id="1119"/>
      <w:bookmarkEnd w:id="1160"/>
      <w:r w:rsidRPr="3F86BB70">
        <w:rPr>
          <w:rFonts w:ascii="Times New Roman" w:hAnsi="Times New Roman"/>
          <w:b/>
          <w:bCs/>
          <w:color w:val="000000" w:themeColor="text1"/>
        </w:rPr>
        <w:t xml:space="preserve"> § 30 </w:t>
      </w:r>
    </w:p>
    <w:p w14:paraId="4C1BDDA1" w14:textId="77777777" w:rsidR="0000158D" w:rsidRDefault="00A27461">
      <w:pPr>
        <w:spacing w:before="225" w:after="225" w:line="264" w:lineRule="auto"/>
        <w:ind w:left="495"/>
      </w:pPr>
      <w:bookmarkStart w:id="1165" w:name="paragraf-30.odsek-1"/>
      <w:bookmarkEnd w:id="1163"/>
      <w:r w:rsidRPr="3F86BB70">
        <w:rPr>
          <w:rFonts w:ascii="Times New Roman" w:hAnsi="Times New Roman"/>
          <w:color w:val="000000" w:themeColor="text1"/>
        </w:rPr>
        <w:t xml:space="preserve"> </w:t>
      </w:r>
      <w:bookmarkStart w:id="1166" w:name="paragraf-30.odsek-1.oznacenie"/>
      <w:bookmarkEnd w:id="1166"/>
      <w:r w:rsidRPr="3F86BB70">
        <w:rPr>
          <w:rFonts w:ascii="Times New Roman" w:hAnsi="Times New Roman"/>
          <w:color w:val="000000" w:themeColor="text1"/>
        </w:rPr>
        <w:t>Ak neverejný poskytovateľ sociálnej služby poskytuje sociálne služby krízovej intervencie, a je to vhodné a účelné, môže vykonávať na základe udelenej akreditácie opatrenia podľa osobitného predpisu.</w:t>
      </w:r>
      <w:hyperlink w:anchor="poznamky.poznamka-20" w:history="1">
        <w:r w:rsidRPr="3F86BB70">
          <w:rPr>
            <w:rFonts w:ascii="Times New Roman" w:hAnsi="Times New Roman"/>
            <w:color w:val="000000" w:themeColor="text1"/>
            <w:sz w:val="18"/>
            <w:szCs w:val="18"/>
            <w:vertAlign w:val="superscript"/>
          </w:rPr>
          <w:t>20</w:t>
        </w:r>
        <w:r w:rsidRPr="3F86BB70">
          <w:rPr>
            <w:rFonts w:ascii="Times New Roman" w:hAnsi="Times New Roman"/>
            <w:color w:val="0000FF"/>
            <w:u w:val="single"/>
          </w:rPr>
          <w:t>)</w:t>
        </w:r>
      </w:hyperlink>
      <w:bookmarkStart w:id="1167" w:name="paragraf-30.odsek-1.text"/>
      <w:r w:rsidRPr="3F86BB70">
        <w:rPr>
          <w:rFonts w:ascii="Times New Roman" w:hAnsi="Times New Roman"/>
          <w:color w:val="000000" w:themeColor="text1"/>
        </w:rPr>
        <w:t xml:space="preserve"> </w:t>
      </w:r>
      <w:bookmarkEnd w:id="1167"/>
    </w:p>
    <w:p w14:paraId="2837B714" w14:textId="77777777" w:rsidR="0000158D" w:rsidRDefault="00A27461">
      <w:pPr>
        <w:spacing w:before="300" w:after="0" w:line="264" w:lineRule="auto"/>
        <w:ind w:left="345"/>
      </w:pPr>
      <w:bookmarkStart w:id="1168" w:name="predpis.clanok-1.cast-druha.hlava-stvrta"/>
      <w:bookmarkEnd w:id="851"/>
      <w:bookmarkEnd w:id="1164"/>
      <w:bookmarkEnd w:id="1165"/>
      <w:r w:rsidRPr="3F86BB70">
        <w:rPr>
          <w:rFonts w:ascii="Times New Roman" w:hAnsi="Times New Roman"/>
          <w:color w:val="000000" w:themeColor="text1"/>
        </w:rPr>
        <w:t xml:space="preserve"> ŠTVRTÁ HLAVA </w:t>
      </w:r>
    </w:p>
    <w:p w14:paraId="66C5EEB5" w14:textId="77777777" w:rsidR="0000158D" w:rsidRDefault="00A27461">
      <w:pPr>
        <w:spacing w:after="0" w:line="264" w:lineRule="auto"/>
        <w:ind w:left="345"/>
      </w:pPr>
      <w:r w:rsidRPr="3F86BB70">
        <w:rPr>
          <w:rFonts w:ascii="Times New Roman" w:hAnsi="Times New Roman"/>
          <w:b/>
          <w:bCs/>
          <w:color w:val="000000" w:themeColor="text1"/>
        </w:rPr>
        <w:t xml:space="preserve"> SOCIÁLNE SLUŽBY NA PODPORU RODINY S DEŤMI </w:t>
      </w:r>
    </w:p>
    <w:p w14:paraId="2F717F69" w14:textId="77777777" w:rsidR="0000158D" w:rsidRDefault="00A27461">
      <w:pPr>
        <w:spacing w:before="225" w:after="225" w:line="264" w:lineRule="auto"/>
        <w:ind w:left="420"/>
        <w:jc w:val="center"/>
      </w:pPr>
      <w:bookmarkStart w:id="1169" w:name="paragraf-31.oznacenie"/>
      <w:bookmarkStart w:id="1170" w:name="paragraf-31"/>
      <w:r w:rsidRPr="3F86BB70">
        <w:rPr>
          <w:rFonts w:ascii="Times New Roman" w:hAnsi="Times New Roman"/>
          <w:b/>
          <w:bCs/>
          <w:color w:val="000000" w:themeColor="text1"/>
        </w:rPr>
        <w:t xml:space="preserve"> § 31 </w:t>
      </w:r>
    </w:p>
    <w:p w14:paraId="165CF01A" w14:textId="77777777" w:rsidR="0000158D" w:rsidRDefault="00A27461">
      <w:pPr>
        <w:spacing w:before="225" w:after="225" w:line="264" w:lineRule="auto"/>
        <w:ind w:left="420"/>
        <w:jc w:val="center"/>
      </w:pPr>
      <w:bookmarkStart w:id="1171" w:name="paragraf-31.nadpis"/>
      <w:bookmarkEnd w:id="1169"/>
      <w:r w:rsidRPr="3F86BB70">
        <w:rPr>
          <w:rFonts w:ascii="Times New Roman" w:hAnsi="Times New Roman"/>
          <w:b/>
          <w:bCs/>
          <w:color w:val="000000" w:themeColor="text1"/>
        </w:rPr>
        <w:t xml:space="preserve"> Pomoc pri osobnej starostlivosti o dieťa </w:t>
      </w:r>
    </w:p>
    <w:p w14:paraId="37770AD3" w14:textId="77777777" w:rsidR="0000158D" w:rsidRDefault="00A27461">
      <w:pPr>
        <w:spacing w:before="225" w:after="225" w:line="264" w:lineRule="auto"/>
        <w:ind w:left="495"/>
      </w:pPr>
      <w:bookmarkStart w:id="1172" w:name="paragraf-31.odsek-1"/>
      <w:bookmarkEnd w:id="1171"/>
      <w:r w:rsidRPr="3F86BB70">
        <w:rPr>
          <w:rFonts w:ascii="Times New Roman" w:hAnsi="Times New Roman"/>
          <w:color w:val="000000" w:themeColor="text1"/>
        </w:rPr>
        <w:t xml:space="preserve"> </w:t>
      </w:r>
      <w:bookmarkStart w:id="1173" w:name="paragraf-31.odsek-1.oznacenie"/>
      <w:r w:rsidRPr="3F86BB70">
        <w:rPr>
          <w:rFonts w:ascii="Times New Roman" w:hAnsi="Times New Roman"/>
          <w:color w:val="000000" w:themeColor="text1"/>
        </w:rPr>
        <w:t xml:space="preserve">(1) </w:t>
      </w:r>
      <w:bookmarkEnd w:id="1173"/>
      <w:r w:rsidRPr="3F86BB70">
        <w:rPr>
          <w:rFonts w:ascii="Times New Roman" w:hAnsi="Times New Roman"/>
          <w:color w:val="000000" w:themeColor="text1"/>
        </w:rPr>
        <w:t>Pomoc pri osobnej starostlivosti o dieťa sa poskytuje, ak rodič dieťaťa alebo fyzická osoba, ktorá má dieťa zverené do osobnej starostlivosti na základe rozhodnutia súdu, nemôže zabezpečiť osobnú starostlivosť o maloleté dieťa sama alebo s pomocou rodiny a nie sú ďalšie dôvody, pre ktoré je potrebné v záujme dieťaťa postupovať podľa osobitného predpisu.</w:t>
      </w:r>
      <w:hyperlink w:anchor="poznamky.poznamka-20" w:history="1">
        <w:r w:rsidRPr="3F86BB70">
          <w:rPr>
            <w:rFonts w:ascii="Times New Roman" w:hAnsi="Times New Roman"/>
            <w:color w:val="000000" w:themeColor="text1"/>
            <w:sz w:val="18"/>
            <w:szCs w:val="18"/>
            <w:vertAlign w:val="superscript"/>
          </w:rPr>
          <w:t>20</w:t>
        </w:r>
        <w:r w:rsidRPr="3F86BB70">
          <w:rPr>
            <w:rFonts w:ascii="Times New Roman" w:hAnsi="Times New Roman"/>
            <w:color w:val="0000FF"/>
            <w:u w:val="single"/>
          </w:rPr>
          <w:t>)</w:t>
        </w:r>
      </w:hyperlink>
      <w:bookmarkStart w:id="1174" w:name="paragraf-31.odsek-1.text"/>
      <w:r w:rsidRPr="3F86BB70">
        <w:rPr>
          <w:rFonts w:ascii="Times New Roman" w:hAnsi="Times New Roman"/>
          <w:color w:val="000000" w:themeColor="text1"/>
        </w:rPr>
        <w:t xml:space="preserve"> </w:t>
      </w:r>
      <w:bookmarkEnd w:id="1174"/>
    </w:p>
    <w:p w14:paraId="4774B86D" w14:textId="77777777" w:rsidR="0000158D" w:rsidRDefault="00A27461">
      <w:pPr>
        <w:spacing w:after="0" w:line="264" w:lineRule="auto"/>
        <w:ind w:left="495"/>
      </w:pPr>
      <w:bookmarkStart w:id="1175" w:name="paragraf-31.odsek-2"/>
      <w:bookmarkEnd w:id="1172"/>
      <w:r w:rsidRPr="3F86BB70">
        <w:rPr>
          <w:rFonts w:ascii="Times New Roman" w:hAnsi="Times New Roman"/>
          <w:color w:val="000000" w:themeColor="text1"/>
        </w:rPr>
        <w:t xml:space="preserve"> </w:t>
      </w:r>
      <w:bookmarkStart w:id="1176" w:name="paragraf-31.odsek-2.oznacenie"/>
      <w:r w:rsidRPr="3F86BB70">
        <w:rPr>
          <w:rFonts w:ascii="Times New Roman" w:hAnsi="Times New Roman"/>
          <w:color w:val="000000" w:themeColor="text1"/>
        </w:rPr>
        <w:t xml:space="preserve">(2) </w:t>
      </w:r>
      <w:bookmarkStart w:id="1177" w:name="paragraf-31.odsek-2.text"/>
      <w:bookmarkEnd w:id="1176"/>
      <w:r w:rsidRPr="3F86BB70">
        <w:rPr>
          <w:rFonts w:ascii="Times New Roman" w:hAnsi="Times New Roman"/>
          <w:color w:val="000000" w:themeColor="text1"/>
        </w:rPr>
        <w:t xml:space="preserve">V rámci pomoci pri osobnej starostlivosti o dieťa sa </w:t>
      </w:r>
      <w:bookmarkEnd w:id="1177"/>
    </w:p>
    <w:p w14:paraId="19DF2A2D" w14:textId="77777777" w:rsidR="0000158D" w:rsidRDefault="00A27461">
      <w:pPr>
        <w:spacing w:after="0" w:line="264" w:lineRule="auto"/>
        <w:ind w:left="570"/>
      </w:pPr>
      <w:bookmarkStart w:id="1178" w:name="paragraf-31.odsek-2.pismeno-a"/>
      <w:r w:rsidRPr="3F86BB70">
        <w:rPr>
          <w:rFonts w:ascii="Times New Roman" w:hAnsi="Times New Roman"/>
          <w:color w:val="000000" w:themeColor="text1"/>
        </w:rPr>
        <w:t xml:space="preserve"> </w:t>
      </w:r>
      <w:bookmarkStart w:id="1179" w:name="paragraf-31.odsek-2.pismeno-a.oznacenie"/>
      <w:r w:rsidRPr="3F86BB70">
        <w:rPr>
          <w:rFonts w:ascii="Times New Roman" w:hAnsi="Times New Roman"/>
          <w:color w:val="000000" w:themeColor="text1"/>
        </w:rPr>
        <w:t xml:space="preserve">a) </w:t>
      </w:r>
      <w:bookmarkStart w:id="1180" w:name="paragraf-31.odsek-2.pismeno-a.text"/>
      <w:bookmarkEnd w:id="1179"/>
      <w:r w:rsidRPr="3F86BB70">
        <w:rPr>
          <w:rFonts w:ascii="Times New Roman" w:hAnsi="Times New Roman"/>
          <w:color w:val="000000" w:themeColor="text1"/>
        </w:rPr>
        <w:t xml:space="preserve">poskytujú </w:t>
      </w:r>
      <w:bookmarkEnd w:id="1180"/>
    </w:p>
    <w:p w14:paraId="5E097EC6" w14:textId="77777777" w:rsidR="0000158D" w:rsidRDefault="00A27461">
      <w:pPr>
        <w:spacing w:before="225" w:after="225" w:line="264" w:lineRule="auto"/>
        <w:ind w:left="645"/>
      </w:pPr>
      <w:bookmarkStart w:id="1181" w:name="paragraf-31.odsek-2.pismeno-a.bod-1"/>
      <w:r w:rsidRPr="3F86BB70">
        <w:rPr>
          <w:rFonts w:ascii="Times New Roman" w:hAnsi="Times New Roman"/>
          <w:color w:val="000000" w:themeColor="text1"/>
        </w:rPr>
        <w:t xml:space="preserve"> </w:t>
      </w:r>
      <w:bookmarkStart w:id="1182" w:name="paragraf-31.odsek-2.pismeno-a.bod-1.ozna"/>
      <w:r w:rsidRPr="3F86BB70">
        <w:rPr>
          <w:rFonts w:ascii="Times New Roman" w:hAnsi="Times New Roman"/>
          <w:color w:val="000000" w:themeColor="text1"/>
        </w:rPr>
        <w:t xml:space="preserve">1. </w:t>
      </w:r>
      <w:bookmarkStart w:id="1183" w:name="paragraf-31.odsek-2.pismeno-a.bod-1.text"/>
      <w:bookmarkEnd w:id="1182"/>
      <w:r w:rsidRPr="3F86BB70">
        <w:rPr>
          <w:rFonts w:ascii="Times New Roman" w:hAnsi="Times New Roman"/>
          <w:color w:val="000000" w:themeColor="text1"/>
        </w:rPr>
        <w:t xml:space="preserve">bežné úkony starostlivosti o dieťa, </w:t>
      </w:r>
      <w:bookmarkEnd w:id="1183"/>
    </w:p>
    <w:p w14:paraId="47844BEC" w14:textId="77777777" w:rsidR="0000158D" w:rsidRDefault="00A27461">
      <w:pPr>
        <w:spacing w:before="225" w:after="225" w:line="264" w:lineRule="auto"/>
        <w:ind w:left="645"/>
      </w:pPr>
      <w:bookmarkStart w:id="1184" w:name="paragraf-31.odsek-2.pismeno-a.bod-2"/>
      <w:bookmarkEnd w:id="1181"/>
      <w:r w:rsidRPr="3F86BB70">
        <w:rPr>
          <w:rFonts w:ascii="Times New Roman" w:hAnsi="Times New Roman"/>
          <w:color w:val="000000" w:themeColor="text1"/>
        </w:rPr>
        <w:t xml:space="preserve"> </w:t>
      </w:r>
      <w:bookmarkStart w:id="1185" w:name="paragraf-31.odsek-2.pismeno-a.bod-2.ozna"/>
      <w:r w:rsidRPr="3F86BB70">
        <w:rPr>
          <w:rFonts w:ascii="Times New Roman" w:hAnsi="Times New Roman"/>
          <w:color w:val="000000" w:themeColor="text1"/>
        </w:rPr>
        <w:t xml:space="preserve">2. </w:t>
      </w:r>
      <w:bookmarkStart w:id="1186" w:name="paragraf-31.odsek-2.pismeno-a.bod-2.text"/>
      <w:bookmarkEnd w:id="1185"/>
      <w:r w:rsidRPr="3F86BB70">
        <w:rPr>
          <w:rFonts w:ascii="Times New Roman" w:hAnsi="Times New Roman"/>
          <w:color w:val="000000" w:themeColor="text1"/>
        </w:rPr>
        <w:t xml:space="preserve">pomoc pri príprave na školské vyučovanie, </w:t>
      </w:r>
      <w:bookmarkEnd w:id="1186"/>
    </w:p>
    <w:p w14:paraId="4BC11B6A" w14:textId="77777777" w:rsidR="0000158D" w:rsidRDefault="00A27461">
      <w:pPr>
        <w:spacing w:before="225" w:after="225" w:line="264" w:lineRule="auto"/>
        <w:ind w:left="645"/>
      </w:pPr>
      <w:bookmarkStart w:id="1187" w:name="paragraf-31.odsek-2.pismeno-a.bod-3"/>
      <w:bookmarkEnd w:id="1184"/>
      <w:r w:rsidRPr="3F86BB70">
        <w:rPr>
          <w:rFonts w:ascii="Times New Roman" w:hAnsi="Times New Roman"/>
          <w:color w:val="000000" w:themeColor="text1"/>
        </w:rPr>
        <w:t xml:space="preserve"> </w:t>
      </w:r>
      <w:bookmarkStart w:id="1188" w:name="paragraf-31.odsek-2.pismeno-a.bod-3.ozna"/>
      <w:r w:rsidRPr="3F86BB70">
        <w:rPr>
          <w:rFonts w:ascii="Times New Roman" w:hAnsi="Times New Roman"/>
          <w:color w:val="000000" w:themeColor="text1"/>
        </w:rPr>
        <w:t xml:space="preserve">3. </w:t>
      </w:r>
      <w:bookmarkStart w:id="1189" w:name="paragraf-31.odsek-2.pismeno-a.bod-3.text"/>
      <w:bookmarkEnd w:id="1188"/>
      <w:r w:rsidRPr="3F86BB70">
        <w:rPr>
          <w:rFonts w:ascii="Times New Roman" w:hAnsi="Times New Roman"/>
          <w:color w:val="000000" w:themeColor="text1"/>
        </w:rPr>
        <w:t xml:space="preserve">výchova, </w:t>
      </w:r>
      <w:bookmarkEnd w:id="1189"/>
    </w:p>
    <w:p w14:paraId="1694559B" w14:textId="77777777" w:rsidR="0000158D" w:rsidRDefault="00A27461">
      <w:pPr>
        <w:spacing w:before="225" w:after="225" w:line="264" w:lineRule="auto"/>
        <w:ind w:left="570"/>
      </w:pPr>
      <w:bookmarkStart w:id="1190" w:name="paragraf-31.odsek-2.pismeno-b"/>
      <w:bookmarkEnd w:id="1178"/>
      <w:bookmarkEnd w:id="1187"/>
      <w:r w:rsidRPr="3F86BB70">
        <w:rPr>
          <w:rFonts w:ascii="Times New Roman" w:hAnsi="Times New Roman"/>
          <w:color w:val="000000" w:themeColor="text1"/>
        </w:rPr>
        <w:t xml:space="preserve"> </w:t>
      </w:r>
      <w:bookmarkStart w:id="1191" w:name="paragraf-31.odsek-2.pismeno-b.oznacenie"/>
      <w:r w:rsidRPr="3F86BB70">
        <w:rPr>
          <w:rFonts w:ascii="Times New Roman" w:hAnsi="Times New Roman"/>
          <w:color w:val="000000" w:themeColor="text1"/>
        </w:rPr>
        <w:t xml:space="preserve">b) </w:t>
      </w:r>
      <w:bookmarkStart w:id="1192" w:name="paragraf-31.odsek-2.pismeno-b.text"/>
      <w:bookmarkEnd w:id="1191"/>
      <w:r w:rsidRPr="3F86BB70">
        <w:rPr>
          <w:rFonts w:ascii="Times New Roman" w:hAnsi="Times New Roman"/>
          <w:color w:val="000000" w:themeColor="text1"/>
        </w:rPr>
        <w:t xml:space="preserve">zabezpečuje záujmová činnosť. </w:t>
      </w:r>
      <w:bookmarkEnd w:id="1192"/>
    </w:p>
    <w:p w14:paraId="4DA55B9E" w14:textId="77777777" w:rsidR="0000158D" w:rsidRDefault="00A27461">
      <w:pPr>
        <w:spacing w:after="0" w:line="264" w:lineRule="auto"/>
        <w:ind w:left="495"/>
      </w:pPr>
      <w:bookmarkStart w:id="1193" w:name="paragraf-31.odsek-3"/>
      <w:bookmarkEnd w:id="1175"/>
      <w:bookmarkEnd w:id="1190"/>
      <w:r w:rsidRPr="3F86BB70">
        <w:rPr>
          <w:rFonts w:ascii="Times New Roman" w:hAnsi="Times New Roman"/>
          <w:color w:val="000000" w:themeColor="text1"/>
        </w:rPr>
        <w:lastRenderedPageBreak/>
        <w:t xml:space="preserve"> </w:t>
      </w:r>
      <w:bookmarkStart w:id="1194" w:name="paragraf-31.odsek-3.oznacenie"/>
      <w:r w:rsidRPr="3F86BB70">
        <w:rPr>
          <w:rFonts w:ascii="Times New Roman" w:hAnsi="Times New Roman"/>
          <w:color w:val="000000" w:themeColor="text1"/>
        </w:rPr>
        <w:t xml:space="preserve">(3) </w:t>
      </w:r>
      <w:bookmarkStart w:id="1195" w:name="paragraf-31.odsek-3.text"/>
      <w:bookmarkEnd w:id="1194"/>
      <w:r w:rsidRPr="3F86BB70">
        <w:rPr>
          <w:rFonts w:ascii="Times New Roman" w:hAnsi="Times New Roman"/>
          <w:color w:val="000000" w:themeColor="text1"/>
        </w:rPr>
        <w:t xml:space="preserve">Za dôvody, pre ktoré nemôže rodič dieťaťa alebo fyzická osoba, ktorá má dieťa zverené do osobnej starostlivosti na základe rozhodnutia súdu, zabezpečiť osobnú starostlivosť o maloleté dieťa sama alebo s pomocou rodiny, sa považujú najmä </w:t>
      </w:r>
      <w:bookmarkEnd w:id="1195"/>
    </w:p>
    <w:p w14:paraId="76364587" w14:textId="77777777" w:rsidR="0000158D" w:rsidRDefault="00A27461">
      <w:pPr>
        <w:spacing w:before="225" w:after="225" w:line="264" w:lineRule="auto"/>
        <w:ind w:left="570"/>
      </w:pPr>
      <w:bookmarkStart w:id="1196" w:name="paragraf-31.odsek-3.pismeno-a"/>
      <w:r w:rsidRPr="3F86BB70">
        <w:rPr>
          <w:rFonts w:ascii="Times New Roman" w:hAnsi="Times New Roman"/>
          <w:color w:val="000000" w:themeColor="text1"/>
        </w:rPr>
        <w:t xml:space="preserve"> </w:t>
      </w:r>
      <w:bookmarkStart w:id="1197" w:name="paragraf-31.odsek-3.pismeno-a.oznacenie"/>
      <w:r w:rsidRPr="3F86BB70">
        <w:rPr>
          <w:rFonts w:ascii="Times New Roman" w:hAnsi="Times New Roman"/>
          <w:color w:val="000000" w:themeColor="text1"/>
        </w:rPr>
        <w:t xml:space="preserve">a) </w:t>
      </w:r>
      <w:bookmarkStart w:id="1198" w:name="paragraf-31.odsek-3.pismeno-a.text"/>
      <w:bookmarkEnd w:id="1197"/>
      <w:r w:rsidRPr="3F86BB70">
        <w:rPr>
          <w:rFonts w:ascii="Times New Roman" w:hAnsi="Times New Roman"/>
          <w:color w:val="000000" w:themeColor="text1"/>
        </w:rPr>
        <w:t xml:space="preserve">choroba, úraz alebo kúpeľná liečba rodiča alebo fyzickej osoby, ktorá má dieťa zverené do osobnej starostlivosti na základe rozhodnutia súdu, alebo úmrtie jedného z rodičov, </w:t>
      </w:r>
      <w:bookmarkEnd w:id="1198"/>
    </w:p>
    <w:p w14:paraId="36665EED" w14:textId="77777777" w:rsidR="0000158D" w:rsidRDefault="00A27461">
      <w:pPr>
        <w:spacing w:before="225" w:after="225" w:line="264" w:lineRule="auto"/>
        <w:ind w:left="570"/>
      </w:pPr>
      <w:bookmarkStart w:id="1199" w:name="paragraf-31.odsek-3.pismeno-b"/>
      <w:bookmarkEnd w:id="1196"/>
      <w:r w:rsidRPr="3F86BB70">
        <w:rPr>
          <w:rFonts w:ascii="Times New Roman" w:hAnsi="Times New Roman"/>
          <w:color w:val="000000" w:themeColor="text1"/>
        </w:rPr>
        <w:t xml:space="preserve"> </w:t>
      </w:r>
      <w:bookmarkStart w:id="1200" w:name="paragraf-31.odsek-3.pismeno-b.oznacenie"/>
      <w:r w:rsidRPr="3F86BB70">
        <w:rPr>
          <w:rFonts w:ascii="Times New Roman" w:hAnsi="Times New Roman"/>
          <w:color w:val="000000" w:themeColor="text1"/>
        </w:rPr>
        <w:t xml:space="preserve">b) </w:t>
      </w:r>
      <w:bookmarkStart w:id="1201" w:name="paragraf-31.odsek-3.pismeno-b.text"/>
      <w:bookmarkEnd w:id="1200"/>
      <w:r w:rsidRPr="3F86BB70">
        <w:rPr>
          <w:rFonts w:ascii="Times New Roman" w:hAnsi="Times New Roman"/>
          <w:color w:val="000000" w:themeColor="text1"/>
        </w:rPr>
        <w:t xml:space="preserve">pôrod matky dieťaťa alebo ženy, ktorá má dieťa zverené do osobnej starostlivosti na základe rozhodnutia súdu, </w:t>
      </w:r>
      <w:bookmarkEnd w:id="1201"/>
    </w:p>
    <w:p w14:paraId="26232C07" w14:textId="77777777" w:rsidR="0000158D" w:rsidRDefault="00A27461">
      <w:pPr>
        <w:spacing w:before="225" w:after="225" w:line="264" w:lineRule="auto"/>
        <w:ind w:left="570"/>
      </w:pPr>
      <w:bookmarkStart w:id="1202" w:name="paragraf-31.odsek-3.pismeno-c"/>
      <w:bookmarkEnd w:id="1199"/>
      <w:r w:rsidRPr="3F86BB70">
        <w:rPr>
          <w:rFonts w:ascii="Times New Roman" w:hAnsi="Times New Roman"/>
          <w:color w:val="000000" w:themeColor="text1"/>
        </w:rPr>
        <w:t xml:space="preserve"> </w:t>
      </w:r>
      <w:bookmarkStart w:id="1203" w:name="paragraf-31.odsek-3.pismeno-c.oznacenie"/>
      <w:r w:rsidRPr="3F86BB70">
        <w:rPr>
          <w:rFonts w:ascii="Times New Roman" w:hAnsi="Times New Roman"/>
          <w:color w:val="000000" w:themeColor="text1"/>
        </w:rPr>
        <w:t xml:space="preserve">c) </w:t>
      </w:r>
      <w:bookmarkStart w:id="1204" w:name="paragraf-31.odsek-3.pismeno-c.text"/>
      <w:bookmarkEnd w:id="1203"/>
      <w:r w:rsidRPr="3F86BB70">
        <w:rPr>
          <w:rFonts w:ascii="Times New Roman" w:hAnsi="Times New Roman"/>
          <w:color w:val="000000" w:themeColor="text1"/>
        </w:rPr>
        <w:t xml:space="preserve">narodenie najmenej troch detí súčasne alebo narodenie dvoch detí alebo viac detí súčasne v priebehu dvoch rokov, a to až do troch rokov veku najmladších detí. </w:t>
      </w:r>
      <w:bookmarkEnd w:id="1204"/>
    </w:p>
    <w:p w14:paraId="2CD01D0C" w14:textId="77777777" w:rsidR="0000158D" w:rsidRDefault="00A27461">
      <w:pPr>
        <w:spacing w:before="225" w:after="225" w:line="264" w:lineRule="auto"/>
        <w:ind w:left="495"/>
      </w:pPr>
      <w:bookmarkStart w:id="1205" w:name="paragraf-31.odsek-4"/>
      <w:bookmarkEnd w:id="1193"/>
      <w:bookmarkEnd w:id="1202"/>
      <w:r w:rsidRPr="3F86BB70">
        <w:rPr>
          <w:rFonts w:ascii="Times New Roman" w:hAnsi="Times New Roman"/>
          <w:color w:val="000000" w:themeColor="text1"/>
        </w:rPr>
        <w:t xml:space="preserve"> </w:t>
      </w:r>
      <w:bookmarkStart w:id="1206" w:name="paragraf-31.odsek-4.oznacenie"/>
      <w:r w:rsidRPr="3F86BB70">
        <w:rPr>
          <w:rFonts w:ascii="Times New Roman" w:hAnsi="Times New Roman"/>
          <w:color w:val="000000" w:themeColor="text1"/>
        </w:rPr>
        <w:t xml:space="preserve">(4) </w:t>
      </w:r>
      <w:bookmarkStart w:id="1207" w:name="paragraf-31.odsek-4.text"/>
      <w:bookmarkEnd w:id="1206"/>
      <w:r w:rsidRPr="3F86BB70">
        <w:rPr>
          <w:rFonts w:ascii="Times New Roman" w:hAnsi="Times New Roman"/>
          <w:color w:val="000000" w:themeColor="text1"/>
        </w:rPr>
        <w:t xml:space="preserve">Pomoc pri osobnej starostlivosti o dieťa sa poskytuje terénnou formou sociálnej služby. </w:t>
      </w:r>
      <w:bookmarkEnd w:id="1207"/>
    </w:p>
    <w:p w14:paraId="150FF3FD" w14:textId="77777777" w:rsidR="0000158D" w:rsidRDefault="00A27461">
      <w:pPr>
        <w:spacing w:before="225" w:after="225" w:line="264" w:lineRule="auto"/>
        <w:ind w:left="495"/>
      </w:pPr>
      <w:bookmarkStart w:id="1208" w:name="paragraf-31.odsek-5"/>
      <w:bookmarkEnd w:id="1205"/>
      <w:r w:rsidRPr="3F86BB70">
        <w:rPr>
          <w:rFonts w:ascii="Times New Roman" w:hAnsi="Times New Roman"/>
          <w:color w:val="000000" w:themeColor="text1"/>
        </w:rPr>
        <w:t xml:space="preserve"> </w:t>
      </w:r>
      <w:bookmarkStart w:id="1209" w:name="paragraf-31.odsek-5.oznacenie"/>
      <w:r w:rsidRPr="3F86BB70">
        <w:rPr>
          <w:rFonts w:ascii="Times New Roman" w:hAnsi="Times New Roman"/>
          <w:color w:val="000000" w:themeColor="text1"/>
        </w:rPr>
        <w:t xml:space="preserve">(5) </w:t>
      </w:r>
      <w:bookmarkStart w:id="1210" w:name="paragraf-31.odsek-5.text"/>
      <w:bookmarkEnd w:id="1209"/>
      <w:r w:rsidRPr="3F86BB70">
        <w:rPr>
          <w:rFonts w:ascii="Times New Roman" w:hAnsi="Times New Roman"/>
          <w:color w:val="000000" w:themeColor="text1"/>
        </w:rPr>
        <w:t xml:space="preserve">Pomoc pri osobnej starostlivosti o dieťa sa poskytuje najviac v rozsahu 30 po sebe nasledujúcich dní. </w:t>
      </w:r>
      <w:bookmarkEnd w:id="1210"/>
    </w:p>
    <w:p w14:paraId="75810E1C" w14:textId="77777777" w:rsidR="0000158D" w:rsidRDefault="00A27461">
      <w:pPr>
        <w:spacing w:before="225" w:after="225" w:line="264" w:lineRule="auto"/>
        <w:ind w:left="420"/>
        <w:jc w:val="center"/>
      </w:pPr>
      <w:bookmarkStart w:id="1211" w:name="paragraf-32.oznacenie"/>
      <w:bookmarkStart w:id="1212" w:name="paragraf-32"/>
      <w:bookmarkEnd w:id="1170"/>
      <w:bookmarkEnd w:id="1208"/>
      <w:r w:rsidRPr="3F86BB70">
        <w:rPr>
          <w:rFonts w:ascii="Times New Roman" w:hAnsi="Times New Roman"/>
          <w:b/>
          <w:bCs/>
          <w:color w:val="000000" w:themeColor="text1"/>
        </w:rPr>
        <w:t xml:space="preserve"> § 32 </w:t>
      </w:r>
    </w:p>
    <w:p w14:paraId="12BCC686" w14:textId="77777777" w:rsidR="0000158D" w:rsidRDefault="00A27461">
      <w:pPr>
        <w:spacing w:before="225" w:after="225" w:line="264" w:lineRule="auto"/>
        <w:ind w:left="420"/>
        <w:jc w:val="center"/>
      </w:pPr>
      <w:bookmarkStart w:id="1213" w:name="paragraf-32.nadpis"/>
      <w:bookmarkEnd w:id="1211"/>
      <w:r w:rsidRPr="3F86BB70">
        <w:rPr>
          <w:rFonts w:ascii="Times New Roman" w:hAnsi="Times New Roman"/>
          <w:b/>
          <w:bCs/>
          <w:color w:val="000000" w:themeColor="text1"/>
        </w:rPr>
        <w:t xml:space="preserve"> Zariadenie dočasnej starostlivosti o deti </w:t>
      </w:r>
    </w:p>
    <w:p w14:paraId="1857DD67" w14:textId="77777777" w:rsidR="0000158D" w:rsidRDefault="00A27461">
      <w:pPr>
        <w:spacing w:before="225" w:after="225" w:line="264" w:lineRule="auto"/>
        <w:ind w:left="495"/>
      </w:pPr>
      <w:bookmarkStart w:id="1214" w:name="paragraf-32.odsek-1"/>
      <w:bookmarkEnd w:id="1213"/>
      <w:r w:rsidRPr="3F86BB70">
        <w:rPr>
          <w:rFonts w:ascii="Times New Roman" w:hAnsi="Times New Roman"/>
          <w:color w:val="000000" w:themeColor="text1"/>
        </w:rPr>
        <w:t xml:space="preserve"> </w:t>
      </w:r>
      <w:bookmarkStart w:id="1215" w:name="paragraf-32.odsek-1.oznacenie"/>
      <w:r w:rsidRPr="3F86BB70">
        <w:rPr>
          <w:rFonts w:ascii="Times New Roman" w:hAnsi="Times New Roman"/>
          <w:color w:val="000000" w:themeColor="text1"/>
        </w:rPr>
        <w:t xml:space="preserve">(1) </w:t>
      </w:r>
      <w:bookmarkEnd w:id="1215"/>
      <w:r w:rsidRPr="3F86BB70">
        <w:rPr>
          <w:rFonts w:ascii="Times New Roman" w:hAnsi="Times New Roman"/>
          <w:color w:val="000000" w:themeColor="text1"/>
        </w:rPr>
        <w:t>V zariadení dočasnej starostlivosti o deti sa poskytuje pomoc pri osobnej starostlivosti o dieťa, ak rodič dieťaťa alebo fyzická osoba, ktorá má dieťa zverené do osobnej starostlivosti na základe rozhodnutia súdu, nemôže z vážnych dôvodov zabezpečiť osobnú starostlivosť o maloleté dieťa sama alebo s pomocou rodiny a nie sú ďalšie dôvody, pre ktoré je potrebné v záujme dieťaťa postupovať podľa osobitného predpisu.</w:t>
      </w:r>
      <w:hyperlink w:anchor="poznamky.poznamka-20" w:history="1">
        <w:r w:rsidRPr="3F86BB70">
          <w:rPr>
            <w:rFonts w:ascii="Times New Roman" w:hAnsi="Times New Roman"/>
            <w:color w:val="000000" w:themeColor="text1"/>
            <w:sz w:val="18"/>
            <w:szCs w:val="18"/>
            <w:vertAlign w:val="superscript"/>
          </w:rPr>
          <w:t>20</w:t>
        </w:r>
        <w:r w:rsidRPr="3F86BB70">
          <w:rPr>
            <w:rFonts w:ascii="Times New Roman" w:hAnsi="Times New Roman"/>
            <w:color w:val="0000FF"/>
            <w:u w:val="single"/>
          </w:rPr>
          <w:t>)</w:t>
        </w:r>
      </w:hyperlink>
      <w:bookmarkStart w:id="1216" w:name="paragraf-32.odsek-1.text"/>
      <w:r w:rsidRPr="3F86BB70">
        <w:rPr>
          <w:rFonts w:ascii="Times New Roman" w:hAnsi="Times New Roman"/>
          <w:color w:val="000000" w:themeColor="text1"/>
        </w:rPr>
        <w:t xml:space="preserve"> </w:t>
      </w:r>
      <w:bookmarkEnd w:id="1216"/>
    </w:p>
    <w:p w14:paraId="3401A734" w14:textId="77777777" w:rsidR="0000158D" w:rsidRDefault="00A27461">
      <w:pPr>
        <w:spacing w:after="0" w:line="264" w:lineRule="auto"/>
        <w:ind w:left="495"/>
      </w:pPr>
      <w:bookmarkStart w:id="1217" w:name="paragraf-32.odsek-2"/>
      <w:bookmarkEnd w:id="1214"/>
      <w:r w:rsidRPr="3F86BB70">
        <w:rPr>
          <w:rFonts w:ascii="Times New Roman" w:hAnsi="Times New Roman"/>
          <w:color w:val="000000" w:themeColor="text1"/>
        </w:rPr>
        <w:t xml:space="preserve"> </w:t>
      </w:r>
      <w:bookmarkStart w:id="1218" w:name="paragraf-32.odsek-2.oznacenie"/>
      <w:r w:rsidRPr="3F86BB70">
        <w:rPr>
          <w:rFonts w:ascii="Times New Roman" w:hAnsi="Times New Roman"/>
          <w:color w:val="000000" w:themeColor="text1"/>
        </w:rPr>
        <w:t xml:space="preserve">(2) </w:t>
      </w:r>
      <w:bookmarkStart w:id="1219" w:name="paragraf-32.odsek-2.text"/>
      <w:bookmarkEnd w:id="1218"/>
      <w:r w:rsidRPr="3F86BB70">
        <w:rPr>
          <w:rFonts w:ascii="Times New Roman" w:hAnsi="Times New Roman"/>
          <w:color w:val="000000" w:themeColor="text1"/>
        </w:rPr>
        <w:t xml:space="preserve">V zariadení dočasnej starostlivosti o deti sa </w:t>
      </w:r>
      <w:bookmarkEnd w:id="1219"/>
    </w:p>
    <w:p w14:paraId="4A55A59A" w14:textId="77777777" w:rsidR="0000158D" w:rsidRDefault="00A27461">
      <w:pPr>
        <w:spacing w:after="0" w:line="264" w:lineRule="auto"/>
        <w:ind w:left="570"/>
      </w:pPr>
      <w:bookmarkStart w:id="1220" w:name="paragraf-32.odsek-2.pismeno-a"/>
      <w:r w:rsidRPr="3F86BB70">
        <w:rPr>
          <w:rFonts w:ascii="Times New Roman" w:hAnsi="Times New Roman"/>
          <w:color w:val="000000" w:themeColor="text1"/>
        </w:rPr>
        <w:t xml:space="preserve"> </w:t>
      </w:r>
      <w:bookmarkStart w:id="1221" w:name="paragraf-32.odsek-2.pismeno-a.oznacenie"/>
      <w:r w:rsidRPr="3F86BB70">
        <w:rPr>
          <w:rFonts w:ascii="Times New Roman" w:hAnsi="Times New Roman"/>
          <w:color w:val="000000" w:themeColor="text1"/>
        </w:rPr>
        <w:t xml:space="preserve">a) </w:t>
      </w:r>
      <w:bookmarkStart w:id="1222" w:name="paragraf-32.odsek-2.pismeno-a.text"/>
      <w:bookmarkEnd w:id="1221"/>
      <w:r w:rsidRPr="3F86BB70">
        <w:rPr>
          <w:rFonts w:ascii="Times New Roman" w:hAnsi="Times New Roman"/>
          <w:color w:val="000000" w:themeColor="text1"/>
        </w:rPr>
        <w:t xml:space="preserve">poskytujú </w:t>
      </w:r>
      <w:bookmarkEnd w:id="1222"/>
    </w:p>
    <w:p w14:paraId="5E5793C9" w14:textId="77777777" w:rsidR="0000158D" w:rsidRDefault="00A27461">
      <w:pPr>
        <w:spacing w:before="225" w:after="225" w:line="264" w:lineRule="auto"/>
        <w:ind w:left="645"/>
      </w:pPr>
      <w:bookmarkStart w:id="1223" w:name="paragraf-32.odsek-2.pismeno-a.bod-1"/>
      <w:r w:rsidRPr="3F86BB70">
        <w:rPr>
          <w:rFonts w:ascii="Times New Roman" w:hAnsi="Times New Roman"/>
          <w:color w:val="000000" w:themeColor="text1"/>
        </w:rPr>
        <w:t xml:space="preserve"> </w:t>
      </w:r>
      <w:bookmarkStart w:id="1224" w:name="paragraf-32.odsek-2.pismeno-a.bod-1.ozna"/>
      <w:r w:rsidRPr="3F86BB70">
        <w:rPr>
          <w:rFonts w:ascii="Times New Roman" w:hAnsi="Times New Roman"/>
          <w:color w:val="000000" w:themeColor="text1"/>
        </w:rPr>
        <w:t xml:space="preserve">1. </w:t>
      </w:r>
      <w:bookmarkStart w:id="1225" w:name="paragraf-32.odsek-2.pismeno-a.bod-1.text"/>
      <w:bookmarkEnd w:id="1224"/>
      <w:r w:rsidRPr="3F86BB70">
        <w:rPr>
          <w:rFonts w:ascii="Times New Roman" w:hAnsi="Times New Roman"/>
          <w:color w:val="000000" w:themeColor="text1"/>
        </w:rPr>
        <w:t xml:space="preserve">bežné úkony starostlivosti o dieťa, </w:t>
      </w:r>
      <w:bookmarkEnd w:id="1225"/>
    </w:p>
    <w:p w14:paraId="55E4D222" w14:textId="77777777" w:rsidR="0000158D" w:rsidRDefault="00A27461">
      <w:pPr>
        <w:spacing w:before="225" w:after="225" w:line="264" w:lineRule="auto"/>
        <w:ind w:left="645"/>
      </w:pPr>
      <w:bookmarkStart w:id="1226" w:name="paragraf-32.odsek-2.pismeno-a.bod-2"/>
      <w:bookmarkEnd w:id="1223"/>
      <w:r w:rsidRPr="3F86BB70">
        <w:rPr>
          <w:rFonts w:ascii="Times New Roman" w:hAnsi="Times New Roman"/>
          <w:color w:val="000000" w:themeColor="text1"/>
        </w:rPr>
        <w:t xml:space="preserve"> </w:t>
      </w:r>
      <w:bookmarkStart w:id="1227" w:name="paragraf-32.odsek-2.pismeno-a.bod-2.ozna"/>
      <w:r w:rsidRPr="3F86BB70">
        <w:rPr>
          <w:rFonts w:ascii="Times New Roman" w:hAnsi="Times New Roman"/>
          <w:color w:val="000000" w:themeColor="text1"/>
        </w:rPr>
        <w:t xml:space="preserve">2. </w:t>
      </w:r>
      <w:bookmarkStart w:id="1228" w:name="paragraf-32.odsek-2.pismeno-a.bod-2.text"/>
      <w:bookmarkEnd w:id="1227"/>
      <w:r w:rsidRPr="3F86BB70">
        <w:rPr>
          <w:rFonts w:ascii="Times New Roman" w:hAnsi="Times New Roman"/>
          <w:color w:val="000000" w:themeColor="text1"/>
        </w:rPr>
        <w:t xml:space="preserve">sociálne poradenstvo, </w:t>
      </w:r>
      <w:bookmarkEnd w:id="1228"/>
    </w:p>
    <w:p w14:paraId="6F85DE02" w14:textId="77777777" w:rsidR="0000158D" w:rsidRDefault="00A27461">
      <w:pPr>
        <w:spacing w:before="225" w:after="225" w:line="264" w:lineRule="auto"/>
        <w:ind w:left="645"/>
      </w:pPr>
      <w:bookmarkStart w:id="1229" w:name="paragraf-32.odsek-2.pismeno-a.bod-3"/>
      <w:bookmarkEnd w:id="1226"/>
      <w:r w:rsidRPr="3F86BB70">
        <w:rPr>
          <w:rFonts w:ascii="Times New Roman" w:hAnsi="Times New Roman"/>
          <w:color w:val="000000" w:themeColor="text1"/>
        </w:rPr>
        <w:t xml:space="preserve"> </w:t>
      </w:r>
      <w:bookmarkStart w:id="1230" w:name="paragraf-32.odsek-2.pismeno-a.bod-3.ozna"/>
      <w:r w:rsidRPr="3F86BB70">
        <w:rPr>
          <w:rFonts w:ascii="Times New Roman" w:hAnsi="Times New Roman"/>
          <w:color w:val="000000" w:themeColor="text1"/>
        </w:rPr>
        <w:t xml:space="preserve">3. </w:t>
      </w:r>
      <w:bookmarkStart w:id="1231" w:name="paragraf-32.odsek-2.pismeno-a.bod-3.text"/>
      <w:bookmarkEnd w:id="1230"/>
      <w:r w:rsidRPr="3F86BB70">
        <w:rPr>
          <w:rFonts w:ascii="Times New Roman" w:hAnsi="Times New Roman"/>
          <w:color w:val="000000" w:themeColor="text1"/>
        </w:rPr>
        <w:t xml:space="preserve">ubytovanie na určitý čas, </w:t>
      </w:r>
      <w:bookmarkEnd w:id="1231"/>
    </w:p>
    <w:p w14:paraId="0619175A" w14:textId="77777777" w:rsidR="0000158D" w:rsidRDefault="00A27461">
      <w:pPr>
        <w:spacing w:before="225" w:after="225" w:line="264" w:lineRule="auto"/>
        <w:ind w:left="645"/>
      </w:pPr>
      <w:bookmarkStart w:id="1232" w:name="paragraf-32.odsek-2.pismeno-a.bod-4"/>
      <w:bookmarkEnd w:id="1229"/>
      <w:r w:rsidRPr="3F86BB70">
        <w:rPr>
          <w:rFonts w:ascii="Times New Roman" w:hAnsi="Times New Roman"/>
          <w:color w:val="000000" w:themeColor="text1"/>
        </w:rPr>
        <w:t xml:space="preserve"> </w:t>
      </w:r>
      <w:bookmarkStart w:id="1233" w:name="paragraf-32.odsek-2.pismeno-a.bod-4.ozna"/>
      <w:r w:rsidRPr="3F86BB70">
        <w:rPr>
          <w:rFonts w:ascii="Times New Roman" w:hAnsi="Times New Roman"/>
          <w:color w:val="000000" w:themeColor="text1"/>
        </w:rPr>
        <w:t xml:space="preserve">4. </w:t>
      </w:r>
      <w:bookmarkStart w:id="1234" w:name="paragraf-32.odsek-2.pismeno-a.bod-4.text"/>
      <w:bookmarkEnd w:id="1233"/>
      <w:r w:rsidRPr="3F86BB70">
        <w:rPr>
          <w:rFonts w:ascii="Times New Roman" w:hAnsi="Times New Roman"/>
          <w:color w:val="000000" w:themeColor="text1"/>
        </w:rPr>
        <w:t xml:space="preserve">stravovanie, </w:t>
      </w:r>
      <w:bookmarkEnd w:id="1234"/>
    </w:p>
    <w:p w14:paraId="5CE9B6D0" w14:textId="77777777" w:rsidR="0000158D" w:rsidRDefault="00A27461">
      <w:pPr>
        <w:spacing w:before="225" w:after="225" w:line="264" w:lineRule="auto"/>
        <w:ind w:left="645"/>
      </w:pPr>
      <w:bookmarkStart w:id="1235" w:name="paragraf-32.odsek-2.pismeno-a.bod-5"/>
      <w:bookmarkEnd w:id="1232"/>
      <w:r w:rsidRPr="3F86BB70">
        <w:rPr>
          <w:rFonts w:ascii="Times New Roman" w:hAnsi="Times New Roman"/>
          <w:color w:val="000000" w:themeColor="text1"/>
        </w:rPr>
        <w:t xml:space="preserve"> </w:t>
      </w:r>
      <w:bookmarkStart w:id="1236" w:name="paragraf-32.odsek-2.pismeno-a.bod-5.ozna"/>
      <w:r w:rsidRPr="3F86BB70">
        <w:rPr>
          <w:rFonts w:ascii="Times New Roman" w:hAnsi="Times New Roman"/>
          <w:color w:val="000000" w:themeColor="text1"/>
        </w:rPr>
        <w:t xml:space="preserve">5. </w:t>
      </w:r>
      <w:bookmarkStart w:id="1237" w:name="paragraf-32.odsek-2.pismeno-a.bod-5.text"/>
      <w:bookmarkEnd w:id="1236"/>
      <w:r w:rsidRPr="3F86BB70">
        <w:rPr>
          <w:rFonts w:ascii="Times New Roman" w:hAnsi="Times New Roman"/>
          <w:color w:val="000000" w:themeColor="text1"/>
        </w:rPr>
        <w:t xml:space="preserve">upratovanie, pranie, žehlenie a údržba bielizne a šatstva, </w:t>
      </w:r>
      <w:bookmarkEnd w:id="1237"/>
    </w:p>
    <w:p w14:paraId="271A803D" w14:textId="77777777" w:rsidR="0000158D" w:rsidRDefault="00A27461">
      <w:pPr>
        <w:spacing w:before="225" w:after="225" w:line="264" w:lineRule="auto"/>
        <w:ind w:left="645"/>
      </w:pPr>
      <w:bookmarkStart w:id="1238" w:name="paragraf-32.odsek-2.pismeno-a.bod-6"/>
      <w:bookmarkEnd w:id="1235"/>
      <w:r w:rsidRPr="3F86BB70">
        <w:rPr>
          <w:rFonts w:ascii="Times New Roman" w:hAnsi="Times New Roman"/>
          <w:color w:val="000000" w:themeColor="text1"/>
        </w:rPr>
        <w:t xml:space="preserve"> </w:t>
      </w:r>
      <w:bookmarkStart w:id="1239" w:name="paragraf-32.odsek-2.pismeno-a.bod-6.ozna"/>
      <w:r w:rsidRPr="3F86BB70">
        <w:rPr>
          <w:rFonts w:ascii="Times New Roman" w:hAnsi="Times New Roman"/>
          <w:color w:val="000000" w:themeColor="text1"/>
        </w:rPr>
        <w:t xml:space="preserve">6. </w:t>
      </w:r>
      <w:bookmarkStart w:id="1240" w:name="paragraf-32.odsek-2.pismeno-a.bod-6.text"/>
      <w:bookmarkEnd w:id="1239"/>
      <w:r w:rsidRPr="3F86BB70">
        <w:rPr>
          <w:rFonts w:ascii="Times New Roman" w:hAnsi="Times New Roman"/>
          <w:color w:val="000000" w:themeColor="text1"/>
        </w:rPr>
        <w:t xml:space="preserve">pomoc pri príprave na školské vyučovanie, </w:t>
      </w:r>
      <w:bookmarkEnd w:id="1240"/>
    </w:p>
    <w:p w14:paraId="18DEA1A0" w14:textId="77777777" w:rsidR="0000158D" w:rsidRDefault="00A27461">
      <w:pPr>
        <w:spacing w:before="225" w:after="225" w:line="264" w:lineRule="auto"/>
        <w:ind w:left="645"/>
      </w:pPr>
      <w:bookmarkStart w:id="1241" w:name="paragraf-32.odsek-2.pismeno-a.bod-7"/>
      <w:bookmarkEnd w:id="1238"/>
      <w:r w:rsidRPr="3F86BB70">
        <w:rPr>
          <w:rFonts w:ascii="Times New Roman" w:hAnsi="Times New Roman"/>
          <w:color w:val="000000" w:themeColor="text1"/>
        </w:rPr>
        <w:t xml:space="preserve"> </w:t>
      </w:r>
      <w:bookmarkStart w:id="1242" w:name="paragraf-32.odsek-2.pismeno-a.bod-7.ozna"/>
      <w:r w:rsidRPr="3F86BB70">
        <w:rPr>
          <w:rFonts w:ascii="Times New Roman" w:hAnsi="Times New Roman"/>
          <w:color w:val="000000" w:themeColor="text1"/>
        </w:rPr>
        <w:t xml:space="preserve">7. </w:t>
      </w:r>
      <w:bookmarkStart w:id="1243" w:name="paragraf-32.odsek-2.pismeno-a.bod-7.text"/>
      <w:bookmarkEnd w:id="1242"/>
      <w:r w:rsidRPr="3F86BB70">
        <w:rPr>
          <w:rFonts w:ascii="Times New Roman" w:hAnsi="Times New Roman"/>
          <w:color w:val="000000" w:themeColor="text1"/>
        </w:rPr>
        <w:t xml:space="preserve">výchova, </w:t>
      </w:r>
      <w:bookmarkEnd w:id="1243"/>
    </w:p>
    <w:p w14:paraId="4E75163F" w14:textId="77777777" w:rsidR="0000158D" w:rsidRDefault="00A27461">
      <w:pPr>
        <w:spacing w:before="225" w:after="225" w:line="264" w:lineRule="auto"/>
        <w:ind w:left="570"/>
      </w:pPr>
      <w:bookmarkStart w:id="1244" w:name="paragraf-32.odsek-2.pismeno-b"/>
      <w:bookmarkEnd w:id="1220"/>
      <w:bookmarkEnd w:id="1241"/>
      <w:r w:rsidRPr="3F86BB70">
        <w:rPr>
          <w:rFonts w:ascii="Times New Roman" w:hAnsi="Times New Roman"/>
          <w:color w:val="000000" w:themeColor="text1"/>
        </w:rPr>
        <w:t xml:space="preserve"> </w:t>
      </w:r>
      <w:bookmarkStart w:id="1245" w:name="paragraf-32.odsek-2.pismeno-b.oznacenie"/>
      <w:r w:rsidRPr="3F86BB70">
        <w:rPr>
          <w:rFonts w:ascii="Times New Roman" w:hAnsi="Times New Roman"/>
          <w:color w:val="000000" w:themeColor="text1"/>
        </w:rPr>
        <w:t xml:space="preserve">b) </w:t>
      </w:r>
      <w:bookmarkStart w:id="1246" w:name="paragraf-32.odsek-2.pismeno-b.text"/>
      <w:bookmarkEnd w:id="1245"/>
      <w:r w:rsidRPr="3F86BB70">
        <w:rPr>
          <w:rFonts w:ascii="Times New Roman" w:hAnsi="Times New Roman"/>
          <w:color w:val="000000" w:themeColor="text1"/>
        </w:rPr>
        <w:t xml:space="preserve">zabezpečuje záujmová činnosť. </w:t>
      </w:r>
      <w:bookmarkEnd w:id="1246"/>
    </w:p>
    <w:p w14:paraId="4F1249FF" w14:textId="77777777" w:rsidR="0000158D" w:rsidRDefault="00A27461">
      <w:pPr>
        <w:spacing w:before="225" w:after="225" w:line="264" w:lineRule="auto"/>
        <w:ind w:left="495"/>
      </w:pPr>
      <w:bookmarkStart w:id="1247" w:name="paragraf-32.odsek-3"/>
      <w:bookmarkEnd w:id="1217"/>
      <w:bookmarkEnd w:id="1244"/>
      <w:r w:rsidRPr="3F86BB70">
        <w:rPr>
          <w:rFonts w:ascii="Times New Roman" w:hAnsi="Times New Roman"/>
          <w:color w:val="000000" w:themeColor="text1"/>
        </w:rPr>
        <w:t xml:space="preserve"> </w:t>
      </w:r>
      <w:bookmarkStart w:id="1248" w:name="paragraf-32.odsek-3.oznacenie"/>
      <w:r w:rsidRPr="3F86BB70">
        <w:rPr>
          <w:rFonts w:ascii="Times New Roman" w:hAnsi="Times New Roman"/>
          <w:color w:val="000000" w:themeColor="text1"/>
        </w:rPr>
        <w:t xml:space="preserve">(3) </w:t>
      </w:r>
      <w:bookmarkEnd w:id="1248"/>
      <w:r w:rsidRPr="3F86BB70">
        <w:rPr>
          <w:rFonts w:ascii="Times New Roman" w:hAnsi="Times New Roman"/>
          <w:color w:val="000000" w:themeColor="text1"/>
        </w:rPr>
        <w:t xml:space="preserve">Za vážne dôvody podľa odseku 1 sa považujú dôvody uvedené v </w:t>
      </w:r>
      <w:hyperlink w:anchor="paragraf-31.odsek-3" w:history="1">
        <w:r w:rsidRPr="3F86BB70">
          <w:rPr>
            <w:rFonts w:ascii="Times New Roman" w:hAnsi="Times New Roman"/>
            <w:color w:val="0000FF"/>
            <w:u w:val="single"/>
          </w:rPr>
          <w:t>§ 31 ods. 3</w:t>
        </w:r>
      </w:hyperlink>
      <w:bookmarkStart w:id="1249" w:name="paragraf-32.odsek-3.text"/>
      <w:r w:rsidRPr="3F86BB70">
        <w:rPr>
          <w:rFonts w:ascii="Times New Roman" w:hAnsi="Times New Roman"/>
          <w:color w:val="000000" w:themeColor="text1"/>
        </w:rPr>
        <w:t xml:space="preserve"> a vzatie do väzby alebo nástup do výkonu trestu odňatia slobody. </w:t>
      </w:r>
      <w:bookmarkEnd w:id="1249"/>
    </w:p>
    <w:p w14:paraId="1570FE2B" w14:textId="77777777" w:rsidR="0000158D" w:rsidRDefault="00A27461">
      <w:pPr>
        <w:spacing w:before="225" w:after="225" w:line="264" w:lineRule="auto"/>
        <w:ind w:left="420"/>
        <w:jc w:val="center"/>
      </w:pPr>
      <w:bookmarkStart w:id="1250" w:name="paragraf-32a.oznacenie"/>
      <w:bookmarkStart w:id="1251" w:name="paragraf-32a"/>
      <w:bookmarkEnd w:id="1212"/>
      <w:bookmarkEnd w:id="1247"/>
      <w:r w:rsidRPr="3F86BB70">
        <w:rPr>
          <w:rFonts w:ascii="Times New Roman" w:hAnsi="Times New Roman"/>
          <w:b/>
          <w:bCs/>
          <w:color w:val="000000" w:themeColor="text1"/>
        </w:rPr>
        <w:t xml:space="preserve"> § 32a </w:t>
      </w:r>
    </w:p>
    <w:p w14:paraId="61AC568D" w14:textId="77777777" w:rsidR="0000158D" w:rsidRDefault="00A27461">
      <w:pPr>
        <w:spacing w:before="225" w:after="225" w:line="264" w:lineRule="auto"/>
        <w:ind w:left="420"/>
        <w:jc w:val="center"/>
      </w:pPr>
      <w:bookmarkStart w:id="1252" w:name="paragraf-32a.nadpis"/>
      <w:bookmarkEnd w:id="1250"/>
      <w:r w:rsidRPr="3F86BB70">
        <w:rPr>
          <w:rFonts w:ascii="Times New Roman" w:hAnsi="Times New Roman"/>
          <w:b/>
          <w:bCs/>
          <w:color w:val="000000" w:themeColor="text1"/>
        </w:rPr>
        <w:t xml:space="preserve"> Služba na podporu zosúlaďovania rodinného života a pracovného života </w:t>
      </w:r>
    </w:p>
    <w:p w14:paraId="6B97A450" w14:textId="77777777" w:rsidR="0000158D" w:rsidRDefault="00A27461">
      <w:pPr>
        <w:spacing w:after="0" w:line="264" w:lineRule="auto"/>
        <w:ind w:left="495"/>
      </w:pPr>
      <w:bookmarkStart w:id="1253" w:name="paragraf-32a.odsek-1"/>
      <w:bookmarkEnd w:id="1252"/>
      <w:r w:rsidRPr="3F86BB70">
        <w:rPr>
          <w:rFonts w:ascii="Times New Roman" w:hAnsi="Times New Roman"/>
          <w:color w:val="000000" w:themeColor="text1"/>
        </w:rPr>
        <w:lastRenderedPageBreak/>
        <w:t xml:space="preserve"> </w:t>
      </w:r>
      <w:bookmarkStart w:id="1254" w:name="paragraf-32a.odsek-1.oznacenie"/>
      <w:r w:rsidRPr="3F86BB70">
        <w:rPr>
          <w:rFonts w:ascii="Times New Roman" w:hAnsi="Times New Roman"/>
          <w:color w:val="000000" w:themeColor="text1"/>
        </w:rPr>
        <w:t xml:space="preserve">(1) </w:t>
      </w:r>
      <w:bookmarkStart w:id="1255" w:name="paragraf-32a.odsek-1.text"/>
      <w:bookmarkEnd w:id="1254"/>
      <w:r w:rsidRPr="3F86BB70">
        <w:rPr>
          <w:rFonts w:ascii="Times New Roman" w:hAnsi="Times New Roman"/>
          <w:color w:val="000000" w:themeColor="text1"/>
        </w:rPr>
        <w:t xml:space="preserve">Služba na podporu zosúlaďovania rodinného života a pracovného života sa poskytuje rodičovi alebo fyzickej osobe, ktorá má dieťa zverené do osobnej starostlivosti na základe rozhodnutia súdu, v čase </w:t>
      </w:r>
      <w:bookmarkEnd w:id="1255"/>
    </w:p>
    <w:p w14:paraId="56139B5F" w14:textId="77777777" w:rsidR="0000158D" w:rsidRDefault="00A27461">
      <w:pPr>
        <w:spacing w:before="225" w:after="225" w:line="264" w:lineRule="auto"/>
        <w:ind w:left="570"/>
      </w:pPr>
      <w:bookmarkStart w:id="1256" w:name="paragraf-32a.odsek-1.pismeno-a"/>
      <w:r w:rsidRPr="3F86BB70">
        <w:rPr>
          <w:rFonts w:ascii="Times New Roman" w:hAnsi="Times New Roman"/>
          <w:color w:val="000000" w:themeColor="text1"/>
        </w:rPr>
        <w:t xml:space="preserve"> </w:t>
      </w:r>
      <w:bookmarkStart w:id="1257" w:name="paragraf-32a.odsek-1.pismeno-a.oznacenie"/>
      <w:r w:rsidRPr="3F86BB70">
        <w:rPr>
          <w:rFonts w:ascii="Times New Roman" w:hAnsi="Times New Roman"/>
          <w:color w:val="000000" w:themeColor="text1"/>
        </w:rPr>
        <w:t xml:space="preserve">a) </w:t>
      </w:r>
      <w:bookmarkStart w:id="1258" w:name="paragraf-32a.odsek-1.pismeno-a.text"/>
      <w:bookmarkEnd w:id="1257"/>
      <w:r w:rsidRPr="3F86BB70">
        <w:rPr>
          <w:rFonts w:ascii="Times New Roman" w:hAnsi="Times New Roman"/>
          <w:color w:val="000000" w:themeColor="text1"/>
        </w:rPr>
        <w:t xml:space="preserve">prípravy na trh práce alebo v čase vykonávania aktivít spojených so vstupom alebo s návratom na trh práce, poskytovaním starostlivosti o maloleté dieťa, </w:t>
      </w:r>
      <w:bookmarkEnd w:id="1258"/>
    </w:p>
    <w:p w14:paraId="6D6D59BF" w14:textId="77777777" w:rsidR="0000158D" w:rsidRDefault="00A27461">
      <w:pPr>
        <w:spacing w:before="225" w:after="225" w:line="264" w:lineRule="auto"/>
        <w:ind w:left="570"/>
      </w:pPr>
      <w:bookmarkStart w:id="1259" w:name="paragraf-32a.odsek-1.pismeno-b"/>
      <w:bookmarkEnd w:id="1256"/>
      <w:r w:rsidRPr="3F86BB70">
        <w:rPr>
          <w:rFonts w:ascii="Times New Roman" w:hAnsi="Times New Roman"/>
          <w:color w:val="000000" w:themeColor="text1"/>
        </w:rPr>
        <w:t xml:space="preserve"> </w:t>
      </w:r>
      <w:bookmarkStart w:id="1260" w:name="paragraf-32a.odsek-1.pismeno-b.oznacenie"/>
      <w:r w:rsidRPr="3F86BB70">
        <w:rPr>
          <w:rFonts w:ascii="Times New Roman" w:hAnsi="Times New Roman"/>
          <w:color w:val="000000" w:themeColor="text1"/>
        </w:rPr>
        <w:t xml:space="preserve">b) </w:t>
      </w:r>
      <w:bookmarkEnd w:id="1260"/>
      <w:r w:rsidRPr="3F86BB70">
        <w:rPr>
          <w:rFonts w:ascii="Times New Roman" w:hAnsi="Times New Roman"/>
          <w:color w:val="000000" w:themeColor="text1"/>
        </w:rPr>
        <w:t>prípravy na povolanie štúdiom na strednej škole alebo na vysokej škole alebo v čase vykonávania zárobkovej činnosti, poskytovaním starostlivosti o dieťa do troch rokov veku alebo do šiestich rokov veku, ak je dieťaťom s nepriaznivým zdravotným stavom.</w:t>
      </w:r>
      <w:hyperlink w:anchor="poznamky.poznamka-23e" w:history="1">
        <w:r w:rsidRPr="3F86BB70">
          <w:rPr>
            <w:rFonts w:ascii="Times New Roman" w:hAnsi="Times New Roman"/>
            <w:color w:val="000000" w:themeColor="text1"/>
            <w:sz w:val="18"/>
            <w:szCs w:val="18"/>
            <w:vertAlign w:val="superscript"/>
          </w:rPr>
          <w:t>23e</w:t>
        </w:r>
        <w:r w:rsidRPr="3F86BB70">
          <w:rPr>
            <w:rFonts w:ascii="Times New Roman" w:hAnsi="Times New Roman"/>
            <w:color w:val="0000FF"/>
            <w:u w:val="single"/>
          </w:rPr>
          <w:t>)</w:t>
        </w:r>
      </w:hyperlink>
      <w:bookmarkStart w:id="1261" w:name="paragraf-32a.odsek-1.pismeno-b.text"/>
      <w:r w:rsidRPr="3F86BB70">
        <w:rPr>
          <w:rFonts w:ascii="Times New Roman" w:hAnsi="Times New Roman"/>
          <w:color w:val="000000" w:themeColor="text1"/>
        </w:rPr>
        <w:t xml:space="preserve"> </w:t>
      </w:r>
      <w:bookmarkEnd w:id="1261"/>
    </w:p>
    <w:p w14:paraId="4FC7F903" w14:textId="77777777" w:rsidR="0000158D" w:rsidRDefault="00A27461">
      <w:pPr>
        <w:spacing w:after="0" w:line="264" w:lineRule="auto"/>
        <w:ind w:left="495"/>
      </w:pPr>
      <w:bookmarkStart w:id="1262" w:name="paragraf-32a.odsek-2"/>
      <w:bookmarkEnd w:id="1253"/>
      <w:bookmarkEnd w:id="1259"/>
      <w:r w:rsidRPr="3F86BB70">
        <w:rPr>
          <w:rFonts w:ascii="Times New Roman" w:hAnsi="Times New Roman"/>
          <w:color w:val="000000" w:themeColor="text1"/>
        </w:rPr>
        <w:t xml:space="preserve"> </w:t>
      </w:r>
      <w:bookmarkStart w:id="1263" w:name="paragraf-32a.odsek-2.oznacenie"/>
      <w:r w:rsidRPr="3F86BB70">
        <w:rPr>
          <w:rFonts w:ascii="Times New Roman" w:hAnsi="Times New Roman"/>
          <w:color w:val="000000" w:themeColor="text1"/>
        </w:rPr>
        <w:t xml:space="preserve">(2) </w:t>
      </w:r>
      <w:bookmarkStart w:id="1264" w:name="paragraf-32a.odsek-2.text"/>
      <w:bookmarkEnd w:id="1263"/>
      <w:r w:rsidRPr="3F86BB70">
        <w:rPr>
          <w:rFonts w:ascii="Times New Roman" w:hAnsi="Times New Roman"/>
          <w:color w:val="000000" w:themeColor="text1"/>
        </w:rPr>
        <w:t xml:space="preserve">V rámci služby na podporu zosúlaďovania rodinného života a pracovného života sa </w:t>
      </w:r>
      <w:bookmarkEnd w:id="1264"/>
    </w:p>
    <w:p w14:paraId="55839C5A" w14:textId="77777777" w:rsidR="0000158D" w:rsidRDefault="00A27461">
      <w:pPr>
        <w:spacing w:after="0" w:line="264" w:lineRule="auto"/>
        <w:ind w:left="570"/>
      </w:pPr>
      <w:bookmarkStart w:id="1265" w:name="paragraf-32a.odsek-2.pismeno-a"/>
      <w:r w:rsidRPr="3F86BB70">
        <w:rPr>
          <w:rFonts w:ascii="Times New Roman" w:hAnsi="Times New Roman"/>
          <w:color w:val="000000" w:themeColor="text1"/>
        </w:rPr>
        <w:t xml:space="preserve"> </w:t>
      </w:r>
      <w:bookmarkStart w:id="1266" w:name="paragraf-32a.odsek-2.pismeno-a.oznacenie"/>
      <w:r w:rsidRPr="3F86BB70">
        <w:rPr>
          <w:rFonts w:ascii="Times New Roman" w:hAnsi="Times New Roman"/>
          <w:color w:val="000000" w:themeColor="text1"/>
        </w:rPr>
        <w:t xml:space="preserve">a) </w:t>
      </w:r>
      <w:bookmarkStart w:id="1267" w:name="paragraf-32a.odsek-2.pismeno-a.text"/>
      <w:bookmarkEnd w:id="1266"/>
      <w:r w:rsidRPr="3F86BB70">
        <w:rPr>
          <w:rFonts w:ascii="Times New Roman" w:hAnsi="Times New Roman"/>
          <w:color w:val="000000" w:themeColor="text1"/>
        </w:rPr>
        <w:t xml:space="preserve">poskytujú </w:t>
      </w:r>
      <w:bookmarkEnd w:id="1267"/>
    </w:p>
    <w:p w14:paraId="47DFD18F" w14:textId="77777777" w:rsidR="0000158D" w:rsidRDefault="00A27461">
      <w:pPr>
        <w:spacing w:before="225" w:after="225" w:line="264" w:lineRule="auto"/>
        <w:ind w:left="645"/>
      </w:pPr>
      <w:bookmarkStart w:id="1268" w:name="paragraf-32a.odsek-2.pismeno-a.bod-1"/>
      <w:r w:rsidRPr="3F86BB70">
        <w:rPr>
          <w:rFonts w:ascii="Times New Roman" w:hAnsi="Times New Roman"/>
          <w:color w:val="000000" w:themeColor="text1"/>
        </w:rPr>
        <w:t xml:space="preserve"> </w:t>
      </w:r>
      <w:bookmarkStart w:id="1269" w:name="paragraf-32a.odsek-2.pismeno-a.bod-1.ozn"/>
      <w:r w:rsidRPr="3F86BB70">
        <w:rPr>
          <w:rFonts w:ascii="Times New Roman" w:hAnsi="Times New Roman"/>
          <w:color w:val="000000" w:themeColor="text1"/>
        </w:rPr>
        <w:t xml:space="preserve">1. </w:t>
      </w:r>
      <w:bookmarkStart w:id="1270" w:name="paragraf-32a.odsek-2.pismeno-a.bod-1.tex"/>
      <w:bookmarkEnd w:id="1269"/>
      <w:r w:rsidRPr="3F86BB70">
        <w:rPr>
          <w:rFonts w:ascii="Times New Roman" w:hAnsi="Times New Roman"/>
          <w:color w:val="000000" w:themeColor="text1"/>
        </w:rPr>
        <w:t xml:space="preserve">bežné úkony starostlivosti o dieťa, </w:t>
      </w:r>
      <w:bookmarkEnd w:id="1270"/>
    </w:p>
    <w:p w14:paraId="73FE3C11" w14:textId="77777777" w:rsidR="0000158D" w:rsidRDefault="00A27461">
      <w:pPr>
        <w:spacing w:before="225" w:after="225" w:line="264" w:lineRule="auto"/>
        <w:ind w:left="645"/>
      </w:pPr>
      <w:bookmarkStart w:id="1271" w:name="paragraf-32a.odsek-2.pismeno-a.bod-2"/>
      <w:bookmarkEnd w:id="1268"/>
      <w:r w:rsidRPr="3F86BB70">
        <w:rPr>
          <w:rFonts w:ascii="Times New Roman" w:hAnsi="Times New Roman"/>
          <w:color w:val="000000" w:themeColor="text1"/>
        </w:rPr>
        <w:t xml:space="preserve"> </w:t>
      </w:r>
      <w:bookmarkStart w:id="1272" w:name="paragraf-32a.odsek-2.pismeno-a.bod-2.ozn"/>
      <w:r w:rsidRPr="3F86BB70">
        <w:rPr>
          <w:rFonts w:ascii="Times New Roman" w:hAnsi="Times New Roman"/>
          <w:color w:val="000000" w:themeColor="text1"/>
        </w:rPr>
        <w:t xml:space="preserve">2. </w:t>
      </w:r>
      <w:bookmarkStart w:id="1273" w:name="paragraf-32a.odsek-2.pismeno-a.bod-2.tex"/>
      <w:bookmarkEnd w:id="1272"/>
      <w:r w:rsidRPr="3F86BB70">
        <w:rPr>
          <w:rFonts w:ascii="Times New Roman" w:hAnsi="Times New Roman"/>
          <w:color w:val="000000" w:themeColor="text1"/>
        </w:rPr>
        <w:t xml:space="preserve">pomoc pri príprave na školské vyučovanie, ak nejde o službu na podporu zosúlaďovania rodinného života a pracovného života podľa odseku 5, </w:t>
      </w:r>
      <w:bookmarkEnd w:id="1273"/>
    </w:p>
    <w:p w14:paraId="407D5BD0" w14:textId="77777777" w:rsidR="0000158D" w:rsidRDefault="00A27461">
      <w:pPr>
        <w:spacing w:before="225" w:after="225" w:line="264" w:lineRule="auto"/>
        <w:ind w:left="645"/>
      </w:pPr>
      <w:bookmarkStart w:id="1274" w:name="paragraf-32a.odsek-2.pismeno-a.bod-3"/>
      <w:bookmarkEnd w:id="1271"/>
      <w:r w:rsidRPr="3F86BB70">
        <w:rPr>
          <w:rFonts w:ascii="Times New Roman" w:hAnsi="Times New Roman"/>
          <w:color w:val="000000" w:themeColor="text1"/>
        </w:rPr>
        <w:t xml:space="preserve"> </w:t>
      </w:r>
      <w:bookmarkStart w:id="1275" w:name="paragraf-32a.odsek-2.pismeno-a.bod-3.ozn"/>
      <w:r w:rsidRPr="3F86BB70">
        <w:rPr>
          <w:rFonts w:ascii="Times New Roman" w:hAnsi="Times New Roman"/>
          <w:color w:val="000000" w:themeColor="text1"/>
        </w:rPr>
        <w:t xml:space="preserve">3. </w:t>
      </w:r>
      <w:bookmarkStart w:id="1276" w:name="paragraf-32a.odsek-2.pismeno-a.bod-3.tex"/>
      <w:bookmarkEnd w:id="1275"/>
      <w:r w:rsidRPr="3F86BB70">
        <w:rPr>
          <w:rFonts w:ascii="Times New Roman" w:hAnsi="Times New Roman"/>
          <w:color w:val="000000" w:themeColor="text1"/>
        </w:rPr>
        <w:t xml:space="preserve">výchova, ak nejde o službu na podporu zosúlaďovania rodinného života a pracovného života podľa odseku 5, </w:t>
      </w:r>
      <w:bookmarkEnd w:id="1276"/>
    </w:p>
    <w:p w14:paraId="21011D6C" w14:textId="77777777" w:rsidR="0000158D" w:rsidRDefault="00A27461">
      <w:pPr>
        <w:spacing w:before="225" w:after="225" w:line="264" w:lineRule="auto"/>
        <w:ind w:left="570"/>
      </w:pPr>
      <w:bookmarkStart w:id="1277" w:name="paragraf-32a.odsek-2.pismeno-b"/>
      <w:bookmarkEnd w:id="1265"/>
      <w:bookmarkEnd w:id="1274"/>
      <w:r w:rsidRPr="3F86BB70">
        <w:rPr>
          <w:rFonts w:ascii="Times New Roman" w:hAnsi="Times New Roman"/>
          <w:color w:val="000000" w:themeColor="text1"/>
        </w:rPr>
        <w:t xml:space="preserve"> </w:t>
      </w:r>
      <w:bookmarkStart w:id="1278" w:name="paragraf-32a.odsek-2.pismeno-b.oznacenie"/>
      <w:r w:rsidRPr="3F86BB70">
        <w:rPr>
          <w:rFonts w:ascii="Times New Roman" w:hAnsi="Times New Roman"/>
          <w:color w:val="000000" w:themeColor="text1"/>
        </w:rPr>
        <w:t xml:space="preserve">b) </w:t>
      </w:r>
      <w:bookmarkStart w:id="1279" w:name="paragraf-32a.odsek-2.pismeno-b.text"/>
      <w:bookmarkEnd w:id="1278"/>
      <w:r w:rsidRPr="3F86BB70">
        <w:rPr>
          <w:rFonts w:ascii="Times New Roman" w:hAnsi="Times New Roman"/>
          <w:color w:val="000000" w:themeColor="text1"/>
        </w:rPr>
        <w:t xml:space="preserve">zabezpečuje záujmová činnosť. </w:t>
      </w:r>
      <w:bookmarkEnd w:id="1279"/>
    </w:p>
    <w:p w14:paraId="31699C27" w14:textId="77777777" w:rsidR="0000158D" w:rsidRDefault="00A27461">
      <w:pPr>
        <w:spacing w:after="0" w:line="264" w:lineRule="auto"/>
        <w:ind w:left="495"/>
      </w:pPr>
      <w:bookmarkStart w:id="1280" w:name="paragraf-32a.odsek-3"/>
      <w:bookmarkEnd w:id="1262"/>
      <w:bookmarkEnd w:id="1277"/>
      <w:r w:rsidRPr="3F86BB70">
        <w:rPr>
          <w:rFonts w:ascii="Times New Roman" w:hAnsi="Times New Roman"/>
          <w:color w:val="000000" w:themeColor="text1"/>
        </w:rPr>
        <w:t xml:space="preserve"> </w:t>
      </w:r>
      <w:bookmarkStart w:id="1281" w:name="paragraf-32a.odsek-3.oznacenie"/>
      <w:r w:rsidRPr="3F86BB70">
        <w:rPr>
          <w:rFonts w:ascii="Times New Roman" w:hAnsi="Times New Roman"/>
          <w:color w:val="000000" w:themeColor="text1"/>
        </w:rPr>
        <w:t xml:space="preserve">(3) </w:t>
      </w:r>
      <w:bookmarkStart w:id="1282" w:name="paragraf-32a.odsek-3.text"/>
      <w:bookmarkEnd w:id="1281"/>
      <w:r w:rsidRPr="3F86BB70">
        <w:rPr>
          <w:rFonts w:ascii="Times New Roman" w:hAnsi="Times New Roman"/>
          <w:color w:val="000000" w:themeColor="text1"/>
        </w:rPr>
        <w:t xml:space="preserve">Služba na podporu zosúlaďovania rodinného života a pracovného života, ak ide o dieťa do troch rokov veku alebo do šiestich rokov veku, ak je dieťaťom s nepriaznivým zdravotným stavom, sa poskytuje </w:t>
      </w:r>
      <w:bookmarkEnd w:id="1282"/>
    </w:p>
    <w:p w14:paraId="2EB7D7B8" w14:textId="77777777" w:rsidR="0000158D" w:rsidRDefault="00A27461">
      <w:pPr>
        <w:spacing w:before="225" w:after="225" w:line="264" w:lineRule="auto"/>
        <w:ind w:left="570"/>
      </w:pPr>
      <w:bookmarkStart w:id="1283" w:name="paragraf-32a.odsek-3.pismeno-a"/>
      <w:r w:rsidRPr="3F86BB70">
        <w:rPr>
          <w:rFonts w:ascii="Times New Roman" w:hAnsi="Times New Roman"/>
          <w:color w:val="000000" w:themeColor="text1"/>
        </w:rPr>
        <w:t xml:space="preserve"> </w:t>
      </w:r>
      <w:bookmarkStart w:id="1284" w:name="paragraf-32a.odsek-3.pismeno-a.oznacenie"/>
      <w:r w:rsidRPr="3F86BB70">
        <w:rPr>
          <w:rFonts w:ascii="Times New Roman" w:hAnsi="Times New Roman"/>
          <w:color w:val="000000" w:themeColor="text1"/>
        </w:rPr>
        <w:t xml:space="preserve">a) </w:t>
      </w:r>
      <w:bookmarkStart w:id="1285" w:name="paragraf-32a.odsek-3.pismeno-a.text"/>
      <w:bookmarkEnd w:id="1284"/>
      <w:r w:rsidRPr="3F86BB70">
        <w:rPr>
          <w:rFonts w:ascii="Times New Roman" w:hAnsi="Times New Roman"/>
          <w:color w:val="000000" w:themeColor="text1"/>
        </w:rPr>
        <w:t xml:space="preserve">do 31. augusta bezprostredne nasledujúceho po dovŕšení troch rokov veku dieťaťa alebo šiestich rokov veku dieťaťa, ak je dieťaťom s nepriaznivým zdravotným stavom, </w:t>
      </w:r>
      <w:bookmarkEnd w:id="1285"/>
    </w:p>
    <w:p w14:paraId="30D088FC" w14:textId="77777777" w:rsidR="0000158D" w:rsidRDefault="00A27461">
      <w:pPr>
        <w:spacing w:before="225" w:after="225" w:line="264" w:lineRule="auto"/>
        <w:ind w:left="570"/>
      </w:pPr>
      <w:bookmarkStart w:id="1286" w:name="paragraf-32a.odsek-3.pismeno-b"/>
      <w:bookmarkEnd w:id="1283"/>
      <w:r w:rsidRPr="3F86BB70">
        <w:rPr>
          <w:rFonts w:ascii="Times New Roman" w:hAnsi="Times New Roman"/>
          <w:color w:val="000000" w:themeColor="text1"/>
        </w:rPr>
        <w:t xml:space="preserve"> </w:t>
      </w:r>
      <w:bookmarkStart w:id="1287" w:name="paragraf-32a.odsek-3.pismeno-b.oznacenie"/>
      <w:r w:rsidRPr="3F86BB70">
        <w:rPr>
          <w:rFonts w:ascii="Times New Roman" w:hAnsi="Times New Roman"/>
          <w:color w:val="000000" w:themeColor="text1"/>
        </w:rPr>
        <w:t xml:space="preserve">b) </w:t>
      </w:r>
      <w:bookmarkStart w:id="1288" w:name="paragraf-32a.odsek-3.pismeno-b.text"/>
      <w:bookmarkEnd w:id="1287"/>
      <w:r w:rsidRPr="3F86BB70">
        <w:rPr>
          <w:rFonts w:ascii="Times New Roman" w:hAnsi="Times New Roman"/>
          <w:color w:val="000000" w:themeColor="text1"/>
        </w:rPr>
        <w:t xml:space="preserve">jedným opatrovateľom detí najviac štyrom deťom; to neplatí, ak ide o súrodencov. </w:t>
      </w:r>
      <w:bookmarkEnd w:id="1288"/>
    </w:p>
    <w:p w14:paraId="43BB34FB" w14:textId="77777777" w:rsidR="0000158D" w:rsidRDefault="00A27461">
      <w:pPr>
        <w:spacing w:before="225" w:after="225" w:line="264" w:lineRule="auto"/>
        <w:ind w:left="495"/>
      </w:pPr>
      <w:bookmarkStart w:id="1289" w:name="paragraf-32a.odsek-4"/>
      <w:bookmarkEnd w:id="1280"/>
      <w:bookmarkEnd w:id="1286"/>
      <w:r w:rsidRPr="3F86BB70">
        <w:rPr>
          <w:rFonts w:ascii="Times New Roman" w:hAnsi="Times New Roman"/>
          <w:color w:val="000000" w:themeColor="text1"/>
        </w:rPr>
        <w:t xml:space="preserve"> </w:t>
      </w:r>
      <w:bookmarkStart w:id="1290" w:name="paragraf-32a.odsek-4.oznacenie"/>
      <w:r w:rsidRPr="3F86BB70">
        <w:rPr>
          <w:rFonts w:ascii="Times New Roman" w:hAnsi="Times New Roman"/>
          <w:color w:val="000000" w:themeColor="text1"/>
        </w:rPr>
        <w:t xml:space="preserve">(4) </w:t>
      </w:r>
      <w:bookmarkStart w:id="1291" w:name="paragraf-32a.odsek-4.text"/>
      <w:bookmarkEnd w:id="1290"/>
      <w:r w:rsidRPr="3F86BB70">
        <w:rPr>
          <w:rFonts w:ascii="Times New Roman" w:hAnsi="Times New Roman"/>
          <w:color w:val="000000" w:themeColor="text1"/>
        </w:rPr>
        <w:t xml:space="preserve">Služba na podporu zosúlaďovania rodinného života a pracovného života sa poskytuje terénnou formou sociálnej služby alebo ambulantnou sociálnou službou mimo zariadenia. Ak sa služba na podporu zosúlaďovania rodinného života a pracovného života poskytuje ambulantnou sociálnou službou mimo zariadenia, poskytuje sa v rodinnom prostredí fyzickej osoby, ktorá poskytuje starostlivosť o dieťa. Služba na podporu zosúlaďovania rodinného života a pracovného života podľa odseku 1 písm. b) sa môže poskytovať ambulantnou sociálnou službou mimo zariadenia aj v prostredí, ktorým je priestor zamestnávateľa rodiča alebo zamestnávateľa fyzickej osoby, ktorá má dieťa zverené do osobnej starostlivosti na základe rozhodnutia súdu, vyčlenený na zabezpečenie tejto starostlivosti o dieťa zamestnanca. </w:t>
      </w:r>
      <w:bookmarkEnd w:id="1291"/>
    </w:p>
    <w:p w14:paraId="57A39A26" w14:textId="77777777" w:rsidR="0000158D" w:rsidRDefault="00A27461">
      <w:pPr>
        <w:spacing w:after="0" w:line="264" w:lineRule="auto"/>
        <w:ind w:left="495"/>
      </w:pPr>
      <w:bookmarkStart w:id="1292" w:name="paragraf-32a.odsek-5"/>
      <w:bookmarkEnd w:id="1289"/>
      <w:r w:rsidRPr="3F86BB70">
        <w:rPr>
          <w:rFonts w:ascii="Times New Roman" w:hAnsi="Times New Roman"/>
          <w:color w:val="000000" w:themeColor="text1"/>
        </w:rPr>
        <w:t xml:space="preserve"> </w:t>
      </w:r>
      <w:bookmarkStart w:id="1293" w:name="paragraf-32a.odsek-5.oznacenie"/>
      <w:r w:rsidRPr="3F86BB70">
        <w:rPr>
          <w:rFonts w:ascii="Times New Roman" w:hAnsi="Times New Roman"/>
          <w:color w:val="000000" w:themeColor="text1"/>
        </w:rPr>
        <w:t xml:space="preserve">(5) </w:t>
      </w:r>
      <w:bookmarkStart w:id="1294" w:name="paragraf-32a.odsek-5.text"/>
      <w:bookmarkEnd w:id="1293"/>
      <w:r w:rsidRPr="3F86BB70">
        <w:rPr>
          <w:rFonts w:ascii="Times New Roman" w:hAnsi="Times New Roman"/>
          <w:color w:val="000000" w:themeColor="text1"/>
        </w:rPr>
        <w:t xml:space="preserve">Službu na podporu zosúlaďovania rodinného života a pracovného života možno poskytovať formou starostlivosti o dieťa v detskej skupine, ak </w:t>
      </w:r>
      <w:bookmarkEnd w:id="1294"/>
    </w:p>
    <w:p w14:paraId="430B21C0" w14:textId="77777777" w:rsidR="0000158D" w:rsidRDefault="00A27461">
      <w:pPr>
        <w:spacing w:before="225" w:after="225" w:line="264" w:lineRule="auto"/>
        <w:ind w:left="570"/>
      </w:pPr>
      <w:bookmarkStart w:id="1295" w:name="paragraf-32a.odsek-5.pismeno-a"/>
      <w:r w:rsidRPr="3F86BB70">
        <w:rPr>
          <w:rFonts w:ascii="Times New Roman" w:hAnsi="Times New Roman"/>
          <w:color w:val="000000" w:themeColor="text1"/>
        </w:rPr>
        <w:t xml:space="preserve"> </w:t>
      </w:r>
      <w:bookmarkStart w:id="1296" w:name="paragraf-32a.odsek-5.pismeno-a.oznacenie"/>
      <w:r w:rsidRPr="3F86BB70">
        <w:rPr>
          <w:rFonts w:ascii="Times New Roman" w:hAnsi="Times New Roman"/>
          <w:color w:val="000000" w:themeColor="text1"/>
        </w:rPr>
        <w:t xml:space="preserve">a) </w:t>
      </w:r>
      <w:bookmarkStart w:id="1297" w:name="paragraf-32a.odsek-5.pismeno-a.text"/>
      <w:bookmarkEnd w:id="1296"/>
      <w:r w:rsidRPr="3F86BB70">
        <w:rPr>
          <w:rFonts w:ascii="Times New Roman" w:hAnsi="Times New Roman"/>
          <w:color w:val="000000" w:themeColor="text1"/>
        </w:rPr>
        <w:t xml:space="preserve">sa poskytuje starostlivosť o dieťa vo veku do začatia plnenia povinného </w:t>
      </w:r>
      <w:proofErr w:type="spellStart"/>
      <w:r w:rsidRPr="3F86BB70">
        <w:rPr>
          <w:rFonts w:ascii="Times New Roman" w:hAnsi="Times New Roman"/>
          <w:color w:val="000000" w:themeColor="text1"/>
        </w:rPr>
        <w:t>predprimárneho</w:t>
      </w:r>
      <w:proofErr w:type="spellEnd"/>
      <w:r w:rsidRPr="3F86BB70">
        <w:rPr>
          <w:rFonts w:ascii="Times New Roman" w:hAnsi="Times New Roman"/>
          <w:color w:val="000000" w:themeColor="text1"/>
        </w:rPr>
        <w:t xml:space="preserve"> vzdelávania v materskej škole, </w:t>
      </w:r>
      <w:bookmarkEnd w:id="1297"/>
    </w:p>
    <w:p w14:paraId="54820E72" w14:textId="77777777" w:rsidR="0000158D" w:rsidRDefault="00A27461">
      <w:pPr>
        <w:spacing w:before="225" w:after="225" w:line="264" w:lineRule="auto"/>
        <w:ind w:left="570"/>
      </w:pPr>
      <w:bookmarkStart w:id="1298" w:name="paragraf-32a.odsek-5.pismeno-b"/>
      <w:bookmarkEnd w:id="1295"/>
      <w:r w:rsidRPr="3F86BB70">
        <w:rPr>
          <w:rFonts w:ascii="Times New Roman" w:hAnsi="Times New Roman"/>
          <w:color w:val="000000" w:themeColor="text1"/>
        </w:rPr>
        <w:t xml:space="preserve"> </w:t>
      </w:r>
      <w:bookmarkStart w:id="1299" w:name="paragraf-32a.odsek-5.pismeno-b.oznacenie"/>
      <w:r w:rsidRPr="3F86BB70">
        <w:rPr>
          <w:rFonts w:ascii="Times New Roman" w:hAnsi="Times New Roman"/>
          <w:color w:val="000000" w:themeColor="text1"/>
        </w:rPr>
        <w:t xml:space="preserve">b) </w:t>
      </w:r>
      <w:bookmarkStart w:id="1300" w:name="paragraf-32a.odsek-5.pismeno-b.text"/>
      <w:bookmarkEnd w:id="1299"/>
      <w:r w:rsidRPr="3F86BB70">
        <w:rPr>
          <w:rFonts w:ascii="Times New Roman" w:hAnsi="Times New Roman"/>
          <w:color w:val="000000" w:themeColor="text1"/>
        </w:rPr>
        <w:t xml:space="preserve">ju poskytuje fyzická osoba ako sústavnú činnosť prevádzkovanú samostatne, vo vlastnom mene, na vlastnú zodpovednosť a za odplatu. </w:t>
      </w:r>
      <w:bookmarkEnd w:id="1300"/>
    </w:p>
    <w:p w14:paraId="00D92FD2" w14:textId="77777777" w:rsidR="0000158D" w:rsidRDefault="00A27461">
      <w:pPr>
        <w:spacing w:before="225" w:after="225" w:line="264" w:lineRule="auto"/>
        <w:ind w:left="495"/>
      </w:pPr>
      <w:bookmarkStart w:id="1301" w:name="paragraf-32a.odsek-6"/>
      <w:bookmarkEnd w:id="1292"/>
      <w:bookmarkEnd w:id="1298"/>
      <w:r w:rsidRPr="3F86BB70">
        <w:rPr>
          <w:rFonts w:ascii="Times New Roman" w:hAnsi="Times New Roman"/>
          <w:color w:val="000000" w:themeColor="text1"/>
        </w:rPr>
        <w:lastRenderedPageBreak/>
        <w:t xml:space="preserve"> </w:t>
      </w:r>
      <w:bookmarkStart w:id="1302" w:name="paragraf-32a.odsek-6.oznacenie"/>
      <w:r w:rsidRPr="3F86BB70">
        <w:rPr>
          <w:rFonts w:ascii="Times New Roman" w:hAnsi="Times New Roman"/>
          <w:color w:val="000000" w:themeColor="text1"/>
        </w:rPr>
        <w:t xml:space="preserve">(6) </w:t>
      </w:r>
      <w:bookmarkStart w:id="1303" w:name="paragraf-32a.odsek-6.text"/>
      <w:bookmarkEnd w:id="1302"/>
      <w:r w:rsidRPr="3F86BB70">
        <w:rPr>
          <w:rFonts w:ascii="Times New Roman" w:hAnsi="Times New Roman"/>
          <w:color w:val="000000" w:themeColor="text1"/>
        </w:rPr>
        <w:t xml:space="preserve">Službu na podporu zosúlaďovania rodinného života a pracovného života formou starostlivosti o dieťa v detskej skupine možno poskytovať najviac štyrom deťom súčasne; do počtu detí sa započítava aj dieťa vo veku podľa odseku 5 písm. a), ktoré má fyzická osoba, ktorá poskytuje starostlivosť v detskej skupine, v osobnej starostlivosti. </w:t>
      </w:r>
      <w:bookmarkEnd w:id="1303"/>
    </w:p>
    <w:p w14:paraId="64192D4E" w14:textId="77777777" w:rsidR="0000158D" w:rsidRDefault="00A27461">
      <w:pPr>
        <w:spacing w:before="225" w:after="225" w:line="264" w:lineRule="auto"/>
        <w:ind w:left="420"/>
        <w:jc w:val="center"/>
      </w:pPr>
      <w:bookmarkStart w:id="1304" w:name="paragraf-32b.oznacenie"/>
      <w:bookmarkStart w:id="1305" w:name="paragraf-32b"/>
      <w:bookmarkEnd w:id="1251"/>
      <w:bookmarkEnd w:id="1301"/>
      <w:r w:rsidRPr="3F86BB70">
        <w:rPr>
          <w:rFonts w:ascii="Times New Roman" w:hAnsi="Times New Roman"/>
          <w:b/>
          <w:bCs/>
          <w:color w:val="000000" w:themeColor="text1"/>
        </w:rPr>
        <w:t xml:space="preserve"> § 32b </w:t>
      </w:r>
    </w:p>
    <w:p w14:paraId="3E4E7F04" w14:textId="77777777" w:rsidR="0000158D" w:rsidRDefault="00A27461">
      <w:pPr>
        <w:spacing w:before="225" w:after="225" w:line="264" w:lineRule="auto"/>
        <w:ind w:left="420"/>
        <w:jc w:val="center"/>
      </w:pPr>
      <w:bookmarkStart w:id="1306" w:name="paragraf-32b.nadpis"/>
      <w:bookmarkEnd w:id="1304"/>
      <w:r w:rsidRPr="3F86BB70">
        <w:rPr>
          <w:rFonts w:ascii="Times New Roman" w:hAnsi="Times New Roman"/>
          <w:b/>
          <w:bCs/>
          <w:color w:val="000000" w:themeColor="text1"/>
        </w:rPr>
        <w:t xml:space="preserve"> Zariadenie starostlivosti o deti do troch rokov veku dieťaťa </w:t>
      </w:r>
    </w:p>
    <w:p w14:paraId="13DD9D55" w14:textId="77777777" w:rsidR="0000158D" w:rsidRDefault="00A27461">
      <w:pPr>
        <w:spacing w:before="225" w:after="225" w:line="264" w:lineRule="auto"/>
        <w:ind w:left="495"/>
      </w:pPr>
      <w:bookmarkStart w:id="1307" w:name="paragraf-32b.odsek-1"/>
      <w:bookmarkEnd w:id="1306"/>
      <w:r w:rsidRPr="3F86BB70">
        <w:rPr>
          <w:rFonts w:ascii="Times New Roman" w:hAnsi="Times New Roman"/>
          <w:color w:val="000000" w:themeColor="text1"/>
        </w:rPr>
        <w:t xml:space="preserve"> </w:t>
      </w:r>
      <w:bookmarkStart w:id="1308" w:name="paragraf-32b.odsek-1.oznacenie"/>
      <w:r w:rsidRPr="3F86BB70">
        <w:rPr>
          <w:rFonts w:ascii="Times New Roman" w:hAnsi="Times New Roman"/>
          <w:color w:val="000000" w:themeColor="text1"/>
        </w:rPr>
        <w:t xml:space="preserve">(1) </w:t>
      </w:r>
      <w:bookmarkStart w:id="1309" w:name="paragraf-32b.odsek-1.text"/>
      <w:bookmarkEnd w:id="1308"/>
      <w:r w:rsidRPr="3F86BB70">
        <w:rPr>
          <w:rFonts w:ascii="Times New Roman" w:hAnsi="Times New Roman"/>
          <w:color w:val="000000" w:themeColor="text1"/>
        </w:rPr>
        <w:t xml:space="preserve">V zariadení starostlivosti o deti do troch rokov veku dieťaťa sa poskytuje služba na podporu zosúlaďovania rodinného života a pracovného života poskytovaním starostlivosti o dieťa do troch rokov veku, ak sa rodič alebo fyzická osoba, ktorá má dieťa zverené do osobnej starostlivosti na základe rozhodnutia súdu, pripravuje na povolanie štúdiom na strednej škole alebo na vysokej škole, pripravuje na trh práce alebo vykonáva aktivity spojené so vstupom alebo s návratom na trh práce alebo vykonáva zárobkovú činnosť. </w:t>
      </w:r>
      <w:bookmarkEnd w:id="1309"/>
    </w:p>
    <w:p w14:paraId="1C6C3497" w14:textId="77777777" w:rsidR="0000158D" w:rsidRDefault="00A27461">
      <w:pPr>
        <w:spacing w:after="0" w:line="264" w:lineRule="auto"/>
        <w:ind w:left="495"/>
      </w:pPr>
      <w:bookmarkStart w:id="1310" w:name="paragraf-32b.odsek-2"/>
      <w:bookmarkEnd w:id="1307"/>
      <w:r w:rsidRPr="3F86BB70">
        <w:rPr>
          <w:rFonts w:ascii="Times New Roman" w:hAnsi="Times New Roman"/>
          <w:color w:val="000000" w:themeColor="text1"/>
        </w:rPr>
        <w:t xml:space="preserve"> </w:t>
      </w:r>
      <w:bookmarkStart w:id="1311" w:name="paragraf-32b.odsek-2.oznacenie"/>
      <w:r w:rsidRPr="3F86BB70">
        <w:rPr>
          <w:rFonts w:ascii="Times New Roman" w:hAnsi="Times New Roman"/>
          <w:color w:val="000000" w:themeColor="text1"/>
        </w:rPr>
        <w:t xml:space="preserve">(2) </w:t>
      </w:r>
      <w:bookmarkStart w:id="1312" w:name="paragraf-32b.odsek-2.text"/>
      <w:bookmarkEnd w:id="1311"/>
      <w:r w:rsidRPr="3F86BB70">
        <w:rPr>
          <w:rFonts w:ascii="Times New Roman" w:hAnsi="Times New Roman"/>
          <w:color w:val="000000" w:themeColor="text1"/>
        </w:rPr>
        <w:t xml:space="preserve">V zariadení starostlivosti o deti do troch rokov veku dieťaťa sa poskytuje starostlivosť o dieťa do troch rokov veku aj rodičovi alebo fyzickej osobe, ktorá má dieťa zverené do osobnej starostlivosti na základe rozhodnutia súdu, ak </w:t>
      </w:r>
      <w:bookmarkEnd w:id="1312"/>
    </w:p>
    <w:p w14:paraId="69089859" w14:textId="77777777" w:rsidR="0000158D" w:rsidRDefault="00A27461">
      <w:pPr>
        <w:spacing w:before="225" w:after="225" w:line="264" w:lineRule="auto"/>
        <w:ind w:left="570"/>
      </w:pPr>
      <w:bookmarkStart w:id="1313" w:name="paragraf-32b.odsek-2.pismeno-a"/>
      <w:r w:rsidRPr="3F86BB70">
        <w:rPr>
          <w:rFonts w:ascii="Times New Roman" w:hAnsi="Times New Roman"/>
          <w:color w:val="000000" w:themeColor="text1"/>
        </w:rPr>
        <w:t xml:space="preserve"> </w:t>
      </w:r>
      <w:bookmarkStart w:id="1314" w:name="paragraf-32b.odsek-2.pismeno-a.oznacenie"/>
      <w:r w:rsidRPr="3F86BB70">
        <w:rPr>
          <w:rFonts w:ascii="Times New Roman" w:hAnsi="Times New Roman"/>
          <w:color w:val="000000" w:themeColor="text1"/>
        </w:rPr>
        <w:t xml:space="preserve">a) </w:t>
      </w:r>
      <w:bookmarkEnd w:id="1314"/>
      <w:r w:rsidRPr="3F86BB70">
        <w:rPr>
          <w:rFonts w:ascii="Times New Roman" w:hAnsi="Times New Roman"/>
          <w:color w:val="000000" w:themeColor="text1"/>
        </w:rPr>
        <w:t xml:space="preserve">nemôže z dôvodov podľa </w:t>
      </w:r>
      <w:hyperlink w:anchor="paragraf-31.odsek-3" w:history="1">
        <w:r w:rsidRPr="3F86BB70">
          <w:rPr>
            <w:rFonts w:ascii="Times New Roman" w:hAnsi="Times New Roman"/>
            <w:color w:val="0000FF"/>
            <w:u w:val="single"/>
          </w:rPr>
          <w:t>§ 31 ods. 3</w:t>
        </w:r>
      </w:hyperlink>
      <w:r w:rsidRPr="3F86BB70">
        <w:rPr>
          <w:rFonts w:ascii="Times New Roman" w:hAnsi="Times New Roman"/>
          <w:color w:val="000000" w:themeColor="text1"/>
        </w:rPr>
        <w:t xml:space="preserve"> zabezpečiť osobnú starostlivosť o dieťa sama alebo s pomocou rodiny a nie sú ďalšie dôvody, pre ktoré je potrebné v záujme dieťaťa postupovať podľa osobitného predpisu,</w:t>
      </w:r>
      <w:hyperlink w:anchor="poznamky.poznamka-20" w:history="1">
        <w:r w:rsidRPr="3F86BB70">
          <w:rPr>
            <w:rFonts w:ascii="Times New Roman" w:hAnsi="Times New Roman"/>
            <w:color w:val="000000" w:themeColor="text1"/>
            <w:sz w:val="18"/>
            <w:szCs w:val="18"/>
            <w:vertAlign w:val="superscript"/>
          </w:rPr>
          <w:t>20</w:t>
        </w:r>
        <w:r w:rsidRPr="3F86BB70">
          <w:rPr>
            <w:rFonts w:ascii="Times New Roman" w:hAnsi="Times New Roman"/>
            <w:color w:val="0000FF"/>
            <w:u w:val="single"/>
          </w:rPr>
          <w:t>)</w:t>
        </w:r>
      </w:hyperlink>
      <w:bookmarkStart w:id="1315" w:name="paragraf-32b.odsek-2.pismeno-a.text"/>
      <w:r w:rsidRPr="3F86BB70">
        <w:rPr>
          <w:rFonts w:ascii="Times New Roman" w:hAnsi="Times New Roman"/>
          <w:color w:val="000000" w:themeColor="text1"/>
        </w:rPr>
        <w:t xml:space="preserve"> </w:t>
      </w:r>
      <w:bookmarkEnd w:id="1315"/>
    </w:p>
    <w:p w14:paraId="3ACEC51B" w14:textId="77777777" w:rsidR="0000158D" w:rsidRDefault="00A27461">
      <w:pPr>
        <w:spacing w:before="225" w:after="225" w:line="264" w:lineRule="auto"/>
        <w:ind w:left="570"/>
      </w:pPr>
      <w:bookmarkStart w:id="1316" w:name="paragraf-32b.odsek-2.pismeno-b"/>
      <w:bookmarkEnd w:id="1313"/>
      <w:r w:rsidRPr="3F86BB70">
        <w:rPr>
          <w:rFonts w:ascii="Times New Roman" w:hAnsi="Times New Roman"/>
          <w:color w:val="000000" w:themeColor="text1"/>
        </w:rPr>
        <w:t xml:space="preserve"> </w:t>
      </w:r>
      <w:bookmarkStart w:id="1317" w:name="paragraf-32b.odsek-2.pismeno-b.oznacenie"/>
      <w:r w:rsidRPr="3F86BB70">
        <w:rPr>
          <w:rFonts w:ascii="Times New Roman" w:hAnsi="Times New Roman"/>
          <w:color w:val="000000" w:themeColor="text1"/>
        </w:rPr>
        <w:t xml:space="preserve">b) </w:t>
      </w:r>
      <w:bookmarkStart w:id="1318" w:name="paragraf-32b.odsek-2.pismeno-b.text"/>
      <w:bookmarkEnd w:id="1317"/>
      <w:r w:rsidRPr="3F86BB70">
        <w:rPr>
          <w:rFonts w:ascii="Times New Roman" w:hAnsi="Times New Roman"/>
          <w:color w:val="000000" w:themeColor="text1"/>
        </w:rPr>
        <w:t xml:space="preserve">voľné miesto nemožno obsadiť dieťaťom rodiča alebo fyzickej osoby, ktorá má dieťa zverené do osobnej starostlivosti na základe rozhodnutia súdu, podľa písmena a) alebo odseku 1. </w:t>
      </w:r>
      <w:bookmarkEnd w:id="1318"/>
    </w:p>
    <w:p w14:paraId="490C0A2E" w14:textId="77777777" w:rsidR="0000158D" w:rsidRDefault="00A27461">
      <w:pPr>
        <w:spacing w:after="0" w:line="264" w:lineRule="auto"/>
        <w:ind w:left="495"/>
      </w:pPr>
      <w:bookmarkStart w:id="1319" w:name="paragraf-32b.odsek-3"/>
      <w:bookmarkEnd w:id="1310"/>
      <w:bookmarkEnd w:id="1316"/>
      <w:r w:rsidRPr="3F86BB70">
        <w:rPr>
          <w:rFonts w:ascii="Times New Roman" w:hAnsi="Times New Roman"/>
          <w:color w:val="000000" w:themeColor="text1"/>
        </w:rPr>
        <w:t xml:space="preserve"> </w:t>
      </w:r>
      <w:bookmarkStart w:id="1320" w:name="paragraf-32b.odsek-3.oznacenie"/>
      <w:r w:rsidRPr="3F86BB70">
        <w:rPr>
          <w:rFonts w:ascii="Times New Roman" w:hAnsi="Times New Roman"/>
          <w:color w:val="000000" w:themeColor="text1"/>
        </w:rPr>
        <w:t xml:space="preserve">(3) </w:t>
      </w:r>
      <w:bookmarkStart w:id="1321" w:name="paragraf-32b.odsek-3.text"/>
      <w:bookmarkEnd w:id="1320"/>
      <w:r w:rsidRPr="3F86BB70">
        <w:rPr>
          <w:rFonts w:ascii="Times New Roman" w:hAnsi="Times New Roman"/>
          <w:color w:val="000000" w:themeColor="text1"/>
        </w:rPr>
        <w:t xml:space="preserve">V zariadení starostlivosti o deti do troch rokov veku dieťaťa sa poskytujú </w:t>
      </w:r>
      <w:bookmarkEnd w:id="1321"/>
    </w:p>
    <w:p w14:paraId="5FB3F74A" w14:textId="77777777" w:rsidR="0000158D" w:rsidRDefault="00A27461">
      <w:pPr>
        <w:spacing w:before="225" w:after="225" w:line="264" w:lineRule="auto"/>
        <w:ind w:left="570"/>
      </w:pPr>
      <w:bookmarkStart w:id="1322" w:name="paragraf-32b.odsek-3.pismeno-a"/>
      <w:r w:rsidRPr="3F86BB70">
        <w:rPr>
          <w:rFonts w:ascii="Times New Roman" w:hAnsi="Times New Roman"/>
          <w:color w:val="000000" w:themeColor="text1"/>
        </w:rPr>
        <w:t xml:space="preserve"> </w:t>
      </w:r>
      <w:bookmarkStart w:id="1323" w:name="paragraf-32b.odsek-3.pismeno-a.oznacenie"/>
      <w:r w:rsidRPr="3F86BB70">
        <w:rPr>
          <w:rFonts w:ascii="Times New Roman" w:hAnsi="Times New Roman"/>
          <w:color w:val="000000" w:themeColor="text1"/>
        </w:rPr>
        <w:t xml:space="preserve">a) </w:t>
      </w:r>
      <w:bookmarkStart w:id="1324" w:name="paragraf-32b.odsek-3.pismeno-a.text"/>
      <w:bookmarkEnd w:id="1323"/>
      <w:r w:rsidRPr="3F86BB70">
        <w:rPr>
          <w:rFonts w:ascii="Times New Roman" w:hAnsi="Times New Roman"/>
          <w:color w:val="000000" w:themeColor="text1"/>
        </w:rPr>
        <w:t xml:space="preserve">bežné úkony starostlivosti o dieťa, </w:t>
      </w:r>
      <w:bookmarkEnd w:id="1324"/>
    </w:p>
    <w:p w14:paraId="10E2A840" w14:textId="77777777" w:rsidR="0000158D" w:rsidRDefault="00A27461">
      <w:pPr>
        <w:spacing w:before="225" w:after="225" w:line="264" w:lineRule="auto"/>
        <w:ind w:left="570"/>
      </w:pPr>
      <w:bookmarkStart w:id="1325" w:name="paragraf-32b.odsek-3.pismeno-b"/>
      <w:bookmarkEnd w:id="1322"/>
      <w:r w:rsidRPr="3F86BB70">
        <w:rPr>
          <w:rFonts w:ascii="Times New Roman" w:hAnsi="Times New Roman"/>
          <w:color w:val="000000" w:themeColor="text1"/>
        </w:rPr>
        <w:t xml:space="preserve"> </w:t>
      </w:r>
      <w:bookmarkStart w:id="1326" w:name="paragraf-32b.odsek-3.pismeno-b.oznacenie"/>
      <w:r w:rsidRPr="3F86BB70">
        <w:rPr>
          <w:rFonts w:ascii="Times New Roman" w:hAnsi="Times New Roman"/>
          <w:color w:val="000000" w:themeColor="text1"/>
        </w:rPr>
        <w:t xml:space="preserve">b) </w:t>
      </w:r>
      <w:bookmarkStart w:id="1327" w:name="paragraf-32b.odsek-3.pismeno-b.text"/>
      <w:bookmarkEnd w:id="1326"/>
      <w:r w:rsidRPr="3F86BB70">
        <w:rPr>
          <w:rFonts w:ascii="Times New Roman" w:hAnsi="Times New Roman"/>
          <w:color w:val="000000" w:themeColor="text1"/>
        </w:rPr>
        <w:t xml:space="preserve">stravovanie, </w:t>
      </w:r>
      <w:bookmarkEnd w:id="1327"/>
    </w:p>
    <w:p w14:paraId="0FD7309F" w14:textId="77777777" w:rsidR="0000158D" w:rsidRDefault="00A27461">
      <w:pPr>
        <w:spacing w:before="225" w:after="225" w:line="264" w:lineRule="auto"/>
        <w:ind w:left="570"/>
      </w:pPr>
      <w:bookmarkStart w:id="1328" w:name="paragraf-32b.odsek-3.pismeno-c"/>
      <w:bookmarkEnd w:id="1325"/>
      <w:r w:rsidRPr="3F86BB70">
        <w:rPr>
          <w:rFonts w:ascii="Times New Roman" w:hAnsi="Times New Roman"/>
          <w:color w:val="000000" w:themeColor="text1"/>
        </w:rPr>
        <w:t xml:space="preserve"> </w:t>
      </w:r>
      <w:bookmarkStart w:id="1329" w:name="paragraf-32b.odsek-3.pismeno-c.oznacenie"/>
      <w:r w:rsidRPr="3F86BB70">
        <w:rPr>
          <w:rFonts w:ascii="Times New Roman" w:hAnsi="Times New Roman"/>
          <w:color w:val="000000" w:themeColor="text1"/>
        </w:rPr>
        <w:t xml:space="preserve">c) </w:t>
      </w:r>
      <w:bookmarkStart w:id="1330" w:name="paragraf-32b.odsek-3.pismeno-c.text"/>
      <w:bookmarkEnd w:id="1329"/>
      <w:r w:rsidRPr="3F86BB70">
        <w:rPr>
          <w:rFonts w:ascii="Times New Roman" w:hAnsi="Times New Roman"/>
          <w:color w:val="000000" w:themeColor="text1"/>
        </w:rPr>
        <w:t xml:space="preserve">výchova. </w:t>
      </w:r>
      <w:bookmarkEnd w:id="1330"/>
    </w:p>
    <w:p w14:paraId="2873795F" w14:textId="77777777" w:rsidR="0000158D" w:rsidRDefault="00A27461">
      <w:pPr>
        <w:spacing w:before="225" w:after="225" w:line="264" w:lineRule="auto"/>
        <w:ind w:left="495"/>
      </w:pPr>
      <w:bookmarkStart w:id="1331" w:name="paragraf-32b.odsek-4"/>
      <w:bookmarkEnd w:id="1319"/>
      <w:bookmarkEnd w:id="1328"/>
      <w:r w:rsidRPr="3F86BB70">
        <w:rPr>
          <w:rFonts w:ascii="Times New Roman" w:hAnsi="Times New Roman"/>
          <w:color w:val="000000" w:themeColor="text1"/>
        </w:rPr>
        <w:t xml:space="preserve"> </w:t>
      </w:r>
      <w:bookmarkStart w:id="1332" w:name="paragraf-32b.odsek-4.oznacenie"/>
      <w:r w:rsidRPr="3F86BB70">
        <w:rPr>
          <w:rFonts w:ascii="Times New Roman" w:hAnsi="Times New Roman"/>
          <w:color w:val="000000" w:themeColor="text1"/>
        </w:rPr>
        <w:t xml:space="preserve">(4) </w:t>
      </w:r>
      <w:bookmarkStart w:id="1333" w:name="paragraf-32b.odsek-4.text"/>
      <w:bookmarkEnd w:id="1332"/>
      <w:r w:rsidRPr="3F86BB70">
        <w:rPr>
          <w:rFonts w:ascii="Times New Roman" w:hAnsi="Times New Roman"/>
          <w:color w:val="000000" w:themeColor="text1"/>
        </w:rPr>
        <w:t xml:space="preserve">V zariadení starostlivosti o deti do troch rokov veku dieťaťa sa sociálna služba poskytuje do 31. augusta bezprostredne nasledujúceho po dovŕšení troch rokov veku dieťaťa. </w:t>
      </w:r>
      <w:bookmarkEnd w:id="1333"/>
    </w:p>
    <w:p w14:paraId="47186328" w14:textId="77777777" w:rsidR="0000158D" w:rsidRDefault="00A27461">
      <w:pPr>
        <w:spacing w:before="225" w:after="225" w:line="264" w:lineRule="auto"/>
        <w:ind w:left="495"/>
      </w:pPr>
      <w:bookmarkStart w:id="1334" w:name="paragraf-32b.odsek-5"/>
      <w:bookmarkEnd w:id="1331"/>
      <w:r w:rsidRPr="3F86BB70">
        <w:rPr>
          <w:rFonts w:ascii="Times New Roman" w:hAnsi="Times New Roman"/>
          <w:color w:val="000000" w:themeColor="text1"/>
        </w:rPr>
        <w:t xml:space="preserve"> </w:t>
      </w:r>
      <w:bookmarkStart w:id="1335" w:name="paragraf-32b.odsek-5.oznacenie"/>
      <w:r w:rsidRPr="3F86BB70">
        <w:rPr>
          <w:rFonts w:ascii="Times New Roman" w:hAnsi="Times New Roman"/>
          <w:color w:val="000000" w:themeColor="text1"/>
        </w:rPr>
        <w:t xml:space="preserve">(5) </w:t>
      </w:r>
      <w:bookmarkStart w:id="1336" w:name="paragraf-32b.odsek-5.text"/>
      <w:bookmarkEnd w:id="1335"/>
      <w:r w:rsidRPr="3F86BB70">
        <w:rPr>
          <w:rFonts w:ascii="Times New Roman" w:hAnsi="Times New Roman"/>
          <w:color w:val="000000" w:themeColor="text1"/>
        </w:rPr>
        <w:t xml:space="preserve">V zariadení starostlivosti o deti do troch rokov veku dieťaťa možno poskytovať starostlivosť najviac o 12 detí v jednej dennej miestnosti, ktorá spĺňa funkciu herne a spálne; to platí, aj ak je spálňa stavebne oddelená od herne a deti užívajú oba tieto priestory. Počet detí podľa prvej vety možno zvýšiť najviac o tri deti, ak sa v dennej miestnosti alebo v priestoroch spálne a herne neposkytuje starostlivosť o dieťa do jedného roku veku. </w:t>
      </w:r>
      <w:bookmarkEnd w:id="1336"/>
    </w:p>
    <w:p w14:paraId="7A06CA66" w14:textId="77777777" w:rsidR="0000158D" w:rsidRDefault="00A27461">
      <w:pPr>
        <w:spacing w:before="225" w:after="225" w:line="264" w:lineRule="auto"/>
        <w:ind w:left="420"/>
        <w:jc w:val="center"/>
      </w:pPr>
      <w:bookmarkStart w:id="1337" w:name="paragraf-33.oznacenie"/>
      <w:bookmarkStart w:id="1338" w:name="paragraf-33"/>
      <w:bookmarkEnd w:id="1305"/>
      <w:bookmarkEnd w:id="1334"/>
      <w:r w:rsidRPr="3F86BB70">
        <w:rPr>
          <w:rFonts w:ascii="Times New Roman" w:hAnsi="Times New Roman"/>
          <w:b/>
          <w:bCs/>
          <w:color w:val="000000" w:themeColor="text1"/>
        </w:rPr>
        <w:t xml:space="preserve"> § 33 </w:t>
      </w:r>
    </w:p>
    <w:p w14:paraId="52155B02" w14:textId="77777777" w:rsidR="0000158D" w:rsidRDefault="00A27461">
      <w:pPr>
        <w:spacing w:before="225" w:after="225" w:line="264" w:lineRule="auto"/>
        <w:ind w:left="420"/>
        <w:jc w:val="center"/>
      </w:pPr>
      <w:bookmarkStart w:id="1339" w:name="paragraf-33.nadpis"/>
      <w:bookmarkEnd w:id="1337"/>
      <w:r w:rsidRPr="3F86BB70">
        <w:rPr>
          <w:rFonts w:ascii="Times New Roman" w:hAnsi="Times New Roman"/>
          <w:b/>
          <w:bCs/>
          <w:color w:val="000000" w:themeColor="text1"/>
        </w:rPr>
        <w:t xml:space="preserve"> Služba včasnej intervencie </w:t>
      </w:r>
    </w:p>
    <w:p w14:paraId="1BEFC7C1" w14:textId="77777777" w:rsidR="0000158D" w:rsidRDefault="00A27461">
      <w:pPr>
        <w:spacing w:before="225" w:after="225" w:line="264" w:lineRule="auto"/>
        <w:ind w:left="495"/>
      </w:pPr>
      <w:bookmarkStart w:id="1340" w:name="paragraf-33.odsek-1"/>
      <w:bookmarkEnd w:id="1339"/>
      <w:r w:rsidRPr="3F86BB70">
        <w:rPr>
          <w:rFonts w:ascii="Times New Roman" w:hAnsi="Times New Roman"/>
          <w:color w:val="000000" w:themeColor="text1"/>
        </w:rPr>
        <w:t xml:space="preserve"> </w:t>
      </w:r>
      <w:bookmarkStart w:id="1341" w:name="paragraf-33.odsek-1.oznacenie"/>
      <w:r w:rsidRPr="3F86BB70">
        <w:rPr>
          <w:rFonts w:ascii="Times New Roman" w:hAnsi="Times New Roman"/>
          <w:color w:val="000000" w:themeColor="text1"/>
        </w:rPr>
        <w:t xml:space="preserve">(1) </w:t>
      </w:r>
      <w:bookmarkStart w:id="1342" w:name="paragraf-33.odsek-1.text"/>
      <w:bookmarkEnd w:id="1341"/>
      <w:r w:rsidRPr="3F86BB70">
        <w:rPr>
          <w:rFonts w:ascii="Times New Roman" w:hAnsi="Times New Roman"/>
          <w:color w:val="000000" w:themeColor="text1"/>
        </w:rPr>
        <w:t xml:space="preserve">Služba včasnej intervencie sa poskytuje dieťaťu do siedmich rokov jeho veku, ak je jeho vývin ohrozený z dôvodu zdravotného postihnutia a rodine tohto dieťaťa. </w:t>
      </w:r>
      <w:bookmarkEnd w:id="1342"/>
    </w:p>
    <w:p w14:paraId="6F56D183" w14:textId="77777777" w:rsidR="0000158D" w:rsidRDefault="00A27461">
      <w:pPr>
        <w:spacing w:after="0" w:line="264" w:lineRule="auto"/>
        <w:ind w:left="495"/>
      </w:pPr>
      <w:bookmarkStart w:id="1343" w:name="paragraf-33.odsek-2"/>
      <w:bookmarkEnd w:id="1340"/>
      <w:r w:rsidRPr="3F86BB70">
        <w:rPr>
          <w:rFonts w:ascii="Times New Roman" w:hAnsi="Times New Roman"/>
          <w:color w:val="000000" w:themeColor="text1"/>
        </w:rPr>
        <w:t xml:space="preserve"> </w:t>
      </w:r>
      <w:bookmarkStart w:id="1344" w:name="paragraf-33.odsek-2.oznacenie"/>
      <w:r w:rsidRPr="3F86BB70">
        <w:rPr>
          <w:rFonts w:ascii="Times New Roman" w:hAnsi="Times New Roman"/>
          <w:color w:val="000000" w:themeColor="text1"/>
        </w:rPr>
        <w:t xml:space="preserve">(2) </w:t>
      </w:r>
      <w:bookmarkStart w:id="1345" w:name="paragraf-33.odsek-2.text"/>
      <w:bookmarkEnd w:id="1344"/>
      <w:r w:rsidRPr="3F86BB70">
        <w:rPr>
          <w:rFonts w:ascii="Times New Roman" w:hAnsi="Times New Roman"/>
          <w:color w:val="000000" w:themeColor="text1"/>
        </w:rPr>
        <w:t xml:space="preserve">V rámci služby včasnej intervencie sa </w:t>
      </w:r>
      <w:bookmarkEnd w:id="1345"/>
    </w:p>
    <w:p w14:paraId="4CE265D0" w14:textId="77777777" w:rsidR="0000158D" w:rsidRDefault="00A27461">
      <w:pPr>
        <w:spacing w:after="0" w:line="264" w:lineRule="auto"/>
        <w:ind w:left="570"/>
      </w:pPr>
      <w:bookmarkStart w:id="1346" w:name="paragraf-33.odsek-2.pismeno-a"/>
      <w:r w:rsidRPr="3F86BB70">
        <w:rPr>
          <w:rFonts w:ascii="Times New Roman" w:hAnsi="Times New Roman"/>
          <w:color w:val="000000" w:themeColor="text1"/>
        </w:rPr>
        <w:lastRenderedPageBreak/>
        <w:t xml:space="preserve"> </w:t>
      </w:r>
      <w:bookmarkStart w:id="1347" w:name="paragraf-33.odsek-2.pismeno-a.oznacenie"/>
      <w:r w:rsidRPr="3F86BB70">
        <w:rPr>
          <w:rFonts w:ascii="Times New Roman" w:hAnsi="Times New Roman"/>
          <w:color w:val="000000" w:themeColor="text1"/>
        </w:rPr>
        <w:t xml:space="preserve">a) </w:t>
      </w:r>
      <w:bookmarkStart w:id="1348" w:name="paragraf-33.odsek-2.pismeno-a.text"/>
      <w:bookmarkEnd w:id="1347"/>
      <w:r w:rsidRPr="3F86BB70">
        <w:rPr>
          <w:rFonts w:ascii="Times New Roman" w:hAnsi="Times New Roman"/>
          <w:color w:val="000000" w:themeColor="text1"/>
        </w:rPr>
        <w:t xml:space="preserve">poskytuje </w:t>
      </w:r>
      <w:bookmarkEnd w:id="1348"/>
    </w:p>
    <w:p w14:paraId="632AA87B" w14:textId="77777777" w:rsidR="0000158D" w:rsidRDefault="00A27461">
      <w:pPr>
        <w:spacing w:before="225" w:after="225" w:line="264" w:lineRule="auto"/>
        <w:ind w:left="645"/>
      </w:pPr>
      <w:bookmarkStart w:id="1349" w:name="paragraf-33.odsek-2.pismeno-a.bod-1"/>
      <w:r w:rsidRPr="3F86BB70">
        <w:rPr>
          <w:rFonts w:ascii="Times New Roman" w:hAnsi="Times New Roman"/>
          <w:color w:val="000000" w:themeColor="text1"/>
        </w:rPr>
        <w:t xml:space="preserve"> </w:t>
      </w:r>
      <w:bookmarkStart w:id="1350" w:name="paragraf-33.odsek-2.pismeno-a.bod-1.ozna"/>
      <w:r w:rsidRPr="3F86BB70">
        <w:rPr>
          <w:rFonts w:ascii="Times New Roman" w:hAnsi="Times New Roman"/>
          <w:color w:val="000000" w:themeColor="text1"/>
        </w:rPr>
        <w:t xml:space="preserve">1. </w:t>
      </w:r>
      <w:bookmarkStart w:id="1351" w:name="paragraf-33.odsek-2.pismeno-a.bod-1.text"/>
      <w:bookmarkEnd w:id="1350"/>
      <w:r w:rsidRPr="3F86BB70">
        <w:rPr>
          <w:rFonts w:ascii="Times New Roman" w:hAnsi="Times New Roman"/>
          <w:color w:val="000000" w:themeColor="text1"/>
        </w:rPr>
        <w:t xml:space="preserve">špecializované sociálne poradenstvo, </w:t>
      </w:r>
      <w:bookmarkEnd w:id="1351"/>
    </w:p>
    <w:p w14:paraId="6C6353C7" w14:textId="77777777" w:rsidR="0000158D" w:rsidRDefault="00A27461">
      <w:pPr>
        <w:spacing w:before="225" w:after="225" w:line="264" w:lineRule="auto"/>
        <w:ind w:left="645"/>
      </w:pPr>
      <w:bookmarkStart w:id="1352" w:name="paragraf-33.odsek-2.pismeno-a.bod-2"/>
      <w:bookmarkEnd w:id="1349"/>
      <w:r w:rsidRPr="3F86BB70">
        <w:rPr>
          <w:rFonts w:ascii="Times New Roman" w:hAnsi="Times New Roman"/>
          <w:color w:val="000000" w:themeColor="text1"/>
        </w:rPr>
        <w:t xml:space="preserve"> </w:t>
      </w:r>
      <w:bookmarkStart w:id="1353" w:name="paragraf-33.odsek-2.pismeno-a.bod-2.ozna"/>
      <w:r w:rsidRPr="3F86BB70">
        <w:rPr>
          <w:rFonts w:ascii="Times New Roman" w:hAnsi="Times New Roman"/>
          <w:color w:val="000000" w:themeColor="text1"/>
        </w:rPr>
        <w:t xml:space="preserve">2. </w:t>
      </w:r>
      <w:bookmarkStart w:id="1354" w:name="paragraf-33.odsek-2.pismeno-a.bod-2.text"/>
      <w:bookmarkEnd w:id="1353"/>
      <w:r w:rsidRPr="3F86BB70">
        <w:rPr>
          <w:rFonts w:ascii="Times New Roman" w:hAnsi="Times New Roman"/>
          <w:color w:val="000000" w:themeColor="text1"/>
        </w:rPr>
        <w:t xml:space="preserve">sociálna rehabilitácia, </w:t>
      </w:r>
      <w:bookmarkEnd w:id="1354"/>
    </w:p>
    <w:p w14:paraId="5FCC7CE9" w14:textId="77777777" w:rsidR="0000158D" w:rsidRDefault="00A27461">
      <w:pPr>
        <w:spacing w:after="0" w:line="264" w:lineRule="auto"/>
        <w:ind w:left="570"/>
      </w:pPr>
      <w:bookmarkStart w:id="1355" w:name="paragraf-33.odsek-2.pismeno-b"/>
      <w:bookmarkEnd w:id="1346"/>
      <w:bookmarkEnd w:id="1352"/>
      <w:r w:rsidRPr="3F86BB70">
        <w:rPr>
          <w:rFonts w:ascii="Times New Roman" w:hAnsi="Times New Roman"/>
          <w:color w:val="000000" w:themeColor="text1"/>
        </w:rPr>
        <w:t xml:space="preserve"> </w:t>
      </w:r>
      <w:bookmarkStart w:id="1356" w:name="paragraf-33.odsek-2.pismeno-b.oznacenie"/>
      <w:r w:rsidRPr="3F86BB70">
        <w:rPr>
          <w:rFonts w:ascii="Times New Roman" w:hAnsi="Times New Roman"/>
          <w:color w:val="000000" w:themeColor="text1"/>
        </w:rPr>
        <w:t xml:space="preserve">b) </w:t>
      </w:r>
      <w:bookmarkStart w:id="1357" w:name="paragraf-33.odsek-2.pismeno-b.text"/>
      <w:bookmarkEnd w:id="1356"/>
      <w:r w:rsidRPr="3F86BB70">
        <w:rPr>
          <w:rFonts w:ascii="Times New Roman" w:hAnsi="Times New Roman"/>
          <w:color w:val="000000" w:themeColor="text1"/>
        </w:rPr>
        <w:t xml:space="preserve">vykonáva </w:t>
      </w:r>
      <w:bookmarkEnd w:id="1357"/>
    </w:p>
    <w:p w14:paraId="4E8388E3" w14:textId="77777777" w:rsidR="0000158D" w:rsidRDefault="00A27461">
      <w:pPr>
        <w:spacing w:before="225" w:after="225" w:line="264" w:lineRule="auto"/>
        <w:ind w:left="645"/>
      </w:pPr>
      <w:bookmarkStart w:id="1358" w:name="paragraf-33.odsek-2.pismeno-b.bod-1"/>
      <w:r w:rsidRPr="3F86BB70">
        <w:rPr>
          <w:rFonts w:ascii="Times New Roman" w:hAnsi="Times New Roman"/>
          <w:color w:val="000000" w:themeColor="text1"/>
        </w:rPr>
        <w:t xml:space="preserve"> </w:t>
      </w:r>
      <w:bookmarkStart w:id="1359" w:name="paragraf-33.odsek-2.pismeno-b.bod-1.ozna"/>
      <w:r w:rsidRPr="3F86BB70">
        <w:rPr>
          <w:rFonts w:ascii="Times New Roman" w:hAnsi="Times New Roman"/>
          <w:color w:val="000000" w:themeColor="text1"/>
        </w:rPr>
        <w:t xml:space="preserve">1. </w:t>
      </w:r>
      <w:bookmarkStart w:id="1360" w:name="paragraf-33.odsek-2.pismeno-b.bod-1.text"/>
      <w:bookmarkEnd w:id="1359"/>
      <w:r w:rsidRPr="3F86BB70">
        <w:rPr>
          <w:rFonts w:ascii="Times New Roman" w:hAnsi="Times New Roman"/>
          <w:color w:val="000000" w:themeColor="text1"/>
        </w:rPr>
        <w:t xml:space="preserve">stimulácia komplexného vývinu dieťaťa so zdravotným postihnutím, </w:t>
      </w:r>
      <w:bookmarkEnd w:id="1360"/>
    </w:p>
    <w:p w14:paraId="0C22FBE9" w14:textId="77777777" w:rsidR="0000158D" w:rsidRDefault="00A27461">
      <w:pPr>
        <w:spacing w:before="225" w:after="225" w:line="264" w:lineRule="auto"/>
        <w:ind w:left="645"/>
      </w:pPr>
      <w:bookmarkStart w:id="1361" w:name="paragraf-33.odsek-2.pismeno-b.bod-2"/>
      <w:bookmarkEnd w:id="1358"/>
      <w:r w:rsidRPr="3F86BB70">
        <w:rPr>
          <w:rFonts w:ascii="Times New Roman" w:hAnsi="Times New Roman"/>
          <w:color w:val="000000" w:themeColor="text1"/>
        </w:rPr>
        <w:t xml:space="preserve"> </w:t>
      </w:r>
      <w:bookmarkStart w:id="1362" w:name="paragraf-33.odsek-2.pismeno-b.bod-2.ozna"/>
      <w:r w:rsidRPr="3F86BB70">
        <w:rPr>
          <w:rFonts w:ascii="Times New Roman" w:hAnsi="Times New Roman"/>
          <w:color w:val="000000" w:themeColor="text1"/>
        </w:rPr>
        <w:t xml:space="preserve">2. </w:t>
      </w:r>
      <w:bookmarkStart w:id="1363" w:name="paragraf-33.odsek-2.pismeno-b.bod-2.text"/>
      <w:bookmarkEnd w:id="1362"/>
      <w:r w:rsidRPr="3F86BB70">
        <w:rPr>
          <w:rFonts w:ascii="Times New Roman" w:hAnsi="Times New Roman"/>
          <w:color w:val="000000" w:themeColor="text1"/>
        </w:rPr>
        <w:t xml:space="preserve">preventívna aktivita. </w:t>
      </w:r>
      <w:bookmarkEnd w:id="1363"/>
    </w:p>
    <w:p w14:paraId="4B215C78" w14:textId="77777777" w:rsidR="0000158D" w:rsidRDefault="00A27461">
      <w:pPr>
        <w:spacing w:before="225" w:after="225" w:line="264" w:lineRule="auto"/>
        <w:ind w:left="495"/>
      </w:pPr>
      <w:bookmarkStart w:id="1364" w:name="paragraf-33.odsek-3"/>
      <w:bookmarkEnd w:id="1343"/>
      <w:bookmarkEnd w:id="1355"/>
      <w:bookmarkEnd w:id="1361"/>
      <w:r w:rsidRPr="3F86BB70">
        <w:rPr>
          <w:rFonts w:ascii="Times New Roman" w:hAnsi="Times New Roman"/>
          <w:color w:val="000000" w:themeColor="text1"/>
        </w:rPr>
        <w:t xml:space="preserve"> </w:t>
      </w:r>
      <w:bookmarkStart w:id="1365" w:name="paragraf-33.odsek-3.oznacenie"/>
      <w:r w:rsidRPr="3F86BB70">
        <w:rPr>
          <w:rFonts w:ascii="Times New Roman" w:hAnsi="Times New Roman"/>
          <w:color w:val="000000" w:themeColor="text1"/>
        </w:rPr>
        <w:t xml:space="preserve">(3) </w:t>
      </w:r>
      <w:bookmarkStart w:id="1366" w:name="paragraf-33.odsek-3.text"/>
      <w:bookmarkEnd w:id="1365"/>
      <w:r w:rsidRPr="3F86BB70">
        <w:rPr>
          <w:rFonts w:ascii="Times New Roman" w:hAnsi="Times New Roman"/>
          <w:color w:val="000000" w:themeColor="text1"/>
        </w:rPr>
        <w:t xml:space="preserve">V rámci služby včasnej intervencie sa vykonáva komunitná rehabilitácia. </w:t>
      </w:r>
      <w:bookmarkEnd w:id="1366"/>
    </w:p>
    <w:p w14:paraId="51C66698" w14:textId="77777777" w:rsidR="0000158D" w:rsidRDefault="00A27461">
      <w:pPr>
        <w:spacing w:before="225" w:after="225" w:line="264" w:lineRule="auto"/>
        <w:ind w:left="495"/>
      </w:pPr>
      <w:bookmarkStart w:id="1367" w:name="paragraf-33.odsek-4"/>
      <w:bookmarkEnd w:id="1364"/>
      <w:r w:rsidRPr="3F86BB70">
        <w:rPr>
          <w:rFonts w:ascii="Times New Roman" w:hAnsi="Times New Roman"/>
          <w:color w:val="000000" w:themeColor="text1"/>
        </w:rPr>
        <w:t xml:space="preserve"> </w:t>
      </w:r>
      <w:bookmarkStart w:id="1368" w:name="paragraf-33.odsek-4.oznacenie"/>
      <w:r w:rsidRPr="3F86BB70">
        <w:rPr>
          <w:rFonts w:ascii="Times New Roman" w:hAnsi="Times New Roman"/>
          <w:color w:val="000000" w:themeColor="text1"/>
        </w:rPr>
        <w:t xml:space="preserve">(4) </w:t>
      </w:r>
      <w:bookmarkStart w:id="1369" w:name="paragraf-33.odsek-4.text"/>
      <w:bookmarkEnd w:id="1368"/>
      <w:r w:rsidRPr="3F86BB70">
        <w:rPr>
          <w:rFonts w:ascii="Times New Roman" w:hAnsi="Times New Roman"/>
          <w:color w:val="000000" w:themeColor="text1"/>
        </w:rPr>
        <w:t xml:space="preserve">Službu včasnej intervencie možno poskytovať ambulantnou sociálnou službou a terénnou formou sociálnej služby prostredníctvom terénneho programu. Poskytovanie terénnej formy sociálnej služby má prednosť pred ambulantnou sociálnou službou. Ak terénna forma sociálnej služby nie je vhodná, účelná alebo dostatočne nerieši nepriaznivú sociálnu situáciu, poskytuje sa ambulantná sociálna služba. Miesto poskytovania služby včasnej intervencie ambulantnou sociálnou službou nemôže byť v budove zariadenia, v ktorej sa poskytuje celoročná pobytová sociálna služba. </w:t>
      </w:r>
      <w:bookmarkEnd w:id="1369"/>
    </w:p>
    <w:p w14:paraId="70003A92" w14:textId="77777777" w:rsidR="0000158D" w:rsidRDefault="00A27461">
      <w:pPr>
        <w:spacing w:before="225" w:after="225" w:line="264" w:lineRule="auto"/>
        <w:ind w:left="495"/>
      </w:pPr>
      <w:bookmarkStart w:id="1370" w:name="paragraf-33.odsek-5"/>
      <w:bookmarkEnd w:id="1367"/>
      <w:r w:rsidRPr="3F86BB70">
        <w:rPr>
          <w:rFonts w:ascii="Times New Roman" w:hAnsi="Times New Roman"/>
          <w:color w:val="000000" w:themeColor="text1"/>
        </w:rPr>
        <w:t xml:space="preserve"> </w:t>
      </w:r>
      <w:bookmarkStart w:id="1371" w:name="paragraf-33.odsek-5.oznacenie"/>
      <w:r w:rsidRPr="3F86BB70">
        <w:rPr>
          <w:rFonts w:ascii="Times New Roman" w:hAnsi="Times New Roman"/>
          <w:color w:val="000000" w:themeColor="text1"/>
        </w:rPr>
        <w:t xml:space="preserve">(5) </w:t>
      </w:r>
      <w:bookmarkEnd w:id="1371"/>
      <w:r w:rsidRPr="3F86BB70">
        <w:rPr>
          <w:rFonts w:ascii="Times New Roman" w:hAnsi="Times New Roman"/>
          <w:color w:val="000000" w:themeColor="text1"/>
        </w:rPr>
        <w:t>Zdravotné postihnutie podľa odseku 1 fyzická osoba preukazuje potvrdením poskytovateľa zdravotnej starostlivosti podľa osobitného predpisu.</w:t>
      </w:r>
      <w:hyperlink w:anchor="poznamky.poznamka-24" w:history="1">
        <w:r w:rsidRPr="3F86BB70">
          <w:rPr>
            <w:rFonts w:ascii="Times New Roman" w:hAnsi="Times New Roman"/>
            <w:color w:val="000000" w:themeColor="text1"/>
            <w:sz w:val="18"/>
            <w:szCs w:val="18"/>
            <w:vertAlign w:val="superscript"/>
          </w:rPr>
          <w:t>24</w:t>
        </w:r>
        <w:r w:rsidRPr="3F86BB70">
          <w:rPr>
            <w:rFonts w:ascii="Times New Roman" w:hAnsi="Times New Roman"/>
            <w:color w:val="0000FF"/>
            <w:u w:val="single"/>
          </w:rPr>
          <w:t>)</w:t>
        </w:r>
      </w:hyperlink>
      <w:bookmarkStart w:id="1372" w:name="paragraf-33.odsek-5.text"/>
      <w:r w:rsidRPr="3F86BB70">
        <w:rPr>
          <w:rFonts w:ascii="Times New Roman" w:hAnsi="Times New Roman"/>
          <w:color w:val="000000" w:themeColor="text1"/>
        </w:rPr>
        <w:t xml:space="preserve"> </w:t>
      </w:r>
      <w:bookmarkEnd w:id="1372"/>
    </w:p>
    <w:p w14:paraId="73B640FE" w14:textId="77777777" w:rsidR="0000158D" w:rsidRDefault="00A27461">
      <w:pPr>
        <w:spacing w:before="225" w:after="225" w:line="264" w:lineRule="auto"/>
        <w:ind w:left="420"/>
        <w:jc w:val="center"/>
      </w:pPr>
      <w:bookmarkStart w:id="1373" w:name="paragraf-33a.oznacenie"/>
      <w:bookmarkStart w:id="1374" w:name="paragraf-33a"/>
      <w:bookmarkEnd w:id="1338"/>
      <w:bookmarkEnd w:id="1370"/>
      <w:r w:rsidRPr="3F86BB70">
        <w:rPr>
          <w:rFonts w:ascii="Times New Roman" w:hAnsi="Times New Roman"/>
          <w:b/>
          <w:bCs/>
          <w:color w:val="000000" w:themeColor="text1"/>
        </w:rPr>
        <w:t xml:space="preserve"> § 33a </w:t>
      </w:r>
    </w:p>
    <w:p w14:paraId="3E285E92" w14:textId="77777777" w:rsidR="0000158D" w:rsidRDefault="00A27461">
      <w:pPr>
        <w:spacing w:before="225" w:after="225" w:line="264" w:lineRule="auto"/>
        <w:ind w:left="420"/>
        <w:jc w:val="center"/>
      </w:pPr>
      <w:bookmarkStart w:id="1375" w:name="paragraf-33a.nadpis"/>
      <w:bookmarkEnd w:id="1373"/>
      <w:r w:rsidRPr="3F86BB70">
        <w:rPr>
          <w:rFonts w:ascii="Times New Roman" w:hAnsi="Times New Roman"/>
          <w:b/>
          <w:bCs/>
          <w:color w:val="000000" w:themeColor="text1"/>
        </w:rPr>
        <w:t xml:space="preserve"> Spoločné ustanovenia pri poskytovaní sociálnych služieb na podporu rodiny s deťmi </w:t>
      </w:r>
    </w:p>
    <w:p w14:paraId="39679A73" w14:textId="77777777" w:rsidR="0000158D" w:rsidRDefault="00A27461">
      <w:pPr>
        <w:spacing w:before="225" w:after="225" w:line="264" w:lineRule="auto"/>
        <w:ind w:left="495"/>
      </w:pPr>
      <w:bookmarkStart w:id="1376" w:name="paragraf-33a.odsek-1"/>
      <w:bookmarkEnd w:id="1375"/>
      <w:r w:rsidRPr="3F86BB70">
        <w:rPr>
          <w:rFonts w:ascii="Times New Roman" w:hAnsi="Times New Roman"/>
          <w:color w:val="000000" w:themeColor="text1"/>
        </w:rPr>
        <w:t xml:space="preserve"> </w:t>
      </w:r>
      <w:bookmarkStart w:id="1377" w:name="paragraf-33a.odsek-1.oznacenie"/>
      <w:r w:rsidRPr="3F86BB70">
        <w:rPr>
          <w:rFonts w:ascii="Times New Roman" w:hAnsi="Times New Roman"/>
          <w:color w:val="000000" w:themeColor="text1"/>
        </w:rPr>
        <w:t xml:space="preserve">(1) </w:t>
      </w:r>
      <w:bookmarkEnd w:id="1377"/>
      <w:r w:rsidRPr="3F86BB70">
        <w:rPr>
          <w:rFonts w:ascii="Times New Roman" w:hAnsi="Times New Roman"/>
          <w:color w:val="000000" w:themeColor="text1"/>
        </w:rPr>
        <w:t xml:space="preserve">Starostlivosť o dieťa na účely poskytovania sociálnej služby uvedenej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32</w:t>
        </w:r>
      </w:hyperlink>
      <w:r w:rsidRPr="3F86BB70">
        <w:rPr>
          <w:rFonts w:ascii="Times New Roman" w:hAnsi="Times New Roman"/>
          <w:color w:val="000000" w:themeColor="text1"/>
        </w:rPr>
        <w:t xml:space="preserve">, </w:t>
      </w:r>
      <w:hyperlink w:anchor="paragraf-32a" w:history="1">
        <w:r w:rsidRPr="3F86BB70">
          <w:rPr>
            <w:rFonts w:ascii="Times New Roman" w:hAnsi="Times New Roman"/>
            <w:color w:val="0000FF"/>
            <w:u w:val="single"/>
          </w:rPr>
          <w:t>32a</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32b</w:t>
        </w:r>
      </w:hyperlink>
      <w:bookmarkStart w:id="1378" w:name="paragraf-33a.odsek-1.text"/>
      <w:r w:rsidRPr="3F86BB70">
        <w:rPr>
          <w:rFonts w:ascii="Times New Roman" w:hAnsi="Times New Roman"/>
          <w:color w:val="000000" w:themeColor="text1"/>
        </w:rPr>
        <w:t xml:space="preserve"> je vykonávanie odborných činností, obslužných činností a ďalších činností alebo vykonávanie súboru týchto činností v rozsahu ustanovenom týmto zákonom pre poskytovaný druh sociálnej služby, primeraných veku dieťaťa a zdravotnému stavu dieťaťa podľa jeho individuálnych potrieb a schopností s cieľom rozvíjať schopnosti dieťaťa, osobnosť dieťaťa, osvojovanie návykov a jeho socializáciu. </w:t>
      </w:r>
      <w:bookmarkEnd w:id="1378"/>
    </w:p>
    <w:p w14:paraId="028B5067" w14:textId="77777777" w:rsidR="0000158D" w:rsidRDefault="00A27461">
      <w:pPr>
        <w:spacing w:before="225" w:after="225" w:line="264" w:lineRule="auto"/>
        <w:ind w:left="495"/>
      </w:pPr>
      <w:bookmarkStart w:id="1379" w:name="paragraf-33a.odsek-2"/>
      <w:bookmarkEnd w:id="1376"/>
      <w:r w:rsidRPr="3F86BB70">
        <w:rPr>
          <w:rFonts w:ascii="Times New Roman" w:hAnsi="Times New Roman"/>
          <w:color w:val="000000" w:themeColor="text1"/>
        </w:rPr>
        <w:t xml:space="preserve"> </w:t>
      </w:r>
      <w:bookmarkStart w:id="1380" w:name="paragraf-33a.odsek-2.oznacenie"/>
      <w:r w:rsidRPr="3F86BB70">
        <w:rPr>
          <w:rFonts w:ascii="Times New Roman" w:hAnsi="Times New Roman"/>
          <w:color w:val="000000" w:themeColor="text1"/>
        </w:rPr>
        <w:t xml:space="preserve">(2) </w:t>
      </w:r>
      <w:bookmarkEnd w:id="1380"/>
      <w:r w:rsidRPr="3F86BB70">
        <w:rPr>
          <w:rFonts w:ascii="Times New Roman" w:hAnsi="Times New Roman"/>
          <w:color w:val="000000" w:themeColor="text1"/>
        </w:rPr>
        <w:t xml:space="preserve">Starostlivosť o dieťa do troch rokov veku alebo do šiestich rokov veku, ak je dieťaťom s nepriaznivým zdravotným stavom, pri poskytovaní sociálnej služby uvedenej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32</w:t>
        </w:r>
      </w:hyperlink>
      <w:r w:rsidRPr="3F86BB70">
        <w:rPr>
          <w:rFonts w:ascii="Times New Roman" w:hAnsi="Times New Roman"/>
          <w:color w:val="000000" w:themeColor="text1"/>
        </w:rPr>
        <w:t xml:space="preserve">, </w:t>
      </w:r>
      <w:hyperlink w:anchor="paragraf-32a" w:history="1">
        <w:r w:rsidRPr="3F86BB70">
          <w:rPr>
            <w:rFonts w:ascii="Times New Roman" w:hAnsi="Times New Roman"/>
            <w:color w:val="0000FF"/>
            <w:u w:val="single"/>
          </w:rPr>
          <w:t>32a</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32b</w:t>
        </w:r>
      </w:hyperlink>
      <w:r w:rsidRPr="3F86BB70">
        <w:rPr>
          <w:rFonts w:ascii="Times New Roman" w:hAnsi="Times New Roman"/>
          <w:color w:val="000000" w:themeColor="text1"/>
        </w:rPr>
        <w:t xml:space="preserve"> poskytuje opatrovateľ detí; to neplatí, ak ide sociálnu službu poskytovanú podľa </w:t>
      </w:r>
      <w:hyperlink w:anchor="paragraf-32a.odsek-5" w:history="1">
        <w:r w:rsidRPr="3F86BB70">
          <w:rPr>
            <w:rFonts w:ascii="Times New Roman" w:hAnsi="Times New Roman"/>
            <w:color w:val="0000FF"/>
            <w:u w:val="single"/>
          </w:rPr>
          <w:t>§ 32a ods. 5.</w:t>
        </w:r>
      </w:hyperlink>
      <w:r w:rsidRPr="3F86BB70">
        <w:rPr>
          <w:rFonts w:ascii="Times New Roman" w:hAnsi="Times New Roman"/>
          <w:color w:val="000000" w:themeColor="text1"/>
        </w:rPr>
        <w:t xml:space="preserve"> Ak sa pri poskytovaní sociálnej služby uvedenej v </w:t>
      </w:r>
      <w:hyperlink w:anchor="paragraf-32b" w:history="1">
        <w:r w:rsidRPr="3F86BB70">
          <w:rPr>
            <w:rFonts w:ascii="Times New Roman" w:hAnsi="Times New Roman"/>
            <w:color w:val="0000FF"/>
            <w:u w:val="single"/>
          </w:rPr>
          <w:t>§ 32b</w:t>
        </w:r>
      </w:hyperlink>
      <w:bookmarkStart w:id="1381" w:name="paragraf-33a.odsek-2.text"/>
      <w:r w:rsidRPr="3F86BB70">
        <w:rPr>
          <w:rFonts w:ascii="Times New Roman" w:hAnsi="Times New Roman"/>
          <w:color w:val="000000" w:themeColor="text1"/>
        </w:rPr>
        <w:t xml:space="preserve"> poskytuje starostlivosť o dieťa do jedného roku veku, musí najmenej jeden opatrovateľ detí spĺňať podmienky na výkon zdravotníckeho povolania sestry, pôrodnej asistentky alebo praktickej sestry. </w:t>
      </w:r>
      <w:bookmarkEnd w:id="1381"/>
    </w:p>
    <w:p w14:paraId="3C488F24" w14:textId="77777777" w:rsidR="0000158D" w:rsidRDefault="00A27461">
      <w:pPr>
        <w:spacing w:before="225" w:after="225" w:line="264" w:lineRule="auto"/>
        <w:ind w:left="495"/>
      </w:pPr>
      <w:bookmarkStart w:id="1382" w:name="paragraf-33a.odsek-3"/>
      <w:bookmarkEnd w:id="1379"/>
      <w:r w:rsidRPr="3F86BB70">
        <w:rPr>
          <w:rFonts w:ascii="Times New Roman" w:hAnsi="Times New Roman"/>
          <w:color w:val="000000" w:themeColor="text1"/>
        </w:rPr>
        <w:t xml:space="preserve"> </w:t>
      </w:r>
      <w:bookmarkStart w:id="1383" w:name="paragraf-33a.odsek-3.oznacenie"/>
      <w:r w:rsidRPr="3F86BB70">
        <w:rPr>
          <w:rFonts w:ascii="Times New Roman" w:hAnsi="Times New Roman"/>
          <w:color w:val="000000" w:themeColor="text1"/>
        </w:rPr>
        <w:t xml:space="preserve">(3) </w:t>
      </w:r>
      <w:bookmarkEnd w:id="1383"/>
      <w:r w:rsidRPr="3F86BB70">
        <w:rPr>
          <w:rFonts w:ascii="Times New Roman" w:hAnsi="Times New Roman"/>
          <w:color w:val="000000" w:themeColor="text1"/>
        </w:rPr>
        <w:t xml:space="preserve">Sociálna služba uvedená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32</w:t>
        </w:r>
      </w:hyperlink>
      <w:r w:rsidRPr="3F86BB70">
        <w:rPr>
          <w:rFonts w:ascii="Times New Roman" w:hAnsi="Times New Roman"/>
          <w:color w:val="000000" w:themeColor="text1"/>
        </w:rPr>
        <w:t xml:space="preserve">, </w:t>
      </w:r>
      <w:hyperlink w:anchor="paragraf-32a" w:history="1">
        <w:r w:rsidRPr="3F86BB70">
          <w:rPr>
            <w:rFonts w:ascii="Times New Roman" w:hAnsi="Times New Roman"/>
            <w:color w:val="0000FF"/>
            <w:u w:val="single"/>
          </w:rPr>
          <w:t>32a</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32b</w:t>
        </w:r>
      </w:hyperlink>
      <w:bookmarkStart w:id="1384" w:name="paragraf-33a.odsek-3.text"/>
      <w:r w:rsidRPr="3F86BB70">
        <w:rPr>
          <w:rFonts w:ascii="Times New Roman" w:hAnsi="Times New Roman"/>
          <w:color w:val="000000" w:themeColor="text1"/>
        </w:rPr>
        <w:t xml:space="preserve"> sa za zákonom ustanovených podmienok poskytuje rodičovi alebo fyzickej osobe, ktorá má dieťa zverené do osobnej starostlivosti na základe rozhodnutia súdu. </w:t>
      </w:r>
      <w:bookmarkEnd w:id="1384"/>
    </w:p>
    <w:p w14:paraId="6AB2121B" w14:textId="77777777" w:rsidR="0000158D" w:rsidRDefault="00A27461">
      <w:pPr>
        <w:spacing w:before="300" w:after="0" w:line="264" w:lineRule="auto"/>
        <w:ind w:left="345"/>
      </w:pPr>
      <w:bookmarkStart w:id="1385" w:name="predpis.clanok-1.cast-druha.hlava-piata"/>
      <w:bookmarkEnd w:id="1168"/>
      <w:bookmarkEnd w:id="1374"/>
      <w:bookmarkEnd w:id="1382"/>
      <w:r w:rsidRPr="3F86BB70">
        <w:rPr>
          <w:rFonts w:ascii="Times New Roman" w:hAnsi="Times New Roman"/>
          <w:color w:val="000000" w:themeColor="text1"/>
        </w:rPr>
        <w:t xml:space="preserve"> PIATA HLAVA </w:t>
      </w:r>
    </w:p>
    <w:p w14:paraId="06EA87D4" w14:textId="77777777" w:rsidR="0000158D" w:rsidRDefault="00A27461">
      <w:pPr>
        <w:spacing w:after="0" w:line="264" w:lineRule="auto"/>
        <w:ind w:left="345"/>
      </w:pPr>
      <w:r w:rsidRPr="3F86BB70">
        <w:rPr>
          <w:rFonts w:ascii="Times New Roman" w:hAnsi="Times New Roman"/>
          <w:b/>
          <w:bCs/>
          <w:color w:val="000000" w:themeColor="text1"/>
        </w:rPr>
        <w:t xml:space="preserve"> SOCIÁLNE SLUŽBY NA RIEŠENIE NEPRIAZNIVEJ SOCIÁLNEJ SITUÁCIE Z DÔVODU ŤAŽKÉHO ZDRAVOTNÉHO POSTIHNUTIA, NEPRIAZNIVÉHO ZDRAVOTNÉHO STAVU ALEBO Z DÔVODU DOVŔŠENIA DÔCHODKOVÉHO VEKU </w:t>
      </w:r>
    </w:p>
    <w:p w14:paraId="7C0BDCDE" w14:textId="77777777" w:rsidR="0000158D" w:rsidRDefault="00A27461">
      <w:pPr>
        <w:spacing w:before="300" w:after="0" w:line="264" w:lineRule="auto"/>
        <w:ind w:left="420"/>
      </w:pPr>
      <w:r w:rsidRPr="3F86BB70">
        <w:rPr>
          <w:rFonts w:ascii="Times New Roman" w:hAnsi="Times New Roman"/>
          <w:color w:val="000000" w:themeColor="text1"/>
        </w:rPr>
        <w:lastRenderedPageBreak/>
        <w:t xml:space="preserve"> Prvý diel </w:t>
      </w:r>
    </w:p>
    <w:p w14:paraId="0DA3DA1C" w14:textId="77777777" w:rsidR="0000158D" w:rsidRDefault="00A27461">
      <w:pPr>
        <w:spacing w:after="0" w:line="264" w:lineRule="auto"/>
        <w:ind w:left="420"/>
      </w:pPr>
      <w:r w:rsidRPr="3F86BB70">
        <w:rPr>
          <w:rFonts w:ascii="Times New Roman" w:hAnsi="Times New Roman"/>
          <w:b/>
          <w:bCs/>
          <w:color w:val="000000" w:themeColor="text1"/>
        </w:rPr>
        <w:t xml:space="preserve"> Zariadenia pre fyzické osoby odkázané na pomoc inej fyzickej osoby a pre fyzické osoby, ktoré dovŕšili dôchodkový vek </w:t>
      </w:r>
    </w:p>
    <w:p w14:paraId="08E10319" w14:textId="77777777" w:rsidR="0000158D" w:rsidRDefault="00A27461">
      <w:pPr>
        <w:spacing w:before="225" w:after="225" w:line="264" w:lineRule="auto"/>
        <w:ind w:left="495"/>
        <w:jc w:val="center"/>
      </w:pPr>
      <w:bookmarkStart w:id="1386" w:name="paragraf-34.oznacenie"/>
      <w:bookmarkStart w:id="1387" w:name="paragraf-34"/>
      <w:r w:rsidRPr="3F86BB70">
        <w:rPr>
          <w:rFonts w:ascii="Times New Roman" w:hAnsi="Times New Roman"/>
          <w:b/>
          <w:bCs/>
          <w:color w:val="000000" w:themeColor="text1"/>
        </w:rPr>
        <w:t xml:space="preserve"> § 34 </w:t>
      </w:r>
    </w:p>
    <w:p w14:paraId="180801CD" w14:textId="77777777" w:rsidR="0000158D" w:rsidRDefault="00A27461">
      <w:pPr>
        <w:spacing w:before="225" w:after="225" w:line="264" w:lineRule="auto"/>
        <w:ind w:left="495"/>
        <w:jc w:val="center"/>
      </w:pPr>
      <w:bookmarkStart w:id="1388" w:name="paragraf-34.nadpis"/>
      <w:bookmarkEnd w:id="1386"/>
      <w:r w:rsidRPr="3F86BB70">
        <w:rPr>
          <w:rFonts w:ascii="Times New Roman" w:hAnsi="Times New Roman"/>
          <w:b/>
          <w:bCs/>
          <w:color w:val="000000" w:themeColor="text1"/>
        </w:rPr>
        <w:t xml:space="preserve"> Zariadenie podporovaného bývania </w:t>
      </w:r>
    </w:p>
    <w:p w14:paraId="07043840" w14:textId="77777777" w:rsidR="0000158D" w:rsidRDefault="00A27461">
      <w:pPr>
        <w:spacing w:before="225" w:after="225" w:line="264" w:lineRule="auto"/>
        <w:ind w:left="570"/>
      </w:pPr>
      <w:bookmarkStart w:id="1389" w:name="paragraf-34.odsek-1"/>
      <w:bookmarkEnd w:id="1388"/>
      <w:r w:rsidRPr="3F86BB70">
        <w:rPr>
          <w:rFonts w:ascii="Times New Roman" w:hAnsi="Times New Roman"/>
          <w:color w:val="000000" w:themeColor="text1"/>
        </w:rPr>
        <w:t xml:space="preserve"> </w:t>
      </w:r>
      <w:bookmarkStart w:id="1390" w:name="paragraf-34.odsek-1.oznacenie"/>
      <w:r w:rsidRPr="3F86BB70">
        <w:rPr>
          <w:rFonts w:ascii="Times New Roman" w:hAnsi="Times New Roman"/>
          <w:color w:val="000000" w:themeColor="text1"/>
        </w:rPr>
        <w:t xml:space="preserve">(1) </w:t>
      </w:r>
      <w:bookmarkStart w:id="1391" w:name="paragraf-34.odsek-1.text"/>
      <w:bookmarkEnd w:id="1390"/>
      <w:r w:rsidRPr="3F86BB70">
        <w:rPr>
          <w:rFonts w:ascii="Times New Roman" w:hAnsi="Times New Roman"/>
          <w:color w:val="000000" w:themeColor="text1"/>
        </w:rPr>
        <w:t xml:space="preserve">V zariadení podporovaného bývania sa poskytuje pobytová sociálna služba fyzickej osobe od 16. roku veku do dovŕšenia dôchodkového veku, ak je táto fyzická osoba odkázaná na dohľad. Ak fyzická osoba dovŕši dôchodkový vek počas poskytovania sociálnej služby v zariadení podporovaného bývania, táto sociálna služba sa jej poskytuje aj naďalej. </w:t>
      </w:r>
      <w:bookmarkEnd w:id="1391"/>
    </w:p>
    <w:p w14:paraId="58C5D4A1" w14:textId="77777777" w:rsidR="0000158D" w:rsidRDefault="00A27461">
      <w:pPr>
        <w:spacing w:after="0" w:line="264" w:lineRule="auto"/>
        <w:ind w:left="570"/>
      </w:pPr>
      <w:bookmarkStart w:id="1392" w:name="paragraf-34.odsek-2"/>
      <w:bookmarkEnd w:id="1389"/>
      <w:r w:rsidRPr="3F86BB70">
        <w:rPr>
          <w:rFonts w:ascii="Times New Roman" w:hAnsi="Times New Roman"/>
          <w:color w:val="000000" w:themeColor="text1"/>
        </w:rPr>
        <w:t xml:space="preserve"> </w:t>
      </w:r>
      <w:bookmarkStart w:id="1393" w:name="paragraf-34.odsek-2.oznacenie"/>
      <w:r w:rsidRPr="3F86BB70">
        <w:rPr>
          <w:rFonts w:ascii="Times New Roman" w:hAnsi="Times New Roman"/>
          <w:color w:val="000000" w:themeColor="text1"/>
        </w:rPr>
        <w:t xml:space="preserve">(2) </w:t>
      </w:r>
      <w:bookmarkEnd w:id="1393"/>
      <w:r w:rsidRPr="3F86BB70">
        <w:rPr>
          <w:rFonts w:ascii="Times New Roman" w:hAnsi="Times New Roman"/>
          <w:color w:val="000000" w:themeColor="text1"/>
        </w:rPr>
        <w:t xml:space="preserve">V zariadení podporovaného bývania sa okrem dohľadu podľa </w:t>
      </w:r>
      <w:hyperlink w:anchor="prilohy.priloha-priloha_c_4_k_zakonu_c_448_2008_z_z" w:history="1">
        <w:r w:rsidRPr="3F86BB70">
          <w:rPr>
            <w:rFonts w:ascii="Times New Roman" w:hAnsi="Times New Roman"/>
            <w:color w:val="0000FF"/>
            <w:u w:val="single"/>
          </w:rPr>
          <w:t>prílohy č. 4</w:t>
        </w:r>
      </w:hyperlink>
      <w:bookmarkStart w:id="1394" w:name="paragraf-34.odsek-2.text"/>
      <w:r w:rsidRPr="3F86BB70">
        <w:rPr>
          <w:rFonts w:ascii="Times New Roman" w:hAnsi="Times New Roman"/>
          <w:color w:val="000000" w:themeColor="text1"/>
        </w:rPr>
        <w:t xml:space="preserve"> </w:t>
      </w:r>
      <w:bookmarkEnd w:id="1394"/>
    </w:p>
    <w:p w14:paraId="42757107" w14:textId="77777777" w:rsidR="0000158D" w:rsidRDefault="00A27461">
      <w:pPr>
        <w:spacing w:after="0" w:line="264" w:lineRule="auto"/>
        <w:ind w:left="645"/>
      </w:pPr>
      <w:bookmarkStart w:id="1395" w:name="paragraf-34.odsek-2.pismeno-a"/>
      <w:r w:rsidRPr="3F86BB70">
        <w:rPr>
          <w:rFonts w:ascii="Times New Roman" w:hAnsi="Times New Roman"/>
          <w:color w:val="000000" w:themeColor="text1"/>
        </w:rPr>
        <w:t xml:space="preserve"> </w:t>
      </w:r>
      <w:bookmarkStart w:id="1396" w:name="paragraf-34.odsek-2.pismeno-a.oznacenie"/>
      <w:r w:rsidRPr="3F86BB70">
        <w:rPr>
          <w:rFonts w:ascii="Times New Roman" w:hAnsi="Times New Roman"/>
          <w:color w:val="000000" w:themeColor="text1"/>
        </w:rPr>
        <w:t xml:space="preserve">a) </w:t>
      </w:r>
      <w:bookmarkStart w:id="1397" w:name="paragraf-34.odsek-2.pismeno-a.text"/>
      <w:bookmarkEnd w:id="1396"/>
      <w:r w:rsidRPr="3F86BB70">
        <w:rPr>
          <w:rFonts w:ascii="Times New Roman" w:hAnsi="Times New Roman"/>
          <w:color w:val="000000" w:themeColor="text1"/>
        </w:rPr>
        <w:t xml:space="preserve">poskytuje </w:t>
      </w:r>
      <w:bookmarkEnd w:id="1397"/>
    </w:p>
    <w:p w14:paraId="737C0A2A" w14:textId="77777777" w:rsidR="0000158D" w:rsidRDefault="00A27461">
      <w:pPr>
        <w:spacing w:before="225" w:after="225" w:line="264" w:lineRule="auto"/>
        <w:ind w:left="720"/>
      </w:pPr>
      <w:bookmarkStart w:id="1398" w:name="paragraf-34.odsek-2.pismeno-a.bod-1"/>
      <w:r w:rsidRPr="3F86BB70">
        <w:rPr>
          <w:rFonts w:ascii="Times New Roman" w:hAnsi="Times New Roman"/>
          <w:color w:val="000000" w:themeColor="text1"/>
        </w:rPr>
        <w:t xml:space="preserve"> </w:t>
      </w:r>
      <w:bookmarkStart w:id="1399" w:name="paragraf-34.odsek-2.pismeno-a.bod-1.ozna"/>
      <w:r w:rsidRPr="3F86BB70">
        <w:rPr>
          <w:rFonts w:ascii="Times New Roman" w:hAnsi="Times New Roman"/>
          <w:color w:val="000000" w:themeColor="text1"/>
        </w:rPr>
        <w:t xml:space="preserve">1. </w:t>
      </w:r>
      <w:bookmarkStart w:id="1400" w:name="paragraf-34.odsek-2.pismeno-a.bod-1.text"/>
      <w:bookmarkEnd w:id="1399"/>
      <w:r w:rsidRPr="3F86BB70">
        <w:rPr>
          <w:rFonts w:ascii="Times New Roman" w:hAnsi="Times New Roman"/>
          <w:color w:val="000000" w:themeColor="text1"/>
        </w:rPr>
        <w:t xml:space="preserve">ubytovanie, </w:t>
      </w:r>
      <w:bookmarkEnd w:id="1400"/>
    </w:p>
    <w:p w14:paraId="79568005" w14:textId="77777777" w:rsidR="0000158D" w:rsidRDefault="00A27461">
      <w:pPr>
        <w:spacing w:before="225" w:after="225" w:line="264" w:lineRule="auto"/>
        <w:ind w:left="720"/>
      </w:pPr>
      <w:bookmarkStart w:id="1401" w:name="paragraf-34.odsek-2.pismeno-a.bod-2"/>
      <w:bookmarkEnd w:id="1398"/>
      <w:r w:rsidRPr="3F86BB70">
        <w:rPr>
          <w:rFonts w:ascii="Times New Roman" w:hAnsi="Times New Roman"/>
          <w:color w:val="000000" w:themeColor="text1"/>
        </w:rPr>
        <w:t xml:space="preserve"> </w:t>
      </w:r>
      <w:bookmarkStart w:id="1402" w:name="paragraf-34.odsek-2.pismeno-a.bod-2.ozna"/>
      <w:r w:rsidRPr="3F86BB70">
        <w:rPr>
          <w:rFonts w:ascii="Times New Roman" w:hAnsi="Times New Roman"/>
          <w:color w:val="000000" w:themeColor="text1"/>
        </w:rPr>
        <w:t xml:space="preserve">2. </w:t>
      </w:r>
      <w:bookmarkStart w:id="1403" w:name="paragraf-34.odsek-2.pismeno-a.bod-2.text"/>
      <w:bookmarkEnd w:id="1402"/>
      <w:r w:rsidRPr="3F86BB70">
        <w:rPr>
          <w:rFonts w:ascii="Times New Roman" w:hAnsi="Times New Roman"/>
          <w:color w:val="000000" w:themeColor="text1"/>
        </w:rPr>
        <w:t xml:space="preserve">sociálne poradenstvo, </w:t>
      </w:r>
      <w:bookmarkEnd w:id="1403"/>
    </w:p>
    <w:p w14:paraId="66957237" w14:textId="77777777" w:rsidR="0000158D" w:rsidRDefault="00A27461">
      <w:pPr>
        <w:spacing w:before="225" w:after="225" w:line="264" w:lineRule="auto"/>
        <w:ind w:left="720"/>
      </w:pPr>
      <w:bookmarkStart w:id="1404" w:name="paragraf-34.odsek-2.pismeno-a.bod-3"/>
      <w:bookmarkEnd w:id="1401"/>
      <w:r w:rsidRPr="3F86BB70">
        <w:rPr>
          <w:rFonts w:ascii="Times New Roman" w:hAnsi="Times New Roman"/>
          <w:color w:val="000000" w:themeColor="text1"/>
        </w:rPr>
        <w:t xml:space="preserve"> </w:t>
      </w:r>
      <w:bookmarkStart w:id="1405" w:name="paragraf-34.odsek-2.pismeno-a.bod-3.ozna"/>
      <w:r w:rsidRPr="3F86BB70">
        <w:rPr>
          <w:rFonts w:ascii="Times New Roman" w:hAnsi="Times New Roman"/>
          <w:color w:val="000000" w:themeColor="text1"/>
        </w:rPr>
        <w:t xml:space="preserve">3. </w:t>
      </w:r>
      <w:bookmarkStart w:id="1406" w:name="paragraf-34.odsek-2.pismeno-a.bod-3.text"/>
      <w:bookmarkEnd w:id="1405"/>
      <w:r w:rsidRPr="3F86BB70">
        <w:rPr>
          <w:rFonts w:ascii="Times New Roman" w:hAnsi="Times New Roman"/>
          <w:color w:val="000000" w:themeColor="text1"/>
        </w:rPr>
        <w:t xml:space="preserve">pomoc pri uplatňovaní práv a právom chránených záujmov, </w:t>
      </w:r>
      <w:bookmarkEnd w:id="1406"/>
    </w:p>
    <w:p w14:paraId="096DCE2C" w14:textId="77777777" w:rsidR="0000158D" w:rsidRDefault="00A27461">
      <w:pPr>
        <w:spacing w:after="0" w:line="264" w:lineRule="auto"/>
        <w:ind w:left="645"/>
      </w:pPr>
      <w:bookmarkStart w:id="1407" w:name="paragraf-34.odsek-2.pismeno-b"/>
      <w:bookmarkEnd w:id="1395"/>
      <w:bookmarkEnd w:id="1404"/>
      <w:r w:rsidRPr="3F86BB70">
        <w:rPr>
          <w:rFonts w:ascii="Times New Roman" w:hAnsi="Times New Roman"/>
          <w:color w:val="000000" w:themeColor="text1"/>
        </w:rPr>
        <w:t xml:space="preserve"> </w:t>
      </w:r>
      <w:bookmarkStart w:id="1408" w:name="paragraf-34.odsek-2.pismeno-b.oznacenie"/>
      <w:r w:rsidRPr="3F86BB70">
        <w:rPr>
          <w:rFonts w:ascii="Times New Roman" w:hAnsi="Times New Roman"/>
          <w:color w:val="000000" w:themeColor="text1"/>
        </w:rPr>
        <w:t xml:space="preserve">b) </w:t>
      </w:r>
      <w:bookmarkStart w:id="1409" w:name="paragraf-34.odsek-2.pismeno-b.text"/>
      <w:bookmarkEnd w:id="1408"/>
      <w:r w:rsidRPr="3F86BB70">
        <w:rPr>
          <w:rFonts w:ascii="Times New Roman" w:hAnsi="Times New Roman"/>
          <w:color w:val="000000" w:themeColor="text1"/>
        </w:rPr>
        <w:t xml:space="preserve">utvárajú podmienky na </w:t>
      </w:r>
      <w:bookmarkEnd w:id="1409"/>
    </w:p>
    <w:p w14:paraId="00611D18" w14:textId="77777777" w:rsidR="0000158D" w:rsidRDefault="00A27461">
      <w:pPr>
        <w:spacing w:before="225" w:after="225" w:line="264" w:lineRule="auto"/>
        <w:ind w:left="720"/>
      </w:pPr>
      <w:bookmarkStart w:id="1410" w:name="paragraf-34.odsek-2.pismeno-b.bod-1"/>
      <w:r w:rsidRPr="3F86BB70">
        <w:rPr>
          <w:rFonts w:ascii="Times New Roman" w:hAnsi="Times New Roman"/>
          <w:color w:val="000000" w:themeColor="text1"/>
        </w:rPr>
        <w:t xml:space="preserve"> </w:t>
      </w:r>
      <w:bookmarkStart w:id="1411" w:name="paragraf-34.odsek-2.pismeno-b.bod-1.ozna"/>
      <w:r w:rsidRPr="3F86BB70">
        <w:rPr>
          <w:rFonts w:ascii="Times New Roman" w:hAnsi="Times New Roman"/>
          <w:color w:val="000000" w:themeColor="text1"/>
        </w:rPr>
        <w:t xml:space="preserve">1. </w:t>
      </w:r>
      <w:bookmarkStart w:id="1412" w:name="paragraf-34.odsek-2.pismeno-b.bod-1.text"/>
      <w:bookmarkEnd w:id="1411"/>
      <w:r w:rsidRPr="3F86BB70">
        <w:rPr>
          <w:rFonts w:ascii="Times New Roman" w:hAnsi="Times New Roman"/>
          <w:color w:val="000000" w:themeColor="text1"/>
        </w:rPr>
        <w:t xml:space="preserve">prípravu stravy, </w:t>
      </w:r>
      <w:bookmarkEnd w:id="1412"/>
    </w:p>
    <w:p w14:paraId="54E151F9" w14:textId="77777777" w:rsidR="0000158D" w:rsidRDefault="00A27461">
      <w:pPr>
        <w:spacing w:before="225" w:after="225" w:line="264" w:lineRule="auto"/>
        <w:ind w:left="720"/>
      </w:pPr>
      <w:bookmarkStart w:id="1413" w:name="paragraf-34.odsek-2.pismeno-b.bod-2"/>
      <w:bookmarkEnd w:id="1410"/>
      <w:r w:rsidRPr="3F86BB70">
        <w:rPr>
          <w:rFonts w:ascii="Times New Roman" w:hAnsi="Times New Roman"/>
          <w:color w:val="000000" w:themeColor="text1"/>
        </w:rPr>
        <w:t xml:space="preserve"> </w:t>
      </w:r>
      <w:bookmarkStart w:id="1414" w:name="paragraf-34.odsek-2.pismeno-b.bod-2.ozna"/>
      <w:r w:rsidRPr="3F86BB70">
        <w:rPr>
          <w:rFonts w:ascii="Times New Roman" w:hAnsi="Times New Roman"/>
          <w:color w:val="000000" w:themeColor="text1"/>
        </w:rPr>
        <w:t xml:space="preserve">2. </w:t>
      </w:r>
      <w:bookmarkStart w:id="1415" w:name="paragraf-34.odsek-2.pismeno-b.bod-2.text"/>
      <w:bookmarkEnd w:id="1414"/>
      <w:r w:rsidRPr="3F86BB70">
        <w:rPr>
          <w:rFonts w:ascii="Times New Roman" w:hAnsi="Times New Roman"/>
          <w:color w:val="000000" w:themeColor="text1"/>
        </w:rPr>
        <w:t xml:space="preserve">upratovanie, </w:t>
      </w:r>
      <w:bookmarkEnd w:id="1415"/>
    </w:p>
    <w:p w14:paraId="39C0A308" w14:textId="77777777" w:rsidR="0000158D" w:rsidRDefault="00A27461">
      <w:pPr>
        <w:spacing w:before="225" w:after="225" w:line="264" w:lineRule="auto"/>
        <w:ind w:left="720"/>
      </w:pPr>
      <w:bookmarkStart w:id="1416" w:name="paragraf-34.odsek-2.pismeno-b.bod-3"/>
      <w:bookmarkEnd w:id="1413"/>
      <w:r w:rsidRPr="3F86BB70">
        <w:rPr>
          <w:rFonts w:ascii="Times New Roman" w:hAnsi="Times New Roman"/>
          <w:color w:val="000000" w:themeColor="text1"/>
        </w:rPr>
        <w:t xml:space="preserve"> </w:t>
      </w:r>
      <w:bookmarkStart w:id="1417" w:name="paragraf-34.odsek-2.pismeno-b.bod-3.ozna"/>
      <w:r w:rsidRPr="3F86BB70">
        <w:rPr>
          <w:rFonts w:ascii="Times New Roman" w:hAnsi="Times New Roman"/>
          <w:color w:val="000000" w:themeColor="text1"/>
        </w:rPr>
        <w:t xml:space="preserve">3. </w:t>
      </w:r>
      <w:bookmarkStart w:id="1418" w:name="paragraf-34.odsek-2.pismeno-b.bod-3.text"/>
      <w:bookmarkEnd w:id="1417"/>
      <w:r w:rsidRPr="3F86BB70">
        <w:rPr>
          <w:rFonts w:ascii="Times New Roman" w:hAnsi="Times New Roman"/>
          <w:color w:val="000000" w:themeColor="text1"/>
        </w:rPr>
        <w:t xml:space="preserve">pranie, žehlenie a údržbu bielizne a šatstva, </w:t>
      </w:r>
      <w:bookmarkEnd w:id="1418"/>
    </w:p>
    <w:p w14:paraId="5D4BDF4E" w14:textId="77777777" w:rsidR="0000158D" w:rsidRDefault="00A27461">
      <w:pPr>
        <w:spacing w:before="225" w:after="225" w:line="264" w:lineRule="auto"/>
        <w:ind w:left="645"/>
      </w:pPr>
      <w:bookmarkStart w:id="1419" w:name="paragraf-34.odsek-2.pismeno-c"/>
      <w:bookmarkEnd w:id="1407"/>
      <w:bookmarkEnd w:id="1416"/>
      <w:r w:rsidRPr="3F86BB70">
        <w:rPr>
          <w:rFonts w:ascii="Times New Roman" w:hAnsi="Times New Roman"/>
          <w:color w:val="000000" w:themeColor="text1"/>
        </w:rPr>
        <w:t xml:space="preserve"> </w:t>
      </w:r>
      <w:bookmarkStart w:id="1420" w:name="paragraf-34.odsek-2.pismeno-c.oznacenie"/>
      <w:r w:rsidRPr="3F86BB70">
        <w:rPr>
          <w:rFonts w:ascii="Times New Roman" w:hAnsi="Times New Roman"/>
          <w:color w:val="000000" w:themeColor="text1"/>
        </w:rPr>
        <w:t xml:space="preserve">c) </w:t>
      </w:r>
      <w:bookmarkStart w:id="1421" w:name="paragraf-34.odsek-2.pismeno-c.text"/>
      <w:bookmarkEnd w:id="1420"/>
      <w:r w:rsidRPr="3F86BB70">
        <w:rPr>
          <w:rFonts w:ascii="Times New Roman" w:hAnsi="Times New Roman"/>
          <w:color w:val="000000" w:themeColor="text1"/>
        </w:rPr>
        <w:t xml:space="preserve">vykonáva sociálna rehabilitácia. </w:t>
      </w:r>
      <w:bookmarkEnd w:id="1421"/>
    </w:p>
    <w:p w14:paraId="3A46E074" w14:textId="77777777" w:rsidR="0000158D" w:rsidRDefault="00A27461">
      <w:pPr>
        <w:spacing w:before="225" w:after="225" w:line="264" w:lineRule="auto"/>
        <w:ind w:left="570"/>
      </w:pPr>
      <w:bookmarkStart w:id="1422" w:name="paragraf-34.odsek-3"/>
      <w:bookmarkEnd w:id="1392"/>
      <w:bookmarkEnd w:id="1419"/>
      <w:r w:rsidRPr="3F86BB70">
        <w:rPr>
          <w:rFonts w:ascii="Times New Roman" w:hAnsi="Times New Roman"/>
          <w:color w:val="000000" w:themeColor="text1"/>
        </w:rPr>
        <w:t xml:space="preserve"> </w:t>
      </w:r>
      <w:bookmarkStart w:id="1423" w:name="paragraf-34.odsek-3.oznacenie"/>
      <w:r w:rsidRPr="3F86BB70">
        <w:rPr>
          <w:rFonts w:ascii="Times New Roman" w:hAnsi="Times New Roman"/>
          <w:color w:val="000000" w:themeColor="text1"/>
        </w:rPr>
        <w:t xml:space="preserve">(3) </w:t>
      </w:r>
      <w:bookmarkStart w:id="1424" w:name="paragraf-34.odsek-3.text"/>
      <w:bookmarkEnd w:id="1423"/>
      <w:r w:rsidRPr="3F86BB70">
        <w:rPr>
          <w:rFonts w:ascii="Times New Roman" w:hAnsi="Times New Roman"/>
          <w:color w:val="000000" w:themeColor="text1"/>
        </w:rPr>
        <w:t xml:space="preserve">Poskytovateľ sociálnej služby v zariadení podporovaného bývania môže poskytovať pomoc pri odkázanosti fyzickej osoby na pomoc inej fyzickej osoby. </w:t>
      </w:r>
      <w:bookmarkEnd w:id="1424"/>
    </w:p>
    <w:p w14:paraId="53631203" w14:textId="77777777" w:rsidR="0000158D" w:rsidRDefault="00A27461">
      <w:pPr>
        <w:spacing w:before="225" w:after="225" w:line="264" w:lineRule="auto"/>
        <w:ind w:left="570"/>
      </w:pPr>
      <w:bookmarkStart w:id="1425" w:name="paragraf-34.odsek-4"/>
      <w:bookmarkEnd w:id="1422"/>
      <w:r w:rsidRPr="3F86BB70">
        <w:rPr>
          <w:rFonts w:ascii="Times New Roman" w:hAnsi="Times New Roman"/>
          <w:color w:val="000000" w:themeColor="text1"/>
        </w:rPr>
        <w:t xml:space="preserve"> </w:t>
      </w:r>
      <w:bookmarkStart w:id="1426" w:name="paragraf-34.odsek-4.oznacenie"/>
      <w:r w:rsidRPr="3F86BB70">
        <w:rPr>
          <w:rFonts w:ascii="Times New Roman" w:hAnsi="Times New Roman"/>
          <w:color w:val="000000" w:themeColor="text1"/>
        </w:rPr>
        <w:t xml:space="preserve">(4) </w:t>
      </w:r>
      <w:bookmarkEnd w:id="1426"/>
      <w:r w:rsidRPr="3F86BB70">
        <w:rPr>
          <w:rFonts w:ascii="Times New Roman" w:hAnsi="Times New Roman"/>
          <w:color w:val="000000" w:themeColor="text1"/>
        </w:rPr>
        <w:t xml:space="preserve">Sociálna služba v zariadení podporovaného bývania musí spĺňať podmienky ustanovené v </w:t>
      </w:r>
      <w:hyperlink w:anchor="paragraf-13.odsek-6" w:history="1">
        <w:r w:rsidRPr="3F86BB70">
          <w:rPr>
            <w:rFonts w:ascii="Times New Roman" w:hAnsi="Times New Roman"/>
            <w:color w:val="0000FF"/>
            <w:u w:val="single"/>
          </w:rPr>
          <w:t>§ 13 ods. 6</w:t>
        </w:r>
      </w:hyperlink>
      <w:bookmarkStart w:id="1427" w:name="paragraf-34.odsek-4.text"/>
      <w:r w:rsidRPr="3F86BB70">
        <w:rPr>
          <w:rFonts w:ascii="Times New Roman" w:hAnsi="Times New Roman"/>
          <w:color w:val="000000" w:themeColor="text1"/>
        </w:rPr>
        <w:t xml:space="preserve"> pre zariadenie rodinného typu. </w:t>
      </w:r>
      <w:bookmarkEnd w:id="1427"/>
    </w:p>
    <w:p w14:paraId="19CE8604" w14:textId="77777777" w:rsidR="0000158D" w:rsidRDefault="00A27461">
      <w:pPr>
        <w:spacing w:before="225" w:after="225" w:line="264" w:lineRule="auto"/>
        <w:ind w:left="495"/>
        <w:jc w:val="center"/>
      </w:pPr>
      <w:bookmarkStart w:id="1428" w:name="paragraf-35.oznacenie"/>
      <w:bookmarkStart w:id="1429" w:name="paragraf-35"/>
      <w:bookmarkEnd w:id="1387"/>
      <w:bookmarkEnd w:id="1425"/>
      <w:r w:rsidRPr="3F86BB70">
        <w:rPr>
          <w:rFonts w:ascii="Times New Roman" w:hAnsi="Times New Roman"/>
          <w:b/>
          <w:bCs/>
          <w:color w:val="000000" w:themeColor="text1"/>
        </w:rPr>
        <w:t xml:space="preserve"> § 35 </w:t>
      </w:r>
    </w:p>
    <w:p w14:paraId="0B984316" w14:textId="77777777" w:rsidR="0000158D" w:rsidRDefault="00A27461">
      <w:pPr>
        <w:spacing w:before="225" w:after="225" w:line="264" w:lineRule="auto"/>
        <w:ind w:left="495"/>
        <w:jc w:val="center"/>
      </w:pPr>
      <w:bookmarkStart w:id="1430" w:name="paragraf-35.nadpis"/>
      <w:bookmarkEnd w:id="1428"/>
      <w:r w:rsidRPr="3F86BB70">
        <w:rPr>
          <w:rFonts w:ascii="Times New Roman" w:hAnsi="Times New Roman"/>
          <w:b/>
          <w:bCs/>
          <w:color w:val="000000" w:themeColor="text1"/>
        </w:rPr>
        <w:t xml:space="preserve"> Zariadenie pre seniorov </w:t>
      </w:r>
    </w:p>
    <w:p w14:paraId="4A7D83A0" w14:textId="77777777" w:rsidR="0000158D" w:rsidRDefault="00A27461">
      <w:pPr>
        <w:spacing w:after="0" w:line="264" w:lineRule="auto"/>
        <w:ind w:left="570"/>
      </w:pPr>
      <w:bookmarkStart w:id="1431" w:name="paragraf-35.odsek-1"/>
      <w:bookmarkEnd w:id="1430"/>
      <w:r w:rsidRPr="3F86BB70">
        <w:rPr>
          <w:rFonts w:ascii="Times New Roman" w:hAnsi="Times New Roman"/>
          <w:color w:val="000000" w:themeColor="text1"/>
        </w:rPr>
        <w:t xml:space="preserve"> </w:t>
      </w:r>
      <w:bookmarkStart w:id="1432" w:name="paragraf-35.odsek-1.oznacenie"/>
      <w:r w:rsidRPr="3F86BB70">
        <w:rPr>
          <w:rFonts w:ascii="Times New Roman" w:hAnsi="Times New Roman"/>
          <w:color w:val="000000" w:themeColor="text1"/>
        </w:rPr>
        <w:t xml:space="preserve">(1) </w:t>
      </w:r>
      <w:bookmarkStart w:id="1433" w:name="paragraf-35.odsek-1.text"/>
      <w:bookmarkEnd w:id="1432"/>
      <w:r w:rsidRPr="3F86BB70">
        <w:rPr>
          <w:rFonts w:ascii="Times New Roman" w:hAnsi="Times New Roman"/>
          <w:color w:val="000000" w:themeColor="text1"/>
        </w:rPr>
        <w:t xml:space="preserve">V zariadení pre seniorov sa poskytuje pobytová sociálna služba </w:t>
      </w:r>
      <w:bookmarkEnd w:id="1433"/>
    </w:p>
    <w:p w14:paraId="06E55A20" w14:textId="77777777" w:rsidR="0000158D" w:rsidRDefault="00A27461">
      <w:pPr>
        <w:spacing w:before="225" w:after="225" w:line="264" w:lineRule="auto"/>
        <w:ind w:left="645"/>
      </w:pPr>
      <w:bookmarkStart w:id="1434" w:name="paragraf-35.odsek-1.pismeno-a"/>
      <w:r w:rsidRPr="3F86BB70">
        <w:rPr>
          <w:rFonts w:ascii="Times New Roman" w:hAnsi="Times New Roman"/>
          <w:color w:val="000000" w:themeColor="text1"/>
        </w:rPr>
        <w:t xml:space="preserve"> </w:t>
      </w:r>
      <w:bookmarkStart w:id="1435" w:name="paragraf-35.odsek-1.pismeno-a.oznacenie"/>
      <w:r w:rsidRPr="3F86BB70">
        <w:rPr>
          <w:rFonts w:ascii="Times New Roman" w:hAnsi="Times New Roman"/>
          <w:color w:val="000000" w:themeColor="text1"/>
        </w:rPr>
        <w:t xml:space="preserve">a) </w:t>
      </w:r>
      <w:bookmarkStart w:id="1436" w:name="paragraf-35.odsek-1.pismeno-a.text"/>
      <w:bookmarkEnd w:id="1435"/>
      <w:r w:rsidRPr="3F86BB70">
        <w:rPr>
          <w:rFonts w:ascii="Times New Roman" w:hAnsi="Times New Roman"/>
          <w:color w:val="000000" w:themeColor="text1"/>
        </w:rPr>
        <w:t xml:space="preserve">fyzickej osobe, ktorá dovŕšila dôchodkový vek a je odkázaná na pomoc inej fyzickej osoby a jej stupeň odkázanosti je najmenej III, alebo </w:t>
      </w:r>
      <w:bookmarkEnd w:id="1436"/>
    </w:p>
    <w:p w14:paraId="12758A8C" w14:textId="77777777" w:rsidR="0000158D" w:rsidRDefault="00A27461">
      <w:pPr>
        <w:spacing w:before="225" w:after="225" w:line="264" w:lineRule="auto"/>
        <w:ind w:left="645"/>
      </w:pPr>
      <w:bookmarkStart w:id="1437" w:name="paragraf-35.odsek-1.pismeno-b"/>
      <w:bookmarkEnd w:id="1434"/>
      <w:r w:rsidRPr="3F86BB70">
        <w:rPr>
          <w:rFonts w:ascii="Times New Roman" w:hAnsi="Times New Roman"/>
          <w:color w:val="000000" w:themeColor="text1"/>
        </w:rPr>
        <w:t xml:space="preserve"> </w:t>
      </w:r>
      <w:bookmarkStart w:id="1438" w:name="paragraf-35.odsek-1.pismeno-b.oznacenie"/>
      <w:r w:rsidRPr="3F86BB70">
        <w:rPr>
          <w:rFonts w:ascii="Times New Roman" w:hAnsi="Times New Roman"/>
          <w:color w:val="000000" w:themeColor="text1"/>
        </w:rPr>
        <w:t xml:space="preserve">b) </w:t>
      </w:r>
      <w:bookmarkStart w:id="1439" w:name="paragraf-35.odsek-1.pismeno-b.text"/>
      <w:bookmarkEnd w:id="1438"/>
      <w:r w:rsidRPr="3F86BB70">
        <w:rPr>
          <w:rFonts w:ascii="Times New Roman" w:hAnsi="Times New Roman"/>
          <w:color w:val="000000" w:themeColor="text1"/>
        </w:rPr>
        <w:t xml:space="preserve">fyzickej osobe, ktorá dovŕšila dôchodkový vek a poskytovanie sociálnej služby v tomto zariadení potrebuje z dôvodov vopred určených a zverejnených obcou. </w:t>
      </w:r>
      <w:bookmarkEnd w:id="1439"/>
    </w:p>
    <w:p w14:paraId="1B9FFC2E" w14:textId="77777777" w:rsidR="0000158D" w:rsidRDefault="00A27461">
      <w:pPr>
        <w:spacing w:after="0" w:line="264" w:lineRule="auto"/>
        <w:ind w:left="570"/>
      </w:pPr>
      <w:bookmarkStart w:id="1440" w:name="paragraf-35.odsek-2"/>
      <w:bookmarkEnd w:id="1431"/>
      <w:bookmarkEnd w:id="1437"/>
      <w:r w:rsidRPr="3F86BB70">
        <w:rPr>
          <w:rFonts w:ascii="Times New Roman" w:hAnsi="Times New Roman"/>
          <w:color w:val="000000" w:themeColor="text1"/>
        </w:rPr>
        <w:t xml:space="preserve"> </w:t>
      </w:r>
      <w:bookmarkStart w:id="1441" w:name="paragraf-35.odsek-2.oznacenie"/>
      <w:r w:rsidRPr="3F86BB70">
        <w:rPr>
          <w:rFonts w:ascii="Times New Roman" w:hAnsi="Times New Roman"/>
          <w:color w:val="000000" w:themeColor="text1"/>
        </w:rPr>
        <w:t xml:space="preserve">(2) </w:t>
      </w:r>
      <w:bookmarkStart w:id="1442" w:name="paragraf-35.odsek-2.text"/>
      <w:bookmarkEnd w:id="1441"/>
      <w:r w:rsidRPr="3F86BB70">
        <w:rPr>
          <w:rFonts w:ascii="Times New Roman" w:hAnsi="Times New Roman"/>
          <w:color w:val="000000" w:themeColor="text1"/>
        </w:rPr>
        <w:t xml:space="preserve">V zariadení pre seniorov sa </w:t>
      </w:r>
      <w:bookmarkEnd w:id="1442"/>
    </w:p>
    <w:p w14:paraId="1CB0250F" w14:textId="77777777" w:rsidR="0000158D" w:rsidRDefault="00A27461">
      <w:pPr>
        <w:spacing w:after="0" w:line="264" w:lineRule="auto"/>
        <w:ind w:left="645"/>
      </w:pPr>
      <w:bookmarkStart w:id="1443" w:name="paragraf-35.odsek-2.pismeno-a"/>
      <w:r w:rsidRPr="3F86BB70">
        <w:rPr>
          <w:rFonts w:ascii="Times New Roman" w:hAnsi="Times New Roman"/>
          <w:color w:val="000000" w:themeColor="text1"/>
        </w:rPr>
        <w:t xml:space="preserve"> </w:t>
      </w:r>
      <w:bookmarkStart w:id="1444" w:name="paragraf-35.odsek-2.pismeno-a.oznacenie"/>
      <w:r w:rsidRPr="3F86BB70">
        <w:rPr>
          <w:rFonts w:ascii="Times New Roman" w:hAnsi="Times New Roman"/>
          <w:color w:val="000000" w:themeColor="text1"/>
        </w:rPr>
        <w:t xml:space="preserve">a) </w:t>
      </w:r>
      <w:bookmarkStart w:id="1445" w:name="paragraf-35.odsek-2.pismeno-a.text"/>
      <w:bookmarkEnd w:id="1444"/>
      <w:r w:rsidRPr="3F86BB70">
        <w:rPr>
          <w:rFonts w:ascii="Times New Roman" w:hAnsi="Times New Roman"/>
          <w:color w:val="000000" w:themeColor="text1"/>
        </w:rPr>
        <w:t xml:space="preserve">poskytuje </w:t>
      </w:r>
      <w:bookmarkEnd w:id="1445"/>
    </w:p>
    <w:p w14:paraId="29348B99" w14:textId="77777777" w:rsidR="0000158D" w:rsidRDefault="00A27461">
      <w:pPr>
        <w:spacing w:before="225" w:after="225" w:line="264" w:lineRule="auto"/>
        <w:ind w:left="720"/>
      </w:pPr>
      <w:bookmarkStart w:id="1446" w:name="paragraf-35.odsek-2.pismeno-a.bod-1"/>
      <w:r w:rsidRPr="3F86BB70">
        <w:rPr>
          <w:rFonts w:ascii="Times New Roman" w:hAnsi="Times New Roman"/>
          <w:color w:val="000000" w:themeColor="text1"/>
        </w:rPr>
        <w:t xml:space="preserve"> </w:t>
      </w:r>
      <w:bookmarkStart w:id="1447" w:name="paragraf-35.odsek-2.pismeno-a.bod-1.ozna"/>
      <w:r w:rsidRPr="3F86BB70">
        <w:rPr>
          <w:rFonts w:ascii="Times New Roman" w:hAnsi="Times New Roman"/>
          <w:color w:val="000000" w:themeColor="text1"/>
        </w:rPr>
        <w:t xml:space="preserve">1. </w:t>
      </w:r>
      <w:bookmarkStart w:id="1448" w:name="paragraf-35.odsek-2.pismeno-a.bod-1.text"/>
      <w:bookmarkEnd w:id="1447"/>
      <w:r w:rsidRPr="3F86BB70">
        <w:rPr>
          <w:rFonts w:ascii="Times New Roman" w:hAnsi="Times New Roman"/>
          <w:color w:val="000000" w:themeColor="text1"/>
        </w:rPr>
        <w:t xml:space="preserve">pomoc pri odkázanosti na pomoc inej fyzickej osoby, </w:t>
      </w:r>
      <w:bookmarkEnd w:id="1448"/>
    </w:p>
    <w:p w14:paraId="313EA97E" w14:textId="77777777" w:rsidR="0000158D" w:rsidRDefault="00A27461">
      <w:pPr>
        <w:spacing w:before="225" w:after="225" w:line="264" w:lineRule="auto"/>
        <w:ind w:left="720"/>
      </w:pPr>
      <w:bookmarkStart w:id="1449" w:name="paragraf-35.odsek-2.pismeno-a.bod-2"/>
      <w:bookmarkEnd w:id="1446"/>
      <w:r w:rsidRPr="3F86BB70">
        <w:rPr>
          <w:rFonts w:ascii="Times New Roman" w:hAnsi="Times New Roman"/>
          <w:color w:val="000000" w:themeColor="text1"/>
        </w:rPr>
        <w:lastRenderedPageBreak/>
        <w:t xml:space="preserve"> </w:t>
      </w:r>
      <w:bookmarkStart w:id="1450" w:name="paragraf-35.odsek-2.pismeno-a.bod-2.ozna"/>
      <w:r w:rsidRPr="3F86BB70">
        <w:rPr>
          <w:rFonts w:ascii="Times New Roman" w:hAnsi="Times New Roman"/>
          <w:color w:val="000000" w:themeColor="text1"/>
        </w:rPr>
        <w:t xml:space="preserve">2. </w:t>
      </w:r>
      <w:bookmarkStart w:id="1451" w:name="paragraf-35.odsek-2.pismeno-a.bod-2.text"/>
      <w:bookmarkEnd w:id="1450"/>
      <w:r w:rsidRPr="3F86BB70">
        <w:rPr>
          <w:rFonts w:ascii="Times New Roman" w:hAnsi="Times New Roman"/>
          <w:color w:val="000000" w:themeColor="text1"/>
        </w:rPr>
        <w:t xml:space="preserve">sociálne poradenstvo, </w:t>
      </w:r>
      <w:bookmarkEnd w:id="1451"/>
    </w:p>
    <w:p w14:paraId="2621E1B7" w14:textId="77777777" w:rsidR="0000158D" w:rsidRDefault="00A27461">
      <w:pPr>
        <w:spacing w:before="225" w:after="225" w:line="264" w:lineRule="auto"/>
        <w:ind w:left="720"/>
      </w:pPr>
      <w:bookmarkStart w:id="1452" w:name="paragraf-35.odsek-2.pismeno-a.bod-3"/>
      <w:bookmarkEnd w:id="1449"/>
      <w:r w:rsidRPr="3F86BB70">
        <w:rPr>
          <w:rFonts w:ascii="Times New Roman" w:hAnsi="Times New Roman"/>
          <w:color w:val="000000" w:themeColor="text1"/>
        </w:rPr>
        <w:t xml:space="preserve"> </w:t>
      </w:r>
      <w:bookmarkStart w:id="1453" w:name="paragraf-35.odsek-2.pismeno-a.bod-3.ozna"/>
      <w:r w:rsidRPr="3F86BB70">
        <w:rPr>
          <w:rFonts w:ascii="Times New Roman" w:hAnsi="Times New Roman"/>
          <w:color w:val="000000" w:themeColor="text1"/>
        </w:rPr>
        <w:t xml:space="preserve">3. </w:t>
      </w:r>
      <w:bookmarkStart w:id="1454" w:name="paragraf-35.odsek-2.pismeno-a.bod-3.text"/>
      <w:bookmarkEnd w:id="1453"/>
      <w:r w:rsidRPr="3F86BB70">
        <w:rPr>
          <w:rFonts w:ascii="Times New Roman" w:hAnsi="Times New Roman"/>
          <w:color w:val="000000" w:themeColor="text1"/>
        </w:rPr>
        <w:t xml:space="preserve">sociálna rehabilitácia, </w:t>
      </w:r>
      <w:bookmarkEnd w:id="1454"/>
    </w:p>
    <w:p w14:paraId="3D1A1D48" w14:textId="77777777" w:rsidR="0000158D" w:rsidRDefault="00A27461">
      <w:pPr>
        <w:spacing w:before="225" w:after="225" w:line="264" w:lineRule="auto"/>
        <w:ind w:left="720"/>
      </w:pPr>
      <w:bookmarkStart w:id="1455" w:name="paragraf-35.odsek-2.pismeno-a.bod-4"/>
      <w:bookmarkEnd w:id="1452"/>
      <w:r w:rsidRPr="3F86BB70">
        <w:rPr>
          <w:rFonts w:ascii="Times New Roman" w:hAnsi="Times New Roman"/>
          <w:color w:val="000000" w:themeColor="text1"/>
        </w:rPr>
        <w:t xml:space="preserve"> </w:t>
      </w:r>
      <w:bookmarkStart w:id="1456" w:name="paragraf-35.odsek-2.pismeno-a.bod-4.ozna"/>
      <w:r w:rsidRPr="3F86BB70">
        <w:rPr>
          <w:rFonts w:ascii="Times New Roman" w:hAnsi="Times New Roman"/>
          <w:color w:val="000000" w:themeColor="text1"/>
        </w:rPr>
        <w:t xml:space="preserve">4. </w:t>
      </w:r>
      <w:bookmarkStart w:id="1457" w:name="paragraf-35.odsek-2.pismeno-a.bod-4.text"/>
      <w:bookmarkEnd w:id="1456"/>
      <w:r w:rsidRPr="3F86BB70">
        <w:rPr>
          <w:rFonts w:ascii="Times New Roman" w:hAnsi="Times New Roman"/>
          <w:color w:val="000000" w:themeColor="text1"/>
        </w:rPr>
        <w:t xml:space="preserve">ubytovanie, </w:t>
      </w:r>
      <w:bookmarkEnd w:id="1457"/>
    </w:p>
    <w:p w14:paraId="5F937D98" w14:textId="77777777" w:rsidR="0000158D" w:rsidRDefault="00A27461">
      <w:pPr>
        <w:spacing w:before="225" w:after="225" w:line="264" w:lineRule="auto"/>
        <w:ind w:left="720"/>
      </w:pPr>
      <w:bookmarkStart w:id="1458" w:name="paragraf-35.odsek-2.pismeno-a.bod-5"/>
      <w:bookmarkEnd w:id="1455"/>
      <w:r w:rsidRPr="3F86BB70">
        <w:rPr>
          <w:rFonts w:ascii="Times New Roman" w:hAnsi="Times New Roman"/>
          <w:color w:val="000000" w:themeColor="text1"/>
        </w:rPr>
        <w:t xml:space="preserve"> </w:t>
      </w:r>
      <w:bookmarkStart w:id="1459" w:name="paragraf-35.odsek-2.pismeno-a.bod-5.ozna"/>
      <w:r w:rsidRPr="3F86BB70">
        <w:rPr>
          <w:rFonts w:ascii="Times New Roman" w:hAnsi="Times New Roman"/>
          <w:color w:val="000000" w:themeColor="text1"/>
        </w:rPr>
        <w:t xml:space="preserve">5. </w:t>
      </w:r>
      <w:bookmarkStart w:id="1460" w:name="paragraf-35.odsek-2.pismeno-a.bod-5.text"/>
      <w:bookmarkEnd w:id="1459"/>
      <w:r w:rsidRPr="3F86BB70">
        <w:rPr>
          <w:rFonts w:ascii="Times New Roman" w:hAnsi="Times New Roman"/>
          <w:color w:val="000000" w:themeColor="text1"/>
        </w:rPr>
        <w:t xml:space="preserve">stravovanie, </w:t>
      </w:r>
      <w:bookmarkEnd w:id="1460"/>
    </w:p>
    <w:p w14:paraId="6D891849" w14:textId="77777777" w:rsidR="0000158D" w:rsidRDefault="00A27461">
      <w:pPr>
        <w:spacing w:before="225" w:after="225" w:line="264" w:lineRule="auto"/>
        <w:ind w:left="720"/>
      </w:pPr>
      <w:bookmarkStart w:id="1461" w:name="paragraf-35.odsek-2.pismeno-a.bod-6"/>
      <w:bookmarkEnd w:id="1458"/>
      <w:r w:rsidRPr="3F86BB70">
        <w:rPr>
          <w:rFonts w:ascii="Times New Roman" w:hAnsi="Times New Roman"/>
          <w:color w:val="000000" w:themeColor="text1"/>
        </w:rPr>
        <w:t xml:space="preserve"> </w:t>
      </w:r>
      <w:bookmarkStart w:id="1462" w:name="paragraf-35.odsek-2.pismeno-a.bod-6.ozna"/>
      <w:r w:rsidRPr="3F86BB70">
        <w:rPr>
          <w:rFonts w:ascii="Times New Roman" w:hAnsi="Times New Roman"/>
          <w:color w:val="000000" w:themeColor="text1"/>
        </w:rPr>
        <w:t xml:space="preserve">6. </w:t>
      </w:r>
      <w:bookmarkStart w:id="1463" w:name="paragraf-35.odsek-2.pismeno-a.bod-6.text"/>
      <w:bookmarkEnd w:id="1462"/>
      <w:r w:rsidRPr="3F86BB70">
        <w:rPr>
          <w:rFonts w:ascii="Times New Roman" w:hAnsi="Times New Roman"/>
          <w:color w:val="000000" w:themeColor="text1"/>
        </w:rPr>
        <w:t xml:space="preserve">upratovanie, pranie, žehlenie a údržba bielizne a šatstva, </w:t>
      </w:r>
      <w:bookmarkEnd w:id="1463"/>
    </w:p>
    <w:p w14:paraId="69BD1F94" w14:textId="77777777" w:rsidR="0000158D" w:rsidRDefault="00A27461">
      <w:pPr>
        <w:spacing w:before="225" w:after="225" w:line="264" w:lineRule="auto"/>
        <w:ind w:left="720"/>
      </w:pPr>
      <w:bookmarkStart w:id="1464" w:name="paragraf-35.odsek-2.pismeno-a.bod-7"/>
      <w:bookmarkEnd w:id="1461"/>
      <w:r w:rsidRPr="3F86BB70">
        <w:rPr>
          <w:rFonts w:ascii="Times New Roman" w:hAnsi="Times New Roman"/>
          <w:color w:val="000000" w:themeColor="text1"/>
        </w:rPr>
        <w:t xml:space="preserve"> </w:t>
      </w:r>
      <w:bookmarkStart w:id="1465" w:name="paragraf-35.odsek-2.pismeno-a.bod-7.ozna"/>
      <w:r w:rsidRPr="3F86BB70">
        <w:rPr>
          <w:rFonts w:ascii="Times New Roman" w:hAnsi="Times New Roman"/>
          <w:color w:val="000000" w:themeColor="text1"/>
        </w:rPr>
        <w:t xml:space="preserve">7. </w:t>
      </w:r>
      <w:bookmarkStart w:id="1466" w:name="paragraf-35.odsek-2.pismeno-a.bod-7.text"/>
      <w:bookmarkEnd w:id="1465"/>
      <w:r w:rsidRPr="3F86BB70">
        <w:rPr>
          <w:rFonts w:ascii="Times New Roman" w:hAnsi="Times New Roman"/>
          <w:color w:val="000000" w:themeColor="text1"/>
        </w:rPr>
        <w:t xml:space="preserve">osobné vybavenie, </w:t>
      </w:r>
      <w:bookmarkEnd w:id="1466"/>
    </w:p>
    <w:p w14:paraId="0247455C" w14:textId="77777777" w:rsidR="0000158D" w:rsidRDefault="00A27461">
      <w:pPr>
        <w:spacing w:before="225" w:after="225" w:line="264" w:lineRule="auto"/>
        <w:ind w:left="645"/>
      </w:pPr>
      <w:bookmarkStart w:id="1467" w:name="paragraf-35.odsek-2.pismeno-b"/>
      <w:bookmarkEnd w:id="1443"/>
      <w:bookmarkEnd w:id="1464"/>
      <w:r w:rsidRPr="3F86BB70">
        <w:rPr>
          <w:rFonts w:ascii="Times New Roman" w:hAnsi="Times New Roman"/>
          <w:color w:val="000000" w:themeColor="text1"/>
        </w:rPr>
        <w:t xml:space="preserve"> </w:t>
      </w:r>
      <w:bookmarkStart w:id="1468" w:name="paragraf-35.odsek-2.pismeno-b.oznacenie"/>
      <w:r w:rsidRPr="3F86BB70">
        <w:rPr>
          <w:rFonts w:ascii="Times New Roman" w:hAnsi="Times New Roman"/>
          <w:color w:val="000000" w:themeColor="text1"/>
        </w:rPr>
        <w:t xml:space="preserve">b) </w:t>
      </w:r>
      <w:bookmarkStart w:id="1469" w:name="paragraf-35.odsek-2.pismeno-b.text"/>
      <w:bookmarkEnd w:id="1468"/>
      <w:r w:rsidRPr="3F86BB70">
        <w:rPr>
          <w:rFonts w:ascii="Times New Roman" w:hAnsi="Times New Roman"/>
          <w:color w:val="000000" w:themeColor="text1"/>
        </w:rPr>
        <w:t xml:space="preserve">utvárajú podmienky na úschovu cenných vecí, </w:t>
      </w:r>
      <w:bookmarkEnd w:id="1469"/>
    </w:p>
    <w:p w14:paraId="349DB1E8" w14:textId="77777777" w:rsidR="0000158D" w:rsidRDefault="00A27461">
      <w:pPr>
        <w:spacing w:before="225" w:after="225" w:line="264" w:lineRule="auto"/>
        <w:ind w:left="645"/>
      </w:pPr>
      <w:bookmarkStart w:id="1470" w:name="paragraf-35.odsek-2.pismeno-c"/>
      <w:bookmarkEnd w:id="1467"/>
      <w:r w:rsidRPr="3F86BB70">
        <w:rPr>
          <w:rFonts w:ascii="Times New Roman" w:hAnsi="Times New Roman"/>
          <w:color w:val="000000" w:themeColor="text1"/>
        </w:rPr>
        <w:t xml:space="preserve"> </w:t>
      </w:r>
      <w:bookmarkStart w:id="1471" w:name="paragraf-35.odsek-2.pismeno-c.oznacenie"/>
      <w:r w:rsidRPr="3F86BB70">
        <w:rPr>
          <w:rFonts w:ascii="Times New Roman" w:hAnsi="Times New Roman"/>
          <w:color w:val="000000" w:themeColor="text1"/>
        </w:rPr>
        <w:t xml:space="preserve">c) </w:t>
      </w:r>
      <w:bookmarkStart w:id="1472" w:name="paragraf-35.odsek-2.pismeno-c.text"/>
      <w:bookmarkEnd w:id="1471"/>
      <w:r w:rsidRPr="3F86BB70">
        <w:rPr>
          <w:rFonts w:ascii="Times New Roman" w:hAnsi="Times New Roman"/>
          <w:color w:val="000000" w:themeColor="text1"/>
        </w:rPr>
        <w:t xml:space="preserve">zabezpečuje záujmová činnosť. </w:t>
      </w:r>
      <w:bookmarkEnd w:id="1472"/>
    </w:p>
    <w:p w14:paraId="7FD1A056" w14:textId="77777777" w:rsidR="0000158D" w:rsidRDefault="00A27461">
      <w:pPr>
        <w:spacing w:before="225" w:after="225" w:line="264" w:lineRule="auto"/>
        <w:ind w:left="570"/>
      </w:pPr>
      <w:bookmarkStart w:id="1473" w:name="paragraf-35.odsek-3"/>
      <w:bookmarkEnd w:id="1440"/>
      <w:bookmarkEnd w:id="1470"/>
      <w:r w:rsidRPr="3F86BB70">
        <w:rPr>
          <w:rFonts w:ascii="Times New Roman" w:hAnsi="Times New Roman"/>
          <w:color w:val="000000" w:themeColor="text1"/>
        </w:rPr>
        <w:t xml:space="preserve"> </w:t>
      </w:r>
      <w:bookmarkStart w:id="1474" w:name="paragraf-35.odsek-3.oznacenie"/>
      <w:r w:rsidRPr="3F86BB70">
        <w:rPr>
          <w:rFonts w:ascii="Times New Roman" w:hAnsi="Times New Roman"/>
          <w:color w:val="000000" w:themeColor="text1"/>
        </w:rPr>
        <w:t xml:space="preserve">(3) </w:t>
      </w:r>
      <w:bookmarkEnd w:id="1474"/>
      <w:r w:rsidRPr="3F86BB70">
        <w:rPr>
          <w:rFonts w:ascii="Times New Roman" w:hAnsi="Times New Roman"/>
          <w:color w:val="000000" w:themeColor="text1"/>
        </w:rPr>
        <w:t xml:space="preserve">V zariadení pre seniorov sa zabezpečuje aj ošetrovateľská starostlivosť, ak neposkytuje zariadenie pre seniorov ošetrovateľskú starostlivosť podľa </w:t>
      </w:r>
      <w:hyperlink w:anchor="paragraf-22" w:history="1">
        <w:r w:rsidRPr="3F86BB70">
          <w:rPr>
            <w:rFonts w:ascii="Times New Roman" w:hAnsi="Times New Roman"/>
            <w:color w:val="0000FF"/>
            <w:u w:val="single"/>
          </w:rPr>
          <w:t>§ 22</w:t>
        </w:r>
      </w:hyperlink>
      <w:bookmarkStart w:id="1475" w:name="paragraf-35.odsek-3.text"/>
      <w:r w:rsidRPr="3F86BB70">
        <w:rPr>
          <w:rFonts w:ascii="Times New Roman" w:hAnsi="Times New Roman"/>
          <w:color w:val="000000" w:themeColor="text1"/>
        </w:rPr>
        <w:t xml:space="preserve">. </w:t>
      </w:r>
      <w:bookmarkEnd w:id="1475"/>
    </w:p>
    <w:p w14:paraId="764A331C" w14:textId="77777777" w:rsidR="0000158D" w:rsidRDefault="00A27461">
      <w:pPr>
        <w:spacing w:before="225" w:after="225" w:line="264" w:lineRule="auto"/>
        <w:ind w:left="570"/>
      </w:pPr>
      <w:bookmarkStart w:id="1476" w:name="paragraf-35.odsek-4"/>
      <w:bookmarkEnd w:id="1473"/>
      <w:r w:rsidRPr="3F86BB70">
        <w:rPr>
          <w:rFonts w:ascii="Times New Roman" w:hAnsi="Times New Roman"/>
          <w:color w:val="000000" w:themeColor="text1"/>
        </w:rPr>
        <w:t xml:space="preserve"> </w:t>
      </w:r>
      <w:bookmarkStart w:id="1477" w:name="paragraf-35.odsek-4.oznacenie"/>
      <w:r w:rsidRPr="3F86BB70">
        <w:rPr>
          <w:rFonts w:ascii="Times New Roman" w:hAnsi="Times New Roman"/>
          <w:color w:val="000000" w:themeColor="text1"/>
        </w:rPr>
        <w:t xml:space="preserve">(4) </w:t>
      </w:r>
      <w:bookmarkStart w:id="1478" w:name="paragraf-35.odsek-4.text"/>
      <w:bookmarkEnd w:id="1477"/>
      <w:r w:rsidRPr="3F86BB70">
        <w:rPr>
          <w:rFonts w:ascii="Times New Roman" w:hAnsi="Times New Roman"/>
          <w:color w:val="000000" w:themeColor="text1"/>
        </w:rPr>
        <w:t xml:space="preserve">V zariadení pre seniorov možno poskytovať sociálnu službu najviac pre 40 prijímateľov sociálnej služby v budove zariadenia. </w:t>
      </w:r>
      <w:bookmarkEnd w:id="1478"/>
    </w:p>
    <w:p w14:paraId="728830F0" w14:textId="77777777" w:rsidR="0000158D" w:rsidRDefault="00A27461">
      <w:pPr>
        <w:spacing w:before="225" w:after="225" w:line="264" w:lineRule="auto"/>
        <w:ind w:left="495"/>
        <w:jc w:val="center"/>
      </w:pPr>
      <w:bookmarkStart w:id="1479" w:name="paragraf-36.oznacenie"/>
      <w:bookmarkStart w:id="1480" w:name="paragraf-36"/>
      <w:bookmarkEnd w:id="1429"/>
      <w:bookmarkEnd w:id="1476"/>
      <w:r w:rsidRPr="3F86BB70">
        <w:rPr>
          <w:rFonts w:ascii="Times New Roman" w:hAnsi="Times New Roman"/>
          <w:b/>
          <w:bCs/>
          <w:color w:val="000000" w:themeColor="text1"/>
        </w:rPr>
        <w:t xml:space="preserve"> § 36 </w:t>
      </w:r>
    </w:p>
    <w:p w14:paraId="25625B2C" w14:textId="77777777" w:rsidR="0000158D" w:rsidRDefault="00A27461">
      <w:pPr>
        <w:spacing w:before="225" w:after="225" w:line="264" w:lineRule="auto"/>
        <w:ind w:left="495"/>
        <w:jc w:val="center"/>
      </w:pPr>
      <w:bookmarkStart w:id="1481" w:name="paragraf-36.nadpis"/>
      <w:bookmarkEnd w:id="1479"/>
      <w:r w:rsidRPr="3F86BB70">
        <w:rPr>
          <w:rFonts w:ascii="Times New Roman" w:hAnsi="Times New Roman"/>
          <w:b/>
          <w:bCs/>
          <w:color w:val="000000" w:themeColor="text1"/>
        </w:rPr>
        <w:t xml:space="preserve"> Zariadenie opatrovateľskej služby </w:t>
      </w:r>
    </w:p>
    <w:p w14:paraId="10272C18" w14:textId="77777777" w:rsidR="0000158D" w:rsidRDefault="00A27461">
      <w:pPr>
        <w:spacing w:before="225" w:after="225" w:line="264" w:lineRule="auto"/>
        <w:ind w:left="570"/>
      </w:pPr>
      <w:bookmarkStart w:id="1482" w:name="paragraf-36.odsek-1"/>
      <w:bookmarkEnd w:id="1481"/>
      <w:r w:rsidRPr="3F86BB70">
        <w:rPr>
          <w:rFonts w:ascii="Times New Roman" w:hAnsi="Times New Roman"/>
          <w:color w:val="000000" w:themeColor="text1"/>
        </w:rPr>
        <w:t xml:space="preserve"> </w:t>
      </w:r>
      <w:bookmarkStart w:id="1483" w:name="paragraf-36.odsek-1.oznacenie"/>
      <w:r w:rsidRPr="3F86BB70">
        <w:rPr>
          <w:rFonts w:ascii="Times New Roman" w:hAnsi="Times New Roman"/>
          <w:color w:val="000000" w:themeColor="text1"/>
        </w:rPr>
        <w:t xml:space="preserve">(1) </w:t>
      </w:r>
      <w:bookmarkStart w:id="1484" w:name="paragraf-36.odsek-1.text"/>
      <w:bookmarkEnd w:id="1483"/>
      <w:r w:rsidRPr="3F86BB70">
        <w:rPr>
          <w:rFonts w:ascii="Times New Roman" w:hAnsi="Times New Roman"/>
          <w:color w:val="000000" w:themeColor="text1"/>
        </w:rPr>
        <w:t xml:space="preserve">V zariadení opatrovateľskej služby sa poskytuje pobytová sociálna služba na určitý čas fyzickej osobe, ktorá je odkázaná na pomoc inej fyzickej osoby, ak jej nemožno poskytnúť opatrovateľskú službu. </w:t>
      </w:r>
      <w:bookmarkEnd w:id="1484"/>
    </w:p>
    <w:p w14:paraId="119F36EA" w14:textId="77777777" w:rsidR="0000158D" w:rsidRDefault="00A27461">
      <w:pPr>
        <w:spacing w:after="0" w:line="264" w:lineRule="auto"/>
        <w:ind w:left="570"/>
      </w:pPr>
      <w:bookmarkStart w:id="1485" w:name="paragraf-36.odsek-2"/>
      <w:bookmarkEnd w:id="1482"/>
      <w:r w:rsidRPr="3F86BB70">
        <w:rPr>
          <w:rFonts w:ascii="Times New Roman" w:hAnsi="Times New Roman"/>
          <w:color w:val="000000" w:themeColor="text1"/>
        </w:rPr>
        <w:t xml:space="preserve"> </w:t>
      </w:r>
      <w:bookmarkStart w:id="1486" w:name="paragraf-36.odsek-2.oznacenie"/>
      <w:r w:rsidRPr="3F86BB70">
        <w:rPr>
          <w:rFonts w:ascii="Times New Roman" w:hAnsi="Times New Roman"/>
          <w:color w:val="000000" w:themeColor="text1"/>
        </w:rPr>
        <w:t xml:space="preserve">(2) </w:t>
      </w:r>
      <w:bookmarkStart w:id="1487" w:name="paragraf-36.odsek-2.text"/>
      <w:bookmarkEnd w:id="1486"/>
      <w:r w:rsidRPr="3F86BB70">
        <w:rPr>
          <w:rFonts w:ascii="Times New Roman" w:hAnsi="Times New Roman"/>
          <w:color w:val="000000" w:themeColor="text1"/>
        </w:rPr>
        <w:t xml:space="preserve">V zariadení opatrovateľskej služby sa </w:t>
      </w:r>
      <w:bookmarkEnd w:id="1487"/>
    </w:p>
    <w:p w14:paraId="4744EC94" w14:textId="77777777" w:rsidR="0000158D" w:rsidRDefault="00A27461">
      <w:pPr>
        <w:spacing w:after="0" w:line="264" w:lineRule="auto"/>
        <w:ind w:left="645"/>
      </w:pPr>
      <w:bookmarkStart w:id="1488" w:name="paragraf-36.odsek-2.pismeno-a"/>
      <w:r w:rsidRPr="3F86BB70">
        <w:rPr>
          <w:rFonts w:ascii="Times New Roman" w:hAnsi="Times New Roman"/>
          <w:color w:val="000000" w:themeColor="text1"/>
        </w:rPr>
        <w:t xml:space="preserve"> </w:t>
      </w:r>
      <w:bookmarkStart w:id="1489" w:name="paragraf-36.odsek-2.pismeno-a.oznacenie"/>
      <w:r w:rsidRPr="3F86BB70">
        <w:rPr>
          <w:rFonts w:ascii="Times New Roman" w:hAnsi="Times New Roman"/>
          <w:color w:val="000000" w:themeColor="text1"/>
        </w:rPr>
        <w:t xml:space="preserve">a) </w:t>
      </w:r>
      <w:bookmarkStart w:id="1490" w:name="paragraf-36.odsek-2.pismeno-a.text"/>
      <w:bookmarkEnd w:id="1489"/>
      <w:r w:rsidRPr="3F86BB70">
        <w:rPr>
          <w:rFonts w:ascii="Times New Roman" w:hAnsi="Times New Roman"/>
          <w:color w:val="000000" w:themeColor="text1"/>
        </w:rPr>
        <w:t xml:space="preserve">poskytuje </w:t>
      </w:r>
      <w:bookmarkEnd w:id="1490"/>
    </w:p>
    <w:p w14:paraId="290F3A02" w14:textId="77777777" w:rsidR="0000158D" w:rsidRDefault="00A27461">
      <w:pPr>
        <w:spacing w:before="225" w:after="225" w:line="264" w:lineRule="auto"/>
        <w:ind w:left="720"/>
      </w:pPr>
      <w:bookmarkStart w:id="1491" w:name="paragraf-36.odsek-2.pismeno-a.bod-1"/>
      <w:r w:rsidRPr="3F86BB70">
        <w:rPr>
          <w:rFonts w:ascii="Times New Roman" w:hAnsi="Times New Roman"/>
          <w:color w:val="000000" w:themeColor="text1"/>
        </w:rPr>
        <w:t xml:space="preserve"> </w:t>
      </w:r>
      <w:bookmarkStart w:id="1492" w:name="paragraf-36.odsek-2.pismeno-a.bod-1.ozna"/>
      <w:r w:rsidRPr="3F86BB70">
        <w:rPr>
          <w:rFonts w:ascii="Times New Roman" w:hAnsi="Times New Roman"/>
          <w:color w:val="000000" w:themeColor="text1"/>
        </w:rPr>
        <w:t xml:space="preserve">1. </w:t>
      </w:r>
      <w:bookmarkStart w:id="1493" w:name="paragraf-36.odsek-2.pismeno-a.bod-1.text"/>
      <w:bookmarkEnd w:id="1492"/>
      <w:r w:rsidRPr="3F86BB70">
        <w:rPr>
          <w:rFonts w:ascii="Times New Roman" w:hAnsi="Times New Roman"/>
          <w:color w:val="000000" w:themeColor="text1"/>
        </w:rPr>
        <w:t xml:space="preserve">pomoc pri odkázanosti na pomoc inej fyzickej osoby, </w:t>
      </w:r>
      <w:bookmarkEnd w:id="1493"/>
    </w:p>
    <w:p w14:paraId="045781F4" w14:textId="77777777" w:rsidR="0000158D" w:rsidRDefault="00A27461">
      <w:pPr>
        <w:spacing w:before="225" w:after="225" w:line="264" w:lineRule="auto"/>
        <w:ind w:left="720"/>
      </w:pPr>
      <w:bookmarkStart w:id="1494" w:name="paragraf-36.odsek-2.pismeno-a.bod-2"/>
      <w:bookmarkEnd w:id="1491"/>
      <w:r w:rsidRPr="3F86BB70">
        <w:rPr>
          <w:rFonts w:ascii="Times New Roman" w:hAnsi="Times New Roman"/>
          <w:color w:val="000000" w:themeColor="text1"/>
        </w:rPr>
        <w:t xml:space="preserve"> </w:t>
      </w:r>
      <w:bookmarkStart w:id="1495" w:name="paragraf-36.odsek-2.pismeno-a.bod-2.ozna"/>
      <w:r w:rsidRPr="3F86BB70">
        <w:rPr>
          <w:rFonts w:ascii="Times New Roman" w:hAnsi="Times New Roman"/>
          <w:color w:val="000000" w:themeColor="text1"/>
        </w:rPr>
        <w:t xml:space="preserve">2. </w:t>
      </w:r>
      <w:bookmarkStart w:id="1496" w:name="paragraf-36.odsek-2.pismeno-a.bod-2.text"/>
      <w:bookmarkEnd w:id="1495"/>
      <w:r w:rsidRPr="3F86BB70">
        <w:rPr>
          <w:rFonts w:ascii="Times New Roman" w:hAnsi="Times New Roman"/>
          <w:color w:val="000000" w:themeColor="text1"/>
        </w:rPr>
        <w:t xml:space="preserve">sociálne poradenstvo, </w:t>
      </w:r>
      <w:bookmarkEnd w:id="1496"/>
    </w:p>
    <w:p w14:paraId="032DC97D" w14:textId="77777777" w:rsidR="0000158D" w:rsidRDefault="00A27461">
      <w:pPr>
        <w:spacing w:before="225" w:after="225" w:line="264" w:lineRule="auto"/>
        <w:ind w:left="720"/>
      </w:pPr>
      <w:bookmarkStart w:id="1497" w:name="paragraf-36.odsek-2.pismeno-a.bod-3"/>
      <w:bookmarkEnd w:id="1494"/>
      <w:r w:rsidRPr="3F86BB70">
        <w:rPr>
          <w:rFonts w:ascii="Times New Roman" w:hAnsi="Times New Roman"/>
          <w:color w:val="000000" w:themeColor="text1"/>
        </w:rPr>
        <w:t xml:space="preserve"> </w:t>
      </w:r>
      <w:bookmarkStart w:id="1498" w:name="paragraf-36.odsek-2.pismeno-a.bod-3.ozna"/>
      <w:r w:rsidRPr="3F86BB70">
        <w:rPr>
          <w:rFonts w:ascii="Times New Roman" w:hAnsi="Times New Roman"/>
          <w:color w:val="000000" w:themeColor="text1"/>
        </w:rPr>
        <w:t xml:space="preserve">3. </w:t>
      </w:r>
      <w:bookmarkStart w:id="1499" w:name="paragraf-36.odsek-2.pismeno-a.bod-3.text"/>
      <w:bookmarkEnd w:id="1498"/>
      <w:r w:rsidRPr="3F86BB70">
        <w:rPr>
          <w:rFonts w:ascii="Times New Roman" w:hAnsi="Times New Roman"/>
          <w:color w:val="000000" w:themeColor="text1"/>
        </w:rPr>
        <w:t xml:space="preserve">sociálna rehabilitácia, </w:t>
      </w:r>
      <w:bookmarkEnd w:id="1499"/>
    </w:p>
    <w:p w14:paraId="05714870" w14:textId="77777777" w:rsidR="0000158D" w:rsidRDefault="00A27461">
      <w:pPr>
        <w:spacing w:before="225" w:after="225" w:line="264" w:lineRule="auto"/>
        <w:ind w:left="720"/>
      </w:pPr>
      <w:bookmarkStart w:id="1500" w:name="paragraf-36.odsek-2.pismeno-a.bod-4"/>
      <w:bookmarkEnd w:id="1497"/>
      <w:r w:rsidRPr="3F86BB70">
        <w:rPr>
          <w:rFonts w:ascii="Times New Roman" w:hAnsi="Times New Roman"/>
          <w:color w:val="000000" w:themeColor="text1"/>
        </w:rPr>
        <w:t xml:space="preserve"> </w:t>
      </w:r>
      <w:bookmarkStart w:id="1501" w:name="paragraf-36.odsek-2.pismeno-a.bod-4.ozna"/>
      <w:r w:rsidRPr="3F86BB70">
        <w:rPr>
          <w:rFonts w:ascii="Times New Roman" w:hAnsi="Times New Roman"/>
          <w:color w:val="000000" w:themeColor="text1"/>
        </w:rPr>
        <w:t xml:space="preserve">4. </w:t>
      </w:r>
      <w:bookmarkStart w:id="1502" w:name="paragraf-36.odsek-2.pismeno-a.bod-4.text"/>
      <w:bookmarkEnd w:id="1501"/>
      <w:r w:rsidRPr="3F86BB70">
        <w:rPr>
          <w:rFonts w:ascii="Times New Roman" w:hAnsi="Times New Roman"/>
          <w:color w:val="000000" w:themeColor="text1"/>
        </w:rPr>
        <w:t xml:space="preserve">ubytovanie, </w:t>
      </w:r>
      <w:bookmarkEnd w:id="1502"/>
    </w:p>
    <w:p w14:paraId="3BE99162" w14:textId="77777777" w:rsidR="0000158D" w:rsidRDefault="00A27461">
      <w:pPr>
        <w:spacing w:before="225" w:after="225" w:line="264" w:lineRule="auto"/>
        <w:ind w:left="720"/>
      </w:pPr>
      <w:bookmarkStart w:id="1503" w:name="paragraf-36.odsek-2.pismeno-a.bod-5"/>
      <w:bookmarkEnd w:id="1500"/>
      <w:r w:rsidRPr="3F86BB70">
        <w:rPr>
          <w:rFonts w:ascii="Times New Roman" w:hAnsi="Times New Roman"/>
          <w:color w:val="000000" w:themeColor="text1"/>
        </w:rPr>
        <w:t xml:space="preserve"> </w:t>
      </w:r>
      <w:bookmarkStart w:id="1504" w:name="paragraf-36.odsek-2.pismeno-a.bod-5.ozna"/>
      <w:r w:rsidRPr="3F86BB70">
        <w:rPr>
          <w:rFonts w:ascii="Times New Roman" w:hAnsi="Times New Roman"/>
          <w:color w:val="000000" w:themeColor="text1"/>
        </w:rPr>
        <w:t xml:space="preserve">5. </w:t>
      </w:r>
      <w:bookmarkStart w:id="1505" w:name="paragraf-36.odsek-2.pismeno-a.bod-5.text"/>
      <w:bookmarkEnd w:id="1504"/>
      <w:r w:rsidRPr="3F86BB70">
        <w:rPr>
          <w:rFonts w:ascii="Times New Roman" w:hAnsi="Times New Roman"/>
          <w:color w:val="000000" w:themeColor="text1"/>
        </w:rPr>
        <w:t xml:space="preserve">stravovanie, </w:t>
      </w:r>
      <w:bookmarkEnd w:id="1505"/>
    </w:p>
    <w:p w14:paraId="6623FFC0" w14:textId="77777777" w:rsidR="0000158D" w:rsidRDefault="00A27461">
      <w:pPr>
        <w:spacing w:before="225" w:after="225" w:line="264" w:lineRule="auto"/>
        <w:ind w:left="720"/>
      </w:pPr>
      <w:bookmarkStart w:id="1506" w:name="paragraf-36.odsek-2.pismeno-a.bod-6"/>
      <w:bookmarkEnd w:id="1503"/>
      <w:r w:rsidRPr="3F86BB70">
        <w:rPr>
          <w:rFonts w:ascii="Times New Roman" w:hAnsi="Times New Roman"/>
          <w:color w:val="000000" w:themeColor="text1"/>
        </w:rPr>
        <w:t xml:space="preserve"> </w:t>
      </w:r>
      <w:bookmarkStart w:id="1507" w:name="paragraf-36.odsek-2.pismeno-a.bod-6.ozna"/>
      <w:r w:rsidRPr="3F86BB70">
        <w:rPr>
          <w:rFonts w:ascii="Times New Roman" w:hAnsi="Times New Roman"/>
          <w:color w:val="000000" w:themeColor="text1"/>
        </w:rPr>
        <w:t xml:space="preserve">6. </w:t>
      </w:r>
      <w:bookmarkStart w:id="1508" w:name="paragraf-36.odsek-2.pismeno-a.bod-6.text"/>
      <w:bookmarkEnd w:id="1507"/>
      <w:r w:rsidRPr="3F86BB70">
        <w:rPr>
          <w:rFonts w:ascii="Times New Roman" w:hAnsi="Times New Roman"/>
          <w:color w:val="000000" w:themeColor="text1"/>
        </w:rPr>
        <w:t xml:space="preserve">upratovanie, pranie, žehlenie a údržba bielizne a šatstva, </w:t>
      </w:r>
      <w:bookmarkEnd w:id="1508"/>
    </w:p>
    <w:p w14:paraId="7C2F6B20" w14:textId="77777777" w:rsidR="0000158D" w:rsidRDefault="00A27461">
      <w:pPr>
        <w:spacing w:before="225" w:after="225" w:line="264" w:lineRule="auto"/>
        <w:ind w:left="645"/>
      </w:pPr>
      <w:bookmarkStart w:id="1509" w:name="paragraf-36.odsek-2.pismeno-b"/>
      <w:bookmarkEnd w:id="1488"/>
      <w:bookmarkEnd w:id="1506"/>
      <w:r w:rsidRPr="3F86BB70">
        <w:rPr>
          <w:rFonts w:ascii="Times New Roman" w:hAnsi="Times New Roman"/>
          <w:color w:val="000000" w:themeColor="text1"/>
        </w:rPr>
        <w:t xml:space="preserve"> </w:t>
      </w:r>
      <w:bookmarkStart w:id="1510" w:name="paragraf-36.odsek-2.pismeno-b.oznacenie"/>
      <w:r w:rsidRPr="3F86BB70">
        <w:rPr>
          <w:rFonts w:ascii="Times New Roman" w:hAnsi="Times New Roman"/>
          <w:color w:val="000000" w:themeColor="text1"/>
        </w:rPr>
        <w:t xml:space="preserve">b) </w:t>
      </w:r>
      <w:bookmarkStart w:id="1511" w:name="paragraf-36.odsek-2.pismeno-b.text"/>
      <w:bookmarkEnd w:id="1510"/>
      <w:r w:rsidRPr="3F86BB70">
        <w:rPr>
          <w:rFonts w:ascii="Times New Roman" w:hAnsi="Times New Roman"/>
          <w:color w:val="000000" w:themeColor="text1"/>
        </w:rPr>
        <w:t xml:space="preserve">utvárajú podmienky na úschovu cenných vecí. </w:t>
      </w:r>
      <w:bookmarkEnd w:id="1511"/>
    </w:p>
    <w:p w14:paraId="46D2995D" w14:textId="77777777" w:rsidR="0000158D" w:rsidRDefault="00A27461">
      <w:pPr>
        <w:spacing w:before="225" w:after="225" w:line="264" w:lineRule="auto"/>
        <w:ind w:left="570"/>
      </w:pPr>
      <w:bookmarkStart w:id="1512" w:name="paragraf-36.odsek-3"/>
      <w:bookmarkEnd w:id="1485"/>
      <w:bookmarkEnd w:id="1509"/>
      <w:r w:rsidRPr="3F86BB70">
        <w:rPr>
          <w:rFonts w:ascii="Times New Roman" w:hAnsi="Times New Roman"/>
          <w:color w:val="000000" w:themeColor="text1"/>
        </w:rPr>
        <w:t xml:space="preserve"> </w:t>
      </w:r>
      <w:bookmarkStart w:id="1513" w:name="paragraf-36.odsek-3.oznacenie"/>
      <w:r w:rsidRPr="3F86BB70">
        <w:rPr>
          <w:rFonts w:ascii="Times New Roman" w:hAnsi="Times New Roman"/>
          <w:color w:val="000000" w:themeColor="text1"/>
        </w:rPr>
        <w:t xml:space="preserve">(3) </w:t>
      </w:r>
      <w:bookmarkEnd w:id="1513"/>
      <w:r w:rsidRPr="3F86BB70">
        <w:rPr>
          <w:rFonts w:ascii="Times New Roman" w:hAnsi="Times New Roman"/>
          <w:color w:val="000000" w:themeColor="text1"/>
        </w:rPr>
        <w:t xml:space="preserve">V zariadení opatrovateľskej služby sa zabezpečuje aj ošetrovateľská starostlivosť, ak neposkytuje zariadenie opatrovateľskej služby ošetrovateľskú starostlivosť podľa </w:t>
      </w:r>
      <w:hyperlink w:anchor="paragraf-22" w:history="1">
        <w:r w:rsidRPr="3F86BB70">
          <w:rPr>
            <w:rFonts w:ascii="Times New Roman" w:hAnsi="Times New Roman"/>
            <w:color w:val="0000FF"/>
            <w:u w:val="single"/>
          </w:rPr>
          <w:t>§ 22</w:t>
        </w:r>
      </w:hyperlink>
      <w:bookmarkStart w:id="1514" w:name="paragraf-36.odsek-3.text"/>
      <w:r w:rsidRPr="3F86BB70">
        <w:rPr>
          <w:rFonts w:ascii="Times New Roman" w:hAnsi="Times New Roman"/>
          <w:color w:val="000000" w:themeColor="text1"/>
        </w:rPr>
        <w:t xml:space="preserve">. </w:t>
      </w:r>
      <w:bookmarkEnd w:id="1514"/>
    </w:p>
    <w:p w14:paraId="6451C82C" w14:textId="77777777" w:rsidR="0000158D" w:rsidRDefault="00A27461">
      <w:pPr>
        <w:spacing w:before="225" w:after="225" w:line="264" w:lineRule="auto"/>
        <w:ind w:left="495"/>
        <w:jc w:val="center"/>
      </w:pPr>
      <w:bookmarkStart w:id="1515" w:name="paragraf-37.oznacenie"/>
      <w:bookmarkStart w:id="1516" w:name="paragraf-37"/>
      <w:bookmarkEnd w:id="1480"/>
      <w:bookmarkEnd w:id="1512"/>
      <w:r w:rsidRPr="3F86BB70">
        <w:rPr>
          <w:rFonts w:ascii="Times New Roman" w:hAnsi="Times New Roman"/>
          <w:b/>
          <w:bCs/>
          <w:color w:val="000000" w:themeColor="text1"/>
        </w:rPr>
        <w:t xml:space="preserve"> § 37 </w:t>
      </w:r>
    </w:p>
    <w:p w14:paraId="3F2357F7" w14:textId="77777777" w:rsidR="0000158D" w:rsidRDefault="00A27461">
      <w:pPr>
        <w:spacing w:before="225" w:after="225" w:line="264" w:lineRule="auto"/>
        <w:ind w:left="495"/>
        <w:jc w:val="center"/>
      </w:pPr>
      <w:bookmarkStart w:id="1517" w:name="paragraf-37.nadpis"/>
      <w:bookmarkEnd w:id="1515"/>
      <w:r w:rsidRPr="3F86BB70">
        <w:rPr>
          <w:rFonts w:ascii="Times New Roman" w:hAnsi="Times New Roman"/>
          <w:b/>
          <w:bCs/>
          <w:color w:val="000000" w:themeColor="text1"/>
        </w:rPr>
        <w:t xml:space="preserve"> Rehabilitačné stredisko </w:t>
      </w:r>
    </w:p>
    <w:p w14:paraId="51768585" w14:textId="77777777" w:rsidR="0000158D" w:rsidRDefault="00A27461">
      <w:pPr>
        <w:spacing w:before="225" w:after="225" w:line="264" w:lineRule="auto"/>
        <w:ind w:left="570"/>
      </w:pPr>
      <w:bookmarkStart w:id="1518" w:name="paragraf-37.odsek-1"/>
      <w:bookmarkEnd w:id="1517"/>
      <w:r w:rsidRPr="3F86BB70">
        <w:rPr>
          <w:rFonts w:ascii="Times New Roman" w:hAnsi="Times New Roman"/>
          <w:color w:val="000000" w:themeColor="text1"/>
        </w:rPr>
        <w:lastRenderedPageBreak/>
        <w:t xml:space="preserve"> </w:t>
      </w:r>
      <w:bookmarkStart w:id="1519" w:name="paragraf-37.odsek-1.oznacenie"/>
      <w:r w:rsidRPr="3F86BB70">
        <w:rPr>
          <w:rFonts w:ascii="Times New Roman" w:hAnsi="Times New Roman"/>
          <w:color w:val="000000" w:themeColor="text1"/>
        </w:rPr>
        <w:t xml:space="preserve">(1) </w:t>
      </w:r>
      <w:bookmarkStart w:id="1520" w:name="paragraf-37.odsek-1.text"/>
      <w:bookmarkEnd w:id="1519"/>
      <w:r w:rsidRPr="3F86BB70">
        <w:rPr>
          <w:rFonts w:ascii="Times New Roman" w:hAnsi="Times New Roman"/>
          <w:color w:val="000000" w:themeColor="text1"/>
        </w:rPr>
        <w:t xml:space="preserve">V rehabilitačnom stredisku sa poskytuje sociálna služba fyzickej osobe, ktorá je odkázaná na pomoc inej fyzickej osoby, fyzickej osobe, ktorá je slabozraká a fyzickej osobe, ktorá je nepočujúca alebo ktorá má ťažkú obojstrannú nedoslýchavosť. </w:t>
      </w:r>
      <w:bookmarkEnd w:id="1520"/>
    </w:p>
    <w:p w14:paraId="730E2E46" w14:textId="77777777" w:rsidR="0000158D" w:rsidRDefault="00A27461">
      <w:pPr>
        <w:spacing w:after="0" w:line="264" w:lineRule="auto"/>
        <w:ind w:left="570"/>
      </w:pPr>
      <w:bookmarkStart w:id="1521" w:name="paragraf-37.odsek-2"/>
      <w:bookmarkEnd w:id="1518"/>
      <w:r w:rsidRPr="3F86BB70">
        <w:rPr>
          <w:rFonts w:ascii="Times New Roman" w:hAnsi="Times New Roman"/>
          <w:color w:val="000000" w:themeColor="text1"/>
        </w:rPr>
        <w:t xml:space="preserve"> </w:t>
      </w:r>
      <w:bookmarkStart w:id="1522" w:name="paragraf-37.odsek-2.oznacenie"/>
      <w:r w:rsidRPr="3F86BB70">
        <w:rPr>
          <w:rFonts w:ascii="Times New Roman" w:hAnsi="Times New Roman"/>
          <w:color w:val="000000" w:themeColor="text1"/>
        </w:rPr>
        <w:t xml:space="preserve">(2) </w:t>
      </w:r>
      <w:bookmarkStart w:id="1523" w:name="paragraf-37.odsek-2.text"/>
      <w:bookmarkEnd w:id="1522"/>
      <w:r w:rsidRPr="3F86BB70">
        <w:rPr>
          <w:rFonts w:ascii="Times New Roman" w:hAnsi="Times New Roman"/>
          <w:color w:val="000000" w:themeColor="text1"/>
        </w:rPr>
        <w:t xml:space="preserve">V rehabilitačnom stredisku sa poskytuje </w:t>
      </w:r>
      <w:bookmarkEnd w:id="1523"/>
    </w:p>
    <w:p w14:paraId="5FE284F0" w14:textId="77777777" w:rsidR="0000158D" w:rsidRDefault="00A27461">
      <w:pPr>
        <w:spacing w:before="225" w:after="225" w:line="264" w:lineRule="auto"/>
        <w:ind w:left="645"/>
      </w:pPr>
      <w:bookmarkStart w:id="1524" w:name="paragraf-37.odsek-2.pismeno-a"/>
      <w:r w:rsidRPr="3F86BB70">
        <w:rPr>
          <w:rFonts w:ascii="Times New Roman" w:hAnsi="Times New Roman"/>
          <w:color w:val="000000" w:themeColor="text1"/>
        </w:rPr>
        <w:t xml:space="preserve"> </w:t>
      </w:r>
      <w:bookmarkStart w:id="1525" w:name="paragraf-37.odsek-2.pismeno-a.oznacenie"/>
      <w:r w:rsidRPr="3F86BB70">
        <w:rPr>
          <w:rFonts w:ascii="Times New Roman" w:hAnsi="Times New Roman"/>
          <w:color w:val="000000" w:themeColor="text1"/>
        </w:rPr>
        <w:t xml:space="preserve">a) </w:t>
      </w:r>
      <w:bookmarkStart w:id="1526" w:name="paragraf-37.odsek-2.pismeno-a.text"/>
      <w:bookmarkEnd w:id="1525"/>
      <w:r w:rsidRPr="3F86BB70">
        <w:rPr>
          <w:rFonts w:ascii="Times New Roman" w:hAnsi="Times New Roman"/>
          <w:color w:val="000000" w:themeColor="text1"/>
        </w:rPr>
        <w:t xml:space="preserve">sociálna rehabilitácia, </w:t>
      </w:r>
      <w:bookmarkEnd w:id="1526"/>
    </w:p>
    <w:p w14:paraId="47A5A6CF" w14:textId="77777777" w:rsidR="0000158D" w:rsidRDefault="00A27461">
      <w:pPr>
        <w:spacing w:before="225" w:after="225" w:line="264" w:lineRule="auto"/>
        <w:ind w:left="645"/>
      </w:pPr>
      <w:bookmarkStart w:id="1527" w:name="paragraf-37.odsek-2.pismeno-b"/>
      <w:bookmarkEnd w:id="1524"/>
      <w:r w:rsidRPr="3F86BB70">
        <w:rPr>
          <w:rFonts w:ascii="Times New Roman" w:hAnsi="Times New Roman"/>
          <w:color w:val="000000" w:themeColor="text1"/>
        </w:rPr>
        <w:t xml:space="preserve"> </w:t>
      </w:r>
      <w:bookmarkStart w:id="1528" w:name="paragraf-37.odsek-2.pismeno-b.oznacenie"/>
      <w:r w:rsidRPr="3F86BB70">
        <w:rPr>
          <w:rFonts w:ascii="Times New Roman" w:hAnsi="Times New Roman"/>
          <w:color w:val="000000" w:themeColor="text1"/>
        </w:rPr>
        <w:t xml:space="preserve">b) </w:t>
      </w:r>
      <w:bookmarkStart w:id="1529" w:name="paragraf-37.odsek-2.pismeno-b.text"/>
      <w:bookmarkEnd w:id="1528"/>
      <w:r w:rsidRPr="3F86BB70">
        <w:rPr>
          <w:rFonts w:ascii="Times New Roman" w:hAnsi="Times New Roman"/>
          <w:color w:val="000000" w:themeColor="text1"/>
        </w:rPr>
        <w:t xml:space="preserve">sociálne poradenstvo, </w:t>
      </w:r>
      <w:bookmarkEnd w:id="1529"/>
    </w:p>
    <w:p w14:paraId="1D934FDF" w14:textId="77777777" w:rsidR="0000158D" w:rsidRDefault="00A27461">
      <w:pPr>
        <w:spacing w:before="225" w:after="225" w:line="264" w:lineRule="auto"/>
        <w:ind w:left="645"/>
      </w:pPr>
      <w:bookmarkStart w:id="1530" w:name="paragraf-37.odsek-2.pismeno-c"/>
      <w:bookmarkEnd w:id="1527"/>
      <w:r w:rsidRPr="3F86BB70">
        <w:rPr>
          <w:rFonts w:ascii="Times New Roman" w:hAnsi="Times New Roman"/>
          <w:color w:val="000000" w:themeColor="text1"/>
        </w:rPr>
        <w:t xml:space="preserve"> </w:t>
      </w:r>
      <w:bookmarkStart w:id="1531" w:name="paragraf-37.odsek-2.pismeno-c.oznacenie"/>
      <w:r w:rsidRPr="3F86BB70">
        <w:rPr>
          <w:rFonts w:ascii="Times New Roman" w:hAnsi="Times New Roman"/>
          <w:color w:val="000000" w:themeColor="text1"/>
        </w:rPr>
        <w:t xml:space="preserve">c) </w:t>
      </w:r>
      <w:bookmarkStart w:id="1532" w:name="paragraf-37.odsek-2.pismeno-c.text"/>
      <w:bookmarkEnd w:id="1531"/>
      <w:r w:rsidRPr="3F86BB70">
        <w:rPr>
          <w:rFonts w:ascii="Times New Roman" w:hAnsi="Times New Roman"/>
          <w:color w:val="000000" w:themeColor="text1"/>
        </w:rPr>
        <w:t xml:space="preserve">pomoc pri odkázanosti na pomoc inej fyzickej osoby, </w:t>
      </w:r>
      <w:bookmarkEnd w:id="1532"/>
    </w:p>
    <w:p w14:paraId="3691AEFD" w14:textId="77777777" w:rsidR="0000158D" w:rsidRDefault="00A27461">
      <w:pPr>
        <w:spacing w:before="225" w:after="225" w:line="264" w:lineRule="auto"/>
        <w:ind w:left="645"/>
      </w:pPr>
      <w:bookmarkStart w:id="1533" w:name="paragraf-37.odsek-2.pismeno-d"/>
      <w:bookmarkEnd w:id="1530"/>
      <w:r w:rsidRPr="3F86BB70">
        <w:rPr>
          <w:rFonts w:ascii="Times New Roman" w:hAnsi="Times New Roman"/>
          <w:color w:val="000000" w:themeColor="text1"/>
        </w:rPr>
        <w:t xml:space="preserve"> </w:t>
      </w:r>
      <w:bookmarkStart w:id="1534" w:name="paragraf-37.odsek-2.pismeno-d.oznacenie"/>
      <w:r w:rsidRPr="3F86BB70">
        <w:rPr>
          <w:rFonts w:ascii="Times New Roman" w:hAnsi="Times New Roman"/>
          <w:color w:val="000000" w:themeColor="text1"/>
        </w:rPr>
        <w:t xml:space="preserve">d) </w:t>
      </w:r>
      <w:bookmarkStart w:id="1535" w:name="paragraf-37.odsek-2.pismeno-d.text"/>
      <w:bookmarkEnd w:id="1534"/>
      <w:r w:rsidRPr="3F86BB70">
        <w:rPr>
          <w:rFonts w:ascii="Times New Roman" w:hAnsi="Times New Roman"/>
          <w:color w:val="000000" w:themeColor="text1"/>
        </w:rPr>
        <w:t xml:space="preserve">ubytovanie, </w:t>
      </w:r>
      <w:bookmarkEnd w:id="1535"/>
    </w:p>
    <w:p w14:paraId="19A36605" w14:textId="77777777" w:rsidR="0000158D" w:rsidRDefault="00A27461">
      <w:pPr>
        <w:spacing w:before="225" w:after="225" w:line="264" w:lineRule="auto"/>
        <w:ind w:left="645"/>
      </w:pPr>
      <w:bookmarkStart w:id="1536" w:name="paragraf-37.odsek-2.pismeno-e"/>
      <w:bookmarkEnd w:id="1533"/>
      <w:r w:rsidRPr="3F86BB70">
        <w:rPr>
          <w:rFonts w:ascii="Times New Roman" w:hAnsi="Times New Roman"/>
          <w:color w:val="000000" w:themeColor="text1"/>
        </w:rPr>
        <w:t xml:space="preserve"> </w:t>
      </w:r>
      <w:bookmarkStart w:id="1537" w:name="paragraf-37.odsek-2.pismeno-e.oznacenie"/>
      <w:r w:rsidRPr="3F86BB70">
        <w:rPr>
          <w:rFonts w:ascii="Times New Roman" w:hAnsi="Times New Roman"/>
          <w:color w:val="000000" w:themeColor="text1"/>
        </w:rPr>
        <w:t xml:space="preserve">e) </w:t>
      </w:r>
      <w:bookmarkStart w:id="1538" w:name="paragraf-37.odsek-2.pismeno-e.text"/>
      <w:bookmarkEnd w:id="1537"/>
      <w:r w:rsidRPr="3F86BB70">
        <w:rPr>
          <w:rFonts w:ascii="Times New Roman" w:hAnsi="Times New Roman"/>
          <w:color w:val="000000" w:themeColor="text1"/>
        </w:rPr>
        <w:t xml:space="preserve">stravovanie, </w:t>
      </w:r>
      <w:bookmarkEnd w:id="1538"/>
    </w:p>
    <w:p w14:paraId="45A80BDC" w14:textId="77777777" w:rsidR="0000158D" w:rsidRDefault="00A27461">
      <w:pPr>
        <w:spacing w:before="225" w:after="225" w:line="264" w:lineRule="auto"/>
        <w:ind w:left="645"/>
      </w:pPr>
      <w:bookmarkStart w:id="1539" w:name="paragraf-37.odsek-2.pismeno-f"/>
      <w:bookmarkEnd w:id="1536"/>
      <w:r w:rsidRPr="3F86BB70">
        <w:rPr>
          <w:rFonts w:ascii="Times New Roman" w:hAnsi="Times New Roman"/>
          <w:color w:val="000000" w:themeColor="text1"/>
        </w:rPr>
        <w:t xml:space="preserve"> </w:t>
      </w:r>
      <w:bookmarkStart w:id="1540" w:name="paragraf-37.odsek-2.pismeno-f.oznacenie"/>
      <w:r w:rsidRPr="3F86BB70">
        <w:rPr>
          <w:rFonts w:ascii="Times New Roman" w:hAnsi="Times New Roman"/>
          <w:color w:val="000000" w:themeColor="text1"/>
        </w:rPr>
        <w:t xml:space="preserve">f) </w:t>
      </w:r>
      <w:bookmarkStart w:id="1541" w:name="paragraf-37.odsek-2.pismeno-f.text"/>
      <w:bookmarkEnd w:id="1540"/>
      <w:r w:rsidRPr="3F86BB70">
        <w:rPr>
          <w:rFonts w:ascii="Times New Roman" w:hAnsi="Times New Roman"/>
          <w:color w:val="000000" w:themeColor="text1"/>
        </w:rPr>
        <w:t xml:space="preserve">pranie, upratovanie, žehlenie a údržba bielizne a šatstva. </w:t>
      </w:r>
      <w:bookmarkEnd w:id="1541"/>
    </w:p>
    <w:p w14:paraId="234A5594" w14:textId="77777777" w:rsidR="0000158D" w:rsidRDefault="00A27461">
      <w:pPr>
        <w:spacing w:before="225" w:after="225" w:line="264" w:lineRule="auto"/>
        <w:ind w:left="570"/>
      </w:pPr>
      <w:bookmarkStart w:id="1542" w:name="paragraf-37.odsek-3"/>
      <w:bookmarkEnd w:id="1521"/>
      <w:bookmarkEnd w:id="1539"/>
      <w:r w:rsidRPr="3F86BB70">
        <w:rPr>
          <w:rFonts w:ascii="Times New Roman" w:hAnsi="Times New Roman"/>
          <w:color w:val="000000" w:themeColor="text1"/>
        </w:rPr>
        <w:t xml:space="preserve"> </w:t>
      </w:r>
      <w:bookmarkStart w:id="1543" w:name="paragraf-37.odsek-3.oznacenie"/>
      <w:r w:rsidRPr="3F86BB70">
        <w:rPr>
          <w:rFonts w:ascii="Times New Roman" w:hAnsi="Times New Roman"/>
          <w:color w:val="000000" w:themeColor="text1"/>
        </w:rPr>
        <w:t xml:space="preserve">(3) </w:t>
      </w:r>
      <w:bookmarkStart w:id="1544" w:name="paragraf-37.odsek-3.text"/>
      <w:bookmarkEnd w:id="1543"/>
      <w:r w:rsidRPr="3F86BB70">
        <w:rPr>
          <w:rFonts w:ascii="Times New Roman" w:hAnsi="Times New Roman"/>
          <w:color w:val="000000" w:themeColor="text1"/>
        </w:rPr>
        <w:t xml:space="preserve">Ak sa poskytuje v rehabilitačnom stredisku ambulantná sociálna služba, zariadenie nie je povinné poskytovať stravovanie, ubytovanie, pranie, žehlenie a údržbu bielizne a šatstva. </w:t>
      </w:r>
      <w:bookmarkEnd w:id="1544"/>
    </w:p>
    <w:p w14:paraId="4E212926" w14:textId="77777777" w:rsidR="0000158D" w:rsidRDefault="00A27461">
      <w:pPr>
        <w:spacing w:before="225" w:after="225" w:line="264" w:lineRule="auto"/>
        <w:ind w:left="570"/>
      </w:pPr>
      <w:bookmarkStart w:id="1545" w:name="paragraf-37.odsek-4"/>
      <w:bookmarkEnd w:id="1542"/>
      <w:r w:rsidRPr="3F86BB70">
        <w:rPr>
          <w:rFonts w:ascii="Times New Roman" w:hAnsi="Times New Roman"/>
          <w:color w:val="000000" w:themeColor="text1"/>
        </w:rPr>
        <w:t xml:space="preserve"> </w:t>
      </w:r>
      <w:bookmarkStart w:id="1546" w:name="paragraf-37.odsek-4.oznacenie"/>
      <w:r w:rsidRPr="3F86BB70">
        <w:rPr>
          <w:rFonts w:ascii="Times New Roman" w:hAnsi="Times New Roman"/>
          <w:color w:val="000000" w:themeColor="text1"/>
        </w:rPr>
        <w:t xml:space="preserve">(4) </w:t>
      </w:r>
      <w:bookmarkStart w:id="1547" w:name="paragraf-37.odsek-4.text"/>
      <w:bookmarkEnd w:id="1546"/>
      <w:r w:rsidRPr="3F86BB70">
        <w:rPr>
          <w:rFonts w:ascii="Times New Roman" w:hAnsi="Times New Roman"/>
          <w:color w:val="000000" w:themeColor="text1"/>
        </w:rPr>
        <w:t xml:space="preserve">Ak sa poskytuje pobytová sociálna služba v rehabilitačnom stredisku, možno ju poskytovať len na určitý čas, najdlhšie na tri mesiace; túto lehotu možno predĺžiť len raz, najviac o tri mesiace. </w:t>
      </w:r>
      <w:bookmarkEnd w:id="1547"/>
    </w:p>
    <w:p w14:paraId="05CB34D0" w14:textId="77777777" w:rsidR="0000158D" w:rsidRDefault="00A27461">
      <w:pPr>
        <w:spacing w:before="225" w:after="225" w:line="264" w:lineRule="auto"/>
        <w:ind w:left="570"/>
      </w:pPr>
      <w:bookmarkStart w:id="1548" w:name="paragraf-37.odsek-5"/>
      <w:bookmarkEnd w:id="1545"/>
      <w:r w:rsidRPr="3F86BB70">
        <w:rPr>
          <w:rFonts w:ascii="Times New Roman" w:hAnsi="Times New Roman"/>
          <w:color w:val="000000" w:themeColor="text1"/>
        </w:rPr>
        <w:t xml:space="preserve"> </w:t>
      </w:r>
      <w:bookmarkStart w:id="1549" w:name="paragraf-37.odsek-5.oznacenie"/>
      <w:r w:rsidRPr="3F86BB70">
        <w:rPr>
          <w:rFonts w:ascii="Times New Roman" w:hAnsi="Times New Roman"/>
          <w:color w:val="000000" w:themeColor="text1"/>
        </w:rPr>
        <w:t xml:space="preserve">(5) </w:t>
      </w:r>
      <w:bookmarkStart w:id="1550" w:name="paragraf-37.odsek-5.text"/>
      <w:bookmarkEnd w:id="1549"/>
      <w:r w:rsidRPr="3F86BB70">
        <w:rPr>
          <w:rFonts w:ascii="Times New Roman" w:hAnsi="Times New Roman"/>
          <w:color w:val="000000" w:themeColor="text1"/>
        </w:rPr>
        <w:t xml:space="preserve">V rehabilitačnom stredisku sa poskytuje sociálne poradenstvo aj rodine alebo inej fyzickej osobe, ktorá zabezpečuje pomoc fyzickej osobe odkázanej na pomoc inej fyzickej osoby v domácom prostredí, na účel spolupráce pri sociálnej rehabilitácii. </w:t>
      </w:r>
      <w:bookmarkEnd w:id="1550"/>
    </w:p>
    <w:p w14:paraId="05B16499" w14:textId="77777777" w:rsidR="0000158D" w:rsidRDefault="00A27461">
      <w:pPr>
        <w:spacing w:before="225" w:after="225" w:line="264" w:lineRule="auto"/>
        <w:ind w:left="495"/>
        <w:jc w:val="center"/>
      </w:pPr>
      <w:bookmarkStart w:id="1551" w:name="paragraf-38.oznacenie"/>
      <w:bookmarkStart w:id="1552" w:name="paragraf-38"/>
      <w:bookmarkEnd w:id="1516"/>
      <w:bookmarkEnd w:id="1548"/>
      <w:r w:rsidRPr="3F86BB70">
        <w:rPr>
          <w:rFonts w:ascii="Times New Roman" w:hAnsi="Times New Roman"/>
          <w:b/>
          <w:bCs/>
          <w:color w:val="000000" w:themeColor="text1"/>
        </w:rPr>
        <w:t xml:space="preserve"> § 38 </w:t>
      </w:r>
    </w:p>
    <w:p w14:paraId="07898D75" w14:textId="77777777" w:rsidR="0000158D" w:rsidRDefault="00A27461">
      <w:pPr>
        <w:spacing w:before="225" w:after="225" w:line="264" w:lineRule="auto"/>
        <w:ind w:left="495"/>
        <w:jc w:val="center"/>
      </w:pPr>
      <w:bookmarkStart w:id="1553" w:name="paragraf-38.nadpis"/>
      <w:bookmarkEnd w:id="1551"/>
      <w:r w:rsidRPr="3F86BB70">
        <w:rPr>
          <w:rFonts w:ascii="Times New Roman" w:hAnsi="Times New Roman"/>
          <w:b/>
          <w:bCs/>
          <w:color w:val="000000" w:themeColor="text1"/>
        </w:rPr>
        <w:t xml:space="preserve"> Domov sociálnych služieb </w:t>
      </w:r>
    </w:p>
    <w:p w14:paraId="71AD01F9" w14:textId="77777777" w:rsidR="0000158D" w:rsidRDefault="00A27461">
      <w:pPr>
        <w:spacing w:after="0" w:line="264" w:lineRule="auto"/>
        <w:ind w:left="570"/>
      </w:pPr>
      <w:bookmarkStart w:id="1554" w:name="paragraf-38.odsek-1"/>
      <w:bookmarkEnd w:id="1553"/>
      <w:r w:rsidRPr="3F86BB70">
        <w:rPr>
          <w:rFonts w:ascii="Times New Roman" w:hAnsi="Times New Roman"/>
          <w:color w:val="000000" w:themeColor="text1"/>
        </w:rPr>
        <w:t xml:space="preserve"> </w:t>
      </w:r>
      <w:bookmarkStart w:id="1555" w:name="paragraf-38.odsek-1.oznacenie"/>
      <w:r w:rsidRPr="3F86BB70">
        <w:rPr>
          <w:rFonts w:ascii="Times New Roman" w:hAnsi="Times New Roman"/>
          <w:color w:val="000000" w:themeColor="text1"/>
        </w:rPr>
        <w:t xml:space="preserve">(1) </w:t>
      </w:r>
      <w:bookmarkStart w:id="1556" w:name="paragraf-38.odsek-1.text"/>
      <w:bookmarkEnd w:id="1555"/>
      <w:r w:rsidRPr="3F86BB70">
        <w:rPr>
          <w:rFonts w:ascii="Times New Roman" w:hAnsi="Times New Roman"/>
          <w:color w:val="000000" w:themeColor="text1"/>
        </w:rPr>
        <w:t xml:space="preserve">V domove sociálnych služieb sa poskytuje sociálna služba týždennou pobytovou sociálnou službou alebo ambulantnou sociálnou službou fyzickej osobe do dovŕšenia dôchodkového veku, ak je táto fyzická osoba </w:t>
      </w:r>
      <w:bookmarkEnd w:id="1556"/>
    </w:p>
    <w:p w14:paraId="32D3EB2B" w14:textId="77777777" w:rsidR="0000158D" w:rsidRDefault="00A27461">
      <w:pPr>
        <w:spacing w:before="225" w:after="225" w:line="264" w:lineRule="auto"/>
        <w:ind w:left="645"/>
      </w:pPr>
      <w:bookmarkStart w:id="1557" w:name="paragraf-38.odsek-1.pismeno-a"/>
      <w:r w:rsidRPr="3F86BB70">
        <w:rPr>
          <w:rFonts w:ascii="Times New Roman" w:hAnsi="Times New Roman"/>
          <w:color w:val="000000" w:themeColor="text1"/>
        </w:rPr>
        <w:t xml:space="preserve"> </w:t>
      </w:r>
      <w:bookmarkStart w:id="1558" w:name="paragraf-38.odsek-1.pismeno-a.oznacenie"/>
      <w:r w:rsidRPr="3F86BB70">
        <w:rPr>
          <w:rFonts w:ascii="Times New Roman" w:hAnsi="Times New Roman"/>
          <w:color w:val="000000" w:themeColor="text1"/>
        </w:rPr>
        <w:t xml:space="preserve">a) </w:t>
      </w:r>
      <w:bookmarkStart w:id="1559" w:name="paragraf-38.odsek-1.pismeno-a.text"/>
      <w:bookmarkEnd w:id="1558"/>
      <w:r w:rsidRPr="3F86BB70">
        <w:rPr>
          <w:rFonts w:ascii="Times New Roman" w:hAnsi="Times New Roman"/>
          <w:color w:val="000000" w:themeColor="text1"/>
        </w:rPr>
        <w:t xml:space="preserve">odkázaná na pomoc inej fyzickej osoby a jej stupeň odkázanosti je najmenej IV, alebo </w:t>
      </w:r>
      <w:bookmarkEnd w:id="1559"/>
    </w:p>
    <w:p w14:paraId="3FFFF060" w14:textId="77777777" w:rsidR="0000158D" w:rsidRDefault="00A27461">
      <w:pPr>
        <w:spacing w:before="225" w:after="225" w:line="264" w:lineRule="auto"/>
        <w:ind w:left="645"/>
      </w:pPr>
      <w:bookmarkStart w:id="1560" w:name="paragraf-38.odsek-1.pismeno-b"/>
      <w:bookmarkEnd w:id="1557"/>
      <w:r w:rsidRPr="3F86BB70">
        <w:rPr>
          <w:rFonts w:ascii="Times New Roman" w:hAnsi="Times New Roman"/>
          <w:color w:val="000000" w:themeColor="text1"/>
        </w:rPr>
        <w:t xml:space="preserve"> </w:t>
      </w:r>
      <w:bookmarkStart w:id="1561" w:name="paragraf-38.odsek-1.pismeno-b.oznacenie"/>
      <w:r w:rsidRPr="3F86BB70">
        <w:rPr>
          <w:rFonts w:ascii="Times New Roman" w:hAnsi="Times New Roman"/>
          <w:color w:val="000000" w:themeColor="text1"/>
        </w:rPr>
        <w:t xml:space="preserve">b) </w:t>
      </w:r>
      <w:bookmarkStart w:id="1562" w:name="paragraf-38.odsek-1.pismeno-b.text"/>
      <w:bookmarkEnd w:id="1561"/>
      <w:proofErr w:type="spellStart"/>
      <w:r w:rsidRPr="3F86BB70">
        <w:rPr>
          <w:rFonts w:ascii="Times New Roman" w:hAnsi="Times New Roman"/>
          <w:color w:val="000000" w:themeColor="text1"/>
        </w:rPr>
        <w:t>nevidiaca</w:t>
      </w:r>
      <w:proofErr w:type="spellEnd"/>
      <w:r w:rsidRPr="3F86BB70">
        <w:rPr>
          <w:rFonts w:ascii="Times New Roman" w:hAnsi="Times New Roman"/>
          <w:color w:val="000000" w:themeColor="text1"/>
        </w:rPr>
        <w:t xml:space="preserve"> alebo prakticky </w:t>
      </w:r>
      <w:proofErr w:type="spellStart"/>
      <w:r w:rsidRPr="3F86BB70">
        <w:rPr>
          <w:rFonts w:ascii="Times New Roman" w:hAnsi="Times New Roman"/>
          <w:color w:val="000000" w:themeColor="text1"/>
        </w:rPr>
        <w:t>nevidiaca</w:t>
      </w:r>
      <w:proofErr w:type="spellEnd"/>
      <w:r w:rsidRPr="3F86BB70">
        <w:rPr>
          <w:rFonts w:ascii="Times New Roman" w:hAnsi="Times New Roman"/>
          <w:color w:val="000000" w:themeColor="text1"/>
        </w:rPr>
        <w:t xml:space="preserve"> a jej stupeň odkázanosti je najmenej II. </w:t>
      </w:r>
      <w:bookmarkEnd w:id="1562"/>
    </w:p>
    <w:p w14:paraId="19A9AB1A" w14:textId="77777777" w:rsidR="0000158D" w:rsidRDefault="00A27461">
      <w:pPr>
        <w:spacing w:after="0" w:line="264" w:lineRule="auto"/>
        <w:ind w:left="570"/>
      </w:pPr>
      <w:bookmarkStart w:id="1563" w:name="paragraf-38.odsek-2"/>
      <w:bookmarkEnd w:id="1554"/>
      <w:bookmarkEnd w:id="1560"/>
      <w:r w:rsidRPr="3F86BB70">
        <w:rPr>
          <w:rFonts w:ascii="Times New Roman" w:hAnsi="Times New Roman"/>
          <w:color w:val="000000" w:themeColor="text1"/>
        </w:rPr>
        <w:t xml:space="preserve"> </w:t>
      </w:r>
      <w:bookmarkStart w:id="1564" w:name="paragraf-38.odsek-2.oznacenie"/>
      <w:r w:rsidRPr="3F86BB70">
        <w:rPr>
          <w:rFonts w:ascii="Times New Roman" w:hAnsi="Times New Roman"/>
          <w:color w:val="000000" w:themeColor="text1"/>
        </w:rPr>
        <w:t xml:space="preserve">(2) </w:t>
      </w:r>
      <w:bookmarkStart w:id="1565" w:name="paragraf-38.odsek-2.text"/>
      <w:bookmarkEnd w:id="1564"/>
      <w:r w:rsidRPr="3F86BB70">
        <w:rPr>
          <w:rFonts w:ascii="Times New Roman" w:hAnsi="Times New Roman"/>
          <w:color w:val="000000" w:themeColor="text1"/>
        </w:rPr>
        <w:t xml:space="preserve">V domove sociálnych služieb sa </w:t>
      </w:r>
      <w:bookmarkEnd w:id="1565"/>
    </w:p>
    <w:p w14:paraId="3068C6B2" w14:textId="77777777" w:rsidR="0000158D" w:rsidRDefault="00A27461">
      <w:pPr>
        <w:spacing w:after="0" w:line="264" w:lineRule="auto"/>
        <w:ind w:left="645"/>
      </w:pPr>
      <w:bookmarkStart w:id="1566" w:name="paragraf-38.odsek-2.pismeno-a"/>
      <w:r w:rsidRPr="3F86BB70">
        <w:rPr>
          <w:rFonts w:ascii="Times New Roman" w:hAnsi="Times New Roman"/>
          <w:color w:val="000000" w:themeColor="text1"/>
        </w:rPr>
        <w:t xml:space="preserve"> </w:t>
      </w:r>
      <w:bookmarkStart w:id="1567" w:name="paragraf-38.odsek-2.pismeno-a.oznacenie"/>
      <w:r w:rsidRPr="3F86BB70">
        <w:rPr>
          <w:rFonts w:ascii="Times New Roman" w:hAnsi="Times New Roman"/>
          <w:color w:val="000000" w:themeColor="text1"/>
        </w:rPr>
        <w:t xml:space="preserve">a) </w:t>
      </w:r>
      <w:bookmarkStart w:id="1568" w:name="paragraf-38.odsek-2.pismeno-a.text"/>
      <w:bookmarkEnd w:id="1567"/>
      <w:r w:rsidRPr="3F86BB70">
        <w:rPr>
          <w:rFonts w:ascii="Times New Roman" w:hAnsi="Times New Roman"/>
          <w:color w:val="000000" w:themeColor="text1"/>
        </w:rPr>
        <w:t xml:space="preserve">poskytuje </w:t>
      </w:r>
      <w:bookmarkEnd w:id="1568"/>
    </w:p>
    <w:p w14:paraId="1D8EA7EA" w14:textId="77777777" w:rsidR="0000158D" w:rsidRDefault="00A27461">
      <w:pPr>
        <w:spacing w:before="225" w:after="225" w:line="264" w:lineRule="auto"/>
        <w:ind w:left="720"/>
      </w:pPr>
      <w:bookmarkStart w:id="1569" w:name="paragraf-38.odsek-2.pismeno-a.bod-1"/>
      <w:r w:rsidRPr="3F86BB70">
        <w:rPr>
          <w:rFonts w:ascii="Times New Roman" w:hAnsi="Times New Roman"/>
          <w:color w:val="000000" w:themeColor="text1"/>
        </w:rPr>
        <w:t xml:space="preserve"> </w:t>
      </w:r>
      <w:bookmarkStart w:id="1570" w:name="paragraf-38.odsek-2.pismeno-a.bod-1.ozna"/>
      <w:r w:rsidRPr="3F86BB70">
        <w:rPr>
          <w:rFonts w:ascii="Times New Roman" w:hAnsi="Times New Roman"/>
          <w:color w:val="000000" w:themeColor="text1"/>
        </w:rPr>
        <w:t xml:space="preserve">1. </w:t>
      </w:r>
      <w:bookmarkStart w:id="1571" w:name="paragraf-38.odsek-2.pismeno-a.bod-1.text"/>
      <w:bookmarkEnd w:id="1570"/>
      <w:r w:rsidRPr="3F86BB70">
        <w:rPr>
          <w:rFonts w:ascii="Times New Roman" w:hAnsi="Times New Roman"/>
          <w:color w:val="000000" w:themeColor="text1"/>
        </w:rPr>
        <w:t xml:space="preserve">pomoc pri odkázanosti na pomoc inej fyzickej osoby, </w:t>
      </w:r>
      <w:bookmarkEnd w:id="1571"/>
    </w:p>
    <w:p w14:paraId="52874215" w14:textId="77777777" w:rsidR="0000158D" w:rsidRDefault="00A27461">
      <w:pPr>
        <w:spacing w:before="225" w:after="225" w:line="264" w:lineRule="auto"/>
        <w:ind w:left="720"/>
      </w:pPr>
      <w:bookmarkStart w:id="1572" w:name="paragraf-38.odsek-2.pismeno-a.bod-2"/>
      <w:bookmarkEnd w:id="1569"/>
      <w:r w:rsidRPr="3F86BB70">
        <w:rPr>
          <w:rFonts w:ascii="Times New Roman" w:hAnsi="Times New Roman"/>
          <w:color w:val="000000" w:themeColor="text1"/>
        </w:rPr>
        <w:t xml:space="preserve"> </w:t>
      </w:r>
      <w:bookmarkStart w:id="1573" w:name="paragraf-38.odsek-2.pismeno-a.bod-2.ozna"/>
      <w:r w:rsidRPr="3F86BB70">
        <w:rPr>
          <w:rFonts w:ascii="Times New Roman" w:hAnsi="Times New Roman"/>
          <w:color w:val="000000" w:themeColor="text1"/>
        </w:rPr>
        <w:t xml:space="preserve">2. </w:t>
      </w:r>
      <w:bookmarkStart w:id="1574" w:name="paragraf-38.odsek-2.pismeno-a.bod-2.text"/>
      <w:bookmarkEnd w:id="1573"/>
      <w:r w:rsidRPr="3F86BB70">
        <w:rPr>
          <w:rFonts w:ascii="Times New Roman" w:hAnsi="Times New Roman"/>
          <w:color w:val="000000" w:themeColor="text1"/>
        </w:rPr>
        <w:t xml:space="preserve">sociálne poradenstvo, </w:t>
      </w:r>
      <w:bookmarkEnd w:id="1574"/>
    </w:p>
    <w:p w14:paraId="283201C9" w14:textId="77777777" w:rsidR="0000158D" w:rsidRDefault="00A27461">
      <w:pPr>
        <w:spacing w:before="225" w:after="225" w:line="264" w:lineRule="auto"/>
        <w:ind w:left="720"/>
      </w:pPr>
      <w:bookmarkStart w:id="1575" w:name="paragraf-38.odsek-2.pismeno-a.bod-3"/>
      <w:bookmarkEnd w:id="1572"/>
      <w:r w:rsidRPr="3F86BB70">
        <w:rPr>
          <w:rFonts w:ascii="Times New Roman" w:hAnsi="Times New Roman"/>
          <w:color w:val="000000" w:themeColor="text1"/>
        </w:rPr>
        <w:t xml:space="preserve"> </w:t>
      </w:r>
      <w:bookmarkStart w:id="1576" w:name="paragraf-38.odsek-2.pismeno-a.bod-3.ozna"/>
      <w:r w:rsidRPr="3F86BB70">
        <w:rPr>
          <w:rFonts w:ascii="Times New Roman" w:hAnsi="Times New Roman"/>
          <w:color w:val="000000" w:themeColor="text1"/>
        </w:rPr>
        <w:t xml:space="preserve">3. </w:t>
      </w:r>
      <w:bookmarkStart w:id="1577" w:name="paragraf-38.odsek-2.pismeno-a.bod-3.text"/>
      <w:bookmarkEnd w:id="1576"/>
      <w:r w:rsidRPr="3F86BB70">
        <w:rPr>
          <w:rFonts w:ascii="Times New Roman" w:hAnsi="Times New Roman"/>
          <w:color w:val="000000" w:themeColor="text1"/>
        </w:rPr>
        <w:t xml:space="preserve">sociálna rehabilitácia, </w:t>
      </w:r>
      <w:bookmarkEnd w:id="1577"/>
    </w:p>
    <w:p w14:paraId="78A360E4" w14:textId="77777777" w:rsidR="0000158D" w:rsidRDefault="00A27461">
      <w:pPr>
        <w:spacing w:before="225" w:after="225" w:line="264" w:lineRule="auto"/>
        <w:ind w:left="720"/>
      </w:pPr>
      <w:bookmarkStart w:id="1578" w:name="paragraf-38.odsek-2.pismeno-a.bod-4"/>
      <w:bookmarkEnd w:id="1575"/>
      <w:r w:rsidRPr="3F86BB70">
        <w:rPr>
          <w:rFonts w:ascii="Times New Roman" w:hAnsi="Times New Roman"/>
          <w:color w:val="000000" w:themeColor="text1"/>
        </w:rPr>
        <w:t xml:space="preserve"> </w:t>
      </w:r>
      <w:bookmarkStart w:id="1579" w:name="paragraf-38.odsek-2.pismeno-a.bod-4.ozna"/>
      <w:r w:rsidRPr="3F86BB70">
        <w:rPr>
          <w:rFonts w:ascii="Times New Roman" w:hAnsi="Times New Roman"/>
          <w:color w:val="000000" w:themeColor="text1"/>
        </w:rPr>
        <w:t xml:space="preserve">4. </w:t>
      </w:r>
      <w:bookmarkStart w:id="1580" w:name="paragraf-38.odsek-2.pismeno-a.bod-4.text"/>
      <w:bookmarkEnd w:id="1579"/>
      <w:r w:rsidRPr="3F86BB70">
        <w:rPr>
          <w:rFonts w:ascii="Times New Roman" w:hAnsi="Times New Roman"/>
          <w:color w:val="000000" w:themeColor="text1"/>
        </w:rPr>
        <w:t xml:space="preserve">ubytovanie, </w:t>
      </w:r>
      <w:bookmarkEnd w:id="1580"/>
    </w:p>
    <w:p w14:paraId="41D59FA5" w14:textId="77777777" w:rsidR="0000158D" w:rsidRDefault="00A27461">
      <w:pPr>
        <w:spacing w:before="225" w:after="225" w:line="264" w:lineRule="auto"/>
        <w:ind w:left="720"/>
      </w:pPr>
      <w:bookmarkStart w:id="1581" w:name="paragraf-38.odsek-2.pismeno-a.bod-5"/>
      <w:bookmarkEnd w:id="1578"/>
      <w:r w:rsidRPr="3F86BB70">
        <w:rPr>
          <w:rFonts w:ascii="Times New Roman" w:hAnsi="Times New Roman"/>
          <w:color w:val="000000" w:themeColor="text1"/>
        </w:rPr>
        <w:t xml:space="preserve"> </w:t>
      </w:r>
      <w:bookmarkStart w:id="1582" w:name="paragraf-38.odsek-2.pismeno-a.bod-5.ozna"/>
      <w:r w:rsidRPr="3F86BB70">
        <w:rPr>
          <w:rFonts w:ascii="Times New Roman" w:hAnsi="Times New Roman"/>
          <w:color w:val="000000" w:themeColor="text1"/>
        </w:rPr>
        <w:t xml:space="preserve">5. </w:t>
      </w:r>
      <w:bookmarkStart w:id="1583" w:name="paragraf-38.odsek-2.pismeno-a.bod-5.text"/>
      <w:bookmarkEnd w:id="1582"/>
      <w:r w:rsidRPr="3F86BB70">
        <w:rPr>
          <w:rFonts w:ascii="Times New Roman" w:hAnsi="Times New Roman"/>
          <w:color w:val="000000" w:themeColor="text1"/>
        </w:rPr>
        <w:t xml:space="preserve">stravovanie, </w:t>
      </w:r>
      <w:bookmarkEnd w:id="1583"/>
    </w:p>
    <w:p w14:paraId="31C6E830" w14:textId="77777777" w:rsidR="0000158D" w:rsidRDefault="00A27461">
      <w:pPr>
        <w:spacing w:before="225" w:after="225" w:line="264" w:lineRule="auto"/>
        <w:ind w:left="720"/>
      </w:pPr>
      <w:bookmarkStart w:id="1584" w:name="paragraf-38.odsek-2.pismeno-a.bod-6"/>
      <w:bookmarkEnd w:id="1581"/>
      <w:r w:rsidRPr="3F86BB70">
        <w:rPr>
          <w:rFonts w:ascii="Times New Roman" w:hAnsi="Times New Roman"/>
          <w:color w:val="000000" w:themeColor="text1"/>
        </w:rPr>
        <w:lastRenderedPageBreak/>
        <w:t xml:space="preserve"> </w:t>
      </w:r>
      <w:bookmarkStart w:id="1585" w:name="paragraf-38.odsek-2.pismeno-a.bod-6.ozna"/>
      <w:r w:rsidRPr="3F86BB70">
        <w:rPr>
          <w:rFonts w:ascii="Times New Roman" w:hAnsi="Times New Roman"/>
          <w:color w:val="000000" w:themeColor="text1"/>
        </w:rPr>
        <w:t xml:space="preserve">6. </w:t>
      </w:r>
      <w:bookmarkStart w:id="1586" w:name="paragraf-38.odsek-2.pismeno-a.bod-6.text"/>
      <w:bookmarkEnd w:id="1585"/>
      <w:r w:rsidRPr="3F86BB70">
        <w:rPr>
          <w:rFonts w:ascii="Times New Roman" w:hAnsi="Times New Roman"/>
          <w:color w:val="000000" w:themeColor="text1"/>
        </w:rPr>
        <w:t xml:space="preserve">upratovanie, pranie, žehlenie a údržba bielizne a šatstva, </w:t>
      </w:r>
      <w:bookmarkEnd w:id="1586"/>
    </w:p>
    <w:p w14:paraId="231C061B" w14:textId="77777777" w:rsidR="0000158D" w:rsidRDefault="00A27461">
      <w:pPr>
        <w:spacing w:before="225" w:after="225" w:line="264" w:lineRule="auto"/>
        <w:ind w:left="720"/>
      </w:pPr>
      <w:bookmarkStart w:id="1587" w:name="paragraf-38.odsek-2.pismeno-a.bod-7"/>
      <w:bookmarkEnd w:id="1584"/>
      <w:r w:rsidRPr="3F86BB70">
        <w:rPr>
          <w:rFonts w:ascii="Times New Roman" w:hAnsi="Times New Roman"/>
          <w:color w:val="000000" w:themeColor="text1"/>
        </w:rPr>
        <w:t xml:space="preserve"> </w:t>
      </w:r>
      <w:bookmarkStart w:id="1588" w:name="paragraf-38.odsek-2.pismeno-a.bod-7.ozna"/>
      <w:r w:rsidRPr="3F86BB70">
        <w:rPr>
          <w:rFonts w:ascii="Times New Roman" w:hAnsi="Times New Roman"/>
          <w:color w:val="000000" w:themeColor="text1"/>
        </w:rPr>
        <w:t xml:space="preserve">7. </w:t>
      </w:r>
      <w:bookmarkStart w:id="1589" w:name="paragraf-38.odsek-2.pismeno-a.bod-7.text"/>
      <w:bookmarkEnd w:id="1588"/>
      <w:r w:rsidRPr="3F86BB70">
        <w:rPr>
          <w:rFonts w:ascii="Times New Roman" w:hAnsi="Times New Roman"/>
          <w:color w:val="000000" w:themeColor="text1"/>
        </w:rPr>
        <w:t xml:space="preserve">osobné vybavenie, </w:t>
      </w:r>
      <w:bookmarkEnd w:id="1589"/>
    </w:p>
    <w:p w14:paraId="732BCD04" w14:textId="77777777" w:rsidR="0000158D" w:rsidRDefault="00A27461">
      <w:pPr>
        <w:spacing w:after="0" w:line="264" w:lineRule="auto"/>
        <w:ind w:left="645"/>
      </w:pPr>
      <w:bookmarkStart w:id="1590" w:name="paragraf-38.odsek-2.pismeno-b"/>
      <w:bookmarkEnd w:id="1566"/>
      <w:bookmarkEnd w:id="1587"/>
      <w:r w:rsidRPr="3F86BB70">
        <w:rPr>
          <w:rFonts w:ascii="Times New Roman" w:hAnsi="Times New Roman"/>
          <w:color w:val="000000" w:themeColor="text1"/>
        </w:rPr>
        <w:t xml:space="preserve"> </w:t>
      </w:r>
      <w:bookmarkStart w:id="1591" w:name="paragraf-38.odsek-2.pismeno-b.oznacenie"/>
      <w:r w:rsidRPr="3F86BB70">
        <w:rPr>
          <w:rFonts w:ascii="Times New Roman" w:hAnsi="Times New Roman"/>
          <w:color w:val="000000" w:themeColor="text1"/>
        </w:rPr>
        <w:t xml:space="preserve">b) </w:t>
      </w:r>
      <w:bookmarkStart w:id="1592" w:name="paragraf-38.odsek-2.pismeno-b.text"/>
      <w:bookmarkEnd w:id="1591"/>
      <w:r w:rsidRPr="3F86BB70">
        <w:rPr>
          <w:rFonts w:ascii="Times New Roman" w:hAnsi="Times New Roman"/>
          <w:color w:val="000000" w:themeColor="text1"/>
        </w:rPr>
        <w:t xml:space="preserve">zabezpečuje </w:t>
      </w:r>
      <w:bookmarkEnd w:id="1592"/>
    </w:p>
    <w:p w14:paraId="1C5FA09C" w14:textId="77777777" w:rsidR="0000158D" w:rsidRDefault="00A27461">
      <w:pPr>
        <w:spacing w:before="225" w:after="225" w:line="264" w:lineRule="auto"/>
        <w:ind w:left="720"/>
      </w:pPr>
      <w:bookmarkStart w:id="1593" w:name="paragraf-38.odsek-2.pismeno-b.bod-1"/>
      <w:r w:rsidRPr="3F86BB70">
        <w:rPr>
          <w:rFonts w:ascii="Times New Roman" w:hAnsi="Times New Roman"/>
          <w:color w:val="000000" w:themeColor="text1"/>
        </w:rPr>
        <w:t xml:space="preserve"> </w:t>
      </w:r>
      <w:bookmarkStart w:id="1594" w:name="paragraf-38.odsek-2.pismeno-b.bod-1.ozna"/>
      <w:r w:rsidRPr="3F86BB70">
        <w:rPr>
          <w:rFonts w:ascii="Times New Roman" w:hAnsi="Times New Roman"/>
          <w:color w:val="000000" w:themeColor="text1"/>
        </w:rPr>
        <w:t xml:space="preserve">1. </w:t>
      </w:r>
      <w:bookmarkStart w:id="1595" w:name="paragraf-38.odsek-2.pismeno-b.bod-1.text"/>
      <w:bookmarkEnd w:id="1594"/>
      <w:r w:rsidRPr="3F86BB70">
        <w:rPr>
          <w:rFonts w:ascii="Times New Roman" w:hAnsi="Times New Roman"/>
          <w:color w:val="000000" w:themeColor="text1"/>
        </w:rPr>
        <w:t xml:space="preserve">rozvoj pracovných zručností, </w:t>
      </w:r>
      <w:bookmarkEnd w:id="1595"/>
    </w:p>
    <w:p w14:paraId="2CB5E28F" w14:textId="77777777" w:rsidR="0000158D" w:rsidRDefault="00A27461">
      <w:pPr>
        <w:spacing w:before="225" w:after="225" w:line="264" w:lineRule="auto"/>
        <w:ind w:left="720"/>
      </w:pPr>
      <w:bookmarkStart w:id="1596" w:name="paragraf-38.odsek-2.pismeno-b.bod-2"/>
      <w:bookmarkEnd w:id="1593"/>
      <w:r w:rsidRPr="3F86BB70">
        <w:rPr>
          <w:rFonts w:ascii="Times New Roman" w:hAnsi="Times New Roman"/>
          <w:color w:val="000000" w:themeColor="text1"/>
        </w:rPr>
        <w:t xml:space="preserve"> </w:t>
      </w:r>
      <w:bookmarkStart w:id="1597" w:name="paragraf-38.odsek-2.pismeno-b.bod-2.ozna"/>
      <w:r w:rsidRPr="3F86BB70">
        <w:rPr>
          <w:rFonts w:ascii="Times New Roman" w:hAnsi="Times New Roman"/>
          <w:color w:val="000000" w:themeColor="text1"/>
        </w:rPr>
        <w:t xml:space="preserve">2. </w:t>
      </w:r>
      <w:bookmarkStart w:id="1598" w:name="paragraf-38.odsek-2.pismeno-b.bod-2.text"/>
      <w:bookmarkEnd w:id="1597"/>
      <w:r w:rsidRPr="3F86BB70">
        <w:rPr>
          <w:rFonts w:ascii="Times New Roman" w:hAnsi="Times New Roman"/>
          <w:color w:val="000000" w:themeColor="text1"/>
        </w:rPr>
        <w:t xml:space="preserve">pomoc pri pracovnom uplatnení, </w:t>
      </w:r>
      <w:bookmarkEnd w:id="1598"/>
    </w:p>
    <w:p w14:paraId="1D3C2C0E" w14:textId="77777777" w:rsidR="0000158D" w:rsidRDefault="00A27461">
      <w:pPr>
        <w:spacing w:before="225" w:after="225" w:line="264" w:lineRule="auto"/>
        <w:ind w:left="720"/>
      </w:pPr>
      <w:bookmarkStart w:id="1599" w:name="paragraf-38.odsek-2.pismeno-b.bod-3"/>
      <w:bookmarkEnd w:id="1596"/>
      <w:r w:rsidRPr="3F86BB70">
        <w:rPr>
          <w:rFonts w:ascii="Times New Roman" w:hAnsi="Times New Roman"/>
          <w:color w:val="000000" w:themeColor="text1"/>
        </w:rPr>
        <w:t xml:space="preserve"> </w:t>
      </w:r>
      <w:bookmarkStart w:id="1600" w:name="paragraf-38.odsek-2.pismeno-b.bod-3.ozna"/>
      <w:r w:rsidRPr="3F86BB70">
        <w:rPr>
          <w:rFonts w:ascii="Times New Roman" w:hAnsi="Times New Roman"/>
          <w:color w:val="000000" w:themeColor="text1"/>
        </w:rPr>
        <w:t xml:space="preserve">3. </w:t>
      </w:r>
      <w:bookmarkStart w:id="1601" w:name="paragraf-38.odsek-2.pismeno-b.bod-3.text"/>
      <w:bookmarkEnd w:id="1600"/>
      <w:r w:rsidRPr="3F86BB70">
        <w:rPr>
          <w:rFonts w:ascii="Times New Roman" w:hAnsi="Times New Roman"/>
          <w:color w:val="000000" w:themeColor="text1"/>
        </w:rPr>
        <w:t xml:space="preserve">záujmová činnosť, </w:t>
      </w:r>
      <w:bookmarkEnd w:id="1601"/>
    </w:p>
    <w:p w14:paraId="20F6920B" w14:textId="77777777" w:rsidR="0000158D" w:rsidRDefault="00A27461">
      <w:pPr>
        <w:spacing w:after="0" w:line="264" w:lineRule="auto"/>
        <w:ind w:left="645"/>
      </w:pPr>
      <w:bookmarkStart w:id="1602" w:name="paragraf-38.odsek-2.pismeno-c"/>
      <w:bookmarkEnd w:id="1590"/>
      <w:bookmarkEnd w:id="1599"/>
      <w:r w:rsidRPr="3F86BB70">
        <w:rPr>
          <w:rFonts w:ascii="Times New Roman" w:hAnsi="Times New Roman"/>
          <w:color w:val="000000" w:themeColor="text1"/>
        </w:rPr>
        <w:t xml:space="preserve"> </w:t>
      </w:r>
      <w:bookmarkStart w:id="1603" w:name="paragraf-38.odsek-2.pismeno-c.oznacenie"/>
      <w:r w:rsidRPr="3F86BB70">
        <w:rPr>
          <w:rFonts w:ascii="Times New Roman" w:hAnsi="Times New Roman"/>
          <w:color w:val="000000" w:themeColor="text1"/>
        </w:rPr>
        <w:t xml:space="preserve">c) </w:t>
      </w:r>
      <w:bookmarkStart w:id="1604" w:name="paragraf-38.odsek-2.pismeno-c.text"/>
      <w:bookmarkEnd w:id="1603"/>
      <w:r w:rsidRPr="3F86BB70">
        <w:rPr>
          <w:rFonts w:ascii="Times New Roman" w:hAnsi="Times New Roman"/>
          <w:color w:val="000000" w:themeColor="text1"/>
        </w:rPr>
        <w:t xml:space="preserve">utvárajú podmienky na </w:t>
      </w:r>
      <w:bookmarkEnd w:id="1604"/>
    </w:p>
    <w:p w14:paraId="055B1A6E" w14:textId="77777777" w:rsidR="0000158D" w:rsidRDefault="00A27461">
      <w:pPr>
        <w:spacing w:before="225" w:after="225" w:line="264" w:lineRule="auto"/>
        <w:ind w:left="720"/>
      </w:pPr>
      <w:bookmarkStart w:id="1605" w:name="paragraf-38.odsek-2.pismeno-c.bod-1"/>
      <w:r w:rsidRPr="3F86BB70">
        <w:rPr>
          <w:rFonts w:ascii="Times New Roman" w:hAnsi="Times New Roman"/>
          <w:color w:val="000000" w:themeColor="text1"/>
        </w:rPr>
        <w:t xml:space="preserve"> </w:t>
      </w:r>
      <w:bookmarkStart w:id="1606" w:name="paragraf-38.odsek-2.pismeno-c.bod-1.ozna"/>
      <w:r w:rsidRPr="3F86BB70">
        <w:rPr>
          <w:rFonts w:ascii="Times New Roman" w:hAnsi="Times New Roman"/>
          <w:color w:val="000000" w:themeColor="text1"/>
        </w:rPr>
        <w:t xml:space="preserve">1. </w:t>
      </w:r>
      <w:bookmarkStart w:id="1607" w:name="paragraf-38.odsek-2.pismeno-c.bod-1.text"/>
      <w:bookmarkEnd w:id="1606"/>
      <w:r w:rsidRPr="3F86BB70">
        <w:rPr>
          <w:rFonts w:ascii="Times New Roman" w:hAnsi="Times New Roman"/>
          <w:color w:val="000000" w:themeColor="text1"/>
        </w:rPr>
        <w:t xml:space="preserve">vzdelávanie, </w:t>
      </w:r>
      <w:bookmarkEnd w:id="1607"/>
    </w:p>
    <w:p w14:paraId="30AF1A8D" w14:textId="77777777" w:rsidR="0000158D" w:rsidRDefault="00A27461">
      <w:pPr>
        <w:spacing w:before="225" w:after="225" w:line="264" w:lineRule="auto"/>
        <w:ind w:left="720"/>
      </w:pPr>
      <w:bookmarkStart w:id="1608" w:name="paragraf-38.odsek-2.pismeno-c.bod-2"/>
      <w:bookmarkEnd w:id="1605"/>
      <w:r w:rsidRPr="3F86BB70">
        <w:rPr>
          <w:rFonts w:ascii="Times New Roman" w:hAnsi="Times New Roman"/>
          <w:color w:val="000000" w:themeColor="text1"/>
        </w:rPr>
        <w:t xml:space="preserve"> </w:t>
      </w:r>
      <w:bookmarkStart w:id="1609" w:name="paragraf-38.odsek-2.pismeno-c.bod-2.ozna"/>
      <w:r w:rsidRPr="3F86BB70">
        <w:rPr>
          <w:rFonts w:ascii="Times New Roman" w:hAnsi="Times New Roman"/>
          <w:color w:val="000000" w:themeColor="text1"/>
        </w:rPr>
        <w:t xml:space="preserve">2. </w:t>
      </w:r>
      <w:bookmarkStart w:id="1610" w:name="paragraf-38.odsek-2.pismeno-c.bod-2.text"/>
      <w:bookmarkEnd w:id="1609"/>
      <w:r w:rsidRPr="3F86BB70">
        <w:rPr>
          <w:rFonts w:ascii="Times New Roman" w:hAnsi="Times New Roman"/>
          <w:color w:val="000000" w:themeColor="text1"/>
        </w:rPr>
        <w:t xml:space="preserve">úschovu cenných vecí. </w:t>
      </w:r>
      <w:bookmarkEnd w:id="1610"/>
    </w:p>
    <w:p w14:paraId="73BF0F8E" w14:textId="77777777" w:rsidR="0000158D" w:rsidRDefault="00A27461">
      <w:pPr>
        <w:spacing w:before="225" w:after="225" w:line="264" w:lineRule="auto"/>
        <w:ind w:left="570"/>
      </w:pPr>
      <w:bookmarkStart w:id="1611" w:name="paragraf-38.odsek-3"/>
      <w:bookmarkEnd w:id="1563"/>
      <w:bookmarkEnd w:id="1602"/>
      <w:bookmarkEnd w:id="1608"/>
      <w:r w:rsidRPr="3F86BB70">
        <w:rPr>
          <w:rFonts w:ascii="Times New Roman" w:hAnsi="Times New Roman"/>
          <w:color w:val="000000" w:themeColor="text1"/>
        </w:rPr>
        <w:t xml:space="preserve"> </w:t>
      </w:r>
      <w:bookmarkStart w:id="1612" w:name="paragraf-38.odsek-3.oznacenie"/>
      <w:r w:rsidRPr="3F86BB70">
        <w:rPr>
          <w:rFonts w:ascii="Times New Roman" w:hAnsi="Times New Roman"/>
          <w:color w:val="000000" w:themeColor="text1"/>
        </w:rPr>
        <w:t xml:space="preserve">(3) </w:t>
      </w:r>
      <w:bookmarkStart w:id="1613" w:name="paragraf-38.odsek-3.text"/>
      <w:bookmarkEnd w:id="1612"/>
      <w:r w:rsidRPr="3F86BB70">
        <w:rPr>
          <w:rFonts w:ascii="Times New Roman" w:hAnsi="Times New Roman"/>
          <w:color w:val="000000" w:themeColor="text1"/>
        </w:rPr>
        <w:t xml:space="preserve">Ak sa v domove sociálnych služieb poskytuje sociálna služba deťom, poskytuje sa im výchova. </w:t>
      </w:r>
      <w:bookmarkEnd w:id="1613"/>
    </w:p>
    <w:p w14:paraId="2DD5B849" w14:textId="77777777" w:rsidR="0000158D" w:rsidRDefault="00A27461">
      <w:pPr>
        <w:spacing w:before="225" w:after="225" w:line="264" w:lineRule="auto"/>
        <w:ind w:left="570"/>
      </w:pPr>
      <w:bookmarkStart w:id="1614" w:name="paragraf-38.odsek-4"/>
      <w:bookmarkEnd w:id="1611"/>
      <w:r w:rsidRPr="3F86BB70">
        <w:rPr>
          <w:rFonts w:ascii="Times New Roman" w:hAnsi="Times New Roman"/>
          <w:color w:val="000000" w:themeColor="text1"/>
        </w:rPr>
        <w:t xml:space="preserve"> </w:t>
      </w:r>
      <w:bookmarkStart w:id="1615" w:name="paragraf-38.odsek-4.oznacenie"/>
      <w:r w:rsidRPr="3F86BB70">
        <w:rPr>
          <w:rFonts w:ascii="Times New Roman" w:hAnsi="Times New Roman"/>
          <w:color w:val="000000" w:themeColor="text1"/>
        </w:rPr>
        <w:t xml:space="preserve">(4) </w:t>
      </w:r>
      <w:bookmarkStart w:id="1616" w:name="paragraf-38.odsek-4.text"/>
      <w:bookmarkEnd w:id="1615"/>
      <w:r w:rsidRPr="3F86BB70">
        <w:rPr>
          <w:rFonts w:ascii="Times New Roman" w:hAnsi="Times New Roman"/>
          <w:color w:val="000000" w:themeColor="text1"/>
        </w:rPr>
        <w:t xml:space="preserve">Na vzdelávanie podľa odseku 2 písm. c) prvého bodu sa neutvárajú podmienky v domove sociálnych služieb, v ktorom sa poskytuje sociálna služba plnoletej fyzickej osobe. </w:t>
      </w:r>
      <w:bookmarkEnd w:id="1616"/>
    </w:p>
    <w:p w14:paraId="19CD12EB" w14:textId="77777777" w:rsidR="0000158D" w:rsidRDefault="00A27461">
      <w:pPr>
        <w:spacing w:before="225" w:after="225" w:line="264" w:lineRule="auto"/>
        <w:ind w:left="570"/>
      </w:pPr>
      <w:bookmarkStart w:id="1617" w:name="paragraf-38.odsek-5"/>
      <w:bookmarkEnd w:id="1614"/>
      <w:r w:rsidRPr="3F86BB70">
        <w:rPr>
          <w:rFonts w:ascii="Times New Roman" w:hAnsi="Times New Roman"/>
          <w:color w:val="000000" w:themeColor="text1"/>
        </w:rPr>
        <w:t xml:space="preserve"> </w:t>
      </w:r>
      <w:bookmarkStart w:id="1618" w:name="paragraf-38.odsek-5.oznacenie"/>
      <w:r w:rsidRPr="3F86BB70">
        <w:rPr>
          <w:rFonts w:ascii="Times New Roman" w:hAnsi="Times New Roman"/>
          <w:color w:val="000000" w:themeColor="text1"/>
        </w:rPr>
        <w:t xml:space="preserve">(5) </w:t>
      </w:r>
      <w:bookmarkEnd w:id="1618"/>
      <w:r w:rsidRPr="3F86BB70">
        <w:rPr>
          <w:rFonts w:ascii="Times New Roman" w:hAnsi="Times New Roman"/>
          <w:color w:val="000000" w:themeColor="text1"/>
        </w:rPr>
        <w:t xml:space="preserve">V domove sociálnych služieb sa zabezpečuje aj ošetrovateľská starostlivosť, ak neposkytuje domov sociálnych služieb ošetrovateľskú starostlivosť podľa </w:t>
      </w:r>
      <w:hyperlink w:anchor="paragraf-22" w:history="1">
        <w:r w:rsidRPr="3F86BB70">
          <w:rPr>
            <w:rFonts w:ascii="Times New Roman" w:hAnsi="Times New Roman"/>
            <w:color w:val="0000FF"/>
            <w:u w:val="single"/>
          </w:rPr>
          <w:t>§ 22</w:t>
        </w:r>
      </w:hyperlink>
      <w:bookmarkStart w:id="1619" w:name="paragraf-38.odsek-5.text"/>
      <w:r w:rsidRPr="3F86BB70">
        <w:rPr>
          <w:rFonts w:ascii="Times New Roman" w:hAnsi="Times New Roman"/>
          <w:color w:val="000000" w:themeColor="text1"/>
        </w:rPr>
        <w:t xml:space="preserve">. </w:t>
      </w:r>
      <w:bookmarkEnd w:id="1619"/>
    </w:p>
    <w:p w14:paraId="0F54FF95" w14:textId="77777777" w:rsidR="0000158D" w:rsidRDefault="00A27461">
      <w:pPr>
        <w:spacing w:before="225" w:after="225" w:line="264" w:lineRule="auto"/>
        <w:ind w:left="570"/>
      </w:pPr>
      <w:bookmarkStart w:id="1620" w:name="paragraf-38.odsek-6"/>
      <w:bookmarkEnd w:id="1617"/>
      <w:r w:rsidRPr="3F86BB70">
        <w:rPr>
          <w:rFonts w:ascii="Times New Roman" w:hAnsi="Times New Roman"/>
          <w:color w:val="000000" w:themeColor="text1"/>
        </w:rPr>
        <w:t xml:space="preserve"> </w:t>
      </w:r>
      <w:bookmarkStart w:id="1621" w:name="paragraf-38.odsek-6.oznacenie"/>
      <w:r w:rsidRPr="3F86BB70">
        <w:rPr>
          <w:rFonts w:ascii="Times New Roman" w:hAnsi="Times New Roman"/>
          <w:color w:val="000000" w:themeColor="text1"/>
        </w:rPr>
        <w:t xml:space="preserve">(6) </w:t>
      </w:r>
      <w:bookmarkStart w:id="1622" w:name="paragraf-38.odsek-6.text"/>
      <w:bookmarkEnd w:id="1621"/>
      <w:r w:rsidRPr="3F86BB70">
        <w:rPr>
          <w:rFonts w:ascii="Times New Roman" w:hAnsi="Times New Roman"/>
          <w:color w:val="000000" w:themeColor="text1"/>
        </w:rPr>
        <w:t xml:space="preserve">Ak fyzická osoba dovŕši dôchodkový vek počas poskytovania sociálnej služby v domove sociálnych služieb, táto sociálna služba sa jej poskytuje aj naďalej. </w:t>
      </w:r>
      <w:bookmarkEnd w:id="1622"/>
    </w:p>
    <w:p w14:paraId="37713B21" w14:textId="77777777" w:rsidR="0000158D" w:rsidRDefault="00A27461">
      <w:pPr>
        <w:spacing w:before="225" w:after="225" w:line="264" w:lineRule="auto"/>
        <w:ind w:left="570"/>
      </w:pPr>
      <w:bookmarkStart w:id="1623" w:name="paragraf-38.odsek-7"/>
      <w:bookmarkEnd w:id="1620"/>
      <w:r w:rsidRPr="3F86BB70">
        <w:rPr>
          <w:rFonts w:ascii="Times New Roman" w:hAnsi="Times New Roman"/>
          <w:color w:val="000000" w:themeColor="text1"/>
        </w:rPr>
        <w:t xml:space="preserve"> </w:t>
      </w:r>
      <w:bookmarkStart w:id="1624" w:name="paragraf-38.odsek-7.oznacenie"/>
      <w:r w:rsidRPr="3F86BB70">
        <w:rPr>
          <w:rFonts w:ascii="Times New Roman" w:hAnsi="Times New Roman"/>
          <w:color w:val="000000" w:themeColor="text1"/>
        </w:rPr>
        <w:t xml:space="preserve">(7) </w:t>
      </w:r>
      <w:bookmarkStart w:id="1625" w:name="paragraf-38.odsek-7.text"/>
      <w:bookmarkEnd w:id="1624"/>
      <w:r w:rsidRPr="3F86BB70">
        <w:rPr>
          <w:rFonts w:ascii="Times New Roman" w:hAnsi="Times New Roman"/>
          <w:color w:val="000000" w:themeColor="text1"/>
        </w:rPr>
        <w:t xml:space="preserve">V domove sociálnych služieb možno poskytovať sociálnu službu najviac pre 40 prijímateľov sociálnej služby v budove zariadenia. </w:t>
      </w:r>
      <w:bookmarkEnd w:id="1625"/>
    </w:p>
    <w:p w14:paraId="5DEFFB2F" w14:textId="77777777" w:rsidR="0000158D" w:rsidRDefault="00A27461">
      <w:pPr>
        <w:spacing w:before="225" w:after="225" w:line="264" w:lineRule="auto"/>
        <w:ind w:left="570"/>
      </w:pPr>
      <w:bookmarkStart w:id="1626" w:name="paragraf-38.odsek-8"/>
      <w:bookmarkEnd w:id="1623"/>
      <w:r w:rsidRPr="3F86BB70">
        <w:rPr>
          <w:rFonts w:ascii="Times New Roman" w:hAnsi="Times New Roman"/>
          <w:color w:val="000000" w:themeColor="text1"/>
        </w:rPr>
        <w:t xml:space="preserve"> </w:t>
      </w:r>
      <w:bookmarkStart w:id="1627" w:name="paragraf-38.odsek-8.oznacenie"/>
      <w:r w:rsidRPr="3F86BB70">
        <w:rPr>
          <w:rFonts w:ascii="Times New Roman" w:hAnsi="Times New Roman"/>
          <w:color w:val="000000" w:themeColor="text1"/>
        </w:rPr>
        <w:t xml:space="preserve">(8) </w:t>
      </w:r>
      <w:bookmarkStart w:id="1628" w:name="paragraf-38.odsek-8.text"/>
      <w:bookmarkEnd w:id="1627"/>
      <w:r w:rsidRPr="3F86BB70">
        <w:rPr>
          <w:rFonts w:ascii="Times New Roman" w:hAnsi="Times New Roman"/>
          <w:color w:val="000000" w:themeColor="text1"/>
        </w:rPr>
        <w:t xml:space="preserve">Sociálnu službu v domove sociálnych služieb nemožno poskytovať ako celoročnú pobytovú sociálnu službu. </w:t>
      </w:r>
      <w:bookmarkEnd w:id="1628"/>
    </w:p>
    <w:p w14:paraId="57DCA26D" w14:textId="77777777" w:rsidR="0000158D" w:rsidRDefault="00A27461">
      <w:pPr>
        <w:spacing w:before="225" w:after="225" w:line="264" w:lineRule="auto"/>
        <w:ind w:left="495"/>
        <w:jc w:val="center"/>
      </w:pPr>
      <w:bookmarkStart w:id="1629" w:name="paragraf-39.oznacenie"/>
      <w:bookmarkStart w:id="1630" w:name="paragraf-39"/>
      <w:bookmarkEnd w:id="1552"/>
      <w:bookmarkEnd w:id="1626"/>
      <w:r w:rsidRPr="3F86BB70">
        <w:rPr>
          <w:rFonts w:ascii="Times New Roman" w:hAnsi="Times New Roman"/>
          <w:b/>
          <w:bCs/>
          <w:color w:val="000000" w:themeColor="text1"/>
        </w:rPr>
        <w:t xml:space="preserve"> § 39 </w:t>
      </w:r>
    </w:p>
    <w:p w14:paraId="1A311CB5" w14:textId="77777777" w:rsidR="0000158D" w:rsidRDefault="00A27461">
      <w:pPr>
        <w:spacing w:before="225" w:after="225" w:line="264" w:lineRule="auto"/>
        <w:ind w:left="495"/>
        <w:jc w:val="center"/>
      </w:pPr>
      <w:bookmarkStart w:id="1631" w:name="paragraf-39.nadpis"/>
      <w:bookmarkEnd w:id="1629"/>
      <w:r w:rsidRPr="3F86BB70">
        <w:rPr>
          <w:rFonts w:ascii="Times New Roman" w:hAnsi="Times New Roman"/>
          <w:b/>
          <w:bCs/>
          <w:color w:val="000000" w:themeColor="text1"/>
        </w:rPr>
        <w:t xml:space="preserve"> Špecializované zariadenie </w:t>
      </w:r>
    </w:p>
    <w:p w14:paraId="3ED095FB" w14:textId="77777777" w:rsidR="0000158D" w:rsidRDefault="00A27461">
      <w:pPr>
        <w:spacing w:before="225" w:after="225" w:line="264" w:lineRule="auto"/>
        <w:ind w:left="570"/>
      </w:pPr>
      <w:bookmarkStart w:id="1632" w:name="paragraf-39.odsek-1"/>
      <w:bookmarkEnd w:id="1631"/>
      <w:r w:rsidRPr="3F86BB70">
        <w:rPr>
          <w:rFonts w:ascii="Times New Roman" w:hAnsi="Times New Roman"/>
          <w:color w:val="000000" w:themeColor="text1"/>
        </w:rPr>
        <w:t xml:space="preserve"> </w:t>
      </w:r>
      <w:bookmarkStart w:id="1633" w:name="paragraf-39.odsek-1.oznacenie"/>
      <w:r w:rsidRPr="3F86BB70">
        <w:rPr>
          <w:rFonts w:ascii="Times New Roman" w:hAnsi="Times New Roman"/>
          <w:color w:val="000000" w:themeColor="text1"/>
        </w:rPr>
        <w:t xml:space="preserve">(1) </w:t>
      </w:r>
      <w:bookmarkStart w:id="1634" w:name="paragraf-39.odsek-1.text"/>
      <w:bookmarkEnd w:id="1633"/>
      <w:r w:rsidRPr="3F86BB70">
        <w:rPr>
          <w:rFonts w:ascii="Times New Roman" w:hAnsi="Times New Roman"/>
          <w:color w:val="000000" w:themeColor="text1"/>
        </w:rPr>
        <w:t xml:space="preserve">V špecializovanom zariadení sa poskytuje sociálna služba fyzickej osobe, ktorá je odkázaná na pomoc inej fyzickej osoby, jej stupeň odkázanosti je najmenej IV a má zdravotné postihnutie, ktorým je najmä </w:t>
      </w:r>
      <w:proofErr w:type="spellStart"/>
      <w:r w:rsidRPr="3F86BB70">
        <w:rPr>
          <w:rFonts w:ascii="Times New Roman" w:hAnsi="Times New Roman"/>
          <w:color w:val="000000" w:themeColor="text1"/>
        </w:rPr>
        <w:t>Parkinsonova</w:t>
      </w:r>
      <w:proofErr w:type="spellEnd"/>
      <w:r w:rsidRPr="3F86BB70">
        <w:rPr>
          <w:rFonts w:ascii="Times New Roman" w:hAnsi="Times New Roman"/>
          <w:color w:val="000000" w:themeColor="text1"/>
        </w:rPr>
        <w:t xml:space="preserve"> choroba, </w:t>
      </w:r>
      <w:proofErr w:type="spellStart"/>
      <w:r w:rsidRPr="3F86BB70">
        <w:rPr>
          <w:rFonts w:ascii="Times New Roman" w:hAnsi="Times New Roman"/>
          <w:color w:val="000000" w:themeColor="text1"/>
        </w:rPr>
        <w:t>Alzheimerova</w:t>
      </w:r>
      <w:proofErr w:type="spellEnd"/>
      <w:r w:rsidRPr="3F86BB70">
        <w:rPr>
          <w:rFonts w:ascii="Times New Roman" w:hAnsi="Times New Roman"/>
          <w:color w:val="000000" w:themeColor="text1"/>
        </w:rPr>
        <w:t xml:space="preserve"> choroba, </w:t>
      </w:r>
      <w:proofErr w:type="spellStart"/>
      <w:r w:rsidRPr="3F86BB70">
        <w:rPr>
          <w:rFonts w:ascii="Times New Roman" w:hAnsi="Times New Roman"/>
          <w:color w:val="000000" w:themeColor="text1"/>
        </w:rPr>
        <w:t>pervazívna</w:t>
      </w:r>
      <w:proofErr w:type="spellEnd"/>
      <w:r w:rsidRPr="3F86BB70">
        <w:rPr>
          <w:rFonts w:ascii="Times New Roman" w:hAnsi="Times New Roman"/>
          <w:color w:val="000000" w:themeColor="text1"/>
        </w:rPr>
        <w:t xml:space="preserve"> vývinová porucha, skleróza </w:t>
      </w:r>
      <w:proofErr w:type="spellStart"/>
      <w:r w:rsidRPr="3F86BB70">
        <w:rPr>
          <w:rFonts w:ascii="Times New Roman" w:hAnsi="Times New Roman"/>
          <w:color w:val="000000" w:themeColor="text1"/>
        </w:rPr>
        <w:t>multiplex</w:t>
      </w:r>
      <w:proofErr w:type="spellEnd"/>
      <w:r w:rsidRPr="3F86BB70">
        <w:rPr>
          <w:rFonts w:ascii="Times New Roman" w:hAnsi="Times New Roman"/>
          <w:color w:val="000000" w:themeColor="text1"/>
        </w:rPr>
        <w:t xml:space="preserve">, schizofrénia, demencia rôzneho typu etiológie, </w:t>
      </w:r>
      <w:proofErr w:type="spellStart"/>
      <w:r w:rsidRPr="3F86BB70">
        <w:rPr>
          <w:rFonts w:ascii="Times New Roman" w:hAnsi="Times New Roman"/>
          <w:color w:val="000000" w:themeColor="text1"/>
        </w:rPr>
        <w:t>hluchoslepota</w:t>
      </w:r>
      <w:proofErr w:type="spellEnd"/>
      <w:r w:rsidRPr="3F86BB70">
        <w:rPr>
          <w:rFonts w:ascii="Times New Roman" w:hAnsi="Times New Roman"/>
          <w:color w:val="000000" w:themeColor="text1"/>
        </w:rPr>
        <w:t xml:space="preserve">, AIDS alebo organický </w:t>
      </w:r>
      <w:proofErr w:type="spellStart"/>
      <w:r w:rsidRPr="3F86BB70">
        <w:rPr>
          <w:rFonts w:ascii="Times New Roman" w:hAnsi="Times New Roman"/>
          <w:color w:val="000000" w:themeColor="text1"/>
        </w:rPr>
        <w:t>psychosyndróm</w:t>
      </w:r>
      <w:proofErr w:type="spellEnd"/>
      <w:r w:rsidRPr="3F86BB70">
        <w:rPr>
          <w:rFonts w:ascii="Times New Roman" w:hAnsi="Times New Roman"/>
          <w:color w:val="000000" w:themeColor="text1"/>
        </w:rPr>
        <w:t xml:space="preserve"> ťažkého stupňa. </w:t>
      </w:r>
      <w:bookmarkEnd w:id="1634"/>
    </w:p>
    <w:p w14:paraId="54A9143A" w14:textId="77777777" w:rsidR="0000158D" w:rsidRDefault="00A27461">
      <w:pPr>
        <w:spacing w:after="0" w:line="264" w:lineRule="auto"/>
        <w:ind w:left="570"/>
      </w:pPr>
      <w:bookmarkStart w:id="1635" w:name="paragraf-39.odsek-2"/>
      <w:bookmarkEnd w:id="1632"/>
      <w:r w:rsidRPr="3F86BB70">
        <w:rPr>
          <w:rFonts w:ascii="Times New Roman" w:hAnsi="Times New Roman"/>
          <w:color w:val="000000" w:themeColor="text1"/>
        </w:rPr>
        <w:t xml:space="preserve"> </w:t>
      </w:r>
      <w:bookmarkStart w:id="1636" w:name="paragraf-39.odsek-2.oznacenie"/>
      <w:r w:rsidRPr="3F86BB70">
        <w:rPr>
          <w:rFonts w:ascii="Times New Roman" w:hAnsi="Times New Roman"/>
          <w:color w:val="000000" w:themeColor="text1"/>
        </w:rPr>
        <w:t xml:space="preserve">(2) </w:t>
      </w:r>
      <w:bookmarkStart w:id="1637" w:name="paragraf-39.odsek-2.text"/>
      <w:bookmarkEnd w:id="1636"/>
      <w:r w:rsidRPr="3F86BB70">
        <w:rPr>
          <w:rFonts w:ascii="Times New Roman" w:hAnsi="Times New Roman"/>
          <w:color w:val="000000" w:themeColor="text1"/>
        </w:rPr>
        <w:t xml:space="preserve">V špecializovanom zariadení sa </w:t>
      </w:r>
      <w:bookmarkEnd w:id="1637"/>
    </w:p>
    <w:p w14:paraId="71116EC1" w14:textId="77777777" w:rsidR="0000158D" w:rsidRDefault="00A27461">
      <w:pPr>
        <w:spacing w:after="0" w:line="264" w:lineRule="auto"/>
        <w:ind w:left="645"/>
      </w:pPr>
      <w:bookmarkStart w:id="1638" w:name="paragraf-39.odsek-2.pismeno-a"/>
      <w:r w:rsidRPr="3F86BB70">
        <w:rPr>
          <w:rFonts w:ascii="Times New Roman" w:hAnsi="Times New Roman"/>
          <w:color w:val="000000" w:themeColor="text1"/>
        </w:rPr>
        <w:t xml:space="preserve"> </w:t>
      </w:r>
      <w:bookmarkStart w:id="1639" w:name="paragraf-39.odsek-2.pismeno-a.oznacenie"/>
      <w:r w:rsidRPr="3F86BB70">
        <w:rPr>
          <w:rFonts w:ascii="Times New Roman" w:hAnsi="Times New Roman"/>
          <w:color w:val="000000" w:themeColor="text1"/>
        </w:rPr>
        <w:t xml:space="preserve">a) </w:t>
      </w:r>
      <w:bookmarkStart w:id="1640" w:name="paragraf-39.odsek-2.pismeno-a.text"/>
      <w:bookmarkEnd w:id="1639"/>
      <w:r w:rsidRPr="3F86BB70">
        <w:rPr>
          <w:rFonts w:ascii="Times New Roman" w:hAnsi="Times New Roman"/>
          <w:color w:val="000000" w:themeColor="text1"/>
        </w:rPr>
        <w:t xml:space="preserve">poskytuje </w:t>
      </w:r>
      <w:bookmarkEnd w:id="1640"/>
    </w:p>
    <w:p w14:paraId="64C8B62C" w14:textId="77777777" w:rsidR="0000158D" w:rsidRDefault="00A27461">
      <w:pPr>
        <w:spacing w:before="225" w:after="225" w:line="264" w:lineRule="auto"/>
        <w:ind w:left="720"/>
      </w:pPr>
      <w:bookmarkStart w:id="1641" w:name="paragraf-39.odsek-2.pismeno-a.bod-1"/>
      <w:r w:rsidRPr="3F86BB70">
        <w:rPr>
          <w:rFonts w:ascii="Times New Roman" w:hAnsi="Times New Roman"/>
          <w:color w:val="000000" w:themeColor="text1"/>
        </w:rPr>
        <w:t xml:space="preserve"> </w:t>
      </w:r>
      <w:bookmarkStart w:id="1642" w:name="paragraf-39.odsek-2.pismeno-a.bod-1.ozna"/>
      <w:r w:rsidRPr="3F86BB70">
        <w:rPr>
          <w:rFonts w:ascii="Times New Roman" w:hAnsi="Times New Roman"/>
          <w:color w:val="000000" w:themeColor="text1"/>
        </w:rPr>
        <w:t xml:space="preserve">1. </w:t>
      </w:r>
      <w:bookmarkStart w:id="1643" w:name="paragraf-39.odsek-2.pismeno-a.bod-1.text"/>
      <w:bookmarkEnd w:id="1642"/>
      <w:r w:rsidRPr="3F86BB70">
        <w:rPr>
          <w:rFonts w:ascii="Times New Roman" w:hAnsi="Times New Roman"/>
          <w:color w:val="000000" w:themeColor="text1"/>
        </w:rPr>
        <w:t xml:space="preserve">pomoc pri odkázanosti na pomoc inej fyzickej osoby, </w:t>
      </w:r>
      <w:bookmarkEnd w:id="1643"/>
    </w:p>
    <w:p w14:paraId="19B61131" w14:textId="77777777" w:rsidR="0000158D" w:rsidRDefault="00A27461">
      <w:pPr>
        <w:spacing w:before="225" w:after="225" w:line="264" w:lineRule="auto"/>
        <w:ind w:left="720"/>
      </w:pPr>
      <w:bookmarkStart w:id="1644" w:name="paragraf-39.odsek-2.pismeno-a.bod-2"/>
      <w:bookmarkEnd w:id="1641"/>
      <w:r w:rsidRPr="3F86BB70">
        <w:rPr>
          <w:rFonts w:ascii="Times New Roman" w:hAnsi="Times New Roman"/>
          <w:color w:val="000000" w:themeColor="text1"/>
        </w:rPr>
        <w:t xml:space="preserve"> </w:t>
      </w:r>
      <w:bookmarkStart w:id="1645" w:name="paragraf-39.odsek-2.pismeno-a.bod-2.ozna"/>
      <w:r w:rsidRPr="3F86BB70">
        <w:rPr>
          <w:rFonts w:ascii="Times New Roman" w:hAnsi="Times New Roman"/>
          <w:color w:val="000000" w:themeColor="text1"/>
        </w:rPr>
        <w:t xml:space="preserve">2. </w:t>
      </w:r>
      <w:bookmarkStart w:id="1646" w:name="paragraf-39.odsek-2.pismeno-a.bod-2.text"/>
      <w:bookmarkEnd w:id="1645"/>
      <w:r w:rsidRPr="3F86BB70">
        <w:rPr>
          <w:rFonts w:ascii="Times New Roman" w:hAnsi="Times New Roman"/>
          <w:color w:val="000000" w:themeColor="text1"/>
        </w:rPr>
        <w:t xml:space="preserve">sociálne poradenstvo, </w:t>
      </w:r>
      <w:bookmarkEnd w:id="1646"/>
    </w:p>
    <w:p w14:paraId="6EECBE8E" w14:textId="77777777" w:rsidR="0000158D" w:rsidRDefault="00A27461">
      <w:pPr>
        <w:spacing w:before="225" w:after="225" w:line="264" w:lineRule="auto"/>
        <w:ind w:left="720"/>
      </w:pPr>
      <w:bookmarkStart w:id="1647" w:name="paragraf-39.odsek-2.pismeno-a.bod-3"/>
      <w:bookmarkEnd w:id="1644"/>
      <w:r w:rsidRPr="3F86BB70">
        <w:rPr>
          <w:rFonts w:ascii="Times New Roman" w:hAnsi="Times New Roman"/>
          <w:color w:val="000000" w:themeColor="text1"/>
        </w:rPr>
        <w:t xml:space="preserve"> </w:t>
      </w:r>
      <w:bookmarkStart w:id="1648" w:name="paragraf-39.odsek-2.pismeno-a.bod-3.ozna"/>
      <w:r w:rsidRPr="3F86BB70">
        <w:rPr>
          <w:rFonts w:ascii="Times New Roman" w:hAnsi="Times New Roman"/>
          <w:color w:val="000000" w:themeColor="text1"/>
        </w:rPr>
        <w:t xml:space="preserve">3. </w:t>
      </w:r>
      <w:bookmarkStart w:id="1649" w:name="paragraf-39.odsek-2.pismeno-a.bod-3.text"/>
      <w:bookmarkEnd w:id="1648"/>
      <w:r w:rsidRPr="3F86BB70">
        <w:rPr>
          <w:rFonts w:ascii="Times New Roman" w:hAnsi="Times New Roman"/>
          <w:color w:val="000000" w:themeColor="text1"/>
        </w:rPr>
        <w:t xml:space="preserve">sociálna rehabilitácia, </w:t>
      </w:r>
      <w:bookmarkEnd w:id="1649"/>
    </w:p>
    <w:p w14:paraId="561B6282" w14:textId="77777777" w:rsidR="0000158D" w:rsidRDefault="00A27461">
      <w:pPr>
        <w:spacing w:before="225" w:after="225" w:line="264" w:lineRule="auto"/>
        <w:ind w:left="720"/>
      </w:pPr>
      <w:bookmarkStart w:id="1650" w:name="paragraf-39.odsek-2.pismeno-a.bod-4"/>
      <w:bookmarkEnd w:id="1647"/>
      <w:r w:rsidRPr="3F86BB70">
        <w:rPr>
          <w:rFonts w:ascii="Times New Roman" w:hAnsi="Times New Roman"/>
          <w:color w:val="000000" w:themeColor="text1"/>
        </w:rPr>
        <w:lastRenderedPageBreak/>
        <w:t xml:space="preserve"> </w:t>
      </w:r>
      <w:bookmarkStart w:id="1651" w:name="paragraf-39.odsek-2.pismeno-a.bod-4.ozna"/>
      <w:r w:rsidRPr="3F86BB70">
        <w:rPr>
          <w:rFonts w:ascii="Times New Roman" w:hAnsi="Times New Roman"/>
          <w:color w:val="000000" w:themeColor="text1"/>
        </w:rPr>
        <w:t xml:space="preserve">4. </w:t>
      </w:r>
      <w:bookmarkStart w:id="1652" w:name="paragraf-39.odsek-2.pismeno-a.bod-4.text"/>
      <w:bookmarkEnd w:id="1651"/>
      <w:r w:rsidRPr="3F86BB70">
        <w:rPr>
          <w:rFonts w:ascii="Times New Roman" w:hAnsi="Times New Roman"/>
          <w:color w:val="000000" w:themeColor="text1"/>
        </w:rPr>
        <w:t xml:space="preserve">ubytovanie, </w:t>
      </w:r>
      <w:bookmarkEnd w:id="1652"/>
    </w:p>
    <w:p w14:paraId="5053F9B0" w14:textId="77777777" w:rsidR="0000158D" w:rsidRDefault="00A27461">
      <w:pPr>
        <w:spacing w:before="225" w:after="225" w:line="264" w:lineRule="auto"/>
        <w:ind w:left="720"/>
      </w:pPr>
      <w:bookmarkStart w:id="1653" w:name="paragraf-39.odsek-2.pismeno-a.bod-5"/>
      <w:bookmarkEnd w:id="1650"/>
      <w:r w:rsidRPr="3F86BB70">
        <w:rPr>
          <w:rFonts w:ascii="Times New Roman" w:hAnsi="Times New Roman"/>
          <w:color w:val="000000" w:themeColor="text1"/>
        </w:rPr>
        <w:t xml:space="preserve"> </w:t>
      </w:r>
      <w:bookmarkStart w:id="1654" w:name="paragraf-39.odsek-2.pismeno-a.bod-5.ozna"/>
      <w:r w:rsidRPr="3F86BB70">
        <w:rPr>
          <w:rFonts w:ascii="Times New Roman" w:hAnsi="Times New Roman"/>
          <w:color w:val="000000" w:themeColor="text1"/>
        </w:rPr>
        <w:t xml:space="preserve">5. </w:t>
      </w:r>
      <w:bookmarkStart w:id="1655" w:name="paragraf-39.odsek-2.pismeno-a.bod-5.text"/>
      <w:bookmarkEnd w:id="1654"/>
      <w:r w:rsidRPr="3F86BB70">
        <w:rPr>
          <w:rFonts w:ascii="Times New Roman" w:hAnsi="Times New Roman"/>
          <w:color w:val="000000" w:themeColor="text1"/>
        </w:rPr>
        <w:t xml:space="preserve">stravovanie, </w:t>
      </w:r>
      <w:bookmarkEnd w:id="1655"/>
    </w:p>
    <w:p w14:paraId="5D44FA41" w14:textId="77777777" w:rsidR="0000158D" w:rsidRDefault="00A27461">
      <w:pPr>
        <w:spacing w:before="225" w:after="225" w:line="264" w:lineRule="auto"/>
        <w:ind w:left="720"/>
      </w:pPr>
      <w:bookmarkStart w:id="1656" w:name="paragraf-39.odsek-2.pismeno-a.bod-6"/>
      <w:bookmarkEnd w:id="1653"/>
      <w:r w:rsidRPr="3F86BB70">
        <w:rPr>
          <w:rFonts w:ascii="Times New Roman" w:hAnsi="Times New Roman"/>
          <w:color w:val="000000" w:themeColor="text1"/>
        </w:rPr>
        <w:t xml:space="preserve"> </w:t>
      </w:r>
      <w:bookmarkStart w:id="1657" w:name="paragraf-39.odsek-2.pismeno-a.bod-6.ozna"/>
      <w:r w:rsidRPr="3F86BB70">
        <w:rPr>
          <w:rFonts w:ascii="Times New Roman" w:hAnsi="Times New Roman"/>
          <w:color w:val="000000" w:themeColor="text1"/>
        </w:rPr>
        <w:t xml:space="preserve">6. </w:t>
      </w:r>
      <w:bookmarkStart w:id="1658" w:name="paragraf-39.odsek-2.pismeno-a.bod-6.text"/>
      <w:bookmarkEnd w:id="1657"/>
      <w:r w:rsidRPr="3F86BB70">
        <w:rPr>
          <w:rFonts w:ascii="Times New Roman" w:hAnsi="Times New Roman"/>
          <w:color w:val="000000" w:themeColor="text1"/>
        </w:rPr>
        <w:t xml:space="preserve">upratovanie, pranie, žehlenie a údržba bielizne a šatstva, </w:t>
      </w:r>
      <w:bookmarkEnd w:id="1658"/>
    </w:p>
    <w:p w14:paraId="7E5567E0" w14:textId="77777777" w:rsidR="0000158D" w:rsidRDefault="00A27461">
      <w:pPr>
        <w:spacing w:before="225" w:after="225" w:line="264" w:lineRule="auto"/>
        <w:ind w:left="720"/>
      </w:pPr>
      <w:bookmarkStart w:id="1659" w:name="paragraf-39.odsek-2.pismeno-a.bod-7"/>
      <w:bookmarkEnd w:id="1656"/>
      <w:r w:rsidRPr="3F86BB70">
        <w:rPr>
          <w:rFonts w:ascii="Times New Roman" w:hAnsi="Times New Roman"/>
          <w:color w:val="000000" w:themeColor="text1"/>
        </w:rPr>
        <w:t xml:space="preserve"> </w:t>
      </w:r>
      <w:bookmarkStart w:id="1660" w:name="paragraf-39.odsek-2.pismeno-a.bod-7.ozna"/>
      <w:r w:rsidRPr="3F86BB70">
        <w:rPr>
          <w:rFonts w:ascii="Times New Roman" w:hAnsi="Times New Roman"/>
          <w:color w:val="000000" w:themeColor="text1"/>
        </w:rPr>
        <w:t xml:space="preserve">7. </w:t>
      </w:r>
      <w:bookmarkStart w:id="1661" w:name="paragraf-39.odsek-2.pismeno-a.bod-7.text"/>
      <w:bookmarkEnd w:id="1660"/>
      <w:r w:rsidRPr="3F86BB70">
        <w:rPr>
          <w:rFonts w:ascii="Times New Roman" w:hAnsi="Times New Roman"/>
          <w:color w:val="000000" w:themeColor="text1"/>
        </w:rPr>
        <w:t xml:space="preserve">osobné vybavenie, </w:t>
      </w:r>
      <w:bookmarkEnd w:id="1661"/>
    </w:p>
    <w:p w14:paraId="256642AF" w14:textId="77777777" w:rsidR="0000158D" w:rsidRDefault="00A27461">
      <w:pPr>
        <w:spacing w:after="0" w:line="264" w:lineRule="auto"/>
        <w:ind w:left="645"/>
      </w:pPr>
      <w:bookmarkStart w:id="1662" w:name="paragraf-39.odsek-2.pismeno-b"/>
      <w:bookmarkEnd w:id="1638"/>
      <w:bookmarkEnd w:id="1659"/>
      <w:r w:rsidRPr="3F86BB70">
        <w:rPr>
          <w:rFonts w:ascii="Times New Roman" w:hAnsi="Times New Roman"/>
          <w:color w:val="000000" w:themeColor="text1"/>
        </w:rPr>
        <w:t xml:space="preserve"> </w:t>
      </w:r>
      <w:bookmarkStart w:id="1663" w:name="paragraf-39.odsek-2.pismeno-b.oznacenie"/>
      <w:r w:rsidRPr="3F86BB70">
        <w:rPr>
          <w:rFonts w:ascii="Times New Roman" w:hAnsi="Times New Roman"/>
          <w:color w:val="000000" w:themeColor="text1"/>
        </w:rPr>
        <w:t xml:space="preserve">b) </w:t>
      </w:r>
      <w:bookmarkStart w:id="1664" w:name="paragraf-39.odsek-2.pismeno-b.text"/>
      <w:bookmarkEnd w:id="1663"/>
      <w:r w:rsidRPr="3F86BB70">
        <w:rPr>
          <w:rFonts w:ascii="Times New Roman" w:hAnsi="Times New Roman"/>
          <w:color w:val="000000" w:themeColor="text1"/>
        </w:rPr>
        <w:t xml:space="preserve">zabezpečuje </w:t>
      </w:r>
      <w:bookmarkEnd w:id="1664"/>
    </w:p>
    <w:p w14:paraId="3230E4F2" w14:textId="77777777" w:rsidR="0000158D" w:rsidRDefault="00A27461">
      <w:pPr>
        <w:spacing w:before="225" w:after="225" w:line="264" w:lineRule="auto"/>
        <w:ind w:left="720"/>
      </w:pPr>
      <w:bookmarkStart w:id="1665" w:name="paragraf-39.odsek-2.pismeno-b.bod-1"/>
      <w:r w:rsidRPr="3F86BB70">
        <w:rPr>
          <w:rFonts w:ascii="Times New Roman" w:hAnsi="Times New Roman"/>
          <w:color w:val="000000" w:themeColor="text1"/>
        </w:rPr>
        <w:t xml:space="preserve"> </w:t>
      </w:r>
      <w:bookmarkStart w:id="1666" w:name="paragraf-39.odsek-2.pismeno-b.bod-1.ozna"/>
      <w:r w:rsidRPr="3F86BB70">
        <w:rPr>
          <w:rFonts w:ascii="Times New Roman" w:hAnsi="Times New Roman"/>
          <w:color w:val="000000" w:themeColor="text1"/>
        </w:rPr>
        <w:t xml:space="preserve">1. </w:t>
      </w:r>
      <w:bookmarkStart w:id="1667" w:name="paragraf-39.odsek-2.pismeno-b.bod-1.text"/>
      <w:bookmarkEnd w:id="1666"/>
      <w:r w:rsidRPr="3F86BB70">
        <w:rPr>
          <w:rFonts w:ascii="Times New Roman" w:hAnsi="Times New Roman"/>
          <w:color w:val="000000" w:themeColor="text1"/>
        </w:rPr>
        <w:t xml:space="preserve">rozvoj pracovných zručností, </w:t>
      </w:r>
      <w:bookmarkEnd w:id="1667"/>
    </w:p>
    <w:p w14:paraId="7A5B8730" w14:textId="77777777" w:rsidR="0000158D" w:rsidRDefault="00A27461">
      <w:pPr>
        <w:spacing w:before="225" w:after="225" w:line="264" w:lineRule="auto"/>
        <w:ind w:left="720"/>
      </w:pPr>
      <w:bookmarkStart w:id="1668" w:name="paragraf-39.odsek-2.pismeno-b.bod-2"/>
      <w:bookmarkEnd w:id="1665"/>
      <w:r w:rsidRPr="3F86BB70">
        <w:rPr>
          <w:rFonts w:ascii="Times New Roman" w:hAnsi="Times New Roman"/>
          <w:color w:val="000000" w:themeColor="text1"/>
        </w:rPr>
        <w:t xml:space="preserve"> </w:t>
      </w:r>
      <w:bookmarkStart w:id="1669" w:name="paragraf-39.odsek-2.pismeno-b.bod-2.ozna"/>
      <w:r w:rsidRPr="3F86BB70">
        <w:rPr>
          <w:rFonts w:ascii="Times New Roman" w:hAnsi="Times New Roman"/>
          <w:color w:val="000000" w:themeColor="text1"/>
        </w:rPr>
        <w:t xml:space="preserve">2. </w:t>
      </w:r>
      <w:bookmarkStart w:id="1670" w:name="paragraf-39.odsek-2.pismeno-b.bod-2.text"/>
      <w:bookmarkEnd w:id="1669"/>
      <w:r w:rsidRPr="3F86BB70">
        <w:rPr>
          <w:rFonts w:ascii="Times New Roman" w:hAnsi="Times New Roman"/>
          <w:color w:val="000000" w:themeColor="text1"/>
        </w:rPr>
        <w:t xml:space="preserve">pomoc pri pracovnom uplatnení, </w:t>
      </w:r>
      <w:bookmarkEnd w:id="1670"/>
    </w:p>
    <w:p w14:paraId="35038E27" w14:textId="77777777" w:rsidR="0000158D" w:rsidRDefault="00A27461">
      <w:pPr>
        <w:spacing w:before="225" w:after="225" w:line="264" w:lineRule="auto"/>
        <w:ind w:left="720"/>
      </w:pPr>
      <w:bookmarkStart w:id="1671" w:name="paragraf-39.odsek-2.pismeno-b.bod-3"/>
      <w:bookmarkEnd w:id="1668"/>
      <w:r w:rsidRPr="3F86BB70">
        <w:rPr>
          <w:rFonts w:ascii="Times New Roman" w:hAnsi="Times New Roman"/>
          <w:color w:val="000000" w:themeColor="text1"/>
        </w:rPr>
        <w:t xml:space="preserve"> </w:t>
      </w:r>
      <w:bookmarkStart w:id="1672" w:name="paragraf-39.odsek-2.pismeno-b.bod-3.ozna"/>
      <w:r w:rsidRPr="3F86BB70">
        <w:rPr>
          <w:rFonts w:ascii="Times New Roman" w:hAnsi="Times New Roman"/>
          <w:color w:val="000000" w:themeColor="text1"/>
        </w:rPr>
        <w:t xml:space="preserve">3. </w:t>
      </w:r>
      <w:bookmarkStart w:id="1673" w:name="paragraf-39.odsek-2.pismeno-b.bod-3.text"/>
      <w:bookmarkEnd w:id="1672"/>
      <w:r w:rsidRPr="3F86BB70">
        <w:rPr>
          <w:rFonts w:ascii="Times New Roman" w:hAnsi="Times New Roman"/>
          <w:color w:val="000000" w:themeColor="text1"/>
        </w:rPr>
        <w:t xml:space="preserve">záujmová činnosť, </w:t>
      </w:r>
      <w:bookmarkEnd w:id="1673"/>
    </w:p>
    <w:p w14:paraId="019C2321" w14:textId="77777777" w:rsidR="0000158D" w:rsidRDefault="00A27461">
      <w:pPr>
        <w:spacing w:after="0" w:line="264" w:lineRule="auto"/>
        <w:ind w:left="645"/>
      </w:pPr>
      <w:bookmarkStart w:id="1674" w:name="paragraf-39.odsek-2.pismeno-c"/>
      <w:bookmarkEnd w:id="1662"/>
      <w:bookmarkEnd w:id="1671"/>
      <w:r w:rsidRPr="3F86BB70">
        <w:rPr>
          <w:rFonts w:ascii="Times New Roman" w:hAnsi="Times New Roman"/>
          <w:color w:val="000000" w:themeColor="text1"/>
        </w:rPr>
        <w:t xml:space="preserve"> </w:t>
      </w:r>
      <w:bookmarkStart w:id="1675" w:name="paragraf-39.odsek-2.pismeno-c.oznacenie"/>
      <w:r w:rsidRPr="3F86BB70">
        <w:rPr>
          <w:rFonts w:ascii="Times New Roman" w:hAnsi="Times New Roman"/>
          <w:color w:val="000000" w:themeColor="text1"/>
        </w:rPr>
        <w:t xml:space="preserve">c) </w:t>
      </w:r>
      <w:bookmarkStart w:id="1676" w:name="paragraf-39.odsek-2.pismeno-c.text"/>
      <w:bookmarkEnd w:id="1675"/>
      <w:r w:rsidRPr="3F86BB70">
        <w:rPr>
          <w:rFonts w:ascii="Times New Roman" w:hAnsi="Times New Roman"/>
          <w:color w:val="000000" w:themeColor="text1"/>
        </w:rPr>
        <w:t xml:space="preserve">utvárajú podmienky na </w:t>
      </w:r>
      <w:bookmarkEnd w:id="1676"/>
    </w:p>
    <w:p w14:paraId="132DC3CD" w14:textId="77777777" w:rsidR="0000158D" w:rsidRDefault="00A27461">
      <w:pPr>
        <w:spacing w:before="225" w:after="225" w:line="264" w:lineRule="auto"/>
        <w:ind w:left="720"/>
      </w:pPr>
      <w:bookmarkStart w:id="1677" w:name="paragraf-39.odsek-2.pismeno-c.bod-1"/>
      <w:r w:rsidRPr="3F86BB70">
        <w:rPr>
          <w:rFonts w:ascii="Times New Roman" w:hAnsi="Times New Roman"/>
          <w:color w:val="000000" w:themeColor="text1"/>
        </w:rPr>
        <w:t xml:space="preserve"> </w:t>
      </w:r>
      <w:bookmarkStart w:id="1678" w:name="paragraf-39.odsek-2.pismeno-c.bod-1.ozna"/>
      <w:r w:rsidRPr="3F86BB70">
        <w:rPr>
          <w:rFonts w:ascii="Times New Roman" w:hAnsi="Times New Roman"/>
          <w:color w:val="000000" w:themeColor="text1"/>
        </w:rPr>
        <w:t xml:space="preserve">1. </w:t>
      </w:r>
      <w:bookmarkStart w:id="1679" w:name="paragraf-39.odsek-2.pismeno-c.bod-1.text"/>
      <w:bookmarkEnd w:id="1678"/>
      <w:r w:rsidRPr="3F86BB70">
        <w:rPr>
          <w:rFonts w:ascii="Times New Roman" w:hAnsi="Times New Roman"/>
          <w:color w:val="000000" w:themeColor="text1"/>
        </w:rPr>
        <w:t xml:space="preserve">vzdelávanie, </w:t>
      </w:r>
      <w:bookmarkEnd w:id="1679"/>
    </w:p>
    <w:p w14:paraId="2741B7A8" w14:textId="77777777" w:rsidR="0000158D" w:rsidRDefault="00A27461">
      <w:pPr>
        <w:spacing w:before="225" w:after="225" w:line="264" w:lineRule="auto"/>
        <w:ind w:left="720"/>
      </w:pPr>
      <w:bookmarkStart w:id="1680" w:name="paragraf-39.odsek-2.pismeno-c.bod-2"/>
      <w:bookmarkEnd w:id="1677"/>
      <w:r w:rsidRPr="3F86BB70">
        <w:rPr>
          <w:rFonts w:ascii="Times New Roman" w:hAnsi="Times New Roman"/>
          <w:color w:val="000000" w:themeColor="text1"/>
        </w:rPr>
        <w:t xml:space="preserve"> </w:t>
      </w:r>
      <w:bookmarkStart w:id="1681" w:name="paragraf-39.odsek-2.pismeno-c.bod-2.ozna"/>
      <w:r w:rsidRPr="3F86BB70">
        <w:rPr>
          <w:rFonts w:ascii="Times New Roman" w:hAnsi="Times New Roman"/>
          <w:color w:val="000000" w:themeColor="text1"/>
        </w:rPr>
        <w:t xml:space="preserve">2. </w:t>
      </w:r>
      <w:bookmarkStart w:id="1682" w:name="paragraf-39.odsek-2.pismeno-c.bod-2.text"/>
      <w:bookmarkEnd w:id="1681"/>
      <w:r w:rsidRPr="3F86BB70">
        <w:rPr>
          <w:rFonts w:ascii="Times New Roman" w:hAnsi="Times New Roman"/>
          <w:color w:val="000000" w:themeColor="text1"/>
        </w:rPr>
        <w:t xml:space="preserve">úschovu cenných vecí. </w:t>
      </w:r>
      <w:bookmarkEnd w:id="1682"/>
    </w:p>
    <w:p w14:paraId="671ADBB1" w14:textId="77777777" w:rsidR="0000158D" w:rsidRDefault="00A27461">
      <w:pPr>
        <w:spacing w:before="225" w:after="225" w:line="264" w:lineRule="auto"/>
        <w:ind w:left="570"/>
      </w:pPr>
      <w:bookmarkStart w:id="1683" w:name="paragraf-39.odsek-3"/>
      <w:bookmarkEnd w:id="1635"/>
      <w:bookmarkEnd w:id="1674"/>
      <w:bookmarkEnd w:id="1680"/>
      <w:r w:rsidRPr="3F86BB70">
        <w:rPr>
          <w:rFonts w:ascii="Times New Roman" w:hAnsi="Times New Roman"/>
          <w:color w:val="000000" w:themeColor="text1"/>
        </w:rPr>
        <w:t xml:space="preserve"> </w:t>
      </w:r>
      <w:bookmarkStart w:id="1684" w:name="paragraf-39.odsek-3.oznacenie"/>
      <w:r w:rsidRPr="3F86BB70">
        <w:rPr>
          <w:rFonts w:ascii="Times New Roman" w:hAnsi="Times New Roman"/>
          <w:color w:val="000000" w:themeColor="text1"/>
        </w:rPr>
        <w:t xml:space="preserve">(3) </w:t>
      </w:r>
      <w:bookmarkStart w:id="1685" w:name="paragraf-39.odsek-3.text"/>
      <w:bookmarkEnd w:id="1684"/>
      <w:r w:rsidRPr="3F86BB70">
        <w:rPr>
          <w:rFonts w:ascii="Times New Roman" w:hAnsi="Times New Roman"/>
          <w:color w:val="000000" w:themeColor="text1"/>
        </w:rPr>
        <w:t xml:space="preserve">Ak sa v špecializovanom zariadení poskytuje sociálna služba deťom, poskytuje sa im výchova. </w:t>
      </w:r>
      <w:bookmarkEnd w:id="1685"/>
    </w:p>
    <w:p w14:paraId="3B216886" w14:textId="77777777" w:rsidR="0000158D" w:rsidRDefault="00A27461">
      <w:pPr>
        <w:spacing w:before="225" w:after="225" w:line="264" w:lineRule="auto"/>
        <w:ind w:left="570"/>
      </w:pPr>
      <w:bookmarkStart w:id="1686" w:name="paragraf-39.odsek-4"/>
      <w:bookmarkEnd w:id="1683"/>
      <w:r w:rsidRPr="3F86BB70">
        <w:rPr>
          <w:rFonts w:ascii="Times New Roman" w:hAnsi="Times New Roman"/>
          <w:color w:val="000000" w:themeColor="text1"/>
        </w:rPr>
        <w:t xml:space="preserve"> </w:t>
      </w:r>
      <w:bookmarkStart w:id="1687" w:name="paragraf-39.odsek-4.oznacenie"/>
      <w:r w:rsidRPr="3F86BB70">
        <w:rPr>
          <w:rFonts w:ascii="Times New Roman" w:hAnsi="Times New Roman"/>
          <w:color w:val="000000" w:themeColor="text1"/>
        </w:rPr>
        <w:t xml:space="preserve">(4) </w:t>
      </w:r>
      <w:bookmarkStart w:id="1688" w:name="paragraf-39.odsek-4.text"/>
      <w:bookmarkEnd w:id="1687"/>
      <w:r w:rsidRPr="3F86BB70">
        <w:rPr>
          <w:rFonts w:ascii="Times New Roman" w:hAnsi="Times New Roman"/>
          <w:color w:val="000000" w:themeColor="text1"/>
        </w:rPr>
        <w:t xml:space="preserve">Na vzdelávanie podľa odseku 2 písm. c) prvého bodu sa neutvárajú podmienky v špecializovanom zariadení, v ktorom sa poskytuje sociálna služba plnoletej fyzickej osobe. </w:t>
      </w:r>
      <w:bookmarkEnd w:id="1688"/>
    </w:p>
    <w:p w14:paraId="3AEF836A" w14:textId="77777777" w:rsidR="0000158D" w:rsidRDefault="00A27461">
      <w:pPr>
        <w:spacing w:before="225" w:after="225" w:line="264" w:lineRule="auto"/>
        <w:ind w:left="570"/>
      </w:pPr>
      <w:bookmarkStart w:id="1689" w:name="paragraf-39.odsek-5"/>
      <w:bookmarkEnd w:id="1686"/>
      <w:r w:rsidRPr="3F86BB70">
        <w:rPr>
          <w:rFonts w:ascii="Times New Roman" w:hAnsi="Times New Roman"/>
          <w:color w:val="000000" w:themeColor="text1"/>
        </w:rPr>
        <w:t xml:space="preserve"> </w:t>
      </w:r>
      <w:bookmarkStart w:id="1690" w:name="paragraf-39.odsek-5.oznacenie"/>
      <w:r w:rsidRPr="3F86BB70">
        <w:rPr>
          <w:rFonts w:ascii="Times New Roman" w:hAnsi="Times New Roman"/>
          <w:color w:val="000000" w:themeColor="text1"/>
        </w:rPr>
        <w:t xml:space="preserve">(5) </w:t>
      </w:r>
      <w:bookmarkEnd w:id="1690"/>
      <w:r w:rsidRPr="3F86BB70">
        <w:rPr>
          <w:rFonts w:ascii="Times New Roman" w:hAnsi="Times New Roman"/>
          <w:color w:val="000000" w:themeColor="text1"/>
        </w:rPr>
        <w:t xml:space="preserve">V špecializovanom zariadení sa zabezpečuje aj ošetrovateľská starostlivosť, ak neposkytuje špecializované zariadenie ošetrovateľskú starostlivosť podľa </w:t>
      </w:r>
      <w:hyperlink w:anchor="paragraf-22" w:history="1">
        <w:r w:rsidRPr="3F86BB70">
          <w:rPr>
            <w:rFonts w:ascii="Times New Roman" w:hAnsi="Times New Roman"/>
            <w:color w:val="0000FF"/>
            <w:u w:val="single"/>
          </w:rPr>
          <w:t>§ 22</w:t>
        </w:r>
      </w:hyperlink>
      <w:bookmarkStart w:id="1691" w:name="paragraf-39.odsek-5.text"/>
      <w:r w:rsidRPr="3F86BB70">
        <w:rPr>
          <w:rFonts w:ascii="Times New Roman" w:hAnsi="Times New Roman"/>
          <w:color w:val="000000" w:themeColor="text1"/>
        </w:rPr>
        <w:t xml:space="preserve">. </w:t>
      </w:r>
      <w:bookmarkEnd w:id="1691"/>
    </w:p>
    <w:p w14:paraId="5BFDB417" w14:textId="77777777" w:rsidR="0000158D" w:rsidRDefault="00A27461">
      <w:pPr>
        <w:spacing w:before="225" w:after="225" w:line="264" w:lineRule="auto"/>
        <w:ind w:left="570"/>
      </w:pPr>
      <w:bookmarkStart w:id="1692" w:name="paragraf-39.odsek-6"/>
      <w:bookmarkEnd w:id="1689"/>
      <w:r w:rsidRPr="3F86BB70">
        <w:rPr>
          <w:rFonts w:ascii="Times New Roman" w:hAnsi="Times New Roman"/>
          <w:color w:val="000000" w:themeColor="text1"/>
        </w:rPr>
        <w:t xml:space="preserve"> </w:t>
      </w:r>
      <w:bookmarkStart w:id="1693" w:name="paragraf-39.odsek-6.oznacenie"/>
      <w:r w:rsidRPr="3F86BB70">
        <w:rPr>
          <w:rFonts w:ascii="Times New Roman" w:hAnsi="Times New Roman"/>
          <w:color w:val="000000" w:themeColor="text1"/>
        </w:rPr>
        <w:t xml:space="preserve">(6) </w:t>
      </w:r>
      <w:bookmarkStart w:id="1694" w:name="paragraf-39.odsek-6.text"/>
      <w:bookmarkEnd w:id="1693"/>
      <w:r w:rsidRPr="3F86BB70">
        <w:rPr>
          <w:rFonts w:ascii="Times New Roman" w:hAnsi="Times New Roman"/>
          <w:color w:val="000000" w:themeColor="text1"/>
        </w:rPr>
        <w:t xml:space="preserve">V špecializovanom zariadení možno poskytovať sociálnu službu najviac pre 40 prijímateľov sociálnej služby v budove zariadenia. </w:t>
      </w:r>
      <w:bookmarkEnd w:id="1694"/>
    </w:p>
    <w:p w14:paraId="414CA265" w14:textId="77777777" w:rsidR="0000158D" w:rsidRDefault="00A27461">
      <w:pPr>
        <w:spacing w:before="225" w:after="225" w:line="264" w:lineRule="auto"/>
        <w:ind w:left="495"/>
        <w:jc w:val="center"/>
      </w:pPr>
      <w:bookmarkStart w:id="1695" w:name="paragraf-40.oznacenie"/>
      <w:bookmarkStart w:id="1696" w:name="paragraf-40"/>
      <w:bookmarkEnd w:id="1630"/>
      <w:bookmarkEnd w:id="1692"/>
      <w:r w:rsidRPr="3F86BB70">
        <w:rPr>
          <w:rFonts w:ascii="Times New Roman" w:hAnsi="Times New Roman"/>
          <w:b/>
          <w:bCs/>
          <w:color w:val="000000" w:themeColor="text1"/>
        </w:rPr>
        <w:t xml:space="preserve"> § 40 </w:t>
      </w:r>
    </w:p>
    <w:p w14:paraId="5171FEF2" w14:textId="77777777" w:rsidR="0000158D" w:rsidRDefault="00A27461">
      <w:pPr>
        <w:spacing w:before="225" w:after="225" w:line="264" w:lineRule="auto"/>
        <w:ind w:left="495"/>
        <w:jc w:val="center"/>
      </w:pPr>
      <w:bookmarkStart w:id="1697" w:name="paragraf-40.nadpis"/>
      <w:bookmarkEnd w:id="1695"/>
      <w:r w:rsidRPr="3F86BB70">
        <w:rPr>
          <w:rFonts w:ascii="Times New Roman" w:hAnsi="Times New Roman"/>
          <w:b/>
          <w:bCs/>
          <w:color w:val="000000" w:themeColor="text1"/>
        </w:rPr>
        <w:t xml:space="preserve"> Denný stacionár </w:t>
      </w:r>
    </w:p>
    <w:p w14:paraId="59134F77" w14:textId="77777777" w:rsidR="0000158D" w:rsidRDefault="00A27461">
      <w:pPr>
        <w:spacing w:before="225" w:after="225" w:line="264" w:lineRule="auto"/>
        <w:ind w:left="570"/>
      </w:pPr>
      <w:bookmarkStart w:id="1698" w:name="paragraf-40.odsek-1"/>
      <w:bookmarkEnd w:id="1697"/>
      <w:r w:rsidRPr="3F86BB70">
        <w:rPr>
          <w:rFonts w:ascii="Times New Roman" w:hAnsi="Times New Roman"/>
          <w:color w:val="000000" w:themeColor="text1"/>
        </w:rPr>
        <w:t xml:space="preserve"> </w:t>
      </w:r>
      <w:bookmarkStart w:id="1699" w:name="paragraf-40.odsek-1.oznacenie"/>
      <w:r w:rsidRPr="3F86BB70">
        <w:rPr>
          <w:rFonts w:ascii="Times New Roman" w:hAnsi="Times New Roman"/>
          <w:color w:val="000000" w:themeColor="text1"/>
        </w:rPr>
        <w:t xml:space="preserve">(1) </w:t>
      </w:r>
      <w:bookmarkStart w:id="1700" w:name="paragraf-40.odsek-1.text"/>
      <w:bookmarkEnd w:id="1699"/>
      <w:r w:rsidRPr="3F86BB70">
        <w:rPr>
          <w:rFonts w:ascii="Times New Roman" w:hAnsi="Times New Roman"/>
          <w:color w:val="000000" w:themeColor="text1"/>
        </w:rPr>
        <w:t xml:space="preserve">V dennom stacionári sa poskytuje sociálna služba fyzickej osobe, ktorá je odkázaná na pomoc inej fyzickej osoby. </w:t>
      </w:r>
      <w:bookmarkEnd w:id="1700"/>
    </w:p>
    <w:p w14:paraId="0A969F95" w14:textId="77777777" w:rsidR="0000158D" w:rsidRDefault="00A27461">
      <w:pPr>
        <w:spacing w:after="0" w:line="264" w:lineRule="auto"/>
        <w:ind w:left="570"/>
      </w:pPr>
      <w:bookmarkStart w:id="1701" w:name="paragraf-40.odsek-2"/>
      <w:bookmarkEnd w:id="1698"/>
      <w:r w:rsidRPr="3F86BB70">
        <w:rPr>
          <w:rFonts w:ascii="Times New Roman" w:hAnsi="Times New Roman"/>
          <w:color w:val="000000" w:themeColor="text1"/>
        </w:rPr>
        <w:t xml:space="preserve"> </w:t>
      </w:r>
      <w:bookmarkStart w:id="1702" w:name="paragraf-40.odsek-2.oznacenie"/>
      <w:r w:rsidRPr="3F86BB70">
        <w:rPr>
          <w:rFonts w:ascii="Times New Roman" w:hAnsi="Times New Roman"/>
          <w:color w:val="000000" w:themeColor="text1"/>
        </w:rPr>
        <w:t xml:space="preserve">(2) </w:t>
      </w:r>
      <w:bookmarkStart w:id="1703" w:name="paragraf-40.odsek-2.text"/>
      <w:bookmarkEnd w:id="1702"/>
      <w:r w:rsidRPr="3F86BB70">
        <w:rPr>
          <w:rFonts w:ascii="Times New Roman" w:hAnsi="Times New Roman"/>
          <w:color w:val="000000" w:themeColor="text1"/>
        </w:rPr>
        <w:t xml:space="preserve">V dennom stacionári sa </w:t>
      </w:r>
      <w:bookmarkEnd w:id="1703"/>
    </w:p>
    <w:p w14:paraId="126DBE71" w14:textId="77777777" w:rsidR="0000158D" w:rsidRDefault="00A27461">
      <w:pPr>
        <w:spacing w:after="0" w:line="264" w:lineRule="auto"/>
        <w:ind w:left="645"/>
      </w:pPr>
      <w:bookmarkStart w:id="1704" w:name="paragraf-40.odsek-2.pismeno-a"/>
      <w:r w:rsidRPr="3F86BB70">
        <w:rPr>
          <w:rFonts w:ascii="Times New Roman" w:hAnsi="Times New Roman"/>
          <w:color w:val="000000" w:themeColor="text1"/>
        </w:rPr>
        <w:t xml:space="preserve"> </w:t>
      </w:r>
      <w:bookmarkStart w:id="1705" w:name="paragraf-40.odsek-2.pismeno-a.oznacenie"/>
      <w:r w:rsidRPr="3F86BB70">
        <w:rPr>
          <w:rFonts w:ascii="Times New Roman" w:hAnsi="Times New Roman"/>
          <w:color w:val="000000" w:themeColor="text1"/>
        </w:rPr>
        <w:t xml:space="preserve">a) </w:t>
      </w:r>
      <w:bookmarkStart w:id="1706" w:name="paragraf-40.odsek-2.pismeno-a.text"/>
      <w:bookmarkEnd w:id="1705"/>
      <w:r w:rsidRPr="3F86BB70">
        <w:rPr>
          <w:rFonts w:ascii="Times New Roman" w:hAnsi="Times New Roman"/>
          <w:color w:val="000000" w:themeColor="text1"/>
        </w:rPr>
        <w:t xml:space="preserve">poskytuje </w:t>
      </w:r>
      <w:bookmarkEnd w:id="1706"/>
    </w:p>
    <w:p w14:paraId="0603838C" w14:textId="77777777" w:rsidR="0000158D" w:rsidRDefault="00A27461">
      <w:pPr>
        <w:spacing w:before="225" w:after="225" w:line="264" w:lineRule="auto"/>
        <w:ind w:left="720"/>
      </w:pPr>
      <w:bookmarkStart w:id="1707" w:name="paragraf-40.odsek-2.pismeno-a.bod-1"/>
      <w:r w:rsidRPr="3F86BB70">
        <w:rPr>
          <w:rFonts w:ascii="Times New Roman" w:hAnsi="Times New Roman"/>
          <w:color w:val="000000" w:themeColor="text1"/>
        </w:rPr>
        <w:t xml:space="preserve"> </w:t>
      </w:r>
      <w:bookmarkStart w:id="1708" w:name="paragraf-40.odsek-2.pismeno-a.bod-1.ozna"/>
      <w:r w:rsidRPr="3F86BB70">
        <w:rPr>
          <w:rFonts w:ascii="Times New Roman" w:hAnsi="Times New Roman"/>
          <w:color w:val="000000" w:themeColor="text1"/>
        </w:rPr>
        <w:t xml:space="preserve">1. </w:t>
      </w:r>
      <w:bookmarkStart w:id="1709" w:name="paragraf-40.odsek-2.pismeno-a.bod-1.text"/>
      <w:bookmarkEnd w:id="1708"/>
      <w:r w:rsidRPr="3F86BB70">
        <w:rPr>
          <w:rFonts w:ascii="Times New Roman" w:hAnsi="Times New Roman"/>
          <w:color w:val="000000" w:themeColor="text1"/>
        </w:rPr>
        <w:t xml:space="preserve">pomoc pri odkázanosti na pomoc inej fyzickej osoby, </w:t>
      </w:r>
      <w:bookmarkEnd w:id="1709"/>
    </w:p>
    <w:p w14:paraId="044C0D99" w14:textId="77777777" w:rsidR="0000158D" w:rsidRDefault="00A27461">
      <w:pPr>
        <w:spacing w:before="225" w:after="225" w:line="264" w:lineRule="auto"/>
        <w:ind w:left="720"/>
      </w:pPr>
      <w:bookmarkStart w:id="1710" w:name="paragraf-40.odsek-2.pismeno-a.bod-2"/>
      <w:bookmarkEnd w:id="1707"/>
      <w:r w:rsidRPr="3F86BB70">
        <w:rPr>
          <w:rFonts w:ascii="Times New Roman" w:hAnsi="Times New Roman"/>
          <w:color w:val="000000" w:themeColor="text1"/>
        </w:rPr>
        <w:t xml:space="preserve"> </w:t>
      </w:r>
      <w:bookmarkStart w:id="1711" w:name="paragraf-40.odsek-2.pismeno-a.bod-2.ozna"/>
      <w:r w:rsidRPr="3F86BB70">
        <w:rPr>
          <w:rFonts w:ascii="Times New Roman" w:hAnsi="Times New Roman"/>
          <w:color w:val="000000" w:themeColor="text1"/>
        </w:rPr>
        <w:t xml:space="preserve">2. </w:t>
      </w:r>
      <w:bookmarkStart w:id="1712" w:name="paragraf-40.odsek-2.pismeno-a.bod-2.text"/>
      <w:bookmarkEnd w:id="1711"/>
      <w:r w:rsidRPr="3F86BB70">
        <w:rPr>
          <w:rFonts w:ascii="Times New Roman" w:hAnsi="Times New Roman"/>
          <w:color w:val="000000" w:themeColor="text1"/>
        </w:rPr>
        <w:t xml:space="preserve">sociálne poradenstvo, </w:t>
      </w:r>
      <w:bookmarkEnd w:id="1712"/>
    </w:p>
    <w:p w14:paraId="1AEFF5A4" w14:textId="77777777" w:rsidR="0000158D" w:rsidRDefault="00A27461">
      <w:pPr>
        <w:spacing w:before="225" w:after="225" w:line="264" w:lineRule="auto"/>
        <w:ind w:left="720"/>
      </w:pPr>
      <w:bookmarkStart w:id="1713" w:name="paragraf-40.odsek-2.pismeno-a.bod-3"/>
      <w:bookmarkEnd w:id="1710"/>
      <w:r w:rsidRPr="3F86BB70">
        <w:rPr>
          <w:rFonts w:ascii="Times New Roman" w:hAnsi="Times New Roman"/>
          <w:color w:val="000000" w:themeColor="text1"/>
        </w:rPr>
        <w:t xml:space="preserve"> </w:t>
      </w:r>
      <w:bookmarkStart w:id="1714" w:name="paragraf-40.odsek-2.pismeno-a.bod-3.ozna"/>
      <w:r w:rsidRPr="3F86BB70">
        <w:rPr>
          <w:rFonts w:ascii="Times New Roman" w:hAnsi="Times New Roman"/>
          <w:color w:val="000000" w:themeColor="text1"/>
        </w:rPr>
        <w:t xml:space="preserve">3. </w:t>
      </w:r>
      <w:bookmarkStart w:id="1715" w:name="paragraf-40.odsek-2.pismeno-a.bod-3.text"/>
      <w:bookmarkEnd w:id="1714"/>
      <w:r w:rsidRPr="3F86BB70">
        <w:rPr>
          <w:rFonts w:ascii="Times New Roman" w:hAnsi="Times New Roman"/>
          <w:color w:val="000000" w:themeColor="text1"/>
        </w:rPr>
        <w:t xml:space="preserve">sociálna rehabilitácia, </w:t>
      </w:r>
      <w:bookmarkEnd w:id="1715"/>
    </w:p>
    <w:p w14:paraId="628B50C0" w14:textId="77777777" w:rsidR="0000158D" w:rsidRDefault="00A27461">
      <w:pPr>
        <w:spacing w:before="225" w:after="225" w:line="264" w:lineRule="auto"/>
        <w:ind w:left="720"/>
      </w:pPr>
      <w:bookmarkStart w:id="1716" w:name="paragraf-40.odsek-2.pismeno-a.bod-4"/>
      <w:bookmarkEnd w:id="1713"/>
      <w:r w:rsidRPr="3F86BB70">
        <w:rPr>
          <w:rFonts w:ascii="Times New Roman" w:hAnsi="Times New Roman"/>
          <w:color w:val="000000" w:themeColor="text1"/>
        </w:rPr>
        <w:t xml:space="preserve"> </w:t>
      </w:r>
      <w:bookmarkStart w:id="1717" w:name="paragraf-40.odsek-2.pismeno-a.bod-4.ozna"/>
      <w:r w:rsidRPr="3F86BB70">
        <w:rPr>
          <w:rFonts w:ascii="Times New Roman" w:hAnsi="Times New Roman"/>
          <w:color w:val="000000" w:themeColor="text1"/>
        </w:rPr>
        <w:t xml:space="preserve">4. </w:t>
      </w:r>
      <w:bookmarkStart w:id="1718" w:name="paragraf-40.odsek-2.pismeno-a.bod-4.text"/>
      <w:bookmarkEnd w:id="1717"/>
      <w:r w:rsidRPr="3F86BB70">
        <w:rPr>
          <w:rFonts w:ascii="Times New Roman" w:hAnsi="Times New Roman"/>
          <w:color w:val="000000" w:themeColor="text1"/>
        </w:rPr>
        <w:t xml:space="preserve">stravovanie, </w:t>
      </w:r>
      <w:bookmarkEnd w:id="1718"/>
    </w:p>
    <w:p w14:paraId="71244D84" w14:textId="77777777" w:rsidR="0000158D" w:rsidRDefault="00A27461">
      <w:pPr>
        <w:spacing w:after="0" w:line="264" w:lineRule="auto"/>
        <w:ind w:left="645"/>
      </w:pPr>
      <w:bookmarkStart w:id="1719" w:name="paragraf-40.odsek-2.pismeno-b"/>
      <w:bookmarkEnd w:id="1704"/>
      <w:bookmarkEnd w:id="1716"/>
      <w:r w:rsidRPr="3F86BB70">
        <w:rPr>
          <w:rFonts w:ascii="Times New Roman" w:hAnsi="Times New Roman"/>
          <w:color w:val="000000" w:themeColor="text1"/>
        </w:rPr>
        <w:t xml:space="preserve"> </w:t>
      </w:r>
      <w:bookmarkStart w:id="1720" w:name="paragraf-40.odsek-2.pismeno-b.oznacenie"/>
      <w:r w:rsidRPr="3F86BB70">
        <w:rPr>
          <w:rFonts w:ascii="Times New Roman" w:hAnsi="Times New Roman"/>
          <w:color w:val="000000" w:themeColor="text1"/>
        </w:rPr>
        <w:t xml:space="preserve">b) </w:t>
      </w:r>
      <w:bookmarkStart w:id="1721" w:name="paragraf-40.odsek-2.pismeno-b.text"/>
      <w:bookmarkEnd w:id="1720"/>
      <w:r w:rsidRPr="3F86BB70">
        <w:rPr>
          <w:rFonts w:ascii="Times New Roman" w:hAnsi="Times New Roman"/>
          <w:color w:val="000000" w:themeColor="text1"/>
        </w:rPr>
        <w:t xml:space="preserve">zabezpečuje </w:t>
      </w:r>
      <w:bookmarkEnd w:id="1721"/>
    </w:p>
    <w:p w14:paraId="3D0493BF" w14:textId="77777777" w:rsidR="0000158D" w:rsidRDefault="00A27461">
      <w:pPr>
        <w:spacing w:before="225" w:after="225" w:line="264" w:lineRule="auto"/>
        <w:ind w:left="720"/>
      </w:pPr>
      <w:bookmarkStart w:id="1722" w:name="paragraf-40.odsek-2.pismeno-b.bod-1"/>
      <w:r w:rsidRPr="3F86BB70">
        <w:rPr>
          <w:rFonts w:ascii="Times New Roman" w:hAnsi="Times New Roman"/>
          <w:color w:val="000000" w:themeColor="text1"/>
        </w:rPr>
        <w:lastRenderedPageBreak/>
        <w:t xml:space="preserve"> </w:t>
      </w:r>
      <w:bookmarkStart w:id="1723" w:name="paragraf-40.odsek-2.pismeno-b.bod-1.ozna"/>
      <w:r w:rsidRPr="3F86BB70">
        <w:rPr>
          <w:rFonts w:ascii="Times New Roman" w:hAnsi="Times New Roman"/>
          <w:color w:val="000000" w:themeColor="text1"/>
        </w:rPr>
        <w:t xml:space="preserve">1. </w:t>
      </w:r>
      <w:bookmarkStart w:id="1724" w:name="paragraf-40.odsek-2.pismeno-b.bod-1.text"/>
      <w:bookmarkEnd w:id="1723"/>
      <w:r w:rsidRPr="3F86BB70">
        <w:rPr>
          <w:rFonts w:ascii="Times New Roman" w:hAnsi="Times New Roman"/>
          <w:color w:val="000000" w:themeColor="text1"/>
        </w:rPr>
        <w:t xml:space="preserve">rozvoj pracovných zručností, </w:t>
      </w:r>
      <w:bookmarkEnd w:id="1724"/>
    </w:p>
    <w:p w14:paraId="11E0D326" w14:textId="77777777" w:rsidR="0000158D" w:rsidRDefault="00A27461">
      <w:pPr>
        <w:spacing w:before="225" w:after="225" w:line="264" w:lineRule="auto"/>
        <w:ind w:left="720"/>
      </w:pPr>
      <w:bookmarkStart w:id="1725" w:name="paragraf-40.odsek-2.pismeno-b.bod-2"/>
      <w:bookmarkEnd w:id="1722"/>
      <w:r w:rsidRPr="3F86BB70">
        <w:rPr>
          <w:rFonts w:ascii="Times New Roman" w:hAnsi="Times New Roman"/>
          <w:color w:val="000000" w:themeColor="text1"/>
        </w:rPr>
        <w:t xml:space="preserve"> </w:t>
      </w:r>
      <w:bookmarkStart w:id="1726" w:name="paragraf-40.odsek-2.pismeno-b.bod-2.ozna"/>
      <w:r w:rsidRPr="3F86BB70">
        <w:rPr>
          <w:rFonts w:ascii="Times New Roman" w:hAnsi="Times New Roman"/>
          <w:color w:val="000000" w:themeColor="text1"/>
        </w:rPr>
        <w:t xml:space="preserve">2. </w:t>
      </w:r>
      <w:bookmarkStart w:id="1727" w:name="paragraf-40.odsek-2.pismeno-b.bod-2.text"/>
      <w:bookmarkEnd w:id="1726"/>
      <w:r w:rsidRPr="3F86BB70">
        <w:rPr>
          <w:rFonts w:ascii="Times New Roman" w:hAnsi="Times New Roman"/>
          <w:color w:val="000000" w:themeColor="text1"/>
        </w:rPr>
        <w:t xml:space="preserve">záujmová činnosť. </w:t>
      </w:r>
      <w:bookmarkEnd w:id="1727"/>
    </w:p>
    <w:p w14:paraId="51921D80" w14:textId="77777777" w:rsidR="0000158D" w:rsidRDefault="00A27461">
      <w:pPr>
        <w:spacing w:before="225" w:after="225" w:line="264" w:lineRule="auto"/>
        <w:ind w:left="570"/>
      </w:pPr>
      <w:bookmarkStart w:id="1728" w:name="paragraf-40.odsek-3"/>
      <w:bookmarkEnd w:id="1701"/>
      <w:bookmarkEnd w:id="1719"/>
      <w:bookmarkEnd w:id="1725"/>
      <w:r w:rsidRPr="3F86BB70">
        <w:rPr>
          <w:rFonts w:ascii="Times New Roman" w:hAnsi="Times New Roman"/>
          <w:color w:val="000000" w:themeColor="text1"/>
        </w:rPr>
        <w:t xml:space="preserve"> </w:t>
      </w:r>
      <w:bookmarkStart w:id="1729" w:name="paragraf-40.odsek-3.oznacenie"/>
      <w:r w:rsidRPr="3F86BB70">
        <w:rPr>
          <w:rFonts w:ascii="Times New Roman" w:hAnsi="Times New Roman"/>
          <w:color w:val="000000" w:themeColor="text1"/>
        </w:rPr>
        <w:t xml:space="preserve">(3) </w:t>
      </w:r>
      <w:bookmarkStart w:id="1730" w:name="paragraf-40.odsek-3.text"/>
      <w:bookmarkEnd w:id="1729"/>
      <w:r w:rsidRPr="3F86BB70">
        <w:rPr>
          <w:rFonts w:ascii="Times New Roman" w:hAnsi="Times New Roman"/>
          <w:color w:val="000000" w:themeColor="text1"/>
        </w:rPr>
        <w:t xml:space="preserve">Ak sa v dennom stacionári poskytuje sociálna služba deťom, poskytuje sa im výchova. </w:t>
      </w:r>
      <w:bookmarkEnd w:id="1730"/>
    </w:p>
    <w:p w14:paraId="5E4F4808" w14:textId="77777777" w:rsidR="0000158D" w:rsidRDefault="00A27461">
      <w:pPr>
        <w:spacing w:before="225" w:after="225" w:line="264" w:lineRule="auto"/>
        <w:ind w:left="570"/>
      </w:pPr>
      <w:bookmarkStart w:id="1731" w:name="paragraf-40.odsek-4"/>
      <w:bookmarkEnd w:id="1728"/>
      <w:r w:rsidRPr="3F86BB70">
        <w:rPr>
          <w:rFonts w:ascii="Times New Roman" w:hAnsi="Times New Roman"/>
          <w:color w:val="000000" w:themeColor="text1"/>
        </w:rPr>
        <w:t xml:space="preserve"> </w:t>
      </w:r>
      <w:bookmarkStart w:id="1732" w:name="paragraf-40.odsek-4.oznacenie"/>
      <w:r w:rsidRPr="3F86BB70">
        <w:rPr>
          <w:rFonts w:ascii="Times New Roman" w:hAnsi="Times New Roman"/>
          <w:color w:val="000000" w:themeColor="text1"/>
        </w:rPr>
        <w:t xml:space="preserve">(4) </w:t>
      </w:r>
      <w:bookmarkStart w:id="1733" w:name="paragraf-40.odsek-4.text"/>
      <w:bookmarkEnd w:id="1732"/>
      <w:r w:rsidRPr="3F86BB70">
        <w:rPr>
          <w:rFonts w:ascii="Times New Roman" w:hAnsi="Times New Roman"/>
          <w:color w:val="000000" w:themeColor="text1"/>
        </w:rPr>
        <w:t xml:space="preserve">V dennom stacionári sa poskytuje sociálne poradenstvo aj rodine alebo inej fyzickej osobe, ktorá zabezpečuje pomoc fyzickej osobe v domácom prostredí, na účel spolupráce pri sociálnej rehabilitácii. </w:t>
      </w:r>
      <w:bookmarkEnd w:id="1733"/>
    </w:p>
    <w:p w14:paraId="40BEB938" w14:textId="77777777" w:rsidR="0000158D" w:rsidRDefault="00A27461">
      <w:pPr>
        <w:spacing w:before="300" w:after="0" w:line="264" w:lineRule="auto"/>
        <w:ind w:left="420"/>
      </w:pPr>
      <w:bookmarkStart w:id="1734" w:name="predpis.clanok-1.cast-druha.hlava-piata."/>
      <w:bookmarkEnd w:id="1696"/>
      <w:bookmarkEnd w:id="1731"/>
      <w:r w:rsidRPr="3F86BB70">
        <w:rPr>
          <w:rFonts w:ascii="Times New Roman" w:hAnsi="Times New Roman"/>
          <w:color w:val="000000" w:themeColor="text1"/>
        </w:rPr>
        <w:t xml:space="preserve"> Druhý diel </w:t>
      </w:r>
    </w:p>
    <w:p w14:paraId="7DF527FD" w14:textId="77777777" w:rsidR="0000158D" w:rsidRDefault="00A27461">
      <w:pPr>
        <w:spacing w:before="225" w:after="225" w:line="264" w:lineRule="auto"/>
        <w:ind w:left="495"/>
        <w:jc w:val="center"/>
      </w:pPr>
      <w:bookmarkStart w:id="1735" w:name="paragraf-41.oznacenie"/>
      <w:bookmarkStart w:id="1736" w:name="paragraf-41"/>
      <w:r w:rsidRPr="3F86BB70">
        <w:rPr>
          <w:rFonts w:ascii="Times New Roman" w:hAnsi="Times New Roman"/>
          <w:b/>
          <w:bCs/>
          <w:color w:val="000000" w:themeColor="text1"/>
        </w:rPr>
        <w:t xml:space="preserve"> § 41 </w:t>
      </w:r>
    </w:p>
    <w:p w14:paraId="5A4EEE00" w14:textId="77777777" w:rsidR="0000158D" w:rsidRDefault="00A27461">
      <w:pPr>
        <w:spacing w:before="225" w:after="225" w:line="264" w:lineRule="auto"/>
        <w:ind w:left="495"/>
        <w:jc w:val="center"/>
      </w:pPr>
      <w:bookmarkStart w:id="1737" w:name="paragraf-41.nadpis"/>
      <w:bookmarkEnd w:id="1735"/>
      <w:r w:rsidRPr="3F86BB70">
        <w:rPr>
          <w:rFonts w:ascii="Times New Roman" w:hAnsi="Times New Roman"/>
          <w:b/>
          <w:bCs/>
          <w:color w:val="000000" w:themeColor="text1"/>
        </w:rPr>
        <w:t xml:space="preserve"> Opatrovateľská služba </w:t>
      </w:r>
    </w:p>
    <w:p w14:paraId="17D7ADCF" w14:textId="77777777" w:rsidR="0000158D" w:rsidRDefault="00A27461">
      <w:pPr>
        <w:spacing w:before="225" w:after="225" w:line="264" w:lineRule="auto"/>
        <w:ind w:left="570"/>
      </w:pPr>
      <w:bookmarkStart w:id="1738" w:name="paragraf-41.odsek-1"/>
      <w:bookmarkEnd w:id="1737"/>
      <w:r w:rsidRPr="3F86BB70">
        <w:rPr>
          <w:rFonts w:ascii="Times New Roman" w:hAnsi="Times New Roman"/>
          <w:color w:val="000000" w:themeColor="text1"/>
        </w:rPr>
        <w:t xml:space="preserve"> </w:t>
      </w:r>
      <w:bookmarkStart w:id="1739" w:name="paragraf-41.odsek-1.oznacenie"/>
      <w:r w:rsidRPr="3F86BB70">
        <w:rPr>
          <w:rFonts w:ascii="Times New Roman" w:hAnsi="Times New Roman"/>
          <w:color w:val="000000" w:themeColor="text1"/>
        </w:rPr>
        <w:t xml:space="preserve">(1) </w:t>
      </w:r>
      <w:bookmarkStart w:id="1740" w:name="paragraf-41.odsek-1.text"/>
      <w:bookmarkEnd w:id="1739"/>
      <w:r w:rsidRPr="3F86BB70">
        <w:rPr>
          <w:rFonts w:ascii="Times New Roman" w:hAnsi="Times New Roman"/>
          <w:color w:val="000000" w:themeColor="text1"/>
        </w:rPr>
        <w:t xml:space="preserve">Opatrovateľská služba je sociálna služba poskytovaná fyzickej osobe, ktorá je odkázaná na pomoc inej fyzickej osoby. </w:t>
      </w:r>
      <w:bookmarkEnd w:id="1740"/>
    </w:p>
    <w:p w14:paraId="0A1D200E" w14:textId="77777777" w:rsidR="0000158D" w:rsidRDefault="00A27461">
      <w:pPr>
        <w:spacing w:before="225" w:after="225" w:line="264" w:lineRule="auto"/>
        <w:ind w:left="570"/>
      </w:pPr>
      <w:bookmarkStart w:id="1741" w:name="paragraf-41.odsek-2"/>
      <w:bookmarkEnd w:id="1738"/>
      <w:r w:rsidRPr="3F86BB70">
        <w:rPr>
          <w:rFonts w:ascii="Times New Roman" w:hAnsi="Times New Roman"/>
          <w:color w:val="000000" w:themeColor="text1"/>
        </w:rPr>
        <w:t xml:space="preserve"> </w:t>
      </w:r>
      <w:bookmarkStart w:id="1742" w:name="paragraf-41.odsek-2.oznacenie"/>
      <w:r w:rsidRPr="3F86BB70">
        <w:rPr>
          <w:rFonts w:ascii="Times New Roman" w:hAnsi="Times New Roman"/>
          <w:color w:val="000000" w:themeColor="text1"/>
        </w:rPr>
        <w:t xml:space="preserve">(2) </w:t>
      </w:r>
      <w:bookmarkEnd w:id="1742"/>
      <w:r w:rsidRPr="3F86BB70">
        <w:rPr>
          <w:rFonts w:ascii="Times New Roman" w:hAnsi="Times New Roman"/>
          <w:color w:val="000000" w:themeColor="text1"/>
        </w:rPr>
        <w:t xml:space="preserve">Opatrovateľskou službou sa poskytuje pomoc pri odkázanosti na pomoc inej fyzickej osoby v rozsahu úkonov podľa </w:t>
      </w:r>
      <w:hyperlink w:anchor="prilohy.priloha-priloha_c_4_k_zakonu_c_448_2008_z_z" w:history="1">
        <w:r w:rsidRPr="3F86BB70">
          <w:rPr>
            <w:rFonts w:ascii="Times New Roman" w:hAnsi="Times New Roman"/>
            <w:color w:val="0000FF"/>
            <w:u w:val="single"/>
          </w:rPr>
          <w:t>prílohy č. 4</w:t>
        </w:r>
      </w:hyperlink>
      <w:bookmarkStart w:id="1743" w:name="paragraf-41.odsek-2.text"/>
      <w:r w:rsidRPr="3F86BB70">
        <w:rPr>
          <w:rFonts w:ascii="Times New Roman" w:hAnsi="Times New Roman"/>
          <w:color w:val="000000" w:themeColor="text1"/>
        </w:rPr>
        <w:t xml:space="preserve"> zodpovedajúcim činnostiam, ktoré podľa integrovaného posudku fyzická osoba nie je schopná samostatne vykonávať alebo je schopná ich vykonávať s dohľadom, v rozsahu ustanovenom všeobecne záväzným právnym predpisom pre stupeň odkázanosti tejto fyzickej osoby, ak sa poskytovateľ sociálnej služby s prijímateľom sociálnej služby na návrh prijímateľa sociálnej služby v zmluve o poskytovaní sociálnej služby nedohodne na nižšom rozsahu. </w:t>
      </w:r>
      <w:bookmarkEnd w:id="1743"/>
    </w:p>
    <w:p w14:paraId="49F6C169" w14:textId="77777777" w:rsidR="0000158D" w:rsidRDefault="00A27461">
      <w:pPr>
        <w:spacing w:after="0" w:line="264" w:lineRule="auto"/>
        <w:ind w:left="570"/>
      </w:pPr>
      <w:bookmarkStart w:id="1744" w:name="paragraf-41.odsek-3"/>
      <w:bookmarkEnd w:id="1741"/>
      <w:r w:rsidRPr="3F86BB70">
        <w:rPr>
          <w:rFonts w:ascii="Times New Roman" w:hAnsi="Times New Roman"/>
          <w:color w:val="000000" w:themeColor="text1"/>
        </w:rPr>
        <w:t xml:space="preserve"> </w:t>
      </w:r>
      <w:bookmarkStart w:id="1745" w:name="paragraf-41.odsek-3.oznacenie"/>
      <w:r w:rsidRPr="3F86BB70">
        <w:rPr>
          <w:rFonts w:ascii="Times New Roman" w:hAnsi="Times New Roman"/>
          <w:color w:val="000000" w:themeColor="text1"/>
        </w:rPr>
        <w:t xml:space="preserve">(3) </w:t>
      </w:r>
      <w:bookmarkStart w:id="1746" w:name="paragraf-41.odsek-3.text"/>
      <w:bookmarkEnd w:id="1745"/>
      <w:r w:rsidRPr="3F86BB70">
        <w:rPr>
          <w:rFonts w:ascii="Times New Roman" w:hAnsi="Times New Roman"/>
          <w:color w:val="000000" w:themeColor="text1"/>
        </w:rPr>
        <w:t xml:space="preserve">Opatrovateľskú službu nemožno poskytovať fyzickej osobe, ktorej </w:t>
      </w:r>
      <w:bookmarkEnd w:id="1746"/>
    </w:p>
    <w:p w14:paraId="7BCF4BBE" w14:textId="77777777" w:rsidR="0000158D" w:rsidRDefault="00A27461">
      <w:pPr>
        <w:spacing w:before="225" w:after="225" w:line="264" w:lineRule="auto"/>
        <w:ind w:left="645"/>
      </w:pPr>
      <w:bookmarkStart w:id="1747" w:name="paragraf-41.odsek-3.pismeno-a"/>
      <w:r w:rsidRPr="3F86BB70">
        <w:rPr>
          <w:rFonts w:ascii="Times New Roman" w:hAnsi="Times New Roman"/>
          <w:color w:val="000000" w:themeColor="text1"/>
        </w:rPr>
        <w:t xml:space="preserve"> </w:t>
      </w:r>
      <w:bookmarkStart w:id="1748" w:name="paragraf-41.odsek-3.pismeno-a.oznacenie"/>
      <w:r w:rsidRPr="3F86BB70">
        <w:rPr>
          <w:rFonts w:ascii="Times New Roman" w:hAnsi="Times New Roman"/>
          <w:color w:val="000000" w:themeColor="text1"/>
        </w:rPr>
        <w:t xml:space="preserve">a) </w:t>
      </w:r>
      <w:bookmarkEnd w:id="1748"/>
      <w:r w:rsidRPr="3F86BB70">
        <w:rPr>
          <w:rFonts w:ascii="Times New Roman" w:hAnsi="Times New Roman"/>
          <w:color w:val="000000" w:themeColor="text1"/>
        </w:rPr>
        <w:t xml:space="preserve">sa poskytuje celoročná pobytová sociálna služba v zariadeniach uvedených v </w:t>
      </w:r>
      <w:hyperlink w:anchor="paragraf-35" w:history="1">
        <w:r w:rsidRPr="3F86BB70">
          <w:rPr>
            <w:rFonts w:ascii="Times New Roman" w:hAnsi="Times New Roman"/>
            <w:color w:val="0000FF"/>
            <w:u w:val="single"/>
          </w:rPr>
          <w:t>§ 35 až 39</w:t>
        </w:r>
      </w:hyperlink>
      <w:bookmarkStart w:id="1749" w:name="paragraf-41.odsek-3.pismeno-a.text"/>
      <w:r w:rsidRPr="3F86BB70">
        <w:rPr>
          <w:rFonts w:ascii="Times New Roman" w:hAnsi="Times New Roman"/>
          <w:color w:val="000000" w:themeColor="text1"/>
        </w:rPr>
        <w:t xml:space="preserve">, </w:t>
      </w:r>
      <w:bookmarkEnd w:id="1749"/>
    </w:p>
    <w:p w14:paraId="24EB7CBC" w14:textId="77777777" w:rsidR="0000158D" w:rsidRDefault="00A27461">
      <w:pPr>
        <w:spacing w:before="225" w:after="225" w:line="264" w:lineRule="auto"/>
        <w:ind w:left="645"/>
      </w:pPr>
      <w:bookmarkStart w:id="1750" w:name="paragraf-41.odsek-3.pismeno-b"/>
      <w:bookmarkEnd w:id="1747"/>
      <w:r w:rsidRPr="3F86BB70">
        <w:rPr>
          <w:rFonts w:ascii="Times New Roman" w:hAnsi="Times New Roman"/>
          <w:color w:val="000000" w:themeColor="text1"/>
        </w:rPr>
        <w:t xml:space="preserve"> </w:t>
      </w:r>
      <w:bookmarkStart w:id="1751" w:name="paragraf-41.odsek-3.pismeno-b.oznacenie"/>
      <w:r w:rsidRPr="3F86BB70">
        <w:rPr>
          <w:rFonts w:ascii="Times New Roman" w:hAnsi="Times New Roman"/>
          <w:color w:val="000000" w:themeColor="text1"/>
        </w:rPr>
        <w:t xml:space="preserve">b) </w:t>
      </w:r>
      <w:bookmarkEnd w:id="1751"/>
      <w:r w:rsidRPr="3F86BB70">
        <w:rPr>
          <w:rFonts w:ascii="Times New Roman" w:hAnsi="Times New Roman"/>
          <w:color w:val="000000" w:themeColor="text1"/>
        </w:rPr>
        <w:t>sa poskytuje peňažný príspevok na osobnú asistenciu podľa osobitného predpisu</w:t>
      </w:r>
      <w:hyperlink w:anchor="poznamky.poznamka-24a" w:history="1">
        <w:r w:rsidRPr="3F86BB70">
          <w:rPr>
            <w:rFonts w:ascii="Times New Roman" w:hAnsi="Times New Roman"/>
            <w:color w:val="000000" w:themeColor="text1"/>
            <w:sz w:val="18"/>
            <w:szCs w:val="18"/>
            <w:vertAlign w:val="superscript"/>
          </w:rPr>
          <w:t>24a</w:t>
        </w:r>
        <w:r w:rsidRPr="3F86BB70">
          <w:rPr>
            <w:rFonts w:ascii="Times New Roman" w:hAnsi="Times New Roman"/>
            <w:color w:val="0000FF"/>
            <w:u w:val="single"/>
          </w:rPr>
          <w:t>)</w:t>
        </w:r>
      </w:hyperlink>
      <w:bookmarkStart w:id="1752" w:name="paragraf-41.odsek-3.pismeno-b.text"/>
      <w:r w:rsidRPr="3F86BB70">
        <w:rPr>
          <w:rFonts w:ascii="Times New Roman" w:hAnsi="Times New Roman"/>
          <w:color w:val="000000" w:themeColor="text1"/>
        </w:rPr>
        <w:t xml:space="preserve"> alebo </w:t>
      </w:r>
      <w:bookmarkEnd w:id="1752"/>
    </w:p>
    <w:p w14:paraId="1F82C97B" w14:textId="77777777" w:rsidR="0000158D" w:rsidRDefault="00A27461">
      <w:pPr>
        <w:spacing w:before="225" w:after="225" w:line="264" w:lineRule="auto"/>
        <w:ind w:left="645"/>
      </w:pPr>
      <w:bookmarkStart w:id="1753" w:name="paragraf-41.odsek-3.pismeno-c"/>
      <w:bookmarkEnd w:id="1750"/>
      <w:r w:rsidRPr="3F86BB70">
        <w:rPr>
          <w:rFonts w:ascii="Times New Roman" w:hAnsi="Times New Roman"/>
          <w:color w:val="000000" w:themeColor="text1"/>
        </w:rPr>
        <w:t xml:space="preserve"> </w:t>
      </w:r>
      <w:bookmarkStart w:id="1754" w:name="paragraf-41.odsek-3.pismeno-c.oznacenie"/>
      <w:r w:rsidRPr="3F86BB70">
        <w:rPr>
          <w:rFonts w:ascii="Times New Roman" w:hAnsi="Times New Roman"/>
          <w:color w:val="000000" w:themeColor="text1"/>
        </w:rPr>
        <w:t xml:space="preserve">c) </w:t>
      </w:r>
      <w:bookmarkStart w:id="1755" w:name="paragraf-41.odsek-3.pismeno-c.text"/>
      <w:bookmarkEnd w:id="1754"/>
      <w:r w:rsidRPr="3F86BB70">
        <w:rPr>
          <w:rFonts w:ascii="Times New Roman" w:hAnsi="Times New Roman"/>
          <w:color w:val="000000" w:themeColor="text1"/>
        </w:rPr>
        <w:t xml:space="preserve">je nariadená karanténa pre podozrenie z nákazy prenosnou chorobou a pri ochorení touto nákazou. </w:t>
      </w:r>
      <w:bookmarkEnd w:id="1755"/>
    </w:p>
    <w:p w14:paraId="582DECCC" w14:textId="77777777" w:rsidR="0000158D" w:rsidRDefault="00A27461">
      <w:pPr>
        <w:spacing w:before="225" w:after="225" w:line="264" w:lineRule="auto"/>
        <w:ind w:left="495"/>
        <w:jc w:val="center"/>
      </w:pPr>
      <w:bookmarkStart w:id="1756" w:name="paragraf-42.oznacenie"/>
      <w:bookmarkStart w:id="1757" w:name="paragraf-42"/>
      <w:bookmarkEnd w:id="1736"/>
      <w:bookmarkEnd w:id="1744"/>
      <w:bookmarkEnd w:id="1753"/>
      <w:r w:rsidRPr="3F86BB70">
        <w:rPr>
          <w:rFonts w:ascii="Times New Roman" w:hAnsi="Times New Roman"/>
          <w:b/>
          <w:bCs/>
          <w:color w:val="000000" w:themeColor="text1"/>
        </w:rPr>
        <w:t xml:space="preserve"> § 42 </w:t>
      </w:r>
    </w:p>
    <w:p w14:paraId="531B179A" w14:textId="77777777" w:rsidR="0000158D" w:rsidRDefault="00A27461">
      <w:pPr>
        <w:spacing w:before="225" w:after="225" w:line="264" w:lineRule="auto"/>
        <w:ind w:left="495"/>
        <w:jc w:val="center"/>
      </w:pPr>
      <w:bookmarkStart w:id="1758" w:name="paragraf-42.nadpis"/>
      <w:bookmarkEnd w:id="1756"/>
      <w:r w:rsidRPr="3F86BB70">
        <w:rPr>
          <w:rFonts w:ascii="Times New Roman" w:hAnsi="Times New Roman"/>
          <w:b/>
          <w:bCs/>
          <w:color w:val="000000" w:themeColor="text1"/>
        </w:rPr>
        <w:t xml:space="preserve"> Prepravná služba </w:t>
      </w:r>
    </w:p>
    <w:p w14:paraId="7E0426FE" w14:textId="77777777" w:rsidR="0000158D" w:rsidRDefault="00A27461">
      <w:pPr>
        <w:spacing w:after="0" w:line="264" w:lineRule="auto"/>
        <w:ind w:left="570"/>
      </w:pPr>
      <w:bookmarkStart w:id="1759" w:name="paragraf-42.odsek-1"/>
      <w:bookmarkEnd w:id="1758"/>
      <w:r w:rsidRPr="3F86BB70">
        <w:rPr>
          <w:rFonts w:ascii="Times New Roman" w:hAnsi="Times New Roman"/>
          <w:color w:val="000000" w:themeColor="text1"/>
        </w:rPr>
        <w:t xml:space="preserve"> </w:t>
      </w:r>
      <w:bookmarkStart w:id="1760" w:name="paragraf-42.odsek-1.oznacenie"/>
      <w:r w:rsidRPr="3F86BB70">
        <w:rPr>
          <w:rFonts w:ascii="Times New Roman" w:hAnsi="Times New Roman"/>
          <w:color w:val="000000" w:themeColor="text1"/>
        </w:rPr>
        <w:t xml:space="preserve">(1) </w:t>
      </w:r>
      <w:bookmarkStart w:id="1761" w:name="paragraf-42.odsek-1.text"/>
      <w:bookmarkEnd w:id="1760"/>
      <w:r w:rsidRPr="3F86BB70">
        <w:rPr>
          <w:rFonts w:ascii="Times New Roman" w:hAnsi="Times New Roman"/>
          <w:color w:val="000000" w:themeColor="text1"/>
        </w:rPr>
        <w:t xml:space="preserve">Prepravná služba je sociálna služba poskytovaná fyzickej osobe, ak </w:t>
      </w:r>
      <w:bookmarkEnd w:id="1761"/>
    </w:p>
    <w:p w14:paraId="16DBB0CA" w14:textId="77777777" w:rsidR="0000158D" w:rsidRDefault="00A27461">
      <w:pPr>
        <w:spacing w:before="225" w:after="225" w:line="264" w:lineRule="auto"/>
        <w:ind w:left="645"/>
      </w:pPr>
      <w:bookmarkStart w:id="1762" w:name="paragraf-42.odsek-1.pismeno-a"/>
      <w:r w:rsidRPr="3F86BB70">
        <w:rPr>
          <w:rFonts w:ascii="Times New Roman" w:hAnsi="Times New Roman"/>
          <w:color w:val="000000" w:themeColor="text1"/>
        </w:rPr>
        <w:t xml:space="preserve"> </w:t>
      </w:r>
      <w:bookmarkStart w:id="1763" w:name="paragraf-42.odsek-1.pismeno-a.oznacenie"/>
      <w:r w:rsidRPr="3F86BB70">
        <w:rPr>
          <w:rFonts w:ascii="Times New Roman" w:hAnsi="Times New Roman"/>
          <w:color w:val="000000" w:themeColor="text1"/>
        </w:rPr>
        <w:t xml:space="preserve">a) </w:t>
      </w:r>
      <w:bookmarkStart w:id="1764" w:name="paragraf-42.odsek-1.pismeno-a.text"/>
      <w:bookmarkEnd w:id="1763"/>
      <w:r w:rsidRPr="3F86BB70">
        <w:rPr>
          <w:rFonts w:ascii="Times New Roman" w:hAnsi="Times New Roman"/>
          <w:color w:val="000000" w:themeColor="text1"/>
        </w:rPr>
        <w:t xml:space="preserve">má nepriaznivý zdravotný stav s obmedzenou schopnosťou pohybu po rovine alebo po schodoch a s obmedzenou schopnosťou orientácie, </w:t>
      </w:r>
      <w:bookmarkEnd w:id="1764"/>
    </w:p>
    <w:p w14:paraId="69766520" w14:textId="77777777" w:rsidR="0000158D" w:rsidRDefault="00A27461">
      <w:pPr>
        <w:spacing w:before="225" w:after="225" w:line="264" w:lineRule="auto"/>
        <w:ind w:left="645"/>
      </w:pPr>
      <w:bookmarkStart w:id="1765" w:name="paragraf-42.odsek-1.pismeno-b"/>
      <w:bookmarkEnd w:id="1762"/>
      <w:r w:rsidRPr="3F86BB70">
        <w:rPr>
          <w:rFonts w:ascii="Times New Roman" w:hAnsi="Times New Roman"/>
          <w:color w:val="000000" w:themeColor="text1"/>
        </w:rPr>
        <w:t xml:space="preserve"> </w:t>
      </w:r>
      <w:bookmarkStart w:id="1766" w:name="paragraf-42.odsek-1.pismeno-b.oznacenie"/>
      <w:r w:rsidRPr="3F86BB70">
        <w:rPr>
          <w:rFonts w:ascii="Times New Roman" w:hAnsi="Times New Roman"/>
          <w:color w:val="000000" w:themeColor="text1"/>
        </w:rPr>
        <w:t xml:space="preserve">b) </w:t>
      </w:r>
      <w:bookmarkStart w:id="1767" w:name="paragraf-42.odsek-1.pismeno-b.text"/>
      <w:bookmarkEnd w:id="1766"/>
      <w:r w:rsidRPr="3F86BB70">
        <w:rPr>
          <w:rFonts w:ascii="Times New Roman" w:hAnsi="Times New Roman"/>
          <w:color w:val="000000" w:themeColor="text1"/>
        </w:rPr>
        <w:t xml:space="preserve">je odkázaná na individuálnu prepravu osobným motorovým vozidlom alebo </w:t>
      </w:r>
      <w:bookmarkEnd w:id="1767"/>
    </w:p>
    <w:p w14:paraId="221470A1" w14:textId="77777777" w:rsidR="0000158D" w:rsidRDefault="00A27461">
      <w:pPr>
        <w:spacing w:before="225" w:after="225" w:line="264" w:lineRule="auto"/>
        <w:ind w:left="645"/>
      </w:pPr>
      <w:bookmarkStart w:id="1768" w:name="paragraf-42.odsek-1.pismeno-c"/>
      <w:bookmarkEnd w:id="1765"/>
      <w:r w:rsidRPr="3F86BB70">
        <w:rPr>
          <w:rFonts w:ascii="Times New Roman" w:hAnsi="Times New Roman"/>
          <w:color w:val="000000" w:themeColor="text1"/>
        </w:rPr>
        <w:t xml:space="preserve"> </w:t>
      </w:r>
      <w:bookmarkStart w:id="1769" w:name="paragraf-42.odsek-1.pismeno-c.oznacenie"/>
      <w:r w:rsidRPr="3F86BB70">
        <w:rPr>
          <w:rFonts w:ascii="Times New Roman" w:hAnsi="Times New Roman"/>
          <w:color w:val="000000" w:themeColor="text1"/>
        </w:rPr>
        <w:t xml:space="preserve">c) </w:t>
      </w:r>
      <w:bookmarkStart w:id="1770" w:name="paragraf-42.odsek-1.pismeno-c.text"/>
      <w:bookmarkEnd w:id="1769"/>
      <w:r w:rsidRPr="3F86BB70">
        <w:rPr>
          <w:rFonts w:ascii="Times New Roman" w:hAnsi="Times New Roman"/>
          <w:color w:val="000000" w:themeColor="text1"/>
        </w:rPr>
        <w:t xml:space="preserve">jej podľa integrovaného posudku možno túto sociálnu službu poskytnúť. </w:t>
      </w:r>
      <w:bookmarkEnd w:id="1770"/>
    </w:p>
    <w:p w14:paraId="10DB99D7" w14:textId="77777777" w:rsidR="0000158D" w:rsidRDefault="00A27461">
      <w:pPr>
        <w:spacing w:before="225" w:after="225" w:line="264" w:lineRule="auto"/>
        <w:ind w:left="570"/>
      </w:pPr>
      <w:bookmarkStart w:id="1771" w:name="paragraf-42.odsek-2"/>
      <w:bookmarkEnd w:id="1759"/>
      <w:bookmarkEnd w:id="1768"/>
      <w:r w:rsidRPr="3F86BB70">
        <w:rPr>
          <w:rFonts w:ascii="Times New Roman" w:hAnsi="Times New Roman"/>
          <w:color w:val="000000" w:themeColor="text1"/>
        </w:rPr>
        <w:t xml:space="preserve"> </w:t>
      </w:r>
      <w:bookmarkStart w:id="1772" w:name="paragraf-42.odsek-2.oznacenie"/>
      <w:r w:rsidRPr="3F86BB70">
        <w:rPr>
          <w:rFonts w:ascii="Times New Roman" w:hAnsi="Times New Roman"/>
          <w:color w:val="000000" w:themeColor="text1"/>
        </w:rPr>
        <w:t xml:space="preserve">(2) </w:t>
      </w:r>
      <w:bookmarkEnd w:id="1772"/>
      <w:r w:rsidRPr="3F86BB70">
        <w:rPr>
          <w:rFonts w:ascii="Times New Roman" w:hAnsi="Times New Roman"/>
          <w:color w:val="000000" w:themeColor="text1"/>
        </w:rPr>
        <w:t>Nepriaznivý zdravotný stav podľa odseku 1 písm. a) fyzická osoba preukazuje potvrdením poskytovateľa zdravotnej starostlivosti podľa osobitného predpisu.</w:t>
      </w:r>
      <w:hyperlink w:anchor="poznamky.poznamka-24" w:history="1">
        <w:r w:rsidRPr="3F86BB70">
          <w:rPr>
            <w:rFonts w:ascii="Times New Roman" w:hAnsi="Times New Roman"/>
            <w:color w:val="000000" w:themeColor="text1"/>
            <w:sz w:val="18"/>
            <w:szCs w:val="18"/>
            <w:vertAlign w:val="superscript"/>
          </w:rPr>
          <w:t>24</w:t>
        </w:r>
        <w:r w:rsidRPr="3F86BB70">
          <w:rPr>
            <w:rFonts w:ascii="Times New Roman" w:hAnsi="Times New Roman"/>
            <w:color w:val="0000FF"/>
            <w:u w:val="single"/>
          </w:rPr>
          <w:t>)</w:t>
        </w:r>
      </w:hyperlink>
      <w:bookmarkStart w:id="1773" w:name="paragraf-42.odsek-2.text"/>
      <w:r w:rsidRPr="3F86BB70">
        <w:rPr>
          <w:rFonts w:ascii="Times New Roman" w:hAnsi="Times New Roman"/>
          <w:color w:val="000000" w:themeColor="text1"/>
        </w:rPr>
        <w:t xml:space="preserve"> </w:t>
      </w:r>
      <w:bookmarkEnd w:id="1773"/>
    </w:p>
    <w:p w14:paraId="1182ECAC" w14:textId="77777777" w:rsidR="0000158D" w:rsidRDefault="00A27461">
      <w:pPr>
        <w:spacing w:before="225" w:after="225" w:line="264" w:lineRule="auto"/>
        <w:ind w:left="495"/>
        <w:jc w:val="center"/>
      </w:pPr>
      <w:bookmarkStart w:id="1774" w:name="paragraf-43.oznacenie"/>
      <w:bookmarkStart w:id="1775" w:name="paragraf-43"/>
      <w:bookmarkEnd w:id="1757"/>
      <w:bookmarkEnd w:id="1771"/>
      <w:r w:rsidRPr="3F86BB70">
        <w:rPr>
          <w:rFonts w:ascii="Times New Roman" w:hAnsi="Times New Roman"/>
          <w:b/>
          <w:bCs/>
          <w:color w:val="000000" w:themeColor="text1"/>
        </w:rPr>
        <w:t xml:space="preserve"> § 43 </w:t>
      </w:r>
    </w:p>
    <w:p w14:paraId="569C4A48" w14:textId="77777777" w:rsidR="0000158D" w:rsidRDefault="00A27461">
      <w:pPr>
        <w:spacing w:before="225" w:after="225" w:line="264" w:lineRule="auto"/>
        <w:ind w:left="495"/>
        <w:jc w:val="center"/>
      </w:pPr>
      <w:bookmarkStart w:id="1776" w:name="paragraf-43.nadpis"/>
      <w:bookmarkEnd w:id="1774"/>
      <w:r w:rsidRPr="3F86BB70">
        <w:rPr>
          <w:rFonts w:ascii="Times New Roman" w:hAnsi="Times New Roman"/>
          <w:b/>
          <w:bCs/>
          <w:color w:val="000000" w:themeColor="text1"/>
        </w:rPr>
        <w:lastRenderedPageBreak/>
        <w:t xml:space="preserve"> Sprievodcovská služba a </w:t>
      </w:r>
      <w:proofErr w:type="spellStart"/>
      <w:r w:rsidRPr="3F86BB70">
        <w:rPr>
          <w:rFonts w:ascii="Times New Roman" w:hAnsi="Times New Roman"/>
          <w:b/>
          <w:bCs/>
          <w:color w:val="000000" w:themeColor="text1"/>
        </w:rPr>
        <w:t>predčitateľská</w:t>
      </w:r>
      <w:proofErr w:type="spellEnd"/>
      <w:r w:rsidRPr="3F86BB70">
        <w:rPr>
          <w:rFonts w:ascii="Times New Roman" w:hAnsi="Times New Roman"/>
          <w:b/>
          <w:bCs/>
          <w:color w:val="000000" w:themeColor="text1"/>
        </w:rPr>
        <w:t xml:space="preserve"> služba </w:t>
      </w:r>
    </w:p>
    <w:p w14:paraId="31F22A47" w14:textId="77777777" w:rsidR="0000158D" w:rsidRDefault="00A27461">
      <w:pPr>
        <w:spacing w:after="0" w:line="264" w:lineRule="auto"/>
        <w:ind w:left="570"/>
      </w:pPr>
      <w:bookmarkStart w:id="1777" w:name="paragraf-43.odsek-1"/>
      <w:bookmarkEnd w:id="1776"/>
      <w:r w:rsidRPr="3F86BB70">
        <w:rPr>
          <w:rFonts w:ascii="Times New Roman" w:hAnsi="Times New Roman"/>
          <w:color w:val="000000" w:themeColor="text1"/>
        </w:rPr>
        <w:t xml:space="preserve"> </w:t>
      </w:r>
      <w:bookmarkStart w:id="1778" w:name="paragraf-43.odsek-1.oznacenie"/>
      <w:r w:rsidRPr="3F86BB70">
        <w:rPr>
          <w:rFonts w:ascii="Times New Roman" w:hAnsi="Times New Roman"/>
          <w:color w:val="000000" w:themeColor="text1"/>
        </w:rPr>
        <w:t xml:space="preserve">(1) </w:t>
      </w:r>
      <w:bookmarkStart w:id="1779" w:name="paragraf-43.odsek-1.text"/>
      <w:bookmarkEnd w:id="1778"/>
      <w:r w:rsidRPr="3F86BB70">
        <w:rPr>
          <w:rFonts w:ascii="Times New Roman" w:hAnsi="Times New Roman"/>
          <w:color w:val="000000" w:themeColor="text1"/>
        </w:rPr>
        <w:t xml:space="preserve">Sprievodcovská služba a </w:t>
      </w:r>
      <w:proofErr w:type="spellStart"/>
      <w:r w:rsidRPr="3F86BB70">
        <w:rPr>
          <w:rFonts w:ascii="Times New Roman" w:hAnsi="Times New Roman"/>
          <w:color w:val="000000" w:themeColor="text1"/>
        </w:rPr>
        <w:t>predčitateľská</w:t>
      </w:r>
      <w:proofErr w:type="spellEnd"/>
      <w:r w:rsidRPr="3F86BB70">
        <w:rPr>
          <w:rFonts w:ascii="Times New Roman" w:hAnsi="Times New Roman"/>
          <w:color w:val="000000" w:themeColor="text1"/>
        </w:rPr>
        <w:t xml:space="preserve"> služba je sociálna služba poskytovaná fyzickej osobe, ak </w:t>
      </w:r>
      <w:bookmarkEnd w:id="1779"/>
    </w:p>
    <w:p w14:paraId="604EDEB0" w14:textId="77777777" w:rsidR="0000158D" w:rsidRDefault="00A27461">
      <w:pPr>
        <w:spacing w:before="225" w:after="225" w:line="264" w:lineRule="auto"/>
        <w:ind w:left="645"/>
      </w:pPr>
      <w:bookmarkStart w:id="1780" w:name="paragraf-43.odsek-1.pismeno-a"/>
      <w:r w:rsidRPr="3F86BB70">
        <w:rPr>
          <w:rFonts w:ascii="Times New Roman" w:hAnsi="Times New Roman"/>
          <w:color w:val="000000" w:themeColor="text1"/>
        </w:rPr>
        <w:t xml:space="preserve"> </w:t>
      </w:r>
      <w:bookmarkStart w:id="1781" w:name="paragraf-43.odsek-1.pismeno-a.oznacenie"/>
      <w:r w:rsidRPr="3F86BB70">
        <w:rPr>
          <w:rFonts w:ascii="Times New Roman" w:hAnsi="Times New Roman"/>
          <w:color w:val="000000" w:themeColor="text1"/>
        </w:rPr>
        <w:t xml:space="preserve">a) </w:t>
      </w:r>
      <w:bookmarkStart w:id="1782" w:name="paragraf-43.odsek-1.pismeno-a.text"/>
      <w:bookmarkEnd w:id="1781"/>
      <w:r w:rsidRPr="3F86BB70">
        <w:rPr>
          <w:rFonts w:ascii="Times New Roman" w:hAnsi="Times New Roman"/>
          <w:color w:val="000000" w:themeColor="text1"/>
        </w:rPr>
        <w:t xml:space="preserve">je </w:t>
      </w:r>
      <w:proofErr w:type="spellStart"/>
      <w:r w:rsidRPr="3F86BB70">
        <w:rPr>
          <w:rFonts w:ascii="Times New Roman" w:hAnsi="Times New Roman"/>
          <w:color w:val="000000" w:themeColor="text1"/>
        </w:rPr>
        <w:t>nevidiaca</w:t>
      </w:r>
      <w:proofErr w:type="spellEnd"/>
      <w:r w:rsidRPr="3F86BB70">
        <w:rPr>
          <w:rFonts w:ascii="Times New Roman" w:hAnsi="Times New Roman"/>
          <w:color w:val="000000" w:themeColor="text1"/>
        </w:rPr>
        <w:t xml:space="preserve"> alebo prakticky </w:t>
      </w:r>
      <w:proofErr w:type="spellStart"/>
      <w:r w:rsidRPr="3F86BB70">
        <w:rPr>
          <w:rFonts w:ascii="Times New Roman" w:hAnsi="Times New Roman"/>
          <w:color w:val="000000" w:themeColor="text1"/>
        </w:rPr>
        <w:t>nevidiaca</w:t>
      </w:r>
      <w:proofErr w:type="spellEnd"/>
      <w:r w:rsidRPr="3F86BB70">
        <w:rPr>
          <w:rFonts w:ascii="Times New Roman" w:hAnsi="Times New Roman"/>
          <w:color w:val="000000" w:themeColor="text1"/>
        </w:rPr>
        <w:t xml:space="preserve"> a fyzickej osobe s mentálnym postihnutím alebo </w:t>
      </w:r>
      <w:bookmarkEnd w:id="1782"/>
    </w:p>
    <w:p w14:paraId="2FDD07FE" w14:textId="77777777" w:rsidR="0000158D" w:rsidRDefault="00A27461">
      <w:pPr>
        <w:spacing w:before="225" w:after="225" w:line="264" w:lineRule="auto"/>
        <w:ind w:left="645"/>
      </w:pPr>
      <w:bookmarkStart w:id="1783" w:name="paragraf-43.odsek-1.pismeno-b"/>
      <w:bookmarkEnd w:id="1780"/>
      <w:r w:rsidRPr="3F86BB70">
        <w:rPr>
          <w:rFonts w:ascii="Times New Roman" w:hAnsi="Times New Roman"/>
          <w:color w:val="000000" w:themeColor="text1"/>
        </w:rPr>
        <w:t xml:space="preserve"> </w:t>
      </w:r>
      <w:bookmarkStart w:id="1784" w:name="paragraf-43.odsek-1.pismeno-b.oznacenie"/>
      <w:r w:rsidRPr="3F86BB70">
        <w:rPr>
          <w:rFonts w:ascii="Times New Roman" w:hAnsi="Times New Roman"/>
          <w:color w:val="000000" w:themeColor="text1"/>
        </w:rPr>
        <w:t xml:space="preserve">b) </w:t>
      </w:r>
      <w:bookmarkStart w:id="1785" w:name="paragraf-43.odsek-1.pismeno-b.text"/>
      <w:bookmarkEnd w:id="1784"/>
      <w:r w:rsidRPr="3F86BB70">
        <w:rPr>
          <w:rFonts w:ascii="Times New Roman" w:hAnsi="Times New Roman"/>
          <w:color w:val="000000" w:themeColor="text1"/>
        </w:rPr>
        <w:t xml:space="preserve">jej podľa integrovaného posudku možno túto sociálnu službu poskytnúť. </w:t>
      </w:r>
      <w:bookmarkEnd w:id="1785"/>
    </w:p>
    <w:p w14:paraId="53D1A8FB" w14:textId="77777777" w:rsidR="0000158D" w:rsidRDefault="00A27461">
      <w:pPr>
        <w:spacing w:before="225" w:after="225" w:line="264" w:lineRule="auto"/>
        <w:ind w:left="570"/>
      </w:pPr>
      <w:bookmarkStart w:id="1786" w:name="paragraf-43.odsek-2"/>
      <w:bookmarkEnd w:id="1777"/>
      <w:bookmarkEnd w:id="1783"/>
      <w:r w:rsidRPr="3F86BB70">
        <w:rPr>
          <w:rFonts w:ascii="Times New Roman" w:hAnsi="Times New Roman"/>
          <w:color w:val="000000" w:themeColor="text1"/>
        </w:rPr>
        <w:t xml:space="preserve"> </w:t>
      </w:r>
      <w:bookmarkStart w:id="1787" w:name="paragraf-43.odsek-2.oznacenie"/>
      <w:r w:rsidRPr="3F86BB70">
        <w:rPr>
          <w:rFonts w:ascii="Times New Roman" w:hAnsi="Times New Roman"/>
          <w:color w:val="000000" w:themeColor="text1"/>
        </w:rPr>
        <w:t xml:space="preserve">(2) </w:t>
      </w:r>
      <w:bookmarkEnd w:id="1787"/>
      <w:r w:rsidRPr="3F86BB70">
        <w:rPr>
          <w:rFonts w:ascii="Times New Roman" w:hAnsi="Times New Roman"/>
          <w:color w:val="000000" w:themeColor="text1"/>
        </w:rPr>
        <w:t xml:space="preserve">Sprievodcovskou službou sa poskytuje sprievod na základné sociálne aktivity uvedené </w:t>
      </w:r>
      <w:hyperlink w:anchor="prilohy.priloha-priloha_c_4_k_zakonu_c_448_2008_z_z.op-skupinaElementov_ukony_a_dohlad_v_ramci_pomoci_pri_odkazanosti_fyzickej_osoby_na_pomoc_inej_fyzickej_osoby.op-cast_3.op-pismeno_a" w:history="1">
        <w:r w:rsidRPr="3F86BB70">
          <w:rPr>
            <w:rFonts w:ascii="Times New Roman" w:hAnsi="Times New Roman"/>
            <w:color w:val="0000FF"/>
            <w:u w:val="single"/>
          </w:rPr>
          <w:t>prílohe č. 4 časti III písm. a)</w:t>
        </w:r>
      </w:hyperlink>
      <w:r w:rsidRPr="3F86BB70">
        <w:rPr>
          <w:rFonts w:ascii="Times New Roman" w:hAnsi="Times New Roman"/>
          <w:color w:val="000000" w:themeColor="text1"/>
        </w:rPr>
        <w:t xml:space="preserve">. </w:t>
      </w:r>
      <w:proofErr w:type="spellStart"/>
      <w:r w:rsidRPr="3F86BB70">
        <w:rPr>
          <w:rFonts w:ascii="Times New Roman" w:hAnsi="Times New Roman"/>
          <w:color w:val="000000" w:themeColor="text1"/>
        </w:rPr>
        <w:t>Predčitateľskou</w:t>
      </w:r>
      <w:proofErr w:type="spellEnd"/>
      <w:r w:rsidRPr="3F86BB70">
        <w:rPr>
          <w:rFonts w:ascii="Times New Roman" w:hAnsi="Times New Roman"/>
          <w:color w:val="000000" w:themeColor="text1"/>
        </w:rPr>
        <w:t xml:space="preserve"> službou sa poskytuje predčítavanie podľa </w:t>
      </w:r>
      <w:hyperlink w:anchor="prilohy.priloha-priloha_c_4_k_zakonu_c_448_2008_z_z.op-skupinaElementov_ukony_a_dohlad_v_ramci_pomoci_pri_odkazanosti_fyzickej_osoby_na_pomoc_inej_fyzickej_osoby.op-cast_3.op-pismeno_b" w:history="1">
        <w:r w:rsidRPr="3F86BB70">
          <w:rPr>
            <w:rFonts w:ascii="Times New Roman" w:hAnsi="Times New Roman"/>
            <w:color w:val="0000FF"/>
            <w:u w:val="single"/>
          </w:rPr>
          <w:t>prílohy č. 4 časti III písm. b)</w:t>
        </w:r>
      </w:hyperlink>
      <w:bookmarkStart w:id="1788" w:name="paragraf-43.odsek-2.text"/>
      <w:r w:rsidRPr="3F86BB70">
        <w:rPr>
          <w:rFonts w:ascii="Times New Roman" w:hAnsi="Times New Roman"/>
          <w:color w:val="000000" w:themeColor="text1"/>
        </w:rPr>
        <w:t xml:space="preserve">. </w:t>
      </w:r>
      <w:bookmarkEnd w:id="1788"/>
    </w:p>
    <w:p w14:paraId="3B5C8B20" w14:textId="77777777" w:rsidR="0000158D" w:rsidRDefault="00A27461">
      <w:pPr>
        <w:spacing w:before="225" w:after="225" w:line="264" w:lineRule="auto"/>
        <w:ind w:left="570"/>
      </w:pPr>
      <w:bookmarkStart w:id="1789" w:name="paragraf-43.odsek-3"/>
      <w:bookmarkEnd w:id="1786"/>
      <w:r w:rsidRPr="3F86BB70">
        <w:rPr>
          <w:rFonts w:ascii="Times New Roman" w:hAnsi="Times New Roman"/>
          <w:color w:val="000000" w:themeColor="text1"/>
        </w:rPr>
        <w:t xml:space="preserve"> </w:t>
      </w:r>
      <w:bookmarkStart w:id="1790" w:name="paragraf-43.odsek-3.oznacenie"/>
      <w:r w:rsidRPr="3F86BB70">
        <w:rPr>
          <w:rFonts w:ascii="Times New Roman" w:hAnsi="Times New Roman"/>
          <w:color w:val="000000" w:themeColor="text1"/>
        </w:rPr>
        <w:t xml:space="preserve">(3) </w:t>
      </w:r>
      <w:bookmarkEnd w:id="1790"/>
      <w:r w:rsidRPr="3F86BB70">
        <w:rPr>
          <w:rFonts w:ascii="Times New Roman" w:hAnsi="Times New Roman"/>
          <w:color w:val="000000" w:themeColor="text1"/>
        </w:rPr>
        <w:t>Zdravotné postihnutie podľa odseku 1 písm. a) fyzická osoba preukazuje potvrdením poskytovateľa zdravotnej starostlivosti podľa osobitného predpisu.</w:t>
      </w:r>
      <w:hyperlink w:anchor="poznamky.poznamka-24" w:history="1">
        <w:r w:rsidRPr="3F86BB70">
          <w:rPr>
            <w:rFonts w:ascii="Times New Roman" w:hAnsi="Times New Roman"/>
            <w:color w:val="000000" w:themeColor="text1"/>
            <w:sz w:val="18"/>
            <w:szCs w:val="18"/>
            <w:vertAlign w:val="superscript"/>
          </w:rPr>
          <w:t>24</w:t>
        </w:r>
        <w:r w:rsidRPr="3F86BB70">
          <w:rPr>
            <w:rFonts w:ascii="Times New Roman" w:hAnsi="Times New Roman"/>
            <w:color w:val="0000FF"/>
            <w:u w:val="single"/>
          </w:rPr>
          <w:t>)</w:t>
        </w:r>
      </w:hyperlink>
      <w:bookmarkStart w:id="1791" w:name="paragraf-43.odsek-3.text"/>
      <w:r w:rsidRPr="3F86BB70">
        <w:rPr>
          <w:rFonts w:ascii="Times New Roman" w:hAnsi="Times New Roman"/>
          <w:color w:val="000000" w:themeColor="text1"/>
        </w:rPr>
        <w:t xml:space="preserve"> </w:t>
      </w:r>
      <w:bookmarkEnd w:id="1791"/>
    </w:p>
    <w:p w14:paraId="0794C246" w14:textId="77777777" w:rsidR="0000158D" w:rsidRDefault="00A27461">
      <w:pPr>
        <w:spacing w:after="0" w:line="264" w:lineRule="auto"/>
        <w:ind w:left="570"/>
      </w:pPr>
      <w:bookmarkStart w:id="1792" w:name="paragraf-43.odsek-4"/>
      <w:bookmarkEnd w:id="1789"/>
      <w:r w:rsidRPr="3F86BB70">
        <w:rPr>
          <w:rFonts w:ascii="Times New Roman" w:hAnsi="Times New Roman"/>
          <w:color w:val="000000" w:themeColor="text1"/>
        </w:rPr>
        <w:t xml:space="preserve"> </w:t>
      </w:r>
      <w:bookmarkStart w:id="1793" w:name="paragraf-43.odsek-4.oznacenie"/>
      <w:r w:rsidRPr="3F86BB70">
        <w:rPr>
          <w:rFonts w:ascii="Times New Roman" w:hAnsi="Times New Roman"/>
          <w:color w:val="000000" w:themeColor="text1"/>
        </w:rPr>
        <w:t xml:space="preserve">(4) </w:t>
      </w:r>
      <w:bookmarkStart w:id="1794" w:name="paragraf-43.odsek-4.text"/>
      <w:bookmarkEnd w:id="1793"/>
      <w:r w:rsidRPr="3F86BB70">
        <w:rPr>
          <w:rFonts w:ascii="Times New Roman" w:hAnsi="Times New Roman"/>
          <w:color w:val="000000" w:themeColor="text1"/>
        </w:rPr>
        <w:t xml:space="preserve">Sprievodcovskú službu a </w:t>
      </w:r>
      <w:proofErr w:type="spellStart"/>
      <w:r w:rsidRPr="3F86BB70">
        <w:rPr>
          <w:rFonts w:ascii="Times New Roman" w:hAnsi="Times New Roman"/>
          <w:color w:val="000000" w:themeColor="text1"/>
        </w:rPr>
        <w:t>predčitateľskú</w:t>
      </w:r>
      <w:proofErr w:type="spellEnd"/>
      <w:r w:rsidRPr="3F86BB70">
        <w:rPr>
          <w:rFonts w:ascii="Times New Roman" w:hAnsi="Times New Roman"/>
          <w:color w:val="000000" w:themeColor="text1"/>
        </w:rPr>
        <w:t xml:space="preserve"> službu nemožno poskytovať fyzickej osobe, </w:t>
      </w:r>
      <w:bookmarkEnd w:id="1794"/>
    </w:p>
    <w:p w14:paraId="47E493D3" w14:textId="77777777" w:rsidR="0000158D" w:rsidRDefault="00A27461">
      <w:pPr>
        <w:spacing w:before="225" w:after="225" w:line="264" w:lineRule="auto"/>
        <w:ind w:left="645"/>
      </w:pPr>
      <w:bookmarkStart w:id="1795" w:name="paragraf-43.odsek-4.pismeno-a"/>
      <w:r w:rsidRPr="3F86BB70">
        <w:rPr>
          <w:rFonts w:ascii="Times New Roman" w:hAnsi="Times New Roman"/>
          <w:color w:val="000000" w:themeColor="text1"/>
        </w:rPr>
        <w:t xml:space="preserve"> </w:t>
      </w:r>
      <w:bookmarkStart w:id="1796" w:name="paragraf-43.odsek-4.pismeno-a.oznacenie"/>
      <w:r w:rsidRPr="3F86BB70">
        <w:rPr>
          <w:rFonts w:ascii="Times New Roman" w:hAnsi="Times New Roman"/>
          <w:color w:val="000000" w:themeColor="text1"/>
        </w:rPr>
        <w:t xml:space="preserve">a) </w:t>
      </w:r>
      <w:bookmarkEnd w:id="1796"/>
      <w:r w:rsidRPr="3F86BB70">
        <w:rPr>
          <w:rFonts w:ascii="Times New Roman" w:hAnsi="Times New Roman"/>
          <w:color w:val="000000" w:themeColor="text1"/>
        </w:rPr>
        <w:t>ktorej sa poskytuje peňažný príspevok na osobnú asistenciu podľa osobitného predpisu,</w:t>
      </w:r>
      <w:hyperlink w:anchor="poznamky.poznamka-24a" w:history="1">
        <w:r w:rsidRPr="3F86BB70">
          <w:rPr>
            <w:rFonts w:ascii="Times New Roman" w:hAnsi="Times New Roman"/>
            <w:color w:val="000000" w:themeColor="text1"/>
            <w:sz w:val="18"/>
            <w:szCs w:val="18"/>
            <w:vertAlign w:val="superscript"/>
          </w:rPr>
          <w:t>24a</w:t>
        </w:r>
        <w:r w:rsidRPr="3F86BB70">
          <w:rPr>
            <w:rFonts w:ascii="Times New Roman" w:hAnsi="Times New Roman"/>
            <w:color w:val="0000FF"/>
            <w:u w:val="single"/>
          </w:rPr>
          <w:t>)</w:t>
        </w:r>
      </w:hyperlink>
      <w:bookmarkStart w:id="1797" w:name="paragraf-43.odsek-4.pismeno-a.text"/>
      <w:r w:rsidRPr="3F86BB70">
        <w:rPr>
          <w:rFonts w:ascii="Times New Roman" w:hAnsi="Times New Roman"/>
          <w:color w:val="000000" w:themeColor="text1"/>
        </w:rPr>
        <w:t xml:space="preserve"> </w:t>
      </w:r>
      <w:bookmarkEnd w:id="1797"/>
    </w:p>
    <w:p w14:paraId="3F3C1080" w14:textId="77777777" w:rsidR="0000158D" w:rsidRDefault="00A27461">
      <w:pPr>
        <w:spacing w:before="225" w:after="225" w:line="264" w:lineRule="auto"/>
        <w:ind w:left="645"/>
      </w:pPr>
      <w:bookmarkStart w:id="1798" w:name="paragraf-43.odsek-4.pismeno-b"/>
      <w:bookmarkEnd w:id="1795"/>
      <w:r w:rsidRPr="3F86BB70">
        <w:rPr>
          <w:rFonts w:ascii="Times New Roman" w:hAnsi="Times New Roman"/>
          <w:color w:val="000000" w:themeColor="text1"/>
        </w:rPr>
        <w:t xml:space="preserve"> </w:t>
      </w:r>
      <w:bookmarkStart w:id="1799" w:name="paragraf-43.odsek-4.pismeno-b.oznacenie"/>
      <w:r w:rsidRPr="3F86BB70">
        <w:rPr>
          <w:rFonts w:ascii="Times New Roman" w:hAnsi="Times New Roman"/>
          <w:color w:val="000000" w:themeColor="text1"/>
        </w:rPr>
        <w:t xml:space="preserve">b) </w:t>
      </w:r>
      <w:bookmarkEnd w:id="1799"/>
      <w:r w:rsidRPr="3F86BB70">
        <w:rPr>
          <w:rFonts w:ascii="Times New Roman" w:hAnsi="Times New Roman"/>
          <w:color w:val="000000" w:themeColor="text1"/>
        </w:rPr>
        <w:t xml:space="preserve">ktorej sa v rámci opatrovateľskej služby poskytuje sprievod a predčítanie podľa </w:t>
      </w:r>
      <w:hyperlink w:anchor="prilohy.priloha-priloha_c_4_k_zakonu_c_448_2008_z_z.op-skupinaElementov_ukony_a_dohlad_v_ramci_pomoci_pri_odkazanosti_fyzickej_osoby_na_pomoc_inej_fyzickej_osoby.op-cast_3.op-pismeno_a" w:history="1">
        <w:r w:rsidRPr="3F86BB70">
          <w:rPr>
            <w:rFonts w:ascii="Times New Roman" w:hAnsi="Times New Roman"/>
            <w:color w:val="0000FF"/>
            <w:u w:val="single"/>
          </w:rPr>
          <w:t>prílohy č. 4 časti III písm. a) a b)</w:t>
        </w:r>
      </w:hyperlink>
      <w:bookmarkStart w:id="1800" w:name="paragraf-43.odsek-4.pismeno-b.text"/>
      <w:r w:rsidRPr="3F86BB70">
        <w:rPr>
          <w:rFonts w:ascii="Times New Roman" w:hAnsi="Times New Roman"/>
          <w:color w:val="000000" w:themeColor="text1"/>
        </w:rPr>
        <w:t xml:space="preserve">. </w:t>
      </w:r>
      <w:bookmarkEnd w:id="1800"/>
    </w:p>
    <w:p w14:paraId="658B5F9D" w14:textId="77777777" w:rsidR="0000158D" w:rsidRDefault="00A27461">
      <w:pPr>
        <w:spacing w:before="225" w:after="225" w:line="264" w:lineRule="auto"/>
        <w:ind w:left="495"/>
        <w:jc w:val="center"/>
      </w:pPr>
      <w:bookmarkStart w:id="1801" w:name="paragraf-44.oznacenie"/>
      <w:bookmarkStart w:id="1802" w:name="paragraf-44"/>
      <w:bookmarkEnd w:id="1775"/>
      <w:bookmarkEnd w:id="1792"/>
      <w:bookmarkEnd w:id="1798"/>
      <w:r w:rsidRPr="3F86BB70">
        <w:rPr>
          <w:rFonts w:ascii="Times New Roman" w:hAnsi="Times New Roman"/>
          <w:b/>
          <w:bCs/>
          <w:color w:val="000000" w:themeColor="text1"/>
        </w:rPr>
        <w:t xml:space="preserve"> § 44 </w:t>
      </w:r>
    </w:p>
    <w:p w14:paraId="23BD0381" w14:textId="77777777" w:rsidR="0000158D" w:rsidRDefault="00A27461">
      <w:pPr>
        <w:spacing w:before="225" w:after="225" w:line="264" w:lineRule="auto"/>
        <w:ind w:left="495"/>
        <w:jc w:val="center"/>
      </w:pPr>
      <w:bookmarkStart w:id="1803" w:name="paragraf-44.nadpis"/>
      <w:bookmarkEnd w:id="1801"/>
      <w:r w:rsidRPr="3F86BB70">
        <w:rPr>
          <w:rFonts w:ascii="Times New Roman" w:hAnsi="Times New Roman"/>
          <w:b/>
          <w:bCs/>
          <w:color w:val="000000" w:themeColor="text1"/>
        </w:rPr>
        <w:t xml:space="preserve"> Tlmočnícka služba </w:t>
      </w:r>
    </w:p>
    <w:p w14:paraId="4B5ADF3B" w14:textId="77777777" w:rsidR="0000158D" w:rsidRDefault="00A27461">
      <w:pPr>
        <w:spacing w:after="0" w:line="264" w:lineRule="auto"/>
        <w:ind w:left="570"/>
      </w:pPr>
      <w:bookmarkStart w:id="1804" w:name="paragraf-44.odsek-1"/>
      <w:bookmarkEnd w:id="1803"/>
      <w:r w:rsidRPr="3F86BB70">
        <w:rPr>
          <w:rFonts w:ascii="Times New Roman" w:hAnsi="Times New Roman"/>
          <w:color w:val="000000" w:themeColor="text1"/>
        </w:rPr>
        <w:t xml:space="preserve"> </w:t>
      </w:r>
      <w:bookmarkStart w:id="1805" w:name="paragraf-44.odsek-1.oznacenie"/>
      <w:r w:rsidRPr="3F86BB70">
        <w:rPr>
          <w:rFonts w:ascii="Times New Roman" w:hAnsi="Times New Roman"/>
          <w:color w:val="000000" w:themeColor="text1"/>
        </w:rPr>
        <w:t xml:space="preserve">(1) </w:t>
      </w:r>
      <w:bookmarkStart w:id="1806" w:name="paragraf-44.odsek-1.text"/>
      <w:bookmarkEnd w:id="1805"/>
      <w:r w:rsidRPr="3F86BB70">
        <w:rPr>
          <w:rFonts w:ascii="Times New Roman" w:hAnsi="Times New Roman"/>
          <w:color w:val="000000" w:themeColor="text1"/>
        </w:rPr>
        <w:t xml:space="preserve">Tlmočnícka služba je sociálna služba poskytovaná fyzickej osobe, ak </w:t>
      </w:r>
      <w:bookmarkEnd w:id="1806"/>
    </w:p>
    <w:p w14:paraId="1941837B" w14:textId="77777777" w:rsidR="0000158D" w:rsidRDefault="00A27461">
      <w:pPr>
        <w:spacing w:before="225" w:after="225" w:line="264" w:lineRule="auto"/>
        <w:ind w:left="645"/>
      </w:pPr>
      <w:bookmarkStart w:id="1807" w:name="paragraf-44.odsek-1.pismeno-a"/>
      <w:r w:rsidRPr="3F86BB70">
        <w:rPr>
          <w:rFonts w:ascii="Times New Roman" w:hAnsi="Times New Roman"/>
          <w:color w:val="000000" w:themeColor="text1"/>
        </w:rPr>
        <w:t xml:space="preserve"> </w:t>
      </w:r>
      <w:bookmarkStart w:id="1808" w:name="paragraf-44.odsek-1.pismeno-a.oznacenie"/>
      <w:r w:rsidRPr="3F86BB70">
        <w:rPr>
          <w:rFonts w:ascii="Times New Roman" w:hAnsi="Times New Roman"/>
          <w:color w:val="000000" w:themeColor="text1"/>
        </w:rPr>
        <w:t xml:space="preserve">a) </w:t>
      </w:r>
      <w:bookmarkStart w:id="1809" w:name="paragraf-44.odsek-1.pismeno-a.text"/>
      <w:bookmarkEnd w:id="1808"/>
      <w:r w:rsidRPr="3F86BB70">
        <w:rPr>
          <w:rFonts w:ascii="Times New Roman" w:hAnsi="Times New Roman"/>
          <w:color w:val="000000" w:themeColor="text1"/>
        </w:rPr>
        <w:t xml:space="preserve">je odkázaná na tlmočenie podľa odseku 3 alebo </w:t>
      </w:r>
      <w:bookmarkEnd w:id="1809"/>
    </w:p>
    <w:p w14:paraId="6CD8E00A" w14:textId="77777777" w:rsidR="0000158D" w:rsidRDefault="00A27461">
      <w:pPr>
        <w:spacing w:before="225" w:after="225" w:line="264" w:lineRule="auto"/>
        <w:ind w:left="645"/>
      </w:pPr>
      <w:bookmarkStart w:id="1810" w:name="paragraf-44.odsek-1.pismeno-b"/>
      <w:bookmarkEnd w:id="1807"/>
      <w:r w:rsidRPr="3F86BB70">
        <w:rPr>
          <w:rFonts w:ascii="Times New Roman" w:hAnsi="Times New Roman"/>
          <w:color w:val="000000" w:themeColor="text1"/>
        </w:rPr>
        <w:t xml:space="preserve"> </w:t>
      </w:r>
      <w:bookmarkStart w:id="1811" w:name="paragraf-44.odsek-1.pismeno-b.oznacenie"/>
      <w:r w:rsidRPr="3F86BB70">
        <w:rPr>
          <w:rFonts w:ascii="Times New Roman" w:hAnsi="Times New Roman"/>
          <w:color w:val="000000" w:themeColor="text1"/>
        </w:rPr>
        <w:t xml:space="preserve">b) </w:t>
      </w:r>
      <w:bookmarkStart w:id="1812" w:name="paragraf-44.odsek-1.pismeno-b.text"/>
      <w:bookmarkEnd w:id="1811"/>
      <w:r w:rsidRPr="3F86BB70">
        <w:rPr>
          <w:rFonts w:ascii="Times New Roman" w:hAnsi="Times New Roman"/>
          <w:color w:val="000000" w:themeColor="text1"/>
        </w:rPr>
        <w:t xml:space="preserve">jej podľa integrovaného posudku možno túto sociálnu službu poskytnúť. </w:t>
      </w:r>
      <w:bookmarkEnd w:id="1812"/>
    </w:p>
    <w:p w14:paraId="20BEE0CF" w14:textId="77777777" w:rsidR="0000158D" w:rsidRDefault="00A27461">
      <w:pPr>
        <w:spacing w:before="225" w:after="225" w:line="264" w:lineRule="auto"/>
        <w:ind w:left="570"/>
      </w:pPr>
      <w:bookmarkStart w:id="1813" w:name="paragraf-44.odsek-2"/>
      <w:bookmarkEnd w:id="1804"/>
      <w:bookmarkEnd w:id="1810"/>
      <w:r w:rsidRPr="3F86BB70">
        <w:rPr>
          <w:rFonts w:ascii="Times New Roman" w:hAnsi="Times New Roman"/>
          <w:color w:val="000000" w:themeColor="text1"/>
        </w:rPr>
        <w:t xml:space="preserve"> </w:t>
      </w:r>
      <w:bookmarkStart w:id="1814" w:name="paragraf-44.odsek-2.oznacenie"/>
      <w:r w:rsidRPr="3F86BB70">
        <w:rPr>
          <w:rFonts w:ascii="Times New Roman" w:hAnsi="Times New Roman"/>
          <w:color w:val="000000" w:themeColor="text1"/>
        </w:rPr>
        <w:t xml:space="preserve">(2) </w:t>
      </w:r>
      <w:bookmarkStart w:id="1815" w:name="paragraf-44.odsek-2.text"/>
      <w:bookmarkEnd w:id="1814"/>
      <w:r w:rsidRPr="3F86BB70">
        <w:rPr>
          <w:rFonts w:ascii="Times New Roman" w:hAnsi="Times New Roman"/>
          <w:color w:val="000000" w:themeColor="text1"/>
        </w:rPr>
        <w:t xml:space="preserve">Tlmočníckou službou sa poskytuje tlmočenie v posunkovej reči, artikulačné tlmočenie alebo </w:t>
      </w:r>
      <w:proofErr w:type="spellStart"/>
      <w:r w:rsidRPr="3F86BB70">
        <w:rPr>
          <w:rFonts w:ascii="Times New Roman" w:hAnsi="Times New Roman"/>
          <w:color w:val="000000" w:themeColor="text1"/>
        </w:rPr>
        <w:t>taktilné</w:t>
      </w:r>
      <w:proofErr w:type="spellEnd"/>
      <w:r w:rsidRPr="3F86BB70">
        <w:rPr>
          <w:rFonts w:ascii="Times New Roman" w:hAnsi="Times New Roman"/>
          <w:color w:val="000000" w:themeColor="text1"/>
        </w:rPr>
        <w:t xml:space="preserve"> tlmočenie. </w:t>
      </w:r>
      <w:bookmarkEnd w:id="1815"/>
    </w:p>
    <w:p w14:paraId="26855746" w14:textId="77777777" w:rsidR="0000158D" w:rsidRDefault="00A27461">
      <w:pPr>
        <w:spacing w:after="0" w:line="264" w:lineRule="auto"/>
        <w:ind w:left="570"/>
      </w:pPr>
      <w:bookmarkStart w:id="1816" w:name="paragraf-44.odsek-3"/>
      <w:bookmarkEnd w:id="1813"/>
      <w:r w:rsidRPr="3F86BB70">
        <w:rPr>
          <w:rFonts w:ascii="Times New Roman" w:hAnsi="Times New Roman"/>
          <w:color w:val="000000" w:themeColor="text1"/>
        </w:rPr>
        <w:t xml:space="preserve"> </w:t>
      </w:r>
      <w:bookmarkStart w:id="1817" w:name="paragraf-44.odsek-3.oznacenie"/>
      <w:r w:rsidRPr="3F86BB70">
        <w:rPr>
          <w:rFonts w:ascii="Times New Roman" w:hAnsi="Times New Roman"/>
          <w:color w:val="000000" w:themeColor="text1"/>
        </w:rPr>
        <w:t xml:space="preserve">(3) </w:t>
      </w:r>
      <w:bookmarkStart w:id="1818" w:name="paragraf-44.odsek-3.text"/>
      <w:bookmarkEnd w:id="1817"/>
      <w:r w:rsidRPr="3F86BB70">
        <w:rPr>
          <w:rFonts w:ascii="Times New Roman" w:hAnsi="Times New Roman"/>
          <w:color w:val="000000" w:themeColor="text1"/>
        </w:rPr>
        <w:t xml:space="preserve">Fyzická osoba je odkázaná na </w:t>
      </w:r>
      <w:bookmarkEnd w:id="1818"/>
    </w:p>
    <w:p w14:paraId="3A453AF5" w14:textId="77777777" w:rsidR="0000158D" w:rsidRDefault="00A27461">
      <w:pPr>
        <w:spacing w:before="225" w:after="225" w:line="264" w:lineRule="auto"/>
        <w:ind w:left="645"/>
      </w:pPr>
      <w:bookmarkStart w:id="1819" w:name="paragraf-44.odsek-3.pismeno-a"/>
      <w:r w:rsidRPr="3F86BB70">
        <w:rPr>
          <w:rFonts w:ascii="Times New Roman" w:hAnsi="Times New Roman"/>
          <w:color w:val="000000" w:themeColor="text1"/>
        </w:rPr>
        <w:t xml:space="preserve"> </w:t>
      </w:r>
      <w:bookmarkStart w:id="1820" w:name="paragraf-44.odsek-3.pismeno-a.oznacenie"/>
      <w:r w:rsidRPr="3F86BB70">
        <w:rPr>
          <w:rFonts w:ascii="Times New Roman" w:hAnsi="Times New Roman"/>
          <w:color w:val="000000" w:themeColor="text1"/>
        </w:rPr>
        <w:t xml:space="preserve">a) </w:t>
      </w:r>
      <w:bookmarkStart w:id="1821" w:name="paragraf-44.odsek-3.pismeno-a.text"/>
      <w:bookmarkEnd w:id="1820"/>
      <w:r w:rsidRPr="3F86BB70">
        <w:rPr>
          <w:rFonts w:ascii="Times New Roman" w:hAnsi="Times New Roman"/>
          <w:color w:val="000000" w:themeColor="text1"/>
        </w:rPr>
        <w:t xml:space="preserve">tlmočenie v posunkovej reči, ak je nepočujúca alebo má ťažkú obojstrannú nedoslýchavosť a jej komunikačným prostriedkom je posunková reč, </w:t>
      </w:r>
      <w:bookmarkEnd w:id="1821"/>
    </w:p>
    <w:p w14:paraId="64365C1A" w14:textId="77777777" w:rsidR="0000158D" w:rsidRDefault="00A27461">
      <w:pPr>
        <w:spacing w:before="225" w:after="225" w:line="264" w:lineRule="auto"/>
        <w:ind w:left="645"/>
      </w:pPr>
      <w:bookmarkStart w:id="1822" w:name="paragraf-44.odsek-3.pismeno-b"/>
      <w:bookmarkEnd w:id="1819"/>
      <w:r w:rsidRPr="3F86BB70">
        <w:rPr>
          <w:rFonts w:ascii="Times New Roman" w:hAnsi="Times New Roman"/>
          <w:color w:val="000000" w:themeColor="text1"/>
        </w:rPr>
        <w:t xml:space="preserve"> </w:t>
      </w:r>
      <w:bookmarkStart w:id="1823" w:name="paragraf-44.odsek-3.pismeno-b.oznacenie"/>
      <w:r w:rsidRPr="3F86BB70">
        <w:rPr>
          <w:rFonts w:ascii="Times New Roman" w:hAnsi="Times New Roman"/>
          <w:color w:val="000000" w:themeColor="text1"/>
        </w:rPr>
        <w:t xml:space="preserve">b) </w:t>
      </w:r>
      <w:bookmarkStart w:id="1824" w:name="paragraf-44.odsek-3.pismeno-b.text"/>
      <w:bookmarkEnd w:id="1823"/>
      <w:r w:rsidRPr="3F86BB70">
        <w:rPr>
          <w:rFonts w:ascii="Times New Roman" w:hAnsi="Times New Roman"/>
          <w:color w:val="000000" w:themeColor="text1"/>
        </w:rPr>
        <w:t xml:space="preserve">artikulačné tlmočenie, ak je nepočujúca alebo má ťažkú obojstrannú nedoslýchavosť získanú po osvojení si reči alebo pred jej osvojením a neovláda formy komunikácie sluchovo postihnutých najmä posunkovú reč, posunkovanú slovenčinu, alebo </w:t>
      </w:r>
      <w:bookmarkEnd w:id="1824"/>
    </w:p>
    <w:p w14:paraId="3DA4CE32" w14:textId="77777777" w:rsidR="0000158D" w:rsidRDefault="00A27461">
      <w:pPr>
        <w:spacing w:before="225" w:after="225" w:line="264" w:lineRule="auto"/>
        <w:ind w:left="645"/>
      </w:pPr>
      <w:bookmarkStart w:id="1825" w:name="paragraf-44.odsek-3.pismeno-c"/>
      <w:bookmarkEnd w:id="1822"/>
      <w:r w:rsidRPr="3F86BB70">
        <w:rPr>
          <w:rFonts w:ascii="Times New Roman" w:hAnsi="Times New Roman"/>
          <w:color w:val="000000" w:themeColor="text1"/>
        </w:rPr>
        <w:t xml:space="preserve"> </w:t>
      </w:r>
      <w:bookmarkStart w:id="1826" w:name="paragraf-44.odsek-3.pismeno-c.oznacenie"/>
      <w:r w:rsidRPr="3F86BB70">
        <w:rPr>
          <w:rFonts w:ascii="Times New Roman" w:hAnsi="Times New Roman"/>
          <w:color w:val="000000" w:themeColor="text1"/>
        </w:rPr>
        <w:t xml:space="preserve">c) </w:t>
      </w:r>
      <w:bookmarkStart w:id="1827" w:name="paragraf-44.odsek-3.pismeno-c.text"/>
      <w:bookmarkEnd w:id="1826"/>
      <w:proofErr w:type="spellStart"/>
      <w:r w:rsidRPr="3F86BB70">
        <w:rPr>
          <w:rFonts w:ascii="Times New Roman" w:hAnsi="Times New Roman"/>
          <w:color w:val="000000" w:themeColor="text1"/>
        </w:rPr>
        <w:t>taktilné</w:t>
      </w:r>
      <w:proofErr w:type="spellEnd"/>
      <w:r w:rsidRPr="3F86BB70">
        <w:rPr>
          <w:rFonts w:ascii="Times New Roman" w:hAnsi="Times New Roman"/>
          <w:color w:val="000000" w:themeColor="text1"/>
        </w:rPr>
        <w:t xml:space="preserve"> tlmočenie, ak je </w:t>
      </w:r>
      <w:proofErr w:type="spellStart"/>
      <w:r w:rsidRPr="3F86BB70">
        <w:rPr>
          <w:rFonts w:ascii="Times New Roman" w:hAnsi="Times New Roman"/>
          <w:color w:val="000000" w:themeColor="text1"/>
        </w:rPr>
        <w:t>hluchoslepá</w:t>
      </w:r>
      <w:proofErr w:type="spellEnd"/>
      <w:r w:rsidRPr="3F86BB70">
        <w:rPr>
          <w:rFonts w:ascii="Times New Roman" w:hAnsi="Times New Roman"/>
          <w:color w:val="000000" w:themeColor="text1"/>
        </w:rPr>
        <w:t xml:space="preserve"> a má vrodené alebo získané postihnutie dvoch zmyslových orgánov, ktoré pre komunikáciu so spoločnosťou vyžadujú špecifický komunikačný systém viazaný na stupeň straty sluchu a stupeň straty zraku. </w:t>
      </w:r>
      <w:bookmarkEnd w:id="1827"/>
    </w:p>
    <w:p w14:paraId="01D2CCBC" w14:textId="77777777" w:rsidR="0000158D" w:rsidRDefault="00A27461">
      <w:pPr>
        <w:spacing w:before="225" w:after="225" w:line="264" w:lineRule="auto"/>
        <w:ind w:left="570"/>
      </w:pPr>
      <w:bookmarkStart w:id="1828" w:name="paragraf-44.odsek-4"/>
      <w:bookmarkEnd w:id="1816"/>
      <w:bookmarkEnd w:id="1825"/>
      <w:r w:rsidRPr="3F86BB70">
        <w:rPr>
          <w:rFonts w:ascii="Times New Roman" w:hAnsi="Times New Roman"/>
          <w:color w:val="000000" w:themeColor="text1"/>
        </w:rPr>
        <w:t xml:space="preserve"> </w:t>
      </w:r>
      <w:bookmarkStart w:id="1829" w:name="paragraf-44.odsek-4.oznacenie"/>
      <w:r w:rsidRPr="3F86BB70">
        <w:rPr>
          <w:rFonts w:ascii="Times New Roman" w:hAnsi="Times New Roman"/>
          <w:color w:val="000000" w:themeColor="text1"/>
        </w:rPr>
        <w:t xml:space="preserve">(4) </w:t>
      </w:r>
      <w:bookmarkStart w:id="1830" w:name="paragraf-44.odsek-4.text"/>
      <w:bookmarkEnd w:id="1829"/>
      <w:r w:rsidRPr="3F86BB70">
        <w:rPr>
          <w:rFonts w:ascii="Times New Roman" w:hAnsi="Times New Roman"/>
          <w:color w:val="000000" w:themeColor="text1"/>
        </w:rPr>
        <w:t xml:space="preserve">Fyzickej osobe podľa odseku 3 písm. a) a b) možno tlmočnícku službu poskytnúť aj formou online tlmočenia alebo simultánneho prepisu hovorenej reči. </w:t>
      </w:r>
      <w:bookmarkEnd w:id="1830"/>
    </w:p>
    <w:p w14:paraId="32C18A98" w14:textId="77777777" w:rsidR="0000158D" w:rsidRDefault="00A27461">
      <w:pPr>
        <w:spacing w:before="225" w:after="225" w:line="264" w:lineRule="auto"/>
        <w:ind w:left="570"/>
      </w:pPr>
      <w:bookmarkStart w:id="1831" w:name="paragraf-44.odsek-5"/>
      <w:bookmarkEnd w:id="1828"/>
      <w:r w:rsidRPr="3F86BB70">
        <w:rPr>
          <w:rFonts w:ascii="Times New Roman" w:hAnsi="Times New Roman"/>
          <w:color w:val="000000" w:themeColor="text1"/>
        </w:rPr>
        <w:t xml:space="preserve"> </w:t>
      </w:r>
      <w:bookmarkStart w:id="1832" w:name="paragraf-44.odsek-5.oznacenie"/>
      <w:r w:rsidRPr="3F86BB70">
        <w:rPr>
          <w:rFonts w:ascii="Times New Roman" w:hAnsi="Times New Roman"/>
          <w:color w:val="000000" w:themeColor="text1"/>
        </w:rPr>
        <w:t xml:space="preserve">(5) </w:t>
      </w:r>
      <w:bookmarkEnd w:id="1832"/>
      <w:r w:rsidRPr="3F86BB70">
        <w:rPr>
          <w:rFonts w:ascii="Times New Roman" w:hAnsi="Times New Roman"/>
          <w:color w:val="000000" w:themeColor="text1"/>
        </w:rPr>
        <w:t>Fyzická osoba preukazuje zdravotné postihnutie uvedené v odseku 3 potvrdením poskytovateľa zdravotnej starostlivosti podľa osobitného predpisu.</w:t>
      </w:r>
      <w:hyperlink w:anchor="poznamky.poznamka-24" w:history="1">
        <w:r w:rsidRPr="3F86BB70">
          <w:rPr>
            <w:rFonts w:ascii="Times New Roman" w:hAnsi="Times New Roman"/>
            <w:color w:val="000000" w:themeColor="text1"/>
            <w:sz w:val="18"/>
            <w:szCs w:val="18"/>
            <w:vertAlign w:val="superscript"/>
          </w:rPr>
          <w:t>24</w:t>
        </w:r>
        <w:r w:rsidRPr="3F86BB70">
          <w:rPr>
            <w:rFonts w:ascii="Times New Roman" w:hAnsi="Times New Roman"/>
            <w:color w:val="0000FF"/>
            <w:u w:val="single"/>
          </w:rPr>
          <w:t>)</w:t>
        </w:r>
      </w:hyperlink>
      <w:bookmarkStart w:id="1833" w:name="paragraf-44.odsek-5.text"/>
      <w:r w:rsidRPr="3F86BB70">
        <w:rPr>
          <w:rFonts w:ascii="Times New Roman" w:hAnsi="Times New Roman"/>
          <w:color w:val="000000" w:themeColor="text1"/>
        </w:rPr>
        <w:t xml:space="preserve"> </w:t>
      </w:r>
      <w:bookmarkEnd w:id="1833"/>
    </w:p>
    <w:p w14:paraId="0581C8F3" w14:textId="77777777" w:rsidR="0000158D" w:rsidRDefault="00A27461">
      <w:pPr>
        <w:spacing w:before="225" w:after="225" w:line="264" w:lineRule="auto"/>
        <w:ind w:left="495"/>
        <w:jc w:val="center"/>
      </w:pPr>
      <w:bookmarkStart w:id="1834" w:name="paragraf-45.oznacenie"/>
      <w:bookmarkStart w:id="1835" w:name="paragraf-45"/>
      <w:bookmarkEnd w:id="1802"/>
      <w:bookmarkEnd w:id="1831"/>
      <w:r w:rsidRPr="3F86BB70">
        <w:rPr>
          <w:rFonts w:ascii="Times New Roman" w:hAnsi="Times New Roman"/>
          <w:b/>
          <w:bCs/>
          <w:color w:val="000000" w:themeColor="text1"/>
        </w:rPr>
        <w:lastRenderedPageBreak/>
        <w:t xml:space="preserve"> § 45 </w:t>
      </w:r>
    </w:p>
    <w:p w14:paraId="72FD978C" w14:textId="77777777" w:rsidR="0000158D" w:rsidRDefault="00A27461">
      <w:pPr>
        <w:spacing w:before="225" w:after="225" w:line="264" w:lineRule="auto"/>
        <w:ind w:left="495"/>
        <w:jc w:val="center"/>
      </w:pPr>
      <w:bookmarkStart w:id="1836" w:name="paragraf-45.nadpis"/>
      <w:bookmarkEnd w:id="1834"/>
      <w:r w:rsidRPr="3F86BB70">
        <w:rPr>
          <w:rFonts w:ascii="Times New Roman" w:hAnsi="Times New Roman"/>
          <w:b/>
          <w:bCs/>
          <w:color w:val="000000" w:themeColor="text1"/>
        </w:rPr>
        <w:t xml:space="preserve"> Sprostredkovanie tlmočníckej služby </w:t>
      </w:r>
    </w:p>
    <w:p w14:paraId="5A03DF0B" w14:textId="77777777" w:rsidR="0000158D" w:rsidRDefault="00A27461">
      <w:pPr>
        <w:spacing w:before="225" w:after="225" w:line="264" w:lineRule="auto"/>
        <w:ind w:left="570"/>
      </w:pPr>
      <w:bookmarkStart w:id="1837" w:name="paragraf-45.odsek-1"/>
      <w:bookmarkEnd w:id="1836"/>
      <w:r w:rsidRPr="3F86BB70">
        <w:rPr>
          <w:rFonts w:ascii="Times New Roman" w:hAnsi="Times New Roman"/>
          <w:color w:val="000000" w:themeColor="text1"/>
        </w:rPr>
        <w:t xml:space="preserve"> </w:t>
      </w:r>
      <w:bookmarkStart w:id="1838" w:name="paragraf-45.odsek-1.oznacenie"/>
      <w:r w:rsidRPr="3F86BB70">
        <w:rPr>
          <w:rFonts w:ascii="Times New Roman" w:hAnsi="Times New Roman"/>
          <w:color w:val="000000" w:themeColor="text1"/>
        </w:rPr>
        <w:t xml:space="preserve">(1) </w:t>
      </w:r>
      <w:bookmarkEnd w:id="1838"/>
      <w:r w:rsidRPr="3F86BB70">
        <w:rPr>
          <w:rFonts w:ascii="Times New Roman" w:hAnsi="Times New Roman"/>
          <w:color w:val="000000" w:themeColor="text1"/>
        </w:rPr>
        <w:t xml:space="preserve">Sprostredkovanie tlmočníckej služby je sociálna služba poskytovaná fyzickej osobe so zdravotným postihnutím, ktorej sa poskytuje tlmočnícka služba podľa </w:t>
      </w:r>
      <w:hyperlink w:anchor="paragraf-44" w:history="1">
        <w:r w:rsidRPr="3F86BB70">
          <w:rPr>
            <w:rFonts w:ascii="Times New Roman" w:hAnsi="Times New Roman"/>
            <w:color w:val="0000FF"/>
            <w:u w:val="single"/>
          </w:rPr>
          <w:t>§ 44</w:t>
        </w:r>
      </w:hyperlink>
      <w:bookmarkStart w:id="1839" w:name="paragraf-45.odsek-1.text"/>
      <w:r w:rsidRPr="3F86BB70">
        <w:rPr>
          <w:rFonts w:ascii="Times New Roman" w:hAnsi="Times New Roman"/>
          <w:color w:val="000000" w:themeColor="text1"/>
        </w:rPr>
        <w:t xml:space="preserve">, pri vykonávaní administratívnych úkonov, vedenie databázy fyzických osôb so zdravotným postihnutím odkázaných na komunikáciu prostredníctvom tlmočenia, tlmočníkov a záujemcov o vykonávanie tejto sociálnej služby, vykonávanie základného sociálneho poradenstva a školení fyzických osôb so zdravotným postihnutím a tlmočníkov. </w:t>
      </w:r>
      <w:bookmarkEnd w:id="1839"/>
    </w:p>
    <w:p w14:paraId="3292A4B4" w14:textId="77777777" w:rsidR="0000158D" w:rsidRDefault="00A27461">
      <w:pPr>
        <w:spacing w:after="0" w:line="264" w:lineRule="auto"/>
        <w:ind w:left="570"/>
      </w:pPr>
      <w:bookmarkStart w:id="1840" w:name="paragraf-45.odsek-2"/>
      <w:bookmarkEnd w:id="1837"/>
      <w:r w:rsidRPr="3F86BB70">
        <w:rPr>
          <w:rFonts w:ascii="Times New Roman" w:hAnsi="Times New Roman"/>
          <w:color w:val="000000" w:themeColor="text1"/>
        </w:rPr>
        <w:t xml:space="preserve"> </w:t>
      </w:r>
      <w:bookmarkStart w:id="1841" w:name="paragraf-45.odsek-2.oznacenie"/>
      <w:r w:rsidRPr="3F86BB70">
        <w:rPr>
          <w:rFonts w:ascii="Times New Roman" w:hAnsi="Times New Roman"/>
          <w:color w:val="000000" w:themeColor="text1"/>
        </w:rPr>
        <w:t xml:space="preserve">(2) </w:t>
      </w:r>
      <w:bookmarkStart w:id="1842" w:name="paragraf-45.odsek-2.text"/>
      <w:bookmarkEnd w:id="1841"/>
      <w:r w:rsidRPr="3F86BB70">
        <w:rPr>
          <w:rFonts w:ascii="Times New Roman" w:hAnsi="Times New Roman"/>
          <w:color w:val="000000" w:themeColor="text1"/>
        </w:rPr>
        <w:t xml:space="preserve">Pomoc pri vykonávaní administratívnych úkonov je najmä </w:t>
      </w:r>
      <w:bookmarkEnd w:id="1842"/>
    </w:p>
    <w:p w14:paraId="05CFCE42" w14:textId="77777777" w:rsidR="0000158D" w:rsidRDefault="00A27461">
      <w:pPr>
        <w:spacing w:before="225" w:after="225" w:line="264" w:lineRule="auto"/>
        <w:ind w:left="645"/>
      </w:pPr>
      <w:bookmarkStart w:id="1843" w:name="paragraf-45.odsek-2.pismeno-a"/>
      <w:r w:rsidRPr="3F86BB70">
        <w:rPr>
          <w:rFonts w:ascii="Times New Roman" w:hAnsi="Times New Roman"/>
          <w:color w:val="000000" w:themeColor="text1"/>
        </w:rPr>
        <w:t xml:space="preserve"> </w:t>
      </w:r>
      <w:bookmarkStart w:id="1844" w:name="paragraf-45.odsek-2.pismeno-a.oznacenie"/>
      <w:r w:rsidRPr="3F86BB70">
        <w:rPr>
          <w:rFonts w:ascii="Times New Roman" w:hAnsi="Times New Roman"/>
          <w:color w:val="000000" w:themeColor="text1"/>
        </w:rPr>
        <w:t xml:space="preserve">a) </w:t>
      </w:r>
      <w:bookmarkStart w:id="1845" w:name="paragraf-45.odsek-2.pismeno-a.text"/>
      <w:bookmarkEnd w:id="1844"/>
      <w:r w:rsidRPr="3F86BB70">
        <w:rPr>
          <w:rFonts w:ascii="Times New Roman" w:hAnsi="Times New Roman"/>
          <w:color w:val="000000" w:themeColor="text1"/>
        </w:rPr>
        <w:t xml:space="preserve">príprava návrhov zmlúv o poskytovaní tlmočníckej služby medzi fyzickou osobou so zdravotným postihnutím a poskytovateľom tlmočníckej služby, </w:t>
      </w:r>
      <w:bookmarkEnd w:id="1845"/>
    </w:p>
    <w:p w14:paraId="766F5B5A" w14:textId="77777777" w:rsidR="0000158D" w:rsidRDefault="00A27461">
      <w:pPr>
        <w:spacing w:before="225" w:after="225" w:line="264" w:lineRule="auto"/>
        <w:ind w:left="645"/>
      </w:pPr>
      <w:bookmarkStart w:id="1846" w:name="paragraf-45.odsek-2.pismeno-b"/>
      <w:bookmarkEnd w:id="1843"/>
      <w:r w:rsidRPr="3F86BB70">
        <w:rPr>
          <w:rFonts w:ascii="Times New Roman" w:hAnsi="Times New Roman"/>
          <w:color w:val="000000" w:themeColor="text1"/>
        </w:rPr>
        <w:t xml:space="preserve"> </w:t>
      </w:r>
      <w:bookmarkStart w:id="1847" w:name="paragraf-45.odsek-2.pismeno-b.oznacenie"/>
      <w:r w:rsidRPr="3F86BB70">
        <w:rPr>
          <w:rFonts w:ascii="Times New Roman" w:hAnsi="Times New Roman"/>
          <w:color w:val="000000" w:themeColor="text1"/>
        </w:rPr>
        <w:t xml:space="preserve">b) </w:t>
      </w:r>
      <w:bookmarkStart w:id="1848" w:name="paragraf-45.odsek-2.pismeno-b.text"/>
      <w:bookmarkEnd w:id="1847"/>
      <w:r w:rsidRPr="3F86BB70">
        <w:rPr>
          <w:rFonts w:ascii="Times New Roman" w:hAnsi="Times New Roman"/>
          <w:color w:val="000000" w:themeColor="text1"/>
        </w:rPr>
        <w:t xml:space="preserve">vyhľadávanie tlmočníkov, sprostredkovanie stretnutia fyzickej osoby so zdravotným postihnutím s tlmočníkom, </w:t>
      </w:r>
      <w:bookmarkEnd w:id="1848"/>
    </w:p>
    <w:p w14:paraId="5AA23CEB" w14:textId="77777777" w:rsidR="0000158D" w:rsidRDefault="00A27461">
      <w:pPr>
        <w:spacing w:before="225" w:after="225" w:line="264" w:lineRule="auto"/>
        <w:ind w:left="645"/>
      </w:pPr>
      <w:bookmarkStart w:id="1849" w:name="paragraf-45.odsek-2.pismeno-c"/>
      <w:bookmarkEnd w:id="1846"/>
      <w:r w:rsidRPr="3F86BB70">
        <w:rPr>
          <w:rFonts w:ascii="Times New Roman" w:hAnsi="Times New Roman"/>
          <w:color w:val="000000" w:themeColor="text1"/>
        </w:rPr>
        <w:t xml:space="preserve"> </w:t>
      </w:r>
      <w:bookmarkStart w:id="1850" w:name="paragraf-45.odsek-2.pismeno-c.oznacenie"/>
      <w:r w:rsidRPr="3F86BB70">
        <w:rPr>
          <w:rFonts w:ascii="Times New Roman" w:hAnsi="Times New Roman"/>
          <w:color w:val="000000" w:themeColor="text1"/>
        </w:rPr>
        <w:t xml:space="preserve">c) </w:t>
      </w:r>
      <w:bookmarkStart w:id="1851" w:name="paragraf-45.odsek-2.pismeno-c.text"/>
      <w:bookmarkEnd w:id="1850"/>
      <w:r w:rsidRPr="3F86BB70">
        <w:rPr>
          <w:rFonts w:ascii="Times New Roman" w:hAnsi="Times New Roman"/>
          <w:color w:val="000000" w:themeColor="text1"/>
        </w:rPr>
        <w:t xml:space="preserve">pomoc pri spracúvaní výkazov tlmočníckej služby, </w:t>
      </w:r>
      <w:bookmarkEnd w:id="1851"/>
    </w:p>
    <w:p w14:paraId="4899093E" w14:textId="77777777" w:rsidR="0000158D" w:rsidRDefault="00A27461">
      <w:pPr>
        <w:spacing w:before="225" w:after="225" w:line="264" w:lineRule="auto"/>
        <w:ind w:left="645"/>
      </w:pPr>
      <w:bookmarkStart w:id="1852" w:name="paragraf-45.odsek-2.pismeno-d"/>
      <w:bookmarkEnd w:id="1849"/>
      <w:r w:rsidRPr="3F86BB70">
        <w:rPr>
          <w:rFonts w:ascii="Times New Roman" w:hAnsi="Times New Roman"/>
          <w:color w:val="000000" w:themeColor="text1"/>
        </w:rPr>
        <w:t xml:space="preserve"> </w:t>
      </w:r>
      <w:bookmarkStart w:id="1853" w:name="paragraf-45.odsek-2.pismeno-d.oznacenie"/>
      <w:r w:rsidRPr="3F86BB70">
        <w:rPr>
          <w:rFonts w:ascii="Times New Roman" w:hAnsi="Times New Roman"/>
          <w:color w:val="000000" w:themeColor="text1"/>
        </w:rPr>
        <w:t xml:space="preserve">d) </w:t>
      </w:r>
      <w:bookmarkStart w:id="1854" w:name="paragraf-45.odsek-2.pismeno-d.text"/>
      <w:bookmarkEnd w:id="1853"/>
      <w:r w:rsidRPr="3F86BB70">
        <w:rPr>
          <w:rFonts w:ascii="Times New Roman" w:hAnsi="Times New Roman"/>
          <w:color w:val="000000" w:themeColor="text1"/>
        </w:rPr>
        <w:t xml:space="preserve">riešenie konfliktov vzniknutých medzi fyzickou osobou so zdravotným postihnutím a tlmočníkom v súvislosti s uzatvorenou zmluvou o poskytovaní tlmočníckej služby, </w:t>
      </w:r>
      <w:bookmarkEnd w:id="1854"/>
    </w:p>
    <w:p w14:paraId="5FC27238" w14:textId="77777777" w:rsidR="0000158D" w:rsidRDefault="00A27461">
      <w:pPr>
        <w:spacing w:before="225" w:after="225" w:line="264" w:lineRule="auto"/>
        <w:ind w:left="645"/>
      </w:pPr>
      <w:bookmarkStart w:id="1855" w:name="paragraf-45.odsek-2.pismeno-e"/>
      <w:bookmarkEnd w:id="1852"/>
      <w:r w:rsidRPr="3F86BB70">
        <w:rPr>
          <w:rFonts w:ascii="Times New Roman" w:hAnsi="Times New Roman"/>
          <w:color w:val="000000" w:themeColor="text1"/>
        </w:rPr>
        <w:t xml:space="preserve"> </w:t>
      </w:r>
      <w:bookmarkStart w:id="1856" w:name="paragraf-45.odsek-2.pismeno-e.oznacenie"/>
      <w:r w:rsidRPr="3F86BB70">
        <w:rPr>
          <w:rFonts w:ascii="Times New Roman" w:hAnsi="Times New Roman"/>
          <w:color w:val="000000" w:themeColor="text1"/>
        </w:rPr>
        <w:t xml:space="preserve">e) </w:t>
      </w:r>
      <w:bookmarkStart w:id="1857" w:name="paragraf-45.odsek-2.pismeno-e.text"/>
      <w:bookmarkEnd w:id="1856"/>
      <w:r w:rsidRPr="3F86BB70">
        <w:rPr>
          <w:rFonts w:ascii="Times New Roman" w:hAnsi="Times New Roman"/>
          <w:color w:val="000000" w:themeColor="text1"/>
        </w:rPr>
        <w:t xml:space="preserve">zabezpečenie náhradného tlmočníka, ak tlmočník z vážnych dôvodov nemôže tlmočiť, </w:t>
      </w:r>
      <w:bookmarkEnd w:id="1857"/>
    </w:p>
    <w:p w14:paraId="56CB59A2" w14:textId="77777777" w:rsidR="0000158D" w:rsidRDefault="00A27461">
      <w:pPr>
        <w:spacing w:before="225" w:after="225" w:line="264" w:lineRule="auto"/>
        <w:ind w:left="645"/>
      </w:pPr>
      <w:bookmarkStart w:id="1858" w:name="paragraf-45.odsek-2.pismeno-f"/>
      <w:bookmarkEnd w:id="1855"/>
      <w:r w:rsidRPr="3F86BB70">
        <w:rPr>
          <w:rFonts w:ascii="Times New Roman" w:hAnsi="Times New Roman"/>
          <w:color w:val="000000" w:themeColor="text1"/>
        </w:rPr>
        <w:t xml:space="preserve"> </w:t>
      </w:r>
      <w:bookmarkStart w:id="1859" w:name="paragraf-45.odsek-2.pismeno-f.oznacenie"/>
      <w:r w:rsidRPr="3F86BB70">
        <w:rPr>
          <w:rFonts w:ascii="Times New Roman" w:hAnsi="Times New Roman"/>
          <w:color w:val="000000" w:themeColor="text1"/>
        </w:rPr>
        <w:t xml:space="preserve">f) </w:t>
      </w:r>
      <w:bookmarkStart w:id="1860" w:name="paragraf-45.odsek-2.pismeno-f.text"/>
      <w:bookmarkEnd w:id="1859"/>
      <w:r w:rsidRPr="3F86BB70">
        <w:rPr>
          <w:rFonts w:ascii="Times New Roman" w:hAnsi="Times New Roman"/>
          <w:color w:val="000000" w:themeColor="text1"/>
        </w:rPr>
        <w:t xml:space="preserve">sprostredkovanie vzdelávania fyzických osôb so zdravotným postihnutím a tlmočníkov. </w:t>
      </w:r>
      <w:bookmarkEnd w:id="1860"/>
    </w:p>
    <w:p w14:paraId="4242D6B6" w14:textId="77777777" w:rsidR="0000158D" w:rsidRDefault="00A27461">
      <w:pPr>
        <w:spacing w:before="225" w:after="225" w:line="264" w:lineRule="auto"/>
        <w:ind w:left="570"/>
      </w:pPr>
      <w:bookmarkStart w:id="1861" w:name="paragraf-45.odsek-3"/>
      <w:bookmarkEnd w:id="1840"/>
      <w:bookmarkEnd w:id="1858"/>
      <w:r w:rsidRPr="3F86BB70">
        <w:rPr>
          <w:rFonts w:ascii="Times New Roman" w:hAnsi="Times New Roman"/>
          <w:color w:val="000000" w:themeColor="text1"/>
        </w:rPr>
        <w:t xml:space="preserve"> </w:t>
      </w:r>
      <w:bookmarkStart w:id="1862" w:name="paragraf-45.odsek-3.oznacenie"/>
      <w:r w:rsidRPr="3F86BB70">
        <w:rPr>
          <w:rFonts w:ascii="Times New Roman" w:hAnsi="Times New Roman"/>
          <w:color w:val="000000" w:themeColor="text1"/>
        </w:rPr>
        <w:t xml:space="preserve">(3) </w:t>
      </w:r>
      <w:bookmarkStart w:id="1863" w:name="paragraf-45.odsek-3.text"/>
      <w:bookmarkEnd w:id="1862"/>
      <w:r w:rsidRPr="3F86BB70">
        <w:rPr>
          <w:rFonts w:ascii="Times New Roman" w:hAnsi="Times New Roman"/>
          <w:color w:val="000000" w:themeColor="text1"/>
        </w:rPr>
        <w:t xml:space="preserve">Sprostredkovanie tlmočníckej služby môže vykonávať poskytovateľ sociálnej služby aj prostredníctvom agentúry tlmočníckej služby zriadenej na tento účel. </w:t>
      </w:r>
      <w:bookmarkEnd w:id="1863"/>
    </w:p>
    <w:p w14:paraId="36FBCD73" w14:textId="77777777" w:rsidR="0000158D" w:rsidRDefault="00A27461">
      <w:pPr>
        <w:spacing w:before="225" w:after="225" w:line="264" w:lineRule="auto"/>
        <w:ind w:left="495"/>
        <w:jc w:val="center"/>
      </w:pPr>
      <w:bookmarkStart w:id="1864" w:name="paragraf-46.oznacenie"/>
      <w:bookmarkStart w:id="1865" w:name="paragraf-46"/>
      <w:bookmarkEnd w:id="1835"/>
      <w:bookmarkEnd w:id="1861"/>
      <w:r w:rsidRPr="3F86BB70">
        <w:rPr>
          <w:rFonts w:ascii="Times New Roman" w:hAnsi="Times New Roman"/>
          <w:b/>
          <w:bCs/>
          <w:color w:val="000000" w:themeColor="text1"/>
        </w:rPr>
        <w:t xml:space="preserve"> § 46 </w:t>
      </w:r>
    </w:p>
    <w:p w14:paraId="39691AD8" w14:textId="77777777" w:rsidR="0000158D" w:rsidRDefault="00A27461">
      <w:pPr>
        <w:spacing w:before="225" w:after="225" w:line="264" w:lineRule="auto"/>
        <w:ind w:left="495"/>
        <w:jc w:val="center"/>
      </w:pPr>
      <w:bookmarkStart w:id="1866" w:name="paragraf-46.nadpis"/>
      <w:bookmarkEnd w:id="1864"/>
      <w:r w:rsidRPr="3F86BB70">
        <w:rPr>
          <w:rFonts w:ascii="Times New Roman" w:hAnsi="Times New Roman"/>
          <w:b/>
          <w:bCs/>
          <w:color w:val="000000" w:themeColor="text1"/>
        </w:rPr>
        <w:t xml:space="preserve"> Sprostredkovanie osobnej asistencie </w:t>
      </w:r>
    </w:p>
    <w:p w14:paraId="55D357B0" w14:textId="77777777" w:rsidR="0000158D" w:rsidRDefault="00A27461">
      <w:pPr>
        <w:spacing w:before="225" w:after="225" w:line="264" w:lineRule="auto"/>
        <w:ind w:left="570"/>
      </w:pPr>
      <w:bookmarkStart w:id="1867" w:name="paragraf-46.odsek-1"/>
      <w:bookmarkEnd w:id="1866"/>
      <w:r w:rsidRPr="3F86BB70">
        <w:rPr>
          <w:rFonts w:ascii="Times New Roman" w:hAnsi="Times New Roman"/>
          <w:color w:val="000000" w:themeColor="text1"/>
        </w:rPr>
        <w:t xml:space="preserve"> </w:t>
      </w:r>
      <w:bookmarkStart w:id="1868" w:name="paragraf-46.odsek-1.oznacenie"/>
      <w:r w:rsidRPr="3F86BB70">
        <w:rPr>
          <w:rFonts w:ascii="Times New Roman" w:hAnsi="Times New Roman"/>
          <w:color w:val="000000" w:themeColor="text1"/>
        </w:rPr>
        <w:t xml:space="preserve">(1) </w:t>
      </w:r>
      <w:bookmarkStart w:id="1869" w:name="paragraf-46.odsek-1.text"/>
      <w:bookmarkEnd w:id="1868"/>
      <w:r w:rsidRPr="3F86BB70">
        <w:rPr>
          <w:rFonts w:ascii="Times New Roman" w:hAnsi="Times New Roman"/>
          <w:color w:val="000000" w:themeColor="text1"/>
        </w:rPr>
        <w:t xml:space="preserve">Sprostredkovanie osobnej asistencie je sociálna služba poskytovaná fyzickej osobe s ťažkým zdravotným postihnutím, ktorej sa poskytuje peňažný príspevok na osobnú asistenciu alebo fyzickej osobe s ťažkým zdravotným postihnutím, ktorá je odkázaná na osobnú asistenciu pri vykonávaní administratívnych úkonov, vedenie databázy užívateľov osobnej asistencie, vedenie databázy osobných asistentov a záujemcov o vykonávanie osobnej asistencie, vykonávanie základného sociálneho poradenstva a vzdelávanie užívateľov osobnej asistencie a osobných asistentov a pomoc pri riešení konfliktov vzniknutých medzi fyzickou osobou s ťažkým zdravotným postihnutím a osobným asistentom v súvislosti s uzatvorenou zmluvou o výkone osobnej asistencie. </w:t>
      </w:r>
      <w:bookmarkEnd w:id="1869"/>
    </w:p>
    <w:p w14:paraId="7627EB61" w14:textId="77777777" w:rsidR="0000158D" w:rsidRDefault="00A27461">
      <w:pPr>
        <w:spacing w:after="0" w:line="264" w:lineRule="auto"/>
        <w:ind w:left="570"/>
      </w:pPr>
      <w:bookmarkStart w:id="1870" w:name="paragraf-46.odsek-2"/>
      <w:bookmarkEnd w:id="1867"/>
      <w:r w:rsidRPr="3F86BB70">
        <w:rPr>
          <w:rFonts w:ascii="Times New Roman" w:hAnsi="Times New Roman"/>
          <w:color w:val="000000" w:themeColor="text1"/>
        </w:rPr>
        <w:t xml:space="preserve"> </w:t>
      </w:r>
      <w:bookmarkStart w:id="1871" w:name="paragraf-46.odsek-2.oznacenie"/>
      <w:r w:rsidRPr="3F86BB70">
        <w:rPr>
          <w:rFonts w:ascii="Times New Roman" w:hAnsi="Times New Roman"/>
          <w:color w:val="000000" w:themeColor="text1"/>
        </w:rPr>
        <w:t xml:space="preserve">(2) </w:t>
      </w:r>
      <w:bookmarkStart w:id="1872" w:name="paragraf-46.odsek-2.text"/>
      <w:bookmarkEnd w:id="1871"/>
      <w:r w:rsidRPr="3F86BB70">
        <w:rPr>
          <w:rFonts w:ascii="Times New Roman" w:hAnsi="Times New Roman"/>
          <w:color w:val="000000" w:themeColor="text1"/>
        </w:rPr>
        <w:t xml:space="preserve">Pomoc pri vykonávaní administratívnych úkonov je najmä </w:t>
      </w:r>
      <w:bookmarkEnd w:id="1872"/>
    </w:p>
    <w:p w14:paraId="659160AF" w14:textId="77777777" w:rsidR="0000158D" w:rsidRDefault="00A27461">
      <w:pPr>
        <w:spacing w:before="225" w:after="225" w:line="264" w:lineRule="auto"/>
        <w:ind w:left="645"/>
      </w:pPr>
      <w:bookmarkStart w:id="1873" w:name="paragraf-46.odsek-2.pismeno-a"/>
      <w:r w:rsidRPr="3F86BB70">
        <w:rPr>
          <w:rFonts w:ascii="Times New Roman" w:hAnsi="Times New Roman"/>
          <w:color w:val="000000" w:themeColor="text1"/>
        </w:rPr>
        <w:t xml:space="preserve"> </w:t>
      </w:r>
      <w:bookmarkStart w:id="1874" w:name="paragraf-46.odsek-2.pismeno-a.oznacenie"/>
      <w:r w:rsidRPr="3F86BB70">
        <w:rPr>
          <w:rFonts w:ascii="Times New Roman" w:hAnsi="Times New Roman"/>
          <w:color w:val="000000" w:themeColor="text1"/>
        </w:rPr>
        <w:t xml:space="preserve">a) </w:t>
      </w:r>
      <w:bookmarkStart w:id="1875" w:name="paragraf-46.odsek-2.pismeno-a.text"/>
      <w:bookmarkEnd w:id="1874"/>
      <w:r w:rsidRPr="3F86BB70">
        <w:rPr>
          <w:rFonts w:ascii="Times New Roman" w:hAnsi="Times New Roman"/>
          <w:color w:val="000000" w:themeColor="text1"/>
        </w:rPr>
        <w:t xml:space="preserve">príprava návrhov zmlúv o výkone osobnej asistencie medzi fyzickou osobou s ťažkým zdravotným postihnutím a osobným asistentom, </w:t>
      </w:r>
      <w:bookmarkEnd w:id="1875"/>
    </w:p>
    <w:p w14:paraId="04E739AC" w14:textId="77777777" w:rsidR="0000158D" w:rsidRDefault="00A27461">
      <w:pPr>
        <w:spacing w:before="225" w:after="225" w:line="264" w:lineRule="auto"/>
        <w:ind w:left="645"/>
      </w:pPr>
      <w:bookmarkStart w:id="1876" w:name="paragraf-46.odsek-2.pismeno-b"/>
      <w:bookmarkEnd w:id="1873"/>
      <w:r w:rsidRPr="3F86BB70">
        <w:rPr>
          <w:rFonts w:ascii="Times New Roman" w:hAnsi="Times New Roman"/>
          <w:color w:val="000000" w:themeColor="text1"/>
        </w:rPr>
        <w:t xml:space="preserve"> </w:t>
      </w:r>
      <w:bookmarkStart w:id="1877" w:name="paragraf-46.odsek-2.pismeno-b.oznacenie"/>
      <w:r w:rsidRPr="3F86BB70">
        <w:rPr>
          <w:rFonts w:ascii="Times New Roman" w:hAnsi="Times New Roman"/>
          <w:color w:val="000000" w:themeColor="text1"/>
        </w:rPr>
        <w:t xml:space="preserve">b) </w:t>
      </w:r>
      <w:bookmarkStart w:id="1878" w:name="paragraf-46.odsek-2.pismeno-b.text"/>
      <w:bookmarkEnd w:id="1877"/>
      <w:r w:rsidRPr="3F86BB70">
        <w:rPr>
          <w:rFonts w:ascii="Times New Roman" w:hAnsi="Times New Roman"/>
          <w:color w:val="000000" w:themeColor="text1"/>
        </w:rPr>
        <w:t xml:space="preserve">pomoc pri spracúvaní výkazov odpracovaných hodín osobným asistentom, </w:t>
      </w:r>
      <w:bookmarkEnd w:id="1878"/>
    </w:p>
    <w:p w14:paraId="68DDA575" w14:textId="77777777" w:rsidR="0000158D" w:rsidRDefault="00A27461">
      <w:pPr>
        <w:spacing w:before="225" w:after="225" w:line="264" w:lineRule="auto"/>
        <w:ind w:left="645"/>
      </w:pPr>
      <w:bookmarkStart w:id="1879" w:name="paragraf-46.odsek-2.pismeno-c"/>
      <w:bookmarkEnd w:id="1876"/>
      <w:r w:rsidRPr="3F86BB70">
        <w:rPr>
          <w:rFonts w:ascii="Times New Roman" w:hAnsi="Times New Roman"/>
          <w:color w:val="000000" w:themeColor="text1"/>
        </w:rPr>
        <w:t xml:space="preserve"> </w:t>
      </w:r>
      <w:bookmarkStart w:id="1880" w:name="paragraf-46.odsek-2.pismeno-c.oznacenie"/>
      <w:r w:rsidRPr="3F86BB70">
        <w:rPr>
          <w:rFonts w:ascii="Times New Roman" w:hAnsi="Times New Roman"/>
          <w:color w:val="000000" w:themeColor="text1"/>
        </w:rPr>
        <w:t xml:space="preserve">c) </w:t>
      </w:r>
      <w:bookmarkEnd w:id="1880"/>
      <w:r w:rsidRPr="3F86BB70">
        <w:rPr>
          <w:rFonts w:ascii="Times New Roman" w:hAnsi="Times New Roman"/>
          <w:color w:val="000000" w:themeColor="text1"/>
        </w:rPr>
        <w:t>vyplácanie odmien osobným asistentom podľa osobitného predpisu.</w:t>
      </w:r>
      <w:hyperlink w:anchor="poznamky.poznamka-24a" w:history="1">
        <w:r w:rsidRPr="3F86BB70">
          <w:rPr>
            <w:rFonts w:ascii="Times New Roman" w:hAnsi="Times New Roman"/>
            <w:color w:val="000000" w:themeColor="text1"/>
            <w:sz w:val="18"/>
            <w:szCs w:val="18"/>
            <w:vertAlign w:val="superscript"/>
          </w:rPr>
          <w:t>24a</w:t>
        </w:r>
        <w:r w:rsidRPr="3F86BB70">
          <w:rPr>
            <w:rFonts w:ascii="Times New Roman" w:hAnsi="Times New Roman"/>
            <w:color w:val="0000FF"/>
            <w:u w:val="single"/>
          </w:rPr>
          <w:t>)</w:t>
        </w:r>
      </w:hyperlink>
      <w:bookmarkStart w:id="1881" w:name="paragraf-46.odsek-2.pismeno-c.text"/>
      <w:r w:rsidRPr="3F86BB70">
        <w:rPr>
          <w:rFonts w:ascii="Times New Roman" w:hAnsi="Times New Roman"/>
          <w:color w:val="000000" w:themeColor="text1"/>
        </w:rPr>
        <w:t xml:space="preserve"> </w:t>
      </w:r>
      <w:bookmarkEnd w:id="1881"/>
    </w:p>
    <w:p w14:paraId="5821C509" w14:textId="77777777" w:rsidR="0000158D" w:rsidRDefault="00A27461">
      <w:pPr>
        <w:spacing w:before="225" w:after="225" w:line="264" w:lineRule="auto"/>
        <w:ind w:left="570"/>
      </w:pPr>
      <w:bookmarkStart w:id="1882" w:name="paragraf-46.odsek-3"/>
      <w:bookmarkEnd w:id="1870"/>
      <w:bookmarkEnd w:id="1879"/>
      <w:r w:rsidRPr="3F86BB70">
        <w:rPr>
          <w:rFonts w:ascii="Times New Roman" w:hAnsi="Times New Roman"/>
          <w:color w:val="000000" w:themeColor="text1"/>
        </w:rPr>
        <w:lastRenderedPageBreak/>
        <w:t xml:space="preserve"> </w:t>
      </w:r>
      <w:bookmarkStart w:id="1883" w:name="paragraf-46.odsek-3.oznacenie"/>
      <w:r w:rsidRPr="3F86BB70">
        <w:rPr>
          <w:rFonts w:ascii="Times New Roman" w:hAnsi="Times New Roman"/>
          <w:color w:val="000000" w:themeColor="text1"/>
        </w:rPr>
        <w:t xml:space="preserve">(3) </w:t>
      </w:r>
      <w:bookmarkStart w:id="1884" w:name="paragraf-46.odsek-3.text"/>
      <w:bookmarkEnd w:id="1883"/>
      <w:r w:rsidRPr="3F86BB70">
        <w:rPr>
          <w:rFonts w:ascii="Times New Roman" w:hAnsi="Times New Roman"/>
          <w:color w:val="000000" w:themeColor="text1"/>
        </w:rPr>
        <w:t xml:space="preserve">Sprostredkovanie osobnej asistencie môže vykonávať poskytovateľ sociálnej služby aj prostredníctvom agentúry osobnej asistencie zriadenej na tento účel. </w:t>
      </w:r>
      <w:bookmarkEnd w:id="1884"/>
    </w:p>
    <w:p w14:paraId="5F497F0C" w14:textId="77777777" w:rsidR="0000158D" w:rsidRDefault="00A27461">
      <w:pPr>
        <w:spacing w:before="225" w:after="225" w:line="264" w:lineRule="auto"/>
        <w:ind w:left="495"/>
        <w:jc w:val="center"/>
      </w:pPr>
      <w:bookmarkStart w:id="1885" w:name="paragraf-47.oznacenie"/>
      <w:bookmarkStart w:id="1886" w:name="paragraf-47"/>
      <w:bookmarkEnd w:id="1865"/>
      <w:bookmarkEnd w:id="1882"/>
      <w:r w:rsidRPr="3F86BB70">
        <w:rPr>
          <w:rFonts w:ascii="Times New Roman" w:hAnsi="Times New Roman"/>
          <w:b/>
          <w:bCs/>
          <w:color w:val="000000" w:themeColor="text1"/>
        </w:rPr>
        <w:t xml:space="preserve"> § 47 </w:t>
      </w:r>
    </w:p>
    <w:p w14:paraId="6298345E" w14:textId="77777777" w:rsidR="0000158D" w:rsidRDefault="00A27461">
      <w:pPr>
        <w:spacing w:before="225" w:after="225" w:line="264" w:lineRule="auto"/>
        <w:ind w:left="495"/>
        <w:jc w:val="center"/>
      </w:pPr>
      <w:bookmarkStart w:id="1887" w:name="paragraf-47.nadpis"/>
      <w:bookmarkEnd w:id="1885"/>
      <w:r w:rsidRPr="3F86BB70">
        <w:rPr>
          <w:rFonts w:ascii="Times New Roman" w:hAnsi="Times New Roman"/>
          <w:b/>
          <w:bCs/>
          <w:color w:val="000000" w:themeColor="text1"/>
        </w:rPr>
        <w:t xml:space="preserve"> Požičiavanie pomôcok </w:t>
      </w:r>
    </w:p>
    <w:p w14:paraId="58336B25" w14:textId="77777777" w:rsidR="0000158D" w:rsidRDefault="00A27461">
      <w:pPr>
        <w:spacing w:after="0" w:line="264" w:lineRule="auto"/>
        <w:ind w:left="570"/>
      </w:pPr>
      <w:bookmarkStart w:id="1888" w:name="paragraf-47.odsek-1"/>
      <w:bookmarkEnd w:id="1887"/>
      <w:r w:rsidRPr="3F86BB70">
        <w:rPr>
          <w:rFonts w:ascii="Times New Roman" w:hAnsi="Times New Roman"/>
          <w:color w:val="000000" w:themeColor="text1"/>
        </w:rPr>
        <w:t xml:space="preserve"> </w:t>
      </w:r>
      <w:bookmarkStart w:id="1889" w:name="paragraf-47.odsek-1.oznacenie"/>
      <w:r w:rsidRPr="3F86BB70">
        <w:rPr>
          <w:rFonts w:ascii="Times New Roman" w:hAnsi="Times New Roman"/>
          <w:color w:val="000000" w:themeColor="text1"/>
        </w:rPr>
        <w:t xml:space="preserve">(1) </w:t>
      </w:r>
      <w:bookmarkStart w:id="1890" w:name="paragraf-47.odsek-1.text"/>
      <w:bookmarkEnd w:id="1889"/>
      <w:r w:rsidRPr="3F86BB70">
        <w:rPr>
          <w:rFonts w:ascii="Times New Roman" w:hAnsi="Times New Roman"/>
          <w:color w:val="000000" w:themeColor="text1"/>
        </w:rPr>
        <w:t xml:space="preserve">Požičiavanie pomôcok je sociálna služba poskytovaná fyzickej osobe, ak </w:t>
      </w:r>
      <w:bookmarkEnd w:id="1890"/>
    </w:p>
    <w:p w14:paraId="77805FC4" w14:textId="77777777" w:rsidR="0000158D" w:rsidRDefault="00A27461">
      <w:pPr>
        <w:spacing w:before="225" w:after="225" w:line="264" w:lineRule="auto"/>
        <w:ind w:left="645"/>
      </w:pPr>
      <w:bookmarkStart w:id="1891" w:name="paragraf-47.odsek-1.pismeno-a"/>
      <w:r w:rsidRPr="3F86BB70">
        <w:rPr>
          <w:rFonts w:ascii="Times New Roman" w:hAnsi="Times New Roman"/>
          <w:color w:val="000000" w:themeColor="text1"/>
        </w:rPr>
        <w:t xml:space="preserve"> </w:t>
      </w:r>
      <w:bookmarkStart w:id="1892" w:name="paragraf-47.odsek-1.pismeno-a.oznacenie"/>
      <w:r w:rsidRPr="3F86BB70">
        <w:rPr>
          <w:rFonts w:ascii="Times New Roman" w:hAnsi="Times New Roman"/>
          <w:color w:val="000000" w:themeColor="text1"/>
        </w:rPr>
        <w:t xml:space="preserve">a) </w:t>
      </w:r>
      <w:bookmarkStart w:id="1893" w:name="paragraf-47.odsek-1.pismeno-a.text"/>
      <w:bookmarkEnd w:id="1892"/>
      <w:r w:rsidRPr="3F86BB70">
        <w:rPr>
          <w:rFonts w:ascii="Times New Roman" w:hAnsi="Times New Roman"/>
          <w:color w:val="000000" w:themeColor="text1"/>
        </w:rPr>
        <w:t xml:space="preserve">má nepriaznivý zdravotný stav a požičanie pomôcky môže zmierniť dôsledky nepriaznivého zdravotného stavu, </w:t>
      </w:r>
      <w:bookmarkEnd w:id="1893"/>
    </w:p>
    <w:p w14:paraId="26C84D5F" w14:textId="77777777" w:rsidR="0000158D" w:rsidRDefault="00A27461">
      <w:pPr>
        <w:spacing w:before="225" w:after="225" w:line="264" w:lineRule="auto"/>
        <w:ind w:left="645"/>
      </w:pPr>
      <w:bookmarkStart w:id="1894" w:name="paragraf-47.odsek-1.pismeno-b"/>
      <w:bookmarkEnd w:id="1891"/>
      <w:r w:rsidRPr="3F86BB70">
        <w:rPr>
          <w:rFonts w:ascii="Times New Roman" w:hAnsi="Times New Roman"/>
          <w:color w:val="000000" w:themeColor="text1"/>
        </w:rPr>
        <w:t xml:space="preserve"> </w:t>
      </w:r>
      <w:bookmarkStart w:id="1895" w:name="paragraf-47.odsek-1.pismeno-b.oznacenie"/>
      <w:r w:rsidRPr="3F86BB70">
        <w:rPr>
          <w:rFonts w:ascii="Times New Roman" w:hAnsi="Times New Roman"/>
          <w:color w:val="000000" w:themeColor="text1"/>
        </w:rPr>
        <w:t xml:space="preserve">b) </w:t>
      </w:r>
      <w:bookmarkStart w:id="1896" w:name="paragraf-47.odsek-1.pismeno-b.text"/>
      <w:bookmarkEnd w:id="1895"/>
      <w:r w:rsidRPr="3F86BB70">
        <w:rPr>
          <w:rFonts w:ascii="Times New Roman" w:hAnsi="Times New Roman"/>
          <w:color w:val="000000" w:themeColor="text1"/>
        </w:rPr>
        <w:t xml:space="preserve">je odkázaná na pomôcku alebo </w:t>
      </w:r>
      <w:bookmarkEnd w:id="1896"/>
    </w:p>
    <w:p w14:paraId="6367FF7A" w14:textId="77777777" w:rsidR="0000158D" w:rsidRDefault="00A27461">
      <w:pPr>
        <w:spacing w:before="225" w:after="225" w:line="264" w:lineRule="auto"/>
        <w:ind w:left="645"/>
      </w:pPr>
      <w:bookmarkStart w:id="1897" w:name="paragraf-47.odsek-1.pismeno-c"/>
      <w:bookmarkEnd w:id="1894"/>
      <w:r w:rsidRPr="3F86BB70">
        <w:rPr>
          <w:rFonts w:ascii="Times New Roman" w:hAnsi="Times New Roman"/>
          <w:color w:val="000000" w:themeColor="text1"/>
        </w:rPr>
        <w:t xml:space="preserve"> </w:t>
      </w:r>
      <w:bookmarkStart w:id="1898" w:name="paragraf-47.odsek-1.pismeno-c.oznacenie"/>
      <w:r w:rsidRPr="3F86BB70">
        <w:rPr>
          <w:rFonts w:ascii="Times New Roman" w:hAnsi="Times New Roman"/>
          <w:color w:val="000000" w:themeColor="text1"/>
        </w:rPr>
        <w:t xml:space="preserve">c) </w:t>
      </w:r>
      <w:bookmarkStart w:id="1899" w:name="paragraf-47.odsek-1.pismeno-c.text"/>
      <w:bookmarkEnd w:id="1898"/>
      <w:r w:rsidRPr="3F86BB70">
        <w:rPr>
          <w:rFonts w:ascii="Times New Roman" w:hAnsi="Times New Roman"/>
          <w:color w:val="000000" w:themeColor="text1"/>
        </w:rPr>
        <w:t xml:space="preserve">jej podľa integrovaného posudku možno túto sociálnu službu poskytnúť. </w:t>
      </w:r>
      <w:bookmarkEnd w:id="1899"/>
    </w:p>
    <w:p w14:paraId="769D5193" w14:textId="77777777" w:rsidR="0000158D" w:rsidRDefault="00A27461">
      <w:pPr>
        <w:spacing w:before="225" w:after="225" w:line="264" w:lineRule="auto"/>
        <w:ind w:left="570"/>
      </w:pPr>
      <w:bookmarkStart w:id="1900" w:name="paragraf-47.odsek-2"/>
      <w:bookmarkEnd w:id="1888"/>
      <w:bookmarkEnd w:id="1897"/>
      <w:r w:rsidRPr="3F86BB70">
        <w:rPr>
          <w:rFonts w:ascii="Times New Roman" w:hAnsi="Times New Roman"/>
          <w:color w:val="000000" w:themeColor="text1"/>
        </w:rPr>
        <w:t xml:space="preserve"> </w:t>
      </w:r>
      <w:bookmarkStart w:id="1901" w:name="paragraf-47.odsek-2.oznacenie"/>
      <w:r w:rsidRPr="3F86BB70">
        <w:rPr>
          <w:rFonts w:ascii="Times New Roman" w:hAnsi="Times New Roman"/>
          <w:color w:val="000000" w:themeColor="text1"/>
        </w:rPr>
        <w:t xml:space="preserve">(2) </w:t>
      </w:r>
      <w:bookmarkEnd w:id="1901"/>
      <w:r w:rsidRPr="3F86BB70">
        <w:rPr>
          <w:rFonts w:ascii="Times New Roman" w:hAnsi="Times New Roman"/>
          <w:color w:val="000000" w:themeColor="text1"/>
        </w:rPr>
        <w:t>Pomôcka sa môže požičiavať na dohodnutý čas, najdlhšie do zabezpečenia pomôcky na základe verejného zdravotného poistenia, formou peňažného príspevku na zaobstaranie pomôcky podľa osobitného predpisu,</w:t>
      </w:r>
      <w:hyperlink w:anchor="poznamky.poznamka-24a" w:history="1">
        <w:r w:rsidRPr="3F86BB70">
          <w:rPr>
            <w:rFonts w:ascii="Times New Roman" w:hAnsi="Times New Roman"/>
            <w:color w:val="000000" w:themeColor="text1"/>
            <w:sz w:val="18"/>
            <w:szCs w:val="18"/>
            <w:vertAlign w:val="superscript"/>
          </w:rPr>
          <w:t>24a</w:t>
        </w:r>
        <w:r w:rsidRPr="3F86BB70">
          <w:rPr>
            <w:rFonts w:ascii="Times New Roman" w:hAnsi="Times New Roman"/>
            <w:color w:val="0000FF"/>
            <w:u w:val="single"/>
          </w:rPr>
          <w:t>)</w:t>
        </w:r>
      </w:hyperlink>
      <w:bookmarkStart w:id="1902" w:name="paragraf-47.odsek-2.text"/>
      <w:r w:rsidRPr="3F86BB70">
        <w:rPr>
          <w:rFonts w:ascii="Times New Roman" w:hAnsi="Times New Roman"/>
          <w:color w:val="000000" w:themeColor="text1"/>
        </w:rPr>
        <w:t xml:space="preserve"> z iných zdrojov alebo do doby trvania podmienok pre poskytnutie pomôcky. </w:t>
      </w:r>
      <w:bookmarkEnd w:id="1902"/>
    </w:p>
    <w:p w14:paraId="20FCD2A1" w14:textId="77777777" w:rsidR="0000158D" w:rsidRDefault="00A27461">
      <w:pPr>
        <w:spacing w:before="225" w:after="225" w:line="264" w:lineRule="auto"/>
        <w:ind w:left="570"/>
      </w:pPr>
      <w:bookmarkStart w:id="1903" w:name="paragraf-47.odsek-3"/>
      <w:bookmarkEnd w:id="1900"/>
      <w:r w:rsidRPr="3F86BB70">
        <w:rPr>
          <w:rFonts w:ascii="Times New Roman" w:hAnsi="Times New Roman"/>
          <w:color w:val="000000" w:themeColor="text1"/>
        </w:rPr>
        <w:t xml:space="preserve"> </w:t>
      </w:r>
      <w:bookmarkStart w:id="1904" w:name="paragraf-47.odsek-3.oznacenie"/>
      <w:r w:rsidRPr="3F86BB70">
        <w:rPr>
          <w:rFonts w:ascii="Times New Roman" w:hAnsi="Times New Roman"/>
          <w:color w:val="000000" w:themeColor="text1"/>
        </w:rPr>
        <w:t xml:space="preserve">(3) </w:t>
      </w:r>
      <w:bookmarkEnd w:id="1904"/>
      <w:r w:rsidRPr="3F86BB70">
        <w:rPr>
          <w:rFonts w:ascii="Times New Roman" w:hAnsi="Times New Roman"/>
          <w:color w:val="000000" w:themeColor="text1"/>
        </w:rPr>
        <w:t>Nepriaznivý zdravotný stav podľa odseku 1 písm. a) fyzická osoba preukazuje potvrdením poskytovateľa zdravotnej starostlivosti podľa osobitného predpisu.</w:t>
      </w:r>
      <w:hyperlink w:anchor="poznamky.poznamka-24" w:history="1">
        <w:r w:rsidRPr="3F86BB70">
          <w:rPr>
            <w:rFonts w:ascii="Times New Roman" w:hAnsi="Times New Roman"/>
            <w:color w:val="000000" w:themeColor="text1"/>
            <w:sz w:val="18"/>
            <w:szCs w:val="18"/>
            <w:vertAlign w:val="superscript"/>
          </w:rPr>
          <w:t>24</w:t>
        </w:r>
        <w:r w:rsidRPr="3F86BB70">
          <w:rPr>
            <w:rFonts w:ascii="Times New Roman" w:hAnsi="Times New Roman"/>
            <w:color w:val="0000FF"/>
            <w:u w:val="single"/>
          </w:rPr>
          <w:t>)</w:t>
        </w:r>
      </w:hyperlink>
      <w:bookmarkStart w:id="1905" w:name="paragraf-47.odsek-3.text"/>
      <w:r w:rsidRPr="3F86BB70">
        <w:rPr>
          <w:rFonts w:ascii="Times New Roman" w:hAnsi="Times New Roman"/>
          <w:color w:val="000000" w:themeColor="text1"/>
        </w:rPr>
        <w:t xml:space="preserve"> </w:t>
      </w:r>
      <w:bookmarkEnd w:id="1905"/>
    </w:p>
    <w:p w14:paraId="1B3491B1" w14:textId="77777777" w:rsidR="0000158D" w:rsidRDefault="00A27461">
      <w:pPr>
        <w:spacing w:before="300" w:after="0" w:line="264" w:lineRule="auto"/>
        <w:ind w:left="345"/>
      </w:pPr>
      <w:bookmarkStart w:id="1906" w:name="predpis.clanok-1.cast-druha.hlava-siesta"/>
      <w:bookmarkEnd w:id="1385"/>
      <w:bookmarkEnd w:id="1734"/>
      <w:bookmarkEnd w:id="1886"/>
      <w:bookmarkEnd w:id="1903"/>
      <w:r w:rsidRPr="3F86BB70">
        <w:rPr>
          <w:rFonts w:ascii="Times New Roman" w:hAnsi="Times New Roman"/>
          <w:color w:val="000000" w:themeColor="text1"/>
        </w:rPr>
        <w:t xml:space="preserve"> ŠIESTA HLAVA </w:t>
      </w:r>
    </w:p>
    <w:p w14:paraId="5CDA4F57" w14:textId="77777777" w:rsidR="0000158D" w:rsidRDefault="00A27461">
      <w:pPr>
        <w:spacing w:after="0" w:line="264" w:lineRule="auto"/>
        <w:ind w:left="345"/>
      </w:pPr>
      <w:r w:rsidRPr="3F86BB70">
        <w:rPr>
          <w:rFonts w:ascii="Times New Roman" w:hAnsi="Times New Roman"/>
          <w:b/>
          <w:bCs/>
          <w:color w:val="000000" w:themeColor="text1"/>
        </w:rPr>
        <w:t xml:space="preserve"> SOCIÁLNE SLUŽBY S POUŽITÍM TELEKOMUNIKAČNÝCH TECHNOLÓGIÍ </w:t>
      </w:r>
    </w:p>
    <w:p w14:paraId="5645EA80" w14:textId="77777777" w:rsidR="0000158D" w:rsidRDefault="00A27461">
      <w:pPr>
        <w:spacing w:before="225" w:after="225" w:line="264" w:lineRule="auto"/>
        <w:ind w:left="420"/>
        <w:jc w:val="center"/>
      </w:pPr>
      <w:bookmarkStart w:id="1907" w:name="paragraf-52.oznacenie"/>
      <w:bookmarkStart w:id="1908" w:name="paragraf-52"/>
      <w:r w:rsidRPr="3F86BB70">
        <w:rPr>
          <w:rFonts w:ascii="Times New Roman" w:hAnsi="Times New Roman"/>
          <w:b/>
          <w:bCs/>
          <w:color w:val="000000" w:themeColor="text1"/>
        </w:rPr>
        <w:t xml:space="preserve"> § 52 </w:t>
      </w:r>
    </w:p>
    <w:p w14:paraId="4BF4D9FE" w14:textId="77777777" w:rsidR="0000158D" w:rsidRDefault="00A27461">
      <w:pPr>
        <w:spacing w:before="225" w:after="225" w:line="264" w:lineRule="auto"/>
        <w:ind w:left="420"/>
        <w:jc w:val="center"/>
      </w:pPr>
      <w:bookmarkStart w:id="1909" w:name="paragraf-52.nadpis"/>
      <w:bookmarkEnd w:id="1907"/>
      <w:r w:rsidRPr="3F86BB70">
        <w:rPr>
          <w:rFonts w:ascii="Times New Roman" w:hAnsi="Times New Roman"/>
          <w:b/>
          <w:bCs/>
          <w:color w:val="000000" w:themeColor="text1"/>
        </w:rPr>
        <w:t xml:space="preserve"> Monitorovanie a signalizácia potreby pomoci </w:t>
      </w:r>
    </w:p>
    <w:p w14:paraId="16DFD1B0" w14:textId="77777777" w:rsidR="0000158D" w:rsidRDefault="00A27461">
      <w:pPr>
        <w:spacing w:before="225" w:after="225" w:line="264" w:lineRule="auto"/>
        <w:ind w:left="495"/>
      </w:pPr>
      <w:bookmarkStart w:id="1910" w:name="paragraf-52.odsek-1"/>
      <w:bookmarkEnd w:id="1909"/>
      <w:r w:rsidRPr="3F86BB70">
        <w:rPr>
          <w:rFonts w:ascii="Times New Roman" w:hAnsi="Times New Roman"/>
          <w:color w:val="000000" w:themeColor="text1"/>
        </w:rPr>
        <w:t xml:space="preserve"> </w:t>
      </w:r>
      <w:bookmarkStart w:id="1911" w:name="paragraf-52.odsek-1.oznacenie"/>
      <w:r w:rsidRPr="3F86BB70">
        <w:rPr>
          <w:rFonts w:ascii="Times New Roman" w:hAnsi="Times New Roman"/>
          <w:color w:val="000000" w:themeColor="text1"/>
        </w:rPr>
        <w:t xml:space="preserve">(1) </w:t>
      </w:r>
      <w:bookmarkStart w:id="1912" w:name="paragraf-52.odsek-1.text"/>
      <w:bookmarkEnd w:id="1911"/>
      <w:r w:rsidRPr="3F86BB70">
        <w:rPr>
          <w:rFonts w:ascii="Times New Roman" w:hAnsi="Times New Roman"/>
          <w:color w:val="000000" w:themeColor="text1"/>
        </w:rPr>
        <w:t xml:space="preserve">Monitorovanie a signalizácia potreby pomoci je sociálna služba poskytovaná fyzickej osobe, ktorá má nepriaznivý zdravotný stav, s cieľom zabrániť vzniku krízovej sociálnej situácie alebo zabezpečiť jej riešenie. </w:t>
      </w:r>
      <w:bookmarkEnd w:id="1912"/>
    </w:p>
    <w:p w14:paraId="6644CA4F" w14:textId="77777777" w:rsidR="0000158D" w:rsidRDefault="00A27461">
      <w:pPr>
        <w:spacing w:before="225" w:after="225" w:line="264" w:lineRule="auto"/>
        <w:ind w:left="495"/>
      </w:pPr>
      <w:bookmarkStart w:id="1913" w:name="paragraf-52.odsek-2"/>
      <w:bookmarkEnd w:id="1910"/>
      <w:r w:rsidRPr="3F86BB70">
        <w:rPr>
          <w:rFonts w:ascii="Times New Roman" w:hAnsi="Times New Roman"/>
          <w:color w:val="000000" w:themeColor="text1"/>
        </w:rPr>
        <w:t xml:space="preserve"> </w:t>
      </w:r>
      <w:bookmarkStart w:id="1914" w:name="paragraf-52.odsek-2.oznacenie"/>
      <w:r w:rsidRPr="3F86BB70">
        <w:rPr>
          <w:rFonts w:ascii="Times New Roman" w:hAnsi="Times New Roman"/>
          <w:color w:val="000000" w:themeColor="text1"/>
        </w:rPr>
        <w:t xml:space="preserve">(2) </w:t>
      </w:r>
      <w:bookmarkStart w:id="1915" w:name="paragraf-52.odsek-2.text"/>
      <w:bookmarkEnd w:id="1914"/>
      <w:r w:rsidRPr="3F86BB70">
        <w:rPr>
          <w:rFonts w:ascii="Times New Roman" w:hAnsi="Times New Roman"/>
          <w:color w:val="000000" w:themeColor="text1"/>
        </w:rPr>
        <w:t xml:space="preserve">Monitorovanie a signalizácia potreby pomoci je poskytovanie nepretržitej, dištančnej, hlasovej, písomnej (krátka textová správa) alebo elektronickej komunikácie s fyzickou osobou uvedenou v odseku 1 prostredníctvom signalizačného zariadenia alebo audiovizuálneho zariadenia napojeného na centrálny dispečing, ktorý zabezpečí potrebnú pomoc na základe vyslaného signálu potreby pomoci. </w:t>
      </w:r>
      <w:bookmarkEnd w:id="1915"/>
    </w:p>
    <w:p w14:paraId="11A74239" w14:textId="77777777" w:rsidR="0000158D" w:rsidRDefault="00A27461">
      <w:pPr>
        <w:spacing w:before="225" w:after="225" w:line="264" w:lineRule="auto"/>
        <w:ind w:left="495"/>
      </w:pPr>
      <w:bookmarkStart w:id="1916" w:name="paragraf-52.odsek-3"/>
      <w:bookmarkEnd w:id="1913"/>
      <w:r w:rsidRPr="3F86BB70">
        <w:rPr>
          <w:rFonts w:ascii="Times New Roman" w:hAnsi="Times New Roman"/>
          <w:color w:val="000000" w:themeColor="text1"/>
        </w:rPr>
        <w:t xml:space="preserve"> </w:t>
      </w:r>
      <w:bookmarkStart w:id="1917" w:name="paragraf-52.odsek-3.oznacenie"/>
      <w:r w:rsidRPr="3F86BB70">
        <w:rPr>
          <w:rFonts w:ascii="Times New Roman" w:hAnsi="Times New Roman"/>
          <w:color w:val="000000" w:themeColor="text1"/>
        </w:rPr>
        <w:t xml:space="preserve">(3) </w:t>
      </w:r>
      <w:bookmarkEnd w:id="1917"/>
      <w:r w:rsidRPr="3F86BB70">
        <w:rPr>
          <w:rFonts w:ascii="Times New Roman" w:hAnsi="Times New Roman"/>
          <w:color w:val="000000" w:themeColor="text1"/>
        </w:rPr>
        <w:t>Potrebu poskytovania sociálnej služby podľa odseku 1 fyzická osoba preukazuje potvrdením poskytovateľa zdravotnej starostlivosti podľa osobitného predpisu.</w:t>
      </w:r>
      <w:hyperlink w:anchor="poznamky.poznamka-24" w:history="1">
        <w:r w:rsidRPr="3F86BB70">
          <w:rPr>
            <w:rFonts w:ascii="Times New Roman" w:hAnsi="Times New Roman"/>
            <w:color w:val="000000" w:themeColor="text1"/>
            <w:sz w:val="18"/>
            <w:szCs w:val="18"/>
            <w:vertAlign w:val="superscript"/>
          </w:rPr>
          <w:t>24</w:t>
        </w:r>
        <w:r w:rsidRPr="3F86BB70">
          <w:rPr>
            <w:rFonts w:ascii="Times New Roman" w:hAnsi="Times New Roman"/>
            <w:color w:val="0000FF"/>
            <w:u w:val="single"/>
          </w:rPr>
          <w:t>)</w:t>
        </w:r>
      </w:hyperlink>
      <w:bookmarkStart w:id="1918" w:name="paragraf-52.odsek-3.text"/>
      <w:r w:rsidRPr="3F86BB70">
        <w:rPr>
          <w:rFonts w:ascii="Times New Roman" w:hAnsi="Times New Roman"/>
          <w:color w:val="000000" w:themeColor="text1"/>
        </w:rPr>
        <w:t xml:space="preserve"> </w:t>
      </w:r>
      <w:bookmarkEnd w:id="1918"/>
    </w:p>
    <w:p w14:paraId="0E1D2513" w14:textId="77777777" w:rsidR="0000158D" w:rsidRDefault="00A27461">
      <w:pPr>
        <w:spacing w:before="225" w:after="225" w:line="264" w:lineRule="auto"/>
        <w:ind w:left="420"/>
        <w:jc w:val="center"/>
      </w:pPr>
      <w:bookmarkStart w:id="1919" w:name="paragraf-53.oznacenie"/>
      <w:bookmarkStart w:id="1920" w:name="paragraf-53"/>
      <w:bookmarkEnd w:id="1908"/>
      <w:bookmarkEnd w:id="1916"/>
      <w:r w:rsidRPr="3F86BB70">
        <w:rPr>
          <w:rFonts w:ascii="Times New Roman" w:hAnsi="Times New Roman"/>
          <w:b/>
          <w:bCs/>
          <w:color w:val="000000" w:themeColor="text1"/>
        </w:rPr>
        <w:t xml:space="preserve"> § 53 </w:t>
      </w:r>
    </w:p>
    <w:p w14:paraId="50C4EED8" w14:textId="77777777" w:rsidR="0000158D" w:rsidRDefault="00A27461">
      <w:pPr>
        <w:spacing w:before="225" w:after="225" w:line="264" w:lineRule="auto"/>
        <w:ind w:left="420"/>
        <w:jc w:val="center"/>
      </w:pPr>
      <w:bookmarkStart w:id="1921" w:name="paragraf-53.nadpis"/>
      <w:bookmarkEnd w:id="1919"/>
      <w:r w:rsidRPr="3F86BB70">
        <w:rPr>
          <w:rFonts w:ascii="Times New Roman" w:hAnsi="Times New Roman"/>
          <w:b/>
          <w:bCs/>
          <w:color w:val="000000" w:themeColor="text1"/>
        </w:rPr>
        <w:t xml:space="preserve"> Krízová pomoc poskytovaná prostredníctvom telekomunikačných technológií </w:t>
      </w:r>
    </w:p>
    <w:p w14:paraId="126100A3" w14:textId="77777777" w:rsidR="0000158D" w:rsidRDefault="00A27461">
      <w:pPr>
        <w:spacing w:before="225" w:after="225" w:line="264" w:lineRule="auto"/>
        <w:ind w:left="495"/>
      </w:pPr>
      <w:bookmarkStart w:id="1922" w:name="paragraf-53.odsek-1"/>
      <w:bookmarkEnd w:id="1921"/>
      <w:r w:rsidRPr="3F86BB70">
        <w:rPr>
          <w:rFonts w:ascii="Times New Roman" w:hAnsi="Times New Roman"/>
          <w:color w:val="000000" w:themeColor="text1"/>
        </w:rPr>
        <w:t xml:space="preserve"> </w:t>
      </w:r>
      <w:bookmarkStart w:id="1923" w:name="paragraf-53.odsek-1.oznacenie"/>
      <w:r w:rsidRPr="3F86BB70">
        <w:rPr>
          <w:rFonts w:ascii="Times New Roman" w:hAnsi="Times New Roman"/>
          <w:color w:val="000000" w:themeColor="text1"/>
        </w:rPr>
        <w:t xml:space="preserve">(1) </w:t>
      </w:r>
      <w:bookmarkStart w:id="1924" w:name="paragraf-53.odsek-1.text"/>
      <w:bookmarkEnd w:id="1923"/>
      <w:r w:rsidRPr="3F86BB70">
        <w:rPr>
          <w:rFonts w:ascii="Times New Roman" w:hAnsi="Times New Roman"/>
          <w:color w:val="000000" w:themeColor="text1"/>
        </w:rPr>
        <w:t xml:space="preserve">Krízová pomoc poskytovaná prostredníctvom telekomunikačných technológií je sociálna služba poskytovaná fyzickej osobe, ktorá je v krízovej sociálnej situácii, alebo v inej </w:t>
      </w:r>
      <w:proofErr w:type="spellStart"/>
      <w:r w:rsidRPr="3F86BB70">
        <w:rPr>
          <w:rFonts w:ascii="Times New Roman" w:hAnsi="Times New Roman"/>
          <w:color w:val="000000" w:themeColor="text1"/>
        </w:rPr>
        <w:t>obtiažnej</w:t>
      </w:r>
      <w:proofErr w:type="spellEnd"/>
      <w:r w:rsidRPr="3F86BB70">
        <w:rPr>
          <w:rFonts w:ascii="Times New Roman" w:hAnsi="Times New Roman"/>
          <w:color w:val="000000" w:themeColor="text1"/>
        </w:rPr>
        <w:t xml:space="preserve"> životnej situácii, ktorú nemôže riešiť vlastnými silami a zabezpečuje sa najmä poskytnutím sociálneho poradenstva. </w:t>
      </w:r>
      <w:bookmarkEnd w:id="1924"/>
    </w:p>
    <w:p w14:paraId="59BB30BF" w14:textId="77777777" w:rsidR="0000158D" w:rsidRDefault="00A27461">
      <w:pPr>
        <w:spacing w:before="225" w:after="225" w:line="264" w:lineRule="auto"/>
        <w:ind w:left="495"/>
      </w:pPr>
      <w:bookmarkStart w:id="1925" w:name="paragraf-53.odsek-2"/>
      <w:bookmarkEnd w:id="1922"/>
      <w:r w:rsidRPr="3F86BB70">
        <w:rPr>
          <w:rFonts w:ascii="Times New Roman" w:hAnsi="Times New Roman"/>
          <w:color w:val="000000" w:themeColor="text1"/>
        </w:rPr>
        <w:lastRenderedPageBreak/>
        <w:t xml:space="preserve"> </w:t>
      </w:r>
      <w:bookmarkStart w:id="1926" w:name="paragraf-53.odsek-2.oznacenie"/>
      <w:r w:rsidRPr="3F86BB70">
        <w:rPr>
          <w:rFonts w:ascii="Times New Roman" w:hAnsi="Times New Roman"/>
          <w:color w:val="000000" w:themeColor="text1"/>
        </w:rPr>
        <w:t xml:space="preserve">(2) </w:t>
      </w:r>
      <w:bookmarkStart w:id="1927" w:name="paragraf-53.odsek-2.text"/>
      <w:bookmarkEnd w:id="1926"/>
      <w:r w:rsidRPr="3F86BB70">
        <w:rPr>
          <w:rFonts w:ascii="Times New Roman" w:hAnsi="Times New Roman"/>
          <w:color w:val="000000" w:themeColor="text1"/>
        </w:rPr>
        <w:t xml:space="preserve">Za telekomunikačné technológie podľa odseku 1 sa považuje najmä telefón, fax, internet. </w:t>
      </w:r>
      <w:bookmarkEnd w:id="1927"/>
    </w:p>
    <w:p w14:paraId="5D28D4B3" w14:textId="77777777" w:rsidR="0000158D" w:rsidRDefault="00A27461">
      <w:pPr>
        <w:spacing w:before="300" w:after="0" w:line="264" w:lineRule="auto"/>
        <w:ind w:left="345"/>
      </w:pPr>
      <w:bookmarkStart w:id="1928" w:name="predpis.clanok-1.cast-druha.hlava-siedma"/>
      <w:bookmarkEnd w:id="1906"/>
      <w:bookmarkEnd w:id="1920"/>
      <w:bookmarkEnd w:id="1925"/>
      <w:r w:rsidRPr="3F86BB70">
        <w:rPr>
          <w:rFonts w:ascii="Times New Roman" w:hAnsi="Times New Roman"/>
          <w:color w:val="000000" w:themeColor="text1"/>
        </w:rPr>
        <w:t xml:space="preserve"> SIEDMA HLAVA </w:t>
      </w:r>
    </w:p>
    <w:p w14:paraId="0809257A" w14:textId="77777777" w:rsidR="0000158D" w:rsidRDefault="00A27461">
      <w:pPr>
        <w:spacing w:after="0" w:line="264" w:lineRule="auto"/>
        <w:ind w:left="345"/>
      </w:pPr>
      <w:r w:rsidRPr="3F86BB70">
        <w:rPr>
          <w:rFonts w:ascii="Times New Roman" w:hAnsi="Times New Roman"/>
          <w:b/>
          <w:bCs/>
          <w:color w:val="000000" w:themeColor="text1"/>
        </w:rPr>
        <w:t xml:space="preserve"> PODPORNÉ SLUŽBY </w:t>
      </w:r>
    </w:p>
    <w:p w14:paraId="0EC06AD9" w14:textId="77777777" w:rsidR="0000158D" w:rsidRDefault="00A27461">
      <w:pPr>
        <w:spacing w:before="225" w:after="225" w:line="264" w:lineRule="auto"/>
        <w:ind w:left="420"/>
        <w:jc w:val="center"/>
      </w:pPr>
      <w:bookmarkStart w:id="1929" w:name="paragraf-54.oznacenie"/>
      <w:bookmarkStart w:id="1930" w:name="paragraf-54"/>
      <w:r w:rsidRPr="3F86BB70">
        <w:rPr>
          <w:rFonts w:ascii="Times New Roman" w:hAnsi="Times New Roman"/>
          <w:b/>
          <w:bCs/>
          <w:color w:val="000000" w:themeColor="text1"/>
        </w:rPr>
        <w:t xml:space="preserve"> § 54 </w:t>
      </w:r>
    </w:p>
    <w:p w14:paraId="6D11364C" w14:textId="77777777" w:rsidR="0000158D" w:rsidRDefault="00A27461">
      <w:pPr>
        <w:spacing w:before="225" w:after="225" w:line="264" w:lineRule="auto"/>
        <w:ind w:left="420"/>
        <w:jc w:val="center"/>
      </w:pPr>
      <w:bookmarkStart w:id="1931" w:name="paragraf-54.nadpis"/>
      <w:bookmarkEnd w:id="1929"/>
      <w:r w:rsidRPr="3F86BB70">
        <w:rPr>
          <w:rFonts w:ascii="Times New Roman" w:hAnsi="Times New Roman"/>
          <w:b/>
          <w:bCs/>
          <w:color w:val="000000" w:themeColor="text1"/>
        </w:rPr>
        <w:t xml:space="preserve"> Odľahčovacia služba </w:t>
      </w:r>
    </w:p>
    <w:p w14:paraId="4DC8D115" w14:textId="77777777" w:rsidR="0000158D" w:rsidRDefault="00A27461">
      <w:pPr>
        <w:spacing w:before="225" w:after="225" w:line="264" w:lineRule="auto"/>
        <w:ind w:left="495"/>
      </w:pPr>
      <w:bookmarkStart w:id="1932" w:name="paragraf-54.odsek-1"/>
      <w:bookmarkEnd w:id="1931"/>
      <w:r w:rsidRPr="3F86BB70">
        <w:rPr>
          <w:rFonts w:ascii="Times New Roman" w:hAnsi="Times New Roman"/>
          <w:color w:val="000000" w:themeColor="text1"/>
        </w:rPr>
        <w:t xml:space="preserve"> </w:t>
      </w:r>
      <w:bookmarkStart w:id="1933" w:name="paragraf-54.odsek-1.oznacenie"/>
      <w:r w:rsidRPr="3F86BB70">
        <w:rPr>
          <w:rFonts w:ascii="Times New Roman" w:hAnsi="Times New Roman"/>
          <w:color w:val="000000" w:themeColor="text1"/>
        </w:rPr>
        <w:t xml:space="preserve">(1) </w:t>
      </w:r>
      <w:bookmarkEnd w:id="1933"/>
      <w:r w:rsidRPr="3F86BB70">
        <w:rPr>
          <w:rFonts w:ascii="Times New Roman" w:hAnsi="Times New Roman"/>
          <w:color w:val="000000" w:themeColor="text1"/>
        </w:rPr>
        <w:t>Odľahčovacia služba je sociálna služba poskytovaná neformálnemu opatrovateľovi,</w:t>
      </w:r>
      <w:hyperlink w:anchor="poznamky.poznamka-1a" w:history="1">
        <w:r w:rsidRPr="3F86BB70">
          <w:rPr>
            <w:rFonts w:ascii="Times New Roman" w:hAnsi="Times New Roman"/>
            <w:color w:val="000000" w:themeColor="text1"/>
            <w:sz w:val="18"/>
            <w:szCs w:val="18"/>
            <w:vertAlign w:val="superscript"/>
          </w:rPr>
          <w:t>1a</w:t>
        </w:r>
        <w:r w:rsidRPr="3F86BB70">
          <w:rPr>
            <w:rFonts w:ascii="Times New Roman" w:hAnsi="Times New Roman"/>
            <w:color w:val="0000FF"/>
            <w:u w:val="single"/>
          </w:rPr>
          <w:t>)</w:t>
        </w:r>
      </w:hyperlink>
      <w:bookmarkStart w:id="1934" w:name="paragraf-54.odsek-1.text"/>
      <w:r w:rsidRPr="3F86BB70">
        <w:rPr>
          <w:rFonts w:ascii="Times New Roman" w:hAnsi="Times New Roman"/>
          <w:color w:val="000000" w:themeColor="text1"/>
        </w:rPr>
        <w:t xml:space="preserve"> ktorou sa poskytuje fyzickej osobe odkázanej na pomoc inej fyzickej osoby sociálna služba počas obdobia, v ktorom neformálny opatrovateľ nemôže neformálnu starostlivosť poskytovať. </w:t>
      </w:r>
      <w:bookmarkEnd w:id="1934"/>
    </w:p>
    <w:p w14:paraId="5E8FF0E7" w14:textId="77777777" w:rsidR="0000158D" w:rsidRDefault="00A27461">
      <w:pPr>
        <w:spacing w:before="225" w:after="225" w:line="264" w:lineRule="auto"/>
        <w:ind w:left="495"/>
      </w:pPr>
      <w:bookmarkStart w:id="1935" w:name="paragraf-54.odsek-2"/>
      <w:bookmarkEnd w:id="1932"/>
      <w:r w:rsidRPr="3F86BB70">
        <w:rPr>
          <w:rFonts w:ascii="Times New Roman" w:hAnsi="Times New Roman"/>
          <w:color w:val="000000" w:themeColor="text1"/>
        </w:rPr>
        <w:t xml:space="preserve"> </w:t>
      </w:r>
      <w:bookmarkStart w:id="1936" w:name="paragraf-54.odsek-2.oznacenie"/>
      <w:r w:rsidRPr="3F86BB70">
        <w:rPr>
          <w:rFonts w:ascii="Times New Roman" w:hAnsi="Times New Roman"/>
          <w:color w:val="000000" w:themeColor="text1"/>
        </w:rPr>
        <w:t xml:space="preserve">(2) </w:t>
      </w:r>
      <w:bookmarkStart w:id="1937" w:name="paragraf-54.odsek-2.text"/>
      <w:bookmarkEnd w:id="1936"/>
      <w:r w:rsidRPr="3F86BB70">
        <w:rPr>
          <w:rFonts w:ascii="Times New Roman" w:hAnsi="Times New Roman"/>
          <w:color w:val="000000" w:themeColor="text1"/>
        </w:rPr>
        <w:t xml:space="preserve">Cieľom odľahčovacej služby je umožniť neformálnemu opatrovateľovi nevyhnutný odpočinok na účel udržania jeho fyzického zdravia a duševného zdravia a prevencie jeho zhoršenia. </w:t>
      </w:r>
      <w:bookmarkEnd w:id="1937"/>
    </w:p>
    <w:p w14:paraId="4CF03837" w14:textId="77777777" w:rsidR="0000158D" w:rsidRDefault="00A27461">
      <w:pPr>
        <w:spacing w:before="225" w:after="225" w:line="264" w:lineRule="auto"/>
        <w:ind w:left="495"/>
      </w:pPr>
      <w:bookmarkStart w:id="1938" w:name="paragraf-54.odsek-3"/>
      <w:bookmarkEnd w:id="1935"/>
      <w:r w:rsidRPr="3F86BB70">
        <w:rPr>
          <w:rFonts w:ascii="Times New Roman" w:hAnsi="Times New Roman"/>
          <w:color w:val="000000" w:themeColor="text1"/>
        </w:rPr>
        <w:t xml:space="preserve"> </w:t>
      </w:r>
      <w:bookmarkStart w:id="1939" w:name="paragraf-54.odsek-3.oznacenie"/>
      <w:r w:rsidRPr="3F86BB70">
        <w:rPr>
          <w:rFonts w:ascii="Times New Roman" w:hAnsi="Times New Roman"/>
          <w:color w:val="000000" w:themeColor="text1"/>
        </w:rPr>
        <w:t xml:space="preserve">(3) </w:t>
      </w:r>
      <w:bookmarkEnd w:id="1939"/>
      <w:r w:rsidRPr="3F86BB70">
        <w:rPr>
          <w:rFonts w:ascii="Times New Roman" w:hAnsi="Times New Roman"/>
          <w:color w:val="000000" w:themeColor="text1"/>
        </w:rPr>
        <w:t xml:space="preserve">Odľahčovacia služba sa poskytuje najviac 30 dní v kalendárnom roku na jednu fyzickú osobu odkázanú na pomoc inej fyzickej osoby; ak sa odľahčovacia služba poskytuje terénnou formou alebo ambulantnou formou, za deň poskytnutej odľahčovacej služby sa považuje 12 hodín poskytnutej odľahčovacej služby dosiahnutých počas jedného alebo viacerých kalendárnych dní. Nevyčerpaný rozsah odľahčovacej služby v kalendárnom roku nemožno poskytnúť v nasledujúcom kalendárnom roku. Počas poskytovania odľahčovacej služby je obec v rámci svojej pôsobnosti povinná fyzickej osobe odkázanej na pomoc inej fyzickej osoby zabezpečiť poskytovanie sociálnej služby uvedenej v </w:t>
      </w:r>
      <w:hyperlink w:anchor="paragraf-34" w:history="1">
        <w:r w:rsidRPr="3F86BB70">
          <w:rPr>
            <w:rFonts w:ascii="Times New Roman" w:hAnsi="Times New Roman"/>
            <w:color w:val="0000FF"/>
            <w:u w:val="single"/>
          </w:rPr>
          <w:t>§ 34 až 41</w:t>
        </w:r>
      </w:hyperlink>
      <w:bookmarkStart w:id="1940" w:name="paragraf-54.odsek-3.text"/>
      <w:r w:rsidRPr="3F86BB70">
        <w:rPr>
          <w:rFonts w:ascii="Times New Roman" w:hAnsi="Times New Roman"/>
          <w:color w:val="000000" w:themeColor="text1"/>
        </w:rPr>
        <w:t xml:space="preserve"> podľa výberu fyzickej osoby odkázanej na pomoc inej fyzickej osoby. Podmienky pre poskytnutie sociálnej služby podľa tretej vety sa u fyzickej osoby odkázanej na pomoc inej fyzickej osoby považujú za splnené. </w:t>
      </w:r>
      <w:bookmarkEnd w:id="1940"/>
    </w:p>
    <w:p w14:paraId="0DC1621D" w14:textId="77777777" w:rsidR="0000158D" w:rsidRDefault="00A27461">
      <w:pPr>
        <w:spacing w:before="225" w:after="225" w:line="264" w:lineRule="auto"/>
        <w:ind w:left="495"/>
      </w:pPr>
      <w:bookmarkStart w:id="1941" w:name="paragraf-54.odsek-4"/>
      <w:bookmarkEnd w:id="1938"/>
      <w:r w:rsidRPr="3F86BB70">
        <w:rPr>
          <w:rFonts w:ascii="Times New Roman" w:hAnsi="Times New Roman"/>
          <w:color w:val="000000" w:themeColor="text1"/>
        </w:rPr>
        <w:t xml:space="preserve"> </w:t>
      </w:r>
      <w:bookmarkStart w:id="1942" w:name="paragraf-54.odsek-4.oznacenie"/>
      <w:r w:rsidRPr="3F86BB70">
        <w:rPr>
          <w:rFonts w:ascii="Times New Roman" w:hAnsi="Times New Roman"/>
          <w:color w:val="000000" w:themeColor="text1"/>
        </w:rPr>
        <w:t xml:space="preserve">(4) </w:t>
      </w:r>
      <w:bookmarkStart w:id="1943" w:name="paragraf-54.odsek-4.text"/>
      <w:bookmarkEnd w:id="1942"/>
      <w:r w:rsidRPr="3F86BB70">
        <w:rPr>
          <w:rFonts w:ascii="Times New Roman" w:hAnsi="Times New Roman"/>
          <w:color w:val="000000" w:themeColor="text1"/>
        </w:rPr>
        <w:t xml:space="preserve">Ak sa neformálna starostlivosť poskytuje len časť kalendárneho roka, poskytuje sa odľahčovacia služba v pomernej časti z rozsahu dní uvedených v odseku 3. Pri určení pomernej časti sa aj časť dňa považuje za celý deň. </w:t>
      </w:r>
      <w:bookmarkEnd w:id="1943"/>
    </w:p>
    <w:p w14:paraId="43B0653C" w14:textId="77777777" w:rsidR="0000158D" w:rsidRDefault="00A27461">
      <w:pPr>
        <w:spacing w:before="225" w:after="225" w:line="264" w:lineRule="auto"/>
        <w:ind w:left="420"/>
        <w:jc w:val="center"/>
      </w:pPr>
      <w:bookmarkStart w:id="1944" w:name="paragraf-55.oznacenie"/>
      <w:bookmarkStart w:id="1945" w:name="paragraf-55"/>
      <w:bookmarkEnd w:id="1930"/>
      <w:bookmarkEnd w:id="1941"/>
      <w:r w:rsidRPr="3F86BB70">
        <w:rPr>
          <w:rFonts w:ascii="Times New Roman" w:hAnsi="Times New Roman"/>
          <w:b/>
          <w:bCs/>
          <w:color w:val="000000" w:themeColor="text1"/>
        </w:rPr>
        <w:t xml:space="preserve"> § 55 </w:t>
      </w:r>
    </w:p>
    <w:p w14:paraId="24A17D7B" w14:textId="77777777" w:rsidR="0000158D" w:rsidRDefault="00A27461">
      <w:pPr>
        <w:spacing w:before="225" w:after="225" w:line="264" w:lineRule="auto"/>
        <w:ind w:left="420"/>
        <w:jc w:val="center"/>
      </w:pPr>
      <w:bookmarkStart w:id="1946" w:name="paragraf-55.nadpis"/>
      <w:bookmarkEnd w:id="1944"/>
      <w:r w:rsidRPr="3F86BB70">
        <w:rPr>
          <w:rFonts w:ascii="Times New Roman" w:hAnsi="Times New Roman"/>
          <w:b/>
          <w:bCs/>
          <w:color w:val="000000" w:themeColor="text1"/>
        </w:rPr>
        <w:t xml:space="preserve"> Pomoc pri výkone opatrovníckych práv a povinností </w:t>
      </w:r>
    </w:p>
    <w:p w14:paraId="356DA029" w14:textId="77777777" w:rsidR="0000158D" w:rsidRDefault="00A27461">
      <w:pPr>
        <w:spacing w:before="225" w:after="225" w:line="264" w:lineRule="auto"/>
        <w:ind w:left="495"/>
      </w:pPr>
      <w:bookmarkStart w:id="1947" w:name="paragraf-55.odsek-1"/>
      <w:bookmarkEnd w:id="1946"/>
      <w:r w:rsidRPr="3F86BB70">
        <w:rPr>
          <w:rFonts w:ascii="Times New Roman" w:hAnsi="Times New Roman"/>
          <w:color w:val="000000" w:themeColor="text1"/>
        </w:rPr>
        <w:t xml:space="preserve"> </w:t>
      </w:r>
      <w:bookmarkStart w:id="1948" w:name="paragraf-55.odsek-1.oznacenie"/>
      <w:r w:rsidRPr="3F86BB70">
        <w:rPr>
          <w:rFonts w:ascii="Times New Roman" w:hAnsi="Times New Roman"/>
          <w:color w:val="000000" w:themeColor="text1"/>
        </w:rPr>
        <w:t xml:space="preserve">(1) </w:t>
      </w:r>
      <w:bookmarkEnd w:id="1948"/>
      <w:r w:rsidRPr="3F86BB70">
        <w:rPr>
          <w:rFonts w:ascii="Times New Roman" w:hAnsi="Times New Roman"/>
          <w:color w:val="000000" w:themeColor="text1"/>
        </w:rPr>
        <w:t>Pomoc pri výkone opatrovníckych práv a povinností je sociálna služba poskytovaná opatrovníkovi,</w:t>
      </w:r>
      <w:hyperlink w:anchor="poznamky.poznamka-15" w:history="1">
        <w:r w:rsidRPr="3F86BB70">
          <w:rPr>
            <w:rFonts w:ascii="Times New Roman" w:hAnsi="Times New Roman"/>
            <w:color w:val="000000" w:themeColor="text1"/>
            <w:sz w:val="18"/>
            <w:szCs w:val="18"/>
            <w:vertAlign w:val="superscript"/>
          </w:rPr>
          <w:t>15</w:t>
        </w:r>
        <w:r w:rsidRPr="3F86BB70">
          <w:rPr>
            <w:rFonts w:ascii="Times New Roman" w:hAnsi="Times New Roman"/>
            <w:color w:val="0000FF"/>
            <w:u w:val="single"/>
          </w:rPr>
          <w:t>)</w:t>
        </w:r>
      </w:hyperlink>
      <w:bookmarkStart w:id="1949" w:name="paragraf-55.odsek-1.text"/>
      <w:r w:rsidRPr="3F86BB70">
        <w:rPr>
          <w:rFonts w:ascii="Times New Roman" w:hAnsi="Times New Roman"/>
          <w:color w:val="000000" w:themeColor="text1"/>
        </w:rPr>
        <w:t xml:space="preserve"> fyzickej osobe, ktorá má záujem vykonávať funkciu opatrovníka a fyzickej osobe, ktorá si sama nedokáže uplatňovať a chrániť práva a právom chránené záujmy. </w:t>
      </w:r>
      <w:bookmarkEnd w:id="1949"/>
    </w:p>
    <w:p w14:paraId="7C0C5A59" w14:textId="77777777" w:rsidR="0000158D" w:rsidRDefault="00A27461">
      <w:pPr>
        <w:spacing w:after="0" w:line="264" w:lineRule="auto"/>
        <w:ind w:left="495"/>
      </w:pPr>
      <w:bookmarkStart w:id="1950" w:name="paragraf-55.odsek-2"/>
      <w:bookmarkEnd w:id="1947"/>
      <w:r w:rsidRPr="3F86BB70">
        <w:rPr>
          <w:rFonts w:ascii="Times New Roman" w:hAnsi="Times New Roman"/>
          <w:color w:val="000000" w:themeColor="text1"/>
        </w:rPr>
        <w:t xml:space="preserve"> </w:t>
      </w:r>
      <w:bookmarkStart w:id="1951" w:name="paragraf-55.odsek-2.oznacenie"/>
      <w:r w:rsidRPr="3F86BB70">
        <w:rPr>
          <w:rFonts w:ascii="Times New Roman" w:hAnsi="Times New Roman"/>
          <w:color w:val="000000" w:themeColor="text1"/>
        </w:rPr>
        <w:t xml:space="preserve">(2) </w:t>
      </w:r>
      <w:bookmarkStart w:id="1952" w:name="paragraf-55.odsek-2.text"/>
      <w:bookmarkEnd w:id="1951"/>
      <w:r w:rsidRPr="3F86BB70">
        <w:rPr>
          <w:rFonts w:ascii="Times New Roman" w:hAnsi="Times New Roman"/>
          <w:color w:val="000000" w:themeColor="text1"/>
        </w:rPr>
        <w:t xml:space="preserve">Za pomoc podľa odseku 1 sa považuje </w:t>
      </w:r>
      <w:bookmarkEnd w:id="1952"/>
    </w:p>
    <w:p w14:paraId="7F7F1775" w14:textId="77777777" w:rsidR="0000158D" w:rsidRDefault="00A27461">
      <w:pPr>
        <w:spacing w:before="225" w:after="225" w:line="264" w:lineRule="auto"/>
        <w:ind w:left="570"/>
      </w:pPr>
      <w:bookmarkStart w:id="1953" w:name="paragraf-55.odsek-2.pismeno-a"/>
      <w:r w:rsidRPr="3F86BB70">
        <w:rPr>
          <w:rFonts w:ascii="Times New Roman" w:hAnsi="Times New Roman"/>
          <w:color w:val="000000" w:themeColor="text1"/>
        </w:rPr>
        <w:t xml:space="preserve"> </w:t>
      </w:r>
      <w:bookmarkStart w:id="1954" w:name="paragraf-55.odsek-2.pismeno-a.oznacenie"/>
      <w:r w:rsidRPr="3F86BB70">
        <w:rPr>
          <w:rFonts w:ascii="Times New Roman" w:hAnsi="Times New Roman"/>
          <w:color w:val="000000" w:themeColor="text1"/>
        </w:rPr>
        <w:t xml:space="preserve">a) </w:t>
      </w:r>
      <w:bookmarkStart w:id="1955" w:name="paragraf-55.odsek-2.pismeno-a.text"/>
      <w:bookmarkEnd w:id="1954"/>
      <w:r w:rsidRPr="3F86BB70">
        <w:rPr>
          <w:rFonts w:ascii="Times New Roman" w:hAnsi="Times New Roman"/>
          <w:color w:val="000000" w:themeColor="text1"/>
        </w:rPr>
        <w:t xml:space="preserve">zastupovanie fyzickej osoby v konaní o obmedzení spôsobilosti na právne úkony alebo vrátení spôsobilosti na právne úkony, </w:t>
      </w:r>
      <w:bookmarkEnd w:id="1955"/>
    </w:p>
    <w:p w14:paraId="4C575A74" w14:textId="77777777" w:rsidR="0000158D" w:rsidRDefault="00A27461">
      <w:pPr>
        <w:spacing w:before="225" w:after="225" w:line="264" w:lineRule="auto"/>
        <w:ind w:left="570"/>
      </w:pPr>
      <w:bookmarkStart w:id="1956" w:name="paragraf-55.odsek-2.pismeno-b"/>
      <w:bookmarkEnd w:id="1953"/>
      <w:r w:rsidRPr="3F86BB70">
        <w:rPr>
          <w:rFonts w:ascii="Times New Roman" w:hAnsi="Times New Roman"/>
          <w:color w:val="000000" w:themeColor="text1"/>
        </w:rPr>
        <w:t xml:space="preserve"> </w:t>
      </w:r>
      <w:bookmarkStart w:id="1957" w:name="paragraf-55.odsek-2.pismeno-b.oznacenie"/>
      <w:r w:rsidRPr="3F86BB70">
        <w:rPr>
          <w:rFonts w:ascii="Times New Roman" w:hAnsi="Times New Roman"/>
          <w:color w:val="000000" w:themeColor="text1"/>
        </w:rPr>
        <w:t xml:space="preserve">b) </w:t>
      </w:r>
      <w:bookmarkStart w:id="1958" w:name="paragraf-55.odsek-2.pismeno-b.text"/>
      <w:bookmarkEnd w:id="1957"/>
      <w:r w:rsidRPr="3F86BB70">
        <w:rPr>
          <w:rFonts w:ascii="Times New Roman" w:hAnsi="Times New Roman"/>
          <w:color w:val="000000" w:themeColor="text1"/>
        </w:rPr>
        <w:t xml:space="preserve">súčinnosť pri spisovaní návrhov na súd na začatie konania o obmedzení spôsobilosti na právne úkony alebo vrátení spôsobilosti na právne úkony, </w:t>
      </w:r>
      <w:bookmarkEnd w:id="1958"/>
    </w:p>
    <w:p w14:paraId="217BAF87" w14:textId="77777777" w:rsidR="0000158D" w:rsidRDefault="00A27461">
      <w:pPr>
        <w:spacing w:before="225" w:after="225" w:line="264" w:lineRule="auto"/>
        <w:ind w:left="570"/>
      </w:pPr>
      <w:bookmarkStart w:id="1959" w:name="paragraf-55.odsek-2.pismeno-c"/>
      <w:bookmarkEnd w:id="1956"/>
      <w:r w:rsidRPr="3F86BB70">
        <w:rPr>
          <w:rFonts w:ascii="Times New Roman" w:hAnsi="Times New Roman"/>
          <w:color w:val="000000" w:themeColor="text1"/>
        </w:rPr>
        <w:t xml:space="preserve"> </w:t>
      </w:r>
      <w:bookmarkStart w:id="1960" w:name="paragraf-55.odsek-2.pismeno-c.oznacenie"/>
      <w:r w:rsidRPr="3F86BB70">
        <w:rPr>
          <w:rFonts w:ascii="Times New Roman" w:hAnsi="Times New Roman"/>
          <w:color w:val="000000" w:themeColor="text1"/>
        </w:rPr>
        <w:t xml:space="preserve">c) </w:t>
      </w:r>
      <w:bookmarkStart w:id="1961" w:name="paragraf-55.odsek-2.pismeno-c.text"/>
      <w:bookmarkEnd w:id="1960"/>
      <w:r w:rsidRPr="3F86BB70">
        <w:rPr>
          <w:rFonts w:ascii="Times New Roman" w:hAnsi="Times New Roman"/>
          <w:color w:val="000000" w:themeColor="text1"/>
        </w:rPr>
        <w:t xml:space="preserve">poskytovanie alebo sprostredkovanie sociálneho poradenstva alebo iného poradenstva s cieľom nájsť možnosti pri uplatňovaní práv a právom chránených záujmov fyzických osôb, ktoré si ich nedokážu sami uplatňovať a chrániť, </w:t>
      </w:r>
      <w:bookmarkEnd w:id="1961"/>
    </w:p>
    <w:p w14:paraId="628F7455" w14:textId="77777777" w:rsidR="0000158D" w:rsidRDefault="00A27461">
      <w:pPr>
        <w:spacing w:before="225" w:after="225" w:line="264" w:lineRule="auto"/>
        <w:ind w:left="570"/>
      </w:pPr>
      <w:bookmarkStart w:id="1962" w:name="paragraf-55.odsek-2.pismeno-d"/>
      <w:bookmarkEnd w:id="1959"/>
      <w:r w:rsidRPr="3F86BB70">
        <w:rPr>
          <w:rFonts w:ascii="Times New Roman" w:hAnsi="Times New Roman"/>
          <w:color w:val="000000" w:themeColor="text1"/>
        </w:rPr>
        <w:lastRenderedPageBreak/>
        <w:t xml:space="preserve"> </w:t>
      </w:r>
      <w:bookmarkStart w:id="1963" w:name="paragraf-55.odsek-2.pismeno-d.oznacenie"/>
      <w:r w:rsidRPr="3F86BB70">
        <w:rPr>
          <w:rFonts w:ascii="Times New Roman" w:hAnsi="Times New Roman"/>
          <w:color w:val="000000" w:themeColor="text1"/>
        </w:rPr>
        <w:t xml:space="preserve">d) </w:t>
      </w:r>
      <w:bookmarkStart w:id="1964" w:name="paragraf-55.odsek-2.pismeno-d.text"/>
      <w:bookmarkEnd w:id="1963"/>
      <w:r w:rsidRPr="3F86BB70">
        <w:rPr>
          <w:rFonts w:ascii="Times New Roman" w:hAnsi="Times New Roman"/>
          <w:color w:val="000000" w:themeColor="text1"/>
        </w:rPr>
        <w:t xml:space="preserve">spolupráca so zariadeniami, úradmi práce, sociálnych vecí a rodiny, súdmi a ďalšími osobami pred začatím konania a počas konania o obmedzení spôsobilosti na právne úkony alebo vrátení spôsobilosti na právne úkony, </w:t>
      </w:r>
      <w:bookmarkEnd w:id="1964"/>
    </w:p>
    <w:p w14:paraId="035F1F20" w14:textId="77777777" w:rsidR="0000158D" w:rsidRDefault="00A27461">
      <w:pPr>
        <w:spacing w:before="225" w:after="225" w:line="264" w:lineRule="auto"/>
        <w:ind w:left="570"/>
      </w:pPr>
      <w:bookmarkStart w:id="1965" w:name="paragraf-55.odsek-2.pismeno-e"/>
      <w:bookmarkEnd w:id="1962"/>
      <w:r w:rsidRPr="3F86BB70">
        <w:rPr>
          <w:rFonts w:ascii="Times New Roman" w:hAnsi="Times New Roman"/>
          <w:color w:val="000000" w:themeColor="text1"/>
        </w:rPr>
        <w:t xml:space="preserve"> </w:t>
      </w:r>
      <w:bookmarkStart w:id="1966" w:name="paragraf-55.odsek-2.pismeno-e.oznacenie"/>
      <w:r w:rsidRPr="3F86BB70">
        <w:rPr>
          <w:rFonts w:ascii="Times New Roman" w:hAnsi="Times New Roman"/>
          <w:color w:val="000000" w:themeColor="text1"/>
        </w:rPr>
        <w:t xml:space="preserve">e) </w:t>
      </w:r>
      <w:bookmarkEnd w:id="1966"/>
      <w:r w:rsidRPr="3F86BB70">
        <w:rPr>
          <w:rFonts w:ascii="Times New Roman" w:hAnsi="Times New Roman"/>
          <w:color w:val="000000" w:themeColor="text1"/>
        </w:rPr>
        <w:t>vyhľadávanie a príprava fyzických osôb, ktoré majú záujem vykonávať funkciu opatrovníka</w:t>
      </w:r>
      <w:hyperlink w:anchor="poznamky.poznamka-15" w:history="1">
        <w:r w:rsidRPr="3F86BB70">
          <w:rPr>
            <w:rFonts w:ascii="Times New Roman" w:hAnsi="Times New Roman"/>
            <w:color w:val="000000" w:themeColor="text1"/>
            <w:sz w:val="18"/>
            <w:szCs w:val="18"/>
            <w:vertAlign w:val="superscript"/>
          </w:rPr>
          <w:t>15</w:t>
        </w:r>
        <w:r w:rsidRPr="3F86BB70">
          <w:rPr>
            <w:rFonts w:ascii="Times New Roman" w:hAnsi="Times New Roman"/>
            <w:color w:val="0000FF"/>
            <w:u w:val="single"/>
          </w:rPr>
          <w:t>)</w:t>
        </w:r>
      </w:hyperlink>
      <w:bookmarkStart w:id="1967" w:name="paragraf-55.odsek-2.pismeno-e.text"/>
      <w:r w:rsidRPr="3F86BB70">
        <w:rPr>
          <w:rFonts w:ascii="Times New Roman" w:hAnsi="Times New Roman"/>
          <w:color w:val="000000" w:themeColor="text1"/>
        </w:rPr>
        <w:t xml:space="preserve"> a príprava opatrovníkov na výkon opatrovníckych práv a povinností. </w:t>
      </w:r>
      <w:bookmarkEnd w:id="1967"/>
    </w:p>
    <w:p w14:paraId="19F4E87C" w14:textId="77777777" w:rsidR="0000158D" w:rsidRDefault="00A27461">
      <w:pPr>
        <w:spacing w:before="225" w:after="225" w:line="264" w:lineRule="auto"/>
        <w:ind w:left="420"/>
        <w:jc w:val="center"/>
      </w:pPr>
      <w:bookmarkStart w:id="1968" w:name="paragraf-56.oznacenie"/>
      <w:bookmarkStart w:id="1969" w:name="paragraf-56"/>
      <w:bookmarkEnd w:id="1945"/>
      <w:bookmarkEnd w:id="1950"/>
      <w:bookmarkEnd w:id="1965"/>
      <w:r w:rsidRPr="3F86BB70">
        <w:rPr>
          <w:rFonts w:ascii="Times New Roman" w:hAnsi="Times New Roman"/>
          <w:b/>
          <w:bCs/>
          <w:color w:val="000000" w:themeColor="text1"/>
        </w:rPr>
        <w:t xml:space="preserve"> § 56 </w:t>
      </w:r>
    </w:p>
    <w:p w14:paraId="7460A220" w14:textId="77777777" w:rsidR="0000158D" w:rsidRDefault="00A27461">
      <w:pPr>
        <w:spacing w:before="225" w:after="225" w:line="264" w:lineRule="auto"/>
        <w:ind w:left="420"/>
        <w:jc w:val="center"/>
      </w:pPr>
      <w:bookmarkStart w:id="1970" w:name="paragraf-56.nadpis"/>
      <w:bookmarkEnd w:id="1968"/>
      <w:r w:rsidRPr="3F86BB70">
        <w:rPr>
          <w:rFonts w:ascii="Times New Roman" w:hAnsi="Times New Roman"/>
          <w:b/>
          <w:bCs/>
          <w:color w:val="000000" w:themeColor="text1"/>
        </w:rPr>
        <w:t xml:space="preserve"> Denné centrum </w:t>
      </w:r>
    </w:p>
    <w:p w14:paraId="6FA1E6BC" w14:textId="77777777" w:rsidR="0000158D" w:rsidRDefault="00A27461">
      <w:pPr>
        <w:spacing w:before="225" w:after="225" w:line="264" w:lineRule="auto"/>
        <w:ind w:left="495"/>
      </w:pPr>
      <w:bookmarkStart w:id="1971" w:name="paragraf-56.odsek-1"/>
      <w:bookmarkEnd w:id="1970"/>
      <w:r w:rsidRPr="3F86BB70">
        <w:rPr>
          <w:rFonts w:ascii="Times New Roman" w:hAnsi="Times New Roman"/>
          <w:color w:val="000000" w:themeColor="text1"/>
        </w:rPr>
        <w:t xml:space="preserve"> </w:t>
      </w:r>
      <w:bookmarkStart w:id="1972" w:name="paragraf-56.odsek-1.oznacenie"/>
      <w:r w:rsidRPr="3F86BB70">
        <w:rPr>
          <w:rFonts w:ascii="Times New Roman" w:hAnsi="Times New Roman"/>
          <w:color w:val="000000" w:themeColor="text1"/>
        </w:rPr>
        <w:t xml:space="preserve">(1) </w:t>
      </w:r>
      <w:bookmarkStart w:id="1973" w:name="paragraf-56.odsek-1.text"/>
      <w:bookmarkEnd w:id="1972"/>
      <w:r w:rsidRPr="3F86BB70">
        <w:rPr>
          <w:rFonts w:ascii="Times New Roman" w:hAnsi="Times New Roman"/>
          <w:color w:val="000000" w:themeColor="text1"/>
        </w:rPr>
        <w:t xml:space="preserve">V dennom centre sa poskytuje sociálna služba počas dňa fyzickej osobe, ktorá dovŕšila dôchodkový vek, fyzickej osobe s ťažkým zdravotným postihnutím alebo nepriaznivým zdravotným stavom, rodičovi s dieťaťom alebo starému rodičovi s vnukom alebo vnučkou. </w:t>
      </w:r>
      <w:bookmarkEnd w:id="1973"/>
    </w:p>
    <w:p w14:paraId="03A6C8D0" w14:textId="77777777" w:rsidR="0000158D" w:rsidRDefault="00A27461">
      <w:pPr>
        <w:spacing w:after="0" w:line="264" w:lineRule="auto"/>
        <w:ind w:left="495"/>
      </w:pPr>
      <w:bookmarkStart w:id="1974" w:name="paragraf-56.odsek-2"/>
      <w:bookmarkEnd w:id="1971"/>
      <w:r w:rsidRPr="3F86BB70">
        <w:rPr>
          <w:rFonts w:ascii="Times New Roman" w:hAnsi="Times New Roman"/>
          <w:color w:val="000000" w:themeColor="text1"/>
        </w:rPr>
        <w:t xml:space="preserve"> </w:t>
      </w:r>
      <w:bookmarkStart w:id="1975" w:name="paragraf-56.odsek-2.oznacenie"/>
      <w:r w:rsidRPr="3F86BB70">
        <w:rPr>
          <w:rFonts w:ascii="Times New Roman" w:hAnsi="Times New Roman"/>
          <w:color w:val="000000" w:themeColor="text1"/>
        </w:rPr>
        <w:t xml:space="preserve">(2) </w:t>
      </w:r>
      <w:bookmarkStart w:id="1976" w:name="paragraf-56.odsek-2.text"/>
      <w:bookmarkEnd w:id="1975"/>
      <w:r w:rsidRPr="3F86BB70">
        <w:rPr>
          <w:rFonts w:ascii="Times New Roman" w:hAnsi="Times New Roman"/>
          <w:color w:val="000000" w:themeColor="text1"/>
        </w:rPr>
        <w:t xml:space="preserve">V dennom centre sa najmä </w:t>
      </w:r>
      <w:bookmarkEnd w:id="1976"/>
    </w:p>
    <w:p w14:paraId="04B2A302" w14:textId="77777777" w:rsidR="0000158D" w:rsidRDefault="00A27461">
      <w:pPr>
        <w:spacing w:before="225" w:after="225" w:line="264" w:lineRule="auto"/>
        <w:ind w:left="570"/>
      </w:pPr>
      <w:bookmarkStart w:id="1977" w:name="paragraf-56.odsek-2.pismeno-a"/>
      <w:r w:rsidRPr="3F86BB70">
        <w:rPr>
          <w:rFonts w:ascii="Times New Roman" w:hAnsi="Times New Roman"/>
          <w:color w:val="000000" w:themeColor="text1"/>
        </w:rPr>
        <w:t xml:space="preserve"> </w:t>
      </w:r>
      <w:bookmarkStart w:id="1978" w:name="paragraf-56.odsek-2.pismeno-a.oznacenie"/>
      <w:r w:rsidRPr="3F86BB70">
        <w:rPr>
          <w:rFonts w:ascii="Times New Roman" w:hAnsi="Times New Roman"/>
          <w:color w:val="000000" w:themeColor="text1"/>
        </w:rPr>
        <w:t xml:space="preserve">a) </w:t>
      </w:r>
      <w:bookmarkStart w:id="1979" w:name="paragraf-56.odsek-2.pismeno-a.text"/>
      <w:bookmarkEnd w:id="1978"/>
      <w:r w:rsidRPr="3F86BB70">
        <w:rPr>
          <w:rFonts w:ascii="Times New Roman" w:hAnsi="Times New Roman"/>
          <w:color w:val="000000" w:themeColor="text1"/>
        </w:rPr>
        <w:t xml:space="preserve">poskytuje sociálne poradenstvo, </w:t>
      </w:r>
      <w:bookmarkEnd w:id="1979"/>
    </w:p>
    <w:p w14:paraId="1F8D4D7C" w14:textId="77777777" w:rsidR="0000158D" w:rsidRDefault="00A27461">
      <w:pPr>
        <w:spacing w:before="225" w:after="225" w:line="264" w:lineRule="auto"/>
        <w:ind w:left="570"/>
      </w:pPr>
      <w:bookmarkStart w:id="1980" w:name="paragraf-56.odsek-2.pismeno-b"/>
      <w:bookmarkEnd w:id="1977"/>
      <w:r w:rsidRPr="3F86BB70">
        <w:rPr>
          <w:rFonts w:ascii="Times New Roman" w:hAnsi="Times New Roman"/>
          <w:color w:val="000000" w:themeColor="text1"/>
        </w:rPr>
        <w:t xml:space="preserve"> </w:t>
      </w:r>
      <w:bookmarkStart w:id="1981" w:name="paragraf-56.odsek-2.pismeno-b.oznacenie"/>
      <w:r w:rsidRPr="3F86BB70">
        <w:rPr>
          <w:rFonts w:ascii="Times New Roman" w:hAnsi="Times New Roman"/>
          <w:color w:val="000000" w:themeColor="text1"/>
        </w:rPr>
        <w:t xml:space="preserve">b) </w:t>
      </w:r>
      <w:bookmarkStart w:id="1982" w:name="paragraf-56.odsek-2.pismeno-b.text"/>
      <w:bookmarkEnd w:id="1981"/>
      <w:r w:rsidRPr="3F86BB70">
        <w:rPr>
          <w:rFonts w:ascii="Times New Roman" w:hAnsi="Times New Roman"/>
          <w:color w:val="000000" w:themeColor="text1"/>
        </w:rPr>
        <w:t xml:space="preserve">zabezpečuje záujmová činnosť. </w:t>
      </w:r>
      <w:bookmarkEnd w:id="1982"/>
    </w:p>
    <w:p w14:paraId="244E341E" w14:textId="77777777" w:rsidR="0000158D" w:rsidRDefault="00A27461">
      <w:pPr>
        <w:spacing w:before="225" w:after="225" w:line="264" w:lineRule="auto"/>
        <w:ind w:left="420"/>
        <w:jc w:val="center"/>
      </w:pPr>
      <w:bookmarkStart w:id="1983" w:name="paragraf-57.oznacenie"/>
      <w:bookmarkStart w:id="1984" w:name="paragraf-57"/>
      <w:bookmarkEnd w:id="1969"/>
      <w:bookmarkEnd w:id="1974"/>
      <w:bookmarkEnd w:id="1980"/>
      <w:r w:rsidRPr="3F86BB70">
        <w:rPr>
          <w:rFonts w:ascii="Times New Roman" w:hAnsi="Times New Roman"/>
          <w:b/>
          <w:bCs/>
          <w:color w:val="000000" w:themeColor="text1"/>
        </w:rPr>
        <w:t xml:space="preserve"> § 57 </w:t>
      </w:r>
    </w:p>
    <w:p w14:paraId="554D7083" w14:textId="77777777" w:rsidR="0000158D" w:rsidRDefault="00A27461">
      <w:pPr>
        <w:spacing w:before="225" w:after="225" w:line="264" w:lineRule="auto"/>
        <w:ind w:left="420"/>
        <w:jc w:val="center"/>
      </w:pPr>
      <w:bookmarkStart w:id="1985" w:name="paragraf-57.nadpis"/>
      <w:bookmarkEnd w:id="1983"/>
      <w:r w:rsidRPr="3F86BB70">
        <w:rPr>
          <w:rFonts w:ascii="Times New Roman" w:hAnsi="Times New Roman"/>
          <w:b/>
          <w:bCs/>
          <w:color w:val="000000" w:themeColor="text1"/>
        </w:rPr>
        <w:t xml:space="preserve"> Podpora samostatného bývania </w:t>
      </w:r>
    </w:p>
    <w:p w14:paraId="2774ABB8" w14:textId="77777777" w:rsidR="0000158D" w:rsidRDefault="00A27461">
      <w:pPr>
        <w:spacing w:before="225" w:after="225" w:line="264" w:lineRule="auto"/>
        <w:ind w:left="495"/>
      </w:pPr>
      <w:bookmarkStart w:id="1986" w:name="paragraf-57.odsek-1"/>
      <w:bookmarkEnd w:id="1985"/>
      <w:r w:rsidRPr="3F86BB70">
        <w:rPr>
          <w:rFonts w:ascii="Times New Roman" w:hAnsi="Times New Roman"/>
          <w:color w:val="000000" w:themeColor="text1"/>
        </w:rPr>
        <w:t xml:space="preserve"> </w:t>
      </w:r>
      <w:bookmarkStart w:id="1987" w:name="paragraf-57.odsek-1.oznacenie"/>
      <w:r w:rsidRPr="3F86BB70">
        <w:rPr>
          <w:rFonts w:ascii="Times New Roman" w:hAnsi="Times New Roman"/>
          <w:color w:val="000000" w:themeColor="text1"/>
        </w:rPr>
        <w:t xml:space="preserve">(1) </w:t>
      </w:r>
      <w:bookmarkStart w:id="1988" w:name="paragraf-57.odsek-1.text"/>
      <w:bookmarkEnd w:id="1987"/>
      <w:r w:rsidRPr="3F86BB70">
        <w:rPr>
          <w:rFonts w:ascii="Times New Roman" w:hAnsi="Times New Roman"/>
          <w:color w:val="000000" w:themeColor="text1"/>
        </w:rPr>
        <w:t xml:space="preserve">Podpora samostatného bývania je sociálna služba na podporu samostatnosti, nezávislosti a sebestačnosti fyzickej osoby zameraná najmä na pomoc pri prevádzke domácnosti, pomoc pri hospodárení s peniazmi, podporu pri organizovaní času, podporu pri zapojení sa do spoločenského a pracovného života, podporu rozvoja osobných záujmov, predchádzanie a riešenie </w:t>
      </w:r>
      <w:proofErr w:type="spellStart"/>
      <w:r w:rsidRPr="3F86BB70">
        <w:rPr>
          <w:rFonts w:ascii="Times New Roman" w:hAnsi="Times New Roman"/>
          <w:color w:val="000000" w:themeColor="text1"/>
        </w:rPr>
        <w:t>krizových</w:t>
      </w:r>
      <w:proofErr w:type="spellEnd"/>
      <w:r w:rsidRPr="3F86BB70">
        <w:rPr>
          <w:rFonts w:ascii="Times New Roman" w:hAnsi="Times New Roman"/>
          <w:color w:val="000000" w:themeColor="text1"/>
        </w:rPr>
        <w:t xml:space="preserve"> situácií, podporu spoločensky primeraného správania. </w:t>
      </w:r>
      <w:bookmarkEnd w:id="1988"/>
    </w:p>
    <w:p w14:paraId="664D9EF8" w14:textId="77777777" w:rsidR="0000158D" w:rsidRDefault="00A27461">
      <w:pPr>
        <w:spacing w:after="0" w:line="264" w:lineRule="auto"/>
        <w:ind w:left="495"/>
      </w:pPr>
      <w:bookmarkStart w:id="1989" w:name="paragraf-57.odsek-2"/>
      <w:bookmarkEnd w:id="1986"/>
      <w:r w:rsidRPr="3F86BB70">
        <w:rPr>
          <w:rFonts w:ascii="Times New Roman" w:hAnsi="Times New Roman"/>
          <w:color w:val="000000" w:themeColor="text1"/>
        </w:rPr>
        <w:t xml:space="preserve"> </w:t>
      </w:r>
      <w:bookmarkStart w:id="1990" w:name="paragraf-57.odsek-2.oznacenie"/>
      <w:r w:rsidRPr="3F86BB70">
        <w:rPr>
          <w:rFonts w:ascii="Times New Roman" w:hAnsi="Times New Roman"/>
          <w:color w:val="000000" w:themeColor="text1"/>
        </w:rPr>
        <w:t xml:space="preserve">(2) </w:t>
      </w:r>
      <w:bookmarkStart w:id="1991" w:name="paragraf-57.odsek-2.text"/>
      <w:bookmarkEnd w:id="1990"/>
      <w:r w:rsidRPr="3F86BB70">
        <w:rPr>
          <w:rFonts w:ascii="Times New Roman" w:hAnsi="Times New Roman"/>
          <w:color w:val="000000" w:themeColor="text1"/>
        </w:rPr>
        <w:t xml:space="preserve">V rámci podpory samostatného bývania sa okrem činností uvedených v odseku 1 </w:t>
      </w:r>
      <w:bookmarkEnd w:id="1991"/>
    </w:p>
    <w:p w14:paraId="435A3CDD" w14:textId="77777777" w:rsidR="0000158D" w:rsidRDefault="00A27461">
      <w:pPr>
        <w:spacing w:after="0" w:line="264" w:lineRule="auto"/>
        <w:ind w:left="570"/>
      </w:pPr>
      <w:bookmarkStart w:id="1992" w:name="paragraf-57.odsek-2.pismeno-a"/>
      <w:r w:rsidRPr="3F86BB70">
        <w:rPr>
          <w:rFonts w:ascii="Times New Roman" w:hAnsi="Times New Roman"/>
          <w:color w:val="000000" w:themeColor="text1"/>
        </w:rPr>
        <w:t xml:space="preserve"> </w:t>
      </w:r>
      <w:bookmarkStart w:id="1993" w:name="paragraf-57.odsek-2.pismeno-a.oznacenie"/>
      <w:r w:rsidRPr="3F86BB70">
        <w:rPr>
          <w:rFonts w:ascii="Times New Roman" w:hAnsi="Times New Roman"/>
          <w:color w:val="000000" w:themeColor="text1"/>
        </w:rPr>
        <w:t xml:space="preserve">a) </w:t>
      </w:r>
      <w:bookmarkStart w:id="1994" w:name="paragraf-57.odsek-2.pismeno-a.text"/>
      <w:bookmarkEnd w:id="1993"/>
      <w:r w:rsidRPr="3F86BB70">
        <w:rPr>
          <w:rFonts w:ascii="Times New Roman" w:hAnsi="Times New Roman"/>
          <w:color w:val="000000" w:themeColor="text1"/>
        </w:rPr>
        <w:t xml:space="preserve">poskytuje </w:t>
      </w:r>
      <w:bookmarkEnd w:id="1994"/>
    </w:p>
    <w:p w14:paraId="1FBC86E4" w14:textId="77777777" w:rsidR="0000158D" w:rsidRDefault="00A27461">
      <w:pPr>
        <w:spacing w:before="225" w:after="225" w:line="264" w:lineRule="auto"/>
        <w:ind w:left="645"/>
      </w:pPr>
      <w:bookmarkStart w:id="1995" w:name="paragraf-57.odsek-2.pismeno-a.bod-1"/>
      <w:r w:rsidRPr="3F86BB70">
        <w:rPr>
          <w:rFonts w:ascii="Times New Roman" w:hAnsi="Times New Roman"/>
          <w:color w:val="000000" w:themeColor="text1"/>
        </w:rPr>
        <w:t xml:space="preserve"> </w:t>
      </w:r>
      <w:bookmarkStart w:id="1996" w:name="paragraf-57.odsek-2.pismeno-a.bod-1.ozna"/>
      <w:r w:rsidRPr="3F86BB70">
        <w:rPr>
          <w:rFonts w:ascii="Times New Roman" w:hAnsi="Times New Roman"/>
          <w:color w:val="000000" w:themeColor="text1"/>
        </w:rPr>
        <w:t xml:space="preserve">1. </w:t>
      </w:r>
      <w:bookmarkStart w:id="1997" w:name="paragraf-57.odsek-2.pismeno-a.bod-1.text"/>
      <w:bookmarkEnd w:id="1996"/>
      <w:r w:rsidRPr="3F86BB70">
        <w:rPr>
          <w:rFonts w:ascii="Times New Roman" w:hAnsi="Times New Roman"/>
          <w:color w:val="000000" w:themeColor="text1"/>
        </w:rPr>
        <w:t xml:space="preserve">sociálne poradenstvo, </w:t>
      </w:r>
      <w:bookmarkEnd w:id="1997"/>
    </w:p>
    <w:p w14:paraId="196EC2A0" w14:textId="77777777" w:rsidR="0000158D" w:rsidRDefault="00A27461">
      <w:pPr>
        <w:spacing w:before="225" w:after="225" w:line="264" w:lineRule="auto"/>
        <w:ind w:left="645"/>
      </w:pPr>
      <w:bookmarkStart w:id="1998" w:name="paragraf-57.odsek-2.pismeno-a.bod-2"/>
      <w:bookmarkEnd w:id="1995"/>
      <w:r w:rsidRPr="3F86BB70">
        <w:rPr>
          <w:rFonts w:ascii="Times New Roman" w:hAnsi="Times New Roman"/>
          <w:color w:val="000000" w:themeColor="text1"/>
        </w:rPr>
        <w:t xml:space="preserve"> </w:t>
      </w:r>
      <w:bookmarkStart w:id="1999" w:name="paragraf-57.odsek-2.pismeno-a.bod-2.ozna"/>
      <w:r w:rsidRPr="3F86BB70">
        <w:rPr>
          <w:rFonts w:ascii="Times New Roman" w:hAnsi="Times New Roman"/>
          <w:color w:val="000000" w:themeColor="text1"/>
        </w:rPr>
        <w:t xml:space="preserve">2. </w:t>
      </w:r>
      <w:bookmarkStart w:id="2000" w:name="paragraf-57.odsek-2.pismeno-a.bod-2.text"/>
      <w:bookmarkEnd w:id="1999"/>
      <w:r w:rsidRPr="3F86BB70">
        <w:rPr>
          <w:rFonts w:ascii="Times New Roman" w:hAnsi="Times New Roman"/>
          <w:color w:val="000000" w:themeColor="text1"/>
        </w:rPr>
        <w:t xml:space="preserve">pomoc pri uplatňovaní práv a právom chránených záujmov, </w:t>
      </w:r>
      <w:bookmarkEnd w:id="2000"/>
    </w:p>
    <w:p w14:paraId="6650252F" w14:textId="77777777" w:rsidR="0000158D" w:rsidRDefault="00A27461">
      <w:pPr>
        <w:spacing w:after="0" w:line="264" w:lineRule="auto"/>
        <w:ind w:left="570"/>
      </w:pPr>
      <w:bookmarkStart w:id="2001" w:name="paragraf-57.odsek-2.pismeno-b"/>
      <w:bookmarkEnd w:id="1992"/>
      <w:bookmarkEnd w:id="1998"/>
      <w:r w:rsidRPr="3F86BB70">
        <w:rPr>
          <w:rFonts w:ascii="Times New Roman" w:hAnsi="Times New Roman"/>
          <w:color w:val="000000" w:themeColor="text1"/>
        </w:rPr>
        <w:t xml:space="preserve"> </w:t>
      </w:r>
      <w:bookmarkStart w:id="2002" w:name="paragraf-57.odsek-2.pismeno-b.oznacenie"/>
      <w:r w:rsidRPr="3F86BB70">
        <w:rPr>
          <w:rFonts w:ascii="Times New Roman" w:hAnsi="Times New Roman"/>
          <w:color w:val="000000" w:themeColor="text1"/>
        </w:rPr>
        <w:t xml:space="preserve">b) </w:t>
      </w:r>
      <w:bookmarkStart w:id="2003" w:name="paragraf-57.odsek-2.pismeno-b.text"/>
      <w:bookmarkEnd w:id="2002"/>
      <w:r w:rsidRPr="3F86BB70">
        <w:rPr>
          <w:rFonts w:ascii="Times New Roman" w:hAnsi="Times New Roman"/>
          <w:color w:val="000000" w:themeColor="text1"/>
        </w:rPr>
        <w:t xml:space="preserve">vykonáva </w:t>
      </w:r>
      <w:bookmarkEnd w:id="2003"/>
    </w:p>
    <w:p w14:paraId="626D468F" w14:textId="77777777" w:rsidR="0000158D" w:rsidRDefault="00A27461">
      <w:pPr>
        <w:spacing w:before="225" w:after="225" w:line="264" w:lineRule="auto"/>
        <w:ind w:left="645"/>
      </w:pPr>
      <w:bookmarkStart w:id="2004" w:name="paragraf-57.odsek-2.pismeno-b.bod-1"/>
      <w:r w:rsidRPr="3F86BB70">
        <w:rPr>
          <w:rFonts w:ascii="Times New Roman" w:hAnsi="Times New Roman"/>
          <w:color w:val="000000" w:themeColor="text1"/>
        </w:rPr>
        <w:t xml:space="preserve"> </w:t>
      </w:r>
      <w:bookmarkStart w:id="2005" w:name="paragraf-57.odsek-2.pismeno-b.bod-1.ozna"/>
      <w:r w:rsidRPr="3F86BB70">
        <w:rPr>
          <w:rFonts w:ascii="Times New Roman" w:hAnsi="Times New Roman"/>
          <w:color w:val="000000" w:themeColor="text1"/>
        </w:rPr>
        <w:t xml:space="preserve">1. </w:t>
      </w:r>
      <w:bookmarkStart w:id="2006" w:name="paragraf-57.odsek-2.pismeno-b.bod-1.text"/>
      <w:bookmarkEnd w:id="2005"/>
      <w:r w:rsidRPr="3F86BB70">
        <w:rPr>
          <w:rFonts w:ascii="Times New Roman" w:hAnsi="Times New Roman"/>
          <w:color w:val="000000" w:themeColor="text1"/>
        </w:rPr>
        <w:t xml:space="preserve">preventívna aktivita, </w:t>
      </w:r>
      <w:bookmarkEnd w:id="2006"/>
    </w:p>
    <w:p w14:paraId="6A137EBD" w14:textId="77777777" w:rsidR="0000158D" w:rsidRDefault="00A27461">
      <w:pPr>
        <w:spacing w:before="225" w:after="225" w:line="264" w:lineRule="auto"/>
        <w:ind w:left="645"/>
      </w:pPr>
      <w:bookmarkStart w:id="2007" w:name="paragraf-57.odsek-2.pismeno-b.bod-2"/>
      <w:bookmarkEnd w:id="2004"/>
      <w:r w:rsidRPr="3F86BB70">
        <w:rPr>
          <w:rFonts w:ascii="Times New Roman" w:hAnsi="Times New Roman"/>
          <w:color w:val="000000" w:themeColor="text1"/>
        </w:rPr>
        <w:t xml:space="preserve"> </w:t>
      </w:r>
      <w:bookmarkStart w:id="2008" w:name="paragraf-57.odsek-2.pismeno-b.bod-2.ozna"/>
      <w:r w:rsidRPr="3F86BB70">
        <w:rPr>
          <w:rFonts w:ascii="Times New Roman" w:hAnsi="Times New Roman"/>
          <w:color w:val="000000" w:themeColor="text1"/>
        </w:rPr>
        <w:t xml:space="preserve">2. </w:t>
      </w:r>
      <w:bookmarkStart w:id="2009" w:name="paragraf-57.odsek-2.pismeno-b.bod-2.text"/>
      <w:bookmarkEnd w:id="2008"/>
      <w:r w:rsidRPr="3F86BB70">
        <w:rPr>
          <w:rFonts w:ascii="Times New Roman" w:hAnsi="Times New Roman"/>
          <w:color w:val="000000" w:themeColor="text1"/>
        </w:rPr>
        <w:t xml:space="preserve">sociálna rehabilitácia. </w:t>
      </w:r>
      <w:bookmarkEnd w:id="2009"/>
    </w:p>
    <w:p w14:paraId="76CE4B89" w14:textId="77777777" w:rsidR="0000158D" w:rsidRDefault="00A27461">
      <w:pPr>
        <w:spacing w:before="225" w:after="225" w:line="264" w:lineRule="auto"/>
        <w:ind w:left="420"/>
        <w:jc w:val="center"/>
      </w:pPr>
      <w:bookmarkStart w:id="2010" w:name="paragraf-58.oznacenie"/>
      <w:bookmarkStart w:id="2011" w:name="paragraf-58"/>
      <w:bookmarkEnd w:id="1984"/>
      <w:bookmarkEnd w:id="1989"/>
      <w:bookmarkEnd w:id="2001"/>
      <w:bookmarkEnd w:id="2007"/>
      <w:r w:rsidRPr="3F86BB70">
        <w:rPr>
          <w:rFonts w:ascii="Times New Roman" w:hAnsi="Times New Roman"/>
          <w:b/>
          <w:bCs/>
          <w:color w:val="000000" w:themeColor="text1"/>
        </w:rPr>
        <w:t xml:space="preserve"> § 58 </w:t>
      </w:r>
    </w:p>
    <w:p w14:paraId="6EC38254" w14:textId="77777777" w:rsidR="0000158D" w:rsidRDefault="00A27461">
      <w:pPr>
        <w:spacing w:before="225" w:after="225" w:line="264" w:lineRule="auto"/>
        <w:ind w:left="420"/>
        <w:jc w:val="center"/>
      </w:pPr>
      <w:bookmarkStart w:id="2012" w:name="paragraf-58.nadpis"/>
      <w:bookmarkEnd w:id="2010"/>
      <w:r w:rsidRPr="3F86BB70">
        <w:rPr>
          <w:rFonts w:ascii="Times New Roman" w:hAnsi="Times New Roman"/>
          <w:b/>
          <w:bCs/>
          <w:color w:val="000000" w:themeColor="text1"/>
        </w:rPr>
        <w:t xml:space="preserve"> Jedáleň </w:t>
      </w:r>
    </w:p>
    <w:p w14:paraId="09A6534C" w14:textId="77777777" w:rsidR="0000158D" w:rsidRDefault="00A27461">
      <w:pPr>
        <w:spacing w:after="0" w:line="264" w:lineRule="auto"/>
        <w:ind w:left="495"/>
      </w:pPr>
      <w:bookmarkStart w:id="2013" w:name="paragraf-58.odsek-1"/>
      <w:bookmarkEnd w:id="2012"/>
      <w:r w:rsidRPr="3F86BB70">
        <w:rPr>
          <w:rFonts w:ascii="Times New Roman" w:hAnsi="Times New Roman"/>
          <w:color w:val="000000" w:themeColor="text1"/>
        </w:rPr>
        <w:t xml:space="preserve"> </w:t>
      </w:r>
      <w:bookmarkStart w:id="2014" w:name="paragraf-58.odsek-1.oznacenie"/>
      <w:r w:rsidRPr="3F86BB70">
        <w:rPr>
          <w:rFonts w:ascii="Times New Roman" w:hAnsi="Times New Roman"/>
          <w:color w:val="000000" w:themeColor="text1"/>
        </w:rPr>
        <w:t xml:space="preserve">(1) </w:t>
      </w:r>
      <w:bookmarkStart w:id="2015" w:name="paragraf-58.odsek-1.text"/>
      <w:bookmarkEnd w:id="2014"/>
      <w:r w:rsidRPr="3F86BB70">
        <w:rPr>
          <w:rFonts w:ascii="Times New Roman" w:hAnsi="Times New Roman"/>
          <w:color w:val="000000" w:themeColor="text1"/>
        </w:rPr>
        <w:t xml:space="preserve">V jedálni sa poskytuje stravovanie fyzickej osobe, ktorá </w:t>
      </w:r>
      <w:bookmarkEnd w:id="2015"/>
    </w:p>
    <w:p w14:paraId="70F8D1B9" w14:textId="77777777" w:rsidR="0000158D" w:rsidRDefault="00A27461">
      <w:pPr>
        <w:spacing w:before="225" w:after="225" w:line="264" w:lineRule="auto"/>
        <w:ind w:left="570"/>
      </w:pPr>
      <w:bookmarkStart w:id="2016" w:name="paragraf-58.odsek-1.pismeno-a"/>
      <w:r w:rsidRPr="3F86BB70">
        <w:rPr>
          <w:rFonts w:ascii="Times New Roman" w:hAnsi="Times New Roman"/>
          <w:color w:val="000000" w:themeColor="text1"/>
        </w:rPr>
        <w:t xml:space="preserve"> </w:t>
      </w:r>
      <w:bookmarkStart w:id="2017" w:name="paragraf-58.odsek-1.pismeno-a.oznacenie"/>
      <w:r w:rsidRPr="3F86BB70">
        <w:rPr>
          <w:rFonts w:ascii="Times New Roman" w:hAnsi="Times New Roman"/>
          <w:color w:val="000000" w:themeColor="text1"/>
        </w:rPr>
        <w:t xml:space="preserve">a) </w:t>
      </w:r>
      <w:bookmarkStart w:id="2018" w:name="paragraf-58.odsek-1.pismeno-a.text"/>
      <w:bookmarkEnd w:id="2017"/>
      <w:r w:rsidRPr="3F86BB70">
        <w:rPr>
          <w:rFonts w:ascii="Times New Roman" w:hAnsi="Times New Roman"/>
          <w:color w:val="000000" w:themeColor="text1"/>
        </w:rPr>
        <w:t xml:space="preserve">nemá zabezpečené nevyhnutné podmienky na uspokojovanie základných životných potrieb, </w:t>
      </w:r>
      <w:bookmarkEnd w:id="2018"/>
    </w:p>
    <w:p w14:paraId="77FC9FF3" w14:textId="77777777" w:rsidR="0000158D" w:rsidRDefault="00A27461">
      <w:pPr>
        <w:spacing w:before="225" w:after="225" w:line="264" w:lineRule="auto"/>
        <w:ind w:left="570"/>
      </w:pPr>
      <w:bookmarkStart w:id="2019" w:name="paragraf-58.odsek-1.pismeno-b"/>
      <w:bookmarkEnd w:id="2016"/>
      <w:r w:rsidRPr="3F86BB70">
        <w:rPr>
          <w:rFonts w:ascii="Times New Roman" w:hAnsi="Times New Roman"/>
          <w:color w:val="000000" w:themeColor="text1"/>
        </w:rPr>
        <w:t xml:space="preserve"> </w:t>
      </w:r>
      <w:bookmarkStart w:id="2020" w:name="paragraf-58.odsek-1.pismeno-b.oznacenie"/>
      <w:r w:rsidRPr="3F86BB70">
        <w:rPr>
          <w:rFonts w:ascii="Times New Roman" w:hAnsi="Times New Roman"/>
          <w:color w:val="000000" w:themeColor="text1"/>
        </w:rPr>
        <w:t xml:space="preserve">b) </w:t>
      </w:r>
      <w:bookmarkStart w:id="2021" w:name="paragraf-58.odsek-1.pismeno-b.text"/>
      <w:bookmarkEnd w:id="2020"/>
      <w:r w:rsidRPr="3F86BB70">
        <w:rPr>
          <w:rFonts w:ascii="Times New Roman" w:hAnsi="Times New Roman"/>
          <w:color w:val="000000" w:themeColor="text1"/>
        </w:rPr>
        <w:t xml:space="preserve">má ťažké zdravotné postihnutie alebo nepriaznivý zdravotný stav, alebo </w:t>
      </w:r>
      <w:bookmarkEnd w:id="2021"/>
    </w:p>
    <w:p w14:paraId="0D02152A" w14:textId="77777777" w:rsidR="0000158D" w:rsidRDefault="00A27461">
      <w:pPr>
        <w:spacing w:before="225" w:after="225" w:line="264" w:lineRule="auto"/>
        <w:ind w:left="570"/>
      </w:pPr>
      <w:bookmarkStart w:id="2022" w:name="paragraf-58.odsek-1.pismeno-c"/>
      <w:bookmarkEnd w:id="2019"/>
      <w:r w:rsidRPr="3F86BB70">
        <w:rPr>
          <w:rFonts w:ascii="Times New Roman" w:hAnsi="Times New Roman"/>
          <w:color w:val="000000" w:themeColor="text1"/>
        </w:rPr>
        <w:lastRenderedPageBreak/>
        <w:t xml:space="preserve"> </w:t>
      </w:r>
      <w:bookmarkStart w:id="2023" w:name="paragraf-58.odsek-1.pismeno-c.oznacenie"/>
      <w:r w:rsidRPr="3F86BB70">
        <w:rPr>
          <w:rFonts w:ascii="Times New Roman" w:hAnsi="Times New Roman"/>
          <w:color w:val="000000" w:themeColor="text1"/>
        </w:rPr>
        <w:t xml:space="preserve">c) </w:t>
      </w:r>
      <w:bookmarkStart w:id="2024" w:name="paragraf-58.odsek-1.pismeno-c.text"/>
      <w:bookmarkEnd w:id="2023"/>
      <w:r w:rsidRPr="3F86BB70">
        <w:rPr>
          <w:rFonts w:ascii="Times New Roman" w:hAnsi="Times New Roman"/>
          <w:color w:val="000000" w:themeColor="text1"/>
        </w:rPr>
        <w:t xml:space="preserve">dovŕšila dôchodkový vek. </w:t>
      </w:r>
      <w:bookmarkEnd w:id="2024"/>
    </w:p>
    <w:p w14:paraId="1D2C25CB" w14:textId="77777777" w:rsidR="0000158D" w:rsidRDefault="00A27461">
      <w:pPr>
        <w:spacing w:before="225" w:after="225" w:line="264" w:lineRule="auto"/>
        <w:ind w:left="495"/>
      </w:pPr>
      <w:bookmarkStart w:id="2025" w:name="paragraf-58.odsek-2"/>
      <w:bookmarkEnd w:id="2013"/>
      <w:bookmarkEnd w:id="2022"/>
      <w:r w:rsidRPr="3F86BB70">
        <w:rPr>
          <w:rFonts w:ascii="Times New Roman" w:hAnsi="Times New Roman"/>
          <w:color w:val="000000" w:themeColor="text1"/>
        </w:rPr>
        <w:t xml:space="preserve"> </w:t>
      </w:r>
      <w:bookmarkStart w:id="2026" w:name="paragraf-58.odsek-2.oznacenie"/>
      <w:r w:rsidRPr="3F86BB70">
        <w:rPr>
          <w:rFonts w:ascii="Times New Roman" w:hAnsi="Times New Roman"/>
          <w:color w:val="000000" w:themeColor="text1"/>
        </w:rPr>
        <w:t xml:space="preserve">(2) </w:t>
      </w:r>
      <w:bookmarkStart w:id="2027" w:name="paragraf-58.odsek-2.text"/>
      <w:bookmarkEnd w:id="2026"/>
      <w:r w:rsidRPr="3F86BB70">
        <w:rPr>
          <w:rFonts w:ascii="Times New Roman" w:hAnsi="Times New Roman"/>
          <w:color w:val="000000" w:themeColor="text1"/>
        </w:rPr>
        <w:t xml:space="preserve">Jedáleň môže poskytovať stravovanie aj prostredníctvom donášky stravy do domácnosti fyzickej osoby uvedenej v odseku 1 písm. b) a c). </w:t>
      </w:r>
      <w:bookmarkEnd w:id="2027"/>
    </w:p>
    <w:p w14:paraId="396E92DF" w14:textId="77777777" w:rsidR="0000158D" w:rsidRDefault="00A27461">
      <w:pPr>
        <w:spacing w:before="225" w:after="225" w:line="264" w:lineRule="auto"/>
        <w:ind w:left="420"/>
        <w:jc w:val="center"/>
      </w:pPr>
      <w:bookmarkStart w:id="2028" w:name="paragraf-59.oznacenie"/>
      <w:bookmarkStart w:id="2029" w:name="paragraf-59"/>
      <w:bookmarkEnd w:id="2011"/>
      <w:bookmarkEnd w:id="2025"/>
      <w:r w:rsidRPr="3F86BB70">
        <w:rPr>
          <w:rFonts w:ascii="Times New Roman" w:hAnsi="Times New Roman"/>
          <w:b/>
          <w:bCs/>
          <w:color w:val="000000" w:themeColor="text1"/>
        </w:rPr>
        <w:t xml:space="preserve"> § 59 </w:t>
      </w:r>
    </w:p>
    <w:p w14:paraId="153A3747" w14:textId="77777777" w:rsidR="0000158D" w:rsidRDefault="00A27461">
      <w:pPr>
        <w:spacing w:before="225" w:after="225" w:line="264" w:lineRule="auto"/>
        <w:ind w:left="420"/>
        <w:jc w:val="center"/>
      </w:pPr>
      <w:bookmarkStart w:id="2030" w:name="paragraf-59.nadpis"/>
      <w:bookmarkEnd w:id="2028"/>
      <w:r w:rsidRPr="3F86BB70">
        <w:rPr>
          <w:rFonts w:ascii="Times New Roman" w:hAnsi="Times New Roman"/>
          <w:b/>
          <w:bCs/>
          <w:color w:val="000000" w:themeColor="text1"/>
        </w:rPr>
        <w:t xml:space="preserve"> Práčovňa </w:t>
      </w:r>
    </w:p>
    <w:bookmarkEnd w:id="2030"/>
    <w:p w14:paraId="4DB5ED88" w14:textId="77777777" w:rsidR="0000158D" w:rsidRDefault="00A27461">
      <w:pPr>
        <w:spacing w:after="0" w:line="264" w:lineRule="auto"/>
        <w:ind w:left="420"/>
      </w:pPr>
      <w:r w:rsidRPr="3F86BB70">
        <w:rPr>
          <w:rFonts w:ascii="Times New Roman" w:hAnsi="Times New Roman"/>
          <w:color w:val="000000" w:themeColor="text1"/>
        </w:rPr>
        <w:t xml:space="preserve"> </w:t>
      </w:r>
      <w:bookmarkStart w:id="2031" w:name="paragraf-59.text"/>
      <w:r w:rsidRPr="3F86BB70">
        <w:rPr>
          <w:rFonts w:ascii="Times New Roman" w:hAnsi="Times New Roman"/>
          <w:color w:val="000000" w:themeColor="text1"/>
        </w:rPr>
        <w:t xml:space="preserve">V práčovni sa utvárajú podmienky na pranie, žehlenie a údržbu bielizne a šatstva fyzickej osobe, ktorá </w:t>
      </w:r>
      <w:bookmarkEnd w:id="2031"/>
    </w:p>
    <w:p w14:paraId="671377C8" w14:textId="77777777" w:rsidR="0000158D" w:rsidRDefault="00A27461">
      <w:pPr>
        <w:spacing w:before="225" w:after="225" w:line="264" w:lineRule="auto"/>
        <w:ind w:left="495"/>
      </w:pPr>
      <w:bookmarkStart w:id="2032" w:name="paragraf-59.pismeno-a"/>
      <w:r w:rsidRPr="3F86BB70">
        <w:rPr>
          <w:rFonts w:ascii="Times New Roman" w:hAnsi="Times New Roman"/>
          <w:color w:val="000000" w:themeColor="text1"/>
        </w:rPr>
        <w:t xml:space="preserve"> </w:t>
      </w:r>
      <w:bookmarkStart w:id="2033" w:name="paragraf-59.pismeno-a.oznacenie"/>
      <w:r w:rsidRPr="3F86BB70">
        <w:rPr>
          <w:rFonts w:ascii="Times New Roman" w:hAnsi="Times New Roman"/>
          <w:color w:val="000000" w:themeColor="text1"/>
        </w:rPr>
        <w:t xml:space="preserve">a) </w:t>
      </w:r>
      <w:bookmarkStart w:id="2034" w:name="paragraf-59.pismeno-a.text"/>
      <w:bookmarkEnd w:id="2033"/>
      <w:r w:rsidRPr="3F86BB70">
        <w:rPr>
          <w:rFonts w:ascii="Times New Roman" w:hAnsi="Times New Roman"/>
          <w:color w:val="000000" w:themeColor="text1"/>
        </w:rPr>
        <w:t xml:space="preserve">nemá zabezpečené nevyhnutné podmienky na uspokojovanie základných životných potrieb, </w:t>
      </w:r>
      <w:bookmarkEnd w:id="2034"/>
    </w:p>
    <w:p w14:paraId="6AC967CD" w14:textId="77777777" w:rsidR="0000158D" w:rsidRDefault="00A27461">
      <w:pPr>
        <w:spacing w:before="225" w:after="225" w:line="264" w:lineRule="auto"/>
        <w:ind w:left="495"/>
      </w:pPr>
      <w:bookmarkStart w:id="2035" w:name="paragraf-59.pismeno-b"/>
      <w:bookmarkEnd w:id="2032"/>
      <w:r w:rsidRPr="3F86BB70">
        <w:rPr>
          <w:rFonts w:ascii="Times New Roman" w:hAnsi="Times New Roman"/>
          <w:color w:val="000000" w:themeColor="text1"/>
        </w:rPr>
        <w:t xml:space="preserve"> </w:t>
      </w:r>
      <w:bookmarkStart w:id="2036" w:name="paragraf-59.pismeno-b.oznacenie"/>
      <w:r w:rsidRPr="3F86BB70">
        <w:rPr>
          <w:rFonts w:ascii="Times New Roman" w:hAnsi="Times New Roman"/>
          <w:color w:val="000000" w:themeColor="text1"/>
        </w:rPr>
        <w:t xml:space="preserve">b) </w:t>
      </w:r>
      <w:bookmarkStart w:id="2037" w:name="paragraf-59.pismeno-b.text"/>
      <w:bookmarkEnd w:id="2036"/>
      <w:r w:rsidRPr="3F86BB70">
        <w:rPr>
          <w:rFonts w:ascii="Times New Roman" w:hAnsi="Times New Roman"/>
          <w:color w:val="000000" w:themeColor="text1"/>
        </w:rPr>
        <w:t xml:space="preserve">má ťažké zdravotné postihnutie alebo nepriaznivý zdravotný stav, alebo </w:t>
      </w:r>
      <w:bookmarkEnd w:id="2037"/>
    </w:p>
    <w:p w14:paraId="5A86B81F" w14:textId="77777777" w:rsidR="0000158D" w:rsidRDefault="00A27461">
      <w:pPr>
        <w:spacing w:before="225" w:after="225" w:line="264" w:lineRule="auto"/>
        <w:ind w:left="495"/>
      </w:pPr>
      <w:bookmarkStart w:id="2038" w:name="paragraf-59.pismeno-c"/>
      <w:bookmarkEnd w:id="2035"/>
      <w:r w:rsidRPr="3F86BB70">
        <w:rPr>
          <w:rFonts w:ascii="Times New Roman" w:hAnsi="Times New Roman"/>
          <w:color w:val="000000" w:themeColor="text1"/>
        </w:rPr>
        <w:t xml:space="preserve"> </w:t>
      </w:r>
      <w:bookmarkStart w:id="2039" w:name="paragraf-59.pismeno-c.oznacenie"/>
      <w:r w:rsidRPr="3F86BB70">
        <w:rPr>
          <w:rFonts w:ascii="Times New Roman" w:hAnsi="Times New Roman"/>
          <w:color w:val="000000" w:themeColor="text1"/>
        </w:rPr>
        <w:t xml:space="preserve">c) </w:t>
      </w:r>
      <w:bookmarkStart w:id="2040" w:name="paragraf-59.pismeno-c.text"/>
      <w:bookmarkEnd w:id="2039"/>
      <w:r w:rsidRPr="3F86BB70">
        <w:rPr>
          <w:rFonts w:ascii="Times New Roman" w:hAnsi="Times New Roman"/>
          <w:color w:val="000000" w:themeColor="text1"/>
        </w:rPr>
        <w:t xml:space="preserve">dovŕšila dôchodkový vek. </w:t>
      </w:r>
      <w:bookmarkEnd w:id="2040"/>
    </w:p>
    <w:p w14:paraId="1E512828" w14:textId="77777777" w:rsidR="0000158D" w:rsidRDefault="00A27461">
      <w:pPr>
        <w:spacing w:before="225" w:after="225" w:line="264" w:lineRule="auto"/>
        <w:ind w:left="420"/>
        <w:jc w:val="center"/>
      </w:pPr>
      <w:bookmarkStart w:id="2041" w:name="paragraf-60.oznacenie"/>
      <w:bookmarkStart w:id="2042" w:name="paragraf-60"/>
      <w:bookmarkEnd w:id="2029"/>
      <w:bookmarkEnd w:id="2038"/>
      <w:r w:rsidRPr="3F86BB70">
        <w:rPr>
          <w:rFonts w:ascii="Times New Roman" w:hAnsi="Times New Roman"/>
          <w:b/>
          <w:bCs/>
          <w:color w:val="000000" w:themeColor="text1"/>
        </w:rPr>
        <w:t xml:space="preserve"> § 60 </w:t>
      </w:r>
    </w:p>
    <w:p w14:paraId="712B6AD3" w14:textId="77777777" w:rsidR="0000158D" w:rsidRDefault="00A27461">
      <w:pPr>
        <w:spacing w:before="225" w:after="225" w:line="264" w:lineRule="auto"/>
        <w:ind w:left="420"/>
        <w:jc w:val="center"/>
      </w:pPr>
      <w:bookmarkStart w:id="2043" w:name="paragraf-60.nadpis"/>
      <w:bookmarkEnd w:id="2041"/>
      <w:r w:rsidRPr="3F86BB70">
        <w:rPr>
          <w:rFonts w:ascii="Times New Roman" w:hAnsi="Times New Roman"/>
          <w:b/>
          <w:bCs/>
          <w:color w:val="000000" w:themeColor="text1"/>
        </w:rPr>
        <w:t xml:space="preserve"> Stredisko osobnej hygieny </w:t>
      </w:r>
    </w:p>
    <w:bookmarkEnd w:id="2043"/>
    <w:p w14:paraId="1CE0A668" w14:textId="77777777" w:rsidR="0000158D" w:rsidRDefault="00A27461">
      <w:pPr>
        <w:spacing w:after="0" w:line="264" w:lineRule="auto"/>
        <w:ind w:left="420"/>
      </w:pPr>
      <w:r w:rsidRPr="3F86BB70">
        <w:rPr>
          <w:rFonts w:ascii="Times New Roman" w:hAnsi="Times New Roman"/>
          <w:color w:val="000000" w:themeColor="text1"/>
        </w:rPr>
        <w:t xml:space="preserve"> </w:t>
      </w:r>
      <w:bookmarkStart w:id="2044" w:name="paragraf-60.text"/>
      <w:r w:rsidRPr="3F86BB70">
        <w:rPr>
          <w:rFonts w:ascii="Times New Roman" w:hAnsi="Times New Roman"/>
          <w:color w:val="000000" w:themeColor="text1"/>
        </w:rPr>
        <w:t xml:space="preserve">V stredisku osobnej hygieny sa utvárajú podmienky na vykonávanie nevyhnutnej základnej osobnej hygieny fyzickej osobe, ktorá </w:t>
      </w:r>
      <w:bookmarkEnd w:id="2044"/>
    </w:p>
    <w:p w14:paraId="54A0FB84" w14:textId="77777777" w:rsidR="0000158D" w:rsidRDefault="00A27461">
      <w:pPr>
        <w:spacing w:before="225" w:after="225" w:line="264" w:lineRule="auto"/>
        <w:ind w:left="495"/>
      </w:pPr>
      <w:bookmarkStart w:id="2045" w:name="paragraf-60.pismeno-a"/>
      <w:r w:rsidRPr="3F86BB70">
        <w:rPr>
          <w:rFonts w:ascii="Times New Roman" w:hAnsi="Times New Roman"/>
          <w:color w:val="000000" w:themeColor="text1"/>
        </w:rPr>
        <w:t xml:space="preserve"> </w:t>
      </w:r>
      <w:bookmarkStart w:id="2046" w:name="paragraf-60.pismeno-a.oznacenie"/>
      <w:r w:rsidRPr="3F86BB70">
        <w:rPr>
          <w:rFonts w:ascii="Times New Roman" w:hAnsi="Times New Roman"/>
          <w:color w:val="000000" w:themeColor="text1"/>
        </w:rPr>
        <w:t xml:space="preserve">a) </w:t>
      </w:r>
      <w:bookmarkStart w:id="2047" w:name="paragraf-60.pismeno-a.text"/>
      <w:bookmarkEnd w:id="2046"/>
      <w:r w:rsidRPr="3F86BB70">
        <w:rPr>
          <w:rFonts w:ascii="Times New Roman" w:hAnsi="Times New Roman"/>
          <w:color w:val="000000" w:themeColor="text1"/>
        </w:rPr>
        <w:t xml:space="preserve">nemá zabezpečené nevyhnutné podmienky na uspokojovanie základných životných potrieb, </w:t>
      </w:r>
      <w:bookmarkEnd w:id="2047"/>
    </w:p>
    <w:p w14:paraId="0B86A74B" w14:textId="77777777" w:rsidR="0000158D" w:rsidRDefault="00A27461">
      <w:pPr>
        <w:spacing w:before="225" w:after="225" w:line="264" w:lineRule="auto"/>
        <w:ind w:left="495"/>
      </w:pPr>
      <w:bookmarkStart w:id="2048" w:name="paragraf-60.pismeno-b"/>
      <w:bookmarkEnd w:id="2045"/>
      <w:r w:rsidRPr="3F86BB70">
        <w:rPr>
          <w:rFonts w:ascii="Times New Roman" w:hAnsi="Times New Roman"/>
          <w:color w:val="000000" w:themeColor="text1"/>
        </w:rPr>
        <w:t xml:space="preserve"> </w:t>
      </w:r>
      <w:bookmarkStart w:id="2049" w:name="paragraf-60.pismeno-b.oznacenie"/>
      <w:r w:rsidRPr="3F86BB70">
        <w:rPr>
          <w:rFonts w:ascii="Times New Roman" w:hAnsi="Times New Roman"/>
          <w:color w:val="000000" w:themeColor="text1"/>
        </w:rPr>
        <w:t xml:space="preserve">b) </w:t>
      </w:r>
      <w:bookmarkStart w:id="2050" w:name="paragraf-60.pismeno-b.text"/>
      <w:bookmarkEnd w:id="2049"/>
      <w:r w:rsidRPr="3F86BB70">
        <w:rPr>
          <w:rFonts w:ascii="Times New Roman" w:hAnsi="Times New Roman"/>
          <w:color w:val="000000" w:themeColor="text1"/>
        </w:rPr>
        <w:t xml:space="preserve">má ťažké zdravotné postihnutie alebo nepriaznivý zdravotný stav, alebo </w:t>
      </w:r>
      <w:bookmarkEnd w:id="2050"/>
    </w:p>
    <w:p w14:paraId="44942CD6" w14:textId="77777777" w:rsidR="0000158D" w:rsidRDefault="00A27461">
      <w:pPr>
        <w:spacing w:before="225" w:after="225" w:line="264" w:lineRule="auto"/>
        <w:ind w:left="495"/>
      </w:pPr>
      <w:bookmarkStart w:id="2051" w:name="paragraf-60.pismeno-c"/>
      <w:bookmarkEnd w:id="2048"/>
      <w:r w:rsidRPr="3F86BB70">
        <w:rPr>
          <w:rFonts w:ascii="Times New Roman" w:hAnsi="Times New Roman"/>
          <w:color w:val="000000" w:themeColor="text1"/>
        </w:rPr>
        <w:t xml:space="preserve"> </w:t>
      </w:r>
      <w:bookmarkStart w:id="2052" w:name="paragraf-60.pismeno-c.oznacenie"/>
      <w:r w:rsidRPr="3F86BB70">
        <w:rPr>
          <w:rFonts w:ascii="Times New Roman" w:hAnsi="Times New Roman"/>
          <w:color w:val="000000" w:themeColor="text1"/>
        </w:rPr>
        <w:t xml:space="preserve">c) </w:t>
      </w:r>
      <w:bookmarkStart w:id="2053" w:name="paragraf-60.pismeno-c.text"/>
      <w:bookmarkEnd w:id="2052"/>
      <w:r w:rsidRPr="3F86BB70">
        <w:rPr>
          <w:rFonts w:ascii="Times New Roman" w:hAnsi="Times New Roman"/>
          <w:color w:val="000000" w:themeColor="text1"/>
        </w:rPr>
        <w:t xml:space="preserve">dovŕšila dôchodkový vek. </w:t>
      </w:r>
      <w:bookmarkEnd w:id="2053"/>
    </w:p>
    <w:p w14:paraId="537C4226" w14:textId="77777777" w:rsidR="0000158D" w:rsidRDefault="00A27461">
      <w:pPr>
        <w:spacing w:before="225" w:after="225" w:line="264" w:lineRule="auto"/>
        <w:ind w:left="420"/>
        <w:jc w:val="center"/>
      </w:pPr>
      <w:bookmarkStart w:id="2054" w:name="paragraf-60a.oznacenie"/>
      <w:bookmarkStart w:id="2055" w:name="paragraf-60a"/>
      <w:bookmarkEnd w:id="2042"/>
      <w:bookmarkEnd w:id="2051"/>
      <w:r w:rsidRPr="3F86BB70">
        <w:rPr>
          <w:rFonts w:ascii="Times New Roman" w:hAnsi="Times New Roman"/>
          <w:b/>
          <w:bCs/>
          <w:color w:val="000000" w:themeColor="text1"/>
        </w:rPr>
        <w:t xml:space="preserve"> § 60a </w:t>
      </w:r>
    </w:p>
    <w:p w14:paraId="3239D9DA" w14:textId="77777777" w:rsidR="0000158D" w:rsidRDefault="00A27461">
      <w:pPr>
        <w:spacing w:before="225" w:after="225" w:line="264" w:lineRule="auto"/>
        <w:ind w:left="420"/>
        <w:jc w:val="center"/>
      </w:pPr>
      <w:bookmarkStart w:id="2056" w:name="paragraf-60a.nadpis"/>
      <w:bookmarkEnd w:id="2054"/>
      <w:r w:rsidRPr="3F86BB70">
        <w:rPr>
          <w:rFonts w:ascii="Times New Roman" w:hAnsi="Times New Roman"/>
          <w:b/>
          <w:bCs/>
          <w:color w:val="000000" w:themeColor="text1"/>
        </w:rPr>
        <w:t xml:space="preserve"> Sprostredkovanie sociálnej služby a inej pomoci </w:t>
      </w:r>
    </w:p>
    <w:p w14:paraId="224407A5" w14:textId="77777777" w:rsidR="0000158D" w:rsidRDefault="00A27461">
      <w:pPr>
        <w:spacing w:before="225" w:after="225" w:line="264" w:lineRule="auto"/>
        <w:ind w:left="495"/>
      </w:pPr>
      <w:bookmarkStart w:id="2057" w:name="paragraf-60a.odsek-1"/>
      <w:bookmarkEnd w:id="2056"/>
      <w:r w:rsidRPr="3F86BB70">
        <w:rPr>
          <w:rFonts w:ascii="Times New Roman" w:hAnsi="Times New Roman"/>
          <w:color w:val="000000" w:themeColor="text1"/>
        </w:rPr>
        <w:t xml:space="preserve"> </w:t>
      </w:r>
      <w:bookmarkStart w:id="2058" w:name="paragraf-60a.odsek-1.oznacenie"/>
      <w:r w:rsidRPr="3F86BB70">
        <w:rPr>
          <w:rFonts w:ascii="Times New Roman" w:hAnsi="Times New Roman"/>
          <w:color w:val="000000" w:themeColor="text1"/>
        </w:rPr>
        <w:t xml:space="preserve">(1) </w:t>
      </w:r>
      <w:bookmarkStart w:id="2059" w:name="paragraf-60a.odsek-1.text"/>
      <w:bookmarkEnd w:id="2058"/>
      <w:r w:rsidRPr="3F86BB70">
        <w:rPr>
          <w:rFonts w:ascii="Times New Roman" w:hAnsi="Times New Roman"/>
          <w:color w:val="000000" w:themeColor="text1"/>
        </w:rPr>
        <w:t xml:space="preserve">Sprostredkovanie sociálnej služby a inej pomoci sa poskytuje fyzickej osobe v nepriaznivej sociálnej situácii a jej rodine. </w:t>
      </w:r>
      <w:bookmarkEnd w:id="2059"/>
    </w:p>
    <w:p w14:paraId="47CDDF5F" w14:textId="77777777" w:rsidR="0000158D" w:rsidRDefault="00A27461">
      <w:pPr>
        <w:spacing w:after="0" w:line="264" w:lineRule="auto"/>
        <w:ind w:left="495"/>
      </w:pPr>
      <w:bookmarkStart w:id="2060" w:name="paragraf-60a.odsek-2"/>
      <w:bookmarkEnd w:id="2057"/>
      <w:r w:rsidRPr="3F86BB70">
        <w:rPr>
          <w:rFonts w:ascii="Times New Roman" w:hAnsi="Times New Roman"/>
          <w:color w:val="000000" w:themeColor="text1"/>
        </w:rPr>
        <w:t xml:space="preserve"> </w:t>
      </w:r>
      <w:bookmarkStart w:id="2061" w:name="paragraf-60a.odsek-2.oznacenie"/>
      <w:r w:rsidRPr="3F86BB70">
        <w:rPr>
          <w:rFonts w:ascii="Times New Roman" w:hAnsi="Times New Roman"/>
          <w:color w:val="000000" w:themeColor="text1"/>
        </w:rPr>
        <w:t xml:space="preserve">(2) </w:t>
      </w:r>
      <w:bookmarkStart w:id="2062" w:name="paragraf-60a.odsek-2.text"/>
      <w:bookmarkEnd w:id="2061"/>
      <w:r w:rsidRPr="3F86BB70">
        <w:rPr>
          <w:rFonts w:ascii="Times New Roman" w:hAnsi="Times New Roman"/>
          <w:color w:val="000000" w:themeColor="text1"/>
        </w:rPr>
        <w:t xml:space="preserve">V rámci sprostredkovania sociálnej služby a inej pomoci sa s prihliadnutím na individuálne potreby fyzickej osoby v nepriaznivej sociálnej situácii a jej rodiny </w:t>
      </w:r>
      <w:bookmarkEnd w:id="2062"/>
    </w:p>
    <w:p w14:paraId="69FE897D" w14:textId="77777777" w:rsidR="0000158D" w:rsidRDefault="00A27461">
      <w:pPr>
        <w:spacing w:before="225" w:after="225" w:line="264" w:lineRule="auto"/>
        <w:ind w:left="570"/>
      </w:pPr>
      <w:bookmarkStart w:id="2063" w:name="paragraf-60a.odsek-2.pismeno-a"/>
      <w:r w:rsidRPr="3F86BB70">
        <w:rPr>
          <w:rFonts w:ascii="Times New Roman" w:hAnsi="Times New Roman"/>
          <w:color w:val="000000" w:themeColor="text1"/>
        </w:rPr>
        <w:t xml:space="preserve"> </w:t>
      </w:r>
      <w:bookmarkStart w:id="2064" w:name="paragraf-60a.odsek-2.pismeno-a.oznacenie"/>
      <w:r w:rsidRPr="3F86BB70">
        <w:rPr>
          <w:rFonts w:ascii="Times New Roman" w:hAnsi="Times New Roman"/>
          <w:color w:val="000000" w:themeColor="text1"/>
        </w:rPr>
        <w:t xml:space="preserve">a) </w:t>
      </w:r>
      <w:bookmarkStart w:id="2065" w:name="paragraf-60a.odsek-2.pismeno-a.text"/>
      <w:bookmarkEnd w:id="2064"/>
      <w:r w:rsidRPr="3F86BB70">
        <w:rPr>
          <w:rFonts w:ascii="Times New Roman" w:hAnsi="Times New Roman"/>
          <w:color w:val="000000" w:themeColor="text1"/>
        </w:rPr>
        <w:t xml:space="preserve">vyhľadáva a sprostredkúva sociálna služba, ktorá svojím rozsahom, formou a spôsobom poskytovania aktivizuje k posilneniu sebestačnosti, zabraňuje sociálnemu vylúčeniu a podporuje začlenenie do spoločnosti, </w:t>
      </w:r>
      <w:bookmarkEnd w:id="2065"/>
    </w:p>
    <w:p w14:paraId="1DF51047" w14:textId="77777777" w:rsidR="0000158D" w:rsidRDefault="00A27461">
      <w:pPr>
        <w:spacing w:after="0" w:line="264" w:lineRule="auto"/>
        <w:ind w:left="570"/>
      </w:pPr>
      <w:bookmarkStart w:id="2066" w:name="paragraf-60a.odsek-2.pismeno-b"/>
      <w:bookmarkEnd w:id="2063"/>
      <w:r w:rsidRPr="3F86BB70">
        <w:rPr>
          <w:rFonts w:ascii="Times New Roman" w:hAnsi="Times New Roman"/>
          <w:color w:val="000000" w:themeColor="text1"/>
        </w:rPr>
        <w:t xml:space="preserve"> </w:t>
      </w:r>
      <w:bookmarkStart w:id="2067" w:name="paragraf-60a.odsek-2.pismeno-b.oznacenie"/>
      <w:r w:rsidRPr="3F86BB70">
        <w:rPr>
          <w:rFonts w:ascii="Times New Roman" w:hAnsi="Times New Roman"/>
          <w:color w:val="000000" w:themeColor="text1"/>
        </w:rPr>
        <w:t xml:space="preserve">b) </w:t>
      </w:r>
      <w:bookmarkStart w:id="2068" w:name="paragraf-60a.odsek-2.pismeno-b.text"/>
      <w:bookmarkEnd w:id="2067"/>
      <w:r w:rsidRPr="3F86BB70">
        <w:rPr>
          <w:rFonts w:ascii="Times New Roman" w:hAnsi="Times New Roman"/>
          <w:color w:val="000000" w:themeColor="text1"/>
        </w:rPr>
        <w:t xml:space="preserve">poskytuje </w:t>
      </w:r>
      <w:bookmarkEnd w:id="2068"/>
    </w:p>
    <w:p w14:paraId="7E32E73A" w14:textId="77777777" w:rsidR="0000158D" w:rsidRDefault="00A27461">
      <w:pPr>
        <w:spacing w:before="225" w:after="225" w:line="264" w:lineRule="auto"/>
        <w:ind w:left="645"/>
      </w:pPr>
      <w:bookmarkStart w:id="2069" w:name="paragraf-60a.odsek-2.pismeno-b.bod-1"/>
      <w:r w:rsidRPr="3F86BB70">
        <w:rPr>
          <w:rFonts w:ascii="Times New Roman" w:hAnsi="Times New Roman"/>
          <w:color w:val="000000" w:themeColor="text1"/>
        </w:rPr>
        <w:t xml:space="preserve"> </w:t>
      </w:r>
      <w:bookmarkStart w:id="2070" w:name="paragraf-60a.odsek-2.pismeno-b.bod-1.ozn"/>
      <w:r w:rsidRPr="3F86BB70">
        <w:rPr>
          <w:rFonts w:ascii="Times New Roman" w:hAnsi="Times New Roman"/>
          <w:color w:val="000000" w:themeColor="text1"/>
        </w:rPr>
        <w:t xml:space="preserve">1. </w:t>
      </w:r>
      <w:bookmarkStart w:id="2071" w:name="paragraf-60a.odsek-2.pismeno-b.bod-1.tex"/>
      <w:bookmarkEnd w:id="2070"/>
      <w:r w:rsidRPr="3F86BB70">
        <w:rPr>
          <w:rFonts w:ascii="Times New Roman" w:hAnsi="Times New Roman"/>
          <w:color w:val="000000" w:themeColor="text1"/>
        </w:rPr>
        <w:t xml:space="preserve">sociálne poradenstvo, </w:t>
      </w:r>
      <w:bookmarkEnd w:id="2071"/>
    </w:p>
    <w:p w14:paraId="524FAE92" w14:textId="77777777" w:rsidR="0000158D" w:rsidRDefault="00A27461">
      <w:pPr>
        <w:spacing w:before="225" w:after="225" w:line="264" w:lineRule="auto"/>
        <w:ind w:left="645"/>
      </w:pPr>
      <w:bookmarkStart w:id="2072" w:name="paragraf-60a.odsek-2.pismeno-b.bod-2"/>
      <w:bookmarkEnd w:id="2069"/>
      <w:r w:rsidRPr="3F86BB70">
        <w:rPr>
          <w:rFonts w:ascii="Times New Roman" w:hAnsi="Times New Roman"/>
          <w:color w:val="000000" w:themeColor="text1"/>
        </w:rPr>
        <w:t xml:space="preserve"> </w:t>
      </w:r>
      <w:bookmarkStart w:id="2073" w:name="paragraf-60a.odsek-2.pismeno-b.bod-2.ozn"/>
      <w:r w:rsidRPr="3F86BB70">
        <w:rPr>
          <w:rFonts w:ascii="Times New Roman" w:hAnsi="Times New Roman"/>
          <w:color w:val="000000" w:themeColor="text1"/>
        </w:rPr>
        <w:t xml:space="preserve">2. </w:t>
      </w:r>
      <w:bookmarkStart w:id="2074" w:name="paragraf-60a.odsek-2.pismeno-b.bod-2.tex"/>
      <w:bookmarkEnd w:id="2073"/>
      <w:r w:rsidRPr="3F86BB70">
        <w:rPr>
          <w:rFonts w:ascii="Times New Roman" w:hAnsi="Times New Roman"/>
          <w:color w:val="000000" w:themeColor="text1"/>
        </w:rPr>
        <w:t xml:space="preserve">pomoc pri uplatňovaní práv a právom chránených záujmov, </w:t>
      </w:r>
      <w:bookmarkEnd w:id="2074"/>
    </w:p>
    <w:p w14:paraId="191247CA" w14:textId="77777777" w:rsidR="0000158D" w:rsidRDefault="00A27461">
      <w:pPr>
        <w:spacing w:before="225" w:after="225" w:line="264" w:lineRule="auto"/>
        <w:ind w:left="645"/>
      </w:pPr>
      <w:bookmarkStart w:id="2075" w:name="paragraf-60a.odsek-2.pismeno-b.bod-3"/>
      <w:bookmarkEnd w:id="2072"/>
      <w:r w:rsidRPr="3F86BB70">
        <w:rPr>
          <w:rFonts w:ascii="Times New Roman" w:hAnsi="Times New Roman"/>
          <w:color w:val="000000" w:themeColor="text1"/>
        </w:rPr>
        <w:t xml:space="preserve"> </w:t>
      </w:r>
      <w:bookmarkStart w:id="2076" w:name="paragraf-60a.odsek-2.pismeno-b.bod-3.ozn"/>
      <w:r w:rsidRPr="3F86BB70">
        <w:rPr>
          <w:rFonts w:ascii="Times New Roman" w:hAnsi="Times New Roman"/>
          <w:color w:val="000000" w:themeColor="text1"/>
        </w:rPr>
        <w:t xml:space="preserve">3. </w:t>
      </w:r>
      <w:bookmarkStart w:id="2077" w:name="paragraf-60a.odsek-2.pismeno-b.bod-3.tex"/>
      <w:bookmarkEnd w:id="2076"/>
      <w:r w:rsidRPr="3F86BB70">
        <w:rPr>
          <w:rFonts w:ascii="Times New Roman" w:hAnsi="Times New Roman"/>
          <w:color w:val="000000" w:themeColor="text1"/>
        </w:rPr>
        <w:t xml:space="preserve">preventívna aktivita, </w:t>
      </w:r>
      <w:bookmarkEnd w:id="2077"/>
    </w:p>
    <w:p w14:paraId="22DED01D" w14:textId="77777777" w:rsidR="0000158D" w:rsidRDefault="00A27461">
      <w:pPr>
        <w:spacing w:before="225" w:after="225" w:line="264" w:lineRule="auto"/>
        <w:ind w:left="645"/>
      </w:pPr>
      <w:bookmarkStart w:id="2078" w:name="paragraf-60a.odsek-2.pismeno-b.bod-4"/>
      <w:bookmarkEnd w:id="2075"/>
      <w:r w:rsidRPr="3F86BB70">
        <w:rPr>
          <w:rFonts w:ascii="Times New Roman" w:hAnsi="Times New Roman"/>
          <w:color w:val="000000" w:themeColor="text1"/>
        </w:rPr>
        <w:lastRenderedPageBreak/>
        <w:t xml:space="preserve"> </w:t>
      </w:r>
      <w:bookmarkStart w:id="2079" w:name="paragraf-60a.odsek-2.pismeno-b.bod-4.ozn"/>
      <w:r w:rsidRPr="3F86BB70">
        <w:rPr>
          <w:rFonts w:ascii="Times New Roman" w:hAnsi="Times New Roman"/>
          <w:color w:val="000000" w:themeColor="text1"/>
        </w:rPr>
        <w:t xml:space="preserve">4. </w:t>
      </w:r>
      <w:bookmarkStart w:id="2080" w:name="paragraf-60a.odsek-2.pismeno-b.bod-4.tex"/>
      <w:bookmarkEnd w:id="2079"/>
      <w:r w:rsidRPr="3F86BB70">
        <w:rPr>
          <w:rFonts w:ascii="Times New Roman" w:hAnsi="Times New Roman"/>
          <w:color w:val="000000" w:themeColor="text1"/>
        </w:rPr>
        <w:t xml:space="preserve">pomoc pri administrácii dokumentov v súvislosti s príspevkom na pomoc pri odkázanosti na pomoc inej fyzickej osoby, </w:t>
      </w:r>
      <w:bookmarkEnd w:id="2080"/>
    </w:p>
    <w:p w14:paraId="2E5855B8" w14:textId="77777777" w:rsidR="0000158D" w:rsidRDefault="00A27461">
      <w:pPr>
        <w:spacing w:before="225" w:after="225" w:line="264" w:lineRule="auto"/>
        <w:ind w:left="645"/>
      </w:pPr>
      <w:bookmarkStart w:id="2081" w:name="paragraf-60a.odsek-2.pismeno-b.bod-5"/>
      <w:bookmarkEnd w:id="2078"/>
      <w:r w:rsidRPr="3F86BB70">
        <w:rPr>
          <w:rFonts w:ascii="Times New Roman" w:hAnsi="Times New Roman"/>
          <w:color w:val="000000" w:themeColor="text1"/>
        </w:rPr>
        <w:t xml:space="preserve"> </w:t>
      </w:r>
      <w:bookmarkStart w:id="2082" w:name="paragraf-60a.odsek-2.pismeno-b.bod-5.ozn"/>
      <w:r w:rsidRPr="3F86BB70">
        <w:rPr>
          <w:rFonts w:ascii="Times New Roman" w:hAnsi="Times New Roman"/>
          <w:color w:val="000000" w:themeColor="text1"/>
        </w:rPr>
        <w:t xml:space="preserve">5. </w:t>
      </w:r>
      <w:bookmarkStart w:id="2083" w:name="paragraf-60a.odsek-2.pismeno-b.bod-5.tex"/>
      <w:bookmarkEnd w:id="2082"/>
      <w:r w:rsidRPr="3F86BB70">
        <w:rPr>
          <w:rFonts w:ascii="Times New Roman" w:hAnsi="Times New Roman"/>
          <w:color w:val="000000" w:themeColor="text1"/>
        </w:rPr>
        <w:t xml:space="preserve">iná pomoc, </w:t>
      </w:r>
      <w:bookmarkEnd w:id="2083"/>
    </w:p>
    <w:p w14:paraId="10C221BE" w14:textId="77777777" w:rsidR="0000158D" w:rsidRDefault="00A27461">
      <w:pPr>
        <w:spacing w:before="225" w:after="225" w:line="264" w:lineRule="auto"/>
        <w:ind w:left="570"/>
      </w:pPr>
      <w:bookmarkStart w:id="2084" w:name="paragraf-60a.odsek-2.pismeno-c"/>
      <w:bookmarkEnd w:id="2066"/>
      <w:bookmarkEnd w:id="2081"/>
      <w:r w:rsidRPr="3F86BB70">
        <w:rPr>
          <w:rFonts w:ascii="Times New Roman" w:hAnsi="Times New Roman"/>
          <w:color w:val="000000" w:themeColor="text1"/>
        </w:rPr>
        <w:t xml:space="preserve"> </w:t>
      </w:r>
      <w:bookmarkStart w:id="2085" w:name="paragraf-60a.odsek-2.pismeno-c.oznacenie"/>
      <w:r w:rsidRPr="3F86BB70">
        <w:rPr>
          <w:rFonts w:ascii="Times New Roman" w:hAnsi="Times New Roman"/>
          <w:color w:val="000000" w:themeColor="text1"/>
        </w:rPr>
        <w:t xml:space="preserve">c) </w:t>
      </w:r>
      <w:bookmarkStart w:id="2086" w:name="paragraf-60a.odsek-2.pismeno-c.text"/>
      <w:bookmarkEnd w:id="2085"/>
      <w:r w:rsidRPr="3F86BB70">
        <w:rPr>
          <w:rFonts w:ascii="Times New Roman" w:hAnsi="Times New Roman"/>
          <w:color w:val="000000" w:themeColor="text1"/>
        </w:rPr>
        <w:t xml:space="preserve">sprostredkúva neformálnemu opatrovateľovi vzdelávací kurz alebo vzdelávací program súvisiaci s poskytovaním pomoci pri odkázanosti na pomoc inej fyzickej osoby. </w:t>
      </w:r>
      <w:bookmarkEnd w:id="2086"/>
    </w:p>
    <w:p w14:paraId="4B496D94" w14:textId="77777777" w:rsidR="0000158D" w:rsidRDefault="00A27461">
      <w:pPr>
        <w:spacing w:after="0" w:line="264" w:lineRule="auto"/>
        <w:ind w:left="495"/>
      </w:pPr>
      <w:bookmarkStart w:id="2087" w:name="paragraf-60a.odsek-3"/>
      <w:bookmarkEnd w:id="2060"/>
      <w:bookmarkEnd w:id="2084"/>
      <w:r w:rsidRPr="3F86BB70">
        <w:rPr>
          <w:rFonts w:ascii="Times New Roman" w:hAnsi="Times New Roman"/>
          <w:color w:val="000000" w:themeColor="text1"/>
        </w:rPr>
        <w:t xml:space="preserve"> </w:t>
      </w:r>
      <w:bookmarkStart w:id="2088" w:name="paragraf-60a.odsek-3.oznacenie"/>
      <w:r w:rsidRPr="3F86BB70">
        <w:rPr>
          <w:rFonts w:ascii="Times New Roman" w:hAnsi="Times New Roman"/>
          <w:color w:val="000000" w:themeColor="text1"/>
        </w:rPr>
        <w:t xml:space="preserve">(3) </w:t>
      </w:r>
      <w:bookmarkStart w:id="2089" w:name="paragraf-60a.odsek-3.text"/>
      <w:bookmarkEnd w:id="2088"/>
      <w:r w:rsidRPr="3F86BB70">
        <w:rPr>
          <w:rFonts w:ascii="Times New Roman" w:hAnsi="Times New Roman"/>
          <w:color w:val="000000" w:themeColor="text1"/>
        </w:rPr>
        <w:t xml:space="preserve">Za inú pomoc podľa odseku 1 sa považuje najmä pomoc pri sprostredkúvaní </w:t>
      </w:r>
      <w:bookmarkEnd w:id="2089"/>
    </w:p>
    <w:p w14:paraId="4CE407EE" w14:textId="77777777" w:rsidR="0000158D" w:rsidRDefault="00A27461">
      <w:pPr>
        <w:spacing w:before="225" w:after="225" w:line="264" w:lineRule="auto"/>
        <w:ind w:left="570"/>
      </w:pPr>
      <w:bookmarkStart w:id="2090" w:name="paragraf-60a.odsek-3.pismeno-a"/>
      <w:r w:rsidRPr="3F86BB70">
        <w:rPr>
          <w:rFonts w:ascii="Times New Roman" w:hAnsi="Times New Roman"/>
          <w:color w:val="000000" w:themeColor="text1"/>
        </w:rPr>
        <w:t xml:space="preserve"> </w:t>
      </w:r>
      <w:bookmarkStart w:id="2091" w:name="paragraf-60a.odsek-3.pismeno-a.oznacenie"/>
      <w:r w:rsidRPr="3F86BB70">
        <w:rPr>
          <w:rFonts w:ascii="Times New Roman" w:hAnsi="Times New Roman"/>
          <w:color w:val="000000" w:themeColor="text1"/>
        </w:rPr>
        <w:t xml:space="preserve">a) </w:t>
      </w:r>
      <w:bookmarkStart w:id="2092" w:name="paragraf-60a.odsek-3.pismeno-a.text"/>
      <w:bookmarkEnd w:id="2091"/>
      <w:r w:rsidRPr="3F86BB70">
        <w:rPr>
          <w:rFonts w:ascii="Times New Roman" w:hAnsi="Times New Roman"/>
          <w:color w:val="000000" w:themeColor="text1"/>
        </w:rPr>
        <w:t xml:space="preserve">kompenzácie sociálnych dôsledkov ťažkého zdravotného postihnutia, </w:t>
      </w:r>
      <w:bookmarkEnd w:id="2092"/>
    </w:p>
    <w:p w14:paraId="15022E48" w14:textId="77777777" w:rsidR="0000158D" w:rsidRDefault="00A27461">
      <w:pPr>
        <w:spacing w:before="225" w:after="225" w:line="264" w:lineRule="auto"/>
        <w:ind w:left="570"/>
      </w:pPr>
      <w:bookmarkStart w:id="2093" w:name="paragraf-60a.odsek-3.pismeno-b"/>
      <w:bookmarkEnd w:id="2090"/>
      <w:r w:rsidRPr="3F86BB70">
        <w:rPr>
          <w:rFonts w:ascii="Times New Roman" w:hAnsi="Times New Roman"/>
          <w:color w:val="000000" w:themeColor="text1"/>
        </w:rPr>
        <w:t xml:space="preserve"> </w:t>
      </w:r>
      <w:bookmarkStart w:id="2094" w:name="paragraf-60a.odsek-3.pismeno-b.oznacenie"/>
      <w:r w:rsidRPr="3F86BB70">
        <w:rPr>
          <w:rFonts w:ascii="Times New Roman" w:hAnsi="Times New Roman"/>
          <w:color w:val="000000" w:themeColor="text1"/>
        </w:rPr>
        <w:t xml:space="preserve">b) </w:t>
      </w:r>
      <w:bookmarkStart w:id="2095" w:name="paragraf-60a.odsek-3.pismeno-b.text"/>
      <w:bookmarkEnd w:id="2094"/>
      <w:r w:rsidRPr="3F86BB70">
        <w:rPr>
          <w:rFonts w:ascii="Times New Roman" w:hAnsi="Times New Roman"/>
          <w:color w:val="000000" w:themeColor="text1"/>
        </w:rPr>
        <w:t xml:space="preserve">pomoci v hmotnej núdzi, </w:t>
      </w:r>
      <w:bookmarkEnd w:id="2095"/>
    </w:p>
    <w:p w14:paraId="739B36C8" w14:textId="77777777" w:rsidR="0000158D" w:rsidRDefault="00A27461">
      <w:pPr>
        <w:spacing w:before="225" w:after="225" w:line="264" w:lineRule="auto"/>
        <w:ind w:left="570"/>
      </w:pPr>
      <w:bookmarkStart w:id="2096" w:name="paragraf-60a.odsek-3.pismeno-c"/>
      <w:bookmarkEnd w:id="2093"/>
      <w:r w:rsidRPr="3F86BB70">
        <w:rPr>
          <w:rFonts w:ascii="Times New Roman" w:hAnsi="Times New Roman"/>
          <w:color w:val="000000" w:themeColor="text1"/>
        </w:rPr>
        <w:t xml:space="preserve"> </w:t>
      </w:r>
      <w:bookmarkStart w:id="2097" w:name="paragraf-60a.odsek-3.pismeno-c.oznacenie"/>
      <w:r w:rsidRPr="3F86BB70">
        <w:rPr>
          <w:rFonts w:ascii="Times New Roman" w:hAnsi="Times New Roman"/>
          <w:color w:val="000000" w:themeColor="text1"/>
        </w:rPr>
        <w:t xml:space="preserve">c) </w:t>
      </w:r>
      <w:bookmarkStart w:id="2098" w:name="paragraf-60a.odsek-3.pismeno-c.text"/>
      <w:bookmarkEnd w:id="2097"/>
      <w:r w:rsidRPr="3F86BB70">
        <w:rPr>
          <w:rFonts w:ascii="Times New Roman" w:hAnsi="Times New Roman"/>
          <w:color w:val="000000" w:themeColor="text1"/>
        </w:rPr>
        <w:t xml:space="preserve">pomoci a podpory nástrojmi aktívnych opatrení na trhu práce, </w:t>
      </w:r>
      <w:bookmarkEnd w:id="2098"/>
    </w:p>
    <w:p w14:paraId="23A208E4" w14:textId="77777777" w:rsidR="0000158D" w:rsidRDefault="00A27461">
      <w:pPr>
        <w:spacing w:before="225" w:after="225" w:line="264" w:lineRule="auto"/>
        <w:ind w:left="570"/>
      </w:pPr>
      <w:bookmarkStart w:id="2099" w:name="paragraf-60a.odsek-3.pismeno-d"/>
      <w:bookmarkEnd w:id="2096"/>
      <w:r w:rsidRPr="3F86BB70">
        <w:rPr>
          <w:rFonts w:ascii="Times New Roman" w:hAnsi="Times New Roman"/>
          <w:color w:val="000000" w:themeColor="text1"/>
        </w:rPr>
        <w:t xml:space="preserve"> </w:t>
      </w:r>
      <w:bookmarkStart w:id="2100" w:name="paragraf-60a.odsek-3.pismeno-d.oznacenie"/>
      <w:r w:rsidRPr="3F86BB70">
        <w:rPr>
          <w:rFonts w:ascii="Times New Roman" w:hAnsi="Times New Roman"/>
          <w:color w:val="000000" w:themeColor="text1"/>
        </w:rPr>
        <w:t xml:space="preserve">d) </w:t>
      </w:r>
      <w:bookmarkStart w:id="2101" w:name="paragraf-60a.odsek-3.pismeno-d.text"/>
      <w:bookmarkEnd w:id="2100"/>
      <w:r w:rsidRPr="3F86BB70">
        <w:rPr>
          <w:rFonts w:ascii="Times New Roman" w:hAnsi="Times New Roman"/>
          <w:color w:val="000000" w:themeColor="text1"/>
        </w:rPr>
        <w:t xml:space="preserve">poskytovania zdravotnej starostlivosti. </w:t>
      </w:r>
      <w:bookmarkEnd w:id="2101"/>
    </w:p>
    <w:p w14:paraId="083F53A4" w14:textId="77777777" w:rsidR="0000158D" w:rsidRDefault="00A27461">
      <w:pPr>
        <w:spacing w:before="300" w:after="0" w:line="264" w:lineRule="auto"/>
        <w:ind w:left="345"/>
      </w:pPr>
      <w:bookmarkStart w:id="2102" w:name="predpis.clanok-1.cast-druha.hlava-osma.o"/>
      <w:bookmarkStart w:id="2103" w:name="predpis.clanok-1.cast-druha.hlava-osma"/>
      <w:bookmarkEnd w:id="1928"/>
      <w:bookmarkEnd w:id="2055"/>
      <w:bookmarkEnd w:id="2087"/>
      <w:bookmarkEnd w:id="2099"/>
      <w:r w:rsidRPr="3F86BB70">
        <w:rPr>
          <w:rFonts w:ascii="Times New Roman" w:hAnsi="Times New Roman"/>
          <w:color w:val="000000" w:themeColor="text1"/>
        </w:rPr>
        <w:t xml:space="preserve"> ÔSMA HLAVA </w:t>
      </w:r>
    </w:p>
    <w:p w14:paraId="1002A31F" w14:textId="77777777" w:rsidR="0000158D" w:rsidRDefault="00A27461">
      <w:pPr>
        <w:spacing w:after="0" w:line="264" w:lineRule="auto"/>
        <w:ind w:left="345"/>
      </w:pPr>
      <w:bookmarkStart w:id="2104" w:name="predpis.clanok-1.cast-druha.hlava-osma.n"/>
      <w:bookmarkEnd w:id="2102"/>
      <w:r w:rsidRPr="3F86BB70">
        <w:rPr>
          <w:rFonts w:ascii="Times New Roman" w:hAnsi="Times New Roman"/>
          <w:b/>
          <w:bCs/>
          <w:color w:val="000000" w:themeColor="text1"/>
        </w:rPr>
        <w:t xml:space="preserve"> SPOLOČNÉ USTANOVENIA PRI POSKYTOVANÍ SOCIÁLNYCH SLUŽIEB </w:t>
      </w:r>
    </w:p>
    <w:p w14:paraId="5C51D96E" w14:textId="77777777" w:rsidR="0000158D" w:rsidRDefault="00A27461">
      <w:pPr>
        <w:spacing w:before="225" w:after="225" w:line="264" w:lineRule="auto"/>
        <w:ind w:left="420"/>
        <w:jc w:val="center"/>
      </w:pPr>
      <w:bookmarkStart w:id="2105" w:name="paragraf-61.oznacenie"/>
      <w:bookmarkStart w:id="2106" w:name="paragraf-61"/>
      <w:bookmarkEnd w:id="2104"/>
      <w:r w:rsidRPr="3F86BB70">
        <w:rPr>
          <w:rFonts w:ascii="Times New Roman" w:hAnsi="Times New Roman"/>
          <w:b/>
          <w:bCs/>
          <w:color w:val="000000" w:themeColor="text1"/>
        </w:rPr>
        <w:t xml:space="preserve"> § 61 </w:t>
      </w:r>
    </w:p>
    <w:p w14:paraId="3A495EE5" w14:textId="77777777" w:rsidR="0000158D" w:rsidRDefault="00A27461">
      <w:pPr>
        <w:spacing w:before="225" w:after="225" w:line="264" w:lineRule="auto"/>
        <w:ind w:left="495"/>
      </w:pPr>
      <w:bookmarkStart w:id="2107" w:name="paragraf-61.odsek-1"/>
      <w:bookmarkEnd w:id="2105"/>
      <w:r w:rsidRPr="3F86BB70">
        <w:rPr>
          <w:rFonts w:ascii="Times New Roman" w:hAnsi="Times New Roman"/>
          <w:color w:val="000000" w:themeColor="text1"/>
        </w:rPr>
        <w:t xml:space="preserve"> </w:t>
      </w:r>
      <w:bookmarkStart w:id="2108" w:name="paragraf-61.odsek-1.oznacenie"/>
      <w:r w:rsidRPr="3F86BB70">
        <w:rPr>
          <w:rFonts w:ascii="Times New Roman" w:hAnsi="Times New Roman"/>
          <w:color w:val="000000" w:themeColor="text1"/>
        </w:rPr>
        <w:t xml:space="preserve">(1) </w:t>
      </w:r>
      <w:bookmarkStart w:id="2109" w:name="paragraf-61.odsek-1.text"/>
      <w:bookmarkEnd w:id="2108"/>
      <w:r w:rsidRPr="3F86BB70">
        <w:rPr>
          <w:rFonts w:ascii="Times New Roman" w:hAnsi="Times New Roman"/>
          <w:color w:val="000000" w:themeColor="text1"/>
        </w:rPr>
        <w:t xml:space="preserve">Ak je fyzická osoba v krízovej sociálnej situácii, ktorá vyžaduje intervenciu a okamžitú pomoc, poskytne sa jej sociálna služba podľa povahy nepriaznivej sociálnej situácie. </w:t>
      </w:r>
      <w:bookmarkEnd w:id="2109"/>
    </w:p>
    <w:p w14:paraId="45F1CBEF" w14:textId="77777777" w:rsidR="0000158D" w:rsidRDefault="00A27461">
      <w:pPr>
        <w:spacing w:before="225" w:after="225" w:line="264" w:lineRule="auto"/>
        <w:ind w:left="495"/>
      </w:pPr>
      <w:bookmarkStart w:id="2110" w:name="paragraf-61.odsek-2"/>
      <w:bookmarkEnd w:id="2107"/>
      <w:r w:rsidRPr="3F86BB70">
        <w:rPr>
          <w:rFonts w:ascii="Times New Roman" w:hAnsi="Times New Roman"/>
          <w:color w:val="000000" w:themeColor="text1"/>
        </w:rPr>
        <w:t xml:space="preserve"> </w:t>
      </w:r>
      <w:bookmarkStart w:id="2111" w:name="paragraf-61.odsek-2.oznacenie"/>
      <w:r w:rsidRPr="3F86BB70">
        <w:rPr>
          <w:rFonts w:ascii="Times New Roman" w:hAnsi="Times New Roman"/>
          <w:color w:val="000000" w:themeColor="text1"/>
        </w:rPr>
        <w:t xml:space="preserve">(2) </w:t>
      </w:r>
      <w:bookmarkStart w:id="2112" w:name="paragraf-61.odsek-2.text"/>
      <w:bookmarkEnd w:id="2111"/>
      <w:r w:rsidRPr="3F86BB70">
        <w:rPr>
          <w:rFonts w:ascii="Times New Roman" w:hAnsi="Times New Roman"/>
          <w:color w:val="000000" w:themeColor="text1"/>
        </w:rPr>
        <w:t xml:space="preserve">Zariadenia možno účelne a vhodne zlučovať. Poskytovateľ sociálnej služby v zariadeniach, ktoré boli zlúčené, musí viesť vo svojom účtovníctve oddelene príjmy (výnosy) a výdavky (náklady) spojené s poskytovaním sociálnej služby v jednotlivých zariadeniach v členení podľa druhu sociálnej služby a podľa formy sociálnej služby. </w:t>
      </w:r>
      <w:bookmarkEnd w:id="2112"/>
    </w:p>
    <w:p w14:paraId="57FCF86D" w14:textId="77777777" w:rsidR="0000158D" w:rsidRDefault="00A27461">
      <w:pPr>
        <w:spacing w:before="225" w:after="225" w:line="264" w:lineRule="auto"/>
        <w:ind w:left="495"/>
      </w:pPr>
      <w:bookmarkStart w:id="2113" w:name="paragraf-61.odsek-3"/>
      <w:bookmarkEnd w:id="2110"/>
      <w:r w:rsidRPr="3F86BB70">
        <w:rPr>
          <w:rFonts w:ascii="Times New Roman" w:hAnsi="Times New Roman"/>
          <w:color w:val="000000" w:themeColor="text1"/>
        </w:rPr>
        <w:t xml:space="preserve"> </w:t>
      </w:r>
      <w:bookmarkStart w:id="2114" w:name="paragraf-61.odsek-3.oznacenie"/>
      <w:r w:rsidRPr="3F86BB70">
        <w:rPr>
          <w:rFonts w:ascii="Times New Roman" w:hAnsi="Times New Roman"/>
          <w:color w:val="000000" w:themeColor="text1"/>
        </w:rPr>
        <w:t xml:space="preserve">(3) </w:t>
      </w:r>
      <w:bookmarkEnd w:id="2114"/>
      <w:r w:rsidRPr="3F86BB70">
        <w:rPr>
          <w:rFonts w:ascii="Times New Roman" w:hAnsi="Times New Roman"/>
          <w:color w:val="000000" w:themeColor="text1"/>
        </w:rPr>
        <w:t xml:space="preserve">Sociálnu službu v zariadení nemožno poskytovať fyzickej osobe, ktorej zdravotný stav si vyžaduje ústavnú zdravotnú starostlivosť v zdravotníckom zariadení. Sociálnu službu v zariadeniach uvedených v </w:t>
      </w:r>
      <w:hyperlink w:anchor="paragraf-34" w:history="1">
        <w:r w:rsidRPr="3F86BB70">
          <w:rPr>
            <w:rFonts w:ascii="Times New Roman" w:hAnsi="Times New Roman"/>
            <w:color w:val="0000FF"/>
            <w:u w:val="single"/>
          </w:rPr>
          <w:t>§ 34 až 40</w:t>
        </w:r>
      </w:hyperlink>
      <w:r w:rsidRPr="3F86BB70">
        <w:rPr>
          <w:rFonts w:ascii="Times New Roman" w:hAnsi="Times New Roman"/>
          <w:color w:val="000000" w:themeColor="text1"/>
        </w:rPr>
        <w:t xml:space="preserve"> nemožno poskytovať fyzickej osobe, ktorej súd uložil ochranné liečenie v zariadení ústavnej zdravotnej starostlivosti, ochrannú výchovu alebo jej nariadil umiestnenie v </w:t>
      </w:r>
      <w:proofErr w:type="spellStart"/>
      <w:r w:rsidRPr="3F86BB70">
        <w:rPr>
          <w:rFonts w:ascii="Times New Roman" w:hAnsi="Times New Roman"/>
          <w:color w:val="000000" w:themeColor="text1"/>
        </w:rPr>
        <w:t>detenčnom</w:t>
      </w:r>
      <w:proofErr w:type="spellEnd"/>
      <w:r w:rsidRPr="3F86BB70">
        <w:rPr>
          <w:rFonts w:ascii="Times New Roman" w:hAnsi="Times New Roman"/>
          <w:color w:val="000000" w:themeColor="text1"/>
        </w:rPr>
        <w:t xml:space="preserve"> ústave podľa osobitného predpisu,</w:t>
      </w:r>
      <w:hyperlink w:anchor="poznamky.poznamka-28a" w:history="1">
        <w:r w:rsidRPr="3F86BB70">
          <w:rPr>
            <w:rFonts w:ascii="Times New Roman" w:hAnsi="Times New Roman"/>
            <w:color w:val="000000" w:themeColor="text1"/>
            <w:sz w:val="18"/>
            <w:szCs w:val="18"/>
            <w:vertAlign w:val="superscript"/>
          </w:rPr>
          <w:t>28a</w:t>
        </w:r>
        <w:r w:rsidRPr="3F86BB70">
          <w:rPr>
            <w:rFonts w:ascii="Times New Roman" w:hAnsi="Times New Roman"/>
            <w:color w:val="0000FF"/>
            <w:u w:val="single"/>
          </w:rPr>
          <w:t>)</w:t>
        </w:r>
      </w:hyperlink>
      <w:bookmarkStart w:id="2115" w:name="paragraf-61.odsek-3.text"/>
      <w:r w:rsidRPr="3F86BB70">
        <w:rPr>
          <w:rFonts w:ascii="Times New Roman" w:hAnsi="Times New Roman"/>
          <w:color w:val="000000" w:themeColor="text1"/>
        </w:rPr>
        <w:t xml:space="preserve"> a to do skončenia vykonávania týchto ochranných opatrení. </w:t>
      </w:r>
      <w:bookmarkEnd w:id="2115"/>
    </w:p>
    <w:p w14:paraId="2A4E6935" w14:textId="77777777" w:rsidR="0000158D" w:rsidRDefault="00A27461">
      <w:pPr>
        <w:spacing w:after="0" w:line="264" w:lineRule="auto"/>
        <w:ind w:left="495"/>
      </w:pPr>
      <w:bookmarkStart w:id="2116" w:name="paragraf-61.odsek-4"/>
      <w:bookmarkEnd w:id="2113"/>
      <w:r w:rsidRPr="3F86BB70">
        <w:rPr>
          <w:rFonts w:ascii="Times New Roman" w:hAnsi="Times New Roman"/>
          <w:color w:val="000000" w:themeColor="text1"/>
        </w:rPr>
        <w:t xml:space="preserve"> </w:t>
      </w:r>
      <w:bookmarkStart w:id="2117" w:name="paragraf-61.odsek-4.oznacenie"/>
      <w:r w:rsidRPr="3F86BB70">
        <w:rPr>
          <w:rFonts w:ascii="Times New Roman" w:hAnsi="Times New Roman"/>
          <w:color w:val="000000" w:themeColor="text1"/>
        </w:rPr>
        <w:t xml:space="preserve">(4) </w:t>
      </w:r>
      <w:bookmarkEnd w:id="2117"/>
      <w:r w:rsidRPr="3F86BB70">
        <w:rPr>
          <w:rFonts w:ascii="Times New Roman" w:hAnsi="Times New Roman"/>
          <w:color w:val="000000" w:themeColor="text1"/>
        </w:rPr>
        <w:t xml:space="preserve">Poskytovateľ sociálnej služby, ktorý poskytuje celoročnú pobytovú sociálnu službu v zariadení uvedenom v </w:t>
      </w:r>
      <w:hyperlink w:anchor="paragraf-34" w:history="1">
        <w:r w:rsidRPr="3F86BB70">
          <w:rPr>
            <w:rFonts w:ascii="Times New Roman" w:hAnsi="Times New Roman"/>
            <w:color w:val="0000FF"/>
            <w:u w:val="single"/>
          </w:rPr>
          <w:t>§ 34 až 36</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 39</w:t>
        </w:r>
      </w:hyperlink>
      <w:bookmarkStart w:id="2118" w:name="paragraf-61.odsek-4.text"/>
      <w:r w:rsidRPr="3F86BB70">
        <w:rPr>
          <w:rFonts w:ascii="Times New Roman" w:hAnsi="Times New Roman"/>
          <w:color w:val="000000" w:themeColor="text1"/>
        </w:rPr>
        <w:t xml:space="preserve">, môže v súlade s podmienkami poskytnutia ubytovania, ktoré určí v prevádzkovom poriadku alebo v domácom poriadku, na prechodnú dobu poskytnúť ubytovanie pre </w:t>
      </w:r>
      <w:bookmarkEnd w:id="2118"/>
    </w:p>
    <w:p w14:paraId="0D3ED6A0" w14:textId="77777777" w:rsidR="0000158D" w:rsidRDefault="00A27461">
      <w:pPr>
        <w:spacing w:before="225" w:after="225" w:line="264" w:lineRule="auto"/>
        <w:ind w:left="570"/>
      </w:pPr>
      <w:bookmarkStart w:id="2119" w:name="paragraf-61.odsek-4.pismeno-a"/>
      <w:r w:rsidRPr="3F86BB70">
        <w:rPr>
          <w:rFonts w:ascii="Times New Roman" w:hAnsi="Times New Roman"/>
          <w:color w:val="000000" w:themeColor="text1"/>
        </w:rPr>
        <w:t xml:space="preserve"> </w:t>
      </w:r>
      <w:bookmarkStart w:id="2120" w:name="paragraf-61.odsek-4.pismeno-a.oznacenie"/>
      <w:r w:rsidRPr="3F86BB70">
        <w:rPr>
          <w:rFonts w:ascii="Times New Roman" w:hAnsi="Times New Roman"/>
          <w:color w:val="000000" w:themeColor="text1"/>
        </w:rPr>
        <w:t xml:space="preserve">a) </w:t>
      </w:r>
      <w:bookmarkStart w:id="2121" w:name="paragraf-61.odsek-4.pismeno-a.text"/>
      <w:bookmarkEnd w:id="2120"/>
      <w:r w:rsidRPr="3F86BB70">
        <w:rPr>
          <w:rFonts w:ascii="Times New Roman" w:hAnsi="Times New Roman"/>
          <w:color w:val="000000" w:themeColor="text1"/>
        </w:rPr>
        <w:t xml:space="preserve">člena rodiny, partnera alebo fyzickú osobu, ktorú si prijímateľ sociálnej služby sám určí, a to na účel udržiavania sociálnych väzieb s rodinou, partnerom a širším spoločenským prostredím, </w:t>
      </w:r>
      <w:bookmarkEnd w:id="2121"/>
    </w:p>
    <w:p w14:paraId="2662FA46" w14:textId="77777777" w:rsidR="0000158D" w:rsidRDefault="00A27461">
      <w:pPr>
        <w:spacing w:before="225" w:after="225" w:line="264" w:lineRule="auto"/>
        <w:ind w:left="570"/>
      </w:pPr>
      <w:bookmarkStart w:id="2122" w:name="paragraf-61.odsek-4.pismeno-b"/>
      <w:bookmarkEnd w:id="2119"/>
      <w:r w:rsidRPr="3F86BB70">
        <w:rPr>
          <w:rFonts w:ascii="Times New Roman" w:hAnsi="Times New Roman"/>
          <w:color w:val="000000" w:themeColor="text1"/>
        </w:rPr>
        <w:t xml:space="preserve"> </w:t>
      </w:r>
      <w:bookmarkStart w:id="2123" w:name="paragraf-61.odsek-4.pismeno-b.oznacenie"/>
      <w:r w:rsidRPr="3F86BB70">
        <w:rPr>
          <w:rFonts w:ascii="Times New Roman" w:hAnsi="Times New Roman"/>
          <w:color w:val="000000" w:themeColor="text1"/>
        </w:rPr>
        <w:t xml:space="preserve">b) </w:t>
      </w:r>
      <w:bookmarkStart w:id="2124" w:name="paragraf-61.odsek-4.pismeno-b.text"/>
      <w:bookmarkEnd w:id="2123"/>
      <w:r w:rsidRPr="3F86BB70">
        <w:rPr>
          <w:rFonts w:ascii="Times New Roman" w:hAnsi="Times New Roman"/>
          <w:color w:val="000000" w:themeColor="text1"/>
        </w:rPr>
        <w:t xml:space="preserve">fyzickú osobu, ktorá má záujem o poskytovanie celoročnej pobytovej sociálnej služby v tomto zariadení, ak jej podľa integrovaného posudku možno túto sociálnu službu poskytnúť, a pre jej sprevádzajúcu osobu, ktorú si táto fyzická osoba určí, a to na účel oboznámenia sa s podmienkami poskytovania sociálnej služby v tomto zariadení pred začatím poskytovania tejto sociálnej služby. </w:t>
      </w:r>
      <w:bookmarkEnd w:id="2124"/>
    </w:p>
    <w:p w14:paraId="12ACFB58" w14:textId="77777777" w:rsidR="0000158D" w:rsidRDefault="00A27461">
      <w:pPr>
        <w:spacing w:before="225" w:after="225" w:line="264" w:lineRule="auto"/>
        <w:ind w:left="495"/>
      </w:pPr>
      <w:bookmarkStart w:id="2125" w:name="paragraf-61.odsek-5"/>
      <w:bookmarkEnd w:id="2116"/>
      <w:bookmarkEnd w:id="2122"/>
      <w:r w:rsidRPr="3F86BB70">
        <w:rPr>
          <w:rFonts w:ascii="Times New Roman" w:hAnsi="Times New Roman"/>
          <w:color w:val="000000" w:themeColor="text1"/>
        </w:rPr>
        <w:lastRenderedPageBreak/>
        <w:t xml:space="preserve"> </w:t>
      </w:r>
      <w:bookmarkStart w:id="2126" w:name="paragraf-61.odsek-5.oznacenie"/>
      <w:r w:rsidRPr="3F86BB70">
        <w:rPr>
          <w:rFonts w:ascii="Times New Roman" w:hAnsi="Times New Roman"/>
          <w:color w:val="000000" w:themeColor="text1"/>
        </w:rPr>
        <w:t xml:space="preserve">(5) </w:t>
      </w:r>
      <w:bookmarkStart w:id="2127" w:name="paragraf-61.odsek-5.text"/>
      <w:bookmarkEnd w:id="2126"/>
      <w:r w:rsidRPr="3F86BB70">
        <w:rPr>
          <w:rFonts w:ascii="Times New Roman" w:hAnsi="Times New Roman"/>
          <w:color w:val="000000" w:themeColor="text1"/>
        </w:rPr>
        <w:t xml:space="preserve">Poverený zamestnanec poskytovateľa sociálnej služby má právo v zariadení vstúpiť do obytnej miestnosti a príslušenstva obytnej miestnosti aj bez súhlasu fyzickej osoby, ktorej sa v nej poskytuje ubytovanie, ak vec neznesie odklad a vstup je nevyhnutný na ochranu života, zdravia alebo majetku tejto fyzickej osoby, na ochranu práv a slobôd iných fyzických osôb alebo ochranu majetku zariadenia. </w:t>
      </w:r>
      <w:bookmarkEnd w:id="2127"/>
    </w:p>
    <w:p w14:paraId="6B0493F8" w14:textId="77777777" w:rsidR="0000158D" w:rsidRDefault="00A27461">
      <w:pPr>
        <w:spacing w:before="225" w:after="225" w:line="264" w:lineRule="auto"/>
        <w:ind w:left="495"/>
      </w:pPr>
      <w:bookmarkStart w:id="2128" w:name="paragraf-61.odsek-6"/>
      <w:bookmarkEnd w:id="2125"/>
      <w:r w:rsidRPr="3F86BB70">
        <w:rPr>
          <w:rFonts w:ascii="Times New Roman" w:hAnsi="Times New Roman"/>
          <w:color w:val="000000" w:themeColor="text1"/>
        </w:rPr>
        <w:t xml:space="preserve"> </w:t>
      </w:r>
      <w:bookmarkStart w:id="2129" w:name="paragraf-61.odsek-6.oznacenie"/>
      <w:r w:rsidRPr="3F86BB70">
        <w:rPr>
          <w:rFonts w:ascii="Times New Roman" w:hAnsi="Times New Roman"/>
          <w:color w:val="000000" w:themeColor="text1"/>
        </w:rPr>
        <w:t xml:space="preserve">(6) </w:t>
      </w:r>
      <w:bookmarkEnd w:id="2129"/>
      <w:r w:rsidRPr="3F86BB70">
        <w:rPr>
          <w:rFonts w:ascii="Times New Roman" w:hAnsi="Times New Roman"/>
          <w:color w:val="000000" w:themeColor="text1"/>
        </w:rPr>
        <w:t xml:space="preserve">Poskytovanie sociálnej služby v zariadení uvedenom v </w:t>
      </w:r>
      <w:hyperlink w:anchor="paragraf-34" w:history="1">
        <w:r w:rsidRPr="3F86BB70">
          <w:rPr>
            <w:rFonts w:ascii="Times New Roman" w:hAnsi="Times New Roman"/>
            <w:color w:val="0000FF"/>
            <w:u w:val="single"/>
          </w:rPr>
          <w:t>§ 34 až 40</w:t>
        </w:r>
      </w:hyperlink>
      <w:bookmarkStart w:id="2130" w:name="paragraf-61.odsek-6.text"/>
      <w:r w:rsidRPr="3F86BB70">
        <w:rPr>
          <w:rFonts w:ascii="Times New Roman" w:hAnsi="Times New Roman"/>
          <w:color w:val="000000" w:themeColor="text1"/>
        </w:rPr>
        <w:t xml:space="preserve"> s kapacitou nižšou ako 40 miest má prednosť pred poskytovaním sociálnej služby v zariadení s vyššou kapacitou. </w:t>
      </w:r>
      <w:bookmarkEnd w:id="2130"/>
    </w:p>
    <w:p w14:paraId="2734D485" w14:textId="77777777" w:rsidR="0000158D" w:rsidRDefault="00A27461">
      <w:pPr>
        <w:spacing w:after="0" w:line="264" w:lineRule="auto"/>
        <w:ind w:left="495"/>
      </w:pPr>
      <w:bookmarkStart w:id="2131" w:name="paragraf-61.odsek-7"/>
      <w:bookmarkEnd w:id="2128"/>
      <w:r w:rsidRPr="3F86BB70">
        <w:rPr>
          <w:rFonts w:ascii="Times New Roman" w:hAnsi="Times New Roman"/>
          <w:color w:val="000000" w:themeColor="text1"/>
        </w:rPr>
        <w:t xml:space="preserve"> </w:t>
      </w:r>
      <w:bookmarkStart w:id="2132" w:name="paragraf-61.odsek-7.oznacenie"/>
      <w:r w:rsidRPr="3F86BB70">
        <w:rPr>
          <w:rFonts w:ascii="Times New Roman" w:hAnsi="Times New Roman"/>
          <w:color w:val="000000" w:themeColor="text1"/>
        </w:rPr>
        <w:t xml:space="preserve">(7) </w:t>
      </w:r>
      <w:bookmarkEnd w:id="2132"/>
      <w:r w:rsidRPr="3F86BB70">
        <w:rPr>
          <w:rFonts w:ascii="Times New Roman" w:hAnsi="Times New Roman"/>
          <w:color w:val="000000" w:themeColor="text1"/>
        </w:rPr>
        <w:t xml:space="preserve">Do počtu prijímateľov sociálnej služby uvedenej v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w:t>
      </w:r>
      <w:hyperlink w:anchor="paragraf-38" w:history="1">
        <w:r w:rsidRPr="3F86BB70">
          <w:rPr>
            <w:rFonts w:ascii="Times New Roman" w:hAnsi="Times New Roman"/>
            <w:color w:val="0000FF"/>
            <w:u w:val="single"/>
          </w:rPr>
          <w:t>38</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bookmarkStart w:id="2133" w:name="paragraf-61.odsek-7.text"/>
      <w:r w:rsidRPr="3F86BB70">
        <w:rPr>
          <w:rFonts w:ascii="Times New Roman" w:hAnsi="Times New Roman"/>
          <w:color w:val="000000" w:themeColor="text1"/>
        </w:rPr>
        <w:t xml:space="preserve"> v budove zariadenia sa započítavajú aj prijímatelia </w:t>
      </w:r>
      <w:bookmarkEnd w:id="2133"/>
    </w:p>
    <w:p w14:paraId="6AAD8B87" w14:textId="77777777" w:rsidR="0000158D" w:rsidRDefault="00A27461">
      <w:pPr>
        <w:spacing w:before="225" w:after="225" w:line="264" w:lineRule="auto"/>
        <w:ind w:left="570"/>
      </w:pPr>
      <w:bookmarkStart w:id="2134" w:name="paragraf-61.odsek-7.pismeno-a"/>
      <w:r w:rsidRPr="3F86BB70">
        <w:rPr>
          <w:rFonts w:ascii="Times New Roman" w:hAnsi="Times New Roman"/>
          <w:color w:val="000000" w:themeColor="text1"/>
        </w:rPr>
        <w:t xml:space="preserve"> </w:t>
      </w:r>
      <w:bookmarkStart w:id="2135" w:name="paragraf-61.odsek-7.pismeno-a.oznacenie"/>
      <w:r w:rsidRPr="3F86BB70">
        <w:rPr>
          <w:rFonts w:ascii="Times New Roman" w:hAnsi="Times New Roman"/>
          <w:color w:val="000000" w:themeColor="text1"/>
        </w:rPr>
        <w:t xml:space="preserve">a) </w:t>
      </w:r>
      <w:bookmarkStart w:id="2136" w:name="paragraf-61.odsek-7.pismeno-a.text"/>
      <w:bookmarkEnd w:id="2135"/>
      <w:r w:rsidRPr="3F86BB70">
        <w:rPr>
          <w:rFonts w:ascii="Times New Roman" w:hAnsi="Times New Roman"/>
          <w:color w:val="000000" w:themeColor="text1"/>
        </w:rPr>
        <w:t xml:space="preserve">tejto sociálnej služby v inej budove tohto zariadenia stavebnotechnicky a dispozično-prevádzkovo prepojenej s budovou zariadenia, </w:t>
      </w:r>
      <w:bookmarkEnd w:id="2136"/>
    </w:p>
    <w:p w14:paraId="69C5DDCA" w14:textId="77777777" w:rsidR="0000158D" w:rsidRDefault="00A27461">
      <w:pPr>
        <w:spacing w:before="225" w:after="225" w:line="264" w:lineRule="auto"/>
        <w:ind w:left="570"/>
      </w:pPr>
      <w:bookmarkStart w:id="2137" w:name="paragraf-61.odsek-7.pismeno-b"/>
      <w:bookmarkEnd w:id="2134"/>
      <w:r w:rsidRPr="3F86BB70">
        <w:rPr>
          <w:rFonts w:ascii="Times New Roman" w:hAnsi="Times New Roman"/>
          <w:color w:val="000000" w:themeColor="text1"/>
        </w:rPr>
        <w:t xml:space="preserve"> </w:t>
      </w:r>
      <w:bookmarkStart w:id="2138" w:name="paragraf-61.odsek-7.pismeno-b.oznacenie"/>
      <w:r w:rsidRPr="3F86BB70">
        <w:rPr>
          <w:rFonts w:ascii="Times New Roman" w:hAnsi="Times New Roman"/>
          <w:color w:val="000000" w:themeColor="text1"/>
        </w:rPr>
        <w:t xml:space="preserve">b) </w:t>
      </w:r>
      <w:bookmarkStart w:id="2139" w:name="paragraf-61.odsek-7.pismeno-b.text"/>
      <w:bookmarkEnd w:id="2138"/>
      <w:r w:rsidRPr="3F86BB70">
        <w:rPr>
          <w:rFonts w:ascii="Times New Roman" w:hAnsi="Times New Roman"/>
          <w:color w:val="000000" w:themeColor="text1"/>
        </w:rPr>
        <w:t xml:space="preserve">celoročnej pobytovej sociálnej služby a týždennej pobytovej sociálnej služby v inom zariadení v tejto budove. </w:t>
      </w:r>
      <w:bookmarkEnd w:id="2139"/>
    </w:p>
    <w:p w14:paraId="34D239E0" w14:textId="77777777" w:rsidR="0000158D" w:rsidRDefault="00A27461">
      <w:pPr>
        <w:spacing w:before="225" w:after="225" w:line="264" w:lineRule="auto"/>
        <w:ind w:left="495"/>
      </w:pPr>
      <w:bookmarkStart w:id="2140" w:name="paragraf-61.odsek-8"/>
      <w:bookmarkEnd w:id="2131"/>
      <w:bookmarkEnd w:id="2137"/>
      <w:r w:rsidRPr="3F86BB70">
        <w:rPr>
          <w:rFonts w:ascii="Times New Roman" w:hAnsi="Times New Roman"/>
          <w:color w:val="000000" w:themeColor="text1"/>
        </w:rPr>
        <w:t xml:space="preserve"> </w:t>
      </w:r>
      <w:bookmarkStart w:id="2141" w:name="paragraf-61.odsek-8.oznacenie"/>
      <w:r w:rsidRPr="3F86BB70">
        <w:rPr>
          <w:rFonts w:ascii="Times New Roman" w:hAnsi="Times New Roman"/>
          <w:color w:val="000000" w:themeColor="text1"/>
        </w:rPr>
        <w:t xml:space="preserve">(8) </w:t>
      </w:r>
      <w:bookmarkStart w:id="2142" w:name="paragraf-61.odsek-8.text"/>
      <w:bookmarkEnd w:id="2141"/>
      <w:r w:rsidRPr="3F86BB70">
        <w:rPr>
          <w:rFonts w:ascii="Times New Roman" w:hAnsi="Times New Roman"/>
          <w:color w:val="000000" w:themeColor="text1"/>
        </w:rPr>
        <w:t xml:space="preserve">Poskytovateľ sociálnej služby môže poskytovať fyzioterapeutickú starostlivosť, liečebno-výchovnú starostlivosť, psychologickú činnosť, psychoterapeutickú činnosť a špeciálno-pedagogickú starostlivosť alebo utvárať podmienky na ich vykonávanie odborníkmi príslušných profesií. </w:t>
      </w:r>
      <w:bookmarkEnd w:id="2142"/>
    </w:p>
    <w:p w14:paraId="26F4DE1B" w14:textId="77777777" w:rsidR="0000158D" w:rsidRDefault="00A27461">
      <w:pPr>
        <w:spacing w:before="225" w:after="225" w:line="264" w:lineRule="auto"/>
        <w:ind w:left="495"/>
      </w:pPr>
      <w:bookmarkStart w:id="2143" w:name="paragraf-61.odsek-9"/>
      <w:bookmarkEnd w:id="2140"/>
      <w:r w:rsidRPr="3F86BB70">
        <w:rPr>
          <w:rFonts w:ascii="Times New Roman" w:hAnsi="Times New Roman"/>
          <w:color w:val="000000" w:themeColor="text1"/>
        </w:rPr>
        <w:t xml:space="preserve"> </w:t>
      </w:r>
      <w:bookmarkStart w:id="2144" w:name="paragraf-61.odsek-9.oznacenie"/>
      <w:r w:rsidRPr="3F86BB70">
        <w:rPr>
          <w:rFonts w:ascii="Times New Roman" w:hAnsi="Times New Roman"/>
          <w:color w:val="000000" w:themeColor="text1"/>
        </w:rPr>
        <w:t xml:space="preserve">(9) </w:t>
      </w:r>
      <w:bookmarkEnd w:id="2144"/>
      <w:r w:rsidRPr="3F86BB70">
        <w:rPr>
          <w:rFonts w:ascii="Times New Roman" w:hAnsi="Times New Roman"/>
          <w:color w:val="000000" w:themeColor="text1"/>
        </w:rPr>
        <w:t xml:space="preserve">Opatrovateľ je v zariadení oprávnený poskytovať úkony uvedené v </w:t>
      </w:r>
      <w:hyperlink w:anchor="prilohy.priloha-priloha_c_4_k_zakonu_c_448_2008_z_z.op-skupinaElementov_ukony_a_dohlad_v_ramci_pomoci_pri_odkazanosti_fyzickej_osoby_na_pomoc_inej_fyzickej_osoby.op-cast_1.op-pismeno~5.op-bod_2" w:history="1">
        <w:r w:rsidRPr="3F86BB70">
          <w:rPr>
            <w:rFonts w:ascii="Times New Roman" w:hAnsi="Times New Roman"/>
            <w:color w:val="0000FF"/>
            <w:u w:val="single"/>
          </w:rPr>
          <w:t>prílohe č. 4 časti I písm. f) druhom bode až piatom bode</w:t>
        </w:r>
      </w:hyperlink>
      <w:r w:rsidRPr="3F86BB70">
        <w:rPr>
          <w:rFonts w:ascii="Times New Roman" w:hAnsi="Times New Roman"/>
          <w:color w:val="000000" w:themeColor="text1"/>
        </w:rPr>
        <w:t xml:space="preserve"> len na základe písomného poverenia poskytovateľa sociálnej služby udeleného na návrh kvalifikovanej osoby zodpovednej za odborné poskytovanie ošetrovateľskej starostlivosti v zariadení,</w:t>
      </w:r>
      <w:hyperlink w:anchor="poznamky.poznamka-28b" w:history="1">
        <w:r w:rsidRPr="3F86BB70">
          <w:rPr>
            <w:rFonts w:ascii="Times New Roman" w:hAnsi="Times New Roman"/>
            <w:color w:val="000000" w:themeColor="text1"/>
            <w:sz w:val="18"/>
            <w:szCs w:val="18"/>
            <w:vertAlign w:val="superscript"/>
          </w:rPr>
          <w:t>28b</w:t>
        </w:r>
        <w:r w:rsidRPr="3F86BB70">
          <w:rPr>
            <w:rFonts w:ascii="Times New Roman" w:hAnsi="Times New Roman"/>
            <w:color w:val="0000FF"/>
            <w:u w:val="single"/>
          </w:rPr>
          <w:t>)</w:t>
        </w:r>
      </w:hyperlink>
      <w:r w:rsidRPr="3F86BB70">
        <w:rPr>
          <w:rFonts w:ascii="Times New Roman" w:hAnsi="Times New Roman"/>
          <w:color w:val="000000" w:themeColor="text1"/>
        </w:rPr>
        <w:t xml:space="preserve"> ktoré obsahuje zoznam úkonov podľa </w:t>
      </w:r>
      <w:hyperlink w:anchor="prilohy.priloha-priloha_c_4_k_zakonu_c_448_2008_z_z.op-skupinaElementov_ukony_a_dohlad_v_ramci_pomoci_pri_odkazanosti_fyzickej_osoby_na_pomoc_inej_fyzickej_osoby.op-cast_1.op-pismeno~5.op-bod_2" w:history="1">
        <w:r w:rsidRPr="3F86BB70">
          <w:rPr>
            <w:rFonts w:ascii="Times New Roman" w:hAnsi="Times New Roman"/>
            <w:color w:val="0000FF"/>
            <w:u w:val="single"/>
          </w:rPr>
          <w:t>prílohy č. 4 časti I písm. f) druhého bodu až piateho bodu</w:t>
        </w:r>
      </w:hyperlink>
      <w:bookmarkStart w:id="2145" w:name="paragraf-61.odsek-9.text"/>
      <w:r w:rsidRPr="3F86BB70">
        <w:rPr>
          <w:rFonts w:ascii="Times New Roman" w:hAnsi="Times New Roman"/>
          <w:color w:val="000000" w:themeColor="text1"/>
        </w:rPr>
        <w:t xml:space="preserve">, ktoré je opatrovateľ oprávnený vykonávať, a dobu platnosti poverenia. Písomné poverenie podľa prvej vety možno udeliť najdlhšie na obdobie šiestich mesiacov, a to aj opakovane. </w:t>
      </w:r>
      <w:bookmarkEnd w:id="2145"/>
    </w:p>
    <w:p w14:paraId="0083E13C" w14:textId="77777777" w:rsidR="0000158D" w:rsidRDefault="00A27461">
      <w:pPr>
        <w:spacing w:before="225" w:after="225" w:line="264" w:lineRule="auto"/>
        <w:ind w:left="495"/>
      </w:pPr>
      <w:bookmarkStart w:id="2146" w:name="paragraf-61.odsek-10"/>
      <w:bookmarkEnd w:id="2143"/>
      <w:r w:rsidRPr="3F86BB70">
        <w:rPr>
          <w:rFonts w:ascii="Times New Roman" w:hAnsi="Times New Roman"/>
          <w:color w:val="000000" w:themeColor="text1"/>
        </w:rPr>
        <w:t xml:space="preserve"> </w:t>
      </w:r>
      <w:bookmarkStart w:id="2147" w:name="paragraf-61.odsek-10.oznacenie"/>
      <w:r w:rsidRPr="3F86BB70">
        <w:rPr>
          <w:rFonts w:ascii="Times New Roman" w:hAnsi="Times New Roman"/>
          <w:color w:val="000000" w:themeColor="text1"/>
        </w:rPr>
        <w:t xml:space="preserve">(10) </w:t>
      </w:r>
      <w:bookmarkEnd w:id="2147"/>
      <w:r w:rsidRPr="3F86BB70">
        <w:rPr>
          <w:rFonts w:ascii="Times New Roman" w:hAnsi="Times New Roman"/>
          <w:color w:val="000000" w:themeColor="text1"/>
        </w:rPr>
        <w:t xml:space="preserve">Pracovník dlhodobej starostlivosti je v zariadení, ktoré poskytuje ošetrovateľskú starostlivosť podľa </w:t>
      </w:r>
      <w:hyperlink w:anchor="paragraf-22" w:history="1">
        <w:r w:rsidRPr="3F86BB70">
          <w:rPr>
            <w:rFonts w:ascii="Times New Roman" w:hAnsi="Times New Roman"/>
            <w:color w:val="0000FF"/>
            <w:u w:val="single"/>
          </w:rPr>
          <w:t>§ 22</w:t>
        </w:r>
      </w:hyperlink>
      <w:r w:rsidRPr="3F86BB70">
        <w:rPr>
          <w:rFonts w:ascii="Times New Roman" w:hAnsi="Times New Roman"/>
          <w:color w:val="000000" w:themeColor="text1"/>
        </w:rPr>
        <w:t xml:space="preserve">, oprávnený poskytovať úkony uvedené v </w:t>
      </w:r>
      <w:hyperlink w:anchor="prilohy.priloha-priloha_c_4_k_zakonu_c_448_2008_z_z" w:history="1">
        <w:r w:rsidRPr="3F86BB70">
          <w:rPr>
            <w:rFonts w:ascii="Times New Roman" w:hAnsi="Times New Roman"/>
            <w:color w:val="0000FF"/>
            <w:u w:val="single"/>
          </w:rPr>
          <w:t>prílohe č. 4</w:t>
        </w:r>
      </w:hyperlink>
      <w:r w:rsidRPr="3F86BB70">
        <w:rPr>
          <w:rFonts w:ascii="Times New Roman" w:hAnsi="Times New Roman"/>
          <w:color w:val="000000" w:themeColor="text1"/>
        </w:rPr>
        <w:t xml:space="preserve"> a </w:t>
      </w:r>
      <w:hyperlink w:anchor="prilohy.priloha-priloha_c_7_k_zakonu_c_448_2008_z_z" w:history="1">
        <w:r w:rsidRPr="3F86BB70">
          <w:rPr>
            <w:rFonts w:ascii="Times New Roman" w:hAnsi="Times New Roman"/>
            <w:color w:val="0000FF"/>
            <w:u w:val="single"/>
          </w:rPr>
          <w:t>prílohe č. 7.</w:t>
        </w:r>
      </w:hyperlink>
      <w:bookmarkStart w:id="2148" w:name="paragraf-61.odsek-10.text"/>
      <w:r w:rsidRPr="3F86BB70">
        <w:rPr>
          <w:rFonts w:ascii="Times New Roman" w:hAnsi="Times New Roman"/>
          <w:color w:val="000000" w:themeColor="text1"/>
        </w:rPr>
        <w:t xml:space="preserve"> </w:t>
      </w:r>
      <w:bookmarkEnd w:id="2148"/>
    </w:p>
    <w:p w14:paraId="646BD37A" w14:textId="77777777" w:rsidR="0000158D" w:rsidRDefault="00A27461">
      <w:pPr>
        <w:spacing w:before="225" w:after="225" w:line="264" w:lineRule="auto"/>
        <w:ind w:left="495"/>
      </w:pPr>
      <w:bookmarkStart w:id="2149" w:name="paragraf-61.odsek-11"/>
      <w:bookmarkEnd w:id="2146"/>
      <w:r w:rsidRPr="3F86BB70">
        <w:rPr>
          <w:rFonts w:ascii="Times New Roman" w:hAnsi="Times New Roman"/>
          <w:color w:val="000000" w:themeColor="text1"/>
        </w:rPr>
        <w:t xml:space="preserve"> </w:t>
      </w:r>
      <w:bookmarkStart w:id="2150" w:name="paragraf-61.odsek-11.oznacenie"/>
      <w:r w:rsidRPr="3F86BB70">
        <w:rPr>
          <w:rFonts w:ascii="Times New Roman" w:hAnsi="Times New Roman"/>
          <w:color w:val="000000" w:themeColor="text1"/>
        </w:rPr>
        <w:t xml:space="preserve">(11) </w:t>
      </w:r>
      <w:bookmarkEnd w:id="2150"/>
      <w:r w:rsidRPr="3F86BB70">
        <w:rPr>
          <w:rFonts w:ascii="Times New Roman" w:hAnsi="Times New Roman"/>
          <w:color w:val="000000" w:themeColor="text1"/>
        </w:rPr>
        <w:t>Poskytovateľ sociálnej služby alebo zamestnanec poskytovateľa sociálnej služby nemôže byť ustanovený za opatrovníka</w:t>
      </w:r>
      <w:r w:rsidRPr="3F86BB70">
        <w:rPr>
          <w:rFonts w:ascii="Times New Roman" w:hAnsi="Times New Roman"/>
          <w:color w:val="000000" w:themeColor="text1"/>
          <w:sz w:val="18"/>
          <w:szCs w:val="18"/>
          <w:vertAlign w:val="superscript"/>
        </w:rPr>
        <w:t>15</w:t>
      </w:r>
      <w:r w:rsidRPr="3F86BB70">
        <w:rPr>
          <w:rFonts w:ascii="Times New Roman" w:hAnsi="Times New Roman"/>
          <w:color w:val="000000" w:themeColor="text1"/>
        </w:rPr>
        <w:t>) prijímateľa sociálnej služby v zariadení, v ktorom prijímateľovi sociálnej služby poskytuje sociálnu službu. Obmedzenie podľa prvej vety neplatí, ak štatutárny orgán poskytovateľa sociálnej služby alebo zamestnanec poskytovateľa sociálnej služby je blízka osoba</w:t>
      </w:r>
      <w:hyperlink w:anchor="poznamky.poznamka-28c" w:history="1">
        <w:r w:rsidRPr="3F86BB70">
          <w:rPr>
            <w:rFonts w:ascii="Times New Roman" w:hAnsi="Times New Roman"/>
            <w:color w:val="000000" w:themeColor="text1"/>
            <w:sz w:val="18"/>
            <w:szCs w:val="18"/>
            <w:vertAlign w:val="superscript"/>
          </w:rPr>
          <w:t>28c</w:t>
        </w:r>
        <w:r w:rsidRPr="3F86BB70">
          <w:rPr>
            <w:rFonts w:ascii="Times New Roman" w:hAnsi="Times New Roman"/>
            <w:color w:val="0000FF"/>
            <w:u w:val="single"/>
          </w:rPr>
          <w:t>)</w:t>
        </w:r>
      </w:hyperlink>
      <w:bookmarkStart w:id="2151" w:name="paragraf-61.odsek-11.text"/>
      <w:r w:rsidRPr="3F86BB70">
        <w:rPr>
          <w:rFonts w:ascii="Times New Roman" w:hAnsi="Times New Roman"/>
          <w:color w:val="000000" w:themeColor="text1"/>
        </w:rPr>
        <w:t xml:space="preserve"> prijímateľa sociálnej služby. </w:t>
      </w:r>
      <w:bookmarkEnd w:id="2151"/>
    </w:p>
    <w:p w14:paraId="148B3E7D" w14:textId="77777777" w:rsidR="0000158D" w:rsidRDefault="00A27461">
      <w:pPr>
        <w:spacing w:before="300" w:after="0" w:line="264" w:lineRule="auto"/>
        <w:ind w:left="420"/>
        <w:jc w:val="center"/>
      </w:pPr>
      <w:bookmarkStart w:id="2152" w:name="predpis.clanok-1.cast-druha.hlava-osma.s"/>
      <w:bookmarkEnd w:id="2106"/>
      <w:bookmarkEnd w:id="2149"/>
      <w:r w:rsidRPr="3F86BB70">
        <w:rPr>
          <w:rFonts w:ascii="Times New Roman" w:hAnsi="Times New Roman"/>
          <w:b/>
          <w:bCs/>
          <w:color w:val="000000" w:themeColor="text1"/>
          <w:sz w:val="24"/>
          <w:szCs w:val="24"/>
        </w:rPr>
        <w:t xml:space="preserve"> Sociálna služba ako služba vo všeobecnom hospodárskom záujme </w:t>
      </w:r>
    </w:p>
    <w:p w14:paraId="75290B3F" w14:textId="77777777" w:rsidR="0000158D" w:rsidRPr="00A27461" w:rsidRDefault="00A27461">
      <w:pPr>
        <w:spacing w:before="225" w:after="225" w:line="264" w:lineRule="auto"/>
        <w:ind w:left="495"/>
        <w:jc w:val="center"/>
        <w:rPr>
          <w:strike/>
          <w:color w:val="FF0000"/>
        </w:rPr>
      </w:pPr>
      <w:bookmarkStart w:id="2153" w:name="paragraf-61a.oznacenie"/>
      <w:bookmarkStart w:id="2154" w:name="paragraf-61a"/>
      <w:r w:rsidRPr="3F86BB70">
        <w:rPr>
          <w:rFonts w:ascii="Times New Roman" w:hAnsi="Times New Roman"/>
          <w:b/>
          <w:bCs/>
          <w:strike/>
          <w:color w:val="FF0000"/>
        </w:rPr>
        <w:t xml:space="preserve"> § 61a </w:t>
      </w:r>
    </w:p>
    <w:p w14:paraId="1110E742" w14:textId="77777777" w:rsidR="0000158D" w:rsidRPr="00A27461" w:rsidRDefault="00A27461">
      <w:pPr>
        <w:spacing w:after="0" w:line="264" w:lineRule="auto"/>
        <w:ind w:left="570"/>
        <w:rPr>
          <w:strike/>
          <w:color w:val="FF0000"/>
        </w:rPr>
      </w:pPr>
      <w:bookmarkStart w:id="2155" w:name="paragraf-61a.odsek-1"/>
      <w:bookmarkEnd w:id="2153"/>
      <w:r w:rsidRPr="3F86BB70">
        <w:rPr>
          <w:rFonts w:ascii="Times New Roman" w:hAnsi="Times New Roman"/>
          <w:strike/>
          <w:color w:val="FF0000"/>
        </w:rPr>
        <w:t xml:space="preserve"> </w:t>
      </w:r>
      <w:bookmarkStart w:id="2156" w:name="paragraf-61a.odsek-1.oznacenie"/>
      <w:r w:rsidRPr="3F86BB70">
        <w:rPr>
          <w:rFonts w:ascii="Times New Roman" w:hAnsi="Times New Roman"/>
          <w:strike/>
          <w:color w:val="FF0000"/>
        </w:rPr>
        <w:t xml:space="preserve">(1) </w:t>
      </w:r>
      <w:bookmarkEnd w:id="2156"/>
      <w:r w:rsidRPr="3F86BB70">
        <w:rPr>
          <w:rFonts w:ascii="Times New Roman" w:hAnsi="Times New Roman"/>
          <w:strike/>
          <w:color w:val="FF0000"/>
        </w:rPr>
        <w:t xml:space="preserve">Sociálna služba uvedená v </w:t>
      </w:r>
      <w:hyperlink w:anchor="paragraf-34" w:history="1">
        <w:r w:rsidRPr="3F86BB70">
          <w:rPr>
            <w:rFonts w:ascii="Times New Roman" w:hAnsi="Times New Roman"/>
            <w:strike/>
            <w:color w:val="FF0000"/>
            <w:u w:val="single"/>
          </w:rPr>
          <w:t>§ 34 až 41</w:t>
        </w:r>
      </w:hyperlink>
      <w:r w:rsidRPr="3F86BB70">
        <w:rPr>
          <w:rFonts w:ascii="Times New Roman" w:hAnsi="Times New Roman"/>
          <w:strike/>
          <w:color w:val="FF0000"/>
        </w:rPr>
        <w:t xml:space="preserve"> je službou vo všeobecnom hospodárskom záujme,</w:t>
      </w:r>
      <w:hyperlink w:anchor="poznamky.poznamka-28d" w:history="1">
        <w:r w:rsidRPr="3F86BB70">
          <w:rPr>
            <w:rFonts w:ascii="Times New Roman" w:hAnsi="Times New Roman"/>
            <w:strike/>
            <w:color w:val="FF0000"/>
            <w:sz w:val="18"/>
            <w:szCs w:val="18"/>
            <w:vertAlign w:val="superscript"/>
          </w:rPr>
          <w:t>28d</w:t>
        </w:r>
        <w:r w:rsidRPr="3F86BB70">
          <w:rPr>
            <w:rFonts w:ascii="Times New Roman" w:hAnsi="Times New Roman"/>
            <w:strike/>
            <w:color w:val="FF0000"/>
            <w:u w:val="single"/>
          </w:rPr>
          <w:t>)</w:t>
        </w:r>
      </w:hyperlink>
      <w:bookmarkStart w:id="2157" w:name="paragraf-61a.odsek-1.text"/>
      <w:r w:rsidRPr="3F86BB70">
        <w:rPr>
          <w:rFonts w:ascii="Times New Roman" w:hAnsi="Times New Roman"/>
          <w:strike/>
          <w:color w:val="FF0000"/>
        </w:rPr>
        <w:t xml:space="preserve"> ak </w:t>
      </w:r>
      <w:bookmarkEnd w:id="2157"/>
    </w:p>
    <w:p w14:paraId="2533AB1C" w14:textId="77777777" w:rsidR="0000158D" w:rsidRPr="00A27461" w:rsidRDefault="00A27461">
      <w:pPr>
        <w:spacing w:before="225" w:after="225" w:line="264" w:lineRule="auto"/>
        <w:ind w:left="645"/>
        <w:rPr>
          <w:strike/>
          <w:color w:val="FF0000"/>
        </w:rPr>
      </w:pPr>
      <w:bookmarkStart w:id="2158" w:name="paragraf-61a.odsek-1.pismeno-a"/>
      <w:r w:rsidRPr="3F86BB70">
        <w:rPr>
          <w:rFonts w:ascii="Times New Roman" w:hAnsi="Times New Roman"/>
          <w:strike/>
          <w:color w:val="FF0000"/>
        </w:rPr>
        <w:t xml:space="preserve"> </w:t>
      </w:r>
      <w:bookmarkStart w:id="2159" w:name="paragraf-61a.odsek-1.pismeno-a.oznacenie"/>
      <w:r w:rsidRPr="3F86BB70">
        <w:rPr>
          <w:rFonts w:ascii="Times New Roman" w:hAnsi="Times New Roman"/>
          <w:strike/>
          <w:color w:val="FF0000"/>
        </w:rPr>
        <w:t xml:space="preserve">a) </w:t>
      </w:r>
      <w:bookmarkStart w:id="2160" w:name="paragraf-61a.odsek-1.pismeno-a.text"/>
      <w:bookmarkEnd w:id="2159"/>
      <w:r w:rsidRPr="3F86BB70">
        <w:rPr>
          <w:rFonts w:ascii="Times New Roman" w:hAnsi="Times New Roman"/>
          <w:strike/>
          <w:color w:val="FF0000"/>
        </w:rPr>
        <w:t xml:space="preserve">je v informačnom systéme sociálnych služieb evidovaný údaj o prijatí záväzku poskytovať túto sociálnu službu ako službu vo všeobecnom hospodárskom záujme (ďalej len „sociálna služba vo všeobecnom hospodárskom záujme“) počas obdobia trvania tohto záväzku podľa odseku 2 a </w:t>
      </w:r>
      <w:bookmarkEnd w:id="2160"/>
    </w:p>
    <w:p w14:paraId="05532415" w14:textId="77777777" w:rsidR="0000158D" w:rsidRPr="00A27461" w:rsidRDefault="00A27461">
      <w:pPr>
        <w:spacing w:before="225" w:after="225" w:line="264" w:lineRule="auto"/>
        <w:ind w:left="645"/>
        <w:rPr>
          <w:strike/>
          <w:color w:val="FF0000"/>
        </w:rPr>
      </w:pPr>
      <w:bookmarkStart w:id="2161" w:name="paragraf-61a.odsek-1.pismeno-b"/>
      <w:bookmarkEnd w:id="2158"/>
      <w:r w:rsidRPr="3F86BB70">
        <w:rPr>
          <w:rFonts w:ascii="Times New Roman" w:hAnsi="Times New Roman"/>
          <w:strike/>
          <w:color w:val="FF0000"/>
        </w:rPr>
        <w:lastRenderedPageBreak/>
        <w:t xml:space="preserve"> </w:t>
      </w:r>
      <w:bookmarkStart w:id="2162" w:name="paragraf-61a.odsek-1.pismeno-b.oznacenie"/>
      <w:r w:rsidRPr="3F86BB70">
        <w:rPr>
          <w:rFonts w:ascii="Times New Roman" w:hAnsi="Times New Roman"/>
          <w:strike/>
          <w:color w:val="FF0000"/>
        </w:rPr>
        <w:t xml:space="preserve">b) </w:t>
      </w:r>
      <w:bookmarkStart w:id="2163" w:name="paragraf-61a.odsek-1.pismeno-b.text"/>
      <w:bookmarkEnd w:id="2162"/>
      <w:r w:rsidRPr="3F86BB70">
        <w:rPr>
          <w:rFonts w:ascii="Times New Roman" w:hAnsi="Times New Roman"/>
          <w:strike/>
          <w:color w:val="FF0000"/>
        </w:rPr>
        <w:t xml:space="preserve">poskytovateľ tejto sociálnej služby plní ustanovené podmienky pre poskytovanie sociálnej služby vo všeobecnom hospodárskom záujme. </w:t>
      </w:r>
      <w:bookmarkEnd w:id="2163"/>
    </w:p>
    <w:p w14:paraId="233771E6" w14:textId="77777777" w:rsidR="0000158D" w:rsidRPr="00A27461" w:rsidRDefault="00A27461">
      <w:pPr>
        <w:spacing w:before="225" w:after="225" w:line="264" w:lineRule="auto"/>
        <w:ind w:left="570"/>
        <w:rPr>
          <w:strike/>
          <w:color w:val="FF0000"/>
        </w:rPr>
      </w:pPr>
      <w:bookmarkStart w:id="2164" w:name="paragraf-61a.odsek-2"/>
      <w:bookmarkEnd w:id="2155"/>
      <w:bookmarkEnd w:id="2161"/>
      <w:r w:rsidRPr="3F86BB70">
        <w:rPr>
          <w:rFonts w:ascii="Times New Roman" w:hAnsi="Times New Roman"/>
          <w:strike/>
          <w:color w:val="FF0000"/>
        </w:rPr>
        <w:t xml:space="preserve"> </w:t>
      </w:r>
      <w:bookmarkStart w:id="2165" w:name="paragraf-61a.odsek-2.oznacenie"/>
      <w:r w:rsidRPr="3F86BB70">
        <w:rPr>
          <w:rFonts w:ascii="Times New Roman" w:hAnsi="Times New Roman"/>
          <w:strike/>
          <w:color w:val="FF0000"/>
        </w:rPr>
        <w:t xml:space="preserve">(2) </w:t>
      </w:r>
      <w:bookmarkStart w:id="2166" w:name="paragraf-61a.odsek-2.text"/>
      <w:bookmarkEnd w:id="2165"/>
      <w:r w:rsidRPr="3F86BB70">
        <w:rPr>
          <w:rFonts w:ascii="Times New Roman" w:hAnsi="Times New Roman"/>
          <w:strike/>
          <w:color w:val="FF0000"/>
        </w:rPr>
        <w:t xml:space="preserve">Prijatie záväzku poskytovať sociálnu službu vo všeobecnom hospodárskom záujme a obdobie trvania tohto záväzku oznamuje poskytovateľ sociálnej služby v elektronickej podobe prostredníctvom elektronického formulára zaslaného do informačného systému sociálnych služieb. </w:t>
      </w:r>
      <w:bookmarkEnd w:id="2166"/>
    </w:p>
    <w:p w14:paraId="5D7771E3" w14:textId="77777777" w:rsidR="0000158D" w:rsidRPr="00A27461" w:rsidRDefault="00A27461">
      <w:pPr>
        <w:spacing w:before="225" w:after="225" w:line="264" w:lineRule="auto"/>
        <w:ind w:left="570"/>
        <w:rPr>
          <w:strike/>
          <w:color w:val="FF0000"/>
        </w:rPr>
      </w:pPr>
      <w:bookmarkStart w:id="2167" w:name="paragraf-61a.odsek-3"/>
      <w:bookmarkEnd w:id="2164"/>
      <w:r w:rsidRPr="3F86BB70">
        <w:rPr>
          <w:rFonts w:ascii="Times New Roman" w:hAnsi="Times New Roman"/>
          <w:strike/>
          <w:color w:val="FF0000"/>
        </w:rPr>
        <w:t xml:space="preserve"> </w:t>
      </w:r>
      <w:bookmarkStart w:id="2168" w:name="paragraf-61a.odsek-3.oznacenie"/>
      <w:r w:rsidRPr="3F86BB70">
        <w:rPr>
          <w:rFonts w:ascii="Times New Roman" w:hAnsi="Times New Roman"/>
          <w:strike/>
          <w:color w:val="FF0000"/>
        </w:rPr>
        <w:t xml:space="preserve">(3) </w:t>
      </w:r>
      <w:bookmarkStart w:id="2169" w:name="paragraf-61a.odsek-3.text"/>
      <w:bookmarkEnd w:id="2168"/>
      <w:r w:rsidRPr="3F86BB70">
        <w:rPr>
          <w:rFonts w:ascii="Times New Roman" w:hAnsi="Times New Roman"/>
          <w:strike/>
          <w:color w:val="FF0000"/>
        </w:rPr>
        <w:t xml:space="preserve">Obdobie trvania záväzku poskytovať sociálnu službu vo všeobecnom hospodárskom záujme nesmie presiahnuť desať rokov. Záväzok podľa prvej vety možno prijať opakovane. </w:t>
      </w:r>
      <w:bookmarkEnd w:id="2169"/>
    </w:p>
    <w:p w14:paraId="0FAF5574" w14:textId="77777777" w:rsidR="0000158D" w:rsidRPr="00A27461" w:rsidRDefault="00A27461">
      <w:pPr>
        <w:spacing w:after="0" w:line="264" w:lineRule="auto"/>
        <w:ind w:left="570"/>
        <w:rPr>
          <w:strike/>
          <w:color w:val="FF0000"/>
        </w:rPr>
      </w:pPr>
      <w:bookmarkStart w:id="2170" w:name="paragraf-61a.odsek-4"/>
      <w:bookmarkEnd w:id="2167"/>
      <w:r w:rsidRPr="3F86BB70">
        <w:rPr>
          <w:rFonts w:ascii="Times New Roman" w:hAnsi="Times New Roman"/>
          <w:strike/>
          <w:color w:val="FF0000"/>
        </w:rPr>
        <w:t xml:space="preserve"> </w:t>
      </w:r>
      <w:bookmarkStart w:id="2171" w:name="paragraf-61a.odsek-4.oznacenie"/>
      <w:r w:rsidRPr="3F86BB70">
        <w:rPr>
          <w:rFonts w:ascii="Times New Roman" w:hAnsi="Times New Roman"/>
          <w:strike/>
          <w:color w:val="FF0000"/>
        </w:rPr>
        <w:t xml:space="preserve">(4) </w:t>
      </w:r>
      <w:bookmarkStart w:id="2172" w:name="paragraf-61a.odsek-4.text"/>
      <w:bookmarkEnd w:id="2171"/>
      <w:r w:rsidRPr="3F86BB70">
        <w:rPr>
          <w:rFonts w:ascii="Times New Roman" w:hAnsi="Times New Roman"/>
          <w:strike/>
          <w:color w:val="FF0000"/>
        </w:rPr>
        <w:t xml:space="preserve">Poskytovateľ sociálnej služby vo všeobecnom hospodárskom záujme je povinný evidovať v informačnom systéme sociálnych služieb </w:t>
      </w:r>
      <w:bookmarkEnd w:id="2172"/>
    </w:p>
    <w:p w14:paraId="39A15F77" w14:textId="77777777" w:rsidR="0000158D" w:rsidRPr="00A27461" w:rsidRDefault="00A27461">
      <w:pPr>
        <w:spacing w:before="225" w:after="225" w:line="264" w:lineRule="auto"/>
        <w:ind w:left="645"/>
        <w:rPr>
          <w:strike/>
          <w:color w:val="FF0000"/>
        </w:rPr>
      </w:pPr>
      <w:bookmarkStart w:id="2173" w:name="paragraf-61a.odsek-4.pismeno-a"/>
      <w:r w:rsidRPr="3F86BB70">
        <w:rPr>
          <w:rFonts w:ascii="Times New Roman" w:hAnsi="Times New Roman"/>
          <w:strike/>
          <w:color w:val="FF0000"/>
        </w:rPr>
        <w:t xml:space="preserve"> </w:t>
      </w:r>
      <w:bookmarkStart w:id="2174" w:name="paragraf-61a.odsek-4.pismeno-a.oznacenie"/>
      <w:r w:rsidRPr="3F86BB70">
        <w:rPr>
          <w:rFonts w:ascii="Times New Roman" w:hAnsi="Times New Roman"/>
          <w:strike/>
          <w:color w:val="FF0000"/>
        </w:rPr>
        <w:t xml:space="preserve">a) </w:t>
      </w:r>
      <w:bookmarkStart w:id="2175" w:name="paragraf-61a.odsek-4.pismeno-a.text"/>
      <w:bookmarkEnd w:id="2174"/>
      <w:r w:rsidRPr="3F86BB70">
        <w:rPr>
          <w:rFonts w:ascii="Times New Roman" w:hAnsi="Times New Roman"/>
          <w:strike/>
          <w:color w:val="FF0000"/>
        </w:rPr>
        <w:t xml:space="preserve">návrh rozpočtu poskytovania sociálnej služby vo všeobecnom hospodárskom záujme na príslušný rozpočtový rok do konca februára príslušného rozpočtového roka, </w:t>
      </w:r>
      <w:bookmarkEnd w:id="2175"/>
    </w:p>
    <w:p w14:paraId="1701FE72" w14:textId="77777777" w:rsidR="0000158D" w:rsidRPr="00A27461" w:rsidRDefault="00A27461">
      <w:pPr>
        <w:spacing w:before="225" w:after="225" w:line="264" w:lineRule="auto"/>
        <w:ind w:left="645"/>
        <w:rPr>
          <w:strike/>
          <w:color w:val="FF0000"/>
        </w:rPr>
      </w:pPr>
      <w:bookmarkStart w:id="2176" w:name="paragraf-61a.odsek-4.pismeno-b"/>
      <w:bookmarkEnd w:id="2173"/>
      <w:r w:rsidRPr="3F86BB70">
        <w:rPr>
          <w:rFonts w:ascii="Times New Roman" w:hAnsi="Times New Roman"/>
          <w:strike/>
          <w:color w:val="FF0000"/>
        </w:rPr>
        <w:t xml:space="preserve"> </w:t>
      </w:r>
      <w:bookmarkStart w:id="2177" w:name="paragraf-61a.odsek-4.pismeno-b.oznacenie"/>
      <w:r w:rsidRPr="3F86BB70">
        <w:rPr>
          <w:rFonts w:ascii="Times New Roman" w:hAnsi="Times New Roman"/>
          <w:strike/>
          <w:color w:val="FF0000"/>
        </w:rPr>
        <w:t xml:space="preserve">b) </w:t>
      </w:r>
      <w:bookmarkStart w:id="2178" w:name="paragraf-61a.odsek-4.pismeno-b.text"/>
      <w:bookmarkEnd w:id="2177"/>
      <w:r w:rsidRPr="3F86BB70">
        <w:rPr>
          <w:rFonts w:ascii="Times New Roman" w:hAnsi="Times New Roman"/>
          <w:strike/>
          <w:color w:val="FF0000"/>
        </w:rPr>
        <w:t xml:space="preserve">záverečné zúčtovanie nadmernej náhrady z verejných zdrojov poskytnutých v príslušnom rozpočtovom roku na financovanie sociálnej služby vo všeobecnom hospodárskom záujme do konca februára kalendárneho roka, ktorý nasleduje po príslušnom rozpočtovom roku. </w:t>
      </w:r>
      <w:bookmarkEnd w:id="2178"/>
    </w:p>
    <w:p w14:paraId="1A9283CA" w14:textId="77777777" w:rsidR="0000158D" w:rsidRPr="00A27461" w:rsidRDefault="00A27461">
      <w:pPr>
        <w:spacing w:after="0" w:line="264" w:lineRule="auto"/>
        <w:ind w:left="570"/>
        <w:rPr>
          <w:strike/>
          <w:color w:val="FF0000"/>
        </w:rPr>
      </w:pPr>
      <w:bookmarkStart w:id="2179" w:name="paragraf-61a.odsek-5"/>
      <w:bookmarkEnd w:id="2170"/>
      <w:bookmarkEnd w:id="2176"/>
      <w:r w:rsidRPr="3F86BB70">
        <w:rPr>
          <w:rFonts w:ascii="Times New Roman" w:hAnsi="Times New Roman"/>
          <w:strike/>
          <w:color w:val="FF0000"/>
        </w:rPr>
        <w:t xml:space="preserve"> </w:t>
      </w:r>
      <w:bookmarkStart w:id="2180" w:name="paragraf-61a.odsek-5.oznacenie"/>
      <w:r w:rsidRPr="3F86BB70">
        <w:rPr>
          <w:rFonts w:ascii="Times New Roman" w:hAnsi="Times New Roman"/>
          <w:strike/>
          <w:color w:val="FF0000"/>
        </w:rPr>
        <w:t xml:space="preserve">(5) </w:t>
      </w:r>
      <w:bookmarkStart w:id="2181" w:name="paragraf-61a.odsek-5.text"/>
      <w:bookmarkEnd w:id="2180"/>
      <w:r w:rsidRPr="3F86BB70">
        <w:rPr>
          <w:rFonts w:ascii="Times New Roman" w:hAnsi="Times New Roman"/>
          <w:strike/>
          <w:color w:val="FF0000"/>
        </w:rPr>
        <w:t xml:space="preserve">Všeobecne záväzný právny predpis, ktorý vydá ministerstvo, ustanoví </w:t>
      </w:r>
      <w:bookmarkEnd w:id="2181"/>
    </w:p>
    <w:p w14:paraId="09F8BECE" w14:textId="77777777" w:rsidR="0000158D" w:rsidRPr="00A27461" w:rsidRDefault="00A27461">
      <w:pPr>
        <w:spacing w:before="225" w:after="225" w:line="264" w:lineRule="auto"/>
        <w:ind w:left="645"/>
        <w:rPr>
          <w:strike/>
          <w:color w:val="FF0000"/>
        </w:rPr>
      </w:pPr>
      <w:bookmarkStart w:id="2182" w:name="paragraf-61a.odsek-5.pismeno-a"/>
      <w:r w:rsidRPr="3F86BB70">
        <w:rPr>
          <w:rFonts w:ascii="Times New Roman" w:hAnsi="Times New Roman"/>
          <w:strike/>
          <w:color w:val="FF0000"/>
        </w:rPr>
        <w:t xml:space="preserve"> </w:t>
      </w:r>
      <w:bookmarkStart w:id="2183" w:name="paragraf-61a.odsek-5.pismeno-a.oznacenie"/>
      <w:r w:rsidRPr="3F86BB70">
        <w:rPr>
          <w:rFonts w:ascii="Times New Roman" w:hAnsi="Times New Roman"/>
          <w:strike/>
          <w:color w:val="FF0000"/>
        </w:rPr>
        <w:t xml:space="preserve">a) </w:t>
      </w:r>
      <w:bookmarkStart w:id="2184" w:name="paragraf-61a.odsek-5.pismeno-a.text"/>
      <w:bookmarkEnd w:id="2183"/>
      <w:r w:rsidRPr="3F86BB70">
        <w:rPr>
          <w:rFonts w:ascii="Times New Roman" w:hAnsi="Times New Roman"/>
          <w:strike/>
          <w:color w:val="FF0000"/>
        </w:rPr>
        <w:t xml:space="preserve">rozsah oprávnených nákladov sociálnej služby vo všeobecnom hospodárskom záujme a spôsob ich určenia, </w:t>
      </w:r>
      <w:bookmarkEnd w:id="2184"/>
    </w:p>
    <w:p w14:paraId="1C3FDE2F" w14:textId="77777777" w:rsidR="0000158D" w:rsidRPr="00A27461" w:rsidRDefault="00A27461">
      <w:pPr>
        <w:spacing w:before="225" w:after="225" w:line="264" w:lineRule="auto"/>
        <w:ind w:left="645"/>
        <w:rPr>
          <w:strike/>
          <w:color w:val="FF0000"/>
        </w:rPr>
      </w:pPr>
      <w:bookmarkStart w:id="2185" w:name="paragraf-61a.odsek-5.pismeno-b"/>
      <w:bookmarkEnd w:id="2182"/>
      <w:r w:rsidRPr="3F86BB70">
        <w:rPr>
          <w:rFonts w:ascii="Times New Roman" w:hAnsi="Times New Roman"/>
          <w:strike/>
          <w:color w:val="FF0000"/>
        </w:rPr>
        <w:t xml:space="preserve"> </w:t>
      </w:r>
      <w:bookmarkStart w:id="2186" w:name="paragraf-61a.odsek-5.pismeno-b.oznacenie"/>
      <w:r w:rsidRPr="3F86BB70">
        <w:rPr>
          <w:rFonts w:ascii="Times New Roman" w:hAnsi="Times New Roman"/>
          <w:strike/>
          <w:color w:val="FF0000"/>
        </w:rPr>
        <w:t xml:space="preserve">b) </w:t>
      </w:r>
      <w:bookmarkStart w:id="2187" w:name="paragraf-61a.odsek-5.pismeno-b.text"/>
      <w:bookmarkEnd w:id="2186"/>
      <w:r w:rsidRPr="3F86BB70">
        <w:rPr>
          <w:rFonts w:ascii="Times New Roman" w:hAnsi="Times New Roman"/>
          <w:strike/>
          <w:color w:val="FF0000"/>
        </w:rPr>
        <w:t xml:space="preserve">spôsob výpočtu nadmernej náhrady poskytnutej z verejných zdrojov v rámci spolufinancovania sociálnej služby vo všeobecnom hospodárskom záujme, </w:t>
      </w:r>
      <w:bookmarkEnd w:id="2187"/>
    </w:p>
    <w:p w14:paraId="203B6DEA" w14:textId="77777777" w:rsidR="0000158D" w:rsidRPr="00A27461" w:rsidRDefault="00A27461">
      <w:pPr>
        <w:spacing w:before="225" w:after="225" w:line="264" w:lineRule="auto"/>
        <w:ind w:left="645"/>
        <w:rPr>
          <w:strike/>
          <w:color w:val="FF0000"/>
        </w:rPr>
      </w:pPr>
      <w:bookmarkStart w:id="2188" w:name="paragraf-61a.odsek-5.pismeno-c"/>
      <w:bookmarkEnd w:id="2185"/>
      <w:r w:rsidRPr="3F86BB70">
        <w:rPr>
          <w:rFonts w:ascii="Times New Roman" w:hAnsi="Times New Roman"/>
          <w:strike/>
          <w:color w:val="FF0000"/>
        </w:rPr>
        <w:t xml:space="preserve"> </w:t>
      </w:r>
      <w:bookmarkStart w:id="2189" w:name="paragraf-61a.odsek-5.pismeno-c.oznacenie"/>
      <w:r w:rsidRPr="3F86BB70">
        <w:rPr>
          <w:rFonts w:ascii="Times New Roman" w:hAnsi="Times New Roman"/>
          <w:strike/>
          <w:color w:val="FF0000"/>
        </w:rPr>
        <w:t xml:space="preserve">c) </w:t>
      </w:r>
      <w:bookmarkEnd w:id="2189"/>
      <w:r w:rsidRPr="3F86BB70">
        <w:rPr>
          <w:rFonts w:ascii="Times New Roman" w:hAnsi="Times New Roman"/>
          <w:strike/>
          <w:color w:val="FF0000"/>
        </w:rPr>
        <w:t xml:space="preserve">spôsob určenia nevymáhateľnej pohľadávky z nezaplatenej úhrady alebo jej časti za poskytovanú sociálnu službu vo všeobecnom hospodárskom záujme podľa </w:t>
      </w:r>
      <w:hyperlink w:anchor="paragraf-73a.odsek-10" w:history="1">
        <w:r w:rsidRPr="3F86BB70">
          <w:rPr>
            <w:rFonts w:ascii="Times New Roman" w:hAnsi="Times New Roman"/>
            <w:strike/>
            <w:color w:val="FF0000"/>
            <w:u w:val="single"/>
          </w:rPr>
          <w:t>§ 73a ods. 10</w:t>
        </w:r>
      </w:hyperlink>
      <w:bookmarkStart w:id="2190" w:name="paragraf-61a.odsek-5.pismeno-c.text"/>
      <w:r w:rsidRPr="3F86BB70">
        <w:rPr>
          <w:rFonts w:ascii="Times New Roman" w:hAnsi="Times New Roman"/>
          <w:strike/>
          <w:color w:val="FF0000"/>
        </w:rPr>
        <w:t xml:space="preserve">, postup pri trvalom upustení od vymáhania tejto pohľadávky, spôsob určenia straty vzniknutej veriteľovi z dôvodu nevymáhateľnosti tejto pohľadávky a spôsob kompenzácie tejto straty, </w:t>
      </w:r>
      <w:bookmarkEnd w:id="2190"/>
    </w:p>
    <w:p w14:paraId="4DB45A81" w14:textId="77777777" w:rsidR="0000158D" w:rsidRPr="00A27461" w:rsidRDefault="00A27461">
      <w:pPr>
        <w:spacing w:before="225" w:after="225" w:line="264" w:lineRule="auto"/>
        <w:ind w:left="645"/>
        <w:rPr>
          <w:strike/>
          <w:color w:val="FF0000"/>
        </w:rPr>
      </w:pPr>
      <w:bookmarkStart w:id="2191" w:name="paragraf-61a.odsek-5.pismeno-d"/>
      <w:bookmarkEnd w:id="2188"/>
      <w:r w:rsidRPr="3F86BB70">
        <w:rPr>
          <w:rFonts w:ascii="Times New Roman" w:hAnsi="Times New Roman"/>
          <w:strike/>
          <w:color w:val="FF0000"/>
        </w:rPr>
        <w:t xml:space="preserve"> </w:t>
      </w:r>
      <w:bookmarkStart w:id="2192" w:name="paragraf-61a.odsek-5.pismeno-d.oznacenie"/>
      <w:r w:rsidRPr="3F86BB70">
        <w:rPr>
          <w:rFonts w:ascii="Times New Roman" w:hAnsi="Times New Roman"/>
          <w:strike/>
          <w:color w:val="FF0000"/>
        </w:rPr>
        <w:t xml:space="preserve">d) </w:t>
      </w:r>
      <w:bookmarkEnd w:id="2192"/>
      <w:r w:rsidRPr="3F86BB70">
        <w:rPr>
          <w:rFonts w:ascii="Times New Roman" w:hAnsi="Times New Roman"/>
          <w:strike/>
          <w:color w:val="FF0000"/>
        </w:rPr>
        <w:t xml:space="preserve">zoznam a náležitosti podkladov poskytovaných poskytovateľom sociálnej služby vo všeobecnom hospodárskom záujme ministerstvu na účely </w:t>
      </w:r>
      <w:hyperlink w:anchor="paragraf-79.odsek-1.pismeno-i" w:history="1">
        <w:r w:rsidRPr="3F86BB70">
          <w:rPr>
            <w:rFonts w:ascii="Times New Roman" w:hAnsi="Times New Roman"/>
            <w:strike/>
            <w:color w:val="FF0000"/>
            <w:u w:val="single"/>
          </w:rPr>
          <w:t>§ 79 ods. 1 písm. h)</w:t>
        </w:r>
      </w:hyperlink>
      <w:bookmarkStart w:id="2193" w:name="paragraf-61a.odsek-5.pismeno-d.text"/>
      <w:r w:rsidRPr="3F86BB70">
        <w:rPr>
          <w:rFonts w:ascii="Times New Roman" w:hAnsi="Times New Roman"/>
          <w:strike/>
          <w:color w:val="FF0000"/>
        </w:rPr>
        <w:t xml:space="preserve">, </w:t>
      </w:r>
      <w:bookmarkEnd w:id="2193"/>
    </w:p>
    <w:p w14:paraId="2DD82C8E" w14:textId="77777777" w:rsidR="0000158D" w:rsidRPr="00A27461" w:rsidRDefault="00A27461">
      <w:pPr>
        <w:spacing w:before="225" w:after="225" w:line="264" w:lineRule="auto"/>
        <w:ind w:left="645"/>
        <w:rPr>
          <w:strike/>
          <w:color w:val="FF0000"/>
        </w:rPr>
      </w:pPr>
      <w:bookmarkStart w:id="2194" w:name="paragraf-61a.odsek-5.pismeno-e"/>
      <w:bookmarkEnd w:id="2191"/>
      <w:r w:rsidRPr="3F86BB70">
        <w:rPr>
          <w:rFonts w:ascii="Times New Roman" w:hAnsi="Times New Roman"/>
          <w:strike/>
          <w:color w:val="FF0000"/>
        </w:rPr>
        <w:t xml:space="preserve"> </w:t>
      </w:r>
      <w:bookmarkStart w:id="2195" w:name="paragraf-61a.odsek-5.pismeno-e.oznacenie"/>
      <w:r w:rsidRPr="3F86BB70">
        <w:rPr>
          <w:rFonts w:ascii="Times New Roman" w:hAnsi="Times New Roman"/>
          <w:strike/>
          <w:color w:val="FF0000"/>
        </w:rPr>
        <w:t xml:space="preserve">e) </w:t>
      </w:r>
      <w:bookmarkStart w:id="2196" w:name="paragraf-61a.odsek-5.pismeno-e.text"/>
      <w:bookmarkEnd w:id="2195"/>
      <w:r w:rsidRPr="3F86BB70">
        <w:rPr>
          <w:rFonts w:ascii="Times New Roman" w:hAnsi="Times New Roman"/>
          <w:strike/>
          <w:color w:val="FF0000"/>
        </w:rPr>
        <w:t xml:space="preserve">postup pri vrátení nadmernej náhrady poskytnutej z verejných zdrojov v rámci spolufinancovania sociálnej služby vo všeobecnom hospodárskom záujme. </w:t>
      </w:r>
      <w:bookmarkEnd w:id="2196"/>
    </w:p>
    <w:p w14:paraId="59BAE059" w14:textId="77777777" w:rsidR="0000158D" w:rsidRDefault="00A27461">
      <w:pPr>
        <w:spacing w:before="225" w:after="225" w:line="264" w:lineRule="auto"/>
        <w:ind w:left="570"/>
        <w:rPr>
          <w:rFonts w:ascii="Times New Roman" w:hAnsi="Times New Roman"/>
          <w:strike/>
          <w:color w:val="FF0000"/>
        </w:rPr>
      </w:pPr>
      <w:bookmarkStart w:id="2197" w:name="paragraf-61a.odsek-6"/>
      <w:bookmarkEnd w:id="2179"/>
      <w:bookmarkEnd w:id="2194"/>
      <w:r w:rsidRPr="3F86BB70">
        <w:rPr>
          <w:rFonts w:ascii="Times New Roman" w:hAnsi="Times New Roman"/>
          <w:strike/>
          <w:color w:val="FF0000"/>
        </w:rPr>
        <w:t xml:space="preserve"> </w:t>
      </w:r>
      <w:bookmarkStart w:id="2198" w:name="paragraf-61a.odsek-6.oznacenie"/>
      <w:r w:rsidRPr="3F86BB70">
        <w:rPr>
          <w:rFonts w:ascii="Times New Roman" w:hAnsi="Times New Roman"/>
          <w:strike/>
          <w:color w:val="FF0000"/>
        </w:rPr>
        <w:t xml:space="preserve">(6) </w:t>
      </w:r>
      <w:bookmarkStart w:id="2199" w:name="paragraf-61a.odsek-6.text"/>
      <w:bookmarkEnd w:id="2198"/>
      <w:r w:rsidRPr="3F86BB70">
        <w:rPr>
          <w:rFonts w:ascii="Times New Roman" w:hAnsi="Times New Roman"/>
          <w:strike/>
          <w:color w:val="FF0000"/>
        </w:rPr>
        <w:t xml:space="preserve">Poskytovanie sociálnej služby vo všeobecnom hospodárskom záujme sa na účely tohto zákona považuje za poskytovanie sociálnej služby bez cieľa dosiahnuť zisk. </w:t>
      </w:r>
      <w:bookmarkEnd w:id="2199"/>
    </w:p>
    <w:p w14:paraId="7DE7F195" w14:textId="3A8B1C68" w:rsidR="00B06EFC" w:rsidRPr="00B06EFC" w:rsidRDefault="00B06EFC" w:rsidP="00B06EFC">
      <w:pPr>
        <w:spacing w:after="0"/>
        <w:jc w:val="center"/>
        <w:rPr>
          <w:rFonts w:ascii="Times New Roman" w:hAnsi="Times New Roman" w:cs="Times New Roman"/>
          <w:b/>
          <w:bCs/>
          <w:color w:val="FF0000"/>
          <w:szCs w:val="24"/>
        </w:rPr>
      </w:pPr>
      <w:r w:rsidRPr="00B06EFC">
        <w:rPr>
          <w:rFonts w:ascii="Times New Roman" w:hAnsi="Times New Roman" w:cs="Times New Roman"/>
          <w:b/>
          <w:bCs/>
          <w:color w:val="FF0000"/>
          <w:szCs w:val="24"/>
        </w:rPr>
        <w:t>§ 61a</w:t>
      </w:r>
    </w:p>
    <w:p w14:paraId="462BED2B" w14:textId="77777777" w:rsidR="00B06EFC" w:rsidRPr="00B06EFC" w:rsidRDefault="00B06EFC" w:rsidP="00B06EFC">
      <w:pPr>
        <w:spacing w:after="0"/>
        <w:jc w:val="center"/>
        <w:rPr>
          <w:rFonts w:ascii="Times New Roman" w:hAnsi="Times New Roman" w:cs="Times New Roman"/>
          <w:b/>
          <w:bCs/>
          <w:color w:val="FF0000"/>
          <w:szCs w:val="24"/>
        </w:rPr>
      </w:pPr>
    </w:p>
    <w:p w14:paraId="1E367732" w14:textId="77777777" w:rsidR="00B06EFC" w:rsidRPr="00B06EFC" w:rsidRDefault="00B06EFC" w:rsidP="00B06EFC">
      <w:pPr>
        <w:pStyle w:val="Odsekzoznamu"/>
        <w:numPr>
          <w:ilvl w:val="0"/>
          <w:numId w:val="4"/>
        </w:numPr>
        <w:spacing w:after="0"/>
        <w:ind w:left="851" w:hanging="491"/>
        <w:rPr>
          <w:rFonts w:ascii="Times New Roman" w:eastAsia="Times New Roman" w:hAnsi="Times New Roman" w:cs="Times New Roman"/>
          <w:color w:val="FF0000"/>
        </w:rPr>
      </w:pPr>
      <w:r w:rsidRPr="00B06EFC">
        <w:rPr>
          <w:rFonts w:ascii="Times New Roman" w:eastAsia="Times New Roman" w:hAnsi="Times New Roman" w:cs="Times New Roman"/>
          <w:color w:val="FF0000"/>
        </w:rPr>
        <w:t>Sociálna služba uvedená v § 34 až 41 je službou vo všeobecnom hospodárskom</w:t>
      </w:r>
      <w:r w:rsidRPr="00B06EFC">
        <w:rPr>
          <w:rFonts w:ascii="Times New Roman" w:eastAsiaTheme="minorEastAsia" w:hAnsi="Times New Roman" w:cs="Times New Roman"/>
          <w:color w:val="FF0000"/>
        </w:rPr>
        <w:t xml:space="preserve"> záujme,</w:t>
      </w:r>
      <w:r w:rsidRPr="00B06EFC">
        <w:rPr>
          <w:rFonts w:ascii="Times New Roman" w:eastAsiaTheme="minorEastAsia" w:hAnsi="Times New Roman" w:cs="Times New Roman"/>
          <w:color w:val="FF0000"/>
          <w:vertAlign w:val="superscript"/>
        </w:rPr>
        <w:t>28d</w:t>
      </w:r>
      <w:r w:rsidRPr="00B06EFC">
        <w:rPr>
          <w:rFonts w:ascii="Times New Roman" w:eastAsiaTheme="minorEastAsia" w:hAnsi="Times New Roman" w:cs="Times New Roman"/>
          <w:color w:val="FF0000"/>
        </w:rPr>
        <w:t>) ak je v informačnom systéme sociálnych služieb evidovaný údaj o trvaní záväzku poskytovať túto sociálnu službu ako službu vo všeobecnom hospodárskom záujme (ďalej len „sociálna služba vo všeobecnom hospodárskom záujme“) počas obdobia trvania tohto záväzku oznámeného poskytovateľom sociálnej služby podľa odseku 2.</w:t>
      </w:r>
    </w:p>
    <w:p w14:paraId="2A877436" w14:textId="77777777" w:rsidR="00B06EFC" w:rsidRPr="00B06EFC" w:rsidRDefault="00B06EFC" w:rsidP="00B06EFC">
      <w:pPr>
        <w:pStyle w:val="Odsekzoznamu"/>
        <w:spacing w:after="0"/>
        <w:rPr>
          <w:rFonts w:ascii="Times New Roman" w:eastAsia="Times New Roman" w:hAnsi="Times New Roman" w:cs="Times New Roman"/>
          <w:color w:val="FF0000"/>
          <w:szCs w:val="24"/>
        </w:rPr>
      </w:pPr>
    </w:p>
    <w:p w14:paraId="2981F431" w14:textId="77777777" w:rsidR="00B06EFC" w:rsidRPr="00B06EFC" w:rsidRDefault="00B06EFC" w:rsidP="00B06EFC">
      <w:pPr>
        <w:pStyle w:val="Odsekzoznamu"/>
        <w:numPr>
          <w:ilvl w:val="0"/>
          <w:numId w:val="4"/>
        </w:numPr>
        <w:spacing w:after="0"/>
        <w:ind w:left="851" w:hanging="491"/>
        <w:rPr>
          <w:rFonts w:ascii="Times New Roman" w:eastAsiaTheme="minorEastAsia" w:hAnsi="Times New Roman" w:cs="Times New Roman"/>
          <w:color w:val="FF0000"/>
          <w:szCs w:val="24"/>
        </w:rPr>
      </w:pPr>
      <w:r w:rsidRPr="00B06EFC">
        <w:rPr>
          <w:rFonts w:ascii="Times New Roman" w:eastAsia="Times New Roman" w:hAnsi="Times New Roman" w:cs="Times New Roman"/>
          <w:color w:val="FF0000"/>
          <w:szCs w:val="24"/>
        </w:rPr>
        <w:lastRenderedPageBreak/>
        <w:t xml:space="preserve">Prijatie záväzku </w:t>
      </w:r>
      <w:r w:rsidRPr="00B06EFC">
        <w:rPr>
          <w:rFonts w:ascii="Times New Roman" w:eastAsiaTheme="minorEastAsia" w:hAnsi="Times New Roman" w:cs="Times New Roman"/>
          <w:color w:val="FF0000"/>
          <w:szCs w:val="24"/>
        </w:rPr>
        <w:t>poskytovať</w:t>
      </w:r>
      <w:r w:rsidRPr="00B06EFC">
        <w:rPr>
          <w:rFonts w:ascii="Times New Roman" w:eastAsia="Times New Roman" w:hAnsi="Times New Roman" w:cs="Times New Roman"/>
          <w:color w:val="FF0000"/>
          <w:szCs w:val="24"/>
        </w:rPr>
        <w:t xml:space="preserve"> sociálnu službu vo všeobecnom hospodárskom záujme a obdobie trvania tohto záväzku oznamuje poskytovateľ sociálnej služby ministerstvu v elektronickej podobe prostredníctvom elektronického formulára zaslaného do informačného systému sociálnych služieb.</w:t>
      </w:r>
    </w:p>
    <w:p w14:paraId="7981B498" w14:textId="77777777" w:rsidR="00B06EFC" w:rsidRPr="00B06EFC" w:rsidRDefault="00B06EFC" w:rsidP="00B06EFC">
      <w:pPr>
        <w:pStyle w:val="Odsekzoznamu"/>
        <w:spacing w:after="0"/>
        <w:ind w:left="705"/>
        <w:rPr>
          <w:rFonts w:ascii="Times New Roman" w:eastAsia="Times New Roman" w:hAnsi="Times New Roman" w:cs="Times New Roman"/>
          <w:color w:val="FF0000"/>
          <w:szCs w:val="24"/>
        </w:rPr>
      </w:pPr>
    </w:p>
    <w:p w14:paraId="7FFA1F47" w14:textId="77777777" w:rsidR="00B06EFC" w:rsidRPr="00B06EFC" w:rsidRDefault="00B06EFC" w:rsidP="00B06EFC">
      <w:pPr>
        <w:pStyle w:val="Odsekzoznamu"/>
        <w:numPr>
          <w:ilvl w:val="0"/>
          <w:numId w:val="4"/>
        </w:numPr>
        <w:spacing w:after="0"/>
        <w:ind w:left="851" w:hanging="491"/>
        <w:rPr>
          <w:rFonts w:ascii="Times New Roman" w:eastAsia="Times New Roman" w:hAnsi="Times New Roman" w:cs="Times New Roman"/>
          <w:color w:val="FF0000"/>
          <w:szCs w:val="24"/>
        </w:rPr>
      </w:pPr>
      <w:r w:rsidRPr="00B06EFC">
        <w:rPr>
          <w:rFonts w:ascii="Times New Roman" w:eastAsia="Times New Roman" w:hAnsi="Times New Roman" w:cs="Times New Roman"/>
          <w:color w:val="FF0000"/>
          <w:szCs w:val="24"/>
        </w:rPr>
        <w:t xml:space="preserve">Obdobie trvania </w:t>
      </w:r>
      <w:r w:rsidRPr="00B06EFC">
        <w:rPr>
          <w:rFonts w:ascii="Times New Roman" w:eastAsiaTheme="minorEastAsia" w:hAnsi="Times New Roman" w:cs="Times New Roman"/>
          <w:color w:val="FF0000"/>
          <w:szCs w:val="24"/>
        </w:rPr>
        <w:t>záväzku</w:t>
      </w:r>
      <w:r w:rsidRPr="00B06EFC">
        <w:rPr>
          <w:rFonts w:ascii="Times New Roman" w:eastAsia="Times New Roman" w:hAnsi="Times New Roman" w:cs="Times New Roman"/>
          <w:color w:val="FF0000"/>
          <w:szCs w:val="24"/>
        </w:rPr>
        <w:t xml:space="preserve"> poskytovať sociálnu službu vo všeobecnom hospodárskom záujme nesmie presiahnuť desať rokov. Záväzok podľa prvej vety možno prijať opakovane.</w:t>
      </w:r>
    </w:p>
    <w:p w14:paraId="398EF4EF" w14:textId="77777777" w:rsidR="00B06EFC" w:rsidRPr="00B06EFC" w:rsidRDefault="00B06EFC" w:rsidP="00B06EFC">
      <w:pPr>
        <w:pStyle w:val="Odsekzoznamu"/>
        <w:spacing w:after="0"/>
        <w:ind w:left="705"/>
        <w:rPr>
          <w:rFonts w:ascii="Times New Roman" w:eastAsia="Times New Roman" w:hAnsi="Times New Roman" w:cs="Times New Roman"/>
          <w:color w:val="FF0000"/>
          <w:szCs w:val="24"/>
        </w:rPr>
      </w:pPr>
    </w:p>
    <w:p w14:paraId="3C573E54" w14:textId="77777777" w:rsidR="00B06EFC" w:rsidRPr="00B06EFC" w:rsidRDefault="00B06EFC" w:rsidP="00B06EFC">
      <w:pPr>
        <w:pStyle w:val="Odsekzoznamu"/>
        <w:numPr>
          <w:ilvl w:val="0"/>
          <w:numId w:val="4"/>
        </w:numPr>
        <w:spacing w:after="0"/>
        <w:ind w:left="851" w:hanging="491"/>
        <w:rPr>
          <w:rFonts w:ascii="Times New Roman" w:eastAsia="Times New Roman" w:hAnsi="Times New Roman" w:cs="Times New Roman"/>
          <w:color w:val="FF0000"/>
          <w:szCs w:val="24"/>
        </w:rPr>
      </w:pPr>
      <w:r w:rsidRPr="00B06EFC">
        <w:rPr>
          <w:rFonts w:ascii="Times New Roman" w:eastAsia="Times New Roman" w:hAnsi="Times New Roman" w:cs="Times New Roman"/>
          <w:color w:val="FF0000"/>
          <w:szCs w:val="24"/>
        </w:rPr>
        <w:t>Záväzok poskytovať sociálnu službu vo všeobecnom hospodárskom záujme zanikne</w:t>
      </w:r>
    </w:p>
    <w:p w14:paraId="79FEFD9F" w14:textId="77777777" w:rsidR="00B06EFC" w:rsidRPr="00B06EFC" w:rsidRDefault="00B06EFC" w:rsidP="00B06EFC">
      <w:pPr>
        <w:pStyle w:val="Odsekzoznamu"/>
        <w:numPr>
          <w:ilvl w:val="1"/>
          <w:numId w:val="1"/>
        </w:numPr>
        <w:spacing w:after="0"/>
        <w:ind w:left="1080"/>
        <w:rPr>
          <w:rFonts w:ascii="Times New Roman" w:eastAsia="Times New Roman" w:hAnsi="Times New Roman" w:cs="Times New Roman"/>
          <w:color w:val="FF0000"/>
        </w:rPr>
      </w:pPr>
      <w:r w:rsidRPr="00B06EFC">
        <w:rPr>
          <w:rFonts w:ascii="Times New Roman" w:eastAsia="Times New Roman" w:hAnsi="Times New Roman" w:cs="Times New Roman"/>
          <w:color w:val="FF0000"/>
        </w:rPr>
        <w:t xml:space="preserve">uplynutím obdobia trvania </w:t>
      </w:r>
      <w:r w:rsidRPr="00B06EFC">
        <w:rPr>
          <w:rFonts w:ascii="Times New Roman" w:hAnsi="Times New Roman" w:cs="Times New Roman"/>
          <w:color w:val="FF0000"/>
        </w:rPr>
        <w:t>záväzku</w:t>
      </w:r>
      <w:r w:rsidRPr="00B06EFC">
        <w:rPr>
          <w:rFonts w:ascii="Times New Roman" w:eastAsia="Times New Roman" w:hAnsi="Times New Roman" w:cs="Times New Roman"/>
          <w:color w:val="FF0000"/>
        </w:rPr>
        <w:t xml:space="preserve">; to neplatí, ak do uplynutia tohto obdobia </w:t>
      </w:r>
      <w:r w:rsidRPr="00B06EFC">
        <w:rPr>
          <w:rFonts w:ascii="Times New Roman" w:hAnsi="Times New Roman" w:cs="Times New Roman"/>
          <w:color w:val="FF0000"/>
        </w:rPr>
        <w:t>poskytovateľ</w:t>
      </w:r>
      <w:r w:rsidRPr="00B06EFC">
        <w:rPr>
          <w:rFonts w:ascii="Times New Roman" w:eastAsia="Times New Roman" w:hAnsi="Times New Roman" w:cs="Times New Roman"/>
          <w:color w:val="FF0000"/>
        </w:rPr>
        <w:t xml:space="preserve"> sociálnej služby opakovane prijal záväzok poskytovať sociálnu službu vo všeobecnom hospodárskom záujme,</w:t>
      </w:r>
    </w:p>
    <w:p w14:paraId="4654A630" w14:textId="14644C16" w:rsidR="00B06EFC" w:rsidRPr="00B06EFC" w:rsidRDefault="00B06EFC" w:rsidP="00022ECA">
      <w:pPr>
        <w:pStyle w:val="Odsekzoznamu"/>
        <w:numPr>
          <w:ilvl w:val="1"/>
          <w:numId w:val="1"/>
        </w:numPr>
        <w:spacing w:after="0"/>
        <w:ind w:left="1080"/>
        <w:rPr>
          <w:rFonts w:ascii="Times New Roman" w:eastAsia="Times New Roman" w:hAnsi="Times New Roman" w:cs="Times New Roman"/>
          <w:color w:val="FF0000"/>
          <w:szCs w:val="24"/>
        </w:rPr>
      </w:pPr>
      <w:r w:rsidRPr="00022ECA">
        <w:rPr>
          <w:rFonts w:ascii="Times New Roman" w:eastAsia="Times New Roman" w:hAnsi="Times New Roman" w:cs="Times New Roman"/>
          <w:color w:val="FF0000"/>
        </w:rPr>
        <w:t>dňom</w:t>
      </w:r>
      <w:r w:rsidRPr="00B06EFC">
        <w:rPr>
          <w:rFonts w:ascii="Times New Roman" w:eastAsia="Times New Roman" w:hAnsi="Times New Roman" w:cs="Times New Roman"/>
          <w:color w:val="FF0000"/>
          <w:szCs w:val="24"/>
        </w:rPr>
        <w:t xml:space="preserve"> nadobudnutia právoplatnosti rozhodnutia o povinnosti vrátiť nadmernú náhradu </w:t>
      </w:r>
      <w:r w:rsidR="00022ECA" w:rsidRPr="00022ECA">
        <w:rPr>
          <w:rFonts w:ascii="Times New Roman" w:eastAsia="Times New Roman" w:hAnsi="Times New Roman" w:cs="Times New Roman"/>
          <w:color w:val="FF0000"/>
          <w:szCs w:val="24"/>
        </w:rPr>
        <w:t xml:space="preserve">z verejných zdrojov poskytnutých na spolufinancovanie sociálnej služby vo všeobecnom hospodárskom záujme (ďalej len „nadmerná náhrada“) </w:t>
      </w:r>
      <w:r w:rsidRPr="00B06EFC">
        <w:rPr>
          <w:rFonts w:ascii="Times New Roman" w:eastAsia="Times New Roman" w:hAnsi="Times New Roman" w:cs="Times New Roman"/>
          <w:color w:val="FF0000"/>
          <w:szCs w:val="24"/>
        </w:rPr>
        <w:t>podľa § 92b ods. 1 písm. a),</w:t>
      </w:r>
    </w:p>
    <w:p w14:paraId="387848CB" w14:textId="77777777" w:rsidR="00B06EFC" w:rsidRPr="00B06EFC" w:rsidRDefault="00B06EFC" w:rsidP="00B06EFC">
      <w:pPr>
        <w:pStyle w:val="Odsekzoznamu"/>
        <w:numPr>
          <w:ilvl w:val="1"/>
          <w:numId w:val="1"/>
        </w:numPr>
        <w:spacing w:after="0"/>
        <w:ind w:left="1080"/>
        <w:rPr>
          <w:rFonts w:ascii="Times New Roman" w:eastAsia="Times New Roman" w:hAnsi="Times New Roman" w:cs="Times New Roman"/>
          <w:color w:val="FF0000"/>
        </w:rPr>
      </w:pPr>
      <w:r w:rsidRPr="00B06EFC">
        <w:rPr>
          <w:rFonts w:ascii="Times New Roman" w:eastAsia="Times New Roman" w:hAnsi="Times New Roman" w:cs="Times New Roman"/>
          <w:color w:val="FF0000"/>
        </w:rPr>
        <w:t>márnym uplynutím lehoty na vrátenie nadmernej náhrady uloženej rozhodnutím podľa § 92b ods. 1 písm. b),</w:t>
      </w:r>
    </w:p>
    <w:p w14:paraId="798D66EA" w14:textId="77777777" w:rsidR="00B06EFC" w:rsidRPr="00B06EFC" w:rsidRDefault="00B06EFC" w:rsidP="00B06EFC">
      <w:pPr>
        <w:pStyle w:val="Odsekzoznamu"/>
        <w:numPr>
          <w:ilvl w:val="1"/>
          <w:numId w:val="1"/>
        </w:numPr>
        <w:spacing w:after="0"/>
        <w:ind w:left="1080"/>
        <w:rPr>
          <w:rFonts w:ascii="Times New Roman" w:eastAsia="Times New Roman" w:hAnsi="Times New Roman" w:cs="Times New Roman"/>
          <w:color w:val="FF0000"/>
        </w:rPr>
      </w:pPr>
      <w:r w:rsidRPr="00B06EFC">
        <w:rPr>
          <w:rFonts w:ascii="Times New Roman" w:eastAsia="Times New Roman" w:hAnsi="Times New Roman" w:cs="Times New Roman"/>
          <w:color w:val="FF0000"/>
        </w:rPr>
        <w:t>dňom vypovedania záväzku poskytovateľom sociálnej služby vo všeobecnom hospodárskom záujme.</w:t>
      </w:r>
    </w:p>
    <w:p w14:paraId="40B210AD" w14:textId="77777777" w:rsidR="00B06EFC" w:rsidRPr="00B06EFC" w:rsidRDefault="00B06EFC" w:rsidP="00B06EFC">
      <w:pPr>
        <w:pStyle w:val="Odsekzoznamu"/>
        <w:spacing w:after="0"/>
        <w:ind w:left="705"/>
        <w:rPr>
          <w:rFonts w:ascii="Times New Roman" w:eastAsia="Times New Roman" w:hAnsi="Times New Roman" w:cs="Times New Roman"/>
          <w:color w:val="FF0000"/>
          <w:szCs w:val="24"/>
        </w:rPr>
      </w:pPr>
    </w:p>
    <w:p w14:paraId="0A368575" w14:textId="77777777" w:rsidR="00B06EFC" w:rsidRPr="00B06EFC" w:rsidRDefault="00B06EFC" w:rsidP="00B06EFC">
      <w:pPr>
        <w:pStyle w:val="Odsekzoznamu"/>
        <w:numPr>
          <w:ilvl w:val="0"/>
          <w:numId w:val="4"/>
        </w:numPr>
        <w:spacing w:after="0"/>
        <w:ind w:left="851" w:hanging="491"/>
        <w:rPr>
          <w:rFonts w:ascii="Times New Roman" w:eastAsia="Times New Roman" w:hAnsi="Times New Roman" w:cs="Times New Roman"/>
          <w:color w:val="FF0000"/>
          <w:szCs w:val="24"/>
        </w:rPr>
      </w:pPr>
      <w:r w:rsidRPr="00B06EFC">
        <w:rPr>
          <w:rFonts w:ascii="Times New Roman" w:eastAsia="Times New Roman" w:hAnsi="Times New Roman" w:cs="Times New Roman"/>
          <w:color w:val="FF0000"/>
          <w:szCs w:val="24"/>
        </w:rPr>
        <w:t>Ministerstvo zaeviduje v informačnom systéme sociálnych služieb deň zániku záväzku poskytovať sociálnu službu vo všeobecnom hospodárskom záujme a jeho dôvod.</w:t>
      </w:r>
    </w:p>
    <w:p w14:paraId="68AA8D5A" w14:textId="77777777" w:rsidR="00B06EFC" w:rsidRPr="00B06EFC" w:rsidRDefault="00B06EFC" w:rsidP="00B06EFC">
      <w:pPr>
        <w:pStyle w:val="Odsekzoznamu"/>
        <w:spacing w:after="0"/>
        <w:ind w:left="705"/>
        <w:rPr>
          <w:rFonts w:ascii="Times New Roman" w:eastAsia="Times New Roman" w:hAnsi="Times New Roman" w:cs="Times New Roman"/>
          <w:color w:val="FF0000"/>
          <w:szCs w:val="24"/>
        </w:rPr>
      </w:pPr>
    </w:p>
    <w:p w14:paraId="71FDAA35" w14:textId="53208AEF" w:rsidR="00B06EFC" w:rsidRPr="00B06EFC" w:rsidRDefault="00B06EFC" w:rsidP="00022ECA">
      <w:pPr>
        <w:pStyle w:val="Odsekzoznamu"/>
        <w:numPr>
          <w:ilvl w:val="0"/>
          <w:numId w:val="4"/>
        </w:numPr>
        <w:spacing w:after="0"/>
        <w:rPr>
          <w:rFonts w:ascii="Times New Roman" w:eastAsia="Times New Roman" w:hAnsi="Times New Roman" w:cs="Times New Roman"/>
          <w:color w:val="FF0000"/>
          <w:szCs w:val="24"/>
        </w:rPr>
      </w:pPr>
      <w:r w:rsidRPr="00B06EFC">
        <w:rPr>
          <w:rFonts w:ascii="Times New Roman" w:eastAsia="Times New Roman" w:hAnsi="Times New Roman" w:cs="Times New Roman"/>
          <w:color w:val="FF0000"/>
        </w:rPr>
        <w:t>Ak záväzok poskytovať sociálnu službu vo všeobecnom hospodárskom záujme zanikol</w:t>
      </w:r>
      <w:r w:rsidRPr="00B06EFC">
        <w:rPr>
          <w:rFonts w:ascii="Times New Roman" w:eastAsia="Times New Roman" w:hAnsi="Times New Roman" w:cs="Times New Roman"/>
          <w:color w:val="FF0000"/>
          <w:szCs w:val="24"/>
        </w:rPr>
        <w:t xml:space="preserve"> podľa odseku 4 písm. b) alebo písm. c), </w:t>
      </w:r>
      <w:r w:rsidR="00022ECA" w:rsidRPr="00022ECA">
        <w:rPr>
          <w:rFonts w:ascii="Times New Roman" w:eastAsia="Times New Roman" w:hAnsi="Times New Roman" w:cs="Times New Roman"/>
          <w:color w:val="FF0000"/>
          <w:szCs w:val="24"/>
        </w:rPr>
        <w:t>poskytovateľ sociálnej služby môže opätovne prijať tento záväzok</w:t>
      </w:r>
      <w:r w:rsidR="00022ECA" w:rsidRPr="00022ECA" w:rsidDel="00022ECA">
        <w:rPr>
          <w:rFonts w:ascii="Times New Roman" w:eastAsia="Times New Roman" w:hAnsi="Times New Roman" w:cs="Times New Roman"/>
          <w:color w:val="FF0000"/>
          <w:szCs w:val="24"/>
        </w:rPr>
        <w:t xml:space="preserve"> </w:t>
      </w:r>
      <w:r w:rsidRPr="00B06EFC">
        <w:rPr>
          <w:rFonts w:ascii="Times New Roman" w:eastAsia="Times New Roman" w:hAnsi="Times New Roman" w:cs="Times New Roman"/>
          <w:color w:val="FF0000"/>
          <w:szCs w:val="24"/>
        </w:rPr>
        <w:t>po 30 kalendárnych dňoch od splnenia povinnosti uloženej rozhodnutím podľa § 92b ods. 1.</w:t>
      </w:r>
    </w:p>
    <w:p w14:paraId="2B779E67" w14:textId="77777777" w:rsidR="00B06EFC" w:rsidRPr="00B06EFC" w:rsidRDefault="00B06EFC" w:rsidP="00B06EFC">
      <w:pPr>
        <w:pStyle w:val="Odsekzoznamu"/>
        <w:spacing w:after="0"/>
        <w:ind w:left="705"/>
        <w:rPr>
          <w:rFonts w:ascii="Times New Roman" w:eastAsia="Times New Roman" w:hAnsi="Times New Roman" w:cs="Times New Roman"/>
          <w:color w:val="FF0000"/>
          <w:szCs w:val="24"/>
        </w:rPr>
      </w:pPr>
    </w:p>
    <w:p w14:paraId="2704A5AB" w14:textId="77777777" w:rsidR="00B06EFC" w:rsidRPr="00B06EFC" w:rsidRDefault="00B06EFC" w:rsidP="00B06EFC">
      <w:pPr>
        <w:pStyle w:val="Odsekzoznamu"/>
        <w:numPr>
          <w:ilvl w:val="0"/>
          <w:numId w:val="4"/>
        </w:numPr>
        <w:spacing w:after="0"/>
        <w:ind w:left="851" w:hanging="491"/>
        <w:rPr>
          <w:rFonts w:ascii="Times New Roman" w:eastAsia="Times New Roman" w:hAnsi="Times New Roman" w:cs="Times New Roman"/>
          <w:color w:val="FF0000"/>
        </w:rPr>
      </w:pPr>
      <w:r w:rsidRPr="00B06EFC">
        <w:rPr>
          <w:rFonts w:ascii="Times New Roman" w:eastAsia="Times New Roman" w:hAnsi="Times New Roman" w:cs="Times New Roman"/>
          <w:color w:val="FF0000"/>
        </w:rPr>
        <w:t>Poskytovateľ sociálnej služby vo všeobecnom hospodárskom záujme je povinný</w:t>
      </w:r>
    </w:p>
    <w:p w14:paraId="78545933" w14:textId="37DE5ACD" w:rsidR="00B06EFC" w:rsidRPr="00B06EFC" w:rsidRDefault="00B06EFC" w:rsidP="00B06EFC">
      <w:pPr>
        <w:pStyle w:val="Odsekzoznamu"/>
        <w:numPr>
          <w:ilvl w:val="0"/>
          <w:numId w:val="8"/>
        </w:numPr>
        <w:spacing w:after="0"/>
        <w:rPr>
          <w:rFonts w:ascii="Times New Roman" w:eastAsia="Calibri" w:hAnsi="Times New Roman" w:cs="Times New Roman"/>
          <w:color w:val="FF0000"/>
          <w:szCs w:val="24"/>
        </w:rPr>
      </w:pPr>
      <w:r w:rsidRPr="00B06EFC">
        <w:rPr>
          <w:rFonts w:ascii="Times New Roman" w:hAnsi="Times New Roman" w:cs="Times New Roman"/>
          <w:color w:val="FF0000"/>
          <w:szCs w:val="24"/>
        </w:rPr>
        <w:t>doručiť</w:t>
      </w:r>
      <w:r w:rsidRPr="00B06EFC">
        <w:rPr>
          <w:rFonts w:ascii="Times New Roman" w:eastAsia="Calibri" w:hAnsi="Times New Roman" w:cs="Times New Roman"/>
          <w:color w:val="FF0000"/>
          <w:szCs w:val="24"/>
        </w:rPr>
        <w:t xml:space="preserve"> ministerstvu v elektronickej podobe prostredníctvom </w:t>
      </w:r>
      <w:r w:rsidR="00022ECA">
        <w:rPr>
          <w:rFonts w:ascii="Times New Roman" w:eastAsia="Calibri" w:hAnsi="Times New Roman" w:cs="Times New Roman"/>
          <w:color w:val="FF0000"/>
          <w:szCs w:val="24"/>
        </w:rPr>
        <w:t xml:space="preserve">elektronického </w:t>
      </w:r>
      <w:r w:rsidRPr="00B06EFC">
        <w:rPr>
          <w:rFonts w:ascii="Times New Roman" w:eastAsia="Calibri" w:hAnsi="Times New Roman" w:cs="Times New Roman"/>
          <w:color w:val="FF0000"/>
          <w:szCs w:val="24"/>
        </w:rPr>
        <w:t>formulára zaslaného do informačného systému sociálnych služieb</w:t>
      </w:r>
    </w:p>
    <w:p w14:paraId="56EEEFB0" w14:textId="77777777" w:rsidR="00B06EFC" w:rsidRPr="00B06EFC" w:rsidRDefault="00B06EFC" w:rsidP="00B06EFC">
      <w:pPr>
        <w:pStyle w:val="Odsekzoznamu"/>
        <w:numPr>
          <w:ilvl w:val="2"/>
          <w:numId w:val="1"/>
        </w:numPr>
        <w:spacing w:after="0"/>
        <w:ind w:left="1440" w:hanging="360"/>
        <w:rPr>
          <w:rFonts w:ascii="Times New Roman" w:hAnsi="Times New Roman" w:cs="Times New Roman"/>
          <w:color w:val="FF0000"/>
          <w:szCs w:val="24"/>
        </w:rPr>
      </w:pPr>
      <w:r w:rsidRPr="00B06EFC">
        <w:rPr>
          <w:rFonts w:ascii="Times New Roman" w:hAnsi="Times New Roman" w:cs="Times New Roman"/>
          <w:color w:val="FF0000"/>
          <w:szCs w:val="24"/>
        </w:rPr>
        <w:t>návrh rozpočtu poskytovania sociálnej služby vo všeobecnom hospodárskom záujme na príslušný rozpočtový rok do konca februára príslušného rozpočtového roka; ak bol záväzok poskytovať sociálnu službu vo všeobecnom hospodárskom záujme prijatý po 31. januári príslušného rozpočtového roka, poskytovateľ sociálnej služby doručí ministerstvu návrh rozpočtu poskytovania sociálnej služby vo všeobecnom hospodárskom záujme na príslušný rozpočtový rok do 30 kalendárnych dní odo dňa prijatia záväzku,</w:t>
      </w:r>
    </w:p>
    <w:p w14:paraId="276E1E03" w14:textId="77777777" w:rsidR="00B06EFC" w:rsidRPr="00B06EFC" w:rsidRDefault="00B06EFC" w:rsidP="00B06EFC">
      <w:pPr>
        <w:pStyle w:val="Odsekzoznamu"/>
        <w:numPr>
          <w:ilvl w:val="2"/>
          <w:numId w:val="1"/>
        </w:numPr>
        <w:spacing w:after="0"/>
        <w:ind w:left="1440" w:hanging="360"/>
        <w:rPr>
          <w:rFonts w:ascii="Times New Roman" w:hAnsi="Times New Roman" w:cs="Times New Roman"/>
          <w:color w:val="FF0000"/>
          <w:szCs w:val="24"/>
        </w:rPr>
      </w:pPr>
      <w:r w:rsidRPr="00B06EFC">
        <w:rPr>
          <w:rFonts w:ascii="Times New Roman" w:hAnsi="Times New Roman" w:cs="Times New Roman"/>
          <w:color w:val="FF0000"/>
          <w:szCs w:val="24"/>
        </w:rPr>
        <w:t>zúčtovanie financovania sociálnej služby vo všeobecnom hospodárskom záujme do konca apríla nasledujúceho rozpočtového roka,</w:t>
      </w:r>
    </w:p>
    <w:p w14:paraId="46822238" w14:textId="4A97875C" w:rsidR="00B06EFC" w:rsidRPr="00B06EFC" w:rsidRDefault="00B06EFC" w:rsidP="00B06EFC">
      <w:pPr>
        <w:pStyle w:val="Odsekzoznamu"/>
        <w:numPr>
          <w:ilvl w:val="0"/>
          <w:numId w:val="8"/>
        </w:numPr>
        <w:spacing w:after="0"/>
        <w:rPr>
          <w:rFonts w:ascii="Times New Roman" w:hAnsi="Times New Roman" w:cs="Times New Roman"/>
          <w:color w:val="FF0000"/>
        </w:rPr>
      </w:pPr>
      <w:r w:rsidRPr="00B06EFC">
        <w:rPr>
          <w:rFonts w:ascii="Times New Roman" w:hAnsi="Times New Roman" w:cs="Times New Roman"/>
          <w:color w:val="FF0000"/>
        </w:rPr>
        <w:t>vrátiť na samostatný účet ministerstva, ktorý je zverejnený na webovom sídle ministerstva, nadmernú náhradu na  príslušný rozpočtový rok zistenú na základe záverov zúčtovania podľa písmena a) druhého bodu, do konca júna nasledujúceho rozpočtového roka; ak je poskytovateľ sociálnej služby vo všeobecnom hospodárskom záujme právnickou osobou zriadenou alebo založenou obcou alebo vyšším územným celkom, túto povinnosť plní obec alebo vyšší územný celok v mene tohto poskytovateľa,</w:t>
      </w:r>
    </w:p>
    <w:p w14:paraId="0967A2FA" w14:textId="77777777" w:rsidR="00B06EFC" w:rsidRPr="00B06EFC" w:rsidRDefault="00B06EFC" w:rsidP="00B06EFC">
      <w:pPr>
        <w:pStyle w:val="Odsekzoznamu"/>
        <w:numPr>
          <w:ilvl w:val="0"/>
          <w:numId w:val="8"/>
        </w:numPr>
        <w:spacing w:after="0"/>
        <w:rPr>
          <w:rFonts w:ascii="Times New Roman" w:eastAsia="Times New Roman" w:hAnsi="Times New Roman" w:cs="Times New Roman"/>
          <w:color w:val="FF0000"/>
          <w:szCs w:val="24"/>
        </w:rPr>
      </w:pPr>
      <w:r w:rsidRPr="00B06EFC">
        <w:rPr>
          <w:rFonts w:ascii="Times New Roman" w:hAnsi="Times New Roman" w:cs="Times New Roman"/>
          <w:color w:val="FF0000"/>
        </w:rPr>
        <w:lastRenderedPageBreak/>
        <w:t>použiť primeraný zisk na zvyšovanie úrovne plnenia štandardov kvality poskytovanej sociálnej služby vo všeobecnom hospodárskom záujme uvedených v prílohe č. 2.</w:t>
      </w:r>
    </w:p>
    <w:p w14:paraId="67E4021F" w14:textId="77777777" w:rsidR="00B06EFC" w:rsidRPr="00B06EFC" w:rsidRDefault="00B06EFC" w:rsidP="00B06EFC">
      <w:pPr>
        <w:pStyle w:val="Odsekzoznamu"/>
        <w:spacing w:after="0"/>
        <w:ind w:left="851"/>
        <w:rPr>
          <w:rFonts w:ascii="Times New Roman" w:eastAsia="Times New Roman" w:hAnsi="Times New Roman" w:cs="Times New Roman"/>
          <w:color w:val="FF0000"/>
          <w:szCs w:val="24"/>
        </w:rPr>
      </w:pPr>
    </w:p>
    <w:p w14:paraId="2F7BB68C" w14:textId="3816F3F9" w:rsidR="00022ECA" w:rsidRDefault="00022ECA" w:rsidP="00022ECA">
      <w:pPr>
        <w:pStyle w:val="Odsekzoznamu"/>
        <w:numPr>
          <w:ilvl w:val="0"/>
          <w:numId w:val="4"/>
        </w:numPr>
        <w:spacing w:after="0"/>
        <w:ind w:hanging="436"/>
        <w:rPr>
          <w:rFonts w:ascii="Times New Roman" w:eastAsia="Times New Roman" w:hAnsi="Times New Roman" w:cs="Times New Roman"/>
          <w:color w:val="FF0000"/>
        </w:rPr>
      </w:pPr>
      <w:r w:rsidRPr="00B06EFC">
        <w:rPr>
          <w:rFonts w:ascii="Times New Roman" w:eastAsia="Times New Roman" w:hAnsi="Times New Roman" w:cs="Times New Roman"/>
          <w:color w:val="FF0000"/>
        </w:rPr>
        <w:t>Povinnosti podľa odseku 7 písm. a) druhého bodu a písm. b) sa vzťahujú aj na poskytovateľa sociálnej služby, ktorému v predchádzajúcom rozpočtovom roku zanikol záväzok poskytovať sociálnu službu vo všeobecnom hospodárskom záujme.</w:t>
      </w:r>
    </w:p>
    <w:p w14:paraId="639A6C80" w14:textId="77777777" w:rsidR="00022ECA" w:rsidRPr="00B06EFC" w:rsidRDefault="00022ECA" w:rsidP="00022ECA">
      <w:pPr>
        <w:pStyle w:val="Odsekzoznamu"/>
        <w:spacing w:after="0"/>
        <w:rPr>
          <w:rFonts w:ascii="Times New Roman" w:eastAsia="Times New Roman" w:hAnsi="Times New Roman" w:cs="Times New Roman"/>
          <w:color w:val="FF0000"/>
        </w:rPr>
      </w:pPr>
    </w:p>
    <w:p w14:paraId="31324D08" w14:textId="3230C2F1" w:rsidR="00B06EFC" w:rsidRPr="00B06EFC" w:rsidRDefault="00B06EFC" w:rsidP="00B06EFC">
      <w:pPr>
        <w:pStyle w:val="Odsekzoznamu"/>
        <w:numPr>
          <w:ilvl w:val="0"/>
          <w:numId w:val="4"/>
        </w:numPr>
        <w:spacing w:after="0"/>
        <w:ind w:hanging="436"/>
        <w:rPr>
          <w:rFonts w:ascii="Times New Roman" w:eastAsia="Times New Roman" w:hAnsi="Times New Roman" w:cs="Times New Roman"/>
          <w:color w:val="FF0000"/>
        </w:rPr>
      </w:pPr>
      <w:r w:rsidRPr="00B06EFC">
        <w:rPr>
          <w:rFonts w:ascii="Times New Roman" w:eastAsia="Times New Roman" w:hAnsi="Times New Roman" w:cs="Times New Roman"/>
          <w:color w:val="FF0000"/>
        </w:rPr>
        <w:t xml:space="preserve">Ak vyšší územný celok rozhodne o výmaze  poskytovateľa sociálnej služby z registra podľa § 68 ods. 1 alebo vymaže  poskytovateľa sociálnej služby z registra podľa § 68 ods. 2, </w:t>
      </w:r>
      <w:r w:rsidR="00022ECA">
        <w:rPr>
          <w:rFonts w:ascii="Times New Roman" w:eastAsia="Times New Roman" w:hAnsi="Times New Roman" w:cs="Times New Roman"/>
          <w:color w:val="FF0000"/>
        </w:rPr>
        <w:t>tento</w:t>
      </w:r>
      <w:r w:rsidR="00022ECA" w:rsidRPr="00B06EFC">
        <w:rPr>
          <w:rFonts w:ascii="Times New Roman" w:eastAsia="Times New Roman" w:hAnsi="Times New Roman" w:cs="Times New Roman"/>
          <w:color w:val="FF0000"/>
        </w:rPr>
        <w:t xml:space="preserve"> </w:t>
      </w:r>
      <w:r w:rsidRPr="00B06EFC">
        <w:rPr>
          <w:rFonts w:ascii="Times New Roman" w:eastAsia="Times New Roman" w:hAnsi="Times New Roman" w:cs="Times New Roman"/>
          <w:color w:val="FF0000"/>
        </w:rPr>
        <w:t>poskytovateľ sociálnej služby, a ak poskytovateľ sociálnej služby má právneho nástupcu, jeho právny nástupca, je povinný</w:t>
      </w:r>
    </w:p>
    <w:p w14:paraId="71C209B7" w14:textId="77777777" w:rsidR="00B06EFC" w:rsidRPr="00B06EFC" w:rsidRDefault="00B06EFC" w:rsidP="00B06EFC">
      <w:pPr>
        <w:pStyle w:val="Odsekzoznamu"/>
        <w:numPr>
          <w:ilvl w:val="0"/>
          <w:numId w:val="7"/>
        </w:numPr>
        <w:spacing w:after="0"/>
        <w:rPr>
          <w:rFonts w:ascii="Times New Roman" w:eastAsia="Times New Roman" w:hAnsi="Times New Roman" w:cs="Times New Roman"/>
          <w:color w:val="FF0000"/>
        </w:rPr>
      </w:pPr>
      <w:r w:rsidRPr="00B06EFC">
        <w:rPr>
          <w:rFonts w:ascii="Times New Roman" w:eastAsia="Times New Roman" w:hAnsi="Times New Roman" w:cs="Times New Roman"/>
          <w:color w:val="FF0000"/>
        </w:rPr>
        <w:t xml:space="preserve">doručiť ministerstvu najneskôr do 30 dní odo dňa nadobudnutia právoplatnosti rozhodnutia o výmaze z registra alebo odo dňa výmazu z registra zúčtovanie financovania sociálnej služby vo všeobecnom hospodárskom záujme za rozpočtový rok, </w:t>
      </w:r>
    </w:p>
    <w:p w14:paraId="3BFB9B34" w14:textId="77777777" w:rsidR="00B06EFC" w:rsidRPr="00B06EFC" w:rsidRDefault="00B06EFC" w:rsidP="00B06EFC">
      <w:pPr>
        <w:pStyle w:val="Odsekzoznamu"/>
        <w:numPr>
          <w:ilvl w:val="1"/>
          <w:numId w:val="7"/>
        </w:numPr>
        <w:spacing w:after="0"/>
        <w:rPr>
          <w:rFonts w:ascii="Times New Roman" w:eastAsia="Times New Roman" w:hAnsi="Times New Roman" w:cs="Times New Roman"/>
          <w:color w:val="FF0000"/>
        </w:rPr>
      </w:pPr>
      <w:r w:rsidRPr="00B06EFC">
        <w:rPr>
          <w:rFonts w:ascii="Times New Roman" w:eastAsia="Times New Roman" w:hAnsi="Times New Roman" w:cs="Times New Roman"/>
          <w:color w:val="FF0000"/>
        </w:rPr>
        <w:t>v ktorom nadobudlo právoplatnosť rozhodnutie o výmaze z registra alebo v ktorom došlo k výmazu z registra a</w:t>
      </w:r>
    </w:p>
    <w:p w14:paraId="3E7DFF1F" w14:textId="77777777" w:rsidR="00B06EFC" w:rsidRPr="00B06EFC" w:rsidRDefault="00B06EFC" w:rsidP="00B06EFC">
      <w:pPr>
        <w:pStyle w:val="Odsekzoznamu"/>
        <w:numPr>
          <w:ilvl w:val="1"/>
          <w:numId w:val="7"/>
        </w:numPr>
        <w:spacing w:after="0"/>
        <w:rPr>
          <w:rFonts w:ascii="Times New Roman" w:eastAsia="Times New Roman" w:hAnsi="Times New Roman" w:cs="Times New Roman"/>
          <w:color w:val="FF0000"/>
        </w:rPr>
      </w:pPr>
      <w:r w:rsidRPr="00B06EFC">
        <w:rPr>
          <w:rFonts w:ascii="Times New Roman" w:eastAsia="Times New Roman" w:hAnsi="Times New Roman" w:cs="Times New Roman"/>
          <w:color w:val="FF0000"/>
        </w:rPr>
        <w:t>ktorý predchádza rozpočtovému roku podľa prvého bodu, ak rozhodnutie o výmaze z registra nadobudlo právoplatnosť alebo k výmazu z registra došlo pred uplynutím lehoty podľa odseku 7 písm. a) druhého bodu a táto povinnosť nebola splnená pred zánikom oprávnenia na poskytovanie sociálnej služby u tohto poskytovateľa sociálnej služby a</w:t>
      </w:r>
    </w:p>
    <w:p w14:paraId="02B10AF4" w14:textId="77777777" w:rsidR="00B06EFC" w:rsidRPr="00B06EFC" w:rsidRDefault="00B06EFC" w:rsidP="00B06EFC">
      <w:pPr>
        <w:pStyle w:val="Odsekzoznamu"/>
        <w:numPr>
          <w:ilvl w:val="0"/>
          <w:numId w:val="7"/>
        </w:numPr>
        <w:spacing w:after="0"/>
        <w:rPr>
          <w:rFonts w:ascii="Times New Roman" w:eastAsia="Times New Roman" w:hAnsi="Times New Roman" w:cs="Times New Roman"/>
          <w:color w:val="FF0000"/>
          <w:szCs w:val="24"/>
        </w:rPr>
      </w:pPr>
      <w:r w:rsidRPr="00B06EFC">
        <w:rPr>
          <w:rFonts w:ascii="Times New Roman" w:eastAsia="Times New Roman" w:hAnsi="Times New Roman" w:cs="Times New Roman"/>
          <w:color w:val="FF0000"/>
          <w:szCs w:val="24"/>
        </w:rPr>
        <w:t>vrátiť na samostatný účet ministerstva, ktorý je zverejnený na webovom sídle ministerstva, nadmernú náhradu zistenú na základe záverov zúčtovania podľa písmena a) a podľa odseku 7 písm. a) druhého bodu, najneskôr do 60 dní odo dňa doručenia zúčtovania financovania sociálnej služby vo všeobecnom hospodárskom záujme podľa písmena a).</w:t>
      </w:r>
    </w:p>
    <w:p w14:paraId="5CFDD914" w14:textId="2225B93D" w:rsidR="00B06EFC" w:rsidRPr="00B06EFC" w:rsidRDefault="00022ECA" w:rsidP="00022ECA">
      <w:pPr>
        <w:pStyle w:val="Odsekzoznamu"/>
        <w:spacing w:after="0"/>
        <w:ind w:left="1080"/>
        <w:rPr>
          <w:rFonts w:ascii="Times New Roman" w:eastAsia="Times New Roman" w:hAnsi="Times New Roman" w:cs="Times New Roman"/>
          <w:color w:val="FF0000"/>
          <w:szCs w:val="24"/>
        </w:rPr>
      </w:pPr>
      <w:r>
        <w:rPr>
          <w:rFonts w:ascii="Times New Roman" w:eastAsia="Times New Roman" w:hAnsi="Times New Roman" w:cs="Times New Roman"/>
          <w:color w:val="FF0000"/>
          <w:szCs w:val="24"/>
        </w:rPr>
        <w:tab/>
      </w:r>
      <w:r>
        <w:rPr>
          <w:rFonts w:ascii="Times New Roman" w:eastAsia="Times New Roman" w:hAnsi="Times New Roman" w:cs="Times New Roman"/>
          <w:color w:val="FF0000"/>
          <w:szCs w:val="24"/>
        </w:rPr>
        <w:tab/>
      </w:r>
    </w:p>
    <w:p w14:paraId="1E987E75" w14:textId="77777777" w:rsidR="00B06EFC" w:rsidRPr="00B06EFC" w:rsidRDefault="00B06EFC" w:rsidP="00B06EFC">
      <w:pPr>
        <w:pStyle w:val="Odsekzoznamu"/>
        <w:spacing w:after="0"/>
        <w:rPr>
          <w:rFonts w:ascii="Times New Roman" w:eastAsia="Times New Roman" w:hAnsi="Times New Roman" w:cs="Times New Roman"/>
          <w:color w:val="FF0000"/>
          <w:szCs w:val="24"/>
        </w:rPr>
      </w:pPr>
    </w:p>
    <w:p w14:paraId="5B381F33" w14:textId="17309F36" w:rsidR="00B06EFC" w:rsidRPr="00B06EFC" w:rsidRDefault="00B06EFC" w:rsidP="00B06EFC">
      <w:pPr>
        <w:pStyle w:val="Odsekzoznamu"/>
        <w:numPr>
          <w:ilvl w:val="0"/>
          <w:numId w:val="4"/>
        </w:numPr>
        <w:spacing w:after="0"/>
        <w:ind w:hanging="436"/>
        <w:rPr>
          <w:rFonts w:ascii="Times New Roman" w:eastAsia="Times New Roman" w:hAnsi="Times New Roman" w:cs="Times New Roman"/>
          <w:color w:val="FF0000"/>
        </w:rPr>
      </w:pPr>
      <w:r w:rsidRPr="00B06EFC">
        <w:rPr>
          <w:rFonts w:ascii="Times New Roman" w:eastAsia="Times New Roman" w:hAnsi="Times New Roman" w:cs="Times New Roman"/>
          <w:color w:val="FF0000"/>
        </w:rPr>
        <w:t xml:space="preserve">Ak nastane prerušenie prevádzky informačného systému sociálnych služieb, ktoré bráni včas splniť povinnosti podľa odseku 7 písm. a) alebo odseku </w:t>
      </w:r>
      <w:r w:rsidR="00022ECA">
        <w:rPr>
          <w:rFonts w:ascii="Times New Roman" w:eastAsia="Times New Roman" w:hAnsi="Times New Roman" w:cs="Times New Roman"/>
          <w:color w:val="FF0000"/>
        </w:rPr>
        <w:t>9</w:t>
      </w:r>
      <w:r w:rsidRPr="00B06EFC">
        <w:rPr>
          <w:rFonts w:ascii="Times New Roman" w:eastAsia="Times New Roman" w:hAnsi="Times New Roman" w:cs="Times New Roman"/>
          <w:color w:val="FF0000"/>
        </w:rPr>
        <w:t xml:space="preserve"> písm. a), lehota podľa odseku 7 písm. a) alebo odseku </w:t>
      </w:r>
      <w:r w:rsidR="00022ECA">
        <w:rPr>
          <w:rFonts w:ascii="Times New Roman" w:eastAsia="Times New Roman" w:hAnsi="Times New Roman" w:cs="Times New Roman"/>
          <w:color w:val="FF0000"/>
        </w:rPr>
        <w:t>9</w:t>
      </w:r>
      <w:r w:rsidR="00022ECA" w:rsidRPr="00B06EFC">
        <w:rPr>
          <w:rFonts w:ascii="Times New Roman" w:eastAsia="Times New Roman" w:hAnsi="Times New Roman" w:cs="Times New Roman"/>
          <w:color w:val="FF0000"/>
        </w:rPr>
        <w:t xml:space="preserve"> </w:t>
      </w:r>
      <w:r w:rsidRPr="00B06EFC">
        <w:rPr>
          <w:rFonts w:ascii="Times New Roman" w:eastAsia="Times New Roman" w:hAnsi="Times New Roman" w:cs="Times New Roman"/>
          <w:color w:val="FF0000"/>
        </w:rPr>
        <w:t xml:space="preserve">písm. a) je zachovaná, ak budú povinnosti podľa odseku 7 písm. a) alebo odseku </w:t>
      </w:r>
      <w:r w:rsidR="00022ECA">
        <w:rPr>
          <w:rFonts w:ascii="Times New Roman" w:eastAsia="Times New Roman" w:hAnsi="Times New Roman" w:cs="Times New Roman"/>
          <w:color w:val="FF0000"/>
        </w:rPr>
        <w:t>9</w:t>
      </w:r>
      <w:r w:rsidR="00022ECA" w:rsidRPr="00B06EFC">
        <w:rPr>
          <w:rFonts w:ascii="Times New Roman" w:eastAsia="Times New Roman" w:hAnsi="Times New Roman" w:cs="Times New Roman"/>
          <w:color w:val="FF0000"/>
        </w:rPr>
        <w:t xml:space="preserve"> </w:t>
      </w:r>
      <w:r w:rsidRPr="00B06EFC">
        <w:rPr>
          <w:rFonts w:ascii="Times New Roman" w:eastAsia="Times New Roman" w:hAnsi="Times New Roman" w:cs="Times New Roman"/>
          <w:color w:val="FF0000"/>
        </w:rPr>
        <w:t>písm. a) splnené najneskôr do troch pracovných dní odo dňa obnovenia prevádzky informačného systému sociálnych služieb.</w:t>
      </w:r>
    </w:p>
    <w:p w14:paraId="1311D96C" w14:textId="77777777" w:rsidR="00B06EFC" w:rsidRPr="00B06EFC" w:rsidRDefault="00B06EFC" w:rsidP="00B06EFC">
      <w:pPr>
        <w:pStyle w:val="Odsekzoznamu"/>
        <w:spacing w:after="0"/>
        <w:rPr>
          <w:rFonts w:ascii="Times New Roman" w:eastAsia="Times New Roman" w:hAnsi="Times New Roman" w:cs="Times New Roman"/>
          <w:color w:val="FF0000"/>
          <w:szCs w:val="24"/>
        </w:rPr>
      </w:pPr>
    </w:p>
    <w:p w14:paraId="2ECEBB4F" w14:textId="471B94AE" w:rsidR="00B06EFC" w:rsidRPr="00B06EFC" w:rsidRDefault="00B06EFC" w:rsidP="00B06EFC">
      <w:pPr>
        <w:pStyle w:val="Odsekzoznamu"/>
        <w:numPr>
          <w:ilvl w:val="0"/>
          <w:numId w:val="4"/>
        </w:numPr>
        <w:spacing w:after="0"/>
        <w:ind w:hanging="436"/>
        <w:rPr>
          <w:rFonts w:ascii="Times New Roman" w:eastAsia="Times New Roman" w:hAnsi="Times New Roman" w:cs="Times New Roman"/>
          <w:color w:val="FF0000"/>
        </w:rPr>
      </w:pPr>
      <w:r w:rsidRPr="00B06EFC">
        <w:rPr>
          <w:rFonts w:ascii="Times New Roman" w:eastAsia="Times New Roman" w:hAnsi="Times New Roman" w:cs="Times New Roman"/>
          <w:color w:val="FF0000"/>
        </w:rPr>
        <w:t xml:space="preserve">Ministerstvo môže na základe odôvodnenej písomnej žiadosti podanej v elektronickej podobe najneskôr do uplynutia lehoty podľa odseku 7 písm. a) druhého bodu alebo odseku </w:t>
      </w:r>
      <w:r w:rsidR="00022ECA">
        <w:rPr>
          <w:rFonts w:ascii="Times New Roman" w:eastAsia="Times New Roman" w:hAnsi="Times New Roman" w:cs="Times New Roman"/>
          <w:color w:val="FF0000"/>
        </w:rPr>
        <w:t>9</w:t>
      </w:r>
      <w:r w:rsidR="00022ECA" w:rsidRPr="00B06EFC">
        <w:rPr>
          <w:rFonts w:ascii="Times New Roman" w:eastAsia="Times New Roman" w:hAnsi="Times New Roman" w:cs="Times New Roman"/>
          <w:color w:val="FF0000"/>
        </w:rPr>
        <w:t xml:space="preserve"> </w:t>
      </w:r>
      <w:r w:rsidRPr="00B06EFC">
        <w:rPr>
          <w:rFonts w:ascii="Times New Roman" w:eastAsia="Times New Roman" w:hAnsi="Times New Roman" w:cs="Times New Roman"/>
          <w:color w:val="FF0000"/>
        </w:rPr>
        <w:t xml:space="preserve">písm. a) zo závažných dôvodov rozhodnúť o predĺžení lehoty podľa odseku 7 písm. a) druhého bodu alebo odseku </w:t>
      </w:r>
      <w:r w:rsidR="00022ECA">
        <w:rPr>
          <w:rFonts w:ascii="Times New Roman" w:eastAsia="Times New Roman" w:hAnsi="Times New Roman" w:cs="Times New Roman"/>
          <w:color w:val="FF0000"/>
        </w:rPr>
        <w:t>9</w:t>
      </w:r>
      <w:r w:rsidR="00022ECA" w:rsidRPr="00B06EFC">
        <w:rPr>
          <w:rFonts w:ascii="Times New Roman" w:eastAsia="Times New Roman" w:hAnsi="Times New Roman" w:cs="Times New Roman"/>
          <w:color w:val="FF0000"/>
        </w:rPr>
        <w:t xml:space="preserve"> </w:t>
      </w:r>
      <w:r w:rsidRPr="00B06EFC">
        <w:rPr>
          <w:rFonts w:ascii="Times New Roman" w:eastAsia="Times New Roman" w:hAnsi="Times New Roman" w:cs="Times New Roman"/>
          <w:color w:val="FF0000"/>
        </w:rPr>
        <w:t>písm. a). Rozhodnutie podľa prvej vety vrátane jeho odôvodnenia a poučenia o možnosti podať podnet podľa odseku 13 ministerstvo doručí žiadateľovi.</w:t>
      </w:r>
    </w:p>
    <w:p w14:paraId="4BF48C95" w14:textId="77777777" w:rsidR="00B06EFC" w:rsidRPr="00B06EFC" w:rsidRDefault="00B06EFC" w:rsidP="00B06EFC">
      <w:pPr>
        <w:pStyle w:val="Odsekzoznamu"/>
        <w:spacing w:after="0"/>
        <w:rPr>
          <w:rFonts w:ascii="Times New Roman" w:eastAsia="Times New Roman" w:hAnsi="Times New Roman" w:cs="Times New Roman"/>
          <w:color w:val="FF0000"/>
        </w:rPr>
      </w:pPr>
    </w:p>
    <w:p w14:paraId="7FC20385" w14:textId="77777777" w:rsidR="00B06EFC" w:rsidRPr="00B06EFC" w:rsidRDefault="00B06EFC" w:rsidP="00B06EFC">
      <w:pPr>
        <w:pStyle w:val="Odsekzoznamu"/>
        <w:numPr>
          <w:ilvl w:val="0"/>
          <w:numId w:val="4"/>
        </w:numPr>
        <w:spacing w:after="0"/>
        <w:ind w:hanging="436"/>
        <w:rPr>
          <w:rFonts w:ascii="Times New Roman" w:eastAsia="Times New Roman" w:hAnsi="Times New Roman" w:cs="Times New Roman"/>
          <w:color w:val="FF0000"/>
        </w:rPr>
      </w:pPr>
      <w:r w:rsidRPr="00B06EFC">
        <w:rPr>
          <w:rFonts w:ascii="Times New Roman" w:eastAsia="Times New Roman" w:hAnsi="Times New Roman" w:cs="Times New Roman"/>
          <w:color w:val="FF0000"/>
        </w:rPr>
        <w:t>Ministerstvo na základe žiadosti podľa odseku 11 rozhodne o</w:t>
      </w:r>
    </w:p>
    <w:p w14:paraId="510E0BE3" w14:textId="5A74A69A" w:rsidR="00B06EFC" w:rsidRPr="00B06EFC" w:rsidRDefault="00B06EFC" w:rsidP="00B06EFC">
      <w:pPr>
        <w:pStyle w:val="Odsekzoznamu"/>
        <w:numPr>
          <w:ilvl w:val="0"/>
          <w:numId w:val="6"/>
        </w:numPr>
        <w:spacing w:after="0"/>
        <w:rPr>
          <w:rFonts w:ascii="Times New Roman" w:eastAsia="Times New Roman" w:hAnsi="Times New Roman" w:cs="Times New Roman"/>
          <w:color w:val="FF0000"/>
        </w:rPr>
      </w:pPr>
      <w:r w:rsidRPr="00B06EFC">
        <w:rPr>
          <w:rFonts w:ascii="Times New Roman" w:eastAsia="Times New Roman" w:hAnsi="Times New Roman" w:cs="Times New Roman"/>
          <w:color w:val="FF0000"/>
        </w:rPr>
        <w:t xml:space="preserve">predĺžení lehoty podľa odseku 7 písm. a) druhého bodu alebo odseku </w:t>
      </w:r>
      <w:r w:rsidR="00022ECA">
        <w:rPr>
          <w:rFonts w:ascii="Times New Roman" w:eastAsia="Times New Roman" w:hAnsi="Times New Roman" w:cs="Times New Roman"/>
          <w:color w:val="FF0000"/>
        </w:rPr>
        <w:t>9</w:t>
      </w:r>
      <w:r w:rsidR="00022ECA" w:rsidRPr="00B06EFC">
        <w:rPr>
          <w:rFonts w:ascii="Times New Roman" w:eastAsia="Times New Roman" w:hAnsi="Times New Roman" w:cs="Times New Roman"/>
          <w:color w:val="FF0000"/>
        </w:rPr>
        <w:t xml:space="preserve"> </w:t>
      </w:r>
      <w:r w:rsidRPr="00B06EFC">
        <w:rPr>
          <w:rFonts w:ascii="Times New Roman" w:eastAsia="Times New Roman" w:hAnsi="Times New Roman" w:cs="Times New Roman"/>
          <w:color w:val="FF0000"/>
        </w:rPr>
        <w:t>písm. a) a určí novú lehotu na doručenie zúčtovania financovania sociálnej služby, alebo</w:t>
      </w:r>
    </w:p>
    <w:p w14:paraId="22EAE5FF" w14:textId="48285303" w:rsidR="00B06EFC" w:rsidRPr="00B06EFC" w:rsidRDefault="00B06EFC" w:rsidP="00B06EFC">
      <w:pPr>
        <w:pStyle w:val="Odsekzoznamu"/>
        <w:numPr>
          <w:ilvl w:val="0"/>
          <w:numId w:val="6"/>
        </w:numPr>
        <w:spacing w:after="0"/>
        <w:rPr>
          <w:rFonts w:ascii="Times New Roman" w:eastAsia="Times New Roman" w:hAnsi="Times New Roman" w:cs="Times New Roman"/>
          <w:color w:val="FF0000"/>
        </w:rPr>
      </w:pPr>
      <w:r w:rsidRPr="00B06EFC">
        <w:rPr>
          <w:rFonts w:ascii="Times New Roman" w:eastAsia="Times New Roman" w:hAnsi="Times New Roman" w:cs="Times New Roman"/>
          <w:color w:val="FF0000"/>
        </w:rPr>
        <w:t xml:space="preserve">zamietnutí predĺženia lehoty podľa odseku 7 písm. a) druhého bodu alebo odseku </w:t>
      </w:r>
      <w:r w:rsidR="00022ECA">
        <w:rPr>
          <w:rFonts w:ascii="Times New Roman" w:eastAsia="Times New Roman" w:hAnsi="Times New Roman" w:cs="Times New Roman"/>
          <w:color w:val="FF0000"/>
        </w:rPr>
        <w:t>9</w:t>
      </w:r>
      <w:r w:rsidR="00022ECA" w:rsidRPr="00B06EFC">
        <w:rPr>
          <w:rFonts w:ascii="Times New Roman" w:eastAsia="Times New Roman" w:hAnsi="Times New Roman" w:cs="Times New Roman"/>
          <w:color w:val="FF0000"/>
        </w:rPr>
        <w:t xml:space="preserve"> </w:t>
      </w:r>
      <w:r w:rsidRPr="00B06EFC">
        <w:rPr>
          <w:rFonts w:ascii="Times New Roman" w:eastAsia="Times New Roman" w:hAnsi="Times New Roman" w:cs="Times New Roman"/>
          <w:color w:val="FF0000"/>
        </w:rPr>
        <w:t>písm. a).</w:t>
      </w:r>
    </w:p>
    <w:p w14:paraId="28863C02" w14:textId="77777777" w:rsidR="00B06EFC" w:rsidRPr="00B06EFC" w:rsidRDefault="00B06EFC" w:rsidP="00B06EFC">
      <w:pPr>
        <w:spacing w:after="0"/>
        <w:ind w:left="720"/>
        <w:rPr>
          <w:rFonts w:ascii="Times New Roman" w:eastAsia="Times New Roman" w:hAnsi="Times New Roman" w:cs="Times New Roman"/>
          <w:color w:val="FF0000"/>
          <w:szCs w:val="24"/>
        </w:rPr>
      </w:pPr>
    </w:p>
    <w:p w14:paraId="40B8E06F" w14:textId="77777777" w:rsidR="00B06EFC" w:rsidRPr="00B06EFC" w:rsidRDefault="00B06EFC" w:rsidP="00B06EFC">
      <w:pPr>
        <w:pStyle w:val="Odsekzoznamu"/>
        <w:numPr>
          <w:ilvl w:val="0"/>
          <w:numId w:val="4"/>
        </w:numPr>
        <w:spacing w:after="0"/>
        <w:ind w:hanging="436"/>
        <w:rPr>
          <w:rFonts w:ascii="Times New Roman" w:eastAsia="Times New Roman" w:hAnsi="Times New Roman" w:cs="Times New Roman"/>
          <w:color w:val="FF0000"/>
        </w:rPr>
      </w:pPr>
      <w:r w:rsidRPr="00B06EFC">
        <w:rPr>
          <w:rFonts w:ascii="Times New Roman" w:eastAsia="Times New Roman" w:hAnsi="Times New Roman" w:cs="Times New Roman"/>
          <w:color w:val="FF0000"/>
        </w:rPr>
        <w:lastRenderedPageBreak/>
        <w:t>Voči rozhodnutiu ministerstva podľa odseku 12 môže žiadateľ podať podnet na preskúmanie rozhodnutia ministerstva v lehote do 14 dní odo dňa doručenia písomného rozhodnutia podľa odseku 12.</w:t>
      </w:r>
    </w:p>
    <w:p w14:paraId="0F86D5A6" w14:textId="77777777" w:rsidR="00B06EFC" w:rsidRPr="00B06EFC" w:rsidRDefault="00B06EFC" w:rsidP="00B06EFC">
      <w:pPr>
        <w:pStyle w:val="Odsekzoznamu"/>
        <w:spacing w:after="0"/>
        <w:rPr>
          <w:rFonts w:ascii="Times New Roman" w:eastAsia="Times New Roman" w:hAnsi="Times New Roman" w:cs="Times New Roman"/>
          <w:color w:val="FF0000"/>
          <w:szCs w:val="24"/>
        </w:rPr>
      </w:pPr>
    </w:p>
    <w:p w14:paraId="42BEF42E" w14:textId="4E05779A" w:rsidR="00B06EFC" w:rsidRPr="00B06EFC" w:rsidRDefault="00B06EFC" w:rsidP="00B06EFC">
      <w:pPr>
        <w:pStyle w:val="Odsekzoznamu"/>
        <w:numPr>
          <w:ilvl w:val="0"/>
          <w:numId w:val="4"/>
        </w:numPr>
        <w:spacing w:after="0"/>
        <w:ind w:hanging="436"/>
        <w:rPr>
          <w:rFonts w:ascii="Times New Roman" w:eastAsia="Times New Roman" w:hAnsi="Times New Roman" w:cs="Times New Roman"/>
          <w:color w:val="FF0000"/>
        </w:rPr>
      </w:pPr>
      <w:r w:rsidRPr="00B06EFC">
        <w:rPr>
          <w:rFonts w:ascii="Times New Roman" w:eastAsia="Times New Roman" w:hAnsi="Times New Roman" w:cs="Times New Roman"/>
          <w:color w:val="FF0000"/>
        </w:rPr>
        <w:t xml:space="preserve">Ministerstvo na základe podnetu žiadateľa podľa odseku 13 preskúma zákonnosť rozhodnutia </w:t>
      </w:r>
      <w:r w:rsidR="00022ECA">
        <w:rPr>
          <w:rFonts w:ascii="Times New Roman" w:eastAsia="Times New Roman" w:hAnsi="Times New Roman" w:cs="Times New Roman"/>
          <w:color w:val="FF0000"/>
        </w:rPr>
        <w:t>podľa odseku 12</w:t>
      </w:r>
      <w:r w:rsidR="00022ECA" w:rsidRPr="00B06EFC">
        <w:rPr>
          <w:rFonts w:ascii="Times New Roman" w:eastAsia="Times New Roman" w:hAnsi="Times New Roman" w:cs="Times New Roman"/>
          <w:color w:val="FF0000"/>
        </w:rPr>
        <w:t xml:space="preserve"> </w:t>
      </w:r>
      <w:r w:rsidRPr="00B06EFC">
        <w:rPr>
          <w:rFonts w:ascii="Times New Roman" w:eastAsia="Times New Roman" w:hAnsi="Times New Roman" w:cs="Times New Roman"/>
          <w:color w:val="FF0000"/>
        </w:rPr>
        <w:t>a v lehote do 30 dní odo dňa doručenia tohto podnetu rozhodne o</w:t>
      </w:r>
    </w:p>
    <w:p w14:paraId="32AA6F5D" w14:textId="42CA1CCC" w:rsidR="00B06EFC" w:rsidRPr="00B06EFC" w:rsidRDefault="00B06EFC" w:rsidP="00B06EFC">
      <w:pPr>
        <w:pStyle w:val="Odsekzoznamu"/>
        <w:numPr>
          <w:ilvl w:val="0"/>
          <w:numId w:val="5"/>
        </w:numPr>
        <w:spacing w:after="0"/>
        <w:rPr>
          <w:rFonts w:ascii="Times New Roman" w:eastAsia="Times New Roman" w:hAnsi="Times New Roman" w:cs="Times New Roman"/>
          <w:color w:val="FF0000"/>
        </w:rPr>
      </w:pPr>
      <w:r w:rsidRPr="00B06EFC">
        <w:rPr>
          <w:rFonts w:ascii="Times New Roman" w:eastAsia="Times New Roman" w:hAnsi="Times New Roman" w:cs="Times New Roman"/>
          <w:color w:val="FF0000"/>
        </w:rPr>
        <w:t xml:space="preserve">predĺžení lehoty podľa odseku 7 písm. a) druhého bodu alebo odseku </w:t>
      </w:r>
      <w:r w:rsidR="00022ECA">
        <w:rPr>
          <w:rFonts w:ascii="Times New Roman" w:eastAsia="Times New Roman" w:hAnsi="Times New Roman" w:cs="Times New Roman"/>
          <w:color w:val="FF0000"/>
        </w:rPr>
        <w:t>9</w:t>
      </w:r>
      <w:r w:rsidR="00022ECA" w:rsidRPr="00B06EFC">
        <w:rPr>
          <w:rFonts w:ascii="Times New Roman" w:eastAsia="Times New Roman" w:hAnsi="Times New Roman" w:cs="Times New Roman"/>
          <w:color w:val="FF0000"/>
        </w:rPr>
        <w:t xml:space="preserve"> </w:t>
      </w:r>
      <w:r w:rsidRPr="00B06EFC">
        <w:rPr>
          <w:rFonts w:ascii="Times New Roman" w:eastAsia="Times New Roman" w:hAnsi="Times New Roman" w:cs="Times New Roman"/>
          <w:color w:val="FF0000"/>
        </w:rPr>
        <w:t>písm. a) a určí novú lehotu na doručenie zúčtovania financovania sociálnej služby, ak zistí nezákonnosť tohto rozhodnutia, alebo</w:t>
      </w:r>
    </w:p>
    <w:p w14:paraId="4F7F16C7" w14:textId="77777777" w:rsidR="00B06EFC" w:rsidRPr="00B06EFC" w:rsidRDefault="00B06EFC" w:rsidP="00B06EFC">
      <w:pPr>
        <w:pStyle w:val="Odsekzoznamu"/>
        <w:numPr>
          <w:ilvl w:val="0"/>
          <w:numId w:val="5"/>
        </w:numPr>
        <w:spacing w:after="0"/>
        <w:rPr>
          <w:rFonts w:ascii="Times New Roman" w:eastAsia="Times New Roman" w:hAnsi="Times New Roman" w:cs="Times New Roman"/>
          <w:color w:val="FF0000"/>
        </w:rPr>
      </w:pPr>
      <w:r w:rsidRPr="00B06EFC">
        <w:rPr>
          <w:rFonts w:ascii="Times New Roman" w:eastAsia="Times New Roman" w:hAnsi="Times New Roman" w:cs="Times New Roman"/>
          <w:color w:val="FF0000"/>
        </w:rPr>
        <w:t>zamietnutí podnetu žiadateľa podľa odseku 13, ak nezistí nezákonnosť tohto rozhodnutia.</w:t>
      </w:r>
    </w:p>
    <w:p w14:paraId="5999C1E2" w14:textId="77777777" w:rsidR="00B06EFC" w:rsidRPr="00B06EFC" w:rsidRDefault="00B06EFC" w:rsidP="00B06EFC">
      <w:pPr>
        <w:pStyle w:val="Odsekzoznamu"/>
        <w:spacing w:after="0"/>
        <w:rPr>
          <w:rFonts w:ascii="Times New Roman" w:eastAsia="Times New Roman" w:hAnsi="Times New Roman" w:cs="Times New Roman"/>
          <w:color w:val="FF0000"/>
          <w:szCs w:val="24"/>
        </w:rPr>
      </w:pPr>
    </w:p>
    <w:p w14:paraId="7AAFE306" w14:textId="77777777" w:rsidR="00B06EFC" w:rsidRPr="00B06EFC" w:rsidRDefault="00B06EFC" w:rsidP="00B06EFC">
      <w:pPr>
        <w:pStyle w:val="Odsekzoznamu"/>
        <w:numPr>
          <w:ilvl w:val="0"/>
          <w:numId w:val="4"/>
        </w:numPr>
        <w:spacing w:after="0"/>
        <w:ind w:hanging="436"/>
        <w:rPr>
          <w:rFonts w:ascii="Times New Roman" w:eastAsia="Times New Roman" w:hAnsi="Times New Roman" w:cs="Times New Roman"/>
          <w:color w:val="FF0000"/>
        </w:rPr>
      </w:pPr>
      <w:r w:rsidRPr="00B06EFC">
        <w:rPr>
          <w:rFonts w:ascii="Times New Roman" w:eastAsia="Times New Roman" w:hAnsi="Times New Roman" w:cs="Times New Roman"/>
          <w:color w:val="FF0000"/>
        </w:rPr>
        <w:t>Odôvodnené rozhodnutie podľa odseku 14 doručí ministerstvo žiadateľovi.</w:t>
      </w:r>
    </w:p>
    <w:p w14:paraId="48A55AE9" w14:textId="77777777" w:rsidR="00B06EFC" w:rsidRPr="00B06EFC" w:rsidRDefault="00B06EFC" w:rsidP="00B06EFC">
      <w:pPr>
        <w:pStyle w:val="Odsekzoznamu"/>
        <w:spacing w:after="0"/>
        <w:ind w:hanging="436"/>
        <w:rPr>
          <w:rFonts w:ascii="Times New Roman" w:eastAsia="Times New Roman" w:hAnsi="Times New Roman" w:cs="Times New Roman"/>
          <w:color w:val="FF0000"/>
        </w:rPr>
      </w:pPr>
    </w:p>
    <w:p w14:paraId="0A9D6EB2" w14:textId="7A8D65DC" w:rsidR="00B06EFC" w:rsidRPr="00B06EFC" w:rsidRDefault="00B06EFC" w:rsidP="00B06EFC">
      <w:pPr>
        <w:pStyle w:val="Odsekzoznamu"/>
        <w:numPr>
          <w:ilvl w:val="0"/>
          <w:numId w:val="4"/>
        </w:numPr>
        <w:spacing w:after="0"/>
        <w:ind w:hanging="436"/>
        <w:rPr>
          <w:rFonts w:ascii="Times New Roman" w:eastAsia="Times New Roman" w:hAnsi="Times New Roman" w:cs="Times New Roman"/>
          <w:color w:val="FF0000"/>
          <w:szCs w:val="24"/>
        </w:rPr>
      </w:pPr>
      <w:r w:rsidRPr="00B06EFC">
        <w:rPr>
          <w:rFonts w:ascii="Times New Roman" w:eastAsia="Times New Roman" w:hAnsi="Times New Roman" w:cs="Times New Roman"/>
          <w:color w:val="FF0000"/>
          <w:szCs w:val="24"/>
        </w:rPr>
        <w:t xml:space="preserve">Zúčtovanie </w:t>
      </w:r>
      <w:r w:rsidRPr="00B06EFC">
        <w:rPr>
          <w:rFonts w:ascii="Times New Roman" w:hAnsi="Times New Roman" w:cs="Times New Roman"/>
          <w:color w:val="FF0000"/>
          <w:szCs w:val="24"/>
        </w:rPr>
        <w:t>financovania sociálnej služby vo všeobecnom hospodárskom záujme</w:t>
      </w:r>
      <w:r w:rsidRPr="00B06EFC">
        <w:rPr>
          <w:rFonts w:ascii="Times New Roman" w:eastAsia="Times New Roman" w:hAnsi="Times New Roman" w:cs="Times New Roman"/>
          <w:color w:val="FF0000"/>
          <w:szCs w:val="24"/>
        </w:rPr>
        <w:t xml:space="preserve"> </w:t>
      </w:r>
      <w:r w:rsidR="00485F45">
        <w:rPr>
          <w:rFonts w:ascii="Times New Roman" w:eastAsia="Times New Roman" w:hAnsi="Times New Roman" w:cs="Times New Roman"/>
          <w:color w:val="FF0000"/>
          <w:szCs w:val="24"/>
        </w:rPr>
        <w:t>možno</w:t>
      </w:r>
      <w:r w:rsidRPr="00B06EFC">
        <w:rPr>
          <w:rFonts w:ascii="Times New Roman" w:eastAsia="Times New Roman" w:hAnsi="Times New Roman" w:cs="Times New Roman"/>
          <w:color w:val="FF0000"/>
          <w:szCs w:val="24"/>
        </w:rPr>
        <w:t xml:space="preserve"> opraviť v lehote na vrátenie nadmernej náhrady.</w:t>
      </w:r>
    </w:p>
    <w:p w14:paraId="54AC522B" w14:textId="77777777" w:rsidR="00B06EFC" w:rsidRPr="00B06EFC" w:rsidRDefault="00B06EFC" w:rsidP="00B06EFC">
      <w:pPr>
        <w:pStyle w:val="Odsekzoznamu"/>
        <w:spacing w:after="0"/>
        <w:ind w:left="851"/>
        <w:rPr>
          <w:rFonts w:ascii="Times New Roman" w:eastAsia="Times New Roman" w:hAnsi="Times New Roman" w:cs="Times New Roman"/>
          <w:color w:val="FF0000"/>
          <w:szCs w:val="24"/>
        </w:rPr>
      </w:pPr>
    </w:p>
    <w:p w14:paraId="71D91B9A" w14:textId="13E962D8" w:rsidR="00B06EFC" w:rsidRPr="00B06EFC" w:rsidRDefault="00B06EFC" w:rsidP="00B06EFC">
      <w:pPr>
        <w:pStyle w:val="Odsekzoznamu"/>
        <w:numPr>
          <w:ilvl w:val="0"/>
          <w:numId w:val="4"/>
        </w:numPr>
        <w:spacing w:after="0"/>
        <w:ind w:hanging="436"/>
        <w:rPr>
          <w:rFonts w:ascii="Times New Roman" w:eastAsia="Times New Roman" w:hAnsi="Times New Roman" w:cs="Times New Roman"/>
          <w:color w:val="FF0000"/>
        </w:rPr>
      </w:pPr>
      <w:r w:rsidRPr="00B06EFC">
        <w:rPr>
          <w:rFonts w:ascii="Times New Roman" w:eastAsia="Times New Roman" w:hAnsi="Times New Roman" w:cs="Times New Roman"/>
          <w:color w:val="FF0000"/>
        </w:rPr>
        <w:t xml:space="preserve">Ministerstvo dohodne s osobou, ktorá plní povinnosť vrátiť nadmernú náhradu, podmienky plnenia povinnosti vrátiť nadmernú náhradu v splátkach, ak </w:t>
      </w:r>
    </w:p>
    <w:p w14:paraId="3104D6EF" w14:textId="7B81A280" w:rsidR="00B06EFC" w:rsidRPr="00B06EFC" w:rsidRDefault="00B06EFC" w:rsidP="00B06EFC">
      <w:pPr>
        <w:pStyle w:val="Odsekzoznamu"/>
        <w:numPr>
          <w:ilvl w:val="1"/>
          <w:numId w:val="3"/>
        </w:numPr>
        <w:spacing w:after="0"/>
        <w:ind w:left="1080"/>
        <w:rPr>
          <w:rFonts w:ascii="Times New Roman" w:hAnsi="Times New Roman" w:cs="Times New Roman"/>
          <w:color w:val="FF0000"/>
        </w:rPr>
      </w:pPr>
      <w:r w:rsidRPr="00B06EFC">
        <w:rPr>
          <w:rFonts w:ascii="Times New Roman" w:eastAsia="Times New Roman" w:hAnsi="Times New Roman" w:cs="Times New Roman"/>
          <w:color w:val="FF0000"/>
        </w:rPr>
        <w:t xml:space="preserve">osoba, ktorá plní povinnosť vrátiť nadmernú náhradu, oznámi vrátenie nadmernej náhrady v splátkach ministerstvu  v lehote </w:t>
      </w:r>
    </w:p>
    <w:p w14:paraId="6F2A3130" w14:textId="77777777" w:rsidR="00485F45" w:rsidRDefault="00B06EFC" w:rsidP="00B06EFC">
      <w:pPr>
        <w:pStyle w:val="Odsekzoznamu"/>
        <w:numPr>
          <w:ilvl w:val="0"/>
          <w:numId w:val="11"/>
        </w:numPr>
        <w:spacing w:after="0"/>
        <w:rPr>
          <w:rFonts w:ascii="Times New Roman" w:hAnsi="Times New Roman" w:cs="Times New Roman"/>
          <w:color w:val="FF0000"/>
          <w:szCs w:val="24"/>
        </w:rPr>
      </w:pPr>
      <w:r w:rsidRPr="00B06EFC">
        <w:rPr>
          <w:rFonts w:ascii="Times New Roman" w:hAnsi="Times New Roman" w:cs="Times New Roman"/>
          <w:color w:val="FF0000"/>
          <w:szCs w:val="24"/>
        </w:rPr>
        <w:t xml:space="preserve">podľa  odseku 7 písm. b) </w:t>
      </w:r>
    </w:p>
    <w:p w14:paraId="21B66F8F" w14:textId="5EBF8D62" w:rsidR="00B06EFC" w:rsidRPr="00AD7093" w:rsidRDefault="00485F45" w:rsidP="00B06EFC">
      <w:pPr>
        <w:pStyle w:val="Odsekzoznamu"/>
        <w:numPr>
          <w:ilvl w:val="0"/>
          <w:numId w:val="11"/>
        </w:numPr>
        <w:spacing w:after="0"/>
        <w:rPr>
          <w:rFonts w:ascii="Times New Roman" w:hAnsi="Times New Roman" w:cs="Times New Roman"/>
          <w:color w:val="FF0000"/>
          <w:szCs w:val="24"/>
        </w:rPr>
      </w:pPr>
      <w:r w:rsidRPr="00AD7093">
        <w:rPr>
          <w:rFonts w:ascii="Times New Roman" w:hAnsi="Times New Roman" w:cs="Times New Roman"/>
          <w:color w:val="FF0000"/>
          <w:szCs w:val="24"/>
        </w:rPr>
        <w:t xml:space="preserve">podľa odseku </w:t>
      </w:r>
      <w:r w:rsidR="00022ECA">
        <w:rPr>
          <w:rFonts w:ascii="Times New Roman" w:hAnsi="Times New Roman" w:cs="Times New Roman"/>
          <w:color w:val="FF0000"/>
          <w:szCs w:val="24"/>
        </w:rPr>
        <w:t>9</w:t>
      </w:r>
      <w:r w:rsidR="00022ECA" w:rsidRPr="00AD7093">
        <w:rPr>
          <w:rFonts w:ascii="Times New Roman" w:hAnsi="Times New Roman" w:cs="Times New Roman"/>
          <w:color w:val="FF0000"/>
          <w:szCs w:val="24"/>
        </w:rPr>
        <w:t xml:space="preserve"> </w:t>
      </w:r>
      <w:r w:rsidRPr="00AD7093">
        <w:rPr>
          <w:rFonts w:ascii="Times New Roman" w:hAnsi="Times New Roman" w:cs="Times New Roman"/>
          <w:color w:val="FF0000"/>
          <w:szCs w:val="24"/>
        </w:rPr>
        <w:t xml:space="preserve">písm. b) </w:t>
      </w:r>
      <w:r w:rsidR="00B06EFC" w:rsidRPr="00AD7093">
        <w:rPr>
          <w:rFonts w:ascii="Times New Roman" w:hAnsi="Times New Roman" w:cs="Times New Roman"/>
          <w:color w:val="FF0000"/>
          <w:szCs w:val="24"/>
        </w:rPr>
        <w:t>alebo</w:t>
      </w:r>
    </w:p>
    <w:p w14:paraId="6EE28787" w14:textId="77777777" w:rsidR="00B06EFC" w:rsidRPr="00AD7093" w:rsidRDefault="00B06EFC" w:rsidP="00B06EFC">
      <w:pPr>
        <w:pStyle w:val="Odsekzoznamu"/>
        <w:numPr>
          <w:ilvl w:val="0"/>
          <w:numId w:val="11"/>
        </w:numPr>
        <w:spacing w:after="0"/>
        <w:rPr>
          <w:rFonts w:ascii="Times New Roman" w:hAnsi="Times New Roman" w:cs="Times New Roman"/>
          <w:color w:val="FF0000"/>
          <w:szCs w:val="24"/>
        </w:rPr>
      </w:pPr>
      <w:r w:rsidRPr="00AD7093">
        <w:rPr>
          <w:rFonts w:ascii="Times New Roman" w:hAnsi="Times New Roman" w:cs="Times New Roman"/>
          <w:color w:val="FF0000"/>
          <w:szCs w:val="24"/>
        </w:rPr>
        <w:t xml:space="preserve">podľa § 92b ods. 1 písm. b) druhého bodu, a </w:t>
      </w:r>
    </w:p>
    <w:p w14:paraId="03764A4C" w14:textId="77777777" w:rsidR="00B06EFC" w:rsidRPr="00AD7093" w:rsidRDefault="00B06EFC" w:rsidP="00B06EFC">
      <w:pPr>
        <w:pStyle w:val="Odsekzoznamu"/>
        <w:numPr>
          <w:ilvl w:val="1"/>
          <w:numId w:val="3"/>
        </w:numPr>
        <w:spacing w:after="0"/>
        <w:ind w:left="1080"/>
        <w:rPr>
          <w:rFonts w:ascii="Times New Roman" w:hAnsi="Times New Roman" w:cs="Times New Roman"/>
          <w:color w:val="FF0000"/>
        </w:rPr>
      </w:pPr>
      <w:r w:rsidRPr="00AD7093">
        <w:rPr>
          <w:rFonts w:ascii="Times New Roman" w:eastAsia="Times New Roman" w:hAnsi="Times New Roman" w:cs="Times New Roman"/>
          <w:color w:val="FF0000"/>
          <w:szCs w:val="24"/>
        </w:rPr>
        <w:t>výška nadmernej náhrady presahuje sumu 2000 eur.</w:t>
      </w:r>
    </w:p>
    <w:p w14:paraId="6C0CE9A6" w14:textId="77777777" w:rsidR="00B06EFC" w:rsidRPr="00AD7093" w:rsidRDefault="00B06EFC" w:rsidP="00B06EFC">
      <w:pPr>
        <w:spacing w:after="0"/>
        <w:rPr>
          <w:rFonts w:ascii="Times New Roman" w:hAnsi="Times New Roman" w:cs="Times New Roman"/>
          <w:color w:val="FF0000"/>
        </w:rPr>
      </w:pPr>
    </w:p>
    <w:p w14:paraId="2E538A4C" w14:textId="77777777" w:rsidR="00AD7093" w:rsidRPr="00AD7093" w:rsidRDefault="00AD7093" w:rsidP="00AD7093">
      <w:pPr>
        <w:pStyle w:val="Odsekzoznamu"/>
        <w:numPr>
          <w:ilvl w:val="0"/>
          <w:numId w:val="4"/>
        </w:numPr>
        <w:spacing w:after="0"/>
        <w:ind w:hanging="436"/>
        <w:rPr>
          <w:rFonts w:ascii="Times New Roman" w:eastAsia="Times New Roman" w:hAnsi="Times New Roman" w:cs="Times New Roman"/>
          <w:color w:val="FF0000"/>
        </w:rPr>
      </w:pPr>
      <w:r w:rsidRPr="00AD7093">
        <w:rPr>
          <w:rFonts w:ascii="Times New Roman" w:eastAsia="Times New Roman" w:hAnsi="Times New Roman" w:cs="Times New Roman"/>
          <w:color w:val="FF0000"/>
        </w:rPr>
        <w:t xml:space="preserve">Doručením oznámenia podľa odseku 17 sa za zachovanú považuje lehota podľa </w:t>
      </w:r>
    </w:p>
    <w:p w14:paraId="55ED5BDA" w14:textId="759FC92E" w:rsidR="00AD7093" w:rsidRPr="00AD7093" w:rsidRDefault="00AD7093" w:rsidP="00AD7093">
      <w:pPr>
        <w:pStyle w:val="Odsekzoznamu"/>
        <w:numPr>
          <w:ilvl w:val="1"/>
          <w:numId w:val="27"/>
        </w:numPr>
        <w:spacing w:after="0"/>
        <w:rPr>
          <w:rFonts w:ascii="Times New Roman" w:hAnsi="Times New Roman" w:cs="Times New Roman"/>
          <w:color w:val="FF0000"/>
          <w:szCs w:val="24"/>
        </w:rPr>
      </w:pPr>
      <w:r w:rsidRPr="00AD7093">
        <w:rPr>
          <w:rFonts w:ascii="Times New Roman" w:hAnsi="Times New Roman" w:cs="Times New Roman"/>
          <w:color w:val="FF0000"/>
          <w:szCs w:val="24"/>
        </w:rPr>
        <w:t xml:space="preserve">odseku 7 písm. b) a odseku 8 písm. b) </w:t>
      </w:r>
    </w:p>
    <w:p w14:paraId="67DBE71D" w14:textId="0DF5EF16" w:rsidR="00AD7093" w:rsidRDefault="00AD7093" w:rsidP="00AD7093">
      <w:pPr>
        <w:pStyle w:val="Odsekzoznamu"/>
        <w:numPr>
          <w:ilvl w:val="1"/>
          <w:numId w:val="27"/>
        </w:numPr>
        <w:spacing w:after="0"/>
        <w:rPr>
          <w:rFonts w:ascii="Times New Roman" w:hAnsi="Times New Roman" w:cs="Times New Roman"/>
          <w:color w:val="FF0000"/>
          <w:szCs w:val="24"/>
        </w:rPr>
      </w:pPr>
      <w:r w:rsidRPr="00AD7093">
        <w:rPr>
          <w:rFonts w:ascii="Times New Roman" w:hAnsi="Times New Roman" w:cs="Times New Roman"/>
          <w:color w:val="FF0000"/>
          <w:szCs w:val="24"/>
        </w:rPr>
        <w:t>§ 92b ods. 1 písm. b) druhého bodu; to neplatí na účel výpočtu penále podľa § 92b ods. 2.</w:t>
      </w:r>
    </w:p>
    <w:p w14:paraId="3CABBA04" w14:textId="17E94ECC" w:rsidR="00AD7093" w:rsidRPr="00AD7093" w:rsidRDefault="00AD7093" w:rsidP="00AD7093">
      <w:pPr>
        <w:pStyle w:val="Odsekzoznamu"/>
        <w:spacing w:after="0"/>
        <w:ind w:left="1440"/>
        <w:rPr>
          <w:rFonts w:ascii="Times New Roman" w:hAnsi="Times New Roman" w:cs="Times New Roman"/>
          <w:color w:val="FF0000"/>
          <w:szCs w:val="24"/>
        </w:rPr>
      </w:pPr>
    </w:p>
    <w:p w14:paraId="5E8DA657" w14:textId="77777777" w:rsidR="00AD7093" w:rsidRPr="00AD7093" w:rsidRDefault="00AD7093" w:rsidP="00AD7093">
      <w:pPr>
        <w:pStyle w:val="Odsekzoznamu"/>
        <w:numPr>
          <w:ilvl w:val="0"/>
          <w:numId w:val="4"/>
        </w:numPr>
        <w:spacing w:after="0"/>
        <w:rPr>
          <w:rFonts w:ascii="Times New Roman" w:eastAsia="Times New Roman" w:hAnsi="Times New Roman" w:cs="Times New Roman"/>
          <w:color w:val="FF0000"/>
        </w:rPr>
      </w:pPr>
      <w:r w:rsidRPr="00AD7093">
        <w:rPr>
          <w:rFonts w:ascii="Times New Roman" w:eastAsia="Times New Roman" w:hAnsi="Times New Roman" w:cs="Times New Roman"/>
          <w:color w:val="FF0000"/>
        </w:rPr>
        <w:t>Ministerstvo určí podmienky plnenia povinnosti vrátiť nadmernú náhradu v splátkach tak, aby bola táto povinnosť splnená do konca nasledujúceho rozpočtového roka.</w:t>
      </w:r>
    </w:p>
    <w:p w14:paraId="3C333AF6" w14:textId="77777777" w:rsidR="00AD7093" w:rsidRPr="00AD7093" w:rsidRDefault="00AD7093" w:rsidP="00AD7093">
      <w:pPr>
        <w:pStyle w:val="Odsekzoznamu"/>
        <w:spacing w:after="0"/>
        <w:ind w:left="851"/>
        <w:rPr>
          <w:rFonts w:ascii="Times New Roman" w:eastAsia="Times New Roman" w:hAnsi="Times New Roman" w:cs="Times New Roman"/>
          <w:color w:val="FF0000"/>
        </w:rPr>
      </w:pPr>
    </w:p>
    <w:p w14:paraId="42C0BF43" w14:textId="7A3E1EDF" w:rsidR="00B06EFC" w:rsidRPr="00AD7093" w:rsidRDefault="00B06EFC" w:rsidP="00AD7093">
      <w:pPr>
        <w:pStyle w:val="Odsekzoznamu"/>
        <w:numPr>
          <w:ilvl w:val="0"/>
          <w:numId w:val="4"/>
        </w:numPr>
        <w:spacing w:after="0"/>
        <w:ind w:left="851" w:hanging="491"/>
        <w:rPr>
          <w:rFonts w:ascii="Times New Roman" w:eastAsia="Times New Roman" w:hAnsi="Times New Roman" w:cs="Times New Roman"/>
          <w:color w:val="FF0000"/>
        </w:rPr>
      </w:pPr>
      <w:r w:rsidRPr="00AD7093">
        <w:rPr>
          <w:rFonts w:ascii="Times New Roman" w:eastAsia="Times New Roman" w:hAnsi="Times New Roman" w:cs="Times New Roman"/>
          <w:color w:val="FF0000"/>
        </w:rPr>
        <w:t>Deň nezaplatenia splátky podľa odseku 17 sa považuje za deň nesplnenia povinnosti vrátiť nadmernú náhradu.</w:t>
      </w:r>
    </w:p>
    <w:p w14:paraId="777635A5" w14:textId="77777777" w:rsidR="00B06EFC" w:rsidRPr="00AD7093" w:rsidRDefault="00B06EFC" w:rsidP="00B06EFC">
      <w:pPr>
        <w:pStyle w:val="Odsekzoznamu"/>
        <w:spacing w:after="0"/>
        <w:ind w:left="705"/>
        <w:rPr>
          <w:rFonts w:ascii="Times New Roman" w:eastAsia="Times New Roman" w:hAnsi="Times New Roman" w:cs="Times New Roman"/>
          <w:color w:val="FF0000"/>
        </w:rPr>
      </w:pPr>
    </w:p>
    <w:p w14:paraId="0CF4DFA6" w14:textId="77777777" w:rsidR="00B06EFC" w:rsidRPr="00B06EFC" w:rsidRDefault="00B06EFC" w:rsidP="00B06EFC">
      <w:pPr>
        <w:pStyle w:val="Odsekzoznamu"/>
        <w:numPr>
          <w:ilvl w:val="0"/>
          <w:numId w:val="4"/>
        </w:numPr>
        <w:spacing w:after="0"/>
        <w:ind w:left="851" w:hanging="491"/>
        <w:rPr>
          <w:rFonts w:ascii="Times New Roman" w:eastAsia="Times New Roman" w:hAnsi="Times New Roman" w:cs="Times New Roman"/>
          <w:color w:val="FF0000"/>
          <w:szCs w:val="24"/>
        </w:rPr>
      </w:pPr>
      <w:r w:rsidRPr="00AD7093">
        <w:rPr>
          <w:rFonts w:ascii="Times New Roman" w:eastAsia="Times New Roman" w:hAnsi="Times New Roman" w:cs="Times New Roman"/>
          <w:color w:val="FF0000"/>
          <w:szCs w:val="24"/>
        </w:rPr>
        <w:t xml:space="preserve">Ministerstvo zabezpečí </w:t>
      </w:r>
      <w:r w:rsidRPr="00B06EFC">
        <w:rPr>
          <w:rFonts w:ascii="Times New Roman" w:eastAsia="Times New Roman" w:hAnsi="Times New Roman" w:cs="Times New Roman"/>
          <w:color w:val="FF0000"/>
          <w:szCs w:val="24"/>
        </w:rPr>
        <w:t>rozdelenie nadmernej náhrady v pomere, ktorý zodpovedá spolufinancovaniu sociálnej služby poskytovanej poskytovateľom sociálnej služby vo všeobecnom hospodárskom záujme, ktorému vznikla povinnosť vrátiť nadmernú náhradu za príslušný rozpočtový rok, medzi</w:t>
      </w:r>
    </w:p>
    <w:p w14:paraId="29349B94" w14:textId="77777777" w:rsidR="00B06EFC" w:rsidRPr="00B06EFC" w:rsidRDefault="00B06EFC" w:rsidP="00B06EFC">
      <w:pPr>
        <w:pStyle w:val="Odsekzoznamu"/>
        <w:numPr>
          <w:ilvl w:val="0"/>
          <w:numId w:val="9"/>
        </w:numPr>
        <w:spacing w:after="0"/>
        <w:rPr>
          <w:rFonts w:ascii="Times New Roman" w:eastAsiaTheme="minorEastAsia" w:hAnsi="Times New Roman" w:cs="Times New Roman"/>
          <w:color w:val="FF0000"/>
          <w:szCs w:val="24"/>
        </w:rPr>
      </w:pPr>
      <w:r w:rsidRPr="00B06EFC">
        <w:rPr>
          <w:rFonts w:ascii="Times New Roman" w:eastAsiaTheme="minorEastAsia" w:hAnsi="Times New Roman" w:cs="Times New Roman"/>
          <w:color w:val="FF0000"/>
          <w:szCs w:val="24"/>
        </w:rPr>
        <w:t>ministerstvo; pomerná časť vrátenej nadmernej náhrady prislúchajúca ministerstvu sa prevedie na príjmový účet ministerstva,</w:t>
      </w:r>
    </w:p>
    <w:p w14:paraId="6241400D" w14:textId="77777777" w:rsidR="00B06EFC" w:rsidRPr="00B06EFC" w:rsidRDefault="00B06EFC" w:rsidP="00B06EFC">
      <w:pPr>
        <w:pStyle w:val="Odsekzoznamu"/>
        <w:numPr>
          <w:ilvl w:val="0"/>
          <w:numId w:val="9"/>
        </w:numPr>
        <w:spacing w:after="0"/>
        <w:rPr>
          <w:rFonts w:ascii="Times New Roman" w:eastAsia="Times New Roman" w:hAnsi="Times New Roman" w:cs="Times New Roman"/>
          <w:color w:val="FF0000"/>
          <w:szCs w:val="24"/>
        </w:rPr>
      </w:pPr>
      <w:r w:rsidRPr="00B06EFC">
        <w:rPr>
          <w:rFonts w:ascii="Times New Roman" w:eastAsiaTheme="minorEastAsia" w:hAnsi="Times New Roman" w:cs="Times New Roman"/>
          <w:color w:val="FF0000"/>
          <w:szCs w:val="24"/>
        </w:rPr>
        <w:t>obec a</w:t>
      </w:r>
    </w:p>
    <w:p w14:paraId="7C4310E7" w14:textId="77777777" w:rsidR="00B06EFC" w:rsidRPr="00B06EFC" w:rsidRDefault="00B06EFC" w:rsidP="00B06EFC">
      <w:pPr>
        <w:pStyle w:val="Odsekzoznamu"/>
        <w:numPr>
          <w:ilvl w:val="0"/>
          <w:numId w:val="9"/>
        </w:numPr>
        <w:spacing w:after="0"/>
        <w:rPr>
          <w:rFonts w:ascii="Times New Roman" w:eastAsia="Times New Roman" w:hAnsi="Times New Roman" w:cs="Times New Roman"/>
          <w:color w:val="FF0000"/>
          <w:szCs w:val="24"/>
        </w:rPr>
      </w:pPr>
      <w:r w:rsidRPr="00B06EFC">
        <w:rPr>
          <w:rFonts w:ascii="Times New Roman" w:eastAsia="Times New Roman" w:hAnsi="Times New Roman" w:cs="Times New Roman"/>
          <w:color w:val="FF0000"/>
          <w:szCs w:val="24"/>
        </w:rPr>
        <w:t>vyšší územný celok.</w:t>
      </w:r>
    </w:p>
    <w:p w14:paraId="33EC7A7C" w14:textId="77777777" w:rsidR="00B06EFC" w:rsidRPr="00B06EFC" w:rsidRDefault="00B06EFC" w:rsidP="00B06EFC">
      <w:pPr>
        <w:pStyle w:val="Odsekzoznamu"/>
        <w:spacing w:after="0"/>
        <w:ind w:left="1080"/>
        <w:rPr>
          <w:rFonts w:ascii="Times New Roman" w:eastAsia="Times New Roman" w:hAnsi="Times New Roman" w:cs="Times New Roman"/>
          <w:color w:val="FF0000"/>
          <w:szCs w:val="24"/>
        </w:rPr>
      </w:pPr>
    </w:p>
    <w:p w14:paraId="1223B799" w14:textId="77777777" w:rsidR="00B06EFC" w:rsidRPr="00B06EFC" w:rsidRDefault="00B06EFC" w:rsidP="00B06EFC">
      <w:pPr>
        <w:pStyle w:val="Odsekzoznamu"/>
        <w:numPr>
          <w:ilvl w:val="0"/>
          <w:numId w:val="4"/>
        </w:numPr>
        <w:spacing w:after="0"/>
        <w:ind w:left="851" w:hanging="491"/>
        <w:rPr>
          <w:rFonts w:ascii="Times New Roman" w:eastAsia="Times New Roman" w:hAnsi="Times New Roman" w:cs="Times New Roman"/>
          <w:color w:val="FF0000"/>
        </w:rPr>
      </w:pPr>
      <w:r w:rsidRPr="00B06EFC">
        <w:rPr>
          <w:rFonts w:ascii="Times New Roman" w:eastAsia="Times New Roman" w:hAnsi="Times New Roman" w:cs="Times New Roman"/>
          <w:color w:val="FF0000"/>
        </w:rPr>
        <w:t>Všeobecne záväzný právny predpis, ktorý vydá ministerstvo, ustanoví</w:t>
      </w:r>
    </w:p>
    <w:p w14:paraId="7F47262B" w14:textId="77777777" w:rsidR="00B06EFC" w:rsidRPr="00B06EFC" w:rsidRDefault="00B06EFC" w:rsidP="00B06EFC">
      <w:pPr>
        <w:pStyle w:val="Odsekzoznamu"/>
        <w:numPr>
          <w:ilvl w:val="0"/>
          <w:numId w:val="10"/>
        </w:numPr>
        <w:spacing w:after="0"/>
        <w:rPr>
          <w:rFonts w:ascii="Times New Roman" w:eastAsia="Calibri" w:hAnsi="Times New Roman" w:cs="Times New Roman"/>
          <w:color w:val="FF0000"/>
        </w:rPr>
      </w:pPr>
      <w:r w:rsidRPr="00B06EFC">
        <w:rPr>
          <w:rFonts w:ascii="Times New Roman" w:hAnsi="Times New Roman" w:cs="Times New Roman"/>
          <w:color w:val="FF0000"/>
        </w:rPr>
        <w:t>spôsob</w:t>
      </w:r>
      <w:r w:rsidRPr="00B06EFC">
        <w:rPr>
          <w:rFonts w:ascii="Times New Roman" w:eastAsia="Calibri" w:hAnsi="Times New Roman" w:cs="Times New Roman"/>
          <w:color w:val="FF0000"/>
        </w:rPr>
        <w:t xml:space="preserve"> výpočtu nadmernej náhrady vrátane určenia </w:t>
      </w:r>
    </w:p>
    <w:p w14:paraId="67904BA9" w14:textId="77777777" w:rsidR="00B06EFC" w:rsidRPr="00B06EFC" w:rsidRDefault="00B06EFC" w:rsidP="00B06EFC">
      <w:pPr>
        <w:pStyle w:val="Odsekzoznamu"/>
        <w:numPr>
          <w:ilvl w:val="1"/>
          <w:numId w:val="10"/>
        </w:numPr>
        <w:spacing w:after="0"/>
        <w:rPr>
          <w:rFonts w:ascii="Times New Roman" w:eastAsia="Calibri" w:hAnsi="Times New Roman" w:cs="Times New Roman"/>
          <w:color w:val="FF0000"/>
        </w:rPr>
      </w:pPr>
      <w:r w:rsidRPr="00B06EFC">
        <w:rPr>
          <w:rFonts w:ascii="Times New Roman" w:eastAsia="Calibri" w:hAnsi="Times New Roman" w:cs="Times New Roman"/>
          <w:color w:val="FF0000"/>
        </w:rPr>
        <w:lastRenderedPageBreak/>
        <w:t>príjmov, z ktorých je financované</w:t>
      </w:r>
      <w:r w:rsidRPr="00B06EFC">
        <w:rPr>
          <w:rFonts w:ascii="Times New Roman" w:eastAsia="Segoe UI" w:hAnsi="Times New Roman" w:cs="Times New Roman"/>
          <w:color w:val="FF0000"/>
        </w:rPr>
        <w:t xml:space="preserve"> poskytovanie sociálnej služby vo všeobecnom hospodárskom záujme</w:t>
      </w:r>
      <w:r w:rsidRPr="00B06EFC">
        <w:rPr>
          <w:rFonts w:ascii="Times New Roman" w:eastAsia="Calibri" w:hAnsi="Times New Roman" w:cs="Times New Roman"/>
          <w:color w:val="FF0000"/>
        </w:rPr>
        <w:t xml:space="preserve">, </w:t>
      </w:r>
    </w:p>
    <w:p w14:paraId="25B37EF8" w14:textId="77777777" w:rsidR="00B06EFC" w:rsidRPr="00B06EFC" w:rsidRDefault="00B06EFC" w:rsidP="00B06EFC">
      <w:pPr>
        <w:pStyle w:val="Odsekzoznamu"/>
        <w:numPr>
          <w:ilvl w:val="1"/>
          <w:numId w:val="10"/>
        </w:numPr>
        <w:spacing w:after="0"/>
        <w:rPr>
          <w:rFonts w:ascii="Times New Roman" w:eastAsia="Calibri" w:hAnsi="Times New Roman" w:cs="Times New Roman"/>
          <w:color w:val="FF0000"/>
        </w:rPr>
      </w:pPr>
      <w:r w:rsidRPr="00B06EFC">
        <w:rPr>
          <w:rFonts w:ascii="Times New Roman" w:eastAsia="Calibri" w:hAnsi="Times New Roman" w:cs="Times New Roman"/>
          <w:color w:val="FF0000"/>
        </w:rPr>
        <w:t xml:space="preserve">oprávnených nákladov </w:t>
      </w:r>
      <w:r w:rsidRPr="00B06EFC">
        <w:rPr>
          <w:rFonts w:ascii="Times New Roman" w:eastAsia="Segoe UI" w:hAnsi="Times New Roman" w:cs="Times New Roman"/>
          <w:color w:val="FF0000"/>
        </w:rPr>
        <w:t xml:space="preserve">na poskytovanie sociálnej služby vo všeobecnom hospodárskom záujme </w:t>
      </w:r>
      <w:r w:rsidRPr="00B06EFC">
        <w:rPr>
          <w:rFonts w:ascii="Times New Roman" w:eastAsia="Calibri" w:hAnsi="Times New Roman" w:cs="Times New Roman"/>
          <w:color w:val="FF0000"/>
        </w:rPr>
        <w:t>a </w:t>
      </w:r>
    </w:p>
    <w:p w14:paraId="721AAB22" w14:textId="77777777" w:rsidR="00B06EFC" w:rsidRPr="00B06EFC" w:rsidRDefault="00B06EFC" w:rsidP="00B06EFC">
      <w:pPr>
        <w:pStyle w:val="Odsekzoznamu"/>
        <w:numPr>
          <w:ilvl w:val="1"/>
          <w:numId w:val="10"/>
        </w:numPr>
        <w:spacing w:after="0"/>
        <w:rPr>
          <w:rFonts w:ascii="Times New Roman" w:eastAsia="Calibri" w:hAnsi="Times New Roman" w:cs="Times New Roman"/>
          <w:color w:val="FF0000"/>
        </w:rPr>
      </w:pPr>
      <w:r w:rsidRPr="00B06EFC">
        <w:rPr>
          <w:rFonts w:ascii="Times New Roman" w:eastAsia="Calibri" w:hAnsi="Times New Roman" w:cs="Times New Roman"/>
          <w:color w:val="FF0000"/>
        </w:rPr>
        <w:t>primeraného zisku,</w:t>
      </w:r>
    </w:p>
    <w:p w14:paraId="04243CA7" w14:textId="2EE1DEC2" w:rsidR="00B06EFC" w:rsidRPr="00B06EFC" w:rsidRDefault="00B06EFC" w:rsidP="00B06EFC">
      <w:pPr>
        <w:pStyle w:val="Odsekzoznamu"/>
        <w:numPr>
          <w:ilvl w:val="0"/>
          <w:numId w:val="10"/>
        </w:numPr>
        <w:spacing w:after="0"/>
        <w:rPr>
          <w:rFonts w:ascii="Times New Roman" w:eastAsia="Times New Roman" w:hAnsi="Times New Roman" w:cs="Times New Roman"/>
          <w:color w:val="FF0000"/>
        </w:rPr>
      </w:pPr>
      <w:r w:rsidRPr="00B06EFC">
        <w:rPr>
          <w:rFonts w:ascii="Times New Roman" w:eastAsia="Calibri" w:hAnsi="Times New Roman" w:cs="Times New Roman"/>
          <w:color w:val="FF0000"/>
        </w:rPr>
        <w:t xml:space="preserve">náležitosti podkladov podľa odseku 7 písm. a) a odseku </w:t>
      </w:r>
      <w:r w:rsidR="00022ECA">
        <w:rPr>
          <w:rFonts w:ascii="Times New Roman" w:eastAsia="Calibri" w:hAnsi="Times New Roman" w:cs="Times New Roman"/>
          <w:color w:val="FF0000"/>
        </w:rPr>
        <w:t>9</w:t>
      </w:r>
      <w:r w:rsidR="00022ECA" w:rsidRPr="00B06EFC">
        <w:rPr>
          <w:rFonts w:ascii="Times New Roman" w:eastAsia="Calibri" w:hAnsi="Times New Roman" w:cs="Times New Roman"/>
          <w:color w:val="FF0000"/>
        </w:rPr>
        <w:t xml:space="preserve"> </w:t>
      </w:r>
      <w:r w:rsidRPr="00B06EFC">
        <w:rPr>
          <w:rFonts w:ascii="Times New Roman" w:eastAsia="Calibri" w:hAnsi="Times New Roman" w:cs="Times New Roman"/>
          <w:color w:val="FF0000"/>
        </w:rPr>
        <w:t>písm. a).</w:t>
      </w:r>
    </w:p>
    <w:p w14:paraId="3DEEC669" w14:textId="77777777" w:rsidR="00A27461" w:rsidRPr="00A27461" w:rsidRDefault="00A27461">
      <w:pPr>
        <w:spacing w:before="225" w:after="225" w:line="264" w:lineRule="auto"/>
        <w:ind w:left="570"/>
        <w:rPr>
          <w:strike/>
          <w:color w:val="FF0000"/>
        </w:rPr>
      </w:pPr>
    </w:p>
    <w:p w14:paraId="70095BC6" w14:textId="77777777" w:rsidR="0000158D" w:rsidRDefault="00A27461">
      <w:pPr>
        <w:spacing w:before="225" w:after="225" w:line="264" w:lineRule="auto"/>
        <w:ind w:left="495"/>
        <w:jc w:val="center"/>
      </w:pPr>
      <w:bookmarkStart w:id="2200" w:name="paragraf-61b.oznacenie"/>
      <w:bookmarkStart w:id="2201" w:name="paragraf-61b"/>
      <w:bookmarkEnd w:id="2154"/>
      <w:bookmarkEnd w:id="2197"/>
      <w:r w:rsidRPr="3F86BB70">
        <w:rPr>
          <w:rFonts w:ascii="Times New Roman" w:hAnsi="Times New Roman"/>
          <w:b/>
          <w:bCs/>
          <w:color w:val="000000" w:themeColor="text1"/>
        </w:rPr>
        <w:t xml:space="preserve"> § 61b </w:t>
      </w:r>
    </w:p>
    <w:p w14:paraId="1D51C7DB" w14:textId="77777777" w:rsidR="0000158D" w:rsidRDefault="00A27461">
      <w:pPr>
        <w:spacing w:before="225" w:after="225" w:line="264" w:lineRule="auto"/>
        <w:ind w:left="570"/>
      </w:pPr>
      <w:bookmarkStart w:id="2202" w:name="paragraf-61b.odsek-1"/>
      <w:bookmarkEnd w:id="2200"/>
      <w:r w:rsidRPr="3F86BB70">
        <w:rPr>
          <w:rFonts w:ascii="Times New Roman" w:hAnsi="Times New Roman"/>
          <w:color w:val="000000" w:themeColor="text1"/>
        </w:rPr>
        <w:t xml:space="preserve"> </w:t>
      </w:r>
      <w:bookmarkStart w:id="2203" w:name="paragraf-61b.odsek-1.oznacenie"/>
      <w:bookmarkEnd w:id="2203"/>
      <w:r w:rsidRPr="3F86BB70">
        <w:rPr>
          <w:rFonts w:ascii="Times New Roman" w:hAnsi="Times New Roman"/>
          <w:color w:val="000000" w:themeColor="text1"/>
        </w:rPr>
        <w:t xml:space="preserve">Sociálna služba neuvedená v </w:t>
      </w:r>
      <w:hyperlink w:anchor="paragraf-61a.odsek-1" w:history="1">
        <w:r w:rsidRPr="3F86BB70">
          <w:rPr>
            <w:rFonts w:ascii="Times New Roman" w:hAnsi="Times New Roman"/>
            <w:color w:val="0000FF"/>
            <w:u w:val="single"/>
          </w:rPr>
          <w:t>§ 61a ods. 1</w:t>
        </w:r>
      </w:hyperlink>
      <w:r w:rsidRPr="3F86BB70">
        <w:rPr>
          <w:rFonts w:ascii="Times New Roman" w:hAnsi="Times New Roman"/>
          <w:color w:val="000000" w:themeColor="text1"/>
        </w:rPr>
        <w:t xml:space="preserve"> môže byť službou vo všeobecnom hospodárskom záujme za podmienok ustanovených osobitnými predpismi.</w:t>
      </w:r>
      <w:hyperlink w:anchor="poznamky.poznamka-28d" w:history="1">
        <w:r w:rsidRPr="3F86BB70">
          <w:rPr>
            <w:rFonts w:ascii="Times New Roman" w:hAnsi="Times New Roman"/>
            <w:color w:val="000000" w:themeColor="text1"/>
            <w:sz w:val="18"/>
            <w:szCs w:val="18"/>
            <w:vertAlign w:val="superscript"/>
          </w:rPr>
          <w:t>28d</w:t>
        </w:r>
        <w:r w:rsidRPr="3F86BB70">
          <w:rPr>
            <w:rFonts w:ascii="Times New Roman" w:hAnsi="Times New Roman"/>
            <w:color w:val="0000FF"/>
            <w:u w:val="single"/>
          </w:rPr>
          <w:t>)</w:t>
        </w:r>
      </w:hyperlink>
      <w:bookmarkStart w:id="2204" w:name="paragraf-61b.odsek-1.text"/>
      <w:r w:rsidRPr="3F86BB70">
        <w:rPr>
          <w:rFonts w:ascii="Times New Roman" w:hAnsi="Times New Roman"/>
          <w:color w:val="000000" w:themeColor="text1"/>
        </w:rPr>
        <w:t xml:space="preserve"> </w:t>
      </w:r>
      <w:bookmarkEnd w:id="2204"/>
    </w:p>
    <w:p w14:paraId="7202E4C3" w14:textId="77777777" w:rsidR="0000158D" w:rsidRDefault="00A27461">
      <w:pPr>
        <w:spacing w:before="300" w:after="0" w:line="264" w:lineRule="auto"/>
        <w:ind w:left="270"/>
      </w:pPr>
      <w:bookmarkStart w:id="2205" w:name="predpis.clanok-1.cast-tretia.oznacenie"/>
      <w:bookmarkStart w:id="2206" w:name="predpis.clanok-1.cast-tretia"/>
      <w:bookmarkEnd w:id="381"/>
      <w:bookmarkEnd w:id="2103"/>
      <w:bookmarkEnd w:id="2152"/>
      <w:bookmarkEnd w:id="2201"/>
      <w:bookmarkEnd w:id="2202"/>
      <w:r w:rsidRPr="3F86BB70">
        <w:rPr>
          <w:rFonts w:ascii="Times New Roman" w:hAnsi="Times New Roman"/>
          <w:color w:val="000000" w:themeColor="text1"/>
        </w:rPr>
        <w:t xml:space="preserve"> TRETIA ČASŤ </w:t>
      </w:r>
    </w:p>
    <w:p w14:paraId="43B004AF" w14:textId="77777777" w:rsidR="0000158D" w:rsidRDefault="00A27461">
      <w:pPr>
        <w:spacing w:after="0" w:line="264" w:lineRule="auto"/>
        <w:ind w:left="270"/>
      </w:pPr>
      <w:bookmarkStart w:id="2207" w:name="predpis.clanok-1.cast-tretia.nadpis"/>
      <w:bookmarkEnd w:id="2205"/>
      <w:r w:rsidRPr="3F86BB70">
        <w:rPr>
          <w:rFonts w:ascii="Times New Roman" w:hAnsi="Times New Roman"/>
          <w:b/>
          <w:bCs/>
          <w:color w:val="000000" w:themeColor="text1"/>
        </w:rPr>
        <w:t xml:space="preserve"> REGISTRÁCIA SOCIÁLNYCH SLUŽIEB </w:t>
      </w:r>
    </w:p>
    <w:p w14:paraId="3B4B9314" w14:textId="77777777" w:rsidR="0000158D" w:rsidRDefault="00A27461">
      <w:pPr>
        <w:spacing w:before="300" w:after="0" w:line="264" w:lineRule="auto"/>
        <w:ind w:left="345"/>
      </w:pPr>
      <w:bookmarkStart w:id="2208" w:name="predpis.clanok-1.cast-tretia.hlava-prva"/>
      <w:bookmarkEnd w:id="2207"/>
      <w:r w:rsidRPr="3F86BB70">
        <w:rPr>
          <w:rFonts w:ascii="Times New Roman" w:hAnsi="Times New Roman"/>
          <w:color w:val="000000" w:themeColor="text1"/>
        </w:rPr>
        <w:t xml:space="preserve"> PRVÁ HLAVA </w:t>
      </w:r>
    </w:p>
    <w:p w14:paraId="3A1179E3" w14:textId="77777777" w:rsidR="0000158D" w:rsidRDefault="00A27461">
      <w:pPr>
        <w:spacing w:after="0" w:line="264" w:lineRule="auto"/>
        <w:ind w:left="345"/>
      </w:pPr>
      <w:bookmarkStart w:id="2209" w:name="predpis.clanok-1.cast-tretia.hlava-prva."/>
      <w:r w:rsidRPr="3F86BB70">
        <w:rPr>
          <w:rFonts w:ascii="Times New Roman" w:hAnsi="Times New Roman"/>
          <w:b/>
          <w:bCs/>
          <w:color w:val="000000" w:themeColor="text1"/>
        </w:rPr>
        <w:t xml:space="preserve"> PODMIENKY ZÁPISU DO REGISTRA </w:t>
      </w:r>
    </w:p>
    <w:p w14:paraId="39341B00" w14:textId="77777777" w:rsidR="0000158D" w:rsidRDefault="00A27461">
      <w:pPr>
        <w:spacing w:before="225" w:after="225" w:line="264" w:lineRule="auto"/>
        <w:ind w:left="420"/>
        <w:jc w:val="center"/>
      </w:pPr>
      <w:bookmarkStart w:id="2210" w:name="paragraf-62.oznacenie"/>
      <w:bookmarkStart w:id="2211" w:name="paragraf-62"/>
      <w:bookmarkEnd w:id="2209"/>
      <w:r w:rsidRPr="3F86BB70">
        <w:rPr>
          <w:rFonts w:ascii="Times New Roman" w:hAnsi="Times New Roman"/>
          <w:b/>
          <w:bCs/>
          <w:color w:val="000000" w:themeColor="text1"/>
        </w:rPr>
        <w:t xml:space="preserve"> § 62 </w:t>
      </w:r>
    </w:p>
    <w:p w14:paraId="68FBBA07" w14:textId="77777777" w:rsidR="0000158D" w:rsidRDefault="00A27461">
      <w:pPr>
        <w:spacing w:before="225" w:after="225" w:line="264" w:lineRule="auto"/>
        <w:ind w:left="495"/>
      </w:pPr>
      <w:bookmarkStart w:id="2212" w:name="paragraf-62.odsek-1"/>
      <w:bookmarkEnd w:id="2210"/>
      <w:r w:rsidRPr="3F86BB70">
        <w:rPr>
          <w:rFonts w:ascii="Times New Roman" w:hAnsi="Times New Roman"/>
          <w:color w:val="000000" w:themeColor="text1"/>
        </w:rPr>
        <w:t xml:space="preserve"> </w:t>
      </w:r>
      <w:bookmarkStart w:id="2213" w:name="paragraf-62.odsek-1.oznacenie"/>
      <w:r w:rsidRPr="3F86BB70">
        <w:rPr>
          <w:rFonts w:ascii="Times New Roman" w:hAnsi="Times New Roman"/>
          <w:color w:val="000000" w:themeColor="text1"/>
        </w:rPr>
        <w:t xml:space="preserve">(1) </w:t>
      </w:r>
      <w:bookmarkStart w:id="2214" w:name="paragraf-62.odsek-1.text"/>
      <w:bookmarkEnd w:id="2213"/>
      <w:r w:rsidRPr="3F86BB70">
        <w:rPr>
          <w:rFonts w:ascii="Times New Roman" w:hAnsi="Times New Roman"/>
          <w:color w:val="000000" w:themeColor="text1"/>
        </w:rPr>
        <w:t xml:space="preserve">Poskytovateľ sociálnej služby môže poskytovať sociálnu službu len na základe zápisu tejto sociálnej služby do registra, ktorý vedie vyšší územný celok; to sa nevzťahuje na poskytovanie základného sociálneho poradenstva ako samostatnej odbornej činnosti obcou alebo vyšším územným celkom. </w:t>
      </w:r>
      <w:bookmarkEnd w:id="2214"/>
    </w:p>
    <w:p w14:paraId="52E1A0E2" w14:textId="77777777" w:rsidR="0000158D" w:rsidRDefault="00A27461">
      <w:pPr>
        <w:spacing w:after="0" w:line="264" w:lineRule="auto"/>
        <w:ind w:left="495"/>
      </w:pPr>
      <w:bookmarkStart w:id="2215" w:name="paragraf-62.odsek-2"/>
      <w:bookmarkEnd w:id="2212"/>
      <w:r w:rsidRPr="3F86BB70">
        <w:rPr>
          <w:rFonts w:ascii="Times New Roman" w:hAnsi="Times New Roman"/>
          <w:color w:val="000000" w:themeColor="text1"/>
        </w:rPr>
        <w:t xml:space="preserve"> </w:t>
      </w:r>
      <w:bookmarkStart w:id="2216" w:name="paragraf-62.odsek-2.oznacenie"/>
      <w:r w:rsidRPr="3F86BB70">
        <w:rPr>
          <w:rFonts w:ascii="Times New Roman" w:hAnsi="Times New Roman"/>
          <w:color w:val="000000" w:themeColor="text1"/>
        </w:rPr>
        <w:t xml:space="preserve">(2) </w:t>
      </w:r>
      <w:bookmarkEnd w:id="2216"/>
      <w:r w:rsidRPr="3F86BB70">
        <w:rPr>
          <w:rFonts w:ascii="Times New Roman" w:hAnsi="Times New Roman"/>
          <w:color w:val="000000" w:themeColor="text1"/>
        </w:rPr>
        <w:t xml:space="preserve">Neoprávnené poskytovanie sociálnej služby je vykonávanie odborných činností, obslužných činností a ďalších činností podľa </w:t>
      </w:r>
      <w:hyperlink w:anchor="paragraf-16" w:history="1">
        <w:r w:rsidRPr="3F86BB70">
          <w:rPr>
            <w:rFonts w:ascii="Times New Roman" w:hAnsi="Times New Roman"/>
            <w:color w:val="0000FF"/>
            <w:u w:val="single"/>
          </w:rPr>
          <w:t>§ 16 až 18</w:t>
        </w:r>
      </w:hyperlink>
      <w:r w:rsidRPr="3F86BB70">
        <w:rPr>
          <w:rFonts w:ascii="Times New Roman" w:hAnsi="Times New Roman"/>
          <w:color w:val="000000" w:themeColor="text1"/>
        </w:rPr>
        <w:t xml:space="preserve"> alebo súboru týchto činností, v rozsahu ustanovenom týmto zákonom pre konkrétny druh sociálnej služby podľa </w:t>
      </w:r>
      <w:hyperlink w:anchor="paragraf-12" w:history="1">
        <w:r w:rsidRPr="3F86BB70">
          <w:rPr>
            <w:rFonts w:ascii="Times New Roman" w:hAnsi="Times New Roman"/>
            <w:color w:val="0000FF"/>
            <w:u w:val="single"/>
          </w:rPr>
          <w:t>§ 12</w:t>
        </w:r>
      </w:hyperlink>
      <w:bookmarkStart w:id="2217" w:name="paragraf-62.odsek-2.text"/>
      <w:r w:rsidRPr="3F86BB70">
        <w:rPr>
          <w:rFonts w:ascii="Times New Roman" w:hAnsi="Times New Roman"/>
          <w:color w:val="000000" w:themeColor="text1"/>
        </w:rPr>
        <w:t xml:space="preserve">, ak sa tieto činnosti </w:t>
      </w:r>
      <w:bookmarkEnd w:id="2217"/>
    </w:p>
    <w:p w14:paraId="15F8BA84" w14:textId="77777777" w:rsidR="0000158D" w:rsidRDefault="00A27461">
      <w:pPr>
        <w:spacing w:before="225" w:after="225" w:line="264" w:lineRule="auto"/>
        <w:ind w:left="570"/>
      </w:pPr>
      <w:bookmarkStart w:id="2218" w:name="paragraf-62.odsek-2.pismeno-a"/>
      <w:r w:rsidRPr="3F86BB70">
        <w:rPr>
          <w:rFonts w:ascii="Times New Roman" w:hAnsi="Times New Roman"/>
          <w:color w:val="000000" w:themeColor="text1"/>
        </w:rPr>
        <w:t xml:space="preserve"> </w:t>
      </w:r>
      <w:bookmarkStart w:id="2219" w:name="paragraf-62.odsek-2.pismeno-a.oznacenie"/>
      <w:r w:rsidRPr="3F86BB70">
        <w:rPr>
          <w:rFonts w:ascii="Times New Roman" w:hAnsi="Times New Roman"/>
          <w:color w:val="000000" w:themeColor="text1"/>
        </w:rPr>
        <w:t xml:space="preserve">a) </w:t>
      </w:r>
      <w:bookmarkEnd w:id="2219"/>
      <w:r w:rsidRPr="3F86BB70">
        <w:rPr>
          <w:rFonts w:ascii="Times New Roman" w:hAnsi="Times New Roman"/>
          <w:color w:val="000000" w:themeColor="text1"/>
        </w:rPr>
        <w:t xml:space="preserve">poskytujú fyzickej osobe, rodine alebo komunite podľa </w:t>
      </w:r>
      <w:hyperlink w:anchor="paragraf-2" w:history="1">
        <w:r w:rsidRPr="3F86BB70">
          <w:rPr>
            <w:rFonts w:ascii="Times New Roman" w:hAnsi="Times New Roman"/>
            <w:color w:val="0000FF"/>
            <w:u w:val="single"/>
          </w:rPr>
          <w:t>§ 2</w:t>
        </w:r>
      </w:hyperlink>
      <w:bookmarkStart w:id="2220" w:name="paragraf-62.odsek-2.pismeno-a.text"/>
      <w:r w:rsidRPr="3F86BB70">
        <w:rPr>
          <w:rFonts w:ascii="Times New Roman" w:hAnsi="Times New Roman"/>
          <w:color w:val="000000" w:themeColor="text1"/>
        </w:rPr>
        <w:t xml:space="preserve">, </w:t>
      </w:r>
      <w:bookmarkEnd w:id="2220"/>
    </w:p>
    <w:p w14:paraId="7C0012ED" w14:textId="77777777" w:rsidR="0000158D" w:rsidRDefault="00A27461">
      <w:pPr>
        <w:spacing w:before="225" w:after="225" w:line="264" w:lineRule="auto"/>
        <w:ind w:left="570"/>
      </w:pPr>
      <w:bookmarkStart w:id="2221" w:name="paragraf-62.odsek-2.pismeno-b"/>
      <w:bookmarkEnd w:id="2218"/>
      <w:r w:rsidRPr="3F86BB70">
        <w:rPr>
          <w:rFonts w:ascii="Times New Roman" w:hAnsi="Times New Roman"/>
          <w:color w:val="000000" w:themeColor="text1"/>
        </w:rPr>
        <w:t xml:space="preserve"> </w:t>
      </w:r>
      <w:bookmarkStart w:id="2222" w:name="paragraf-62.odsek-2.pismeno-b.oznacenie"/>
      <w:r w:rsidRPr="3F86BB70">
        <w:rPr>
          <w:rFonts w:ascii="Times New Roman" w:hAnsi="Times New Roman"/>
          <w:color w:val="000000" w:themeColor="text1"/>
        </w:rPr>
        <w:t xml:space="preserve">b) </w:t>
      </w:r>
      <w:bookmarkStart w:id="2223" w:name="paragraf-62.odsek-2.pismeno-b.text"/>
      <w:bookmarkEnd w:id="2222"/>
      <w:r w:rsidRPr="3F86BB70">
        <w:rPr>
          <w:rFonts w:ascii="Times New Roman" w:hAnsi="Times New Roman"/>
          <w:color w:val="000000" w:themeColor="text1"/>
        </w:rPr>
        <w:t xml:space="preserve">vykonávajú ako sústavná činnosť prevádzkovaná samostatne, vo vlastnom mene, na vlastnú zodpovednosť a za odplatu a </w:t>
      </w:r>
      <w:bookmarkEnd w:id="2223"/>
    </w:p>
    <w:p w14:paraId="31E2D2CD" w14:textId="77777777" w:rsidR="0000158D" w:rsidRDefault="00A27461">
      <w:pPr>
        <w:spacing w:before="225" w:after="225" w:line="264" w:lineRule="auto"/>
        <w:ind w:left="570"/>
      </w:pPr>
      <w:bookmarkStart w:id="2224" w:name="paragraf-62.odsek-2.pismeno-c"/>
      <w:bookmarkEnd w:id="2221"/>
      <w:r w:rsidRPr="3F86BB70">
        <w:rPr>
          <w:rFonts w:ascii="Times New Roman" w:hAnsi="Times New Roman"/>
          <w:color w:val="000000" w:themeColor="text1"/>
        </w:rPr>
        <w:t xml:space="preserve"> </w:t>
      </w:r>
      <w:bookmarkStart w:id="2225" w:name="paragraf-62.odsek-2.pismeno-c.oznacenie"/>
      <w:r w:rsidRPr="3F86BB70">
        <w:rPr>
          <w:rFonts w:ascii="Times New Roman" w:hAnsi="Times New Roman"/>
          <w:color w:val="000000" w:themeColor="text1"/>
        </w:rPr>
        <w:t xml:space="preserve">c) </w:t>
      </w:r>
      <w:bookmarkStart w:id="2226" w:name="paragraf-62.odsek-2.pismeno-c.text"/>
      <w:bookmarkEnd w:id="2225"/>
      <w:r w:rsidRPr="3F86BB70">
        <w:rPr>
          <w:rFonts w:ascii="Times New Roman" w:hAnsi="Times New Roman"/>
          <w:color w:val="000000" w:themeColor="text1"/>
        </w:rPr>
        <w:t xml:space="preserve">vykonávajú bez zápisu do registra, ak sa zápis do registra vyžaduje. </w:t>
      </w:r>
      <w:bookmarkEnd w:id="2226"/>
    </w:p>
    <w:p w14:paraId="67DB9D2A" w14:textId="77777777" w:rsidR="0000158D" w:rsidRDefault="00A27461">
      <w:pPr>
        <w:spacing w:before="225" w:after="225" w:line="264" w:lineRule="auto"/>
        <w:ind w:left="495"/>
      </w:pPr>
      <w:bookmarkStart w:id="2227" w:name="paragraf-62.odsek-3"/>
      <w:bookmarkEnd w:id="2215"/>
      <w:bookmarkEnd w:id="2224"/>
      <w:r w:rsidRPr="3F86BB70">
        <w:rPr>
          <w:rFonts w:ascii="Times New Roman" w:hAnsi="Times New Roman"/>
          <w:color w:val="000000" w:themeColor="text1"/>
        </w:rPr>
        <w:t xml:space="preserve"> </w:t>
      </w:r>
      <w:bookmarkStart w:id="2228" w:name="paragraf-62.odsek-3.oznacenie"/>
      <w:r w:rsidRPr="3F86BB70">
        <w:rPr>
          <w:rFonts w:ascii="Times New Roman" w:hAnsi="Times New Roman"/>
          <w:color w:val="000000" w:themeColor="text1"/>
        </w:rPr>
        <w:t xml:space="preserve">(3) </w:t>
      </w:r>
      <w:bookmarkEnd w:id="2228"/>
      <w:r w:rsidRPr="3F86BB70">
        <w:rPr>
          <w:rFonts w:ascii="Times New Roman" w:hAnsi="Times New Roman"/>
          <w:color w:val="000000" w:themeColor="text1"/>
        </w:rPr>
        <w:t xml:space="preserve">Za neoprávnené poskytovanie sociálnej služby podľa odseku 2 sa nepovažuje poskytovanie starostlivosti o deti v rozsahu ustanovenom týmto zákonom pre sociálnu službu uvedenú v </w:t>
      </w:r>
      <w:hyperlink w:anchor="paragraf-32a.odsek-1.pismeno-b" w:history="1">
        <w:r w:rsidRPr="3F86BB70">
          <w:rPr>
            <w:rFonts w:ascii="Times New Roman" w:hAnsi="Times New Roman"/>
            <w:color w:val="0000FF"/>
            <w:u w:val="single"/>
          </w:rPr>
          <w:t>§ 32a ods. 1 písm. b)</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 32b</w:t>
        </w:r>
      </w:hyperlink>
      <w:bookmarkStart w:id="2229" w:name="paragraf-62.odsek-3.text"/>
      <w:r w:rsidRPr="3F86BB70">
        <w:rPr>
          <w:rFonts w:ascii="Times New Roman" w:hAnsi="Times New Roman"/>
          <w:color w:val="000000" w:themeColor="text1"/>
        </w:rPr>
        <w:t xml:space="preserve">, ak sa táto starostlivosť poskytuje zároveň cieľovej skupine detí, ktoré presahujú vekovú hranicu ustanovenú týmto zákonom, a percentuálny podiel týchto detí presiahne 75 %. </w:t>
      </w:r>
      <w:bookmarkEnd w:id="2229"/>
    </w:p>
    <w:p w14:paraId="0775C357" w14:textId="77777777" w:rsidR="0000158D" w:rsidRDefault="00A27461">
      <w:pPr>
        <w:spacing w:before="225" w:after="225" w:line="264" w:lineRule="auto"/>
        <w:ind w:left="420"/>
        <w:jc w:val="center"/>
      </w:pPr>
      <w:bookmarkStart w:id="2230" w:name="paragraf-63.oznacenie"/>
      <w:bookmarkStart w:id="2231" w:name="paragraf-63"/>
      <w:bookmarkEnd w:id="2211"/>
      <w:bookmarkEnd w:id="2227"/>
      <w:r w:rsidRPr="3F86BB70">
        <w:rPr>
          <w:rFonts w:ascii="Times New Roman" w:hAnsi="Times New Roman"/>
          <w:b/>
          <w:bCs/>
          <w:color w:val="000000" w:themeColor="text1"/>
        </w:rPr>
        <w:t xml:space="preserve"> § 63 </w:t>
      </w:r>
    </w:p>
    <w:p w14:paraId="42BF8A4B" w14:textId="77777777" w:rsidR="0000158D" w:rsidRDefault="00A27461">
      <w:pPr>
        <w:spacing w:after="0" w:line="264" w:lineRule="auto"/>
        <w:ind w:left="495"/>
      </w:pPr>
      <w:bookmarkStart w:id="2232" w:name="paragraf-63.odsek-1"/>
      <w:bookmarkEnd w:id="2230"/>
      <w:r w:rsidRPr="3F86BB70">
        <w:rPr>
          <w:rFonts w:ascii="Times New Roman" w:hAnsi="Times New Roman"/>
          <w:color w:val="000000" w:themeColor="text1"/>
        </w:rPr>
        <w:t xml:space="preserve"> </w:t>
      </w:r>
      <w:bookmarkStart w:id="2233" w:name="paragraf-63.odsek-1.oznacenie"/>
      <w:r w:rsidRPr="3F86BB70">
        <w:rPr>
          <w:rFonts w:ascii="Times New Roman" w:hAnsi="Times New Roman"/>
          <w:color w:val="000000" w:themeColor="text1"/>
        </w:rPr>
        <w:t xml:space="preserve">(1) </w:t>
      </w:r>
      <w:bookmarkStart w:id="2234" w:name="paragraf-63.odsek-1.text"/>
      <w:bookmarkEnd w:id="2233"/>
      <w:r w:rsidRPr="3F86BB70">
        <w:rPr>
          <w:rFonts w:ascii="Times New Roman" w:hAnsi="Times New Roman"/>
          <w:color w:val="000000" w:themeColor="text1"/>
        </w:rPr>
        <w:t xml:space="preserve">Osoba, ktorá žiada o zápis do registra, a fyzická osoba, ktorá je štatutárnym orgánom právnickej osoby, ktorá žiada o zápis do registra, musia byť bezúhonné; podmienka bezúhonnosti sa považuje za splnenú, ak ide o právnickú osobu, ktorej trestná zodpovednosť je vylúčená. Fyzické osoby uvedené v prvej vete musia byť </w:t>
      </w:r>
      <w:bookmarkEnd w:id="2234"/>
    </w:p>
    <w:p w14:paraId="645A1C32" w14:textId="77777777" w:rsidR="0000158D" w:rsidRDefault="00A27461">
      <w:pPr>
        <w:spacing w:before="225" w:after="225" w:line="264" w:lineRule="auto"/>
        <w:ind w:left="570"/>
      </w:pPr>
      <w:bookmarkStart w:id="2235" w:name="paragraf-63.odsek-1.pismeno-a"/>
      <w:r w:rsidRPr="3F86BB70">
        <w:rPr>
          <w:rFonts w:ascii="Times New Roman" w:hAnsi="Times New Roman"/>
          <w:color w:val="000000" w:themeColor="text1"/>
        </w:rPr>
        <w:lastRenderedPageBreak/>
        <w:t xml:space="preserve"> </w:t>
      </w:r>
      <w:bookmarkStart w:id="2236" w:name="paragraf-63.odsek-1.pismeno-a.oznacenie"/>
      <w:r w:rsidRPr="3F86BB70">
        <w:rPr>
          <w:rFonts w:ascii="Times New Roman" w:hAnsi="Times New Roman"/>
          <w:color w:val="000000" w:themeColor="text1"/>
        </w:rPr>
        <w:t xml:space="preserve">a) </w:t>
      </w:r>
      <w:bookmarkStart w:id="2237" w:name="paragraf-63.odsek-1.pismeno-a.text"/>
      <w:bookmarkEnd w:id="2236"/>
      <w:r w:rsidRPr="3F86BB70">
        <w:rPr>
          <w:rFonts w:ascii="Times New Roman" w:hAnsi="Times New Roman"/>
          <w:color w:val="000000" w:themeColor="text1"/>
        </w:rPr>
        <w:t xml:space="preserve">spôsobilé na právne úkony v plnom rozsahu a </w:t>
      </w:r>
      <w:bookmarkEnd w:id="2237"/>
    </w:p>
    <w:p w14:paraId="06FCBEFB" w14:textId="77777777" w:rsidR="0000158D" w:rsidRDefault="00A27461">
      <w:pPr>
        <w:spacing w:before="225" w:after="225" w:line="264" w:lineRule="auto"/>
        <w:ind w:left="570"/>
      </w:pPr>
      <w:bookmarkStart w:id="2238" w:name="paragraf-63.odsek-1.pismeno-b"/>
      <w:bookmarkEnd w:id="2235"/>
      <w:r w:rsidRPr="3F86BB70">
        <w:rPr>
          <w:rFonts w:ascii="Times New Roman" w:hAnsi="Times New Roman"/>
          <w:color w:val="000000" w:themeColor="text1"/>
        </w:rPr>
        <w:t xml:space="preserve"> </w:t>
      </w:r>
      <w:bookmarkStart w:id="2239" w:name="paragraf-63.odsek-1.pismeno-b.oznacenie"/>
      <w:r w:rsidRPr="3F86BB70">
        <w:rPr>
          <w:rFonts w:ascii="Times New Roman" w:hAnsi="Times New Roman"/>
          <w:color w:val="000000" w:themeColor="text1"/>
        </w:rPr>
        <w:t xml:space="preserve">b) </w:t>
      </w:r>
      <w:bookmarkEnd w:id="2239"/>
      <w:r w:rsidRPr="3F86BB70">
        <w:rPr>
          <w:rFonts w:ascii="Times New Roman" w:hAnsi="Times New Roman"/>
          <w:color w:val="000000" w:themeColor="text1"/>
        </w:rPr>
        <w:t xml:space="preserve">odborne spôsobilé na poskytovanie sociálnej služby, ak nepoveria inú fyzickú osobu za osobu zodpovednú za poskytovanie sociálnej služby podľa odseku 3; to neplatí, ak ide o fyzickú osobu, ktorá žiada o zápis sociálnej služby poskytovanej podľa </w:t>
      </w:r>
      <w:hyperlink w:anchor="paragraf-32a.odsek-5" w:history="1">
        <w:r w:rsidRPr="3F86BB70">
          <w:rPr>
            <w:rFonts w:ascii="Times New Roman" w:hAnsi="Times New Roman"/>
            <w:color w:val="0000FF"/>
            <w:u w:val="single"/>
          </w:rPr>
          <w:t>§ 32a ods. 5.</w:t>
        </w:r>
      </w:hyperlink>
      <w:bookmarkStart w:id="2240" w:name="paragraf-63.odsek-1.pismeno-b.text"/>
      <w:r w:rsidRPr="3F86BB70">
        <w:rPr>
          <w:rFonts w:ascii="Times New Roman" w:hAnsi="Times New Roman"/>
          <w:color w:val="000000" w:themeColor="text1"/>
        </w:rPr>
        <w:t xml:space="preserve"> </w:t>
      </w:r>
      <w:bookmarkEnd w:id="2240"/>
    </w:p>
    <w:p w14:paraId="1FF8B17F" w14:textId="77777777" w:rsidR="0000158D" w:rsidRDefault="00A27461">
      <w:pPr>
        <w:spacing w:before="225" w:after="225" w:line="264" w:lineRule="auto"/>
        <w:ind w:left="495"/>
      </w:pPr>
      <w:bookmarkStart w:id="2241" w:name="paragraf-63.odsek-2"/>
      <w:bookmarkEnd w:id="2232"/>
      <w:bookmarkEnd w:id="2238"/>
      <w:r w:rsidRPr="3F86BB70">
        <w:rPr>
          <w:rFonts w:ascii="Times New Roman" w:hAnsi="Times New Roman"/>
          <w:color w:val="000000" w:themeColor="text1"/>
        </w:rPr>
        <w:t xml:space="preserve"> </w:t>
      </w:r>
      <w:bookmarkStart w:id="2242" w:name="paragraf-63.odsek-2.oznacenie"/>
      <w:r w:rsidRPr="3F86BB70">
        <w:rPr>
          <w:rFonts w:ascii="Times New Roman" w:hAnsi="Times New Roman"/>
          <w:color w:val="000000" w:themeColor="text1"/>
        </w:rPr>
        <w:t xml:space="preserve">(2) </w:t>
      </w:r>
      <w:bookmarkEnd w:id="2242"/>
      <w:r w:rsidRPr="3F86BB70">
        <w:rPr>
          <w:rFonts w:ascii="Times New Roman" w:hAnsi="Times New Roman"/>
          <w:color w:val="000000" w:themeColor="text1"/>
        </w:rPr>
        <w:t>Za bezúhonnú osobu sa na účely tohto zákona považuje osoba, ktorá nebola právoplatne odsúdená za úmyselný trestný čin.</w:t>
      </w:r>
      <w:hyperlink w:anchor="poznamky.poznamka-29" w:history="1">
        <w:r w:rsidRPr="3F86BB70">
          <w:rPr>
            <w:rFonts w:ascii="Times New Roman" w:hAnsi="Times New Roman"/>
            <w:color w:val="000000" w:themeColor="text1"/>
            <w:sz w:val="18"/>
            <w:szCs w:val="18"/>
            <w:vertAlign w:val="superscript"/>
          </w:rPr>
          <w:t>29</w:t>
        </w:r>
        <w:r w:rsidRPr="3F86BB70">
          <w:rPr>
            <w:rFonts w:ascii="Times New Roman" w:hAnsi="Times New Roman"/>
            <w:color w:val="0000FF"/>
            <w:u w:val="single"/>
          </w:rPr>
          <w:t>)</w:t>
        </w:r>
      </w:hyperlink>
      <w:r w:rsidRPr="3F86BB70">
        <w:rPr>
          <w:rFonts w:ascii="Times New Roman" w:hAnsi="Times New Roman"/>
          <w:color w:val="000000" w:themeColor="text1"/>
        </w:rPr>
        <w:t xml:space="preserve"> Bezúhonnosť sa preukazuje výpisom z registra trestov; ak ide o osoby podľa </w:t>
      </w:r>
      <w:hyperlink w:anchor="paragraf-64.odsek-3" w:history="1">
        <w:r w:rsidRPr="3F86BB70">
          <w:rPr>
            <w:rFonts w:ascii="Times New Roman" w:hAnsi="Times New Roman"/>
            <w:color w:val="0000FF"/>
            <w:u w:val="single"/>
          </w:rPr>
          <w:t>§ 64 ods. 3</w:t>
        </w:r>
      </w:hyperlink>
      <w:bookmarkStart w:id="2243" w:name="paragraf-63.odsek-2.text"/>
      <w:r w:rsidRPr="3F86BB70">
        <w:rPr>
          <w:rFonts w:ascii="Times New Roman" w:hAnsi="Times New Roman"/>
          <w:color w:val="000000" w:themeColor="text1"/>
        </w:rPr>
        <w:t xml:space="preserve">, bezúhonnosť sa preukazuje výpisom z registra trestov alebo iným rovnocenným dokladom nie starším ako tri mesiace. Podmienku bezúhonnosti musí spĺňať aj fyzická osoba poverená vedením pobočky podľa odseku 5 a fyzická osoba, ktorá je zodpovedná za poskytovanie sociálnej služby podľa odseku 3. </w:t>
      </w:r>
      <w:bookmarkEnd w:id="2243"/>
    </w:p>
    <w:p w14:paraId="2AFDF3A3" w14:textId="77777777" w:rsidR="0000158D" w:rsidRDefault="00A27461">
      <w:pPr>
        <w:spacing w:before="225" w:after="225" w:line="264" w:lineRule="auto"/>
        <w:ind w:left="495"/>
      </w:pPr>
      <w:bookmarkStart w:id="2244" w:name="paragraf-63.odsek-3"/>
      <w:bookmarkEnd w:id="2241"/>
      <w:r w:rsidRPr="3F86BB70">
        <w:rPr>
          <w:rFonts w:ascii="Times New Roman" w:hAnsi="Times New Roman"/>
          <w:color w:val="000000" w:themeColor="text1"/>
        </w:rPr>
        <w:t xml:space="preserve"> </w:t>
      </w:r>
      <w:bookmarkStart w:id="2245" w:name="paragraf-63.odsek-3.oznacenie"/>
      <w:r w:rsidRPr="3F86BB70">
        <w:rPr>
          <w:rFonts w:ascii="Times New Roman" w:hAnsi="Times New Roman"/>
          <w:color w:val="000000" w:themeColor="text1"/>
        </w:rPr>
        <w:t xml:space="preserve">(3) </w:t>
      </w:r>
      <w:bookmarkStart w:id="2246" w:name="paragraf-63.odsek-3.text"/>
      <w:bookmarkEnd w:id="2245"/>
      <w:r w:rsidRPr="3F86BB70">
        <w:rPr>
          <w:rFonts w:ascii="Times New Roman" w:hAnsi="Times New Roman"/>
          <w:color w:val="000000" w:themeColor="text1"/>
        </w:rPr>
        <w:t xml:space="preserve">Ak žiadosť o zápis do registra podáva právnická osoba, musí byť fyzická osoba, ktorá je na základe poverenia štatutárneho orgánu právnickej osoby zodpovedná za poskytovanie sociálnej služby, spôsobilá na právne úkony v plnom rozsahu, bezúhonná a odborne spôsobilá. Ak žiadosť o zápis do registra podáva fyzická osoba, musí byť fyzická osoba, ktorá je na základe poverenia fyzickej osoby, ktorá žiada o zápis do registra zodpovedná za poskytovanie sociálnej služby spôsobilá na právne úkony v plnom rozsahu, bezúhonná a odborne spôsobilá. Fyzické osoby uvedené v prvej vete a druhej vete musia byť pri poskytovaní sociálnych služieb v pracovnom pomere k poskytovateľovi sociálnej služby; to neplatí, ak je táto fyzická osoba spoločník právnickej osoby alebo člen právnickej osoby. </w:t>
      </w:r>
      <w:bookmarkEnd w:id="2246"/>
    </w:p>
    <w:p w14:paraId="1E88BE4F" w14:textId="77777777" w:rsidR="0000158D" w:rsidRDefault="00A27461">
      <w:pPr>
        <w:spacing w:before="225" w:after="225" w:line="264" w:lineRule="auto"/>
        <w:ind w:left="495"/>
      </w:pPr>
      <w:bookmarkStart w:id="2247" w:name="paragraf-63.odsek-4"/>
      <w:bookmarkEnd w:id="2244"/>
      <w:r w:rsidRPr="3F86BB70">
        <w:rPr>
          <w:rFonts w:ascii="Times New Roman" w:hAnsi="Times New Roman"/>
          <w:color w:val="000000" w:themeColor="text1"/>
        </w:rPr>
        <w:t xml:space="preserve"> </w:t>
      </w:r>
      <w:bookmarkStart w:id="2248" w:name="paragraf-63.odsek-4.oznacenie"/>
      <w:r w:rsidRPr="3F86BB70">
        <w:rPr>
          <w:rFonts w:ascii="Times New Roman" w:hAnsi="Times New Roman"/>
          <w:color w:val="000000" w:themeColor="text1"/>
        </w:rPr>
        <w:t xml:space="preserve">(4) </w:t>
      </w:r>
      <w:bookmarkEnd w:id="2248"/>
      <w:r w:rsidRPr="3F86BB70">
        <w:rPr>
          <w:rFonts w:ascii="Times New Roman" w:hAnsi="Times New Roman"/>
          <w:color w:val="000000" w:themeColor="text1"/>
        </w:rPr>
        <w:t xml:space="preserve">Za odbornú spôsobilosť podľa odsekov 1 a 3 sa považuje na účely poskytovania sociálnej služby uvedenej v </w:t>
      </w:r>
      <w:hyperlink w:anchor="paragraf-24a" w:history="1">
        <w:r w:rsidRPr="3F86BB70">
          <w:rPr>
            <w:rFonts w:ascii="Times New Roman" w:hAnsi="Times New Roman"/>
            <w:color w:val="0000FF"/>
            <w:u w:val="single"/>
          </w:rPr>
          <w:t>§ 24a až 24d</w:t>
        </w:r>
      </w:hyperlink>
      <w:r w:rsidRPr="3F86BB70">
        <w:rPr>
          <w:rFonts w:ascii="Times New Roman" w:hAnsi="Times New Roman"/>
          <w:color w:val="000000" w:themeColor="text1"/>
        </w:rPr>
        <w:t xml:space="preserve">, </w:t>
      </w:r>
      <w:hyperlink w:anchor="paragraf-27" w:history="1">
        <w:r w:rsidRPr="3F86BB70">
          <w:rPr>
            <w:rFonts w:ascii="Times New Roman" w:hAnsi="Times New Roman"/>
            <w:color w:val="0000FF"/>
            <w:u w:val="single"/>
          </w:rPr>
          <w:t>27 až 29</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 32</w:t>
        </w:r>
      </w:hyperlink>
      <w:r w:rsidRPr="3F86BB70">
        <w:rPr>
          <w:rFonts w:ascii="Times New Roman" w:hAnsi="Times New Roman"/>
          <w:color w:val="000000" w:themeColor="text1"/>
        </w:rPr>
        <w:t xml:space="preserve">, </w:t>
      </w:r>
      <w:hyperlink w:anchor="paragraf-32b" w:history="1">
        <w:r w:rsidRPr="3F86BB70">
          <w:rPr>
            <w:rFonts w:ascii="Times New Roman" w:hAnsi="Times New Roman"/>
            <w:color w:val="0000FF"/>
            <w:u w:val="single"/>
          </w:rPr>
          <w:t>32b až 41</w:t>
        </w:r>
      </w:hyperlink>
      <w:r w:rsidRPr="3F86BB70">
        <w:rPr>
          <w:rFonts w:ascii="Times New Roman" w:hAnsi="Times New Roman"/>
          <w:color w:val="000000" w:themeColor="text1"/>
        </w:rPr>
        <w:t xml:space="preserve">, </w:t>
      </w:r>
      <w:hyperlink w:anchor="paragraf-53" w:history="1">
        <w:r w:rsidRPr="3F86BB70">
          <w:rPr>
            <w:rFonts w:ascii="Times New Roman" w:hAnsi="Times New Roman"/>
            <w:color w:val="0000FF"/>
            <w:u w:val="single"/>
          </w:rPr>
          <w:t>53 až 55</w:t>
        </w:r>
      </w:hyperlink>
      <w:r w:rsidRPr="3F86BB70">
        <w:rPr>
          <w:rFonts w:ascii="Times New Roman" w:hAnsi="Times New Roman"/>
          <w:color w:val="000000" w:themeColor="text1"/>
        </w:rPr>
        <w:t xml:space="preserve"> a </w:t>
      </w:r>
      <w:hyperlink w:anchor="paragraf-57" w:history="1">
        <w:r w:rsidRPr="3F86BB70">
          <w:rPr>
            <w:rFonts w:ascii="Times New Roman" w:hAnsi="Times New Roman"/>
            <w:color w:val="0000FF"/>
            <w:u w:val="single"/>
          </w:rPr>
          <w:t>57</w:t>
        </w:r>
      </w:hyperlink>
      <w:r w:rsidRPr="3F86BB70">
        <w:rPr>
          <w:rFonts w:ascii="Times New Roman" w:hAnsi="Times New Roman"/>
          <w:color w:val="000000" w:themeColor="text1"/>
        </w:rPr>
        <w:t xml:space="preserve"> získanie vysokoškolského vzdelania druhého stupňa a na účely poskytovania sociálnej služby uvedenej v </w:t>
      </w:r>
      <w:hyperlink w:anchor="paragraf-23c" w:history="1">
        <w:r w:rsidRPr="3F86BB70">
          <w:rPr>
            <w:rFonts w:ascii="Times New Roman" w:hAnsi="Times New Roman"/>
            <w:color w:val="0000FF"/>
            <w:u w:val="single"/>
          </w:rPr>
          <w:t>§ 23c</w:t>
        </w:r>
      </w:hyperlink>
      <w:r w:rsidRPr="3F86BB70">
        <w:rPr>
          <w:rFonts w:ascii="Times New Roman" w:hAnsi="Times New Roman"/>
          <w:color w:val="000000" w:themeColor="text1"/>
        </w:rPr>
        <w:t xml:space="preserve">, </w:t>
      </w:r>
      <w:hyperlink w:anchor="paragraf-25" w:history="1">
        <w:r w:rsidRPr="3F86BB70">
          <w:rPr>
            <w:rFonts w:ascii="Times New Roman" w:hAnsi="Times New Roman"/>
            <w:color w:val="0000FF"/>
            <w:u w:val="single"/>
          </w:rPr>
          <w:t>§ 25</w:t>
        </w:r>
      </w:hyperlink>
      <w:r w:rsidRPr="3F86BB70">
        <w:rPr>
          <w:rFonts w:ascii="Times New Roman" w:hAnsi="Times New Roman"/>
          <w:color w:val="000000" w:themeColor="text1"/>
        </w:rPr>
        <w:t xml:space="preserve">, </w:t>
      </w:r>
      <w:hyperlink w:anchor="paragraf-26" w:history="1">
        <w:r w:rsidRPr="3F86BB70">
          <w:rPr>
            <w:rFonts w:ascii="Times New Roman" w:hAnsi="Times New Roman"/>
            <w:color w:val="0000FF"/>
            <w:u w:val="single"/>
          </w:rPr>
          <w:t>26</w:t>
        </w:r>
      </w:hyperlink>
      <w:r w:rsidRPr="3F86BB70">
        <w:rPr>
          <w:rFonts w:ascii="Times New Roman" w:hAnsi="Times New Roman"/>
          <w:color w:val="000000" w:themeColor="text1"/>
        </w:rPr>
        <w:t xml:space="preserve">, </w:t>
      </w:r>
      <w:hyperlink w:anchor="paragraf-31" w:history="1">
        <w:r w:rsidRPr="3F86BB70">
          <w:rPr>
            <w:rFonts w:ascii="Times New Roman" w:hAnsi="Times New Roman"/>
            <w:color w:val="0000FF"/>
            <w:u w:val="single"/>
          </w:rPr>
          <w:t>31</w:t>
        </w:r>
      </w:hyperlink>
      <w:r w:rsidRPr="3F86BB70">
        <w:rPr>
          <w:rFonts w:ascii="Times New Roman" w:hAnsi="Times New Roman"/>
          <w:color w:val="000000" w:themeColor="text1"/>
        </w:rPr>
        <w:t xml:space="preserve">, </w:t>
      </w:r>
      <w:hyperlink w:anchor="paragraf-32a" w:history="1">
        <w:r w:rsidRPr="3F86BB70">
          <w:rPr>
            <w:rFonts w:ascii="Times New Roman" w:hAnsi="Times New Roman"/>
            <w:color w:val="0000FF"/>
            <w:u w:val="single"/>
          </w:rPr>
          <w:t>32a</w:t>
        </w:r>
      </w:hyperlink>
      <w:r w:rsidRPr="3F86BB70">
        <w:rPr>
          <w:rFonts w:ascii="Times New Roman" w:hAnsi="Times New Roman"/>
          <w:color w:val="000000" w:themeColor="text1"/>
        </w:rPr>
        <w:t xml:space="preserve">, </w:t>
      </w:r>
      <w:hyperlink w:anchor="paragraf-42" w:history="1">
        <w:r w:rsidRPr="3F86BB70">
          <w:rPr>
            <w:rFonts w:ascii="Times New Roman" w:hAnsi="Times New Roman"/>
            <w:color w:val="0000FF"/>
            <w:u w:val="single"/>
          </w:rPr>
          <w:t>42 až 47</w:t>
        </w:r>
      </w:hyperlink>
      <w:r w:rsidRPr="3F86BB70">
        <w:rPr>
          <w:rFonts w:ascii="Times New Roman" w:hAnsi="Times New Roman"/>
          <w:color w:val="000000" w:themeColor="text1"/>
        </w:rPr>
        <w:t xml:space="preserve">, </w:t>
      </w:r>
      <w:hyperlink w:anchor="paragraf-52" w:history="1">
        <w:r w:rsidRPr="3F86BB70">
          <w:rPr>
            <w:rFonts w:ascii="Times New Roman" w:hAnsi="Times New Roman"/>
            <w:color w:val="0000FF"/>
            <w:u w:val="single"/>
          </w:rPr>
          <w:t>52</w:t>
        </w:r>
      </w:hyperlink>
      <w:r w:rsidRPr="3F86BB70">
        <w:rPr>
          <w:rFonts w:ascii="Times New Roman" w:hAnsi="Times New Roman"/>
          <w:color w:val="000000" w:themeColor="text1"/>
        </w:rPr>
        <w:t xml:space="preserve">, </w:t>
      </w:r>
      <w:hyperlink w:anchor="paragraf-56" w:history="1">
        <w:r w:rsidRPr="3F86BB70">
          <w:rPr>
            <w:rFonts w:ascii="Times New Roman" w:hAnsi="Times New Roman"/>
            <w:color w:val="0000FF"/>
            <w:u w:val="single"/>
          </w:rPr>
          <w:t>56</w:t>
        </w:r>
      </w:hyperlink>
      <w:r w:rsidRPr="3F86BB70">
        <w:rPr>
          <w:rFonts w:ascii="Times New Roman" w:hAnsi="Times New Roman"/>
          <w:color w:val="000000" w:themeColor="text1"/>
        </w:rPr>
        <w:t xml:space="preserve">, </w:t>
      </w:r>
      <w:hyperlink w:anchor="paragraf-58" w:history="1">
        <w:r w:rsidRPr="3F86BB70">
          <w:rPr>
            <w:rFonts w:ascii="Times New Roman" w:hAnsi="Times New Roman"/>
            <w:color w:val="0000FF"/>
            <w:u w:val="single"/>
          </w:rPr>
          <w:t>58 až 60a</w:t>
        </w:r>
      </w:hyperlink>
      <w:r w:rsidRPr="3F86BB70">
        <w:rPr>
          <w:rFonts w:ascii="Times New Roman" w:hAnsi="Times New Roman"/>
          <w:color w:val="000000" w:themeColor="text1"/>
        </w:rPr>
        <w:t xml:space="preserve"> získanie úplného stredného všeobecného vzdelania alebo úplného stredného odborného vzdelania. Splnenie kvalifikačného predpokladu sa posudzuje a preukazuje dokladmi podľa osobitného predpisu.</w:t>
      </w:r>
      <w:hyperlink w:anchor="poznamky.poznamka-47a" w:history="1">
        <w:r w:rsidRPr="3F86BB70">
          <w:rPr>
            <w:rFonts w:ascii="Times New Roman" w:hAnsi="Times New Roman"/>
            <w:color w:val="000000" w:themeColor="text1"/>
            <w:sz w:val="18"/>
            <w:szCs w:val="18"/>
            <w:vertAlign w:val="superscript"/>
          </w:rPr>
          <w:t>30</w:t>
        </w:r>
        <w:r w:rsidRPr="3F86BB70">
          <w:rPr>
            <w:rFonts w:ascii="Times New Roman" w:hAnsi="Times New Roman"/>
            <w:color w:val="0000FF"/>
            <w:u w:val="single"/>
          </w:rPr>
          <w:t>)</w:t>
        </w:r>
      </w:hyperlink>
      <w:bookmarkStart w:id="2249" w:name="paragraf-63.odsek-4.text"/>
      <w:r w:rsidRPr="3F86BB70">
        <w:rPr>
          <w:rFonts w:ascii="Times New Roman" w:hAnsi="Times New Roman"/>
          <w:color w:val="000000" w:themeColor="text1"/>
        </w:rPr>
        <w:t xml:space="preserve"> </w:t>
      </w:r>
      <w:bookmarkEnd w:id="2249"/>
    </w:p>
    <w:p w14:paraId="22E6ABFC" w14:textId="77777777" w:rsidR="0000158D" w:rsidRDefault="00A27461">
      <w:pPr>
        <w:spacing w:before="225" w:after="225" w:line="264" w:lineRule="auto"/>
        <w:ind w:left="495"/>
      </w:pPr>
      <w:bookmarkStart w:id="2250" w:name="paragraf-63.odsek-5"/>
      <w:bookmarkEnd w:id="2247"/>
      <w:r w:rsidRPr="3F86BB70">
        <w:rPr>
          <w:rFonts w:ascii="Times New Roman" w:hAnsi="Times New Roman"/>
          <w:color w:val="000000" w:themeColor="text1"/>
        </w:rPr>
        <w:t xml:space="preserve"> </w:t>
      </w:r>
      <w:bookmarkStart w:id="2251" w:name="paragraf-63.odsek-5.oznacenie"/>
      <w:r w:rsidRPr="3F86BB70">
        <w:rPr>
          <w:rFonts w:ascii="Times New Roman" w:hAnsi="Times New Roman"/>
          <w:color w:val="000000" w:themeColor="text1"/>
        </w:rPr>
        <w:t xml:space="preserve">(5) </w:t>
      </w:r>
      <w:bookmarkStart w:id="2252" w:name="paragraf-63.odsek-5.text"/>
      <w:bookmarkEnd w:id="2251"/>
      <w:r w:rsidRPr="3F86BB70">
        <w:rPr>
          <w:rFonts w:ascii="Times New Roman" w:hAnsi="Times New Roman"/>
          <w:color w:val="000000" w:themeColor="text1"/>
        </w:rPr>
        <w:t xml:space="preserve">Ak žiada o zápis do registra právnická osoba so sídlom mimo územia Slovenskej republiky, musí podmienky podľa odseku 1 spĺňať fyzická osoba poverená vedením jej pobočky, ktorá má sídlo na území Slovenskej republiky. </w:t>
      </w:r>
      <w:bookmarkEnd w:id="2252"/>
    </w:p>
    <w:p w14:paraId="3515C863" w14:textId="77777777" w:rsidR="0000158D" w:rsidRDefault="00A27461">
      <w:pPr>
        <w:spacing w:before="225" w:after="225" w:line="264" w:lineRule="auto"/>
        <w:ind w:left="495"/>
      </w:pPr>
      <w:bookmarkStart w:id="2253" w:name="paragraf-63.odsek-6"/>
      <w:bookmarkEnd w:id="2250"/>
      <w:r w:rsidRPr="3F86BB70">
        <w:rPr>
          <w:rFonts w:ascii="Times New Roman" w:hAnsi="Times New Roman"/>
          <w:color w:val="000000" w:themeColor="text1"/>
        </w:rPr>
        <w:t xml:space="preserve"> </w:t>
      </w:r>
      <w:bookmarkStart w:id="2254" w:name="paragraf-63.odsek-6.oznacenie"/>
      <w:r w:rsidRPr="3F86BB70">
        <w:rPr>
          <w:rFonts w:ascii="Times New Roman" w:hAnsi="Times New Roman"/>
          <w:color w:val="000000" w:themeColor="text1"/>
        </w:rPr>
        <w:t xml:space="preserve">(6) </w:t>
      </w:r>
      <w:bookmarkStart w:id="2255" w:name="paragraf-63.odsek-6.text"/>
      <w:bookmarkEnd w:id="2254"/>
      <w:r w:rsidRPr="3F86BB70">
        <w:rPr>
          <w:rFonts w:ascii="Times New Roman" w:hAnsi="Times New Roman"/>
          <w:color w:val="000000" w:themeColor="text1"/>
        </w:rPr>
        <w:t xml:space="preserve">Ak žiada o zápis do registra osoba, ktorá má záujem vykonávať špecializované sociálne poradenstvo, sociálnu rehabilitáciu alebo rozvoj rodičovských zručností ako samostatné odborné činnosti, podmienkou zápisu do registra je akreditácia na túto odbornú činnosť udelená ministerstvom. </w:t>
      </w:r>
      <w:bookmarkEnd w:id="2255"/>
    </w:p>
    <w:p w14:paraId="36B25423" w14:textId="77777777" w:rsidR="0000158D" w:rsidRDefault="00A27461">
      <w:pPr>
        <w:spacing w:before="225" w:after="225" w:line="264" w:lineRule="auto"/>
        <w:ind w:left="495"/>
      </w:pPr>
      <w:bookmarkStart w:id="2256" w:name="paragraf-63.odsek-7"/>
      <w:bookmarkEnd w:id="2253"/>
      <w:r w:rsidRPr="3F86BB70">
        <w:rPr>
          <w:rFonts w:ascii="Times New Roman" w:hAnsi="Times New Roman"/>
          <w:color w:val="000000" w:themeColor="text1"/>
        </w:rPr>
        <w:t xml:space="preserve"> </w:t>
      </w:r>
      <w:bookmarkStart w:id="2257" w:name="paragraf-63.odsek-7.oznacenie"/>
      <w:r w:rsidRPr="3F86BB70">
        <w:rPr>
          <w:rFonts w:ascii="Times New Roman" w:hAnsi="Times New Roman"/>
          <w:color w:val="000000" w:themeColor="text1"/>
        </w:rPr>
        <w:t xml:space="preserve">(7) </w:t>
      </w:r>
      <w:bookmarkEnd w:id="2257"/>
      <w:r w:rsidRPr="3F86BB70">
        <w:rPr>
          <w:rFonts w:ascii="Times New Roman" w:hAnsi="Times New Roman"/>
          <w:color w:val="000000" w:themeColor="text1"/>
        </w:rPr>
        <w:t>Osoba, ktorá žiada o zápis do registra, nesmie mať evidované nedoplatky voči daňovému úradu, colnému úradu, evidované nedoplatky na poistnom na sociálne poistenie a zdravotná poisťovňa neeviduje voči nej pohľadávky po splatnosti podľa osobitných predpisov.</w:t>
      </w:r>
      <w:hyperlink w:anchor="poznamky.poznamka-30aa" w:history="1">
        <w:r w:rsidRPr="3F86BB70">
          <w:rPr>
            <w:rFonts w:ascii="Times New Roman" w:hAnsi="Times New Roman"/>
            <w:color w:val="000000" w:themeColor="text1"/>
            <w:sz w:val="18"/>
            <w:szCs w:val="18"/>
            <w:vertAlign w:val="superscript"/>
          </w:rPr>
          <w:t>30aa</w:t>
        </w:r>
        <w:r w:rsidRPr="3F86BB70">
          <w:rPr>
            <w:rFonts w:ascii="Times New Roman" w:hAnsi="Times New Roman"/>
            <w:color w:val="0000FF"/>
            <w:u w:val="single"/>
          </w:rPr>
          <w:t>)</w:t>
        </w:r>
      </w:hyperlink>
      <w:bookmarkStart w:id="2258" w:name="paragraf-63.odsek-7.text"/>
      <w:r w:rsidRPr="3F86BB70">
        <w:rPr>
          <w:rFonts w:ascii="Times New Roman" w:hAnsi="Times New Roman"/>
          <w:color w:val="000000" w:themeColor="text1"/>
        </w:rPr>
        <w:t xml:space="preserve"> </w:t>
      </w:r>
      <w:bookmarkEnd w:id="2258"/>
    </w:p>
    <w:p w14:paraId="35270DA1" w14:textId="77777777" w:rsidR="0000158D" w:rsidRDefault="00A27461">
      <w:pPr>
        <w:spacing w:before="225" w:after="225" w:line="264" w:lineRule="auto"/>
        <w:ind w:left="420"/>
        <w:jc w:val="center"/>
      </w:pPr>
      <w:bookmarkStart w:id="2259" w:name="paragraf-64.oznacenie"/>
      <w:bookmarkStart w:id="2260" w:name="paragraf-64"/>
      <w:bookmarkEnd w:id="2231"/>
      <w:bookmarkEnd w:id="2256"/>
      <w:r w:rsidRPr="3F86BB70">
        <w:rPr>
          <w:rFonts w:ascii="Times New Roman" w:hAnsi="Times New Roman"/>
          <w:b/>
          <w:bCs/>
          <w:color w:val="000000" w:themeColor="text1"/>
        </w:rPr>
        <w:t xml:space="preserve"> § 64 </w:t>
      </w:r>
    </w:p>
    <w:p w14:paraId="53222D5A" w14:textId="77777777" w:rsidR="0000158D" w:rsidRDefault="00A27461">
      <w:pPr>
        <w:spacing w:before="225" w:after="225" w:line="264" w:lineRule="auto"/>
        <w:ind w:left="420"/>
        <w:jc w:val="center"/>
      </w:pPr>
      <w:bookmarkStart w:id="2261" w:name="paragraf-64.nadpis"/>
      <w:bookmarkEnd w:id="2259"/>
      <w:r w:rsidRPr="3F86BB70">
        <w:rPr>
          <w:rFonts w:ascii="Times New Roman" w:hAnsi="Times New Roman"/>
          <w:b/>
          <w:bCs/>
          <w:color w:val="000000" w:themeColor="text1"/>
        </w:rPr>
        <w:t xml:space="preserve"> Žiadosť o zápis do registra </w:t>
      </w:r>
    </w:p>
    <w:p w14:paraId="5BDCAAF9" w14:textId="77777777" w:rsidR="0000158D" w:rsidRDefault="00A27461">
      <w:pPr>
        <w:spacing w:before="225" w:after="225" w:line="264" w:lineRule="auto"/>
        <w:ind w:left="495"/>
      </w:pPr>
      <w:bookmarkStart w:id="2262" w:name="paragraf-64.odsek-1"/>
      <w:bookmarkEnd w:id="2261"/>
      <w:r w:rsidRPr="3F86BB70">
        <w:rPr>
          <w:rFonts w:ascii="Times New Roman" w:hAnsi="Times New Roman"/>
          <w:color w:val="000000" w:themeColor="text1"/>
        </w:rPr>
        <w:t xml:space="preserve"> </w:t>
      </w:r>
      <w:bookmarkStart w:id="2263" w:name="paragraf-64.odsek-1.oznacenie"/>
      <w:r w:rsidRPr="3F86BB70">
        <w:rPr>
          <w:rFonts w:ascii="Times New Roman" w:hAnsi="Times New Roman"/>
          <w:color w:val="000000" w:themeColor="text1"/>
        </w:rPr>
        <w:t xml:space="preserve">(1) </w:t>
      </w:r>
      <w:bookmarkStart w:id="2264" w:name="paragraf-64.odsek-1.text"/>
      <w:bookmarkEnd w:id="2263"/>
      <w:r w:rsidRPr="3F86BB70">
        <w:rPr>
          <w:rFonts w:ascii="Times New Roman" w:hAnsi="Times New Roman"/>
          <w:color w:val="000000" w:themeColor="text1"/>
        </w:rPr>
        <w:t xml:space="preserve">Žiadosť o zápis do registra sa podáva písomne vyššiemu územnému celku, v ktorého územnom obvode je miesto poskytovania sociálnej služby. </w:t>
      </w:r>
      <w:bookmarkEnd w:id="2264"/>
    </w:p>
    <w:p w14:paraId="70A58611" w14:textId="77777777" w:rsidR="0000158D" w:rsidRDefault="00A27461">
      <w:pPr>
        <w:spacing w:after="0" w:line="264" w:lineRule="auto"/>
        <w:ind w:left="495"/>
      </w:pPr>
      <w:bookmarkStart w:id="2265" w:name="paragraf-64.odsek-2"/>
      <w:bookmarkEnd w:id="2262"/>
      <w:r w:rsidRPr="3F86BB70">
        <w:rPr>
          <w:rFonts w:ascii="Times New Roman" w:hAnsi="Times New Roman"/>
          <w:color w:val="000000" w:themeColor="text1"/>
        </w:rPr>
        <w:t xml:space="preserve"> </w:t>
      </w:r>
      <w:bookmarkStart w:id="2266" w:name="paragraf-64.odsek-2.oznacenie"/>
      <w:r w:rsidRPr="3F86BB70">
        <w:rPr>
          <w:rFonts w:ascii="Times New Roman" w:hAnsi="Times New Roman"/>
          <w:color w:val="000000" w:themeColor="text1"/>
        </w:rPr>
        <w:t xml:space="preserve">(2) </w:t>
      </w:r>
      <w:bookmarkStart w:id="2267" w:name="paragraf-64.odsek-2.text"/>
      <w:bookmarkEnd w:id="2266"/>
      <w:r w:rsidRPr="3F86BB70">
        <w:rPr>
          <w:rFonts w:ascii="Times New Roman" w:hAnsi="Times New Roman"/>
          <w:color w:val="000000" w:themeColor="text1"/>
        </w:rPr>
        <w:t xml:space="preserve">Žiadosť o zápis do registra obsahuje </w:t>
      </w:r>
      <w:bookmarkEnd w:id="2267"/>
    </w:p>
    <w:p w14:paraId="073EA412" w14:textId="77777777" w:rsidR="0000158D" w:rsidRDefault="00A27461">
      <w:pPr>
        <w:spacing w:after="0" w:line="264" w:lineRule="auto"/>
        <w:ind w:left="570"/>
      </w:pPr>
      <w:bookmarkStart w:id="2268" w:name="paragraf-64.odsek-2.pismeno-a"/>
      <w:r w:rsidRPr="3F86BB70">
        <w:rPr>
          <w:rFonts w:ascii="Times New Roman" w:hAnsi="Times New Roman"/>
          <w:color w:val="000000" w:themeColor="text1"/>
        </w:rPr>
        <w:t xml:space="preserve"> </w:t>
      </w:r>
      <w:bookmarkStart w:id="2269" w:name="paragraf-64.odsek-2.pismeno-a.oznacenie"/>
      <w:r w:rsidRPr="3F86BB70">
        <w:rPr>
          <w:rFonts w:ascii="Times New Roman" w:hAnsi="Times New Roman"/>
          <w:color w:val="000000" w:themeColor="text1"/>
        </w:rPr>
        <w:t xml:space="preserve">a) </w:t>
      </w:r>
      <w:bookmarkStart w:id="2270" w:name="paragraf-64.odsek-2.pismeno-a.text"/>
      <w:bookmarkEnd w:id="2269"/>
      <w:r w:rsidRPr="3F86BB70">
        <w:rPr>
          <w:rFonts w:ascii="Times New Roman" w:hAnsi="Times New Roman"/>
          <w:color w:val="000000" w:themeColor="text1"/>
        </w:rPr>
        <w:t xml:space="preserve">identifikačné údaje žiadateľa, a to </w:t>
      </w:r>
      <w:bookmarkEnd w:id="2270"/>
    </w:p>
    <w:p w14:paraId="65FA22F1" w14:textId="77777777" w:rsidR="0000158D" w:rsidRDefault="00A27461">
      <w:pPr>
        <w:spacing w:before="225" w:after="225" w:line="264" w:lineRule="auto"/>
        <w:ind w:left="645"/>
      </w:pPr>
      <w:bookmarkStart w:id="2271" w:name="paragraf-64.odsek-2.pismeno-a.bod-1"/>
      <w:r w:rsidRPr="3F86BB70">
        <w:rPr>
          <w:rFonts w:ascii="Times New Roman" w:hAnsi="Times New Roman"/>
          <w:color w:val="000000" w:themeColor="text1"/>
        </w:rPr>
        <w:lastRenderedPageBreak/>
        <w:t xml:space="preserve"> </w:t>
      </w:r>
      <w:bookmarkStart w:id="2272" w:name="paragraf-64.odsek-2.pismeno-a.bod-1.ozna"/>
      <w:r w:rsidRPr="3F86BB70">
        <w:rPr>
          <w:rFonts w:ascii="Times New Roman" w:hAnsi="Times New Roman"/>
          <w:color w:val="000000" w:themeColor="text1"/>
        </w:rPr>
        <w:t xml:space="preserve">1. </w:t>
      </w:r>
      <w:bookmarkStart w:id="2273" w:name="paragraf-64.odsek-2.pismeno-a.bod-1.text"/>
      <w:bookmarkEnd w:id="2272"/>
      <w:r w:rsidRPr="3F86BB70">
        <w:rPr>
          <w:rFonts w:ascii="Times New Roman" w:hAnsi="Times New Roman"/>
          <w:color w:val="000000" w:themeColor="text1"/>
        </w:rPr>
        <w:t xml:space="preserve">obchodné meno alebo názov, sídlo, identifikačné číslo organizácie a právnu formu, ak ide o právnickú osobu, </w:t>
      </w:r>
      <w:bookmarkEnd w:id="2273"/>
    </w:p>
    <w:p w14:paraId="345EC8E6" w14:textId="77777777" w:rsidR="0000158D" w:rsidRDefault="00A27461">
      <w:pPr>
        <w:spacing w:before="225" w:after="225" w:line="264" w:lineRule="auto"/>
        <w:ind w:left="645"/>
      </w:pPr>
      <w:bookmarkStart w:id="2274" w:name="paragraf-64.odsek-2.pismeno-a.bod-2"/>
      <w:bookmarkEnd w:id="2271"/>
      <w:r w:rsidRPr="3F86BB70">
        <w:rPr>
          <w:rFonts w:ascii="Times New Roman" w:hAnsi="Times New Roman"/>
          <w:color w:val="000000" w:themeColor="text1"/>
        </w:rPr>
        <w:t xml:space="preserve"> </w:t>
      </w:r>
      <w:bookmarkStart w:id="2275" w:name="paragraf-64.odsek-2.pismeno-a.bod-2.ozna"/>
      <w:r w:rsidRPr="3F86BB70">
        <w:rPr>
          <w:rFonts w:ascii="Times New Roman" w:hAnsi="Times New Roman"/>
          <w:color w:val="000000" w:themeColor="text1"/>
        </w:rPr>
        <w:t xml:space="preserve">2. </w:t>
      </w:r>
      <w:bookmarkStart w:id="2276" w:name="paragraf-64.odsek-2.pismeno-a.bod-2.text"/>
      <w:bookmarkEnd w:id="2275"/>
      <w:r w:rsidRPr="3F86BB70">
        <w:rPr>
          <w:rFonts w:ascii="Times New Roman" w:hAnsi="Times New Roman"/>
          <w:color w:val="000000" w:themeColor="text1"/>
        </w:rPr>
        <w:t xml:space="preserve">meno a priezvisko alebo obchodné meno, pod ktorým fyzická osoba podniká, ak je tvorené inak ako jej menom a priezviskom, trvalý pobyt alebo prechodný pobyt, dátum narodenia, identifikačné číslo organizácie, ak je pridelené, a druh oprávnenia na podnikanie, ak ide o fyzickú osobu, </w:t>
      </w:r>
      <w:bookmarkEnd w:id="2276"/>
    </w:p>
    <w:p w14:paraId="3ACBC2D1" w14:textId="77777777" w:rsidR="0000158D" w:rsidRDefault="00A27461">
      <w:pPr>
        <w:spacing w:before="225" w:after="225" w:line="264" w:lineRule="auto"/>
        <w:ind w:left="645"/>
      </w:pPr>
      <w:bookmarkStart w:id="2277" w:name="paragraf-64.odsek-2.pismeno-a.bod-3"/>
      <w:bookmarkEnd w:id="2274"/>
      <w:r w:rsidRPr="3F86BB70">
        <w:rPr>
          <w:rFonts w:ascii="Times New Roman" w:hAnsi="Times New Roman"/>
          <w:color w:val="000000" w:themeColor="text1"/>
        </w:rPr>
        <w:t xml:space="preserve"> </w:t>
      </w:r>
      <w:bookmarkStart w:id="2278" w:name="paragraf-64.odsek-2.pismeno-a.bod-3.ozna"/>
      <w:r w:rsidRPr="3F86BB70">
        <w:rPr>
          <w:rFonts w:ascii="Times New Roman" w:hAnsi="Times New Roman"/>
          <w:color w:val="000000" w:themeColor="text1"/>
        </w:rPr>
        <w:t xml:space="preserve">3. </w:t>
      </w:r>
      <w:bookmarkEnd w:id="2278"/>
      <w:r w:rsidRPr="3F86BB70">
        <w:rPr>
          <w:rFonts w:ascii="Times New Roman" w:hAnsi="Times New Roman"/>
          <w:color w:val="000000" w:themeColor="text1"/>
        </w:rPr>
        <w:t xml:space="preserve">meno a priezvisko, trvalý pobyt alebo prechodný pobyt, rodné číslo, ak je pridelené, a dátum narodenia, ak ide o fyzickú osobu, ktorá žiada o zápis sociálnej služby poskytovanej podľa </w:t>
      </w:r>
      <w:hyperlink w:anchor="paragraf-32a.odsek-5" w:history="1">
        <w:r w:rsidRPr="3F86BB70">
          <w:rPr>
            <w:rFonts w:ascii="Times New Roman" w:hAnsi="Times New Roman"/>
            <w:color w:val="0000FF"/>
            <w:u w:val="single"/>
          </w:rPr>
          <w:t>§ 32a ods. 5</w:t>
        </w:r>
      </w:hyperlink>
      <w:bookmarkStart w:id="2279" w:name="paragraf-64.odsek-2.pismeno-a.bod-3.text"/>
      <w:r w:rsidRPr="3F86BB70">
        <w:rPr>
          <w:rFonts w:ascii="Times New Roman" w:hAnsi="Times New Roman"/>
          <w:color w:val="000000" w:themeColor="text1"/>
        </w:rPr>
        <w:t xml:space="preserve">, </w:t>
      </w:r>
      <w:bookmarkEnd w:id="2279"/>
    </w:p>
    <w:p w14:paraId="6411F662" w14:textId="77777777" w:rsidR="0000158D" w:rsidRDefault="00A27461">
      <w:pPr>
        <w:spacing w:after="0" w:line="264" w:lineRule="auto"/>
        <w:ind w:left="570"/>
      </w:pPr>
      <w:bookmarkStart w:id="2280" w:name="paragraf-64.odsek-2.pismeno-b"/>
      <w:bookmarkEnd w:id="2268"/>
      <w:bookmarkEnd w:id="2277"/>
      <w:r w:rsidRPr="3F86BB70">
        <w:rPr>
          <w:rFonts w:ascii="Times New Roman" w:hAnsi="Times New Roman"/>
          <w:color w:val="000000" w:themeColor="text1"/>
        </w:rPr>
        <w:t xml:space="preserve"> </w:t>
      </w:r>
      <w:bookmarkStart w:id="2281" w:name="paragraf-64.odsek-2.pismeno-b.oznacenie"/>
      <w:r w:rsidRPr="3F86BB70">
        <w:rPr>
          <w:rFonts w:ascii="Times New Roman" w:hAnsi="Times New Roman"/>
          <w:color w:val="000000" w:themeColor="text1"/>
        </w:rPr>
        <w:t xml:space="preserve">b) </w:t>
      </w:r>
      <w:bookmarkStart w:id="2282" w:name="paragraf-64.odsek-2.pismeno-b.text"/>
      <w:bookmarkEnd w:id="2281"/>
      <w:r w:rsidRPr="3F86BB70">
        <w:rPr>
          <w:rFonts w:ascii="Times New Roman" w:hAnsi="Times New Roman"/>
          <w:color w:val="000000" w:themeColor="text1"/>
        </w:rPr>
        <w:t xml:space="preserve">meno, priezvisko, rodné číslo, ak je pridelené, dátum narodenia a kontaktné údaje fyzickej osoby, ktorá je </w:t>
      </w:r>
      <w:bookmarkEnd w:id="2282"/>
    </w:p>
    <w:p w14:paraId="650F2B1A" w14:textId="77777777" w:rsidR="0000158D" w:rsidRDefault="00A27461">
      <w:pPr>
        <w:spacing w:before="225" w:after="225" w:line="264" w:lineRule="auto"/>
        <w:ind w:left="645"/>
      </w:pPr>
      <w:bookmarkStart w:id="2283" w:name="paragraf-64.odsek-2.pismeno-b.bod-1"/>
      <w:r w:rsidRPr="3F86BB70">
        <w:rPr>
          <w:rFonts w:ascii="Times New Roman" w:hAnsi="Times New Roman"/>
          <w:color w:val="000000" w:themeColor="text1"/>
        </w:rPr>
        <w:t xml:space="preserve"> </w:t>
      </w:r>
      <w:bookmarkStart w:id="2284" w:name="paragraf-64.odsek-2.pismeno-b.bod-1.ozna"/>
      <w:r w:rsidRPr="3F86BB70">
        <w:rPr>
          <w:rFonts w:ascii="Times New Roman" w:hAnsi="Times New Roman"/>
          <w:color w:val="000000" w:themeColor="text1"/>
        </w:rPr>
        <w:t xml:space="preserve">1. </w:t>
      </w:r>
      <w:bookmarkStart w:id="2285" w:name="paragraf-64.odsek-2.pismeno-b.bod-1.text"/>
      <w:bookmarkEnd w:id="2284"/>
      <w:r w:rsidRPr="3F86BB70">
        <w:rPr>
          <w:rFonts w:ascii="Times New Roman" w:hAnsi="Times New Roman"/>
          <w:color w:val="000000" w:themeColor="text1"/>
        </w:rPr>
        <w:t xml:space="preserve">štatutárnym orgánom právnickej osoby, ktorá žiada o zápis do registra, </w:t>
      </w:r>
      <w:bookmarkEnd w:id="2285"/>
    </w:p>
    <w:p w14:paraId="573BE579" w14:textId="77777777" w:rsidR="0000158D" w:rsidRDefault="00A27461">
      <w:pPr>
        <w:spacing w:before="225" w:after="225" w:line="264" w:lineRule="auto"/>
        <w:ind w:left="645"/>
      </w:pPr>
      <w:bookmarkStart w:id="2286" w:name="paragraf-64.odsek-2.pismeno-b.bod-2"/>
      <w:bookmarkEnd w:id="2283"/>
      <w:r w:rsidRPr="3F86BB70">
        <w:rPr>
          <w:rFonts w:ascii="Times New Roman" w:hAnsi="Times New Roman"/>
          <w:color w:val="000000" w:themeColor="text1"/>
        </w:rPr>
        <w:t xml:space="preserve"> </w:t>
      </w:r>
      <w:bookmarkStart w:id="2287" w:name="paragraf-64.odsek-2.pismeno-b.bod-2.ozna"/>
      <w:r w:rsidRPr="3F86BB70">
        <w:rPr>
          <w:rFonts w:ascii="Times New Roman" w:hAnsi="Times New Roman"/>
          <w:color w:val="000000" w:themeColor="text1"/>
        </w:rPr>
        <w:t xml:space="preserve">2. </w:t>
      </w:r>
      <w:bookmarkEnd w:id="2287"/>
      <w:r w:rsidRPr="3F86BB70">
        <w:rPr>
          <w:rFonts w:ascii="Times New Roman" w:hAnsi="Times New Roman"/>
          <w:color w:val="000000" w:themeColor="text1"/>
        </w:rPr>
        <w:t xml:space="preserve">zodpovedná za poskytovanie sociálnej služby podľa </w:t>
      </w:r>
      <w:hyperlink w:anchor="paragraf-63.odsek-3" w:history="1">
        <w:r w:rsidRPr="3F86BB70">
          <w:rPr>
            <w:rFonts w:ascii="Times New Roman" w:hAnsi="Times New Roman"/>
            <w:color w:val="0000FF"/>
            <w:u w:val="single"/>
          </w:rPr>
          <w:t>§ 63 ods. 3</w:t>
        </w:r>
      </w:hyperlink>
      <w:bookmarkStart w:id="2288" w:name="paragraf-64.odsek-2.pismeno-b.bod-2.text"/>
      <w:r w:rsidRPr="3F86BB70">
        <w:rPr>
          <w:rFonts w:ascii="Times New Roman" w:hAnsi="Times New Roman"/>
          <w:color w:val="000000" w:themeColor="text1"/>
        </w:rPr>
        <w:t xml:space="preserve">, </w:t>
      </w:r>
      <w:bookmarkEnd w:id="2288"/>
    </w:p>
    <w:p w14:paraId="1F3DB6B5" w14:textId="77777777" w:rsidR="0000158D" w:rsidRDefault="00A27461">
      <w:pPr>
        <w:spacing w:before="225" w:after="225" w:line="264" w:lineRule="auto"/>
        <w:ind w:left="645"/>
      </w:pPr>
      <w:bookmarkStart w:id="2289" w:name="paragraf-64.odsek-2.pismeno-b.bod-3"/>
      <w:bookmarkEnd w:id="2286"/>
      <w:r w:rsidRPr="3F86BB70">
        <w:rPr>
          <w:rFonts w:ascii="Times New Roman" w:hAnsi="Times New Roman"/>
          <w:color w:val="000000" w:themeColor="text1"/>
        </w:rPr>
        <w:t xml:space="preserve"> </w:t>
      </w:r>
      <w:bookmarkStart w:id="2290" w:name="paragraf-64.odsek-2.pismeno-b.bod-3.ozna"/>
      <w:r w:rsidRPr="3F86BB70">
        <w:rPr>
          <w:rFonts w:ascii="Times New Roman" w:hAnsi="Times New Roman"/>
          <w:color w:val="000000" w:themeColor="text1"/>
        </w:rPr>
        <w:t xml:space="preserve">3. </w:t>
      </w:r>
      <w:bookmarkEnd w:id="2290"/>
      <w:r w:rsidRPr="3F86BB70">
        <w:rPr>
          <w:rFonts w:ascii="Times New Roman" w:hAnsi="Times New Roman"/>
          <w:color w:val="000000" w:themeColor="text1"/>
        </w:rPr>
        <w:t xml:space="preserve">poverená vedením pobočky podľa </w:t>
      </w:r>
      <w:hyperlink w:anchor="paragraf-63.odsek-5" w:history="1">
        <w:r w:rsidRPr="3F86BB70">
          <w:rPr>
            <w:rFonts w:ascii="Times New Roman" w:hAnsi="Times New Roman"/>
            <w:color w:val="0000FF"/>
            <w:u w:val="single"/>
          </w:rPr>
          <w:t>§ 63 ods. 5</w:t>
        </w:r>
      </w:hyperlink>
      <w:bookmarkStart w:id="2291" w:name="paragraf-64.odsek-2.pismeno-b.bod-3.text"/>
      <w:r w:rsidRPr="3F86BB70">
        <w:rPr>
          <w:rFonts w:ascii="Times New Roman" w:hAnsi="Times New Roman"/>
          <w:color w:val="000000" w:themeColor="text1"/>
        </w:rPr>
        <w:t xml:space="preserve">, </w:t>
      </w:r>
      <w:bookmarkEnd w:id="2291"/>
    </w:p>
    <w:p w14:paraId="3D5DA0A0" w14:textId="77777777" w:rsidR="0000158D" w:rsidRDefault="00A27461">
      <w:pPr>
        <w:spacing w:before="225" w:after="225" w:line="264" w:lineRule="auto"/>
        <w:ind w:left="570"/>
      </w:pPr>
      <w:bookmarkStart w:id="2292" w:name="paragraf-64.odsek-2.pismeno-c"/>
      <w:bookmarkEnd w:id="2280"/>
      <w:bookmarkEnd w:id="2289"/>
      <w:r w:rsidRPr="3F86BB70">
        <w:rPr>
          <w:rFonts w:ascii="Times New Roman" w:hAnsi="Times New Roman"/>
          <w:color w:val="000000" w:themeColor="text1"/>
        </w:rPr>
        <w:t xml:space="preserve"> </w:t>
      </w:r>
      <w:bookmarkStart w:id="2293" w:name="paragraf-64.odsek-2.pismeno-c.oznacenie"/>
      <w:r w:rsidRPr="3F86BB70">
        <w:rPr>
          <w:rFonts w:ascii="Times New Roman" w:hAnsi="Times New Roman"/>
          <w:color w:val="000000" w:themeColor="text1"/>
        </w:rPr>
        <w:t xml:space="preserve">c) </w:t>
      </w:r>
      <w:bookmarkStart w:id="2294" w:name="paragraf-64.odsek-2.pismeno-c.text"/>
      <w:bookmarkEnd w:id="2293"/>
      <w:r w:rsidRPr="3F86BB70">
        <w:rPr>
          <w:rFonts w:ascii="Times New Roman" w:hAnsi="Times New Roman"/>
          <w:color w:val="000000" w:themeColor="text1"/>
        </w:rPr>
        <w:t xml:space="preserve">druh sociálnej služby, ktorá sa má poskytovať, a jej formu, </w:t>
      </w:r>
      <w:bookmarkEnd w:id="2294"/>
    </w:p>
    <w:p w14:paraId="3DFFFC1B" w14:textId="77777777" w:rsidR="0000158D" w:rsidRDefault="00A27461">
      <w:pPr>
        <w:spacing w:before="225" w:after="225" w:line="264" w:lineRule="auto"/>
        <w:ind w:left="570"/>
      </w:pPr>
      <w:bookmarkStart w:id="2295" w:name="paragraf-64.odsek-2.pismeno-d"/>
      <w:bookmarkEnd w:id="2292"/>
      <w:r w:rsidRPr="3F86BB70">
        <w:rPr>
          <w:rFonts w:ascii="Times New Roman" w:hAnsi="Times New Roman"/>
          <w:color w:val="000000" w:themeColor="text1"/>
        </w:rPr>
        <w:t xml:space="preserve"> </w:t>
      </w:r>
      <w:bookmarkStart w:id="2296" w:name="paragraf-64.odsek-2.pismeno-d.oznacenie"/>
      <w:r w:rsidRPr="3F86BB70">
        <w:rPr>
          <w:rFonts w:ascii="Times New Roman" w:hAnsi="Times New Roman"/>
          <w:color w:val="000000" w:themeColor="text1"/>
        </w:rPr>
        <w:t xml:space="preserve">d) </w:t>
      </w:r>
      <w:bookmarkStart w:id="2297" w:name="paragraf-64.odsek-2.pismeno-d.text"/>
      <w:bookmarkEnd w:id="2296"/>
      <w:r w:rsidRPr="3F86BB70">
        <w:rPr>
          <w:rFonts w:ascii="Times New Roman" w:hAnsi="Times New Roman"/>
          <w:color w:val="000000" w:themeColor="text1"/>
        </w:rPr>
        <w:t xml:space="preserve">cieľovú skupinu fyzických osôb, ktorým sa má poskytovať sociálna služba, </w:t>
      </w:r>
      <w:bookmarkEnd w:id="2297"/>
    </w:p>
    <w:p w14:paraId="08D427B6" w14:textId="77777777" w:rsidR="0000158D" w:rsidRDefault="00A27461">
      <w:pPr>
        <w:spacing w:after="0" w:line="264" w:lineRule="auto"/>
        <w:ind w:left="570"/>
      </w:pPr>
      <w:bookmarkStart w:id="2298" w:name="paragraf-64.odsek-2.pismeno-e"/>
      <w:bookmarkEnd w:id="2295"/>
      <w:r w:rsidRPr="3F86BB70">
        <w:rPr>
          <w:rFonts w:ascii="Times New Roman" w:hAnsi="Times New Roman"/>
          <w:color w:val="000000" w:themeColor="text1"/>
        </w:rPr>
        <w:t xml:space="preserve"> </w:t>
      </w:r>
      <w:bookmarkStart w:id="2299" w:name="paragraf-64.odsek-2.pismeno-e.oznacenie"/>
      <w:r w:rsidRPr="3F86BB70">
        <w:rPr>
          <w:rFonts w:ascii="Times New Roman" w:hAnsi="Times New Roman"/>
          <w:color w:val="000000" w:themeColor="text1"/>
        </w:rPr>
        <w:t xml:space="preserve">e) </w:t>
      </w:r>
      <w:bookmarkStart w:id="2300" w:name="paragraf-64.odsek-2.pismeno-e.text"/>
      <w:bookmarkEnd w:id="2299"/>
      <w:r w:rsidRPr="3F86BB70">
        <w:rPr>
          <w:rFonts w:ascii="Times New Roman" w:hAnsi="Times New Roman"/>
          <w:color w:val="000000" w:themeColor="text1"/>
        </w:rPr>
        <w:t xml:space="preserve">miesto poskytovania sociálnej služby; ak konkrétne miesto poskytovania sociálnej služby nemožno určiť, za miesto poskytovania sociálnej služby sa považuje </w:t>
      </w:r>
      <w:bookmarkEnd w:id="2300"/>
    </w:p>
    <w:p w14:paraId="0CDB5ADB" w14:textId="77777777" w:rsidR="0000158D" w:rsidRDefault="00A27461">
      <w:pPr>
        <w:spacing w:before="225" w:after="225" w:line="264" w:lineRule="auto"/>
        <w:ind w:left="645"/>
      </w:pPr>
      <w:bookmarkStart w:id="2301" w:name="paragraf-64.odsek-2.pismeno-e.bod-1"/>
      <w:r w:rsidRPr="3F86BB70">
        <w:rPr>
          <w:rFonts w:ascii="Times New Roman" w:hAnsi="Times New Roman"/>
          <w:color w:val="000000" w:themeColor="text1"/>
        </w:rPr>
        <w:t xml:space="preserve"> </w:t>
      </w:r>
      <w:bookmarkStart w:id="2302" w:name="paragraf-64.odsek-2.pismeno-e.bod-1.ozna"/>
      <w:r w:rsidRPr="3F86BB70">
        <w:rPr>
          <w:rFonts w:ascii="Times New Roman" w:hAnsi="Times New Roman"/>
          <w:color w:val="000000" w:themeColor="text1"/>
        </w:rPr>
        <w:t xml:space="preserve">1. </w:t>
      </w:r>
      <w:bookmarkStart w:id="2303" w:name="paragraf-64.odsek-2.pismeno-e.bod-1.text"/>
      <w:bookmarkEnd w:id="2302"/>
      <w:r w:rsidRPr="3F86BB70">
        <w:rPr>
          <w:rFonts w:ascii="Times New Roman" w:hAnsi="Times New Roman"/>
          <w:color w:val="000000" w:themeColor="text1"/>
        </w:rPr>
        <w:t xml:space="preserve">obec, na ktorej území sa má sociálna služba poskytovať, </w:t>
      </w:r>
      <w:bookmarkEnd w:id="2303"/>
    </w:p>
    <w:p w14:paraId="5C440924" w14:textId="77777777" w:rsidR="0000158D" w:rsidRDefault="00A27461">
      <w:pPr>
        <w:spacing w:before="225" w:after="225" w:line="264" w:lineRule="auto"/>
        <w:ind w:left="645"/>
      </w:pPr>
      <w:bookmarkStart w:id="2304" w:name="paragraf-64.odsek-2.pismeno-e.bod-2"/>
      <w:bookmarkEnd w:id="2301"/>
      <w:r w:rsidRPr="3F86BB70">
        <w:rPr>
          <w:rFonts w:ascii="Times New Roman" w:hAnsi="Times New Roman"/>
          <w:color w:val="000000" w:themeColor="text1"/>
        </w:rPr>
        <w:t xml:space="preserve"> </w:t>
      </w:r>
      <w:bookmarkStart w:id="2305" w:name="paragraf-64.odsek-2.pismeno-e.bod-2.ozna"/>
      <w:r w:rsidRPr="3F86BB70">
        <w:rPr>
          <w:rFonts w:ascii="Times New Roman" w:hAnsi="Times New Roman"/>
          <w:color w:val="000000" w:themeColor="text1"/>
        </w:rPr>
        <w:t xml:space="preserve">2. </w:t>
      </w:r>
      <w:bookmarkStart w:id="2306" w:name="paragraf-64.odsek-2.pismeno-e.bod-2.text"/>
      <w:bookmarkEnd w:id="2305"/>
      <w:r w:rsidRPr="3F86BB70">
        <w:rPr>
          <w:rFonts w:ascii="Times New Roman" w:hAnsi="Times New Roman"/>
          <w:color w:val="000000" w:themeColor="text1"/>
        </w:rPr>
        <w:t xml:space="preserve">okres, ak sa má sociálna služba poskytovať na území všetkých obcí v územnom obvode príslušného okresu, </w:t>
      </w:r>
      <w:bookmarkEnd w:id="2306"/>
    </w:p>
    <w:p w14:paraId="411E88C7" w14:textId="77777777" w:rsidR="0000158D" w:rsidRDefault="00A27461">
      <w:pPr>
        <w:spacing w:before="225" w:after="225" w:line="264" w:lineRule="auto"/>
        <w:ind w:left="645"/>
      </w:pPr>
      <w:bookmarkStart w:id="2307" w:name="paragraf-64.odsek-2.pismeno-e.bod-3"/>
      <w:bookmarkEnd w:id="2304"/>
      <w:r w:rsidRPr="3F86BB70">
        <w:rPr>
          <w:rFonts w:ascii="Times New Roman" w:hAnsi="Times New Roman"/>
          <w:color w:val="000000" w:themeColor="text1"/>
        </w:rPr>
        <w:t xml:space="preserve"> </w:t>
      </w:r>
      <w:bookmarkStart w:id="2308" w:name="paragraf-64.odsek-2.pismeno-e.bod-3.ozna"/>
      <w:r w:rsidRPr="3F86BB70">
        <w:rPr>
          <w:rFonts w:ascii="Times New Roman" w:hAnsi="Times New Roman"/>
          <w:color w:val="000000" w:themeColor="text1"/>
        </w:rPr>
        <w:t xml:space="preserve">3. </w:t>
      </w:r>
      <w:bookmarkStart w:id="2309" w:name="paragraf-64.odsek-2.pismeno-e.bod-3.text"/>
      <w:bookmarkEnd w:id="2308"/>
      <w:r w:rsidRPr="3F86BB70">
        <w:rPr>
          <w:rFonts w:ascii="Times New Roman" w:hAnsi="Times New Roman"/>
          <w:color w:val="000000" w:themeColor="text1"/>
        </w:rPr>
        <w:t xml:space="preserve">vyšší územný celok, ak sa má sociálna služba poskytovať na území všetkých obcí v územnom obvode príslušného vyššieho územného celku, </w:t>
      </w:r>
      <w:bookmarkEnd w:id="2309"/>
    </w:p>
    <w:p w14:paraId="409998EC" w14:textId="77777777" w:rsidR="0000158D" w:rsidRDefault="00A27461">
      <w:pPr>
        <w:spacing w:before="225" w:after="225" w:line="264" w:lineRule="auto"/>
        <w:ind w:left="570"/>
      </w:pPr>
      <w:bookmarkStart w:id="2310" w:name="paragraf-64.odsek-2.pismeno-f"/>
      <w:bookmarkEnd w:id="2298"/>
      <w:bookmarkEnd w:id="2307"/>
      <w:r w:rsidRPr="3F86BB70">
        <w:rPr>
          <w:rFonts w:ascii="Times New Roman" w:hAnsi="Times New Roman"/>
          <w:color w:val="000000" w:themeColor="text1"/>
        </w:rPr>
        <w:t xml:space="preserve"> </w:t>
      </w:r>
      <w:bookmarkStart w:id="2311" w:name="paragraf-64.odsek-2.pismeno-f.oznacenie"/>
      <w:r w:rsidRPr="3F86BB70">
        <w:rPr>
          <w:rFonts w:ascii="Times New Roman" w:hAnsi="Times New Roman"/>
          <w:color w:val="000000" w:themeColor="text1"/>
        </w:rPr>
        <w:t xml:space="preserve">f) </w:t>
      </w:r>
      <w:bookmarkStart w:id="2312" w:name="paragraf-64.odsek-2.pismeno-f.text"/>
      <w:bookmarkEnd w:id="2311"/>
      <w:r w:rsidRPr="3F86BB70">
        <w:rPr>
          <w:rFonts w:ascii="Times New Roman" w:hAnsi="Times New Roman"/>
          <w:color w:val="000000" w:themeColor="text1"/>
        </w:rPr>
        <w:t xml:space="preserve">počet miest, ak sa sociálna služba má poskytovať v zariadení, </w:t>
      </w:r>
      <w:bookmarkEnd w:id="2312"/>
    </w:p>
    <w:p w14:paraId="726622B1" w14:textId="77777777" w:rsidR="0000158D" w:rsidRDefault="00A27461">
      <w:pPr>
        <w:spacing w:before="225" w:after="225" w:line="264" w:lineRule="auto"/>
        <w:ind w:left="570"/>
      </w:pPr>
      <w:bookmarkStart w:id="2313" w:name="paragraf-64.odsek-2.pismeno-g"/>
      <w:bookmarkEnd w:id="2310"/>
      <w:r w:rsidRPr="3F86BB70">
        <w:rPr>
          <w:rFonts w:ascii="Times New Roman" w:hAnsi="Times New Roman"/>
          <w:color w:val="000000" w:themeColor="text1"/>
        </w:rPr>
        <w:t xml:space="preserve"> </w:t>
      </w:r>
      <w:bookmarkStart w:id="2314" w:name="paragraf-64.odsek-2.pismeno-g.oznacenie"/>
      <w:r w:rsidRPr="3F86BB70">
        <w:rPr>
          <w:rFonts w:ascii="Times New Roman" w:hAnsi="Times New Roman"/>
          <w:color w:val="000000" w:themeColor="text1"/>
        </w:rPr>
        <w:t xml:space="preserve">g) </w:t>
      </w:r>
      <w:bookmarkStart w:id="2315" w:name="paragraf-64.odsek-2.pismeno-g.text"/>
      <w:bookmarkEnd w:id="2314"/>
      <w:r w:rsidRPr="3F86BB70">
        <w:rPr>
          <w:rFonts w:ascii="Times New Roman" w:hAnsi="Times New Roman"/>
          <w:color w:val="000000" w:themeColor="text1"/>
        </w:rPr>
        <w:t xml:space="preserve">predpokladaný deň začatia poskytovania sociálnej služby, </w:t>
      </w:r>
      <w:bookmarkEnd w:id="2315"/>
    </w:p>
    <w:p w14:paraId="333455E2" w14:textId="77777777" w:rsidR="0000158D" w:rsidRDefault="00A27461">
      <w:pPr>
        <w:spacing w:before="225" w:after="225" w:line="264" w:lineRule="auto"/>
        <w:ind w:left="570"/>
      </w:pPr>
      <w:bookmarkStart w:id="2316" w:name="paragraf-64.odsek-2.pismeno-h"/>
      <w:bookmarkEnd w:id="2313"/>
      <w:r w:rsidRPr="3F86BB70">
        <w:rPr>
          <w:rFonts w:ascii="Times New Roman" w:hAnsi="Times New Roman"/>
          <w:color w:val="000000" w:themeColor="text1"/>
        </w:rPr>
        <w:t xml:space="preserve"> </w:t>
      </w:r>
      <w:bookmarkStart w:id="2317" w:name="paragraf-64.odsek-2.pismeno-h.oznacenie"/>
      <w:r w:rsidRPr="3F86BB70">
        <w:rPr>
          <w:rFonts w:ascii="Times New Roman" w:hAnsi="Times New Roman"/>
          <w:color w:val="000000" w:themeColor="text1"/>
        </w:rPr>
        <w:t xml:space="preserve">h) </w:t>
      </w:r>
      <w:bookmarkStart w:id="2318" w:name="paragraf-64.odsek-2.pismeno-h.text"/>
      <w:bookmarkEnd w:id="2317"/>
      <w:r w:rsidRPr="3F86BB70">
        <w:rPr>
          <w:rFonts w:ascii="Times New Roman" w:hAnsi="Times New Roman"/>
          <w:color w:val="000000" w:themeColor="text1"/>
        </w:rPr>
        <w:t xml:space="preserve">čas poskytovania sociálnej služby, ak sa sociálna služba má poskytovať na určitý čas, </w:t>
      </w:r>
      <w:bookmarkEnd w:id="2318"/>
    </w:p>
    <w:p w14:paraId="23210D9D" w14:textId="77777777" w:rsidR="0000158D" w:rsidRDefault="00A27461">
      <w:pPr>
        <w:spacing w:after="0" w:line="264" w:lineRule="auto"/>
        <w:ind w:left="570"/>
      </w:pPr>
      <w:bookmarkStart w:id="2319" w:name="paragraf-64.odsek-2.pismeno-i"/>
      <w:bookmarkEnd w:id="2316"/>
      <w:r w:rsidRPr="3F86BB70">
        <w:rPr>
          <w:rFonts w:ascii="Times New Roman" w:hAnsi="Times New Roman"/>
          <w:color w:val="000000" w:themeColor="text1"/>
        </w:rPr>
        <w:t xml:space="preserve"> </w:t>
      </w:r>
      <w:bookmarkStart w:id="2320" w:name="paragraf-64.odsek-2.pismeno-i.oznacenie"/>
      <w:r w:rsidRPr="3F86BB70">
        <w:rPr>
          <w:rFonts w:ascii="Times New Roman" w:hAnsi="Times New Roman"/>
          <w:color w:val="000000" w:themeColor="text1"/>
        </w:rPr>
        <w:t xml:space="preserve">i) </w:t>
      </w:r>
      <w:bookmarkEnd w:id="2320"/>
      <w:r w:rsidRPr="3F86BB70">
        <w:rPr>
          <w:rFonts w:ascii="Times New Roman" w:hAnsi="Times New Roman"/>
          <w:color w:val="000000" w:themeColor="text1"/>
        </w:rPr>
        <w:t>ďalšie údaje potrebné podľa osobitného predpisu</w:t>
      </w:r>
      <w:hyperlink w:anchor="poznamky.poznamka-30a" w:history="1">
        <w:r w:rsidRPr="3F86BB70">
          <w:rPr>
            <w:rFonts w:ascii="Times New Roman" w:hAnsi="Times New Roman"/>
            <w:color w:val="000000" w:themeColor="text1"/>
            <w:sz w:val="18"/>
            <w:szCs w:val="18"/>
            <w:vertAlign w:val="superscript"/>
          </w:rPr>
          <w:t>30a</w:t>
        </w:r>
        <w:r w:rsidRPr="3F86BB70">
          <w:rPr>
            <w:rFonts w:ascii="Times New Roman" w:hAnsi="Times New Roman"/>
            <w:color w:val="0000FF"/>
            <w:u w:val="single"/>
          </w:rPr>
          <w:t>)</w:t>
        </w:r>
      </w:hyperlink>
      <w:bookmarkStart w:id="2321" w:name="paragraf-64.odsek-2.pismeno-i.text"/>
      <w:r w:rsidRPr="3F86BB70">
        <w:rPr>
          <w:rFonts w:ascii="Times New Roman" w:hAnsi="Times New Roman"/>
          <w:color w:val="000000" w:themeColor="text1"/>
        </w:rPr>
        <w:t xml:space="preserve"> na vyžiadanie výpisu z registra trestov </w:t>
      </w:r>
      <w:bookmarkEnd w:id="2321"/>
    </w:p>
    <w:p w14:paraId="1DC958F0" w14:textId="77777777" w:rsidR="0000158D" w:rsidRDefault="00A27461">
      <w:pPr>
        <w:spacing w:before="225" w:after="225" w:line="264" w:lineRule="auto"/>
        <w:ind w:left="645"/>
      </w:pPr>
      <w:bookmarkStart w:id="2322" w:name="paragraf-64.odsek-2.pismeno-i.bod-1"/>
      <w:r w:rsidRPr="3F86BB70">
        <w:rPr>
          <w:rFonts w:ascii="Times New Roman" w:hAnsi="Times New Roman"/>
          <w:color w:val="000000" w:themeColor="text1"/>
        </w:rPr>
        <w:t xml:space="preserve"> </w:t>
      </w:r>
      <w:bookmarkStart w:id="2323" w:name="paragraf-64.odsek-2.pismeno-i.bod-1.ozna"/>
      <w:r w:rsidRPr="3F86BB70">
        <w:rPr>
          <w:rFonts w:ascii="Times New Roman" w:hAnsi="Times New Roman"/>
          <w:color w:val="000000" w:themeColor="text1"/>
        </w:rPr>
        <w:t xml:space="preserve">1. </w:t>
      </w:r>
      <w:bookmarkStart w:id="2324" w:name="paragraf-64.odsek-2.pismeno-i.bod-1.text"/>
      <w:bookmarkEnd w:id="2323"/>
      <w:r w:rsidRPr="3F86BB70">
        <w:rPr>
          <w:rFonts w:ascii="Times New Roman" w:hAnsi="Times New Roman"/>
          <w:color w:val="000000" w:themeColor="text1"/>
        </w:rPr>
        <w:t xml:space="preserve">osoby, ktorá žiada o zápis do registra, a fyzickej osoby, ktorá je štatutárnym orgánom právnickej osoby, ktorá žiada o zápis do registra, </w:t>
      </w:r>
      <w:bookmarkEnd w:id="2324"/>
    </w:p>
    <w:p w14:paraId="05A4E54E" w14:textId="77777777" w:rsidR="0000158D" w:rsidRDefault="00A27461">
      <w:pPr>
        <w:spacing w:before="225" w:after="225" w:line="264" w:lineRule="auto"/>
        <w:ind w:left="645"/>
      </w:pPr>
      <w:bookmarkStart w:id="2325" w:name="paragraf-64.odsek-2.pismeno-i.bod-2"/>
      <w:bookmarkEnd w:id="2322"/>
      <w:r w:rsidRPr="3F86BB70">
        <w:rPr>
          <w:rFonts w:ascii="Times New Roman" w:hAnsi="Times New Roman"/>
          <w:color w:val="000000" w:themeColor="text1"/>
        </w:rPr>
        <w:t xml:space="preserve"> </w:t>
      </w:r>
      <w:bookmarkStart w:id="2326" w:name="paragraf-64.odsek-2.pismeno-i.bod-2.ozna"/>
      <w:r w:rsidRPr="3F86BB70">
        <w:rPr>
          <w:rFonts w:ascii="Times New Roman" w:hAnsi="Times New Roman"/>
          <w:color w:val="000000" w:themeColor="text1"/>
        </w:rPr>
        <w:t xml:space="preserve">2. </w:t>
      </w:r>
      <w:bookmarkStart w:id="2327" w:name="paragraf-64.odsek-2.pismeno-i.bod-2.text"/>
      <w:bookmarkEnd w:id="2326"/>
      <w:r w:rsidRPr="3F86BB70">
        <w:rPr>
          <w:rFonts w:ascii="Times New Roman" w:hAnsi="Times New Roman"/>
          <w:color w:val="000000" w:themeColor="text1"/>
        </w:rPr>
        <w:t xml:space="preserve">fyzickej osoby, ktorá na základe poverenia štatutárneho orgánu právnickej osoby alebo na základe poverenia fyzickej osoby, ktorá žiada o zápis do registra, je zodpovedná za poskytovanie sociálnej služby, </w:t>
      </w:r>
      <w:bookmarkEnd w:id="2327"/>
    </w:p>
    <w:p w14:paraId="1AB16C20" w14:textId="77777777" w:rsidR="0000158D" w:rsidRDefault="00A27461">
      <w:pPr>
        <w:spacing w:before="225" w:after="225" w:line="264" w:lineRule="auto"/>
        <w:ind w:left="570"/>
      </w:pPr>
      <w:bookmarkStart w:id="2328" w:name="paragraf-64.odsek-2.pismeno-j"/>
      <w:bookmarkEnd w:id="2319"/>
      <w:bookmarkEnd w:id="2325"/>
      <w:r w:rsidRPr="3F86BB70">
        <w:rPr>
          <w:rFonts w:ascii="Times New Roman" w:hAnsi="Times New Roman"/>
          <w:color w:val="000000" w:themeColor="text1"/>
        </w:rPr>
        <w:t xml:space="preserve"> </w:t>
      </w:r>
      <w:bookmarkStart w:id="2329" w:name="paragraf-64.odsek-2.pismeno-j.oznacenie"/>
      <w:r w:rsidRPr="3F86BB70">
        <w:rPr>
          <w:rFonts w:ascii="Times New Roman" w:hAnsi="Times New Roman"/>
          <w:color w:val="000000" w:themeColor="text1"/>
        </w:rPr>
        <w:t xml:space="preserve">j) </w:t>
      </w:r>
      <w:bookmarkEnd w:id="2329"/>
      <w:r w:rsidRPr="3F86BB70">
        <w:rPr>
          <w:rFonts w:ascii="Times New Roman" w:hAnsi="Times New Roman"/>
          <w:color w:val="000000" w:themeColor="text1"/>
        </w:rPr>
        <w:t xml:space="preserve">názov a identifikačné číslo organizácie, ktorá zriadila alebo založila právnickú osobu, ktorá žiada o zápis do registra, ak ide o právnickú osobu uvedenú v </w:t>
      </w:r>
      <w:hyperlink w:anchor="paragraf-3.odsek-3.pismeno-a.bod-3" w:history="1">
        <w:r w:rsidRPr="3F86BB70">
          <w:rPr>
            <w:rFonts w:ascii="Times New Roman" w:hAnsi="Times New Roman"/>
            <w:color w:val="0000FF"/>
            <w:u w:val="single"/>
          </w:rPr>
          <w:t>§ 3 ods. 3 písm. a) treťom bode</w:t>
        </w:r>
      </w:hyperlink>
      <w:bookmarkStart w:id="2330" w:name="paragraf-64.odsek-2.pismeno-j.text"/>
      <w:r w:rsidRPr="3F86BB70">
        <w:rPr>
          <w:rFonts w:ascii="Times New Roman" w:hAnsi="Times New Roman"/>
          <w:color w:val="000000" w:themeColor="text1"/>
        </w:rPr>
        <w:t xml:space="preserve">. </w:t>
      </w:r>
      <w:bookmarkEnd w:id="2330"/>
    </w:p>
    <w:p w14:paraId="441E96E9" w14:textId="77777777" w:rsidR="0000158D" w:rsidRDefault="00A27461">
      <w:pPr>
        <w:spacing w:after="0" w:line="264" w:lineRule="auto"/>
        <w:ind w:left="495"/>
      </w:pPr>
      <w:bookmarkStart w:id="2331" w:name="paragraf-64.odsek-3"/>
      <w:bookmarkEnd w:id="2265"/>
      <w:bookmarkEnd w:id="2328"/>
      <w:r w:rsidRPr="3F86BB70">
        <w:rPr>
          <w:rFonts w:ascii="Times New Roman" w:hAnsi="Times New Roman"/>
          <w:color w:val="000000" w:themeColor="text1"/>
        </w:rPr>
        <w:lastRenderedPageBreak/>
        <w:t xml:space="preserve"> </w:t>
      </w:r>
      <w:bookmarkStart w:id="2332" w:name="paragraf-64.odsek-3.oznacenie"/>
      <w:r w:rsidRPr="3F86BB70">
        <w:rPr>
          <w:rFonts w:ascii="Times New Roman" w:hAnsi="Times New Roman"/>
          <w:color w:val="000000" w:themeColor="text1"/>
        </w:rPr>
        <w:t xml:space="preserve">(3) </w:t>
      </w:r>
      <w:bookmarkStart w:id="2333" w:name="paragraf-64.odsek-3.text"/>
      <w:bookmarkEnd w:id="2332"/>
      <w:r w:rsidRPr="3F86BB70">
        <w:rPr>
          <w:rFonts w:ascii="Times New Roman" w:hAnsi="Times New Roman"/>
          <w:color w:val="000000" w:themeColor="text1"/>
        </w:rPr>
        <w:t xml:space="preserve">K žiadosti o zápis do registra sa prikladá </w:t>
      </w:r>
      <w:bookmarkEnd w:id="2333"/>
    </w:p>
    <w:p w14:paraId="73BCB4C1" w14:textId="77777777" w:rsidR="0000158D" w:rsidRDefault="00A27461">
      <w:pPr>
        <w:spacing w:after="0" w:line="264" w:lineRule="auto"/>
        <w:ind w:left="570"/>
      </w:pPr>
      <w:bookmarkStart w:id="2334" w:name="paragraf-64.odsek-3.pismeno-a"/>
      <w:r w:rsidRPr="3F86BB70">
        <w:rPr>
          <w:rFonts w:ascii="Times New Roman" w:hAnsi="Times New Roman"/>
          <w:color w:val="000000" w:themeColor="text1"/>
        </w:rPr>
        <w:t xml:space="preserve"> </w:t>
      </w:r>
      <w:bookmarkStart w:id="2335" w:name="paragraf-64.odsek-3.pismeno-a.oznacenie"/>
      <w:r w:rsidRPr="3F86BB70">
        <w:rPr>
          <w:rFonts w:ascii="Times New Roman" w:hAnsi="Times New Roman"/>
          <w:color w:val="000000" w:themeColor="text1"/>
        </w:rPr>
        <w:t xml:space="preserve">a) </w:t>
      </w:r>
      <w:bookmarkStart w:id="2336" w:name="paragraf-64.odsek-3.pismeno-a.text"/>
      <w:bookmarkEnd w:id="2335"/>
      <w:r w:rsidRPr="3F86BB70">
        <w:rPr>
          <w:rFonts w:ascii="Times New Roman" w:hAnsi="Times New Roman"/>
          <w:color w:val="000000" w:themeColor="text1"/>
        </w:rPr>
        <w:t xml:space="preserve">kópia dokladu preukazujúceho bezúhonnosť </w:t>
      </w:r>
      <w:bookmarkEnd w:id="2336"/>
    </w:p>
    <w:p w14:paraId="29CF55BB" w14:textId="77777777" w:rsidR="0000158D" w:rsidRDefault="00A27461">
      <w:pPr>
        <w:spacing w:before="225" w:after="225" w:line="264" w:lineRule="auto"/>
        <w:ind w:left="645"/>
      </w:pPr>
      <w:bookmarkStart w:id="2337" w:name="paragraf-64.odsek-3.pismeno-a.bod-1"/>
      <w:r w:rsidRPr="3F86BB70">
        <w:rPr>
          <w:rFonts w:ascii="Times New Roman" w:hAnsi="Times New Roman"/>
          <w:color w:val="000000" w:themeColor="text1"/>
        </w:rPr>
        <w:t xml:space="preserve"> </w:t>
      </w:r>
      <w:bookmarkStart w:id="2338" w:name="paragraf-64.odsek-3.pismeno-a.bod-1.ozna"/>
      <w:r w:rsidRPr="3F86BB70">
        <w:rPr>
          <w:rFonts w:ascii="Times New Roman" w:hAnsi="Times New Roman"/>
          <w:color w:val="000000" w:themeColor="text1"/>
        </w:rPr>
        <w:t xml:space="preserve">1. </w:t>
      </w:r>
      <w:bookmarkEnd w:id="2338"/>
      <w:r w:rsidRPr="3F86BB70">
        <w:rPr>
          <w:rFonts w:ascii="Times New Roman" w:hAnsi="Times New Roman"/>
          <w:color w:val="000000" w:themeColor="text1"/>
        </w:rPr>
        <w:t>osoby, ktorá žiada o zápis do registra, ak ide o právnickú osobu so sídlom mimo územia Slovenskej republiky alebo iného štátu Európskeho hospodárskeho priestoru alebo fyzickú osobu, ktorá nie je občanom Slovenskej republiky alebo iného štátu Európskeho hospodárskeho priestoru a nemá pobyt na území Slovenskej republiky podľa osobitných predpisov,</w:t>
      </w:r>
      <w:hyperlink w:anchor="poznamky.poznamka-30b" w:history="1">
        <w:r w:rsidRPr="3F86BB70">
          <w:rPr>
            <w:rFonts w:ascii="Times New Roman" w:hAnsi="Times New Roman"/>
            <w:color w:val="000000" w:themeColor="text1"/>
            <w:sz w:val="18"/>
            <w:szCs w:val="18"/>
            <w:vertAlign w:val="superscript"/>
          </w:rPr>
          <w:t>30b</w:t>
        </w:r>
        <w:r w:rsidRPr="3F86BB70">
          <w:rPr>
            <w:rFonts w:ascii="Times New Roman" w:hAnsi="Times New Roman"/>
            <w:color w:val="0000FF"/>
            <w:u w:val="single"/>
          </w:rPr>
          <w:t>)</w:t>
        </w:r>
      </w:hyperlink>
      <w:bookmarkStart w:id="2339" w:name="paragraf-64.odsek-3.pismeno-a.bod-1.text"/>
      <w:r w:rsidRPr="3F86BB70">
        <w:rPr>
          <w:rFonts w:ascii="Times New Roman" w:hAnsi="Times New Roman"/>
          <w:color w:val="000000" w:themeColor="text1"/>
        </w:rPr>
        <w:t xml:space="preserve"> </w:t>
      </w:r>
      <w:bookmarkEnd w:id="2339"/>
    </w:p>
    <w:p w14:paraId="0AB80034" w14:textId="77777777" w:rsidR="0000158D" w:rsidRDefault="00A27461">
      <w:pPr>
        <w:spacing w:before="225" w:after="225" w:line="264" w:lineRule="auto"/>
        <w:ind w:left="645"/>
      </w:pPr>
      <w:bookmarkStart w:id="2340" w:name="paragraf-64.odsek-3.pismeno-a.bod-2"/>
      <w:bookmarkEnd w:id="2337"/>
      <w:r w:rsidRPr="3F86BB70">
        <w:rPr>
          <w:rFonts w:ascii="Times New Roman" w:hAnsi="Times New Roman"/>
          <w:color w:val="000000" w:themeColor="text1"/>
        </w:rPr>
        <w:t xml:space="preserve"> </w:t>
      </w:r>
      <w:bookmarkStart w:id="2341" w:name="paragraf-64.odsek-3.pismeno-a.bod-2.ozna"/>
      <w:r w:rsidRPr="3F86BB70">
        <w:rPr>
          <w:rFonts w:ascii="Times New Roman" w:hAnsi="Times New Roman"/>
          <w:color w:val="000000" w:themeColor="text1"/>
        </w:rPr>
        <w:t xml:space="preserve">2. </w:t>
      </w:r>
      <w:bookmarkEnd w:id="2341"/>
      <w:r w:rsidRPr="3F86BB70">
        <w:rPr>
          <w:rFonts w:ascii="Times New Roman" w:hAnsi="Times New Roman"/>
          <w:color w:val="000000" w:themeColor="text1"/>
        </w:rPr>
        <w:t>fyzickej osoby, ktorá je štatutárnym orgánom právnickej osoby, ktorá žiada o zápis do registra, ak ide o fyzickú osobu, ktorá nie je občanom Slovenskej republiky alebo iného štátu Európskeho hospodárskeho priestoru a nemá pobyt na území Slovenskej republiky podľa osobitných predpisov,</w:t>
      </w:r>
      <w:hyperlink w:anchor="poznamky.poznamka-30b" w:history="1">
        <w:r w:rsidRPr="3F86BB70">
          <w:rPr>
            <w:rFonts w:ascii="Times New Roman" w:hAnsi="Times New Roman"/>
            <w:color w:val="000000" w:themeColor="text1"/>
            <w:sz w:val="18"/>
            <w:szCs w:val="18"/>
            <w:vertAlign w:val="superscript"/>
          </w:rPr>
          <w:t>30b</w:t>
        </w:r>
        <w:r w:rsidRPr="3F86BB70">
          <w:rPr>
            <w:rFonts w:ascii="Times New Roman" w:hAnsi="Times New Roman"/>
            <w:color w:val="0000FF"/>
            <w:u w:val="single"/>
          </w:rPr>
          <w:t>)</w:t>
        </w:r>
      </w:hyperlink>
      <w:bookmarkStart w:id="2342" w:name="paragraf-64.odsek-3.pismeno-a.bod-2.text"/>
      <w:r w:rsidRPr="3F86BB70">
        <w:rPr>
          <w:rFonts w:ascii="Times New Roman" w:hAnsi="Times New Roman"/>
          <w:color w:val="000000" w:themeColor="text1"/>
        </w:rPr>
        <w:t xml:space="preserve"> </w:t>
      </w:r>
      <w:bookmarkEnd w:id="2342"/>
    </w:p>
    <w:p w14:paraId="60ADC1E5" w14:textId="77777777" w:rsidR="0000158D" w:rsidRDefault="00A27461">
      <w:pPr>
        <w:spacing w:before="225" w:after="225" w:line="264" w:lineRule="auto"/>
        <w:ind w:left="645"/>
      </w:pPr>
      <w:bookmarkStart w:id="2343" w:name="paragraf-64.odsek-3.pismeno-a.bod-3"/>
      <w:bookmarkEnd w:id="2340"/>
      <w:r w:rsidRPr="3F86BB70">
        <w:rPr>
          <w:rFonts w:ascii="Times New Roman" w:hAnsi="Times New Roman"/>
          <w:color w:val="000000" w:themeColor="text1"/>
        </w:rPr>
        <w:t xml:space="preserve"> </w:t>
      </w:r>
      <w:bookmarkStart w:id="2344" w:name="paragraf-64.odsek-3.pismeno-a.bod-3.ozna"/>
      <w:r w:rsidRPr="3F86BB70">
        <w:rPr>
          <w:rFonts w:ascii="Times New Roman" w:hAnsi="Times New Roman"/>
          <w:color w:val="000000" w:themeColor="text1"/>
        </w:rPr>
        <w:t xml:space="preserve">3. </w:t>
      </w:r>
      <w:bookmarkEnd w:id="2344"/>
      <w:r w:rsidRPr="3F86BB70">
        <w:rPr>
          <w:rFonts w:ascii="Times New Roman" w:hAnsi="Times New Roman"/>
          <w:color w:val="000000" w:themeColor="text1"/>
        </w:rPr>
        <w:t>fyzickej osoby, ktorá na základe poverenia štatutárneho orgánu právnickej osoby alebo na základe poverenia fyzickej osoby, ktorá žiada o zápis do registra, je zodpovedná za poskytovanie sociálnej služby, ak ide o fyzickú osobu, ktorá nie je občanom Slovenskej republiky alebo iného štátu Európskeho hospodárskeho priestoru a nemá pobyt na území Slovenskej republiky podľa osobitných predpisov,</w:t>
      </w:r>
      <w:hyperlink w:anchor="poznamky.poznamka-30b" w:history="1">
        <w:r w:rsidRPr="3F86BB70">
          <w:rPr>
            <w:rFonts w:ascii="Times New Roman" w:hAnsi="Times New Roman"/>
            <w:color w:val="000000" w:themeColor="text1"/>
            <w:sz w:val="18"/>
            <w:szCs w:val="18"/>
            <w:vertAlign w:val="superscript"/>
          </w:rPr>
          <w:t>30b</w:t>
        </w:r>
        <w:r w:rsidRPr="3F86BB70">
          <w:rPr>
            <w:rFonts w:ascii="Times New Roman" w:hAnsi="Times New Roman"/>
            <w:color w:val="0000FF"/>
            <w:u w:val="single"/>
          </w:rPr>
          <w:t>)</w:t>
        </w:r>
      </w:hyperlink>
      <w:bookmarkStart w:id="2345" w:name="paragraf-64.odsek-3.pismeno-a.bod-3.text"/>
      <w:r w:rsidRPr="3F86BB70">
        <w:rPr>
          <w:rFonts w:ascii="Times New Roman" w:hAnsi="Times New Roman"/>
          <w:color w:val="000000" w:themeColor="text1"/>
        </w:rPr>
        <w:t xml:space="preserve"> </w:t>
      </w:r>
      <w:bookmarkEnd w:id="2345"/>
    </w:p>
    <w:p w14:paraId="4ABACA7A" w14:textId="77777777" w:rsidR="0000158D" w:rsidRDefault="00A27461">
      <w:pPr>
        <w:spacing w:after="0" w:line="264" w:lineRule="auto"/>
        <w:ind w:left="570"/>
      </w:pPr>
      <w:bookmarkStart w:id="2346" w:name="paragraf-64.odsek-3.pismeno-b"/>
      <w:bookmarkEnd w:id="2334"/>
      <w:bookmarkEnd w:id="2343"/>
      <w:r w:rsidRPr="3F86BB70">
        <w:rPr>
          <w:rFonts w:ascii="Times New Roman" w:hAnsi="Times New Roman"/>
          <w:color w:val="000000" w:themeColor="text1"/>
        </w:rPr>
        <w:t xml:space="preserve"> </w:t>
      </w:r>
      <w:bookmarkStart w:id="2347" w:name="paragraf-64.odsek-3.pismeno-b.oznacenie"/>
      <w:r w:rsidRPr="3F86BB70">
        <w:rPr>
          <w:rFonts w:ascii="Times New Roman" w:hAnsi="Times New Roman"/>
          <w:color w:val="000000" w:themeColor="text1"/>
        </w:rPr>
        <w:t xml:space="preserve">b) </w:t>
      </w:r>
      <w:bookmarkStart w:id="2348" w:name="paragraf-64.odsek-3.pismeno-b.text"/>
      <w:bookmarkEnd w:id="2347"/>
      <w:r w:rsidRPr="3F86BB70">
        <w:rPr>
          <w:rFonts w:ascii="Times New Roman" w:hAnsi="Times New Roman"/>
          <w:color w:val="000000" w:themeColor="text1"/>
        </w:rPr>
        <w:t xml:space="preserve">kópia dokladu o odbornej spôsobilosti </w:t>
      </w:r>
      <w:bookmarkEnd w:id="2348"/>
    </w:p>
    <w:p w14:paraId="65F8B9ED" w14:textId="77777777" w:rsidR="0000158D" w:rsidRDefault="00A27461">
      <w:pPr>
        <w:spacing w:before="225" w:after="225" w:line="264" w:lineRule="auto"/>
        <w:ind w:left="645"/>
      </w:pPr>
      <w:bookmarkStart w:id="2349" w:name="paragraf-64.odsek-3.pismeno-b.bod-1"/>
      <w:r w:rsidRPr="3F86BB70">
        <w:rPr>
          <w:rFonts w:ascii="Times New Roman" w:hAnsi="Times New Roman"/>
          <w:color w:val="000000" w:themeColor="text1"/>
        </w:rPr>
        <w:t xml:space="preserve"> </w:t>
      </w:r>
      <w:bookmarkStart w:id="2350" w:name="paragraf-64.odsek-3.pismeno-b.bod-1.ozna"/>
      <w:r w:rsidRPr="3F86BB70">
        <w:rPr>
          <w:rFonts w:ascii="Times New Roman" w:hAnsi="Times New Roman"/>
          <w:color w:val="000000" w:themeColor="text1"/>
        </w:rPr>
        <w:t xml:space="preserve">1. </w:t>
      </w:r>
      <w:bookmarkStart w:id="2351" w:name="paragraf-64.odsek-3.pismeno-b.bod-1.text"/>
      <w:bookmarkEnd w:id="2350"/>
      <w:r w:rsidRPr="3F86BB70">
        <w:rPr>
          <w:rFonts w:ascii="Times New Roman" w:hAnsi="Times New Roman"/>
          <w:color w:val="000000" w:themeColor="text1"/>
        </w:rPr>
        <w:t xml:space="preserve">fyzickej osoby, ktorá žiada o zápis do registra, a fyzickej osoby, ktorá je štatutárnym orgánom právnickej osoby, ktorá žiada o zápis do registra, alebo </w:t>
      </w:r>
      <w:bookmarkEnd w:id="2351"/>
    </w:p>
    <w:p w14:paraId="4425F3E2" w14:textId="77777777" w:rsidR="0000158D" w:rsidRDefault="00A27461">
      <w:pPr>
        <w:spacing w:before="225" w:after="225" w:line="264" w:lineRule="auto"/>
        <w:ind w:left="645"/>
      </w:pPr>
      <w:bookmarkStart w:id="2352" w:name="paragraf-64.odsek-3.pismeno-b.bod-2"/>
      <w:bookmarkEnd w:id="2349"/>
      <w:r w:rsidRPr="3F86BB70">
        <w:rPr>
          <w:rFonts w:ascii="Times New Roman" w:hAnsi="Times New Roman"/>
          <w:color w:val="000000" w:themeColor="text1"/>
        </w:rPr>
        <w:t xml:space="preserve"> </w:t>
      </w:r>
      <w:bookmarkStart w:id="2353" w:name="paragraf-64.odsek-3.pismeno-b.bod-2.ozna"/>
      <w:r w:rsidRPr="3F86BB70">
        <w:rPr>
          <w:rFonts w:ascii="Times New Roman" w:hAnsi="Times New Roman"/>
          <w:color w:val="000000" w:themeColor="text1"/>
        </w:rPr>
        <w:t xml:space="preserve">2. </w:t>
      </w:r>
      <w:bookmarkStart w:id="2354" w:name="paragraf-64.odsek-3.pismeno-b.bod-2.text"/>
      <w:bookmarkEnd w:id="2353"/>
      <w:r w:rsidRPr="3F86BB70">
        <w:rPr>
          <w:rFonts w:ascii="Times New Roman" w:hAnsi="Times New Roman"/>
          <w:color w:val="000000" w:themeColor="text1"/>
        </w:rPr>
        <w:t xml:space="preserve">fyzickej osoby, ktorá na základe rozhodnutia štatutárneho orgánu právnickej osoby alebo na základe rozhodnutia fyzickej osoby, ktorá žiada o zápis do registra, je zodpovedná za poskytovanie sociálnej služby, </w:t>
      </w:r>
      <w:bookmarkEnd w:id="2354"/>
    </w:p>
    <w:p w14:paraId="33EBD791" w14:textId="77777777" w:rsidR="0000158D" w:rsidRDefault="00A27461">
      <w:pPr>
        <w:spacing w:before="225" w:after="225" w:line="264" w:lineRule="auto"/>
        <w:ind w:left="570"/>
      </w:pPr>
      <w:bookmarkStart w:id="2355" w:name="paragraf-64.odsek-3.pismeno-c"/>
      <w:bookmarkEnd w:id="2346"/>
      <w:bookmarkEnd w:id="2352"/>
      <w:r w:rsidRPr="3F86BB70">
        <w:rPr>
          <w:rFonts w:ascii="Times New Roman" w:hAnsi="Times New Roman"/>
          <w:color w:val="000000" w:themeColor="text1"/>
        </w:rPr>
        <w:t xml:space="preserve"> </w:t>
      </w:r>
      <w:bookmarkStart w:id="2356" w:name="paragraf-64.odsek-3.pismeno-c.oznacenie"/>
      <w:r w:rsidRPr="3F86BB70">
        <w:rPr>
          <w:rFonts w:ascii="Times New Roman" w:hAnsi="Times New Roman"/>
          <w:color w:val="000000" w:themeColor="text1"/>
        </w:rPr>
        <w:t xml:space="preserve">c) </w:t>
      </w:r>
      <w:bookmarkStart w:id="2357" w:name="paragraf-64.odsek-3.pismeno-c.text"/>
      <w:bookmarkEnd w:id="2356"/>
      <w:r w:rsidRPr="3F86BB70">
        <w:rPr>
          <w:rFonts w:ascii="Times New Roman" w:hAnsi="Times New Roman"/>
          <w:color w:val="000000" w:themeColor="text1"/>
        </w:rPr>
        <w:t xml:space="preserve">údaje o priestorových podmienkach, personálnych podmienkach, materiálnych podmienkach a hygienických podmienkach zodpovedajúcich druhu sociálnej služby, forme sociálnej služby a počtu prijímateľov sociálnej služby, </w:t>
      </w:r>
      <w:bookmarkEnd w:id="2357"/>
    </w:p>
    <w:p w14:paraId="043312B8" w14:textId="77777777" w:rsidR="0000158D" w:rsidRDefault="00A27461">
      <w:pPr>
        <w:spacing w:before="225" w:after="225" w:line="264" w:lineRule="auto"/>
        <w:ind w:left="570"/>
      </w:pPr>
      <w:bookmarkStart w:id="2358" w:name="paragraf-64.odsek-3.pismeno-d"/>
      <w:bookmarkEnd w:id="2355"/>
      <w:r w:rsidRPr="3F86BB70">
        <w:rPr>
          <w:rFonts w:ascii="Times New Roman" w:hAnsi="Times New Roman"/>
          <w:color w:val="000000" w:themeColor="text1"/>
        </w:rPr>
        <w:t xml:space="preserve"> </w:t>
      </w:r>
      <w:bookmarkStart w:id="2359" w:name="paragraf-64.odsek-3.pismeno-d.oznacenie"/>
      <w:r w:rsidRPr="3F86BB70">
        <w:rPr>
          <w:rFonts w:ascii="Times New Roman" w:hAnsi="Times New Roman"/>
          <w:color w:val="000000" w:themeColor="text1"/>
        </w:rPr>
        <w:t xml:space="preserve">d) </w:t>
      </w:r>
      <w:bookmarkStart w:id="2360" w:name="paragraf-64.odsek-3.pismeno-d.text"/>
      <w:bookmarkEnd w:id="2359"/>
      <w:r w:rsidRPr="3F86BB70">
        <w:rPr>
          <w:rFonts w:ascii="Times New Roman" w:hAnsi="Times New Roman"/>
          <w:color w:val="000000" w:themeColor="text1"/>
        </w:rPr>
        <w:t xml:space="preserve">štatút alebo iný doklad, ktorým sa preukazuje oprávnenie na právne úkony štatutárneho orgánu právnickej osoby, </w:t>
      </w:r>
      <w:bookmarkEnd w:id="2360"/>
    </w:p>
    <w:p w14:paraId="036B24EC" w14:textId="77777777" w:rsidR="0000158D" w:rsidRDefault="00A27461">
      <w:pPr>
        <w:spacing w:before="225" w:after="225" w:line="264" w:lineRule="auto"/>
        <w:ind w:left="570"/>
      </w:pPr>
      <w:bookmarkStart w:id="2361" w:name="paragraf-64.odsek-3.pismeno-e"/>
      <w:bookmarkEnd w:id="2358"/>
      <w:r w:rsidRPr="3F86BB70">
        <w:rPr>
          <w:rFonts w:ascii="Times New Roman" w:hAnsi="Times New Roman"/>
          <w:color w:val="000000" w:themeColor="text1"/>
        </w:rPr>
        <w:t xml:space="preserve"> </w:t>
      </w:r>
      <w:bookmarkStart w:id="2362" w:name="paragraf-64.odsek-3.pismeno-e.oznacenie"/>
      <w:r w:rsidRPr="3F86BB70">
        <w:rPr>
          <w:rFonts w:ascii="Times New Roman" w:hAnsi="Times New Roman"/>
          <w:color w:val="000000" w:themeColor="text1"/>
        </w:rPr>
        <w:t xml:space="preserve">e) </w:t>
      </w:r>
      <w:bookmarkStart w:id="2363" w:name="paragraf-64.odsek-3.pismeno-e.text"/>
      <w:bookmarkEnd w:id="2362"/>
      <w:r w:rsidRPr="3F86BB70">
        <w:rPr>
          <w:rFonts w:ascii="Times New Roman" w:hAnsi="Times New Roman"/>
          <w:color w:val="000000" w:themeColor="text1"/>
        </w:rPr>
        <w:t xml:space="preserve">cenník sociálnej služby, spôsob platenia úhrady za sociálnu službu a podmienky platenia za sociálnu službu, </w:t>
      </w:r>
      <w:bookmarkEnd w:id="2363"/>
    </w:p>
    <w:p w14:paraId="17205517" w14:textId="77777777" w:rsidR="0000158D" w:rsidRDefault="00A27461">
      <w:pPr>
        <w:spacing w:before="225" w:after="225" w:line="264" w:lineRule="auto"/>
        <w:ind w:left="570"/>
      </w:pPr>
      <w:bookmarkStart w:id="2364" w:name="paragraf-64.odsek-3.pismeno-f"/>
      <w:bookmarkEnd w:id="2361"/>
      <w:r w:rsidRPr="3F86BB70">
        <w:rPr>
          <w:rFonts w:ascii="Times New Roman" w:hAnsi="Times New Roman"/>
          <w:color w:val="000000" w:themeColor="text1"/>
        </w:rPr>
        <w:t xml:space="preserve"> </w:t>
      </w:r>
      <w:bookmarkStart w:id="2365" w:name="paragraf-64.odsek-3.pismeno-f.oznacenie"/>
      <w:r w:rsidRPr="3F86BB70">
        <w:rPr>
          <w:rFonts w:ascii="Times New Roman" w:hAnsi="Times New Roman"/>
          <w:color w:val="000000" w:themeColor="text1"/>
        </w:rPr>
        <w:t xml:space="preserve">f) </w:t>
      </w:r>
      <w:bookmarkStart w:id="2366" w:name="paragraf-64.odsek-3.pismeno-f.text"/>
      <w:bookmarkEnd w:id="2365"/>
      <w:r w:rsidRPr="3F86BB70">
        <w:rPr>
          <w:rFonts w:ascii="Times New Roman" w:hAnsi="Times New Roman"/>
          <w:color w:val="000000" w:themeColor="text1"/>
        </w:rPr>
        <w:t xml:space="preserve">údaje o finančných podmienkach, ktoré obsahujú kalkuláciu skutočných nákladov na jednotku výkonu každého druhu sociálnej služby, ktorá sa má poskytovať, kalkuláciu predpokladaných príjmov a výdavkov vrátane údajov o vlastných zdrojoch financovania sociálnej služby a predpokladané zdroje financovania sociálnej služby, </w:t>
      </w:r>
      <w:bookmarkEnd w:id="2366"/>
    </w:p>
    <w:p w14:paraId="780C5F7D" w14:textId="77777777" w:rsidR="0000158D" w:rsidRDefault="00A27461">
      <w:pPr>
        <w:spacing w:before="225" w:after="225" w:line="264" w:lineRule="auto"/>
        <w:ind w:left="570"/>
      </w:pPr>
      <w:bookmarkStart w:id="2367" w:name="paragraf-64.odsek-3.pismeno-g"/>
      <w:bookmarkEnd w:id="2364"/>
      <w:r w:rsidRPr="3F86BB70">
        <w:rPr>
          <w:rFonts w:ascii="Times New Roman" w:hAnsi="Times New Roman"/>
          <w:color w:val="000000" w:themeColor="text1"/>
        </w:rPr>
        <w:t xml:space="preserve"> </w:t>
      </w:r>
      <w:bookmarkStart w:id="2368" w:name="paragraf-64.odsek-3.pismeno-g.oznacenie"/>
      <w:r w:rsidRPr="3F86BB70">
        <w:rPr>
          <w:rFonts w:ascii="Times New Roman" w:hAnsi="Times New Roman"/>
          <w:color w:val="000000" w:themeColor="text1"/>
        </w:rPr>
        <w:t xml:space="preserve">g) </w:t>
      </w:r>
      <w:bookmarkStart w:id="2369" w:name="paragraf-64.odsek-3.pismeno-g.text"/>
      <w:bookmarkEnd w:id="2368"/>
      <w:r w:rsidRPr="3F86BB70">
        <w:rPr>
          <w:rFonts w:ascii="Times New Roman" w:hAnsi="Times New Roman"/>
          <w:color w:val="000000" w:themeColor="text1"/>
        </w:rPr>
        <w:t xml:space="preserve">opis rozsahu a podmienok poskytovania odbornej činnosti, obslužnej činnosti alebo ďalšej činnosti, </w:t>
      </w:r>
      <w:bookmarkEnd w:id="2369"/>
    </w:p>
    <w:p w14:paraId="55D83994" w14:textId="77777777" w:rsidR="0000158D" w:rsidRDefault="00A27461">
      <w:pPr>
        <w:spacing w:before="225" w:after="225" w:line="264" w:lineRule="auto"/>
        <w:ind w:left="570"/>
      </w:pPr>
      <w:bookmarkStart w:id="2370" w:name="paragraf-64.odsek-3.pismeno-h"/>
      <w:bookmarkEnd w:id="2367"/>
      <w:r w:rsidRPr="3F86BB70">
        <w:rPr>
          <w:rFonts w:ascii="Times New Roman" w:hAnsi="Times New Roman"/>
          <w:color w:val="000000" w:themeColor="text1"/>
        </w:rPr>
        <w:t xml:space="preserve"> </w:t>
      </w:r>
      <w:bookmarkStart w:id="2371" w:name="paragraf-64.odsek-3.pismeno-h.oznacenie"/>
      <w:r w:rsidRPr="3F86BB70">
        <w:rPr>
          <w:rFonts w:ascii="Times New Roman" w:hAnsi="Times New Roman"/>
          <w:color w:val="000000" w:themeColor="text1"/>
        </w:rPr>
        <w:t xml:space="preserve">h) </w:t>
      </w:r>
      <w:bookmarkEnd w:id="2371"/>
      <w:r w:rsidRPr="3F86BB70">
        <w:rPr>
          <w:rFonts w:ascii="Times New Roman" w:hAnsi="Times New Roman"/>
          <w:color w:val="000000" w:themeColor="text1"/>
        </w:rPr>
        <w:t xml:space="preserve">kópia dokladu preukazujúceho existenciu právneho vzťahu, z ktorého vyplýva záväzok výkonu funkcie zodpovedného zástupcu uvedeného v </w:t>
      </w:r>
      <w:hyperlink w:anchor="paragraf-63.odsek-3" w:history="1">
        <w:r w:rsidRPr="3F86BB70">
          <w:rPr>
            <w:rFonts w:ascii="Times New Roman" w:hAnsi="Times New Roman"/>
            <w:color w:val="0000FF"/>
            <w:u w:val="single"/>
          </w:rPr>
          <w:t>§ 63 ods. 3</w:t>
        </w:r>
      </w:hyperlink>
      <w:bookmarkStart w:id="2372" w:name="paragraf-64.odsek-3.pismeno-h.text"/>
      <w:r w:rsidRPr="3F86BB70">
        <w:rPr>
          <w:rFonts w:ascii="Times New Roman" w:hAnsi="Times New Roman"/>
          <w:color w:val="000000" w:themeColor="text1"/>
        </w:rPr>
        <w:t xml:space="preserve"> a opis práv a povinností vyplývajúcich z výkonu tejto funkcie. </w:t>
      </w:r>
      <w:bookmarkEnd w:id="2372"/>
    </w:p>
    <w:p w14:paraId="7410922E" w14:textId="77777777" w:rsidR="0000158D" w:rsidRDefault="00A27461">
      <w:pPr>
        <w:spacing w:before="225" w:after="225" w:line="264" w:lineRule="auto"/>
        <w:ind w:left="495"/>
      </w:pPr>
      <w:bookmarkStart w:id="2373" w:name="paragraf-64.odsek-4"/>
      <w:bookmarkEnd w:id="2331"/>
      <w:bookmarkEnd w:id="2370"/>
      <w:r w:rsidRPr="3F86BB70">
        <w:rPr>
          <w:rFonts w:ascii="Times New Roman" w:hAnsi="Times New Roman"/>
          <w:color w:val="000000" w:themeColor="text1"/>
        </w:rPr>
        <w:lastRenderedPageBreak/>
        <w:t xml:space="preserve"> </w:t>
      </w:r>
      <w:bookmarkStart w:id="2374" w:name="paragraf-64.odsek-4.oznacenie"/>
      <w:r w:rsidRPr="3F86BB70">
        <w:rPr>
          <w:rFonts w:ascii="Times New Roman" w:hAnsi="Times New Roman"/>
          <w:color w:val="000000" w:themeColor="text1"/>
        </w:rPr>
        <w:t xml:space="preserve">(4) </w:t>
      </w:r>
      <w:bookmarkEnd w:id="2374"/>
      <w:r w:rsidRPr="3F86BB70">
        <w:rPr>
          <w:rFonts w:ascii="Times New Roman" w:hAnsi="Times New Roman"/>
          <w:color w:val="000000" w:themeColor="text1"/>
        </w:rPr>
        <w:t>Údaje o priestorových podmienkach na účely odseku 3 písm. c) sa preukazujú kópiou nájomnej zmluvy</w:t>
      </w:r>
      <w:hyperlink w:anchor="poznamky.poznamka-32" w:history="1">
        <w:r w:rsidRPr="3F86BB70">
          <w:rPr>
            <w:rFonts w:ascii="Times New Roman" w:hAnsi="Times New Roman"/>
            <w:color w:val="000000" w:themeColor="text1"/>
            <w:sz w:val="18"/>
            <w:szCs w:val="18"/>
            <w:vertAlign w:val="superscript"/>
          </w:rPr>
          <w:t>32</w:t>
        </w:r>
        <w:r w:rsidRPr="3F86BB70">
          <w:rPr>
            <w:rFonts w:ascii="Times New Roman" w:hAnsi="Times New Roman"/>
            <w:color w:val="0000FF"/>
            <w:u w:val="single"/>
          </w:rPr>
          <w:t>)</w:t>
        </w:r>
      </w:hyperlink>
      <w:r w:rsidRPr="3F86BB70">
        <w:rPr>
          <w:rFonts w:ascii="Times New Roman" w:hAnsi="Times New Roman"/>
          <w:color w:val="000000" w:themeColor="text1"/>
        </w:rPr>
        <w:t xml:space="preserve"> alebo zmluvy o výpožičke,</w:t>
      </w:r>
      <w:hyperlink w:anchor="poznamky.poznamka-33" w:history="1">
        <w:r w:rsidRPr="3F86BB70">
          <w:rPr>
            <w:rFonts w:ascii="Times New Roman" w:hAnsi="Times New Roman"/>
            <w:color w:val="000000" w:themeColor="text1"/>
            <w:sz w:val="18"/>
            <w:szCs w:val="18"/>
            <w:vertAlign w:val="superscript"/>
          </w:rPr>
          <w:t>33</w:t>
        </w:r>
        <w:r w:rsidRPr="3F86BB70">
          <w:rPr>
            <w:rFonts w:ascii="Times New Roman" w:hAnsi="Times New Roman"/>
            <w:color w:val="0000FF"/>
            <w:u w:val="single"/>
          </w:rPr>
          <w:t>)</w:t>
        </w:r>
      </w:hyperlink>
      <w:r w:rsidRPr="3F86BB70">
        <w:rPr>
          <w:rFonts w:ascii="Times New Roman" w:hAnsi="Times New Roman"/>
          <w:color w:val="000000" w:themeColor="text1"/>
        </w:rPr>
        <w:t xml:space="preserve"> ktorých predmetom je nájom alebo výpožička priestorov, v ktorých sa bude sociálna služba poskytovať, ak osoba, ktorá žiada o zápis do registra, nie je vlastníkom týchto priestorov, alebo údaje podľa osobitného predpisu</w:t>
      </w:r>
      <w:hyperlink w:anchor="poznamky.poznamka-33a" w:history="1">
        <w:r w:rsidRPr="3F86BB70">
          <w:rPr>
            <w:rFonts w:ascii="Times New Roman" w:hAnsi="Times New Roman"/>
            <w:color w:val="000000" w:themeColor="text1"/>
            <w:sz w:val="18"/>
            <w:szCs w:val="18"/>
            <w:vertAlign w:val="superscript"/>
          </w:rPr>
          <w:t>33a</w:t>
        </w:r>
        <w:r w:rsidRPr="3F86BB70">
          <w:rPr>
            <w:rFonts w:ascii="Times New Roman" w:hAnsi="Times New Roman"/>
            <w:color w:val="0000FF"/>
            <w:u w:val="single"/>
          </w:rPr>
          <w:t>)</w:t>
        </w:r>
      </w:hyperlink>
      <w:bookmarkStart w:id="2375" w:name="paragraf-64.odsek-4.text"/>
      <w:r w:rsidRPr="3F86BB70">
        <w:rPr>
          <w:rFonts w:ascii="Times New Roman" w:hAnsi="Times New Roman"/>
          <w:color w:val="000000" w:themeColor="text1"/>
        </w:rPr>
        <w:t xml:space="preserve"> potrebné na vydanie výpisu z listu vlastníctva k priestorom, v ktorých sa bude sociálna služba poskytovať, ak osoba, ktorá žiada o zápis do registra, je vlastníkom týchto priestorov; ak sa sociálna služba bude poskytovať v zariadení, údaje o priestorových podmienkach sa preukazujú aj kópiou vydaného kolaudačného osvedčenia zodpovedajúceho účelu druhu sociálnej služby. Nájomná zmluva alebo zmluva o výpožičke musí byť uzatvorená najmenej na čas poskytovania sociálnej služby alebo pri poskytovaní celoročnej pobytovej sociálnej služby najmenej na tri roky. Ak sa sociálna služba má poskytovať v zariadení, vyšší územný celok vykoná ohliadku miesta poskytovania sociálnej služby, z ktorej vypracuje zápisnicu. </w:t>
      </w:r>
      <w:bookmarkEnd w:id="2375"/>
    </w:p>
    <w:p w14:paraId="7F8D090D" w14:textId="77777777" w:rsidR="0000158D" w:rsidRDefault="00A27461">
      <w:pPr>
        <w:spacing w:before="225" w:after="225" w:line="264" w:lineRule="auto"/>
        <w:ind w:left="495"/>
      </w:pPr>
      <w:bookmarkStart w:id="2376" w:name="paragraf-64.odsek-5"/>
      <w:bookmarkEnd w:id="2373"/>
      <w:r w:rsidRPr="3F86BB70">
        <w:rPr>
          <w:rFonts w:ascii="Times New Roman" w:hAnsi="Times New Roman"/>
          <w:color w:val="000000" w:themeColor="text1"/>
        </w:rPr>
        <w:t xml:space="preserve"> </w:t>
      </w:r>
      <w:bookmarkStart w:id="2377" w:name="paragraf-64.odsek-5.oznacenie"/>
      <w:r w:rsidRPr="3F86BB70">
        <w:rPr>
          <w:rFonts w:ascii="Times New Roman" w:hAnsi="Times New Roman"/>
          <w:color w:val="000000" w:themeColor="text1"/>
        </w:rPr>
        <w:t xml:space="preserve">(5) </w:t>
      </w:r>
      <w:bookmarkEnd w:id="2377"/>
      <w:r w:rsidRPr="3F86BB70">
        <w:rPr>
          <w:rFonts w:ascii="Times New Roman" w:hAnsi="Times New Roman"/>
          <w:color w:val="000000" w:themeColor="text1"/>
        </w:rPr>
        <w:t xml:space="preserve">Za údaje o personálnych podmienkach na účely odseku 3 písm. c) sa považuje organizačná štruktúra žiadateľa o zápis do registra, v ktorej je uvedené povolanie zamestnancov, ich kvalifikačné predpoklady podľa </w:t>
      </w:r>
      <w:hyperlink w:anchor="paragraf-84" w:history="1">
        <w:r w:rsidRPr="3F86BB70">
          <w:rPr>
            <w:rFonts w:ascii="Times New Roman" w:hAnsi="Times New Roman"/>
            <w:color w:val="0000FF"/>
            <w:u w:val="single"/>
          </w:rPr>
          <w:t>§ 84</w:t>
        </w:r>
      </w:hyperlink>
      <w:bookmarkStart w:id="2378" w:name="paragraf-64.odsek-5.text"/>
      <w:r w:rsidRPr="3F86BB70">
        <w:rPr>
          <w:rFonts w:ascii="Times New Roman" w:hAnsi="Times New Roman"/>
          <w:color w:val="000000" w:themeColor="text1"/>
        </w:rPr>
        <w:t xml:space="preserve">, ich počet a počet odborných zamestnancov osobitne na každý druh sociálnej služby. </w:t>
      </w:r>
      <w:bookmarkEnd w:id="2378"/>
    </w:p>
    <w:p w14:paraId="4C0189D7" w14:textId="77777777" w:rsidR="0000158D" w:rsidRDefault="00A27461">
      <w:pPr>
        <w:spacing w:before="225" w:after="225" w:line="264" w:lineRule="auto"/>
        <w:ind w:left="495"/>
      </w:pPr>
      <w:bookmarkStart w:id="2379" w:name="paragraf-64.odsek-6"/>
      <w:bookmarkEnd w:id="2376"/>
      <w:r w:rsidRPr="3F86BB70">
        <w:rPr>
          <w:rFonts w:ascii="Times New Roman" w:hAnsi="Times New Roman"/>
          <w:color w:val="000000" w:themeColor="text1"/>
        </w:rPr>
        <w:t xml:space="preserve"> </w:t>
      </w:r>
      <w:bookmarkStart w:id="2380" w:name="paragraf-64.odsek-6.oznacenie"/>
      <w:r w:rsidRPr="3F86BB70">
        <w:rPr>
          <w:rFonts w:ascii="Times New Roman" w:hAnsi="Times New Roman"/>
          <w:color w:val="000000" w:themeColor="text1"/>
        </w:rPr>
        <w:t xml:space="preserve">(6) </w:t>
      </w:r>
      <w:bookmarkEnd w:id="2380"/>
      <w:r w:rsidRPr="3F86BB70">
        <w:rPr>
          <w:rFonts w:ascii="Times New Roman" w:hAnsi="Times New Roman"/>
          <w:color w:val="000000" w:themeColor="text1"/>
        </w:rPr>
        <w:t>Údaje o hygienických podmienkach na účely odseku 3 písm. c) sa preukazujú kópiou právoplatného rozhodnutia alebo záväzného stanoviska príslušného orgánu verejného zdravotníctva o uvedení priestorov do prevádzky alebo o zmene v ich prevádzkovaní a o schválení prevádzkového poriadku alebo jeho zmeny príslušným orgánom verejného zdravotníctva podľa osobitného predpisu.</w:t>
      </w:r>
      <w:hyperlink w:anchor="poznamky.poznamka-33aa" w:history="1">
        <w:r w:rsidRPr="3F86BB70">
          <w:rPr>
            <w:rFonts w:ascii="Times New Roman" w:hAnsi="Times New Roman"/>
            <w:color w:val="000000" w:themeColor="text1"/>
            <w:sz w:val="18"/>
            <w:szCs w:val="18"/>
            <w:vertAlign w:val="superscript"/>
          </w:rPr>
          <w:t>33aa</w:t>
        </w:r>
        <w:r w:rsidRPr="3F86BB70">
          <w:rPr>
            <w:rFonts w:ascii="Times New Roman" w:hAnsi="Times New Roman"/>
            <w:color w:val="0000FF"/>
            <w:u w:val="single"/>
          </w:rPr>
          <w:t>)</w:t>
        </w:r>
      </w:hyperlink>
      <w:bookmarkStart w:id="2381" w:name="paragraf-64.odsek-6.text"/>
      <w:r w:rsidRPr="3F86BB70">
        <w:rPr>
          <w:rFonts w:ascii="Times New Roman" w:hAnsi="Times New Roman"/>
          <w:color w:val="000000" w:themeColor="text1"/>
        </w:rPr>
        <w:t xml:space="preserve"> </w:t>
      </w:r>
      <w:bookmarkEnd w:id="2381"/>
    </w:p>
    <w:p w14:paraId="2CEDD143" w14:textId="77777777" w:rsidR="0000158D" w:rsidRDefault="00A27461">
      <w:pPr>
        <w:spacing w:before="225" w:after="225" w:line="264" w:lineRule="auto"/>
        <w:ind w:left="495"/>
      </w:pPr>
      <w:bookmarkStart w:id="2382" w:name="paragraf-64.odsek-7"/>
      <w:bookmarkEnd w:id="2379"/>
      <w:r w:rsidRPr="3F86BB70">
        <w:rPr>
          <w:rFonts w:ascii="Times New Roman" w:hAnsi="Times New Roman"/>
          <w:color w:val="000000" w:themeColor="text1"/>
        </w:rPr>
        <w:t xml:space="preserve"> </w:t>
      </w:r>
      <w:bookmarkStart w:id="2383" w:name="paragraf-64.odsek-7.oznacenie"/>
      <w:r w:rsidRPr="3F86BB70">
        <w:rPr>
          <w:rFonts w:ascii="Times New Roman" w:hAnsi="Times New Roman"/>
          <w:color w:val="000000" w:themeColor="text1"/>
        </w:rPr>
        <w:t xml:space="preserve">(7) </w:t>
      </w:r>
      <w:bookmarkStart w:id="2384" w:name="paragraf-64.odsek-7.text"/>
      <w:bookmarkEnd w:id="2383"/>
      <w:r w:rsidRPr="3F86BB70">
        <w:rPr>
          <w:rFonts w:ascii="Times New Roman" w:hAnsi="Times New Roman"/>
          <w:color w:val="000000" w:themeColor="text1"/>
        </w:rPr>
        <w:t xml:space="preserve">Údaje a doklady uvedené v odsekoch 2 a 3 sa predkladajú v štátnom jazyku. </w:t>
      </w:r>
      <w:bookmarkEnd w:id="2384"/>
    </w:p>
    <w:p w14:paraId="0D5AB74F" w14:textId="77777777" w:rsidR="0000158D" w:rsidRDefault="00A27461">
      <w:pPr>
        <w:spacing w:before="225" w:after="225" w:line="264" w:lineRule="auto"/>
        <w:ind w:left="495"/>
      </w:pPr>
      <w:bookmarkStart w:id="2385" w:name="paragraf-64.odsek-8"/>
      <w:bookmarkEnd w:id="2382"/>
      <w:r w:rsidRPr="3F86BB70">
        <w:rPr>
          <w:rFonts w:ascii="Times New Roman" w:hAnsi="Times New Roman"/>
          <w:color w:val="000000" w:themeColor="text1"/>
        </w:rPr>
        <w:t xml:space="preserve"> </w:t>
      </w:r>
      <w:bookmarkStart w:id="2386" w:name="paragraf-64.odsek-8.oznacenie"/>
      <w:r w:rsidRPr="3F86BB70">
        <w:rPr>
          <w:rFonts w:ascii="Times New Roman" w:hAnsi="Times New Roman"/>
          <w:color w:val="000000" w:themeColor="text1"/>
        </w:rPr>
        <w:t xml:space="preserve">(8) </w:t>
      </w:r>
      <w:bookmarkStart w:id="2387" w:name="paragraf-64.odsek-8.text"/>
      <w:bookmarkEnd w:id="2386"/>
      <w:r w:rsidRPr="3F86BB70">
        <w:rPr>
          <w:rFonts w:ascii="Times New Roman" w:hAnsi="Times New Roman"/>
          <w:color w:val="000000" w:themeColor="text1"/>
        </w:rPr>
        <w:t xml:space="preserve">Ak vyšší územný celok zistí, že žiadosť o zápis do registra neobsahuje náležitosti podľa odsekov 2 a 3, písomne vyzve žiadateľa o zápis do registra, aby doplnil údaje alebo priložil chýbajúce doklady a určí lehotu na odstránenie týchto nedostatkov; lehota nesmie byť kratšia ako 30 dní odo dňa doručenia písomnej výzvy. </w:t>
      </w:r>
      <w:bookmarkEnd w:id="2387"/>
    </w:p>
    <w:p w14:paraId="5DA8D29B" w14:textId="77777777" w:rsidR="0000158D" w:rsidRDefault="00A27461">
      <w:pPr>
        <w:spacing w:after="0" w:line="264" w:lineRule="auto"/>
        <w:ind w:left="495"/>
      </w:pPr>
      <w:bookmarkStart w:id="2388" w:name="paragraf-64.odsek-9"/>
      <w:bookmarkEnd w:id="2385"/>
      <w:r w:rsidRPr="3F86BB70">
        <w:rPr>
          <w:rFonts w:ascii="Times New Roman" w:hAnsi="Times New Roman"/>
          <w:color w:val="000000" w:themeColor="text1"/>
        </w:rPr>
        <w:t xml:space="preserve"> </w:t>
      </w:r>
      <w:bookmarkStart w:id="2389" w:name="paragraf-64.odsek-9.oznacenie"/>
      <w:r w:rsidRPr="3F86BB70">
        <w:rPr>
          <w:rFonts w:ascii="Times New Roman" w:hAnsi="Times New Roman"/>
          <w:color w:val="000000" w:themeColor="text1"/>
        </w:rPr>
        <w:t xml:space="preserve">(9) </w:t>
      </w:r>
      <w:bookmarkEnd w:id="2389"/>
      <w:r w:rsidRPr="3F86BB70">
        <w:rPr>
          <w:rFonts w:ascii="Times New Roman" w:hAnsi="Times New Roman"/>
          <w:color w:val="000000" w:themeColor="text1"/>
        </w:rPr>
        <w:t xml:space="preserve">Poskytovateľ sociálnej služby, ktorý má záujem poskytovať iný druh sociálnej služby ako ten, ktorý už poskytuje, alebo poskytovateľ sociálnej služby, ktorý má záujem zmeniť miesto poskytovania sociálnej služby, je povinný podať žiadosť o zápis do registra podľa odsekov 1 až 8 a </w:t>
      </w:r>
      <w:hyperlink w:anchor="paragraf-63" w:history="1">
        <w:r w:rsidRPr="3F86BB70">
          <w:rPr>
            <w:rFonts w:ascii="Times New Roman" w:hAnsi="Times New Roman"/>
            <w:color w:val="0000FF"/>
            <w:u w:val="single"/>
          </w:rPr>
          <w:t>§ 63</w:t>
        </w:r>
      </w:hyperlink>
      <w:bookmarkStart w:id="2390" w:name="paragraf-64.odsek-9.text"/>
      <w:r w:rsidRPr="3F86BB70">
        <w:rPr>
          <w:rFonts w:ascii="Times New Roman" w:hAnsi="Times New Roman"/>
          <w:color w:val="000000" w:themeColor="text1"/>
        </w:rPr>
        <w:t xml:space="preserve">. Za zmenu miesta poskytovania sociálnej služby sa nepovažuje zmena, ak </w:t>
      </w:r>
      <w:bookmarkEnd w:id="2390"/>
    </w:p>
    <w:p w14:paraId="2BAFADB6" w14:textId="77777777" w:rsidR="0000158D" w:rsidRDefault="00A27461">
      <w:pPr>
        <w:spacing w:before="225" w:after="225" w:line="264" w:lineRule="auto"/>
        <w:ind w:left="570"/>
      </w:pPr>
      <w:bookmarkStart w:id="2391" w:name="paragraf-64.odsek-9.pismeno-a"/>
      <w:r w:rsidRPr="3F86BB70">
        <w:rPr>
          <w:rFonts w:ascii="Times New Roman" w:hAnsi="Times New Roman"/>
          <w:color w:val="000000" w:themeColor="text1"/>
        </w:rPr>
        <w:t xml:space="preserve"> </w:t>
      </w:r>
      <w:bookmarkStart w:id="2392" w:name="paragraf-64.odsek-9.pismeno-a.oznacenie"/>
      <w:r w:rsidRPr="3F86BB70">
        <w:rPr>
          <w:rFonts w:ascii="Times New Roman" w:hAnsi="Times New Roman"/>
          <w:color w:val="000000" w:themeColor="text1"/>
        </w:rPr>
        <w:t xml:space="preserve">a) </w:t>
      </w:r>
      <w:bookmarkStart w:id="2393" w:name="paragraf-64.odsek-9.pismeno-a.text"/>
      <w:bookmarkEnd w:id="2392"/>
      <w:r w:rsidRPr="3F86BB70">
        <w:rPr>
          <w:rFonts w:ascii="Times New Roman" w:hAnsi="Times New Roman"/>
          <w:color w:val="000000" w:themeColor="text1"/>
        </w:rPr>
        <w:t xml:space="preserve">je v rámci územného obvodu vyššieho územného celku, v ktorom je táto sociálna služba zapísaná do registra, </w:t>
      </w:r>
      <w:bookmarkEnd w:id="2393"/>
    </w:p>
    <w:p w14:paraId="4EA161F6" w14:textId="77777777" w:rsidR="0000158D" w:rsidRDefault="00A27461">
      <w:pPr>
        <w:spacing w:before="225" w:after="225" w:line="264" w:lineRule="auto"/>
        <w:ind w:left="570"/>
      </w:pPr>
      <w:bookmarkStart w:id="2394" w:name="paragraf-64.odsek-9.pismeno-b"/>
      <w:bookmarkEnd w:id="2391"/>
      <w:r w:rsidRPr="3F86BB70">
        <w:rPr>
          <w:rFonts w:ascii="Times New Roman" w:hAnsi="Times New Roman"/>
          <w:color w:val="000000" w:themeColor="text1"/>
        </w:rPr>
        <w:t xml:space="preserve"> </w:t>
      </w:r>
      <w:bookmarkStart w:id="2395" w:name="paragraf-64.odsek-9.pismeno-b.oznacenie"/>
      <w:r w:rsidRPr="3F86BB70">
        <w:rPr>
          <w:rFonts w:ascii="Times New Roman" w:hAnsi="Times New Roman"/>
          <w:color w:val="000000" w:themeColor="text1"/>
        </w:rPr>
        <w:t xml:space="preserve">b) </w:t>
      </w:r>
      <w:bookmarkStart w:id="2396" w:name="paragraf-64.odsek-9.pismeno-b.text"/>
      <w:bookmarkEnd w:id="2395"/>
      <w:r w:rsidRPr="3F86BB70">
        <w:rPr>
          <w:rFonts w:ascii="Times New Roman" w:hAnsi="Times New Roman"/>
          <w:color w:val="000000" w:themeColor="text1"/>
        </w:rPr>
        <w:t xml:space="preserve">je vykonaná s cieľom ochrany života, zdravia alebo majetku, </w:t>
      </w:r>
      <w:bookmarkEnd w:id="2396"/>
    </w:p>
    <w:p w14:paraId="55D2DBD8" w14:textId="77777777" w:rsidR="0000158D" w:rsidRDefault="00A27461">
      <w:pPr>
        <w:spacing w:before="225" w:after="225" w:line="264" w:lineRule="auto"/>
        <w:ind w:left="570"/>
      </w:pPr>
      <w:bookmarkStart w:id="2397" w:name="paragraf-64.odsek-9.pismeno-c"/>
      <w:bookmarkEnd w:id="2394"/>
      <w:r w:rsidRPr="3F86BB70">
        <w:rPr>
          <w:rFonts w:ascii="Times New Roman" w:hAnsi="Times New Roman"/>
          <w:color w:val="000000" w:themeColor="text1"/>
        </w:rPr>
        <w:t xml:space="preserve"> </w:t>
      </w:r>
      <w:bookmarkStart w:id="2398" w:name="paragraf-64.odsek-9.pismeno-c.oznacenie"/>
      <w:r w:rsidRPr="3F86BB70">
        <w:rPr>
          <w:rFonts w:ascii="Times New Roman" w:hAnsi="Times New Roman"/>
          <w:color w:val="000000" w:themeColor="text1"/>
        </w:rPr>
        <w:t xml:space="preserve">c) </w:t>
      </w:r>
      <w:bookmarkStart w:id="2399" w:name="paragraf-64.odsek-9.pismeno-c.text"/>
      <w:bookmarkEnd w:id="2398"/>
      <w:r w:rsidRPr="3F86BB70">
        <w:rPr>
          <w:rFonts w:ascii="Times New Roman" w:hAnsi="Times New Roman"/>
          <w:color w:val="000000" w:themeColor="text1"/>
        </w:rPr>
        <w:t xml:space="preserve">nepresahuje obdobie 24 mesiacov a </w:t>
      </w:r>
      <w:bookmarkEnd w:id="2399"/>
    </w:p>
    <w:p w14:paraId="7C2CB49D" w14:textId="77777777" w:rsidR="0000158D" w:rsidRDefault="00A27461">
      <w:pPr>
        <w:spacing w:before="225" w:after="225" w:line="264" w:lineRule="auto"/>
        <w:ind w:left="570"/>
      </w:pPr>
      <w:bookmarkStart w:id="2400" w:name="paragraf-64.odsek-9.pismeno-d"/>
      <w:bookmarkEnd w:id="2397"/>
      <w:r w:rsidRPr="3F86BB70">
        <w:rPr>
          <w:rFonts w:ascii="Times New Roman" w:hAnsi="Times New Roman"/>
          <w:color w:val="000000" w:themeColor="text1"/>
        </w:rPr>
        <w:t xml:space="preserve"> </w:t>
      </w:r>
      <w:bookmarkStart w:id="2401" w:name="paragraf-64.odsek-9.pismeno-d.oznacenie"/>
      <w:r w:rsidRPr="3F86BB70">
        <w:rPr>
          <w:rFonts w:ascii="Times New Roman" w:hAnsi="Times New Roman"/>
          <w:color w:val="000000" w:themeColor="text1"/>
        </w:rPr>
        <w:t xml:space="preserve">d) </w:t>
      </w:r>
      <w:bookmarkStart w:id="2402" w:name="paragraf-64.odsek-9.pismeno-d.text"/>
      <w:bookmarkEnd w:id="2401"/>
      <w:r w:rsidRPr="3F86BB70">
        <w:rPr>
          <w:rFonts w:ascii="Times New Roman" w:hAnsi="Times New Roman"/>
          <w:color w:val="000000" w:themeColor="text1"/>
        </w:rPr>
        <w:t xml:space="preserve">je sociálna služba poskytovaná v priestoroch, ktoré spĺňajú hygienické podmienky zodpovedajúce účelu druhu sociálnej služby; na preukazovanie splnenia hygienických podmienok sa odsek 6 vzťahuje rovnako. </w:t>
      </w:r>
      <w:bookmarkEnd w:id="2402"/>
    </w:p>
    <w:p w14:paraId="34C4DD1C" w14:textId="77777777" w:rsidR="0000158D" w:rsidRDefault="00A27461">
      <w:pPr>
        <w:spacing w:before="225" w:after="225" w:line="264" w:lineRule="auto"/>
        <w:ind w:left="495"/>
      </w:pPr>
      <w:bookmarkStart w:id="2403" w:name="paragraf-64.odsek-10"/>
      <w:bookmarkEnd w:id="2388"/>
      <w:bookmarkEnd w:id="2400"/>
      <w:r w:rsidRPr="3F86BB70">
        <w:rPr>
          <w:rFonts w:ascii="Times New Roman" w:hAnsi="Times New Roman"/>
          <w:color w:val="000000" w:themeColor="text1"/>
        </w:rPr>
        <w:t xml:space="preserve"> </w:t>
      </w:r>
      <w:bookmarkStart w:id="2404" w:name="paragraf-64.odsek-10.oznacenie"/>
      <w:r w:rsidRPr="3F86BB70">
        <w:rPr>
          <w:rFonts w:ascii="Times New Roman" w:hAnsi="Times New Roman"/>
          <w:color w:val="000000" w:themeColor="text1"/>
        </w:rPr>
        <w:t xml:space="preserve">(10) </w:t>
      </w:r>
      <w:bookmarkEnd w:id="2404"/>
      <w:r w:rsidRPr="3F86BB70">
        <w:rPr>
          <w:rFonts w:ascii="Times New Roman" w:hAnsi="Times New Roman"/>
          <w:color w:val="000000" w:themeColor="text1"/>
        </w:rPr>
        <w:t xml:space="preserve">Ak žiada o zápis do registra osoba uvedená v </w:t>
      </w:r>
      <w:hyperlink w:anchor="paragraf-63.odsek-6" w:history="1">
        <w:r w:rsidRPr="3F86BB70">
          <w:rPr>
            <w:rFonts w:ascii="Times New Roman" w:hAnsi="Times New Roman"/>
            <w:color w:val="0000FF"/>
            <w:u w:val="single"/>
          </w:rPr>
          <w:t>§ 63 ods. 6</w:t>
        </w:r>
      </w:hyperlink>
      <w:r w:rsidRPr="3F86BB70">
        <w:rPr>
          <w:rFonts w:ascii="Times New Roman" w:hAnsi="Times New Roman"/>
          <w:color w:val="000000" w:themeColor="text1"/>
        </w:rPr>
        <w:t xml:space="preserve">, žiadosť obsahuje údaje podľa odseku 2 písm. a) až e), g) a h) a prikladajú sa k nej údaje a doklady podľa odseku 3 písm. e) až g) spolu s kópiou právoplatného rozhodnutia o udelení akreditácie na odbornú činnosť. Ak ku dňu podania žiadosti o zápis do registra uplynuli odo dňa nadobudnutia právoplatnosti rozhodnutia o udelení akreditácie na odbornú činnosť viac ako tri mesiace, žiadosť obsahuje aj </w:t>
      </w:r>
      <w:r w:rsidRPr="3F86BB70">
        <w:rPr>
          <w:rFonts w:ascii="Times New Roman" w:hAnsi="Times New Roman"/>
          <w:color w:val="000000" w:themeColor="text1"/>
        </w:rPr>
        <w:lastRenderedPageBreak/>
        <w:t>údaje podľa odseku 2 písm. i) a doklady podľa odseku 3 písm. a); to sa nevzťahuje na žiadateľa, ktorý je fyzickou osobou oprávnenou na výkon samostatnej praxe sociálneho pracovníka.</w:t>
      </w:r>
      <w:hyperlink w:anchor="poznamky.poznamka-22a" w:history="1">
        <w:r w:rsidRPr="3F86BB70">
          <w:rPr>
            <w:rFonts w:ascii="Times New Roman" w:hAnsi="Times New Roman"/>
            <w:color w:val="000000" w:themeColor="text1"/>
            <w:sz w:val="18"/>
            <w:szCs w:val="18"/>
            <w:vertAlign w:val="superscript"/>
          </w:rPr>
          <w:t>22a</w:t>
        </w:r>
        <w:r w:rsidRPr="3F86BB70">
          <w:rPr>
            <w:rFonts w:ascii="Times New Roman" w:hAnsi="Times New Roman"/>
            <w:color w:val="0000FF"/>
            <w:u w:val="single"/>
          </w:rPr>
          <w:t>)</w:t>
        </w:r>
      </w:hyperlink>
      <w:bookmarkStart w:id="2405" w:name="paragraf-64.odsek-10.text"/>
      <w:r w:rsidRPr="3F86BB70">
        <w:rPr>
          <w:rFonts w:ascii="Times New Roman" w:hAnsi="Times New Roman"/>
          <w:color w:val="000000" w:themeColor="text1"/>
        </w:rPr>
        <w:t xml:space="preserve"> </w:t>
      </w:r>
      <w:bookmarkEnd w:id="2405"/>
    </w:p>
    <w:p w14:paraId="1A3F922A" w14:textId="77777777" w:rsidR="0000158D" w:rsidRDefault="00A27461">
      <w:pPr>
        <w:spacing w:before="225" w:after="225" w:line="264" w:lineRule="auto"/>
        <w:ind w:left="495"/>
      </w:pPr>
      <w:bookmarkStart w:id="2406" w:name="paragraf-64.odsek-11"/>
      <w:bookmarkEnd w:id="2403"/>
      <w:r w:rsidRPr="3F86BB70">
        <w:rPr>
          <w:rFonts w:ascii="Times New Roman" w:hAnsi="Times New Roman"/>
          <w:color w:val="000000" w:themeColor="text1"/>
        </w:rPr>
        <w:t xml:space="preserve"> </w:t>
      </w:r>
      <w:bookmarkStart w:id="2407" w:name="paragraf-64.odsek-11.oznacenie"/>
      <w:r w:rsidRPr="3F86BB70">
        <w:rPr>
          <w:rFonts w:ascii="Times New Roman" w:hAnsi="Times New Roman"/>
          <w:color w:val="000000" w:themeColor="text1"/>
        </w:rPr>
        <w:t xml:space="preserve">(11) </w:t>
      </w:r>
      <w:bookmarkStart w:id="2408" w:name="paragraf-64.odsek-11.text"/>
      <w:bookmarkEnd w:id="2407"/>
      <w:r w:rsidRPr="3F86BB70">
        <w:rPr>
          <w:rFonts w:ascii="Times New Roman" w:hAnsi="Times New Roman"/>
          <w:color w:val="000000" w:themeColor="text1"/>
        </w:rPr>
        <w:t xml:space="preserve">Ak žiada o zápis do registra osoba zapísaná v živnostenskom registri, žiadosť obsahuje údaje podľa odseku 2 písm. a) až h) a prikladajú sa k nej údaje a doklady podľa odseku 3 písm. b) až h). </w:t>
      </w:r>
      <w:bookmarkEnd w:id="2408"/>
    </w:p>
    <w:p w14:paraId="55CEAE9B" w14:textId="77777777" w:rsidR="0000158D" w:rsidRDefault="00A27461">
      <w:pPr>
        <w:spacing w:before="225" w:after="225" w:line="264" w:lineRule="auto"/>
        <w:ind w:left="495"/>
      </w:pPr>
      <w:bookmarkStart w:id="2409" w:name="paragraf-64.odsek-12"/>
      <w:bookmarkEnd w:id="2406"/>
      <w:r w:rsidRPr="3F86BB70">
        <w:rPr>
          <w:rFonts w:ascii="Times New Roman" w:hAnsi="Times New Roman"/>
          <w:color w:val="000000" w:themeColor="text1"/>
        </w:rPr>
        <w:t xml:space="preserve"> </w:t>
      </w:r>
      <w:bookmarkStart w:id="2410" w:name="paragraf-64.odsek-12.oznacenie"/>
      <w:r w:rsidRPr="3F86BB70">
        <w:rPr>
          <w:rFonts w:ascii="Times New Roman" w:hAnsi="Times New Roman"/>
          <w:color w:val="000000" w:themeColor="text1"/>
        </w:rPr>
        <w:t xml:space="preserve">(12) </w:t>
      </w:r>
      <w:bookmarkStart w:id="2411" w:name="paragraf-64.odsek-12.text"/>
      <w:bookmarkEnd w:id="2410"/>
      <w:r w:rsidRPr="3F86BB70">
        <w:rPr>
          <w:rFonts w:ascii="Times New Roman" w:hAnsi="Times New Roman"/>
          <w:color w:val="000000" w:themeColor="text1"/>
        </w:rPr>
        <w:t xml:space="preserve">Ak ide o zápis samostatnej odbornej činnosti, ktorou je pomoc pri odkázanosti fyzickej osoby na pomoc inej fyzickej osoby, do registra, žiadosť obsahuje údaje podľa odseku 2 písm. a) až h) a prikladajú sa k nej údaje o personálnych podmienkach podľa odseku 3 písm. c) a údaje a doklady podľa odseku 3 písm. e) až g). </w:t>
      </w:r>
      <w:bookmarkEnd w:id="2411"/>
    </w:p>
    <w:p w14:paraId="67114363" w14:textId="77777777" w:rsidR="0000158D" w:rsidRPr="00B06EFC" w:rsidRDefault="00A27461">
      <w:pPr>
        <w:spacing w:before="225" w:after="225" w:line="264" w:lineRule="auto"/>
        <w:ind w:left="495"/>
        <w:rPr>
          <w:strike/>
          <w:color w:val="FF0000"/>
        </w:rPr>
      </w:pPr>
      <w:bookmarkStart w:id="2412" w:name="paragraf-64.odsek-13"/>
      <w:bookmarkEnd w:id="2409"/>
      <w:r w:rsidRPr="00B06EFC">
        <w:rPr>
          <w:rFonts w:ascii="Times New Roman" w:hAnsi="Times New Roman"/>
          <w:strike/>
          <w:color w:val="FF0000"/>
        </w:rPr>
        <w:t xml:space="preserve"> </w:t>
      </w:r>
      <w:bookmarkStart w:id="2413" w:name="paragraf-64.odsek-13.oznacenie"/>
      <w:r w:rsidRPr="00B06EFC">
        <w:rPr>
          <w:rFonts w:ascii="Times New Roman" w:hAnsi="Times New Roman"/>
          <w:strike/>
          <w:color w:val="FF0000"/>
        </w:rPr>
        <w:t xml:space="preserve">(13) </w:t>
      </w:r>
      <w:bookmarkEnd w:id="2413"/>
      <w:r w:rsidRPr="00B06EFC">
        <w:rPr>
          <w:rFonts w:ascii="Times New Roman" w:hAnsi="Times New Roman"/>
          <w:strike/>
          <w:color w:val="FF0000"/>
        </w:rPr>
        <w:t>U osoby, ktorá žiada o zápis do registra, sa poskytovanie sociálnej služby bez cieľa dosiahnuť zisk posudzuje podľa jej právnej formy. Poskytovať sociálnu službu bez cieľa dosiahnuť zisk nie je možné formou spoločnosti s ručením obmedzeným alebo formou akciovej spoločnosti. Poskytovanie sociálnej služby podľa prvej vety nemôže byť podnikaním podľa osobitných predpisov.</w:t>
      </w:r>
      <w:hyperlink w:anchor="poznamky.poznamka-33ab" w:history="1">
        <w:r w:rsidRPr="00B06EFC">
          <w:rPr>
            <w:rFonts w:ascii="Times New Roman" w:hAnsi="Times New Roman"/>
            <w:strike/>
            <w:color w:val="FF0000"/>
            <w:sz w:val="18"/>
            <w:szCs w:val="18"/>
            <w:vertAlign w:val="superscript"/>
          </w:rPr>
          <w:t>33ab</w:t>
        </w:r>
        <w:r w:rsidRPr="00B06EFC">
          <w:rPr>
            <w:rFonts w:ascii="Times New Roman" w:hAnsi="Times New Roman"/>
            <w:strike/>
            <w:color w:val="FF0000"/>
            <w:u w:val="single"/>
          </w:rPr>
          <w:t>)</w:t>
        </w:r>
      </w:hyperlink>
      <w:bookmarkStart w:id="2414" w:name="paragraf-64.odsek-13.text"/>
      <w:r w:rsidRPr="00B06EFC">
        <w:rPr>
          <w:rFonts w:ascii="Times New Roman" w:hAnsi="Times New Roman"/>
          <w:strike/>
          <w:color w:val="FF0000"/>
        </w:rPr>
        <w:t xml:space="preserve"> </w:t>
      </w:r>
      <w:bookmarkEnd w:id="2414"/>
    </w:p>
    <w:p w14:paraId="60EDDCD6" w14:textId="77777777" w:rsidR="0000158D" w:rsidRDefault="00A27461">
      <w:pPr>
        <w:spacing w:before="300" w:after="0" w:line="264" w:lineRule="auto"/>
        <w:ind w:left="345"/>
        <w:jc w:val="center"/>
      </w:pPr>
      <w:bookmarkStart w:id="2415" w:name="predpis.clanok-1.cast-tretia.skupinaPara"/>
      <w:bookmarkEnd w:id="2208"/>
      <w:bookmarkEnd w:id="2260"/>
      <w:bookmarkEnd w:id="2412"/>
      <w:r w:rsidRPr="3F86BB70">
        <w:rPr>
          <w:rFonts w:ascii="Times New Roman" w:hAnsi="Times New Roman"/>
          <w:b/>
          <w:bCs/>
          <w:color w:val="000000" w:themeColor="text1"/>
          <w:sz w:val="24"/>
          <w:szCs w:val="24"/>
        </w:rPr>
        <w:t xml:space="preserve"> Zápis do registra </w:t>
      </w:r>
    </w:p>
    <w:p w14:paraId="708D79DD" w14:textId="77777777" w:rsidR="0000158D" w:rsidRDefault="00A27461">
      <w:pPr>
        <w:spacing w:before="225" w:after="225" w:line="264" w:lineRule="auto"/>
        <w:ind w:left="420"/>
        <w:jc w:val="center"/>
      </w:pPr>
      <w:bookmarkStart w:id="2416" w:name="paragraf-65.oznacenie"/>
      <w:bookmarkStart w:id="2417" w:name="paragraf-65"/>
      <w:r w:rsidRPr="3F86BB70">
        <w:rPr>
          <w:rFonts w:ascii="Times New Roman" w:hAnsi="Times New Roman"/>
          <w:b/>
          <w:bCs/>
          <w:color w:val="000000" w:themeColor="text1"/>
        </w:rPr>
        <w:t xml:space="preserve"> § 65 </w:t>
      </w:r>
    </w:p>
    <w:p w14:paraId="47AF49E4" w14:textId="77777777" w:rsidR="0000158D" w:rsidRDefault="00A27461">
      <w:pPr>
        <w:spacing w:before="225" w:after="225" w:line="264" w:lineRule="auto"/>
        <w:ind w:left="495"/>
      </w:pPr>
      <w:bookmarkStart w:id="2418" w:name="paragraf-65.odsek-1"/>
      <w:bookmarkEnd w:id="2416"/>
      <w:r w:rsidRPr="3F86BB70">
        <w:rPr>
          <w:rFonts w:ascii="Times New Roman" w:hAnsi="Times New Roman"/>
          <w:color w:val="000000" w:themeColor="text1"/>
        </w:rPr>
        <w:t xml:space="preserve"> </w:t>
      </w:r>
      <w:bookmarkStart w:id="2419" w:name="paragraf-65.odsek-1.oznacenie"/>
      <w:r w:rsidRPr="3F86BB70">
        <w:rPr>
          <w:rFonts w:ascii="Times New Roman" w:hAnsi="Times New Roman"/>
          <w:color w:val="000000" w:themeColor="text1"/>
        </w:rPr>
        <w:t xml:space="preserve">(1) </w:t>
      </w:r>
      <w:bookmarkStart w:id="2420" w:name="paragraf-65.odsek-1.text"/>
      <w:bookmarkEnd w:id="2419"/>
      <w:r w:rsidRPr="3F86BB70">
        <w:rPr>
          <w:rFonts w:ascii="Times New Roman" w:hAnsi="Times New Roman"/>
          <w:color w:val="000000" w:themeColor="text1"/>
        </w:rPr>
        <w:t xml:space="preserve">Oprávnenie poskytovať sociálnu službu vzniká odo dňa zápisu do registra. </w:t>
      </w:r>
      <w:bookmarkEnd w:id="2420"/>
    </w:p>
    <w:p w14:paraId="25C5A4E7" w14:textId="77777777" w:rsidR="0000158D" w:rsidRDefault="00A27461">
      <w:pPr>
        <w:spacing w:before="225" w:after="225" w:line="264" w:lineRule="auto"/>
        <w:ind w:left="495"/>
      </w:pPr>
      <w:bookmarkStart w:id="2421" w:name="paragraf-65.odsek-2"/>
      <w:bookmarkEnd w:id="2418"/>
      <w:r w:rsidRPr="3F86BB70">
        <w:rPr>
          <w:rFonts w:ascii="Times New Roman" w:hAnsi="Times New Roman"/>
          <w:color w:val="000000" w:themeColor="text1"/>
        </w:rPr>
        <w:t xml:space="preserve"> </w:t>
      </w:r>
      <w:bookmarkStart w:id="2422" w:name="paragraf-65.odsek-2.oznacenie"/>
      <w:r w:rsidRPr="3F86BB70">
        <w:rPr>
          <w:rFonts w:ascii="Times New Roman" w:hAnsi="Times New Roman"/>
          <w:color w:val="000000" w:themeColor="text1"/>
        </w:rPr>
        <w:t xml:space="preserve">(2) </w:t>
      </w:r>
      <w:bookmarkEnd w:id="2422"/>
      <w:r w:rsidRPr="3F86BB70">
        <w:rPr>
          <w:rFonts w:ascii="Times New Roman" w:hAnsi="Times New Roman"/>
          <w:color w:val="000000" w:themeColor="text1"/>
        </w:rPr>
        <w:t xml:space="preserve">O zápise do registra vyšší územný celok nevyhotovuje rozhodnutie a zápis do registra vykoná najneskôr do 30 dní odo dňa predloženia všetkých dokladov uvedených v </w:t>
      </w:r>
      <w:hyperlink w:anchor="paragraf-64.odsek-2" w:history="1">
        <w:r w:rsidRPr="3F86BB70">
          <w:rPr>
            <w:rFonts w:ascii="Times New Roman" w:hAnsi="Times New Roman"/>
            <w:color w:val="0000FF"/>
            <w:u w:val="single"/>
          </w:rPr>
          <w:t>§ 64 ods. 2</w:t>
        </w:r>
      </w:hyperlink>
      <w:r w:rsidRPr="3F86BB70">
        <w:rPr>
          <w:rFonts w:ascii="Times New Roman" w:hAnsi="Times New Roman"/>
          <w:color w:val="000000" w:themeColor="text1"/>
        </w:rPr>
        <w:t xml:space="preserve"> a </w:t>
      </w:r>
      <w:hyperlink w:anchor="paragraf-64.odsek-3" w:history="1">
        <w:r w:rsidRPr="3F86BB70">
          <w:rPr>
            <w:rFonts w:ascii="Times New Roman" w:hAnsi="Times New Roman"/>
            <w:color w:val="0000FF"/>
            <w:u w:val="single"/>
          </w:rPr>
          <w:t>3</w:t>
        </w:r>
      </w:hyperlink>
      <w:bookmarkStart w:id="2423" w:name="paragraf-65.odsek-2.text"/>
      <w:r w:rsidRPr="3F86BB70">
        <w:rPr>
          <w:rFonts w:ascii="Times New Roman" w:hAnsi="Times New Roman"/>
          <w:color w:val="000000" w:themeColor="text1"/>
        </w:rPr>
        <w:t xml:space="preserve">. Spolu s vykonaním zápisu do registra vyšší územný celok pridelí sociálnej službe prostredníctvom informačného systému sociálnych služieb identifikátor sociálnej služby. </w:t>
      </w:r>
      <w:bookmarkEnd w:id="2423"/>
    </w:p>
    <w:p w14:paraId="4EF7D05A" w14:textId="77777777" w:rsidR="0000158D" w:rsidRDefault="00A27461">
      <w:pPr>
        <w:spacing w:before="225" w:after="225" w:line="264" w:lineRule="auto"/>
        <w:ind w:left="495"/>
      </w:pPr>
      <w:bookmarkStart w:id="2424" w:name="paragraf-65.odsek-3"/>
      <w:bookmarkEnd w:id="2421"/>
      <w:r w:rsidRPr="3F86BB70">
        <w:rPr>
          <w:rFonts w:ascii="Times New Roman" w:hAnsi="Times New Roman"/>
          <w:color w:val="000000" w:themeColor="text1"/>
        </w:rPr>
        <w:t xml:space="preserve"> </w:t>
      </w:r>
      <w:bookmarkStart w:id="2425" w:name="paragraf-65.odsek-3.oznacenie"/>
      <w:r w:rsidRPr="3F86BB70">
        <w:rPr>
          <w:rFonts w:ascii="Times New Roman" w:hAnsi="Times New Roman"/>
          <w:color w:val="000000" w:themeColor="text1"/>
        </w:rPr>
        <w:t xml:space="preserve">(3) </w:t>
      </w:r>
      <w:bookmarkStart w:id="2426" w:name="paragraf-65.odsek-3.text"/>
      <w:bookmarkEnd w:id="2425"/>
      <w:r w:rsidRPr="3F86BB70">
        <w:rPr>
          <w:rFonts w:ascii="Times New Roman" w:hAnsi="Times New Roman"/>
          <w:color w:val="000000" w:themeColor="text1"/>
        </w:rPr>
        <w:t xml:space="preserve">Vykonanie zápisu do registra spolu s výpisom z registra vyšší územný celok bezodkladne oznámi poskytovateľovi sociálnej služby doručením oznámenia do vlastných rúk. </w:t>
      </w:r>
      <w:bookmarkEnd w:id="2426"/>
    </w:p>
    <w:p w14:paraId="014DCD8A" w14:textId="77777777" w:rsidR="0000158D" w:rsidRDefault="00A27461">
      <w:pPr>
        <w:spacing w:before="225" w:after="225" w:line="264" w:lineRule="auto"/>
        <w:ind w:left="495"/>
      </w:pPr>
      <w:bookmarkStart w:id="2427" w:name="paragraf-65.odsek-4"/>
      <w:bookmarkEnd w:id="2424"/>
      <w:r w:rsidRPr="3F86BB70">
        <w:rPr>
          <w:rFonts w:ascii="Times New Roman" w:hAnsi="Times New Roman"/>
          <w:color w:val="000000" w:themeColor="text1"/>
        </w:rPr>
        <w:t xml:space="preserve"> </w:t>
      </w:r>
      <w:bookmarkStart w:id="2428" w:name="paragraf-65.odsek-4.oznacenie"/>
      <w:r w:rsidRPr="3F86BB70">
        <w:rPr>
          <w:rFonts w:ascii="Times New Roman" w:hAnsi="Times New Roman"/>
          <w:color w:val="000000" w:themeColor="text1"/>
        </w:rPr>
        <w:t xml:space="preserve">(4) </w:t>
      </w:r>
      <w:bookmarkEnd w:id="2428"/>
      <w:r w:rsidRPr="3F86BB70">
        <w:rPr>
          <w:rFonts w:ascii="Times New Roman" w:hAnsi="Times New Roman"/>
          <w:color w:val="000000" w:themeColor="text1"/>
        </w:rPr>
        <w:t xml:space="preserve">Poskytovateľ sociálnej služby je povinný do ôsmich dní písomne oznámiť vyššiemu územnému celku všetky zmeny skutočností uvedených v </w:t>
      </w:r>
      <w:hyperlink w:anchor="paragraf-63" w:history="1">
        <w:r w:rsidRPr="3F86BB70">
          <w:rPr>
            <w:rFonts w:ascii="Times New Roman" w:hAnsi="Times New Roman"/>
            <w:color w:val="0000FF"/>
            <w:u w:val="single"/>
          </w:rPr>
          <w:t>§ 63</w:t>
        </w:r>
      </w:hyperlink>
      <w:r w:rsidRPr="3F86BB70">
        <w:rPr>
          <w:rFonts w:ascii="Times New Roman" w:hAnsi="Times New Roman"/>
          <w:color w:val="000000" w:themeColor="text1"/>
        </w:rPr>
        <w:t xml:space="preserve"> a </w:t>
      </w:r>
      <w:hyperlink w:anchor="paragraf-64" w:history="1">
        <w:r w:rsidRPr="3F86BB70">
          <w:rPr>
            <w:rFonts w:ascii="Times New Roman" w:hAnsi="Times New Roman"/>
            <w:color w:val="0000FF"/>
            <w:u w:val="single"/>
          </w:rPr>
          <w:t>64</w:t>
        </w:r>
      </w:hyperlink>
      <w:bookmarkStart w:id="2429" w:name="paragraf-65.odsek-4.text"/>
      <w:r w:rsidRPr="3F86BB70">
        <w:rPr>
          <w:rFonts w:ascii="Times New Roman" w:hAnsi="Times New Roman"/>
          <w:color w:val="000000" w:themeColor="text1"/>
        </w:rPr>
        <w:t xml:space="preserve"> a deň začatia poskytovania sociálnej služby. </w:t>
      </w:r>
      <w:bookmarkEnd w:id="2429"/>
    </w:p>
    <w:p w14:paraId="1B9DDB78" w14:textId="77777777" w:rsidR="0000158D" w:rsidRDefault="00A27461">
      <w:pPr>
        <w:spacing w:after="0" w:line="264" w:lineRule="auto"/>
        <w:ind w:left="495"/>
      </w:pPr>
      <w:bookmarkStart w:id="2430" w:name="paragraf-65.odsek-5"/>
      <w:bookmarkEnd w:id="2427"/>
      <w:r w:rsidRPr="3F86BB70">
        <w:rPr>
          <w:rFonts w:ascii="Times New Roman" w:hAnsi="Times New Roman"/>
          <w:color w:val="000000" w:themeColor="text1"/>
        </w:rPr>
        <w:t xml:space="preserve"> </w:t>
      </w:r>
      <w:bookmarkStart w:id="2431" w:name="paragraf-65.odsek-5.oznacenie"/>
      <w:r w:rsidRPr="3F86BB70">
        <w:rPr>
          <w:rFonts w:ascii="Times New Roman" w:hAnsi="Times New Roman"/>
          <w:color w:val="000000" w:themeColor="text1"/>
        </w:rPr>
        <w:t xml:space="preserve">(5) </w:t>
      </w:r>
      <w:bookmarkStart w:id="2432" w:name="paragraf-65.odsek-5.text"/>
      <w:bookmarkEnd w:id="2431"/>
      <w:r w:rsidRPr="3F86BB70">
        <w:rPr>
          <w:rFonts w:ascii="Times New Roman" w:hAnsi="Times New Roman"/>
          <w:color w:val="000000" w:themeColor="text1"/>
        </w:rPr>
        <w:t xml:space="preserve">Oprávnenie poskytovať sociálnu službu nemožno previesť na inú osobu a neprechádza na právneho nástupcu poskytovateľa sociálnej služby, ak je ním právnická osoba. Prvá veta sa neuplatňuje, ak právnym nástupcom poskytovateľa sociálnej služby, ktorý je právnickou osobou zriadenou alebo založenou </w:t>
      </w:r>
      <w:bookmarkEnd w:id="2432"/>
    </w:p>
    <w:p w14:paraId="66FBC73F" w14:textId="77777777" w:rsidR="0000158D" w:rsidRDefault="00A27461">
      <w:pPr>
        <w:spacing w:before="225" w:after="225" w:line="264" w:lineRule="auto"/>
        <w:ind w:left="570"/>
      </w:pPr>
      <w:bookmarkStart w:id="2433" w:name="paragraf-65.odsek-5.pismeno-a"/>
      <w:r w:rsidRPr="3F86BB70">
        <w:rPr>
          <w:rFonts w:ascii="Times New Roman" w:hAnsi="Times New Roman"/>
          <w:color w:val="000000" w:themeColor="text1"/>
        </w:rPr>
        <w:t xml:space="preserve"> </w:t>
      </w:r>
      <w:bookmarkStart w:id="2434" w:name="paragraf-65.odsek-5.pismeno-a.oznacenie"/>
      <w:r w:rsidRPr="3F86BB70">
        <w:rPr>
          <w:rFonts w:ascii="Times New Roman" w:hAnsi="Times New Roman"/>
          <w:color w:val="000000" w:themeColor="text1"/>
        </w:rPr>
        <w:t xml:space="preserve">a) </w:t>
      </w:r>
      <w:bookmarkStart w:id="2435" w:name="paragraf-65.odsek-5.pismeno-a.text"/>
      <w:bookmarkEnd w:id="2434"/>
      <w:r w:rsidRPr="3F86BB70">
        <w:rPr>
          <w:rFonts w:ascii="Times New Roman" w:hAnsi="Times New Roman"/>
          <w:color w:val="000000" w:themeColor="text1"/>
        </w:rPr>
        <w:t xml:space="preserve">obcou, je táto obec, </w:t>
      </w:r>
      <w:bookmarkEnd w:id="2435"/>
    </w:p>
    <w:p w14:paraId="2520D771" w14:textId="77777777" w:rsidR="0000158D" w:rsidRDefault="00A27461">
      <w:pPr>
        <w:spacing w:before="225" w:after="225" w:line="264" w:lineRule="auto"/>
        <w:ind w:left="570"/>
      </w:pPr>
      <w:bookmarkStart w:id="2436" w:name="paragraf-65.odsek-5.pismeno-b"/>
      <w:bookmarkEnd w:id="2433"/>
      <w:r w:rsidRPr="3F86BB70">
        <w:rPr>
          <w:rFonts w:ascii="Times New Roman" w:hAnsi="Times New Roman"/>
          <w:color w:val="000000" w:themeColor="text1"/>
        </w:rPr>
        <w:t xml:space="preserve"> </w:t>
      </w:r>
      <w:bookmarkStart w:id="2437" w:name="paragraf-65.odsek-5.pismeno-b.oznacenie"/>
      <w:r w:rsidRPr="3F86BB70">
        <w:rPr>
          <w:rFonts w:ascii="Times New Roman" w:hAnsi="Times New Roman"/>
          <w:color w:val="000000" w:themeColor="text1"/>
        </w:rPr>
        <w:t xml:space="preserve">b) </w:t>
      </w:r>
      <w:bookmarkStart w:id="2438" w:name="paragraf-65.odsek-5.pismeno-b.text"/>
      <w:bookmarkEnd w:id="2437"/>
      <w:r w:rsidRPr="3F86BB70">
        <w:rPr>
          <w:rFonts w:ascii="Times New Roman" w:hAnsi="Times New Roman"/>
          <w:color w:val="000000" w:themeColor="text1"/>
        </w:rPr>
        <w:t xml:space="preserve">združením obcí, je toto združenie obcí alebo niektorá z obcí, ktorá je členom tohto združenia obcí. </w:t>
      </w:r>
      <w:bookmarkEnd w:id="2438"/>
    </w:p>
    <w:p w14:paraId="14EB73C1" w14:textId="77777777" w:rsidR="0000158D" w:rsidRDefault="00A27461">
      <w:pPr>
        <w:spacing w:after="0" w:line="264" w:lineRule="auto"/>
        <w:ind w:left="495"/>
      </w:pPr>
      <w:bookmarkStart w:id="2439" w:name="paragraf-65.odsek-6"/>
      <w:bookmarkEnd w:id="2430"/>
      <w:bookmarkEnd w:id="2436"/>
      <w:r w:rsidRPr="3F86BB70">
        <w:rPr>
          <w:rFonts w:ascii="Times New Roman" w:hAnsi="Times New Roman"/>
          <w:color w:val="000000" w:themeColor="text1"/>
        </w:rPr>
        <w:t xml:space="preserve"> </w:t>
      </w:r>
      <w:bookmarkStart w:id="2440" w:name="paragraf-65.odsek-6.oznacenie"/>
      <w:r w:rsidRPr="3F86BB70">
        <w:rPr>
          <w:rFonts w:ascii="Times New Roman" w:hAnsi="Times New Roman"/>
          <w:color w:val="000000" w:themeColor="text1"/>
        </w:rPr>
        <w:t xml:space="preserve">(6) </w:t>
      </w:r>
      <w:bookmarkStart w:id="2441" w:name="paragraf-65.odsek-6.text"/>
      <w:bookmarkEnd w:id="2440"/>
      <w:r w:rsidRPr="3F86BB70">
        <w:rPr>
          <w:rFonts w:ascii="Times New Roman" w:hAnsi="Times New Roman"/>
          <w:color w:val="000000" w:themeColor="text1"/>
        </w:rPr>
        <w:t xml:space="preserve">Vyšší územný celok rozhodne o nezapísaní do registra, ak </w:t>
      </w:r>
      <w:bookmarkEnd w:id="2441"/>
    </w:p>
    <w:p w14:paraId="35869374" w14:textId="77777777" w:rsidR="0000158D" w:rsidRDefault="00A27461">
      <w:pPr>
        <w:spacing w:before="225" w:after="225" w:line="264" w:lineRule="auto"/>
        <w:ind w:left="570"/>
      </w:pPr>
      <w:bookmarkStart w:id="2442" w:name="paragraf-65.odsek-6.pismeno-a"/>
      <w:r w:rsidRPr="3F86BB70">
        <w:rPr>
          <w:rFonts w:ascii="Times New Roman" w:hAnsi="Times New Roman"/>
          <w:color w:val="000000" w:themeColor="text1"/>
        </w:rPr>
        <w:t xml:space="preserve"> </w:t>
      </w:r>
      <w:bookmarkStart w:id="2443" w:name="paragraf-65.odsek-6.pismeno-a.oznacenie"/>
      <w:r w:rsidRPr="3F86BB70">
        <w:rPr>
          <w:rFonts w:ascii="Times New Roman" w:hAnsi="Times New Roman"/>
          <w:color w:val="000000" w:themeColor="text1"/>
        </w:rPr>
        <w:t xml:space="preserve">a) </w:t>
      </w:r>
      <w:bookmarkStart w:id="2444" w:name="paragraf-65.odsek-6.pismeno-a.text"/>
      <w:bookmarkEnd w:id="2443"/>
      <w:r w:rsidRPr="3F86BB70">
        <w:rPr>
          <w:rFonts w:ascii="Times New Roman" w:hAnsi="Times New Roman"/>
          <w:color w:val="000000" w:themeColor="text1"/>
        </w:rPr>
        <w:t xml:space="preserve">v lehote určenej v písomnej výzve žiadateľ o zápis nedoplní žiadosť o zápis do registra alebo nepriloží chýbajúce doklady, </w:t>
      </w:r>
      <w:bookmarkEnd w:id="2444"/>
    </w:p>
    <w:p w14:paraId="559A20E7" w14:textId="77777777" w:rsidR="0000158D" w:rsidRDefault="00A27461">
      <w:pPr>
        <w:spacing w:before="225" w:after="225" w:line="264" w:lineRule="auto"/>
        <w:ind w:left="570"/>
      </w:pPr>
      <w:bookmarkStart w:id="2445" w:name="paragraf-65.odsek-6.pismeno-b"/>
      <w:bookmarkEnd w:id="2442"/>
      <w:r w:rsidRPr="3F86BB70">
        <w:rPr>
          <w:rFonts w:ascii="Times New Roman" w:hAnsi="Times New Roman"/>
          <w:color w:val="000000" w:themeColor="text1"/>
        </w:rPr>
        <w:t xml:space="preserve"> </w:t>
      </w:r>
      <w:bookmarkStart w:id="2446" w:name="paragraf-65.odsek-6.pismeno-b.oznacenie"/>
      <w:r w:rsidRPr="3F86BB70">
        <w:rPr>
          <w:rFonts w:ascii="Times New Roman" w:hAnsi="Times New Roman"/>
          <w:color w:val="000000" w:themeColor="text1"/>
        </w:rPr>
        <w:t xml:space="preserve">b) </w:t>
      </w:r>
      <w:bookmarkStart w:id="2447" w:name="paragraf-65.odsek-6.pismeno-b.text"/>
      <w:bookmarkEnd w:id="2446"/>
      <w:r w:rsidRPr="3F86BB70">
        <w:rPr>
          <w:rFonts w:ascii="Times New Roman" w:hAnsi="Times New Roman"/>
          <w:color w:val="000000" w:themeColor="text1"/>
        </w:rPr>
        <w:t xml:space="preserve">žiadosť o zápis do registra nepredložil štatutárny orgán právnickej osoby, </w:t>
      </w:r>
      <w:bookmarkEnd w:id="2447"/>
    </w:p>
    <w:p w14:paraId="3D5AF70A" w14:textId="77777777" w:rsidR="0000158D" w:rsidRDefault="00A27461">
      <w:pPr>
        <w:spacing w:before="225" w:after="225" w:line="264" w:lineRule="auto"/>
        <w:ind w:left="570"/>
      </w:pPr>
      <w:bookmarkStart w:id="2448" w:name="paragraf-65.odsek-6.pismeno-c"/>
      <w:bookmarkEnd w:id="2445"/>
      <w:r w:rsidRPr="3F86BB70">
        <w:rPr>
          <w:rFonts w:ascii="Times New Roman" w:hAnsi="Times New Roman"/>
          <w:color w:val="000000" w:themeColor="text1"/>
        </w:rPr>
        <w:lastRenderedPageBreak/>
        <w:t xml:space="preserve"> </w:t>
      </w:r>
      <w:bookmarkStart w:id="2449" w:name="paragraf-65.odsek-6.pismeno-c.oznacenie"/>
      <w:r w:rsidRPr="3F86BB70">
        <w:rPr>
          <w:rFonts w:ascii="Times New Roman" w:hAnsi="Times New Roman"/>
          <w:color w:val="000000" w:themeColor="text1"/>
        </w:rPr>
        <w:t xml:space="preserve">c) </w:t>
      </w:r>
      <w:bookmarkStart w:id="2450" w:name="paragraf-65.odsek-6.pismeno-c.text"/>
      <w:bookmarkEnd w:id="2449"/>
      <w:r w:rsidRPr="3F86BB70">
        <w:rPr>
          <w:rFonts w:ascii="Times New Roman" w:hAnsi="Times New Roman"/>
          <w:color w:val="000000" w:themeColor="text1"/>
        </w:rPr>
        <w:t xml:space="preserve">služba, ktorá sa má poskytovať, nie je sociálna služba podľa tohto zákona, </w:t>
      </w:r>
      <w:bookmarkEnd w:id="2450"/>
    </w:p>
    <w:p w14:paraId="170829B4" w14:textId="77777777" w:rsidR="0000158D" w:rsidRDefault="00A27461">
      <w:pPr>
        <w:spacing w:before="225" w:after="225" w:line="264" w:lineRule="auto"/>
        <w:ind w:left="570"/>
      </w:pPr>
      <w:bookmarkStart w:id="2451" w:name="paragraf-65.odsek-6.pismeno-d"/>
      <w:bookmarkEnd w:id="2448"/>
      <w:r w:rsidRPr="3F86BB70">
        <w:rPr>
          <w:rFonts w:ascii="Times New Roman" w:hAnsi="Times New Roman"/>
          <w:color w:val="000000" w:themeColor="text1"/>
        </w:rPr>
        <w:t xml:space="preserve"> </w:t>
      </w:r>
      <w:bookmarkStart w:id="2452" w:name="paragraf-65.odsek-6.pismeno-d.oznacenie"/>
      <w:r w:rsidRPr="3F86BB70">
        <w:rPr>
          <w:rFonts w:ascii="Times New Roman" w:hAnsi="Times New Roman"/>
          <w:color w:val="000000" w:themeColor="text1"/>
        </w:rPr>
        <w:t xml:space="preserve">d) </w:t>
      </w:r>
      <w:bookmarkStart w:id="2453" w:name="paragraf-65.odsek-6.pismeno-d.text"/>
      <w:bookmarkEnd w:id="2452"/>
      <w:r w:rsidRPr="3F86BB70">
        <w:rPr>
          <w:rFonts w:ascii="Times New Roman" w:hAnsi="Times New Roman"/>
          <w:color w:val="000000" w:themeColor="text1"/>
        </w:rPr>
        <w:t xml:space="preserve">na poskytovanie sociálnej služby nie sú vytvorené priestorové podmienky, personálne podmienky, materiálne podmienky, finančné podmienky a hygienické podmienky, </w:t>
      </w:r>
      <w:bookmarkEnd w:id="2453"/>
    </w:p>
    <w:p w14:paraId="0A0D1669" w14:textId="77777777" w:rsidR="0000158D" w:rsidRDefault="00A27461">
      <w:pPr>
        <w:spacing w:before="225" w:after="225" w:line="264" w:lineRule="auto"/>
        <w:ind w:left="570"/>
      </w:pPr>
      <w:bookmarkStart w:id="2454" w:name="paragraf-65.odsek-6.pismeno-e"/>
      <w:bookmarkEnd w:id="2451"/>
      <w:r w:rsidRPr="3F86BB70">
        <w:rPr>
          <w:rFonts w:ascii="Times New Roman" w:hAnsi="Times New Roman"/>
          <w:color w:val="000000" w:themeColor="text1"/>
        </w:rPr>
        <w:t xml:space="preserve"> </w:t>
      </w:r>
      <w:bookmarkStart w:id="2455" w:name="paragraf-65.odsek-6.pismeno-e.oznacenie"/>
      <w:r w:rsidRPr="3F86BB70">
        <w:rPr>
          <w:rFonts w:ascii="Times New Roman" w:hAnsi="Times New Roman"/>
          <w:color w:val="000000" w:themeColor="text1"/>
        </w:rPr>
        <w:t xml:space="preserve">e) </w:t>
      </w:r>
      <w:bookmarkEnd w:id="2455"/>
      <w:r w:rsidRPr="3F86BB70">
        <w:rPr>
          <w:rFonts w:ascii="Times New Roman" w:hAnsi="Times New Roman"/>
          <w:color w:val="000000" w:themeColor="text1"/>
        </w:rPr>
        <w:t xml:space="preserve">nie sú splnené podmienky ustanovené podľa </w:t>
      </w:r>
      <w:hyperlink w:anchor="paragraf-9.odsek-5" w:history="1">
        <w:r w:rsidRPr="3F86BB70">
          <w:rPr>
            <w:rFonts w:ascii="Times New Roman" w:hAnsi="Times New Roman"/>
            <w:color w:val="0000FF"/>
            <w:u w:val="single"/>
          </w:rPr>
          <w:t>§ 9 ods. 5 až 7</w:t>
        </w:r>
      </w:hyperlink>
      <w:bookmarkStart w:id="2456" w:name="paragraf-65.odsek-6.pismeno-e.text"/>
      <w:r w:rsidRPr="3F86BB70">
        <w:rPr>
          <w:rFonts w:ascii="Times New Roman" w:hAnsi="Times New Roman"/>
          <w:color w:val="000000" w:themeColor="text1"/>
        </w:rPr>
        <w:t xml:space="preserve">, </w:t>
      </w:r>
      <w:bookmarkEnd w:id="2456"/>
    </w:p>
    <w:p w14:paraId="19BD07A4" w14:textId="77777777" w:rsidR="0000158D" w:rsidRDefault="00A27461">
      <w:pPr>
        <w:spacing w:before="225" w:after="225" w:line="264" w:lineRule="auto"/>
        <w:ind w:left="570"/>
      </w:pPr>
      <w:bookmarkStart w:id="2457" w:name="paragraf-65.odsek-6.pismeno-f"/>
      <w:bookmarkEnd w:id="2454"/>
      <w:r w:rsidRPr="3F86BB70">
        <w:rPr>
          <w:rFonts w:ascii="Times New Roman" w:hAnsi="Times New Roman"/>
          <w:color w:val="000000" w:themeColor="text1"/>
        </w:rPr>
        <w:t xml:space="preserve"> </w:t>
      </w:r>
      <w:bookmarkStart w:id="2458" w:name="paragraf-65.odsek-6.pismeno-f.oznacenie"/>
      <w:r w:rsidRPr="3F86BB70">
        <w:rPr>
          <w:rFonts w:ascii="Times New Roman" w:hAnsi="Times New Roman"/>
          <w:color w:val="000000" w:themeColor="text1"/>
        </w:rPr>
        <w:t xml:space="preserve">f) </w:t>
      </w:r>
      <w:bookmarkEnd w:id="2458"/>
      <w:r w:rsidRPr="3F86BB70">
        <w:rPr>
          <w:rFonts w:ascii="Times New Roman" w:hAnsi="Times New Roman"/>
          <w:color w:val="000000" w:themeColor="text1"/>
        </w:rPr>
        <w:t xml:space="preserve">nie sú splnené podmienky ustanovené v </w:t>
      </w:r>
      <w:hyperlink w:anchor="paragraf-32b.odsek-5" w:history="1">
        <w:r w:rsidRPr="3F86BB70">
          <w:rPr>
            <w:rFonts w:ascii="Times New Roman" w:hAnsi="Times New Roman"/>
            <w:color w:val="0000FF"/>
            <w:u w:val="single"/>
          </w:rPr>
          <w:t>§ 32b ods. 5</w:t>
        </w:r>
      </w:hyperlink>
      <w:r w:rsidRPr="3F86BB70">
        <w:rPr>
          <w:rFonts w:ascii="Times New Roman" w:hAnsi="Times New Roman"/>
          <w:color w:val="000000" w:themeColor="text1"/>
        </w:rPr>
        <w:t xml:space="preserve">, </w:t>
      </w:r>
      <w:hyperlink w:anchor="paragraf-34.odsek-4" w:history="1">
        <w:r w:rsidRPr="3F86BB70">
          <w:rPr>
            <w:rFonts w:ascii="Times New Roman" w:hAnsi="Times New Roman"/>
            <w:color w:val="0000FF"/>
            <w:u w:val="single"/>
          </w:rPr>
          <w:t>§ 34 ods. 4</w:t>
        </w:r>
      </w:hyperlink>
      <w:r w:rsidRPr="3F86BB70">
        <w:rPr>
          <w:rFonts w:ascii="Times New Roman" w:hAnsi="Times New Roman"/>
          <w:color w:val="000000" w:themeColor="text1"/>
        </w:rPr>
        <w:t xml:space="preserve">, </w:t>
      </w:r>
      <w:hyperlink w:anchor="paragraf-35.odsek-4" w:history="1">
        <w:r w:rsidRPr="3F86BB70">
          <w:rPr>
            <w:rFonts w:ascii="Times New Roman" w:hAnsi="Times New Roman"/>
            <w:color w:val="0000FF"/>
            <w:u w:val="single"/>
          </w:rPr>
          <w:t>§ 35 ods. 4</w:t>
        </w:r>
      </w:hyperlink>
      <w:r w:rsidRPr="3F86BB70">
        <w:rPr>
          <w:rFonts w:ascii="Times New Roman" w:hAnsi="Times New Roman"/>
          <w:color w:val="000000" w:themeColor="text1"/>
        </w:rPr>
        <w:t xml:space="preserve">, </w:t>
      </w:r>
      <w:hyperlink w:anchor="paragraf-38.odsek-7" w:history="1">
        <w:r w:rsidRPr="3F86BB70">
          <w:rPr>
            <w:rFonts w:ascii="Times New Roman" w:hAnsi="Times New Roman"/>
            <w:color w:val="0000FF"/>
            <w:u w:val="single"/>
          </w:rPr>
          <w:t>§ 38 ods. 7</w:t>
        </w:r>
      </w:hyperlink>
      <w:r w:rsidRPr="3F86BB70">
        <w:rPr>
          <w:rFonts w:ascii="Times New Roman" w:hAnsi="Times New Roman"/>
          <w:color w:val="000000" w:themeColor="text1"/>
        </w:rPr>
        <w:t xml:space="preserve">, </w:t>
      </w:r>
      <w:hyperlink w:anchor="paragraf-39.odsek-6" w:history="1">
        <w:r w:rsidRPr="3F86BB70">
          <w:rPr>
            <w:rFonts w:ascii="Times New Roman" w:hAnsi="Times New Roman"/>
            <w:color w:val="0000FF"/>
            <w:u w:val="single"/>
          </w:rPr>
          <w:t>§ 39 ods. 6</w:t>
        </w:r>
      </w:hyperlink>
      <w:r w:rsidRPr="3F86BB70">
        <w:rPr>
          <w:rFonts w:ascii="Times New Roman" w:hAnsi="Times New Roman"/>
          <w:color w:val="000000" w:themeColor="text1"/>
        </w:rPr>
        <w:t xml:space="preserve">, </w:t>
      </w:r>
      <w:hyperlink w:anchor="paragraf-61.odsek-7" w:history="1">
        <w:r w:rsidRPr="3F86BB70">
          <w:rPr>
            <w:rFonts w:ascii="Times New Roman" w:hAnsi="Times New Roman"/>
            <w:color w:val="0000FF"/>
            <w:u w:val="single"/>
          </w:rPr>
          <w:t>§ 61 ods. 7</w:t>
        </w:r>
      </w:hyperlink>
      <w:r w:rsidRPr="3F86BB70">
        <w:rPr>
          <w:rFonts w:ascii="Times New Roman" w:hAnsi="Times New Roman"/>
          <w:color w:val="000000" w:themeColor="text1"/>
        </w:rPr>
        <w:t xml:space="preserve"> a </w:t>
      </w:r>
      <w:hyperlink w:anchor="paragraf-63" w:history="1">
        <w:r w:rsidRPr="3F86BB70">
          <w:rPr>
            <w:rFonts w:ascii="Times New Roman" w:hAnsi="Times New Roman"/>
            <w:color w:val="0000FF"/>
            <w:u w:val="single"/>
          </w:rPr>
          <w:t>§ 63</w:t>
        </w:r>
      </w:hyperlink>
      <w:bookmarkStart w:id="2459" w:name="paragraf-65.odsek-6.pismeno-f.text"/>
      <w:r w:rsidRPr="3F86BB70">
        <w:rPr>
          <w:rFonts w:ascii="Times New Roman" w:hAnsi="Times New Roman"/>
          <w:color w:val="000000" w:themeColor="text1"/>
        </w:rPr>
        <w:t xml:space="preserve">, </w:t>
      </w:r>
      <w:bookmarkEnd w:id="2459"/>
    </w:p>
    <w:p w14:paraId="16727F8F" w14:textId="77777777" w:rsidR="0000158D" w:rsidRDefault="00A27461">
      <w:pPr>
        <w:spacing w:before="225" w:after="225" w:line="264" w:lineRule="auto"/>
        <w:ind w:left="570"/>
      </w:pPr>
      <w:bookmarkStart w:id="2460" w:name="paragraf-65.odsek-6.pismeno-g"/>
      <w:bookmarkEnd w:id="2457"/>
      <w:r w:rsidRPr="3F86BB70">
        <w:rPr>
          <w:rFonts w:ascii="Times New Roman" w:hAnsi="Times New Roman"/>
          <w:color w:val="000000" w:themeColor="text1"/>
        </w:rPr>
        <w:t xml:space="preserve"> </w:t>
      </w:r>
      <w:bookmarkStart w:id="2461" w:name="paragraf-65.odsek-6.pismeno-g.oznacenie"/>
      <w:r w:rsidRPr="3F86BB70">
        <w:rPr>
          <w:rFonts w:ascii="Times New Roman" w:hAnsi="Times New Roman"/>
          <w:color w:val="000000" w:themeColor="text1"/>
        </w:rPr>
        <w:t xml:space="preserve">g) </w:t>
      </w:r>
      <w:bookmarkEnd w:id="2461"/>
      <w:r w:rsidRPr="3F86BB70">
        <w:rPr>
          <w:rFonts w:ascii="Times New Roman" w:hAnsi="Times New Roman"/>
          <w:color w:val="000000" w:themeColor="text1"/>
        </w:rPr>
        <w:t xml:space="preserve">žiadosť o zápis do registra podľa </w:t>
      </w:r>
      <w:hyperlink w:anchor="paragraf-64.odsek-2.pismeno-c" w:history="1">
        <w:r w:rsidRPr="3F86BB70">
          <w:rPr>
            <w:rFonts w:ascii="Times New Roman" w:hAnsi="Times New Roman"/>
            <w:color w:val="0000FF"/>
            <w:u w:val="single"/>
          </w:rPr>
          <w:t>§ 64 ods. 2 písm. c)</w:t>
        </w:r>
      </w:hyperlink>
      <w:bookmarkStart w:id="2462" w:name="paragraf-65.odsek-6.pismeno-g.text"/>
      <w:r w:rsidRPr="3F86BB70">
        <w:rPr>
          <w:rFonts w:ascii="Times New Roman" w:hAnsi="Times New Roman"/>
          <w:color w:val="000000" w:themeColor="text1"/>
        </w:rPr>
        <w:t xml:space="preserve"> obsahuje druh sociálnej služby, ktorým je poskytovanie sociálnej služby v domove sociálnych služieb s celoročnou pobytovou sociálnou službou. </w:t>
      </w:r>
      <w:bookmarkEnd w:id="2462"/>
    </w:p>
    <w:p w14:paraId="01333E62" w14:textId="77777777" w:rsidR="0000158D" w:rsidRDefault="00A27461">
      <w:pPr>
        <w:spacing w:before="225" w:after="225" w:line="264" w:lineRule="auto"/>
        <w:ind w:left="420"/>
        <w:jc w:val="center"/>
      </w:pPr>
      <w:bookmarkStart w:id="2463" w:name="paragraf-66.oznacenie"/>
      <w:bookmarkStart w:id="2464" w:name="paragraf-66"/>
      <w:bookmarkEnd w:id="2417"/>
      <w:bookmarkEnd w:id="2439"/>
      <w:bookmarkEnd w:id="2460"/>
      <w:r w:rsidRPr="3F86BB70">
        <w:rPr>
          <w:rFonts w:ascii="Times New Roman" w:hAnsi="Times New Roman"/>
          <w:b/>
          <w:bCs/>
          <w:color w:val="000000" w:themeColor="text1"/>
        </w:rPr>
        <w:t xml:space="preserve"> § 66 </w:t>
      </w:r>
    </w:p>
    <w:p w14:paraId="1C4CDB12" w14:textId="77777777" w:rsidR="0000158D" w:rsidRDefault="00A27461">
      <w:pPr>
        <w:spacing w:after="0" w:line="264" w:lineRule="auto"/>
        <w:ind w:left="495"/>
      </w:pPr>
      <w:bookmarkStart w:id="2465" w:name="paragraf-66.odsek-1"/>
      <w:bookmarkEnd w:id="2463"/>
      <w:r w:rsidRPr="3F86BB70">
        <w:rPr>
          <w:rFonts w:ascii="Times New Roman" w:hAnsi="Times New Roman"/>
          <w:color w:val="000000" w:themeColor="text1"/>
        </w:rPr>
        <w:t xml:space="preserve"> </w:t>
      </w:r>
      <w:bookmarkStart w:id="2466" w:name="paragraf-66.odsek-1.oznacenie"/>
      <w:bookmarkStart w:id="2467" w:name="paragraf-66.odsek-1.text"/>
      <w:bookmarkEnd w:id="2466"/>
      <w:r w:rsidRPr="3F86BB70">
        <w:rPr>
          <w:rFonts w:ascii="Times New Roman" w:hAnsi="Times New Roman"/>
          <w:color w:val="000000" w:themeColor="text1"/>
        </w:rPr>
        <w:t xml:space="preserve">Do registra sa zapisujú tieto údaje vrátane ich zmien: </w:t>
      </w:r>
      <w:bookmarkEnd w:id="2467"/>
    </w:p>
    <w:p w14:paraId="0F6F8B77" w14:textId="77777777" w:rsidR="0000158D" w:rsidRDefault="00A27461">
      <w:pPr>
        <w:spacing w:after="0" w:line="264" w:lineRule="auto"/>
        <w:ind w:left="570"/>
      </w:pPr>
      <w:bookmarkStart w:id="2468" w:name="paragraf-66.odsek-1.pismeno-a"/>
      <w:r w:rsidRPr="3F86BB70">
        <w:rPr>
          <w:rFonts w:ascii="Times New Roman" w:hAnsi="Times New Roman"/>
          <w:color w:val="000000" w:themeColor="text1"/>
        </w:rPr>
        <w:t xml:space="preserve"> </w:t>
      </w:r>
      <w:bookmarkStart w:id="2469" w:name="paragraf-66.odsek-1.pismeno-a.oznacenie"/>
      <w:r w:rsidRPr="3F86BB70">
        <w:rPr>
          <w:rFonts w:ascii="Times New Roman" w:hAnsi="Times New Roman"/>
          <w:color w:val="000000" w:themeColor="text1"/>
        </w:rPr>
        <w:t xml:space="preserve">a) </w:t>
      </w:r>
      <w:bookmarkStart w:id="2470" w:name="paragraf-66.odsek-1.pismeno-a.text"/>
      <w:bookmarkEnd w:id="2469"/>
      <w:r w:rsidRPr="3F86BB70">
        <w:rPr>
          <w:rFonts w:ascii="Times New Roman" w:hAnsi="Times New Roman"/>
          <w:color w:val="000000" w:themeColor="text1"/>
        </w:rPr>
        <w:t xml:space="preserve">identifikačné údaje poskytovateľa sociálnej služby, a to: </w:t>
      </w:r>
      <w:bookmarkEnd w:id="2470"/>
    </w:p>
    <w:p w14:paraId="6D423E1A" w14:textId="77777777" w:rsidR="0000158D" w:rsidRDefault="00A27461">
      <w:pPr>
        <w:spacing w:before="225" w:after="225" w:line="264" w:lineRule="auto"/>
        <w:ind w:left="645"/>
      </w:pPr>
      <w:bookmarkStart w:id="2471" w:name="paragraf-66.odsek-1.pismeno-a.bod-1"/>
      <w:r w:rsidRPr="3F86BB70">
        <w:rPr>
          <w:rFonts w:ascii="Times New Roman" w:hAnsi="Times New Roman"/>
          <w:color w:val="000000" w:themeColor="text1"/>
        </w:rPr>
        <w:t xml:space="preserve"> </w:t>
      </w:r>
      <w:bookmarkStart w:id="2472" w:name="paragraf-66.odsek-1.pismeno-a.bod-1.ozna"/>
      <w:r w:rsidRPr="3F86BB70">
        <w:rPr>
          <w:rFonts w:ascii="Times New Roman" w:hAnsi="Times New Roman"/>
          <w:color w:val="000000" w:themeColor="text1"/>
        </w:rPr>
        <w:t xml:space="preserve">1. </w:t>
      </w:r>
      <w:bookmarkStart w:id="2473" w:name="paragraf-66.odsek-1.pismeno-a.bod-1.text"/>
      <w:bookmarkEnd w:id="2472"/>
      <w:r w:rsidRPr="3F86BB70">
        <w:rPr>
          <w:rFonts w:ascii="Times New Roman" w:hAnsi="Times New Roman"/>
          <w:color w:val="000000" w:themeColor="text1"/>
        </w:rPr>
        <w:t xml:space="preserve">obchodné meno alebo názov, sídlo, identifikačné číslo organizácie, právna forma a kontaktné údaje, ak ide o právnickú osobu, </w:t>
      </w:r>
      <w:bookmarkEnd w:id="2473"/>
    </w:p>
    <w:p w14:paraId="7F601709" w14:textId="77777777" w:rsidR="0000158D" w:rsidRDefault="00A27461">
      <w:pPr>
        <w:spacing w:before="225" w:after="225" w:line="264" w:lineRule="auto"/>
        <w:ind w:left="645"/>
      </w:pPr>
      <w:bookmarkStart w:id="2474" w:name="paragraf-66.odsek-1.pismeno-a.bod-2"/>
      <w:bookmarkEnd w:id="2471"/>
      <w:r w:rsidRPr="3F86BB70">
        <w:rPr>
          <w:rFonts w:ascii="Times New Roman" w:hAnsi="Times New Roman"/>
          <w:color w:val="000000" w:themeColor="text1"/>
        </w:rPr>
        <w:t xml:space="preserve"> </w:t>
      </w:r>
      <w:bookmarkStart w:id="2475" w:name="paragraf-66.odsek-1.pismeno-a.bod-2.ozna"/>
      <w:r w:rsidRPr="3F86BB70">
        <w:rPr>
          <w:rFonts w:ascii="Times New Roman" w:hAnsi="Times New Roman"/>
          <w:color w:val="000000" w:themeColor="text1"/>
        </w:rPr>
        <w:t xml:space="preserve">2. </w:t>
      </w:r>
      <w:bookmarkStart w:id="2476" w:name="paragraf-66.odsek-1.pismeno-a.bod-2.text"/>
      <w:bookmarkEnd w:id="2475"/>
      <w:r w:rsidRPr="3F86BB70">
        <w:rPr>
          <w:rFonts w:ascii="Times New Roman" w:hAnsi="Times New Roman"/>
          <w:color w:val="000000" w:themeColor="text1"/>
        </w:rPr>
        <w:t xml:space="preserve">meno a priezvisko alebo obchodné meno, pod ktorým fyzická osoba podniká, ak je tvorené inak ako jej menom a priezviskom, trvalý pobyt alebo prechodný pobyt, identifikačné číslo organizácie, druh oprávnenia na podnikanie a kontaktné údaje, ak ide o fyzickú osobu, </w:t>
      </w:r>
      <w:bookmarkEnd w:id="2476"/>
    </w:p>
    <w:p w14:paraId="36D70F50" w14:textId="77777777" w:rsidR="0000158D" w:rsidRDefault="00A27461">
      <w:pPr>
        <w:spacing w:before="225" w:after="225" w:line="264" w:lineRule="auto"/>
        <w:ind w:left="645"/>
      </w:pPr>
      <w:bookmarkStart w:id="2477" w:name="paragraf-66.odsek-1.pismeno-a.bod-3"/>
      <w:bookmarkEnd w:id="2474"/>
      <w:r w:rsidRPr="3F86BB70">
        <w:rPr>
          <w:rFonts w:ascii="Times New Roman" w:hAnsi="Times New Roman"/>
          <w:color w:val="000000" w:themeColor="text1"/>
        </w:rPr>
        <w:t xml:space="preserve"> </w:t>
      </w:r>
      <w:bookmarkStart w:id="2478" w:name="paragraf-66.odsek-1.pismeno-a.bod-3.ozna"/>
      <w:r w:rsidRPr="3F86BB70">
        <w:rPr>
          <w:rFonts w:ascii="Times New Roman" w:hAnsi="Times New Roman"/>
          <w:color w:val="000000" w:themeColor="text1"/>
        </w:rPr>
        <w:t xml:space="preserve">3. </w:t>
      </w:r>
      <w:bookmarkEnd w:id="2478"/>
      <w:r w:rsidRPr="3F86BB70">
        <w:rPr>
          <w:rFonts w:ascii="Times New Roman" w:hAnsi="Times New Roman"/>
          <w:color w:val="000000" w:themeColor="text1"/>
        </w:rPr>
        <w:t xml:space="preserve">meno a priezvisko, trvalý pobyt alebo prechodný pobyt, rodné číslo, ak je pridelené, dátum narodenia a kontaktné údaje, ak ide o fyzickú osobu, ktorá je poskytovateľom sociálnej služby podľa </w:t>
      </w:r>
      <w:hyperlink w:anchor="paragraf-32a.odsek-5" w:history="1">
        <w:r w:rsidRPr="3F86BB70">
          <w:rPr>
            <w:rFonts w:ascii="Times New Roman" w:hAnsi="Times New Roman"/>
            <w:color w:val="0000FF"/>
            <w:u w:val="single"/>
          </w:rPr>
          <w:t>§ 32a ods. 5</w:t>
        </w:r>
      </w:hyperlink>
      <w:bookmarkStart w:id="2479" w:name="paragraf-66.odsek-1.pismeno-a.bod-3.text"/>
      <w:r w:rsidRPr="3F86BB70">
        <w:rPr>
          <w:rFonts w:ascii="Times New Roman" w:hAnsi="Times New Roman"/>
          <w:color w:val="000000" w:themeColor="text1"/>
        </w:rPr>
        <w:t xml:space="preserve">, </w:t>
      </w:r>
      <w:bookmarkEnd w:id="2479"/>
    </w:p>
    <w:p w14:paraId="2A3D365F" w14:textId="77777777" w:rsidR="0000158D" w:rsidRDefault="00A27461">
      <w:pPr>
        <w:spacing w:before="225" w:after="225" w:line="264" w:lineRule="auto"/>
        <w:ind w:left="570"/>
      </w:pPr>
      <w:bookmarkStart w:id="2480" w:name="paragraf-66.odsek-1.pismeno-b"/>
      <w:bookmarkEnd w:id="2468"/>
      <w:bookmarkEnd w:id="2477"/>
      <w:r w:rsidRPr="3F86BB70">
        <w:rPr>
          <w:rFonts w:ascii="Times New Roman" w:hAnsi="Times New Roman"/>
          <w:color w:val="000000" w:themeColor="text1"/>
        </w:rPr>
        <w:t xml:space="preserve"> </w:t>
      </w:r>
      <w:bookmarkStart w:id="2481" w:name="paragraf-66.odsek-1.pismeno-b.oznacenie"/>
      <w:r w:rsidRPr="3F86BB70">
        <w:rPr>
          <w:rFonts w:ascii="Times New Roman" w:hAnsi="Times New Roman"/>
          <w:color w:val="000000" w:themeColor="text1"/>
        </w:rPr>
        <w:t xml:space="preserve">b) </w:t>
      </w:r>
      <w:bookmarkEnd w:id="2481"/>
      <w:r w:rsidRPr="3F86BB70">
        <w:rPr>
          <w:rFonts w:ascii="Times New Roman" w:hAnsi="Times New Roman"/>
          <w:color w:val="000000" w:themeColor="text1"/>
        </w:rPr>
        <w:t xml:space="preserve">meno a priezvisko fyzickej osoby, ktorá je štatutárnym orgánom právnickej osoby, a fyzickej osoby zodpovednej za poskytovanie sociálnej služby uvedenej v </w:t>
      </w:r>
      <w:hyperlink w:anchor="paragraf-63.odsek-3" w:history="1">
        <w:r w:rsidRPr="3F86BB70">
          <w:rPr>
            <w:rFonts w:ascii="Times New Roman" w:hAnsi="Times New Roman"/>
            <w:color w:val="0000FF"/>
            <w:u w:val="single"/>
          </w:rPr>
          <w:t>§ 63 ods. 3</w:t>
        </w:r>
      </w:hyperlink>
      <w:bookmarkStart w:id="2482" w:name="paragraf-66.odsek-1.pismeno-b.text"/>
      <w:r w:rsidRPr="3F86BB70">
        <w:rPr>
          <w:rFonts w:ascii="Times New Roman" w:hAnsi="Times New Roman"/>
          <w:color w:val="000000" w:themeColor="text1"/>
        </w:rPr>
        <w:t xml:space="preserve"> a ich kontaktné údaje, </w:t>
      </w:r>
      <w:bookmarkEnd w:id="2482"/>
    </w:p>
    <w:p w14:paraId="766B5D5D" w14:textId="77777777" w:rsidR="0000158D" w:rsidRDefault="00A27461">
      <w:pPr>
        <w:spacing w:before="225" w:after="225" w:line="264" w:lineRule="auto"/>
        <w:ind w:left="570"/>
      </w:pPr>
      <w:bookmarkStart w:id="2483" w:name="paragraf-66.odsek-1.pismeno-c"/>
      <w:bookmarkEnd w:id="2480"/>
      <w:r w:rsidRPr="3F86BB70">
        <w:rPr>
          <w:rFonts w:ascii="Times New Roman" w:hAnsi="Times New Roman"/>
          <w:color w:val="000000" w:themeColor="text1"/>
        </w:rPr>
        <w:t xml:space="preserve"> </w:t>
      </w:r>
      <w:bookmarkStart w:id="2484" w:name="paragraf-66.odsek-1.pismeno-c.oznacenie"/>
      <w:r w:rsidRPr="3F86BB70">
        <w:rPr>
          <w:rFonts w:ascii="Times New Roman" w:hAnsi="Times New Roman"/>
          <w:color w:val="000000" w:themeColor="text1"/>
        </w:rPr>
        <w:t xml:space="preserve">c) </w:t>
      </w:r>
      <w:bookmarkEnd w:id="2484"/>
      <w:r w:rsidRPr="3F86BB70">
        <w:rPr>
          <w:rFonts w:ascii="Times New Roman" w:hAnsi="Times New Roman"/>
          <w:color w:val="000000" w:themeColor="text1"/>
        </w:rPr>
        <w:t xml:space="preserve">adresa právnickej osoby uvedenej v § 3 ods. 3 písm. b) bode 2b. a adresa sídla jej organizačnej zložky na území Slovenskej republiky a meno, priezvisko a adresa pobytu vedúceho tejto organizačnej zložky podľa </w:t>
      </w:r>
      <w:hyperlink w:anchor="paragraf-63.odsek-5" w:history="1">
        <w:r w:rsidRPr="3F86BB70">
          <w:rPr>
            <w:rFonts w:ascii="Times New Roman" w:hAnsi="Times New Roman"/>
            <w:color w:val="0000FF"/>
            <w:u w:val="single"/>
          </w:rPr>
          <w:t>§ 63 ods. 5</w:t>
        </w:r>
      </w:hyperlink>
      <w:bookmarkStart w:id="2485" w:name="paragraf-66.odsek-1.pismeno-c.text"/>
      <w:r w:rsidRPr="3F86BB70">
        <w:rPr>
          <w:rFonts w:ascii="Times New Roman" w:hAnsi="Times New Roman"/>
          <w:color w:val="000000" w:themeColor="text1"/>
        </w:rPr>
        <w:t xml:space="preserve">, </w:t>
      </w:r>
      <w:bookmarkEnd w:id="2485"/>
    </w:p>
    <w:p w14:paraId="7460E422" w14:textId="77777777" w:rsidR="0000158D" w:rsidRDefault="00A27461">
      <w:pPr>
        <w:spacing w:before="225" w:after="225" w:line="264" w:lineRule="auto"/>
        <w:ind w:left="570"/>
      </w:pPr>
      <w:bookmarkStart w:id="2486" w:name="paragraf-66.odsek-1.pismeno-d"/>
      <w:bookmarkEnd w:id="2483"/>
      <w:r w:rsidRPr="3F86BB70">
        <w:rPr>
          <w:rFonts w:ascii="Times New Roman" w:hAnsi="Times New Roman"/>
          <w:color w:val="000000" w:themeColor="text1"/>
        </w:rPr>
        <w:t xml:space="preserve"> </w:t>
      </w:r>
      <w:bookmarkStart w:id="2487" w:name="paragraf-66.odsek-1.pismeno-d.oznacenie"/>
      <w:r w:rsidRPr="3F86BB70">
        <w:rPr>
          <w:rFonts w:ascii="Times New Roman" w:hAnsi="Times New Roman"/>
          <w:color w:val="000000" w:themeColor="text1"/>
        </w:rPr>
        <w:t xml:space="preserve">d) </w:t>
      </w:r>
      <w:bookmarkStart w:id="2488" w:name="paragraf-66.odsek-1.pismeno-d.text"/>
      <w:bookmarkEnd w:id="2487"/>
      <w:r w:rsidRPr="3F86BB70">
        <w:rPr>
          <w:rFonts w:ascii="Times New Roman" w:hAnsi="Times New Roman"/>
          <w:color w:val="000000" w:themeColor="text1"/>
        </w:rPr>
        <w:t xml:space="preserve">druh sociálnej služby, ktorú poskytovateľ sociálnej služby poskytuje, cieľová skupina fyzických osôb, ktorým sa poskytuje sociálna služba, deň začatia poskytovania sociálnej služby, rozsah poskytovanej sociálnej služby, formu sociálnej služby, miesto poskytovania sociálnej služby a identifikátor sociálnej služby, </w:t>
      </w:r>
      <w:bookmarkEnd w:id="2488"/>
    </w:p>
    <w:p w14:paraId="343E8078" w14:textId="77777777" w:rsidR="0000158D" w:rsidRDefault="00A27461">
      <w:pPr>
        <w:spacing w:before="225" w:after="225" w:line="264" w:lineRule="auto"/>
        <w:ind w:left="570"/>
      </w:pPr>
      <w:bookmarkStart w:id="2489" w:name="paragraf-66.odsek-1.pismeno-e"/>
      <w:bookmarkEnd w:id="2486"/>
      <w:r w:rsidRPr="3F86BB70">
        <w:rPr>
          <w:rFonts w:ascii="Times New Roman" w:hAnsi="Times New Roman"/>
          <w:color w:val="000000" w:themeColor="text1"/>
        </w:rPr>
        <w:t xml:space="preserve"> </w:t>
      </w:r>
      <w:bookmarkStart w:id="2490" w:name="paragraf-66.odsek-1.pismeno-e.oznacenie"/>
      <w:r w:rsidRPr="3F86BB70">
        <w:rPr>
          <w:rFonts w:ascii="Times New Roman" w:hAnsi="Times New Roman"/>
          <w:color w:val="000000" w:themeColor="text1"/>
        </w:rPr>
        <w:t xml:space="preserve">e) </w:t>
      </w:r>
      <w:bookmarkStart w:id="2491" w:name="paragraf-66.odsek-1.pismeno-e.text"/>
      <w:bookmarkEnd w:id="2490"/>
      <w:r w:rsidRPr="3F86BB70">
        <w:rPr>
          <w:rFonts w:ascii="Times New Roman" w:hAnsi="Times New Roman"/>
          <w:color w:val="000000" w:themeColor="text1"/>
        </w:rPr>
        <w:t xml:space="preserve">počet miest v zariadení, </w:t>
      </w:r>
      <w:bookmarkEnd w:id="2491"/>
    </w:p>
    <w:p w14:paraId="08A13567" w14:textId="77777777" w:rsidR="0000158D" w:rsidRDefault="00A27461">
      <w:pPr>
        <w:spacing w:before="225" w:after="225" w:line="264" w:lineRule="auto"/>
        <w:ind w:left="570"/>
      </w:pPr>
      <w:bookmarkStart w:id="2492" w:name="paragraf-66.odsek-1.pismeno-f"/>
      <w:bookmarkEnd w:id="2489"/>
      <w:r w:rsidRPr="3F86BB70">
        <w:rPr>
          <w:rFonts w:ascii="Times New Roman" w:hAnsi="Times New Roman"/>
          <w:color w:val="000000" w:themeColor="text1"/>
        </w:rPr>
        <w:t xml:space="preserve"> </w:t>
      </w:r>
      <w:bookmarkStart w:id="2493" w:name="paragraf-66.odsek-1.pismeno-f.oznacenie"/>
      <w:r w:rsidRPr="3F86BB70">
        <w:rPr>
          <w:rFonts w:ascii="Times New Roman" w:hAnsi="Times New Roman"/>
          <w:color w:val="000000" w:themeColor="text1"/>
        </w:rPr>
        <w:t xml:space="preserve">f) </w:t>
      </w:r>
      <w:bookmarkStart w:id="2494" w:name="paragraf-66.odsek-1.pismeno-f.text"/>
      <w:bookmarkEnd w:id="2493"/>
      <w:r w:rsidRPr="3F86BB70">
        <w:rPr>
          <w:rFonts w:ascii="Times New Roman" w:hAnsi="Times New Roman"/>
          <w:color w:val="000000" w:themeColor="text1"/>
        </w:rPr>
        <w:t xml:space="preserve">dátum zápisu do registra, </w:t>
      </w:r>
      <w:bookmarkEnd w:id="2494"/>
    </w:p>
    <w:p w14:paraId="4E2B493D" w14:textId="77777777" w:rsidR="0000158D" w:rsidRDefault="00A27461">
      <w:pPr>
        <w:spacing w:before="225" w:after="225" w:line="264" w:lineRule="auto"/>
        <w:ind w:left="570"/>
      </w:pPr>
      <w:bookmarkStart w:id="2495" w:name="paragraf-66.odsek-1.pismeno-g"/>
      <w:bookmarkEnd w:id="2492"/>
      <w:r w:rsidRPr="3F86BB70">
        <w:rPr>
          <w:rFonts w:ascii="Times New Roman" w:hAnsi="Times New Roman"/>
          <w:color w:val="000000" w:themeColor="text1"/>
        </w:rPr>
        <w:t xml:space="preserve"> </w:t>
      </w:r>
      <w:bookmarkStart w:id="2496" w:name="paragraf-66.odsek-1.pismeno-g.oznacenie"/>
      <w:r w:rsidRPr="3F86BB70">
        <w:rPr>
          <w:rFonts w:ascii="Times New Roman" w:hAnsi="Times New Roman"/>
          <w:color w:val="000000" w:themeColor="text1"/>
        </w:rPr>
        <w:t xml:space="preserve">g) </w:t>
      </w:r>
      <w:bookmarkEnd w:id="2496"/>
      <w:r w:rsidRPr="3F86BB70">
        <w:rPr>
          <w:rFonts w:ascii="Times New Roman" w:hAnsi="Times New Roman"/>
          <w:color w:val="000000" w:themeColor="text1"/>
        </w:rPr>
        <w:t xml:space="preserve">dátum výmazu z registra a právny dôvod výmazu z registra podľa </w:t>
      </w:r>
      <w:hyperlink w:anchor="paragraf-68" w:history="1">
        <w:r w:rsidRPr="3F86BB70">
          <w:rPr>
            <w:rFonts w:ascii="Times New Roman" w:hAnsi="Times New Roman"/>
            <w:color w:val="0000FF"/>
            <w:u w:val="single"/>
          </w:rPr>
          <w:t>§ 68</w:t>
        </w:r>
      </w:hyperlink>
      <w:bookmarkStart w:id="2497" w:name="paragraf-66.odsek-1.pismeno-g.text"/>
      <w:r w:rsidRPr="3F86BB70">
        <w:rPr>
          <w:rFonts w:ascii="Times New Roman" w:hAnsi="Times New Roman"/>
          <w:color w:val="000000" w:themeColor="text1"/>
        </w:rPr>
        <w:t xml:space="preserve">, </w:t>
      </w:r>
      <w:bookmarkEnd w:id="2497"/>
    </w:p>
    <w:p w14:paraId="3B375196" w14:textId="77777777" w:rsidR="0000158D" w:rsidRDefault="00A27461">
      <w:pPr>
        <w:spacing w:before="225" w:after="225" w:line="264" w:lineRule="auto"/>
        <w:ind w:left="570"/>
      </w:pPr>
      <w:bookmarkStart w:id="2498" w:name="paragraf-66.odsek-1.pismeno-h"/>
      <w:bookmarkEnd w:id="2495"/>
      <w:r w:rsidRPr="3F86BB70">
        <w:rPr>
          <w:rFonts w:ascii="Times New Roman" w:hAnsi="Times New Roman"/>
          <w:color w:val="000000" w:themeColor="text1"/>
        </w:rPr>
        <w:t xml:space="preserve"> </w:t>
      </w:r>
      <w:bookmarkStart w:id="2499" w:name="paragraf-66.odsek-1.pismeno-h.oznacenie"/>
      <w:r w:rsidRPr="3F86BB70">
        <w:rPr>
          <w:rFonts w:ascii="Times New Roman" w:hAnsi="Times New Roman"/>
          <w:color w:val="000000" w:themeColor="text1"/>
        </w:rPr>
        <w:t xml:space="preserve">h) </w:t>
      </w:r>
      <w:bookmarkStart w:id="2500" w:name="paragraf-66.odsek-1.pismeno-h.text"/>
      <w:bookmarkEnd w:id="2499"/>
      <w:r w:rsidRPr="3F86BB70">
        <w:rPr>
          <w:rFonts w:ascii="Times New Roman" w:hAnsi="Times New Roman"/>
          <w:color w:val="000000" w:themeColor="text1"/>
        </w:rPr>
        <w:t xml:space="preserve">deň nadobudnutia právoplatnosti rozhodnutia o zákaze poskytovať sociálnu službu, </w:t>
      </w:r>
      <w:bookmarkEnd w:id="2500"/>
    </w:p>
    <w:p w14:paraId="43E7A195" w14:textId="77777777" w:rsidR="0000158D" w:rsidRDefault="00A27461">
      <w:pPr>
        <w:spacing w:before="225" w:after="225" w:line="264" w:lineRule="auto"/>
        <w:ind w:left="570"/>
      </w:pPr>
      <w:bookmarkStart w:id="2501" w:name="paragraf-66.odsek-1.pismeno-i"/>
      <w:bookmarkEnd w:id="2498"/>
      <w:r w:rsidRPr="3F86BB70">
        <w:rPr>
          <w:rFonts w:ascii="Times New Roman" w:hAnsi="Times New Roman"/>
          <w:color w:val="000000" w:themeColor="text1"/>
        </w:rPr>
        <w:t xml:space="preserve"> </w:t>
      </w:r>
      <w:bookmarkStart w:id="2502" w:name="paragraf-66.odsek-1.pismeno-i.oznacenie"/>
      <w:r w:rsidRPr="3F86BB70">
        <w:rPr>
          <w:rFonts w:ascii="Times New Roman" w:hAnsi="Times New Roman"/>
          <w:color w:val="000000" w:themeColor="text1"/>
        </w:rPr>
        <w:t xml:space="preserve">i) </w:t>
      </w:r>
      <w:bookmarkStart w:id="2503" w:name="paragraf-66.odsek-1.pismeno-i.text"/>
      <w:bookmarkEnd w:id="2502"/>
      <w:r w:rsidRPr="3F86BB70">
        <w:rPr>
          <w:rFonts w:ascii="Times New Roman" w:hAnsi="Times New Roman"/>
          <w:color w:val="000000" w:themeColor="text1"/>
        </w:rPr>
        <w:t xml:space="preserve">názov miestne príslušného vyššieho územného celku, </w:t>
      </w:r>
      <w:bookmarkEnd w:id="2503"/>
    </w:p>
    <w:p w14:paraId="0DABFEDD" w14:textId="77777777" w:rsidR="0000158D" w:rsidRDefault="00A27461">
      <w:pPr>
        <w:spacing w:before="225" w:after="225" w:line="264" w:lineRule="auto"/>
        <w:ind w:left="570"/>
      </w:pPr>
      <w:bookmarkStart w:id="2504" w:name="paragraf-66.odsek-1.pismeno-j"/>
      <w:bookmarkEnd w:id="2501"/>
      <w:r w:rsidRPr="3F86BB70">
        <w:rPr>
          <w:rFonts w:ascii="Times New Roman" w:hAnsi="Times New Roman"/>
          <w:color w:val="000000" w:themeColor="text1"/>
        </w:rPr>
        <w:lastRenderedPageBreak/>
        <w:t xml:space="preserve"> </w:t>
      </w:r>
      <w:bookmarkStart w:id="2505" w:name="paragraf-66.odsek-1.pismeno-j.oznacenie"/>
      <w:r w:rsidRPr="3F86BB70">
        <w:rPr>
          <w:rFonts w:ascii="Times New Roman" w:hAnsi="Times New Roman"/>
          <w:color w:val="000000" w:themeColor="text1"/>
        </w:rPr>
        <w:t xml:space="preserve">j) </w:t>
      </w:r>
      <w:bookmarkEnd w:id="2505"/>
      <w:r w:rsidRPr="3F86BB70">
        <w:rPr>
          <w:rFonts w:ascii="Times New Roman" w:hAnsi="Times New Roman"/>
          <w:color w:val="000000" w:themeColor="text1"/>
        </w:rPr>
        <w:t xml:space="preserve">názov a identifikačné číslo organizácie, ktorá zriadila alebo založila právnickú osobu, ktorá žiada o zápis do registra, ak ide o právnickú osobu uvedenú v </w:t>
      </w:r>
      <w:hyperlink w:anchor="paragraf-3.odsek-3.pismeno-a" w:history="1">
        <w:r w:rsidRPr="3F86BB70">
          <w:rPr>
            <w:rFonts w:ascii="Times New Roman" w:hAnsi="Times New Roman"/>
            <w:color w:val="0000FF"/>
            <w:u w:val="single"/>
          </w:rPr>
          <w:t>§ 3 ods. 3 písm. a)</w:t>
        </w:r>
      </w:hyperlink>
      <w:bookmarkStart w:id="2506" w:name="paragraf-66.odsek-1.pismeno-j.text"/>
      <w:r w:rsidRPr="3F86BB70">
        <w:rPr>
          <w:rFonts w:ascii="Times New Roman" w:hAnsi="Times New Roman"/>
          <w:color w:val="000000" w:themeColor="text1"/>
        </w:rPr>
        <w:t xml:space="preserve"> treťom bode. </w:t>
      </w:r>
      <w:bookmarkEnd w:id="2506"/>
    </w:p>
    <w:p w14:paraId="56A0D1E8" w14:textId="77777777" w:rsidR="0000158D" w:rsidRDefault="00A27461">
      <w:pPr>
        <w:spacing w:before="225" w:after="225" w:line="264" w:lineRule="auto"/>
        <w:ind w:left="420"/>
        <w:jc w:val="center"/>
      </w:pPr>
      <w:bookmarkStart w:id="2507" w:name="paragraf-67.oznacenie"/>
      <w:bookmarkStart w:id="2508" w:name="paragraf-67"/>
      <w:bookmarkEnd w:id="2464"/>
      <w:bookmarkEnd w:id="2465"/>
      <w:bookmarkEnd w:id="2504"/>
      <w:r w:rsidRPr="3F86BB70">
        <w:rPr>
          <w:rFonts w:ascii="Times New Roman" w:hAnsi="Times New Roman"/>
          <w:b/>
          <w:bCs/>
          <w:color w:val="000000" w:themeColor="text1"/>
        </w:rPr>
        <w:t xml:space="preserve"> § 67 </w:t>
      </w:r>
    </w:p>
    <w:p w14:paraId="45498FAC" w14:textId="77777777" w:rsidR="0000158D" w:rsidRDefault="00A27461">
      <w:pPr>
        <w:spacing w:before="225" w:after="225" w:line="264" w:lineRule="auto"/>
        <w:ind w:left="420"/>
        <w:jc w:val="center"/>
      </w:pPr>
      <w:bookmarkStart w:id="2509" w:name="paragraf-67.nadpis"/>
      <w:bookmarkEnd w:id="2507"/>
      <w:r w:rsidRPr="3F86BB70">
        <w:rPr>
          <w:rFonts w:ascii="Times New Roman" w:hAnsi="Times New Roman"/>
          <w:b/>
          <w:bCs/>
          <w:color w:val="000000" w:themeColor="text1"/>
        </w:rPr>
        <w:t xml:space="preserve"> Označenie miesta poskytovania sociálnej služby </w:t>
      </w:r>
    </w:p>
    <w:p w14:paraId="4C33C437" w14:textId="77777777" w:rsidR="0000158D" w:rsidRDefault="00A27461">
      <w:pPr>
        <w:spacing w:before="225" w:after="225" w:line="264" w:lineRule="auto"/>
        <w:ind w:left="495"/>
      </w:pPr>
      <w:bookmarkStart w:id="2510" w:name="paragraf-67.odsek-1"/>
      <w:bookmarkEnd w:id="2509"/>
      <w:r w:rsidRPr="3F86BB70">
        <w:rPr>
          <w:rFonts w:ascii="Times New Roman" w:hAnsi="Times New Roman"/>
          <w:color w:val="000000" w:themeColor="text1"/>
        </w:rPr>
        <w:t xml:space="preserve"> </w:t>
      </w:r>
      <w:bookmarkStart w:id="2511" w:name="paragraf-67.odsek-1.oznacenie"/>
      <w:r w:rsidRPr="3F86BB70">
        <w:rPr>
          <w:rFonts w:ascii="Times New Roman" w:hAnsi="Times New Roman"/>
          <w:color w:val="000000" w:themeColor="text1"/>
        </w:rPr>
        <w:t xml:space="preserve">(1) </w:t>
      </w:r>
      <w:bookmarkEnd w:id="2511"/>
      <w:r w:rsidRPr="3F86BB70">
        <w:rPr>
          <w:rFonts w:ascii="Times New Roman" w:hAnsi="Times New Roman"/>
          <w:color w:val="000000" w:themeColor="text1"/>
        </w:rPr>
        <w:t xml:space="preserve">Ak poskytovateľ sociálnej služby poskytuje sociálnu službu v zariadení okrem zariadení uvedených v </w:t>
      </w:r>
      <w:hyperlink w:anchor="paragraf-29" w:history="1">
        <w:r w:rsidRPr="3F86BB70">
          <w:rPr>
            <w:rFonts w:ascii="Times New Roman" w:hAnsi="Times New Roman"/>
            <w:color w:val="0000FF"/>
            <w:u w:val="single"/>
          </w:rPr>
          <w:t>§ 29</w:t>
        </w:r>
      </w:hyperlink>
      <w:r w:rsidRPr="3F86BB70">
        <w:rPr>
          <w:rFonts w:ascii="Times New Roman" w:hAnsi="Times New Roman"/>
          <w:color w:val="000000" w:themeColor="text1"/>
        </w:rPr>
        <w:t xml:space="preserve"> a </w:t>
      </w:r>
      <w:hyperlink w:anchor="paragraf-34" w:history="1">
        <w:r w:rsidRPr="3F86BB70">
          <w:rPr>
            <w:rFonts w:ascii="Times New Roman" w:hAnsi="Times New Roman"/>
            <w:color w:val="0000FF"/>
            <w:u w:val="single"/>
          </w:rPr>
          <w:t>34</w:t>
        </w:r>
      </w:hyperlink>
      <w:bookmarkStart w:id="2512" w:name="paragraf-67.odsek-1.text"/>
      <w:r w:rsidRPr="3F86BB70">
        <w:rPr>
          <w:rFonts w:ascii="Times New Roman" w:hAnsi="Times New Roman"/>
          <w:color w:val="000000" w:themeColor="text1"/>
        </w:rPr>
        <w:t xml:space="preserve">, je povinný miesto poskytovania sociálnej služby označiť na vhodnom a trvale viditeľnom mieste. </w:t>
      </w:r>
      <w:bookmarkEnd w:id="2512"/>
    </w:p>
    <w:p w14:paraId="55412176" w14:textId="77777777" w:rsidR="0000158D" w:rsidRDefault="00A27461">
      <w:pPr>
        <w:spacing w:after="0" w:line="264" w:lineRule="auto"/>
        <w:ind w:left="495"/>
      </w:pPr>
      <w:bookmarkStart w:id="2513" w:name="paragraf-67.odsek-2"/>
      <w:bookmarkEnd w:id="2510"/>
      <w:r w:rsidRPr="3F86BB70">
        <w:rPr>
          <w:rFonts w:ascii="Times New Roman" w:hAnsi="Times New Roman"/>
          <w:color w:val="000000" w:themeColor="text1"/>
        </w:rPr>
        <w:t xml:space="preserve"> </w:t>
      </w:r>
      <w:bookmarkStart w:id="2514" w:name="paragraf-67.odsek-2.oznacenie"/>
      <w:r w:rsidRPr="3F86BB70">
        <w:rPr>
          <w:rFonts w:ascii="Times New Roman" w:hAnsi="Times New Roman"/>
          <w:color w:val="000000" w:themeColor="text1"/>
        </w:rPr>
        <w:t xml:space="preserve">(2) </w:t>
      </w:r>
      <w:bookmarkStart w:id="2515" w:name="paragraf-67.odsek-2.text"/>
      <w:bookmarkEnd w:id="2514"/>
      <w:r w:rsidRPr="3F86BB70">
        <w:rPr>
          <w:rFonts w:ascii="Times New Roman" w:hAnsi="Times New Roman"/>
          <w:color w:val="000000" w:themeColor="text1"/>
        </w:rPr>
        <w:t xml:space="preserve">Miesto poskytovania sociálnej služby podľa odseku 1 musí byť označené </w:t>
      </w:r>
      <w:bookmarkEnd w:id="2515"/>
    </w:p>
    <w:p w14:paraId="0BD5E162" w14:textId="77777777" w:rsidR="0000158D" w:rsidRDefault="00A27461">
      <w:pPr>
        <w:spacing w:before="225" w:after="225" w:line="264" w:lineRule="auto"/>
        <w:ind w:left="570"/>
      </w:pPr>
      <w:bookmarkStart w:id="2516" w:name="paragraf-67.odsek-2.pismeno-a"/>
      <w:r w:rsidRPr="3F86BB70">
        <w:rPr>
          <w:rFonts w:ascii="Times New Roman" w:hAnsi="Times New Roman"/>
          <w:color w:val="000000" w:themeColor="text1"/>
        </w:rPr>
        <w:t xml:space="preserve"> </w:t>
      </w:r>
      <w:bookmarkStart w:id="2517" w:name="paragraf-67.odsek-2.pismeno-a.oznacenie"/>
      <w:r w:rsidRPr="3F86BB70">
        <w:rPr>
          <w:rFonts w:ascii="Times New Roman" w:hAnsi="Times New Roman"/>
          <w:color w:val="000000" w:themeColor="text1"/>
        </w:rPr>
        <w:t xml:space="preserve">a) </w:t>
      </w:r>
      <w:bookmarkStart w:id="2518" w:name="paragraf-67.odsek-2.pismeno-a.text"/>
      <w:bookmarkEnd w:id="2517"/>
      <w:r w:rsidRPr="3F86BB70">
        <w:rPr>
          <w:rFonts w:ascii="Times New Roman" w:hAnsi="Times New Roman"/>
          <w:color w:val="000000" w:themeColor="text1"/>
        </w:rPr>
        <w:t xml:space="preserve">obchodným menom alebo názvom, ak je poskytovateľom sociálnej služby právnická osoba, </w:t>
      </w:r>
      <w:bookmarkEnd w:id="2518"/>
    </w:p>
    <w:p w14:paraId="00E0E53A" w14:textId="77777777" w:rsidR="0000158D" w:rsidRDefault="00A27461">
      <w:pPr>
        <w:spacing w:before="225" w:after="225" w:line="264" w:lineRule="auto"/>
        <w:ind w:left="570"/>
      </w:pPr>
      <w:bookmarkStart w:id="2519" w:name="paragraf-67.odsek-2.pismeno-b"/>
      <w:bookmarkEnd w:id="2516"/>
      <w:r w:rsidRPr="3F86BB70">
        <w:rPr>
          <w:rFonts w:ascii="Times New Roman" w:hAnsi="Times New Roman"/>
          <w:color w:val="000000" w:themeColor="text1"/>
        </w:rPr>
        <w:t xml:space="preserve"> </w:t>
      </w:r>
      <w:bookmarkStart w:id="2520" w:name="paragraf-67.odsek-2.pismeno-b.oznacenie"/>
      <w:r w:rsidRPr="3F86BB70">
        <w:rPr>
          <w:rFonts w:ascii="Times New Roman" w:hAnsi="Times New Roman"/>
          <w:color w:val="000000" w:themeColor="text1"/>
        </w:rPr>
        <w:t xml:space="preserve">b) </w:t>
      </w:r>
      <w:bookmarkStart w:id="2521" w:name="paragraf-67.odsek-2.pismeno-b.text"/>
      <w:bookmarkEnd w:id="2520"/>
      <w:r w:rsidRPr="3F86BB70">
        <w:rPr>
          <w:rFonts w:ascii="Times New Roman" w:hAnsi="Times New Roman"/>
          <w:color w:val="000000" w:themeColor="text1"/>
        </w:rPr>
        <w:t xml:space="preserve">menom a priezviskom alebo obchodným menom, pod ktorým fyzická osoba podniká, ak je tvorené inak ako jej menom a priezviskom, ak je poskytovateľom sociálnej služby fyzická osoba, </w:t>
      </w:r>
      <w:bookmarkEnd w:id="2521"/>
    </w:p>
    <w:p w14:paraId="5651CB27" w14:textId="77777777" w:rsidR="0000158D" w:rsidRDefault="00A27461">
      <w:pPr>
        <w:spacing w:before="225" w:after="225" w:line="264" w:lineRule="auto"/>
        <w:ind w:left="570"/>
      </w:pPr>
      <w:bookmarkStart w:id="2522" w:name="paragraf-67.odsek-2.pismeno-c"/>
      <w:bookmarkEnd w:id="2519"/>
      <w:r w:rsidRPr="3F86BB70">
        <w:rPr>
          <w:rFonts w:ascii="Times New Roman" w:hAnsi="Times New Roman"/>
          <w:color w:val="000000" w:themeColor="text1"/>
        </w:rPr>
        <w:t xml:space="preserve"> </w:t>
      </w:r>
      <w:bookmarkStart w:id="2523" w:name="paragraf-67.odsek-2.pismeno-c.oznacenie"/>
      <w:r w:rsidRPr="3F86BB70">
        <w:rPr>
          <w:rFonts w:ascii="Times New Roman" w:hAnsi="Times New Roman"/>
          <w:color w:val="000000" w:themeColor="text1"/>
        </w:rPr>
        <w:t xml:space="preserve">c) </w:t>
      </w:r>
      <w:bookmarkStart w:id="2524" w:name="paragraf-67.odsek-2.pismeno-c.text"/>
      <w:bookmarkEnd w:id="2523"/>
      <w:r w:rsidRPr="3F86BB70">
        <w:rPr>
          <w:rFonts w:ascii="Times New Roman" w:hAnsi="Times New Roman"/>
          <w:color w:val="000000" w:themeColor="text1"/>
        </w:rPr>
        <w:t xml:space="preserve">druhom a formou poskytovanej sociálnej služby, </w:t>
      </w:r>
      <w:bookmarkEnd w:id="2524"/>
    </w:p>
    <w:p w14:paraId="1D200127" w14:textId="77777777" w:rsidR="0000158D" w:rsidRDefault="00A27461">
      <w:pPr>
        <w:spacing w:before="225" w:after="225" w:line="264" w:lineRule="auto"/>
        <w:ind w:left="570"/>
      </w:pPr>
      <w:bookmarkStart w:id="2525" w:name="paragraf-67.odsek-2.pismeno-d"/>
      <w:bookmarkEnd w:id="2522"/>
      <w:r w:rsidRPr="3F86BB70">
        <w:rPr>
          <w:rFonts w:ascii="Times New Roman" w:hAnsi="Times New Roman"/>
          <w:color w:val="000000" w:themeColor="text1"/>
        </w:rPr>
        <w:t xml:space="preserve"> </w:t>
      </w:r>
      <w:bookmarkStart w:id="2526" w:name="paragraf-67.odsek-2.pismeno-d.oznacenie"/>
      <w:r w:rsidRPr="3F86BB70">
        <w:rPr>
          <w:rFonts w:ascii="Times New Roman" w:hAnsi="Times New Roman"/>
          <w:color w:val="000000" w:themeColor="text1"/>
        </w:rPr>
        <w:t xml:space="preserve">d) </w:t>
      </w:r>
      <w:bookmarkStart w:id="2527" w:name="paragraf-67.odsek-2.pismeno-d.text"/>
      <w:bookmarkEnd w:id="2526"/>
      <w:r w:rsidRPr="3F86BB70">
        <w:rPr>
          <w:rFonts w:ascii="Times New Roman" w:hAnsi="Times New Roman"/>
          <w:color w:val="000000" w:themeColor="text1"/>
        </w:rPr>
        <w:t xml:space="preserve">názvom zariadenia a </w:t>
      </w:r>
      <w:bookmarkEnd w:id="2527"/>
    </w:p>
    <w:p w14:paraId="3466D85B" w14:textId="77777777" w:rsidR="0000158D" w:rsidRDefault="00A27461">
      <w:pPr>
        <w:spacing w:before="225" w:after="225" w:line="264" w:lineRule="auto"/>
        <w:ind w:left="570"/>
      </w:pPr>
      <w:bookmarkStart w:id="2528" w:name="paragraf-67.odsek-2.pismeno-e"/>
      <w:bookmarkEnd w:id="2525"/>
      <w:r w:rsidRPr="3F86BB70">
        <w:rPr>
          <w:rFonts w:ascii="Times New Roman" w:hAnsi="Times New Roman"/>
          <w:color w:val="000000" w:themeColor="text1"/>
        </w:rPr>
        <w:t xml:space="preserve"> </w:t>
      </w:r>
      <w:bookmarkStart w:id="2529" w:name="paragraf-67.odsek-2.pismeno-e.oznacenie"/>
      <w:r w:rsidRPr="3F86BB70">
        <w:rPr>
          <w:rFonts w:ascii="Times New Roman" w:hAnsi="Times New Roman"/>
          <w:color w:val="000000" w:themeColor="text1"/>
        </w:rPr>
        <w:t xml:space="preserve">e) </w:t>
      </w:r>
      <w:bookmarkStart w:id="2530" w:name="paragraf-67.odsek-2.pismeno-e.text"/>
      <w:bookmarkEnd w:id="2529"/>
      <w:r w:rsidRPr="3F86BB70">
        <w:rPr>
          <w:rFonts w:ascii="Times New Roman" w:hAnsi="Times New Roman"/>
          <w:color w:val="000000" w:themeColor="text1"/>
        </w:rPr>
        <w:t xml:space="preserve">adresou miesta poskytovania sociálnej služby. </w:t>
      </w:r>
      <w:bookmarkEnd w:id="2530"/>
    </w:p>
    <w:p w14:paraId="36EF7E82" w14:textId="77777777" w:rsidR="0000158D" w:rsidRDefault="00A27461">
      <w:pPr>
        <w:spacing w:before="225" w:after="225" w:line="264" w:lineRule="auto"/>
        <w:ind w:left="420"/>
        <w:jc w:val="center"/>
      </w:pPr>
      <w:bookmarkStart w:id="2531" w:name="paragraf-67a.oznacenie"/>
      <w:bookmarkStart w:id="2532" w:name="paragraf-67a"/>
      <w:bookmarkEnd w:id="2508"/>
      <w:bookmarkEnd w:id="2513"/>
      <w:bookmarkEnd w:id="2528"/>
      <w:r w:rsidRPr="3F86BB70">
        <w:rPr>
          <w:rFonts w:ascii="Times New Roman" w:hAnsi="Times New Roman"/>
          <w:b/>
          <w:bCs/>
          <w:color w:val="000000" w:themeColor="text1"/>
        </w:rPr>
        <w:t xml:space="preserve"> § 67a </w:t>
      </w:r>
    </w:p>
    <w:p w14:paraId="7A351FCE" w14:textId="77777777" w:rsidR="0000158D" w:rsidRDefault="00A27461">
      <w:pPr>
        <w:spacing w:before="225" w:after="225" w:line="264" w:lineRule="auto"/>
        <w:ind w:left="420"/>
        <w:jc w:val="center"/>
      </w:pPr>
      <w:bookmarkStart w:id="2533" w:name="paragraf-67a.nadpis"/>
      <w:bookmarkEnd w:id="2531"/>
      <w:r w:rsidRPr="3F86BB70">
        <w:rPr>
          <w:rFonts w:ascii="Times New Roman" w:hAnsi="Times New Roman"/>
          <w:b/>
          <w:bCs/>
          <w:color w:val="000000" w:themeColor="text1"/>
        </w:rPr>
        <w:t xml:space="preserve"> Vedenie účtovníctva a výročná správa o činnosti a hospodárení poskytovateľa sociálnej služby </w:t>
      </w:r>
    </w:p>
    <w:p w14:paraId="7F4CF857" w14:textId="77777777" w:rsidR="0000158D" w:rsidRDefault="00A27461">
      <w:pPr>
        <w:spacing w:after="0" w:line="264" w:lineRule="auto"/>
        <w:ind w:left="495"/>
      </w:pPr>
      <w:bookmarkStart w:id="2534" w:name="paragraf-67a.odsek-1"/>
      <w:bookmarkEnd w:id="2533"/>
      <w:r w:rsidRPr="3F86BB70">
        <w:rPr>
          <w:rFonts w:ascii="Times New Roman" w:hAnsi="Times New Roman"/>
          <w:color w:val="000000" w:themeColor="text1"/>
        </w:rPr>
        <w:t xml:space="preserve"> </w:t>
      </w:r>
      <w:bookmarkStart w:id="2535" w:name="paragraf-67a.odsek-1.oznacenie"/>
      <w:r w:rsidRPr="3F86BB70">
        <w:rPr>
          <w:rFonts w:ascii="Times New Roman" w:hAnsi="Times New Roman"/>
          <w:color w:val="000000" w:themeColor="text1"/>
        </w:rPr>
        <w:t xml:space="preserve">(1) </w:t>
      </w:r>
      <w:bookmarkStart w:id="2536" w:name="paragraf-67a.odsek-1.text"/>
      <w:bookmarkEnd w:id="2535"/>
      <w:r w:rsidRPr="3F86BB70">
        <w:rPr>
          <w:rFonts w:ascii="Times New Roman" w:hAnsi="Times New Roman"/>
          <w:color w:val="000000" w:themeColor="text1"/>
        </w:rPr>
        <w:t xml:space="preserve">Poskytovateľ sociálnej služby, ktorý je </w:t>
      </w:r>
      <w:bookmarkEnd w:id="2536"/>
    </w:p>
    <w:p w14:paraId="67BCE109" w14:textId="77777777" w:rsidR="0000158D" w:rsidRDefault="00A27461">
      <w:pPr>
        <w:spacing w:after="0" w:line="264" w:lineRule="auto"/>
        <w:ind w:left="570"/>
      </w:pPr>
      <w:bookmarkStart w:id="2537" w:name="paragraf-67a.odsek-1.pismeno-a"/>
      <w:r w:rsidRPr="3F86BB70">
        <w:rPr>
          <w:rFonts w:ascii="Times New Roman" w:hAnsi="Times New Roman"/>
          <w:color w:val="000000" w:themeColor="text1"/>
        </w:rPr>
        <w:t xml:space="preserve"> </w:t>
      </w:r>
      <w:bookmarkStart w:id="2538" w:name="paragraf-67a.odsek-1.pismeno-a.oznacenie"/>
      <w:r w:rsidRPr="3F86BB70">
        <w:rPr>
          <w:rFonts w:ascii="Times New Roman" w:hAnsi="Times New Roman"/>
          <w:color w:val="000000" w:themeColor="text1"/>
        </w:rPr>
        <w:t xml:space="preserve">a) </w:t>
      </w:r>
      <w:bookmarkStart w:id="2539" w:name="paragraf-67a.odsek-1.pismeno-a.text"/>
      <w:bookmarkEnd w:id="2538"/>
      <w:r w:rsidRPr="3F86BB70">
        <w:rPr>
          <w:rFonts w:ascii="Times New Roman" w:hAnsi="Times New Roman"/>
          <w:color w:val="000000" w:themeColor="text1"/>
        </w:rPr>
        <w:t xml:space="preserve">právnickou osobou, je povinný do 15. júla príslušného kalendárneho roka </w:t>
      </w:r>
      <w:bookmarkEnd w:id="2539"/>
    </w:p>
    <w:p w14:paraId="31A2A8A3" w14:textId="77777777" w:rsidR="0000158D" w:rsidRDefault="00A27461">
      <w:pPr>
        <w:spacing w:before="225" w:after="225" w:line="264" w:lineRule="auto"/>
        <w:ind w:left="645"/>
      </w:pPr>
      <w:bookmarkStart w:id="2540" w:name="paragraf-67a.odsek-1.pismeno-a.bod-1"/>
      <w:r w:rsidRPr="3F86BB70">
        <w:rPr>
          <w:rFonts w:ascii="Times New Roman" w:hAnsi="Times New Roman"/>
          <w:color w:val="000000" w:themeColor="text1"/>
        </w:rPr>
        <w:t xml:space="preserve"> </w:t>
      </w:r>
      <w:bookmarkStart w:id="2541" w:name="paragraf-67a.odsek-1.pismeno-a.bod-1.ozn"/>
      <w:r w:rsidRPr="3F86BB70">
        <w:rPr>
          <w:rFonts w:ascii="Times New Roman" w:hAnsi="Times New Roman"/>
          <w:color w:val="000000" w:themeColor="text1"/>
        </w:rPr>
        <w:t xml:space="preserve">1. </w:t>
      </w:r>
      <w:bookmarkEnd w:id="2541"/>
      <w:r w:rsidRPr="3F86BB70">
        <w:rPr>
          <w:rFonts w:ascii="Times New Roman" w:hAnsi="Times New Roman"/>
          <w:color w:val="000000" w:themeColor="text1"/>
        </w:rPr>
        <w:t>vypracovať a uložiť do verejnej časti registra účtovných závierok výročnú správu o činnosti a hospodárení poskytovateľa sociálnej služby (ďalej len „výročná správa“) za predchádzajúci kalendárny rok, ak mu táto povinnosť vyplýva z osobitného predpisu,</w:t>
      </w:r>
      <w:hyperlink w:anchor="poznamky.poznamka-33b" w:history="1">
        <w:r w:rsidRPr="3F86BB70">
          <w:rPr>
            <w:rFonts w:ascii="Times New Roman" w:hAnsi="Times New Roman"/>
            <w:color w:val="000000" w:themeColor="text1"/>
            <w:sz w:val="18"/>
            <w:szCs w:val="18"/>
            <w:vertAlign w:val="superscript"/>
          </w:rPr>
          <w:t>33b</w:t>
        </w:r>
        <w:r w:rsidRPr="3F86BB70">
          <w:rPr>
            <w:rFonts w:ascii="Times New Roman" w:hAnsi="Times New Roman"/>
            <w:color w:val="0000FF"/>
            <w:u w:val="single"/>
          </w:rPr>
          <w:t>)</w:t>
        </w:r>
      </w:hyperlink>
      <w:bookmarkStart w:id="2542" w:name="paragraf-67a.odsek-1.pismeno-a.bod-1.tex"/>
      <w:r w:rsidRPr="3F86BB70">
        <w:rPr>
          <w:rFonts w:ascii="Times New Roman" w:hAnsi="Times New Roman"/>
          <w:color w:val="000000" w:themeColor="text1"/>
        </w:rPr>
        <w:t xml:space="preserve"> </w:t>
      </w:r>
      <w:bookmarkEnd w:id="2542"/>
    </w:p>
    <w:p w14:paraId="0938CAEA" w14:textId="77777777" w:rsidR="0000158D" w:rsidRDefault="00A27461">
      <w:pPr>
        <w:spacing w:before="225" w:after="225" w:line="264" w:lineRule="auto"/>
        <w:ind w:left="645"/>
      </w:pPr>
      <w:bookmarkStart w:id="2543" w:name="paragraf-67a.odsek-1.pismeno-a.bod-2"/>
      <w:bookmarkEnd w:id="2540"/>
      <w:r w:rsidRPr="3F86BB70">
        <w:rPr>
          <w:rFonts w:ascii="Times New Roman" w:hAnsi="Times New Roman"/>
          <w:color w:val="000000" w:themeColor="text1"/>
        </w:rPr>
        <w:t xml:space="preserve"> </w:t>
      </w:r>
      <w:bookmarkStart w:id="2544" w:name="paragraf-67a.odsek-1.pismeno-a.bod-2.ozn"/>
      <w:r w:rsidRPr="3F86BB70">
        <w:rPr>
          <w:rFonts w:ascii="Times New Roman" w:hAnsi="Times New Roman"/>
          <w:color w:val="000000" w:themeColor="text1"/>
        </w:rPr>
        <w:t xml:space="preserve">2. </w:t>
      </w:r>
      <w:bookmarkStart w:id="2545" w:name="paragraf-67a.odsek-1.pismeno-a.bod-2.tex"/>
      <w:bookmarkEnd w:id="2544"/>
      <w:r w:rsidRPr="3F86BB70">
        <w:rPr>
          <w:rFonts w:ascii="Times New Roman" w:hAnsi="Times New Roman"/>
          <w:color w:val="000000" w:themeColor="text1"/>
        </w:rPr>
        <w:t xml:space="preserve">zverejniť výročnú správu na svojom webovom sídle, ak nejde o poskytovateľa sociálnej služby podľa prvého bodu, </w:t>
      </w:r>
      <w:bookmarkEnd w:id="2545"/>
    </w:p>
    <w:p w14:paraId="3E70ACFB" w14:textId="77777777" w:rsidR="0000158D" w:rsidRDefault="00A27461">
      <w:pPr>
        <w:spacing w:before="225" w:after="225" w:line="264" w:lineRule="auto"/>
        <w:ind w:left="570"/>
      </w:pPr>
      <w:bookmarkStart w:id="2546" w:name="paragraf-67a.odsek-1.pismeno-b"/>
      <w:bookmarkEnd w:id="2537"/>
      <w:bookmarkEnd w:id="2543"/>
      <w:r w:rsidRPr="3F86BB70">
        <w:rPr>
          <w:rFonts w:ascii="Times New Roman" w:hAnsi="Times New Roman"/>
          <w:color w:val="000000" w:themeColor="text1"/>
        </w:rPr>
        <w:t xml:space="preserve"> </w:t>
      </w:r>
      <w:bookmarkStart w:id="2547" w:name="paragraf-67a.odsek-1.pismeno-b.oznacenie"/>
      <w:r w:rsidRPr="3F86BB70">
        <w:rPr>
          <w:rFonts w:ascii="Times New Roman" w:hAnsi="Times New Roman"/>
          <w:color w:val="000000" w:themeColor="text1"/>
        </w:rPr>
        <w:t xml:space="preserve">b) </w:t>
      </w:r>
      <w:bookmarkStart w:id="2548" w:name="paragraf-67a.odsek-1.pismeno-b.text"/>
      <w:bookmarkEnd w:id="2547"/>
      <w:r w:rsidRPr="3F86BB70">
        <w:rPr>
          <w:rFonts w:ascii="Times New Roman" w:hAnsi="Times New Roman"/>
          <w:color w:val="000000" w:themeColor="text1"/>
        </w:rPr>
        <w:t xml:space="preserve">fyzickou osobou, je povinný do 15. júla príslušného kalendárneho roka doručiť vyššiemu územnému celku prehľad o poskytovaní sociálnej služby a údaje podľa odseku 3 písm. d) až g). </w:t>
      </w:r>
      <w:bookmarkEnd w:id="2548"/>
    </w:p>
    <w:p w14:paraId="77971ACA" w14:textId="77777777" w:rsidR="0000158D" w:rsidRDefault="00A27461">
      <w:pPr>
        <w:spacing w:before="225" w:after="225" w:line="264" w:lineRule="auto"/>
        <w:ind w:left="495"/>
      </w:pPr>
      <w:bookmarkStart w:id="2549" w:name="paragraf-67a.odsek-2"/>
      <w:bookmarkEnd w:id="2534"/>
      <w:bookmarkEnd w:id="2546"/>
      <w:r w:rsidRPr="3F86BB70">
        <w:rPr>
          <w:rFonts w:ascii="Times New Roman" w:hAnsi="Times New Roman"/>
          <w:color w:val="000000" w:themeColor="text1"/>
        </w:rPr>
        <w:t xml:space="preserve"> </w:t>
      </w:r>
      <w:bookmarkStart w:id="2550" w:name="paragraf-67a.odsek-2.oznacenie"/>
      <w:r w:rsidRPr="3F86BB70">
        <w:rPr>
          <w:rFonts w:ascii="Times New Roman" w:hAnsi="Times New Roman"/>
          <w:color w:val="000000" w:themeColor="text1"/>
        </w:rPr>
        <w:t xml:space="preserve">(2) </w:t>
      </w:r>
      <w:bookmarkStart w:id="2551" w:name="paragraf-67a.odsek-2.text"/>
      <w:bookmarkEnd w:id="2550"/>
      <w:r w:rsidRPr="3F86BB70">
        <w:rPr>
          <w:rFonts w:ascii="Times New Roman" w:hAnsi="Times New Roman"/>
          <w:color w:val="000000" w:themeColor="text1"/>
        </w:rPr>
        <w:t xml:space="preserve">Vyšší územný celok vyhodnocuje obsah výročnej správy a údaje podľa odseku 1 písm. b) na účel posudzovania, či poskytovateľ sociálnej služby poskytuje sociálnu službu zapísanú do registra a či neprestal spĺňať finančné podmienky ustanovené týmto zákonom na poskytovanie sociálnej služby. Kontrolná pôsobnosť iných orgánov týmto nie je dotknutá. </w:t>
      </w:r>
      <w:bookmarkEnd w:id="2551"/>
    </w:p>
    <w:p w14:paraId="01EF1B3E" w14:textId="77777777" w:rsidR="0000158D" w:rsidRDefault="00A27461">
      <w:pPr>
        <w:spacing w:after="0" w:line="264" w:lineRule="auto"/>
        <w:ind w:left="495"/>
      </w:pPr>
      <w:bookmarkStart w:id="2552" w:name="paragraf-67a.odsek-3"/>
      <w:bookmarkEnd w:id="2549"/>
      <w:r w:rsidRPr="3F86BB70">
        <w:rPr>
          <w:rFonts w:ascii="Times New Roman" w:hAnsi="Times New Roman"/>
          <w:color w:val="000000" w:themeColor="text1"/>
        </w:rPr>
        <w:t xml:space="preserve"> </w:t>
      </w:r>
      <w:bookmarkStart w:id="2553" w:name="paragraf-67a.odsek-3.oznacenie"/>
      <w:r w:rsidRPr="3F86BB70">
        <w:rPr>
          <w:rFonts w:ascii="Times New Roman" w:hAnsi="Times New Roman"/>
          <w:color w:val="000000" w:themeColor="text1"/>
        </w:rPr>
        <w:t xml:space="preserve">(3) </w:t>
      </w:r>
      <w:bookmarkStart w:id="2554" w:name="paragraf-67a.odsek-3.text"/>
      <w:bookmarkEnd w:id="2553"/>
      <w:r w:rsidRPr="3F86BB70">
        <w:rPr>
          <w:rFonts w:ascii="Times New Roman" w:hAnsi="Times New Roman"/>
          <w:color w:val="000000" w:themeColor="text1"/>
        </w:rPr>
        <w:t xml:space="preserve">Výročná správa obsahuje najmä </w:t>
      </w:r>
      <w:bookmarkEnd w:id="2554"/>
    </w:p>
    <w:p w14:paraId="2A5B0701" w14:textId="77777777" w:rsidR="0000158D" w:rsidRDefault="00A27461">
      <w:pPr>
        <w:spacing w:before="225" w:after="225" w:line="264" w:lineRule="auto"/>
        <w:ind w:left="570"/>
      </w:pPr>
      <w:bookmarkStart w:id="2555" w:name="paragraf-67a.odsek-3.pismeno-a"/>
      <w:r w:rsidRPr="3F86BB70">
        <w:rPr>
          <w:rFonts w:ascii="Times New Roman" w:hAnsi="Times New Roman"/>
          <w:color w:val="000000" w:themeColor="text1"/>
        </w:rPr>
        <w:t xml:space="preserve"> </w:t>
      </w:r>
      <w:bookmarkStart w:id="2556" w:name="paragraf-67a.odsek-3.pismeno-a.oznacenie"/>
      <w:r w:rsidRPr="3F86BB70">
        <w:rPr>
          <w:rFonts w:ascii="Times New Roman" w:hAnsi="Times New Roman"/>
          <w:color w:val="000000" w:themeColor="text1"/>
        </w:rPr>
        <w:t xml:space="preserve">a) </w:t>
      </w:r>
      <w:bookmarkStart w:id="2557" w:name="paragraf-67a.odsek-3.pismeno-a.text"/>
      <w:bookmarkEnd w:id="2556"/>
      <w:r w:rsidRPr="3F86BB70">
        <w:rPr>
          <w:rFonts w:ascii="Times New Roman" w:hAnsi="Times New Roman"/>
          <w:color w:val="000000" w:themeColor="text1"/>
        </w:rPr>
        <w:t xml:space="preserve">prehľad o poskytovaní sociálnej služby a o inom predmete činnosti alebo podnikania vykonávaných v kalendárnom roku, </w:t>
      </w:r>
      <w:bookmarkEnd w:id="2557"/>
    </w:p>
    <w:p w14:paraId="4F3D79AC" w14:textId="77777777" w:rsidR="0000158D" w:rsidRDefault="00A27461">
      <w:pPr>
        <w:spacing w:before="225" w:after="225" w:line="264" w:lineRule="auto"/>
        <w:ind w:left="570"/>
      </w:pPr>
      <w:bookmarkStart w:id="2558" w:name="paragraf-67a.odsek-3.pismeno-b"/>
      <w:bookmarkEnd w:id="2555"/>
      <w:r w:rsidRPr="3F86BB70">
        <w:rPr>
          <w:rFonts w:ascii="Times New Roman" w:hAnsi="Times New Roman"/>
          <w:color w:val="000000" w:themeColor="text1"/>
        </w:rPr>
        <w:lastRenderedPageBreak/>
        <w:t xml:space="preserve"> </w:t>
      </w:r>
      <w:bookmarkStart w:id="2559" w:name="paragraf-67a.odsek-3.pismeno-b.oznacenie"/>
      <w:r w:rsidRPr="3F86BB70">
        <w:rPr>
          <w:rFonts w:ascii="Times New Roman" w:hAnsi="Times New Roman"/>
          <w:color w:val="000000" w:themeColor="text1"/>
        </w:rPr>
        <w:t xml:space="preserve">b) </w:t>
      </w:r>
      <w:bookmarkStart w:id="2560" w:name="paragraf-67a.odsek-3.pismeno-b.text"/>
      <w:bookmarkEnd w:id="2559"/>
      <w:r w:rsidRPr="3F86BB70">
        <w:rPr>
          <w:rFonts w:ascii="Times New Roman" w:hAnsi="Times New Roman"/>
          <w:color w:val="000000" w:themeColor="text1"/>
        </w:rPr>
        <w:t xml:space="preserve">účtovnú závierku a zhodnotenie základných údajov v nej obsiahnutých, </w:t>
      </w:r>
      <w:bookmarkEnd w:id="2560"/>
    </w:p>
    <w:p w14:paraId="193E08E0" w14:textId="77777777" w:rsidR="0000158D" w:rsidRDefault="00A27461">
      <w:pPr>
        <w:spacing w:before="225" w:after="225" w:line="264" w:lineRule="auto"/>
        <w:ind w:left="570"/>
      </w:pPr>
      <w:bookmarkStart w:id="2561" w:name="paragraf-67a.odsek-3.pismeno-c"/>
      <w:bookmarkEnd w:id="2558"/>
      <w:r w:rsidRPr="3F86BB70">
        <w:rPr>
          <w:rFonts w:ascii="Times New Roman" w:hAnsi="Times New Roman"/>
          <w:color w:val="000000" w:themeColor="text1"/>
        </w:rPr>
        <w:t xml:space="preserve"> </w:t>
      </w:r>
      <w:bookmarkStart w:id="2562" w:name="paragraf-67a.odsek-3.pismeno-c.oznacenie"/>
      <w:r w:rsidRPr="3F86BB70">
        <w:rPr>
          <w:rFonts w:ascii="Times New Roman" w:hAnsi="Times New Roman"/>
          <w:color w:val="000000" w:themeColor="text1"/>
        </w:rPr>
        <w:t xml:space="preserve">c) </w:t>
      </w:r>
      <w:bookmarkStart w:id="2563" w:name="paragraf-67a.odsek-3.pismeno-c.text"/>
      <w:bookmarkEnd w:id="2562"/>
      <w:r w:rsidRPr="3F86BB70">
        <w:rPr>
          <w:rFonts w:ascii="Times New Roman" w:hAnsi="Times New Roman"/>
          <w:color w:val="000000" w:themeColor="text1"/>
        </w:rPr>
        <w:t xml:space="preserve">výrok štatutárneho audítora k účtovnej závierke, ak ju overoval, </w:t>
      </w:r>
      <w:bookmarkEnd w:id="2563"/>
    </w:p>
    <w:p w14:paraId="27FF2FD9" w14:textId="77777777" w:rsidR="0000158D" w:rsidRDefault="00A27461">
      <w:pPr>
        <w:spacing w:before="225" w:after="225" w:line="264" w:lineRule="auto"/>
        <w:ind w:left="570"/>
      </w:pPr>
      <w:bookmarkStart w:id="2564" w:name="paragraf-67a.odsek-3.pismeno-d"/>
      <w:bookmarkEnd w:id="2561"/>
      <w:r w:rsidRPr="3F86BB70">
        <w:rPr>
          <w:rFonts w:ascii="Times New Roman" w:hAnsi="Times New Roman"/>
          <w:color w:val="000000" w:themeColor="text1"/>
        </w:rPr>
        <w:t xml:space="preserve"> </w:t>
      </w:r>
      <w:bookmarkStart w:id="2565" w:name="paragraf-67a.odsek-3.pismeno-d.oznacenie"/>
      <w:r w:rsidRPr="3F86BB70">
        <w:rPr>
          <w:rFonts w:ascii="Times New Roman" w:hAnsi="Times New Roman"/>
          <w:color w:val="000000" w:themeColor="text1"/>
        </w:rPr>
        <w:t xml:space="preserve">d) </w:t>
      </w:r>
      <w:bookmarkStart w:id="2566" w:name="paragraf-67a.odsek-3.pismeno-d.text"/>
      <w:bookmarkEnd w:id="2565"/>
      <w:r w:rsidRPr="3F86BB70">
        <w:rPr>
          <w:rFonts w:ascii="Times New Roman" w:hAnsi="Times New Roman"/>
          <w:color w:val="000000" w:themeColor="text1"/>
        </w:rPr>
        <w:t xml:space="preserve">prehľad o príjmoch (výnosoch) a výdavkoch (nákladoch), </w:t>
      </w:r>
      <w:bookmarkEnd w:id="2566"/>
    </w:p>
    <w:p w14:paraId="4DB400BD" w14:textId="77777777" w:rsidR="0000158D" w:rsidRDefault="00A27461">
      <w:pPr>
        <w:spacing w:before="225" w:after="225" w:line="264" w:lineRule="auto"/>
        <w:ind w:left="570"/>
      </w:pPr>
      <w:bookmarkStart w:id="2567" w:name="paragraf-67a.odsek-3.pismeno-e"/>
      <w:bookmarkEnd w:id="2564"/>
      <w:r w:rsidRPr="3F86BB70">
        <w:rPr>
          <w:rFonts w:ascii="Times New Roman" w:hAnsi="Times New Roman"/>
          <w:color w:val="000000" w:themeColor="text1"/>
        </w:rPr>
        <w:t xml:space="preserve"> </w:t>
      </w:r>
      <w:bookmarkStart w:id="2568" w:name="paragraf-67a.odsek-3.pismeno-e.oznacenie"/>
      <w:r w:rsidRPr="3F86BB70">
        <w:rPr>
          <w:rFonts w:ascii="Times New Roman" w:hAnsi="Times New Roman"/>
          <w:color w:val="000000" w:themeColor="text1"/>
        </w:rPr>
        <w:t xml:space="preserve">e) </w:t>
      </w:r>
      <w:bookmarkStart w:id="2569" w:name="paragraf-67a.odsek-3.pismeno-e.text"/>
      <w:bookmarkEnd w:id="2568"/>
      <w:r w:rsidRPr="3F86BB70">
        <w:rPr>
          <w:rFonts w:ascii="Times New Roman" w:hAnsi="Times New Roman"/>
          <w:color w:val="000000" w:themeColor="text1"/>
        </w:rPr>
        <w:t xml:space="preserve">prehľad príjmov v členení podľa zdrojov, </w:t>
      </w:r>
      <w:bookmarkEnd w:id="2569"/>
    </w:p>
    <w:p w14:paraId="25ED6BAE" w14:textId="77777777" w:rsidR="0000158D" w:rsidRDefault="00A27461">
      <w:pPr>
        <w:spacing w:before="225" w:after="225" w:line="264" w:lineRule="auto"/>
        <w:ind w:left="570"/>
      </w:pPr>
      <w:bookmarkStart w:id="2570" w:name="paragraf-67a.odsek-3.pismeno-f"/>
      <w:bookmarkEnd w:id="2567"/>
      <w:r w:rsidRPr="3F86BB70">
        <w:rPr>
          <w:rFonts w:ascii="Times New Roman" w:hAnsi="Times New Roman"/>
          <w:color w:val="000000" w:themeColor="text1"/>
        </w:rPr>
        <w:t xml:space="preserve"> </w:t>
      </w:r>
      <w:bookmarkStart w:id="2571" w:name="paragraf-67a.odsek-3.pismeno-f.oznacenie"/>
      <w:r w:rsidRPr="3F86BB70">
        <w:rPr>
          <w:rFonts w:ascii="Times New Roman" w:hAnsi="Times New Roman"/>
          <w:color w:val="000000" w:themeColor="text1"/>
        </w:rPr>
        <w:t xml:space="preserve">f) </w:t>
      </w:r>
      <w:bookmarkStart w:id="2572" w:name="paragraf-67a.odsek-3.pismeno-f.text"/>
      <w:bookmarkEnd w:id="2571"/>
      <w:r w:rsidRPr="3F86BB70">
        <w:rPr>
          <w:rFonts w:ascii="Times New Roman" w:hAnsi="Times New Roman"/>
          <w:color w:val="000000" w:themeColor="text1"/>
        </w:rPr>
        <w:t xml:space="preserve">stav a pohyb majetku a záväzkov, </w:t>
      </w:r>
      <w:bookmarkEnd w:id="2572"/>
    </w:p>
    <w:p w14:paraId="2963FBF2" w14:textId="77777777" w:rsidR="0000158D" w:rsidRDefault="00A27461">
      <w:pPr>
        <w:spacing w:before="225" w:after="225" w:line="264" w:lineRule="auto"/>
        <w:ind w:left="570"/>
      </w:pPr>
      <w:bookmarkStart w:id="2573" w:name="paragraf-67a.odsek-3.pismeno-g"/>
      <w:bookmarkEnd w:id="2570"/>
      <w:r w:rsidRPr="3F86BB70">
        <w:rPr>
          <w:rFonts w:ascii="Times New Roman" w:hAnsi="Times New Roman"/>
          <w:color w:val="000000" w:themeColor="text1"/>
        </w:rPr>
        <w:t xml:space="preserve"> </w:t>
      </w:r>
      <w:bookmarkStart w:id="2574" w:name="paragraf-67a.odsek-3.pismeno-g.oznacenie"/>
      <w:r w:rsidRPr="3F86BB70">
        <w:rPr>
          <w:rFonts w:ascii="Times New Roman" w:hAnsi="Times New Roman"/>
          <w:color w:val="000000" w:themeColor="text1"/>
        </w:rPr>
        <w:t xml:space="preserve">g) </w:t>
      </w:r>
      <w:bookmarkEnd w:id="2574"/>
      <w:r w:rsidRPr="3F86BB70">
        <w:rPr>
          <w:rFonts w:ascii="Times New Roman" w:hAnsi="Times New Roman"/>
          <w:color w:val="000000" w:themeColor="text1"/>
        </w:rPr>
        <w:t xml:space="preserve">ekonomicky oprávnené výdavky a oprávnené náklady na jedného prijímateľa sociálnej služby alebo na inú jednotku výkonu podľa </w:t>
      </w:r>
      <w:hyperlink w:anchor="paragraf-77.odsek-1" w:history="1">
        <w:r w:rsidRPr="3F86BB70">
          <w:rPr>
            <w:rFonts w:ascii="Times New Roman" w:hAnsi="Times New Roman"/>
            <w:color w:val="0000FF"/>
            <w:u w:val="single"/>
          </w:rPr>
          <w:t>§ 77 ods. 1</w:t>
        </w:r>
      </w:hyperlink>
      <w:bookmarkStart w:id="2575" w:name="paragraf-67a.odsek-3.pismeno-g.text"/>
      <w:r w:rsidRPr="3F86BB70">
        <w:rPr>
          <w:rFonts w:ascii="Times New Roman" w:hAnsi="Times New Roman"/>
          <w:color w:val="000000" w:themeColor="text1"/>
        </w:rPr>
        <w:t xml:space="preserve"> podľa druhu poskytovanej sociálnej služby a formy poskytovanej sociálnej služby za kalendárny rok. </w:t>
      </w:r>
      <w:bookmarkEnd w:id="2575"/>
    </w:p>
    <w:p w14:paraId="77A8F7FD" w14:textId="77777777" w:rsidR="0000158D" w:rsidRDefault="00A27461">
      <w:pPr>
        <w:spacing w:after="0" w:line="264" w:lineRule="auto"/>
        <w:ind w:left="495"/>
      </w:pPr>
      <w:bookmarkStart w:id="2576" w:name="paragraf-67a.odsek-4"/>
      <w:bookmarkEnd w:id="2552"/>
      <w:bookmarkEnd w:id="2573"/>
      <w:r w:rsidRPr="3F86BB70">
        <w:rPr>
          <w:rFonts w:ascii="Times New Roman" w:hAnsi="Times New Roman"/>
          <w:color w:val="000000" w:themeColor="text1"/>
        </w:rPr>
        <w:t xml:space="preserve"> </w:t>
      </w:r>
      <w:bookmarkStart w:id="2577" w:name="paragraf-67a.odsek-4.oznacenie"/>
      <w:r w:rsidRPr="3F86BB70">
        <w:rPr>
          <w:rFonts w:ascii="Times New Roman" w:hAnsi="Times New Roman"/>
          <w:color w:val="000000" w:themeColor="text1"/>
        </w:rPr>
        <w:t xml:space="preserve">(4) </w:t>
      </w:r>
      <w:bookmarkEnd w:id="2577"/>
      <w:r w:rsidRPr="3F86BB70">
        <w:rPr>
          <w:rFonts w:ascii="Times New Roman" w:hAnsi="Times New Roman"/>
          <w:color w:val="000000" w:themeColor="text1"/>
        </w:rPr>
        <w:t>Neverejný poskytovateľ sociálnej služby podľa odseku 1 písm. a) je povinný mať účtovnú závierku overenú štatutárnym audítorom,</w:t>
      </w:r>
      <w:hyperlink w:anchor="poznamky.poznamka-33ba" w:history="1">
        <w:r w:rsidRPr="3F86BB70">
          <w:rPr>
            <w:rFonts w:ascii="Times New Roman" w:hAnsi="Times New Roman"/>
            <w:color w:val="000000" w:themeColor="text1"/>
            <w:sz w:val="18"/>
            <w:szCs w:val="18"/>
            <w:vertAlign w:val="superscript"/>
          </w:rPr>
          <w:t>33ba</w:t>
        </w:r>
        <w:r w:rsidRPr="3F86BB70">
          <w:rPr>
            <w:rFonts w:ascii="Times New Roman" w:hAnsi="Times New Roman"/>
            <w:color w:val="0000FF"/>
            <w:u w:val="single"/>
          </w:rPr>
          <w:t>)</w:t>
        </w:r>
      </w:hyperlink>
      <w:bookmarkStart w:id="2578" w:name="paragraf-67a.odsek-4.text"/>
      <w:r w:rsidRPr="3F86BB70">
        <w:rPr>
          <w:rFonts w:ascii="Times New Roman" w:hAnsi="Times New Roman"/>
          <w:color w:val="000000" w:themeColor="text1"/>
        </w:rPr>
        <w:t xml:space="preserve"> ak v účtovnom období, za ktoré je účtovná závierka zostavená, jeho </w:t>
      </w:r>
      <w:bookmarkEnd w:id="2578"/>
    </w:p>
    <w:p w14:paraId="5E42F3F5" w14:textId="77777777" w:rsidR="0000158D" w:rsidRDefault="00A27461">
      <w:pPr>
        <w:spacing w:before="225" w:after="225" w:line="264" w:lineRule="auto"/>
        <w:ind w:left="570"/>
      </w:pPr>
      <w:bookmarkStart w:id="2579" w:name="paragraf-67a.odsek-4.pismeno-a"/>
      <w:r w:rsidRPr="3F86BB70">
        <w:rPr>
          <w:rFonts w:ascii="Times New Roman" w:hAnsi="Times New Roman"/>
          <w:color w:val="000000" w:themeColor="text1"/>
        </w:rPr>
        <w:t xml:space="preserve"> </w:t>
      </w:r>
      <w:bookmarkStart w:id="2580" w:name="paragraf-67a.odsek-4.pismeno-a.oznacenie"/>
      <w:r w:rsidRPr="3F86BB70">
        <w:rPr>
          <w:rFonts w:ascii="Times New Roman" w:hAnsi="Times New Roman"/>
          <w:color w:val="000000" w:themeColor="text1"/>
        </w:rPr>
        <w:t xml:space="preserve">a) </w:t>
      </w:r>
      <w:bookmarkEnd w:id="2580"/>
      <w:r w:rsidRPr="3F86BB70">
        <w:rPr>
          <w:rFonts w:ascii="Times New Roman" w:hAnsi="Times New Roman"/>
          <w:color w:val="000000" w:themeColor="text1"/>
        </w:rPr>
        <w:t>príjem z verejných prostriedkov a podielov zaplatenej dane presiahne sumu ustanovenú osobitným predpisom</w:t>
      </w:r>
      <w:hyperlink w:anchor="poznamky.poznamka-33bb" w:history="1">
        <w:r w:rsidRPr="3F86BB70">
          <w:rPr>
            <w:rFonts w:ascii="Times New Roman" w:hAnsi="Times New Roman"/>
            <w:color w:val="000000" w:themeColor="text1"/>
            <w:sz w:val="18"/>
            <w:szCs w:val="18"/>
            <w:vertAlign w:val="superscript"/>
          </w:rPr>
          <w:t>33bb</w:t>
        </w:r>
        <w:r w:rsidRPr="3F86BB70">
          <w:rPr>
            <w:rFonts w:ascii="Times New Roman" w:hAnsi="Times New Roman"/>
            <w:color w:val="0000FF"/>
            <w:u w:val="single"/>
          </w:rPr>
          <w:t>)</w:t>
        </w:r>
      </w:hyperlink>
      <w:bookmarkStart w:id="2581" w:name="paragraf-67a.odsek-4.pismeno-a.text"/>
      <w:r w:rsidRPr="3F86BB70">
        <w:rPr>
          <w:rFonts w:ascii="Times New Roman" w:hAnsi="Times New Roman"/>
          <w:color w:val="000000" w:themeColor="text1"/>
        </w:rPr>
        <w:t xml:space="preserve"> alebo </w:t>
      </w:r>
      <w:bookmarkEnd w:id="2581"/>
    </w:p>
    <w:p w14:paraId="60A43AB7" w14:textId="77777777" w:rsidR="0000158D" w:rsidRDefault="00A27461">
      <w:pPr>
        <w:spacing w:before="225" w:after="225" w:line="264" w:lineRule="auto"/>
        <w:ind w:left="570"/>
      </w:pPr>
      <w:bookmarkStart w:id="2582" w:name="paragraf-67a.odsek-4.pismeno-b"/>
      <w:bookmarkEnd w:id="2579"/>
      <w:r w:rsidRPr="3F86BB70">
        <w:rPr>
          <w:rFonts w:ascii="Times New Roman" w:hAnsi="Times New Roman"/>
          <w:color w:val="000000" w:themeColor="text1"/>
        </w:rPr>
        <w:t xml:space="preserve"> </w:t>
      </w:r>
      <w:bookmarkStart w:id="2583" w:name="paragraf-67a.odsek-4.pismeno-b.oznacenie"/>
      <w:r w:rsidRPr="3F86BB70">
        <w:rPr>
          <w:rFonts w:ascii="Times New Roman" w:hAnsi="Times New Roman"/>
          <w:color w:val="000000" w:themeColor="text1"/>
        </w:rPr>
        <w:t xml:space="preserve">b) </w:t>
      </w:r>
      <w:bookmarkEnd w:id="2583"/>
      <w:r w:rsidRPr="3F86BB70">
        <w:rPr>
          <w:rFonts w:ascii="Times New Roman" w:hAnsi="Times New Roman"/>
          <w:color w:val="000000" w:themeColor="text1"/>
        </w:rPr>
        <w:t>všetky príjmy presiahnu sumu ustanovenú osobitným predpisom.</w:t>
      </w:r>
      <w:hyperlink w:anchor="poznamky.poznamka-33bb" w:history="1">
        <w:r w:rsidRPr="3F86BB70">
          <w:rPr>
            <w:rFonts w:ascii="Times New Roman" w:hAnsi="Times New Roman"/>
            <w:color w:val="000000" w:themeColor="text1"/>
            <w:sz w:val="18"/>
            <w:szCs w:val="18"/>
            <w:vertAlign w:val="superscript"/>
          </w:rPr>
          <w:t>33bb</w:t>
        </w:r>
        <w:r w:rsidRPr="3F86BB70">
          <w:rPr>
            <w:rFonts w:ascii="Times New Roman" w:hAnsi="Times New Roman"/>
            <w:color w:val="0000FF"/>
            <w:u w:val="single"/>
          </w:rPr>
          <w:t>)</w:t>
        </w:r>
      </w:hyperlink>
      <w:bookmarkStart w:id="2584" w:name="paragraf-67a.odsek-4.pismeno-b.text"/>
      <w:r w:rsidRPr="3F86BB70">
        <w:rPr>
          <w:rFonts w:ascii="Times New Roman" w:hAnsi="Times New Roman"/>
          <w:color w:val="000000" w:themeColor="text1"/>
        </w:rPr>
        <w:t xml:space="preserve"> </w:t>
      </w:r>
      <w:bookmarkEnd w:id="2584"/>
    </w:p>
    <w:p w14:paraId="0CF751DF" w14:textId="77777777" w:rsidR="0000158D" w:rsidRDefault="00A27461">
      <w:pPr>
        <w:spacing w:before="225" w:after="225" w:line="264" w:lineRule="auto"/>
        <w:ind w:left="495"/>
      </w:pPr>
      <w:bookmarkStart w:id="2585" w:name="paragraf-67a.odsek-5"/>
      <w:bookmarkEnd w:id="2576"/>
      <w:bookmarkEnd w:id="2582"/>
      <w:r w:rsidRPr="3F86BB70">
        <w:rPr>
          <w:rFonts w:ascii="Times New Roman" w:hAnsi="Times New Roman"/>
          <w:color w:val="000000" w:themeColor="text1"/>
        </w:rPr>
        <w:t xml:space="preserve"> </w:t>
      </w:r>
      <w:bookmarkStart w:id="2586" w:name="paragraf-67a.odsek-5.oznacenie"/>
      <w:r w:rsidRPr="3F86BB70">
        <w:rPr>
          <w:rFonts w:ascii="Times New Roman" w:hAnsi="Times New Roman"/>
          <w:color w:val="000000" w:themeColor="text1"/>
        </w:rPr>
        <w:t xml:space="preserve">(5) </w:t>
      </w:r>
      <w:bookmarkEnd w:id="2586"/>
      <w:r w:rsidRPr="3F86BB70">
        <w:rPr>
          <w:rFonts w:ascii="Times New Roman" w:hAnsi="Times New Roman"/>
          <w:color w:val="000000" w:themeColor="text1"/>
        </w:rPr>
        <w:t>Poskytovateľ sociálnej služby podľa odseku 1 písm. a) vedie účtovníctvo podľa osobitného predpisu;</w:t>
      </w:r>
      <w:hyperlink w:anchor="poznamky.poznamka-33c" w:history="1">
        <w:r w:rsidRPr="3F86BB70">
          <w:rPr>
            <w:rFonts w:ascii="Times New Roman" w:hAnsi="Times New Roman"/>
            <w:color w:val="000000" w:themeColor="text1"/>
            <w:sz w:val="18"/>
            <w:szCs w:val="18"/>
            <w:vertAlign w:val="superscript"/>
          </w:rPr>
          <w:t>33c</w:t>
        </w:r>
        <w:r w:rsidRPr="3F86BB70">
          <w:rPr>
            <w:rFonts w:ascii="Times New Roman" w:hAnsi="Times New Roman"/>
            <w:color w:val="0000FF"/>
            <w:u w:val="single"/>
          </w:rPr>
          <w:t>)</w:t>
        </w:r>
      </w:hyperlink>
      <w:bookmarkStart w:id="2587" w:name="paragraf-67a.odsek-5.text"/>
      <w:r w:rsidRPr="3F86BB70">
        <w:rPr>
          <w:rFonts w:ascii="Times New Roman" w:hAnsi="Times New Roman"/>
          <w:color w:val="000000" w:themeColor="text1"/>
        </w:rPr>
        <w:t xml:space="preserve"> poskytovateľ sociálnej služby vo všeobecnom hospodárskom záujme je povinný účtovať v sústave podvojného účtovníctva. </w:t>
      </w:r>
      <w:bookmarkEnd w:id="2587"/>
    </w:p>
    <w:p w14:paraId="70A4FD6C" w14:textId="77777777" w:rsidR="0000158D" w:rsidRDefault="00A27461">
      <w:pPr>
        <w:spacing w:after="0" w:line="264" w:lineRule="auto"/>
        <w:ind w:left="495"/>
      </w:pPr>
      <w:bookmarkStart w:id="2588" w:name="paragraf-67a.odsek-6"/>
      <w:bookmarkEnd w:id="2585"/>
      <w:r w:rsidRPr="3F86BB70">
        <w:rPr>
          <w:rFonts w:ascii="Times New Roman" w:hAnsi="Times New Roman"/>
          <w:color w:val="000000" w:themeColor="text1"/>
        </w:rPr>
        <w:t xml:space="preserve"> </w:t>
      </w:r>
      <w:bookmarkStart w:id="2589" w:name="paragraf-67a.odsek-6.oznacenie"/>
      <w:r w:rsidRPr="3F86BB70">
        <w:rPr>
          <w:rFonts w:ascii="Times New Roman" w:hAnsi="Times New Roman"/>
          <w:color w:val="000000" w:themeColor="text1"/>
        </w:rPr>
        <w:t xml:space="preserve">(6) </w:t>
      </w:r>
      <w:bookmarkStart w:id="2590" w:name="paragraf-67a.odsek-6.text"/>
      <w:bookmarkEnd w:id="2589"/>
      <w:r w:rsidRPr="3F86BB70">
        <w:rPr>
          <w:rFonts w:ascii="Times New Roman" w:hAnsi="Times New Roman"/>
          <w:color w:val="000000" w:themeColor="text1"/>
        </w:rPr>
        <w:t xml:space="preserve">Poskytovateľ sociálnej služby podľa odseku 1 písm. a) musí viesť vo svojom účtovníctve vedenom podľa odseku 5 oddelene </w:t>
      </w:r>
      <w:bookmarkEnd w:id="2590"/>
    </w:p>
    <w:p w14:paraId="2FD2ED88" w14:textId="77777777" w:rsidR="0000158D" w:rsidRDefault="00A27461">
      <w:pPr>
        <w:spacing w:before="225" w:after="225" w:line="264" w:lineRule="auto"/>
        <w:ind w:left="570"/>
      </w:pPr>
      <w:bookmarkStart w:id="2591" w:name="paragraf-67a.odsek-6.pismeno-a"/>
      <w:r w:rsidRPr="3F86BB70">
        <w:rPr>
          <w:rFonts w:ascii="Times New Roman" w:hAnsi="Times New Roman"/>
          <w:color w:val="000000" w:themeColor="text1"/>
        </w:rPr>
        <w:t xml:space="preserve"> </w:t>
      </w:r>
      <w:bookmarkStart w:id="2592" w:name="paragraf-67a.odsek-6.pismeno-a.oznacenie"/>
      <w:r w:rsidRPr="3F86BB70">
        <w:rPr>
          <w:rFonts w:ascii="Times New Roman" w:hAnsi="Times New Roman"/>
          <w:color w:val="000000" w:themeColor="text1"/>
        </w:rPr>
        <w:t xml:space="preserve">a) </w:t>
      </w:r>
      <w:bookmarkEnd w:id="2592"/>
      <w:r w:rsidRPr="3F86BB70">
        <w:rPr>
          <w:rFonts w:ascii="Times New Roman" w:hAnsi="Times New Roman"/>
          <w:color w:val="000000" w:themeColor="text1"/>
        </w:rPr>
        <w:t xml:space="preserve">príjmy (výnosy) a výdavky (náklady) spojené s poskytovaním sociálnej služby v členení podľa druhu sociálnej služby, a ak ide o sociálnu službu poskytovanú v zariadení uvedenom v </w:t>
      </w:r>
      <w:hyperlink w:anchor="paragraf-34" w:history="1">
        <w:r w:rsidRPr="3F86BB70">
          <w:rPr>
            <w:rFonts w:ascii="Times New Roman" w:hAnsi="Times New Roman"/>
            <w:color w:val="0000FF"/>
            <w:u w:val="single"/>
          </w:rPr>
          <w:t>§ 34 až 40</w:t>
        </w:r>
      </w:hyperlink>
      <w:bookmarkStart w:id="2593" w:name="paragraf-67a.odsek-6.pismeno-a.text"/>
      <w:r w:rsidRPr="3F86BB70">
        <w:rPr>
          <w:rFonts w:ascii="Times New Roman" w:hAnsi="Times New Roman"/>
          <w:color w:val="000000" w:themeColor="text1"/>
        </w:rPr>
        <w:t xml:space="preserve"> aj podľa formy sociálnej služby a </w:t>
      </w:r>
      <w:bookmarkEnd w:id="2593"/>
    </w:p>
    <w:p w14:paraId="79C70F7A" w14:textId="77777777" w:rsidR="0000158D" w:rsidRDefault="00A27461">
      <w:pPr>
        <w:spacing w:before="225" w:after="225" w:line="264" w:lineRule="auto"/>
        <w:ind w:left="570"/>
      </w:pPr>
      <w:bookmarkStart w:id="2594" w:name="paragraf-67a.odsek-6.pismeno-b"/>
      <w:bookmarkEnd w:id="2591"/>
      <w:r w:rsidRPr="3F86BB70">
        <w:rPr>
          <w:rFonts w:ascii="Times New Roman" w:hAnsi="Times New Roman"/>
          <w:color w:val="000000" w:themeColor="text1"/>
        </w:rPr>
        <w:t xml:space="preserve"> </w:t>
      </w:r>
      <w:bookmarkStart w:id="2595" w:name="paragraf-67a.odsek-6.pismeno-b.oznacenie"/>
      <w:r w:rsidRPr="3F86BB70">
        <w:rPr>
          <w:rFonts w:ascii="Times New Roman" w:hAnsi="Times New Roman"/>
          <w:color w:val="000000" w:themeColor="text1"/>
        </w:rPr>
        <w:t xml:space="preserve">b) </w:t>
      </w:r>
      <w:bookmarkStart w:id="2596" w:name="paragraf-67a.odsek-6.pismeno-b.text"/>
      <w:bookmarkEnd w:id="2595"/>
      <w:r w:rsidRPr="3F86BB70">
        <w:rPr>
          <w:rFonts w:ascii="Times New Roman" w:hAnsi="Times New Roman"/>
          <w:color w:val="000000" w:themeColor="text1"/>
        </w:rPr>
        <w:t xml:space="preserve">príjmy (výnosy) a výdavky (náklady) spojené s inou činnosťou. </w:t>
      </w:r>
      <w:bookmarkEnd w:id="2596"/>
    </w:p>
    <w:p w14:paraId="176F4AFB" w14:textId="77777777" w:rsidR="0000158D" w:rsidRDefault="00A27461">
      <w:pPr>
        <w:spacing w:before="225" w:after="225" w:line="264" w:lineRule="auto"/>
        <w:ind w:left="420"/>
        <w:jc w:val="center"/>
      </w:pPr>
      <w:bookmarkStart w:id="2597" w:name="paragraf-68.oznacenie"/>
      <w:bookmarkStart w:id="2598" w:name="paragraf-68"/>
      <w:bookmarkEnd w:id="2532"/>
      <w:bookmarkEnd w:id="2588"/>
      <w:bookmarkEnd w:id="2594"/>
      <w:r w:rsidRPr="3F86BB70">
        <w:rPr>
          <w:rFonts w:ascii="Times New Roman" w:hAnsi="Times New Roman"/>
          <w:b/>
          <w:bCs/>
          <w:color w:val="000000" w:themeColor="text1"/>
        </w:rPr>
        <w:t xml:space="preserve"> § 68 </w:t>
      </w:r>
    </w:p>
    <w:p w14:paraId="501760AE" w14:textId="77777777" w:rsidR="0000158D" w:rsidRDefault="00A27461">
      <w:pPr>
        <w:spacing w:before="225" w:after="225" w:line="264" w:lineRule="auto"/>
        <w:ind w:left="420"/>
        <w:jc w:val="center"/>
      </w:pPr>
      <w:bookmarkStart w:id="2599" w:name="paragraf-68.nadpis"/>
      <w:bookmarkEnd w:id="2597"/>
      <w:r w:rsidRPr="3F86BB70">
        <w:rPr>
          <w:rFonts w:ascii="Times New Roman" w:hAnsi="Times New Roman"/>
          <w:b/>
          <w:bCs/>
          <w:color w:val="000000" w:themeColor="text1"/>
        </w:rPr>
        <w:t xml:space="preserve"> Výmaz z registra a zánik oprávnenia na poskytovanie sociálnej služby </w:t>
      </w:r>
    </w:p>
    <w:p w14:paraId="357C6EF5" w14:textId="77777777" w:rsidR="0000158D" w:rsidRDefault="00A27461">
      <w:pPr>
        <w:spacing w:after="0" w:line="264" w:lineRule="auto"/>
        <w:ind w:left="495"/>
      </w:pPr>
      <w:bookmarkStart w:id="2600" w:name="paragraf-68.odsek-1"/>
      <w:bookmarkEnd w:id="2599"/>
      <w:r w:rsidRPr="3F86BB70">
        <w:rPr>
          <w:rFonts w:ascii="Times New Roman" w:hAnsi="Times New Roman"/>
          <w:color w:val="000000" w:themeColor="text1"/>
        </w:rPr>
        <w:t xml:space="preserve"> </w:t>
      </w:r>
      <w:bookmarkStart w:id="2601" w:name="paragraf-68.odsek-1.oznacenie"/>
      <w:r w:rsidRPr="3F86BB70">
        <w:rPr>
          <w:rFonts w:ascii="Times New Roman" w:hAnsi="Times New Roman"/>
          <w:color w:val="000000" w:themeColor="text1"/>
        </w:rPr>
        <w:t xml:space="preserve">(1) </w:t>
      </w:r>
      <w:bookmarkStart w:id="2602" w:name="paragraf-68.odsek-1.text"/>
      <w:bookmarkEnd w:id="2601"/>
      <w:r w:rsidRPr="3F86BB70">
        <w:rPr>
          <w:rFonts w:ascii="Times New Roman" w:hAnsi="Times New Roman"/>
          <w:color w:val="000000" w:themeColor="text1"/>
        </w:rPr>
        <w:t xml:space="preserve">Vyšší územný celok rozhodne o výmaze z registra, ak poskytovateľ sociálnej služby </w:t>
      </w:r>
      <w:bookmarkEnd w:id="2602"/>
    </w:p>
    <w:p w14:paraId="2E6423AB" w14:textId="77777777" w:rsidR="0000158D" w:rsidRDefault="00A27461">
      <w:pPr>
        <w:spacing w:before="225" w:after="225" w:line="264" w:lineRule="auto"/>
        <w:ind w:left="570"/>
      </w:pPr>
      <w:bookmarkStart w:id="2603" w:name="paragraf-68.odsek-1.pismeno-a"/>
      <w:r w:rsidRPr="3F86BB70">
        <w:rPr>
          <w:rFonts w:ascii="Times New Roman" w:hAnsi="Times New Roman"/>
          <w:color w:val="000000" w:themeColor="text1"/>
        </w:rPr>
        <w:t xml:space="preserve"> </w:t>
      </w:r>
      <w:bookmarkStart w:id="2604" w:name="paragraf-68.odsek-1.pismeno-a.oznacenie"/>
      <w:r w:rsidRPr="3F86BB70">
        <w:rPr>
          <w:rFonts w:ascii="Times New Roman" w:hAnsi="Times New Roman"/>
          <w:color w:val="000000" w:themeColor="text1"/>
        </w:rPr>
        <w:t xml:space="preserve">a) </w:t>
      </w:r>
      <w:bookmarkStart w:id="2605" w:name="paragraf-68.odsek-1.pismeno-a.text"/>
      <w:bookmarkEnd w:id="2604"/>
      <w:r w:rsidRPr="3F86BB70">
        <w:rPr>
          <w:rFonts w:ascii="Times New Roman" w:hAnsi="Times New Roman"/>
          <w:color w:val="000000" w:themeColor="text1"/>
        </w:rPr>
        <w:t xml:space="preserve">bol zapísaný do registra na základe nepravdivých údajov alebo neúplných údajov, </w:t>
      </w:r>
      <w:bookmarkEnd w:id="2605"/>
    </w:p>
    <w:p w14:paraId="147565BD" w14:textId="77777777" w:rsidR="0000158D" w:rsidRDefault="00A27461">
      <w:pPr>
        <w:spacing w:before="225" w:after="225" w:line="264" w:lineRule="auto"/>
        <w:ind w:left="570"/>
      </w:pPr>
      <w:bookmarkStart w:id="2606" w:name="paragraf-68.odsek-1.pismeno-b"/>
      <w:bookmarkEnd w:id="2603"/>
      <w:r w:rsidRPr="3F86BB70">
        <w:rPr>
          <w:rFonts w:ascii="Times New Roman" w:hAnsi="Times New Roman"/>
          <w:color w:val="000000" w:themeColor="text1"/>
        </w:rPr>
        <w:t xml:space="preserve"> </w:t>
      </w:r>
      <w:bookmarkStart w:id="2607" w:name="paragraf-68.odsek-1.pismeno-b.oznacenie"/>
      <w:r w:rsidRPr="3F86BB70">
        <w:rPr>
          <w:rFonts w:ascii="Times New Roman" w:hAnsi="Times New Roman"/>
          <w:color w:val="000000" w:themeColor="text1"/>
        </w:rPr>
        <w:t xml:space="preserve">b) </w:t>
      </w:r>
      <w:bookmarkStart w:id="2608" w:name="paragraf-68.odsek-1.pismeno-b.text"/>
      <w:bookmarkEnd w:id="2607"/>
      <w:r w:rsidRPr="3F86BB70">
        <w:rPr>
          <w:rFonts w:ascii="Times New Roman" w:hAnsi="Times New Roman"/>
          <w:color w:val="000000" w:themeColor="text1"/>
        </w:rPr>
        <w:t xml:space="preserve">prestal spĺňať podmienky na zápis do registra, </w:t>
      </w:r>
      <w:bookmarkEnd w:id="2608"/>
    </w:p>
    <w:p w14:paraId="771FE264" w14:textId="77777777" w:rsidR="0000158D" w:rsidRDefault="00A27461">
      <w:pPr>
        <w:spacing w:before="225" w:after="225" w:line="264" w:lineRule="auto"/>
        <w:ind w:left="570"/>
      </w:pPr>
      <w:bookmarkStart w:id="2609" w:name="paragraf-68.odsek-1.pismeno-c"/>
      <w:bookmarkEnd w:id="2606"/>
      <w:r w:rsidRPr="3F86BB70">
        <w:rPr>
          <w:rFonts w:ascii="Times New Roman" w:hAnsi="Times New Roman"/>
          <w:color w:val="000000" w:themeColor="text1"/>
        </w:rPr>
        <w:t xml:space="preserve"> </w:t>
      </w:r>
      <w:bookmarkStart w:id="2610" w:name="paragraf-68.odsek-1.pismeno-c.oznacenie"/>
      <w:r w:rsidRPr="3F86BB70">
        <w:rPr>
          <w:rFonts w:ascii="Times New Roman" w:hAnsi="Times New Roman"/>
          <w:color w:val="000000" w:themeColor="text1"/>
        </w:rPr>
        <w:t xml:space="preserve">c) </w:t>
      </w:r>
      <w:bookmarkStart w:id="2611" w:name="paragraf-68.odsek-1.pismeno-c.text"/>
      <w:bookmarkEnd w:id="2610"/>
      <w:r w:rsidRPr="3F86BB70">
        <w:rPr>
          <w:rFonts w:ascii="Times New Roman" w:hAnsi="Times New Roman"/>
          <w:color w:val="000000" w:themeColor="text1"/>
        </w:rPr>
        <w:t xml:space="preserve">nespĺňa finančné podmienky na poskytovanie sociálnej služby podľa odseku 6, </w:t>
      </w:r>
      <w:bookmarkEnd w:id="2611"/>
    </w:p>
    <w:p w14:paraId="35C09D2F" w14:textId="77777777" w:rsidR="0000158D" w:rsidRDefault="00A27461">
      <w:pPr>
        <w:spacing w:before="225" w:after="225" w:line="264" w:lineRule="auto"/>
        <w:ind w:left="570"/>
      </w:pPr>
      <w:bookmarkStart w:id="2612" w:name="paragraf-68.odsek-1.pismeno-d"/>
      <w:bookmarkEnd w:id="2609"/>
      <w:r w:rsidRPr="3F86BB70">
        <w:rPr>
          <w:rFonts w:ascii="Times New Roman" w:hAnsi="Times New Roman"/>
          <w:color w:val="000000" w:themeColor="text1"/>
        </w:rPr>
        <w:t xml:space="preserve"> </w:t>
      </w:r>
      <w:bookmarkStart w:id="2613" w:name="paragraf-68.odsek-1.pismeno-d.oznacenie"/>
      <w:r w:rsidRPr="3F86BB70">
        <w:rPr>
          <w:rFonts w:ascii="Times New Roman" w:hAnsi="Times New Roman"/>
          <w:color w:val="000000" w:themeColor="text1"/>
        </w:rPr>
        <w:t xml:space="preserve">d) </w:t>
      </w:r>
      <w:bookmarkEnd w:id="2613"/>
      <w:r w:rsidRPr="3F86BB70">
        <w:rPr>
          <w:rFonts w:ascii="Times New Roman" w:hAnsi="Times New Roman"/>
          <w:color w:val="000000" w:themeColor="text1"/>
        </w:rPr>
        <w:t xml:space="preserve">v lehote určenej vyšším územným celkom neznížil počet miest podľa </w:t>
      </w:r>
      <w:hyperlink w:anchor="paragraf-69.odsek-2" w:history="1">
        <w:r w:rsidRPr="3F86BB70">
          <w:rPr>
            <w:rFonts w:ascii="Times New Roman" w:hAnsi="Times New Roman"/>
            <w:color w:val="0000FF"/>
            <w:u w:val="single"/>
          </w:rPr>
          <w:t>§ 69 ods. 2</w:t>
        </w:r>
      </w:hyperlink>
      <w:bookmarkStart w:id="2614" w:name="paragraf-68.odsek-1.pismeno-d.text"/>
      <w:r w:rsidRPr="3F86BB70">
        <w:rPr>
          <w:rFonts w:ascii="Times New Roman" w:hAnsi="Times New Roman"/>
          <w:color w:val="000000" w:themeColor="text1"/>
        </w:rPr>
        <w:t xml:space="preserve">, </w:t>
      </w:r>
      <w:bookmarkEnd w:id="2614"/>
    </w:p>
    <w:p w14:paraId="2E1B3960" w14:textId="77777777" w:rsidR="0000158D" w:rsidRDefault="00A27461">
      <w:pPr>
        <w:spacing w:before="225" w:after="225" w:line="264" w:lineRule="auto"/>
        <w:ind w:left="570"/>
      </w:pPr>
      <w:bookmarkStart w:id="2615" w:name="paragraf-68.odsek-1.pismeno-e"/>
      <w:bookmarkEnd w:id="2612"/>
      <w:r w:rsidRPr="3F86BB70">
        <w:rPr>
          <w:rFonts w:ascii="Times New Roman" w:hAnsi="Times New Roman"/>
          <w:color w:val="000000" w:themeColor="text1"/>
        </w:rPr>
        <w:t xml:space="preserve"> </w:t>
      </w:r>
      <w:bookmarkStart w:id="2616" w:name="paragraf-68.odsek-1.pismeno-e.oznacenie"/>
      <w:r w:rsidRPr="3F86BB70">
        <w:rPr>
          <w:rFonts w:ascii="Times New Roman" w:hAnsi="Times New Roman"/>
          <w:color w:val="000000" w:themeColor="text1"/>
        </w:rPr>
        <w:t xml:space="preserve">e) </w:t>
      </w:r>
      <w:bookmarkEnd w:id="2616"/>
      <w:r w:rsidRPr="3F86BB70">
        <w:rPr>
          <w:rFonts w:ascii="Times New Roman" w:hAnsi="Times New Roman"/>
          <w:color w:val="000000" w:themeColor="text1"/>
        </w:rPr>
        <w:t xml:space="preserve">písomne neoznámil vyššiemu územnému celku zmeny skutočností podľa </w:t>
      </w:r>
      <w:hyperlink w:anchor="paragraf-65.odsek-4" w:history="1">
        <w:r w:rsidRPr="3F86BB70">
          <w:rPr>
            <w:rFonts w:ascii="Times New Roman" w:hAnsi="Times New Roman"/>
            <w:color w:val="0000FF"/>
            <w:u w:val="single"/>
          </w:rPr>
          <w:t>§ 65 ods. 4</w:t>
        </w:r>
      </w:hyperlink>
      <w:bookmarkStart w:id="2617" w:name="paragraf-68.odsek-1.pismeno-e.text"/>
      <w:r w:rsidRPr="3F86BB70">
        <w:rPr>
          <w:rFonts w:ascii="Times New Roman" w:hAnsi="Times New Roman"/>
          <w:color w:val="000000" w:themeColor="text1"/>
        </w:rPr>
        <w:t xml:space="preserve">, a to ani po písomnej výzve vyššieho územného celku v lehote ním určenej, </w:t>
      </w:r>
      <w:bookmarkEnd w:id="2617"/>
    </w:p>
    <w:p w14:paraId="73793C26" w14:textId="77777777" w:rsidR="0000158D" w:rsidRDefault="00A27461">
      <w:pPr>
        <w:spacing w:before="225" w:after="225" w:line="264" w:lineRule="auto"/>
        <w:ind w:left="570"/>
      </w:pPr>
      <w:bookmarkStart w:id="2618" w:name="paragraf-68.odsek-1.pismeno-f"/>
      <w:bookmarkEnd w:id="2615"/>
      <w:r w:rsidRPr="3F86BB70">
        <w:rPr>
          <w:rFonts w:ascii="Times New Roman" w:hAnsi="Times New Roman"/>
          <w:color w:val="000000" w:themeColor="text1"/>
        </w:rPr>
        <w:t xml:space="preserve"> </w:t>
      </w:r>
      <w:bookmarkStart w:id="2619" w:name="paragraf-68.odsek-1.pismeno-f.oznacenie"/>
      <w:r w:rsidRPr="3F86BB70">
        <w:rPr>
          <w:rFonts w:ascii="Times New Roman" w:hAnsi="Times New Roman"/>
          <w:color w:val="000000" w:themeColor="text1"/>
        </w:rPr>
        <w:t xml:space="preserve">f) </w:t>
      </w:r>
      <w:bookmarkStart w:id="2620" w:name="paragraf-68.odsek-1.pismeno-f.text"/>
      <w:bookmarkEnd w:id="2619"/>
      <w:r w:rsidRPr="3F86BB70">
        <w:rPr>
          <w:rFonts w:ascii="Times New Roman" w:hAnsi="Times New Roman"/>
          <w:color w:val="000000" w:themeColor="text1"/>
        </w:rPr>
        <w:t xml:space="preserve">neposkytoval sociálnu službu dlhšie ako 12 po sebe nasledujúcich mesiacov alebo </w:t>
      </w:r>
      <w:bookmarkEnd w:id="2620"/>
    </w:p>
    <w:p w14:paraId="567CB58A" w14:textId="77777777" w:rsidR="0000158D" w:rsidRDefault="00A27461">
      <w:pPr>
        <w:spacing w:before="225" w:after="225" w:line="264" w:lineRule="auto"/>
        <w:ind w:left="570"/>
      </w:pPr>
      <w:bookmarkStart w:id="2621" w:name="paragraf-68.odsek-1.pismeno-g"/>
      <w:bookmarkEnd w:id="2618"/>
      <w:r w:rsidRPr="3F86BB70">
        <w:rPr>
          <w:rFonts w:ascii="Times New Roman" w:hAnsi="Times New Roman"/>
          <w:color w:val="000000" w:themeColor="text1"/>
        </w:rPr>
        <w:lastRenderedPageBreak/>
        <w:t xml:space="preserve"> </w:t>
      </w:r>
      <w:bookmarkStart w:id="2622" w:name="paragraf-68.odsek-1.pismeno-g.oznacenie"/>
      <w:r w:rsidRPr="3F86BB70">
        <w:rPr>
          <w:rFonts w:ascii="Times New Roman" w:hAnsi="Times New Roman"/>
          <w:color w:val="000000" w:themeColor="text1"/>
        </w:rPr>
        <w:t xml:space="preserve">g) </w:t>
      </w:r>
      <w:bookmarkStart w:id="2623" w:name="paragraf-68.odsek-1.pismeno-g.text"/>
      <w:bookmarkEnd w:id="2622"/>
      <w:r w:rsidRPr="3F86BB70">
        <w:rPr>
          <w:rFonts w:ascii="Times New Roman" w:hAnsi="Times New Roman"/>
          <w:color w:val="000000" w:themeColor="text1"/>
        </w:rPr>
        <w:t xml:space="preserve">požiadal o výmaz z registra; táto žiadosť musí byť podaná najmenej 30 dní pred dňom skončenia poskytovania sociálnej služby. </w:t>
      </w:r>
      <w:bookmarkEnd w:id="2623"/>
    </w:p>
    <w:p w14:paraId="1EDA6AEA" w14:textId="77777777" w:rsidR="0000158D" w:rsidRDefault="00A27461">
      <w:pPr>
        <w:spacing w:after="0" w:line="264" w:lineRule="auto"/>
        <w:ind w:left="495"/>
      </w:pPr>
      <w:bookmarkStart w:id="2624" w:name="paragraf-68.odsek-2"/>
      <w:bookmarkEnd w:id="2600"/>
      <w:bookmarkEnd w:id="2621"/>
      <w:r w:rsidRPr="3F86BB70">
        <w:rPr>
          <w:rFonts w:ascii="Times New Roman" w:hAnsi="Times New Roman"/>
          <w:color w:val="000000" w:themeColor="text1"/>
        </w:rPr>
        <w:t xml:space="preserve"> </w:t>
      </w:r>
      <w:bookmarkStart w:id="2625" w:name="paragraf-68.odsek-2.oznacenie"/>
      <w:r w:rsidRPr="3F86BB70">
        <w:rPr>
          <w:rFonts w:ascii="Times New Roman" w:hAnsi="Times New Roman"/>
          <w:color w:val="000000" w:themeColor="text1"/>
        </w:rPr>
        <w:t xml:space="preserve">(2) </w:t>
      </w:r>
      <w:bookmarkStart w:id="2626" w:name="paragraf-68.odsek-2.text"/>
      <w:bookmarkEnd w:id="2625"/>
      <w:r w:rsidRPr="3F86BB70">
        <w:rPr>
          <w:rFonts w:ascii="Times New Roman" w:hAnsi="Times New Roman"/>
          <w:color w:val="000000" w:themeColor="text1"/>
        </w:rPr>
        <w:t xml:space="preserve">Vyšší územný celok vymaže z registra poskytovateľa sociálnej služby, ak </w:t>
      </w:r>
      <w:bookmarkEnd w:id="2626"/>
    </w:p>
    <w:p w14:paraId="74205B2E" w14:textId="77777777" w:rsidR="0000158D" w:rsidRDefault="00A27461">
      <w:pPr>
        <w:spacing w:before="225" w:after="225" w:line="264" w:lineRule="auto"/>
        <w:ind w:left="570"/>
      </w:pPr>
      <w:bookmarkStart w:id="2627" w:name="paragraf-68.odsek-2.pismeno-a"/>
      <w:r w:rsidRPr="3F86BB70">
        <w:rPr>
          <w:rFonts w:ascii="Times New Roman" w:hAnsi="Times New Roman"/>
          <w:color w:val="000000" w:themeColor="text1"/>
        </w:rPr>
        <w:t xml:space="preserve"> </w:t>
      </w:r>
      <w:bookmarkStart w:id="2628" w:name="paragraf-68.odsek-2.pismeno-a.oznacenie"/>
      <w:r w:rsidRPr="3F86BB70">
        <w:rPr>
          <w:rFonts w:ascii="Times New Roman" w:hAnsi="Times New Roman"/>
          <w:color w:val="000000" w:themeColor="text1"/>
        </w:rPr>
        <w:t xml:space="preserve">a) </w:t>
      </w:r>
      <w:bookmarkStart w:id="2629" w:name="paragraf-68.odsek-2.pismeno-a.text"/>
      <w:bookmarkEnd w:id="2628"/>
      <w:r w:rsidRPr="3F86BB70">
        <w:rPr>
          <w:rFonts w:ascii="Times New Roman" w:hAnsi="Times New Roman"/>
          <w:color w:val="000000" w:themeColor="text1"/>
        </w:rPr>
        <w:t xml:space="preserve">poskytovateľ sociálnej služby nezačal poskytovať sociálnu službu najneskôr do šiestich mesiacov odo dňa zápisu do registra, </w:t>
      </w:r>
      <w:bookmarkEnd w:id="2629"/>
    </w:p>
    <w:p w14:paraId="2154DCF9" w14:textId="77777777" w:rsidR="0000158D" w:rsidRDefault="00A27461">
      <w:pPr>
        <w:spacing w:before="225" w:after="225" w:line="264" w:lineRule="auto"/>
        <w:ind w:left="570"/>
      </w:pPr>
      <w:bookmarkStart w:id="2630" w:name="paragraf-68.odsek-2.pismeno-b"/>
      <w:bookmarkEnd w:id="2627"/>
      <w:r w:rsidRPr="3F86BB70">
        <w:rPr>
          <w:rFonts w:ascii="Times New Roman" w:hAnsi="Times New Roman"/>
          <w:color w:val="000000" w:themeColor="text1"/>
        </w:rPr>
        <w:t xml:space="preserve"> </w:t>
      </w:r>
      <w:bookmarkStart w:id="2631" w:name="paragraf-68.odsek-2.pismeno-b.oznacenie"/>
      <w:r w:rsidRPr="3F86BB70">
        <w:rPr>
          <w:rFonts w:ascii="Times New Roman" w:hAnsi="Times New Roman"/>
          <w:color w:val="000000" w:themeColor="text1"/>
        </w:rPr>
        <w:t xml:space="preserve">b) </w:t>
      </w:r>
      <w:bookmarkStart w:id="2632" w:name="paragraf-68.odsek-2.pismeno-b.text"/>
      <w:bookmarkEnd w:id="2631"/>
      <w:r w:rsidRPr="3F86BB70">
        <w:rPr>
          <w:rFonts w:ascii="Times New Roman" w:hAnsi="Times New Roman"/>
          <w:color w:val="000000" w:themeColor="text1"/>
        </w:rPr>
        <w:t xml:space="preserve">uplynie čas trvania poskytovania sociálnej služby, </w:t>
      </w:r>
      <w:bookmarkEnd w:id="2632"/>
    </w:p>
    <w:p w14:paraId="72BF5AE3" w14:textId="77777777" w:rsidR="0000158D" w:rsidRDefault="00A27461">
      <w:pPr>
        <w:spacing w:before="225" w:after="225" w:line="264" w:lineRule="auto"/>
        <w:ind w:left="570"/>
      </w:pPr>
      <w:bookmarkStart w:id="2633" w:name="paragraf-68.odsek-2.pismeno-c"/>
      <w:bookmarkEnd w:id="2630"/>
      <w:r w:rsidRPr="3F86BB70">
        <w:rPr>
          <w:rFonts w:ascii="Times New Roman" w:hAnsi="Times New Roman"/>
          <w:color w:val="000000" w:themeColor="text1"/>
        </w:rPr>
        <w:t xml:space="preserve"> </w:t>
      </w:r>
      <w:bookmarkStart w:id="2634" w:name="paragraf-68.odsek-2.pismeno-c.oznacenie"/>
      <w:r w:rsidRPr="3F86BB70">
        <w:rPr>
          <w:rFonts w:ascii="Times New Roman" w:hAnsi="Times New Roman"/>
          <w:color w:val="000000" w:themeColor="text1"/>
        </w:rPr>
        <w:t xml:space="preserve">c) </w:t>
      </w:r>
      <w:bookmarkStart w:id="2635" w:name="paragraf-68.odsek-2.pismeno-c.text"/>
      <w:bookmarkEnd w:id="2634"/>
      <w:r w:rsidRPr="3F86BB70">
        <w:rPr>
          <w:rFonts w:ascii="Times New Roman" w:hAnsi="Times New Roman"/>
          <w:color w:val="000000" w:themeColor="text1"/>
        </w:rPr>
        <w:t xml:space="preserve">fyzickej osobe, ktorá je poskytovateľom sociálnej služby, zaniklo oprávnenie na podnikanie, </w:t>
      </w:r>
      <w:bookmarkEnd w:id="2635"/>
    </w:p>
    <w:p w14:paraId="1126A31C" w14:textId="77777777" w:rsidR="0000158D" w:rsidRDefault="00A27461">
      <w:pPr>
        <w:spacing w:before="225" w:after="225" w:line="264" w:lineRule="auto"/>
        <w:ind w:left="570"/>
      </w:pPr>
      <w:bookmarkStart w:id="2636" w:name="paragraf-68.odsek-2.pismeno-d"/>
      <w:bookmarkEnd w:id="2633"/>
      <w:r w:rsidRPr="3F86BB70">
        <w:rPr>
          <w:rFonts w:ascii="Times New Roman" w:hAnsi="Times New Roman"/>
          <w:color w:val="000000" w:themeColor="text1"/>
        </w:rPr>
        <w:t xml:space="preserve"> </w:t>
      </w:r>
      <w:bookmarkStart w:id="2637" w:name="paragraf-68.odsek-2.pismeno-d.oznacenie"/>
      <w:r w:rsidRPr="3F86BB70">
        <w:rPr>
          <w:rFonts w:ascii="Times New Roman" w:hAnsi="Times New Roman"/>
          <w:color w:val="000000" w:themeColor="text1"/>
        </w:rPr>
        <w:t xml:space="preserve">d) </w:t>
      </w:r>
      <w:bookmarkStart w:id="2638" w:name="paragraf-68.odsek-2.pismeno-d.text"/>
      <w:bookmarkEnd w:id="2637"/>
      <w:r w:rsidRPr="3F86BB70">
        <w:rPr>
          <w:rFonts w:ascii="Times New Roman" w:hAnsi="Times New Roman"/>
          <w:color w:val="000000" w:themeColor="text1"/>
        </w:rPr>
        <w:t xml:space="preserve">fyzická osoba, ktorá je poskytovateľom sociálnej služby, zomrela, alebo </w:t>
      </w:r>
      <w:bookmarkEnd w:id="2638"/>
    </w:p>
    <w:p w14:paraId="6D4029EE" w14:textId="77777777" w:rsidR="0000158D" w:rsidRDefault="00A27461">
      <w:pPr>
        <w:spacing w:before="225" w:after="225" w:line="264" w:lineRule="auto"/>
        <w:ind w:left="570"/>
      </w:pPr>
      <w:bookmarkStart w:id="2639" w:name="paragraf-68.odsek-2.pismeno-e"/>
      <w:bookmarkEnd w:id="2636"/>
      <w:r w:rsidRPr="3F86BB70">
        <w:rPr>
          <w:rFonts w:ascii="Times New Roman" w:hAnsi="Times New Roman"/>
          <w:color w:val="000000" w:themeColor="text1"/>
        </w:rPr>
        <w:t xml:space="preserve"> </w:t>
      </w:r>
      <w:bookmarkStart w:id="2640" w:name="paragraf-68.odsek-2.pismeno-e.oznacenie"/>
      <w:r w:rsidRPr="3F86BB70">
        <w:rPr>
          <w:rFonts w:ascii="Times New Roman" w:hAnsi="Times New Roman"/>
          <w:color w:val="000000" w:themeColor="text1"/>
        </w:rPr>
        <w:t xml:space="preserve">e) </w:t>
      </w:r>
      <w:bookmarkStart w:id="2641" w:name="paragraf-68.odsek-2.pismeno-e.text"/>
      <w:bookmarkEnd w:id="2640"/>
      <w:r w:rsidRPr="3F86BB70">
        <w:rPr>
          <w:rFonts w:ascii="Times New Roman" w:hAnsi="Times New Roman"/>
          <w:color w:val="000000" w:themeColor="text1"/>
        </w:rPr>
        <w:t xml:space="preserve">právnická osoba, ktorá je poskytovateľom sociálnej služby, zanikla, </w:t>
      </w:r>
      <w:bookmarkEnd w:id="2641"/>
    </w:p>
    <w:p w14:paraId="7CD3F036" w14:textId="77777777" w:rsidR="0000158D" w:rsidRDefault="00A27461">
      <w:pPr>
        <w:spacing w:before="225" w:after="225" w:line="264" w:lineRule="auto"/>
        <w:ind w:left="570"/>
      </w:pPr>
      <w:bookmarkStart w:id="2642" w:name="paragraf-68.odsek-2.pismeno-f"/>
      <w:bookmarkEnd w:id="2639"/>
      <w:r w:rsidRPr="3F86BB70">
        <w:rPr>
          <w:rFonts w:ascii="Times New Roman" w:hAnsi="Times New Roman"/>
          <w:color w:val="000000" w:themeColor="text1"/>
        </w:rPr>
        <w:t xml:space="preserve"> </w:t>
      </w:r>
      <w:bookmarkStart w:id="2643" w:name="paragraf-68.odsek-2.pismeno-f.oznacenie"/>
      <w:r w:rsidRPr="3F86BB70">
        <w:rPr>
          <w:rFonts w:ascii="Times New Roman" w:hAnsi="Times New Roman"/>
          <w:color w:val="000000" w:themeColor="text1"/>
        </w:rPr>
        <w:t xml:space="preserve">f) </w:t>
      </w:r>
      <w:bookmarkEnd w:id="2643"/>
      <w:r w:rsidRPr="3F86BB70">
        <w:rPr>
          <w:rFonts w:ascii="Times New Roman" w:hAnsi="Times New Roman"/>
          <w:color w:val="000000" w:themeColor="text1"/>
        </w:rPr>
        <w:t xml:space="preserve">poskytovateľ sociálnej služby nesplnil povinnosť podľa </w:t>
      </w:r>
      <w:hyperlink w:anchor="paragraf-67a.odsek-1" w:history="1">
        <w:r w:rsidRPr="3F86BB70">
          <w:rPr>
            <w:rFonts w:ascii="Times New Roman" w:hAnsi="Times New Roman"/>
            <w:color w:val="0000FF"/>
            <w:u w:val="single"/>
          </w:rPr>
          <w:t>§ 67a ods. 1</w:t>
        </w:r>
      </w:hyperlink>
      <w:bookmarkStart w:id="2644" w:name="paragraf-68.odsek-2.pismeno-f.text"/>
      <w:r w:rsidRPr="3F86BB70">
        <w:rPr>
          <w:rFonts w:ascii="Times New Roman" w:hAnsi="Times New Roman"/>
          <w:color w:val="000000" w:themeColor="text1"/>
        </w:rPr>
        <w:t xml:space="preserve">, a to ani po písomnej výzve vyššieho územného celku v lehote ním určenej. </w:t>
      </w:r>
      <w:bookmarkEnd w:id="2644"/>
    </w:p>
    <w:p w14:paraId="134DBC01" w14:textId="77777777" w:rsidR="0000158D" w:rsidRDefault="00A27461">
      <w:pPr>
        <w:spacing w:before="225" w:after="225" w:line="264" w:lineRule="auto"/>
        <w:ind w:left="495"/>
      </w:pPr>
      <w:bookmarkStart w:id="2645" w:name="paragraf-68.odsek-3"/>
      <w:bookmarkEnd w:id="2624"/>
      <w:bookmarkEnd w:id="2642"/>
      <w:r w:rsidRPr="3F86BB70">
        <w:rPr>
          <w:rFonts w:ascii="Times New Roman" w:hAnsi="Times New Roman"/>
          <w:color w:val="000000" w:themeColor="text1"/>
        </w:rPr>
        <w:t xml:space="preserve"> </w:t>
      </w:r>
      <w:bookmarkStart w:id="2646" w:name="paragraf-68.odsek-3.oznacenie"/>
      <w:r w:rsidRPr="3F86BB70">
        <w:rPr>
          <w:rFonts w:ascii="Times New Roman" w:hAnsi="Times New Roman"/>
          <w:color w:val="000000" w:themeColor="text1"/>
        </w:rPr>
        <w:t xml:space="preserve">(3) </w:t>
      </w:r>
      <w:bookmarkEnd w:id="2646"/>
      <w:r w:rsidRPr="3F86BB70">
        <w:rPr>
          <w:rFonts w:ascii="Times New Roman" w:hAnsi="Times New Roman"/>
          <w:color w:val="000000" w:themeColor="text1"/>
        </w:rPr>
        <w:t>Ak sa u poskytovateľa sociálnej služby vykonáva inšpekcia v sociálnych veciach</w:t>
      </w:r>
      <w:hyperlink w:anchor="poznamky.poznamka-33d" w:history="1">
        <w:r w:rsidRPr="3F86BB70">
          <w:rPr>
            <w:rFonts w:ascii="Times New Roman" w:hAnsi="Times New Roman"/>
            <w:color w:val="000000" w:themeColor="text1"/>
            <w:sz w:val="18"/>
            <w:szCs w:val="18"/>
            <w:vertAlign w:val="superscript"/>
          </w:rPr>
          <w:t>33d</w:t>
        </w:r>
        <w:r w:rsidRPr="3F86BB70">
          <w:rPr>
            <w:rFonts w:ascii="Times New Roman" w:hAnsi="Times New Roman"/>
            <w:color w:val="0000FF"/>
            <w:u w:val="single"/>
          </w:rPr>
          <w:t>)</w:t>
        </w:r>
      </w:hyperlink>
      <w:r w:rsidRPr="3F86BB70">
        <w:rPr>
          <w:rFonts w:ascii="Times New Roman" w:hAnsi="Times New Roman"/>
          <w:color w:val="000000" w:themeColor="text1"/>
        </w:rPr>
        <w:t xml:space="preserve"> alebo dohľad nad poskytovaním zdravotnej starostlivosti,</w:t>
      </w:r>
      <w:hyperlink w:anchor="poznamky.poznamka-33e" w:history="1">
        <w:r w:rsidRPr="3F86BB70">
          <w:rPr>
            <w:rFonts w:ascii="Times New Roman" w:hAnsi="Times New Roman"/>
            <w:color w:val="000000" w:themeColor="text1"/>
            <w:sz w:val="18"/>
            <w:szCs w:val="18"/>
            <w:vertAlign w:val="superscript"/>
          </w:rPr>
          <w:t>33e</w:t>
        </w:r>
        <w:r w:rsidRPr="3F86BB70">
          <w:rPr>
            <w:rFonts w:ascii="Times New Roman" w:hAnsi="Times New Roman"/>
            <w:color w:val="0000FF"/>
            <w:u w:val="single"/>
          </w:rPr>
          <w:t>)</w:t>
        </w:r>
      </w:hyperlink>
      <w:r w:rsidRPr="3F86BB70">
        <w:rPr>
          <w:rFonts w:ascii="Times New Roman" w:hAnsi="Times New Roman"/>
          <w:color w:val="000000" w:themeColor="text1"/>
        </w:rPr>
        <w:t xml:space="preserve"> vyšší územný celok preruší do ich skončenia konanie o výmaze z registra. Ak vyšší územný celok vyzve ministerstvo alebo Úrad pre dohľad nad zdravotnou starostlivosťou na oznámenie skutočnosti, či sa u poskytovateľa sociálnej služby, o ktorého výmaze z registra sa koná, vykonáva inšpekcia v sociálnych veciach</w:t>
      </w:r>
      <w:hyperlink w:anchor="poznamky.poznamka-33d" w:history="1">
        <w:r w:rsidRPr="3F86BB70">
          <w:rPr>
            <w:rFonts w:ascii="Times New Roman" w:hAnsi="Times New Roman"/>
            <w:color w:val="000000" w:themeColor="text1"/>
            <w:sz w:val="18"/>
            <w:szCs w:val="18"/>
            <w:vertAlign w:val="superscript"/>
          </w:rPr>
          <w:t>33d</w:t>
        </w:r>
        <w:r w:rsidRPr="3F86BB70">
          <w:rPr>
            <w:rFonts w:ascii="Times New Roman" w:hAnsi="Times New Roman"/>
            <w:color w:val="0000FF"/>
            <w:u w:val="single"/>
          </w:rPr>
          <w:t>)</w:t>
        </w:r>
      </w:hyperlink>
      <w:r w:rsidRPr="3F86BB70">
        <w:rPr>
          <w:rFonts w:ascii="Times New Roman" w:hAnsi="Times New Roman"/>
          <w:color w:val="000000" w:themeColor="text1"/>
        </w:rPr>
        <w:t xml:space="preserve"> alebo dohľad nad poskytovaním zdravotnej starostlivosti,</w:t>
      </w:r>
      <w:hyperlink w:anchor="poznamky.poznamka-33e" w:history="1">
        <w:r w:rsidRPr="3F86BB70">
          <w:rPr>
            <w:rFonts w:ascii="Times New Roman" w:hAnsi="Times New Roman"/>
            <w:color w:val="000000" w:themeColor="text1"/>
            <w:sz w:val="18"/>
            <w:szCs w:val="18"/>
            <w:vertAlign w:val="superscript"/>
          </w:rPr>
          <w:t>33e</w:t>
        </w:r>
        <w:r w:rsidRPr="3F86BB70">
          <w:rPr>
            <w:rFonts w:ascii="Times New Roman" w:hAnsi="Times New Roman"/>
            <w:color w:val="0000FF"/>
            <w:u w:val="single"/>
          </w:rPr>
          <w:t>)</w:t>
        </w:r>
      </w:hyperlink>
      <w:bookmarkStart w:id="2647" w:name="paragraf-68.odsek-3.text"/>
      <w:r w:rsidRPr="3F86BB70">
        <w:rPr>
          <w:rFonts w:ascii="Times New Roman" w:hAnsi="Times New Roman"/>
          <w:color w:val="000000" w:themeColor="text1"/>
        </w:rPr>
        <w:t xml:space="preserve"> vyšší územný celok preruší od podania výzvy do oznámenia tejto skutočnosti konanie o výmaze z registra. </w:t>
      </w:r>
      <w:bookmarkEnd w:id="2647"/>
    </w:p>
    <w:p w14:paraId="07C8C309" w14:textId="77777777" w:rsidR="0000158D" w:rsidRDefault="00A27461">
      <w:pPr>
        <w:spacing w:before="225" w:after="225" w:line="264" w:lineRule="auto"/>
        <w:ind w:left="495"/>
      </w:pPr>
      <w:bookmarkStart w:id="2648" w:name="paragraf-68.odsek-4"/>
      <w:bookmarkEnd w:id="2645"/>
      <w:r w:rsidRPr="3F86BB70">
        <w:rPr>
          <w:rFonts w:ascii="Times New Roman" w:hAnsi="Times New Roman"/>
          <w:color w:val="000000" w:themeColor="text1"/>
        </w:rPr>
        <w:t xml:space="preserve"> </w:t>
      </w:r>
      <w:bookmarkStart w:id="2649" w:name="paragraf-68.odsek-4.oznacenie"/>
      <w:r w:rsidRPr="3F86BB70">
        <w:rPr>
          <w:rFonts w:ascii="Times New Roman" w:hAnsi="Times New Roman"/>
          <w:color w:val="000000" w:themeColor="text1"/>
        </w:rPr>
        <w:t xml:space="preserve">(4) </w:t>
      </w:r>
      <w:bookmarkStart w:id="2650" w:name="paragraf-68.odsek-4.text"/>
      <w:bookmarkEnd w:id="2649"/>
      <w:r w:rsidRPr="3F86BB70">
        <w:rPr>
          <w:rFonts w:ascii="Times New Roman" w:hAnsi="Times New Roman"/>
          <w:color w:val="000000" w:themeColor="text1"/>
        </w:rPr>
        <w:t xml:space="preserve">Oprávnenie na poskytovanie sociálnej služby poskytovateľovi sociálnej služby zaniká odo dňa nadobudnutia právoplatnosti rozhodnutia o výmaze z registra podľa odseku 1 alebo odo dňa výmazu z registra podľa odseku 2. </w:t>
      </w:r>
      <w:bookmarkEnd w:id="2650"/>
    </w:p>
    <w:p w14:paraId="15FAD1A0" w14:textId="77777777" w:rsidR="0000158D" w:rsidRDefault="00A27461">
      <w:pPr>
        <w:spacing w:before="225" w:after="225" w:line="264" w:lineRule="auto"/>
        <w:ind w:left="495"/>
      </w:pPr>
      <w:bookmarkStart w:id="2651" w:name="paragraf-68.odsek-5"/>
      <w:bookmarkEnd w:id="2648"/>
      <w:r w:rsidRPr="3F86BB70">
        <w:rPr>
          <w:rFonts w:ascii="Times New Roman" w:hAnsi="Times New Roman"/>
          <w:color w:val="000000" w:themeColor="text1"/>
        </w:rPr>
        <w:t xml:space="preserve"> </w:t>
      </w:r>
      <w:bookmarkStart w:id="2652" w:name="paragraf-68.odsek-5.oznacenie"/>
      <w:r w:rsidRPr="3F86BB70">
        <w:rPr>
          <w:rFonts w:ascii="Times New Roman" w:hAnsi="Times New Roman"/>
          <w:color w:val="000000" w:themeColor="text1"/>
        </w:rPr>
        <w:t xml:space="preserve">(5) </w:t>
      </w:r>
      <w:bookmarkStart w:id="2653" w:name="paragraf-68.odsek-5.text"/>
      <w:bookmarkEnd w:id="2652"/>
      <w:r w:rsidRPr="3F86BB70">
        <w:rPr>
          <w:rFonts w:ascii="Times New Roman" w:hAnsi="Times New Roman"/>
          <w:color w:val="000000" w:themeColor="text1"/>
        </w:rPr>
        <w:t xml:space="preserve">Ak vyšší územný celok vykonal výmaz z registra podľa odseku 1 písm. a) a c), osoba môže byť zapísaná do registra najskôr po uplynutí dvoch rokov od nadobudnutia právoplatnosti rozhodnutia o výmaze. </w:t>
      </w:r>
      <w:bookmarkEnd w:id="2653"/>
    </w:p>
    <w:p w14:paraId="632810BC" w14:textId="77777777" w:rsidR="0000158D" w:rsidRDefault="00A27461">
      <w:pPr>
        <w:spacing w:after="0" w:line="264" w:lineRule="auto"/>
        <w:ind w:left="495"/>
      </w:pPr>
      <w:bookmarkStart w:id="2654" w:name="paragraf-68.odsek-6"/>
      <w:bookmarkEnd w:id="2651"/>
      <w:r w:rsidRPr="3F86BB70">
        <w:rPr>
          <w:rFonts w:ascii="Times New Roman" w:hAnsi="Times New Roman"/>
          <w:color w:val="000000" w:themeColor="text1"/>
        </w:rPr>
        <w:t xml:space="preserve"> </w:t>
      </w:r>
      <w:bookmarkStart w:id="2655" w:name="paragraf-68.odsek-6.oznacenie"/>
      <w:r w:rsidRPr="3F86BB70">
        <w:rPr>
          <w:rFonts w:ascii="Times New Roman" w:hAnsi="Times New Roman"/>
          <w:color w:val="000000" w:themeColor="text1"/>
        </w:rPr>
        <w:t xml:space="preserve">(6) </w:t>
      </w:r>
      <w:bookmarkStart w:id="2656" w:name="paragraf-68.odsek-6.text"/>
      <w:bookmarkEnd w:id="2655"/>
      <w:r w:rsidRPr="3F86BB70">
        <w:rPr>
          <w:rFonts w:ascii="Times New Roman" w:hAnsi="Times New Roman"/>
          <w:color w:val="000000" w:themeColor="text1"/>
        </w:rPr>
        <w:t xml:space="preserve">Poskytovateľ sociálnej služby nespĺňa finančné podmienky na poskytovanie sociálnej služby, ak </w:t>
      </w:r>
      <w:bookmarkEnd w:id="2656"/>
    </w:p>
    <w:p w14:paraId="1FCB3EF5" w14:textId="77777777" w:rsidR="0000158D" w:rsidRDefault="00A27461">
      <w:pPr>
        <w:spacing w:before="225" w:after="225" w:line="264" w:lineRule="auto"/>
        <w:ind w:left="570"/>
      </w:pPr>
      <w:bookmarkStart w:id="2657" w:name="paragraf-68.odsek-6.pismeno-a"/>
      <w:r w:rsidRPr="3F86BB70">
        <w:rPr>
          <w:rFonts w:ascii="Times New Roman" w:hAnsi="Times New Roman"/>
          <w:color w:val="000000" w:themeColor="text1"/>
        </w:rPr>
        <w:t xml:space="preserve"> </w:t>
      </w:r>
      <w:bookmarkStart w:id="2658" w:name="paragraf-68.odsek-6.pismeno-a.oznacenie"/>
      <w:r w:rsidRPr="3F86BB70">
        <w:rPr>
          <w:rFonts w:ascii="Times New Roman" w:hAnsi="Times New Roman"/>
          <w:color w:val="000000" w:themeColor="text1"/>
        </w:rPr>
        <w:t xml:space="preserve">a) </w:t>
      </w:r>
      <w:bookmarkStart w:id="2659" w:name="paragraf-68.odsek-6.pismeno-a.text"/>
      <w:bookmarkEnd w:id="2658"/>
      <w:r w:rsidRPr="3F86BB70">
        <w:rPr>
          <w:rFonts w:ascii="Times New Roman" w:hAnsi="Times New Roman"/>
          <w:color w:val="000000" w:themeColor="text1"/>
        </w:rPr>
        <w:t xml:space="preserve">je v likvidácií, v konkurze alebo bol proti nemu zamietnutý návrh na vyhlásenie konkurzu pre nedostatok majetku, </w:t>
      </w:r>
      <w:bookmarkEnd w:id="2659"/>
    </w:p>
    <w:p w14:paraId="30EADDEC" w14:textId="77777777" w:rsidR="0000158D" w:rsidRDefault="00A27461">
      <w:pPr>
        <w:spacing w:before="225" w:after="225" w:line="264" w:lineRule="auto"/>
        <w:ind w:left="570"/>
      </w:pPr>
      <w:bookmarkStart w:id="2660" w:name="paragraf-68.odsek-6.pismeno-b"/>
      <w:bookmarkEnd w:id="2657"/>
      <w:r w:rsidRPr="3F86BB70">
        <w:rPr>
          <w:rFonts w:ascii="Times New Roman" w:hAnsi="Times New Roman"/>
          <w:color w:val="000000" w:themeColor="text1"/>
        </w:rPr>
        <w:t xml:space="preserve"> </w:t>
      </w:r>
      <w:bookmarkStart w:id="2661" w:name="paragraf-68.odsek-6.pismeno-b.oznacenie"/>
      <w:r w:rsidRPr="3F86BB70">
        <w:rPr>
          <w:rFonts w:ascii="Times New Roman" w:hAnsi="Times New Roman"/>
          <w:color w:val="000000" w:themeColor="text1"/>
        </w:rPr>
        <w:t xml:space="preserve">b) </w:t>
      </w:r>
      <w:bookmarkEnd w:id="2661"/>
      <w:r w:rsidRPr="3F86BB70">
        <w:rPr>
          <w:rFonts w:ascii="Times New Roman" w:hAnsi="Times New Roman"/>
          <w:color w:val="000000" w:themeColor="text1"/>
        </w:rPr>
        <w:t>má evidované nedoplatky voči daňovému úradu, colnému úradu, evidované nedoplatky na poistnom na sociálne poistenie a zdravotná poisťovňa eviduje voči nemu pohľadávky po splatnosti podľa osobitných predpisov.</w:t>
      </w:r>
      <w:hyperlink w:anchor="poznamky.poznamka-30aa" w:history="1">
        <w:r w:rsidRPr="3F86BB70">
          <w:rPr>
            <w:rFonts w:ascii="Times New Roman" w:hAnsi="Times New Roman"/>
            <w:color w:val="000000" w:themeColor="text1"/>
            <w:sz w:val="18"/>
            <w:szCs w:val="18"/>
            <w:vertAlign w:val="superscript"/>
          </w:rPr>
          <w:t>30aa</w:t>
        </w:r>
        <w:r w:rsidRPr="3F86BB70">
          <w:rPr>
            <w:rFonts w:ascii="Times New Roman" w:hAnsi="Times New Roman"/>
            <w:color w:val="0000FF"/>
            <w:u w:val="single"/>
          </w:rPr>
          <w:t>)</w:t>
        </w:r>
      </w:hyperlink>
      <w:bookmarkStart w:id="2662" w:name="paragraf-68.odsek-6.pismeno-b.text"/>
      <w:r w:rsidRPr="3F86BB70">
        <w:rPr>
          <w:rFonts w:ascii="Times New Roman" w:hAnsi="Times New Roman"/>
          <w:color w:val="000000" w:themeColor="text1"/>
        </w:rPr>
        <w:t xml:space="preserve"> </w:t>
      </w:r>
      <w:bookmarkEnd w:id="2662"/>
    </w:p>
    <w:p w14:paraId="063716BE" w14:textId="77777777" w:rsidR="0000158D" w:rsidRDefault="00A27461">
      <w:pPr>
        <w:spacing w:before="225" w:after="225" w:line="264" w:lineRule="auto"/>
        <w:ind w:left="420"/>
        <w:jc w:val="center"/>
      </w:pPr>
      <w:bookmarkStart w:id="2663" w:name="paragraf-69.oznacenie"/>
      <w:bookmarkStart w:id="2664" w:name="paragraf-69"/>
      <w:bookmarkEnd w:id="2598"/>
      <w:bookmarkEnd w:id="2654"/>
      <w:bookmarkEnd w:id="2660"/>
      <w:r w:rsidRPr="3F86BB70">
        <w:rPr>
          <w:rFonts w:ascii="Times New Roman" w:hAnsi="Times New Roman"/>
          <w:b/>
          <w:bCs/>
          <w:color w:val="000000" w:themeColor="text1"/>
        </w:rPr>
        <w:t xml:space="preserve"> § 69 </w:t>
      </w:r>
    </w:p>
    <w:p w14:paraId="3E3A5467" w14:textId="77777777" w:rsidR="0000158D" w:rsidRDefault="00A27461">
      <w:pPr>
        <w:spacing w:before="225" w:after="225" w:line="264" w:lineRule="auto"/>
        <w:ind w:left="495"/>
      </w:pPr>
      <w:bookmarkStart w:id="2665" w:name="paragraf-69.odsek-1"/>
      <w:bookmarkEnd w:id="2663"/>
      <w:r w:rsidRPr="3F86BB70">
        <w:rPr>
          <w:rFonts w:ascii="Times New Roman" w:hAnsi="Times New Roman"/>
          <w:color w:val="000000" w:themeColor="text1"/>
        </w:rPr>
        <w:t xml:space="preserve"> </w:t>
      </w:r>
      <w:bookmarkStart w:id="2666" w:name="paragraf-69.odsek-1.oznacenie"/>
      <w:r w:rsidRPr="3F86BB70">
        <w:rPr>
          <w:rFonts w:ascii="Times New Roman" w:hAnsi="Times New Roman"/>
          <w:color w:val="000000" w:themeColor="text1"/>
        </w:rPr>
        <w:t xml:space="preserve">(1) </w:t>
      </w:r>
      <w:bookmarkEnd w:id="2666"/>
      <w:r w:rsidRPr="3F86BB70">
        <w:rPr>
          <w:rFonts w:ascii="Times New Roman" w:hAnsi="Times New Roman"/>
          <w:color w:val="000000" w:themeColor="text1"/>
        </w:rPr>
        <w:t xml:space="preserve">Ak poskytovateľ sociálnej služby neodstráni v určenej lehote nedostatky zistené vyšším územným celkom pri kontrole podľa </w:t>
      </w:r>
      <w:hyperlink w:anchor="paragraf-81.pismeno-m" w:history="1">
        <w:r w:rsidRPr="3F86BB70">
          <w:rPr>
            <w:rFonts w:ascii="Times New Roman" w:hAnsi="Times New Roman"/>
            <w:color w:val="0000FF"/>
            <w:u w:val="single"/>
          </w:rPr>
          <w:t>§ 81 písm. m)</w:t>
        </w:r>
      </w:hyperlink>
      <w:r w:rsidRPr="3F86BB70">
        <w:rPr>
          <w:rFonts w:ascii="Times New Roman" w:hAnsi="Times New Roman"/>
          <w:color w:val="000000" w:themeColor="text1"/>
        </w:rPr>
        <w:t xml:space="preserve"> a </w:t>
      </w:r>
      <w:hyperlink w:anchor="paragraf-81.pismeno-n" w:history="1">
        <w:r w:rsidRPr="3F86BB70">
          <w:rPr>
            <w:rFonts w:ascii="Times New Roman" w:hAnsi="Times New Roman"/>
            <w:color w:val="0000FF"/>
            <w:u w:val="single"/>
          </w:rPr>
          <w:t>n)</w:t>
        </w:r>
      </w:hyperlink>
      <w:bookmarkStart w:id="2667" w:name="paragraf-69.odsek-1.text"/>
      <w:r w:rsidRPr="3F86BB70">
        <w:rPr>
          <w:rFonts w:ascii="Times New Roman" w:hAnsi="Times New Roman"/>
          <w:color w:val="000000" w:themeColor="text1"/>
        </w:rPr>
        <w:t xml:space="preserve">, vyšší územný celok rozhodne o zákaze poskytovať sociálnu službu až do doby odstránenia zistených nedostatkov najdlhšie do dvoch rokov od nadobudnutia právoplatnosti rozhodnutia o zákaze. Ak v tejto lehote poskytovateľ sociálnej služby neodstránil zistené nedostatky, vyšší územný celok rozhodne o výmaze poskytovateľa sociálnej služby z registra. </w:t>
      </w:r>
      <w:bookmarkEnd w:id="2667"/>
    </w:p>
    <w:p w14:paraId="6CB9A9DE" w14:textId="77777777" w:rsidR="0000158D" w:rsidRDefault="00A27461">
      <w:pPr>
        <w:spacing w:before="225" w:after="225" w:line="264" w:lineRule="auto"/>
        <w:ind w:left="495"/>
      </w:pPr>
      <w:bookmarkStart w:id="2668" w:name="paragraf-69.odsek-2"/>
      <w:bookmarkEnd w:id="2665"/>
      <w:r w:rsidRPr="3F86BB70">
        <w:rPr>
          <w:rFonts w:ascii="Times New Roman" w:hAnsi="Times New Roman"/>
          <w:color w:val="000000" w:themeColor="text1"/>
        </w:rPr>
        <w:lastRenderedPageBreak/>
        <w:t xml:space="preserve"> </w:t>
      </w:r>
      <w:bookmarkStart w:id="2669" w:name="paragraf-69.odsek-2.oznacenie"/>
      <w:r w:rsidRPr="3F86BB70">
        <w:rPr>
          <w:rFonts w:ascii="Times New Roman" w:hAnsi="Times New Roman"/>
          <w:color w:val="000000" w:themeColor="text1"/>
        </w:rPr>
        <w:t xml:space="preserve">(2) </w:t>
      </w:r>
      <w:bookmarkEnd w:id="2669"/>
      <w:r w:rsidRPr="3F86BB70">
        <w:rPr>
          <w:rFonts w:ascii="Times New Roman" w:hAnsi="Times New Roman"/>
          <w:color w:val="000000" w:themeColor="text1"/>
        </w:rPr>
        <w:t xml:space="preserve">Ak poskytovateľ sociálnej služby v zariadení podporovaného bývania, zariadení pre seniorov, domove sociálnych služieb a v špecializovanom zariadení postupuje v rozpore s </w:t>
      </w:r>
      <w:hyperlink w:anchor="paragraf-110l.odsek-12" w:history="1">
        <w:r w:rsidRPr="3F86BB70">
          <w:rPr>
            <w:rFonts w:ascii="Times New Roman" w:hAnsi="Times New Roman"/>
            <w:color w:val="0000FF"/>
            <w:u w:val="single"/>
          </w:rPr>
          <w:t>§ 110l ods. 12</w:t>
        </w:r>
      </w:hyperlink>
      <w:bookmarkStart w:id="2670" w:name="paragraf-69.odsek-2.text"/>
      <w:r w:rsidRPr="3F86BB70">
        <w:rPr>
          <w:rFonts w:ascii="Times New Roman" w:hAnsi="Times New Roman"/>
          <w:color w:val="000000" w:themeColor="text1"/>
        </w:rPr>
        <w:t xml:space="preserve">, vyšší územný celok vyzve tohto poskytovateľa sociálnej služby, aby v lehote do troch mesiacov od doručenia výzvy znížil počet miest v zariadení na počet miest, ktoré mal pred ich zvýšením. </w:t>
      </w:r>
      <w:bookmarkEnd w:id="2670"/>
    </w:p>
    <w:p w14:paraId="21CC83A8" w14:textId="77777777" w:rsidR="0000158D" w:rsidRDefault="00A27461">
      <w:pPr>
        <w:spacing w:before="300" w:after="0" w:line="264" w:lineRule="auto"/>
        <w:ind w:left="345"/>
      </w:pPr>
      <w:bookmarkStart w:id="2671" w:name="predpis.clanok-1.cast-tretia.hlava-druha"/>
      <w:bookmarkEnd w:id="2415"/>
      <w:bookmarkEnd w:id="2664"/>
      <w:bookmarkEnd w:id="2668"/>
      <w:r w:rsidRPr="3F86BB70">
        <w:rPr>
          <w:rFonts w:ascii="Times New Roman" w:hAnsi="Times New Roman"/>
          <w:color w:val="000000" w:themeColor="text1"/>
        </w:rPr>
        <w:t xml:space="preserve"> DRUHÁ HLAVA </w:t>
      </w:r>
    </w:p>
    <w:p w14:paraId="11ACB163" w14:textId="77777777" w:rsidR="0000158D" w:rsidRDefault="00A27461">
      <w:pPr>
        <w:spacing w:before="225" w:after="225" w:line="264" w:lineRule="auto"/>
        <w:ind w:left="420"/>
        <w:jc w:val="center"/>
      </w:pPr>
      <w:bookmarkStart w:id="2672" w:name="paragraf-70.oznacenie"/>
      <w:bookmarkStart w:id="2673" w:name="paragraf-70"/>
      <w:r w:rsidRPr="3F86BB70">
        <w:rPr>
          <w:rFonts w:ascii="Times New Roman" w:hAnsi="Times New Roman"/>
          <w:b/>
          <w:bCs/>
          <w:color w:val="000000" w:themeColor="text1"/>
        </w:rPr>
        <w:t xml:space="preserve"> § 70 </w:t>
      </w:r>
    </w:p>
    <w:p w14:paraId="1C7E908F" w14:textId="77777777" w:rsidR="0000158D" w:rsidRDefault="00A27461">
      <w:pPr>
        <w:spacing w:before="225" w:after="225" w:line="264" w:lineRule="auto"/>
        <w:ind w:left="420"/>
        <w:jc w:val="center"/>
      </w:pPr>
      <w:bookmarkStart w:id="2674" w:name="paragraf-70.nadpis"/>
      <w:bookmarkEnd w:id="2672"/>
      <w:r w:rsidRPr="3F86BB70">
        <w:rPr>
          <w:rFonts w:ascii="Times New Roman" w:hAnsi="Times New Roman"/>
          <w:b/>
          <w:bCs/>
          <w:color w:val="000000" w:themeColor="text1"/>
        </w:rPr>
        <w:t xml:space="preserve"> Sociálna služba poskytovaná v zdravotníckom zariadení ústavnej zdravotnej starostlivosti </w:t>
      </w:r>
    </w:p>
    <w:p w14:paraId="71991C25" w14:textId="77777777" w:rsidR="0000158D" w:rsidRDefault="00A27461">
      <w:pPr>
        <w:spacing w:before="225" w:after="225" w:line="264" w:lineRule="auto"/>
        <w:ind w:left="495"/>
      </w:pPr>
      <w:bookmarkStart w:id="2675" w:name="paragraf-70.odsek-1"/>
      <w:bookmarkEnd w:id="2674"/>
      <w:r w:rsidRPr="3F86BB70">
        <w:rPr>
          <w:rFonts w:ascii="Times New Roman" w:hAnsi="Times New Roman"/>
          <w:color w:val="000000" w:themeColor="text1"/>
        </w:rPr>
        <w:t xml:space="preserve"> </w:t>
      </w:r>
      <w:bookmarkStart w:id="2676" w:name="paragraf-70.odsek-1.oznacenie"/>
      <w:r w:rsidRPr="3F86BB70">
        <w:rPr>
          <w:rFonts w:ascii="Times New Roman" w:hAnsi="Times New Roman"/>
          <w:color w:val="000000" w:themeColor="text1"/>
        </w:rPr>
        <w:t xml:space="preserve">(1) </w:t>
      </w:r>
      <w:bookmarkEnd w:id="2676"/>
      <w:r w:rsidRPr="3F86BB70">
        <w:rPr>
          <w:rFonts w:ascii="Times New Roman" w:hAnsi="Times New Roman"/>
          <w:color w:val="000000" w:themeColor="text1"/>
        </w:rPr>
        <w:t>Za podmienok ustanovených týmto zákonom možno poskytovať sociálnu službu fyzickej osobe v zdravotníckom zariadení ústavnej zdravotnej starostlivosti</w:t>
      </w:r>
      <w:hyperlink w:anchor="poznamky.poznamka-24" w:history="1">
        <w:r w:rsidRPr="3F86BB70">
          <w:rPr>
            <w:rFonts w:ascii="Times New Roman" w:hAnsi="Times New Roman"/>
            <w:color w:val="000000" w:themeColor="text1"/>
            <w:sz w:val="18"/>
            <w:szCs w:val="18"/>
            <w:vertAlign w:val="superscript"/>
          </w:rPr>
          <w:t>24</w:t>
        </w:r>
        <w:r w:rsidRPr="3F86BB70">
          <w:rPr>
            <w:rFonts w:ascii="Times New Roman" w:hAnsi="Times New Roman"/>
            <w:color w:val="0000FF"/>
            <w:u w:val="single"/>
          </w:rPr>
          <w:t>)</w:t>
        </w:r>
      </w:hyperlink>
      <w:bookmarkStart w:id="2677" w:name="paragraf-70.odsek-1.text"/>
      <w:r w:rsidRPr="3F86BB70">
        <w:rPr>
          <w:rFonts w:ascii="Times New Roman" w:hAnsi="Times New Roman"/>
          <w:color w:val="000000" w:themeColor="text1"/>
        </w:rPr>
        <w:t xml:space="preserve"> aj po zániku dôvodov, pre ktoré bola prevzatá do ústavnej zdravotnej starostlivosti, ak je vzhľadom na svoj nepriaznivý zdravotný stav odkázaná na pomoc inej fyzickej osoby a nemôže byť prepustená zo zdravotníckeho zariadenia ústavnej zdravotnej starostlivosti z dôvodu, že jej nemožno zabezpečiť poskytovanie sociálnej služby v jej prirodzenom rodinnom prostredí alebo poskytnúť sociálnu službu v zariadení podľa tohto zákona. </w:t>
      </w:r>
      <w:bookmarkEnd w:id="2677"/>
    </w:p>
    <w:p w14:paraId="678FC7E0" w14:textId="77777777" w:rsidR="0000158D" w:rsidRDefault="00A27461">
      <w:pPr>
        <w:spacing w:before="225" w:after="225" w:line="264" w:lineRule="auto"/>
        <w:ind w:left="495"/>
      </w:pPr>
      <w:bookmarkStart w:id="2678" w:name="paragraf-70.odsek-2"/>
      <w:bookmarkEnd w:id="2675"/>
      <w:r w:rsidRPr="3F86BB70">
        <w:rPr>
          <w:rFonts w:ascii="Times New Roman" w:hAnsi="Times New Roman"/>
          <w:color w:val="000000" w:themeColor="text1"/>
        </w:rPr>
        <w:t xml:space="preserve"> </w:t>
      </w:r>
      <w:bookmarkStart w:id="2679" w:name="paragraf-70.odsek-2.oznacenie"/>
      <w:r w:rsidRPr="3F86BB70">
        <w:rPr>
          <w:rFonts w:ascii="Times New Roman" w:hAnsi="Times New Roman"/>
          <w:color w:val="000000" w:themeColor="text1"/>
        </w:rPr>
        <w:t xml:space="preserve">(2) </w:t>
      </w:r>
      <w:bookmarkEnd w:id="2679"/>
      <w:r w:rsidRPr="3F86BB70">
        <w:rPr>
          <w:rFonts w:ascii="Times New Roman" w:hAnsi="Times New Roman"/>
          <w:color w:val="000000" w:themeColor="text1"/>
        </w:rPr>
        <w:t xml:space="preserve">Na poskytovanie sociálnej služby zdravotníckym zariadením ústavnej zdravotnej starostlivosti podľa odseku 1 platia </w:t>
      </w:r>
      <w:hyperlink w:anchor="paragraf-62" w:history="1">
        <w:r w:rsidRPr="3F86BB70">
          <w:rPr>
            <w:rFonts w:ascii="Times New Roman" w:hAnsi="Times New Roman"/>
            <w:color w:val="0000FF"/>
            <w:u w:val="single"/>
          </w:rPr>
          <w:t>§ 62 až 69</w:t>
        </w:r>
      </w:hyperlink>
      <w:bookmarkStart w:id="2680" w:name="paragraf-70.odsek-2.text"/>
      <w:r w:rsidRPr="3F86BB70">
        <w:rPr>
          <w:rFonts w:ascii="Times New Roman" w:hAnsi="Times New Roman"/>
          <w:color w:val="000000" w:themeColor="text1"/>
        </w:rPr>
        <w:t xml:space="preserve"> rovnako. </w:t>
      </w:r>
      <w:bookmarkEnd w:id="2680"/>
    </w:p>
    <w:p w14:paraId="7743D691" w14:textId="77777777" w:rsidR="0000158D" w:rsidRDefault="00A27461">
      <w:pPr>
        <w:spacing w:before="225" w:after="225" w:line="264" w:lineRule="auto"/>
        <w:ind w:left="495"/>
      </w:pPr>
      <w:bookmarkStart w:id="2681" w:name="paragraf-70.odsek-3"/>
      <w:bookmarkEnd w:id="2678"/>
      <w:r w:rsidRPr="3F86BB70">
        <w:rPr>
          <w:rFonts w:ascii="Times New Roman" w:hAnsi="Times New Roman"/>
          <w:color w:val="000000" w:themeColor="text1"/>
        </w:rPr>
        <w:t xml:space="preserve"> </w:t>
      </w:r>
      <w:bookmarkStart w:id="2682" w:name="paragraf-70.odsek-3.oznacenie"/>
      <w:r w:rsidRPr="3F86BB70">
        <w:rPr>
          <w:rFonts w:ascii="Times New Roman" w:hAnsi="Times New Roman"/>
          <w:color w:val="000000" w:themeColor="text1"/>
        </w:rPr>
        <w:t xml:space="preserve">(3) </w:t>
      </w:r>
      <w:bookmarkStart w:id="2683" w:name="paragraf-70.odsek-3.text"/>
      <w:bookmarkEnd w:id="2682"/>
      <w:r w:rsidRPr="3F86BB70">
        <w:rPr>
          <w:rFonts w:ascii="Times New Roman" w:hAnsi="Times New Roman"/>
          <w:color w:val="000000" w:themeColor="text1"/>
        </w:rPr>
        <w:t xml:space="preserve">Ak je sociálna služba poskytovaná v zdravotníckom zariadení ústavnej zdravotnej starostlivosti podľa odseku 1, nemôže byť priestor, v ktorom je sociálna služba poskytovaná, súčasťou priestoru, v ktorom sa poskytuje ústavná zdravotná starostlivosť. </w:t>
      </w:r>
      <w:bookmarkEnd w:id="2683"/>
    </w:p>
    <w:p w14:paraId="000D8F94" w14:textId="77777777" w:rsidR="0000158D" w:rsidRDefault="00A27461">
      <w:pPr>
        <w:spacing w:before="300" w:after="0" w:line="264" w:lineRule="auto"/>
        <w:ind w:left="270"/>
      </w:pPr>
      <w:bookmarkStart w:id="2684" w:name="predpis.clanok-1.cast-stvrta.oznacenie"/>
      <w:bookmarkStart w:id="2685" w:name="predpis.clanok-1.cast-stvrta"/>
      <w:bookmarkEnd w:id="2206"/>
      <w:bookmarkEnd w:id="2671"/>
      <w:bookmarkEnd w:id="2673"/>
      <w:bookmarkEnd w:id="2681"/>
      <w:r w:rsidRPr="3F86BB70">
        <w:rPr>
          <w:rFonts w:ascii="Times New Roman" w:hAnsi="Times New Roman"/>
          <w:color w:val="000000" w:themeColor="text1"/>
        </w:rPr>
        <w:t xml:space="preserve"> ŠTVRTÁ ČASŤ </w:t>
      </w:r>
    </w:p>
    <w:p w14:paraId="1C57A864" w14:textId="77777777" w:rsidR="0000158D" w:rsidRDefault="00A27461">
      <w:pPr>
        <w:spacing w:after="0" w:line="264" w:lineRule="auto"/>
        <w:ind w:left="270"/>
      </w:pPr>
      <w:bookmarkStart w:id="2686" w:name="predpis.clanok-1.cast-stvrta.nadpis"/>
      <w:bookmarkEnd w:id="2684"/>
      <w:r w:rsidRPr="3F86BB70">
        <w:rPr>
          <w:rFonts w:ascii="Times New Roman" w:hAnsi="Times New Roman"/>
          <w:b/>
          <w:bCs/>
          <w:color w:val="000000" w:themeColor="text1"/>
        </w:rPr>
        <w:t xml:space="preserve"> FINANCOVANIE SOCIÁLNYCH SLUŽIEB, PLATBA ZA POSKYTOVANIE SOCIÁLNYCH SLUŽIEB A ZMLUVA O POSKYTOVANÍ SOCIÁLNEJ SLUŽBY </w:t>
      </w:r>
    </w:p>
    <w:p w14:paraId="5964E34E" w14:textId="77777777" w:rsidR="0000158D" w:rsidRDefault="00A27461">
      <w:pPr>
        <w:spacing w:before="300" w:after="0" w:line="264" w:lineRule="auto"/>
        <w:ind w:left="345"/>
      </w:pPr>
      <w:bookmarkStart w:id="2687" w:name="predpis.clanok-1.cast-stvrta.hlava-prva"/>
      <w:bookmarkEnd w:id="2686"/>
      <w:r w:rsidRPr="3F86BB70">
        <w:rPr>
          <w:rFonts w:ascii="Times New Roman" w:hAnsi="Times New Roman"/>
          <w:color w:val="000000" w:themeColor="text1"/>
        </w:rPr>
        <w:t xml:space="preserve"> PRVÁ HLAVA </w:t>
      </w:r>
    </w:p>
    <w:p w14:paraId="49074957" w14:textId="77777777" w:rsidR="0000158D" w:rsidRDefault="00A27461">
      <w:pPr>
        <w:spacing w:after="0" w:line="264" w:lineRule="auto"/>
        <w:ind w:left="345"/>
      </w:pPr>
      <w:bookmarkStart w:id="2688" w:name="predpis.clanok-1.cast-stvrta.hlava-prva."/>
      <w:r w:rsidRPr="3F86BB70">
        <w:rPr>
          <w:rFonts w:ascii="Times New Roman" w:hAnsi="Times New Roman"/>
          <w:b/>
          <w:bCs/>
          <w:color w:val="000000" w:themeColor="text1"/>
        </w:rPr>
        <w:t xml:space="preserve"> FINANCOVANIE SOCIÁLNYCH SLUŽIEB </w:t>
      </w:r>
    </w:p>
    <w:p w14:paraId="1F8BFAA3" w14:textId="77777777" w:rsidR="0000158D" w:rsidRDefault="00A27461">
      <w:pPr>
        <w:spacing w:before="225" w:after="225" w:line="264" w:lineRule="auto"/>
        <w:ind w:left="420"/>
        <w:jc w:val="center"/>
      </w:pPr>
      <w:bookmarkStart w:id="2689" w:name="paragraf-71.oznacenie"/>
      <w:bookmarkStart w:id="2690" w:name="paragraf-71"/>
      <w:bookmarkEnd w:id="2688"/>
      <w:r w:rsidRPr="3F86BB70">
        <w:rPr>
          <w:rFonts w:ascii="Times New Roman" w:hAnsi="Times New Roman"/>
          <w:b/>
          <w:bCs/>
          <w:color w:val="000000" w:themeColor="text1"/>
        </w:rPr>
        <w:t xml:space="preserve"> § 71 </w:t>
      </w:r>
    </w:p>
    <w:p w14:paraId="439B5A1B" w14:textId="77777777" w:rsidR="0000158D" w:rsidRDefault="00A27461">
      <w:pPr>
        <w:spacing w:before="225" w:after="225" w:line="264" w:lineRule="auto"/>
        <w:ind w:left="420"/>
        <w:jc w:val="center"/>
      </w:pPr>
      <w:bookmarkStart w:id="2691" w:name="paragraf-71.nadpis"/>
      <w:bookmarkEnd w:id="2689"/>
      <w:r w:rsidRPr="3F86BB70">
        <w:rPr>
          <w:rFonts w:ascii="Times New Roman" w:hAnsi="Times New Roman"/>
          <w:b/>
          <w:bCs/>
          <w:color w:val="000000" w:themeColor="text1"/>
        </w:rPr>
        <w:t xml:space="preserve"> Zdroje financovania sociálnych služieb </w:t>
      </w:r>
    </w:p>
    <w:p w14:paraId="241DC685" w14:textId="77777777" w:rsidR="0000158D" w:rsidRDefault="00A27461">
      <w:pPr>
        <w:spacing w:after="0" w:line="264" w:lineRule="auto"/>
        <w:ind w:left="495"/>
      </w:pPr>
      <w:bookmarkStart w:id="2692" w:name="paragraf-71.odsek-1"/>
      <w:bookmarkEnd w:id="2691"/>
      <w:r w:rsidRPr="3F86BB70">
        <w:rPr>
          <w:rFonts w:ascii="Times New Roman" w:hAnsi="Times New Roman"/>
          <w:color w:val="000000" w:themeColor="text1"/>
        </w:rPr>
        <w:t xml:space="preserve"> </w:t>
      </w:r>
      <w:bookmarkStart w:id="2693" w:name="paragraf-71.odsek-1.oznacenie"/>
      <w:r w:rsidRPr="3F86BB70">
        <w:rPr>
          <w:rFonts w:ascii="Times New Roman" w:hAnsi="Times New Roman"/>
          <w:color w:val="000000" w:themeColor="text1"/>
        </w:rPr>
        <w:t xml:space="preserve">(1) </w:t>
      </w:r>
      <w:bookmarkStart w:id="2694" w:name="paragraf-71.odsek-1.text"/>
      <w:bookmarkEnd w:id="2693"/>
      <w:r w:rsidRPr="3F86BB70">
        <w:rPr>
          <w:rFonts w:ascii="Times New Roman" w:hAnsi="Times New Roman"/>
          <w:color w:val="000000" w:themeColor="text1"/>
        </w:rPr>
        <w:t xml:space="preserve">Sociálne služby sú financované </w:t>
      </w:r>
      <w:bookmarkEnd w:id="2694"/>
    </w:p>
    <w:p w14:paraId="562E82E0" w14:textId="77777777" w:rsidR="0000158D" w:rsidRDefault="00A27461">
      <w:pPr>
        <w:spacing w:before="225" w:after="225" w:line="264" w:lineRule="auto"/>
        <w:ind w:left="570"/>
      </w:pPr>
      <w:bookmarkStart w:id="2695" w:name="paragraf-71.odsek-1.pismeno-a"/>
      <w:r w:rsidRPr="3F86BB70">
        <w:rPr>
          <w:rFonts w:ascii="Times New Roman" w:hAnsi="Times New Roman"/>
          <w:color w:val="000000" w:themeColor="text1"/>
        </w:rPr>
        <w:t xml:space="preserve"> </w:t>
      </w:r>
      <w:bookmarkStart w:id="2696" w:name="paragraf-71.odsek-1.pismeno-a.oznacenie"/>
      <w:r w:rsidRPr="3F86BB70">
        <w:rPr>
          <w:rFonts w:ascii="Times New Roman" w:hAnsi="Times New Roman"/>
          <w:color w:val="000000" w:themeColor="text1"/>
        </w:rPr>
        <w:t xml:space="preserve">a) </w:t>
      </w:r>
      <w:bookmarkStart w:id="2697" w:name="paragraf-71.odsek-1.pismeno-a.text"/>
      <w:bookmarkEnd w:id="2696"/>
      <w:r w:rsidRPr="3F86BB70">
        <w:rPr>
          <w:rFonts w:ascii="Times New Roman" w:hAnsi="Times New Roman"/>
          <w:color w:val="000000" w:themeColor="text1"/>
        </w:rPr>
        <w:t xml:space="preserve">z úhrady za sociálnu službu, </w:t>
      </w:r>
      <w:bookmarkEnd w:id="2697"/>
    </w:p>
    <w:p w14:paraId="7D519DF7" w14:textId="77777777" w:rsidR="0000158D" w:rsidRDefault="00A27461">
      <w:pPr>
        <w:spacing w:after="0" w:line="264" w:lineRule="auto"/>
        <w:ind w:left="570"/>
      </w:pPr>
      <w:bookmarkStart w:id="2698" w:name="paragraf-71.odsek-1.pismeno-b"/>
      <w:bookmarkEnd w:id="2695"/>
      <w:r w:rsidRPr="3F86BB70">
        <w:rPr>
          <w:rFonts w:ascii="Times New Roman" w:hAnsi="Times New Roman"/>
          <w:color w:val="000000" w:themeColor="text1"/>
        </w:rPr>
        <w:t xml:space="preserve"> </w:t>
      </w:r>
      <w:bookmarkStart w:id="2699" w:name="paragraf-71.odsek-1.pismeno-b.oznacenie"/>
      <w:r w:rsidRPr="3F86BB70">
        <w:rPr>
          <w:rFonts w:ascii="Times New Roman" w:hAnsi="Times New Roman"/>
          <w:color w:val="000000" w:themeColor="text1"/>
        </w:rPr>
        <w:t xml:space="preserve">b) </w:t>
      </w:r>
      <w:bookmarkStart w:id="2700" w:name="paragraf-71.odsek-1.pismeno-b.text"/>
      <w:bookmarkEnd w:id="2699"/>
      <w:r w:rsidRPr="3F86BB70">
        <w:rPr>
          <w:rFonts w:ascii="Times New Roman" w:hAnsi="Times New Roman"/>
          <w:color w:val="000000" w:themeColor="text1"/>
        </w:rPr>
        <w:t xml:space="preserve">z rozpočtu obce alebo vyššieho územného celku prostredníctvom </w:t>
      </w:r>
      <w:bookmarkEnd w:id="2700"/>
    </w:p>
    <w:p w14:paraId="54B88498" w14:textId="77777777" w:rsidR="0000158D" w:rsidRDefault="00A27461">
      <w:pPr>
        <w:spacing w:before="225" w:after="225" w:line="264" w:lineRule="auto"/>
        <w:ind w:left="645"/>
      </w:pPr>
      <w:bookmarkStart w:id="2701" w:name="paragraf-71.odsek-1.pismeno-b.bod-1"/>
      <w:r w:rsidRPr="3F86BB70">
        <w:rPr>
          <w:rFonts w:ascii="Times New Roman" w:hAnsi="Times New Roman"/>
          <w:color w:val="000000" w:themeColor="text1"/>
        </w:rPr>
        <w:t xml:space="preserve"> </w:t>
      </w:r>
      <w:bookmarkStart w:id="2702" w:name="paragraf-71.odsek-1.pismeno-b.bod-1.ozna"/>
      <w:r w:rsidRPr="3F86BB70">
        <w:rPr>
          <w:rFonts w:ascii="Times New Roman" w:hAnsi="Times New Roman"/>
          <w:color w:val="000000" w:themeColor="text1"/>
        </w:rPr>
        <w:t xml:space="preserve">1. </w:t>
      </w:r>
      <w:bookmarkStart w:id="2703" w:name="paragraf-71.odsek-1.pismeno-b.bod-1.text"/>
      <w:bookmarkEnd w:id="2702"/>
      <w:r w:rsidRPr="3F86BB70">
        <w:rPr>
          <w:rFonts w:ascii="Times New Roman" w:hAnsi="Times New Roman"/>
          <w:color w:val="000000" w:themeColor="text1"/>
        </w:rPr>
        <w:t xml:space="preserve">výkonu svojej pôsobnosti ako zriaďovateľa alebo zakladateľa verejného poskytovateľa sociálnych služieb, </w:t>
      </w:r>
      <w:bookmarkEnd w:id="2703"/>
    </w:p>
    <w:p w14:paraId="71A87F36" w14:textId="77777777" w:rsidR="0000158D" w:rsidRDefault="00A27461">
      <w:pPr>
        <w:spacing w:before="225" w:after="225" w:line="264" w:lineRule="auto"/>
        <w:ind w:left="645"/>
      </w:pPr>
      <w:bookmarkStart w:id="2704" w:name="paragraf-71.odsek-1.pismeno-b.bod-2"/>
      <w:bookmarkEnd w:id="2701"/>
      <w:r w:rsidRPr="3F86BB70">
        <w:rPr>
          <w:rFonts w:ascii="Times New Roman" w:hAnsi="Times New Roman"/>
          <w:color w:val="000000" w:themeColor="text1"/>
        </w:rPr>
        <w:t xml:space="preserve"> </w:t>
      </w:r>
      <w:bookmarkStart w:id="2705" w:name="paragraf-71.odsek-1.pismeno-b.bod-2.ozna"/>
      <w:r w:rsidRPr="3F86BB70">
        <w:rPr>
          <w:rFonts w:ascii="Times New Roman" w:hAnsi="Times New Roman"/>
          <w:color w:val="000000" w:themeColor="text1"/>
        </w:rPr>
        <w:t xml:space="preserve">2. </w:t>
      </w:r>
      <w:bookmarkStart w:id="2706" w:name="paragraf-71.odsek-1.pismeno-b.bod-2.text"/>
      <w:bookmarkEnd w:id="2705"/>
      <w:r w:rsidRPr="3F86BB70">
        <w:rPr>
          <w:rFonts w:ascii="Times New Roman" w:hAnsi="Times New Roman"/>
          <w:color w:val="000000" w:themeColor="text1"/>
        </w:rPr>
        <w:t xml:space="preserve">finančného príspevku na prevádzku poskytovanej sociálnej služby, ak ide o neverejného poskytovateľa sociálnej služby, </w:t>
      </w:r>
      <w:bookmarkEnd w:id="2706"/>
    </w:p>
    <w:p w14:paraId="7A71BE24" w14:textId="77777777" w:rsidR="0000158D" w:rsidRDefault="00A27461">
      <w:pPr>
        <w:spacing w:after="0" w:line="264" w:lineRule="auto"/>
        <w:ind w:left="570"/>
      </w:pPr>
      <w:bookmarkStart w:id="2707" w:name="paragraf-71.odsek-1.pismeno-c"/>
      <w:bookmarkEnd w:id="2698"/>
      <w:bookmarkEnd w:id="2704"/>
      <w:r w:rsidRPr="3F86BB70">
        <w:rPr>
          <w:rFonts w:ascii="Times New Roman" w:hAnsi="Times New Roman"/>
          <w:color w:val="000000" w:themeColor="text1"/>
        </w:rPr>
        <w:t xml:space="preserve"> </w:t>
      </w:r>
      <w:bookmarkStart w:id="2708" w:name="paragraf-71.odsek-1.pismeno-c.oznacenie"/>
      <w:r w:rsidRPr="3F86BB70">
        <w:rPr>
          <w:rFonts w:ascii="Times New Roman" w:hAnsi="Times New Roman"/>
          <w:color w:val="000000" w:themeColor="text1"/>
        </w:rPr>
        <w:t xml:space="preserve">c) </w:t>
      </w:r>
      <w:bookmarkStart w:id="2709" w:name="paragraf-71.odsek-1.pismeno-c.text"/>
      <w:bookmarkEnd w:id="2708"/>
      <w:r w:rsidRPr="3F86BB70">
        <w:rPr>
          <w:rFonts w:ascii="Times New Roman" w:hAnsi="Times New Roman"/>
          <w:color w:val="000000" w:themeColor="text1"/>
        </w:rPr>
        <w:t xml:space="preserve">zo štátneho rozpočtu </w:t>
      </w:r>
      <w:bookmarkEnd w:id="2709"/>
    </w:p>
    <w:p w14:paraId="5115AE95" w14:textId="77777777" w:rsidR="0000158D" w:rsidRDefault="00A27461">
      <w:pPr>
        <w:spacing w:before="225" w:after="225" w:line="264" w:lineRule="auto"/>
        <w:ind w:left="645"/>
      </w:pPr>
      <w:bookmarkStart w:id="2710" w:name="paragraf-71.odsek-1.pismeno-c.bod-1"/>
      <w:r w:rsidRPr="3F86BB70">
        <w:rPr>
          <w:rFonts w:ascii="Times New Roman" w:hAnsi="Times New Roman"/>
          <w:color w:val="000000" w:themeColor="text1"/>
        </w:rPr>
        <w:lastRenderedPageBreak/>
        <w:t xml:space="preserve"> </w:t>
      </w:r>
      <w:bookmarkStart w:id="2711" w:name="paragraf-71.odsek-1.pismeno-c.bod-1.ozna"/>
      <w:r w:rsidRPr="3F86BB70">
        <w:rPr>
          <w:rFonts w:ascii="Times New Roman" w:hAnsi="Times New Roman"/>
          <w:color w:val="000000" w:themeColor="text1"/>
        </w:rPr>
        <w:t xml:space="preserve">1. </w:t>
      </w:r>
      <w:bookmarkStart w:id="2712" w:name="paragraf-71.odsek-1.pismeno-c.bod-1.text"/>
      <w:bookmarkEnd w:id="2711"/>
      <w:r w:rsidRPr="3F86BB70">
        <w:rPr>
          <w:rFonts w:ascii="Times New Roman" w:hAnsi="Times New Roman"/>
          <w:color w:val="000000" w:themeColor="text1"/>
        </w:rPr>
        <w:t xml:space="preserve">zapojením štátom zriadeného verejného poskytovateľa sociálnych služieb na rozpočet zriaďovateľa, </w:t>
      </w:r>
      <w:bookmarkEnd w:id="2712"/>
    </w:p>
    <w:p w14:paraId="3CD6F299" w14:textId="77777777" w:rsidR="0000158D" w:rsidRDefault="00A27461">
      <w:pPr>
        <w:spacing w:before="225" w:after="225" w:line="264" w:lineRule="auto"/>
        <w:ind w:left="645"/>
      </w:pPr>
      <w:bookmarkStart w:id="2713" w:name="paragraf-71.odsek-1.pismeno-c.bod-2"/>
      <w:bookmarkEnd w:id="2710"/>
      <w:r w:rsidRPr="3F86BB70">
        <w:rPr>
          <w:rFonts w:ascii="Times New Roman" w:hAnsi="Times New Roman"/>
          <w:color w:val="000000" w:themeColor="text1"/>
        </w:rPr>
        <w:t xml:space="preserve"> </w:t>
      </w:r>
      <w:bookmarkStart w:id="2714" w:name="paragraf-71.odsek-1.pismeno-c.bod-2.ozna"/>
      <w:r w:rsidRPr="3F86BB70">
        <w:rPr>
          <w:rFonts w:ascii="Times New Roman" w:hAnsi="Times New Roman"/>
          <w:color w:val="000000" w:themeColor="text1"/>
        </w:rPr>
        <w:t xml:space="preserve">2. </w:t>
      </w:r>
      <w:bookmarkStart w:id="2715" w:name="paragraf-71.odsek-1.pismeno-c.bod-2.text"/>
      <w:bookmarkEnd w:id="2714"/>
      <w:r w:rsidRPr="3F86BB70">
        <w:rPr>
          <w:rFonts w:ascii="Times New Roman" w:hAnsi="Times New Roman"/>
          <w:color w:val="000000" w:themeColor="text1"/>
        </w:rPr>
        <w:t xml:space="preserve">prostredníctvom rozpočtovej kapitoly ministerstva (ďalej len „rozpočet ministerstva“) prostredníctvom </w:t>
      </w:r>
      <w:bookmarkEnd w:id="2715"/>
    </w:p>
    <w:p w14:paraId="2EE5AE63" w14:textId="77777777" w:rsidR="0000158D" w:rsidRDefault="00A27461">
      <w:pPr>
        <w:spacing w:before="225" w:after="225" w:line="264" w:lineRule="auto"/>
        <w:ind w:left="645"/>
      </w:pPr>
      <w:bookmarkStart w:id="2716" w:name="paragraf-71.odsek-1.pismeno-c.bod-2a"/>
      <w:bookmarkEnd w:id="2713"/>
      <w:r w:rsidRPr="3F86BB70">
        <w:rPr>
          <w:rFonts w:ascii="Times New Roman" w:hAnsi="Times New Roman"/>
          <w:color w:val="000000" w:themeColor="text1"/>
        </w:rPr>
        <w:t xml:space="preserve"> </w:t>
      </w:r>
      <w:bookmarkStart w:id="2717" w:name="paragraf-71.odsek-1.pismeno-c.bod-2a.ozn"/>
      <w:r w:rsidRPr="3F86BB70">
        <w:rPr>
          <w:rFonts w:ascii="Times New Roman" w:hAnsi="Times New Roman"/>
          <w:color w:val="000000" w:themeColor="text1"/>
        </w:rPr>
        <w:t xml:space="preserve">2a. </w:t>
      </w:r>
      <w:bookmarkEnd w:id="2717"/>
      <w:r w:rsidRPr="3F86BB70">
        <w:rPr>
          <w:rFonts w:ascii="Times New Roman" w:hAnsi="Times New Roman"/>
          <w:color w:val="000000" w:themeColor="text1"/>
        </w:rPr>
        <w:t xml:space="preserve">finančného príspevku na poskytovanie sociálnej služby v zariadeniach pre fyzické osoby odkázané na pomoc inej fyzickej osoby a pre fyzické osoby, ktoré dovŕšili dôchodkový vek, (ďalej len „finančný príspevok na poskytovanie sociálnej služby v zariadeniach podmienených odkázanosťou“) podľa </w:t>
      </w:r>
      <w:hyperlink w:anchor="paragraf-78a" w:history="1">
        <w:r w:rsidRPr="3F86BB70">
          <w:rPr>
            <w:rFonts w:ascii="Times New Roman" w:hAnsi="Times New Roman"/>
            <w:color w:val="0000FF"/>
            <w:u w:val="single"/>
          </w:rPr>
          <w:t>§ 78a</w:t>
        </w:r>
      </w:hyperlink>
      <w:bookmarkStart w:id="2718" w:name="paragraf-71.odsek-1.pismeno-c.bod-2a.tex"/>
      <w:r w:rsidRPr="3F86BB70">
        <w:rPr>
          <w:rFonts w:ascii="Times New Roman" w:hAnsi="Times New Roman"/>
          <w:color w:val="000000" w:themeColor="text1"/>
        </w:rPr>
        <w:t xml:space="preserve">, </w:t>
      </w:r>
      <w:bookmarkEnd w:id="2718"/>
    </w:p>
    <w:p w14:paraId="51999E74" w14:textId="77777777" w:rsidR="0000158D" w:rsidRDefault="00A27461">
      <w:pPr>
        <w:spacing w:before="225" w:after="225" w:line="264" w:lineRule="auto"/>
        <w:ind w:left="645"/>
        <w:rPr>
          <w:rFonts w:ascii="Times New Roman" w:hAnsi="Times New Roman"/>
          <w:color w:val="000000"/>
        </w:rPr>
      </w:pPr>
      <w:bookmarkStart w:id="2719" w:name="paragraf-71.odsek-1.pismeno-c.bod-2b"/>
      <w:bookmarkEnd w:id="2716"/>
      <w:r w:rsidRPr="3F86BB70">
        <w:rPr>
          <w:rFonts w:ascii="Times New Roman" w:hAnsi="Times New Roman"/>
          <w:color w:val="000000" w:themeColor="text1"/>
        </w:rPr>
        <w:t xml:space="preserve"> </w:t>
      </w:r>
      <w:bookmarkStart w:id="2720" w:name="paragraf-71.odsek-1.pismeno-c.bod-2b.ozn"/>
      <w:r w:rsidRPr="3F86BB70">
        <w:rPr>
          <w:rFonts w:ascii="Times New Roman" w:hAnsi="Times New Roman"/>
          <w:color w:val="000000" w:themeColor="text1"/>
        </w:rPr>
        <w:t xml:space="preserve">2b. </w:t>
      </w:r>
      <w:bookmarkEnd w:id="2720"/>
      <w:r w:rsidRPr="3F86BB70">
        <w:rPr>
          <w:rFonts w:ascii="Times New Roman" w:hAnsi="Times New Roman"/>
          <w:color w:val="000000" w:themeColor="text1"/>
        </w:rPr>
        <w:t xml:space="preserve">finančného príspevku na poskytovanie sociálnej služby v zariadeniach krízovej intervencie podľa </w:t>
      </w:r>
      <w:hyperlink w:anchor="paragraf-78aa" w:history="1">
        <w:r w:rsidRPr="3F86BB70">
          <w:rPr>
            <w:rFonts w:ascii="Times New Roman" w:hAnsi="Times New Roman"/>
            <w:color w:val="0000FF"/>
            <w:u w:val="single"/>
          </w:rPr>
          <w:t>§ 78aa</w:t>
        </w:r>
      </w:hyperlink>
      <w:bookmarkStart w:id="2721" w:name="paragraf-71.odsek-1.pismeno-c.bod-2b.tex"/>
      <w:r w:rsidRPr="3F86BB70">
        <w:rPr>
          <w:rFonts w:ascii="Times New Roman" w:hAnsi="Times New Roman"/>
          <w:color w:val="000000" w:themeColor="text1"/>
        </w:rPr>
        <w:t xml:space="preserve">, </w:t>
      </w:r>
      <w:bookmarkEnd w:id="2721"/>
    </w:p>
    <w:p w14:paraId="3E8A9ECD" w14:textId="77777777" w:rsidR="00A27461" w:rsidRPr="00A27461" w:rsidRDefault="00A27461" w:rsidP="00A27461">
      <w:pPr>
        <w:spacing w:before="225" w:after="225" w:line="264" w:lineRule="auto"/>
        <w:ind w:left="645" w:firstLine="63"/>
        <w:rPr>
          <w:rFonts w:ascii="Times New Roman" w:hAnsi="Times New Roman"/>
          <w:color w:val="FF0000"/>
        </w:rPr>
      </w:pPr>
      <w:r w:rsidRPr="3F86BB70">
        <w:rPr>
          <w:rFonts w:ascii="Times New Roman" w:hAnsi="Times New Roman"/>
          <w:color w:val="FF0000"/>
        </w:rPr>
        <w:t>2c. finančného príspevku na stratu z nevymožiteľných pohľadávok podľa § 78ab,</w:t>
      </w:r>
    </w:p>
    <w:p w14:paraId="06C0FAEE" w14:textId="77777777" w:rsidR="0000158D" w:rsidRDefault="00A27461">
      <w:pPr>
        <w:spacing w:before="225" w:after="225" w:line="264" w:lineRule="auto"/>
        <w:ind w:left="570"/>
      </w:pPr>
      <w:bookmarkStart w:id="2722" w:name="paragraf-71.odsek-1.pismeno-d"/>
      <w:bookmarkEnd w:id="2707"/>
      <w:bookmarkEnd w:id="2719"/>
      <w:r w:rsidRPr="3F86BB70">
        <w:rPr>
          <w:rFonts w:ascii="Times New Roman" w:hAnsi="Times New Roman"/>
          <w:color w:val="000000" w:themeColor="text1"/>
        </w:rPr>
        <w:t xml:space="preserve"> </w:t>
      </w:r>
      <w:bookmarkStart w:id="2723" w:name="paragraf-71.odsek-1.pismeno-d.oznacenie"/>
      <w:r w:rsidRPr="3F86BB70">
        <w:rPr>
          <w:rFonts w:ascii="Times New Roman" w:hAnsi="Times New Roman"/>
          <w:color w:val="000000" w:themeColor="text1"/>
        </w:rPr>
        <w:t xml:space="preserve">d) </w:t>
      </w:r>
      <w:bookmarkEnd w:id="2723"/>
      <w:r w:rsidRPr="3F86BB70">
        <w:rPr>
          <w:rFonts w:ascii="Times New Roman" w:hAnsi="Times New Roman"/>
          <w:color w:val="000000" w:themeColor="text1"/>
        </w:rPr>
        <w:t>z úhrady ošetrovateľskej starostlivosti na základe verejného zdravotného poistenia podľa osobitného predpisu,</w:t>
      </w:r>
      <w:hyperlink w:anchor="poznamky.poznamka-34" w:history="1">
        <w:r w:rsidRPr="3F86BB70">
          <w:rPr>
            <w:rFonts w:ascii="Times New Roman" w:hAnsi="Times New Roman"/>
            <w:color w:val="000000" w:themeColor="text1"/>
            <w:sz w:val="18"/>
            <w:szCs w:val="18"/>
            <w:vertAlign w:val="superscript"/>
          </w:rPr>
          <w:t>34</w:t>
        </w:r>
        <w:r w:rsidRPr="3F86BB70">
          <w:rPr>
            <w:rFonts w:ascii="Times New Roman" w:hAnsi="Times New Roman"/>
            <w:color w:val="0000FF"/>
            <w:u w:val="single"/>
          </w:rPr>
          <w:t>)</w:t>
        </w:r>
      </w:hyperlink>
      <w:bookmarkStart w:id="2724" w:name="paragraf-71.odsek-1.pismeno-d.text"/>
      <w:r w:rsidRPr="3F86BB70">
        <w:rPr>
          <w:rFonts w:ascii="Times New Roman" w:hAnsi="Times New Roman"/>
          <w:color w:val="000000" w:themeColor="text1"/>
        </w:rPr>
        <w:t xml:space="preserve"> </w:t>
      </w:r>
      <w:bookmarkEnd w:id="2724"/>
    </w:p>
    <w:p w14:paraId="4766190B" w14:textId="77777777" w:rsidR="0000158D" w:rsidRDefault="00A27461">
      <w:pPr>
        <w:spacing w:before="225" w:after="225" w:line="264" w:lineRule="auto"/>
        <w:ind w:left="570"/>
      </w:pPr>
      <w:bookmarkStart w:id="2725" w:name="paragraf-71.odsek-1.pismeno-e"/>
      <w:bookmarkEnd w:id="2722"/>
      <w:r w:rsidRPr="3F86BB70">
        <w:rPr>
          <w:rFonts w:ascii="Times New Roman" w:hAnsi="Times New Roman"/>
          <w:color w:val="000000" w:themeColor="text1"/>
        </w:rPr>
        <w:t xml:space="preserve"> </w:t>
      </w:r>
      <w:bookmarkStart w:id="2726" w:name="paragraf-71.odsek-1.pismeno-e.oznacenie"/>
      <w:r w:rsidRPr="3F86BB70">
        <w:rPr>
          <w:rFonts w:ascii="Times New Roman" w:hAnsi="Times New Roman"/>
          <w:color w:val="000000" w:themeColor="text1"/>
        </w:rPr>
        <w:t xml:space="preserve">e) </w:t>
      </w:r>
      <w:bookmarkStart w:id="2727" w:name="paragraf-71.odsek-1.pismeno-e.text"/>
      <w:bookmarkEnd w:id="2726"/>
      <w:r w:rsidRPr="3F86BB70">
        <w:rPr>
          <w:rFonts w:ascii="Times New Roman" w:hAnsi="Times New Roman"/>
          <w:color w:val="000000" w:themeColor="text1"/>
        </w:rPr>
        <w:t xml:space="preserve">z iných zdrojov. </w:t>
      </w:r>
      <w:bookmarkEnd w:id="2727"/>
    </w:p>
    <w:p w14:paraId="13AF2B32" w14:textId="77777777" w:rsidR="0000158D" w:rsidRDefault="00A27461">
      <w:pPr>
        <w:spacing w:before="225" w:after="225" w:line="264" w:lineRule="auto"/>
        <w:ind w:left="495"/>
      </w:pPr>
      <w:bookmarkStart w:id="2728" w:name="paragraf-71.odsek-2"/>
      <w:bookmarkEnd w:id="2692"/>
      <w:bookmarkEnd w:id="2725"/>
      <w:r w:rsidRPr="3F86BB70">
        <w:rPr>
          <w:rFonts w:ascii="Times New Roman" w:hAnsi="Times New Roman"/>
          <w:color w:val="000000" w:themeColor="text1"/>
        </w:rPr>
        <w:t xml:space="preserve"> </w:t>
      </w:r>
      <w:bookmarkStart w:id="2729" w:name="paragraf-71.odsek-2.oznacenie"/>
      <w:r w:rsidRPr="3F86BB70">
        <w:rPr>
          <w:rFonts w:ascii="Times New Roman" w:hAnsi="Times New Roman"/>
          <w:color w:val="000000" w:themeColor="text1"/>
        </w:rPr>
        <w:t xml:space="preserve">(2) </w:t>
      </w:r>
      <w:bookmarkStart w:id="2730" w:name="paragraf-71.odsek-2.text"/>
      <w:bookmarkEnd w:id="2729"/>
      <w:r w:rsidRPr="3F86BB70">
        <w:rPr>
          <w:rFonts w:ascii="Times New Roman" w:hAnsi="Times New Roman"/>
          <w:color w:val="000000" w:themeColor="text1"/>
        </w:rPr>
        <w:t xml:space="preserve">Sociálne služby poskytované rozpočtovou organizáciou môžu byť financované podľa odseku 1 písm. a) len so súhlasom zriaďovateľa. </w:t>
      </w:r>
      <w:bookmarkEnd w:id="2730"/>
    </w:p>
    <w:p w14:paraId="4DDCCF69" w14:textId="77777777" w:rsidR="0000158D" w:rsidRDefault="00A27461">
      <w:pPr>
        <w:spacing w:before="225" w:after="225" w:line="264" w:lineRule="auto"/>
        <w:ind w:left="495"/>
      </w:pPr>
      <w:bookmarkStart w:id="2731" w:name="paragraf-71.odsek-3"/>
      <w:bookmarkEnd w:id="2728"/>
      <w:r w:rsidRPr="3F86BB70">
        <w:rPr>
          <w:rFonts w:ascii="Times New Roman" w:hAnsi="Times New Roman"/>
          <w:color w:val="000000" w:themeColor="text1"/>
        </w:rPr>
        <w:t xml:space="preserve"> </w:t>
      </w:r>
      <w:bookmarkStart w:id="2732" w:name="paragraf-71.odsek-3.oznacenie"/>
      <w:r w:rsidRPr="3F86BB70">
        <w:rPr>
          <w:rFonts w:ascii="Times New Roman" w:hAnsi="Times New Roman"/>
          <w:color w:val="000000" w:themeColor="text1"/>
        </w:rPr>
        <w:t xml:space="preserve">(3) </w:t>
      </w:r>
      <w:bookmarkEnd w:id="2732"/>
      <w:r w:rsidRPr="3F86BB70">
        <w:rPr>
          <w:rFonts w:ascii="Times New Roman" w:hAnsi="Times New Roman"/>
          <w:color w:val="000000" w:themeColor="text1"/>
        </w:rPr>
        <w:t>Finančné prostriedky darované poskytovateľovi sociálnej služby možno použiť len na účel určený darcom v písomnej darovacej zmluve.</w:t>
      </w:r>
      <w:hyperlink w:anchor="poznamky.poznamka-35" w:history="1">
        <w:r w:rsidRPr="3F86BB70">
          <w:rPr>
            <w:rFonts w:ascii="Times New Roman" w:hAnsi="Times New Roman"/>
            <w:color w:val="000000" w:themeColor="text1"/>
            <w:sz w:val="18"/>
            <w:szCs w:val="18"/>
            <w:vertAlign w:val="superscript"/>
          </w:rPr>
          <w:t>35</w:t>
        </w:r>
        <w:r w:rsidRPr="3F86BB70">
          <w:rPr>
            <w:rFonts w:ascii="Times New Roman" w:hAnsi="Times New Roman"/>
            <w:color w:val="0000FF"/>
            <w:u w:val="single"/>
          </w:rPr>
          <w:t>)</w:t>
        </w:r>
      </w:hyperlink>
      <w:bookmarkStart w:id="2733" w:name="paragraf-71.odsek-3.text"/>
      <w:r w:rsidRPr="3F86BB70">
        <w:rPr>
          <w:rFonts w:ascii="Times New Roman" w:hAnsi="Times New Roman"/>
          <w:color w:val="000000" w:themeColor="text1"/>
        </w:rPr>
        <w:t xml:space="preserve"> Ak účel nie je darcom v písomnej darovacej zmluve určený, prostriedky získané touto darovacou zmluvou sa použijú v súlade s predmetom činnosti definovaným v zriaďovacej listine, zakladacej listine alebo vo vnútornom predpise poskytovateľa sociálnej služby, ak sa zriaďovacia listina alebo zakladacia listina nevydáva, a v súlade so zámermi poskytovanej sociálnej služby. </w:t>
      </w:r>
      <w:bookmarkEnd w:id="2733"/>
    </w:p>
    <w:p w14:paraId="676CD5E5" w14:textId="77777777" w:rsidR="0000158D" w:rsidRDefault="00A27461">
      <w:pPr>
        <w:spacing w:before="225" w:after="225" w:line="264" w:lineRule="auto"/>
        <w:ind w:left="420"/>
        <w:jc w:val="center"/>
      </w:pPr>
      <w:bookmarkStart w:id="2734" w:name="paragraf-72.oznacenie"/>
      <w:bookmarkStart w:id="2735" w:name="paragraf-72"/>
      <w:bookmarkEnd w:id="2690"/>
      <w:bookmarkEnd w:id="2731"/>
      <w:r w:rsidRPr="3F86BB70">
        <w:rPr>
          <w:rFonts w:ascii="Times New Roman" w:hAnsi="Times New Roman"/>
          <w:b/>
          <w:bCs/>
          <w:color w:val="000000" w:themeColor="text1"/>
        </w:rPr>
        <w:t xml:space="preserve"> § 72 </w:t>
      </w:r>
    </w:p>
    <w:p w14:paraId="44A0C3DC" w14:textId="77777777" w:rsidR="0000158D" w:rsidRDefault="00A27461">
      <w:pPr>
        <w:spacing w:before="225" w:after="225" w:line="264" w:lineRule="auto"/>
        <w:ind w:left="420"/>
        <w:jc w:val="center"/>
      </w:pPr>
      <w:bookmarkStart w:id="2736" w:name="paragraf-72.nadpis"/>
      <w:bookmarkEnd w:id="2734"/>
      <w:r w:rsidRPr="3F86BB70">
        <w:rPr>
          <w:rFonts w:ascii="Times New Roman" w:hAnsi="Times New Roman"/>
          <w:b/>
          <w:bCs/>
          <w:color w:val="000000" w:themeColor="text1"/>
        </w:rPr>
        <w:t xml:space="preserve"> Úhrada za sociálnu službu </w:t>
      </w:r>
    </w:p>
    <w:p w14:paraId="7B446A52" w14:textId="77777777" w:rsidR="0000158D" w:rsidRDefault="00A27461">
      <w:pPr>
        <w:spacing w:before="225" w:after="225" w:line="264" w:lineRule="auto"/>
        <w:ind w:left="495"/>
      </w:pPr>
      <w:bookmarkStart w:id="2737" w:name="paragraf-72.odsek-1"/>
      <w:bookmarkEnd w:id="2736"/>
      <w:r w:rsidRPr="3F86BB70">
        <w:rPr>
          <w:rFonts w:ascii="Times New Roman" w:hAnsi="Times New Roman"/>
          <w:color w:val="000000" w:themeColor="text1"/>
        </w:rPr>
        <w:t xml:space="preserve"> </w:t>
      </w:r>
      <w:bookmarkStart w:id="2738" w:name="paragraf-72.odsek-1.oznacenie"/>
      <w:r w:rsidRPr="3F86BB70">
        <w:rPr>
          <w:rFonts w:ascii="Times New Roman" w:hAnsi="Times New Roman"/>
          <w:color w:val="000000" w:themeColor="text1"/>
        </w:rPr>
        <w:t xml:space="preserve">(1) </w:t>
      </w:r>
      <w:bookmarkEnd w:id="2738"/>
      <w:r w:rsidRPr="3F86BB70">
        <w:rPr>
          <w:rFonts w:ascii="Times New Roman" w:hAnsi="Times New Roman"/>
          <w:color w:val="000000" w:themeColor="text1"/>
        </w:rPr>
        <w:t xml:space="preserve">Prijímateľ sociálnej služby je povinný platiť úhradu za sociálnu službu v sume určenej poskytovateľom sociálnej služby zmluvou o poskytovaní sociálnej služby, ak tento zákon neustanovuje inak. Do úhrady za sociálnu službu nemožno započítať úhradu za vykonávanie, zabezpečovanie alebo utváranie podmienok na vykonávanie iných činností podľa </w:t>
      </w:r>
      <w:hyperlink w:anchor="paragraf-15.odsek-3" w:history="1">
        <w:r w:rsidRPr="3F86BB70">
          <w:rPr>
            <w:rFonts w:ascii="Times New Roman" w:hAnsi="Times New Roman"/>
            <w:color w:val="0000FF"/>
            <w:u w:val="single"/>
          </w:rPr>
          <w:t>§ 15 ods. 3.</w:t>
        </w:r>
      </w:hyperlink>
      <w:bookmarkStart w:id="2739" w:name="paragraf-72.odsek-1.text"/>
      <w:r w:rsidRPr="3F86BB70">
        <w:rPr>
          <w:rFonts w:ascii="Times New Roman" w:hAnsi="Times New Roman"/>
          <w:color w:val="000000" w:themeColor="text1"/>
        </w:rPr>
        <w:t xml:space="preserve"> </w:t>
      </w:r>
      <w:bookmarkEnd w:id="2739"/>
    </w:p>
    <w:p w14:paraId="70A059E9" w14:textId="77777777" w:rsidR="0000158D" w:rsidRDefault="00A27461">
      <w:pPr>
        <w:spacing w:after="0" w:line="264" w:lineRule="auto"/>
        <w:ind w:left="495"/>
      </w:pPr>
      <w:bookmarkStart w:id="2740" w:name="paragraf-72.odsek-2"/>
      <w:bookmarkEnd w:id="2737"/>
      <w:r w:rsidRPr="3F86BB70">
        <w:rPr>
          <w:rFonts w:ascii="Times New Roman" w:hAnsi="Times New Roman"/>
          <w:color w:val="000000" w:themeColor="text1"/>
        </w:rPr>
        <w:t xml:space="preserve"> </w:t>
      </w:r>
      <w:bookmarkStart w:id="2741" w:name="paragraf-72.odsek-2.oznacenie"/>
      <w:r w:rsidRPr="3F86BB70">
        <w:rPr>
          <w:rFonts w:ascii="Times New Roman" w:hAnsi="Times New Roman"/>
          <w:color w:val="000000" w:themeColor="text1"/>
        </w:rPr>
        <w:t xml:space="preserve">(2) </w:t>
      </w:r>
      <w:bookmarkStart w:id="2742" w:name="paragraf-72.odsek-2.text"/>
      <w:bookmarkEnd w:id="2741"/>
      <w:r w:rsidRPr="3F86BB70">
        <w:rPr>
          <w:rFonts w:ascii="Times New Roman" w:hAnsi="Times New Roman"/>
          <w:color w:val="000000" w:themeColor="text1"/>
        </w:rPr>
        <w:t xml:space="preserve">Poskytovateľ sociálnej služby určuje sumu úhrady za sociálnu službu, spôsob jej určenia a platenia zmluvou o poskytovaní sociálnej služby v súlade s </w:t>
      </w:r>
      <w:bookmarkEnd w:id="2742"/>
    </w:p>
    <w:p w14:paraId="5AC24E98" w14:textId="77777777" w:rsidR="0000158D" w:rsidRDefault="00A27461">
      <w:pPr>
        <w:spacing w:before="225" w:after="225" w:line="264" w:lineRule="auto"/>
        <w:ind w:left="570"/>
      </w:pPr>
      <w:bookmarkStart w:id="2743" w:name="paragraf-72.odsek-2.pismeno-a"/>
      <w:r w:rsidRPr="3F86BB70">
        <w:rPr>
          <w:rFonts w:ascii="Times New Roman" w:hAnsi="Times New Roman"/>
          <w:color w:val="000000" w:themeColor="text1"/>
        </w:rPr>
        <w:t xml:space="preserve"> </w:t>
      </w:r>
      <w:bookmarkStart w:id="2744" w:name="paragraf-72.odsek-2.pismeno-a.oznacenie"/>
      <w:r w:rsidRPr="3F86BB70">
        <w:rPr>
          <w:rFonts w:ascii="Times New Roman" w:hAnsi="Times New Roman"/>
          <w:color w:val="000000" w:themeColor="text1"/>
        </w:rPr>
        <w:t xml:space="preserve">a) </w:t>
      </w:r>
      <w:bookmarkStart w:id="2745" w:name="paragraf-72.odsek-2.pismeno-a.text"/>
      <w:bookmarkEnd w:id="2744"/>
      <w:r w:rsidRPr="3F86BB70">
        <w:rPr>
          <w:rFonts w:ascii="Times New Roman" w:hAnsi="Times New Roman"/>
          <w:color w:val="000000" w:themeColor="text1"/>
        </w:rPr>
        <w:t xml:space="preserve">aktuálnym cenníkom sociálnej služby a </w:t>
      </w:r>
      <w:bookmarkEnd w:id="2745"/>
    </w:p>
    <w:p w14:paraId="55500598" w14:textId="77777777" w:rsidR="0000158D" w:rsidRDefault="00A27461">
      <w:pPr>
        <w:spacing w:after="0" w:line="264" w:lineRule="auto"/>
        <w:ind w:left="570"/>
      </w:pPr>
      <w:bookmarkStart w:id="2746" w:name="paragraf-72.odsek-2.pismeno-b"/>
      <w:bookmarkEnd w:id="2743"/>
      <w:r w:rsidRPr="3F86BB70">
        <w:rPr>
          <w:rFonts w:ascii="Times New Roman" w:hAnsi="Times New Roman"/>
          <w:color w:val="000000" w:themeColor="text1"/>
        </w:rPr>
        <w:t xml:space="preserve"> </w:t>
      </w:r>
      <w:bookmarkStart w:id="2747" w:name="paragraf-72.odsek-2.pismeno-b.oznacenie"/>
      <w:r w:rsidRPr="3F86BB70">
        <w:rPr>
          <w:rFonts w:ascii="Times New Roman" w:hAnsi="Times New Roman"/>
          <w:color w:val="000000" w:themeColor="text1"/>
        </w:rPr>
        <w:t xml:space="preserve">b) </w:t>
      </w:r>
      <w:bookmarkStart w:id="2748" w:name="paragraf-72.odsek-2.pismeno-b.text"/>
      <w:bookmarkEnd w:id="2747"/>
      <w:r w:rsidRPr="3F86BB70">
        <w:rPr>
          <w:rFonts w:ascii="Times New Roman" w:hAnsi="Times New Roman"/>
          <w:color w:val="000000" w:themeColor="text1"/>
        </w:rPr>
        <w:t xml:space="preserve">všeobecne záväzným nariadením obce a vyššieho územného celku; to neplatí, ak ide o </w:t>
      </w:r>
      <w:bookmarkEnd w:id="2748"/>
    </w:p>
    <w:p w14:paraId="23FE156D" w14:textId="77777777" w:rsidR="0000158D" w:rsidRDefault="00A27461">
      <w:pPr>
        <w:spacing w:before="225" w:after="225" w:line="264" w:lineRule="auto"/>
        <w:ind w:left="645"/>
      </w:pPr>
      <w:bookmarkStart w:id="2749" w:name="paragraf-72.odsek-2.pismeno-b.bod-1"/>
      <w:r w:rsidRPr="3F86BB70">
        <w:rPr>
          <w:rFonts w:ascii="Times New Roman" w:hAnsi="Times New Roman"/>
          <w:color w:val="000000" w:themeColor="text1"/>
        </w:rPr>
        <w:t xml:space="preserve"> </w:t>
      </w:r>
      <w:bookmarkStart w:id="2750" w:name="paragraf-72.odsek-2.pismeno-b.bod-1.ozna"/>
      <w:r w:rsidRPr="3F86BB70">
        <w:rPr>
          <w:rFonts w:ascii="Times New Roman" w:hAnsi="Times New Roman"/>
          <w:color w:val="000000" w:themeColor="text1"/>
        </w:rPr>
        <w:t xml:space="preserve">1. </w:t>
      </w:r>
      <w:bookmarkStart w:id="2751" w:name="paragraf-72.odsek-2.pismeno-b.bod-1.text"/>
      <w:bookmarkEnd w:id="2750"/>
      <w:r w:rsidRPr="3F86BB70">
        <w:rPr>
          <w:rFonts w:ascii="Times New Roman" w:hAnsi="Times New Roman"/>
          <w:color w:val="000000" w:themeColor="text1"/>
        </w:rPr>
        <w:t xml:space="preserve">neverejného poskytovateľa sociálnej služby alebo </w:t>
      </w:r>
      <w:bookmarkEnd w:id="2751"/>
    </w:p>
    <w:p w14:paraId="60CE65E3" w14:textId="77777777" w:rsidR="0000158D" w:rsidRDefault="00A27461">
      <w:pPr>
        <w:spacing w:before="225" w:after="225" w:line="264" w:lineRule="auto"/>
        <w:ind w:left="645"/>
      </w:pPr>
      <w:bookmarkStart w:id="2752" w:name="paragraf-72.odsek-2.pismeno-b.bod-2"/>
      <w:bookmarkEnd w:id="2749"/>
      <w:r w:rsidRPr="3F86BB70">
        <w:rPr>
          <w:rFonts w:ascii="Times New Roman" w:hAnsi="Times New Roman"/>
          <w:color w:val="000000" w:themeColor="text1"/>
        </w:rPr>
        <w:t xml:space="preserve"> </w:t>
      </w:r>
      <w:bookmarkStart w:id="2753" w:name="paragraf-72.odsek-2.pismeno-b.bod-2.ozna"/>
      <w:r w:rsidRPr="3F86BB70">
        <w:rPr>
          <w:rFonts w:ascii="Times New Roman" w:hAnsi="Times New Roman"/>
          <w:color w:val="000000" w:themeColor="text1"/>
        </w:rPr>
        <w:t xml:space="preserve">2. </w:t>
      </w:r>
      <w:bookmarkStart w:id="2754" w:name="paragraf-72.odsek-2.pismeno-b.bod-2.text"/>
      <w:bookmarkEnd w:id="2753"/>
      <w:r w:rsidRPr="3F86BB70">
        <w:rPr>
          <w:rFonts w:ascii="Times New Roman" w:hAnsi="Times New Roman"/>
          <w:color w:val="000000" w:themeColor="text1"/>
        </w:rPr>
        <w:t xml:space="preserve">verejného poskytovateľa sociálnej služby zriadeného alebo založeného štátom. </w:t>
      </w:r>
      <w:bookmarkEnd w:id="2754"/>
    </w:p>
    <w:p w14:paraId="419BC92A" w14:textId="77777777" w:rsidR="0000158D" w:rsidRDefault="00A27461">
      <w:pPr>
        <w:spacing w:after="0" w:line="264" w:lineRule="auto"/>
        <w:ind w:left="495"/>
      </w:pPr>
      <w:bookmarkStart w:id="2755" w:name="paragraf-72.odsek-3"/>
      <w:bookmarkEnd w:id="2740"/>
      <w:bookmarkEnd w:id="2746"/>
      <w:bookmarkEnd w:id="2752"/>
      <w:r w:rsidRPr="3F86BB70">
        <w:rPr>
          <w:rFonts w:ascii="Times New Roman" w:hAnsi="Times New Roman"/>
          <w:color w:val="000000" w:themeColor="text1"/>
        </w:rPr>
        <w:t xml:space="preserve"> </w:t>
      </w:r>
      <w:bookmarkStart w:id="2756" w:name="paragraf-72.odsek-3.oznacenie"/>
      <w:r w:rsidRPr="3F86BB70">
        <w:rPr>
          <w:rFonts w:ascii="Times New Roman" w:hAnsi="Times New Roman"/>
          <w:color w:val="000000" w:themeColor="text1"/>
        </w:rPr>
        <w:t xml:space="preserve">(3) </w:t>
      </w:r>
      <w:bookmarkEnd w:id="2756"/>
      <w:r w:rsidRPr="3F86BB70">
        <w:rPr>
          <w:rFonts w:ascii="Times New Roman" w:hAnsi="Times New Roman"/>
          <w:color w:val="000000" w:themeColor="text1"/>
        </w:rPr>
        <w:t xml:space="preserve">Verejný poskytovateľ sociálnej služby zabezpečí, aby priemerná suma úhrady za sociálnu službu po prepočítaní tejto úhrady na prijímateľa sociálnej služby na mesiac alebo na inú </w:t>
      </w:r>
      <w:r w:rsidRPr="3F86BB70">
        <w:rPr>
          <w:rFonts w:ascii="Times New Roman" w:hAnsi="Times New Roman"/>
          <w:color w:val="000000" w:themeColor="text1"/>
        </w:rPr>
        <w:lastRenderedPageBreak/>
        <w:t xml:space="preserve">jednotku výkonu podľa </w:t>
      </w:r>
      <w:hyperlink w:anchor="paragraf-77.odsek-1" w:history="1">
        <w:r w:rsidRPr="3F86BB70">
          <w:rPr>
            <w:rFonts w:ascii="Times New Roman" w:hAnsi="Times New Roman"/>
            <w:color w:val="0000FF"/>
            <w:u w:val="single"/>
          </w:rPr>
          <w:t>§ 77 ods. 1</w:t>
        </w:r>
      </w:hyperlink>
      <w:bookmarkStart w:id="2757" w:name="paragraf-72.odsek-3.text"/>
      <w:r w:rsidRPr="3F86BB70">
        <w:rPr>
          <w:rFonts w:ascii="Times New Roman" w:hAnsi="Times New Roman"/>
          <w:color w:val="000000" w:themeColor="text1"/>
        </w:rPr>
        <w:t xml:space="preserve">, a ak ide o sociálnu službu v zariadení, po prepočítaní tejto úhrady na mesiac na počet miest v zariadení zapísaný v registri, bola najviac vo výške rozdielu medzi </w:t>
      </w:r>
      <w:bookmarkEnd w:id="2757"/>
    </w:p>
    <w:p w14:paraId="5B9CFAD6" w14:textId="77777777" w:rsidR="0000158D" w:rsidRDefault="00A27461">
      <w:pPr>
        <w:spacing w:before="225" w:after="225" w:line="264" w:lineRule="auto"/>
        <w:ind w:left="570"/>
      </w:pPr>
      <w:bookmarkStart w:id="2758" w:name="paragraf-72.odsek-3.pismeno-a"/>
      <w:r w:rsidRPr="3F86BB70">
        <w:rPr>
          <w:rFonts w:ascii="Times New Roman" w:hAnsi="Times New Roman"/>
          <w:color w:val="000000" w:themeColor="text1"/>
        </w:rPr>
        <w:t xml:space="preserve"> </w:t>
      </w:r>
      <w:bookmarkStart w:id="2759" w:name="paragraf-72.odsek-3.pismeno-a.oznacenie"/>
      <w:r w:rsidRPr="3F86BB70">
        <w:rPr>
          <w:rFonts w:ascii="Times New Roman" w:hAnsi="Times New Roman"/>
          <w:color w:val="000000" w:themeColor="text1"/>
        </w:rPr>
        <w:t xml:space="preserve">a) </w:t>
      </w:r>
      <w:bookmarkEnd w:id="2759"/>
      <w:r w:rsidRPr="3F86BB70">
        <w:rPr>
          <w:rFonts w:ascii="Times New Roman" w:hAnsi="Times New Roman"/>
          <w:color w:val="000000" w:themeColor="text1"/>
        </w:rPr>
        <w:t xml:space="preserve">ekonomicky oprávnenými výdavkami verejného poskytovateľa tejto sociálnej služby za predchádzajúci rozpočtový rok, po prepočítaní týchto výdavkov na prijímateľa sociálnej služby na mesiac alebo na inú jednotku výkonu podľa </w:t>
      </w:r>
      <w:hyperlink w:anchor="paragraf-77.odsek-1" w:history="1">
        <w:r w:rsidRPr="3F86BB70">
          <w:rPr>
            <w:rFonts w:ascii="Times New Roman" w:hAnsi="Times New Roman"/>
            <w:color w:val="0000FF"/>
            <w:u w:val="single"/>
          </w:rPr>
          <w:t>§ 77 ods. 1</w:t>
        </w:r>
      </w:hyperlink>
      <w:bookmarkStart w:id="2760" w:name="paragraf-72.odsek-3.pismeno-a.text"/>
      <w:r w:rsidRPr="3F86BB70">
        <w:rPr>
          <w:rFonts w:ascii="Times New Roman" w:hAnsi="Times New Roman"/>
          <w:color w:val="000000" w:themeColor="text1"/>
        </w:rPr>
        <w:t xml:space="preserve">, a ak ide o sociálnu službu v zariadení, po prepočítaní týchto výdavkov na mesiac na počet miest v zariadení zapísaný v registri a </w:t>
      </w:r>
      <w:bookmarkEnd w:id="2760"/>
    </w:p>
    <w:p w14:paraId="7C906D63" w14:textId="77777777" w:rsidR="0000158D" w:rsidRDefault="00A27461">
      <w:pPr>
        <w:spacing w:after="0" w:line="264" w:lineRule="auto"/>
        <w:ind w:left="570"/>
      </w:pPr>
      <w:bookmarkStart w:id="2761" w:name="paragraf-72.odsek-3.pismeno-b"/>
      <w:bookmarkEnd w:id="2758"/>
      <w:r w:rsidRPr="3F86BB70">
        <w:rPr>
          <w:rFonts w:ascii="Times New Roman" w:hAnsi="Times New Roman"/>
          <w:color w:val="000000" w:themeColor="text1"/>
        </w:rPr>
        <w:t xml:space="preserve"> </w:t>
      </w:r>
      <w:bookmarkStart w:id="2762" w:name="paragraf-72.odsek-3.pismeno-b.oznacenie"/>
      <w:r w:rsidRPr="3F86BB70">
        <w:rPr>
          <w:rFonts w:ascii="Times New Roman" w:hAnsi="Times New Roman"/>
          <w:color w:val="000000" w:themeColor="text1"/>
        </w:rPr>
        <w:t xml:space="preserve">b) </w:t>
      </w:r>
      <w:bookmarkStart w:id="2763" w:name="paragraf-72.odsek-3.pismeno-b.text"/>
      <w:bookmarkEnd w:id="2762"/>
      <w:r w:rsidRPr="3F86BB70">
        <w:rPr>
          <w:rFonts w:ascii="Times New Roman" w:hAnsi="Times New Roman"/>
          <w:color w:val="000000" w:themeColor="text1"/>
        </w:rPr>
        <w:t xml:space="preserve">príjmom verejného poskytovateľa sociálnej služby za predchádzajúci rozpočtový rok z </w:t>
      </w:r>
      <w:bookmarkEnd w:id="2763"/>
    </w:p>
    <w:p w14:paraId="714EC6BB" w14:textId="77777777" w:rsidR="0000158D" w:rsidRDefault="00A27461">
      <w:pPr>
        <w:spacing w:before="225" w:after="225" w:line="264" w:lineRule="auto"/>
        <w:ind w:left="645"/>
      </w:pPr>
      <w:bookmarkStart w:id="2764" w:name="paragraf-72.odsek-3.pismeno-b.bod-1"/>
      <w:r w:rsidRPr="3F86BB70">
        <w:rPr>
          <w:rFonts w:ascii="Times New Roman" w:hAnsi="Times New Roman"/>
          <w:color w:val="000000" w:themeColor="text1"/>
        </w:rPr>
        <w:t xml:space="preserve"> </w:t>
      </w:r>
      <w:bookmarkStart w:id="2765" w:name="paragraf-72.odsek-3.pismeno-b.bod-1.ozna"/>
      <w:r w:rsidRPr="3F86BB70">
        <w:rPr>
          <w:rFonts w:ascii="Times New Roman" w:hAnsi="Times New Roman"/>
          <w:color w:val="000000" w:themeColor="text1"/>
        </w:rPr>
        <w:t xml:space="preserve">1. </w:t>
      </w:r>
      <w:bookmarkEnd w:id="2765"/>
      <w:r w:rsidRPr="3F86BB70">
        <w:rPr>
          <w:rFonts w:ascii="Times New Roman" w:hAnsi="Times New Roman"/>
          <w:color w:val="000000" w:themeColor="text1"/>
        </w:rPr>
        <w:t xml:space="preserve">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r w:rsidRPr="3F86BB70">
        <w:rPr>
          <w:rFonts w:ascii="Times New Roman" w:hAnsi="Times New Roman"/>
          <w:color w:val="000000" w:themeColor="text1"/>
        </w:rPr>
        <w:t xml:space="preserve">, po prepočítaní týchto príjmov na prijímateľa sociálnej služby na mesiac alebo na inú jednotku výkonu podľa </w:t>
      </w:r>
      <w:hyperlink w:anchor="paragraf-77.odsek-1" w:history="1">
        <w:r w:rsidRPr="3F86BB70">
          <w:rPr>
            <w:rFonts w:ascii="Times New Roman" w:hAnsi="Times New Roman"/>
            <w:color w:val="0000FF"/>
            <w:u w:val="single"/>
          </w:rPr>
          <w:t>§ 77 ods. 1</w:t>
        </w:r>
      </w:hyperlink>
      <w:bookmarkStart w:id="2766" w:name="paragraf-72.odsek-3.pismeno-b.bod-1.text"/>
      <w:r w:rsidRPr="3F86BB70">
        <w:rPr>
          <w:rFonts w:ascii="Times New Roman" w:hAnsi="Times New Roman"/>
          <w:color w:val="000000" w:themeColor="text1"/>
        </w:rPr>
        <w:t xml:space="preserve">, a ak ide o sociálnu službu v zariadení, po prepočítaní týchto príjmov na mesiac na počet miest v zariadení zapísaný v registri, a </w:t>
      </w:r>
      <w:bookmarkEnd w:id="2766"/>
    </w:p>
    <w:p w14:paraId="0D0E1858" w14:textId="77777777" w:rsidR="0000158D" w:rsidRDefault="00A27461">
      <w:pPr>
        <w:spacing w:before="225" w:after="225" w:line="264" w:lineRule="auto"/>
        <w:ind w:left="645"/>
      </w:pPr>
      <w:bookmarkStart w:id="2767" w:name="paragraf-72.odsek-3.pismeno-b.bod-2"/>
      <w:bookmarkEnd w:id="2764"/>
      <w:r w:rsidRPr="3F86BB70">
        <w:rPr>
          <w:rFonts w:ascii="Times New Roman" w:hAnsi="Times New Roman"/>
          <w:color w:val="000000" w:themeColor="text1"/>
        </w:rPr>
        <w:t xml:space="preserve"> </w:t>
      </w:r>
      <w:bookmarkStart w:id="2768" w:name="paragraf-72.odsek-3.pismeno-b.bod-2.ozna"/>
      <w:r w:rsidRPr="3F86BB70">
        <w:rPr>
          <w:rFonts w:ascii="Times New Roman" w:hAnsi="Times New Roman"/>
          <w:color w:val="000000" w:themeColor="text1"/>
        </w:rPr>
        <w:t xml:space="preserve">2. </w:t>
      </w:r>
      <w:bookmarkEnd w:id="2768"/>
      <w:r w:rsidRPr="3F86BB70">
        <w:rPr>
          <w:rFonts w:ascii="Times New Roman" w:hAnsi="Times New Roman"/>
          <w:color w:val="000000" w:themeColor="text1"/>
        </w:rPr>
        <w:t xml:space="preserve">úhrady ošetrovateľskej starostlivosti na základe verejného zdravotného poistenia, ak ide o sociálnu službu v zariadeniach uvedených v </w:t>
      </w:r>
      <w:hyperlink w:anchor="paragraf-26" w:history="1">
        <w:r w:rsidRPr="3F86BB70">
          <w:rPr>
            <w:rFonts w:ascii="Times New Roman" w:hAnsi="Times New Roman"/>
            <w:color w:val="0000FF"/>
            <w:u w:val="single"/>
          </w:rPr>
          <w:t>§ 26</w:t>
        </w:r>
      </w:hyperlink>
      <w:r w:rsidRPr="3F86BB70">
        <w:rPr>
          <w:rFonts w:ascii="Times New Roman" w:hAnsi="Times New Roman"/>
          <w:color w:val="000000" w:themeColor="text1"/>
        </w:rPr>
        <w:t xml:space="preserve">,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w:t>
      </w:r>
      <w:hyperlink w:anchor="paragraf-36" w:history="1">
        <w:r w:rsidRPr="3F86BB70">
          <w:rPr>
            <w:rFonts w:ascii="Times New Roman" w:hAnsi="Times New Roman"/>
            <w:color w:val="0000FF"/>
            <w:u w:val="single"/>
          </w:rPr>
          <w:t>§ 36</w:t>
        </w:r>
      </w:hyperlink>
      <w:r w:rsidRPr="3F86BB70">
        <w:rPr>
          <w:rFonts w:ascii="Times New Roman" w:hAnsi="Times New Roman"/>
          <w:color w:val="000000" w:themeColor="text1"/>
        </w:rPr>
        <w:t xml:space="preserve">, </w:t>
      </w:r>
      <w:hyperlink w:anchor="paragraf-38" w:history="1">
        <w:r w:rsidRPr="3F86BB70">
          <w:rPr>
            <w:rFonts w:ascii="Times New Roman" w:hAnsi="Times New Roman"/>
            <w:color w:val="0000FF"/>
            <w:u w:val="single"/>
          </w:rPr>
          <w:t>§ 38</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bookmarkStart w:id="2769" w:name="paragraf-72.odsek-3.pismeno-b.bod-2.text"/>
      <w:r w:rsidRPr="3F86BB70">
        <w:rPr>
          <w:rFonts w:ascii="Times New Roman" w:hAnsi="Times New Roman"/>
          <w:color w:val="000000" w:themeColor="text1"/>
        </w:rPr>
        <w:t xml:space="preserve">, po prepočítaní týchto príjmov na mesiac na počet miest v zariadení zapísaný v registri. </w:t>
      </w:r>
      <w:bookmarkEnd w:id="2769"/>
    </w:p>
    <w:p w14:paraId="5AD27144" w14:textId="77777777" w:rsidR="0000158D" w:rsidRDefault="00A27461">
      <w:pPr>
        <w:spacing w:after="0" w:line="264" w:lineRule="auto"/>
        <w:ind w:left="495"/>
      </w:pPr>
      <w:bookmarkStart w:id="2770" w:name="paragraf-72.odsek-4"/>
      <w:bookmarkEnd w:id="2755"/>
      <w:bookmarkEnd w:id="2761"/>
      <w:bookmarkEnd w:id="2767"/>
      <w:r w:rsidRPr="3F86BB70">
        <w:rPr>
          <w:rFonts w:ascii="Times New Roman" w:hAnsi="Times New Roman"/>
          <w:color w:val="000000" w:themeColor="text1"/>
        </w:rPr>
        <w:t xml:space="preserve"> </w:t>
      </w:r>
      <w:bookmarkStart w:id="2771" w:name="paragraf-72.odsek-4.oznacenie"/>
      <w:r w:rsidRPr="3F86BB70">
        <w:rPr>
          <w:rFonts w:ascii="Times New Roman" w:hAnsi="Times New Roman"/>
          <w:color w:val="000000" w:themeColor="text1"/>
        </w:rPr>
        <w:t xml:space="preserve">(4) </w:t>
      </w:r>
      <w:bookmarkEnd w:id="2771"/>
      <w:r w:rsidRPr="3F86BB70">
        <w:rPr>
          <w:rFonts w:ascii="Times New Roman" w:hAnsi="Times New Roman"/>
          <w:color w:val="000000" w:themeColor="text1"/>
        </w:rPr>
        <w:t xml:space="preserve">Neverejný poskytovateľ sociálnej služby zabezpečí, aby priemerná suma úhrady za sociálnu službu po prepočítaní tejto úhrady na prijímateľa sociálnej služby na mesiac alebo na inú jednotku výkonu podľa </w:t>
      </w:r>
      <w:hyperlink w:anchor="paragraf-77.odsek-1" w:history="1">
        <w:r w:rsidRPr="3F86BB70">
          <w:rPr>
            <w:rFonts w:ascii="Times New Roman" w:hAnsi="Times New Roman"/>
            <w:color w:val="0000FF"/>
            <w:u w:val="single"/>
          </w:rPr>
          <w:t>§ 77 ods. 1</w:t>
        </w:r>
      </w:hyperlink>
      <w:bookmarkStart w:id="2772" w:name="paragraf-72.odsek-4.text"/>
      <w:r w:rsidRPr="3F86BB70">
        <w:rPr>
          <w:rFonts w:ascii="Times New Roman" w:hAnsi="Times New Roman"/>
          <w:color w:val="000000" w:themeColor="text1"/>
        </w:rPr>
        <w:t xml:space="preserve">, a ak ide o sociálnu službu v zariadení, po prepočítaní tejto úhrady na mesiac na počet miest v zariadení zapísaný v registri, bola najviac vo výške rozdielu medzi </w:t>
      </w:r>
      <w:bookmarkEnd w:id="2772"/>
    </w:p>
    <w:p w14:paraId="729172F6" w14:textId="77777777" w:rsidR="0000158D" w:rsidRDefault="00A27461">
      <w:pPr>
        <w:spacing w:before="225" w:after="225" w:line="264" w:lineRule="auto"/>
        <w:ind w:left="570"/>
      </w:pPr>
      <w:bookmarkStart w:id="2773" w:name="paragraf-72.odsek-4.pismeno-a"/>
      <w:r w:rsidRPr="3F86BB70">
        <w:rPr>
          <w:rFonts w:ascii="Times New Roman" w:hAnsi="Times New Roman"/>
          <w:color w:val="000000" w:themeColor="text1"/>
        </w:rPr>
        <w:t xml:space="preserve"> </w:t>
      </w:r>
      <w:bookmarkStart w:id="2774" w:name="paragraf-72.odsek-4.pismeno-a.oznacenie"/>
      <w:r w:rsidRPr="3F86BB70">
        <w:rPr>
          <w:rFonts w:ascii="Times New Roman" w:hAnsi="Times New Roman"/>
          <w:color w:val="000000" w:themeColor="text1"/>
        </w:rPr>
        <w:t xml:space="preserve">a) </w:t>
      </w:r>
      <w:bookmarkEnd w:id="2774"/>
      <w:r w:rsidRPr="3F86BB70">
        <w:rPr>
          <w:rFonts w:ascii="Times New Roman" w:hAnsi="Times New Roman"/>
          <w:color w:val="000000" w:themeColor="text1"/>
        </w:rPr>
        <w:t xml:space="preserve">ekonomicky oprávnenými výdavkami neverejného poskytovateľa tejto sociálnej služby za predchádzajúci rozpočtový rok, po prepočítaní týchto výdavkov na prijímateľa sociálnej služby na mesiac alebo na inú jednotku výkonu podľa </w:t>
      </w:r>
      <w:hyperlink w:anchor="paragraf-77.odsek-1" w:history="1">
        <w:r w:rsidRPr="3F86BB70">
          <w:rPr>
            <w:rFonts w:ascii="Times New Roman" w:hAnsi="Times New Roman"/>
            <w:color w:val="0000FF"/>
            <w:u w:val="single"/>
          </w:rPr>
          <w:t>§ 77 ods. 1</w:t>
        </w:r>
      </w:hyperlink>
      <w:bookmarkStart w:id="2775" w:name="paragraf-72.odsek-4.pismeno-a.text"/>
      <w:r w:rsidRPr="3F86BB70">
        <w:rPr>
          <w:rFonts w:ascii="Times New Roman" w:hAnsi="Times New Roman"/>
          <w:color w:val="000000" w:themeColor="text1"/>
        </w:rPr>
        <w:t xml:space="preserve">, a ak ide o sociálnu službu v zariadení, po prepočítaní týchto výdavkov na mesiac na počet miest v zariadení zapísaný v registri a </w:t>
      </w:r>
      <w:bookmarkEnd w:id="2775"/>
    </w:p>
    <w:p w14:paraId="52DADDB5" w14:textId="77777777" w:rsidR="0000158D" w:rsidRDefault="00A27461">
      <w:pPr>
        <w:spacing w:after="0" w:line="264" w:lineRule="auto"/>
        <w:ind w:left="570"/>
      </w:pPr>
      <w:bookmarkStart w:id="2776" w:name="paragraf-72.odsek-4.pismeno-b"/>
      <w:bookmarkEnd w:id="2773"/>
      <w:r w:rsidRPr="3F86BB70">
        <w:rPr>
          <w:rFonts w:ascii="Times New Roman" w:hAnsi="Times New Roman"/>
          <w:color w:val="000000" w:themeColor="text1"/>
        </w:rPr>
        <w:t xml:space="preserve"> </w:t>
      </w:r>
      <w:bookmarkStart w:id="2777" w:name="paragraf-72.odsek-4.pismeno-b.oznacenie"/>
      <w:r w:rsidRPr="3F86BB70">
        <w:rPr>
          <w:rFonts w:ascii="Times New Roman" w:hAnsi="Times New Roman"/>
          <w:color w:val="000000" w:themeColor="text1"/>
        </w:rPr>
        <w:t xml:space="preserve">b) </w:t>
      </w:r>
      <w:bookmarkStart w:id="2778" w:name="paragraf-72.odsek-4.pismeno-b.text"/>
      <w:bookmarkEnd w:id="2777"/>
      <w:r w:rsidRPr="3F86BB70">
        <w:rPr>
          <w:rFonts w:ascii="Times New Roman" w:hAnsi="Times New Roman"/>
          <w:color w:val="000000" w:themeColor="text1"/>
        </w:rPr>
        <w:t xml:space="preserve">príjmom neverejného poskytovateľa sociálnej služby za predchádzajúci rozpočtový rok z </w:t>
      </w:r>
      <w:bookmarkEnd w:id="2778"/>
    </w:p>
    <w:p w14:paraId="38D70E25" w14:textId="77777777" w:rsidR="0000158D" w:rsidRDefault="00A27461">
      <w:pPr>
        <w:spacing w:before="225" w:after="225" w:line="264" w:lineRule="auto"/>
        <w:ind w:left="645"/>
      </w:pPr>
      <w:bookmarkStart w:id="2779" w:name="paragraf-72.odsek-4.pismeno-b.bod-1"/>
      <w:r w:rsidRPr="3F86BB70">
        <w:rPr>
          <w:rFonts w:ascii="Times New Roman" w:hAnsi="Times New Roman"/>
          <w:color w:val="000000" w:themeColor="text1"/>
        </w:rPr>
        <w:t xml:space="preserve"> </w:t>
      </w:r>
      <w:bookmarkStart w:id="2780" w:name="paragraf-72.odsek-4.pismeno-b.bod-1.ozna"/>
      <w:r w:rsidRPr="3F86BB70">
        <w:rPr>
          <w:rFonts w:ascii="Times New Roman" w:hAnsi="Times New Roman"/>
          <w:color w:val="000000" w:themeColor="text1"/>
        </w:rPr>
        <w:t xml:space="preserve">1. </w:t>
      </w:r>
      <w:bookmarkEnd w:id="2780"/>
      <w:r w:rsidRPr="3F86BB70">
        <w:rPr>
          <w:rFonts w:ascii="Times New Roman" w:hAnsi="Times New Roman"/>
          <w:color w:val="000000" w:themeColor="text1"/>
        </w:rPr>
        <w:t xml:space="preserve">finančného príspevku podľa </w:t>
      </w:r>
      <w:hyperlink w:anchor="paragraf-77" w:history="1">
        <w:r w:rsidRPr="3F86BB70">
          <w:rPr>
            <w:rFonts w:ascii="Times New Roman" w:hAnsi="Times New Roman"/>
            <w:color w:val="0000FF"/>
            <w:u w:val="single"/>
          </w:rPr>
          <w:t>§ 77</w:t>
        </w:r>
      </w:hyperlink>
      <w:r w:rsidRPr="3F86BB70">
        <w:rPr>
          <w:rFonts w:ascii="Times New Roman" w:hAnsi="Times New Roman"/>
          <w:color w:val="000000" w:themeColor="text1"/>
        </w:rPr>
        <w:t xml:space="preserve">,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r w:rsidRPr="3F86BB70">
        <w:rPr>
          <w:rFonts w:ascii="Times New Roman" w:hAnsi="Times New Roman"/>
          <w:color w:val="000000" w:themeColor="text1"/>
        </w:rPr>
        <w:t xml:space="preserve">, po prepočítaní týchto príjmov na prijímateľa sociálnej služby na mesiac alebo na inú jednotku výkonu podľa </w:t>
      </w:r>
      <w:hyperlink w:anchor="paragraf-77.odsek-1" w:history="1">
        <w:r w:rsidRPr="3F86BB70">
          <w:rPr>
            <w:rFonts w:ascii="Times New Roman" w:hAnsi="Times New Roman"/>
            <w:color w:val="0000FF"/>
            <w:u w:val="single"/>
          </w:rPr>
          <w:t>§ 77 ods. 1</w:t>
        </w:r>
      </w:hyperlink>
      <w:bookmarkStart w:id="2781" w:name="paragraf-72.odsek-4.pismeno-b.bod-1.text"/>
      <w:r w:rsidRPr="3F86BB70">
        <w:rPr>
          <w:rFonts w:ascii="Times New Roman" w:hAnsi="Times New Roman"/>
          <w:color w:val="000000" w:themeColor="text1"/>
        </w:rPr>
        <w:t xml:space="preserve">, a ak ide o sociálnu službu v zariadení, po prepočítaní týchto príjmov na mesiac na počet miest v zariadení zapísaný v registri, a </w:t>
      </w:r>
      <w:bookmarkEnd w:id="2781"/>
    </w:p>
    <w:p w14:paraId="51CACEB5" w14:textId="77777777" w:rsidR="0000158D" w:rsidRDefault="00A27461">
      <w:pPr>
        <w:spacing w:before="225" w:after="225" w:line="264" w:lineRule="auto"/>
        <w:ind w:left="645"/>
      </w:pPr>
      <w:bookmarkStart w:id="2782" w:name="paragraf-72.odsek-4.pismeno-b.bod-2"/>
      <w:bookmarkEnd w:id="2779"/>
      <w:r w:rsidRPr="3F86BB70">
        <w:rPr>
          <w:rFonts w:ascii="Times New Roman" w:hAnsi="Times New Roman"/>
          <w:color w:val="000000" w:themeColor="text1"/>
        </w:rPr>
        <w:t xml:space="preserve"> </w:t>
      </w:r>
      <w:bookmarkStart w:id="2783" w:name="paragraf-72.odsek-4.pismeno-b.bod-2.ozna"/>
      <w:r w:rsidRPr="3F86BB70">
        <w:rPr>
          <w:rFonts w:ascii="Times New Roman" w:hAnsi="Times New Roman"/>
          <w:color w:val="000000" w:themeColor="text1"/>
        </w:rPr>
        <w:t xml:space="preserve">2. </w:t>
      </w:r>
      <w:bookmarkEnd w:id="2783"/>
      <w:r w:rsidRPr="3F86BB70">
        <w:rPr>
          <w:rFonts w:ascii="Times New Roman" w:hAnsi="Times New Roman"/>
          <w:color w:val="000000" w:themeColor="text1"/>
        </w:rPr>
        <w:t xml:space="preserve">úhrady ošetrovateľskej starostlivosti na základe verejného zdravotného poistenia, ak ide o sociálnu službu v zariadeniach uvedených v </w:t>
      </w:r>
      <w:hyperlink w:anchor="paragraf-26" w:history="1">
        <w:r w:rsidRPr="3F86BB70">
          <w:rPr>
            <w:rFonts w:ascii="Times New Roman" w:hAnsi="Times New Roman"/>
            <w:color w:val="0000FF"/>
            <w:u w:val="single"/>
          </w:rPr>
          <w:t>§ 26</w:t>
        </w:r>
      </w:hyperlink>
      <w:r w:rsidRPr="3F86BB70">
        <w:rPr>
          <w:rFonts w:ascii="Times New Roman" w:hAnsi="Times New Roman"/>
          <w:color w:val="000000" w:themeColor="text1"/>
        </w:rPr>
        <w:t xml:space="preserve">,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w:t>
      </w:r>
      <w:hyperlink w:anchor="paragraf-36" w:history="1">
        <w:r w:rsidRPr="3F86BB70">
          <w:rPr>
            <w:rFonts w:ascii="Times New Roman" w:hAnsi="Times New Roman"/>
            <w:color w:val="0000FF"/>
            <w:u w:val="single"/>
          </w:rPr>
          <w:t>§ 36</w:t>
        </w:r>
      </w:hyperlink>
      <w:r w:rsidRPr="3F86BB70">
        <w:rPr>
          <w:rFonts w:ascii="Times New Roman" w:hAnsi="Times New Roman"/>
          <w:color w:val="000000" w:themeColor="text1"/>
        </w:rPr>
        <w:t xml:space="preserve">, </w:t>
      </w:r>
      <w:hyperlink w:anchor="paragraf-38" w:history="1">
        <w:r w:rsidRPr="3F86BB70">
          <w:rPr>
            <w:rFonts w:ascii="Times New Roman" w:hAnsi="Times New Roman"/>
            <w:color w:val="0000FF"/>
            <w:u w:val="single"/>
          </w:rPr>
          <w:t>§ 38</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bookmarkStart w:id="2784" w:name="paragraf-72.odsek-4.pismeno-b.bod-2.text"/>
      <w:r w:rsidRPr="3F86BB70">
        <w:rPr>
          <w:rFonts w:ascii="Times New Roman" w:hAnsi="Times New Roman"/>
          <w:color w:val="000000" w:themeColor="text1"/>
        </w:rPr>
        <w:t xml:space="preserve">, po prepočítaní týchto príjmov na mesiac na počet miest v zariadení zapísaný v registri. </w:t>
      </w:r>
      <w:bookmarkEnd w:id="2784"/>
    </w:p>
    <w:p w14:paraId="39EE6F78" w14:textId="77777777" w:rsidR="0000158D" w:rsidRDefault="00A27461">
      <w:pPr>
        <w:spacing w:before="225" w:after="225" w:line="264" w:lineRule="auto"/>
        <w:ind w:left="495"/>
      </w:pPr>
      <w:bookmarkStart w:id="2785" w:name="paragraf-72.odsek-5"/>
      <w:bookmarkEnd w:id="2770"/>
      <w:bookmarkEnd w:id="2776"/>
      <w:bookmarkEnd w:id="2782"/>
      <w:r w:rsidRPr="3F86BB70">
        <w:rPr>
          <w:rFonts w:ascii="Times New Roman" w:hAnsi="Times New Roman"/>
          <w:color w:val="000000" w:themeColor="text1"/>
        </w:rPr>
        <w:t xml:space="preserve"> </w:t>
      </w:r>
      <w:bookmarkStart w:id="2786" w:name="paragraf-72.odsek-5.oznacenie"/>
      <w:r w:rsidRPr="3F86BB70">
        <w:rPr>
          <w:rFonts w:ascii="Times New Roman" w:hAnsi="Times New Roman"/>
          <w:color w:val="000000" w:themeColor="text1"/>
        </w:rPr>
        <w:t xml:space="preserve">(5) </w:t>
      </w:r>
      <w:bookmarkStart w:id="2787" w:name="paragraf-72.odsek-5.text"/>
      <w:bookmarkEnd w:id="2786"/>
      <w:r w:rsidRPr="3F86BB70">
        <w:rPr>
          <w:rFonts w:ascii="Times New Roman" w:hAnsi="Times New Roman"/>
          <w:color w:val="000000" w:themeColor="text1"/>
        </w:rPr>
        <w:t xml:space="preserve">U poskytovateľa sociálnej služby, ktorý neposkytoval sociálnu službu počas predchádzajúceho rozpočtového roka, sa plnenie podmienok podľa odsekov 3 a 4 posudzuje podľa údajov o finančných podmienkach a cenníka sociálnej služby predložených poskytovateľom ako príloha k žiadosti o zápis do registra. </w:t>
      </w:r>
      <w:bookmarkEnd w:id="2787"/>
    </w:p>
    <w:p w14:paraId="10376B8A" w14:textId="77777777" w:rsidR="0000158D" w:rsidRDefault="00A27461">
      <w:pPr>
        <w:spacing w:after="0" w:line="264" w:lineRule="auto"/>
        <w:ind w:left="495"/>
      </w:pPr>
      <w:bookmarkStart w:id="2788" w:name="paragraf-72.odsek-6"/>
      <w:bookmarkEnd w:id="2785"/>
      <w:r w:rsidRPr="3F86BB70">
        <w:rPr>
          <w:rFonts w:ascii="Times New Roman" w:hAnsi="Times New Roman"/>
          <w:color w:val="000000" w:themeColor="text1"/>
        </w:rPr>
        <w:t xml:space="preserve"> </w:t>
      </w:r>
      <w:bookmarkStart w:id="2789" w:name="paragraf-72.odsek-6.oznacenie"/>
      <w:r w:rsidRPr="3F86BB70">
        <w:rPr>
          <w:rFonts w:ascii="Times New Roman" w:hAnsi="Times New Roman"/>
          <w:color w:val="000000" w:themeColor="text1"/>
        </w:rPr>
        <w:t xml:space="preserve">(6) </w:t>
      </w:r>
      <w:bookmarkEnd w:id="2789"/>
      <w:r w:rsidRPr="3F86BB70">
        <w:rPr>
          <w:rFonts w:ascii="Times New Roman" w:hAnsi="Times New Roman"/>
          <w:color w:val="000000" w:themeColor="text1"/>
        </w:rPr>
        <w:t xml:space="preserve">Ekonomicky oprávnené výdavky podľa odsekov 3 a 4 sú výdavky poskytovateľa sociálnej služby na činnosti uvedené v </w:t>
      </w:r>
      <w:hyperlink w:anchor="paragraf-16" w:history="1">
        <w:r w:rsidRPr="3F86BB70">
          <w:rPr>
            <w:rFonts w:ascii="Times New Roman" w:hAnsi="Times New Roman"/>
            <w:color w:val="0000FF"/>
            <w:u w:val="single"/>
          </w:rPr>
          <w:t>§ 16 až 18</w:t>
        </w:r>
      </w:hyperlink>
      <w:r w:rsidRPr="3F86BB70">
        <w:rPr>
          <w:rFonts w:ascii="Times New Roman" w:hAnsi="Times New Roman"/>
          <w:color w:val="000000" w:themeColor="text1"/>
        </w:rPr>
        <w:t xml:space="preserve">, ktoré je pre poskytovaný druh sociálnej služby a jej formu povinný vykonávať, zabezpečovať ich vykonávanie alebo utvárať podmienky na ich </w:t>
      </w:r>
      <w:r w:rsidRPr="3F86BB70">
        <w:rPr>
          <w:rFonts w:ascii="Times New Roman" w:hAnsi="Times New Roman"/>
          <w:color w:val="000000" w:themeColor="text1"/>
        </w:rPr>
        <w:lastRenderedPageBreak/>
        <w:t xml:space="preserve">vykonávanie, a na činnosti uvedené v </w:t>
      </w:r>
      <w:hyperlink w:anchor="paragraf-15.odsek-2" w:history="1">
        <w:r w:rsidRPr="3F86BB70">
          <w:rPr>
            <w:rFonts w:ascii="Times New Roman" w:hAnsi="Times New Roman"/>
            <w:color w:val="0000FF"/>
            <w:u w:val="single"/>
          </w:rPr>
          <w:t>§ 15 ods. 2.</w:t>
        </w:r>
      </w:hyperlink>
      <w:bookmarkStart w:id="2790" w:name="paragraf-72.odsek-6.text"/>
      <w:r w:rsidRPr="3F86BB70">
        <w:rPr>
          <w:rFonts w:ascii="Times New Roman" w:hAnsi="Times New Roman"/>
          <w:color w:val="000000" w:themeColor="text1"/>
        </w:rPr>
        <w:t xml:space="preserve"> Ekonomicky oprávnené výdavky podľa prvej vety tvoria výdavky na </w:t>
      </w:r>
      <w:bookmarkEnd w:id="2790"/>
    </w:p>
    <w:p w14:paraId="7943DA9D" w14:textId="77777777" w:rsidR="0000158D" w:rsidRDefault="00A27461">
      <w:pPr>
        <w:spacing w:after="0" w:line="264" w:lineRule="auto"/>
        <w:ind w:left="570"/>
      </w:pPr>
      <w:bookmarkStart w:id="2791" w:name="paragraf-72.odsek-6.pismeno-a"/>
      <w:r w:rsidRPr="3F86BB70">
        <w:rPr>
          <w:rFonts w:ascii="Times New Roman" w:hAnsi="Times New Roman"/>
          <w:color w:val="000000" w:themeColor="text1"/>
        </w:rPr>
        <w:t xml:space="preserve"> </w:t>
      </w:r>
      <w:bookmarkStart w:id="2792" w:name="paragraf-72.odsek-6.pismeno-a.oznacenie"/>
      <w:r w:rsidRPr="3F86BB70">
        <w:rPr>
          <w:rFonts w:ascii="Times New Roman" w:hAnsi="Times New Roman"/>
          <w:color w:val="000000" w:themeColor="text1"/>
        </w:rPr>
        <w:t xml:space="preserve">a) </w:t>
      </w:r>
      <w:bookmarkStart w:id="2793" w:name="paragraf-72.odsek-6.pismeno-a.text"/>
      <w:bookmarkEnd w:id="2792"/>
      <w:r w:rsidRPr="3F86BB70">
        <w:rPr>
          <w:rFonts w:ascii="Times New Roman" w:hAnsi="Times New Roman"/>
          <w:color w:val="000000" w:themeColor="text1"/>
        </w:rPr>
        <w:t xml:space="preserve">mzdy, platy a ostatné osobné vyrovnania vo výške, ktorá zodpovedá výške platu a ostatných osobných vyrovnaní podľa </w:t>
      </w:r>
      <w:bookmarkEnd w:id="2793"/>
    </w:p>
    <w:p w14:paraId="36E16B35" w14:textId="77777777" w:rsidR="0000158D" w:rsidRDefault="00A27461">
      <w:pPr>
        <w:spacing w:before="225" w:after="225" w:line="264" w:lineRule="auto"/>
        <w:ind w:left="645"/>
      </w:pPr>
      <w:bookmarkStart w:id="2794" w:name="paragraf-72.odsek-6.pismeno-a.bod-1"/>
      <w:r w:rsidRPr="3F86BB70">
        <w:rPr>
          <w:rFonts w:ascii="Times New Roman" w:hAnsi="Times New Roman"/>
          <w:color w:val="000000" w:themeColor="text1"/>
        </w:rPr>
        <w:t xml:space="preserve"> </w:t>
      </w:r>
      <w:bookmarkStart w:id="2795" w:name="paragraf-72.odsek-6.pismeno-a.bod-1.ozna"/>
      <w:r w:rsidRPr="3F86BB70">
        <w:rPr>
          <w:rFonts w:ascii="Times New Roman" w:hAnsi="Times New Roman"/>
          <w:color w:val="000000" w:themeColor="text1"/>
        </w:rPr>
        <w:t xml:space="preserve">1. </w:t>
      </w:r>
      <w:bookmarkEnd w:id="2795"/>
      <w:r w:rsidRPr="3F86BB70">
        <w:rPr>
          <w:rFonts w:ascii="Times New Roman" w:hAnsi="Times New Roman"/>
          <w:color w:val="000000" w:themeColor="text1"/>
        </w:rPr>
        <w:t>osobitného predpisu,</w:t>
      </w:r>
      <w:hyperlink w:anchor="poznamky.poznamka-36" w:history="1">
        <w:r w:rsidRPr="3F86BB70">
          <w:rPr>
            <w:rFonts w:ascii="Times New Roman" w:hAnsi="Times New Roman"/>
            <w:color w:val="000000" w:themeColor="text1"/>
            <w:sz w:val="18"/>
            <w:szCs w:val="18"/>
            <w:vertAlign w:val="superscript"/>
          </w:rPr>
          <w:t>36</w:t>
        </w:r>
        <w:r w:rsidRPr="3F86BB70">
          <w:rPr>
            <w:rFonts w:ascii="Times New Roman" w:hAnsi="Times New Roman"/>
            <w:color w:val="0000FF"/>
            <w:u w:val="single"/>
          </w:rPr>
          <w:t>)</w:t>
        </w:r>
      </w:hyperlink>
      <w:bookmarkStart w:id="2796" w:name="paragraf-72.odsek-6.pismeno-a.bod-1.text"/>
      <w:r w:rsidRPr="3F86BB70">
        <w:rPr>
          <w:rFonts w:ascii="Times New Roman" w:hAnsi="Times New Roman"/>
          <w:color w:val="000000" w:themeColor="text1"/>
        </w:rPr>
        <w:t xml:space="preserve"> alebo </w:t>
      </w:r>
      <w:bookmarkEnd w:id="2796"/>
    </w:p>
    <w:p w14:paraId="094D0D95" w14:textId="0A832266" w:rsidR="0000158D" w:rsidRDefault="00A27461">
      <w:pPr>
        <w:spacing w:before="225" w:after="225" w:line="264" w:lineRule="auto"/>
        <w:ind w:left="645"/>
      </w:pPr>
      <w:bookmarkStart w:id="2797" w:name="paragraf-72.odsek-6.pismeno-a.bod-2"/>
      <w:bookmarkEnd w:id="2794"/>
      <w:r w:rsidRPr="3F86BB70">
        <w:rPr>
          <w:rFonts w:ascii="Times New Roman" w:hAnsi="Times New Roman"/>
          <w:color w:val="000000" w:themeColor="text1"/>
        </w:rPr>
        <w:t xml:space="preserve"> </w:t>
      </w:r>
      <w:bookmarkStart w:id="2798" w:name="paragraf-72.odsek-6.pismeno-a.bod-2.ozna"/>
      <w:r w:rsidRPr="3F86BB70">
        <w:rPr>
          <w:rFonts w:ascii="Times New Roman" w:hAnsi="Times New Roman"/>
          <w:color w:val="000000" w:themeColor="text1"/>
        </w:rPr>
        <w:t xml:space="preserve">2. </w:t>
      </w:r>
      <w:bookmarkEnd w:id="2798"/>
      <w:r w:rsidRPr="3F86BB70">
        <w:rPr>
          <w:rFonts w:ascii="Times New Roman" w:hAnsi="Times New Roman"/>
          <w:color w:val="000000" w:themeColor="text1"/>
        </w:rPr>
        <w:t xml:space="preserve">všeobecne záväzného právneho predpisu podľa </w:t>
      </w:r>
      <w:hyperlink w:anchor="paragraf-61a.odsek-5" w:history="1">
        <w:r w:rsidRPr="3F86BB70">
          <w:rPr>
            <w:rFonts w:ascii="Times New Roman" w:hAnsi="Times New Roman"/>
            <w:color w:val="0000FF"/>
            <w:u w:val="single"/>
          </w:rPr>
          <w:t xml:space="preserve">§ 61a </w:t>
        </w:r>
        <w:r w:rsidRPr="3F86BB70">
          <w:rPr>
            <w:rFonts w:ascii="Times New Roman" w:hAnsi="Times New Roman"/>
            <w:strike/>
            <w:color w:val="FF0000"/>
            <w:u w:val="single"/>
          </w:rPr>
          <w:t>ods. 5</w:t>
        </w:r>
      </w:hyperlink>
      <w:bookmarkStart w:id="2799" w:name="paragraf-72.odsek-6.pismeno-a.bod-2.text"/>
      <w:r w:rsidRPr="3F86BB70">
        <w:rPr>
          <w:rFonts w:ascii="Times New Roman" w:hAnsi="Times New Roman"/>
          <w:color w:val="0000FF"/>
          <w:u w:val="single"/>
        </w:rPr>
        <w:t xml:space="preserve"> </w:t>
      </w:r>
      <w:r w:rsidRPr="3F86BB70">
        <w:rPr>
          <w:rFonts w:ascii="Times New Roman" w:hAnsi="Times New Roman"/>
          <w:color w:val="FF0000"/>
          <w:u w:val="single"/>
        </w:rPr>
        <w:t xml:space="preserve">ods. </w:t>
      </w:r>
      <w:r w:rsidR="001906E3">
        <w:rPr>
          <w:rFonts w:ascii="Times New Roman" w:hAnsi="Times New Roman"/>
          <w:color w:val="FF0000"/>
          <w:u w:val="single"/>
        </w:rPr>
        <w:t>2</w:t>
      </w:r>
      <w:r w:rsidR="00AD7093">
        <w:rPr>
          <w:rFonts w:ascii="Times New Roman" w:hAnsi="Times New Roman"/>
          <w:color w:val="FF0000"/>
          <w:u w:val="single"/>
        </w:rPr>
        <w:t>2</w:t>
      </w:r>
      <w:r w:rsidRPr="3F86BB70">
        <w:rPr>
          <w:rFonts w:ascii="Times New Roman" w:hAnsi="Times New Roman"/>
          <w:color w:val="000000" w:themeColor="text1"/>
        </w:rPr>
        <w:t xml:space="preserve">, ak ide o poskytovanie sociálnej služby vo všeobecnom hospodárskom záujme, </w:t>
      </w:r>
      <w:bookmarkEnd w:id="2799"/>
    </w:p>
    <w:p w14:paraId="711F7E86" w14:textId="77777777" w:rsidR="0000158D" w:rsidRDefault="00A27461">
      <w:pPr>
        <w:spacing w:before="225" w:after="225" w:line="264" w:lineRule="auto"/>
        <w:ind w:left="570"/>
      </w:pPr>
      <w:bookmarkStart w:id="2800" w:name="paragraf-72.odsek-6.pismeno-b"/>
      <w:bookmarkEnd w:id="2791"/>
      <w:bookmarkEnd w:id="2797"/>
      <w:r w:rsidRPr="3F86BB70">
        <w:rPr>
          <w:rFonts w:ascii="Times New Roman" w:hAnsi="Times New Roman"/>
          <w:color w:val="000000" w:themeColor="text1"/>
        </w:rPr>
        <w:t xml:space="preserve"> </w:t>
      </w:r>
      <w:bookmarkStart w:id="2801" w:name="paragraf-72.odsek-6.pismeno-b.oznacenie"/>
      <w:r w:rsidRPr="3F86BB70">
        <w:rPr>
          <w:rFonts w:ascii="Times New Roman" w:hAnsi="Times New Roman"/>
          <w:color w:val="000000" w:themeColor="text1"/>
        </w:rPr>
        <w:t xml:space="preserve">b) </w:t>
      </w:r>
      <w:bookmarkStart w:id="2802" w:name="paragraf-72.odsek-6.pismeno-b.text"/>
      <w:bookmarkEnd w:id="2801"/>
      <w:r w:rsidRPr="3F86BB70">
        <w:rPr>
          <w:rFonts w:ascii="Times New Roman" w:hAnsi="Times New Roman"/>
          <w:color w:val="000000" w:themeColor="text1"/>
        </w:rPr>
        <w:t xml:space="preserve">poistné na verejné zdravotné poistenie, poistné na sociálne poistenie a povinné príspevky na starobné dôchodkové sporenie platené zamestnávateľom v rozsahu určenom podľa písmena a), </w:t>
      </w:r>
      <w:bookmarkEnd w:id="2802"/>
    </w:p>
    <w:p w14:paraId="69DB4A74" w14:textId="77777777" w:rsidR="0000158D" w:rsidRDefault="00A27461">
      <w:pPr>
        <w:spacing w:before="225" w:after="225" w:line="264" w:lineRule="auto"/>
        <w:ind w:left="570"/>
      </w:pPr>
      <w:bookmarkStart w:id="2803" w:name="paragraf-72.odsek-6.pismeno-c"/>
      <w:bookmarkEnd w:id="2800"/>
      <w:r w:rsidRPr="3F86BB70">
        <w:rPr>
          <w:rFonts w:ascii="Times New Roman" w:hAnsi="Times New Roman"/>
          <w:color w:val="000000" w:themeColor="text1"/>
        </w:rPr>
        <w:t xml:space="preserve"> </w:t>
      </w:r>
      <w:bookmarkStart w:id="2804" w:name="paragraf-72.odsek-6.pismeno-c.oznacenie"/>
      <w:r w:rsidRPr="3F86BB70">
        <w:rPr>
          <w:rFonts w:ascii="Times New Roman" w:hAnsi="Times New Roman"/>
          <w:color w:val="000000" w:themeColor="text1"/>
        </w:rPr>
        <w:t xml:space="preserve">c) </w:t>
      </w:r>
      <w:bookmarkStart w:id="2805" w:name="paragraf-72.odsek-6.pismeno-c.text"/>
      <w:bookmarkEnd w:id="2804"/>
      <w:r w:rsidRPr="3F86BB70">
        <w:rPr>
          <w:rFonts w:ascii="Times New Roman" w:hAnsi="Times New Roman"/>
          <w:color w:val="000000" w:themeColor="text1"/>
        </w:rPr>
        <w:t xml:space="preserve">tuzemské cestovné náhrady, </w:t>
      </w:r>
      <w:bookmarkEnd w:id="2805"/>
    </w:p>
    <w:p w14:paraId="13583176" w14:textId="77777777" w:rsidR="0000158D" w:rsidRDefault="00A27461">
      <w:pPr>
        <w:spacing w:before="225" w:after="225" w:line="264" w:lineRule="auto"/>
        <w:ind w:left="570"/>
      </w:pPr>
      <w:bookmarkStart w:id="2806" w:name="paragraf-72.odsek-6.pismeno-d"/>
      <w:bookmarkEnd w:id="2803"/>
      <w:r w:rsidRPr="3F86BB70">
        <w:rPr>
          <w:rFonts w:ascii="Times New Roman" w:hAnsi="Times New Roman"/>
          <w:color w:val="000000" w:themeColor="text1"/>
        </w:rPr>
        <w:t xml:space="preserve"> </w:t>
      </w:r>
      <w:bookmarkStart w:id="2807" w:name="paragraf-72.odsek-6.pismeno-d.oznacenie"/>
      <w:r w:rsidRPr="3F86BB70">
        <w:rPr>
          <w:rFonts w:ascii="Times New Roman" w:hAnsi="Times New Roman"/>
          <w:color w:val="000000" w:themeColor="text1"/>
        </w:rPr>
        <w:t xml:space="preserve">d) </w:t>
      </w:r>
      <w:bookmarkStart w:id="2808" w:name="paragraf-72.odsek-6.pismeno-d.text"/>
      <w:bookmarkEnd w:id="2807"/>
      <w:r w:rsidRPr="3F86BB70">
        <w:rPr>
          <w:rFonts w:ascii="Times New Roman" w:hAnsi="Times New Roman"/>
          <w:color w:val="000000" w:themeColor="text1"/>
        </w:rPr>
        <w:t xml:space="preserve">energie, vodu a komunikácie, </w:t>
      </w:r>
      <w:bookmarkEnd w:id="2808"/>
    </w:p>
    <w:p w14:paraId="70E1EBAA" w14:textId="77777777" w:rsidR="0000158D" w:rsidRDefault="00A27461">
      <w:pPr>
        <w:spacing w:before="225" w:after="225" w:line="264" w:lineRule="auto"/>
        <w:ind w:left="570"/>
      </w:pPr>
      <w:bookmarkStart w:id="2809" w:name="paragraf-72.odsek-6.pismeno-e"/>
      <w:bookmarkEnd w:id="2806"/>
      <w:r w:rsidRPr="3F86BB70">
        <w:rPr>
          <w:rFonts w:ascii="Times New Roman" w:hAnsi="Times New Roman"/>
          <w:color w:val="000000" w:themeColor="text1"/>
        </w:rPr>
        <w:t xml:space="preserve"> </w:t>
      </w:r>
      <w:bookmarkStart w:id="2810" w:name="paragraf-72.odsek-6.pismeno-e.oznacenie"/>
      <w:r w:rsidRPr="3F86BB70">
        <w:rPr>
          <w:rFonts w:ascii="Times New Roman" w:hAnsi="Times New Roman"/>
          <w:color w:val="000000" w:themeColor="text1"/>
        </w:rPr>
        <w:t xml:space="preserve">e) </w:t>
      </w:r>
      <w:bookmarkStart w:id="2811" w:name="paragraf-72.odsek-6.pismeno-e.text"/>
      <w:bookmarkEnd w:id="2810"/>
      <w:r w:rsidRPr="3F86BB70">
        <w:rPr>
          <w:rFonts w:ascii="Times New Roman" w:hAnsi="Times New Roman"/>
          <w:color w:val="000000" w:themeColor="text1"/>
        </w:rPr>
        <w:t xml:space="preserve">materiál okrem reprezentačného vybavenia nových interiérov, </w:t>
      </w:r>
      <w:bookmarkEnd w:id="2811"/>
    </w:p>
    <w:p w14:paraId="4ED84822" w14:textId="77777777" w:rsidR="0000158D" w:rsidRDefault="00A27461">
      <w:pPr>
        <w:spacing w:before="225" w:after="225" w:line="264" w:lineRule="auto"/>
        <w:ind w:left="570"/>
      </w:pPr>
      <w:bookmarkStart w:id="2812" w:name="paragraf-72.odsek-6.pismeno-f"/>
      <w:bookmarkEnd w:id="2809"/>
      <w:r w:rsidRPr="3F86BB70">
        <w:rPr>
          <w:rFonts w:ascii="Times New Roman" w:hAnsi="Times New Roman"/>
          <w:color w:val="000000" w:themeColor="text1"/>
        </w:rPr>
        <w:t xml:space="preserve"> </w:t>
      </w:r>
      <w:bookmarkStart w:id="2813" w:name="paragraf-72.odsek-6.pismeno-f.oznacenie"/>
      <w:r w:rsidRPr="3F86BB70">
        <w:rPr>
          <w:rFonts w:ascii="Times New Roman" w:hAnsi="Times New Roman"/>
          <w:color w:val="000000" w:themeColor="text1"/>
        </w:rPr>
        <w:t xml:space="preserve">f) </w:t>
      </w:r>
      <w:bookmarkStart w:id="2814" w:name="paragraf-72.odsek-6.pismeno-f.text"/>
      <w:bookmarkEnd w:id="2813"/>
      <w:r w:rsidRPr="3F86BB70">
        <w:rPr>
          <w:rFonts w:ascii="Times New Roman" w:hAnsi="Times New Roman"/>
          <w:color w:val="000000" w:themeColor="text1"/>
        </w:rPr>
        <w:t xml:space="preserve">dopravné, </w:t>
      </w:r>
      <w:bookmarkEnd w:id="2814"/>
    </w:p>
    <w:p w14:paraId="223DA3E9" w14:textId="77777777" w:rsidR="0000158D" w:rsidRDefault="00A27461">
      <w:pPr>
        <w:spacing w:before="225" w:after="225" w:line="264" w:lineRule="auto"/>
        <w:ind w:left="570"/>
      </w:pPr>
      <w:bookmarkStart w:id="2815" w:name="paragraf-72.odsek-6.pismeno-g"/>
      <w:bookmarkEnd w:id="2812"/>
      <w:r w:rsidRPr="3F86BB70">
        <w:rPr>
          <w:rFonts w:ascii="Times New Roman" w:hAnsi="Times New Roman"/>
          <w:color w:val="000000" w:themeColor="text1"/>
        </w:rPr>
        <w:t xml:space="preserve"> </w:t>
      </w:r>
      <w:bookmarkStart w:id="2816" w:name="paragraf-72.odsek-6.pismeno-g.oznacenie"/>
      <w:r w:rsidRPr="3F86BB70">
        <w:rPr>
          <w:rFonts w:ascii="Times New Roman" w:hAnsi="Times New Roman"/>
          <w:color w:val="000000" w:themeColor="text1"/>
        </w:rPr>
        <w:t xml:space="preserve">g) </w:t>
      </w:r>
      <w:bookmarkStart w:id="2817" w:name="paragraf-72.odsek-6.pismeno-g.text"/>
      <w:bookmarkEnd w:id="2816"/>
      <w:r w:rsidRPr="3F86BB70">
        <w:rPr>
          <w:rFonts w:ascii="Times New Roman" w:hAnsi="Times New Roman"/>
          <w:color w:val="000000" w:themeColor="text1"/>
        </w:rPr>
        <w:t xml:space="preserve">rutinnú údržbu a štandardnú údržbu okrem jednorazovej údržby objektov alebo ich častí a riešenia havarijných stavov, </w:t>
      </w:r>
      <w:bookmarkEnd w:id="2817"/>
    </w:p>
    <w:p w14:paraId="7A9C940C" w14:textId="77777777" w:rsidR="0000158D" w:rsidRDefault="00A27461">
      <w:pPr>
        <w:spacing w:before="225" w:after="225" w:line="264" w:lineRule="auto"/>
        <w:ind w:left="570"/>
      </w:pPr>
      <w:bookmarkStart w:id="2818" w:name="paragraf-72.odsek-6.pismeno-h"/>
      <w:bookmarkEnd w:id="2815"/>
      <w:r w:rsidRPr="3F86BB70">
        <w:rPr>
          <w:rFonts w:ascii="Times New Roman" w:hAnsi="Times New Roman"/>
          <w:color w:val="000000" w:themeColor="text1"/>
        </w:rPr>
        <w:t xml:space="preserve"> </w:t>
      </w:r>
      <w:bookmarkStart w:id="2819" w:name="paragraf-72.odsek-6.pismeno-h.oznacenie"/>
      <w:r w:rsidRPr="3F86BB70">
        <w:rPr>
          <w:rFonts w:ascii="Times New Roman" w:hAnsi="Times New Roman"/>
          <w:color w:val="000000" w:themeColor="text1"/>
        </w:rPr>
        <w:t xml:space="preserve">h) </w:t>
      </w:r>
      <w:bookmarkStart w:id="2820" w:name="paragraf-72.odsek-6.pismeno-h.text"/>
      <w:bookmarkEnd w:id="2819"/>
      <w:r w:rsidRPr="3F86BB70">
        <w:rPr>
          <w:rFonts w:ascii="Times New Roman" w:hAnsi="Times New Roman"/>
          <w:color w:val="000000" w:themeColor="text1"/>
        </w:rPr>
        <w:t xml:space="preserve">nájomné za nájom nehnuteľnosti alebo inej veci okrem dopravných prostriedkov a špeciálnych strojov, prístrojov, zariadení, techniky, náradia a materiálu najviac vo výške obvyklého nájomného, za aké sa v tom čase a na tom mieste prenechávajú do nájmu na dohodnutý účel veci toho istého druhu alebo porovnateľné veci, </w:t>
      </w:r>
      <w:bookmarkEnd w:id="2820"/>
    </w:p>
    <w:p w14:paraId="6F1F8E85" w14:textId="77777777" w:rsidR="0000158D" w:rsidRDefault="00A27461">
      <w:pPr>
        <w:spacing w:before="225" w:after="225" w:line="264" w:lineRule="auto"/>
        <w:ind w:left="570"/>
      </w:pPr>
      <w:bookmarkStart w:id="2821" w:name="paragraf-72.odsek-6.pismeno-i"/>
      <w:bookmarkEnd w:id="2818"/>
      <w:r w:rsidRPr="3F86BB70">
        <w:rPr>
          <w:rFonts w:ascii="Times New Roman" w:hAnsi="Times New Roman"/>
          <w:color w:val="000000" w:themeColor="text1"/>
        </w:rPr>
        <w:t xml:space="preserve"> </w:t>
      </w:r>
      <w:bookmarkStart w:id="2822" w:name="paragraf-72.odsek-6.pismeno-i.oznacenie"/>
      <w:r w:rsidRPr="3F86BB70">
        <w:rPr>
          <w:rFonts w:ascii="Times New Roman" w:hAnsi="Times New Roman"/>
          <w:color w:val="000000" w:themeColor="text1"/>
        </w:rPr>
        <w:t xml:space="preserve">i) </w:t>
      </w:r>
      <w:bookmarkStart w:id="2823" w:name="paragraf-72.odsek-6.pismeno-i.text"/>
      <w:bookmarkEnd w:id="2822"/>
      <w:r w:rsidRPr="3F86BB70">
        <w:rPr>
          <w:rFonts w:ascii="Times New Roman" w:hAnsi="Times New Roman"/>
          <w:color w:val="000000" w:themeColor="text1"/>
        </w:rPr>
        <w:t xml:space="preserve">služby, </w:t>
      </w:r>
      <w:bookmarkEnd w:id="2823"/>
    </w:p>
    <w:p w14:paraId="255A24A9" w14:textId="77777777" w:rsidR="0000158D" w:rsidRDefault="00A27461">
      <w:pPr>
        <w:spacing w:before="225" w:after="225" w:line="264" w:lineRule="auto"/>
        <w:ind w:left="570"/>
      </w:pPr>
      <w:bookmarkStart w:id="2824" w:name="paragraf-72.odsek-6.pismeno-j"/>
      <w:bookmarkEnd w:id="2821"/>
      <w:r w:rsidRPr="3F86BB70">
        <w:rPr>
          <w:rFonts w:ascii="Times New Roman" w:hAnsi="Times New Roman"/>
          <w:color w:val="000000" w:themeColor="text1"/>
        </w:rPr>
        <w:t xml:space="preserve"> </w:t>
      </w:r>
      <w:bookmarkStart w:id="2825" w:name="paragraf-72.odsek-6.pismeno-j.oznacenie"/>
      <w:r w:rsidRPr="3F86BB70">
        <w:rPr>
          <w:rFonts w:ascii="Times New Roman" w:hAnsi="Times New Roman"/>
          <w:color w:val="000000" w:themeColor="text1"/>
        </w:rPr>
        <w:t xml:space="preserve">j) </w:t>
      </w:r>
      <w:bookmarkEnd w:id="2825"/>
      <w:r w:rsidRPr="3F86BB70">
        <w:rPr>
          <w:rFonts w:ascii="Times New Roman" w:hAnsi="Times New Roman"/>
          <w:color w:val="000000" w:themeColor="text1"/>
        </w:rPr>
        <w:t>bežné transfery v rozsahu vreckového podľa osobitného predpisu,</w:t>
      </w:r>
      <w:hyperlink w:anchor="poznamky.poznamka-20" w:history="1">
        <w:r w:rsidRPr="3F86BB70">
          <w:rPr>
            <w:rFonts w:ascii="Times New Roman" w:hAnsi="Times New Roman"/>
            <w:color w:val="000000" w:themeColor="text1"/>
            <w:sz w:val="18"/>
            <w:szCs w:val="18"/>
            <w:vertAlign w:val="superscript"/>
          </w:rPr>
          <w:t>20</w:t>
        </w:r>
        <w:r w:rsidRPr="3F86BB70">
          <w:rPr>
            <w:rFonts w:ascii="Times New Roman" w:hAnsi="Times New Roman"/>
            <w:color w:val="0000FF"/>
            <w:u w:val="single"/>
          </w:rPr>
          <w:t>)</w:t>
        </w:r>
      </w:hyperlink>
      <w:r w:rsidRPr="3F86BB70">
        <w:rPr>
          <w:rFonts w:ascii="Times New Roman" w:hAnsi="Times New Roman"/>
          <w:color w:val="000000" w:themeColor="text1"/>
        </w:rPr>
        <w:t xml:space="preserve"> odstupného, odchodného, náhrady príjmu pri dočasnej pracovnej neschopnosti zamestnanca podľa osobitného predpisu.</w:t>
      </w:r>
      <w:r w:rsidRPr="3F86BB70">
        <w:rPr>
          <w:rFonts w:ascii="Times New Roman" w:hAnsi="Times New Roman"/>
          <w:color w:val="000000" w:themeColor="text1"/>
          <w:sz w:val="18"/>
          <w:szCs w:val="18"/>
          <w:vertAlign w:val="superscript"/>
        </w:rPr>
        <w:t>37</w:t>
      </w:r>
      <w:bookmarkStart w:id="2826" w:name="paragraf-72.odsek-6.pismeno-j.text"/>
      <w:r w:rsidRPr="3F86BB70">
        <w:rPr>
          <w:rFonts w:ascii="Times New Roman" w:hAnsi="Times New Roman"/>
          <w:color w:val="000000" w:themeColor="text1"/>
        </w:rPr>
        <w:t xml:space="preserve">) </w:t>
      </w:r>
      <w:bookmarkEnd w:id="2826"/>
    </w:p>
    <w:p w14:paraId="2910EAED" w14:textId="77777777" w:rsidR="0000158D" w:rsidRDefault="00A27461">
      <w:pPr>
        <w:spacing w:after="0" w:line="264" w:lineRule="auto"/>
        <w:ind w:left="495"/>
      </w:pPr>
      <w:bookmarkStart w:id="2827" w:name="paragraf-72.odsek-7"/>
      <w:bookmarkEnd w:id="2788"/>
      <w:bookmarkEnd w:id="2824"/>
      <w:r w:rsidRPr="3F86BB70">
        <w:rPr>
          <w:rFonts w:ascii="Times New Roman" w:hAnsi="Times New Roman"/>
          <w:color w:val="000000" w:themeColor="text1"/>
        </w:rPr>
        <w:t xml:space="preserve"> </w:t>
      </w:r>
      <w:bookmarkStart w:id="2828" w:name="paragraf-72.odsek-7.oznacenie"/>
      <w:r w:rsidRPr="3F86BB70">
        <w:rPr>
          <w:rFonts w:ascii="Times New Roman" w:hAnsi="Times New Roman"/>
          <w:color w:val="000000" w:themeColor="text1"/>
        </w:rPr>
        <w:t xml:space="preserve">(7) </w:t>
      </w:r>
      <w:bookmarkStart w:id="2829" w:name="paragraf-72.odsek-7.text"/>
      <w:bookmarkEnd w:id="2828"/>
      <w:r w:rsidRPr="3F86BB70">
        <w:rPr>
          <w:rFonts w:ascii="Times New Roman" w:hAnsi="Times New Roman"/>
          <w:color w:val="000000" w:themeColor="text1"/>
        </w:rPr>
        <w:t xml:space="preserve">Prijímateľ sociálnej služby </w:t>
      </w:r>
      <w:bookmarkEnd w:id="2829"/>
    </w:p>
    <w:p w14:paraId="21F4781C" w14:textId="77777777" w:rsidR="0000158D" w:rsidRDefault="00A27461">
      <w:pPr>
        <w:spacing w:after="0" w:line="264" w:lineRule="auto"/>
        <w:ind w:left="570"/>
      </w:pPr>
      <w:bookmarkStart w:id="2830" w:name="paragraf-72.odsek-7.pismeno-a"/>
      <w:r w:rsidRPr="3F86BB70">
        <w:rPr>
          <w:rFonts w:ascii="Times New Roman" w:hAnsi="Times New Roman"/>
          <w:color w:val="000000" w:themeColor="text1"/>
        </w:rPr>
        <w:t xml:space="preserve"> </w:t>
      </w:r>
      <w:bookmarkStart w:id="2831" w:name="paragraf-72.odsek-7.pismeno-a.oznacenie"/>
      <w:r w:rsidRPr="3F86BB70">
        <w:rPr>
          <w:rFonts w:ascii="Times New Roman" w:hAnsi="Times New Roman"/>
          <w:color w:val="000000" w:themeColor="text1"/>
        </w:rPr>
        <w:t xml:space="preserve">a) </w:t>
      </w:r>
      <w:bookmarkStart w:id="2832" w:name="paragraf-72.odsek-7.pismeno-a.text"/>
      <w:bookmarkEnd w:id="2831"/>
      <w:r w:rsidRPr="3F86BB70">
        <w:rPr>
          <w:rFonts w:ascii="Times New Roman" w:hAnsi="Times New Roman"/>
          <w:color w:val="000000" w:themeColor="text1"/>
        </w:rPr>
        <w:t xml:space="preserve">neplatí úhradu za </w:t>
      </w:r>
      <w:bookmarkEnd w:id="2832"/>
    </w:p>
    <w:p w14:paraId="0D7A266F" w14:textId="77777777" w:rsidR="0000158D" w:rsidRDefault="00A27461">
      <w:pPr>
        <w:spacing w:before="225" w:after="225" w:line="264" w:lineRule="auto"/>
        <w:ind w:left="645"/>
      </w:pPr>
      <w:bookmarkStart w:id="2833" w:name="paragraf-72.odsek-7.pismeno-a.bod-1"/>
      <w:r w:rsidRPr="3F86BB70">
        <w:rPr>
          <w:rFonts w:ascii="Times New Roman" w:hAnsi="Times New Roman"/>
          <w:color w:val="000000" w:themeColor="text1"/>
        </w:rPr>
        <w:t xml:space="preserve"> </w:t>
      </w:r>
      <w:bookmarkStart w:id="2834" w:name="paragraf-72.odsek-7.pismeno-a.bod-1.ozna"/>
      <w:r w:rsidRPr="3F86BB70">
        <w:rPr>
          <w:rFonts w:ascii="Times New Roman" w:hAnsi="Times New Roman"/>
          <w:color w:val="000000" w:themeColor="text1"/>
        </w:rPr>
        <w:t xml:space="preserve">1. </w:t>
      </w:r>
      <w:bookmarkStart w:id="2835" w:name="paragraf-72.odsek-7.pismeno-a.bod-1.text"/>
      <w:bookmarkEnd w:id="2834"/>
      <w:r w:rsidRPr="3F86BB70">
        <w:rPr>
          <w:rFonts w:ascii="Times New Roman" w:hAnsi="Times New Roman"/>
          <w:color w:val="000000" w:themeColor="text1"/>
        </w:rPr>
        <w:t xml:space="preserve">tlmočenie, </w:t>
      </w:r>
      <w:bookmarkEnd w:id="2835"/>
    </w:p>
    <w:p w14:paraId="18C0CE78" w14:textId="77777777" w:rsidR="0000158D" w:rsidRDefault="00A27461">
      <w:pPr>
        <w:spacing w:before="225" w:after="225" w:line="264" w:lineRule="auto"/>
        <w:ind w:left="645"/>
      </w:pPr>
      <w:bookmarkStart w:id="2836" w:name="paragraf-72.odsek-7.pismeno-a.bod-2"/>
      <w:bookmarkEnd w:id="2833"/>
      <w:r w:rsidRPr="3F86BB70">
        <w:rPr>
          <w:rFonts w:ascii="Times New Roman" w:hAnsi="Times New Roman"/>
          <w:color w:val="000000" w:themeColor="text1"/>
        </w:rPr>
        <w:t xml:space="preserve"> </w:t>
      </w:r>
      <w:bookmarkStart w:id="2837" w:name="paragraf-72.odsek-7.pismeno-a.bod-2.ozna"/>
      <w:r w:rsidRPr="3F86BB70">
        <w:rPr>
          <w:rFonts w:ascii="Times New Roman" w:hAnsi="Times New Roman"/>
          <w:color w:val="000000" w:themeColor="text1"/>
        </w:rPr>
        <w:t xml:space="preserve">2. </w:t>
      </w:r>
      <w:bookmarkStart w:id="2838" w:name="paragraf-72.odsek-7.pismeno-a.bod-2.text"/>
      <w:bookmarkEnd w:id="2837"/>
      <w:r w:rsidRPr="3F86BB70">
        <w:rPr>
          <w:rFonts w:ascii="Times New Roman" w:hAnsi="Times New Roman"/>
          <w:color w:val="000000" w:themeColor="text1"/>
        </w:rPr>
        <w:t xml:space="preserve">krízovú pomoc poskytovanú prostredníctvom telekomunikačných technológií, </w:t>
      </w:r>
      <w:bookmarkEnd w:id="2838"/>
    </w:p>
    <w:p w14:paraId="6F6D95B8" w14:textId="77777777" w:rsidR="0000158D" w:rsidRDefault="00A27461">
      <w:pPr>
        <w:spacing w:before="225" w:after="225" w:line="264" w:lineRule="auto"/>
        <w:ind w:left="645"/>
      </w:pPr>
      <w:bookmarkStart w:id="2839" w:name="paragraf-72.odsek-7.pismeno-a.bod-3"/>
      <w:bookmarkEnd w:id="2836"/>
      <w:r w:rsidRPr="3F86BB70">
        <w:rPr>
          <w:rFonts w:ascii="Times New Roman" w:hAnsi="Times New Roman"/>
          <w:color w:val="000000" w:themeColor="text1"/>
        </w:rPr>
        <w:t xml:space="preserve"> </w:t>
      </w:r>
      <w:bookmarkStart w:id="2840" w:name="paragraf-72.odsek-7.pismeno-a.bod-3.ozna"/>
      <w:r w:rsidRPr="3F86BB70">
        <w:rPr>
          <w:rFonts w:ascii="Times New Roman" w:hAnsi="Times New Roman"/>
          <w:color w:val="000000" w:themeColor="text1"/>
        </w:rPr>
        <w:t xml:space="preserve">3. </w:t>
      </w:r>
      <w:bookmarkStart w:id="2841" w:name="paragraf-72.odsek-7.pismeno-a.bod-3.text"/>
      <w:bookmarkEnd w:id="2840"/>
      <w:r w:rsidRPr="3F86BB70">
        <w:rPr>
          <w:rFonts w:ascii="Times New Roman" w:hAnsi="Times New Roman"/>
          <w:color w:val="000000" w:themeColor="text1"/>
        </w:rPr>
        <w:t xml:space="preserve">podporu samostatného bývania, </w:t>
      </w:r>
      <w:bookmarkEnd w:id="2841"/>
    </w:p>
    <w:p w14:paraId="054803CF" w14:textId="77777777" w:rsidR="0000158D" w:rsidRDefault="00A27461">
      <w:pPr>
        <w:spacing w:before="225" w:after="225" w:line="264" w:lineRule="auto"/>
        <w:ind w:left="645"/>
      </w:pPr>
      <w:bookmarkStart w:id="2842" w:name="paragraf-72.odsek-7.pismeno-a.bod-4"/>
      <w:bookmarkEnd w:id="2839"/>
      <w:r w:rsidRPr="3F86BB70">
        <w:rPr>
          <w:rFonts w:ascii="Times New Roman" w:hAnsi="Times New Roman"/>
          <w:color w:val="000000" w:themeColor="text1"/>
        </w:rPr>
        <w:t xml:space="preserve"> </w:t>
      </w:r>
      <w:bookmarkStart w:id="2843" w:name="paragraf-72.odsek-7.pismeno-a.bod-4.ozna"/>
      <w:r w:rsidRPr="3F86BB70">
        <w:rPr>
          <w:rFonts w:ascii="Times New Roman" w:hAnsi="Times New Roman"/>
          <w:color w:val="000000" w:themeColor="text1"/>
        </w:rPr>
        <w:t xml:space="preserve">4. </w:t>
      </w:r>
      <w:bookmarkStart w:id="2844" w:name="paragraf-72.odsek-7.pismeno-a.bod-4.text"/>
      <w:bookmarkEnd w:id="2843"/>
      <w:r w:rsidRPr="3F86BB70">
        <w:rPr>
          <w:rFonts w:ascii="Times New Roman" w:hAnsi="Times New Roman"/>
          <w:color w:val="000000" w:themeColor="text1"/>
        </w:rPr>
        <w:t xml:space="preserve">preventívnu aktivitu, </w:t>
      </w:r>
      <w:bookmarkEnd w:id="2844"/>
    </w:p>
    <w:p w14:paraId="18607C56" w14:textId="77777777" w:rsidR="0000158D" w:rsidRDefault="00A27461">
      <w:pPr>
        <w:spacing w:before="225" w:after="225" w:line="264" w:lineRule="auto"/>
        <w:ind w:left="645"/>
      </w:pPr>
      <w:bookmarkStart w:id="2845" w:name="paragraf-72.odsek-7.pismeno-a.bod-5"/>
      <w:bookmarkEnd w:id="2842"/>
      <w:r w:rsidRPr="3F86BB70">
        <w:rPr>
          <w:rFonts w:ascii="Times New Roman" w:hAnsi="Times New Roman"/>
          <w:color w:val="000000" w:themeColor="text1"/>
        </w:rPr>
        <w:t xml:space="preserve"> </w:t>
      </w:r>
      <w:bookmarkStart w:id="2846" w:name="paragraf-72.odsek-7.pismeno-a.bod-5.ozna"/>
      <w:r w:rsidRPr="3F86BB70">
        <w:rPr>
          <w:rFonts w:ascii="Times New Roman" w:hAnsi="Times New Roman"/>
          <w:color w:val="000000" w:themeColor="text1"/>
        </w:rPr>
        <w:t xml:space="preserve">5. </w:t>
      </w:r>
      <w:bookmarkStart w:id="2847" w:name="paragraf-72.odsek-7.pismeno-a.bod-5.text"/>
      <w:bookmarkEnd w:id="2846"/>
      <w:r w:rsidRPr="3F86BB70">
        <w:rPr>
          <w:rFonts w:ascii="Times New Roman" w:hAnsi="Times New Roman"/>
          <w:color w:val="000000" w:themeColor="text1"/>
        </w:rPr>
        <w:t xml:space="preserve">pomoc pri uplatňovaní práv a právom chránených záujmov, </w:t>
      </w:r>
      <w:bookmarkEnd w:id="2847"/>
    </w:p>
    <w:p w14:paraId="51C78862" w14:textId="77777777" w:rsidR="0000158D" w:rsidRDefault="00A27461">
      <w:pPr>
        <w:spacing w:before="225" w:after="225" w:line="264" w:lineRule="auto"/>
        <w:ind w:left="645"/>
      </w:pPr>
      <w:bookmarkStart w:id="2848" w:name="paragraf-72.odsek-7.pismeno-a.bod-6"/>
      <w:bookmarkEnd w:id="2845"/>
      <w:r w:rsidRPr="3F86BB70">
        <w:rPr>
          <w:rFonts w:ascii="Times New Roman" w:hAnsi="Times New Roman"/>
          <w:color w:val="000000" w:themeColor="text1"/>
        </w:rPr>
        <w:t xml:space="preserve"> </w:t>
      </w:r>
      <w:bookmarkStart w:id="2849" w:name="paragraf-72.odsek-7.pismeno-a.bod-6.ozna"/>
      <w:r w:rsidRPr="3F86BB70">
        <w:rPr>
          <w:rFonts w:ascii="Times New Roman" w:hAnsi="Times New Roman"/>
          <w:color w:val="000000" w:themeColor="text1"/>
        </w:rPr>
        <w:t xml:space="preserve">6. </w:t>
      </w:r>
      <w:bookmarkStart w:id="2850" w:name="paragraf-72.odsek-7.pismeno-a.bod-6.text"/>
      <w:bookmarkEnd w:id="2849"/>
      <w:r w:rsidRPr="3F86BB70">
        <w:rPr>
          <w:rFonts w:ascii="Times New Roman" w:hAnsi="Times New Roman"/>
          <w:color w:val="000000" w:themeColor="text1"/>
        </w:rPr>
        <w:t xml:space="preserve">pomoc pri pracovnom uplatnení, </w:t>
      </w:r>
      <w:bookmarkEnd w:id="2850"/>
    </w:p>
    <w:p w14:paraId="318D543B" w14:textId="77777777" w:rsidR="0000158D" w:rsidRDefault="00A27461">
      <w:pPr>
        <w:spacing w:before="225" w:after="225" w:line="264" w:lineRule="auto"/>
        <w:ind w:left="645"/>
      </w:pPr>
      <w:bookmarkStart w:id="2851" w:name="paragraf-72.odsek-7.pismeno-a.bod-7"/>
      <w:bookmarkEnd w:id="2848"/>
      <w:r w:rsidRPr="3F86BB70">
        <w:rPr>
          <w:rFonts w:ascii="Times New Roman" w:hAnsi="Times New Roman"/>
          <w:color w:val="000000" w:themeColor="text1"/>
        </w:rPr>
        <w:t xml:space="preserve"> </w:t>
      </w:r>
      <w:bookmarkStart w:id="2852" w:name="paragraf-72.odsek-7.pismeno-a.bod-7.ozna"/>
      <w:r w:rsidRPr="3F86BB70">
        <w:rPr>
          <w:rFonts w:ascii="Times New Roman" w:hAnsi="Times New Roman"/>
          <w:color w:val="000000" w:themeColor="text1"/>
        </w:rPr>
        <w:t xml:space="preserve">7. </w:t>
      </w:r>
      <w:bookmarkStart w:id="2853" w:name="paragraf-72.odsek-7.pismeno-a.bod-7.text"/>
      <w:bookmarkEnd w:id="2852"/>
      <w:r w:rsidRPr="3F86BB70">
        <w:rPr>
          <w:rFonts w:ascii="Times New Roman" w:hAnsi="Times New Roman"/>
          <w:color w:val="000000" w:themeColor="text1"/>
        </w:rPr>
        <w:t xml:space="preserve">pomoc pri príprave na školské vyučovanie a sprevádzanie dieťaťa do a zo školy a školského zariadenia, </w:t>
      </w:r>
      <w:bookmarkEnd w:id="2853"/>
    </w:p>
    <w:p w14:paraId="2F171732" w14:textId="77777777" w:rsidR="0000158D" w:rsidRDefault="00A27461">
      <w:pPr>
        <w:spacing w:before="225" w:after="225" w:line="264" w:lineRule="auto"/>
        <w:ind w:left="645"/>
      </w:pPr>
      <w:bookmarkStart w:id="2854" w:name="paragraf-72.odsek-7.pismeno-a.bod-8"/>
      <w:bookmarkEnd w:id="2851"/>
      <w:r w:rsidRPr="3F86BB70">
        <w:rPr>
          <w:rFonts w:ascii="Times New Roman" w:hAnsi="Times New Roman"/>
          <w:color w:val="000000" w:themeColor="text1"/>
        </w:rPr>
        <w:t xml:space="preserve"> </w:t>
      </w:r>
      <w:bookmarkStart w:id="2855" w:name="paragraf-72.odsek-7.pismeno-a.bod-8.ozna"/>
      <w:r w:rsidRPr="3F86BB70">
        <w:rPr>
          <w:rFonts w:ascii="Times New Roman" w:hAnsi="Times New Roman"/>
          <w:color w:val="000000" w:themeColor="text1"/>
        </w:rPr>
        <w:t xml:space="preserve">8. </w:t>
      </w:r>
      <w:bookmarkStart w:id="2856" w:name="paragraf-72.odsek-7.pismeno-a.bod-8.text"/>
      <w:bookmarkEnd w:id="2855"/>
      <w:r w:rsidRPr="3F86BB70">
        <w:rPr>
          <w:rFonts w:ascii="Times New Roman" w:hAnsi="Times New Roman"/>
          <w:color w:val="000000" w:themeColor="text1"/>
        </w:rPr>
        <w:t xml:space="preserve">stimuláciu komplexného vývinu dieťaťa so zdravotným postihnutím, </w:t>
      </w:r>
      <w:bookmarkEnd w:id="2856"/>
    </w:p>
    <w:p w14:paraId="3474D09C" w14:textId="77777777" w:rsidR="0000158D" w:rsidRDefault="00A27461">
      <w:pPr>
        <w:spacing w:before="225" w:after="225" w:line="264" w:lineRule="auto"/>
        <w:ind w:left="645"/>
      </w:pPr>
      <w:bookmarkStart w:id="2857" w:name="paragraf-72.odsek-7.pismeno-a.bod-9"/>
      <w:bookmarkEnd w:id="2854"/>
      <w:r w:rsidRPr="3F86BB70">
        <w:rPr>
          <w:rFonts w:ascii="Times New Roman" w:hAnsi="Times New Roman"/>
          <w:color w:val="000000" w:themeColor="text1"/>
        </w:rPr>
        <w:lastRenderedPageBreak/>
        <w:t xml:space="preserve"> </w:t>
      </w:r>
      <w:bookmarkStart w:id="2858" w:name="paragraf-72.odsek-7.pismeno-a.bod-9.ozna"/>
      <w:r w:rsidRPr="3F86BB70">
        <w:rPr>
          <w:rFonts w:ascii="Times New Roman" w:hAnsi="Times New Roman"/>
          <w:color w:val="000000" w:themeColor="text1"/>
        </w:rPr>
        <w:t xml:space="preserve">9. </w:t>
      </w:r>
      <w:bookmarkStart w:id="2859" w:name="paragraf-72.odsek-7.pismeno-a.bod-9.text"/>
      <w:bookmarkEnd w:id="2858"/>
      <w:r w:rsidRPr="3F86BB70">
        <w:rPr>
          <w:rFonts w:ascii="Times New Roman" w:hAnsi="Times New Roman"/>
          <w:color w:val="000000" w:themeColor="text1"/>
        </w:rPr>
        <w:t xml:space="preserve">sociálne poradenstvo, </w:t>
      </w:r>
      <w:bookmarkEnd w:id="2859"/>
    </w:p>
    <w:p w14:paraId="4EC345B2" w14:textId="77777777" w:rsidR="0000158D" w:rsidRDefault="00A27461">
      <w:pPr>
        <w:spacing w:before="225" w:after="225" w:line="264" w:lineRule="auto"/>
        <w:ind w:left="645"/>
      </w:pPr>
      <w:bookmarkStart w:id="2860" w:name="paragraf-72.odsek-7.pismeno-a.bod-10"/>
      <w:bookmarkEnd w:id="2857"/>
      <w:r w:rsidRPr="3F86BB70">
        <w:rPr>
          <w:rFonts w:ascii="Times New Roman" w:hAnsi="Times New Roman"/>
          <w:color w:val="000000" w:themeColor="text1"/>
        </w:rPr>
        <w:t xml:space="preserve"> </w:t>
      </w:r>
      <w:bookmarkStart w:id="2861" w:name="paragraf-72.odsek-7.pismeno-a.bod-10.ozn"/>
      <w:r w:rsidRPr="3F86BB70">
        <w:rPr>
          <w:rFonts w:ascii="Times New Roman" w:hAnsi="Times New Roman"/>
          <w:color w:val="000000" w:themeColor="text1"/>
        </w:rPr>
        <w:t xml:space="preserve">10. </w:t>
      </w:r>
      <w:bookmarkStart w:id="2862" w:name="paragraf-72.odsek-7.pismeno-a.bod-10.tex"/>
      <w:bookmarkEnd w:id="2861"/>
      <w:r w:rsidRPr="3F86BB70">
        <w:rPr>
          <w:rFonts w:ascii="Times New Roman" w:hAnsi="Times New Roman"/>
          <w:color w:val="000000" w:themeColor="text1"/>
        </w:rPr>
        <w:t xml:space="preserve">sociálnu rehabilitáciu, </w:t>
      </w:r>
      <w:bookmarkEnd w:id="2862"/>
    </w:p>
    <w:p w14:paraId="2A47BCE4" w14:textId="77777777" w:rsidR="0000158D" w:rsidRDefault="00A27461">
      <w:pPr>
        <w:spacing w:before="225" w:after="225" w:line="264" w:lineRule="auto"/>
        <w:ind w:left="645"/>
      </w:pPr>
      <w:bookmarkStart w:id="2863" w:name="paragraf-72.odsek-7.pismeno-a.bod-11"/>
      <w:bookmarkEnd w:id="2860"/>
      <w:r w:rsidRPr="3F86BB70">
        <w:rPr>
          <w:rFonts w:ascii="Times New Roman" w:hAnsi="Times New Roman"/>
          <w:color w:val="000000" w:themeColor="text1"/>
        </w:rPr>
        <w:t xml:space="preserve"> </w:t>
      </w:r>
      <w:bookmarkStart w:id="2864" w:name="paragraf-72.odsek-7.pismeno-a.bod-11.ozn"/>
      <w:r w:rsidRPr="3F86BB70">
        <w:rPr>
          <w:rFonts w:ascii="Times New Roman" w:hAnsi="Times New Roman"/>
          <w:color w:val="000000" w:themeColor="text1"/>
        </w:rPr>
        <w:t xml:space="preserve">11. </w:t>
      </w:r>
      <w:bookmarkStart w:id="2865" w:name="paragraf-72.odsek-7.pismeno-a.bod-11.tex"/>
      <w:bookmarkEnd w:id="2864"/>
      <w:r w:rsidRPr="3F86BB70">
        <w:rPr>
          <w:rFonts w:ascii="Times New Roman" w:hAnsi="Times New Roman"/>
          <w:color w:val="000000" w:themeColor="text1"/>
        </w:rPr>
        <w:t xml:space="preserve">rozvoj pracovných zručností, </w:t>
      </w:r>
      <w:bookmarkEnd w:id="2865"/>
    </w:p>
    <w:p w14:paraId="0A1BEA6C" w14:textId="77777777" w:rsidR="0000158D" w:rsidRDefault="00A27461">
      <w:pPr>
        <w:spacing w:before="225" w:after="225" w:line="264" w:lineRule="auto"/>
        <w:ind w:left="645"/>
      </w:pPr>
      <w:bookmarkStart w:id="2866" w:name="paragraf-72.odsek-7.pismeno-a.bod-12"/>
      <w:bookmarkEnd w:id="2863"/>
      <w:r w:rsidRPr="3F86BB70">
        <w:rPr>
          <w:rFonts w:ascii="Times New Roman" w:hAnsi="Times New Roman"/>
          <w:color w:val="000000" w:themeColor="text1"/>
        </w:rPr>
        <w:t xml:space="preserve"> </w:t>
      </w:r>
      <w:bookmarkStart w:id="2867" w:name="paragraf-72.odsek-7.pismeno-a.bod-12.ozn"/>
      <w:r w:rsidRPr="3F86BB70">
        <w:rPr>
          <w:rFonts w:ascii="Times New Roman" w:hAnsi="Times New Roman"/>
          <w:color w:val="000000" w:themeColor="text1"/>
        </w:rPr>
        <w:t xml:space="preserve">12. </w:t>
      </w:r>
      <w:bookmarkStart w:id="2868" w:name="paragraf-72.odsek-7.pismeno-a.bod-12.tex"/>
      <w:bookmarkEnd w:id="2867"/>
      <w:r w:rsidRPr="3F86BB70">
        <w:rPr>
          <w:rFonts w:ascii="Times New Roman" w:hAnsi="Times New Roman"/>
          <w:color w:val="000000" w:themeColor="text1"/>
        </w:rPr>
        <w:t xml:space="preserve">rozvoj rodičovských zručností, </w:t>
      </w:r>
      <w:bookmarkEnd w:id="2868"/>
    </w:p>
    <w:p w14:paraId="5E48A46E" w14:textId="77777777" w:rsidR="0000158D" w:rsidRDefault="00A27461">
      <w:pPr>
        <w:spacing w:before="225" w:after="225" w:line="264" w:lineRule="auto"/>
        <w:ind w:left="645"/>
      </w:pPr>
      <w:bookmarkStart w:id="2869" w:name="paragraf-72.odsek-7.pismeno-a.bod-13"/>
      <w:bookmarkEnd w:id="2866"/>
      <w:r w:rsidRPr="3F86BB70">
        <w:rPr>
          <w:rFonts w:ascii="Times New Roman" w:hAnsi="Times New Roman"/>
          <w:color w:val="000000" w:themeColor="text1"/>
        </w:rPr>
        <w:t xml:space="preserve"> </w:t>
      </w:r>
      <w:bookmarkStart w:id="2870" w:name="paragraf-72.odsek-7.pismeno-a.bod-13.ozn"/>
      <w:r w:rsidRPr="3F86BB70">
        <w:rPr>
          <w:rFonts w:ascii="Times New Roman" w:hAnsi="Times New Roman"/>
          <w:color w:val="000000" w:themeColor="text1"/>
        </w:rPr>
        <w:t xml:space="preserve">13. </w:t>
      </w:r>
      <w:bookmarkStart w:id="2871" w:name="paragraf-72.odsek-7.pismeno-a.bod-13.tex"/>
      <w:bookmarkEnd w:id="2870"/>
      <w:r w:rsidRPr="3F86BB70">
        <w:rPr>
          <w:rFonts w:ascii="Times New Roman" w:hAnsi="Times New Roman"/>
          <w:color w:val="000000" w:themeColor="text1"/>
        </w:rPr>
        <w:t xml:space="preserve">sprostredkovanie sociálnej služby a inej pomoci, </w:t>
      </w:r>
      <w:bookmarkEnd w:id="2871"/>
    </w:p>
    <w:p w14:paraId="0F0E40A7" w14:textId="77777777" w:rsidR="0000158D" w:rsidRDefault="00A27461">
      <w:pPr>
        <w:spacing w:before="225" w:after="225" w:line="264" w:lineRule="auto"/>
        <w:ind w:left="570"/>
      </w:pPr>
      <w:bookmarkStart w:id="2872" w:name="paragraf-72.odsek-7.pismeno-b"/>
      <w:bookmarkEnd w:id="2830"/>
      <w:bookmarkEnd w:id="2869"/>
      <w:r w:rsidRPr="3F86BB70">
        <w:rPr>
          <w:rFonts w:ascii="Times New Roman" w:hAnsi="Times New Roman"/>
          <w:color w:val="000000" w:themeColor="text1"/>
        </w:rPr>
        <w:t xml:space="preserve"> </w:t>
      </w:r>
      <w:bookmarkStart w:id="2873" w:name="paragraf-72.odsek-7.pismeno-b.oznacenie"/>
      <w:r w:rsidRPr="3F86BB70">
        <w:rPr>
          <w:rFonts w:ascii="Times New Roman" w:hAnsi="Times New Roman"/>
          <w:color w:val="000000" w:themeColor="text1"/>
        </w:rPr>
        <w:t xml:space="preserve">b) </w:t>
      </w:r>
      <w:bookmarkStart w:id="2874" w:name="paragraf-72.odsek-7.pismeno-b.text"/>
      <w:bookmarkEnd w:id="2873"/>
      <w:r w:rsidRPr="3F86BB70">
        <w:rPr>
          <w:rFonts w:ascii="Times New Roman" w:hAnsi="Times New Roman"/>
          <w:color w:val="000000" w:themeColor="text1"/>
        </w:rPr>
        <w:t xml:space="preserve">platí úhradu za pomoc pri odkázanosti fyzickej osoby na pomoc inej fyzickej osoby vykonávanú ako samostatnú odbornú činnosť, najviac vo výške ustanovenej nariadením vlády Slovenskej republiky. </w:t>
      </w:r>
      <w:bookmarkEnd w:id="2874"/>
    </w:p>
    <w:p w14:paraId="5F2C0DCD" w14:textId="77777777" w:rsidR="0000158D" w:rsidRDefault="00A27461">
      <w:pPr>
        <w:spacing w:before="225" w:after="225" w:line="264" w:lineRule="auto"/>
        <w:ind w:left="495"/>
      </w:pPr>
      <w:bookmarkStart w:id="2875" w:name="paragraf-72.odsek-8"/>
      <w:bookmarkEnd w:id="2827"/>
      <w:bookmarkEnd w:id="2872"/>
      <w:r w:rsidRPr="3F86BB70">
        <w:rPr>
          <w:rFonts w:ascii="Times New Roman" w:hAnsi="Times New Roman"/>
          <w:color w:val="000000" w:themeColor="text1"/>
        </w:rPr>
        <w:t xml:space="preserve"> </w:t>
      </w:r>
      <w:bookmarkStart w:id="2876" w:name="paragraf-72.odsek-8.oznacenie"/>
      <w:r w:rsidRPr="3F86BB70">
        <w:rPr>
          <w:rFonts w:ascii="Times New Roman" w:hAnsi="Times New Roman"/>
          <w:color w:val="000000" w:themeColor="text1"/>
        </w:rPr>
        <w:t xml:space="preserve">(8) </w:t>
      </w:r>
      <w:bookmarkEnd w:id="2876"/>
      <w:r w:rsidRPr="3F86BB70">
        <w:rPr>
          <w:rFonts w:ascii="Times New Roman" w:hAnsi="Times New Roman"/>
          <w:color w:val="000000" w:themeColor="text1"/>
        </w:rPr>
        <w:t xml:space="preserve">Prijímateľ sociálnej služby neplatí úhradu za odborné činnosti, obslužné činnosti a ďalšie činnosti v čase jeho neprítomnosti okrem úhrady za ubytovanie a úhrady za poskytovanie vecných plnení spojených s poskytovaním ambulantnej sociálnej služby v spoločných priestoroch, ak voľné miesto nie je na prechodný čas obsadené inou fyzickou osobou a prijímateľ sociálnej služby a poskytovateľ sociálnej služby sa nedohodnú inak. Prvá veta sa nevzťahuje na sociálnu službu uvedenú v </w:t>
      </w:r>
      <w:hyperlink w:anchor="paragraf-32a" w:history="1">
        <w:r w:rsidRPr="3F86BB70">
          <w:rPr>
            <w:rFonts w:ascii="Times New Roman" w:hAnsi="Times New Roman"/>
            <w:color w:val="0000FF"/>
            <w:u w:val="single"/>
          </w:rPr>
          <w:t>§ 32a</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32b</w:t>
        </w:r>
      </w:hyperlink>
      <w:r w:rsidRPr="3F86BB70">
        <w:rPr>
          <w:rFonts w:ascii="Times New Roman" w:hAnsi="Times New Roman"/>
          <w:color w:val="000000" w:themeColor="text1"/>
        </w:rPr>
        <w:t xml:space="preserve">; prijímateľ sociálnej služby uvedenej v </w:t>
      </w:r>
      <w:hyperlink w:anchor="paragraf-32b" w:history="1">
        <w:r w:rsidRPr="3F86BB70">
          <w:rPr>
            <w:rFonts w:ascii="Times New Roman" w:hAnsi="Times New Roman"/>
            <w:color w:val="0000FF"/>
            <w:u w:val="single"/>
          </w:rPr>
          <w:t>§ 32b</w:t>
        </w:r>
      </w:hyperlink>
      <w:bookmarkStart w:id="2877" w:name="paragraf-72.odsek-8.text"/>
      <w:r w:rsidRPr="3F86BB70">
        <w:rPr>
          <w:rFonts w:ascii="Times New Roman" w:hAnsi="Times New Roman"/>
          <w:color w:val="000000" w:themeColor="text1"/>
        </w:rPr>
        <w:t xml:space="preserve"> v čase neprítomnosti dieťaťa úhradu za stravovanie neplatí. </w:t>
      </w:r>
      <w:bookmarkEnd w:id="2877"/>
    </w:p>
    <w:p w14:paraId="3621C8A0" w14:textId="0741B63A" w:rsidR="0000158D" w:rsidRDefault="00A27461">
      <w:pPr>
        <w:spacing w:before="225" w:after="225" w:line="264" w:lineRule="auto"/>
        <w:ind w:left="495"/>
      </w:pPr>
      <w:bookmarkStart w:id="2878" w:name="paragraf-72.odsek-9"/>
      <w:bookmarkEnd w:id="2875"/>
      <w:r w:rsidRPr="3F86BB70">
        <w:rPr>
          <w:rFonts w:ascii="Times New Roman" w:hAnsi="Times New Roman"/>
          <w:color w:val="000000" w:themeColor="text1"/>
        </w:rPr>
        <w:t xml:space="preserve"> </w:t>
      </w:r>
      <w:bookmarkStart w:id="2879" w:name="paragraf-72.odsek-9.oznacenie"/>
      <w:r w:rsidRPr="3F86BB70">
        <w:rPr>
          <w:rFonts w:ascii="Times New Roman" w:hAnsi="Times New Roman"/>
          <w:color w:val="000000" w:themeColor="text1"/>
        </w:rPr>
        <w:t xml:space="preserve">(9) </w:t>
      </w:r>
      <w:bookmarkStart w:id="2880" w:name="paragraf-72.odsek-9.text"/>
      <w:bookmarkEnd w:id="2879"/>
      <w:r w:rsidRPr="00B06EFC">
        <w:rPr>
          <w:rFonts w:ascii="Times New Roman" w:hAnsi="Times New Roman"/>
          <w:strike/>
          <w:color w:val="FF0000"/>
        </w:rPr>
        <w:t>Odseky 4, 7 a 8</w:t>
      </w:r>
      <w:r w:rsidRPr="3F86BB70">
        <w:rPr>
          <w:rFonts w:ascii="Times New Roman" w:hAnsi="Times New Roman"/>
          <w:color w:val="000000" w:themeColor="text1"/>
        </w:rPr>
        <w:t xml:space="preserve"> </w:t>
      </w:r>
      <w:r w:rsidR="00B06EFC" w:rsidRPr="00B06EFC">
        <w:rPr>
          <w:rFonts w:ascii="Times New Roman" w:hAnsi="Times New Roman" w:cs="Times New Roman"/>
          <w:color w:val="FF0000"/>
          <w:szCs w:val="24"/>
        </w:rPr>
        <w:t xml:space="preserve">Odsek 4, odsek 7 písm. a) a odsek 8 </w:t>
      </w:r>
      <w:r w:rsidRPr="3F86BB70">
        <w:rPr>
          <w:rFonts w:ascii="Times New Roman" w:hAnsi="Times New Roman"/>
          <w:color w:val="000000" w:themeColor="text1"/>
        </w:rPr>
        <w:t xml:space="preserve">sa neuplatňujú, ak neverejný poskytovateľ sociálnej služby poskytuje sociálnu službu s cieľom dosiahnuť zisk. </w:t>
      </w:r>
      <w:bookmarkEnd w:id="2880"/>
    </w:p>
    <w:p w14:paraId="6576DA75" w14:textId="77777777" w:rsidR="0000158D" w:rsidRDefault="00A27461">
      <w:pPr>
        <w:spacing w:after="0" w:line="264" w:lineRule="auto"/>
        <w:ind w:left="495"/>
      </w:pPr>
      <w:bookmarkStart w:id="2881" w:name="paragraf-72.odsek-10"/>
      <w:bookmarkEnd w:id="2878"/>
      <w:r w:rsidRPr="3F86BB70">
        <w:rPr>
          <w:rFonts w:ascii="Times New Roman" w:hAnsi="Times New Roman"/>
          <w:color w:val="000000" w:themeColor="text1"/>
        </w:rPr>
        <w:t xml:space="preserve"> </w:t>
      </w:r>
      <w:bookmarkStart w:id="2882" w:name="paragraf-72.odsek-10.oznacenie"/>
      <w:r w:rsidRPr="3F86BB70">
        <w:rPr>
          <w:rFonts w:ascii="Times New Roman" w:hAnsi="Times New Roman"/>
          <w:color w:val="000000" w:themeColor="text1"/>
        </w:rPr>
        <w:t xml:space="preserve">(10) </w:t>
      </w:r>
      <w:bookmarkEnd w:id="2882"/>
      <w:r w:rsidRPr="3F86BB70">
        <w:rPr>
          <w:rFonts w:ascii="Times New Roman" w:hAnsi="Times New Roman"/>
          <w:color w:val="000000" w:themeColor="text1"/>
        </w:rPr>
        <w:t xml:space="preserve">Od prijímateľa sociálnej služby uvedenej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a </w:t>
      </w:r>
      <w:hyperlink w:anchor="paragraf-34" w:history="1">
        <w:r w:rsidRPr="3F86BB70">
          <w:rPr>
            <w:rFonts w:ascii="Times New Roman" w:hAnsi="Times New Roman"/>
            <w:color w:val="0000FF"/>
            <w:u w:val="single"/>
          </w:rPr>
          <w:t>§ 34 až 41</w:t>
        </w:r>
      </w:hyperlink>
      <w:r w:rsidRPr="3F86BB70">
        <w:rPr>
          <w:rFonts w:ascii="Times New Roman" w:hAnsi="Times New Roman"/>
          <w:color w:val="000000" w:themeColor="text1"/>
        </w:rPr>
        <w:t xml:space="preserve"> možno požadovať platenie úhrady za poskytovanú sociálnu službu ku dňu jej splatnosti podľa jeho príjmu a majetku. Prijímateľ sociálnej služby uvedenej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a </w:t>
      </w:r>
      <w:hyperlink w:anchor="paragraf-34" w:history="1">
        <w:r w:rsidRPr="3F86BB70">
          <w:rPr>
            <w:rFonts w:ascii="Times New Roman" w:hAnsi="Times New Roman"/>
            <w:color w:val="0000FF"/>
            <w:u w:val="single"/>
          </w:rPr>
          <w:t>§ 34 až 41</w:t>
        </w:r>
      </w:hyperlink>
      <w:bookmarkStart w:id="2883" w:name="paragraf-72.odsek-10.text"/>
      <w:r w:rsidRPr="3F86BB70">
        <w:rPr>
          <w:rFonts w:ascii="Times New Roman" w:hAnsi="Times New Roman"/>
          <w:color w:val="000000" w:themeColor="text1"/>
        </w:rPr>
        <w:t xml:space="preserve"> je povinný platiť úhradu za poskytovanú sociálnu službu ku dňu jej splatnosti bez posúdenia jeho príjmu a majetku, ak </w:t>
      </w:r>
      <w:bookmarkEnd w:id="2883"/>
    </w:p>
    <w:p w14:paraId="0159A512" w14:textId="77777777" w:rsidR="0000158D" w:rsidRDefault="00A27461">
      <w:pPr>
        <w:spacing w:before="225" w:after="225" w:line="264" w:lineRule="auto"/>
        <w:ind w:left="570"/>
      </w:pPr>
      <w:bookmarkStart w:id="2884" w:name="paragraf-72.odsek-10.pismeno-a"/>
      <w:r w:rsidRPr="3F86BB70">
        <w:rPr>
          <w:rFonts w:ascii="Times New Roman" w:hAnsi="Times New Roman"/>
          <w:color w:val="000000" w:themeColor="text1"/>
        </w:rPr>
        <w:t xml:space="preserve"> </w:t>
      </w:r>
      <w:bookmarkStart w:id="2885" w:name="paragraf-72.odsek-10.pismeno-a.oznacenie"/>
      <w:r w:rsidRPr="3F86BB70">
        <w:rPr>
          <w:rFonts w:ascii="Times New Roman" w:hAnsi="Times New Roman"/>
          <w:color w:val="000000" w:themeColor="text1"/>
        </w:rPr>
        <w:t xml:space="preserve">a) </w:t>
      </w:r>
      <w:bookmarkStart w:id="2886" w:name="paragraf-72.odsek-10.pismeno-a.text"/>
      <w:bookmarkEnd w:id="2885"/>
      <w:r w:rsidRPr="3F86BB70">
        <w:rPr>
          <w:rFonts w:ascii="Times New Roman" w:hAnsi="Times New Roman"/>
          <w:color w:val="000000" w:themeColor="text1"/>
        </w:rPr>
        <w:t xml:space="preserve">mu neverejný poskytovateľ sociálnej služby poskytuje sociálnu službu bez podpory jej poskytovania z verejných zdrojov za podmienok ustanovených týmto zákonom, </w:t>
      </w:r>
      <w:bookmarkEnd w:id="2886"/>
    </w:p>
    <w:p w14:paraId="1D535942" w14:textId="77777777" w:rsidR="0000158D" w:rsidRDefault="00A27461">
      <w:pPr>
        <w:spacing w:before="225" w:after="225" w:line="264" w:lineRule="auto"/>
        <w:ind w:left="570"/>
      </w:pPr>
      <w:bookmarkStart w:id="2887" w:name="paragraf-72.odsek-10.pismeno-b"/>
      <w:bookmarkEnd w:id="2884"/>
      <w:r w:rsidRPr="3F86BB70">
        <w:rPr>
          <w:rFonts w:ascii="Times New Roman" w:hAnsi="Times New Roman"/>
          <w:color w:val="000000" w:themeColor="text1"/>
        </w:rPr>
        <w:t xml:space="preserve"> </w:t>
      </w:r>
      <w:bookmarkStart w:id="2888" w:name="paragraf-72.odsek-10.pismeno-b.oznacenie"/>
      <w:r w:rsidRPr="3F86BB70">
        <w:rPr>
          <w:rFonts w:ascii="Times New Roman" w:hAnsi="Times New Roman"/>
          <w:color w:val="000000" w:themeColor="text1"/>
        </w:rPr>
        <w:t xml:space="preserve">b) </w:t>
      </w:r>
      <w:bookmarkStart w:id="2889" w:name="paragraf-72.odsek-10.pismeno-b.text"/>
      <w:bookmarkEnd w:id="2888"/>
      <w:r w:rsidRPr="3F86BB70">
        <w:rPr>
          <w:rFonts w:ascii="Times New Roman" w:hAnsi="Times New Roman"/>
          <w:color w:val="000000" w:themeColor="text1"/>
        </w:rPr>
        <w:t xml:space="preserve">mu sociálnu službu poskytuje neverejný poskytovateľ sociálnej služby, ktorý poskytuje sociálnu službu s cieľom dosiahnuť zisk, </w:t>
      </w:r>
      <w:bookmarkEnd w:id="2889"/>
    </w:p>
    <w:p w14:paraId="19A7DBD5" w14:textId="77777777" w:rsidR="0000158D" w:rsidRDefault="00A27461">
      <w:pPr>
        <w:spacing w:before="225" w:after="225" w:line="264" w:lineRule="auto"/>
        <w:ind w:left="570"/>
      </w:pPr>
      <w:bookmarkStart w:id="2890" w:name="paragraf-72.odsek-10.pismeno-c"/>
      <w:bookmarkEnd w:id="2887"/>
      <w:r w:rsidRPr="3F86BB70">
        <w:rPr>
          <w:rFonts w:ascii="Times New Roman" w:hAnsi="Times New Roman"/>
          <w:color w:val="000000" w:themeColor="text1"/>
        </w:rPr>
        <w:t xml:space="preserve"> </w:t>
      </w:r>
      <w:bookmarkStart w:id="2891" w:name="paragraf-72.odsek-10.pismeno-c.oznacenie"/>
      <w:r w:rsidRPr="3F86BB70">
        <w:rPr>
          <w:rFonts w:ascii="Times New Roman" w:hAnsi="Times New Roman"/>
          <w:color w:val="000000" w:themeColor="text1"/>
        </w:rPr>
        <w:t xml:space="preserve">c) </w:t>
      </w:r>
      <w:bookmarkStart w:id="2892" w:name="paragraf-72.odsek-10.pismeno-c.text"/>
      <w:bookmarkEnd w:id="2891"/>
      <w:r w:rsidRPr="3F86BB70">
        <w:rPr>
          <w:rFonts w:ascii="Times New Roman" w:hAnsi="Times New Roman"/>
          <w:color w:val="000000" w:themeColor="text1"/>
        </w:rPr>
        <w:t xml:space="preserve">jeho príjem a majetok na základe jeho písomného vyhlásenia postačuje na platenie úhrady za poskytovanú sociálnu službu; toto písomné vyhlásenie je prijímateľ sociálnej služby oprávnený kedykoľvek vziať späť. </w:t>
      </w:r>
      <w:bookmarkEnd w:id="2892"/>
    </w:p>
    <w:p w14:paraId="5D276FF0" w14:textId="77777777" w:rsidR="0000158D" w:rsidRDefault="00A27461">
      <w:pPr>
        <w:spacing w:before="225" w:after="225" w:line="264" w:lineRule="auto"/>
        <w:ind w:left="495"/>
      </w:pPr>
      <w:bookmarkStart w:id="2893" w:name="paragraf-72.odsek-11"/>
      <w:bookmarkEnd w:id="2881"/>
      <w:bookmarkEnd w:id="2890"/>
      <w:r w:rsidRPr="3F86BB70">
        <w:rPr>
          <w:rFonts w:ascii="Times New Roman" w:hAnsi="Times New Roman"/>
          <w:color w:val="000000" w:themeColor="text1"/>
        </w:rPr>
        <w:t xml:space="preserve"> </w:t>
      </w:r>
      <w:bookmarkStart w:id="2894" w:name="paragraf-72.odsek-11.oznacenie"/>
      <w:r w:rsidRPr="3F86BB70">
        <w:rPr>
          <w:rFonts w:ascii="Times New Roman" w:hAnsi="Times New Roman"/>
          <w:color w:val="000000" w:themeColor="text1"/>
        </w:rPr>
        <w:t xml:space="preserve">(11) </w:t>
      </w:r>
      <w:bookmarkStart w:id="2895" w:name="paragraf-72.odsek-11.text"/>
      <w:bookmarkEnd w:id="2894"/>
      <w:r w:rsidRPr="3F86BB70">
        <w:rPr>
          <w:rFonts w:ascii="Times New Roman" w:hAnsi="Times New Roman"/>
          <w:color w:val="000000" w:themeColor="text1"/>
        </w:rPr>
        <w:t xml:space="preserve">Majetok a príjem prijímateľa sociálnej služby, ktorý je maloletým dieťaťom umiestneným v centre pre deti a rodiny na základe rozhodnutia súdu, sa na účely odseku 10 prvej vety neposudzuje. </w:t>
      </w:r>
      <w:bookmarkEnd w:id="2895"/>
    </w:p>
    <w:p w14:paraId="646138DA" w14:textId="77777777" w:rsidR="0000158D" w:rsidRDefault="00A27461">
      <w:pPr>
        <w:spacing w:before="225" w:after="225" w:line="264" w:lineRule="auto"/>
        <w:ind w:left="420"/>
        <w:jc w:val="center"/>
      </w:pPr>
      <w:bookmarkStart w:id="2896" w:name="paragraf-73.oznacenie"/>
      <w:bookmarkStart w:id="2897" w:name="paragraf-73"/>
      <w:bookmarkEnd w:id="2735"/>
      <w:bookmarkEnd w:id="2893"/>
      <w:r w:rsidRPr="3F86BB70">
        <w:rPr>
          <w:rFonts w:ascii="Times New Roman" w:hAnsi="Times New Roman"/>
          <w:b/>
          <w:bCs/>
          <w:color w:val="000000" w:themeColor="text1"/>
        </w:rPr>
        <w:t xml:space="preserve"> § 73 </w:t>
      </w:r>
    </w:p>
    <w:p w14:paraId="45B92C91" w14:textId="77777777" w:rsidR="0000158D" w:rsidRDefault="00A27461">
      <w:pPr>
        <w:spacing w:before="225" w:after="225" w:line="264" w:lineRule="auto"/>
        <w:ind w:left="420"/>
        <w:jc w:val="center"/>
      </w:pPr>
      <w:bookmarkStart w:id="2898" w:name="paragraf-73.nadpis"/>
      <w:bookmarkEnd w:id="2896"/>
      <w:r w:rsidRPr="3F86BB70">
        <w:rPr>
          <w:rFonts w:ascii="Times New Roman" w:hAnsi="Times New Roman"/>
          <w:b/>
          <w:bCs/>
          <w:color w:val="000000" w:themeColor="text1"/>
        </w:rPr>
        <w:t xml:space="preserve"> Posudzovanie príjmu a majetku prijímateľa sociálnej služby </w:t>
      </w:r>
    </w:p>
    <w:p w14:paraId="043C6980" w14:textId="77777777" w:rsidR="0000158D" w:rsidRDefault="00A27461">
      <w:pPr>
        <w:spacing w:before="225" w:after="225" w:line="264" w:lineRule="auto"/>
        <w:ind w:left="495"/>
      </w:pPr>
      <w:bookmarkStart w:id="2899" w:name="paragraf-73.odsek-1"/>
      <w:bookmarkEnd w:id="2898"/>
      <w:r w:rsidRPr="3F86BB70">
        <w:rPr>
          <w:rFonts w:ascii="Times New Roman" w:hAnsi="Times New Roman"/>
          <w:color w:val="000000" w:themeColor="text1"/>
        </w:rPr>
        <w:t xml:space="preserve"> </w:t>
      </w:r>
      <w:bookmarkStart w:id="2900" w:name="paragraf-73.odsek-1.oznacenie"/>
      <w:r w:rsidRPr="3F86BB70">
        <w:rPr>
          <w:rFonts w:ascii="Times New Roman" w:hAnsi="Times New Roman"/>
          <w:color w:val="000000" w:themeColor="text1"/>
        </w:rPr>
        <w:t xml:space="preserve">(1) </w:t>
      </w:r>
      <w:bookmarkEnd w:id="2900"/>
      <w:r w:rsidRPr="3F86BB70">
        <w:rPr>
          <w:rFonts w:ascii="Times New Roman" w:hAnsi="Times New Roman"/>
          <w:color w:val="000000" w:themeColor="text1"/>
        </w:rPr>
        <w:t xml:space="preserve">Za majetok sa na účely platenia úhrady za poskytovanú sociálnu službu uvedenú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a </w:t>
      </w:r>
      <w:hyperlink w:anchor="paragraf-34" w:history="1">
        <w:r w:rsidRPr="3F86BB70">
          <w:rPr>
            <w:rFonts w:ascii="Times New Roman" w:hAnsi="Times New Roman"/>
            <w:color w:val="0000FF"/>
            <w:u w:val="single"/>
          </w:rPr>
          <w:t>§ 34 až 41</w:t>
        </w:r>
      </w:hyperlink>
      <w:r w:rsidRPr="3F86BB70">
        <w:rPr>
          <w:rFonts w:ascii="Times New Roman" w:hAnsi="Times New Roman"/>
          <w:color w:val="000000" w:themeColor="text1"/>
        </w:rPr>
        <w:t xml:space="preserve"> považujú nehnuteľné veci a hnuteľné veci, a ak to ich povaha pripúšťa, aj práva a iné majetkové hodnoty, ktorých súčet hodnoty je vyšší ako suma 8 000 eur, a peňažné úspory nad 2 000 eur. Prijímateľ sociálnej služby a fyzické osoby uvedené v </w:t>
      </w:r>
      <w:hyperlink w:anchor="paragraf-73a.odsek-8" w:history="1">
        <w:r w:rsidRPr="3F86BB70">
          <w:rPr>
            <w:rFonts w:ascii="Times New Roman" w:hAnsi="Times New Roman"/>
            <w:color w:val="0000FF"/>
            <w:u w:val="single"/>
          </w:rPr>
          <w:t>§ 73a ods. 8</w:t>
        </w:r>
      </w:hyperlink>
      <w:r w:rsidRPr="3F86BB70">
        <w:rPr>
          <w:rFonts w:ascii="Times New Roman" w:hAnsi="Times New Roman"/>
          <w:color w:val="000000" w:themeColor="text1"/>
        </w:rPr>
        <w:t xml:space="preserve"> preukazujú na účely posúdenia povinnosti platenia úhrady za poskytovanú sociálnu službu ku dňu jej splatnosti, </w:t>
      </w:r>
      <w:r w:rsidRPr="3F86BB70">
        <w:rPr>
          <w:rFonts w:ascii="Times New Roman" w:hAnsi="Times New Roman"/>
          <w:color w:val="000000" w:themeColor="text1"/>
        </w:rPr>
        <w:lastRenderedPageBreak/>
        <w:t xml:space="preserve">majetok, ktorý vlastnia v čase podania žiadosti o uzatvorenie zmluvy o poskytovaní sociálnej služby a počas poskytovania sociálnej služby; to neplatí, ak ich príjem postačuje na platenie úhrady za sociálnu službu v sume určenej poskytovateľom sociálnej služby zmluvou podľa </w:t>
      </w:r>
      <w:hyperlink w:anchor="paragraf-74.odsek-6.pismeno-h" w:history="1">
        <w:r w:rsidRPr="3F86BB70">
          <w:rPr>
            <w:rFonts w:ascii="Times New Roman" w:hAnsi="Times New Roman"/>
            <w:color w:val="0000FF"/>
            <w:u w:val="single"/>
          </w:rPr>
          <w:t>§ 74 ods. 6 písm. h)</w:t>
        </w:r>
      </w:hyperlink>
      <w:r w:rsidRPr="3F86BB70">
        <w:rPr>
          <w:rFonts w:ascii="Times New Roman" w:hAnsi="Times New Roman"/>
          <w:color w:val="000000" w:themeColor="text1"/>
        </w:rPr>
        <w:t xml:space="preserve">. Za majetok prijímateľa sociálnej služby a fyzických osôb uvedených v </w:t>
      </w:r>
      <w:hyperlink w:anchor="paragraf-73a.odsek-8" w:history="1">
        <w:r w:rsidRPr="3F86BB70">
          <w:rPr>
            <w:rFonts w:ascii="Times New Roman" w:hAnsi="Times New Roman"/>
            <w:color w:val="0000FF"/>
            <w:u w:val="single"/>
          </w:rPr>
          <w:t>§ 73a ods. 8</w:t>
        </w:r>
      </w:hyperlink>
      <w:bookmarkStart w:id="2901" w:name="paragraf-73.odsek-1.text"/>
      <w:r w:rsidRPr="3F86BB70">
        <w:rPr>
          <w:rFonts w:ascii="Times New Roman" w:hAnsi="Times New Roman"/>
          <w:color w:val="000000" w:themeColor="text1"/>
        </w:rPr>
        <w:t xml:space="preserve"> možno považovať len podiel majetku pripadajúci na tohto prijímateľa sociálnej služby a na tieto osoby. </w:t>
      </w:r>
      <w:bookmarkEnd w:id="2901"/>
    </w:p>
    <w:p w14:paraId="5053166A" w14:textId="77777777" w:rsidR="0000158D" w:rsidRDefault="00A27461">
      <w:pPr>
        <w:spacing w:before="225" w:after="225" w:line="264" w:lineRule="auto"/>
        <w:ind w:left="495"/>
      </w:pPr>
      <w:bookmarkStart w:id="2902" w:name="paragraf-73.odsek-2"/>
      <w:bookmarkEnd w:id="2899"/>
      <w:r w:rsidRPr="3F86BB70">
        <w:rPr>
          <w:rFonts w:ascii="Times New Roman" w:hAnsi="Times New Roman"/>
          <w:color w:val="000000" w:themeColor="text1"/>
        </w:rPr>
        <w:t xml:space="preserve"> </w:t>
      </w:r>
      <w:bookmarkStart w:id="2903" w:name="paragraf-73.odsek-2.oznacenie"/>
      <w:r w:rsidRPr="3F86BB70">
        <w:rPr>
          <w:rFonts w:ascii="Times New Roman" w:hAnsi="Times New Roman"/>
          <w:color w:val="000000" w:themeColor="text1"/>
        </w:rPr>
        <w:t xml:space="preserve">(2) </w:t>
      </w:r>
      <w:bookmarkEnd w:id="2903"/>
      <w:r w:rsidRPr="3F86BB70">
        <w:rPr>
          <w:rFonts w:ascii="Times New Roman" w:hAnsi="Times New Roman"/>
          <w:color w:val="000000" w:themeColor="text1"/>
        </w:rPr>
        <w:t xml:space="preserve">Skutočnosť, či súčet hodnoty posudzovaného majetku presahuje sumy podľa odseku 1, sa preukazuje na osobitnom tlačive uvedenom v prílohe č. 4b s osvedčeným podpisom. Ak sú pochybnosti o hodnote majetku, obec alebo vyšší územný celok zabezpečí overenie jeho hodnoty znaleckým posudkom a uhradí náklady súvisiace s vyhotovením tohto posudku. Prijímateľ sociálnej služby a fyzické osoby uvedené v </w:t>
      </w:r>
      <w:hyperlink w:anchor="paragraf-73a.odsek-8" w:history="1">
        <w:r w:rsidRPr="3F86BB70">
          <w:rPr>
            <w:rFonts w:ascii="Times New Roman" w:hAnsi="Times New Roman"/>
            <w:color w:val="0000FF"/>
            <w:u w:val="single"/>
          </w:rPr>
          <w:t>§ 73a ods. 8</w:t>
        </w:r>
      </w:hyperlink>
      <w:bookmarkStart w:id="2904" w:name="paragraf-73.odsek-2.text"/>
      <w:r w:rsidRPr="3F86BB70">
        <w:rPr>
          <w:rFonts w:ascii="Times New Roman" w:hAnsi="Times New Roman"/>
          <w:color w:val="000000" w:themeColor="text1"/>
        </w:rPr>
        <w:t xml:space="preserve"> sú povinní pri vypracovaní znaleckého posudku umožniť znalcovi vykonať obhliadku majetku a predložiť doklady týkajúce sa majetku. </w:t>
      </w:r>
      <w:bookmarkEnd w:id="2904"/>
    </w:p>
    <w:p w14:paraId="2BA839BC" w14:textId="77777777" w:rsidR="0000158D" w:rsidRDefault="00A27461">
      <w:pPr>
        <w:spacing w:after="0" w:line="264" w:lineRule="auto"/>
        <w:ind w:left="495"/>
      </w:pPr>
      <w:bookmarkStart w:id="2905" w:name="paragraf-73.odsek-3"/>
      <w:bookmarkEnd w:id="2902"/>
      <w:r w:rsidRPr="3F86BB70">
        <w:rPr>
          <w:rFonts w:ascii="Times New Roman" w:hAnsi="Times New Roman"/>
          <w:color w:val="000000" w:themeColor="text1"/>
        </w:rPr>
        <w:t xml:space="preserve"> </w:t>
      </w:r>
      <w:bookmarkStart w:id="2906" w:name="paragraf-73.odsek-3.oznacenie"/>
      <w:r w:rsidRPr="3F86BB70">
        <w:rPr>
          <w:rFonts w:ascii="Times New Roman" w:hAnsi="Times New Roman"/>
          <w:color w:val="000000" w:themeColor="text1"/>
        </w:rPr>
        <w:t xml:space="preserve">(3) </w:t>
      </w:r>
      <w:bookmarkStart w:id="2907" w:name="paragraf-73.odsek-3.text"/>
      <w:bookmarkEnd w:id="2906"/>
      <w:r w:rsidRPr="3F86BB70">
        <w:rPr>
          <w:rFonts w:ascii="Times New Roman" w:hAnsi="Times New Roman"/>
          <w:color w:val="000000" w:themeColor="text1"/>
        </w:rPr>
        <w:t xml:space="preserve">Na účely platenia úhrady za poskytovanú sociálnu službu sa neprihliada na tento majetok: </w:t>
      </w:r>
      <w:bookmarkEnd w:id="2907"/>
    </w:p>
    <w:p w14:paraId="6DC6ED29" w14:textId="77777777" w:rsidR="0000158D" w:rsidRDefault="00A27461">
      <w:pPr>
        <w:spacing w:before="225" w:after="225" w:line="264" w:lineRule="auto"/>
        <w:ind w:left="570"/>
      </w:pPr>
      <w:bookmarkStart w:id="2908" w:name="paragraf-73.odsek-3.pismeno-a"/>
      <w:r w:rsidRPr="3F86BB70">
        <w:rPr>
          <w:rFonts w:ascii="Times New Roman" w:hAnsi="Times New Roman"/>
          <w:color w:val="000000" w:themeColor="text1"/>
        </w:rPr>
        <w:t xml:space="preserve"> </w:t>
      </w:r>
      <w:bookmarkStart w:id="2909" w:name="paragraf-73.odsek-3.pismeno-a.oznacenie"/>
      <w:r w:rsidRPr="3F86BB70">
        <w:rPr>
          <w:rFonts w:ascii="Times New Roman" w:hAnsi="Times New Roman"/>
          <w:color w:val="000000" w:themeColor="text1"/>
        </w:rPr>
        <w:t xml:space="preserve">a) </w:t>
      </w:r>
      <w:bookmarkStart w:id="2910" w:name="paragraf-73.odsek-3.pismeno-a.text"/>
      <w:bookmarkEnd w:id="2909"/>
      <w:r w:rsidRPr="3F86BB70">
        <w:rPr>
          <w:rFonts w:ascii="Times New Roman" w:hAnsi="Times New Roman"/>
          <w:color w:val="000000" w:themeColor="text1"/>
        </w:rPr>
        <w:t xml:space="preserve">nehnuteľnosť, ktorú prijímateľ sociálnej služby užíva na trvalé bývanie, ak odsek 4 neustanovuje inak, </w:t>
      </w:r>
      <w:bookmarkEnd w:id="2910"/>
    </w:p>
    <w:p w14:paraId="5DEF6941" w14:textId="77777777" w:rsidR="0000158D" w:rsidRDefault="00A27461">
      <w:pPr>
        <w:spacing w:after="0" w:line="264" w:lineRule="auto"/>
        <w:ind w:left="570"/>
      </w:pPr>
      <w:bookmarkStart w:id="2911" w:name="paragraf-73.odsek-3.pismeno-b"/>
      <w:bookmarkEnd w:id="2908"/>
      <w:r w:rsidRPr="3F86BB70">
        <w:rPr>
          <w:rFonts w:ascii="Times New Roman" w:hAnsi="Times New Roman"/>
          <w:color w:val="000000" w:themeColor="text1"/>
        </w:rPr>
        <w:t xml:space="preserve"> </w:t>
      </w:r>
      <w:bookmarkStart w:id="2912" w:name="paragraf-73.odsek-3.pismeno-b.oznacenie"/>
      <w:r w:rsidRPr="3F86BB70">
        <w:rPr>
          <w:rFonts w:ascii="Times New Roman" w:hAnsi="Times New Roman"/>
          <w:color w:val="000000" w:themeColor="text1"/>
        </w:rPr>
        <w:t xml:space="preserve">b) </w:t>
      </w:r>
      <w:bookmarkStart w:id="2913" w:name="paragraf-73.odsek-3.pismeno-b.text"/>
      <w:bookmarkEnd w:id="2912"/>
      <w:r w:rsidRPr="3F86BB70">
        <w:rPr>
          <w:rFonts w:ascii="Times New Roman" w:hAnsi="Times New Roman"/>
          <w:color w:val="000000" w:themeColor="text1"/>
        </w:rPr>
        <w:t xml:space="preserve">nehnuteľnosť, ktorú užívajú na trvalé bývanie </w:t>
      </w:r>
      <w:bookmarkEnd w:id="2913"/>
    </w:p>
    <w:p w14:paraId="77314BE1" w14:textId="77777777" w:rsidR="0000158D" w:rsidRDefault="00A27461">
      <w:pPr>
        <w:spacing w:before="225" w:after="225" w:line="264" w:lineRule="auto"/>
        <w:ind w:left="645"/>
      </w:pPr>
      <w:bookmarkStart w:id="2914" w:name="paragraf-73.odsek-3.pismeno-b.bod-1"/>
      <w:r w:rsidRPr="3F86BB70">
        <w:rPr>
          <w:rFonts w:ascii="Times New Roman" w:hAnsi="Times New Roman"/>
          <w:color w:val="000000" w:themeColor="text1"/>
        </w:rPr>
        <w:t xml:space="preserve"> </w:t>
      </w:r>
      <w:bookmarkStart w:id="2915" w:name="paragraf-73.odsek-3.pismeno-b.bod-1.ozna"/>
      <w:r w:rsidRPr="3F86BB70">
        <w:rPr>
          <w:rFonts w:ascii="Times New Roman" w:hAnsi="Times New Roman"/>
          <w:color w:val="000000" w:themeColor="text1"/>
        </w:rPr>
        <w:t xml:space="preserve">1. </w:t>
      </w:r>
      <w:bookmarkStart w:id="2916" w:name="paragraf-73.odsek-3.pismeno-b.bod-1.text"/>
      <w:bookmarkEnd w:id="2915"/>
      <w:r w:rsidRPr="3F86BB70">
        <w:rPr>
          <w:rFonts w:ascii="Times New Roman" w:hAnsi="Times New Roman"/>
          <w:color w:val="000000" w:themeColor="text1"/>
        </w:rPr>
        <w:t xml:space="preserve">manžel (manželka) prijímateľa sociálnej služby, </w:t>
      </w:r>
      <w:bookmarkEnd w:id="2916"/>
    </w:p>
    <w:p w14:paraId="56258237" w14:textId="77777777" w:rsidR="0000158D" w:rsidRDefault="00A27461">
      <w:pPr>
        <w:spacing w:before="225" w:after="225" w:line="264" w:lineRule="auto"/>
        <w:ind w:left="645"/>
      </w:pPr>
      <w:bookmarkStart w:id="2917" w:name="paragraf-73.odsek-3.pismeno-b.bod-2"/>
      <w:bookmarkEnd w:id="2914"/>
      <w:r w:rsidRPr="3F86BB70">
        <w:rPr>
          <w:rFonts w:ascii="Times New Roman" w:hAnsi="Times New Roman"/>
          <w:color w:val="000000" w:themeColor="text1"/>
        </w:rPr>
        <w:t xml:space="preserve"> </w:t>
      </w:r>
      <w:bookmarkStart w:id="2918" w:name="paragraf-73.odsek-3.pismeno-b.bod-2.ozna"/>
      <w:r w:rsidRPr="3F86BB70">
        <w:rPr>
          <w:rFonts w:ascii="Times New Roman" w:hAnsi="Times New Roman"/>
          <w:color w:val="000000" w:themeColor="text1"/>
        </w:rPr>
        <w:t xml:space="preserve">2. </w:t>
      </w:r>
      <w:bookmarkStart w:id="2919" w:name="paragraf-73.odsek-3.pismeno-b.bod-2.text"/>
      <w:bookmarkEnd w:id="2918"/>
      <w:r w:rsidRPr="3F86BB70">
        <w:rPr>
          <w:rFonts w:ascii="Times New Roman" w:hAnsi="Times New Roman"/>
          <w:color w:val="000000" w:themeColor="text1"/>
        </w:rPr>
        <w:t xml:space="preserve">deti prijímateľa sociálnej služby, </w:t>
      </w:r>
      <w:bookmarkEnd w:id="2919"/>
    </w:p>
    <w:p w14:paraId="050C5CF3" w14:textId="77777777" w:rsidR="0000158D" w:rsidRDefault="00A27461">
      <w:pPr>
        <w:spacing w:before="225" w:after="225" w:line="264" w:lineRule="auto"/>
        <w:ind w:left="645"/>
      </w:pPr>
      <w:bookmarkStart w:id="2920" w:name="paragraf-73.odsek-3.pismeno-b.bod-3"/>
      <w:bookmarkEnd w:id="2917"/>
      <w:r w:rsidRPr="3F86BB70">
        <w:rPr>
          <w:rFonts w:ascii="Times New Roman" w:hAnsi="Times New Roman"/>
          <w:color w:val="000000" w:themeColor="text1"/>
        </w:rPr>
        <w:t xml:space="preserve"> </w:t>
      </w:r>
      <w:bookmarkStart w:id="2921" w:name="paragraf-73.odsek-3.pismeno-b.bod-3.ozna"/>
      <w:r w:rsidRPr="3F86BB70">
        <w:rPr>
          <w:rFonts w:ascii="Times New Roman" w:hAnsi="Times New Roman"/>
          <w:color w:val="000000" w:themeColor="text1"/>
        </w:rPr>
        <w:t xml:space="preserve">3. </w:t>
      </w:r>
      <w:bookmarkStart w:id="2922" w:name="paragraf-73.odsek-3.pismeno-b.bod-3.text"/>
      <w:bookmarkEnd w:id="2921"/>
      <w:r w:rsidRPr="3F86BB70">
        <w:rPr>
          <w:rFonts w:ascii="Times New Roman" w:hAnsi="Times New Roman"/>
          <w:color w:val="000000" w:themeColor="text1"/>
        </w:rPr>
        <w:t xml:space="preserve">rodičia prijímateľa sociálnej služby, </w:t>
      </w:r>
      <w:bookmarkEnd w:id="2922"/>
    </w:p>
    <w:p w14:paraId="1F00F9F3" w14:textId="77777777" w:rsidR="0000158D" w:rsidRDefault="00A27461">
      <w:pPr>
        <w:spacing w:before="225" w:after="225" w:line="264" w:lineRule="auto"/>
        <w:ind w:left="645"/>
      </w:pPr>
      <w:bookmarkStart w:id="2923" w:name="paragraf-73.odsek-3.pismeno-b.bod-4"/>
      <w:bookmarkEnd w:id="2920"/>
      <w:r w:rsidRPr="3F86BB70">
        <w:rPr>
          <w:rFonts w:ascii="Times New Roman" w:hAnsi="Times New Roman"/>
          <w:color w:val="000000" w:themeColor="text1"/>
        </w:rPr>
        <w:t xml:space="preserve"> </w:t>
      </w:r>
      <w:bookmarkStart w:id="2924" w:name="paragraf-73.odsek-3.pismeno-b.bod-4.ozna"/>
      <w:r w:rsidRPr="3F86BB70">
        <w:rPr>
          <w:rFonts w:ascii="Times New Roman" w:hAnsi="Times New Roman"/>
          <w:color w:val="000000" w:themeColor="text1"/>
        </w:rPr>
        <w:t xml:space="preserve">4. </w:t>
      </w:r>
      <w:bookmarkStart w:id="2925" w:name="paragraf-73.odsek-3.pismeno-b.bod-4.text"/>
      <w:bookmarkEnd w:id="2924"/>
      <w:r w:rsidRPr="3F86BB70">
        <w:rPr>
          <w:rFonts w:ascii="Times New Roman" w:hAnsi="Times New Roman"/>
          <w:color w:val="000000" w:themeColor="text1"/>
        </w:rPr>
        <w:t xml:space="preserve">iná fyzická osoba na základe práva zodpovedajúceho vecnému bremenu, </w:t>
      </w:r>
      <w:bookmarkEnd w:id="2925"/>
    </w:p>
    <w:p w14:paraId="70D84D03" w14:textId="77777777" w:rsidR="0000158D" w:rsidRDefault="00A27461">
      <w:pPr>
        <w:spacing w:before="225" w:after="225" w:line="264" w:lineRule="auto"/>
        <w:ind w:left="570"/>
      </w:pPr>
      <w:bookmarkStart w:id="2926" w:name="paragraf-73.odsek-3.pismeno-c"/>
      <w:bookmarkEnd w:id="2911"/>
      <w:bookmarkEnd w:id="2923"/>
      <w:r w:rsidRPr="3F86BB70">
        <w:rPr>
          <w:rFonts w:ascii="Times New Roman" w:hAnsi="Times New Roman"/>
          <w:color w:val="000000" w:themeColor="text1"/>
        </w:rPr>
        <w:t xml:space="preserve"> </w:t>
      </w:r>
      <w:bookmarkStart w:id="2927" w:name="paragraf-73.odsek-3.pismeno-c.oznacenie"/>
      <w:r w:rsidRPr="3F86BB70">
        <w:rPr>
          <w:rFonts w:ascii="Times New Roman" w:hAnsi="Times New Roman"/>
          <w:color w:val="000000" w:themeColor="text1"/>
        </w:rPr>
        <w:t xml:space="preserve">c) </w:t>
      </w:r>
      <w:bookmarkStart w:id="2928" w:name="paragraf-73.odsek-3.pismeno-c.text"/>
      <w:bookmarkEnd w:id="2927"/>
      <w:r w:rsidRPr="3F86BB70">
        <w:rPr>
          <w:rFonts w:ascii="Times New Roman" w:hAnsi="Times New Roman"/>
          <w:color w:val="000000" w:themeColor="text1"/>
        </w:rPr>
        <w:t xml:space="preserve">poľnohospodársku pôdu a lesnú pôdu, ktorú prijímateľ sociálnej služby užíva pre svoju potrebu, </w:t>
      </w:r>
      <w:bookmarkEnd w:id="2928"/>
    </w:p>
    <w:p w14:paraId="4ECF23E9" w14:textId="77777777" w:rsidR="0000158D" w:rsidRDefault="00A27461">
      <w:pPr>
        <w:spacing w:before="225" w:after="225" w:line="264" w:lineRule="auto"/>
        <w:ind w:left="570"/>
      </w:pPr>
      <w:bookmarkStart w:id="2929" w:name="paragraf-73.odsek-3.pismeno-d"/>
      <w:bookmarkEnd w:id="2926"/>
      <w:r w:rsidRPr="3F86BB70">
        <w:rPr>
          <w:rFonts w:ascii="Times New Roman" w:hAnsi="Times New Roman"/>
          <w:color w:val="000000" w:themeColor="text1"/>
        </w:rPr>
        <w:t xml:space="preserve"> </w:t>
      </w:r>
      <w:bookmarkStart w:id="2930" w:name="paragraf-73.odsek-3.pismeno-d.oznacenie"/>
      <w:r w:rsidRPr="3F86BB70">
        <w:rPr>
          <w:rFonts w:ascii="Times New Roman" w:hAnsi="Times New Roman"/>
          <w:color w:val="000000" w:themeColor="text1"/>
        </w:rPr>
        <w:t xml:space="preserve">d) </w:t>
      </w:r>
      <w:bookmarkStart w:id="2931" w:name="paragraf-73.odsek-3.pismeno-d.text"/>
      <w:bookmarkEnd w:id="2930"/>
      <w:r w:rsidRPr="3F86BB70">
        <w:rPr>
          <w:rFonts w:ascii="Times New Roman" w:hAnsi="Times New Roman"/>
          <w:color w:val="000000" w:themeColor="text1"/>
        </w:rPr>
        <w:t xml:space="preserve">garáž, ktorú prijímateľ sociálnej služby preukázateľne užíva, </w:t>
      </w:r>
      <w:bookmarkEnd w:id="2931"/>
    </w:p>
    <w:p w14:paraId="777839A1" w14:textId="77777777" w:rsidR="0000158D" w:rsidRDefault="00A27461">
      <w:pPr>
        <w:spacing w:before="225" w:after="225" w:line="264" w:lineRule="auto"/>
        <w:ind w:left="570"/>
      </w:pPr>
      <w:bookmarkStart w:id="2932" w:name="paragraf-73.odsek-3.pismeno-e"/>
      <w:bookmarkEnd w:id="2929"/>
      <w:r w:rsidRPr="3F86BB70">
        <w:rPr>
          <w:rFonts w:ascii="Times New Roman" w:hAnsi="Times New Roman"/>
          <w:color w:val="000000" w:themeColor="text1"/>
        </w:rPr>
        <w:t xml:space="preserve"> </w:t>
      </w:r>
      <w:bookmarkStart w:id="2933" w:name="paragraf-73.odsek-3.pismeno-e.oznacenie"/>
      <w:r w:rsidRPr="3F86BB70">
        <w:rPr>
          <w:rFonts w:ascii="Times New Roman" w:hAnsi="Times New Roman"/>
          <w:color w:val="000000" w:themeColor="text1"/>
        </w:rPr>
        <w:t xml:space="preserve">e) </w:t>
      </w:r>
      <w:bookmarkStart w:id="2934" w:name="paragraf-73.odsek-3.pismeno-e.text"/>
      <w:bookmarkEnd w:id="2933"/>
      <w:r w:rsidRPr="3F86BB70">
        <w:rPr>
          <w:rFonts w:ascii="Times New Roman" w:hAnsi="Times New Roman"/>
          <w:color w:val="000000" w:themeColor="text1"/>
        </w:rPr>
        <w:t xml:space="preserve">hnuteľné veci, ktoré tvoria nevyhnutné vybavenie domácnosti, hnuteľné veci, ktorými sú ošatenie a obuv, a hnuteľné veci, na ktoré sa poskytla jednorazová dávka v hmotnej núdzi alebo peňažný príspevok na kompenzáciu sociálnych dôsledkov ťažkého zdravotného postihnutia, </w:t>
      </w:r>
      <w:bookmarkEnd w:id="2934"/>
    </w:p>
    <w:p w14:paraId="07C3059B" w14:textId="77777777" w:rsidR="0000158D" w:rsidRDefault="00A27461">
      <w:pPr>
        <w:spacing w:after="0" w:line="264" w:lineRule="auto"/>
        <w:ind w:left="570"/>
      </w:pPr>
      <w:bookmarkStart w:id="2935" w:name="paragraf-73.odsek-3.pismeno-f"/>
      <w:bookmarkEnd w:id="2932"/>
      <w:r w:rsidRPr="3F86BB70">
        <w:rPr>
          <w:rFonts w:ascii="Times New Roman" w:hAnsi="Times New Roman"/>
          <w:color w:val="000000" w:themeColor="text1"/>
        </w:rPr>
        <w:t xml:space="preserve"> </w:t>
      </w:r>
      <w:bookmarkStart w:id="2936" w:name="paragraf-73.odsek-3.pismeno-f.oznacenie"/>
      <w:r w:rsidRPr="3F86BB70">
        <w:rPr>
          <w:rFonts w:ascii="Times New Roman" w:hAnsi="Times New Roman"/>
          <w:color w:val="000000" w:themeColor="text1"/>
        </w:rPr>
        <w:t xml:space="preserve">f) </w:t>
      </w:r>
      <w:bookmarkStart w:id="2937" w:name="paragraf-73.odsek-3.pismeno-f.text"/>
      <w:bookmarkEnd w:id="2936"/>
      <w:r w:rsidRPr="3F86BB70">
        <w:rPr>
          <w:rFonts w:ascii="Times New Roman" w:hAnsi="Times New Roman"/>
          <w:color w:val="000000" w:themeColor="text1"/>
        </w:rPr>
        <w:t xml:space="preserve">jedno osobné motorové vozidlo, ktorého držiteľom alebo vlastníkom je prijímateľ sociálnej služby alebo fyzická osoba uvedená v odseku 17 a </w:t>
      </w:r>
      <w:bookmarkEnd w:id="2937"/>
    </w:p>
    <w:p w14:paraId="56D9F9F4" w14:textId="77777777" w:rsidR="0000158D" w:rsidRDefault="00A27461">
      <w:pPr>
        <w:spacing w:before="225" w:after="225" w:line="264" w:lineRule="auto"/>
        <w:ind w:left="645"/>
      </w:pPr>
      <w:bookmarkStart w:id="2938" w:name="paragraf-73.odsek-3.pismeno-f.bod-1"/>
      <w:r w:rsidRPr="3F86BB70">
        <w:rPr>
          <w:rFonts w:ascii="Times New Roman" w:hAnsi="Times New Roman"/>
          <w:color w:val="000000" w:themeColor="text1"/>
        </w:rPr>
        <w:t xml:space="preserve"> </w:t>
      </w:r>
      <w:bookmarkStart w:id="2939" w:name="paragraf-73.odsek-3.pismeno-f.bod-1.ozna"/>
      <w:r w:rsidRPr="3F86BB70">
        <w:rPr>
          <w:rFonts w:ascii="Times New Roman" w:hAnsi="Times New Roman"/>
          <w:color w:val="000000" w:themeColor="text1"/>
        </w:rPr>
        <w:t xml:space="preserve">1. </w:t>
      </w:r>
      <w:bookmarkEnd w:id="2939"/>
      <w:r w:rsidRPr="3F86BB70">
        <w:rPr>
          <w:rFonts w:ascii="Times New Roman" w:hAnsi="Times New Roman"/>
          <w:color w:val="000000" w:themeColor="text1"/>
        </w:rPr>
        <w:t>ktoré sa využíva na individuálnu prepravu prijímateľa sociálnej služby alebo fyzickej osoby uvedenej v odseku 17, ktorej bol vyhotovený parkovací preukaz pre fyzickú osobu so zdravotným postihnutím;</w:t>
      </w:r>
      <w:hyperlink w:anchor="poznamky.poznamka-24a" w:history="1">
        <w:r w:rsidRPr="3F86BB70">
          <w:rPr>
            <w:rFonts w:ascii="Times New Roman" w:hAnsi="Times New Roman"/>
            <w:color w:val="000000" w:themeColor="text1"/>
            <w:sz w:val="18"/>
            <w:szCs w:val="18"/>
            <w:vertAlign w:val="superscript"/>
          </w:rPr>
          <w:t>24a</w:t>
        </w:r>
        <w:r w:rsidRPr="3F86BB70">
          <w:rPr>
            <w:rFonts w:ascii="Times New Roman" w:hAnsi="Times New Roman"/>
            <w:color w:val="0000FF"/>
            <w:u w:val="single"/>
          </w:rPr>
          <w:t>)</w:t>
        </w:r>
      </w:hyperlink>
      <w:bookmarkStart w:id="2940" w:name="paragraf-73.odsek-3.pismeno-f.bod-1.text"/>
      <w:r w:rsidRPr="3F86BB70">
        <w:rPr>
          <w:rFonts w:ascii="Times New Roman" w:hAnsi="Times New Roman"/>
          <w:color w:val="000000" w:themeColor="text1"/>
        </w:rPr>
        <w:t xml:space="preserve"> ak bol viacerým týmto fyzickým osobám vyhotovený parkovací preukaz pre fyzickú osobu so zdravotným postihnutím, za majetok sa nepovažuje jedno motorové vozidlo na každú túto fyzickú osobu, </w:t>
      </w:r>
      <w:bookmarkEnd w:id="2940"/>
    </w:p>
    <w:p w14:paraId="269A179C" w14:textId="77777777" w:rsidR="0000158D" w:rsidRDefault="00A27461">
      <w:pPr>
        <w:spacing w:before="225" w:after="225" w:line="264" w:lineRule="auto"/>
        <w:ind w:left="645"/>
      </w:pPr>
      <w:bookmarkStart w:id="2941" w:name="paragraf-73.odsek-3.pismeno-f.bod-2"/>
      <w:bookmarkEnd w:id="2938"/>
      <w:r w:rsidRPr="3F86BB70">
        <w:rPr>
          <w:rFonts w:ascii="Times New Roman" w:hAnsi="Times New Roman"/>
          <w:color w:val="000000" w:themeColor="text1"/>
        </w:rPr>
        <w:t xml:space="preserve"> </w:t>
      </w:r>
      <w:bookmarkStart w:id="2942" w:name="paragraf-73.odsek-3.pismeno-f.bod-2.ozna"/>
      <w:r w:rsidRPr="3F86BB70">
        <w:rPr>
          <w:rFonts w:ascii="Times New Roman" w:hAnsi="Times New Roman"/>
          <w:color w:val="000000" w:themeColor="text1"/>
        </w:rPr>
        <w:t xml:space="preserve">2. </w:t>
      </w:r>
      <w:bookmarkEnd w:id="2942"/>
      <w:r w:rsidRPr="3F86BB70">
        <w:rPr>
          <w:rFonts w:ascii="Times New Roman" w:hAnsi="Times New Roman"/>
          <w:color w:val="000000" w:themeColor="text1"/>
        </w:rPr>
        <w:t xml:space="preserve">ktorého hodnota podľa odborného stanoviska vyhotoveného znalcom alebo podľa dokladu o kúpe motorového vozidla vyhotoveného osobou, ktorej predmetom činnosti je výroba, predaj alebo distribúcia motorových vozidiel, nie je vyššia ako 35-násobok sumy životného minima </w:t>
      </w:r>
      <w:r w:rsidRPr="3F86BB70">
        <w:rPr>
          <w:rFonts w:ascii="Times New Roman" w:hAnsi="Times New Roman"/>
          <w:color w:val="000000" w:themeColor="text1"/>
        </w:rPr>
        <w:lastRenderedPageBreak/>
        <w:t>ustanovenej osobitným predpisom</w:t>
      </w:r>
      <w:hyperlink w:anchor="poznamky.poznamka-38" w:history="1">
        <w:r w:rsidRPr="3F86BB70">
          <w:rPr>
            <w:rFonts w:ascii="Times New Roman" w:hAnsi="Times New Roman"/>
            <w:color w:val="000000" w:themeColor="text1"/>
            <w:sz w:val="18"/>
            <w:szCs w:val="18"/>
            <w:vertAlign w:val="superscript"/>
          </w:rPr>
          <w:t>38</w:t>
        </w:r>
        <w:r w:rsidRPr="3F86BB70">
          <w:rPr>
            <w:rFonts w:ascii="Times New Roman" w:hAnsi="Times New Roman"/>
            <w:color w:val="0000FF"/>
            <w:u w:val="single"/>
          </w:rPr>
          <w:t>)</w:t>
        </w:r>
      </w:hyperlink>
      <w:bookmarkStart w:id="2943" w:name="paragraf-73.odsek-3.pismeno-f.bod-2.text"/>
      <w:r w:rsidRPr="3F86BB70">
        <w:rPr>
          <w:rFonts w:ascii="Times New Roman" w:hAnsi="Times New Roman"/>
          <w:color w:val="000000" w:themeColor="text1"/>
        </w:rPr>
        <w:t xml:space="preserve"> pre jednu plnoletú fyzickú osobu alebo ktoré je staršie ako 10 rokov, </w:t>
      </w:r>
      <w:bookmarkEnd w:id="2943"/>
    </w:p>
    <w:p w14:paraId="2617A68B" w14:textId="77777777" w:rsidR="0000158D" w:rsidRDefault="00A27461">
      <w:pPr>
        <w:spacing w:before="225" w:after="225" w:line="264" w:lineRule="auto"/>
        <w:ind w:left="570"/>
      </w:pPr>
      <w:bookmarkStart w:id="2944" w:name="paragraf-73.odsek-3.pismeno-g"/>
      <w:bookmarkEnd w:id="2935"/>
      <w:bookmarkEnd w:id="2941"/>
      <w:r w:rsidRPr="3F86BB70">
        <w:rPr>
          <w:rFonts w:ascii="Times New Roman" w:hAnsi="Times New Roman"/>
          <w:color w:val="000000" w:themeColor="text1"/>
        </w:rPr>
        <w:t xml:space="preserve"> </w:t>
      </w:r>
      <w:bookmarkStart w:id="2945" w:name="paragraf-73.odsek-3.pismeno-g.oznacenie"/>
      <w:r w:rsidRPr="3F86BB70">
        <w:rPr>
          <w:rFonts w:ascii="Times New Roman" w:hAnsi="Times New Roman"/>
          <w:color w:val="000000" w:themeColor="text1"/>
        </w:rPr>
        <w:t xml:space="preserve">g) </w:t>
      </w:r>
      <w:bookmarkStart w:id="2946" w:name="paragraf-73.odsek-3.pismeno-g.text"/>
      <w:bookmarkEnd w:id="2945"/>
      <w:r w:rsidRPr="3F86BB70">
        <w:rPr>
          <w:rFonts w:ascii="Times New Roman" w:hAnsi="Times New Roman"/>
          <w:color w:val="000000" w:themeColor="text1"/>
        </w:rPr>
        <w:t xml:space="preserve">hnuteľné veci, ak by bol ich predaj alebo iné nakladanie s nimi v rozpore s dobrými mravmi. </w:t>
      </w:r>
      <w:bookmarkEnd w:id="2946"/>
    </w:p>
    <w:p w14:paraId="0A326BD1" w14:textId="77777777" w:rsidR="0000158D" w:rsidRDefault="00A27461">
      <w:pPr>
        <w:spacing w:before="225" w:after="225" w:line="264" w:lineRule="auto"/>
        <w:ind w:left="495"/>
      </w:pPr>
      <w:bookmarkStart w:id="2947" w:name="paragraf-73.odsek-4"/>
      <w:bookmarkEnd w:id="2905"/>
      <w:bookmarkEnd w:id="2944"/>
      <w:r w:rsidRPr="3F86BB70">
        <w:rPr>
          <w:rFonts w:ascii="Times New Roman" w:hAnsi="Times New Roman"/>
          <w:color w:val="000000" w:themeColor="text1"/>
        </w:rPr>
        <w:t xml:space="preserve"> </w:t>
      </w:r>
      <w:bookmarkStart w:id="2948" w:name="paragraf-73.odsek-4.oznacenie"/>
      <w:r w:rsidRPr="3F86BB70">
        <w:rPr>
          <w:rFonts w:ascii="Times New Roman" w:hAnsi="Times New Roman"/>
          <w:color w:val="000000" w:themeColor="text1"/>
        </w:rPr>
        <w:t xml:space="preserve">(4) </w:t>
      </w:r>
      <w:bookmarkEnd w:id="2948"/>
      <w:r w:rsidRPr="3F86BB70">
        <w:rPr>
          <w:rFonts w:ascii="Times New Roman" w:hAnsi="Times New Roman"/>
          <w:color w:val="000000" w:themeColor="text1"/>
        </w:rPr>
        <w:t xml:space="preserve">Na účely platenia úhrady za celoročnú pobytovú sociálnu službu uvedenú v </w:t>
      </w:r>
      <w:hyperlink w:anchor="paragraf-34" w:history="1">
        <w:r w:rsidRPr="3F86BB70">
          <w:rPr>
            <w:rFonts w:ascii="Times New Roman" w:hAnsi="Times New Roman"/>
            <w:color w:val="0000FF"/>
            <w:u w:val="single"/>
          </w:rPr>
          <w:t>§ 34</w:t>
        </w:r>
      </w:hyperlink>
      <w:r w:rsidRPr="3F86BB70">
        <w:rPr>
          <w:rFonts w:ascii="Times New Roman" w:hAnsi="Times New Roman"/>
          <w:color w:val="000000" w:themeColor="text1"/>
        </w:rPr>
        <w:t xml:space="preserve">,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bookmarkStart w:id="2949" w:name="paragraf-73.odsek-4.text"/>
      <w:r w:rsidRPr="3F86BB70">
        <w:rPr>
          <w:rFonts w:ascii="Times New Roman" w:hAnsi="Times New Roman"/>
          <w:color w:val="000000" w:themeColor="text1"/>
        </w:rPr>
        <w:t xml:space="preserve"> sa prihliada aj na nehnuteľnosť, ktorú prijímateľ sociálnej služby užíval na trvalé bývanie pred začatím poskytovania sociálnej služby. </w:t>
      </w:r>
      <w:bookmarkEnd w:id="2949"/>
    </w:p>
    <w:p w14:paraId="0BF9A036" w14:textId="77777777" w:rsidR="0000158D" w:rsidRDefault="00A27461">
      <w:pPr>
        <w:spacing w:before="225" w:after="225" w:line="264" w:lineRule="auto"/>
        <w:ind w:left="495"/>
      </w:pPr>
      <w:bookmarkStart w:id="2950" w:name="paragraf-73.odsek-5"/>
      <w:bookmarkEnd w:id="2947"/>
      <w:r w:rsidRPr="3F86BB70">
        <w:rPr>
          <w:rFonts w:ascii="Times New Roman" w:hAnsi="Times New Roman"/>
          <w:color w:val="000000" w:themeColor="text1"/>
        </w:rPr>
        <w:t xml:space="preserve"> </w:t>
      </w:r>
      <w:bookmarkStart w:id="2951" w:name="paragraf-73.odsek-5.oznacenie"/>
      <w:r w:rsidRPr="3F86BB70">
        <w:rPr>
          <w:rFonts w:ascii="Times New Roman" w:hAnsi="Times New Roman"/>
          <w:color w:val="000000" w:themeColor="text1"/>
        </w:rPr>
        <w:t xml:space="preserve">(5) </w:t>
      </w:r>
      <w:bookmarkStart w:id="2952" w:name="paragraf-73.odsek-5.text"/>
      <w:bookmarkEnd w:id="2951"/>
      <w:r w:rsidRPr="3F86BB70">
        <w:rPr>
          <w:rFonts w:ascii="Times New Roman" w:hAnsi="Times New Roman"/>
          <w:color w:val="000000" w:themeColor="text1"/>
        </w:rPr>
        <w:t xml:space="preserve">U fyzických osôb uvedených v odseku 3 písm. b) sa na majetok uvedený v odseku 3 písm. c) až e) a g) neprihliada. Ak tieto fyzické osoby vlastnia ďalšiu nehnuteľnosť okrem nehnuteľnosti, ktorú užívajú na trvalé bývanie, na túto ďalšiu nehnuteľnosť sa prihliada. Ak prijímateľ sociálnej služby užíva nehnuteľnosť na trvalé bývanie a túto nehnuteľnosť má v podielovom spoluvlastníctve s inou osobou, ako je fyzická osoba uvedená v odseku 3 písm. b), zohľadňuje sa len spoluvlastnícky podiel prijímateľa sociálnej služby. </w:t>
      </w:r>
      <w:bookmarkEnd w:id="2952"/>
    </w:p>
    <w:p w14:paraId="00964431" w14:textId="77777777" w:rsidR="0000158D" w:rsidRDefault="00A27461">
      <w:pPr>
        <w:spacing w:before="225" w:after="225" w:line="264" w:lineRule="auto"/>
        <w:ind w:left="495"/>
      </w:pPr>
      <w:bookmarkStart w:id="2953" w:name="paragraf-73.odsek-6"/>
      <w:bookmarkEnd w:id="2950"/>
      <w:r w:rsidRPr="3F86BB70">
        <w:rPr>
          <w:rFonts w:ascii="Times New Roman" w:hAnsi="Times New Roman"/>
          <w:color w:val="000000" w:themeColor="text1"/>
        </w:rPr>
        <w:t xml:space="preserve"> </w:t>
      </w:r>
      <w:bookmarkStart w:id="2954" w:name="paragraf-73.odsek-6.oznacenie"/>
      <w:r w:rsidRPr="3F86BB70">
        <w:rPr>
          <w:rFonts w:ascii="Times New Roman" w:hAnsi="Times New Roman"/>
          <w:color w:val="000000" w:themeColor="text1"/>
        </w:rPr>
        <w:t xml:space="preserve">(6) </w:t>
      </w:r>
      <w:bookmarkEnd w:id="2954"/>
      <w:r w:rsidRPr="3F86BB70">
        <w:rPr>
          <w:rFonts w:ascii="Times New Roman" w:hAnsi="Times New Roman"/>
          <w:color w:val="000000" w:themeColor="text1"/>
        </w:rPr>
        <w:t>Na účely platenia úhrady za poskytovanú sociálnu službu sa pri posudzovaní nehnuteľného majetku prihliada aj na predaj tohto nehnuteľného majetku prijímateľom sociálnej služby alebo na iný právny úkon prijímateľa sociálnej služby, ktorým sa zmenšil jeho majetok bez primeraného protiplnenia v období piatich po sebe nasledujúcich kalendárnych rokov, ktoré predchádzajú kalendárnemu roku, v ktorom sa príjem a majetok posudzujú a zisťujú. Hodnota nehnuteľného majetku podľa prvej vety je všeobecná hodnota majetku podľa osobitného predpisu</w:t>
      </w:r>
      <w:hyperlink w:anchor="poznamky.poznamka-39" w:history="1">
        <w:r w:rsidRPr="3F86BB70">
          <w:rPr>
            <w:rFonts w:ascii="Times New Roman" w:hAnsi="Times New Roman"/>
            <w:color w:val="000000" w:themeColor="text1"/>
            <w:sz w:val="18"/>
            <w:szCs w:val="18"/>
            <w:vertAlign w:val="superscript"/>
          </w:rPr>
          <w:t>39</w:t>
        </w:r>
        <w:r w:rsidRPr="3F86BB70">
          <w:rPr>
            <w:rFonts w:ascii="Times New Roman" w:hAnsi="Times New Roman"/>
            <w:color w:val="0000FF"/>
            <w:u w:val="single"/>
          </w:rPr>
          <w:t>)</w:t>
        </w:r>
      </w:hyperlink>
      <w:bookmarkStart w:id="2955" w:name="paragraf-73.odsek-6.text"/>
      <w:r w:rsidRPr="3F86BB70">
        <w:rPr>
          <w:rFonts w:ascii="Times New Roman" w:hAnsi="Times New Roman"/>
          <w:color w:val="000000" w:themeColor="text1"/>
        </w:rPr>
        <w:t xml:space="preserve"> určená ku dňu predaja alebo uskutočnenia iného právneho úkonu prijímateľa sociálnej služby, ktorým sa zmenšil jeho nehnuteľný majetok bez primeraného protiplnenia. </w:t>
      </w:r>
      <w:bookmarkEnd w:id="2955"/>
    </w:p>
    <w:p w14:paraId="09005C0A" w14:textId="77777777" w:rsidR="0000158D" w:rsidRDefault="00A27461">
      <w:pPr>
        <w:spacing w:before="225" w:after="225" w:line="264" w:lineRule="auto"/>
        <w:ind w:left="495"/>
      </w:pPr>
      <w:bookmarkStart w:id="2956" w:name="paragraf-73.odsek-7"/>
      <w:bookmarkEnd w:id="2953"/>
      <w:r w:rsidRPr="3F86BB70">
        <w:rPr>
          <w:rFonts w:ascii="Times New Roman" w:hAnsi="Times New Roman"/>
          <w:color w:val="000000" w:themeColor="text1"/>
        </w:rPr>
        <w:t xml:space="preserve"> </w:t>
      </w:r>
      <w:bookmarkStart w:id="2957" w:name="paragraf-73.odsek-7.oznacenie"/>
      <w:r w:rsidRPr="3F86BB70">
        <w:rPr>
          <w:rFonts w:ascii="Times New Roman" w:hAnsi="Times New Roman"/>
          <w:color w:val="000000" w:themeColor="text1"/>
        </w:rPr>
        <w:t xml:space="preserve">(7) </w:t>
      </w:r>
      <w:bookmarkEnd w:id="2957"/>
      <w:r w:rsidRPr="3F86BB70">
        <w:rPr>
          <w:rFonts w:ascii="Times New Roman" w:hAnsi="Times New Roman"/>
          <w:color w:val="000000" w:themeColor="text1"/>
        </w:rPr>
        <w:t>Právny úkon, ktorým sa zmenšil nehnuteľný majetok bez primeraného protiplnenia, je na účely tohto zákona bezodplatný právny úkon alebo odplatný právny úkon, na ktorého základe prijímateľ sociálnej služby nezískal plnenie alebo získal plnenie, ktorého hodnota je podstatne nižšia ako všeobecná hodnota majetku podľa osobitného predpisu.</w:t>
      </w:r>
      <w:hyperlink w:anchor="poznamky.poznamka-39" w:history="1">
        <w:r w:rsidRPr="3F86BB70">
          <w:rPr>
            <w:rFonts w:ascii="Times New Roman" w:hAnsi="Times New Roman"/>
            <w:color w:val="000000" w:themeColor="text1"/>
            <w:sz w:val="18"/>
            <w:szCs w:val="18"/>
            <w:vertAlign w:val="superscript"/>
          </w:rPr>
          <w:t>39</w:t>
        </w:r>
        <w:r w:rsidRPr="3F86BB70">
          <w:rPr>
            <w:rFonts w:ascii="Times New Roman" w:hAnsi="Times New Roman"/>
            <w:color w:val="0000FF"/>
            <w:u w:val="single"/>
          </w:rPr>
          <w:t>)</w:t>
        </w:r>
      </w:hyperlink>
      <w:bookmarkStart w:id="2958" w:name="paragraf-73.odsek-7.text"/>
      <w:r w:rsidRPr="3F86BB70">
        <w:rPr>
          <w:rFonts w:ascii="Times New Roman" w:hAnsi="Times New Roman"/>
          <w:color w:val="000000" w:themeColor="text1"/>
        </w:rPr>
        <w:t xml:space="preserve"> </w:t>
      </w:r>
      <w:bookmarkEnd w:id="2958"/>
    </w:p>
    <w:p w14:paraId="482288EB" w14:textId="77777777" w:rsidR="0000158D" w:rsidRDefault="00A27461">
      <w:pPr>
        <w:spacing w:before="225" w:after="225" w:line="264" w:lineRule="auto"/>
        <w:ind w:left="495"/>
      </w:pPr>
      <w:bookmarkStart w:id="2959" w:name="paragraf-73.odsek-8"/>
      <w:bookmarkEnd w:id="2956"/>
      <w:r w:rsidRPr="3F86BB70">
        <w:rPr>
          <w:rFonts w:ascii="Times New Roman" w:hAnsi="Times New Roman"/>
          <w:color w:val="000000" w:themeColor="text1"/>
        </w:rPr>
        <w:t xml:space="preserve"> </w:t>
      </w:r>
      <w:bookmarkStart w:id="2960" w:name="paragraf-73.odsek-8.oznacenie"/>
      <w:r w:rsidRPr="3F86BB70">
        <w:rPr>
          <w:rFonts w:ascii="Times New Roman" w:hAnsi="Times New Roman"/>
          <w:color w:val="000000" w:themeColor="text1"/>
        </w:rPr>
        <w:t xml:space="preserve">(8) </w:t>
      </w:r>
      <w:bookmarkStart w:id="2961" w:name="paragraf-73.odsek-8.text"/>
      <w:bookmarkEnd w:id="2960"/>
      <w:r w:rsidRPr="3F86BB70">
        <w:rPr>
          <w:rFonts w:ascii="Times New Roman" w:hAnsi="Times New Roman"/>
          <w:color w:val="000000" w:themeColor="text1"/>
        </w:rPr>
        <w:t xml:space="preserve">Skutočnosti podľa odsekov 6 a 7 preukazuje prijímateľ sociálnej služby vyhlásením s osvedčeným podpisom a pri predaji nehnuteľného majetku aj kúpnou zmluvou, na ktorej základe bolo zapísané právo k nehnuteľnosti do katastra nehnuteľností. </w:t>
      </w:r>
      <w:bookmarkEnd w:id="2961"/>
    </w:p>
    <w:p w14:paraId="58BF0BAA" w14:textId="77777777" w:rsidR="0000158D" w:rsidRDefault="00A27461">
      <w:pPr>
        <w:spacing w:after="0" w:line="264" w:lineRule="auto"/>
        <w:ind w:left="495"/>
      </w:pPr>
      <w:bookmarkStart w:id="2962" w:name="paragraf-73.odsek-9"/>
      <w:bookmarkEnd w:id="2959"/>
      <w:r w:rsidRPr="3F86BB70">
        <w:rPr>
          <w:rFonts w:ascii="Times New Roman" w:hAnsi="Times New Roman"/>
          <w:color w:val="000000" w:themeColor="text1"/>
        </w:rPr>
        <w:t xml:space="preserve"> </w:t>
      </w:r>
      <w:bookmarkStart w:id="2963" w:name="paragraf-73.odsek-9.oznacenie"/>
      <w:r w:rsidRPr="3F86BB70">
        <w:rPr>
          <w:rFonts w:ascii="Times New Roman" w:hAnsi="Times New Roman"/>
          <w:color w:val="000000" w:themeColor="text1"/>
        </w:rPr>
        <w:t xml:space="preserve">(9) </w:t>
      </w:r>
      <w:bookmarkEnd w:id="2963"/>
      <w:r w:rsidRPr="3F86BB70">
        <w:rPr>
          <w:rFonts w:ascii="Times New Roman" w:hAnsi="Times New Roman"/>
          <w:color w:val="000000" w:themeColor="text1"/>
        </w:rPr>
        <w:t>Príjem na účely platenia úhrady za sociálnu službu sa posudzuje a zisťuje podľa osobitného predpisu,</w:t>
      </w:r>
      <w:hyperlink w:anchor="poznamky.poznamka-24a" w:history="1">
        <w:r w:rsidRPr="3F86BB70">
          <w:rPr>
            <w:rFonts w:ascii="Times New Roman" w:hAnsi="Times New Roman"/>
            <w:color w:val="000000" w:themeColor="text1"/>
            <w:sz w:val="18"/>
            <w:szCs w:val="18"/>
            <w:vertAlign w:val="superscript"/>
          </w:rPr>
          <w:t>24a</w:t>
        </w:r>
        <w:r w:rsidRPr="3F86BB70">
          <w:rPr>
            <w:rFonts w:ascii="Times New Roman" w:hAnsi="Times New Roman"/>
            <w:color w:val="0000FF"/>
            <w:u w:val="single"/>
          </w:rPr>
          <w:t>)</w:t>
        </w:r>
      </w:hyperlink>
      <w:r w:rsidRPr="3F86BB70">
        <w:rPr>
          <w:rFonts w:ascii="Times New Roman" w:hAnsi="Times New Roman"/>
          <w:color w:val="000000" w:themeColor="text1"/>
        </w:rPr>
        <w:t xml:space="preserve"> ak odseky 10 až 21 neustanovujú inak. Ak príjem nemožno zo závažných dôvodov zistiť, za príjem sa považuje suma životného minima ustanovená osobitným predpisom</w:t>
      </w:r>
      <w:hyperlink w:anchor="poznamky.poznamka-38" w:history="1">
        <w:r w:rsidRPr="3F86BB70">
          <w:rPr>
            <w:rFonts w:ascii="Times New Roman" w:hAnsi="Times New Roman"/>
            <w:color w:val="000000" w:themeColor="text1"/>
            <w:sz w:val="18"/>
            <w:szCs w:val="18"/>
            <w:vertAlign w:val="superscript"/>
          </w:rPr>
          <w:t>38</w:t>
        </w:r>
        <w:r w:rsidRPr="3F86BB70">
          <w:rPr>
            <w:rFonts w:ascii="Times New Roman" w:hAnsi="Times New Roman"/>
            <w:color w:val="0000FF"/>
            <w:u w:val="single"/>
          </w:rPr>
          <w:t>)</w:t>
        </w:r>
      </w:hyperlink>
      <w:bookmarkStart w:id="2964" w:name="paragraf-73.odsek-9.text"/>
      <w:r w:rsidRPr="3F86BB70">
        <w:rPr>
          <w:rFonts w:ascii="Times New Roman" w:hAnsi="Times New Roman"/>
          <w:color w:val="000000" w:themeColor="text1"/>
        </w:rPr>
        <w:t xml:space="preserve"> </w:t>
      </w:r>
      <w:bookmarkEnd w:id="2964"/>
    </w:p>
    <w:p w14:paraId="3640897F" w14:textId="77777777" w:rsidR="0000158D" w:rsidRDefault="00A27461">
      <w:pPr>
        <w:spacing w:before="225" w:after="225" w:line="264" w:lineRule="auto"/>
        <w:ind w:left="570"/>
      </w:pPr>
      <w:bookmarkStart w:id="2965" w:name="paragraf-73.odsek-9.pismeno-a"/>
      <w:r w:rsidRPr="3F86BB70">
        <w:rPr>
          <w:rFonts w:ascii="Times New Roman" w:hAnsi="Times New Roman"/>
          <w:color w:val="000000" w:themeColor="text1"/>
        </w:rPr>
        <w:t xml:space="preserve"> </w:t>
      </w:r>
      <w:bookmarkStart w:id="2966" w:name="paragraf-73.odsek-9.pismeno-a.oznacenie"/>
      <w:r w:rsidRPr="3F86BB70">
        <w:rPr>
          <w:rFonts w:ascii="Times New Roman" w:hAnsi="Times New Roman"/>
          <w:color w:val="000000" w:themeColor="text1"/>
        </w:rPr>
        <w:t xml:space="preserve">a) </w:t>
      </w:r>
      <w:bookmarkStart w:id="2967" w:name="paragraf-73.odsek-9.pismeno-a.text"/>
      <w:bookmarkEnd w:id="2966"/>
      <w:r w:rsidRPr="3F86BB70">
        <w:rPr>
          <w:rFonts w:ascii="Times New Roman" w:hAnsi="Times New Roman"/>
          <w:color w:val="000000" w:themeColor="text1"/>
        </w:rPr>
        <w:t xml:space="preserve">pre nezaopatrené dieťa, ak ide o neplnoletú fyzickú osobu, </w:t>
      </w:r>
      <w:bookmarkEnd w:id="2967"/>
    </w:p>
    <w:p w14:paraId="7E75C456" w14:textId="77777777" w:rsidR="0000158D" w:rsidRDefault="00A27461">
      <w:pPr>
        <w:spacing w:before="225" w:after="225" w:line="264" w:lineRule="auto"/>
        <w:ind w:left="570"/>
      </w:pPr>
      <w:bookmarkStart w:id="2968" w:name="paragraf-73.odsek-9.pismeno-b"/>
      <w:bookmarkEnd w:id="2965"/>
      <w:r w:rsidRPr="3F86BB70">
        <w:rPr>
          <w:rFonts w:ascii="Times New Roman" w:hAnsi="Times New Roman"/>
          <w:color w:val="000000" w:themeColor="text1"/>
        </w:rPr>
        <w:t xml:space="preserve"> </w:t>
      </w:r>
      <w:bookmarkStart w:id="2969" w:name="paragraf-73.odsek-9.pismeno-b.oznacenie"/>
      <w:r w:rsidRPr="3F86BB70">
        <w:rPr>
          <w:rFonts w:ascii="Times New Roman" w:hAnsi="Times New Roman"/>
          <w:color w:val="000000" w:themeColor="text1"/>
        </w:rPr>
        <w:t xml:space="preserve">b) </w:t>
      </w:r>
      <w:bookmarkStart w:id="2970" w:name="paragraf-73.odsek-9.pismeno-b.text"/>
      <w:bookmarkEnd w:id="2969"/>
      <w:r w:rsidRPr="3F86BB70">
        <w:rPr>
          <w:rFonts w:ascii="Times New Roman" w:hAnsi="Times New Roman"/>
          <w:color w:val="000000" w:themeColor="text1"/>
        </w:rPr>
        <w:t xml:space="preserve">pre jednu plnoletú fyzickú osobu, ak ide o plnoletú fyzickú osobu. </w:t>
      </w:r>
      <w:bookmarkEnd w:id="2970"/>
    </w:p>
    <w:p w14:paraId="5229D37D" w14:textId="77777777" w:rsidR="0000158D" w:rsidRDefault="00A27461">
      <w:pPr>
        <w:spacing w:before="225" w:after="225" w:line="264" w:lineRule="auto"/>
        <w:ind w:left="495"/>
      </w:pPr>
      <w:bookmarkStart w:id="2971" w:name="paragraf-73.odsek-10"/>
      <w:bookmarkEnd w:id="2962"/>
      <w:bookmarkEnd w:id="2968"/>
      <w:r w:rsidRPr="3F86BB70">
        <w:rPr>
          <w:rFonts w:ascii="Times New Roman" w:hAnsi="Times New Roman"/>
          <w:color w:val="000000" w:themeColor="text1"/>
        </w:rPr>
        <w:t xml:space="preserve"> </w:t>
      </w:r>
      <w:bookmarkStart w:id="2972" w:name="paragraf-73.odsek-10.oznacenie"/>
      <w:r w:rsidRPr="3F86BB70">
        <w:rPr>
          <w:rFonts w:ascii="Times New Roman" w:hAnsi="Times New Roman"/>
          <w:color w:val="000000" w:themeColor="text1"/>
        </w:rPr>
        <w:t xml:space="preserve">(10) </w:t>
      </w:r>
      <w:bookmarkStart w:id="2973" w:name="paragraf-73.odsek-10.text"/>
      <w:bookmarkEnd w:id="2972"/>
      <w:r w:rsidRPr="3F86BB70">
        <w:rPr>
          <w:rFonts w:ascii="Times New Roman" w:hAnsi="Times New Roman"/>
          <w:color w:val="000000" w:themeColor="text1"/>
        </w:rPr>
        <w:t xml:space="preserve">Pravidelný príjem na účely platenia úhrady za sociálnu službu sa zisťuje ako príjem za kalendárny mesiac predchádzajúci kalendárnemu mesiacu, v ktorom sa sociálna služba začne poskytovať. </w:t>
      </w:r>
      <w:bookmarkEnd w:id="2973"/>
    </w:p>
    <w:p w14:paraId="459B753D" w14:textId="77777777" w:rsidR="0000158D" w:rsidRDefault="00A27461">
      <w:pPr>
        <w:spacing w:before="225" w:after="225" w:line="264" w:lineRule="auto"/>
        <w:ind w:left="495"/>
      </w:pPr>
      <w:bookmarkStart w:id="2974" w:name="paragraf-73.odsek-11"/>
      <w:bookmarkEnd w:id="2971"/>
      <w:r w:rsidRPr="3F86BB70">
        <w:rPr>
          <w:rFonts w:ascii="Times New Roman" w:hAnsi="Times New Roman"/>
          <w:color w:val="000000" w:themeColor="text1"/>
        </w:rPr>
        <w:t xml:space="preserve"> </w:t>
      </w:r>
      <w:bookmarkStart w:id="2975" w:name="paragraf-73.odsek-11.oznacenie"/>
      <w:r w:rsidRPr="3F86BB70">
        <w:rPr>
          <w:rFonts w:ascii="Times New Roman" w:hAnsi="Times New Roman"/>
          <w:color w:val="000000" w:themeColor="text1"/>
        </w:rPr>
        <w:t xml:space="preserve">(11) </w:t>
      </w:r>
      <w:bookmarkStart w:id="2976" w:name="paragraf-73.odsek-11.text"/>
      <w:bookmarkEnd w:id="2975"/>
      <w:r w:rsidRPr="3F86BB70">
        <w:rPr>
          <w:rFonts w:ascii="Times New Roman" w:hAnsi="Times New Roman"/>
          <w:color w:val="000000" w:themeColor="text1"/>
        </w:rPr>
        <w:t xml:space="preserve">Nepravidelný príjem sa na účely platenia úhrady za sociálnu službu zisťuje ako priemerný mesačný príjem za kalendárny rok, ktorý predchádza kalendárnemu roku, v ktorom sa sociálna služba začne poskytovať. Príjem zistený podľa prvej vety sa každoročne prehodnocuje vždy v júli a platí do konca júna nasledujúceho kalendárneho roka; za obdobie, za ktoré sa príjem prehodnocuje, sa považuje kalendárny rok, ktorý predchádza kalendárnemu roku, v ktorom sa </w:t>
      </w:r>
      <w:r w:rsidRPr="3F86BB70">
        <w:rPr>
          <w:rFonts w:ascii="Times New Roman" w:hAnsi="Times New Roman"/>
          <w:color w:val="000000" w:themeColor="text1"/>
        </w:rPr>
        <w:lastRenderedPageBreak/>
        <w:t xml:space="preserve">prehodnocovanie príjmu vykonáva. Na účely prehodnocovania príjmu podľa druhej vety poskytovateľ sociálnej služby vyzve fyzickú osobu predložiť doklady o výške príjmu. </w:t>
      </w:r>
      <w:bookmarkEnd w:id="2976"/>
    </w:p>
    <w:p w14:paraId="3811AE24" w14:textId="77777777" w:rsidR="0000158D" w:rsidRDefault="00A27461">
      <w:pPr>
        <w:spacing w:before="225" w:after="225" w:line="264" w:lineRule="auto"/>
        <w:ind w:left="495"/>
      </w:pPr>
      <w:bookmarkStart w:id="2977" w:name="paragraf-73.odsek-12"/>
      <w:bookmarkEnd w:id="2974"/>
      <w:r w:rsidRPr="3F86BB70">
        <w:rPr>
          <w:rFonts w:ascii="Times New Roman" w:hAnsi="Times New Roman"/>
          <w:color w:val="000000" w:themeColor="text1"/>
        </w:rPr>
        <w:t xml:space="preserve"> </w:t>
      </w:r>
      <w:bookmarkStart w:id="2978" w:name="paragraf-73.odsek-12.oznacenie"/>
      <w:r w:rsidRPr="3F86BB70">
        <w:rPr>
          <w:rFonts w:ascii="Times New Roman" w:hAnsi="Times New Roman"/>
          <w:color w:val="000000" w:themeColor="text1"/>
        </w:rPr>
        <w:t xml:space="preserve">(12) </w:t>
      </w:r>
      <w:bookmarkStart w:id="2979" w:name="paragraf-73.odsek-12.text"/>
      <w:bookmarkEnd w:id="2978"/>
      <w:r w:rsidRPr="3F86BB70">
        <w:rPr>
          <w:rFonts w:ascii="Times New Roman" w:hAnsi="Times New Roman"/>
          <w:color w:val="000000" w:themeColor="text1"/>
        </w:rPr>
        <w:t xml:space="preserve">Ak sa zmení skutočnosť rozhodujúca na platenie úhrady za sociálnu službu v priebehu poskytovania sociálnej služby, príjem na účely platenia úhrady za sociálnu službu sa zisťuje ako príjem za kalendárny mesiac, v ktorom nastala zmena tejto skutočnosti. Táto zmena skutočnosti rozhodujúcej na platenie úhrady za sociálnu službu ovplyvní výšku úhrady za sociálnu službu až v nasledujúcom kalendárnom mesiaci. </w:t>
      </w:r>
      <w:bookmarkEnd w:id="2979"/>
    </w:p>
    <w:p w14:paraId="717BC867" w14:textId="77777777" w:rsidR="0000158D" w:rsidRDefault="00A27461">
      <w:pPr>
        <w:spacing w:before="225" w:after="225" w:line="264" w:lineRule="auto"/>
        <w:ind w:left="495"/>
      </w:pPr>
      <w:bookmarkStart w:id="2980" w:name="paragraf-73.odsek-13"/>
      <w:bookmarkEnd w:id="2977"/>
      <w:r w:rsidRPr="3F86BB70">
        <w:rPr>
          <w:rFonts w:ascii="Times New Roman" w:hAnsi="Times New Roman"/>
          <w:color w:val="000000" w:themeColor="text1"/>
        </w:rPr>
        <w:t xml:space="preserve"> </w:t>
      </w:r>
      <w:bookmarkStart w:id="2981" w:name="paragraf-73.odsek-13.oznacenie"/>
      <w:r w:rsidRPr="3F86BB70">
        <w:rPr>
          <w:rFonts w:ascii="Times New Roman" w:hAnsi="Times New Roman"/>
          <w:color w:val="000000" w:themeColor="text1"/>
        </w:rPr>
        <w:t xml:space="preserve">(13) </w:t>
      </w:r>
      <w:bookmarkStart w:id="2982" w:name="paragraf-73.odsek-13.text"/>
      <w:bookmarkEnd w:id="2981"/>
      <w:r w:rsidRPr="3F86BB70">
        <w:rPr>
          <w:rFonts w:ascii="Times New Roman" w:hAnsi="Times New Roman"/>
          <w:color w:val="000000" w:themeColor="text1"/>
        </w:rPr>
        <w:t xml:space="preserve">Za zmenu skutočnosti, ktorá má rozhodujúci vplyv na platenie úhrady za sociálnu službu, sa na účely tohto zákona nepovažuje zníženie pravidelného mesačného príjmu alebo zvýšenie pravidelného mesačného príjmu najviac o sumu päť eur. </w:t>
      </w:r>
      <w:bookmarkEnd w:id="2982"/>
    </w:p>
    <w:p w14:paraId="21E9A55C" w14:textId="77777777" w:rsidR="0000158D" w:rsidRDefault="00A27461">
      <w:pPr>
        <w:spacing w:before="225" w:after="225" w:line="264" w:lineRule="auto"/>
        <w:ind w:left="495"/>
      </w:pPr>
      <w:bookmarkStart w:id="2983" w:name="paragraf-73.odsek-14"/>
      <w:bookmarkEnd w:id="2980"/>
      <w:r w:rsidRPr="3F86BB70">
        <w:rPr>
          <w:rFonts w:ascii="Times New Roman" w:hAnsi="Times New Roman"/>
          <w:color w:val="000000" w:themeColor="text1"/>
        </w:rPr>
        <w:t xml:space="preserve"> </w:t>
      </w:r>
      <w:bookmarkStart w:id="2984" w:name="paragraf-73.odsek-14.oznacenie"/>
      <w:r w:rsidRPr="3F86BB70">
        <w:rPr>
          <w:rFonts w:ascii="Times New Roman" w:hAnsi="Times New Roman"/>
          <w:color w:val="000000" w:themeColor="text1"/>
        </w:rPr>
        <w:t xml:space="preserve">(14) </w:t>
      </w:r>
      <w:bookmarkStart w:id="2985" w:name="paragraf-73.odsek-14.text"/>
      <w:bookmarkEnd w:id="2984"/>
      <w:r w:rsidRPr="3F86BB70">
        <w:rPr>
          <w:rFonts w:ascii="Times New Roman" w:hAnsi="Times New Roman"/>
          <w:color w:val="000000" w:themeColor="text1"/>
        </w:rPr>
        <w:t xml:space="preserve">Pri zisťovaní pravidelného príjmu za kalendárny mesiac sa započítavajú príjmy, ktoré patrili a boli vyplatené posudzovanej fyzickej osobe a osobám, ktorých príjmy sa spoločne posudzujú a spoločne započítavajú, za obdobie kalendárneho mesiaca. </w:t>
      </w:r>
      <w:bookmarkEnd w:id="2985"/>
    </w:p>
    <w:p w14:paraId="7AF1BEBF" w14:textId="77777777" w:rsidR="0000158D" w:rsidRDefault="00A27461">
      <w:pPr>
        <w:spacing w:before="225" w:after="225" w:line="264" w:lineRule="auto"/>
        <w:ind w:left="495"/>
      </w:pPr>
      <w:bookmarkStart w:id="2986" w:name="paragraf-73.odsek-15"/>
      <w:bookmarkEnd w:id="2983"/>
      <w:r w:rsidRPr="3F86BB70">
        <w:rPr>
          <w:rFonts w:ascii="Times New Roman" w:hAnsi="Times New Roman"/>
          <w:color w:val="000000" w:themeColor="text1"/>
        </w:rPr>
        <w:t xml:space="preserve"> </w:t>
      </w:r>
      <w:bookmarkStart w:id="2987" w:name="paragraf-73.odsek-15.oznacenie"/>
      <w:r w:rsidRPr="3F86BB70">
        <w:rPr>
          <w:rFonts w:ascii="Times New Roman" w:hAnsi="Times New Roman"/>
          <w:color w:val="000000" w:themeColor="text1"/>
        </w:rPr>
        <w:t xml:space="preserve">(15) </w:t>
      </w:r>
      <w:bookmarkStart w:id="2988" w:name="paragraf-73.odsek-15.text"/>
      <w:bookmarkEnd w:id="2987"/>
      <w:r w:rsidRPr="3F86BB70">
        <w:rPr>
          <w:rFonts w:ascii="Times New Roman" w:hAnsi="Times New Roman"/>
          <w:color w:val="000000" w:themeColor="text1"/>
        </w:rPr>
        <w:t xml:space="preserve">Pri zisťovaní nepravidelného príjmu alebo pri prehodnocovaní nepravidelného príjmu za kalendárny rok sa započítavajú príjmy, ktoré patrili a boli vyplatené posudzovanej fyzickej osobe a osobám, ktorých príjmy sa spoločne posudzujú a spoločne započítavajú, za obdobie január až december kalendárneho roka. </w:t>
      </w:r>
      <w:bookmarkEnd w:id="2988"/>
    </w:p>
    <w:p w14:paraId="5049554F" w14:textId="77777777" w:rsidR="0000158D" w:rsidRDefault="00A27461">
      <w:pPr>
        <w:spacing w:after="0" w:line="264" w:lineRule="auto"/>
        <w:ind w:left="495"/>
      </w:pPr>
      <w:bookmarkStart w:id="2989" w:name="paragraf-73.odsek-16"/>
      <w:bookmarkEnd w:id="2986"/>
      <w:r w:rsidRPr="3F86BB70">
        <w:rPr>
          <w:rFonts w:ascii="Times New Roman" w:hAnsi="Times New Roman"/>
          <w:color w:val="000000" w:themeColor="text1"/>
        </w:rPr>
        <w:t xml:space="preserve"> </w:t>
      </w:r>
      <w:bookmarkStart w:id="2990" w:name="paragraf-73.odsek-16.oznacenie"/>
      <w:r w:rsidRPr="3F86BB70">
        <w:rPr>
          <w:rFonts w:ascii="Times New Roman" w:hAnsi="Times New Roman"/>
          <w:color w:val="000000" w:themeColor="text1"/>
        </w:rPr>
        <w:t xml:space="preserve">(16) </w:t>
      </w:r>
      <w:bookmarkStart w:id="2991" w:name="paragraf-73.odsek-16.text"/>
      <w:bookmarkEnd w:id="2990"/>
      <w:r w:rsidRPr="3F86BB70">
        <w:rPr>
          <w:rFonts w:ascii="Times New Roman" w:hAnsi="Times New Roman"/>
          <w:color w:val="000000" w:themeColor="text1"/>
        </w:rPr>
        <w:t xml:space="preserve">Na účely platenia úhrady za sociálnu službu sa </w:t>
      </w:r>
      <w:bookmarkEnd w:id="2991"/>
    </w:p>
    <w:p w14:paraId="6D1D4254" w14:textId="77777777" w:rsidR="0000158D" w:rsidRDefault="00A27461">
      <w:pPr>
        <w:spacing w:after="0" w:line="264" w:lineRule="auto"/>
        <w:ind w:left="570"/>
      </w:pPr>
      <w:bookmarkStart w:id="2992" w:name="paragraf-73.odsek-16.pismeno-a"/>
      <w:r w:rsidRPr="3F86BB70">
        <w:rPr>
          <w:rFonts w:ascii="Times New Roman" w:hAnsi="Times New Roman"/>
          <w:color w:val="000000" w:themeColor="text1"/>
        </w:rPr>
        <w:t xml:space="preserve"> </w:t>
      </w:r>
      <w:bookmarkStart w:id="2993" w:name="paragraf-73.odsek-16.pismeno-a.oznacenie"/>
      <w:r w:rsidRPr="3F86BB70">
        <w:rPr>
          <w:rFonts w:ascii="Times New Roman" w:hAnsi="Times New Roman"/>
          <w:color w:val="000000" w:themeColor="text1"/>
        </w:rPr>
        <w:t xml:space="preserve">a) </w:t>
      </w:r>
      <w:bookmarkEnd w:id="2993"/>
      <w:r w:rsidRPr="3F86BB70">
        <w:rPr>
          <w:rFonts w:ascii="Times New Roman" w:hAnsi="Times New Roman"/>
          <w:color w:val="000000" w:themeColor="text1"/>
        </w:rPr>
        <w:t xml:space="preserve">od príjmu posudzovanej fyzickej osoby a fyzickej osoby uvedenej v </w:t>
      </w:r>
      <w:hyperlink w:anchor="paragraf-73a.odsek-8" w:history="1">
        <w:r w:rsidRPr="3F86BB70">
          <w:rPr>
            <w:rFonts w:ascii="Times New Roman" w:hAnsi="Times New Roman"/>
            <w:color w:val="0000FF"/>
            <w:u w:val="single"/>
          </w:rPr>
          <w:t>§ 73a ods. 8</w:t>
        </w:r>
      </w:hyperlink>
      <w:bookmarkStart w:id="2994" w:name="paragraf-73.odsek-16.pismeno-a.text"/>
      <w:r w:rsidRPr="3F86BB70">
        <w:rPr>
          <w:rFonts w:ascii="Times New Roman" w:hAnsi="Times New Roman"/>
          <w:color w:val="000000" w:themeColor="text1"/>
        </w:rPr>
        <w:t xml:space="preserve"> odpočítava úhrada za </w:t>
      </w:r>
      <w:bookmarkEnd w:id="2994"/>
    </w:p>
    <w:p w14:paraId="10F98AFC" w14:textId="77777777" w:rsidR="0000158D" w:rsidRDefault="00A27461">
      <w:pPr>
        <w:spacing w:before="225" w:after="225" w:line="264" w:lineRule="auto"/>
        <w:ind w:left="645"/>
      </w:pPr>
      <w:bookmarkStart w:id="2995" w:name="paragraf-73.odsek-16.pismeno-a.bod-1"/>
      <w:r w:rsidRPr="3F86BB70">
        <w:rPr>
          <w:rFonts w:ascii="Times New Roman" w:hAnsi="Times New Roman"/>
          <w:color w:val="000000" w:themeColor="text1"/>
        </w:rPr>
        <w:t xml:space="preserve"> </w:t>
      </w:r>
      <w:bookmarkStart w:id="2996" w:name="paragraf-73.odsek-16.pismeno-a.bod-1.ozn"/>
      <w:r w:rsidRPr="3F86BB70">
        <w:rPr>
          <w:rFonts w:ascii="Times New Roman" w:hAnsi="Times New Roman"/>
          <w:color w:val="000000" w:themeColor="text1"/>
        </w:rPr>
        <w:t xml:space="preserve">1. </w:t>
      </w:r>
      <w:bookmarkEnd w:id="2996"/>
      <w:r w:rsidRPr="3F86BB70">
        <w:rPr>
          <w:rFonts w:ascii="Times New Roman" w:hAnsi="Times New Roman"/>
          <w:color w:val="000000" w:themeColor="text1"/>
        </w:rPr>
        <w:t xml:space="preserve">iný druh sociálnej služby alebo jej časť, ktorú je posudzovaná fyzická osoba alebo fyzická osoba uvedená v </w:t>
      </w:r>
      <w:hyperlink w:anchor="paragraf-73a.odsek-8" w:history="1">
        <w:r w:rsidRPr="3F86BB70">
          <w:rPr>
            <w:rFonts w:ascii="Times New Roman" w:hAnsi="Times New Roman"/>
            <w:color w:val="0000FF"/>
            <w:u w:val="single"/>
          </w:rPr>
          <w:t>§ 73a ods. 8</w:t>
        </w:r>
      </w:hyperlink>
      <w:bookmarkStart w:id="2997" w:name="paragraf-73.odsek-16.pismeno-a.bod-1.tex"/>
      <w:r w:rsidRPr="3F86BB70">
        <w:rPr>
          <w:rFonts w:ascii="Times New Roman" w:hAnsi="Times New Roman"/>
          <w:color w:val="000000" w:themeColor="text1"/>
        </w:rPr>
        <w:t xml:space="preserve"> povinná platiť poskytovateľovi tejto sociálnej služby, </w:t>
      </w:r>
      <w:bookmarkEnd w:id="2997"/>
    </w:p>
    <w:p w14:paraId="05E8F920" w14:textId="77777777" w:rsidR="0000158D" w:rsidRDefault="00A27461">
      <w:pPr>
        <w:spacing w:before="225" w:after="225" w:line="264" w:lineRule="auto"/>
        <w:ind w:left="645"/>
      </w:pPr>
      <w:bookmarkStart w:id="2998" w:name="paragraf-73.odsek-16.pismeno-a.bod-2"/>
      <w:bookmarkEnd w:id="2995"/>
      <w:r w:rsidRPr="3F86BB70">
        <w:rPr>
          <w:rFonts w:ascii="Times New Roman" w:hAnsi="Times New Roman"/>
          <w:color w:val="000000" w:themeColor="text1"/>
        </w:rPr>
        <w:t xml:space="preserve"> </w:t>
      </w:r>
      <w:bookmarkStart w:id="2999" w:name="paragraf-73.odsek-16.pismeno-a.bod-2.ozn"/>
      <w:r w:rsidRPr="3F86BB70">
        <w:rPr>
          <w:rFonts w:ascii="Times New Roman" w:hAnsi="Times New Roman"/>
          <w:color w:val="000000" w:themeColor="text1"/>
        </w:rPr>
        <w:t xml:space="preserve">2. </w:t>
      </w:r>
      <w:bookmarkEnd w:id="2999"/>
      <w:r w:rsidRPr="3F86BB70">
        <w:rPr>
          <w:rFonts w:ascii="Times New Roman" w:hAnsi="Times New Roman"/>
          <w:color w:val="000000" w:themeColor="text1"/>
        </w:rPr>
        <w:t xml:space="preserve">sociálnu službu alebo jej časť, ktorú je posudzovaná fyzická osoba alebo fyzická osoba uvedená v </w:t>
      </w:r>
      <w:hyperlink w:anchor="paragraf-73a.odsek-8" w:history="1">
        <w:r w:rsidRPr="3F86BB70">
          <w:rPr>
            <w:rFonts w:ascii="Times New Roman" w:hAnsi="Times New Roman"/>
            <w:color w:val="0000FF"/>
            <w:u w:val="single"/>
          </w:rPr>
          <w:t>§ 73a ods. 8</w:t>
        </w:r>
      </w:hyperlink>
      <w:bookmarkStart w:id="3000" w:name="paragraf-73.odsek-16.pismeno-a.bod-2.tex"/>
      <w:r w:rsidRPr="3F86BB70">
        <w:rPr>
          <w:rFonts w:ascii="Times New Roman" w:hAnsi="Times New Roman"/>
          <w:color w:val="000000" w:themeColor="text1"/>
        </w:rPr>
        <w:t xml:space="preserve"> povinná platiť poskytovateľovi tejto sociálnej služby za prijímateľa sociálnej služby, za ktorého má povinnosť platiť úhradu za sociálnu službu alebo jej časť podľa tohto zákona, </w:t>
      </w:r>
      <w:bookmarkEnd w:id="3000"/>
    </w:p>
    <w:p w14:paraId="0F71E8FC" w14:textId="77777777" w:rsidR="0000158D" w:rsidRDefault="00A27461">
      <w:pPr>
        <w:spacing w:before="225" w:after="225" w:line="264" w:lineRule="auto"/>
        <w:ind w:left="570"/>
      </w:pPr>
      <w:bookmarkStart w:id="3001" w:name="paragraf-73.odsek-16.pismeno-b"/>
      <w:bookmarkEnd w:id="2992"/>
      <w:bookmarkEnd w:id="2998"/>
      <w:r w:rsidRPr="3F86BB70">
        <w:rPr>
          <w:rFonts w:ascii="Times New Roman" w:hAnsi="Times New Roman"/>
          <w:color w:val="000000" w:themeColor="text1"/>
        </w:rPr>
        <w:t xml:space="preserve"> </w:t>
      </w:r>
      <w:bookmarkStart w:id="3002" w:name="paragraf-73.odsek-16.pismeno-b.oznacenie"/>
      <w:r w:rsidRPr="3F86BB70">
        <w:rPr>
          <w:rFonts w:ascii="Times New Roman" w:hAnsi="Times New Roman"/>
          <w:color w:val="000000" w:themeColor="text1"/>
        </w:rPr>
        <w:t xml:space="preserve">b) </w:t>
      </w:r>
      <w:bookmarkEnd w:id="3002"/>
      <w:r w:rsidRPr="3F86BB70">
        <w:rPr>
          <w:rFonts w:ascii="Times New Roman" w:hAnsi="Times New Roman"/>
          <w:color w:val="000000" w:themeColor="text1"/>
        </w:rPr>
        <w:t xml:space="preserve">do príjmu posudzovanej fyzickej osoby započítava preddavok na príspevok na pomoc pri odkázanosti na pomoc inej fyzickej osoby, príspevok na pomoc pri odkázanosti na pomoc inej fyzickej osoby a príplatok k príspevku na pomoc pri odkázanosti na pomoc inej fyzickej osoby, ak ide o sociálnu službu uvedenú v </w:t>
      </w:r>
      <w:hyperlink w:anchor="paragraf-34" w:history="1">
        <w:r w:rsidRPr="3F86BB70">
          <w:rPr>
            <w:rFonts w:ascii="Times New Roman" w:hAnsi="Times New Roman"/>
            <w:color w:val="0000FF"/>
            <w:u w:val="single"/>
          </w:rPr>
          <w:t>§ 34 až 41</w:t>
        </w:r>
      </w:hyperlink>
      <w:r w:rsidRPr="3F86BB70">
        <w:rPr>
          <w:rFonts w:ascii="Times New Roman" w:hAnsi="Times New Roman"/>
          <w:color w:val="000000" w:themeColor="text1"/>
        </w:rPr>
        <w:t>; ak sa odkázanej osobe poskytuje neformálna starostlivosť,</w:t>
      </w:r>
      <w:r w:rsidRPr="3F86BB70">
        <w:rPr>
          <w:rFonts w:ascii="Times New Roman" w:hAnsi="Times New Roman"/>
          <w:color w:val="000000" w:themeColor="text1"/>
          <w:sz w:val="18"/>
          <w:szCs w:val="18"/>
          <w:vertAlign w:val="superscript"/>
        </w:rPr>
        <w:t>1a</w:t>
      </w:r>
      <w:r w:rsidRPr="3F86BB70">
        <w:rPr>
          <w:rFonts w:ascii="Times New Roman" w:hAnsi="Times New Roman"/>
          <w:color w:val="000000" w:themeColor="text1"/>
        </w:rPr>
        <w:t>)</w:t>
      </w:r>
      <w:bookmarkStart w:id="3003" w:name="paragraf-73.odsek-16.pismeno-b.text"/>
      <w:r w:rsidRPr="3F86BB70">
        <w:rPr>
          <w:rFonts w:ascii="Times New Roman" w:hAnsi="Times New Roman"/>
          <w:color w:val="000000" w:themeColor="text1"/>
        </w:rPr>
        <w:t xml:space="preserve"> do tohto príjmu sa nezapočíta časť príspevku na pomoc pri odkázanosti na pomoc inej fyzickej osoby určená na neformálnu starostlivosť. </w:t>
      </w:r>
      <w:bookmarkEnd w:id="3003"/>
    </w:p>
    <w:p w14:paraId="39185C0B" w14:textId="77777777" w:rsidR="0000158D" w:rsidRDefault="00A27461">
      <w:pPr>
        <w:spacing w:after="0" w:line="264" w:lineRule="auto"/>
        <w:ind w:left="495"/>
      </w:pPr>
      <w:bookmarkStart w:id="3004" w:name="paragraf-73.odsek-17"/>
      <w:bookmarkEnd w:id="2989"/>
      <w:bookmarkEnd w:id="3001"/>
      <w:r w:rsidRPr="3F86BB70">
        <w:rPr>
          <w:rFonts w:ascii="Times New Roman" w:hAnsi="Times New Roman"/>
          <w:color w:val="000000" w:themeColor="text1"/>
        </w:rPr>
        <w:t xml:space="preserve"> </w:t>
      </w:r>
      <w:bookmarkStart w:id="3005" w:name="paragraf-73.odsek-17.oznacenie"/>
      <w:r w:rsidRPr="3F86BB70">
        <w:rPr>
          <w:rFonts w:ascii="Times New Roman" w:hAnsi="Times New Roman"/>
          <w:color w:val="000000" w:themeColor="text1"/>
        </w:rPr>
        <w:t xml:space="preserve">(17) </w:t>
      </w:r>
      <w:bookmarkStart w:id="3006" w:name="paragraf-73.odsek-17.text"/>
      <w:bookmarkEnd w:id="3005"/>
      <w:r w:rsidRPr="3F86BB70">
        <w:rPr>
          <w:rFonts w:ascii="Times New Roman" w:hAnsi="Times New Roman"/>
          <w:color w:val="000000" w:themeColor="text1"/>
        </w:rPr>
        <w:t xml:space="preserve">Na účely platenia úhrady za sociálnu službu sa spoločne posudzujú a spoločne započítavajú príjmy u </w:t>
      </w:r>
      <w:bookmarkEnd w:id="3006"/>
    </w:p>
    <w:p w14:paraId="51827ED0" w14:textId="77777777" w:rsidR="0000158D" w:rsidRDefault="00A27461">
      <w:pPr>
        <w:spacing w:before="225" w:after="225" w:line="264" w:lineRule="auto"/>
        <w:ind w:left="570"/>
      </w:pPr>
      <w:bookmarkStart w:id="3007" w:name="paragraf-73.odsek-17.pismeno-a"/>
      <w:r w:rsidRPr="3F86BB70">
        <w:rPr>
          <w:rFonts w:ascii="Times New Roman" w:hAnsi="Times New Roman"/>
          <w:color w:val="000000" w:themeColor="text1"/>
        </w:rPr>
        <w:t xml:space="preserve"> </w:t>
      </w:r>
      <w:bookmarkStart w:id="3008" w:name="paragraf-73.odsek-17.pismeno-a.oznacenie"/>
      <w:r w:rsidRPr="3F86BB70">
        <w:rPr>
          <w:rFonts w:ascii="Times New Roman" w:hAnsi="Times New Roman"/>
          <w:color w:val="000000" w:themeColor="text1"/>
        </w:rPr>
        <w:t xml:space="preserve">a) </w:t>
      </w:r>
      <w:bookmarkStart w:id="3009" w:name="paragraf-73.odsek-17.pismeno-a.text"/>
      <w:bookmarkEnd w:id="3008"/>
      <w:r w:rsidRPr="3F86BB70">
        <w:rPr>
          <w:rFonts w:ascii="Times New Roman" w:hAnsi="Times New Roman"/>
          <w:color w:val="000000" w:themeColor="text1"/>
        </w:rPr>
        <w:t xml:space="preserve">posudzovanej fyzickej osoby jej príjem a príjem jej manžela alebo manželky, </w:t>
      </w:r>
      <w:bookmarkEnd w:id="3009"/>
    </w:p>
    <w:p w14:paraId="7425B2D1" w14:textId="77777777" w:rsidR="0000158D" w:rsidRDefault="00A27461">
      <w:pPr>
        <w:spacing w:before="225" w:after="225" w:line="264" w:lineRule="auto"/>
        <w:ind w:left="570"/>
      </w:pPr>
      <w:bookmarkStart w:id="3010" w:name="paragraf-73.odsek-17.pismeno-b"/>
      <w:bookmarkEnd w:id="3007"/>
      <w:r w:rsidRPr="3F86BB70">
        <w:rPr>
          <w:rFonts w:ascii="Times New Roman" w:hAnsi="Times New Roman"/>
          <w:color w:val="000000" w:themeColor="text1"/>
        </w:rPr>
        <w:t xml:space="preserve"> </w:t>
      </w:r>
      <w:bookmarkStart w:id="3011" w:name="paragraf-73.odsek-17.pismeno-b.oznacenie"/>
      <w:r w:rsidRPr="3F86BB70">
        <w:rPr>
          <w:rFonts w:ascii="Times New Roman" w:hAnsi="Times New Roman"/>
          <w:color w:val="000000" w:themeColor="text1"/>
        </w:rPr>
        <w:t xml:space="preserve">b) </w:t>
      </w:r>
      <w:bookmarkEnd w:id="3011"/>
      <w:r w:rsidRPr="3F86BB70">
        <w:rPr>
          <w:rFonts w:ascii="Times New Roman" w:hAnsi="Times New Roman"/>
          <w:color w:val="000000" w:themeColor="text1"/>
        </w:rPr>
        <w:t>posudzovaných rodičov s nezaopatreným dieťaťom</w:t>
      </w:r>
      <w:r w:rsidRPr="3F86BB70">
        <w:rPr>
          <w:rFonts w:ascii="Times New Roman" w:hAnsi="Times New Roman"/>
          <w:color w:val="000000" w:themeColor="text1"/>
          <w:sz w:val="18"/>
          <w:szCs w:val="18"/>
          <w:vertAlign w:val="superscript"/>
        </w:rPr>
        <w:t>40</w:t>
      </w:r>
      <w:r w:rsidRPr="3F86BB70">
        <w:rPr>
          <w:rFonts w:ascii="Times New Roman" w:hAnsi="Times New Roman"/>
          <w:color w:val="000000" w:themeColor="text1"/>
        </w:rPr>
        <w:t>) príjmy týchto rodičov a príjem nezaopatreného dieťaťa žijúceho s nimi v domácnosti,</w:t>
      </w:r>
      <w:hyperlink w:anchor="poznamky.poznamka-41" w:history="1">
        <w:r w:rsidRPr="3F86BB70">
          <w:rPr>
            <w:rFonts w:ascii="Times New Roman" w:hAnsi="Times New Roman"/>
            <w:color w:val="000000" w:themeColor="text1"/>
            <w:sz w:val="18"/>
            <w:szCs w:val="18"/>
            <w:vertAlign w:val="superscript"/>
          </w:rPr>
          <w:t>41</w:t>
        </w:r>
        <w:r w:rsidRPr="3F86BB70">
          <w:rPr>
            <w:rFonts w:ascii="Times New Roman" w:hAnsi="Times New Roman"/>
            <w:color w:val="0000FF"/>
            <w:u w:val="single"/>
          </w:rPr>
          <w:t>)</w:t>
        </w:r>
      </w:hyperlink>
      <w:bookmarkStart w:id="3012" w:name="paragraf-73.odsek-17.pismeno-b.text"/>
      <w:r w:rsidRPr="3F86BB70">
        <w:rPr>
          <w:rFonts w:ascii="Times New Roman" w:hAnsi="Times New Roman"/>
          <w:color w:val="000000" w:themeColor="text1"/>
        </w:rPr>
        <w:t xml:space="preserve"> </w:t>
      </w:r>
      <w:bookmarkEnd w:id="3012"/>
    </w:p>
    <w:p w14:paraId="5A441234" w14:textId="77777777" w:rsidR="0000158D" w:rsidRDefault="00A27461">
      <w:pPr>
        <w:spacing w:before="225" w:after="225" w:line="264" w:lineRule="auto"/>
        <w:ind w:left="570"/>
      </w:pPr>
      <w:bookmarkStart w:id="3013" w:name="paragraf-73.odsek-17.pismeno-c"/>
      <w:bookmarkEnd w:id="3010"/>
      <w:r w:rsidRPr="3F86BB70">
        <w:rPr>
          <w:rFonts w:ascii="Times New Roman" w:hAnsi="Times New Roman"/>
          <w:color w:val="000000" w:themeColor="text1"/>
        </w:rPr>
        <w:t xml:space="preserve"> </w:t>
      </w:r>
      <w:bookmarkStart w:id="3014" w:name="paragraf-73.odsek-17.pismeno-c.oznacenie"/>
      <w:r w:rsidRPr="3F86BB70">
        <w:rPr>
          <w:rFonts w:ascii="Times New Roman" w:hAnsi="Times New Roman"/>
          <w:color w:val="000000" w:themeColor="text1"/>
        </w:rPr>
        <w:t xml:space="preserve">c) </w:t>
      </w:r>
      <w:bookmarkStart w:id="3015" w:name="paragraf-73.odsek-17.pismeno-c.text"/>
      <w:bookmarkEnd w:id="3014"/>
      <w:r w:rsidRPr="3F86BB70">
        <w:rPr>
          <w:rFonts w:ascii="Times New Roman" w:hAnsi="Times New Roman"/>
          <w:color w:val="000000" w:themeColor="text1"/>
        </w:rPr>
        <w:t xml:space="preserve">posudzovaných rodičov, ktorí sú sami nezaopatrenými deťmi, ich príjmy a príjmy, ktoré na nich poberá iná fyzická osoba, a príjem nezaopatreného dieťaťa žijúceho s nimi v domácnosti, </w:t>
      </w:r>
      <w:bookmarkEnd w:id="3015"/>
    </w:p>
    <w:p w14:paraId="3185AB46" w14:textId="77777777" w:rsidR="0000158D" w:rsidRDefault="00A27461">
      <w:pPr>
        <w:spacing w:before="225" w:after="225" w:line="264" w:lineRule="auto"/>
        <w:ind w:left="570"/>
      </w:pPr>
      <w:bookmarkStart w:id="3016" w:name="paragraf-73.odsek-17.pismeno-d"/>
      <w:bookmarkEnd w:id="3013"/>
      <w:r w:rsidRPr="3F86BB70">
        <w:rPr>
          <w:rFonts w:ascii="Times New Roman" w:hAnsi="Times New Roman"/>
          <w:color w:val="000000" w:themeColor="text1"/>
        </w:rPr>
        <w:lastRenderedPageBreak/>
        <w:t xml:space="preserve"> </w:t>
      </w:r>
      <w:bookmarkStart w:id="3017" w:name="paragraf-73.odsek-17.pismeno-d.oznacenie"/>
      <w:r w:rsidRPr="3F86BB70">
        <w:rPr>
          <w:rFonts w:ascii="Times New Roman" w:hAnsi="Times New Roman"/>
          <w:color w:val="000000" w:themeColor="text1"/>
        </w:rPr>
        <w:t xml:space="preserve">d) </w:t>
      </w:r>
      <w:bookmarkStart w:id="3018" w:name="paragraf-73.odsek-17.pismeno-d.text"/>
      <w:bookmarkEnd w:id="3017"/>
      <w:r w:rsidRPr="3F86BB70">
        <w:rPr>
          <w:rFonts w:ascii="Times New Roman" w:hAnsi="Times New Roman"/>
          <w:color w:val="000000" w:themeColor="text1"/>
        </w:rPr>
        <w:t xml:space="preserve">posudzovaného nezaopatreného dieťaťa jeho príjem a príjem jeho rodičov, ak s ním žijú v domácnosti, a ak toto dieťa žije v domácnosti len s jedným rodičom, s inou fyzickou osobou alebo samostatne, príjem dieťaťa, príjem rodiča a príjem, ktorý na dieťa poberá iná fyzická osoba, </w:t>
      </w:r>
      <w:bookmarkEnd w:id="3018"/>
    </w:p>
    <w:p w14:paraId="5C7710E8" w14:textId="77777777" w:rsidR="0000158D" w:rsidRDefault="00A27461">
      <w:pPr>
        <w:spacing w:before="225" w:after="225" w:line="264" w:lineRule="auto"/>
        <w:ind w:left="570"/>
      </w:pPr>
      <w:bookmarkStart w:id="3019" w:name="paragraf-73.odsek-17.pismeno-e"/>
      <w:bookmarkEnd w:id="3016"/>
      <w:r w:rsidRPr="3F86BB70">
        <w:rPr>
          <w:rFonts w:ascii="Times New Roman" w:hAnsi="Times New Roman"/>
          <w:color w:val="000000" w:themeColor="text1"/>
        </w:rPr>
        <w:t xml:space="preserve"> </w:t>
      </w:r>
      <w:bookmarkStart w:id="3020" w:name="paragraf-73.odsek-17.pismeno-e.oznacenie"/>
      <w:r w:rsidRPr="3F86BB70">
        <w:rPr>
          <w:rFonts w:ascii="Times New Roman" w:hAnsi="Times New Roman"/>
          <w:color w:val="000000" w:themeColor="text1"/>
        </w:rPr>
        <w:t xml:space="preserve">e) </w:t>
      </w:r>
      <w:bookmarkStart w:id="3021" w:name="paragraf-73.odsek-17.pismeno-e.text"/>
      <w:bookmarkEnd w:id="3020"/>
      <w:r w:rsidRPr="3F86BB70">
        <w:rPr>
          <w:rFonts w:ascii="Times New Roman" w:hAnsi="Times New Roman"/>
          <w:color w:val="000000" w:themeColor="text1"/>
        </w:rPr>
        <w:t xml:space="preserve">posudzovaného zaopatreného neplnoletého dieťaťa jeho príjem, </w:t>
      </w:r>
      <w:bookmarkEnd w:id="3021"/>
    </w:p>
    <w:p w14:paraId="07F417FB" w14:textId="77777777" w:rsidR="0000158D" w:rsidRDefault="00A27461">
      <w:pPr>
        <w:spacing w:before="225" w:after="225" w:line="264" w:lineRule="auto"/>
        <w:ind w:left="570"/>
      </w:pPr>
      <w:bookmarkStart w:id="3022" w:name="paragraf-73.odsek-17.pismeno-f"/>
      <w:bookmarkEnd w:id="3019"/>
      <w:r w:rsidRPr="3F86BB70">
        <w:rPr>
          <w:rFonts w:ascii="Times New Roman" w:hAnsi="Times New Roman"/>
          <w:color w:val="000000" w:themeColor="text1"/>
        </w:rPr>
        <w:t xml:space="preserve"> </w:t>
      </w:r>
      <w:bookmarkStart w:id="3023" w:name="paragraf-73.odsek-17.pismeno-f.oznacenie"/>
      <w:r w:rsidRPr="3F86BB70">
        <w:rPr>
          <w:rFonts w:ascii="Times New Roman" w:hAnsi="Times New Roman"/>
          <w:color w:val="000000" w:themeColor="text1"/>
        </w:rPr>
        <w:t xml:space="preserve">f) </w:t>
      </w:r>
      <w:bookmarkEnd w:id="3023"/>
      <w:r w:rsidRPr="3F86BB70">
        <w:rPr>
          <w:rFonts w:ascii="Times New Roman" w:hAnsi="Times New Roman"/>
          <w:color w:val="000000" w:themeColor="text1"/>
        </w:rPr>
        <w:t xml:space="preserve">posudzovaného zaopatreného plnoletého dieťaťa, ktoré platí úhradu za sociálnu službu za rodiča alebo jej časť podľa </w:t>
      </w:r>
      <w:hyperlink w:anchor="paragraf-73a.odsek-8" w:history="1">
        <w:r w:rsidRPr="3F86BB70">
          <w:rPr>
            <w:rFonts w:ascii="Times New Roman" w:hAnsi="Times New Roman"/>
            <w:color w:val="0000FF"/>
            <w:u w:val="single"/>
          </w:rPr>
          <w:t>§ 73a ods. 8</w:t>
        </w:r>
      </w:hyperlink>
      <w:bookmarkStart w:id="3024" w:name="paragraf-73.odsek-17.pismeno-f.text"/>
      <w:r w:rsidRPr="3F86BB70">
        <w:rPr>
          <w:rFonts w:ascii="Times New Roman" w:hAnsi="Times New Roman"/>
          <w:color w:val="000000" w:themeColor="text1"/>
        </w:rPr>
        <w:t xml:space="preserve">, jeho príjem, príjem jeho manžela alebo manželky a príjmy nezaopatrených detí žijúcich s ním v domácnosti, </w:t>
      </w:r>
      <w:bookmarkEnd w:id="3024"/>
    </w:p>
    <w:p w14:paraId="56C97FD9" w14:textId="77777777" w:rsidR="0000158D" w:rsidRDefault="00A27461">
      <w:pPr>
        <w:spacing w:before="225" w:after="225" w:line="264" w:lineRule="auto"/>
        <w:ind w:left="570"/>
      </w:pPr>
      <w:bookmarkStart w:id="3025" w:name="paragraf-73.odsek-17.pismeno-g"/>
      <w:bookmarkEnd w:id="3022"/>
      <w:r w:rsidRPr="3F86BB70">
        <w:rPr>
          <w:rFonts w:ascii="Times New Roman" w:hAnsi="Times New Roman"/>
          <w:color w:val="000000" w:themeColor="text1"/>
        </w:rPr>
        <w:t xml:space="preserve"> </w:t>
      </w:r>
      <w:bookmarkStart w:id="3026" w:name="paragraf-73.odsek-17.pismeno-g.oznacenie"/>
      <w:r w:rsidRPr="3F86BB70">
        <w:rPr>
          <w:rFonts w:ascii="Times New Roman" w:hAnsi="Times New Roman"/>
          <w:color w:val="000000" w:themeColor="text1"/>
        </w:rPr>
        <w:t xml:space="preserve">g) </w:t>
      </w:r>
      <w:bookmarkEnd w:id="3026"/>
      <w:r w:rsidRPr="3F86BB70">
        <w:rPr>
          <w:rFonts w:ascii="Times New Roman" w:hAnsi="Times New Roman"/>
          <w:color w:val="000000" w:themeColor="text1"/>
        </w:rPr>
        <w:t xml:space="preserve">posudzovaného rodiča, ktorý platí úhradu za sociálnu službu za zaopatrené plnoleté dieťa alebo jej časť podľa </w:t>
      </w:r>
      <w:hyperlink w:anchor="paragraf-73a.odsek-8" w:history="1">
        <w:r w:rsidRPr="3F86BB70">
          <w:rPr>
            <w:rFonts w:ascii="Times New Roman" w:hAnsi="Times New Roman"/>
            <w:color w:val="0000FF"/>
            <w:u w:val="single"/>
          </w:rPr>
          <w:t>§ 73a ods. 8</w:t>
        </w:r>
      </w:hyperlink>
      <w:bookmarkStart w:id="3027" w:name="paragraf-73.odsek-17.pismeno-g.text"/>
      <w:r w:rsidRPr="3F86BB70">
        <w:rPr>
          <w:rFonts w:ascii="Times New Roman" w:hAnsi="Times New Roman"/>
          <w:color w:val="000000" w:themeColor="text1"/>
        </w:rPr>
        <w:t xml:space="preserve">, jeho príjem, príjem jeho manžela alebo manželky. </w:t>
      </w:r>
      <w:bookmarkEnd w:id="3027"/>
    </w:p>
    <w:p w14:paraId="1663B49B" w14:textId="77777777" w:rsidR="0000158D" w:rsidRDefault="00A27461">
      <w:pPr>
        <w:spacing w:before="225" w:after="225" w:line="264" w:lineRule="auto"/>
        <w:ind w:left="495"/>
      </w:pPr>
      <w:bookmarkStart w:id="3028" w:name="paragraf-73.odsek-18"/>
      <w:bookmarkEnd w:id="3004"/>
      <w:bookmarkEnd w:id="3025"/>
      <w:r w:rsidRPr="3F86BB70">
        <w:rPr>
          <w:rFonts w:ascii="Times New Roman" w:hAnsi="Times New Roman"/>
          <w:color w:val="000000" w:themeColor="text1"/>
        </w:rPr>
        <w:t xml:space="preserve"> </w:t>
      </w:r>
      <w:bookmarkStart w:id="3029" w:name="paragraf-73.odsek-18.oznacenie"/>
      <w:r w:rsidRPr="3F86BB70">
        <w:rPr>
          <w:rFonts w:ascii="Times New Roman" w:hAnsi="Times New Roman"/>
          <w:color w:val="000000" w:themeColor="text1"/>
        </w:rPr>
        <w:t xml:space="preserve">(18) </w:t>
      </w:r>
      <w:bookmarkStart w:id="3030" w:name="paragraf-73.odsek-18.text"/>
      <w:bookmarkEnd w:id="3029"/>
      <w:r w:rsidRPr="3F86BB70">
        <w:rPr>
          <w:rFonts w:ascii="Times New Roman" w:hAnsi="Times New Roman"/>
          <w:color w:val="000000" w:themeColor="text1"/>
        </w:rPr>
        <w:t xml:space="preserve">Ak osoby uvedené v odseku 17 patrili do okruhu osôb, ktorých príjmy sa spoločne posudzujú a spoločne započítavajú s príjmom posudzovanej fyzickej osoby len časť kalendárneho mesiaca, za ktorý sa zisťuje pravidelný príjem, započítava sa ich príjem za celý kalendárny mesiac, v ktorom patrili do okruhu osôb, ktorých príjmy sa spoločne posudzujú a spoločne započítavajú s príjmom posudzovanej fyzickej osoby. </w:t>
      </w:r>
      <w:bookmarkEnd w:id="3030"/>
    </w:p>
    <w:p w14:paraId="63037381" w14:textId="77777777" w:rsidR="0000158D" w:rsidRDefault="00A27461">
      <w:pPr>
        <w:spacing w:before="225" w:after="225" w:line="264" w:lineRule="auto"/>
        <w:ind w:left="495"/>
      </w:pPr>
      <w:bookmarkStart w:id="3031" w:name="paragraf-73.odsek-19"/>
      <w:bookmarkEnd w:id="3028"/>
      <w:r w:rsidRPr="3F86BB70">
        <w:rPr>
          <w:rFonts w:ascii="Times New Roman" w:hAnsi="Times New Roman"/>
          <w:color w:val="000000" w:themeColor="text1"/>
        </w:rPr>
        <w:t xml:space="preserve"> </w:t>
      </w:r>
      <w:bookmarkStart w:id="3032" w:name="paragraf-73.odsek-19.oznacenie"/>
      <w:r w:rsidRPr="3F86BB70">
        <w:rPr>
          <w:rFonts w:ascii="Times New Roman" w:hAnsi="Times New Roman"/>
          <w:color w:val="000000" w:themeColor="text1"/>
        </w:rPr>
        <w:t xml:space="preserve">(19) </w:t>
      </w:r>
      <w:bookmarkStart w:id="3033" w:name="paragraf-73.odsek-19.text"/>
      <w:bookmarkEnd w:id="3032"/>
      <w:r w:rsidRPr="3F86BB70">
        <w:rPr>
          <w:rFonts w:ascii="Times New Roman" w:hAnsi="Times New Roman"/>
          <w:color w:val="000000" w:themeColor="text1"/>
        </w:rPr>
        <w:t xml:space="preserve">Ak osoby uvedené v odseku 17 patrili do okruhu osôb, ktorých príjmy sa spoločne posudzujú a spoločne započítavajú s príjmom posudzovanej fyzickej osoby len časť kalendárneho roka, za ktorý sa zisťuje nepravidelný príjem alebo prehodnocuje nepravidelný príjem podľa odseku 11, započítava sa ich príjem len za časť kalendárneho roka, počas ktorého patrili do okruhu osôb, ktorých príjmy sa spoločne posudzujú a spoločne započítavajú s príjmom posudzovanej fyzickej osoby. </w:t>
      </w:r>
      <w:bookmarkEnd w:id="3033"/>
    </w:p>
    <w:p w14:paraId="1A9DD9A8" w14:textId="77777777" w:rsidR="0000158D" w:rsidRDefault="00A27461">
      <w:pPr>
        <w:spacing w:before="225" w:after="225" w:line="264" w:lineRule="auto"/>
        <w:ind w:left="495"/>
      </w:pPr>
      <w:bookmarkStart w:id="3034" w:name="paragraf-73.odsek-20"/>
      <w:bookmarkEnd w:id="3031"/>
      <w:r w:rsidRPr="3F86BB70">
        <w:rPr>
          <w:rFonts w:ascii="Times New Roman" w:hAnsi="Times New Roman"/>
          <w:color w:val="000000" w:themeColor="text1"/>
        </w:rPr>
        <w:t xml:space="preserve"> </w:t>
      </w:r>
      <w:bookmarkStart w:id="3035" w:name="paragraf-73.odsek-20.oznacenie"/>
      <w:r w:rsidRPr="3F86BB70">
        <w:rPr>
          <w:rFonts w:ascii="Times New Roman" w:hAnsi="Times New Roman"/>
          <w:color w:val="000000" w:themeColor="text1"/>
        </w:rPr>
        <w:t xml:space="preserve">(20) </w:t>
      </w:r>
      <w:bookmarkStart w:id="3036" w:name="paragraf-73.odsek-20.text"/>
      <w:bookmarkEnd w:id="3035"/>
      <w:r w:rsidRPr="3F86BB70">
        <w:rPr>
          <w:rFonts w:ascii="Times New Roman" w:hAnsi="Times New Roman"/>
          <w:color w:val="000000" w:themeColor="text1"/>
        </w:rPr>
        <w:t xml:space="preserve">Pri zisťovaní nepravidelného príjmu alebo pri prehodnocovaní nepravidelného príjmu posudzovanej fyzickej osoby na účely platenia úhrady za sociálnu službu sa prihliada na zmeny v okruhu osôb, ktorých príjmy sa spoločne posudzujú a spoločne započítavajú, ku ktorým došlo po uplynutí kalendárneho roka, za ktorý sa zisťuje príjem alebo prehodnocuje príjem. </w:t>
      </w:r>
      <w:bookmarkEnd w:id="3036"/>
    </w:p>
    <w:p w14:paraId="14B1A14C" w14:textId="77777777" w:rsidR="0000158D" w:rsidRDefault="00A27461">
      <w:pPr>
        <w:spacing w:before="225" w:after="225" w:line="264" w:lineRule="auto"/>
        <w:ind w:left="495"/>
      </w:pPr>
      <w:bookmarkStart w:id="3037" w:name="paragraf-73.odsek-21"/>
      <w:bookmarkEnd w:id="3034"/>
      <w:r w:rsidRPr="3F86BB70">
        <w:rPr>
          <w:rFonts w:ascii="Times New Roman" w:hAnsi="Times New Roman"/>
          <w:color w:val="000000" w:themeColor="text1"/>
        </w:rPr>
        <w:t xml:space="preserve"> </w:t>
      </w:r>
      <w:bookmarkStart w:id="3038" w:name="paragraf-73.odsek-21.oznacenie"/>
      <w:r w:rsidRPr="3F86BB70">
        <w:rPr>
          <w:rFonts w:ascii="Times New Roman" w:hAnsi="Times New Roman"/>
          <w:color w:val="000000" w:themeColor="text1"/>
        </w:rPr>
        <w:t xml:space="preserve">(21) </w:t>
      </w:r>
      <w:bookmarkStart w:id="3039" w:name="paragraf-73.odsek-21.text"/>
      <w:bookmarkEnd w:id="3038"/>
      <w:r w:rsidRPr="3F86BB70">
        <w:rPr>
          <w:rFonts w:ascii="Times New Roman" w:hAnsi="Times New Roman"/>
          <w:color w:val="000000" w:themeColor="text1"/>
        </w:rPr>
        <w:t xml:space="preserve">Príjem posudzovanej fyzickej osoby sa určí tak, že súčet príjmu posudzovanej fyzickej osoby a príjmov osôb, ktorých príjmy sa spoločne posudzujú a spoločne započítavajú podľa odseku 17, sa vydelí počtom osôb, ktorých príjmy sa spoločne posudzujú a spoločne započítavajú. </w:t>
      </w:r>
      <w:bookmarkEnd w:id="3039"/>
    </w:p>
    <w:p w14:paraId="40EF3C11" w14:textId="77777777" w:rsidR="0000158D" w:rsidRDefault="00A27461">
      <w:pPr>
        <w:spacing w:before="225" w:after="225" w:line="264" w:lineRule="auto"/>
        <w:ind w:left="420"/>
        <w:jc w:val="center"/>
      </w:pPr>
      <w:bookmarkStart w:id="3040" w:name="paragraf-73a.oznacenie"/>
      <w:bookmarkStart w:id="3041" w:name="paragraf-73a"/>
      <w:bookmarkEnd w:id="2897"/>
      <w:bookmarkEnd w:id="3037"/>
      <w:r w:rsidRPr="3F86BB70">
        <w:rPr>
          <w:rFonts w:ascii="Times New Roman" w:hAnsi="Times New Roman"/>
          <w:b/>
          <w:bCs/>
          <w:color w:val="000000" w:themeColor="text1"/>
        </w:rPr>
        <w:t xml:space="preserve"> § 73a </w:t>
      </w:r>
    </w:p>
    <w:p w14:paraId="193F336F" w14:textId="77777777" w:rsidR="0000158D" w:rsidRDefault="00A27461">
      <w:pPr>
        <w:spacing w:before="225" w:after="225" w:line="264" w:lineRule="auto"/>
        <w:ind w:left="420"/>
        <w:jc w:val="center"/>
      </w:pPr>
      <w:bookmarkStart w:id="3042" w:name="paragraf-73a.nadpis"/>
      <w:bookmarkEnd w:id="3040"/>
      <w:r w:rsidRPr="3F86BB70">
        <w:rPr>
          <w:rFonts w:ascii="Times New Roman" w:hAnsi="Times New Roman"/>
          <w:b/>
          <w:bCs/>
          <w:color w:val="000000" w:themeColor="text1"/>
        </w:rPr>
        <w:t xml:space="preserve"> Zostatok z príjmu </w:t>
      </w:r>
    </w:p>
    <w:p w14:paraId="4E6B5BF8" w14:textId="77777777" w:rsidR="0000158D" w:rsidRDefault="00A27461">
      <w:pPr>
        <w:spacing w:after="0" w:line="264" w:lineRule="auto"/>
        <w:ind w:left="495"/>
      </w:pPr>
      <w:bookmarkStart w:id="3043" w:name="paragraf-73a.odsek-1"/>
      <w:bookmarkEnd w:id="3042"/>
      <w:r w:rsidRPr="3F86BB70">
        <w:rPr>
          <w:rFonts w:ascii="Times New Roman" w:hAnsi="Times New Roman"/>
          <w:color w:val="000000" w:themeColor="text1"/>
        </w:rPr>
        <w:t xml:space="preserve"> </w:t>
      </w:r>
      <w:bookmarkStart w:id="3044" w:name="paragraf-73a.odsek-1.oznacenie"/>
      <w:r w:rsidRPr="3F86BB70">
        <w:rPr>
          <w:rFonts w:ascii="Times New Roman" w:hAnsi="Times New Roman"/>
          <w:color w:val="000000" w:themeColor="text1"/>
        </w:rPr>
        <w:t xml:space="preserve">(1) </w:t>
      </w:r>
      <w:bookmarkEnd w:id="3044"/>
      <w:r w:rsidRPr="3F86BB70">
        <w:rPr>
          <w:rFonts w:ascii="Times New Roman" w:hAnsi="Times New Roman"/>
          <w:color w:val="000000" w:themeColor="text1"/>
        </w:rPr>
        <w:t xml:space="preserve">Po zaplatení úhrady za sociálnu službu musí prijímateľovi sociálnej služby zostať mesačne z jeho príjmu po odpočítaní započítavaného príjmu na účely platenia úhrady za sociálnu službu podľa </w:t>
      </w:r>
      <w:hyperlink w:anchor="paragraf-73.odsek-16.pismeno-b" w:history="1">
        <w:r w:rsidRPr="3F86BB70">
          <w:rPr>
            <w:rFonts w:ascii="Times New Roman" w:hAnsi="Times New Roman"/>
            <w:color w:val="0000FF"/>
            <w:u w:val="single"/>
          </w:rPr>
          <w:t>§ 73 ods. 16 písm. b)</w:t>
        </w:r>
      </w:hyperlink>
      <w:bookmarkStart w:id="3045" w:name="paragraf-73a.odsek-1.text"/>
      <w:r w:rsidRPr="3F86BB70">
        <w:rPr>
          <w:rFonts w:ascii="Times New Roman" w:hAnsi="Times New Roman"/>
          <w:color w:val="000000" w:themeColor="text1"/>
        </w:rPr>
        <w:t xml:space="preserve"> najmenej </w:t>
      </w:r>
      <w:bookmarkEnd w:id="3045"/>
    </w:p>
    <w:p w14:paraId="392A6B7B" w14:textId="77777777" w:rsidR="0000158D" w:rsidRDefault="00A27461">
      <w:pPr>
        <w:spacing w:after="0" w:line="264" w:lineRule="auto"/>
        <w:ind w:left="570"/>
      </w:pPr>
      <w:bookmarkStart w:id="3046" w:name="paragraf-73a.odsek-1.pismeno-a"/>
      <w:r w:rsidRPr="3F86BB70">
        <w:rPr>
          <w:rFonts w:ascii="Times New Roman" w:hAnsi="Times New Roman"/>
          <w:color w:val="000000" w:themeColor="text1"/>
        </w:rPr>
        <w:t xml:space="preserve"> </w:t>
      </w:r>
      <w:bookmarkStart w:id="3047" w:name="paragraf-73a.odsek-1.pismeno-a.oznacenie"/>
      <w:r w:rsidRPr="3F86BB70">
        <w:rPr>
          <w:rFonts w:ascii="Times New Roman" w:hAnsi="Times New Roman"/>
          <w:color w:val="000000" w:themeColor="text1"/>
        </w:rPr>
        <w:t xml:space="preserve">a) </w:t>
      </w:r>
      <w:bookmarkStart w:id="3048" w:name="paragraf-73a.odsek-1.pismeno-a.text"/>
      <w:bookmarkEnd w:id="3047"/>
      <w:r w:rsidRPr="3F86BB70">
        <w:rPr>
          <w:rFonts w:ascii="Times New Roman" w:hAnsi="Times New Roman"/>
          <w:color w:val="000000" w:themeColor="text1"/>
        </w:rPr>
        <w:t xml:space="preserve">1,65-násobok sumy životného minima, ak ide o </w:t>
      </w:r>
      <w:bookmarkEnd w:id="3048"/>
    </w:p>
    <w:p w14:paraId="4826BC97" w14:textId="77777777" w:rsidR="0000158D" w:rsidRDefault="00A27461">
      <w:pPr>
        <w:spacing w:before="225" w:after="225" w:line="264" w:lineRule="auto"/>
        <w:ind w:left="645"/>
      </w:pPr>
      <w:bookmarkStart w:id="3049" w:name="paragraf-73a.odsek-1.pismeno-a.bod-1"/>
      <w:r w:rsidRPr="3F86BB70">
        <w:rPr>
          <w:rFonts w:ascii="Times New Roman" w:hAnsi="Times New Roman"/>
          <w:color w:val="000000" w:themeColor="text1"/>
        </w:rPr>
        <w:t xml:space="preserve"> </w:t>
      </w:r>
      <w:bookmarkStart w:id="3050" w:name="paragraf-73a.odsek-1.pismeno-a.bod-1.ozn"/>
      <w:r w:rsidRPr="3F86BB70">
        <w:rPr>
          <w:rFonts w:ascii="Times New Roman" w:hAnsi="Times New Roman"/>
          <w:color w:val="000000" w:themeColor="text1"/>
        </w:rPr>
        <w:t xml:space="preserve">1. </w:t>
      </w:r>
      <w:bookmarkStart w:id="3051" w:name="paragraf-73a.odsek-1.pismeno-a.bod-1.tex"/>
      <w:bookmarkEnd w:id="3050"/>
      <w:r w:rsidRPr="3F86BB70">
        <w:rPr>
          <w:rFonts w:ascii="Times New Roman" w:hAnsi="Times New Roman"/>
          <w:color w:val="000000" w:themeColor="text1"/>
        </w:rPr>
        <w:t xml:space="preserve">opatrovateľskú službu, </w:t>
      </w:r>
      <w:bookmarkEnd w:id="3051"/>
    </w:p>
    <w:p w14:paraId="02402F72" w14:textId="77777777" w:rsidR="0000158D" w:rsidRDefault="00A27461">
      <w:pPr>
        <w:spacing w:before="225" w:after="225" w:line="264" w:lineRule="auto"/>
        <w:ind w:left="645"/>
      </w:pPr>
      <w:bookmarkStart w:id="3052" w:name="paragraf-73a.odsek-1.pismeno-a.bod-2"/>
      <w:bookmarkEnd w:id="3049"/>
      <w:r w:rsidRPr="3F86BB70">
        <w:rPr>
          <w:rFonts w:ascii="Times New Roman" w:hAnsi="Times New Roman"/>
          <w:color w:val="000000" w:themeColor="text1"/>
        </w:rPr>
        <w:t xml:space="preserve"> </w:t>
      </w:r>
      <w:bookmarkStart w:id="3053" w:name="paragraf-73a.odsek-1.pismeno-a.bod-2.ozn"/>
      <w:r w:rsidRPr="3F86BB70">
        <w:rPr>
          <w:rFonts w:ascii="Times New Roman" w:hAnsi="Times New Roman"/>
          <w:color w:val="000000" w:themeColor="text1"/>
        </w:rPr>
        <w:t xml:space="preserve">2. </w:t>
      </w:r>
      <w:bookmarkStart w:id="3054" w:name="paragraf-73a.odsek-1.pismeno-a.bod-2.tex"/>
      <w:bookmarkEnd w:id="3053"/>
      <w:r w:rsidRPr="3F86BB70">
        <w:rPr>
          <w:rFonts w:ascii="Times New Roman" w:hAnsi="Times New Roman"/>
          <w:color w:val="000000" w:themeColor="text1"/>
        </w:rPr>
        <w:t xml:space="preserve">pomoc pri osobnej starostlivosti o dieťa, </w:t>
      </w:r>
      <w:bookmarkEnd w:id="3054"/>
    </w:p>
    <w:p w14:paraId="38D0A503" w14:textId="77777777" w:rsidR="0000158D" w:rsidRDefault="00A27461">
      <w:pPr>
        <w:spacing w:before="225" w:after="225" w:line="264" w:lineRule="auto"/>
        <w:ind w:left="645"/>
      </w:pPr>
      <w:bookmarkStart w:id="3055" w:name="paragraf-73a.odsek-1.pismeno-a.bod-3"/>
      <w:bookmarkEnd w:id="3052"/>
      <w:r w:rsidRPr="3F86BB70">
        <w:rPr>
          <w:rFonts w:ascii="Times New Roman" w:hAnsi="Times New Roman"/>
          <w:color w:val="000000" w:themeColor="text1"/>
        </w:rPr>
        <w:t xml:space="preserve"> </w:t>
      </w:r>
      <w:bookmarkStart w:id="3056" w:name="paragraf-73a.odsek-1.pismeno-a.bod-3.ozn"/>
      <w:r w:rsidRPr="3F86BB70">
        <w:rPr>
          <w:rFonts w:ascii="Times New Roman" w:hAnsi="Times New Roman"/>
          <w:color w:val="000000" w:themeColor="text1"/>
        </w:rPr>
        <w:t xml:space="preserve">3. </w:t>
      </w:r>
      <w:bookmarkStart w:id="3057" w:name="paragraf-73a.odsek-1.pismeno-a.bod-3.tex"/>
      <w:bookmarkEnd w:id="3056"/>
      <w:r w:rsidRPr="3F86BB70">
        <w:rPr>
          <w:rFonts w:ascii="Times New Roman" w:hAnsi="Times New Roman"/>
          <w:color w:val="000000" w:themeColor="text1"/>
        </w:rPr>
        <w:t xml:space="preserve">ambulantnú sociálnu službu v zariadení bez poskytovania stravovania, </w:t>
      </w:r>
      <w:bookmarkEnd w:id="3057"/>
    </w:p>
    <w:p w14:paraId="60B66A96" w14:textId="77777777" w:rsidR="0000158D" w:rsidRDefault="00A27461">
      <w:pPr>
        <w:spacing w:before="225" w:after="225" w:line="264" w:lineRule="auto"/>
        <w:ind w:left="570"/>
      </w:pPr>
      <w:bookmarkStart w:id="3058" w:name="paragraf-73a.odsek-1.pismeno-b"/>
      <w:bookmarkEnd w:id="3046"/>
      <w:bookmarkEnd w:id="3055"/>
      <w:r w:rsidRPr="3F86BB70">
        <w:rPr>
          <w:rFonts w:ascii="Times New Roman" w:hAnsi="Times New Roman"/>
          <w:color w:val="000000" w:themeColor="text1"/>
        </w:rPr>
        <w:lastRenderedPageBreak/>
        <w:t xml:space="preserve"> </w:t>
      </w:r>
      <w:bookmarkStart w:id="3059" w:name="paragraf-73a.odsek-1.pismeno-b.oznacenie"/>
      <w:r w:rsidRPr="3F86BB70">
        <w:rPr>
          <w:rFonts w:ascii="Times New Roman" w:hAnsi="Times New Roman"/>
          <w:color w:val="000000" w:themeColor="text1"/>
        </w:rPr>
        <w:t xml:space="preserve">b) </w:t>
      </w:r>
      <w:bookmarkStart w:id="3060" w:name="paragraf-73a.odsek-1.pismeno-b.text"/>
      <w:bookmarkEnd w:id="3059"/>
      <w:r w:rsidRPr="3F86BB70">
        <w:rPr>
          <w:rFonts w:ascii="Times New Roman" w:hAnsi="Times New Roman"/>
          <w:color w:val="000000" w:themeColor="text1"/>
        </w:rPr>
        <w:t xml:space="preserve">25 % sumy životného minima, ak ide o celoročnú pobytovú sociálnu službu, </w:t>
      </w:r>
      <w:bookmarkEnd w:id="3060"/>
    </w:p>
    <w:p w14:paraId="01B59FD7" w14:textId="77777777" w:rsidR="0000158D" w:rsidRDefault="00A27461">
      <w:pPr>
        <w:spacing w:before="225" w:after="225" w:line="264" w:lineRule="auto"/>
        <w:ind w:left="570"/>
      </w:pPr>
      <w:bookmarkStart w:id="3061" w:name="paragraf-73a.odsek-1.pismeno-c"/>
      <w:bookmarkEnd w:id="3058"/>
      <w:r w:rsidRPr="3F86BB70">
        <w:rPr>
          <w:rFonts w:ascii="Times New Roman" w:hAnsi="Times New Roman"/>
          <w:color w:val="000000" w:themeColor="text1"/>
        </w:rPr>
        <w:t xml:space="preserve"> </w:t>
      </w:r>
      <w:bookmarkStart w:id="3062" w:name="paragraf-73a.odsek-1.pismeno-c.oznacenie"/>
      <w:r w:rsidRPr="3F86BB70">
        <w:rPr>
          <w:rFonts w:ascii="Times New Roman" w:hAnsi="Times New Roman"/>
          <w:color w:val="000000" w:themeColor="text1"/>
        </w:rPr>
        <w:t xml:space="preserve">c) </w:t>
      </w:r>
      <w:bookmarkStart w:id="3063" w:name="paragraf-73a.odsek-1.pismeno-c.text"/>
      <w:bookmarkEnd w:id="3062"/>
      <w:r w:rsidRPr="3F86BB70">
        <w:rPr>
          <w:rFonts w:ascii="Times New Roman" w:hAnsi="Times New Roman"/>
          <w:color w:val="000000" w:themeColor="text1"/>
        </w:rPr>
        <w:t xml:space="preserve">75 % sumy životného minima, ak ide o celoročnú pobytovú sociálnu službu v zariadení bez poskytovania stravovania, </w:t>
      </w:r>
      <w:bookmarkEnd w:id="3063"/>
    </w:p>
    <w:p w14:paraId="54D88131" w14:textId="77777777" w:rsidR="0000158D" w:rsidRDefault="00A27461">
      <w:pPr>
        <w:spacing w:before="225" w:after="225" w:line="264" w:lineRule="auto"/>
        <w:ind w:left="570"/>
      </w:pPr>
      <w:bookmarkStart w:id="3064" w:name="paragraf-73a.odsek-1.pismeno-d"/>
      <w:bookmarkEnd w:id="3061"/>
      <w:r w:rsidRPr="3F86BB70">
        <w:rPr>
          <w:rFonts w:ascii="Times New Roman" w:hAnsi="Times New Roman"/>
          <w:color w:val="000000" w:themeColor="text1"/>
        </w:rPr>
        <w:t xml:space="preserve"> </w:t>
      </w:r>
      <w:bookmarkStart w:id="3065" w:name="paragraf-73a.odsek-1.pismeno-d.oznacenie"/>
      <w:r w:rsidRPr="3F86BB70">
        <w:rPr>
          <w:rFonts w:ascii="Times New Roman" w:hAnsi="Times New Roman"/>
          <w:color w:val="000000" w:themeColor="text1"/>
        </w:rPr>
        <w:t xml:space="preserve">d) </w:t>
      </w:r>
      <w:bookmarkStart w:id="3066" w:name="paragraf-73a.odsek-1.pismeno-d.text"/>
      <w:bookmarkEnd w:id="3065"/>
      <w:r w:rsidRPr="3F86BB70">
        <w:rPr>
          <w:rFonts w:ascii="Times New Roman" w:hAnsi="Times New Roman"/>
          <w:color w:val="000000" w:themeColor="text1"/>
        </w:rPr>
        <w:t xml:space="preserve">60 % sumy životného minima, ak ide o týždennú pobytovú sociálnu službu, </w:t>
      </w:r>
      <w:bookmarkEnd w:id="3066"/>
    </w:p>
    <w:p w14:paraId="5E6953EC" w14:textId="77777777" w:rsidR="0000158D" w:rsidRDefault="00A27461">
      <w:pPr>
        <w:spacing w:before="225" w:after="225" w:line="264" w:lineRule="auto"/>
        <w:ind w:left="570"/>
      </w:pPr>
      <w:bookmarkStart w:id="3067" w:name="paragraf-73a.odsek-1.pismeno-e"/>
      <w:bookmarkEnd w:id="3064"/>
      <w:r w:rsidRPr="3F86BB70">
        <w:rPr>
          <w:rFonts w:ascii="Times New Roman" w:hAnsi="Times New Roman"/>
          <w:color w:val="000000" w:themeColor="text1"/>
        </w:rPr>
        <w:t xml:space="preserve"> </w:t>
      </w:r>
      <w:bookmarkStart w:id="3068" w:name="paragraf-73a.odsek-1.pismeno-e.oznacenie"/>
      <w:r w:rsidRPr="3F86BB70">
        <w:rPr>
          <w:rFonts w:ascii="Times New Roman" w:hAnsi="Times New Roman"/>
          <w:color w:val="000000" w:themeColor="text1"/>
        </w:rPr>
        <w:t xml:space="preserve">e) </w:t>
      </w:r>
      <w:bookmarkStart w:id="3069" w:name="paragraf-73a.odsek-1.pismeno-e.text"/>
      <w:bookmarkEnd w:id="3068"/>
      <w:r w:rsidRPr="3F86BB70">
        <w:rPr>
          <w:rFonts w:ascii="Times New Roman" w:hAnsi="Times New Roman"/>
          <w:color w:val="000000" w:themeColor="text1"/>
        </w:rPr>
        <w:t xml:space="preserve">85 % sumy životného minima, ak ide o týždennú pobytovú sociálnu službu v zariadení bez poskytovania stravovania, </w:t>
      </w:r>
      <w:bookmarkEnd w:id="3069"/>
    </w:p>
    <w:p w14:paraId="4D038F71" w14:textId="77777777" w:rsidR="0000158D" w:rsidRDefault="00A27461">
      <w:pPr>
        <w:spacing w:before="225" w:after="225" w:line="264" w:lineRule="auto"/>
        <w:ind w:left="570"/>
      </w:pPr>
      <w:bookmarkStart w:id="3070" w:name="paragraf-73a.odsek-1.pismeno-f"/>
      <w:bookmarkEnd w:id="3067"/>
      <w:r w:rsidRPr="3F86BB70">
        <w:rPr>
          <w:rFonts w:ascii="Times New Roman" w:hAnsi="Times New Roman"/>
          <w:color w:val="000000" w:themeColor="text1"/>
        </w:rPr>
        <w:t xml:space="preserve"> </w:t>
      </w:r>
      <w:bookmarkStart w:id="3071" w:name="paragraf-73a.odsek-1.pismeno-f.oznacenie"/>
      <w:r w:rsidRPr="3F86BB70">
        <w:rPr>
          <w:rFonts w:ascii="Times New Roman" w:hAnsi="Times New Roman"/>
          <w:color w:val="000000" w:themeColor="text1"/>
        </w:rPr>
        <w:t xml:space="preserve">f) </w:t>
      </w:r>
      <w:bookmarkStart w:id="3072" w:name="paragraf-73a.odsek-1.pismeno-f.text"/>
      <w:bookmarkEnd w:id="3071"/>
      <w:r w:rsidRPr="3F86BB70">
        <w:rPr>
          <w:rFonts w:ascii="Times New Roman" w:hAnsi="Times New Roman"/>
          <w:color w:val="000000" w:themeColor="text1"/>
        </w:rPr>
        <w:t xml:space="preserve">suma životného minima, ak ide o ambulantnú sociálnu službu v zariadení s poskytovaním stravovania. </w:t>
      </w:r>
      <w:bookmarkEnd w:id="3072"/>
    </w:p>
    <w:p w14:paraId="5968651F" w14:textId="77777777" w:rsidR="0000158D" w:rsidRDefault="00A27461">
      <w:pPr>
        <w:spacing w:before="225" w:after="225" w:line="264" w:lineRule="auto"/>
        <w:ind w:left="495"/>
      </w:pPr>
      <w:bookmarkStart w:id="3073" w:name="paragraf-73a.odsek-2"/>
      <w:bookmarkEnd w:id="3043"/>
      <w:bookmarkEnd w:id="3070"/>
      <w:r w:rsidRPr="3F86BB70">
        <w:rPr>
          <w:rFonts w:ascii="Times New Roman" w:hAnsi="Times New Roman"/>
          <w:color w:val="000000" w:themeColor="text1"/>
        </w:rPr>
        <w:t xml:space="preserve"> </w:t>
      </w:r>
      <w:bookmarkStart w:id="3074" w:name="paragraf-73a.odsek-2.oznacenie"/>
      <w:r w:rsidRPr="3F86BB70">
        <w:rPr>
          <w:rFonts w:ascii="Times New Roman" w:hAnsi="Times New Roman"/>
          <w:color w:val="000000" w:themeColor="text1"/>
        </w:rPr>
        <w:t xml:space="preserve">(2) </w:t>
      </w:r>
      <w:bookmarkEnd w:id="3074"/>
      <w:r w:rsidRPr="3F86BB70">
        <w:rPr>
          <w:rFonts w:ascii="Times New Roman" w:hAnsi="Times New Roman"/>
          <w:color w:val="000000" w:themeColor="text1"/>
        </w:rPr>
        <w:t>Na účely odseku 1 sa použije suma životného minima ustanovená osobitným predpisom</w:t>
      </w:r>
      <w:hyperlink w:anchor="poznamky.poznamka-38" w:history="1">
        <w:r w:rsidRPr="3F86BB70">
          <w:rPr>
            <w:rFonts w:ascii="Times New Roman" w:hAnsi="Times New Roman"/>
            <w:color w:val="000000" w:themeColor="text1"/>
            <w:sz w:val="18"/>
            <w:szCs w:val="18"/>
            <w:vertAlign w:val="superscript"/>
          </w:rPr>
          <w:t>38</w:t>
        </w:r>
        <w:r w:rsidRPr="3F86BB70">
          <w:rPr>
            <w:rFonts w:ascii="Times New Roman" w:hAnsi="Times New Roman"/>
            <w:color w:val="0000FF"/>
            <w:u w:val="single"/>
          </w:rPr>
          <w:t>)</w:t>
        </w:r>
      </w:hyperlink>
      <w:bookmarkStart w:id="3075" w:name="paragraf-73a.odsek-2.text"/>
      <w:r w:rsidRPr="3F86BB70">
        <w:rPr>
          <w:rFonts w:ascii="Times New Roman" w:hAnsi="Times New Roman"/>
          <w:color w:val="000000" w:themeColor="text1"/>
        </w:rPr>
        <w:t xml:space="preserve"> pre jednu plnoletú fyzickú osobu platná v čase zisťovania príjmu alebo v čase prehodnocovania príjmu. </w:t>
      </w:r>
      <w:bookmarkEnd w:id="3075"/>
    </w:p>
    <w:p w14:paraId="3E07468B" w14:textId="77777777" w:rsidR="0000158D" w:rsidRDefault="00A27461">
      <w:pPr>
        <w:spacing w:after="0" w:line="264" w:lineRule="auto"/>
        <w:ind w:left="495"/>
      </w:pPr>
      <w:bookmarkStart w:id="3076" w:name="paragraf-73a.odsek-3"/>
      <w:bookmarkEnd w:id="3073"/>
      <w:r w:rsidRPr="3F86BB70">
        <w:rPr>
          <w:rFonts w:ascii="Times New Roman" w:hAnsi="Times New Roman"/>
          <w:color w:val="000000" w:themeColor="text1"/>
        </w:rPr>
        <w:t xml:space="preserve"> </w:t>
      </w:r>
      <w:bookmarkStart w:id="3077" w:name="paragraf-73a.odsek-3.oznacenie"/>
      <w:r w:rsidRPr="3F86BB70">
        <w:rPr>
          <w:rFonts w:ascii="Times New Roman" w:hAnsi="Times New Roman"/>
          <w:color w:val="000000" w:themeColor="text1"/>
        </w:rPr>
        <w:t xml:space="preserve">(3) </w:t>
      </w:r>
      <w:bookmarkEnd w:id="3077"/>
      <w:r w:rsidRPr="3F86BB70">
        <w:rPr>
          <w:rFonts w:ascii="Times New Roman" w:hAnsi="Times New Roman"/>
          <w:color w:val="000000" w:themeColor="text1"/>
        </w:rPr>
        <w:t xml:space="preserve">Ak </w:t>
      </w:r>
      <w:hyperlink w:anchor="paragraf-73.odsek-1" w:history="1">
        <w:r w:rsidRPr="3F86BB70">
          <w:rPr>
            <w:rFonts w:ascii="Times New Roman" w:hAnsi="Times New Roman"/>
            <w:color w:val="0000FF"/>
            <w:u w:val="single"/>
          </w:rPr>
          <w:t>§ 73 ods. 1 až 8</w:t>
        </w:r>
      </w:hyperlink>
      <w:bookmarkStart w:id="3078" w:name="paragraf-73a.odsek-3.text"/>
      <w:r w:rsidRPr="3F86BB70">
        <w:rPr>
          <w:rFonts w:ascii="Times New Roman" w:hAnsi="Times New Roman"/>
          <w:color w:val="000000" w:themeColor="text1"/>
        </w:rPr>
        <w:t xml:space="preserve"> neustanovuje inak, od prijímateľa sociálnej služby nemožno požadovať platenie úhrady za sociálnu službu ku dňu jej splatnosti, ak je </w:t>
      </w:r>
      <w:bookmarkEnd w:id="3078"/>
    </w:p>
    <w:p w14:paraId="758D1A00" w14:textId="77777777" w:rsidR="0000158D" w:rsidRDefault="00A27461">
      <w:pPr>
        <w:spacing w:before="225" w:after="225" w:line="264" w:lineRule="auto"/>
        <w:ind w:left="570"/>
      </w:pPr>
      <w:bookmarkStart w:id="3079" w:name="paragraf-73a.odsek-3.pismeno-a"/>
      <w:r w:rsidRPr="3F86BB70">
        <w:rPr>
          <w:rFonts w:ascii="Times New Roman" w:hAnsi="Times New Roman"/>
          <w:color w:val="000000" w:themeColor="text1"/>
        </w:rPr>
        <w:t xml:space="preserve"> </w:t>
      </w:r>
      <w:bookmarkStart w:id="3080" w:name="paragraf-73a.odsek-3.pismeno-a.oznacenie"/>
      <w:r w:rsidRPr="3F86BB70">
        <w:rPr>
          <w:rFonts w:ascii="Times New Roman" w:hAnsi="Times New Roman"/>
          <w:color w:val="000000" w:themeColor="text1"/>
        </w:rPr>
        <w:t xml:space="preserve">a) </w:t>
      </w:r>
      <w:bookmarkStart w:id="3081" w:name="paragraf-73a.odsek-3.pismeno-a.text"/>
      <w:bookmarkEnd w:id="3080"/>
      <w:r w:rsidRPr="3F86BB70">
        <w:rPr>
          <w:rFonts w:ascii="Times New Roman" w:hAnsi="Times New Roman"/>
          <w:color w:val="000000" w:themeColor="text1"/>
        </w:rPr>
        <w:t xml:space="preserve">jeho príjem nižší alebo sa rovná sume ustanovenej v odseku 1 v závislosti od druhu sociálnej služby a formy sociálnej služby, </w:t>
      </w:r>
      <w:bookmarkEnd w:id="3081"/>
    </w:p>
    <w:p w14:paraId="5CD75FE4" w14:textId="77777777" w:rsidR="0000158D" w:rsidRDefault="00A27461">
      <w:pPr>
        <w:spacing w:before="225" w:after="225" w:line="264" w:lineRule="auto"/>
        <w:ind w:left="570"/>
      </w:pPr>
      <w:bookmarkStart w:id="3082" w:name="paragraf-73a.odsek-3.pismeno-b"/>
      <w:bookmarkEnd w:id="3079"/>
      <w:r w:rsidRPr="3F86BB70">
        <w:rPr>
          <w:rFonts w:ascii="Times New Roman" w:hAnsi="Times New Roman"/>
          <w:color w:val="000000" w:themeColor="text1"/>
        </w:rPr>
        <w:t xml:space="preserve"> </w:t>
      </w:r>
      <w:bookmarkStart w:id="3083" w:name="paragraf-73a.odsek-3.pismeno-b.oznacenie"/>
      <w:r w:rsidRPr="3F86BB70">
        <w:rPr>
          <w:rFonts w:ascii="Times New Roman" w:hAnsi="Times New Roman"/>
          <w:color w:val="000000" w:themeColor="text1"/>
        </w:rPr>
        <w:t xml:space="preserve">b) </w:t>
      </w:r>
      <w:bookmarkEnd w:id="3083"/>
      <w:r w:rsidRPr="3F86BB70">
        <w:rPr>
          <w:rFonts w:ascii="Times New Roman" w:hAnsi="Times New Roman"/>
          <w:color w:val="000000" w:themeColor="text1"/>
        </w:rPr>
        <w:t xml:space="preserve">jeho príjem a príjem fyzických osôb, ktorých príjmy sa spoločne posudzujú a spoločne započítavajú podľa </w:t>
      </w:r>
      <w:hyperlink w:anchor="paragraf-73.odsek-17" w:history="1">
        <w:r w:rsidRPr="3F86BB70">
          <w:rPr>
            <w:rFonts w:ascii="Times New Roman" w:hAnsi="Times New Roman"/>
            <w:color w:val="0000FF"/>
            <w:u w:val="single"/>
          </w:rPr>
          <w:t>§ 73 ods. 17</w:t>
        </w:r>
      </w:hyperlink>
      <w:r w:rsidRPr="3F86BB70">
        <w:rPr>
          <w:rFonts w:ascii="Times New Roman" w:hAnsi="Times New Roman"/>
          <w:color w:val="000000" w:themeColor="text1"/>
        </w:rPr>
        <w:t xml:space="preserve">, nižší alebo sa rovná sume ustanovenej v </w:t>
      </w:r>
      <w:hyperlink w:anchor="paragraf-73a.odsek-6" w:history="1">
        <w:r w:rsidRPr="3F86BB70">
          <w:rPr>
            <w:rFonts w:ascii="Times New Roman" w:hAnsi="Times New Roman"/>
            <w:color w:val="0000FF"/>
            <w:u w:val="single"/>
          </w:rPr>
          <w:t>odseku 6.</w:t>
        </w:r>
      </w:hyperlink>
      <w:bookmarkStart w:id="3084" w:name="paragraf-73a.odsek-3.pismeno-b.text"/>
      <w:r w:rsidRPr="3F86BB70">
        <w:rPr>
          <w:rFonts w:ascii="Times New Roman" w:hAnsi="Times New Roman"/>
          <w:color w:val="000000" w:themeColor="text1"/>
        </w:rPr>
        <w:t xml:space="preserve"> </w:t>
      </w:r>
      <w:bookmarkEnd w:id="3084"/>
    </w:p>
    <w:p w14:paraId="5A7A5411" w14:textId="77777777" w:rsidR="0000158D" w:rsidRDefault="00A27461">
      <w:pPr>
        <w:spacing w:after="0" w:line="264" w:lineRule="auto"/>
        <w:ind w:left="495"/>
      </w:pPr>
      <w:bookmarkStart w:id="3085" w:name="paragraf-73a.odsek-4"/>
      <w:bookmarkEnd w:id="3076"/>
      <w:bookmarkEnd w:id="3082"/>
      <w:r w:rsidRPr="3F86BB70">
        <w:rPr>
          <w:rFonts w:ascii="Times New Roman" w:hAnsi="Times New Roman"/>
          <w:color w:val="000000" w:themeColor="text1"/>
        </w:rPr>
        <w:t xml:space="preserve"> </w:t>
      </w:r>
      <w:bookmarkStart w:id="3086" w:name="paragraf-73a.odsek-4.oznacenie"/>
      <w:r w:rsidRPr="3F86BB70">
        <w:rPr>
          <w:rFonts w:ascii="Times New Roman" w:hAnsi="Times New Roman"/>
          <w:color w:val="000000" w:themeColor="text1"/>
        </w:rPr>
        <w:t xml:space="preserve">(4) </w:t>
      </w:r>
      <w:bookmarkEnd w:id="3086"/>
      <w:r w:rsidRPr="3F86BB70">
        <w:rPr>
          <w:rFonts w:ascii="Times New Roman" w:hAnsi="Times New Roman"/>
          <w:color w:val="000000" w:themeColor="text1"/>
        </w:rPr>
        <w:t xml:space="preserve">Ak </w:t>
      </w:r>
      <w:hyperlink w:anchor="paragraf-73.odsek-1" w:history="1">
        <w:r w:rsidRPr="3F86BB70">
          <w:rPr>
            <w:rFonts w:ascii="Times New Roman" w:hAnsi="Times New Roman"/>
            <w:color w:val="0000FF"/>
            <w:u w:val="single"/>
          </w:rPr>
          <w:t>§ 73 ods. 1 až 8</w:t>
        </w:r>
      </w:hyperlink>
      <w:bookmarkStart w:id="3087" w:name="paragraf-73a.odsek-4.text"/>
      <w:r w:rsidRPr="3F86BB70">
        <w:rPr>
          <w:rFonts w:ascii="Times New Roman" w:hAnsi="Times New Roman"/>
          <w:color w:val="000000" w:themeColor="text1"/>
        </w:rPr>
        <w:t xml:space="preserve"> neustanovuje inak, od prijímateľa sociálnej služby možno požadovať platenie len časti úhrady za sociálnu službu ku dňu jej splatnosti, ak </w:t>
      </w:r>
      <w:bookmarkEnd w:id="3087"/>
    </w:p>
    <w:p w14:paraId="6B44BC95" w14:textId="77777777" w:rsidR="0000158D" w:rsidRDefault="00A27461">
      <w:pPr>
        <w:spacing w:before="225" w:after="225" w:line="264" w:lineRule="auto"/>
        <w:ind w:left="570"/>
      </w:pPr>
      <w:bookmarkStart w:id="3088" w:name="paragraf-73a.odsek-4.pismeno-a"/>
      <w:r w:rsidRPr="3F86BB70">
        <w:rPr>
          <w:rFonts w:ascii="Times New Roman" w:hAnsi="Times New Roman"/>
          <w:color w:val="000000" w:themeColor="text1"/>
        </w:rPr>
        <w:t xml:space="preserve"> </w:t>
      </w:r>
      <w:bookmarkStart w:id="3089" w:name="paragraf-73a.odsek-4.pismeno-a.oznacenie"/>
      <w:r w:rsidRPr="3F86BB70">
        <w:rPr>
          <w:rFonts w:ascii="Times New Roman" w:hAnsi="Times New Roman"/>
          <w:color w:val="000000" w:themeColor="text1"/>
        </w:rPr>
        <w:t xml:space="preserve">a) </w:t>
      </w:r>
      <w:bookmarkStart w:id="3090" w:name="paragraf-73a.odsek-4.pismeno-a.text"/>
      <w:bookmarkEnd w:id="3089"/>
      <w:r w:rsidRPr="3F86BB70">
        <w:rPr>
          <w:rFonts w:ascii="Times New Roman" w:hAnsi="Times New Roman"/>
          <w:color w:val="000000" w:themeColor="text1"/>
        </w:rPr>
        <w:t xml:space="preserve">jeho príjem prevyšujúci sumu ustanovenú v odseku 1 v závislosti od druhu sociálnej služby a formy sociálnej služby nepostačuje na zaplatenie určenej úhrady za sociálnu službu, </w:t>
      </w:r>
      <w:bookmarkEnd w:id="3090"/>
    </w:p>
    <w:p w14:paraId="5B2B0F57" w14:textId="77777777" w:rsidR="0000158D" w:rsidRDefault="00A27461">
      <w:pPr>
        <w:spacing w:before="225" w:after="225" w:line="264" w:lineRule="auto"/>
        <w:ind w:left="570"/>
      </w:pPr>
      <w:bookmarkStart w:id="3091" w:name="paragraf-73a.odsek-4.pismeno-b"/>
      <w:bookmarkEnd w:id="3088"/>
      <w:r w:rsidRPr="3F86BB70">
        <w:rPr>
          <w:rFonts w:ascii="Times New Roman" w:hAnsi="Times New Roman"/>
          <w:color w:val="000000" w:themeColor="text1"/>
        </w:rPr>
        <w:t xml:space="preserve"> </w:t>
      </w:r>
      <w:bookmarkStart w:id="3092" w:name="paragraf-73a.odsek-4.pismeno-b.oznacenie"/>
      <w:r w:rsidRPr="3F86BB70">
        <w:rPr>
          <w:rFonts w:ascii="Times New Roman" w:hAnsi="Times New Roman"/>
          <w:color w:val="000000" w:themeColor="text1"/>
        </w:rPr>
        <w:t xml:space="preserve">b) </w:t>
      </w:r>
      <w:bookmarkEnd w:id="3092"/>
      <w:r w:rsidRPr="3F86BB70">
        <w:rPr>
          <w:rFonts w:ascii="Times New Roman" w:hAnsi="Times New Roman"/>
          <w:color w:val="000000" w:themeColor="text1"/>
        </w:rPr>
        <w:t xml:space="preserve">jeho príjem a príjem fyzických osôb, ktorých príjmy sa spoločne posudzujú a spoločne započítavajú podľa </w:t>
      </w:r>
      <w:hyperlink w:anchor="paragraf-73.odsek-17" w:history="1">
        <w:r w:rsidRPr="3F86BB70">
          <w:rPr>
            <w:rFonts w:ascii="Times New Roman" w:hAnsi="Times New Roman"/>
            <w:color w:val="0000FF"/>
            <w:u w:val="single"/>
          </w:rPr>
          <w:t>§ 73 ods. 17</w:t>
        </w:r>
      </w:hyperlink>
      <w:bookmarkStart w:id="3093" w:name="paragraf-73a.odsek-4.pismeno-b.text"/>
      <w:r w:rsidRPr="3F86BB70">
        <w:rPr>
          <w:rFonts w:ascii="Times New Roman" w:hAnsi="Times New Roman"/>
          <w:color w:val="000000" w:themeColor="text1"/>
        </w:rPr>
        <w:t xml:space="preserve">, je vyšší ako suma ustanovená v odseku 6, a príjmy prevyšujúce túto sumu nepostačujú na zaplatenie určenej úhrady za sociálnu službu. </w:t>
      </w:r>
      <w:bookmarkEnd w:id="3093"/>
    </w:p>
    <w:p w14:paraId="3A973D0C" w14:textId="77777777" w:rsidR="0000158D" w:rsidRDefault="00A27461">
      <w:pPr>
        <w:spacing w:before="225" w:after="225" w:line="264" w:lineRule="auto"/>
        <w:ind w:left="495"/>
      </w:pPr>
      <w:bookmarkStart w:id="3094" w:name="paragraf-73a.odsek-5"/>
      <w:bookmarkEnd w:id="3085"/>
      <w:bookmarkEnd w:id="3091"/>
      <w:r w:rsidRPr="3F86BB70">
        <w:rPr>
          <w:rFonts w:ascii="Times New Roman" w:hAnsi="Times New Roman"/>
          <w:color w:val="000000" w:themeColor="text1"/>
        </w:rPr>
        <w:t xml:space="preserve"> </w:t>
      </w:r>
      <w:bookmarkStart w:id="3095" w:name="paragraf-73a.odsek-5.oznacenie"/>
      <w:r w:rsidRPr="3F86BB70">
        <w:rPr>
          <w:rFonts w:ascii="Times New Roman" w:hAnsi="Times New Roman"/>
          <w:color w:val="000000" w:themeColor="text1"/>
        </w:rPr>
        <w:t xml:space="preserve">(5) </w:t>
      </w:r>
      <w:bookmarkStart w:id="3096" w:name="paragraf-73a.odsek-5.text"/>
      <w:bookmarkEnd w:id="3095"/>
      <w:r w:rsidRPr="3F86BB70">
        <w:rPr>
          <w:rFonts w:ascii="Times New Roman" w:hAnsi="Times New Roman"/>
          <w:color w:val="000000" w:themeColor="text1"/>
        </w:rPr>
        <w:t xml:space="preserve">Od prijímateľa sociálnej služby podľa odseku 4 nemožno ku dňu splatnosti úhrady za sociálnu službu požadovať platenie zvyšnej časti úhrady za sociálnu službu. </w:t>
      </w:r>
      <w:bookmarkEnd w:id="3096"/>
    </w:p>
    <w:p w14:paraId="55A06988" w14:textId="77777777" w:rsidR="0000158D" w:rsidRDefault="00A27461">
      <w:pPr>
        <w:spacing w:after="0" w:line="264" w:lineRule="auto"/>
        <w:ind w:left="495"/>
      </w:pPr>
      <w:bookmarkStart w:id="3097" w:name="paragraf-73a.odsek-6"/>
      <w:bookmarkEnd w:id="3094"/>
      <w:r w:rsidRPr="3F86BB70">
        <w:rPr>
          <w:rFonts w:ascii="Times New Roman" w:hAnsi="Times New Roman"/>
          <w:color w:val="000000" w:themeColor="text1"/>
        </w:rPr>
        <w:t xml:space="preserve"> </w:t>
      </w:r>
      <w:bookmarkStart w:id="3098" w:name="paragraf-73a.odsek-6.oznacenie"/>
      <w:r w:rsidRPr="3F86BB70">
        <w:rPr>
          <w:rFonts w:ascii="Times New Roman" w:hAnsi="Times New Roman"/>
          <w:color w:val="000000" w:themeColor="text1"/>
        </w:rPr>
        <w:t xml:space="preserve">(6) </w:t>
      </w:r>
      <w:bookmarkEnd w:id="3098"/>
      <w:r w:rsidRPr="3F86BB70">
        <w:rPr>
          <w:rFonts w:ascii="Times New Roman" w:hAnsi="Times New Roman"/>
          <w:color w:val="000000" w:themeColor="text1"/>
        </w:rPr>
        <w:t xml:space="preserve">Ak sa príjem prijímateľa sociálnej služby spoločne posudzuje a spoločne započítava s príjmami fyzických osôb podľa </w:t>
      </w:r>
      <w:hyperlink w:anchor="paragraf-73.odsek-17" w:history="1">
        <w:r w:rsidRPr="3F86BB70">
          <w:rPr>
            <w:rFonts w:ascii="Times New Roman" w:hAnsi="Times New Roman"/>
            <w:color w:val="0000FF"/>
            <w:u w:val="single"/>
          </w:rPr>
          <w:t>§ 73 ods. 17</w:t>
        </w:r>
      </w:hyperlink>
      <w:bookmarkStart w:id="3099" w:name="paragraf-73a.odsek-6.text"/>
      <w:r w:rsidRPr="3F86BB70">
        <w:rPr>
          <w:rFonts w:ascii="Times New Roman" w:hAnsi="Times New Roman"/>
          <w:color w:val="000000" w:themeColor="text1"/>
        </w:rPr>
        <w:t xml:space="preserve">, po zaplatení úhrady za sociálnu službu musí </w:t>
      </w:r>
      <w:bookmarkEnd w:id="3099"/>
    </w:p>
    <w:p w14:paraId="2A629221" w14:textId="77777777" w:rsidR="0000158D" w:rsidRDefault="00A27461">
      <w:pPr>
        <w:spacing w:before="225" w:after="225" w:line="264" w:lineRule="auto"/>
        <w:ind w:left="570"/>
      </w:pPr>
      <w:bookmarkStart w:id="3100" w:name="paragraf-73a.odsek-6.pismeno-a"/>
      <w:r w:rsidRPr="3F86BB70">
        <w:rPr>
          <w:rFonts w:ascii="Times New Roman" w:hAnsi="Times New Roman"/>
          <w:color w:val="000000" w:themeColor="text1"/>
        </w:rPr>
        <w:t xml:space="preserve"> </w:t>
      </w:r>
      <w:bookmarkStart w:id="3101" w:name="paragraf-73a.odsek-6.pismeno-a.oznacenie"/>
      <w:r w:rsidRPr="3F86BB70">
        <w:rPr>
          <w:rFonts w:ascii="Times New Roman" w:hAnsi="Times New Roman"/>
          <w:color w:val="000000" w:themeColor="text1"/>
        </w:rPr>
        <w:t xml:space="preserve">a) </w:t>
      </w:r>
      <w:bookmarkStart w:id="3102" w:name="paragraf-73a.odsek-6.pismeno-a.text"/>
      <w:bookmarkEnd w:id="3101"/>
      <w:r w:rsidRPr="3F86BB70">
        <w:rPr>
          <w:rFonts w:ascii="Times New Roman" w:hAnsi="Times New Roman"/>
          <w:color w:val="000000" w:themeColor="text1"/>
        </w:rPr>
        <w:t xml:space="preserve">prijímateľovi sociálnej služby zostať suma ustanovená v odseku 1 v závislosti od druhu sociálnej služby a formy sociálnej služby, </w:t>
      </w:r>
      <w:bookmarkEnd w:id="3102"/>
    </w:p>
    <w:p w14:paraId="31E1AA71" w14:textId="77777777" w:rsidR="0000158D" w:rsidRDefault="00A27461">
      <w:pPr>
        <w:spacing w:before="225" w:after="225" w:line="264" w:lineRule="auto"/>
        <w:ind w:left="570"/>
      </w:pPr>
      <w:bookmarkStart w:id="3103" w:name="paragraf-73a.odsek-6.pismeno-b"/>
      <w:bookmarkEnd w:id="3100"/>
      <w:r w:rsidRPr="3F86BB70">
        <w:rPr>
          <w:rFonts w:ascii="Times New Roman" w:hAnsi="Times New Roman"/>
          <w:color w:val="000000" w:themeColor="text1"/>
        </w:rPr>
        <w:t xml:space="preserve"> </w:t>
      </w:r>
      <w:bookmarkStart w:id="3104" w:name="paragraf-73a.odsek-6.pismeno-b.oznacenie"/>
      <w:r w:rsidRPr="3F86BB70">
        <w:rPr>
          <w:rFonts w:ascii="Times New Roman" w:hAnsi="Times New Roman"/>
          <w:color w:val="000000" w:themeColor="text1"/>
        </w:rPr>
        <w:t xml:space="preserve">b) </w:t>
      </w:r>
      <w:bookmarkEnd w:id="3104"/>
      <w:r w:rsidRPr="3F86BB70">
        <w:rPr>
          <w:rFonts w:ascii="Times New Roman" w:hAnsi="Times New Roman"/>
          <w:color w:val="000000" w:themeColor="text1"/>
        </w:rPr>
        <w:t xml:space="preserve">fyzickým osobám, ktorých príjmy sa spoločne posudzujú a spoločne započítavajú podľa </w:t>
      </w:r>
      <w:hyperlink w:anchor="paragraf-73.odsek-17" w:history="1">
        <w:r w:rsidRPr="3F86BB70">
          <w:rPr>
            <w:rFonts w:ascii="Times New Roman" w:hAnsi="Times New Roman"/>
            <w:color w:val="0000FF"/>
            <w:u w:val="single"/>
          </w:rPr>
          <w:t>§ 73 ods. 17</w:t>
        </w:r>
      </w:hyperlink>
      <w:r w:rsidRPr="3F86BB70">
        <w:rPr>
          <w:rFonts w:ascii="Times New Roman" w:hAnsi="Times New Roman"/>
          <w:color w:val="000000" w:themeColor="text1"/>
        </w:rPr>
        <w:t>, zostať mesačne z ich príjmu najmenej 1,65-násobok sumy životného minima ustanovenej osobitným predpisom.</w:t>
      </w:r>
      <w:hyperlink w:anchor="poznamky.poznamka-38" w:history="1">
        <w:r w:rsidRPr="3F86BB70">
          <w:rPr>
            <w:rFonts w:ascii="Times New Roman" w:hAnsi="Times New Roman"/>
            <w:color w:val="000000" w:themeColor="text1"/>
            <w:sz w:val="18"/>
            <w:szCs w:val="18"/>
            <w:vertAlign w:val="superscript"/>
          </w:rPr>
          <w:t>38</w:t>
        </w:r>
        <w:r w:rsidRPr="3F86BB70">
          <w:rPr>
            <w:rFonts w:ascii="Times New Roman" w:hAnsi="Times New Roman"/>
            <w:color w:val="0000FF"/>
            <w:u w:val="single"/>
          </w:rPr>
          <w:t>)</w:t>
        </w:r>
      </w:hyperlink>
      <w:bookmarkStart w:id="3105" w:name="paragraf-73a.odsek-6.pismeno-b.text"/>
      <w:r w:rsidRPr="3F86BB70">
        <w:rPr>
          <w:rFonts w:ascii="Times New Roman" w:hAnsi="Times New Roman"/>
          <w:color w:val="000000" w:themeColor="text1"/>
        </w:rPr>
        <w:t xml:space="preserve"> </w:t>
      </w:r>
      <w:bookmarkEnd w:id="3105"/>
    </w:p>
    <w:p w14:paraId="6521451C" w14:textId="77777777" w:rsidR="0000158D" w:rsidRDefault="00A27461">
      <w:pPr>
        <w:spacing w:before="225" w:after="225" w:line="264" w:lineRule="auto"/>
        <w:ind w:left="495"/>
      </w:pPr>
      <w:bookmarkStart w:id="3106" w:name="paragraf-73a.odsek-7"/>
      <w:bookmarkEnd w:id="3097"/>
      <w:bookmarkEnd w:id="3103"/>
      <w:r w:rsidRPr="3F86BB70">
        <w:rPr>
          <w:rFonts w:ascii="Times New Roman" w:hAnsi="Times New Roman"/>
          <w:color w:val="000000" w:themeColor="text1"/>
        </w:rPr>
        <w:t xml:space="preserve"> </w:t>
      </w:r>
      <w:bookmarkStart w:id="3107" w:name="paragraf-73a.odsek-7.oznacenie"/>
      <w:r w:rsidRPr="3F86BB70">
        <w:rPr>
          <w:rFonts w:ascii="Times New Roman" w:hAnsi="Times New Roman"/>
          <w:color w:val="000000" w:themeColor="text1"/>
        </w:rPr>
        <w:t xml:space="preserve">(7) </w:t>
      </w:r>
      <w:bookmarkStart w:id="3108" w:name="paragraf-73a.odsek-7.text"/>
      <w:bookmarkEnd w:id="3107"/>
      <w:r w:rsidRPr="3F86BB70">
        <w:rPr>
          <w:rFonts w:ascii="Times New Roman" w:hAnsi="Times New Roman"/>
          <w:color w:val="000000" w:themeColor="text1"/>
        </w:rPr>
        <w:t xml:space="preserve">Ak prijímateľ sociálnej služby nemá príjem alebo jeho príjem nepostačuje na platenie úhrady za sociálnu službu, môže úhradu za sociálnu službu alebo jej časť platiť aj iná osoba. Osoba podľa prvej vety môže uzatvoriť s poskytovateľom sociálnej služby zmluvu o platení úhrady za sociálnu službu. </w:t>
      </w:r>
      <w:bookmarkEnd w:id="3108"/>
    </w:p>
    <w:p w14:paraId="3BB0D6D5" w14:textId="77777777" w:rsidR="0000158D" w:rsidRDefault="00A27461">
      <w:pPr>
        <w:spacing w:before="225" w:after="225" w:line="264" w:lineRule="auto"/>
        <w:ind w:left="495"/>
      </w:pPr>
      <w:bookmarkStart w:id="3109" w:name="paragraf-73a.odsek-8"/>
      <w:bookmarkEnd w:id="3106"/>
      <w:r w:rsidRPr="3F86BB70">
        <w:rPr>
          <w:rFonts w:ascii="Times New Roman" w:hAnsi="Times New Roman"/>
          <w:color w:val="000000" w:themeColor="text1"/>
        </w:rPr>
        <w:lastRenderedPageBreak/>
        <w:t xml:space="preserve"> </w:t>
      </w:r>
      <w:bookmarkStart w:id="3110" w:name="paragraf-73a.odsek-8.oznacenie"/>
      <w:r w:rsidRPr="3F86BB70">
        <w:rPr>
          <w:rFonts w:ascii="Times New Roman" w:hAnsi="Times New Roman"/>
          <w:color w:val="000000" w:themeColor="text1"/>
        </w:rPr>
        <w:t xml:space="preserve">(8) </w:t>
      </w:r>
      <w:bookmarkEnd w:id="3110"/>
      <w:r w:rsidRPr="3F86BB70">
        <w:rPr>
          <w:rFonts w:ascii="Times New Roman" w:hAnsi="Times New Roman"/>
          <w:color w:val="000000" w:themeColor="text1"/>
        </w:rPr>
        <w:t>Ak od prijímateľa sociálnej služby nemožno požadovať platenie úhrady za sociálnu službu alebo jej časti ku dňu jej splatnosti z dôvodov podľa odsekov 1 až 5, povinnosť platiť úhradu za sociálnu službu alebo jej časť ku dňu splatnosti úhrady za sociálnu službu, prechádza postupne na zaopatrené plnoleté deti a rodičov, ak sa ich príjem spoločne neposudzuje a spoločne nezapočítava s príjmom prijímateľa sociálnej služby. Zaopatreným plnoletým deťom alebo rodičom podľa prvej vety po zaplatení úhrady za sociálnu službu musí mesačne zostať 1,65-násobok sumy životného minima ustanovenej osobitným predpisom.</w:t>
      </w:r>
      <w:hyperlink w:anchor="poznamky.poznamka-38" w:history="1">
        <w:r w:rsidRPr="3F86BB70">
          <w:rPr>
            <w:rFonts w:ascii="Times New Roman" w:hAnsi="Times New Roman"/>
            <w:color w:val="000000" w:themeColor="text1"/>
            <w:sz w:val="18"/>
            <w:szCs w:val="18"/>
            <w:vertAlign w:val="superscript"/>
          </w:rPr>
          <w:t>38</w:t>
        </w:r>
        <w:r w:rsidRPr="3F86BB70">
          <w:rPr>
            <w:rFonts w:ascii="Times New Roman" w:hAnsi="Times New Roman"/>
            <w:color w:val="0000FF"/>
            <w:u w:val="single"/>
          </w:rPr>
          <w:t>)</w:t>
        </w:r>
      </w:hyperlink>
      <w:r w:rsidRPr="3F86BB70">
        <w:rPr>
          <w:rFonts w:ascii="Times New Roman" w:hAnsi="Times New Roman"/>
          <w:color w:val="000000" w:themeColor="text1"/>
        </w:rPr>
        <w:t xml:space="preserve"> Na účely platenia úhrady podľa prvej vety platia ustanovenia </w:t>
      </w:r>
      <w:hyperlink w:anchor="paragraf-73.odsek-1" w:history="1">
        <w:r w:rsidRPr="3F86BB70">
          <w:rPr>
            <w:rFonts w:ascii="Times New Roman" w:hAnsi="Times New Roman"/>
            <w:color w:val="0000FF"/>
            <w:u w:val="single"/>
          </w:rPr>
          <w:t>§ 73 ods. 1</w:t>
        </w:r>
      </w:hyperlink>
      <w:r w:rsidRPr="3F86BB70">
        <w:rPr>
          <w:rFonts w:ascii="Times New Roman" w:hAnsi="Times New Roman"/>
          <w:color w:val="000000" w:themeColor="text1"/>
        </w:rPr>
        <w:t xml:space="preserve">, </w:t>
      </w:r>
      <w:hyperlink w:anchor="paragraf-73.odsek-3" w:history="1">
        <w:r w:rsidRPr="3F86BB70">
          <w:rPr>
            <w:rFonts w:ascii="Times New Roman" w:hAnsi="Times New Roman"/>
            <w:color w:val="0000FF"/>
            <w:u w:val="single"/>
          </w:rPr>
          <w:t>3</w:t>
        </w:r>
      </w:hyperlink>
      <w:r w:rsidRPr="3F86BB70">
        <w:rPr>
          <w:rFonts w:ascii="Times New Roman" w:hAnsi="Times New Roman"/>
          <w:color w:val="000000" w:themeColor="text1"/>
        </w:rPr>
        <w:t xml:space="preserve"> a </w:t>
      </w:r>
      <w:hyperlink w:anchor="paragraf-73.odsek-5" w:history="1">
        <w:r w:rsidRPr="3F86BB70">
          <w:rPr>
            <w:rFonts w:ascii="Times New Roman" w:hAnsi="Times New Roman"/>
            <w:color w:val="0000FF"/>
            <w:u w:val="single"/>
          </w:rPr>
          <w:t>5</w:t>
        </w:r>
      </w:hyperlink>
      <w:bookmarkStart w:id="3111" w:name="paragraf-73a.odsek-8.text"/>
      <w:r w:rsidRPr="3F86BB70">
        <w:rPr>
          <w:rFonts w:ascii="Times New Roman" w:hAnsi="Times New Roman"/>
          <w:color w:val="000000" w:themeColor="text1"/>
        </w:rPr>
        <w:t xml:space="preserve"> rovnako. </w:t>
      </w:r>
      <w:bookmarkEnd w:id="3111"/>
    </w:p>
    <w:p w14:paraId="1795EC87" w14:textId="77777777" w:rsidR="0000158D" w:rsidRDefault="00A27461">
      <w:pPr>
        <w:spacing w:before="225" w:after="225" w:line="264" w:lineRule="auto"/>
        <w:ind w:left="495"/>
      </w:pPr>
      <w:bookmarkStart w:id="3112" w:name="paragraf-73a.odsek-9"/>
      <w:bookmarkEnd w:id="3109"/>
      <w:r w:rsidRPr="3F86BB70">
        <w:rPr>
          <w:rFonts w:ascii="Times New Roman" w:hAnsi="Times New Roman"/>
          <w:color w:val="000000" w:themeColor="text1"/>
        </w:rPr>
        <w:t xml:space="preserve"> </w:t>
      </w:r>
      <w:bookmarkStart w:id="3113" w:name="paragraf-73a.odsek-9.oznacenie"/>
      <w:r w:rsidRPr="3F86BB70">
        <w:rPr>
          <w:rFonts w:ascii="Times New Roman" w:hAnsi="Times New Roman"/>
          <w:color w:val="000000" w:themeColor="text1"/>
        </w:rPr>
        <w:t xml:space="preserve">(9) </w:t>
      </w:r>
      <w:bookmarkStart w:id="3114" w:name="paragraf-73a.odsek-9.text"/>
      <w:bookmarkEnd w:id="3113"/>
      <w:r w:rsidRPr="3F86BB70">
        <w:rPr>
          <w:rFonts w:ascii="Times New Roman" w:hAnsi="Times New Roman"/>
          <w:color w:val="000000" w:themeColor="text1"/>
        </w:rPr>
        <w:t xml:space="preserve">Ak zaopatrené plnoleté deti alebo rodičia nezaplatia úhradu za sociálnu službu alebo jej časť podľa odseku 8, obec alebo vyšší územný celok vydá rozhodnutie v rozsahu svojej pôsobnosti o povinnosti týchto fyzických osôb zaplatiť úhradu tomuto poskytovateľovi sociálnej služby za sociálnu službu alebo jej časť za prijímateľa sociálnej služby, od ktorého nemožno požadovať platenie úhrady za sociálnu službu alebo jej časti. Právoplatným rozhodnutím súdu o neurčení vyživovacej povinnosti zaopatreného plnoletého dieťaťa alebo rodiča voči prijímateľovi sociálnej služby sú pri rozhodovaní podľa prvej vety obec a vyšší územný celok viazaní. Na účely rozhodovania podľa prvej vety má v konaní zaopatrené plnoleté dieťa, rodič a poskytovateľ sociálnej služby podľa prvej vety postavenie účastníka konania. Prijímateľ sociálnej služby má na účely tohto rozhodovania postavenie zúčastnenej osoby. </w:t>
      </w:r>
      <w:bookmarkEnd w:id="3114"/>
    </w:p>
    <w:p w14:paraId="2DA459F3" w14:textId="77777777" w:rsidR="0000158D" w:rsidRDefault="00A27461">
      <w:pPr>
        <w:spacing w:before="225" w:after="225" w:line="264" w:lineRule="auto"/>
        <w:ind w:left="495"/>
      </w:pPr>
      <w:bookmarkStart w:id="3115" w:name="paragraf-73a.odsek-10"/>
      <w:bookmarkEnd w:id="3112"/>
      <w:r w:rsidRPr="3F86BB70">
        <w:rPr>
          <w:rFonts w:ascii="Times New Roman" w:hAnsi="Times New Roman"/>
          <w:color w:val="000000" w:themeColor="text1"/>
        </w:rPr>
        <w:t xml:space="preserve"> </w:t>
      </w:r>
      <w:bookmarkStart w:id="3116" w:name="paragraf-73a.odsek-10.oznacenie"/>
      <w:r w:rsidRPr="3F86BB70">
        <w:rPr>
          <w:rFonts w:ascii="Times New Roman" w:hAnsi="Times New Roman"/>
          <w:color w:val="000000" w:themeColor="text1"/>
        </w:rPr>
        <w:t xml:space="preserve">(10) </w:t>
      </w:r>
      <w:bookmarkEnd w:id="3116"/>
      <w:r w:rsidRPr="3F86BB70">
        <w:rPr>
          <w:rFonts w:ascii="Times New Roman" w:hAnsi="Times New Roman"/>
          <w:color w:val="000000" w:themeColor="text1"/>
        </w:rPr>
        <w:t xml:space="preserve">Ak od prijímateľa sociálnej služby nemožno požadovať platenie úhrady za sociálnu službu alebo jej časti ku dňu splatnosti úhrady za sociálnu službu a túto nezaplatenú úhradu za sociálnu službu alebo jej zvyšnú časť nezaplatí iná osoba, zaopatrené plnoleté deti alebo rodičia, nezaplatená úhrada za sociálnu službu alebo jej časť je pohľadávka poskytovateľa sociálnej služby voči tomuto prijímateľovi sociálnej služby; ak je prijímateľ sociálnej služby nezaopatreným dieťaťom, pohľadávka poskytovateľa sociálnej služby je pohľadávkou voči fyzickej osobe, ktorá má k tomuto dieťaťu vyživovaciu povinnosť. Uplatnenie nároku poskytovateľa sociálnej služby na pohľadávku podľa prvej vety nemá právne účinky, ak povinná osoba nemá v čase, v ktorom poskytovateľ sociálnej služby tento nárok uplatnil, príjem alebo majetok, z ktorého možno po použití odsekov 1 až 5 a </w:t>
      </w:r>
      <w:hyperlink w:anchor="paragraf-72" w:history="1">
        <w:r w:rsidRPr="3F86BB70">
          <w:rPr>
            <w:rFonts w:ascii="Times New Roman" w:hAnsi="Times New Roman"/>
            <w:color w:val="0000FF"/>
            <w:u w:val="single"/>
          </w:rPr>
          <w:t>§ 72</w:t>
        </w:r>
      </w:hyperlink>
      <w:r w:rsidRPr="3F86BB70">
        <w:rPr>
          <w:rFonts w:ascii="Times New Roman" w:hAnsi="Times New Roman"/>
          <w:color w:val="000000" w:themeColor="text1"/>
        </w:rPr>
        <w:t xml:space="preserve"> a </w:t>
      </w:r>
      <w:hyperlink w:anchor="paragraf-73" w:history="1">
        <w:r w:rsidRPr="3F86BB70">
          <w:rPr>
            <w:rFonts w:ascii="Times New Roman" w:hAnsi="Times New Roman"/>
            <w:color w:val="0000FF"/>
            <w:u w:val="single"/>
          </w:rPr>
          <w:t>73</w:t>
        </w:r>
      </w:hyperlink>
      <w:bookmarkStart w:id="3117" w:name="paragraf-73a.odsek-10.text"/>
      <w:r w:rsidRPr="3F86BB70">
        <w:rPr>
          <w:rFonts w:ascii="Times New Roman" w:hAnsi="Times New Roman"/>
          <w:color w:val="000000" w:themeColor="text1"/>
        </w:rPr>
        <w:t xml:space="preserve"> uspokojiť nárok poskytovateľa sociálnej služby, a to aj z časti; to platí aj na pohľadávku, ktorá trvá po zániku právneho vzťahu pri poskytovaní sociálnej služby, z ktorého táto pohľadávka vznikla. </w:t>
      </w:r>
      <w:bookmarkEnd w:id="3117"/>
    </w:p>
    <w:p w14:paraId="701EBCAD" w14:textId="77777777" w:rsidR="0000158D" w:rsidRDefault="00A27461">
      <w:pPr>
        <w:spacing w:after="0" w:line="264" w:lineRule="auto"/>
        <w:ind w:left="495"/>
      </w:pPr>
      <w:bookmarkStart w:id="3118" w:name="paragraf-73a.odsek-11"/>
      <w:bookmarkEnd w:id="3115"/>
      <w:r w:rsidRPr="3F86BB70">
        <w:rPr>
          <w:rFonts w:ascii="Times New Roman" w:hAnsi="Times New Roman"/>
          <w:color w:val="000000" w:themeColor="text1"/>
        </w:rPr>
        <w:t xml:space="preserve"> </w:t>
      </w:r>
      <w:bookmarkStart w:id="3119" w:name="paragraf-73a.odsek-11.oznacenie"/>
      <w:r w:rsidRPr="3F86BB70">
        <w:rPr>
          <w:rFonts w:ascii="Times New Roman" w:hAnsi="Times New Roman"/>
          <w:color w:val="000000" w:themeColor="text1"/>
        </w:rPr>
        <w:t xml:space="preserve">(11) </w:t>
      </w:r>
      <w:bookmarkStart w:id="3120" w:name="paragraf-73a.odsek-11.text"/>
      <w:bookmarkEnd w:id="3119"/>
      <w:r w:rsidRPr="3F86BB70">
        <w:rPr>
          <w:rFonts w:ascii="Times New Roman" w:hAnsi="Times New Roman"/>
          <w:color w:val="000000" w:themeColor="text1"/>
        </w:rPr>
        <w:t xml:space="preserve">Odseky 1 až 10 sa neuplatňujú, ak </w:t>
      </w:r>
      <w:bookmarkEnd w:id="3120"/>
    </w:p>
    <w:p w14:paraId="3C1305D5" w14:textId="77777777" w:rsidR="0000158D" w:rsidRDefault="00A27461">
      <w:pPr>
        <w:spacing w:before="225" w:after="225" w:line="264" w:lineRule="auto"/>
        <w:ind w:left="570"/>
      </w:pPr>
      <w:bookmarkStart w:id="3121" w:name="paragraf-73a.odsek-11.pismeno-a"/>
      <w:r w:rsidRPr="3F86BB70">
        <w:rPr>
          <w:rFonts w:ascii="Times New Roman" w:hAnsi="Times New Roman"/>
          <w:color w:val="000000" w:themeColor="text1"/>
        </w:rPr>
        <w:t xml:space="preserve"> </w:t>
      </w:r>
      <w:bookmarkStart w:id="3122" w:name="paragraf-73a.odsek-11.pismeno-a.oznaceni"/>
      <w:r w:rsidRPr="3F86BB70">
        <w:rPr>
          <w:rFonts w:ascii="Times New Roman" w:hAnsi="Times New Roman"/>
          <w:color w:val="000000" w:themeColor="text1"/>
        </w:rPr>
        <w:t xml:space="preserve">a) </w:t>
      </w:r>
      <w:bookmarkStart w:id="3123" w:name="paragraf-73a.odsek-11.pismeno-a.text"/>
      <w:bookmarkEnd w:id="3122"/>
      <w:r w:rsidRPr="3F86BB70">
        <w:rPr>
          <w:rFonts w:ascii="Times New Roman" w:hAnsi="Times New Roman"/>
          <w:color w:val="000000" w:themeColor="text1"/>
        </w:rPr>
        <w:t xml:space="preserve">neverejný poskytovateľ sociálnej služby poskytuje sociálnu službu bez podpory jej poskytovania z verejných zdrojov za podmienok ustanovených týmto zákonom, </w:t>
      </w:r>
      <w:bookmarkEnd w:id="3123"/>
    </w:p>
    <w:p w14:paraId="0DC816AC" w14:textId="77777777" w:rsidR="0000158D" w:rsidRDefault="00A27461">
      <w:pPr>
        <w:spacing w:before="225" w:after="225" w:line="264" w:lineRule="auto"/>
        <w:ind w:left="570"/>
      </w:pPr>
      <w:bookmarkStart w:id="3124" w:name="paragraf-73a.odsek-11.pismeno-b"/>
      <w:bookmarkEnd w:id="3121"/>
      <w:r w:rsidRPr="3F86BB70">
        <w:rPr>
          <w:rFonts w:ascii="Times New Roman" w:hAnsi="Times New Roman"/>
          <w:color w:val="000000" w:themeColor="text1"/>
        </w:rPr>
        <w:t xml:space="preserve"> </w:t>
      </w:r>
      <w:bookmarkStart w:id="3125" w:name="paragraf-73a.odsek-11.pismeno-b.oznaceni"/>
      <w:r w:rsidRPr="3F86BB70">
        <w:rPr>
          <w:rFonts w:ascii="Times New Roman" w:hAnsi="Times New Roman"/>
          <w:color w:val="000000" w:themeColor="text1"/>
        </w:rPr>
        <w:t xml:space="preserve">b) </w:t>
      </w:r>
      <w:bookmarkStart w:id="3126" w:name="paragraf-73a.odsek-11.pismeno-b.text"/>
      <w:bookmarkEnd w:id="3125"/>
      <w:r w:rsidRPr="3F86BB70">
        <w:rPr>
          <w:rFonts w:ascii="Times New Roman" w:hAnsi="Times New Roman"/>
          <w:color w:val="000000" w:themeColor="text1"/>
        </w:rPr>
        <w:t xml:space="preserve">neverejný poskytovateľ sociálnej služby poskytuje sociálnu službu s cieľom dosiahnuť zisk, </w:t>
      </w:r>
      <w:bookmarkEnd w:id="3126"/>
    </w:p>
    <w:p w14:paraId="4AB0B62F" w14:textId="77777777" w:rsidR="0000158D" w:rsidRDefault="00A27461">
      <w:pPr>
        <w:spacing w:before="225" w:after="225" w:line="264" w:lineRule="auto"/>
        <w:ind w:left="570"/>
      </w:pPr>
      <w:bookmarkStart w:id="3127" w:name="paragraf-73a.odsek-11.pismeno-c"/>
      <w:bookmarkEnd w:id="3124"/>
      <w:r w:rsidRPr="3F86BB70">
        <w:rPr>
          <w:rFonts w:ascii="Times New Roman" w:hAnsi="Times New Roman"/>
          <w:color w:val="000000" w:themeColor="text1"/>
        </w:rPr>
        <w:t xml:space="preserve"> </w:t>
      </w:r>
      <w:bookmarkStart w:id="3128" w:name="paragraf-73a.odsek-11.pismeno-c.oznaceni"/>
      <w:r w:rsidRPr="3F86BB70">
        <w:rPr>
          <w:rFonts w:ascii="Times New Roman" w:hAnsi="Times New Roman"/>
          <w:color w:val="000000" w:themeColor="text1"/>
        </w:rPr>
        <w:t xml:space="preserve">c) </w:t>
      </w:r>
      <w:bookmarkStart w:id="3129" w:name="paragraf-73a.odsek-11.pismeno-c.text"/>
      <w:bookmarkEnd w:id="3128"/>
      <w:r w:rsidRPr="3F86BB70">
        <w:rPr>
          <w:rFonts w:ascii="Times New Roman" w:hAnsi="Times New Roman"/>
          <w:color w:val="000000" w:themeColor="text1"/>
        </w:rPr>
        <w:t xml:space="preserve">prijímateľ sociálnej služby alebo fyzická osoba uvedená v odseku 8 písomne vyhlási, že jej príjem a majetok postačuje na platenie úhrady za poskytovanú sociálnu službu ku dňu jej splatnosti; toto písomné vyhlásenie sú prijímateľ sociálnej služby alebo fyzická osoba uvedená v odseku 8 oprávnení kedykoľvek vziať späť. </w:t>
      </w:r>
      <w:bookmarkEnd w:id="3129"/>
    </w:p>
    <w:p w14:paraId="0BA21F3A" w14:textId="77777777" w:rsidR="0000158D" w:rsidRDefault="00A27461">
      <w:pPr>
        <w:spacing w:before="225" w:after="225" w:line="264" w:lineRule="auto"/>
        <w:ind w:left="495"/>
      </w:pPr>
      <w:bookmarkStart w:id="3130" w:name="paragraf-73a.odsek-12"/>
      <w:bookmarkEnd w:id="3118"/>
      <w:bookmarkEnd w:id="3127"/>
      <w:r w:rsidRPr="3F86BB70">
        <w:rPr>
          <w:rFonts w:ascii="Times New Roman" w:hAnsi="Times New Roman"/>
          <w:color w:val="000000" w:themeColor="text1"/>
        </w:rPr>
        <w:t xml:space="preserve"> </w:t>
      </w:r>
      <w:bookmarkStart w:id="3131" w:name="paragraf-73a.odsek-12.oznacenie"/>
      <w:r w:rsidRPr="3F86BB70">
        <w:rPr>
          <w:rFonts w:ascii="Times New Roman" w:hAnsi="Times New Roman"/>
          <w:color w:val="000000" w:themeColor="text1"/>
        </w:rPr>
        <w:t xml:space="preserve">(12) </w:t>
      </w:r>
      <w:bookmarkEnd w:id="3131"/>
      <w:r w:rsidRPr="3F86BB70">
        <w:rPr>
          <w:rFonts w:ascii="Times New Roman" w:hAnsi="Times New Roman"/>
          <w:color w:val="000000" w:themeColor="text1"/>
        </w:rPr>
        <w:t xml:space="preserve">Odsek 1 písm. a) tretí bod a písm. b) až f) sa neuplatňujú na poskytovanú sociálnu službu v zariadení podľa </w:t>
      </w:r>
      <w:hyperlink w:anchor="paragraf-24b" w:history="1">
        <w:r w:rsidRPr="3F86BB70">
          <w:rPr>
            <w:rFonts w:ascii="Times New Roman" w:hAnsi="Times New Roman"/>
            <w:color w:val="0000FF"/>
            <w:u w:val="single"/>
          </w:rPr>
          <w:t>§ 24b až 29</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 32</w:t>
        </w:r>
      </w:hyperlink>
      <w:r w:rsidRPr="3F86BB70">
        <w:rPr>
          <w:rFonts w:ascii="Times New Roman" w:hAnsi="Times New Roman"/>
          <w:color w:val="000000" w:themeColor="text1"/>
        </w:rPr>
        <w:t xml:space="preserve"> a </w:t>
      </w:r>
      <w:hyperlink w:anchor="paragraf-56" w:history="1">
        <w:r w:rsidRPr="3F86BB70">
          <w:rPr>
            <w:rFonts w:ascii="Times New Roman" w:hAnsi="Times New Roman"/>
            <w:color w:val="0000FF"/>
            <w:u w:val="single"/>
          </w:rPr>
          <w:t>56</w:t>
        </w:r>
      </w:hyperlink>
      <w:bookmarkStart w:id="3132" w:name="paragraf-73a.odsek-12.text"/>
      <w:r w:rsidRPr="3F86BB70">
        <w:rPr>
          <w:rFonts w:ascii="Times New Roman" w:hAnsi="Times New Roman"/>
          <w:color w:val="000000" w:themeColor="text1"/>
        </w:rPr>
        <w:t xml:space="preserve">. </w:t>
      </w:r>
      <w:bookmarkEnd w:id="3132"/>
    </w:p>
    <w:p w14:paraId="6C504445" w14:textId="77777777" w:rsidR="0000158D" w:rsidRDefault="00A27461">
      <w:pPr>
        <w:spacing w:after="0" w:line="264" w:lineRule="auto"/>
        <w:ind w:left="495"/>
      </w:pPr>
      <w:bookmarkStart w:id="3133" w:name="paragraf-73a.odsek-13"/>
      <w:bookmarkEnd w:id="3130"/>
      <w:r w:rsidRPr="3F86BB70">
        <w:rPr>
          <w:rFonts w:ascii="Times New Roman" w:hAnsi="Times New Roman"/>
          <w:color w:val="000000" w:themeColor="text1"/>
        </w:rPr>
        <w:t xml:space="preserve"> </w:t>
      </w:r>
      <w:bookmarkStart w:id="3134" w:name="paragraf-73a.odsek-13.oznacenie"/>
      <w:r w:rsidRPr="3F86BB70">
        <w:rPr>
          <w:rFonts w:ascii="Times New Roman" w:hAnsi="Times New Roman"/>
          <w:color w:val="000000" w:themeColor="text1"/>
        </w:rPr>
        <w:t xml:space="preserve">(13) </w:t>
      </w:r>
      <w:bookmarkEnd w:id="3134"/>
      <w:r w:rsidRPr="3F86BB70">
        <w:rPr>
          <w:rFonts w:ascii="Times New Roman" w:hAnsi="Times New Roman"/>
          <w:color w:val="000000" w:themeColor="text1"/>
        </w:rPr>
        <w:t xml:space="preserve">Odseky 1 až 6 sa neuplatňujú, ak prijímateľ sociálnej služby uvedenej v </w:t>
      </w:r>
      <w:hyperlink w:anchor="paragraf-34" w:history="1">
        <w:r w:rsidRPr="3F86BB70">
          <w:rPr>
            <w:rFonts w:ascii="Times New Roman" w:hAnsi="Times New Roman"/>
            <w:color w:val="0000FF"/>
            <w:u w:val="single"/>
          </w:rPr>
          <w:t>§ 34 až 41</w:t>
        </w:r>
      </w:hyperlink>
      <w:bookmarkStart w:id="3135" w:name="paragraf-73a.odsek-13.text"/>
      <w:r w:rsidRPr="3F86BB70">
        <w:rPr>
          <w:rFonts w:ascii="Times New Roman" w:hAnsi="Times New Roman"/>
          <w:color w:val="000000" w:themeColor="text1"/>
        </w:rPr>
        <w:t xml:space="preserve"> </w:t>
      </w:r>
      <w:bookmarkEnd w:id="3135"/>
    </w:p>
    <w:p w14:paraId="5E58A302" w14:textId="77777777" w:rsidR="0000158D" w:rsidRDefault="00A27461">
      <w:pPr>
        <w:spacing w:before="225" w:after="225" w:line="264" w:lineRule="auto"/>
        <w:ind w:left="570"/>
      </w:pPr>
      <w:bookmarkStart w:id="3136" w:name="paragraf-73a.odsek-13.pismeno-a"/>
      <w:r w:rsidRPr="3F86BB70">
        <w:rPr>
          <w:rFonts w:ascii="Times New Roman" w:hAnsi="Times New Roman"/>
          <w:color w:val="000000" w:themeColor="text1"/>
        </w:rPr>
        <w:t xml:space="preserve"> </w:t>
      </w:r>
      <w:bookmarkStart w:id="3137" w:name="paragraf-73a.odsek-13.pismeno-a.oznaceni"/>
      <w:r w:rsidRPr="3F86BB70">
        <w:rPr>
          <w:rFonts w:ascii="Times New Roman" w:hAnsi="Times New Roman"/>
          <w:color w:val="000000" w:themeColor="text1"/>
        </w:rPr>
        <w:t xml:space="preserve">a) </w:t>
      </w:r>
      <w:bookmarkEnd w:id="3137"/>
      <w:r w:rsidRPr="3F86BB70">
        <w:rPr>
          <w:rFonts w:ascii="Times New Roman" w:hAnsi="Times New Roman"/>
          <w:color w:val="000000" w:themeColor="text1"/>
        </w:rPr>
        <w:t xml:space="preserve">vlastní majetok uvedený v </w:t>
      </w:r>
      <w:hyperlink w:anchor="paragraf-73.odsek-1" w:history="1">
        <w:r w:rsidRPr="3F86BB70">
          <w:rPr>
            <w:rFonts w:ascii="Times New Roman" w:hAnsi="Times New Roman"/>
            <w:color w:val="0000FF"/>
            <w:u w:val="single"/>
          </w:rPr>
          <w:t>§ 73 ods. 1 až 5</w:t>
        </w:r>
      </w:hyperlink>
      <w:bookmarkStart w:id="3138" w:name="paragraf-73a.odsek-13.pismeno-a.text"/>
      <w:r w:rsidRPr="3F86BB70">
        <w:rPr>
          <w:rFonts w:ascii="Times New Roman" w:hAnsi="Times New Roman"/>
          <w:color w:val="000000" w:themeColor="text1"/>
        </w:rPr>
        <w:t xml:space="preserve">, </w:t>
      </w:r>
      <w:bookmarkEnd w:id="3138"/>
    </w:p>
    <w:p w14:paraId="329E7677" w14:textId="77777777" w:rsidR="0000158D" w:rsidRDefault="00A27461">
      <w:pPr>
        <w:spacing w:before="225" w:after="225" w:line="264" w:lineRule="auto"/>
        <w:ind w:left="570"/>
      </w:pPr>
      <w:bookmarkStart w:id="3139" w:name="paragraf-73a.odsek-13.pismeno-b"/>
      <w:bookmarkEnd w:id="3136"/>
      <w:r w:rsidRPr="3F86BB70">
        <w:rPr>
          <w:rFonts w:ascii="Times New Roman" w:hAnsi="Times New Roman"/>
          <w:color w:val="000000" w:themeColor="text1"/>
        </w:rPr>
        <w:lastRenderedPageBreak/>
        <w:t xml:space="preserve"> </w:t>
      </w:r>
      <w:bookmarkStart w:id="3140" w:name="paragraf-73a.odsek-13.pismeno-b.oznaceni"/>
      <w:r w:rsidRPr="3F86BB70">
        <w:rPr>
          <w:rFonts w:ascii="Times New Roman" w:hAnsi="Times New Roman"/>
          <w:color w:val="000000" w:themeColor="text1"/>
        </w:rPr>
        <w:t xml:space="preserve">b) </w:t>
      </w:r>
      <w:bookmarkEnd w:id="3140"/>
      <w:r w:rsidRPr="3F86BB70">
        <w:rPr>
          <w:rFonts w:ascii="Times New Roman" w:hAnsi="Times New Roman"/>
          <w:color w:val="000000" w:themeColor="text1"/>
        </w:rPr>
        <w:t xml:space="preserve">predal nehnuteľný majetok v období piatich po sebe nasledujúcich kalendárnych rokov, ktoré predchádzajú kalendárnemu roku, v ktorom sa jeho príjem a majetok posudzujú a zisťujú podľa </w:t>
      </w:r>
      <w:hyperlink w:anchor="paragraf-73" w:history="1">
        <w:r w:rsidRPr="3F86BB70">
          <w:rPr>
            <w:rFonts w:ascii="Times New Roman" w:hAnsi="Times New Roman"/>
            <w:color w:val="0000FF"/>
            <w:u w:val="single"/>
          </w:rPr>
          <w:t>§ 73</w:t>
        </w:r>
      </w:hyperlink>
      <w:r w:rsidRPr="3F86BB70">
        <w:rPr>
          <w:rFonts w:ascii="Times New Roman" w:hAnsi="Times New Roman"/>
          <w:color w:val="000000" w:themeColor="text1"/>
        </w:rPr>
        <w:t xml:space="preserve">, a to až do vyčerpania sumy získanej z predaja tohto nehnuteľného majetku na účely platenia úhrady za poskytovanú sociálnu službu; na účely preukázania predaja nehnuteľného majetku a hodnoty predaného nehnuteľného majetku ustanovenie </w:t>
      </w:r>
      <w:hyperlink w:anchor="paragraf-73.odsek-8" w:history="1">
        <w:r w:rsidRPr="3F86BB70">
          <w:rPr>
            <w:rFonts w:ascii="Times New Roman" w:hAnsi="Times New Roman"/>
            <w:color w:val="0000FF"/>
            <w:u w:val="single"/>
          </w:rPr>
          <w:t>§ 73 ods. 8</w:t>
        </w:r>
      </w:hyperlink>
      <w:bookmarkStart w:id="3141" w:name="paragraf-73a.odsek-13.pismeno-b.text"/>
      <w:r w:rsidRPr="3F86BB70">
        <w:rPr>
          <w:rFonts w:ascii="Times New Roman" w:hAnsi="Times New Roman"/>
          <w:color w:val="000000" w:themeColor="text1"/>
        </w:rPr>
        <w:t xml:space="preserve"> platí rovnako. </w:t>
      </w:r>
      <w:bookmarkEnd w:id="3141"/>
    </w:p>
    <w:p w14:paraId="05DBDAFC" w14:textId="77777777" w:rsidR="0000158D" w:rsidRDefault="00A27461">
      <w:pPr>
        <w:spacing w:after="0" w:line="264" w:lineRule="auto"/>
        <w:ind w:left="495"/>
      </w:pPr>
      <w:bookmarkStart w:id="3142" w:name="paragraf-73a.odsek-14"/>
      <w:bookmarkEnd w:id="3133"/>
      <w:bookmarkEnd w:id="3139"/>
      <w:r w:rsidRPr="3F86BB70">
        <w:rPr>
          <w:rFonts w:ascii="Times New Roman" w:hAnsi="Times New Roman"/>
          <w:color w:val="000000" w:themeColor="text1"/>
        </w:rPr>
        <w:t xml:space="preserve"> </w:t>
      </w:r>
      <w:bookmarkStart w:id="3143" w:name="paragraf-73a.odsek-14.oznacenie"/>
      <w:r w:rsidRPr="3F86BB70">
        <w:rPr>
          <w:rFonts w:ascii="Times New Roman" w:hAnsi="Times New Roman"/>
          <w:color w:val="000000" w:themeColor="text1"/>
        </w:rPr>
        <w:t xml:space="preserve">(14) </w:t>
      </w:r>
      <w:bookmarkStart w:id="3144" w:name="paragraf-73a.odsek-14.text"/>
      <w:bookmarkEnd w:id="3143"/>
      <w:r w:rsidRPr="3F86BB70">
        <w:rPr>
          <w:rFonts w:ascii="Times New Roman" w:hAnsi="Times New Roman"/>
          <w:color w:val="000000" w:themeColor="text1"/>
        </w:rPr>
        <w:t xml:space="preserve">Odseky 1 až 13 sa neuplatňujú, ak sa má poskytovať sociálna služba </w:t>
      </w:r>
      <w:bookmarkEnd w:id="3144"/>
    </w:p>
    <w:p w14:paraId="64BE354C" w14:textId="77777777" w:rsidR="0000158D" w:rsidRDefault="00A27461">
      <w:pPr>
        <w:spacing w:before="225" w:after="225" w:line="264" w:lineRule="auto"/>
        <w:ind w:left="570"/>
      </w:pPr>
      <w:bookmarkStart w:id="3145" w:name="paragraf-73a.odsek-14.pismeno-a"/>
      <w:r w:rsidRPr="3F86BB70">
        <w:rPr>
          <w:rFonts w:ascii="Times New Roman" w:hAnsi="Times New Roman"/>
          <w:color w:val="000000" w:themeColor="text1"/>
        </w:rPr>
        <w:t xml:space="preserve"> </w:t>
      </w:r>
      <w:bookmarkStart w:id="3146" w:name="paragraf-73a.odsek-14.pismeno-a.oznaceni"/>
      <w:r w:rsidRPr="3F86BB70">
        <w:rPr>
          <w:rFonts w:ascii="Times New Roman" w:hAnsi="Times New Roman"/>
          <w:color w:val="000000" w:themeColor="text1"/>
        </w:rPr>
        <w:t xml:space="preserve">a) </w:t>
      </w:r>
      <w:bookmarkStart w:id="3147" w:name="paragraf-73a.odsek-14.pismeno-a.text"/>
      <w:bookmarkEnd w:id="3146"/>
      <w:r w:rsidRPr="3F86BB70">
        <w:rPr>
          <w:rFonts w:ascii="Times New Roman" w:hAnsi="Times New Roman"/>
          <w:color w:val="000000" w:themeColor="text1"/>
        </w:rPr>
        <w:t xml:space="preserve">fyzickej osobe, ktorá má platiť úhradu za sociálnu službu najmenej vo výške ekonomicky oprávnených výdavkov spojených s poskytovaním tejto sociálnej služby, </w:t>
      </w:r>
      <w:bookmarkEnd w:id="3147"/>
    </w:p>
    <w:p w14:paraId="4EE3A912" w14:textId="77777777" w:rsidR="0000158D" w:rsidRDefault="00A27461">
      <w:pPr>
        <w:spacing w:before="225" w:after="225" w:line="264" w:lineRule="auto"/>
        <w:ind w:left="570"/>
      </w:pPr>
      <w:bookmarkStart w:id="3148" w:name="paragraf-73a.odsek-14.pismeno-b"/>
      <w:bookmarkEnd w:id="3145"/>
      <w:r w:rsidRPr="3F86BB70">
        <w:rPr>
          <w:rFonts w:ascii="Times New Roman" w:hAnsi="Times New Roman"/>
          <w:color w:val="000000" w:themeColor="text1"/>
        </w:rPr>
        <w:t xml:space="preserve"> </w:t>
      </w:r>
      <w:bookmarkStart w:id="3149" w:name="paragraf-73a.odsek-14.pismeno-b.oznaceni"/>
      <w:r w:rsidRPr="3F86BB70">
        <w:rPr>
          <w:rFonts w:ascii="Times New Roman" w:hAnsi="Times New Roman"/>
          <w:color w:val="000000" w:themeColor="text1"/>
        </w:rPr>
        <w:t xml:space="preserve">b) </w:t>
      </w:r>
      <w:bookmarkStart w:id="3150" w:name="paragraf-73a.odsek-14.pismeno-b.text"/>
      <w:bookmarkEnd w:id="3149"/>
      <w:r w:rsidRPr="3F86BB70">
        <w:rPr>
          <w:rFonts w:ascii="Times New Roman" w:hAnsi="Times New Roman"/>
          <w:color w:val="000000" w:themeColor="text1"/>
        </w:rPr>
        <w:t xml:space="preserve">fyzickej osobe, ktorá písomne vyhlási, že jej príjem a majetok postačuje na platenie úhrady za poskytovanú sociálnu službu ku dňu jej splatnosti; toto písomné vyhlásenie je prijímateľ sociálnej služby oprávnený kedykoľvek vziať späť. </w:t>
      </w:r>
      <w:bookmarkEnd w:id="3150"/>
    </w:p>
    <w:p w14:paraId="62EBBF14" w14:textId="77777777" w:rsidR="0000158D" w:rsidRDefault="00A27461">
      <w:pPr>
        <w:spacing w:before="300" w:after="0" w:line="264" w:lineRule="auto"/>
        <w:ind w:left="345"/>
      </w:pPr>
      <w:bookmarkStart w:id="3151" w:name="predpis.clanok-1.cast-stvrta.hlava-druha"/>
      <w:bookmarkEnd w:id="2687"/>
      <w:bookmarkEnd w:id="3041"/>
      <w:bookmarkEnd w:id="3142"/>
      <w:bookmarkEnd w:id="3148"/>
      <w:r w:rsidRPr="3F86BB70">
        <w:rPr>
          <w:rFonts w:ascii="Times New Roman" w:hAnsi="Times New Roman"/>
          <w:color w:val="000000" w:themeColor="text1"/>
        </w:rPr>
        <w:t xml:space="preserve"> DRUHÁ HLAVA </w:t>
      </w:r>
    </w:p>
    <w:p w14:paraId="13F489B7" w14:textId="77777777" w:rsidR="0000158D" w:rsidRDefault="00A27461">
      <w:pPr>
        <w:spacing w:before="225" w:after="225" w:line="264" w:lineRule="auto"/>
        <w:ind w:left="420"/>
        <w:jc w:val="center"/>
      </w:pPr>
      <w:bookmarkStart w:id="3152" w:name="paragraf-74.oznacenie"/>
      <w:bookmarkStart w:id="3153" w:name="paragraf-74"/>
      <w:r w:rsidRPr="3F86BB70">
        <w:rPr>
          <w:rFonts w:ascii="Times New Roman" w:hAnsi="Times New Roman"/>
          <w:b/>
          <w:bCs/>
          <w:color w:val="000000" w:themeColor="text1"/>
        </w:rPr>
        <w:t xml:space="preserve"> § 74 </w:t>
      </w:r>
    </w:p>
    <w:p w14:paraId="4C6E9C42" w14:textId="77777777" w:rsidR="0000158D" w:rsidRDefault="00A27461">
      <w:pPr>
        <w:spacing w:before="225" w:after="225" w:line="264" w:lineRule="auto"/>
        <w:ind w:left="420"/>
        <w:jc w:val="center"/>
      </w:pPr>
      <w:bookmarkStart w:id="3154" w:name="paragraf-74.nadpis"/>
      <w:bookmarkEnd w:id="3152"/>
      <w:r w:rsidRPr="3F86BB70">
        <w:rPr>
          <w:rFonts w:ascii="Times New Roman" w:hAnsi="Times New Roman"/>
          <w:b/>
          <w:bCs/>
          <w:color w:val="000000" w:themeColor="text1"/>
        </w:rPr>
        <w:t xml:space="preserve"> Zmluva o poskytovaní sociálnej služby </w:t>
      </w:r>
    </w:p>
    <w:p w14:paraId="18019D51" w14:textId="77777777" w:rsidR="0000158D" w:rsidRDefault="00A27461">
      <w:pPr>
        <w:spacing w:before="225" w:after="225" w:line="264" w:lineRule="auto"/>
        <w:ind w:left="495"/>
      </w:pPr>
      <w:bookmarkStart w:id="3155" w:name="paragraf-74.odsek-1"/>
      <w:bookmarkEnd w:id="3154"/>
      <w:r w:rsidRPr="3F86BB70">
        <w:rPr>
          <w:rFonts w:ascii="Times New Roman" w:hAnsi="Times New Roman"/>
          <w:color w:val="000000" w:themeColor="text1"/>
        </w:rPr>
        <w:t xml:space="preserve"> </w:t>
      </w:r>
      <w:bookmarkStart w:id="3156" w:name="paragraf-74.odsek-1.oznacenie"/>
      <w:r w:rsidRPr="3F86BB70">
        <w:rPr>
          <w:rFonts w:ascii="Times New Roman" w:hAnsi="Times New Roman"/>
          <w:color w:val="000000" w:themeColor="text1"/>
        </w:rPr>
        <w:t xml:space="preserve">(1) </w:t>
      </w:r>
      <w:bookmarkEnd w:id="3156"/>
      <w:r w:rsidRPr="3F86BB70">
        <w:rPr>
          <w:rFonts w:ascii="Times New Roman" w:hAnsi="Times New Roman"/>
          <w:color w:val="000000" w:themeColor="text1"/>
        </w:rPr>
        <w:t>Poskytovateľ sociálnej služby poskytuje sociálnu službu na základe zmluvy o poskytovaní sociálnej služby.</w:t>
      </w:r>
      <w:hyperlink w:anchor="poznamky.poznamka-13" w:history="1">
        <w:r w:rsidRPr="3F86BB70">
          <w:rPr>
            <w:rFonts w:ascii="Times New Roman" w:hAnsi="Times New Roman"/>
            <w:color w:val="000000" w:themeColor="text1"/>
            <w:sz w:val="18"/>
            <w:szCs w:val="18"/>
            <w:vertAlign w:val="superscript"/>
          </w:rPr>
          <w:t>13</w:t>
        </w:r>
        <w:r w:rsidRPr="3F86BB70">
          <w:rPr>
            <w:rFonts w:ascii="Times New Roman" w:hAnsi="Times New Roman"/>
            <w:color w:val="0000FF"/>
            <w:u w:val="single"/>
          </w:rPr>
          <w:t>)</w:t>
        </w:r>
      </w:hyperlink>
      <w:bookmarkStart w:id="3157" w:name="paragraf-74.odsek-1.text"/>
      <w:r w:rsidRPr="3F86BB70">
        <w:rPr>
          <w:rFonts w:ascii="Times New Roman" w:hAnsi="Times New Roman"/>
          <w:color w:val="000000" w:themeColor="text1"/>
        </w:rPr>
        <w:t xml:space="preserve"> Zmluva o poskytovaní sociálnej služby musí byť uzatvorená spôsobom, ktorý je pre prijímateľa sociálnej služby zrozumiteľný. Zmluvné strany sa môžu odchýliť od ustanovení tohto zákona uvedených pre túto zmluvu, len ak tento zákon takúto možnosť výslovne pripúšťa. Zmluva o poskytovaní sociálnej služby uzatvorená písomnou formou nesmie mať charakter zmiešanej zmluvy. </w:t>
      </w:r>
      <w:bookmarkEnd w:id="3157"/>
    </w:p>
    <w:p w14:paraId="70ACAC3E" w14:textId="77777777" w:rsidR="0000158D" w:rsidRDefault="00A27461">
      <w:pPr>
        <w:spacing w:after="0" w:line="264" w:lineRule="auto"/>
        <w:ind w:left="495"/>
      </w:pPr>
      <w:bookmarkStart w:id="3158" w:name="paragraf-74.odsek-2"/>
      <w:bookmarkEnd w:id="3155"/>
      <w:r w:rsidRPr="3F86BB70">
        <w:rPr>
          <w:rFonts w:ascii="Times New Roman" w:hAnsi="Times New Roman"/>
          <w:color w:val="000000" w:themeColor="text1"/>
        </w:rPr>
        <w:t xml:space="preserve"> </w:t>
      </w:r>
      <w:bookmarkStart w:id="3159" w:name="paragraf-74.odsek-2.oznacenie"/>
      <w:r w:rsidRPr="3F86BB70">
        <w:rPr>
          <w:rFonts w:ascii="Times New Roman" w:hAnsi="Times New Roman"/>
          <w:color w:val="000000" w:themeColor="text1"/>
        </w:rPr>
        <w:t xml:space="preserve">(2) </w:t>
      </w:r>
      <w:bookmarkStart w:id="3160" w:name="paragraf-74.odsek-2.text"/>
      <w:bookmarkEnd w:id="3159"/>
      <w:r w:rsidRPr="3F86BB70">
        <w:rPr>
          <w:rFonts w:ascii="Times New Roman" w:hAnsi="Times New Roman"/>
          <w:color w:val="000000" w:themeColor="text1"/>
        </w:rPr>
        <w:t xml:space="preserve">Poskytovateľ sociálnej služby je povinný uzatvoriť písomnú zmluvu o poskytovaní sociálnej služby, ktorou je </w:t>
      </w:r>
      <w:bookmarkEnd w:id="3160"/>
    </w:p>
    <w:p w14:paraId="2D119F72" w14:textId="77777777" w:rsidR="0000158D" w:rsidRDefault="00A27461">
      <w:pPr>
        <w:spacing w:before="225" w:after="225" w:line="264" w:lineRule="auto"/>
        <w:ind w:left="570"/>
      </w:pPr>
      <w:bookmarkStart w:id="3161" w:name="paragraf-74.odsek-2.pismeno-a"/>
      <w:r w:rsidRPr="3F86BB70">
        <w:rPr>
          <w:rFonts w:ascii="Times New Roman" w:hAnsi="Times New Roman"/>
          <w:color w:val="000000" w:themeColor="text1"/>
        </w:rPr>
        <w:t xml:space="preserve"> </w:t>
      </w:r>
      <w:bookmarkStart w:id="3162" w:name="paragraf-74.odsek-2.pismeno-a.oznacenie"/>
      <w:r w:rsidRPr="3F86BB70">
        <w:rPr>
          <w:rFonts w:ascii="Times New Roman" w:hAnsi="Times New Roman"/>
          <w:color w:val="000000" w:themeColor="text1"/>
        </w:rPr>
        <w:t xml:space="preserve">a) </w:t>
      </w:r>
      <w:bookmarkStart w:id="3163" w:name="paragraf-74.odsek-2.pismeno-a.text"/>
      <w:bookmarkEnd w:id="3162"/>
      <w:r w:rsidRPr="3F86BB70">
        <w:rPr>
          <w:rFonts w:ascii="Times New Roman" w:hAnsi="Times New Roman"/>
          <w:color w:val="000000" w:themeColor="text1"/>
        </w:rPr>
        <w:t xml:space="preserve">pomoc pri osobnej starostlivosti o dieťa, </w:t>
      </w:r>
      <w:bookmarkEnd w:id="3163"/>
    </w:p>
    <w:p w14:paraId="340AEF06" w14:textId="77777777" w:rsidR="0000158D" w:rsidRDefault="00A27461">
      <w:pPr>
        <w:spacing w:before="225" w:after="225" w:line="264" w:lineRule="auto"/>
        <w:ind w:left="570"/>
      </w:pPr>
      <w:bookmarkStart w:id="3164" w:name="paragraf-74.odsek-2.pismeno-b"/>
      <w:bookmarkEnd w:id="3161"/>
      <w:r w:rsidRPr="3F86BB70">
        <w:rPr>
          <w:rFonts w:ascii="Times New Roman" w:hAnsi="Times New Roman"/>
          <w:color w:val="000000" w:themeColor="text1"/>
        </w:rPr>
        <w:t xml:space="preserve"> </w:t>
      </w:r>
      <w:bookmarkStart w:id="3165" w:name="paragraf-74.odsek-2.pismeno-b.oznacenie"/>
      <w:r w:rsidRPr="3F86BB70">
        <w:rPr>
          <w:rFonts w:ascii="Times New Roman" w:hAnsi="Times New Roman"/>
          <w:color w:val="000000" w:themeColor="text1"/>
        </w:rPr>
        <w:t xml:space="preserve">b) </w:t>
      </w:r>
      <w:bookmarkStart w:id="3166" w:name="paragraf-74.odsek-2.pismeno-b.text"/>
      <w:bookmarkEnd w:id="3165"/>
      <w:r w:rsidRPr="3F86BB70">
        <w:rPr>
          <w:rFonts w:ascii="Times New Roman" w:hAnsi="Times New Roman"/>
          <w:color w:val="000000" w:themeColor="text1"/>
        </w:rPr>
        <w:t xml:space="preserve">pomoc pri osobnej starostlivosti o dieťa v zariadení dočasnej starostlivosti o deti, </w:t>
      </w:r>
      <w:bookmarkEnd w:id="3166"/>
    </w:p>
    <w:p w14:paraId="67F23FF0" w14:textId="77777777" w:rsidR="0000158D" w:rsidRDefault="00A27461">
      <w:pPr>
        <w:spacing w:before="225" w:after="225" w:line="264" w:lineRule="auto"/>
        <w:ind w:left="570"/>
      </w:pPr>
      <w:bookmarkStart w:id="3167" w:name="paragraf-74.odsek-2.pismeno-c"/>
      <w:bookmarkEnd w:id="3164"/>
      <w:r w:rsidRPr="3F86BB70">
        <w:rPr>
          <w:rFonts w:ascii="Times New Roman" w:hAnsi="Times New Roman"/>
          <w:color w:val="000000" w:themeColor="text1"/>
        </w:rPr>
        <w:t xml:space="preserve"> </w:t>
      </w:r>
      <w:bookmarkStart w:id="3168" w:name="paragraf-74.odsek-2.pismeno-c.oznacenie"/>
      <w:r w:rsidRPr="3F86BB70">
        <w:rPr>
          <w:rFonts w:ascii="Times New Roman" w:hAnsi="Times New Roman"/>
          <w:color w:val="000000" w:themeColor="text1"/>
        </w:rPr>
        <w:t xml:space="preserve">c) </w:t>
      </w:r>
      <w:bookmarkStart w:id="3169" w:name="paragraf-74.odsek-2.pismeno-c.text"/>
      <w:bookmarkEnd w:id="3168"/>
      <w:r w:rsidRPr="3F86BB70">
        <w:rPr>
          <w:rFonts w:ascii="Times New Roman" w:hAnsi="Times New Roman"/>
          <w:color w:val="000000" w:themeColor="text1"/>
        </w:rPr>
        <w:t xml:space="preserve">služba na podporu zosúlaďovania rodinného života a pracovného života, </w:t>
      </w:r>
      <w:bookmarkEnd w:id="3169"/>
    </w:p>
    <w:p w14:paraId="67C69015" w14:textId="77777777" w:rsidR="0000158D" w:rsidRDefault="00A27461">
      <w:pPr>
        <w:spacing w:before="225" w:after="225" w:line="264" w:lineRule="auto"/>
        <w:ind w:left="570"/>
      </w:pPr>
      <w:bookmarkStart w:id="3170" w:name="paragraf-74.odsek-2.pismeno-d"/>
      <w:bookmarkEnd w:id="3167"/>
      <w:r w:rsidRPr="3F86BB70">
        <w:rPr>
          <w:rFonts w:ascii="Times New Roman" w:hAnsi="Times New Roman"/>
          <w:color w:val="000000" w:themeColor="text1"/>
        </w:rPr>
        <w:t xml:space="preserve"> </w:t>
      </w:r>
      <w:bookmarkStart w:id="3171" w:name="paragraf-74.odsek-2.pismeno-d.oznacenie"/>
      <w:r w:rsidRPr="3F86BB70">
        <w:rPr>
          <w:rFonts w:ascii="Times New Roman" w:hAnsi="Times New Roman"/>
          <w:color w:val="000000" w:themeColor="text1"/>
        </w:rPr>
        <w:t xml:space="preserve">d) </w:t>
      </w:r>
      <w:bookmarkStart w:id="3172" w:name="paragraf-74.odsek-2.pismeno-d.text"/>
      <w:bookmarkEnd w:id="3171"/>
      <w:r w:rsidRPr="3F86BB70">
        <w:rPr>
          <w:rFonts w:ascii="Times New Roman" w:hAnsi="Times New Roman"/>
          <w:color w:val="000000" w:themeColor="text1"/>
        </w:rPr>
        <w:t xml:space="preserve">služba na podporu zosúlaďovania rodinného života a pracovného života v zariadení starostlivosti o deti do troch rokov veku dieťaťa, </w:t>
      </w:r>
      <w:bookmarkEnd w:id="3172"/>
    </w:p>
    <w:p w14:paraId="625C5CCC" w14:textId="77777777" w:rsidR="0000158D" w:rsidRDefault="00A27461">
      <w:pPr>
        <w:spacing w:after="0" w:line="264" w:lineRule="auto"/>
        <w:ind w:left="570"/>
      </w:pPr>
      <w:bookmarkStart w:id="3173" w:name="paragraf-74.odsek-2.pismeno-e"/>
      <w:bookmarkEnd w:id="3170"/>
      <w:r w:rsidRPr="3F86BB70">
        <w:rPr>
          <w:rFonts w:ascii="Times New Roman" w:hAnsi="Times New Roman"/>
          <w:color w:val="000000" w:themeColor="text1"/>
        </w:rPr>
        <w:t xml:space="preserve"> </w:t>
      </w:r>
      <w:bookmarkStart w:id="3174" w:name="paragraf-74.odsek-2.pismeno-e.oznacenie"/>
      <w:r w:rsidRPr="3F86BB70">
        <w:rPr>
          <w:rFonts w:ascii="Times New Roman" w:hAnsi="Times New Roman"/>
          <w:color w:val="000000" w:themeColor="text1"/>
        </w:rPr>
        <w:t xml:space="preserve">e) </w:t>
      </w:r>
      <w:bookmarkStart w:id="3175" w:name="paragraf-74.odsek-2.pismeno-e.text"/>
      <w:bookmarkEnd w:id="3174"/>
      <w:r w:rsidRPr="3F86BB70">
        <w:rPr>
          <w:rFonts w:ascii="Times New Roman" w:hAnsi="Times New Roman"/>
          <w:color w:val="000000" w:themeColor="text1"/>
        </w:rPr>
        <w:t xml:space="preserve">sociálna služba v zariadeniach pre fyzické osoby, ktoré sú odkázané na pomoc inej fyzickej osoby, a pre fyzické osoby, ktoré dovŕšili dôchodkový vek, ktorými sú: </w:t>
      </w:r>
      <w:bookmarkEnd w:id="3175"/>
    </w:p>
    <w:p w14:paraId="49F57C02" w14:textId="77777777" w:rsidR="0000158D" w:rsidRDefault="00A27461">
      <w:pPr>
        <w:spacing w:before="225" w:after="225" w:line="264" w:lineRule="auto"/>
        <w:ind w:left="645"/>
      </w:pPr>
      <w:bookmarkStart w:id="3176" w:name="paragraf-74.odsek-2.pismeno-e.bod-1"/>
      <w:r w:rsidRPr="3F86BB70">
        <w:rPr>
          <w:rFonts w:ascii="Times New Roman" w:hAnsi="Times New Roman"/>
          <w:color w:val="000000" w:themeColor="text1"/>
        </w:rPr>
        <w:t xml:space="preserve"> </w:t>
      </w:r>
      <w:bookmarkStart w:id="3177" w:name="paragraf-74.odsek-2.pismeno-e.bod-1.ozna"/>
      <w:r w:rsidRPr="3F86BB70">
        <w:rPr>
          <w:rFonts w:ascii="Times New Roman" w:hAnsi="Times New Roman"/>
          <w:color w:val="000000" w:themeColor="text1"/>
        </w:rPr>
        <w:t xml:space="preserve">1. </w:t>
      </w:r>
      <w:bookmarkStart w:id="3178" w:name="paragraf-74.odsek-2.pismeno-e.bod-1.text"/>
      <w:bookmarkEnd w:id="3177"/>
      <w:r w:rsidRPr="3F86BB70">
        <w:rPr>
          <w:rFonts w:ascii="Times New Roman" w:hAnsi="Times New Roman"/>
          <w:color w:val="000000" w:themeColor="text1"/>
        </w:rPr>
        <w:t xml:space="preserve">zariadenie podporovaného bývania, </w:t>
      </w:r>
      <w:bookmarkEnd w:id="3178"/>
    </w:p>
    <w:p w14:paraId="011D1A03" w14:textId="77777777" w:rsidR="0000158D" w:rsidRDefault="00A27461">
      <w:pPr>
        <w:spacing w:before="225" w:after="225" w:line="264" w:lineRule="auto"/>
        <w:ind w:left="645"/>
      </w:pPr>
      <w:bookmarkStart w:id="3179" w:name="paragraf-74.odsek-2.pismeno-e.bod-2"/>
      <w:bookmarkEnd w:id="3176"/>
      <w:r w:rsidRPr="3F86BB70">
        <w:rPr>
          <w:rFonts w:ascii="Times New Roman" w:hAnsi="Times New Roman"/>
          <w:color w:val="000000" w:themeColor="text1"/>
        </w:rPr>
        <w:t xml:space="preserve"> </w:t>
      </w:r>
      <w:bookmarkStart w:id="3180" w:name="paragraf-74.odsek-2.pismeno-e.bod-2.ozna"/>
      <w:r w:rsidRPr="3F86BB70">
        <w:rPr>
          <w:rFonts w:ascii="Times New Roman" w:hAnsi="Times New Roman"/>
          <w:color w:val="000000" w:themeColor="text1"/>
        </w:rPr>
        <w:t xml:space="preserve">2. </w:t>
      </w:r>
      <w:bookmarkStart w:id="3181" w:name="paragraf-74.odsek-2.pismeno-e.bod-2.text"/>
      <w:bookmarkEnd w:id="3180"/>
      <w:r w:rsidRPr="3F86BB70">
        <w:rPr>
          <w:rFonts w:ascii="Times New Roman" w:hAnsi="Times New Roman"/>
          <w:color w:val="000000" w:themeColor="text1"/>
        </w:rPr>
        <w:t xml:space="preserve">zariadenie pre seniorov, </w:t>
      </w:r>
      <w:bookmarkEnd w:id="3181"/>
    </w:p>
    <w:p w14:paraId="75C3FC24" w14:textId="77777777" w:rsidR="0000158D" w:rsidRDefault="00A27461">
      <w:pPr>
        <w:spacing w:before="225" w:after="225" w:line="264" w:lineRule="auto"/>
        <w:ind w:left="645"/>
      </w:pPr>
      <w:bookmarkStart w:id="3182" w:name="paragraf-74.odsek-2.pismeno-e.bod-3"/>
      <w:bookmarkEnd w:id="3179"/>
      <w:r w:rsidRPr="3F86BB70">
        <w:rPr>
          <w:rFonts w:ascii="Times New Roman" w:hAnsi="Times New Roman"/>
          <w:color w:val="000000" w:themeColor="text1"/>
        </w:rPr>
        <w:t xml:space="preserve"> </w:t>
      </w:r>
      <w:bookmarkStart w:id="3183" w:name="paragraf-74.odsek-2.pismeno-e.bod-3.ozna"/>
      <w:r w:rsidRPr="3F86BB70">
        <w:rPr>
          <w:rFonts w:ascii="Times New Roman" w:hAnsi="Times New Roman"/>
          <w:color w:val="000000" w:themeColor="text1"/>
        </w:rPr>
        <w:t xml:space="preserve">3. </w:t>
      </w:r>
      <w:bookmarkStart w:id="3184" w:name="paragraf-74.odsek-2.pismeno-e.bod-3.text"/>
      <w:bookmarkEnd w:id="3183"/>
      <w:r w:rsidRPr="3F86BB70">
        <w:rPr>
          <w:rFonts w:ascii="Times New Roman" w:hAnsi="Times New Roman"/>
          <w:color w:val="000000" w:themeColor="text1"/>
        </w:rPr>
        <w:t xml:space="preserve">zariadenie opatrovateľskej služby, </w:t>
      </w:r>
      <w:bookmarkEnd w:id="3184"/>
    </w:p>
    <w:p w14:paraId="1B849AB8" w14:textId="77777777" w:rsidR="0000158D" w:rsidRDefault="00A27461">
      <w:pPr>
        <w:spacing w:before="225" w:after="225" w:line="264" w:lineRule="auto"/>
        <w:ind w:left="645"/>
      </w:pPr>
      <w:bookmarkStart w:id="3185" w:name="paragraf-74.odsek-2.pismeno-e.bod-4"/>
      <w:bookmarkEnd w:id="3182"/>
      <w:r w:rsidRPr="3F86BB70">
        <w:rPr>
          <w:rFonts w:ascii="Times New Roman" w:hAnsi="Times New Roman"/>
          <w:color w:val="000000" w:themeColor="text1"/>
        </w:rPr>
        <w:t xml:space="preserve"> </w:t>
      </w:r>
      <w:bookmarkStart w:id="3186" w:name="paragraf-74.odsek-2.pismeno-e.bod-4.ozna"/>
      <w:r w:rsidRPr="3F86BB70">
        <w:rPr>
          <w:rFonts w:ascii="Times New Roman" w:hAnsi="Times New Roman"/>
          <w:color w:val="000000" w:themeColor="text1"/>
        </w:rPr>
        <w:t xml:space="preserve">4. </w:t>
      </w:r>
      <w:bookmarkStart w:id="3187" w:name="paragraf-74.odsek-2.pismeno-e.bod-4.text"/>
      <w:bookmarkEnd w:id="3186"/>
      <w:r w:rsidRPr="3F86BB70">
        <w:rPr>
          <w:rFonts w:ascii="Times New Roman" w:hAnsi="Times New Roman"/>
          <w:color w:val="000000" w:themeColor="text1"/>
        </w:rPr>
        <w:t xml:space="preserve">rehabilitačné stredisko, </w:t>
      </w:r>
      <w:bookmarkEnd w:id="3187"/>
    </w:p>
    <w:p w14:paraId="56AA4974" w14:textId="77777777" w:rsidR="0000158D" w:rsidRDefault="00A27461">
      <w:pPr>
        <w:spacing w:before="225" w:after="225" w:line="264" w:lineRule="auto"/>
        <w:ind w:left="645"/>
      </w:pPr>
      <w:bookmarkStart w:id="3188" w:name="paragraf-74.odsek-2.pismeno-e.bod-5"/>
      <w:bookmarkEnd w:id="3185"/>
      <w:r w:rsidRPr="3F86BB70">
        <w:rPr>
          <w:rFonts w:ascii="Times New Roman" w:hAnsi="Times New Roman"/>
          <w:color w:val="000000" w:themeColor="text1"/>
        </w:rPr>
        <w:t xml:space="preserve"> </w:t>
      </w:r>
      <w:bookmarkStart w:id="3189" w:name="paragraf-74.odsek-2.pismeno-e.bod-5.ozna"/>
      <w:r w:rsidRPr="3F86BB70">
        <w:rPr>
          <w:rFonts w:ascii="Times New Roman" w:hAnsi="Times New Roman"/>
          <w:color w:val="000000" w:themeColor="text1"/>
        </w:rPr>
        <w:t xml:space="preserve">5. </w:t>
      </w:r>
      <w:bookmarkStart w:id="3190" w:name="paragraf-74.odsek-2.pismeno-e.bod-5.text"/>
      <w:bookmarkEnd w:id="3189"/>
      <w:r w:rsidRPr="3F86BB70">
        <w:rPr>
          <w:rFonts w:ascii="Times New Roman" w:hAnsi="Times New Roman"/>
          <w:color w:val="000000" w:themeColor="text1"/>
        </w:rPr>
        <w:t xml:space="preserve">domov sociálnych služieb, </w:t>
      </w:r>
      <w:bookmarkEnd w:id="3190"/>
    </w:p>
    <w:p w14:paraId="0B5EA3CF" w14:textId="77777777" w:rsidR="0000158D" w:rsidRDefault="00A27461">
      <w:pPr>
        <w:spacing w:before="225" w:after="225" w:line="264" w:lineRule="auto"/>
        <w:ind w:left="645"/>
      </w:pPr>
      <w:bookmarkStart w:id="3191" w:name="paragraf-74.odsek-2.pismeno-e.bod-6"/>
      <w:bookmarkEnd w:id="3188"/>
      <w:r w:rsidRPr="3F86BB70">
        <w:rPr>
          <w:rFonts w:ascii="Times New Roman" w:hAnsi="Times New Roman"/>
          <w:color w:val="000000" w:themeColor="text1"/>
        </w:rPr>
        <w:lastRenderedPageBreak/>
        <w:t xml:space="preserve"> </w:t>
      </w:r>
      <w:bookmarkStart w:id="3192" w:name="paragraf-74.odsek-2.pismeno-e.bod-6.ozna"/>
      <w:r w:rsidRPr="3F86BB70">
        <w:rPr>
          <w:rFonts w:ascii="Times New Roman" w:hAnsi="Times New Roman"/>
          <w:color w:val="000000" w:themeColor="text1"/>
        </w:rPr>
        <w:t xml:space="preserve">6. </w:t>
      </w:r>
      <w:bookmarkStart w:id="3193" w:name="paragraf-74.odsek-2.pismeno-e.bod-6.text"/>
      <w:bookmarkEnd w:id="3192"/>
      <w:r w:rsidRPr="3F86BB70">
        <w:rPr>
          <w:rFonts w:ascii="Times New Roman" w:hAnsi="Times New Roman"/>
          <w:color w:val="000000" w:themeColor="text1"/>
        </w:rPr>
        <w:t xml:space="preserve">špecializované zariadenie, </w:t>
      </w:r>
      <w:bookmarkEnd w:id="3193"/>
    </w:p>
    <w:p w14:paraId="5E34525D" w14:textId="77777777" w:rsidR="0000158D" w:rsidRDefault="00A27461">
      <w:pPr>
        <w:spacing w:before="225" w:after="225" w:line="264" w:lineRule="auto"/>
        <w:ind w:left="645"/>
      </w:pPr>
      <w:bookmarkStart w:id="3194" w:name="paragraf-74.odsek-2.pismeno-e.bod-7"/>
      <w:bookmarkEnd w:id="3191"/>
      <w:r w:rsidRPr="3F86BB70">
        <w:rPr>
          <w:rFonts w:ascii="Times New Roman" w:hAnsi="Times New Roman"/>
          <w:color w:val="000000" w:themeColor="text1"/>
        </w:rPr>
        <w:t xml:space="preserve"> </w:t>
      </w:r>
      <w:bookmarkStart w:id="3195" w:name="paragraf-74.odsek-2.pismeno-e.bod-7.ozna"/>
      <w:r w:rsidRPr="3F86BB70">
        <w:rPr>
          <w:rFonts w:ascii="Times New Roman" w:hAnsi="Times New Roman"/>
          <w:color w:val="000000" w:themeColor="text1"/>
        </w:rPr>
        <w:t xml:space="preserve">7. </w:t>
      </w:r>
      <w:bookmarkStart w:id="3196" w:name="paragraf-74.odsek-2.pismeno-e.bod-7.text"/>
      <w:bookmarkEnd w:id="3195"/>
      <w:r w:rsidRPr="3F86BB70">
        <w:rPr>
          <w:rFonts w:ascii="Times New Roman" w:hAnsi="Times New Roman"/>
          <w:color w:val="000000" w:themeColor="text1"/>
        </w:rPr>
        <w:t xml:space="preserve">denný stacionár, </w:t>
      </w:r>
      <w:bookmarkEnd w:id="3196"/>
    </w:p>
    <w:p w14:paraId="71289CFA" w14:textId="77777777" w:rsidR="0000158D" w:rsidRDefault="00A27461">
      <w:pPr>
        <w:spacing w:before="225" w:after="225" w:line="264" w:lineRule="auto"/>
        <w:ind w:left="570"/>
      </w:pPr>
      <w:bookmarkStart w:id="3197" w:name="paragraf-74.odsek-2.pismeno-f"/>
      <w:bookmarkEnd w:id="3173"/>
      <w:bookmarkEnd w:id="3194"/>
      <w:r w:rsidRPr="3F86BB70">
        <w:rPr>
          <w:rFonts w:ascii="Times New Roman" w:hAnsi="Times New Roman"/>
          <w:color w:val="000000" w:themeColor="text1"/>
        </w:rPr>
        <w:t xml:space="preserve"> </w:t>
      </w:r>
      <w:bookmarkStart w:id="3198" w:name="paragraf-74.odsek-2.pismeno-f.oznacenie"/>
      <w:r w:rsidRPr="3F86BB70">
        <w:rPr>
          <w:rFonts w:ascii="Times New Roman" w:hAnsi="Times New Roman"/>
          <w:color w:val="000000" w:themeColor="text1"/>
        </w:rPr>
        <w:t xml:space="preserve">f) </w:t>
      </w:r>
      <w:bookmarkStart w:id="3199" w:name="paragraf-74.odsek-2.pismeno-f.text"/>
      <w:bookmarkEnd w:id="3198"/>
      <w:r w:rsidRPr="3F86BB70">
        <w:rPr>
          <w:rFonts w:ascii="Times New Roman" w:hAnsi="Times New Roman"/>
          <w:color w:val="000000" w:themeColor="text1"/>
        </w:rPr>
        <w:t xml:space="preserve">opatrovateľská služba, </w:t>
      </w:r>
      <w:bookmarkEnd w:id="3199"/>
    </w:p>
    <w:p w14:paraId="65409105" w14:textId="77777777" w:rsidR="0000158D" w:rsidRDefault="00A27461">
      <w:pPr>
        <w:spacing w:before="225" w:after="225" w:line="264" w:lineRule="auto"/>
        <w:ind w:left="570"/>
      </w:pPr>
      <w:bookmarkStart w:id="3200" w:name="paragraf-74.odsek-2.pismeno-g"/>
      <w:bookmarkEnd w:id="3197"/>
      <w:r w:rsidRPr="3F86BB70">
        <w:rPr>
          <w:rFonts w:ascii="Times New Roman" w:hAnsi="Times New Roman"/>
          <w:color w:val="000000" w:themeColor="text1"/>
        </w:rPr>
        <w:t xml:space="preserve"> </w:t>
      </w:r>
      <w:bookmarkStart w:id="3201" w:name="paragraf-74.odsek-2.pismeno-g.oznacenie"/>
      <w:r w:rsidRPr="3F86BB70">
        <w:rPr>
          <w:rFonts w:ascii="Times New Roman" w:hAnsi="Times New Roman"/>
          <w:color w:val="000000" w:themeColor="text1"/>
        </w:rPr>
        <w:t xml:space="preserve">g) </w:t>
      </w:r>
      <w:bookmarkStart w:id="3202" w:name="paragraf-74.odsek-2.pismeno-g.text"/>
      <w:bookmarkEnd w:id="3201"/>
      <w:r w:rsidRPr="3F86BB70">
        <w:rPr>
          <w:rFonts w:ascii="Times New Roman" w:hAnsi="Times New Roman"/>
          <w:color w:val="000000" w:themeColor="text1"/>
        </w:rPr>
        <w:t xml:space="preserve">sprievodcovská služba a </w:t>
      </w:r>
      <w:proofErr w:type="spellStart"/>
      <w:r w:rsidRPr="3F86BB70">
        <w:rPr>
          <w:rFonts w:ascii="Times New Roman" w:hAnsi="Times New Roman"/>
          <w:color w:val="000000" w:themeColor="text1"/>
        </w:rPr>
        <w:t>predčitateľská</w:t>
      </w:r>
      <w:proofErr w:type="spellEnd"/>
      <w:r w:rsidRPr="3F86BB70">
        <w:rPr>
          <w:rFonts w:ascii="Times New Roman" w:hAnsi="Times New Roman"/>
          <w:color w:val="000000" w:themeColor="text1"/>
        </w:rPr>
        <w:t xml:space="preserve"> služba, </w:t>
      </w:r>
      <w:bookmarkEnd w:id="3202"/>
    </w:p>
    <w:p w14:paraId="74F30C2C" w14:textId="77777777" w:rsidR="0000158D" w:rsidRDefault="00A27461">
      <w:pPr>
        <w:spacing w:before="225" w:after="225" w:line="264" w:lineRule="auto"/>
        <w:ind w:left="570"/>
      </w:pPr>
      <w:bookmarkStart w:id="3203" w:name="paragraf-74.odsek-2.pismeno-h"/>
      <w:bookmarkEnd w:id="3200"/>
      <w:r w:rsidRPr="3F86BB70">
        <w:rPr>
          <w:rFonts w:ascii="Times New Roman" w:hAnsi="Times New Roman"/>
          <w:color w:val="000000" w:themeColor="text1"/>
        </w:rPr>
        <w:t xml:space="preserve"> </w:t>
      </w:r>
      <w:bookmarkStart w:id="3204" w:name="paragraf-74.odsek-2.pismeno-h.oznacenie"/>
      <w:r w:rsidRPr="3F86BB70">
        <w:rPr>
          <w:rFonts w:ascii="Times New Roman" w:hAnsi="Times New Roman"/>
          <w:color w:val="000000" w:themeColor="text1"/>
        </w:rPr>
        <w:t xml:space="preserve">h) </w:t>
      </w:r>
      <w:bookmarkStart w:id="3205" w:name="paragraf-74.odsek-2.pismeno-h.text"/>
      <w:bookmarkEnd w:id="3204"/>
      <w:r w:rsidRPr="3F86BB70">
        <w:rPr>
          <w:rFonts w:ascii="Times New Roman" w:hAnsi="Times New Roman"/>
          <w:color w:val="000000" w:themeColor="text1"/>
        </w:rPr>
        <w:t xml:space="preserve">požičiavanie pomôcok, </w:t>
      </w:r>
      <w:bookmarkEnd w:id="3205"/>
    </w:p>
    <w:p w14:paraId="2A9D4445" w14:textId="77777777" w:rsidR="0000158D" w:rsidRDefault="00A27461">
      <w:pPr>
        <w:spacing w:before="225" w:after="225" w:line="264" w:lineRule="auto"/>
        <w:ind w:left="570"/>
      </w:pPr>
      <w:bookmarkStart w:id="3206" w:name="paragraf-74.odsek-2.pismeno-i"/>
      <w:bookmarkEnd w:id="3203"/>
      <w:r w:rsidRPr="3F86BB70">
        <w:rPr>
          <w:rFonts w:ascii="Times New Roman" w:hAnsi="Times New Roman"/>
          <w:color w:val="000000" w:themeColor="text1"/>
        </w:rPr>
        <w:t xml:space="preserve"> </w:t>
      </w:r>
      <w:bookmarkStart w:id="3207" w:name="paragraf-74.odsek-2.pismeno-i.oznacenie"/>
      <w:r w:rsidRPr="3F86BB70">
        <w:rPr>
          <w:rFonts w:ascii="Times New Roman" w:hAnsi="Times New Roman"/>
          <w:color w:val="000000" w:themeColor="text1"/>
        </w:rPr>
        <w:t xml:space="preserve">i) </w:t>
      </w:r>
      <w:bookmarkStart w:id="3208" w:name="paragraf-74.odsek-2.pismeno-i.text"/>
      <w:bookmarkEnd w:id="3207"/>
      <w:r w:rsidRPr="3F86BB70">
        <w:rPr>
          <w:rFonts w:ascii="Times New Roman" w:hAnsi="Times New Roman"/>
          <w:color w:val="000000" w:themeColor="text1"/>
        </w:rPr>
        <w:t xml:space="preserve">monitorovanie a signalizácia potreby pomoci, </w:t>
      </w:r>
      <w:bookmarkEnd w:id="3208"/>
    </w:p>
    <w:p w14:paraId="5706C948" w14:textId="77777777" w:rsidR="0000158D" w:rsidRDefault="00A27461">
      <w:pPr>
        <w:spacing w:before="225" w:after="225" w:line="264" w:lineRule="auto"/>
        <w:ind w:left="570"/>
      </w:pPr>
      <w:bookmarkStart w:id="3209" w:name="paragraf-74.odsek-2.pismeno-j"/>
      <w:bookmarkEnd w:id="3206"/>
      <w:r w:rsidRPr="3F86BB70">
        <w:rPr>
          <w:rFonts w:ascii="Times New Roman" w:hAnsi="Times New Roman"/>
          <w:color w:val="000000" w:themeColor="text1"/>
        </w:rPr>
        <w:t xml:space="preserve"> </w:t>
      </w:r>
      <w:bookmarkStart w:id="3210" w:name="paragraf-74.odsek-2.pismeno-j.oznacenie"/>
      <w:r w:rsidRPr="3F86BB70">
        <w:rPr>
          <w:rFonts w:ascii="Times New Roman" w:hAnsi="Times New Roman"/>
          <w:color w:val="000000" w:themeColor="text1"/>
        </w:rPr>
        <w:t xml:space="preserve">j) </w:t>
      </w:r>
      <w:bookmarkStart w:id="3211" w:name="paragraf-74.odsek-2.pismeno-j.text"/>
      <w:bookmarkEnd w:id="3210"/>
      <w:r w:rsidRPr="3F86BB70">
        <w:rPr>
          <w:rFonts w:ascii="Times New Roman" w:hAnsi="Times New Roman"/>
          <w:color w:val="000000" w:themeColor="text1"/>
        </w:rPr>
        <w:t xml:space="preserve">pomoc pri výkone opatrovníckych práv a povinností, </w:t>
      </w:r>
      <w:bookmarkEnd w:id="3211"/>
    </w:p>
    <w:p w14:paraId="16514CC6" w14:textId="77777777" w:rsidR="0000158D" w:rsidRDefault="00A27461">
      <w:pPr>
        <w:spacing w:before="225" w:after="225" w:line="264" w:lineRule="auto"/>
        <w:ind w:left="570"/>
      </w:pPr>
      <w:bookmarkStart w:id="3212" w:name="paragraf-74.odsek-2.pismeno-k"/>
      <w:bookmarkEnd w:id="3209"/>
      <w:r w:rsidRPr="3F86BB70">
        <w:rPr>
          <w:rFonts w:ascii="Times New Roman" w:hAnsi="Times New Roman"/>
          <w:color w:val="000000" w:themeColor="text1"/>
        </w:rPr>
        <w:t xml:space="preserve"> </w:t>
      </w:r>
      <w:bookmarkStart w:id="3213" w:name="paragraf-74.odsek-2.pismeno-k.oznacenie"/>
      <w:r w:rsidRPr="3F86BB70">
        <w:rPr>
          <w:rFonts w:ascii="Times New Roman" w:hAnsi="Times New Roman"/>
          <w:color w:val="000000" w:themeColor="text1"/>
        </w:rPr>
        <w:t xml:space="preserve">k) </w:t>
      </w:r>
      <w:bookmarkStart w:id="3214" w:name="paragraf-74.odsek-2.pismeno-k.text"/>
      <w:bookmarkEnd w:id="3213"/>
      <w:r w:rsidRPr="3F86BB70">
        <w:rPr>
          <w:rFonts w:ascii="Times New Roman" w:hAnsi="Times New Roman"/>
          <w:color w:val="000000" w:themeColor="text1"/>
        </w:rPr>
        <w:t xml:space="preserve">sprostredkovanie sociálnej služby a inej pomoci, </w:t>
      </w:r>
      <w:bookmarkEnd w:id="3214"/>
    </w:p>
    <w:p w14:paraId="12E69F7D" w14:textId="77777777" w:rsidR="0000158D" w:rsidRDefault="00A27461">
      <w:pPr>
        <w:spacing w:before="225" w:after="225" w:line="264" w:lineRule="auto"/>
        <w:ind w:left="570"/>
      </w:pPr>
      <w:bookmarkStart w:id="3215" w:name="paragraf-74.odsek-2.pismeno-l"/>
      <w:bookmarkEnd w:id="3212"/>
      <w:r w:rsidRPr="3F86BB70">
        <w:rPr>
          <w:rFonts w:ascii="Times New Roman" w:hAnsi="Times New Roman"/>
          <w:color w:val="000000" w:themeColor="text1"/>
        </w:rPr>
        <w:t xml:space="preserve"> </w:t>
      </w:r>
      <w:bookmarkStart w:id="3216" w:name="paragraf-74.odsek-2.pismeno-l.oznacenie"/>
      <w:r w:rsidRPr="3F86BB70">
        <w:rPr>
          <w:rFonts w:ascii="Times New Roman" w:hAnsi="Times New Roman"/>
          <w:color w:val="000000" w:themeColor="text1"/>
        </w:rPr>
        <w:t xml:space="preserve">l) </w:t>
      </w:r>
      <w:bookmarkStart w:id="3217" w:name="paragraf-74.odsek-2.pismeno-l.text"/>
      <w:bookmarkEnd w:id="3216"/>
      <w:r w:rsidRPr="3F86BB70">
        <w:rPr>
          <w:rFonts w:ascii="Times New Roman" w:hAnsi="Times New Roman"/>
          <w:color w:val="000000" w:themeColor="text1"/>
        </w:rPr>
        <w:t xml:space="preserve">pomoc pri odkázanosti na pomoc inej fyzickej osoby ako samostatná odborná činnosť. </w:t>
      </w:r>
      <w:bookmarkEnd w:id="3217"/>
    </w:p>
    <w:p w14:paraId="5F4A217F" w14:textId="77777777" w:rsidR="0000158D" w:rsidRDefault="00A27461">
      <w:pPr>
        <w:spacing w:after="0" w:line="264" w:lineRule="auto"/>
        <w:ind w:left="495"/>
      </w:pPr>
      <w:bookmarkStart w:id="3218" w:name="paragraf-74.odsek-3"/>
      <w:bookmarkEnd w:id="3158"/>
      <w:bookmarkEnd w:id="3215"/>
      <w:r w:rsidRPr="3F86BB70">
        <w:rPr>
          <w:rFonts w:ascii="Times New Roman" w:hAnsi="Times New Roman"/>
          <w:color w:val="000000" w:themeColor="text1"/>
        </w:rPr>
        <w:t xml:space="preserve"> </w:t>
      </w:r>
      <w:bookmarkStart w:id="3219" w:name="paragraf-74.odsek-3.oznacenie"/>
      <w:r w:rsidRPr="3F86BB70">
        <w:rPr>
          <w:rFonts w:ascii="Times New Roman" w:hAnsi="Times New Roman"/>
          <w:color w:val="000000" w:themeColor="text1"/>
        </w:rPr>
        <w:t xml:space="preserve">(3) </w:t>
      </w:r>
      <w:bookmarkStart w:id="3220" w:name="paragraf-74.odsek-3.text"/>
      <w:bookmarkEnd w:id="3219"/>
      <w:r w:rsidRPr="3F86BB70">
        <w:rPr>
          <w:rFonts w:ascii="Times New Roman" w:hAnsi="Times New Roman"/>
          <w:color w:val="000000" w:themeColor="text1"/>
        </w:rPr>
        <w:t xml:space="preserve">Ak má fyzická osoba záujem o poskytovanie sociálnej služby uvedenej v odseku 2, je povinná poskytovateľovi sociálnej služby na účely uzatvorenia zmluvy o poskytovaní sociálnej služby uviesť tieto údaje a predložiť tieto potvrdenia a doklady, ktoré sa považujú za žiadosť o uzatvorenie zmluvy o poskytovaní sociálnej služby, a ktorými sú: </w:t>
      </w:r>
      <w:bookmarkEnd w:id="3220"/>
    </w:p>
    <w:p w14:paraId="73BE8CD8" w14:textId="77777777" w:rsidR="0000158D" w:rsidRDefault="00A27461">
      <w:pPr>
        <w:spacing w:before="225" w:after="225" w:line="264" w:lineRule="auto"/>
        <w:ind w:left="570"/>
      </w:pPr>
      <w:bookmarkStart w:id="3221" w:name="paragraf-74.odsek-3.pismeno-a"/>
      <w:r w:rsidRPr="3F86BB70">
        <w:rPr>
          <w:rFonts w:ascii="Times New Roman" w:hAnsi="Times New Roman"/>
          <w:color w:val="000000" w:themeColor="text1"/>
        </w:rPr>
        <w:t xml:space="preserve"> </w:t>
      </w:r>
      <w:bookmarkStart w:id="3222" w:name="paragraf-74.odsek-3.pismeno-a.oznacenie"/>
      <w:r w:rsidRPr="3F86BB70">
        <w:rPr>
          <w:rFonts w:ascii="Times New Roman" w:hAnsi="Times New Roman"/>
          <w:color w:val="000000" w:themeColor="text1"/>
        </w:rPr>
        <w:t xml:space="preserve">a) </w:t>
      </w:r>
      <w:bookmarkStart w:id="3223" w:name="paragraf-74.odsek-3.pismeno-a.text"/>
      <w:bookmarkEnd w:id="3222"/>
      <w:r w:rsidRPr="3F86BB70">
        <w:rPr>
          <w:rFonts w:ascii="Times New Roman" w:hAnsi="Times New Roman"/>
          <w:color w:val="000000" w:themeColor="text1"/>
        </w:rPr>
        <w:t xml:space="preserve">meno a priezvisko, rodné číslo, ak je pridelené, dátum narodenia a adresu trvalého pobytu alebo prechodného pobytu fyzickej osoby, ktorej sa má poskytovať sociálna služba, </w:t>
      </w:r>
      <w:bookmarkEnd w:id="3223"/>
    </w:p>
    <w:p w14:paraId="14638047" w14:textId="77777777" w:rsidR="0000158D" w:rsidRDefault="00A27461">
      <w:pPr>
        <w:spacing w:before="225" w:after="225" w:line="264" w:lineRule="auto"/>
        <w:ind w:left="570"/>
      </w:pPr>
      <w:bookmarkStart w:id="3224" w:name="paragraf-74.odsek-3.pismeno-b"/>
      <w:bookmarkEnd w:id="3221"/>
      <w:r w:rsidRPr="3F86BB70">
        <w:rPr>
          <w:rFonts w:ascii="Times New Roman" w:hAnsi="Times New Roman"/>
          <w:color w:val="000000" w:themeColor="text1"/>
        </w:rPr>
        <w:t xml:space="preserve"> </w:t>
      </w:r>
      <w:bookmarkStart w:id="3225" w:name="paragraf-74.odsek-3.pismeno-b.oznacenie"/>
      <w:r w:rsidRPr="3F86BB70">
        <w:rPr>
          <w:rFonts w:ascii="Times New Roman" w:hAnsi="Times New Roman"/>
          <w:color w:val="000000" w:themeColor="text1"/>
        </w:rPr>
        <w:t xml:space="preserve">b) </w:t>
      </w:r>
      <w:bookmarkStart w:id="3226" w:name="paragraf-74.odsek-3.pismeno-b.text"/>
      <w:bookmarkEnd w:id="3225"/>
      <w:r w:rsidRPr="3F86BB70">
        <w:rPr>
          <w:rFonts w:ascii="Times New Roman" w:hAnsi="Times New Roman"/>
          <w:color w:val="000000" w:themeColor="text1"/>
        </w:rPr>
        <w:t xml:space="preserve">miesto poskytovania sociálnej služby, </w:t>
      </w:r>
      <w:bookmarkEnd w:id="3226"/>
    </w:p>
    <w:p w14:paraId="1D02BD55" w14:textId="77777777" w:rsidR="0000158D" w:rsidRDefault="00A27461">
      <w:pPr>
        <w:spacing w:before="225" w:after="225" w:line="264" w:lineRule="auto"/>
        <w:ind w:left="570"/>
      </w:pPr>
      <w:bookmarkStart w:id="3227" w:name="paragraf-74.odsek-3.pismeno-c"/>
      <w:bookmarkEnd w:id="3224"/>
      <w:r w:rsidRPr="3F86BB70">
        <w:rPr>
          <w:rFonts w:ascii="Times New Roman" w:hAnsi="Times New Roman"/>
          <w:color w:val="000000" w:themeColor="text1"/>
        </w:rPr>
        <w:t xml:space="preserve"> </w:t>
      </w:r>
      <w:bookmarkStart w:id="3228" w:name="paragraf-74.odsek-3.pismeno-c.oznacenie"/>
      <w:r w:rsidRPr="3F86BB70">
        <w:rPr>
          <w:rFonts w:ascii="Times New Roman" w:hAnsi="Times New Roman"/>
          <w:color w:val="000000" w:themeColor="text1"/>
        </w:rPr>
        <w:t xml:space="preserve">c) </w:t>
      </w:r>
      <w:bookmarkStart w:id="3229" w:name="paragraf-74.odsek-3.pismeno-c.text"/>
      <w:bookmarkEnd w:id="3228"/>
      <w:r w:rsidRPr="3F86BB70">
        <w:rPr>
          <w:rFonts w:ascii="Times New Roman" w:hAnsi="Times New Roman"/>
          <w:color w:val="000000" w:themeColor="text1"/>
        </w:rPr>
        <w:t xml:space="preserve">druh sociálnej služby a formu sociálnej služby, </w:t>
      </w:r>
      <w:bookmarkEnd w:id="3229"/>
    </w:p>
    <w:p w14:paraId="4EA73ADA" w14:textId="77777777" w:rsidR="0000158D" w:rsidRDefault="00A27461">
      <w:pPr>
        <w:spacing w:before="225" w:after="225" w:line="264" w:lineRule="auto"/>
        <w:ind w:left="570"/>
      </w:pPr>
      <w:bookmarkStart w:id="3230" w:name="paragraf-74.odsek-3.pismeno-d"/>
      <w:bookmarkEnd w:id="3227"/>
      <w:r w:rsidRPr="3F86BB70">
        <w:rPr>
          <w:rFonts w:ascii="Times New Roman" w:hAnsi="Times New Roman"/>
          <w:color w:val="000000" w:themeColor="text1"/>
        </w:rPr>
        <w:t xml:space="preserve"> </w:t>
      </w:r>
      <w:bookmarkStart w:id="3231" w:name="paragraf-74.odsek-3.pismeno-d.oznacenie"/>
      <w:r w:rsidRPr="3F86BB70">
        <w:rPr>
          <w:rFonts w:ascii="Times New Roman" w:hAnsi="Times New Roman"/>
          <w:color w:val="000000" w:themeColor="text1"/>
        </w:rPr>
        <w:t xml:space="preserve">d) </w:t>
      </w:r>
      <w:bookmarkStart w:id="3232" w:name="paragraf-74.odsek-3.pismeno-d.text"/>
      <w:bookmarkEnd w:id="3231"/>
      <w:r w:rsidRPr="3F86BB70">
        <w:rPr>
          <w:rFonts w:ascii="Times New Roman" w:hAnsi="Times New Roman"/>
          <w:color w:val="000000" w:themeColor="text1"/>
        </w:rPr>
        <w:t xml:space="preserve">deň začatia poskytovania sociálnej služby a čas poskytovania sociálnej služby a </w:t>
      </w:r>
      <w:bookmarkEnd w:id="3232"/>
    </w:p>
    <w:p w14:paraId="5DE8A33F" w14:textId="77777777" w:rsidR="0000158D" w:rsidRDefault="00A27461">
      <w:pPr>
        <w:spacing w:after="0" w:line="264" w:lineRule="auto"/>
        <w:ind w:left="570"/>
      </w:pPr>
      <w:bookmarkStart w:id="3233" w:name="paragraf-74.odsek-3.pismeno-e"/>
      <w:bookmarkEnd w:id="3230"/>
      <w:r w:rsidRPr="3F86BB70">
        <w:rPr>
          <w:rFonts w:ascii="Times New Roman" w:hAnsi="Times New Roman"/>
          <w:color w:val="000000" w:themeColor="text1"/>
        </w:rPr>
        <w:t xml:space="preserve"> </w:t>
      </w:r>
      <w:bookmarkStart w:id="3234" w:name="paragraf-74.odsek-3.pismeno-e.oznacenie"/>
      <w:r w:rsidRPr="3F86BB70">
        <w:rPr>
          <w:rFonts w:ascii="Times New Roman" w:hAnsi="Times New Roman"/>
          <w:color w:val="000000" w:themeColor="text1"/>
        </w:rPr>
        <w:t xml:space="preserve">e) </w:t>
      </w:r>
      <w:bookmarkStart w:id="3235" w:name="paragraf-74.odsek-3.pismeno-e.text"/>
      <w:bookmarkEnd w:id="3234"/>
      <w:r w:rsidRPr="3F86BB70">
        <w:rPr>
          <w:rFonts w:ascii="Times New Roman" w:hAnsi="Times New Roman"/>
          <w:color w:val="000000" w:themeColor="text1"/>
        </w:rPr>
        <w:t xml:space="preserve">potvrdenie o príjme a doklady o majetkových pomeroch fyzickej osoby, ktorej sa má poskytovať sociálna služba, a osôb, ktorých príjmy sa s ňou spoločne posudzujú a spoločne započítavajú; to neplatí pre fyzickú osobu, ktorá </w:t>
      </w:r>
      <w:bookmarkEnd w:id="3235"/>
    </w:p>
    <w:p w14:paraId="6D89AA82" w14:textId="77777777" w:rsidR="0000158D" w:rsidRDefault="00A27461">
      <w:pPr>
        <w:spacing w:before="225" w:after="225" w:line="264" w:lineRule="auto"/>
        <w:ind w:left="645"/>
      </w:pPr>
      <w:bookmarkStart w:id="3236" w:name="paragraf-74.odsek-3.pismeno-e.bod-1"/>
      <w:r w:rsidRPr="3F86BB70">
        <w:rPr>
          <w:rFonts w:ascii="Times New Roman" w:hAnsi="Times New Roman"/>
          <w:color w:val="000000" w:themeColor="text1"/>
        </w:rPr>
        <w:t xml:space="preserve"> </w:t>
      </w:r>
      <w:bookmarkStart w:id="3237" w:name="paragraf-74.odsek-3.pismeno-e.bod-1.ozna"/>
      <w:r w:rsidRPr="3F86BB70">
        <w:rPr>
          <w:rFonts w:ascii="Times New Roman" w:hAnsi="Times New Roman"/>
          <w:color w:val="000000" w:themeColor="text1"/>
        </w:rPr>
        <w:t xml:space="preserve">1. </w:t>
      </w:r>
      <w:bookmarkStart w:id="3238" w:name="paragraf-74.odsek-3.pismeno-e.bod-1.text"/>
      <w:bookmarkEnd w:id="3237"/>
      <w:r w:rsidRPr="3F86BB70">
        <w:rPr>
          <w:rFonts w:ascii="Times New Roman" w:hAnsi="Times New Roman"/>
          <w:color w:val="000000" w:themeColor="text1"/>
        </w:rPr>
        <w:t xml:space="preserve">bude platiť úhradu najmenej vo výške ekonomicky oprávnených výdavkov, </w:t>
      </w:r>
      <w:bookmarkEnd w:id="3238"/>
    </w:p>
    <w:p w14:paraId="20129309" w14:textId="77777777" w:rsidR="0000158D" w:rsidRDefault="00A27461">
      <w:pPr>
        <w:spacing w:before="225" w:after="225" w:line="264" w:lineRule="auto"/>
        <w:ind w:left="645"/>
      </w:pPr>
      <w:bookmarkStart w:id="3239" w:name="paragraf-74.odsek-3.pismeno-e.bod-2"/>
      <w:bookmarkEnd w:id="3236"/>
      <w:r w:rsidRPr="3F86BB70">
        <w:rPr>
          <w:rFonts w:ascii="Times New Roman" w:hAnsi="Times New Roman"/>
          <w:color w:val="000000" w:themeColor="text1"/>
        </w:rPr>
        <w:t xml:space="preserve"> </w:t>
      </w:r>
      <w:bookmarkStart w:id="3240" w:name="paragraf-74.odsek-3.pismeno-e.bod-2.ozna"/>
      <w:r w:rsidRPr="3F86BB70">
        <w:rPr>
          <w:rFonts w:ascii="Times New Roman" w:hAnsi="Times New Roman"/>
          <w:color w:val="000000" w:themeColor="text1"/>
        </w:rPr>
        <w:t xml:space="preserve">2. </w:t>
      </w:r>
      <w:bookmarkStart w:id="3241" w:name="paragraf-74.odsek-3.pismeno-e.bod-2.text"/>
      <w:bookmarkEnd w:id="3240"/>
      <w:r w:rsidRPr="3F86BB70">
        <w:rPr>
          <w:rFonts w:ascii="Times New Roman" w:hAnsi="Times New Roman"/>
          <w:color w:val="000000" w:themeColor="text1"/>
        </w:rPr>
        <w:t xml:space="preserve">písomne vyhlási, že jej príjem a majetok postačuje na platenie úhrady za poskytovanú sociálnu službu ku dňu jej splatnosti; toto písomné vyhlásenie je prijímateľ sociálnej služby oprávnený kedykoľvek vziať späť, </w:t>
      </w:r>
      <w:bookmarkEnd w:id="3241"/>
    </w:p>
    <w:p w14:paraId="185B214A" w14:textId="77777777" w:rsidR="0000158D" w:rsidRDefault="00A27461">
      <w:pPr>
        <w:spacing w:before="225" w:after="225" w:line="264" w:lineRule="auto"/>
        <w:ind w:left="645"/>
      </w:pPr>
      <w:bookmarkStart w:id="3242" w:name="paragraf-74.odsek-3.pismeno-e.bod-3"/>
      <w:bookmarkEnd w:id="3239"/>
      <w:r w:rsidRPr="3F86BB70">
        <w:rPr>
          <w:rFonts w:ascii="Times New Roman" w:hAnsi="Times New Roman"/>
          <w:color w:val="000000" w:themeColor="text1"/>
        </w:rPr>
        <w:t xml:space="preserve"> </w:t>
      </w:r>
      <w:bookmarkStart w:id="3243" w:name="paragraf-74.odsek-3.pismeno-e.bod-3.ozna"/>
      <w:r w:rsidRPr="3F86BB70">
        <w:rPr>
          <w:rFonts w:ascii="Times New Roman" w:hAnsi="Times New Roman"/>
          <w:color w:val="000000" w:themeColor="text1"/>
        </w:rPr>
        <w:t xml:space="preserve">3. </w:t>
      </w:r>
      <w:bookmarkStart w:id="3244" w:name="paragraf-74.odsek-3.pismeno-e.bod-3.text"/>
      <w:bookmarkEnd w:id="3243"/>
      <w:r w:rsidRPr="3F86BB70">
        <w:rPr>
          <w:rFonts w:ascii="Times New Roman" w:hAnsi="Times New Roman"/>
          <w:color w:val="000000" w:themeColor="text1"/>
        </w:rPr>
        <w:t xml:space="preserve">má záujem o poskytovanie sociálnej služby uvedenej v odseku 2 písm. g) až l). </w:t>
      </w:r>
      <w:bookmarkEnd w:id="3244"/>
    </w:p>
    <w:p w14:paraId="4470A6C4" w14:textId="77777777" w:rsidR="0000158D" w:rsidRDefault="00A27461">
      <w:pPr>
        <w:spacing w:after="0" w:line="264" w:lineRule="auto"/>
        <w:ind w:left="495"/>
      </w:pPr>
      <w:bookmarkStart w:id="3245" w:name="paragraf-74.odsek-4"/>
      <w:bookmarkEnd w:id="3218"/>
      <w:bookmarkEnd w:id="3233"/>
      <w:bookmarkEnd w:id="3242"/>
      <w:r w:rsidRPr="3F86BB70">
        <w:rPr>
          <w:rFonts w:ascii="Times New Roman" w:hAnsi="Times New Roman"/>
          <w:color w:val="000000" w:themeColor="text1"/>
        </w:rPr>
        <w:t xml:space="preserve"> </w:t>
      </w:r>
      <w:bookmarkStart w:id="3246" w:name="paragraf-74.odsek-4.oznacenie"/>
      <w:r w:rsidRPr="3F86BB70">
        <w:rPr>
          <w:rFonts w:ascii="Times New Roman" w:hAnsi="Times New Roman"/>
          <w:color w:val="000000" w:themeColor="text1"/>
        </w:rPr>
        <w:t xml:space="preserve">(4) </w:t>
      </w:r>
      <w:bookmarkEnd w:id="3246"/>
      <w:r w:rsidRPr="3F86BB70">
        <w:rPr>
          <w:rFonts w:ascii="Times New Roman" w:hAnsi="Times New Roman"/>
          <w:color w:val="000000" w:themeColor="text1"/>
        </w:rPr>
        <w:t xml:space="preserve">Ak má fyzická osoba záujem o poskytovanie sociálnej služby uvedenej v odseku 2 písm. e), f) a l), je povinná predložiť aj integrovaný posudok, ak bol vydaný, a ak ide o fyzickú osobu, ktorá má záujem o poskytovanie sociálnej služby v zariadení pre seniorov podľa </w:t>
      </w:r>
      <w:hyperlink w:anchor="paragraf-35.odsek-1.pismeno-b" w:history="1">
        <w:r w:rsidRPr="3F86BB70">
          <w:rPr>
            <w:rFonts w:ascii="Times New Roman" w:hAnsi="Times New Roman"/>
            <w:color w:val="0000FF"/>
            <w:u w:val="single"/>
          </w:rPr>
          <w:t>§ 35 ods. 1 písm. b)</w:t>
        </w:r>
      </w:hyperlink>
      <w:r w:rsidRPr="3F86BB70">
        <w:rPr>
          <w:rFonts w:ascii="Times New Roman" w:hAnsi="Times New Roman"/>
          <w:color w:val="000000" w:themeColor="text1"/>
        </w:rPr>
        <w:t xml:space="preserve">, rozhodnutie obce podľa </w:t>
      </w:r>
      <w:hyperlink w:anchor="paragraf-80.pismeno-c.bod-1" w:history="1">
        <w:r w:rsidRPr="3F86BB70">
          <w:rPr>
            <w:rFonts w:ascii="Times New Roman" w:hAnsi="Times New Roman"/>
            <w:color w:val="0000FF"/>
            <w:u w:val="single"/>
          </w:rPr>
          <w:t>§ 80 písm. c) prvého bodu</w:t>
        </w:r>
      </w:hyperlink>
      <w:bookmarkStart w:id="3247" w:name="paragraf-74.odsek-4.text"/>
      <w:r w:rsidRPr="3F86BB70">
        <w:rPr>
          <w:rFonts w:ascii="Times New Roman" w:hAnsi="Times New Roman"/>
          <w:color w:val="000000" w:themeColor="text1"/>
        </w:rPr>
        <w:t xml:space="preserve">; to neplatí pre fyzickú osobu, </w:t>
      </w:r>
      <w:bookmarkEnd w:id="3247"/>
    </w:p>
    <w:p w14:paraId="141411AD" w14:textId="77777777" w:rsidR="0000158D" w:rsidRDefault="00A27461">
      <w:pPr>
        <w:spacing w:before="225" w:after="225" w:line="264" w:lineRule="auto"/>
        <w:ind w:left="570"/>
      </w:pPr>
      <w:bookmarkStart w:id="3248" w:name="paragraf-74.odsek-4.pismeno-a"/>
      <w:r w:rsidRPr="3F86BB70">
        <w:rPr>
          <w:rFonts w:ascii="Times New Roman" w:hAnsi="Times New Roman"/>
          <w:color w:val="000000" w:themeColor="text1"/>
        </w:rPr>
        <w:t xml:space="preserve"> </w:t>
      </w:r>
      <w:bookmarkStart w:id="3249" w:name="paragraf-74.odsek-4.pismeno-a.oznacenie"/>
      <w:r w:rsidRPr="3F86BB70">
        <w:rPr>
          <w:rFonts w:ascii="Times New Roman" w:hAnsi="Times New Roman"/>
          <w:color w:val="000000" w:themeColor="text1"/>
        </w:rPr>
        <w:t xml:space="preserve">a) </w:t>
      </w:r>
      <w:bookmarkEnd w:id="3249"/>
      <w:r w:rsidRPr="3F86BB70">
        <w:rPr>
          <w:rFonts w:ascii="Times New Roman" w:hAnsi="Times New Roman"/>
          <w:color w:val="000000" w:themeColor="text1"/>
        </w:rPr>
        <w:t xml:space="preserve">ktorej sa má poskytovať sociálna služba bezodkladne podľa </w:t>
      </w:r>
      <w:hyperlink w:anchor="paragraf-81c" w:history="1">
        <w:r w:rsidRPr="3F86BB70">
          <w:rPr>
            <w:rFonts w:ascii="Times New Roman" w:hAnsi="Times New Roman"/>
            <w:color w:val="0000FF"/>
            <w:u w:val="single"/>
          </w:rPr>
          <w:t>§ 81c</w:t>
        </w:r>
      </w:hyperlink>
      <w:bookmarkStart w:id="3250" w:name="paragraf-74.odsek-4.pismeno-a.text"/>
      <w:r w:rsidRPr="3F86BB70">
        <w:rPr>
          <w:rFonts w:ascii="Times New Roman" w:hAnsi="Times New Roman"/>
          <w:color w:val="000000" w:themeColor="text1"/>
        </w:rPr>
        <w:t xml:space="preserve">, </w:t>
      </w:r>
      <w:bookmarkEnd w:id="3250"/>
    </w:p>
    <w:p w14:paraId="50CC9BBA" w14:textId="77777777" w:rsidR="0000158D" w:rsidRDefault="00A27461">
      <w:pPr>
        <w:spacing w:before="225" w:after="225" w:line="264" w:lineRule="auto"/>
        <w:ind w:left="570"/>
      </w:pPr>
      <w:bookmarkStart w:id="3251" w:name="paragraf-74.odsek-4.pismeno-b"/>
      <w:bookmarkEnd w:id="3248"/>
      <w:r w:rsidRPr="3F86BB70">
        <w:rPr>
          <w:rFonts w:ascii="Times New Roman" w:hAnsi="Times New Roman"/>
          <w:color w:val="000000" w:themeColor="text1"/>
        </w:rPr>
        <w:t xml:space="preserve"> </w:t>
      </w:r>
      <w:bookmarkStart w:id="3252" w:name="paragraf-74.odsek-4.pismeno-b.oznacenie"/>
      <w:r w:rsidRPr="3F86BB70">
        <w:rPr>
          <w:rFonts w:ascii="Times New Roman" w:hAnsi="Times New Roman"/>
          <w:color w:val="000000" w:themeColor="text1"/>
        </w:rPr>
        <w:t xml:space="preserve">b) </w:t>
      </w:r>
      <w:bookmarkStart w:id="3253" w:name="paragraf-74.odsek-4.pismeno-b.text"/>
      <w:bookmarkEnd w:id="3252"/>
      <w:r w:rsidRPr="3F86BB70">
        <w:rPr>
          <w:rFonts w:ascii="Times New Roman" w:hAnsi="Times New Roman"/>
          <w:color w:val="000000" w:themeColor="text1"/>
        </w:rPr>
        <w:t xml:space="preserve">ktorá bude platiť úhradu najmenej vo výške ekonomicky oprávnených výdavkov, ak sa jej bude poskytovať pomoc pri odkázanosti fyzickej osoby na pomoc inej fyzickej osoby. </w:t>
      </w:r>
      <w:bookmarkEnd w:id="3253"/>
    </w:p>
    <w:p w14:paraId="28F57628" w14:textId="77777777" w:rsidR="0000158D" w:rsidRDefault="00A27461">
      <w:pPr>
        <w:spacing w:after="0" w:line="264" w:lineRule="auto"/>
        <w:ind w:left="495"/>
      </w:pPr>
      <w:bookmarkStart w:id="3254" w:name="paragraf-74.odsek-5"/>
      <w:bookmarkEnd w:id="3245"/>
      <w:bookmarkEnd w:id="3251"/>
      <w:r w:rsidRPr="3F86BB70">
        <w:rPr>
          <w:rFonts w:ascii="Times New Roman" w:hAnsi="Times New Roman"/>
          <w:color w:val="000000" w:themeColor="text1"/>
        </w:rPr>
        <w:lastRenderedPageBreak/>
        <w:t xml:space="preserve"> </w:t>
      </w:r>
      <w:bookmarkStart w:id="3255" w:name="paragraf-74.odsek-5.oznacenie"/>
      <w:r w:rsidRPr="3F86BB70">
        <w:rPr>
          <w:rFonts w:ascii="Times New Roman" w:hAnsi="Times New Roman"/>
          <w:color w:val="000000" w:themeColor="text1"/>
        </w:rPr>
        <w:t xml:space="preserve">(5) </w:t>
      </w:r>
      <w:bookmarkStart w:id="3256" w:name="paragraf-74.odsek-5.text"/>
      <w:bookmarkEnd w:id="3255"/>
      <w:r w:rsidRPr="3F86BB70">
        <w:rPr>
          <w:rFonts w:ascii="Times New Roman" w:hAnsi="Times New Roman"/>
          <w:color w:val="000000" w:themeColor="text1"/>
        </w:rPr>
        <w:t xml:space="preserve">Neplatný je právny úkon, ktorým poskytovateľ sociálnej služby podmieňuje uzatvorenie zmluvy o poskytovaní sociálnej služby </w:t>
      </w:r>
      <w:bookmarkEnd w:id="3256"/>
    </w:p>
    <w:p w14:paraId="37A3A25D" w14:textId="77777777" w:rsidR="0000158D" w:rsidRDefault="00A27461">
      <w:pPr>
        <w:spacing w:before="225" w:after="225" w:line="264" w:lineRule="auto"/>
        <w:ind w:left="570"/>
      </w:pPr>
      <w:bookmarkStart w:id="3257" w:name="paragraf-74.odsek-5.pismeno-a"/>
      <w:r w:rsidRPr="3F86BB70">
        <w:rPr>
          <w:rFonts w:ascii="Times New Roman" w:hAnsi="Times New Roman"/>
          <w:color w:val="000000" w:themeColor="text1"/>
        </w:rPr>
        <w:t xml:space="preserve"> </w:t>
      </w:r>
      <w:bookmarkStart w:id="3258" w:name="paragraf-74.odsek-5.pismeno-a.oznacenie"/>
      <w:r w:rsidRPr="3F86BB70">
        <w:rPr>
          <w:rFonts w:ascii="Times New Roman" w:hAnsi="Times New Roman"/>
          <w:color w:val="000000" w:themeColor="text1"/>
        </w:rPr>
        <w:t xml:space="preserve">a) </w:t>
      </w:r>
      <w:bookmarkStart w:id="3259" w:name="paragraf-74.odsek-5.pismeno-a.text"/>
      <w:bookmarkEnd w:id="3258"/>
      <w:r w:rsidRPr="3F86BB70">
        <w:rPr>
          <w:rFonts w:ascii="Times New Roman" w:hAnsi="Times New Roman"/>
          <w:color w:val="000000" w:themeColor="text1"/>
        </w:rPr>
        <w:t xml:space="preserve">peňažným plnením alebo nepeňažným plnením, </w:t>
      </w:r>
      <w:bookmarkEnd w:id="3259"/>
    </w:p>
    <w:p w14:paraId="2106E601" w14:textId="77777777" w:rsidR="0000158D" w:rsidRDefault="00A27461">
      <w:pPr>
        <w:spacing w:before="225" w:after="225" w:line="264" w:lineRule="auto"/>
        <w:ind w:left="570"/>
      </w:pPr>
      <w:bookmarkStart w:id="3260" w:name="paragraf-74.odsek-5.pismeno-b"/>
      <w:bookmarkEnd w:id="3257"/>
      <w:r w:rsidRPr="3F86BB70">
        <w:rPr>
          <w:rFonts w:ascii="Times New Roman" w:hAnsi="Times New Roman"/>
          <w:color w:val="000000" w:themeColor="text1"/>
        </w:rPr>
        <w:t xml:space="preserve"> </w:t>
      </w:r>
      <w:bookmarkStart w:id="3261" w:name="paragraf-74.odsek-5.pismeno-b.oznacenie"/>
      <w:r w:rsidRPr="3F86BB70">
        <w:rPr>
          <w:rFonts w:ascii="Times New Roman" w:hAnsi="Times New Roman"/>
          <w:color w:val="000000" w:themeColor="text1"/>
        </w:rPr>
        <w:t xml:space="preserve">b) </w:t>
      </w:r>
      <w:bookmarkEnd w:id="3261"/>
      <w:r w:rsidRPr="3F86BB70">
        <w:rPr>
          <w:rFonts w:ascii="Times New Roman" w:hAnsi="Times New Roman"/>
          <w:color w:val="000000" w:themeColor="text1"/>
        </w:rPr>
        <w:t xml:space="preserve">zmluvným záväzkom prijímať činnosti podľa </w:t>
      </w:r>
      <w:hyperlink w:anchor="paragraf-15.odsek-3" w:history="1">
        <w:r w:rsidRPr="3F86BB70">
          <w:rPr>
            <w:rFonts w:ascii="Times New Roman" w:hAnsi="Times New Roman"/>
            <w:color w:val="0000FF"/>
            <w:u w:val="single"/>
          </w:rPr>
          <w:t>§ 15 ods. 3</w:t>
        </w:r>
      </w:hyperlink>
      <w:bookmarkStart w:id="3262" w:name="paragraf-74.odsek-5.pismeno-b.text"/>
      <w:r w:rsidRPr="3F86BB70">
        <w:rPr>
          <w:rFonts w:ascii="Times New Roman" w:hAnsi="Times New Roman"/>
          <w:color w:val="000000" w:themeColor="text1"/>
        </w:rPr>
        <w:t xml:space="preserve"> obsiahnutým v tejto zmluve, alebo </w:t>
      </w:r>
      <w:bookmarkEnd w:id="3262"/>
    </w:p>
    <w:p w14:paraId="3800F940" w14:textId="77777777" w:rsidR="0000158D" w:rsidRDefault="00A27461">
      <w:pPr>
        <w:spacing w:before="225" w:after="225" w:line="264" w:lineRule="auto"/>
        <w:ind w:left="570"/>
      </w:pPr>
      <w:bookmarkStart w:id="3263" w:name="paragraf-74.odsek-5.pismeno-c"/>
      <w:bookmarkEnd w:id="3260"/>
      <w:r w:rsidRPr="3F86BB70">
        <w:rPr>
          <w:rFonts w:ascii="Times New Roman" w:hAnsi="Times New Roman"/>
          <w:color w:val="000000" w:themeColor="text1"/>
        </w:rPr>
        <w:t xml:space="preserve"> </w:t>
      </w:r>
      <w:bookmarkStart w:id="3264" w:name="paragraf-74.odsek-5.pismeno-c.oznacenie"/>
      <w:r w:rsidRPr="3F86BB70">
        <w:rPr>
          <w:rFonts w:ascii="Times New Roman" w:hAnsi="Times New Roman"/>
          <w:color w:val="000000" w:themeColor="text1"/>
        </w:rPr>
        <w:t xml:space="preserve">c) </w:t>
      </w:r>
      <w:bookmarkStart w:id="3265" w:name="paragraf-74.odsek-5.pismeno-c.text"/>
      <w:bookmarkEnd w:id="3264"/>
      <w:r w:rsidRPr="3F86BB70">
        <w:rPr>
          <w:rFonts w:ascii="Times New Roman" w:hAnsi="Times New Roman"/>
          <w:color w:val="000000" w:themeColor="text1"/>
        </w:rPr>
        <w:t xml:space="preserve">uzatvorením osobitnej zmluvy podľa odseku 7 druhej vety. </w:t>
      </w:r>
      <w:bookmarkEnd w:id="3265"/>
    </w:p>
    <w:p w14:paraId="12C6BE40" w14:textId="77777777" w:rsidR="0000158D" w:rsidRDefault="00A27461">
      <w:pPr>
        <w:spacing w:after="0" w:line="264" w:lineRule="auto"/>
        <w:ind w:left="495"/>
      </w:pPr>
      <w:bookmarkStart w:id="3266" w:name="paragraf-74.odsek-6"/>
      <w:bookmarkEnd w:id="3254"/>
      <w:bookmarkEnd w:id="3263"/>
      <w:r w:rsidRPr="3F86BB70">
        <w:rPr>
          <w:rFonts w:ascii="Times New Roman" w:hAnsi="Times New Roman"/>
          <w:color w:val="000000" w:themeColor="text1"/>
        </w:rPr>
        <w:t xml:space="preserve"> </w:t>
      </w:r>
      <w:bookmarkStart w:id="3267" w:name="paragraf-74.odsek-6.oznacenie"/>
      <w:r w:rsidRPr="3F86BB70">
        <w:rPr>
          <w:rFonts w:ascii="Times New Roman" w:hAnsi="Times New Roman"/>
          <w:color w:val="000000" w:themeColor="text1"/>
        </w:rPr>
        <w:t xml:space="preserve">(6) </w:t>
      </w:r>
      <w:bookmarkStart w:id="3268" w:name="paragraf-74.odsek-6.text"/>
      <w:bookmarkEnd w:id="3267"/>
      <w:r w:rsidRPr="3F86BB70">
        <w:rPr>
          <w:rFonts w:ascii="Times New Roman" w:hAnsi="Times New Roman"/>
          <w:color w:val="000000" w:themeColor="text1"/>
        </w:rPr>
        <w:t xml:space="preserve">Zmluva o poskytovaní sociálnej služby obsahuje najmä </w:t>
      </w:r>
      <w:bookmarkEnd w:id="3268"/>
    </w:p>
    <w:p w14:paraId="69CAAE77" w14:textId="77777777" w:rsidR="0000158D" w:rsidRDefault="00A27461">
      <w:pPr>
        <w:spacing w:before="225" w:after="225" w:line="264" w:lineRule="auto"/>
        <w:ind w:left="570"/>
      </w:pPr>
      <w:bookmarkStart w:id="3269" w:name="paragraf-74.odsek-6.pismeno-a"/>
      <w:r w:rsidRPr="3F86BB70">
        <w:rPr>
          <w:rFonts w:ascii="Times New Roman" w:hAnsi="Times New Roman"/>
          <w:color w:val="000000" w:themeColor="text1"/>
        </w:rPr>
        <w:t xml:space="preserve"> </w:t>
      </w:r>
      <w:bookmarkStart w:id="3270" w:name="paragraf-74.odsek-6.pismeno-a.oznacenie"/>
      <w:r w:rsidRPr="3F86BB70">
        <w:rPr>
          <w:rFonts w:ascii="Times New Roman" w:hAnsi="Times New Roman"/>
          <w:color w:val="000000" w:themeColor="text1"/>
        </w:rPr>
        <w:t xml:space="preserve">a) </w:t>
      </w:r>
      <w:bookmarkStart w:id="3271" w:name="paragraf-74.odsek-6.pismeno-a.text"/>
      <w:bookmarkEnd w:id="3270"/>
      <w:r w:rsidRPr="3F86BB70">
        <w:rPr>
          <w:rFonts w:ascii="Times New Roman" w:hAnsi="Times New Roman"/>
          <w:color w:val="000000" w:themeColor="text1"/>
        </w:rPr>
        <w:t xml:space="preserve">označenie zmluvných strán, </w:t>
      </w:r>
      <w:bookmarkEnd w:id="3271"/>
    </w:p>
    <w:p w14:paraId="7F159886" w14:textId="77777777" w:rsidR="0000158D" w:rsidRDefault="00A27461">
      <w:pPr>
        <w:spacing w:before="225" w:after="225" w:line="264" w:lineRule="auto"/>
        <w:ind w:left="570"/>
      </w:pPr>
      <w:bookmarkStart w:id="3272" w:name="paragraf-74.odsek-6.pismeno-b"/>
      <w:bookmarkEnd w:id="3269"/>
      <w:r w:rsidRPr="3F86BB70">
        <w:rPr>
          <w:rFonts w:ascii="Times New Roman" w:hAnsi="Times New Roman"/>
          <w:color w:val="000000" w:themeColor="text1"/>
        </w:rPr>
        <w:t xml:space="preserve"> </w:t>
      </w:r>
      <w:bookmarkStart w:id="3273" w:name="paragraf-74.odsek-6.pismeno-b.oznacenie"/>
      <w:r w:rsidRPr="3F86BB70">
        <w:rPr>
          <w:rFonts w:ascii="Times New Roman" w:hAnsi="Times New Roman"/>
          <w:color w:val="000000" w:themeColor="text1"/>
        </w:rPr>
        <w:t xml:space="preserve">b) </w:t>
      </w:r>
      <w:bookmarkStart w:id="3274" w:name="paragraf-74.odsek-6.pismeno-b.text"/>
      <w:bookmarkEnd w:id="3273"/>
      <w:r w:rsidRPr="3F86BB70">
        <w:rPr>
          <w:rFonts w:ascii="Times New Roman" w:hAnsi="Times New Roman"/>
          <w:color w:val="000000" w:themeColor="text1"/>
        </w:rPr>
        <w:t xml:space="preserve">druh poskytovanej sociálnej služby, </w:t>
      </w:r>
      <w:bookmarkEnd w:id="3274"/>
    </w:p>
    <w:p w14:paraId="1974B867" w14:textId="77777777" w:rsidR="0000158D" w:rsidRDefault="00A27461">
      <w:pPr>
        <w:spacing w:before="225" w:after="225" w:line="264" w:lineRule="auto"/>
        <w:ind w:left="570"/>
      </w:pPr>
      <w:bookmarkStart w:id="3275" w:name="paragraf-74.odsek-6.pismeno-c"/>
      <w:bookmarkEnd w:id="3272"/>
      <w:r w:rsidRPr="3F86BB70">
        <w:rPr>
          <w:rFonts w:ascii="Times New Roman" w:hAnsi="Times New Roman"/>
          <w:color w:val="000000" w:themeColor="text1"/>
        </w:rPr>
        <w:t xml:space="preserve"> </w:t>
      </w:r>
      <w:bookmarkStart w:id="3276" w:name="paragraf-74.odsek-6.pismeno-c.oznacenie"/>
      <w:r w:rsidRPr="3F86BB70">
        <w:rPr>
          <w:rFonts w:ascii="Times New Roman" w:hAnsi="Times New Roman"/>
          <w:color w:val="000000" w:themeColor="text1"/>
        </w:rPr>
        <w:t xml:space="preserve">c) </w:t>
      </w:r>
      <w:bookmarkEnd w:id="3276"/>
      <w:r w:rsidRPr="3F86BB70">
        <w:rPr>
          <w:rFonts w:ascii="Times New Roman" w:hAnsi="Times New Roman"/>
          <w:color w:val="000000" w:themeColor="text1"/>
        </w:rPr>
        <w:t xml:space="preserve">vecný rozsah sociálnej služby podľa </w:t>
      </w:r>
      <w:hyperlink w:anchor="paragraf-15" w:history="1">
        <w:r w:rsidRPr="3F86BB70">
          <w:rPr>
            <w:rFonts w:ascii="Times New Roman" w:hAnsi="Times New Roman"/>
            <w:color w:val="0000FF"/>
            <w:u w:val="single"/>
          </w:rPr>
          <w:t>§ 15</w:t>
        </w:r>
      </w:hyperlink>
      <w:bookmarkStart w:id="3277" w:name="paragraf-74.odsek-6.pismeno-c.text"/>
      <w:r w:rsidRPr="3F86BB70">
        <w:rPr>
          <w:rFonts w:ascii="Times New Roman" w:hAnsi="Times New Roman"/>
          <w:color w:val="000000" w:themeColor="text1"/>
        </w:rPr>
        <w:t xml:space="preserve"> a formu poskytovania sociálnej služby, </w:t>
      </w:r>
      <w:bookmarkEnd w:id="3277"/>
    </w:p>
    <w:p w14:paraId="0DF8EC38" w14:textId="77777777" w:rsidR="0000158D" w:rsidRDefault="00A27461">
      <w:pPr>
        <w:spacing w:before="225" w:after="225" w:line="264" w:lineRule="auto"/>
        <w:ind w:left="570"/>
      </w:pPr>
      <w:bookmarkStart w:id="3278" w:name="paragraf-74.odsek-6.pismeno-d"/>
      <w:bookmarkEnd w:id="3275"/>
      <w:r w:rsidRPr="3F86BB70">
        <w:rPr>
          <w:rFonts w:ascii="Times New Roman" w:hAnsi="Times New Roman"/>
          <w:color w:val="000000" w:themeColor="text1"/>
        </w:rPr>
        <w:t xml:space="preserve"> </w:t>
      </w:r>
      <w:bookmarkStart w:id="3279" w:name="paragraf-74.odsek-6.pismeno-d.oznacenie"/>
      <w:r w:rsidRPr="3F86BB70">
        <w:rPr>
          <w:rFonts w:ascii="Times New Roman" w:hAnsi="Times New Roman"/>
          <w:color w:val="000000" w:themeColor="text1"/>
        </w:rPr>
        <w:t xml:space="preserve">d) </w:t>
      </w:r>
      <w:bookmarkEnd w:id="3279"/>
      <w:r w:rsidRPr="3F86BB70">
        <w:rPr>
          <w:rFonts w:ascii="Times New Roman" w:hAnsi="Times New Roman"/>
          <w:color w:val="000000" w:themeColor="text1"/>
        </w:rPr>
        <w:t xml:space="preserve">počet odoberaných jedál podľa </w:t>
      </w:r>
      <w:hyperlink w:anchor="paragraf-17.odsek-4" w:history="1">
        <w:r w:rsidRPr="3F86BB70">
          <w:rPr>
            <w:rFonts w:ascii="Times New Roman" w:hAnsi="Times New Roman"/>
            <w:color w:val="0000FF"/>
            <w:u w:val="single"/>
          </w:rPr>
          <w:t>§ 17 ods. 4</w:t>
        </w:r>
      </w:hyperlink>
      <w:r w:rsidRPr="3F86BB70">
        <w:rPr>
          <w:rFonts w:ascii="Times New Roman" w:hAnsi="Times New Roman"/>
          <w:color w:val="000000" w:themeColor="text1"/>
        </w:rPr>
        <w:t xml:space="preserve"> a </w:t>
      </w:r>
      <w:hyperlink w:anchor="paragraf-17.odsek-5" w:history="1">
        <w:r w:rsidRPr="3F86BB70">
          <w:rPr>
            <w:rFonts w:ascii="Times New Roman" w:hAnsi="Times New Roman"/>
            <w:color w:val="0000FF"/>
            <w:u w:val="single"/>
          </w:rPr>
          <w:t>5</w:t>
        </w:r>
      </w:hyperlink>
      <w:bookmarkStart w:id="3280" w:name="paragraf-74.odsek-6.pismeno-d.text"/>
      <w:r w:rsidRPr="3F86BB70">
        <w:rPr>
          <w:rFonts w:ascii="Times New Roman" w:hAnsi="Times New Roman"/>
          <w:color w:val="000000" w:themeColor="text1"/>
        </w:rPr>
        <w:t xml:space="preserve">, ak ide o poskytovanie sociálnej služby v zariadení s poskytovaním stravovania, </w:t>
      </w:r>
      <w:bookmarkEnd w:id="3280"/>
    </w:p>
    <w:p w14:paraId="3BA9763B" w14:textId="77777777" w:rsidR="0000158D" w:rsidRDefault="00A27461">
      <w:pPr>
        <w:spacing w:before="225" w:after="225" w:line="264" w:lineRule="auto"/>
        <w:ind w:left="570"/>
      </w:pPr>
      <w:bookmarkStart w:id="3281" w:name="paragraf-74.odsek-6.pismeno-e"/>
      <w:bookmarkEnd w:id="3278"/>
      <w:r w:rsidRPr="3F86BB70">
        <w:rPr>
          <w:rFonts w:ascii="Times New Roman" w:hAnsi="Times New Roman"/>
          <w:color w:val="000000" w:themeColor="text1"/>
        </w:rPr>
        <w:t xml:space="preserve"> </w:t>
      </w:r>
      <w:bookmarkStart w:id="3282" w:name="paragraf-74.odsek-6.pismeno-e.oznacenie"/>
      <w:r w:rsidRPr="3F86BB70">
        <w:rPr>
          <w:rFonts w:ascii="Times New Roman" w:hAnsi="Times New Roman"/>
          <w:color w:val="000000" w:themeColor="text1"/>
        </w:rPr>
        <w:t xml:space="preserve">e) </w:t>
      </w:r>
      <w:bookmarkStart w:id="3283" w:name="paragraf-74.odsek-6.pismeno-e.text"/>
      <w:bookmarkEnd w:id="3282"/>
      <w:r w:rsidRPr="3F86BB70">
        <w:rPr>
          <w:rFonts w:ascii="Times New Roman" w:hAnsi="Times New Roman"/>
          <w:color w:val="000000" w:themeColor="text1"/>
        </w:rPr>
        <w:t xml:space="preserve">deň začatia poskytovania sociálnej služby, </w:t>
      </w:r>
      <w:bookmarkEnd w:id="3283"/>
    </w:p>
    <w:p w14:paraId="155A851B" w14:textId="77777777" w:rsidR="0000158D" w:rsidRDefault="00A27461">
      <w:pPr>
        <w:spacing w:before="225" w:after="225" w:line="264" w:lineRule="auto"/>
        <w:ind w:left="570"/>
      </w:pPr>
      <w:bookmarkStart w:id="3284" w:name="paragraf-74.odsek-6.pismeno-f"/>
      <w:bookmarkEnd w:id="3281"/>
      <w:r w:rsidRPr="3F86BB70">
        <w:rPr>
          <w:rFonts w:ascii="Times New Roman" w:hAnsi="Times New Roman"/>
          <w:color w:val="000000" w:themeColor="text1"/>
        </w:rPr>
        <w:t xml:space="preserve"> </w:t>
      </w:r>
      <w:bookmarkStart w:id="3285" w:name="paragraf-74.odsek-6.pismeno-f.oznacenie"/>
      <w:r w:rsidRPr="3F86BB70">
        <w:rPr>
          <w:rFonts w:ascii="Times New Roman" w:hAnsi="Times New Roman"/>
          <w:color w:val="000000" w:themeColor="text1"/>
        </w:rPr>
        <w:t xml:space="preserve">f) </w:t>
      </w:r>
      <w:bookmarkStart w:id="3286" w:name="paragraf-74.odsek-6.pismeno-f.text"/>
      <w:bookmarkEnd w:id="3285"/>
      <w:r w:rsidRPr="3F86BB70">
        <w:rPr>
          <w:rFonts w:ascii="Times New Roman" w:hAnsi="Times New Roman"/>
          <w:color w:val="000000" w:themeColor="text1"/>
        </w:rPr>
        <w:t xml:space="preserve">čas poskytovania sociálnej služby, a ak ide o ambulantnú sociálnu službu alebo terénnu formu sociálnej služby, aj čas poskytovania sociálnej služby v hodinách počas dňa, </w:t>
      </w:r>
      <w:bookmarkEnd w:id="3286"/>
    </w:p>
    <w:p w14:paraId="4C3BDFF3" w14:textId="77777777" w:rsidR="0000158D" w:rsidRDefault="00A27461">
      <w:pPr>
        <w:spacing w:before="225" w:after="225" w:line="264" w:lineRule="auto"/>
        <w:ind w:left="570"/>
      </w:pPr>
      <w:bookmarkStart w:id="3287" w:name="paragraf-74.odsek-6.pismeno-g"/>
      <w:bookmarkEnd w:id="3284"/>
      <w:r w:rsidRPr="3F86BB70">
        <w:rPr>
          <w:rFonts w:ascii="Times New Roman" w:hAnsi="Times New Roman"/>
          <w:color w:val="000000" w:themeColor="text1"/>
        </w:rPr>
        <w:t xml:space="preserve"> </w:t>
      </w:r>
      <w:bookmarkStart w:id="3288" w:name="paragraf-74.odsek-6.pismeno-g.oznacenie"/>
      <w:r w:rsidRPr="3F86BB70">
        <w:rPr>
          <w:rFonts w:ascii="Times New Roman" w:hAnsi="Times New Roman"/>
          <w:color w:val="000000" w:themeColor="text1"/>
        </w:rPr>
        <w:t xml:space="preserve">g) </w:t>
      </w:r>
      <w:bookmarkStart w:id="3289" w:name="paragraf-74.odsek-6.pismeno-g.text"/>
      <w:bookmarkEnd w:id="3288"/>
      <w:r w:rsidRPr="3F86BB70">
        <w:rPr>
          <w:rFonts w:ascii="Times New Roman" w:hAnsi="Times New Roman"/>
          <w:color w:val="000000" w:themeColor="text1"/>
        </w:rPr>
        <w:t xml:space="preserve">miesto poskytovania sociálnej služby, </w:t>
      </w:r>
      <w:bookmarkEnd w:id="3289"/>
    </w:p>
    <w:p w14:paraId="2855A171" w14:textId="77777777" w:rsidR="0000158D" w:rsidRDefault="00A27461">
      <w:pPr>
        <w:spacing w:before="225" w:after="225" w:line="264" w:lineRule="auto"/>
        <w:ind w:left="570"/>
      </w:pPr>
      <w:bookmarkStart w:id="3290" w:name="paragraf-74.odsek-6.pismeno-h"/>
      <w:bookmarkEnd w:id="3287"/>
      <w:r w:rsidRPr="3F86BB70">
        <w:rPr>
          <w:rFonts w:ascii="Times New Roman" w:hAnsi="Times New Roman"/>
          <w:color w:val="000000" w:themeColor="text1"/>
        </w:rPr>
        <w:t xml:space="preserve"> </w:t>
      </w:r>
      <w:bookmarkStart w:id="3291" w:name="paragraf-74.odsek-6.pismeno-h.oznacenie"/>
      <w:r w:rsidRPr="3F86BB70">
        <w:rPr>
          <w:rFonts w:ascii="Times New Roman" w:hAnsi="Times New Roman"/>
          <w:color w:val="000000" w:themeColor="text1"/>
        </w:rPr>
        <w:t xml:space="preserve">h) </w:t>
      </w:r>
      <w:bookmarkStart w:id="3292" w:name="paragraf-74.odsek-6.pismeno-h.text"/>
      <w:bookmarkEnd w:id="3291"/>
      <w:r w:rsidRPr="3F86BB70">
        <w:rPr>
          <w:rFonts w:ascii="Times New Roman" w:hAnsi="Times New Roman"/>
          <w:color w:val="000000" w:themeColor="text1"/>
        </w:rPr>
        <w:t xml:space="preserve">sumu úhrady za sociálnu službu, spôsob jej určenia a spôsob jej platenia, </w:t>
      </w:r>
      <w:bookmarkEnd w:id="3292"/>
    </w:p>
    <w:p w14:paraId="7FCD6966" w14:textId="77777777" w:rsidR="0000158D" w:rsidRDefault="00A27461">
      <w:pPr>
        <w:spacing w:before="225" w:after="225" w:line="264" w:lineRule="auto"/>
        <w:ind w:left="570"/>
      </w:pPr>
      <w:bookmarkStart w:id="3293" w:name="paragraf-74.odsek-6.pismeno-i"/>
      <w:bookmarkEnd w:id="3290"/>
      <w:r w:rsidRPr="3F86BB70">
        <w:rPr>
          <w:rFonts w:ascii="Times New Roman" w:hAnsi="Times New Roman"/>
          <w:color w:val="000000" w:themeColor="text1"/>
        </w:rPr>
        <w:t xml:space="preserve"> </w:t>
      </w:r>
      <w:bookmarkStart w:id="3294" w:name="paragraf-74.odsek-6.pismeno-i.oznacenie"/>
      <w:r w:rsidRPr="3F86BB70">
        <w:rPr>
          <w:rFonts w:ascii="Times New Roman" w:hAnsi="Times New Roman"/>
          <w:color w:val="000000" w:themeColor="text1"/>
        </w:rPr>
        <w:t xml:space="preserve">i) </w:t>
      </w:r>
      <w:bookmarkEnd w:id="3294"/>
      <w:r w:rsidRPr="3F86BB70">
        <w:rPr>
          <w:rFonts w:ascii="Times New Roman" w:hAnsi="Times New Roman"/>
          <w:color w:val="000000" w:themeColor="text1"/>
        </w:rPr>
        <w:t xml:space="preserve">sumu úhrady za sociálnu službu po uplatnení </w:t>
      </w:r>
      <w:hyperlink w:anchor="paragraf-73a.odsek-1" w:history="1">
        <w:r w:rsidRPr="3F86BB70">
          <w:rPr>
            <w:rFonts w:ascii="Times New Roman" w:hAnsi="Times New Roman"/>
            <w:color w:val="0000FF"/>
            <w:u w:val="single"/>
          </w:rPr>
          <w:t>§ 73a ods. 1 až 6</w:t>
        </w:r>
      </w:hyperlink>
      <w:bookmarkStart w:id="3295" w:name="paragraf-74.odsek-6.pismeno-i.text"/>
      <w:r w:rsidRPr="3F86BB70">
        <w:rPr>
          <w:rFonts w:ascii="Times New Roman" w:hAnsi="Times New Roman"/>
          <w:color w:val="000000" w:themeColor="text1"/>
        </w:rPr>
        <w:t xml:space="preserve"> a spôsob jej určenia, podmienky jej vrátenia, podmienky jej zúčtovania a lehotu na jej zúčtovanie, </w:t>
      </w:r>
      <w:bookmarkEnd w:id="3295"/>
    </w:p>
    <w:p w14:paraId="249AB62D" w14:textId="77777777" w:rsidR="0000158D" w:rsidRDefault="00A27461">
      <w:pPr>
        <w:spacing w:before="225" w:after="225" w:line="264" w:lineRule="auto"/>
        <w:ind w:left="570"/>
      </w:pPr>
      <w:bookmarkStart w:id="3296" w:name="paragraf-74.odsek-6.pismeno-j"/>
      <w:bookmarkEnd w:id="3293"/>
      <w:r w:rsidRPr="3F86BB70">
        <w:rPr>
          <w:rFonts w:ascii="Times New Roman" w:hAnsi="Times New Roman"/>
          <w:color w:val="000000" w:themeColor="text1"/>
        </w:rPr>
        <w:t xml:space="preserve"> </w:t>
      </w:r>
      <w:bookmarkStart w:id="3297" w:name="paragraf-74.odsek-6.pismeno-j.oznacenie"/>
      <w:r w:rsidRPr="3F86BB70">
        <w:rPr>
          <w:rFonts w:ascii="Times New Roman" w:hAnsi="Times New Roman"/>
          <w:color w:val="000000" w:themeColor="text1"/>
        </w:rPr>
        <w:t xml:space="preserve">j) </w:t>
      </w:r>
      <w:bookmarkStart w:id="3298" w:name="paragraf-74.odsek-6.pismeno-j.text"/>
      <w:bookmarkEnd w:id="3297"/>
      <w:r w:rsidRPr="3F86BB70">
        <w:rPr>
          <w:rFonts w:ascii="Times New Roman" w:hAnsi="Times New Roman"/>
          <w:color w:val="000000" w:themeColor="text1"/>
        </w:rPr>
        <w:t xml:space="preserve">podmienky zvyšovania sumy úhrady za sociálnu službu, </w:t>
      </w:r>
      <w:bookmarkEnd w:id="3298"/>
    </w:p>
    <w:p w14:paraId="3E2485F1" w14:textId="77777777" w:rsidR="0000158D" w:rsidRDefault="00A27461">
      <w:pPr>
        <w:spacing w:before="225" w:after="225" w:line="264" w:lineRule="auto"/>
        <w:ind w:left="570"/>
      </w:pPr>
      <w:bookmarkStart w:id="3299" w:name="paragraf-74.odsek-6.pismeno-k"/>
      <w:bookmarkEnd w:id="3296"/>
      <w:r w:rsidRPr="3F86BB70">
        <w:rPr>
          <w:rFonts w:ascii="Times New Roman" w:hAnsi="Times New Roman"/>
          <w:color w:val="000000" w:themeColor="text1"/>
        </w:rPr>
        <w:t xml:space="preserve"> </w:t>
      </w:r>
      <w:bookmarkStart w:id="3300" w:name="paragraf-74.odsek-6.pismeno-k.oznacenie"/>
      <w:r w:rsidRPr="3F86BB70">
        <w:rPr>
          <w:rFonts w:ascii="Times New Roman" w:hAnsi="Times New Roman"/>
          <w:color w:val="000000" w:themeColor="text1"/>
        </w:rPr>
        <w:t xml:space="preserve">k) </w:t>
      </w:r>
      <w:bookmarkStart w:id="3301" w:name="paragraf-74.odsek-6.pismeno-k.text"/>
      <w:bookmarkEnd w:id="3300"/>
      <w:r w:rsidRPr="3F86BB70">
        <w:rPr>
          <w:rFonts w:ascii="Times New Roman" w:hAnsi="Times New Roman"/>
          <w:color w:val="000000" w:themeColor="text1"/>
        </w:rPr>
        <w:t xml:space="preserve">dôvody jednostrannej výpovede zmluvy a </w:t>
      </w:r>
      <w:bookmarkEnd w:id="3301"/>
    </w:p>
    <w:p w14:paraId="13DC08E5" w14:textId="77777777" w:rsidR="0000158D" w:rsidRDefault="00A27461">
      <w:pPr>
        <w:spacing w:before="225" w:after="225" w:line="264" w:lineRule="auto"/>
        <w:ind w:left="570"/>
      </w:pPr>
      <w:bookmarkStart w:id="3302" w:name="paragraf-74.odsek-6.pismeno-l"/>
      <w:bookmarkEnd w:id="3299"/>
      <w:r w:rsidRPr="3F86BB70">
        <w:rPr>
          <w:rFonts w:ascii="Times New Roman" w:hAnsi="Times New Roman"/>
          <w:color w:val="000000" w:themeColor="text1"/>
        </w:rPr>
        <w:t xml:space="preserve"> </w:t>
      </w:r>
      <w:bookmarkStart w:id="3303" w:name="paragraf-74.odsek-6.pismeno-l.oznacenie"/>
      <w:r w:rsidRPr="3F86BB70">
        <w:rPr>
          <w:rFonts w:ascii="Times New Roman" w:hAnsi="Times New Roman"/>
          <w:color w:val="000000" w:themeColor="text1"/>
        </w:rPr>
        <w:t xml:space="preserve">l) </w:t>
      </w:r>
      <w:bookmarkEnd w:id="3303"/>
      <w:r w:rsidRPr="3F86BB70">
        <w:rPr>
          <w:rFonts w:ascii="Times New Roman" w:hAnsi="Times New Roman"/>
          <w:color w:val="000000" w:themeColor="text1"/>
        </w:rPr>
        <w:t xml:space="preserve">sumu nezaplatenej úhrady za sociálnu službu podľa </w:t>
      </w:r>
      <w:hyperlink w:anchor="paragraf-73a.odsek-10" w:history="1">
        <w:r w:rsidRPr="3F86BB70">
          <w:rPr>
            <w:rFonts w:ascii="Times New Roman" w:hAnsi="Times New Roman"/>
            <w:color w:val="0000FF"/>
            <w:u w:val="single"/>
          </w:rPr>
          <w:t>§ 73a ods. 10.</w:t>
        </w:r>
      </w:hyperlink>
      <w:bookmarkStart w:id="3304" w:name="paragraf-74.odsek-6.pismeno-l.text"/>
      <w:r w:rsidRPr="3F86BB70">
        <w:rPr>
          <w:rFonts w:ascii="Times New Roman" w:hAnsi="Times New Roman"/>
          <w:color w:val="000000" w:themeColor="text1"/>
        </w:rPr>
        <w:t xml:space="preserve"> </w:t>
      </w:r>
      <w:bookmarkEnd w:id="3304"/>
    </w:p>
    <w:p w14:paraId="43C5204F" w14:textId="77777777" w:rsidR="0000158D" w:rsidRDefault="00A27461">
      <w:pPr>
        <w:spacing w:before="225" w:after="225" w:line="264" w:lineRule="auto"/>
        <w:ind w:left="495"/>
      </w:pPr>
      <w:bookmarkStart w:id="3305" w:name="paragraf-74.odsek-7"/>
      <w:bookmarkEnd w:id="3266"/>
      <w:bookmarkEnd w:id="3302"/>
      <w:r w:rsidRPr="3F86BB70">
        <w:rPr>
          <w:rFonts w:ascii="Times New Roman" w:hAnsi="Times New Roman"/>
          <w:color w:val="000000" w:themeColor="text1"/>
        </w:rPr>
        <w:t xml:space="preserve"> </w:t>
      </w:r>
      <w:bookmarkStart w:id="3306" w:name="paragraf-74.odsek-7.oznacenie"/>
      <w:r w:rsidRPr="3F86BB70">
        <w:rPr>
          <w:rFonts w:ascii="Times New Roman" w:hAnsi="Times New Roman"/>
          <w:color w:val="000000" w:themeColor="text1"/>
        </w:rPr>
        <w:t xml:space="preserve">(7) </w:t>
      </w:r>
      <w:bookmarkEnd w:id="3306"/>
      <w:r w:rsidRPr="3F86BB70">
        <w:rPr>
          <w:rFonts w:ascii="Times New Roman" w:hAnsi="Times New Roman"/>
          <w:color w:val="000000" w:themeColor="text1"/>
        </w:rPr>
        <w:t xml:space="preserve">Suma úhrady za sociálnu službu podľa odseku 6 písm. h) a i) musí obsahovať sumu úhrady za jednotlivé odborné činnosti, jednotlivé obslužné činnosti a jednotlivé ďalšie činnosti. Ak poskytovateľ sociálnej služby vykonáva, zabezpečuje alebo utvára podmienky na vykonávanie iných činností podľa </w:t>
      </w:r>
      <w:hyperlink w:anchor="paragraf-15.odsek-3" w:history="1">
        <w:r w:rsidRPr="3F86BB70">
          <w:rPr>
            <w:rFonts w:ascii="Times New Roman" w:hAnsi="Times New Roman"/>
            <w:color w:val="0000FF"/>
            <w:u w:val="single"/>
          </w:rPr>
          <w:t>§ 15 ods. 3</w:t>
        </w:r>
      </w:hyperlink>
      <w:r w:rsidRPr="3F86BB70">
        <w:rPr>
          <w:rFonts w:ascii="Times New Roman" w:hAnsi="Times New Roman"/>
          <w:color w:val="000000" w:themeColor="text1"/>
        </w:rPr>
        <w:t>, sumu úhrady za tieto iné činnosti, spôsob jej určenia a spôsob jej platenia obsahuje osobitná zmluva;</w:t>
      </w:r>
      <w:hyperlink w:anchor="poznamky.poznamka-13" w:history="1">
        <w:r w:rsidRPr="3F86BB70">
          <w:rPr>
            <w:rFonts w:ascii="Times New Roman" w:hAnsi="Times New Roman"/>
            <w:color w:val="000000" w:themeColor="text1"/>
            <w:sz w:val="18"/>
            <w:szCs w:val="18"/>
            <w:vertAlign w:val="superscript"/>
          </w:rPr>
          <w:t>13</w:t>
        </w:r>
        <w:r w:rsidRPr="3F86BB70">
          <w:rPr>
            <w:rFonts w:ascii="Times New Roman" w:hAnsi="Times New Roman"/>
            <w:color w:val="0000FF"/>
            <w:u w:val="single"/>
          </w:rPr>
          <w:t>)</w:t>
        </w:r>
      </w:hyperlink>
      <w:bookmarkStart w:id="3307" w:name="paragraf-74.odsek-7.text"/>
      <w:r w:rsidRPr="3F86BB70">
        <w:rPr>
          <w:rFonts w:ascii="Times New Roman" w:hAnsi="Times New Roman"/>
          <w:color w:val="000000" w:themeColor="text1"/>
        </w:rPr>
        <w:t xml:space="preserve"> táto zmluva musí obsahovať aj sumu úhrady za jednotlivé iné činnosti, ktorú poskytovateľ sociálnej služby určí v súlade s aktuálnym cenníkom úhrady za iné činnosti. </w:t>
      </w:r>
      <w:bookmarkEnd w:id="3307"/>
    </w:p>
    <w:p w14:paraId="339BC66B" w14:textId="77777777" w:rsidR="0000158D" w:rsidRDefault="00A27461">
      <w:pPr>
        <w:spacing w:before="225" w:after="225" w:line="264" w:lineRule="auto"/>
        <w:ind w:left="495"/>
      </w:pPr>
      <w:bookmarkStart w:id="3308" w:name="paragraf-74.odsek-8"/>
      <w:bookmarkEnd w:id="3305"/>
      <w:r w:rsidRPr="3F86BB70">
        <w:rPr>
          <w:rFonts w:ascii="Times New Roman" w:hAnsi="Times New Roman"/>
          <w:color w:val="000000" w:themeColor="text1"/>
        </w:rPr>
        <w:t xml:space="preserve"> </w:t>
      </w:r>
      <w:bookmarkStart w:id="3309" w:name="paragraf-74.odsek-8.oznacenie"/>
      <w:r w:rsidRPr="3F86BB70">
        <w:rPr>
          <w:rFonts w:ascii="Times New Roman" w:hAnsi="Times New Roman"/>
          <w:color w:val="000000" w:themeColor="text1"/>
        </w:rPr>
        <w:t xml:space="preserve">(8) </w:t>
      </w:r>
      <w:bookmarkStart w:id="3310" w:name="paragraf-74.odsek-8.text"/>
      <w:bookmarkEnd w:id="3309"/>
      <w:r w:rsidRPr="3F86BB70">
        <w:rPr>
          <w:rFonts w:ascii="Times New Roman" w:hAnsi="Times New Roman"/>
          <w:color w:val="000000" w:themeColor="text1"/>
        </w:rPr>
        <w:t xml:space="preserve">Ak sa zmenia skutočnosti, ktoré sú predmetom zmluvy o poskytovaní sociálnej služby, možno tieto skutočnosti zmeniť dodatkom k zmluve o poskytovaní sociálnej služby, ak si to účastníci v tejto zmluve dohodli. </w:t>
      </w:r>
      <w:bookmarkEnd w:id="3310"/>
    </w:p>
    <w:p w14:paraId="1E3DA861" w14:textId="77777777" w:rsidR="0000158D" w:rsidRDefault="00A27461">
      <w:pPr>
        <w:spacing w:before="225" w:after="225" w:line="264" w:lineRule="auto"/>
        <w:ind w:left="495"/>
      </w:pPr>
      <w:bookmarkStart w:id="3311" w:name="paragraf-74.odsek-9"/>
      <w:bookmarkEnd w:id="3308"/>
      <w:r w:rsidRPr="3F86BB70">
        <w:rPr>
          <w:rFonts w:ascii="Times New Roman" w:hAnsi="Times New Roman"/>
          <w:color w:val="000000" w:themeColor="text1"/>
        </w:rPr>
        <w:t xml:space="preserve"> </w:t>
      </w:r>
      <w:bookmarkStart w:id="3312" w:name="paragraf-74.odsek-9.oznacenie"/>
      <w:r w:rsidRPr="3F86BB70">
        <w:rPr>
          <w:rFonts w:ascii="Times New Roman" w:hAnsi="Times New Roman"/>
          <w:color w:val="000000" w:themeColor="text1"/>
        </w:rPr>
        <w:t xml:space="preserve">(9) </w:t>
      </w:r>
      <w:bookmarkStart w:id="3313" w:name="paragraf-74.odsek-9.text"/>
      <w:bookmarkEnd w:id="3312"/>
      <w:r w:rsidRPr="3F86BB70">
        <w:rPr>
          <w:rFonts w:ascii="Times New Roman" w:hAnsi="Times New Roman"/>
          <w:color w:val="000000" w:themeColor="text1"/>
        </w:rPr>
        <w:t xml:space="preserve">Ak sa zmenia skutočnosti rozhodujúce na určenie sumy úhrady a platenie úhrady za sociálnu službu, poskytovateľ sociálnej služby a prijímateľ sociálnej služby sú povinní uzatvoriť dodatok k zmluve o poskytovaní sociálnej služby. </w:t>
      </w:r>
      <w:bookmarkEnd w:id="3313"/>
    </w:p>
    <w:p w14:paraId="0417CF33" w14:textId="77777777" w:rsidR="0000158D" w:rsidRDefault="00A27461">
      <w:pPr>
        <w:spacing w:before="225" w:after="225" w:line="264" w:lineRule="auto"/>
        <w:ind w:left="495"/>
      </w:pPr>
      <w:bookmarkStart w:id="3314" w:name="paragraf-74.odsek-10"/>
      <w:bookmarkEnd w:id="3311"/>
      <w:r w:rsidRPr="3F86BB70">
        <w:rPr>
          <w:rFonts w:ascii="Times New Roman" w:hAnsi="Times New Roman"/>
          <w:color w:val="000000" w:themeColor="text1"/>
        </w:rPr>
        <w:lastRenderedPageBreak/>
        <w:t xml:space="preserve"> </w:t>
      </w:r>
      <w:bookmarkStart w:id="3315" w:name="paragraf-74.odsek-10.oznacenie"/>
      <w:r w:rsidRPr="3F86BB70">
        <w:rPr>
          <w:rFonts w:ascii="Times New Roman" w:hAnsi="Times New Roman"/>
          <w:color w:val="000000" w:themeColor="text1"/>
        </w:rPr>
        <w:t xml:space="preserve">(10) </w:t>
      </w:r>
      <w:bookmarkStart w:id="3316" w:name="paragraf-74.odsek-10.text"/>
      <w:bookmarkEnd w:id="3315"/>
      <w:r w:rsidRPr="3F86BB70">
        <w:rPr>
          <w:rFonts w:ascii="Times New Roman" w:hAnsi="Times New Roman"/>
          <w:color w:val="000000" w:themeColor="text1"/>
        </w:rPr>
        <w:t xml:space="preserve">Prijímateľ sociálnej služby môže jednostranne vypovedať zmluvu o poskytovaní sociálnej služby kedykoľvek aj bez uvedenia dôvodu; výpovedná lehota nesmie byť dlhšia ako 30 dní. Výpovedná lehota podľa prvej vety začína plynúť dňom doručenia výpovede. </w:t>
      </w:r>
      <w:bookmarkEnd w:id="3316"/>
    </w:p>
    <w:p w14:paraId="484508E6" w14:textId="77777777" w:rsidR="0000158D" w:rsidRDefault="00A27461">
      <w:pPr>
        <w:spacing w:after="0" w:line="264" w:lineRule="auto"/>
        <w:ind w:left="495"/>
      </w:pPr>
      <w:bookmarkStart w:id="3317" w:name="paragraf-74.odsek-11"/>
      <w:bookmarkEnd w:id="3314"/>
      <w:r w:rsidRPr="3F86BB70">
        <w:rPr>
          <w:rFonts w:ascii="Times New Roman" w:hAnsi="Times New Roman"/>
          <w:color w:val="000000" w:themeColor="text1"/>
        </w:rPr>
        <w:t xml:space="preserve"> </w:t>
      </w:r>
      <w:bookmarkStart w:id="3318" w:name="paragraf-74.odsek-11.oznacenie"/>
      <w:r w:rsidRPr="3F86BB70">
        <w:rPr>
          <w:rFonts w:ascii="Times New Roman" w:hAnsi="Times New Roman"/>
          <w:color w:val="000000" w:themeColor="text1"/>
        </w:rPr>
        <w:t xml:space="preserve">(11) </w:t>
      </w:r>
      <w:bookmarkStart w:id="3319" w:name="paragraf-74.odsek-11.text"/>
      <w:bookmarkEnd w:id="3318"/>
      <w:r w:rsidRPr="3F86BB70">
        <w:rPr>
          <w:rFonts w:ascii="Times New Roman" w:hAnsi="Times New Roman"/>
          <w:color w:val="000000" w:themeColor="text1"/>
        </w:rPr>
        <w:t xml:space="preserve">Poskytovateľ sociálnej služby môže jednostranne vypovedať zmluvu o poskytovaní sociálnej služby len z týchto dôvodov: </w:t>
      </w:r>
      <w:bookmarkEnd w:id="3319"/>
    </w:p>
    <w:p w14:paraId="2CB47E87" w14:textId="77777777" w:rsidR="0000158D" w:rsidRDefault="00A27461">
      <w:pPr>
        <w:spacing w:before="225" w:after="225" w:line="264" w:lineRule="auto"/>
        <w:ind w:left="570"/>
      </w:pPr>
      <w:bookmarkStart w:id="3320" w:name="paragraf-74.odsek-11.pismeno-a"/>
      <w:r w:rsidRPr="3F86BB70">
        <w:rPr>
          <w:rFonts w:ascii="Times New Roman" w:hAnsi="Times New Roman"/>
          <w:color w:val="000000" w:themeColor="text1"/>
        </w:rPr>
        <w:t xml:space="preserve"> </w:t>
      </w:r>
      <w:bookmarkStart w:id="3321" w:name="paragraf-74.odsek-11.pismeno-a.oznacenie"/>
      <w:r w:rsidRPr="3F86BB70">
        <w:rPr>
          <w:rFonts w:ascii="Times New Roman" w:hAnsi="Times New Roman"/>
          <w:color w:val="000000" w:themeColor="text1"/>
        </w:rPr>
        <w:t xml:space="preserve">a) </w:t>
      </w:r>
      <w:bookmarkStart w:id="3322" w:name="paragraf-74.odsek-11.pismeno-a.text"/>
      <w:bookmarkEnd w:id="3321"/>
      <w:r w:rsidRPr="3F86BB70">
        <w:rPr>
          <w:rFonts w:ascii="Times New Roman" w:hAnsi="Times New Roman"/>
          <w:color w:val="000000" w:themeColor="text1"/>
        </w:rPr>
        <w:t xml:space="preserve">prijímateľ sociálnej služby hrubo porušuje povinnosti vyplývajúce zo zmluvy o poskytovaní sociálnej služby najmä tým, že hrubo porušuje dobré mravy, čím narúša občianske spolužitie alebo nezaplatí dohodnutú úhradu za sociálnu službu, a ak ide o poskytovanie celoročnej pobytovej sociálnej služby najmä tým, že nezaplatí dohodnutú úhradu za sociálnu službu za čas dlhší ako tri mesiace alebo platí len časť dohodnutej úhrady a dlžná suma presiahne trojnásobok dohodnutej mesačnej úhrady; pri poskytovaní opatrovateľskej služby sa za porušenie povinnosti vyplývajúcej zo zmluvy považuje aj hrubé porušenie dobrých mravov, ktoré narúša občianske spolužitie, ktorého sa dopustí manžel, manželka, rodič alebo plnoleté dieťa prijímateľa tejto sociálnej služby vo vzťahu k pracovníkovi opatrovateľskej služby, </w:t>
      </w:r>
      <w:bookmarkEnd w:id="3322"/>
    </w:p>
    <w:p w14:paraId="2BC8AFCE" w14:textId="77777777" w:rsidR="0000158D" w:rsidRDefault="00A27461">
      <w:pPr>
        <w:spacing w:before="225" w:after="225" w:line="264" w:lineRule="auto"/>
        <w:ind w:left="570"/>
      </w:pPr>
      <w:bookmarkStart w:id="3323" w:name="paragraf-74.odsek-11.pismeno-b"/>
      <w:bookmarkEnd w:id="3320"/>
      <w:r w:rsidRPr="3F86BB70">
        <w:rPr>
          <w:rFonts w:ascii="Times New Roman" w:hAnsi="Times New Roman"/>
          <w:color w:val="000000" w:themeColor="text1"/>
        </w:rPr>
        <w:t xml:space="preserve"> </w:t>
      </w:r>
      <w:bookmarkStart w:id="3324" w:name="paragraf-74.odsek-11.pismeno-b.oznacenie"/>
      <w:r w:rsidRPr="3F86BB70">
        <w:rPr>
          <w:rFonts w:ascii="Times New Roman" w:hAnsi="Times New Roman"/>
          <w:color w:val="000000" w:themeColor="text1"/>
        </w:rPr>
        <w:t xml:space="preserve">b) </w:t>
      </w:r>
      <w:bookmarkStart w:id="3325" w:name="paragraf-74.odsek-11.pismeno-b.text"/>
      <w:bookmarkEnd w:id="3324"/>
      <w:r w:rsidRPr="3F86BB70">
        <w:rPr>
          <w:rFonts w:ascii="Times New Roman" w:hAnsi="Times New Roman"/>
          <w:color w:val="000000" w:themeColor="text1"/>
        </w:rPr>
        <w:t xml:space="preserve">prijímateľ sociálnej služby neuzatvorí dodatok k zmluve o poskytovaní sociálnej služby podľa odseku 9, </w:t>
      </w:r>
      <w:bookmarkEnd w:id="3325"/>
    </w:p>
    <w:p w14:paraId="5BEFAA96" w14:textId="77777777" w:rsidR="0000158D" w:rsidRDefault="00A27461">
      <w:pPr>
        <w:spacing w:before="225" w:after="225" w:line="264" w:lineRule="auto"/>
        <w:ind w:left="570"/>
      </w:pPr>
      <w:bookmarkStart w:id="3326" w:name="paragraf-74.odsek-11.pismeno-c"/>
      <w:bookmarkEnd w:id="3323"/>
      <w:r w:rsidRPr="3F86BB70">
        <w:rPr>
          <w:rFonts w:ascii="Times New Roman" w:hAnsi="Times New Roman"/>
          <w:color w:val="000000" w:themeColor="text1"/>
        </w:rPr>
        <w:t xml:space="preserve"> </w:t>
      </w:r>
      <w:bookmarkStart w:id="3327" w:name="paragraf-74.odsek-11.pismeno-c.oznacenie"/>
      <w:r w:rsidRPr="3F86BB70">
        <w:rPr>
          <w:rFonts w:ascii="Times New Roman" w:hAnsi="Times New Roman"/>
          <w:color w:val="000000" w:themeColor="text1"/>
        </w:rPr>
        <w:t xml:space="preserve">c) </w:t>
      </w:r>
      <w:bookmarkStart w:id="3328" w:name="paragraf-74.odsek-11.pismeno-c.text"/>
      <w:bookmarkEnd w:id="3327"/>
      <w:r w:rsidRPr="3F86BB70">
        <w:rPr>
          <w:rFonts w:ascii="Times New Roman" w:hAnsi="Times New Roman"/>
          <w:color w:val="000000" w:themeColor="text1"/>
        </w:rPr>
        <w:t xml:space="preserve">prevádzka zariadenia je podstatne obmedzená alebo je zmenený účel poskytovanej sociálnej služby tak, že zotrvanie na zmluve o poskytovaní sociálnej služby by pre poskytovateľa sociálnej služby znamenalo zrejmú nevýhodu, </w:t>
      </w:r>
      <w:bookmarkEnd w:id="3328"/>
    </w:p>
    <w:p w14:paraId="3AD02A96" w14:textId="77777777" w:rsidR="0000158D" w:rsidRDefault="00A27461">
      <w:pPr>
        <w:spacing w:before="225" w:after="225" w:line="264" w:lineRule="auto"/>
        <w:ind w:left="570"/>
      </w:pPr>
      <w:bookmarkStart w:id="3329" w:name="paragraf-74.odsek-11.pismeno-d"/>
      <w:bookmarkEnd w:id="3326"/>
      <w:r w:rsidRPr="3F86BB70">
        <w:rPr>
          <w:rFonts w:ascii="Times New Roman" w:hAnsi="Times New Roman"/>
          <w:color w:val="000000" w:themeColor="text1"/>
        </w:rPr>
        <w:t xml:space="preserve"> </w:t>
      </w:r>
      <w:bookmarkStart w:id="3330" w:name="paragraf-74.odsek-11.pismeno-d.oznacenie"/>
      <w:r w:rsidRPr="3F86BB70">
        <w:rPr>
          <w:rFonts w:ascii="Times New Roman" w:hAnsi="Times New Roman"/>
          <w:color w:val="000000" w:themeColor="text1"/>
        </w:rPr>
        <w:t xml:space="preserve">d) </w:t>
      </w:r>
      <w:bookmarkStart w:id="3331" w:name="paragraf-74.odsek-11.pismeno-d.text"/>
      <w:bookmarkEnd w:id="3330"/>
      <w:r w:rsidRPr="3F86BB70">
        <w:rPr>
          <w:rFonts w:ascii="Times New Roman" w:hAnsi="Times New Roman"/>
          <w:color w:val="000000" w:themeColor="text1"/>
        </w:rPr>
        <w:t xml:space="preserve">sociálna služba, ktorá sa prijímateľovi sociálnej služby poskytuje, nie je druhom sociálnej služby uvedeným v integrovanom posudku, </w:t>
      </w:r>
      <w:bookmarkEnd w:id="3331"/>
    </w:p>
    <w:p w14:paraId="08813B23" w14:textId="77777777" w:rsidR="0000158D" w:rsidRDefault="00A27461">
      <w:pPr>
        <w:spacing w:before="225" w:after="225" w:line="264" w:lineRule="auto"/>
        <w:ind w:left="570"/>
      </w:pPr>
      <w:bookmarkStart w:id="3332" w:name="paragraf-74.odsek-11.pismeno-e"/>
      <w:bookmarkEnd w:id="3329"/>
      <w:r w:rsidRPr="3F86BB70">
        <w:rPr>
          <w:rFonts w:ascii="Times New Roman" w:hAnsi="Times New Roman"/>
          <w:color w:val="000000" w:themeColor="text1"/>
        </w:rPr>
        <w:t xml:space="preserve"> </w:t>
      </w:r>
      <w:bookmarkStart w:id="3333" w:name="paragraf-74.odsek-11.pismeno-e.oznacenie"/>
      <w:r w:rsidRPr="3F86BB70">
        <w:rPr>
          <w:rFonts w:ascii="Times New Roman" w:hAnsi="Times New Roman"/>
          <w:color w:val="000000" w:themeColor="text1"/>
        </w:rPr>
        <w:t xml:space="preserve">e) </w:t>
      </w:r>
      <w:bookmarkStart w:id="3334" w:name="paragraf-74.odsek-11.pismeno-e.text"/>
      <w:bookmarkEnd w:id="3333"/>
      <w:r w:rsidRPr="3F86BB70">
        <w:rPr>
          <w:rFonts w:ascii="Times New Roman" w:hAnsi="Times New Roman"/>
          <w:color w:val="000000" w:themeColor="text1"/>
        </w:rPr>
        <w:t xml:space="preserve">prijímateľ sociálnej služby bez vážneho dôvodu nevyužíva sociálnu službu po dobu dlhšiu ako šesť po sebe nasledujúcich mesiacov; za vážny dôvod sa považuje najmä pobyt v zdravotníckom zariadení. </w:t>
      </w:r>
      <w:bookmarkEnd w:id="3334"/>
    </w:p>
    <w:p w14:paraId="14B6A93B" w14:textId="77777777" w:rsidR="0000158D" w:rsidRDefault="00A27461">
      <w:pPr>
        <w:spacing w:before="225" w:after="225" w:line="264" w:lineRule="auto"/>
        <w:ind w:left="495"/>
      </w:pPr>
      <w:bookmarkStart w:id="3335" w:name="paragraf-74.odsek-12"/>
      <w:bookmarkEnd w:id="3317"/>
      <w:bookmarkEnd w:id="3332"/>
      <w:r w:rsidRPr="3F86BB70">
        <w:rPr>
          <w:rFonts w:ascii="Times New Roman" w:hAnsi="Times New Roman"/>
          <w:color w:val="000000" w:themeColor="text1"/>
        </w:rPr>
        <w:t xml:space="preserve"> </w:t>
      </w:r>
      <w:bookmarkStart w:id="3336" w:name="paragraf-74.odsek-12.oznacenie"/>
      <w:r w:rsidRPr="3F86BB70">
        <w:rPr>
          <w:rFonts w:ascii="Times New Roman" w:hAnsi="Times New Roman"/>
          <w:color w:val="000000" w:themeColor="text1"/>
        </w:rPr>
        <w:t xml:space="preserve">(12) </w:t>
      </w:r>
      <w:bookmarkStart w:id="3337" w:name="paragraf-74.odsek-12.text"/>
      <w:bookmarkEnd w:id="3336"/>
      <w:r w:rsidRPr="3F86BB70">
        <w:rPr>
          <w:rFonts w:ascii="Times New Roman" w:hAnsi="Times New Roman"/>
          <w:color w:val="000000" w:themeColor="text1"/>
        </w:rPr>
        <w:t xml:space="preserve">Ak poskytovateľ sociálnej služby prestane spĺňať podmienky na poskytovanie sociálnej služby, alebo ak vyšší územný celok rozhodne o zákaze poskytovať sociálnu službu, poskytovateľ sociálnej služby je povinný jednostranne vypovedať zmluvu o poskytovaní sociálnej služby. </w:t>
      </w:r>
      <w:bookmarkEnd w:id="3337"/>
    </w:p>
    <w:p w14:paraId="23E2DC46" w14:textId="77777777" w:rsidR="0000158D" w:rsidRDefault="00A27461">
      <w:pPr>
        <w:spacing w:after="0" w:line="264" w:lineRule="auto"/>
        <w:ind w:left="495"/>
      </w:pPr>
      <w:bookmarkStart w:id="3338" w:name="paragraf-74.odsek-13"/>
      <w:bookmarkEnd w:id="3335"/>
      <w:r w:rsidRPr="3F86BB70">
        <w:rPr>
          <w:rFonts w:ascii="Times New Roman" w:hAnsi="Times New Roman"/>
          <w:color w:val="000000" w:themeColor="text1"/>
        </w:rPr>
        <w:t xml:space="preserve"> </w:t>
      </w:r>
      <w:bookmarkStart w:id="3339" w:name="paragraf-74.odsek-13.oznacenie"/>
      <w:r w:rsidRPr="3F86BB70">
        <w:rPr>
          <w:rFonts w:ascii="Times New Roman" w:hAnsi="Times New Roman"/>
          <w:color w:val="000000" w:themeColor="text1"/>
        </w:rPr>
        <w:t xml:space="preserve">(13) </w:t>
      </w:r>
      <w:bookmarkStart w:id="3340" w:name="paragraf-74.odsek-13.text"/>
      <w:bookmarkEnd w:id="3339"/>
      <w:r w:rsidRPr="3F86BB70">
        <w:rPr>
          <w:rFonts w:ascii="Times New Roman" w:hAnsi="Times New Roman"/>
          <w:color w:val="000000" w:themeColor="text1"/>
        </w:rPr>
        <w:t xml:space="preserve">Poskytovateľ sociálnej služby môže jednostranne vypovedať zmluvu o poskytovaní sociálnej služby z dôvodu podľa odseku 11 písm. a) po doručení </w:t>
      </w:r>
      <w:bookmarkEnd w:id="3340"/>
    </w:p>
    <w:p w14:paraId="4B838FDA" w14:textId="77777777" w:rsidR="0000158D" w:rsidRDefault="00A27461">
      <w:pPr>
        <w:spacing w:after="0" w:line="264" w:lineRule="auto"/>
        <w:ind w:left="570"/>
      </w:pPr>
      <w:bookmarkStart w:id="3341" w:name="paragraf-74.odsek-13.pismeno-a"/>
      <w:r w:rsidRPr="3F86BB70">
        <w:rPr>
          <w:rFonts w:ascii="Times New Roman" w:hAnsi="Times New Roman"/>
          <w:color w:val="000000" w:themeColor="text1"/>
        </w:rPr>
        <w:t xml:space="preserve"> </w:t>
      </w:r>
      <w:bookmarkStart w:id="3342" w:name="paragraf-74.odsek-13.pismeno-a.oznacenie"/>
      <w:r w:rsidRPr="3F86BB70">
        <w:rPr>
          <w:rFonts w:ascii="Times New Roman" w:hAnsi="Times New Roman"/>
          <w:color w:val="000000" w:themeColor="text1"/>
        </w:rPr>
        <w:t xml:space="preserve">a) </w:t>
      </w:r>
      <w:bookmarkStart w:id="3343" w:name="paragraf-74.odsek-13.pismeno-a.text"/>
      <w:bookmarkEnd w:id="3342"/>
      <w:r w:rsidRPr="3F86BB70">
        <w:rPr>
          <w:rFonts w:ascii="Times New Roman" w:hAnsi="Times New Roman"/>
          <w:color w:val="000000" w:themeColor="text1"/>
        </w:rPr>
        <w:t xml:space="preserve">písomného upozornenia na možnosť výpovede z tohto dôvodu do vlastných rúk </w:t>
      </w:r>
      <w:bookmarkEnd w:id="3343"/>
    </w:p>
    <w:p w14:paraId="2BBC237C" w14:textId="77777777" w:rsidR="0000158D" w:rsidRDefault="00A27461">
      <w:pPr>
        <w:spacing w:before="225" w:after="225" w:line="264" w:lineRule="auto"/>
        <w:ind w:left="645"/>
      </w:pPr>
      <w:bookmarkStart w:id="3344" w:name="paragraf-74.odsek-13.pismeno-a.bod-1"/>
      <w:r w:rsidRPr="3F86BB70">
        <w:rPr>
          <w:rFonts w:ascii="Times New Roman" w:hAnsi="Times New Roman"/>
          <w:color w:val="000000" w:themeColor="text1"/>
        </w:rPr>
        <w:t xml:space="preserve"> </w:t>
      </w:r>
      <w:bookmarkStart w:id="3345" w:name="paragraf-74.odsek-13.pismeno-a.bod-1.ozn"/>
      <w:r w:rsidRPr="3F86BB70">
        <w:rPr>
          <w:rFonts w:ascii="Times New Roman" w:hAnsi="Times New Roman"/>
          <w:color w:val="000000" w:themeColor="text1"/>
        </w:rPr>
        <w:t xml:space="preserve">1. </w:t>
      </w:r>
      <w:bookmarkStart w:id="3346" w:name="paragraf-74.odsek-13.pismeno-a.bod-1.tex"/>
      <w:bookmarkEnd w:id="3345"/>
      <w:r w:rsidRPr="3F86BB70">
        <w:rPr>
          <w:rFonts w:ascii="Times New Roman" w:hAnsi="Times New Roman"/>
          <w:color w:val="000000" w:themeColor="text1"/>
        </w:rPr>
        <w:t xml:space="preserve">prijímateľovi sociálnej služby, </w:t>
      </w:r>
      <w:bookmarkEnd w:id="3346"/>
    </w:p>
    <w:p w14:paraId="687933F0" w14:textId="77777777" w:rsidR="0000158D" w:rsidRDefault="00A27461">
      <w:pPr>
        <w:spacing w:before="225" w:after="225" w:line="264" w:lineRule="auto"/>
        <w:ind w:left="645"/>
      </w:pPr>
      <w:bookmarkStart w:id="3347" w:name="paragraf-74.odsek-13.pismeno-a.bod-2"/>
      <w:bookmarkEnd w:id="3344"/>
      <w:r w:rsidRPr="3F86BB70">
        <w:rPr>
          <w:rFonts w:ascii="Times New Roman" w:hAnsi="Times New Roman"/>
          <w:color w:val="000000" w:themeColor="text1"/>
        </w:rPr>
        <w:t xml:space="preserve"> </w:t>
      </w:r>
      <w:bookmarkStart w:id="3348" w:name="paragraf-74.odsek-13.pismeno-a.bod-2.ozn"/>
      <w:r w:rsidRPr="3F86BB70">
        <w:rPr>
          <w:rFonts w:ascii="Times New Roman" w:hAnsi="Times New Roman"/>
          <w:color w:val="000000" w:themeColor="text1"/>
        </w:rPr>
        <w:t xml:space="preserve">2. </w:t>
      </w:r>
      <w:bookmarkStart w:id="3349" w:name="paragraf-74.odsek-13.pismeno-a.bod-2.tex"/>
      <w:bookmarkEnd w:id="3348"/>
      <w:r w:rsidRPr="3F86BB70">
        <w:rPr>
          <w:rFonts w:ascii="Times New Roman" w:hAnsi="Times New Roman"/>
          <w:color w:val="000000" w:themeColor="text1"/>
        </w:rPr>
        <w:t xml:space="preserve">zákonnému zástupcovi prijímateľa sociálnej služby, </w:t>
      </w:r>
      <w:bookmarkEnd w:id="3349"/>
    </w:p>
    <w:p w14:paraId="15493EE7" w14:textId="77777777" w:rsidR="0000158D" w:rsidRDefault="00A27461">
      <w:pPr>
        <w:spacing w:before="225" w:after="225" w:line="264" w:lineRule="auto"/>
        <w:ind w:left="645"/>
      </w:pPr>
      <w:bookmarkStart w:id="3350" w:name="paragraf-74.odsek-13.pismeno-a.bod-3"/>
      <w:bookmarkEnd w:id="3347"/>
      <w:r w:rsidRPr="3F86BB70">
        <w:rPr>
          <w:rFonts w:ascii="Times New Roman" w:hAnsi="Times New Roman"/>
          <w:color w:val="000000" w:themeColor="text1"/>
        </w:rPr>
        <w:t xml:space="preserve"> </w:t>
      </w:r>
      <w:bookmarkStart w:id="3351" w:name="paragraf-74.odsek-13.pismeno-a.bod-3.ozn"/>
      <w:r w:rsidRPr="3F86BB70">
        <w:rPr>
          <w:rFonts w:ascii="Times New Roman" w:hAnsi="Times New Roman"/>
          <w:color w:val="000000" w:themeColor="text1"/>
        </w:rPr>
        <w:t xml:space="preserve">3. </w:t>
      </w:r>
      <w:bookmarkEnd w:id="3351"/>
      <w:r w:rsidRPr="3F86BB70">
        <w:rPr>
          <w:rFonts w:ascii="Times New Roman" w:hAnsi="Times New Roman"/>
          <w:color w:val="000000" w:themeColor="text1"/>
        </w:rPr>
        <w:t>opatrovníkovi ustanovenému prijímateľovi sociálnej služby súdom,</w:t>
      </w:r>
      <w:hyperlink w:anchor="poznamky.poznamka-22" w:history="1">
        <w:r w:rsidRPr="3F86BB70">
          <w:rPr>
            <w:rFonts w:ascii="Times New Roman" w:hAnsi="Times New Roman"/>
            <w:color w:val="000000" w:themeColor="text1"/>
            <w:sz w:val="18"/>
            <w:szCs w:val="18"/>
            <w:vertAlign w:val="superscript"/>
          </w:rPr>
          <w:t>22</w:t>
        </w:r>
        <w:r w:rsidRPr="3F86BB70">
          <w:rPr>
            <w:rFonts w:ascii="Times New Roman" w:hAnsi="Times New Roman"/>
            <w:color w:val="0000FF"/>
            <w:u w:val="single"/>
          </w:rPr>
          <w:t>)</w:t>
        </w:r>
      </w:hyperlink>
      <w:bookmarkStart w:id="3352" w:name="paragraf-74.odsek-13.pismeno-a.bod-3.tex"/>
      <w:r w:rsidRPr="3F86BB70">
        <w:rPr>
          <w:rFonts w:ascii="Times New Roman" w:hAnsi="Times New Roman"/>
          <w:color w:val="000000" w:themeColor="text1"/>
        </w:rPr>
        <w:t xml:space="preserve"> </w:t>
      </w:r>
      <w:bookmarkEnd w:id="3352"/>
    </w:p>
    <w:p w14:paraId="25B06716" w14:textId="77777777" w:rsidR="0000158D" w:rsidRDefault="00A27461">
      <w:pPr>
        <w:spacing w:before="225" w:after="225" w:line="264" w:lineRule="auto"/>
        <w:ind w:left="570"/>
      </w:pPr>
      <w:bookmarkStart w:id="3353" w:name="paragraf-74.odsek-13.pismeno-b"/>
      <w:bookmarkEnd w:id="3341"/>
      <w:bookmarkEnd w:id="3350"/>
      <w:r w:rsidRPr="3F86BB70">
        <w:rPr>
          <w:rFonts w:ascii="Times New Roman" w:hAnsi="Times New Roman"/>
          <w:color w:val="000000" w:themeColor="text1"/>
        </w:rPr>
        <w:t xml:space="preserve"> </w:t>
      </w:r>
      <w:bookmarkStart w:id="3354" w:name="paragraf-74.odsek-13.pismeno-b.oznacenie"/>
      <w:r w:rsidRPr="3F86BB70">
        <w:rPr>
          <w:rFonts w:ascii="Times New Roman" w:hAnsi="Times New Roman"/>
          <w:color w:val="000000" w:themeColor="text1"/>
        </w:rPr>
        <w:t xml:space="preserve">b) </w:t>
      </w:r>
      <w:bookmarkStart w:id="3355" w:name="paragraf-74.odsek-13.pismeno-b.text"/>
      <w:bookmarkEnd w:id="3354"/>
      <w:r w:rsidRPr="3F86BB70">
        <w:rPr>
          <w:rFonts w:ascii="Times New Roman" w:hAnsi="Times New Roman"/>
          <w:color w:val="000000" w:themeColor="text1"/>
        </w:rPr>
        <w:t xml:space="preserve">kópie písomného upozornenia na možnosť výpovede z tohto dôvodu do vlastných rúk dôverníkovi. </w:t>
      </w:r>
      <w:bookmarkEnd w:id="3355"/>
    </w:p>
    <w:p w14:paraId="754E42D5" w14:textId="77777777" w:rsidR="0000158D" w:rsidRDefault="00A27461">
      <w:pPr>
        <w:spacing w:after="0" w:line="264" w:lineRule="auto"/>
        <w:ind w:left="495"/>
      </w:pPr>
      <w:bookmarkStart w:id="3356" w:name="paragraf-74.odsek-14"/>
      <w:bookmarkEnd w:id="3338"/>
      <w:bookmarkEnd w:id="3353"/>
      <w:r w:rsidRPr="3F86BB70">
        <w:rPr>
          <w:rFonts w:ascii="Times New Roman" w:hAnsi="Times New Roman"/>
          <w:color w:val="000000" w:themeColor="text1"/>
        </w:rPr>
        <w:t xml:space="preserve"> </w:t>
      </w:r>
      <w:bookmarkStart w:id="3357" w:name="paragraf-74.odsek-14.oznacenie"/>
      <w:r w:rsidRPr="3F86BB70">
        <w:rPr>
          <w:rFonts w:ascii="Times New Roman" w:hAnsi="Times New Roman"/>
          <w:color w:val="000000" w:themeColor="text1"/>
        </w:rPr>
        <w:t xml:space="preserve">(14) </w:t>
      </w:r>
      <w:bookmarkStart w:id="3358" w:name="paragraf-74.odsek-14.text"/>
      <w:bookmarkEnd w:id="3357"/>
      <w:r w:rsidRPr="3F86BB70">
        <w:rPr>
          <w:rFonts w:ascii="Times New Roman" w:hAnsi="Times New Roman"/>
          <w:color w:val="000000" w:themeColor="text1"/>
        </w:rPr>
        <w:t xml:space="preserve">Pri jednostrannom vypovedaní zmluvy je poskytovateľ sociálnej služby povinný doručiť do vlastných rúk </w:t>
      </w:r>
      <w:bookmarkEnd w:id="3358"/>
    </w:p>
    <w:p w14:paraId="67F4A436" w14:textId="77777777" w:rsidR="0000158D" w:rsidRDefault="00A27461">
      <w:pPr>
        <w:spacing w:after="0" w:line="264" w:lineRule="auto"/>
        <w:ind w:left="570"/>
      </w:pPr>
      <w:bookmarkStart w:id="3359" w:name="paragraf-74.odsek-14.pismeno-a"/>
      <w:r w:rsidRPr="3F86BB70">
        <w:rPr>
          <w:rFonts w:ascii="Times New Roman" w:hAnsi="Times New Roman"/>
          <w:color w:val="000000" w:themeColor="text1"/>
        </w:rPr>
        <w:t xml:space="preserve"> </w:t>
      </w:r>
      <w:bookmarkStart w:id="3360" w:name="paragraf-74.odsek-14.pismeno-a.oznacenie"/>
      <w:r w:rsidRPr="3F86BB70">
        <w:rPr>
          <w:rFonts w:ascii="Times New Roman" w:hAnsi="Times New Roman"/>
          <w:color w:val="000000" w:themeColor="text1"/>
        </w:rPr>
        <w:t xml:space="preserve">a) </w:t>
      </w:r>
      <w:bookmarkStart w:id="3361" w:name="paragraf-74.odsek-14.pismeno-a.text"/>
      <w:bookmarkEnd w:id="3360"/>
      <w:r w:rsidRPr="3F86BB70">
        <w:rPr>
          <w:rFonts w:ascii="Times New Roman" w:hAnsi="Times New Roman"/>
          <w:color w:val="000000" w:themeColor="text1"/>
        </w:rPr>
        <w:t xml:space="preserve">písomnú výpoveď s uvedením dôvodu výpovede </w:t>
      </w:r>
      <w:bookmarkEnd w:id="3361"/>
    </w:p>
    <w:p w14:paraId="77BA6384" w14:textId="77777777" w:rsidR="0000158D" w:rsidRDefault="00A27461">
      <w:pPr>
        <w:spacing w:before="225" w:after="225" w:line="264" w:lineRule="auto"/>
        <w:ind w:left="645"/>
      </w:pPr>
      <w:bookmarkStart w:id="3362" w:name="paragraf-74.odsek-14.pismeno-a.bod-1"/>
      <w:r w:rsidRPr="3F86BB70">
        <w:rPr>
          <w:rFonts w:ascii="Times New Roman" w:hAnsi="Times New Roman"/>
          <w:color w:val="000000" w:themeColor="text1"/>
        </w:rPr>
        <w:lastRenderedPageBreak/>
        <w:t xml:space="preserve"> </w:t>
      </w:r>
      <w:bookmarkStart w:id="3363" w:name="paragraf-74.odsek-14.pismeno-a.bod-1.ozn"/>
      <w:r w:rsidRPr="3F86BB70">
        <w:rPr>
          <w:rFonts w:ascii="Times New Roman" w:hAnsi="Times New Roman"/>
          <w:color w:val="000000" w:themeColor="text1"/>
        </w:rPr>
        <w:t xml:space="preserve">1. </w:t>
      </w:r>
      <w:bookmarkStart w:id="3364" w:name="paragraf-74.odsek-14.pismeno-a.bod-1.tex"/>
      <w:bookmarkEnd w:id="3363"/>
      <w:r w:rsidRPr="3F86BB70">
        <w:rPr>
          <w:rFonts w:ascii="Times New Roman" w:hAnsi="Times New Roman"/>
          <w:color w:val="000000" w:themeColor="text1"/>
        </w:rPr>
        <w:t xml:space="preserve">prijímateľovi sociálnej služby, </w:t>
      </w:r>
      <w:bookmarkEnd w:id="3364"/>
    </w:p>
    <w:p w14:paraId="43D88345" w14:textId="77777777" w:rsidR="0000158D" w:rsidRDefault="00A27461">
      <w:pPr>
        <w:spacing w:before="225" w:after="225" w:line="264" w:lineRule="auto"/>
        <w:ind w:left="645"/>
      </w:pPr>
      <w:bookmarkStart w:id="3365" w:name="paragraf-74.odsek-14.pismeno-a.bod-2"/>
      <w:bookmarkEnd w:id="3362"/>
      <w:r w:rsidRPr="3F86BB70">
        <w:rPr>
          <w:rFonts w:ascii="Times New Roman" w:hAnsi="Times New Roman"/>
          <w:color w:val="000000" w:themeColor="text1"/>
        </w:rPr>
        <w:t xml:space="preserve"> </w:t>
      </w:r>
      <w:bookmarkStart w:id="3366" w:name="paragraf-74.odsek-14.pismeno-a.bod-2.ozn"/>
      <w:r w:rsidRPr="3F86BB70">
        <w:rPr>
          <w:rFonts w:ascii="Times New Roman" w:hAnsi="Times New Roman"/>
          <w:color w:val="000000" w:themeColor="text1"/>
        </w:rPr>
        <w:t xml:space="preserve">2. </w:t>
      </w:r>
      <w:bookmarkStart w:id="3367" w:name="paragraf-74.odsek-14.pismeno-a.bod-2.tex"/>
      <w:bookmarkEnd w:id="3366"/>
      <w:r w:rsidRPr="3F86BB70">
        <w:rPr>
          <w:rFonts w:ascii="Times New Roman" w:hAnsi="Times New Roman"/>
          <w:color w:val="000000" w:themeColor="text1"/>
        </w:rPr>
        <w:t xml:space="preserve">zákonnému zástupcovi prijímateľa sociálnej služby, </w:t>
      </w:r>
      <w:bookmarkEnd w:id="3367"/>
    </w:p>
    <w:p w14:paraId="073BE788" w14:textId="77777777" w:rsidR="0000158D" w:rsidRDefault="00A27461">
      <w:pPr>
        <w:spacing w:before="225" w:after="225" w:line="264" w:lineRule="auto"/>
        <w:ind w:left="645"/>
      </w:pPr>
      <w:bookmarkStart w:id="3368" w:name="paragraf-74.odsek-14.pismeno-a.bod-3"/>
      <w:bookmarkEnd w:id="3365"/>
      <w:r w:rsidRPr="3F86BB70">
        <w:rPr>
          <w:rFonts w:ascii="Times New Roman" w:hAnsi="Times New Roman"/>
          <w:color w:val="000000" w:themeColor="text1"/>
        </w:rPr>
        <w:t xml:space="preserve"> </w:t>
      </w:r>
      <w:bookmarkStart w:id="3369" w:name="paragraf-74.odsek-14.pismeno-a.bod-3.ozn"/>
      <w:r w:rsidRPr="3F86BB70">
        <w:rPr>
          <w:rFonts w:ascii="Times New Roman" w:hAnsi="Times New Roman"/>
          <w:color w:val="000000" w:themeColor="text1"/>
        </w:rPr>
        <w:t xml:space="preserve">3. </w:t>
      </w:r>
      <w:bookmarkEnd w:id="3369"/>
      <w:r w:rsidRPr="3F86BB70">
        <w:rPr>
          <w:rFonts w:ascii="Times New Roman" w:hAnsi="Times New Roman"/>
          <w:color w:val="000000" w:themeColor="text1"/>
        </w:rPr>
        <w:t>opatrovníkovi ustanovenému prijímateľovi sociálnej služby súdom,</w:t>
      </w:r>
      <w:hyperlink w:anchor="poznamky.poznamka-22" w:history="1">
        <w:r w:rsidRPr="3F86BB70">
          <w:rPr>
            <w:rFonts w:ascii="Times New Roman" w:hAnsi="Times New Roman"/>
            <w:color w:val="000000" w:themeColor="text1"/>
            <w:sz w:val="18"/>
            <w:szCs w:val="18"/>
            <w:vertAlign w:val="superscript"/>
          </w:rPr>
          <w:t>22</w:t>
        </w:r>
        <w:r w:rsidRPr="3F86BB70">
          <w:rPr>
            <w:rFonts w:ascii="Times New Roman" w:hAnsi="Times New Roman"/>
            <w:color w:val="0000FF"/>
            <w:u w:val="single"/>
          </w:rPr>
          <w:t>)</w:t>
        </w:r>
      </w:hyperlink>
      <w:bookmarkStart w:id="3370" w:name="paragraf-74.odsek-14.pismeno-a.bod-3.tex"/>
      <w:r w:rsidRPr="3F86BB70">
        <w:rPr>
          <w:rFonts w:ascii="Times New Roman" w:hAnsi="Times New Roman"/>
          <w:color w:val="000000" w:themeColor="text1"/>
        </w:rPr>
        <w:t xml:space="preserve"> </w:t>
      </w:r>
      <w:bookmarkEnd w:id="3370"/>
    </w:p>
    <w:p w14:paraId="2D969C31" w14:textId="77777777" w:rsidR="0000158D" w:rsidRDefault="00A27461">
      <w:pPr>
        <w:spacing w:before="225" w:after="225" w:line="264" w:lineRule="auto"/>
        <w:ind w:left="570"/>
      </w:pPr>
      <w:bookmarkStart w:id="3371" w:name="paragraf-74.odsek-14.pismeno-b"/>
      <w:bookmarkEnd w:id="3359"/>
      <w:bookmarkEnd w:id="3368"/>
      <w:r w:rsidRPr="3F86BB70">
        <w:rPr>
          <w:rFonts w:ascii="Times New Roman" w:hAnsi="Times New Roman"/>
          <w:color w:val="000000" w:themeColor="text1"/>
        </w:rPr>
        <w:t xml:space="preserve"> </w:t>
      </w:r>
      <w:bookmarkStart w:id="3372" w:name="paragraf-74.odsek-14.pismeno-b.oznacenie"/>
      <w:r w:rsidRPr="3F86BB70">
        <w:rPr>
          <w:rFonts w:ascii="Times New Roman" w:hAnsi="Times New Roman"/>
          <w:color w:val="000000" w:themeColor="text1"/>
        </w:rPr>
        <w:t xml:space="preserve">b) </w:t>
      </w:r>
      <w:bookmarkStart w:id="3373" w:name="paragraf-74.odsek-14.pismeno-b.text"/>
      <w:bookmarkEnd w:id="3372"/>
      <w:r w:rsidRPr="3F86BB70">
        <w:rPr>
          <w:rFonts w:ascii="Times New Roman" w:hAnsi="Times New Roman"/>
          <w:color w:val="000000" w:themeColor="text1"/>
        </w:rPr>
        <w:t xml:space="preserve">kópiu výpovede s uvedením dôvodu výpovede dôverníkovi. </w:t>
      </w:r>
      <w:bookmarkEnd w:id="3373"/>
    </w:p>
    <w:p w14:paraId="5C7418A6" w14:textId="77777777" w:rsidR="0000158D" w:rsidRDefault="00A27461">
      <w:pPr>
        <w:spacing w:after="0" w:line="264" w:lineRule="auto"/>
        <w:ind w:left="495"/>
      </w:pPr>
      <w:bookmarkStart w:id="3374" w:name="paragraf-74.odsek-15"/>
      <w:bookmarkEnd w:id="3356"/>
      <w:bookmarkEnd w:id="3371"/>
      <w:r w:rsidRPr="3F86BB70">
        <w:rPr>
          <w:rFonts w:ascii="Times New Roman" w:hAnsi="Times New Roman"/>
          <w:color w:val="000000" w:themeColor="text1"/>
        </w:rPr>
        <w:t xml:space="preserve"> </w:t>
      </w:r>
      <w:bookmarkStart w:id="3375" w:name="paragraf-74.odsek-15.oznacenie"/>
      <w:r w:rsidRPr="3F86BB70">
        <w:rPr>
          <w:rFonts w:ascii="Times New Roman" w:hAnsi="Times New Roman"/>
          <w:color w:val="000000" w:themeColor="text1"/>
        </w:rPr>
        <w:t xml:space="preserve">(15) </w:t>
      </w:r>
      <w:bookmarkStart w:id="3376" w:name="paragraf-74.odsek-15.text"/>
      <w:bookmarkEnd w:id="3375"/>
      <w:r w:rsidRPr="3F86BB70">
        <w:rPr>
          <w:rFonts w:ascii="Times New Roman" w:hAnsi="Times New Roman"/>
          <w:color w:val="000000" w:themeColor="text1"/>
        </w:rPr>
        <w:t xml:space="preserve">Ak ide o poskytovanie celoročnej pobytovej sociálnej služby a poskytovateľ sociálnej služby vypovie zmluvu o poskytovaní sociálnej služby z dôvodu uvedeného v odseku 11 </w:t>
      </w:r>
      <w:bookmarkEnd w:id="3376"/>
    </w:p>
    <w:p w14:paraId="039CC75B" w14:textId="77777777" w:rsidR="0000158D" w:rsidRDefault="00A27461">
      <w:pPr>
        <w:spacing w:before="225" w:after="225" w:line="264" w:lineRule="auto"/>
        <w:ind w:left="570"/>
      </w:pPr>
      <w:bookmarkStart w:id="3377" w:name="paragraf-74.odsek-15.pismeno-a"/>
      <w:r w:rsidRPr="3F86BB70">
        <w:rPr>
          <w:rFonts w:ascii="Times New Roman" w:hAnsi="Times New Roman"/>
          <w:color w:val="000000" w:themeColor="text1"/>
        </w:rPr>
        <w:t xml:space="preserve"> </w:t>
      </w:r>
      <w:bookmarkStart w:id="3378" w:name="paragraf-74.odsek-15.pismeno-a.oznacenie"/>
      <w:r w:rsidRPr="3F86BB70">
        <w:rPr>
          <w:rFonts w:ascii="Times New Roman" w:hAnsi="Times New Roman"/>
          <w:color w:val="000000" w:themeColor="text1"/>
        </w:rPr>
        <w:t xml:space="preserve">a) </w:t>
      </w:r>
      <w:bookmarkStart w:id="3379" w:name="paragraf-74.odsek-15.pismeno-a.text"/>
      <w:bookmarkEnd w:id="3378"/>
      <w:r w:rsidRPr="3F86BB70">
        <w:rPr>
          <w:rFonts w:ascii="Times New Roman" w:hAnsi="Times New Roman"/>
          <w:color w:val="000000" w:themeColor="text1"/>
        </w:rPr>
        <w:t xml:space="preserve">písm. d), výpovedná lehota nesmie byť kratšia ako 30 dní; výpovedná lehota začína plynúť prvým dňom kalendárneho mesiaca nasledujúceho po kalendárnom mesiaci, v ktorom bola písomná výpoveď doručená prijímateľovi sociálnej služby, </w:t>
      </w:r>
      <w:bookmarkEnd w:id="3379"/>
    </w:p>
    <w:p w14:paraId="2EC708BE" w14:textId="77777777" w:rsidR="0000158D" w:rsidRDefault="00A27461">
      <w:pPr>
        <w:spacing w:before="225" w:after="225" w:line="264" w:lineRule="auto"/>
        <w:ind w:left="570"/>
      </w:pPr>
      <w:bookmarkStart w:id="3380" w:name="paragraf-74.odsek-15.pismeno-b"/>
      <w:bookmarkEnd w:id="3377"/>
      <w:r w:rsidRPr="3F86BB70">
        <w:rPr>
          <w:rFonts w:ascii="Times New Roman" w:hAnsi="Times New Roman"/>
          <w:color w:val="000000" w:themeColor="text1"/>
        </w:rPr>
        <w:t xml:space="preserve"> </w:t>
      </w:r>
      <w:bookmarkStart w:id="3381" w:name="paragraf-74.odsek-15.pismeno-b.oznacenie"/>
      <w:r w:rsidRPr="3F86BB70">
        <w:rPr>
          <w:rFonts w:ascii="Times New Roman" w:hAnsi="Times New Roman"/>
          <w:color w:val="000000" w:themeColor="text1"/>
        </w:rPr>
        <w:t xml:space="preserve">b) </w:t>
      </w:r>
      <w:bookmarkStart w:id="3382" w:name="paragraf-74.odsek-15.pismeno-b.text"/>
      <w:bookmarkEnd w:id="3381"/>
      <w:r w:rsidRPr="3F86BB70">
        <w:rPr>
          <w:rFonts w:ascii="Times New Roman" w:hAnsi="Times New Roman"/>
          <w:color w:val="000000" w:themeColor="text1"/>
        </w:rPr>
        <w:t xml:space="preserve">písm. a), b) a d), sú obec a vyšší územný celok v rámci svojej pôsobnosti povinní v spolupráci s poskytovateľom sociálnej služby zabezpečiť fyzickej osobe nevyhnutné podmienky na zabezpečenie základných životných potrieb, ak si ich nevie zabezpečiť sama, </w:t>
      </w:r>
      <w:bookmarkEnd w:id="3382"/>
    </w:p>
    <w:p w14:paraId="7898A051" w14:textId="77777777" w:rsidR="0000158D" w:rsidRDefault="00A27461">
      <w:pPr>
        <w:spacing w:after="0" w:line="264" w:lineRule="auto"/>
        <w:ind w:left="570"/>
      </w:pPr>
      <w:bookmarkStart w:id="3383" w:name="paragraf-74.odsek-15.pismeno-c"/>
      <w:bookmarkEnd w:id="3380"/>
      <w:r w:rsidRPr="3F86BB70">
        <w:rPr>
          <w:rFonts w:ascii="Times New Roman" w:hAnsi="Times New Roman"/>
          <w:color w:val="000000" w:themeColor="text1"/>
        </w:rPr>
        <w:t xml:space="preserve"> </w:t>
      </w:r>
      <w:bookmarkStart w:id="3384" w:name="paragraf-74.odsek-15.pismeno-c.oznacenie"/>
      <w:r w:rsidRPr="3F86BB70">
        <w:rPr>
          <w:rFonts w:ascii="Times New Roman" w:hAnsi="Times New Roman"/>
          <w:color w:val="000000" w:themeColor="text1"/>
        </w:rPr>
        <w:t xml:space="preserve">c) </w:t>
      </w:r>
      <w:bookmarkStart w:id="3385" w:name="paragraf-74.odsek-15.pismeno-c.text"/>
      <w:bookmarkEnd w:id="3384"/>
      <w:r w:rsidRPr="3F86BB70">
        <w:rPr>
          <w:rFonts w:ascii="Times New Roman" w:hAnsi="Times New Roman"/>
          <w:color w:val="000000" w:themeColor="text1"/>
        </w:rPr>
        <w:t xml:space="preserve">písm. c), prijímateľovi sociálnej služby musí byť zabezpečené poskytovanie sociálnej služby rovnakého druhu a za porovnateľných podmienok u iného poskytovateľa sociálnej služby, a to </w:t>
      </w:r>
      <w:bookmarkEnd w:id="3385"/>
    </w:p>
    <w:p w14:paraId="061B2207" w14:textId="77777777" w:rsidR="0000158D" w:rsidRDefault="00A27461">
      <w:pPr>
        <w:spacing w:before="225" w:after="225" w:line="264" w:lineRule="auto"/>
        <w:ind w:left="645"/>
      </w:pPr>
      <w:bookmarkStart w:id="3386" w:name="paragraf-74.odsek-15.pismeno-c.bod-1"/>
      <w:r w:rsidRPr="3F86BB70">
        <w:rPr>
          <w:rFonts w:ascii="Times New Roman" w:hAnsi="Times New Roman"/>
          <w:color w:val="000000" w:themeColor="text1"/>
        </w:rPr>
        <w:t xml:space="preserve"> </w:t>
      </w:r>
      <w:bookmarkStart w:id="3387" w:name="paragraf-74.odsek-15.pismeno-c.bod-1.ozn"/>
      <w:r w:rsidRPr="3F86BB70">
        <w:rPr>
          <w:rFonts w:ascii="Times New Roman" w:hAnsi="Times New Roman"/>
          <w:color w:val="000000" w:themeColor="text1"/>
        </w:rPr>
        <w:t xml:space="preserve">1. </w:t>
      </w:r>
      <w:bookmarkStart w:id="3388" w:name="paragraf-74.odsek-15.pismeno-c.bod-1.tex"/>
      <w:bookmarkEnd w:id="3387"/>
      <w:r w:rsidRPr="3F86BB70">
        <w:rPr>
          <w:rFonts w:ascii="Times New Roman" w:hAnsi="Times New Roman"/>
          <w:color w:val="000000" w:themeColor="text1"/>
        </w:rPr>
        <w:t xml:space="preserve">poskytovateľom sociálnej služby, ktorý zmluvu o poskytovaní sociálnej služby vypovedal, alebo </w:t>
      </w:r>
      <w:bookmarkEnd w:id="3388"/>
    </w:p>
    <w:p w14:paraId="510765EA" w14:textId="77777777" w:rsidR="0000158D" w:rsidRDefault="00A27461">
      <w:pPr>
        <w:spacing w:before="225" w:after="225" w:line="264" w:lineRule="auto"/>
        <w:ind w:left="645"/>
      </w:pPr>
      <w:bookmarkStart w:id="3389" w:name="paragraf-74.odsek-15.pismeno-c.bod-2"/>
      <w:bookmarkEnd w:id="3386"/>
      <w:r w:rsidRPr="3F86BB70">
        <w:rPr>
          <w:rFonts w:ascii="Times New Roman" w:hAnsi="Times New Roman"/>
          <w:color w:val="000000" w:themeColor="text1"/>
        </w:rPr>
        <w:t xml:space="preserve"> </w:t>
      </w:r>
      <w:bookmarkStart w:id="3390" w:name="paragraf-74.odsek-15.pismeno-c.bod-2.ozn"/>
      <w:r w:rsidRPr="3F86BB70">
        <w:rPr>
          <w:rFonts w:ascii="Times New Roman" w:hAnsi="Times New Roman"/>
          <w:color w:val="000000" w:themeColor="text1"/>
        </w:rPr>
        <w:t xml:space="preserve">2. </w:t>
      </w:r>
      <w:bookmarkStart w:id="3391" w:name="paragraf-74.odsek-15.pismeno-c.bod-2.tex"/>
      <w:bookmarkEnd w:id="3390"/>
      <w:r w:rsidRPr="3F86BB70">
        <w:rPr>
          <w:rFonts w:ascii="Times New Roman" w:hAnsi="Times New Roman"/>
          <w:color w:val="000000" w:themeColor="text1"/>
        </w:rPr>
        <w:t xml:space="preserve">obcou alebo vyšším územným celkom v rozsahu ich pôsobnosti, ak nie je možné zabezpečiť poskytovanie sociálnej služby poskytovateľom sociálnej služby podľa prvého bodu. </w:t>
      </w:r>
      <w:bookmarkEnd w:id="3391"/>
    </w:p>
    <w:p w14:paraId="1005312E" w14:textId="77777777" w:rsidR="0000158D" w:rsidRDefault="00A27461">
      <w:pPr>
        <w:spacing w:before="300" w:after="0" w:line="264" w:lineRule="auto"/>
        <w:ind w:left="345"/>
      </w:pPr>
      <w:bookmarkStart w:id="3392" w:name="predpis.clanok-1.cast-stvrta.hlava-treti"/>
      <w:bookmarkEnd w:id="3151"/>
      <w:bookmarkEnd w:id="3153"/>
      <w:bookmarkEnd w:id="3374"/>
      <w:bookmarkEnd w:id="3383"/>
      <w:bookmarkEnd w:id="3389"/>
      <w:r w:rsidRPr="3F86BB70">
        <w:rPr>
          <w:rFonts w:ascii="Times New Roman" w:hAnsi="Times New Roman"/>
          <w:color w:val="000000" w:themeColor="text1"/>
        </w:rPr>
        <w:t xml:space="preserve"> TRETIA HLAVA </w:t>
      </w:r>
    </w:p>
    <w:p w14:paraId="4768A8EC" w14:textId="77777777" w:rsidR="0000158D" w:rsidRDefault="00A27461">
      <w:pPr>
        <w:spacing w:after="0" w:line="264" w:lineRule="auto"/>
        <w:ind w:left="345"/>
      </w:pPr>
      <w:r w:rsidRPr="3F86BB70">
        <w:rPr>
          <w:rFonts w:ascii="Times New Roman" w:hAnsi="Times New Roman"/>
          <w:b/>
          <w:bCs/>
          <w:color w:val="000000" w:themeColor="text1"/>
        </w:rPr>
        <w:t xml:space="preserve"> FINANČNÁ PODPORA POSKYTOVATEĽA SOCIÁLNEJ SLUŽBY </w:t>
      </w:r>
    </w:p>
    <w:p w14:paraId="1A49218F" w14:textId="77777777" w:rsidR="0000158D" w:rsidRDefault="00A27461">
      <w:pPr>
        <w:spacing w:before="300" w:after="0" w:line="264" w:lineRule="auto"/>
        <w:ind w:left="420"/>
        <w:jc w:val="center"/>
      </w:pPr>
      <w:r w:rsidRPr="3F86BB70">
        <w:rPr>
          <w:rFonts w:ascii="Times New Roman" w:hAnsi="Times New Roman"/>
          <w:b/>
          <w:bCs/>
          <w:color w:val="000000" w:themeColor="text1"/>
          <w:sz w:val="24"/>
          <w:szCs w:val="24"/>
        </w:rPr>
        <w:t xml:space="preserve"> Finančný príspevok na prevádzku poskytovanej sociálnej služby </w:t>
      </w:r>
    </w:p>
    <w:p w14:paraId="74E5F73E" w14:textId="77777777" w:rsidR="0000158D" w:rsidRDefault="00A27461">
      <w:pPr>
        <w:spacing w:before="225" w:after="225" w:line="264" w:lineRule="auto"/>
        <w:ind w:left="495"/>
        <w:jc w:val="center"/>
      </w:pPr>
      <w:bookmarkStart w:id="3393" w:name="paragraf-75.oznacenie"/>
      <w:bookmarkStart w:id="3394" w:name="paragraf-75"/>
      <w:r w:rsidRPr="3F86BB70">
        <w:rPr>
          <w:rFonts w:ascii="Times New Roman" w:hAnsi="Times New Roman"/>
          <w:b/>
          <w:bCs/>
          <w:color w:val="000000" w:themeColor="text1"/>
        </w:rPr>
        <w:t xml:space="preserve"> § 75 </w:t>
      </w:r>
    </w:p>
    <w:p w14:paraId="04912933" w14:textId="77777777" w:rsidR="0000158D" w:rsidRDefault="00A27461">
      <w:pPr>
        <w:spacing w:after="0" w:line="264" w:lineRule="auto"/>
        <w:ind w:left="570"/>
      </w:pPr>
      <w:bookmarkStart w:id="3395" w:name="paragraf-75.odsek-1"/>
      <w:bookmarkEnd w:id="3393"/>
      <w:r w:rsidRPr="3F86BB70">
        <w:rPr>
          <w:rFonts w:ascii="Times New Roman" w:hAnsi="Times New Roman"/>
          <w:color w:val="000000" w:themeColor="text1"/>
        </w:rPr>
        <w:t xml:space="preserve"> </w:t>
      </w:r>
      <w:bookmarkStart w:id="3396" w:name="paragraf-75.odsek-1.oznacenie"/>
      <w:r w:rsidRPr="3F86BB70">
        <w:rPr>
          <w:rFonts w:ascii="Times New Roman" w:hAnsi="Times New Roman"/>
          <w:color w:val="000000" w:themeColor="text1"/>
        </w:rPr>
        <w:t xml:space="preserve">(1) </w:t>
      </w:r>
      <w:bookmarkStart w:id="3397" w:name="paragraf-75.odsek-1.text"/>
      <w:bookmarkEnd w:id="3396"/>
      <w:r w:rsidRPr="3F86BB70">
        <w:rPr>
          <w:rFonts w:ascii="Times New Roman" w:hAnsi="Times New Roman"/>
          <w:color w:val="000000" w:themeColor="text1"/>
        </w:rPr>
        <w:t xml:space="preserve">Finančný príspevok na prevádzku poskytovanej sociálnej služby, ktorého účelom je spolufinancovanie bežných výdavkov na poskytovanú sociálnu službu, poskytuje neverejnému poskytovateľovi sociálnej služby, ktorý neposkytuje sociálnu službu s cieľom dosiahnuť zisk, </w:t>
      </w:r>
      <w:bookmarkEnd w:id="3397"/>
    </w:p>
    <w:p w14:paraId="5DC4E92F" w14:textId="77777777" w:rsidR="0000158D" w:rsidRDefault="00A27461">
      <w:pPr>
        <w:spacing w:before="225" w:after="225" w:line="264" w:lineRule="auto"/>
        <w:ind w:left="645"/>
      </w:pPr>
      <w:bookmarkStart w:id="3398" w:name="paragraf-75.odsek-1.pismeno-a"/>
      <w:r w:rsidRPr="3F86BB70">
        <w:rPr>
          <w:rFonts w:ascii="Times New Roman" w:hAnsi="Times New Roman"/>
          <w:color w:val="000000" w:themeColor="text1"/>
        </w:rPr>
        <w:t xml:space="preserve"> </w:t>
      </w:r>
      <w:bookmarkStart w:id="3399" w:name="paragraf-75.odsek-1.pismeno-a.oznacenie"/>
      <w:r w:rsidRPr="3F86BB70">
        <w:rPr>
          <w:rFonts w:ascii="Times New Roman" w:hAnsi="Times New Roman"/>
          <w:color w:val="000000" w:themeColor="text1"/>
        </w:rPr>
        <w:t xml:space="preserve">a) </w:t>
      </w:r>
      <w:bookmarkEnd w:id="3399"/>
      <w:r w:rsidRPr="3F86BB70">
        <w:rPr>
          <w:rFonts w:ascii="Times New Roman" w:hAnsi="Times New Roman"/>
          <w:color w:val="000000" w:themeColor="text1"/>
        </w:rPr>
        <w:t xml:space="preserve">obec, ak ide o poskytovateľa sociálnej služby, ktorý poskytuje na jej území sociálnu službu uvedenú v </w:t>
      </w:r>
      <w:hyperlink w:anchor="paragraf-24a" w:history="1">
        <w:r w:rsidRPr="3F86BB70">
          <w:rPr>
            <w:rFonts w:ascii="Times New Roman" w:hAnsi="Times New Roman"/>
            <w:color w:val="0000FF"/>
            <w:u w:val="single"/>
          </w:rPr>
          <w:t>§ 24a</w:t>
        </w:r>
      </w:hyperlink>
      <w:r w:rsidRPr="3F86BB70">
        <w:rPr>
          <w:rFonts w:ascii="Times New Roman" w:hAnsi="Times New Roman"/>
          <w:color w:val="000000" w:themeColor="text1"/>
        </w:rPr>
        <w:t xml:space="preserve">, </w:t>
      </w:r>
      <w:hyperlink w:anchor="paragraf-24b" w:history="1">
        <w:r w:rsidRPr="3F86BB70">
          <w:rPr>
            <w:rFonts w:ascii="Times New Roman" w:hAnsi="Times New Roman"/>
            <w:color w:val="0000FF"/>
            <w:u w:val="single"/>
          </w:rPr>
          <w:t>§ 24b</w:t>
        </w:r>
      </w:hyperlink>
      <w:r w:rsidRPr="3F86BB70">
        <w:rPr>
          <w:rFonts w:ascii="Times New Roman" w:hAnsi="Times New Roman"/>
          <w:color w:val="000000" w:themeColor="text1"/>
        </w:rPr>
        <w:t xml:space="preserve">, </w:t>
      </w:r>
      <w:hyperlink w:anchor="paragraf-28" w:history="1">
        <w:r w:rsidRPr="3F86BB70">
          <w:rPr>
            <w:rFonts w:ascii="Times New Roman" w:hAnsi="Times New Roman"/>
            <w:color w:val="0000FF"/>
            <w:u w:val="single"/>
          </w:rPr>
          <w:t>§ 28</w:t>
        </w:r>
      </w:hyperlink>
      <w:r w:rsidRPr="3F86BB70">
        <w:rPr>
          <w:rFonts w:ascii="Times New Roman" w:hAnsi="Times New Roman"/>
          <w:color w:val="000000" w:themeColor="text1"/>
        </w:rPr>
        <w:t xml:space="preserve"> a </w:t>
      </w:r>
      <w:hyperlink w:anchor="paragraf-31" w:history="1">
        <w:r w:rsidRPr="3F86BB70">
          <w:rPr>
            <w:rFonts w:ascii="Times New Roman" w:hAnsi="Times New Roman"/>
            <w:color w:val="0000FF"/>
            <w:u w:val="single"/>
          </w:rPr>
          <w:t>31</w:t>
        </w:r>
      </w:hyperlink>
      <w:bookmarkStart w:id="3400" w:name="paragraf-75.odsek-1.pismeno-a.text"/>
      <w:r w:rsidRPr="3F86BB70">
        <w:rPr>
          <w:rFonts w:ascii="Times New Roman" w:hAnsi="Times New Roman"/>
          <w:color w:val="000000" w:themeColor="text1"/>
        </w:rPr>
        <w:t xml:space="preserve">, </w:t>
      </w:r>
      <w:bookmarkEnd w:id="3400"/>
    </w:p>
    <w:p w14:paraId="0F3C21AB" w14:textId="77777777" w:rsidR="0000158D" w:rsidRDefault="00A27461">
      <w:pPr>
        <w:spacing w:before="225" w:after="225" w:line="264" w:lineRule="auto"/>
        <w:ind w:left="645"/>
      </w:pPr>
      <w:bookmarkStart w:id="3401" w:name="paragraf-75.odsek-1.pismeno-b"/>
      <w:bookmarkEnd w:id="3398"/>
      <w:r w:rsidRPr="3F86BB70">
        <w:rPr>
          <w:rFonts w:ascii="Times New Roman" w:hAnsi="Times New Roman"/>
          <w:color w:val="000000" w:themeColor="text1"/>
        </w:rPr>
        <w:t xml:space="preserve"> </w:t>
      </w:r>
      <w:bookmarkStart w:id="3402" w:name="paragraf-75.odsek-1.pismeno-b.oznacenie"/>
      <w:r w:rsidRPr="3F86BB70">
        <w:rPr>
          <w:rFonts w:ascii="Times New Roman" w:hAnsi="Times New Roman"/>
          <w:color w:val="000000" w:themeColor="text1"/>
        </w:rPr>
        <w:t xml:space="preserve">b) </w:t>
      </w:r>
      <w:bookmarkEnd w:id="3402"/>
      <w:r w:rsidRPr="3F86BB70">
        <w:rPr>
          <w:rFonts w:ascii="Times New Roman" w:hAnsi="Times New Roman"/>
          <w:color w:val="000000" w:themeColor="text1"/>
        </w:rPr>
        <w:t xml:space="preserve">obec, ak ide o poskytovateľa sociálnej služby, ktorý poskytuje sociálnu službu uvedenú v </w:t>
      </w:r>
      <w:hyperlink w:anchor="paragraf-40" w:history="1">
        <w:r w:rsidRPr="3F86BB70">
          <w:rPr>
            <w:rFonts w:ascii="Times New Roman" w:hAnsi="Times New Roman"/>
            <w:color w:val="0000FF"/>
            <w:u w:val="single"/>
          </w:rPr>
          <w:t>§ 40 až 42</w:t>
        </w:r>
      </w:hyperlink>
      <w:bookmarkStart w:id="3403" w:name="paragraf-75.odsek-1.pismeno-b.text"/>
      <w:r w:rsidRPr="3F86BB70">
        <w:rPr>
          <w:rFonts w:ascii="Times New Roman" w:hAnsi="Times New Roman"/>
          <w:color w:val="000000" w:themeColor="text1"/>
        </w:rPr>
        <w:t xml:space="preserve">, </w:t>
      </w:r>
      <w:bookmarkEnd w:id="3403"/>
    </w:p>
    <w:p w14:paraId="772B1D43" w14:textId="77777777" w:rsidR="0000158D" w:rsidRDefault="00A27461">
      <w:pPr>
        <w:spacing w:before="225" w:after="225" w:line="264" w:lineRule="auto"/>
        <w:ind w:left="645"/>
      </w:pPr>
      <w:bookmarkStart w:id="3404" w:name="paragraf-75.odsek-1.pismeno-c"/>
      <w:bookmarkEnd w:id="3401"/>
      <w:r w:rsidRPr="3F86BB70">
        <w:rPr>
          <w:rFonts w:ascii="Times New Roman" w:hAnsi="Times New Roman"/>
          <w:color w:val="000000" w:themeColor="text1"/>
        </w:rPr>
        <w:t xml:space="preserve"> </w:t>
      </w:r>
      <w:bookmarkStart w:id="3405" w:name="paragraf-75.odsek-1.pismeno-c.oznacenie"/>
      <w:r w:rsidRPr="3F86BB70">
        <w:rPr>
          <w:rFonts w:ascii="Times New Roman" w:hAnsi="Times New Roman"/>
          <w:color w:val="000000" w:themeColor="text1"/>
        </w:rPr>
        <w:t xml:space="preserve">c) </w:t>
      </w:r>
      <w:bookmarkEnd w:id="3405"/>
      <w:r w:rsidRPr="3F86BB70">
        <w:rPr>
          <w:rFonts w:ascii="Times New Roman" w:hAnsi="Times New Roman"/>
          <w:color w:val="000000" w:themeColor="text1"/>
        </w:rPr>
        <w:t xml:space="preserve">vyšší územný celok, ak ide o poskytovateľa sociálnej služby, ktorý poskytuje v jeho územnom obvode sociálnu službu uvedenú v </w:t>
      </w:r>
      <w:hyperlink w:anchor="paragraf-24c" w:history="1">
        <w:r w:rsidRPr="3F86BB70">
          <w:rPr>
            <w:rFonts w:ascii="Times New Roman" w:hAnsi="Times New Roman"/>
            <w:color w:val="0000FF"/>
            <w:u w:val="single"/>
          </w:rPr>
          <w:t>§ 24c</w:t>
        </w:r>
      </w:hyperlink>
      <w:r w:rsidRPr="3F86BB70">
        <w:rPr>
          <w:rFonts w:ascii="Times New Roman" w:hAnsi="Times New Roman"/>
          <w:color w:val="000000" w:themeColor="text1"/>
        </w:rPr>
        <w:t xml:space="preserve">, </w:t>
      </w:r>
      <w:hyperlink w:anchor="paragraf-26" w:history="1">
        <w:r w:rsidRPr="3F86BB70">
          <w:rPr>
            <w:rFonts w:ascii="Times New Roman" w:hAnsi="Times New Roman"/>
            <w:color w:val="0000FF"/>
            <w:u w:val="single"/>
          </w:rPr>
          <w:t>§ 26</w:t>
        </w:r>
      </w:hyperlink>
      <w:r w:rsidRPr="3F86BB70">
        <w:rPr>
          <w:rFonts w:ascii="Times New Roman" w:hAnsi="Times New Roman"/>
          <w:color w:val="000000" w:themeColor="text1"/>
        </w:rPr>
        <w:t xml:space="preserve">, </w:t>
      </w:r>
      <w:hyperlink w:anchor="paragraf-27" w:history="1">
        <w:r w:rsidRPr="3F86BB70">
          <w:rPr>
            <w:rFonts w:ascii="Times New Roman" w:hAnsi="Times New Roman"/>
            <w:color w:val="0000FF"/>
            <w:u w:val="single"/>
          </w:rPr>
          <w:t>§ 27</w:t>
        </w:r>
      </w:hyperlink>
      <w:r w:rsidRPr="3F86BB70">
        <w:rPr>
          <w:rFonts w:ascii="Times New Roman" w:hAnsi="Times New Roman"/>
          <w:color w:val="000000" w:themeColor="text1"/>
        </w:rPr>
        <w:t xml:space="preserve">, </w:t>
      </w:r>
      <w:hyperlink w:anchor="paragraf-29" w:history="1">
        <w:r w:rsidRPr="3F86BB70">
          <w:rPr>
            <w:rFonts w:ascii="Times New Roman" w:hAnsi="Times New Roman"/>
            <w:color w:val="0000FF"/>
            <w:u w:val="single"/>
          </w:rPr>
          <w:t>§ 29</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 32</w:t>
        </w:r>
      </w:hyperlink>
      <w:r w:rsidRPr="3F86BB70">
        <w:rPr>
          <w:rFonts w:ascii="Times New Roman" w:hAnsi="Times New Roman"/>
          <w:color w:val="000000" w:themeColor="text1"/>
        </w:rPr>
        <w:t xml:space="preserve">, </w:t>
      </w:r>
      <w:hyperlink w:anchor="paragraf-34" w:history="1">
        <w:r w:rsidRPr="3F86BB70">
          <w:rPr>
            <w:rFonts w:ascii="Times New Roman" w:hAnsi="Times New Roman"/>
            <w:color w:val="0000FF"/>
            <w:u w:val="single"/>
          </w:rPr>
          <w:t>§ 34 až 39</w:t>
        </w:r>
      </w:hyperlink>
      <w:bookmarkStart w:id="3406" w:name="paragraf-75.odsek-1.pismeno-c.text"/>
      <w:r w:rsidRPr="3F86BB70">
        <w:rPr>
          <w:rFonts w:ascii="Times New Roman" w:hAnsi="Times New Roman"/>
          <w:color w:val="000000" w:themeColor="text1"/>
        </w:rPr>
        <w:t xml:space="preserve">, a to podľa počtu miest v zariadení zapísaného v registri, </w:t>
      </w:r>
      <w:bookmarkEnd w:id="3406"/>
    </w:p>
    <w:p w14:paraId="2998325B" w14:textId="77777777" w:rsidR="0000158D" w:rsidRDefault="00A27461">
      <w:pPr>
        <w:spacing w:after="0" w:line="264" w:lineRule="auto"/>
        <w:ind w:left="645"/>
      </w:pPr>
      <w:bookmarkStart w:id="3407" w:name="paragraf-75.odsek-1.pismeno-d"/>
      <w:bookmarkEnd w:id="3404"/>
      <w:r w:rsidRPr="3F86BB70">
        <w:rPr>
          <w:rFonts w:ascii="Times New Roman" w:hAnsi="Times New Roman"/>
          <w:color w:val="000000" w:themeColor="text1"/>
        </w:rPr>
        <w:t xml:space="preserve"> </w:t>
      </w:r>
      <w:bookmarkStart w:id="3408" w:name="paragraf-75.odsek-1.pismeno-d.oznacenie"/>
      <w:r w:rsidRPr="3F86BB70">
        <w:rPr>
          <w:rFonts w:ascii="Times New Roman" w:hAnsi="Times New Roman"/>
          <w:color w:val="000000" w:themeColor="text1"/>
        </w:rPr>
        <w:t xml:space="preserve">d) </w:t>
      </w:r>
      <w:bookmarkStart w:id="3409" w:name="paragraf-75.odsek-1.pismeno-d.text"/>
      <w:bookmarkEnd w:id="3408"/>
      <w:r w:rsidRPr="3F86BB70">
        <w:rPr>
          <w:rFonts w:ascii="Times New Roman" w:hAnsi="Times New Roman"/>
          <w:color w:val="000000" w:themeColor="text1"/>
        </w:rPr>
        <w:t xml:space="preserve">vyšší územný celok, ak ide o poskytovateľa sociálnej služby, ktorý poskytuje </w:t>
      </w:r>
      <w:bookmarkEnd w:id="3409"/>
    </w:p>
    <w:p w14:paraId="54242474" w14:textId="77777777" w:rsidR="0000158D" w:rsidRDefault="00A27461">
      <w:pPr>
        <w:spacing w:before="225" w:after="225" w:line="264" w:lineRule="auto"/>
        <w:ind w:left="720"/>
      </w:pPr>
      <w:bookmarkStart w:id="3410" w:name="paragraf-75.odsek-1.pismeno-d.bod-1"/>
      <w:r w:rsidRPr="3F86BB70">
        <w:rPr>
          <w:rFonts w:ascii="Times New Roman" w:hAnsi="Times New Roman"/>
          <w:color w:val="000000" w:themeColor="text1"/>
        </w:rPr>
        <w:t xml:space="preserve"> </w:t>
      </w:r>
      <w:bookmarkStart w:id="3411" w:name="paragraf-75.odsek-1.pismeno-d.bod-1.ozna"/>
      <w:r w:rsidRPr="3F86BB70">
        <w:rPr>
          <w:rFonts w:ascii="Times New Roman" w:hAnsi="Times New Roman"/>
          <w:color w:val="000000" w:themeColor="text1"/>
        </w:rPr>
        <w:t xml:space="preserve">1. </w:t>
      </w:r>
      <w:bookmarkStart w:id="3412" w:name="paragraf-75.odsek-1.pismeno-d.bod-1.text"/>
      <w:bookmarkEnd w:id="3411"/>
      <w:r w:rsidRPr="3F86BB70">
        <w:rPr>
          <w:rFonts w:ascii="Times New Roman" w:hAnsi="Times New Roman"/>
          <w:color w:val="000000" w:themeColor="text1"/>
        </w:rPr>
        <w:t xml:space="preserve">špecializované sociálne poradenstvo ako samostatnú odbornú činnosť, </w:t>
      </w:r>
      <w:bookmarkEnd w:id="3412"/>
    </w:p>
    <w:p w14:paraId="2D5337B0" w14:textId="77777777" w:rsidR="0000158D" w:rsidRDefault="00A27461">
      <w:pPr>
        <w:spacing w:before="225" w:after="225" w:line="264" w:lineRule="auto"/>
        <w:ind w:left="720"/>
      </w:pPr>
      <w:bookmarkStart w:id="3413" w:name="paragraf-75.odsek-1.pismeno-d.bod-2"/>
      <w:bookmarkEnd w:id="3410"/>
      <w:r w:rsidRPr="3F86BB70">
        <w:rPr>
          <w:rFonts w:ascii="Times New Roman" w:hAnsi="Times New Roman"/>
          <w:color w:val="000000" w:themeColor="text1"/>
        </w:rPr>
        <w:lastRenderedPageBreak/>
        <w:t xml:space="preserve"> </w:t>
      </w:r>
      <w:bookmarkStart w:id="3414" w:name="paragraf-75.odsek-1.pismeno-d.bod-2.ozna"/>
      <w:r w:rsidRPr="3F86BB70">
        <w:rPr>
          <w:rFonts w:ascii="Times New Roman" w:hAnsi="Times New Roman"/>
          <w:color w:val="000000" w:themeColor="text1"/>
        </w:rPr>
        <w:t xml:space="preserve">2. </w:t>
      </w:r>
      <w:bookmarkStart w:id="3415" w:name="paragraf-75.odsek-1.pismeno-d.bod-2.text"/>
      <w:bookmarkEnd w:id="3414"/>
      <w:r w:rsidRPr="3F86BB70">
        <w:rPr>
          <w:rFonts w:ascii="Times New Roman" w:hAnsi="Times New Roman"/>
          <w:color w:val="000000" w:themeColor="text1"/>
        </w:rPr>
        <w:t xml:space="preserve">sociálnu rehabilitáciu ako samostatnú odbornú činnosť, </w:t>
      </w:r>
      <w:bookmarkEnd w:id="3415"/>
    </w:p>
    <w:p w14:paraId="3D938788" w14:textId="77777777" w:rsidR="0000158D" w:rsidRDefault="00A27461">
      <w:pPr>
        <w:spacing w:before="225" w:after="225" w:line="264" w:lineRule="auto"/>
        <w:ind w:left="720"/>
      </w:pPr>
      <w:bookmarkStart w:id="3416" w:name="paragraf-75.odsek-1.pismeno-d.bod-3"/>
      <w:bookmarkEnd w:id="3413"/>
      <w:r w:rsidRPr="3F86BB70">
        <w:rPr>
          <w:rFonts w:ascii="Times New Roman" w:hAnsi="Times New Roman"/>
          <w:color w:val="000000" w:themeColor="text1"/>
        </w:rPr>
        <w:t xml:space="preserve"> </w:t>
      </w:r>
      <w:bookmarkStart w:id="3417" w:name="paragraf-75.odsek-1.pismeno-d.bod-3.ozna"/>
      <w:r w:rsidRPr="3F86BB70">
        <w:rPr>
          <w:rFonts w:ascii="Times New Roman" w:hAnsi="Times New Roman"/>
          <w:color w:val="000000" w:themeColor="text1"/>
        </w:rPr>
        <w:t xml:space="preserve">3. </w:t>
      </w:r>
      <w:bookmarkStart w:id="3418" w:name="paragraf-75.odsek-1.pismeno-d.bod-3.text"/>
      <w:bookmarkEnd w:id="3417"/>
      <w:r w:rsidRPr="3F86BB70">
        <w:rPr>
          <w:rFonts w:ascii="Times New Roman" w:hAnsi="Times New Roman"/>
          <w:color w:val="000000" w:themeColor="text1"/>
        </w:rPr>
        <w:t xml:space="preserve">službu včasnej intervencie, </w:t>
      </w:r>
      <w:bookmarkEnd w:id="3418"/>
    </w:p>
    <w:p w14:paraId="775B4BCC" w14:textId="77777777" w:rsidR="0000158D" w:rsidRDefault="00A27461">
      <w:pPr>
        <w:spacing w:before="225" w:after="225" w:line="264" w:lineRule="auto"/>
        <w:ind w:left="720"/>
      </w:pPr>
      <w:bookmarkStart w:id="3419" w:name="paragraf-75.odsek-1.pismeno-d.bod-4"/>
      <w:bookmarkEnd w:id="3416"/>
      <w:r w:rsidRPr="3F86BB70">
        <w:rPr>
          <w:rFonts w:ascii="Times New Roman" w:hAnsi="Times New Roman"/>
          <w:color w:val="000000" w:themeColor="text1"/>
        </w:rPr>
        <w:t xml:space="preserve"> </w:t>
      </w:r>
      <w:bookmarkStart w:id="3420" w:name="paragraf-75.odsek-1.pismeno-d.bod-4.ozna"/>
      <w:r w:rsidRPr="3F86BB70">
        <w:rPr>
          <w:rFonts w:ascii="Times New Roman" w:hAnsi="Times New Roman"/>
          <w:color w:val="000000" w:themeColor="text1"/>
        </w:rPr>
        <w:t xml:space="preserve">4. </w:t>
      </w:r>
      <w:bookmarkStart w:id="3421" w:name="paragraf-75.odsek-1.pismeno-d.bod-4.text"/>
      <w:bookmarkEnd w:id="3420"/>
      <w:r w:rsidRPr="3F86BB70">
        <w:rPr>
          <w:rFonts w:ascii="Times New Roman" w:hAnsi="Times New Roman"/>
          <w:color w:val="000000" w:themeColor="text1"/>
        </w:rPr>
        <w:t xml:space="preserve">tlmočnícku službu, </w:t>
      </w:r>
      <w:bookmarkEnd w:id="3421"/>
    </w:p>
    <w:p w14:paraId="1033683E" w14:textId="77777777" w:rsidR="0000158D" w:rsidRDefault="00A27461">
      <w:pPr>
        <w:spacing w:before="225" w:after="225" w:line="264" w:lineRule="auto"/>
        <w:ind w:left="720"/>
      </w:pPr>
      <w:bookmarkStart w:id="3422" w:name="paragraf-75.odsek-1.pismeno-d.bod-5"/>
      <w:bookmarkEnd w:id="3419"/>
      <w:r w:rsidRPr="3F86BB70">
        <w:rPr>
          <w:rFonts w:ascii="Times New Roman" w:hAnsi="Times New Roman"/>
          <w:color w:val="000000" w:themeColor="text1"/>
        </w:rPr>
        <w:t xml:space="preserve"> </w:t>
      </w:r>
      <w:bookmarkStart w:id="3423" w:name="paragraf-75.odsek-1.pismeno-d.bod-5.ozna"/>
      <w:r w:rsidRPr="3F86BB70">
        <w:rPr>
          <w:rFonts w:ascii="Times New Roman" w:hAnsi="Times New Roman"/>
          <w:color w:val="000000" w:themeColor="text1"/>
        </w:rPr>
        <w:t xml:space="preserve">5. </w:t>
      </w:r>
      <w:bookmarkStart w:id="3424" w:name="paragraf-75.odsek-1.pismeno-d.bod-5.text"/>
      <w:bookmarkEnd w:id="3423"/>
      <w:r w:rsidRPr="3F86BB70">
        <w:rPr>
          <w:rFonts w:ascii="Times New Roman" w:hAnsi="Times New Roman"/>
          <w:color w:val="000000" w:themeColor="text1"/>
        </w:rPr>
        <w:t xml:space="preserve">podporu samostatného bývania. </w:t>
      </w:r>
      <w:bookmarkEnd w:id="3424"/>
    </w:p>
    <w:p w14:paraId="72861770" w14:textId="77777777" w:rsidR="0000158D" w:rsidRDefault="00A27461">
      <w:pPr>
        <w:spacing w:after="0" w:line="264" w:lineRule="auto"/>
        <w:ind w:left="570"/>
      </w:pPr>
      <w:bookmarkStart w:id="3425" w:name="paragraf-75.odsek-2"/>
      <w:bookmarkEnd w:id="3395"/>
      <w:bookmarkEnd w:id="3407"/>
      <w:bookmarkEnd w:id="3422"/>
      <w:r w:rsidRPr="3F86BB70">
        <w:rPr>
          <w:rFonts w:ascii="Times New Roman" w:hAnsi="Times New Roman"/>
          <w:color w:val="000000" w:themeColor="text1"/>
        </w:rPr>
        <w:t xml:space="preserve"> </w:t>
      </w:r>
      <w:bookmarkStart w:id="3426" w:name="paragraf-75.odsek-2.oznacenie"/>
      <w:r w:rsidRPr="3F86BB70">
        <w:rPr>
          <w:rFonts w:ascii="Times New Roman" w:hAnsi="Times New Roman"/>
          <w:color w:val="000000" w:themeColor="text1"/>
        </w:rPr>
        <w:t xml:space="preserve">(2) </w:t>
      </w:r>
      <w:bookmarkStart w:id="3427" w:name="paragraf-75.odsek-2.text"/>
      <w:bookmarkEnd w:id="3426"/>
      <w:r w:rsidRPr="3F86BB70">
        <w:rPr>
          <w:rFonts w:ascii="Times New Roman" w:hAnsi="Times New Roman"/>
          <w:color w:val="000000" w:themeColor="text1"/>
        </w:rPr>
        <w:t xml:space="preserve">Finančný príspevok podľa odseku 1 sa poskytuje na základe písomnej žiadosti o poskytnutie finančného príspevku na prevádzku poskytovanej sociálnej služby. Prílohou žiadosti o poskytnutie finančného príspevku na prevádzku podľa odseku 1 písm. a), b) a d) je </w:t>
      </w:r>
      <w:bookmarkEnd w:id="3427"/>
    </w:p>
    <w:p w14:paraId="05A6E222" w14:textId="77777777" w:rsidR="0000158D" w:rsidRDefault="00A27461">
      <w:pPr>
        <w:spacing w:before="225" w:after="225" w:line="264" w:lineRule="auto"/>
        <w:ind w:left="645"/>
      </w:pPr>
      <w:bookmarkStart w:id="3428" w:name="paragraf-75.odsek-2.pismeno-a"/>
      <w:r w:rsidRPr="3F86BB70">
        <w:rPr>
          <w:rFonts w:ascii="Times New Roman" w:hAnsi="Times New Roman"/>
          <w:color w:val="000000" w:themeColor="text1"/>
        </w:rPr>
        <w:t xml:space="preserve"> </w:t>
      </w:r>
      <w:bookmarkStart w:id="3429" w:name="paragraf-75.odsek-2.pismeno-a.oznacenie"/>
      <w:r w:rsidRPr="3F86BB70">
        <w:rPr>
          <w:rFonts w:ascii="Times New Roman" w:hAnsi="Times New Roman"/>
          <w:color w:val="000000" w:themeColor="text1"/>
        </w:rPr>
        <w:t xml:space="preserve">a) </w:t>
      </w:r>
      <w:bookmarkStart w:id="3430" w:name="paragraf-75.odsek-2.pismeno-a.text"/>
      <w:bookmarkEnd w:id="3429"/>
      <w:r w:rsidRPr="3F86BB70">
        <w:rPr>
          <w:rFonts w:ascii="Times New Roman" w:hAnsi="Times New Roman"/>
          <w:color w:val="000000" w:themeColor="text1"/>
        </w:rPr>
        <w:t xml:space="preserve">písomná zmluva o poskytovaní sociálnej služby alebo </w:t>
      </w:r>
      <w:bookmarkEnd w:id="3430"/>
    </w:p>
    <w:p w14:paraId="6E5DF138" w14:textId="77777777" w:rsidR="0000158D" w:rsidRDefault="00A27461">
      <w:pPr>
        <w:spacing w:before="225" w:after="225" w:line="264" w:lineRule="auto"/>
        <w:ind w:left="645"/>
      </w:pPr>
      <w:bookmarkStart w:id="3431" w:name="paragraf-75.odsek-2.pismeno-b"/>
      <w:bookmarkEnd w:id="3428"/>
      <w:r w:rsidRPr="3F86BB70">
        <w:rPr>
          <w:rFonts w:ascii="Times New Roman" w:hAnsi="Times New Roman"/>
          <w:color w:val="000000" w:themeColor="text1"/>
        </w:rPr>
        <w:t xml:space="preserve"> </w:t>
      </w:r>
      <w:bookmarkStart w:id="3432" w:name="paragraf-75.odsek-2.pismeno-b.oznacenie"/>
      <w:r w:rsidRPr="3F86BB70">
        <w:rPr>
          <w:rFonts w:ascii="Times New Roman" w:hAnsi="Times New Roman"/>
          <w:color w:val="000000" w:themeColor="text1"/>
        </w:rPr>
        <w:t xml:space="preserve">b) </w:t>
      </w:r>
      <w:bookmarkEnd w:id="3432"/>
      <w:r w:rsidRPr="3F86BB70">
        <w:rPr>
          <w:rFonts w:ascii="Times New Roman" w:hAnsi="Times New Roman"/>
          <w:color w:val="000000" w:themeColor="text1"/>
        </w:rPr>
        <w:t xml:space="preserve">zoznam osôb s uvedením osobných údajov uvedených v </w:t>
      </w:r>
      <w:hyperlink w:anchor="paragraf-94c.odsek-3.pismeno-a" w:history="1">
        <w:r w:rsidRPr="3F86BB70">
          <w:rPr>
            <w:rFonts w:ascii="Times New Roman" w:hAnsi="Times New Roman"/>
            <w:color w:val="0000FF"/>
            <w:u w:val="single"/>
          </w:rPr>
          <w:t>§ 94c ods. 3 písm. a) až c)</w:t>
        </w:r>
      </w:hyperlink>
      <w:bookmarkStart w:id="3433" w:name="paragraf-75.odsek-2.pismeno-b.text"/>
      <w:r w:rsidRPr="3F86BB70">
        <w:rPr>
          <w:rFonts w:ascii="Times New Roman" w:hAnsi="Times New Roman"/>
          <w:color w:val="000000" w:themeColor="text1"/>
        </w:rPr>
        <w:t xml:space="preserve">, ktorým sa poskytuje alebo poskytla sociálna služba, ak poskytovateľ sociálnej služby nie je povinný uzatvoriť písomnú zmluvu o poskytovaní sociálnej služby. </w:t>
      </w:r>
      <w:bookmarkEnd w:id="3433"/>
    </w:p>
    <w:p w14:paraId="3FF521EF" w14:textId="77777777" w:rsidR="0000158D" w:rsidRPr="00B06EFC" w:rsidRDefault="00A27461">
      <w:pPr>
        <w:spacing w:after="0" w:line="264" w:lineRule="auto"/>
        <w:ind w:left="570"/>
        <w:rPr>
          <w:strike/>
          <w:color w:val="FF0000"/>
        </w:rPr>
      </w:pPr>
      <w:bookmarkStart w:id="3434" w:name="paragraf-75.odsek-3"/>
      <w:bookmarkEnd w:id="3425"/>
      <w:bookmarkEnd w:id="3431"/>
      <w:r w:rsidRPr="00B06EFC">
        <w:rPr>
          <w:rFonts w:ascii="Times New Roman" w:hAnsi="Times New Roman"/>
          <w:strike/>
          <w:color w:val="FF0000"/>
        </w:rPr>
        <w:t xml:space="preserve"> </w:t>
      </w:r>
      <w:bookmarkStart w:id="3435" w:name="paragraf-75.odsek-3.oznacenie"/>
      <w:r w:rsidRPr="00B06EFC">
        <w:rPr>
          <w:rFonts w:ascii="Times New Roman" w:hAnsi="Times New Roman"/>
          <w:strike/>
          <w:color w:val="FF0000"/>
        </w:rPr>
        <w:t xml:space="preserve">(3) </w:t>
      </w:r>
      <w:bookmarkStart w:id="3436" w:name="paragraf-75.odsek-3.text"/>
      <w:bookmarkEnd w:id="3435"/>
      <w:r w:rsidRPr="00B06EFC">
        <w:rPr>
          <w:rFonts w:ascii="Times New Roman" w:hAnsi="Times New Roman"/>
          <w:strike/>
          <w:color w:val="FF0000"/>
        </w:rPr>
        <w:t xml:space="preserve">Obec môže poskytovať finančný príspevok na prevádzku poskytovanej sociálnej služby neverejnému poskytovateľovi sociálnej služby, ktorý neposkytuje sociálnu službu s cieľom dosiahnuť zisk a poskytuje sociálnu službu </w:t>
      </w:r>
      <w:bookmarkEnd w:id="3436"/>
    </w:p>
    <w:p w14:paraId="6AC8B495" w14:textId="77777777" w:rsidR="0000158D" w:rsidRPr="00B06EFC" w:rsidRDefault="00A27461">
      <w:pPr>
        <w:spacing w:before="225" w:after="225" w:line="264" w:lineRule="auto"/>
        <w:ind w:left="645"/>
        <w:rPr>
          <w:strike/>
          <w:color w:val="FF0000"/>
        </w:rPr>
      </w:pPr>
      <w:bookmarkStart w:id="3437" w:name="paragraf-75.odsek-3.pismeno-a"/>
      <w:r w:rsidRPr="00B06EFC">
        <w:rPr>
          <w:rFonts w:ascii="Times New Roman" w:hAnsi="Times New Roman"/>
          <w:strike/>
          <w:color w:val="FF0000"/>
        </w:rPr>
        <w:t xml:space="preserve"> </w:t>
      </w:r>
      <w:bookmarkStart w:id="3438" w:name="paragraf-75.odsek-3.pismeno-a.oznacenie"/>
      <w:r w:rsidRPr="00B06EFC">
        <w:rPr>
          <w:rFonts w:ascii="Times New Roman" w:hAnsi="Times New Roman"/>
          <w:strike/>
          <w:color w:val="FF0000"/>
        </w:rPr>
        <w:t xml:space="preserve">a) </w:t>
      </w:r>
      <w:bookmarkStart w:id="3439" w:name="paragraf-75.odsek-3.pismeno-a.text"/>
      <w:bookmarkEnd w:id="3438"/>
      <w:r w:rsidRPr="00B06EFC">
        <w:rPr>
          <w:rFonts w:ascii="Times New Roman" w:hAnsi="Times New Roman"/>
          <w:strike/>
          <w:color w:val="FF0000"/>
        </w:rPr>
        <w:t xml:space="preserve">uvedenú v odseku 1 písm. c) a d), ak tento finančný príspevok vyšší územný celok neposkytuje alebo neposkytuje v celom rozsahu kapacity poskytovanej sociálnej služby, </w:t>
      </w:r>
      <w:bookmarkEnd w:id="3439"/>
    </w:p>
    <w:p w14:paraId="6514F4AF" w14:textId="77777777" w:rsidR="0000158D" w:rsidRPr="00B06EFC" w:rsidRDefault="00A27461">
      <w:pPr>
        <w:spacing w:before="225" w:after="225" w:line="264" w:lineRule="auto"/>
        <w:ind w:left="645"/>
        <w:rPr>
          <w:strike/>
          <w:color w:val="FF0000"/>
        </w:rPr>
      </w:pPr>
      <w:bookmarkStart w:id="3440" w:name="paragraf-75.odsek-3.pismeno-b"/>
      <w:bookmarkEnd w:id="3437"/>
      <w:r w:rsidRPr="00B06EFC">
        <w:rPr>
          <w:rFonts w:ascii="Times New Roman" w:hAnsi="Times New Roman"/>
          <w:strike/>
          <w:color w:val="FF0000"/>
        </w:rPr>
        <w:t xml:space="preserve"> </w:t>
      </w:r>
      <w:bookmarkStart w:id="3441" w:name="paragraf-75.odsek-3.pismeno-b.oznacenie"/>
      <w:r w:rsidRPr="00B06EFC">
        <w:rPr>
          <w:rFonts w:ascii="Times New Roman" w:hAnsi="Times New Roman"/>
          <w:strike/>
          <w:color w:val="FF0000"/>
        </w:rPr>
        <w:t xml:space="preserve">b) </w:t>
      </w:r>
      <w:bookmarkStart w:id="3442" w:name="paragraf-75.odsek-3.pismeno-b.text"/>
      <w:bookmarkEnd w:id="3441"/>
      <w:r w:rsidRPr="00B06EFC">
        <w:rPr>
          <w:rFonts w:ascii="Times New Roman" w:hAnsi="Times New Roman"/>
          <w:strike/>
          <w:color w:val="FF0000"/>
        </w:rPr>
        <w:t xml:space="preserve">neuvedenú v odseku 1. </w:t>
      </w:r>
      <w:bookmarkEnd w:id="3442"/>
    </w:p>
    <w:p w14:paraId="0B5595DB" w14:textId="77777777" w:rsidR="0000158D" w:rsidRPr="00B06EFC" w:rsidRDefault="00A27461">
      <w:pPr>
        <w:spacing w:after="0" w:line="264" w:lineRule="auto"/>
        <w:ind w:left="570"/>
        <w:rPr>
          <w:strike/>
          <w:color w:val="FF0000"/>
        </w:rPr>
      </w:pPr>
      <w:bookmarkStart w:id="3443" w:name="paragraf-75.odsek-4"/>
      <w:bookmarkEnd w:id="3434"/>
      <w:bookmarkEnd w:id="3440"/>
      <w:r w:rsidRPr="00B06EFC">
        <w:rPr>
          <w:rFonts w:ascii="Times New Roman" w:hAnsi="Times New Roman"/>
          <w:strike/>
          <w:color w:val="FF0000"/>
        </w:rPr>
        <w:t xml:space="preserve"> </w:t>
      </w:r>
      <w:bookmarkStart w:id="3444" w:name="paragraf-75.odsek-4.oznacenie"/>
      <w:r w:rsidRPr="00B06EFC">
        <w:rPr>
          <w:rFonts w:ascii="Times New Roman" w:hAnsi="Times New Roman"/>
          <w:strike/>
          <w:color w:val="FF0000"/>
        </w:rPr>
        <w:t xml:space="preserve">(4) </w:t>
      </w:r>
      <w:bookmarkStart w:id="3445" w:name="paragraf-75.odsek-4.text"/>
      <w:bookmarkEnd w:id="3444"/>
      <w:r w:rsidRPr="00B06EFC">
        <w:rPr>
          <w:rFonts w:ascii="Times New Roman" w:hAnsi="Times New Roman"/>
          <w:strike/>
          <w:color w:val="FF0000"/>
        </w:rPr>
        <w:t xml:space="preserve">Vyšší územný celok môže poskytovať finančný príspevok na prevádzku poskytovanej sociálnej služby neverejnému poskytovateľovi sociálnej služby, ktorý neposkytuje sociálnu službu s cieľom dosiahnuť zisk a poskytuje sociálnu službu </w:t>
      </w:r>
      <w:bookmarkEnd w:id="3445"/>
    </w:p>
    <w:p w14:paraId="3D6C2373" w14:textId="77777777" w:rsidR="0000158D" w:rsidRPr="00B06EFC" w:rsidRDefault="00A27461">
      <w:pPr>
        <w:spacing w:before="225" w:after="225" w:line="264" w:lineRule="auto"/>
        <w:ind w:left="645"/>
        <w:rPr>
          <w:strike/>
          <w:color w:val="FF0000"/>
        </w:rPr>
      </w:pPr>
      <w:bookmarkStart w:id="3446" w:name="paragraf-75.odsek-4.pismeno-a"/>
      <w:r w:rsidRPr="00B06EFC">
        <w:rPr>
          <w:rFonts w:ascii="Times New Roman" w:hAnsi="Times New Roman"/>
          <w:strike/>
          <w:color w:val="FF0000"/>
        </w:rPr>
        <w:t xml:space="preserve"> </w:t>
      </w:r>
      <w:bookmarkStart w:id="3447" w:name="paragraf-75.odsek-4.pismeno-a.oznacenie"/>
      <w:r w:rsidRPr="00B06EFC">
        <w:rPr>
          <w:rFonts w:ascii="Times New Roman" w:hAnsi="Times New Roman"/>
          <w:strike/>
          <w:color w:val="FF0000"/>
        </w:rPr>
        <w:t xml:space="preserve">a) </w:t>
      </w:r>
      <w:bookmarkStart w:id="3448" w:name="paragraf-75.odsek-4.pismeno-a.text"/>
      <w:bookmarkEnd w:id="3447"/>
      <w:r w:rsidRPr="00B06EFC">
        <w:rPr>
          <w:rFonts w:ascii="Times New Roman" w:hAnsi="Times New Roman"/>
          <w:strike/>
          <w:color w:val="FF0000"/>
        </w:rPr>
        <w:t xml:space="preserve">uvedenú v odseku 1 písm. a) a b), ak tento finančný príspevok obec neposkytuje alebo neposkytuje v celom rozsahu kapacity poskytovanej sociálnej služby, </w:t>
      </w:r>
      <w:bookmarkEnd w:id="3448"/>
    </w:p>
    <w:p w14:paraId="43595E86" w14:textId="48E32DFD" w:rsidR="0000158D" w:rsidRDefault="00A27461">
      <w:pPr>
        <w:spacing w:before="225" w:after="225" w:line="264" w:lineRule="auto"/>
        <w:ind w:left="645"/>
        <w:rPr>
          <w:rFonts w:ascii="Times New Roman" w:hAnsi="Times New Roman"/>
          <w:strike/>
          <w:color w:val="FF0000"/>
        </w:rPr>
      </w:pPr>
      <w:bookmarkStart w:id="3449" w:name="paragraf-75.odsek-4.pismeno-b"/>
      <w:bookmarkEnd w:id="3446"/>
      <w:r w:rsidRPr="00B06EFC">
        <w:rPr>
          <w:rFonts w:ascii="Times New Roman" w:hAnsi="Times New Roman"/>
          <w:strike/>
          <w:color w:val="FF0000"/>
        </w:rPr>
        <w:t xml:space="preserve"> </w:t>
      </w:r>
      <w:bookmarkStart w:id="3450" w:name="paragraf-75.odsek-4.pismeno-b.oznacenie"/>
      <w:r w:rsidRPr="00B06EFC">
        <w:rPr>
          <w:rFonts w:ascii="Times New Roman" w:hAnsi="Times New Roman"/>
          <w:strike/>
          <w:color w:val="FF0000"/>
        </w:rPr>
        <w:t xml:space="preserve">b) </w:t>
      </w:r>
      <w:bookmarkStart w:id="3451" w:name="paragraf-75.odsek-4.pismeno-b.text"/>
      <w:bookmarkEnd w:id="3450"/>
      <w:r w:rsidRPr="00B06EFC">
        <w:rPr>
          <w:rFonts w:ascii="Times New Roman" w:hAnsi="Times New Roman"/>
          <w:strike/>
          <w:color w:val="FF0000"/>
        </w:rPr>
        <w:t xml:space="preserve">neuvedenú v odseku 1. </w:t>
      </w:r>
      <w:bookmarkEnd w:id="3451"/>
    </w:p>
    <w:p w14:paraId="388E8A19" w14:textId="77777777" w:rsidR="00B06EFC" w:rsidRPr="00B06EFC" w:rsidRDefault="00B06EFC" w:rsidP="00B06EFC">
      <w:pPr>
        <w:spacing w:before="225" w:after="225" w:line="264" w:lineRule="auto"/>
        <w:ind w:left="645"/>
        <w:rPr>
          <w:color w:val="FF0000"/>
        </w:rPr>
      </w:pPr>
      <w:r w:rsidRPr="00B06EFC">
        <w:rPr>
          <w:color w:val="FF0000"/>
        </w:rPr>
        <w:t>(3) Obec, ktorá zabezpečila poskytovanie sociálnych služieb podľa § 80 písm. d) v súlade s komunitným plánom sociálnych služieb obce, môže poskytovať finančný príspevok na prevádzku poskytovanej sociálnej služby neverejnému poskytovateľovi sociálnej služby, ktorý neposkytuje sociálnu službu s cieľom dosiahnuť zisk a poskytuje sociálnu službu</w:t>
      </w:r>
    </w:p>
    <w:p w14:paraId="4F54B35A" w14:textId="77777777" w:rsidR="00B06EFC" w:rsidRPr="00B06EFC" w:rsidRDefault="00B06EFC" w:rsidP="00B06EFC">
      <w:pPr>
        <w:numPr>
          <w:ilvl w:val="0"/>
          <w:numId w:val="13"/>
        </w:numPr>
        <w:spacing w:before="225" w:after="225" w:line="264" w:lineRule="auto"/>
        <w:rPr>
          <w:color w:val="FF0000"/>
        </w:rPr>
      </w:pPr>
      <w:r w:rsidRPr="00B06EFC">
        <w:rPr>
          <w:color w:val="FF0000"/>
        </w:rPr>
        <w:t>uvedenú v odseku 1 písm. c) alebo písm. d), a to</w:t>
      </w:r>
    </w:p>
    <w:p w14:paraId="7F716E77" w14:textId="77777777" w:rsidR="00B06EFC" w:rsidRPr="00B06EFC" w:rsidRDefault="00B06EFC" w:rsidP="00B06EFC">
      <w:pPr>
        <w:numPr>
          <w:ilvl w:val="0"/>
          <w:numId w:val="15"/>
        </w:numPr>
        <w:spacing w:before="225" w:after="225" w:line="264" w:lineRule="auto"/>
        <w:rPr>
          <w:color w:val="FF0000"/>
        </w:rPr>
      </w:pPr>
      <w:r w:rsidRPr="00B06EFC">
        <w:rPr>
          <w:color w:val="FF0000"/>
        </w:rPr>
        <w:t xml:space="preserve">v plnej výške na kapacitu poskytovanej sociálnej služby, na ktorú vyšší územný celok neposkytuje tento finančný príspevok, </w:t>
      </w:r>
    </w:p>
    <w:p w14:paraId="3DA7C537" w14:textId="77777777" w:rsidR="00B06EFC" w:rsidRPr="00B06EFC" w:rsidRDefault="00B06EFC" w:rsidP="00B06EFC">
      <w:pPr>
        <w:numPr>
          <w:ilvl w:val="0"/>
          <w:numId w:val="15"/>
        </w:numPr>
        <w:spacing w:before="225" w:after="225" w:line="264" w:lineRule="auto"/>
        <w:rPr>
          <w:color w:val="FF0000"/>
        </w:rPr>
      </w:pPr>
      <w:r w:rsidRPr="00B06EFC">
        <w:rPr>
          <w:color w:val="FF0000"/>
        </w:rPr>
        <w:t>vo výške rozdielu medzi plnou výškou tohto finančného príspevku  a výškou tohto finančného príspevku poskytnutého vyšším územným celkom na kapacitu poskytovanej sociálnej služby, na ktorú vyšší územný celok poskytuje tento finančný príspevok,</w:t>
      </w:r>
    </w:p>
    <w:p w14:paraId="68459DBA" w14:textId="77777777" w:rsidR="00B06EFC" w:rsidRPr="00B06EFC" w:rsidRDefault="00B06EFC" w:rsidP="00B06EFC">
      <w:pPr>
        <w:numPr>
          <w:ilvl w:val="0"/>
          <w:numId w:val="13"/>
        </w:numPr>
        <w:spacing w:before="225" w:after="225" w:line="264" w:lineRule="auto"/>
        <w:rPr>
          <w:color w:val="FF0000"/>
        </w:rPr>
      </w:pPr>
      <w:r w:rsidRPr="00B06EFC">
        <w:rPr>
          <w:color w:val="FF0000"/>
        </w:rPr>
        <w:t>neuvedenú v odseku 1.</w:t>
      </w:r>
    </w:p>
    <w:p w14:paraId="51C0E51A" w14:textId="77777777" w:rsidR="00B06EFC" w:rsidRPr="00B06EFC" w:rsidRDefault="00B06EFC" w:rsidP="00B06EFC">
      <w:pPr>
        <w:spacing w:before="225" w:after="225" w:line="264" w:lineRule="auto"/>
        <w:ind w:left="645"/>
        <w:rPr>
          <w:color w:val="FF0000"/>
        </w:rPr>
      </w:pPr>
    </w:p>
    <w:p w14:paraId="7021EBF0" w14:textId="77777777" w:rsidR="00B06EFC" w:rsidRPr="00B06EFC" w:rsidRDefault="00B06EFC" w:rsidP="00B06EFC">
      <w:pPr>
        <w:spacing w:before="225" w:after="225" w:line="264" w:lineRule="auto"/>
        <w:ind w:left="645"/>
        <w:rPr>
          <w:color w:val="FF0000"/>
        </w:rPr>
      </w:pPr>
      <w:r w:rsidRPr="00B06EFC">
        <w:rPr>
          <w:color w:val="FF0000"/>
        </w:rPr>
        <w:t>(4) Vyšší územný celok, ktorý zabezpečil poskytovanie sociálnych služieb podľa § 81 písm. c) a e) v súlade s koncepciou rozvoja sociálnych služieb vyššieho územného celku, môže poskytovať finančný príspevok na prevádzku poskytovanej sociálnej služby neverejnému poskytovateľovi sociálnej služby, ktorý</w:t>
      </w:r>
    </w:p>
    <w:p w14:paraId="606539B1" w14:textId="77777777" w:rsidR="00B06EFC" w:rsidRPr="00B06EFC" w:rsidRDefault="00B06EFC" w:rsidP="00B06EFC">
      <w:pPr>
        <w:spacing w:before="225" w:after="225" w:line="264" w:lineRule="auto"/>
        <w:ind w:left="645"/>
        <w:rPr>
          <w:color w:val="FF0000"/>
        </w:rPr>
      </w:pPr>
      <w:r w:rsidRPr="00B06EFC">
        <w:rPr>
          <w:color w:val="FF0000"/>
        </w:rPr>
        <w:t>neposkytuje sociálnu službu s cieľom dosiahnuť zisk a poskytuje sociálnu službu</w:t>
      </w:r>
    </w:p>
    <w:p w14:paraId="26631D89" w14:textId="77777777" w:rsidR="00B06EFC" w:rsidRPr="00B06EFC" w:rsidRDefault="00B06EFC" w:rsidP="00B06EFC">
      <w:pPr>
        <w:numPr>
          <w:ilvl w:val="0"/>
          <w:numId w:val="12"/>
        </w:numPr>
        <w:spacing w:before="225" w:after="225" w:line="264" w:lineRule="auto"/>
        <w:rPr>
          <w:color w:val="FF0000"/>
        </w:rPr>
      </w:pPr>
      <w:r w:rsidRPr="00B06EFC">
        <w:rPr>
          <w:color w:val="FF0000"/>
        </w:rPr>
        <w:t>uvedenú v odseku 1 písm. a) alebo písm. b), a to</w:t>
      </w:r>
    </w:p>
    <w:p w14:paraId="4370C944" w14:textId="77777777" w:rsidR="00B06EFC" w:rsidRPr="00B06EFC" w:rsidRDefault="00B06EFC" w:rsidP="00B06EFC">
      <w:pPr>
        <w:numPr>
          <w:ilvl w:val="0"/>
          <w:numId w:val="14"/>
        </w:numPr>
        <w:spacing w:before="225" w:after="225" w:line="264" w:lineRule="auto"/>
        <w:rPr>
          <w:color w:val="FF0000"/>
        </w:rPr>
      </w:pPr>
      <w:r w:rsidRPr="00B06EFC">
        <w:rPr>
          <w:color w:val="FF0000"/>
        </w:rPr>
        <w:t xml:space="preserve">v plnej výške na kapacitu poskytovanej sociálnej služby, na ktorú obec neposkytuje tento finančný príspevok , </w:t>
      </w:r>
    </w:p>
    <w:p w14:paraId="58E60DE4" w14:textId="77777777" w:rsidR="00B06EFC" w:rsidRPr="00B06EFC" w:rsidRDefault="00B06EFC" w:rsidP="00B06EFC">
      <w:pPr>
        <w:numPr>
          <w:ilvl w:val="0"/>
          <w:numId w:val="14"/>
        </w:numPr>
        <w:spacing w:before="225" w:after="225" w:line="264" w:lineRule="auto"/>
        <w:rPr>
          <w:color w:val="FF0000"/>
        </w:rPr>
      </w:pPr>
      <w:r w:rsidRPr="00B06EFC">
        <w:rPr>
          <w:color w:val="FF0000"/>
        </w:rPr>
        <w:t>vo výške rozdielu medzi plnou výškou tohto finančného príspevku a výškou tohto finančného príspevku poskytnutého obcou na kapacitu poskytovanej sociálnej služby, na ktorú obec poskytuje tento finančný príspevok,</w:t>
      </w:r>
    </w:p>
    <w:p w14:paraId="4E682BCF" w14:textId="0CAFDC04" w:rsidR="00B06EFC" w:rsidRPr="00B06EFC" w:rsidRDefault="00B06EFC" w:rsidP="00B06EFC">
      <w:pPr>
        <w:numPr>
          <w:ilvl w:val="0"/>
          <w:numId w:val="12"/>
        </w:numPr>
        <w:spacing w:before="225" w:after="225" w:line="264" w:lineRule="auto"/>
        <w:rPr>
          <w:color w:val="FF0000"/>
        </w:rPr>
      </w:pPr>
      <w:r w:rsidRPr="00B06EFC">
        <w:rPr>
          <w:color w:val="FF0000"/>
        </w:rPr>
        <w:t>neuvedenú v odseku 1.</w:t>
      </w:r>
    </w:p>
    <w:p w14:paraId="655EC172" w14:textId="77777777" w:rsidR="0000158D" w:rsidRDefault="00A27461">
      <w:pPr>
        <w:spacing w:after="0" w:line="264" w:lineRule="auto"/>
        <w:ind w:left="570"/>
      </w:pPr>
      <w:bookmarkStart w:id="3452" w:name="paragraf-75.odsek-5"/>
      <w:bookmarkEnd w:id="3443"/>
      <w:bookmarkEnd w:id="3449"/>
      <w:r w:rsidRPr="3F86BB70">
        <w:rPr>
          <w:rFonts w:ascii="Times New Roman" w:hAnsi="Times New Roman"/>
          <w:color w:val="000000" w:themeColor="text1"/>
        </w:rPr>
        <w:t xml:space="preserve"> </w:t>
      </w:r>
      <w:bookmarkStart w:id="3453" w:name="paragraf-75.odsek-5.oznacenie"/>
      <w:r w:rsidRPr="3F86BB70">
        <w:rPr>
          <w:rFonts w:ascii="Times New Roman" w:hAnsi="Times New Roman"/>
          <w:color w:val="000000" w:themeColor="text1"/>
        </w:rPr>
        <w:t xml:space="preserve">(5) </w:t>
      </w:r>
      <w:bookmarkStart w:id="3454" w:name="paragraf-75.odsek-5.text"/>
      <w:bookmarkEnd w:id="3453"/>
      <w:r w:rsidRPr="3F86BB70">
        <w:rPr>
          <w:rFonts w:ascii="Times New Roman" w:hAnsi="Times New Roman"/>
          <w:color w:val="000000" w:themeColor="text1"/>
        </w:rPr>
        <w:t xml:space="preserve">Finančný príspevok na prevádzku poskytovanej sociálnej služby sa poskytuje neverejnému poskytovateľovi sociálnej služby, ktorý poskytuje sociálnu službu v súlade s </w:t>
      </w:r>
      <w:bookmarkEnd w:id="3454"/>
    </w:p>
    <w:p w14:paraId="5AE0EE44" w14:textId="77777777" w:rsidR="0000158D" w:rsidRDefault="00A27461">
      <w:pPr>
        <w:spacing w:before="225" w:after="225" w:line="264" w:lineRule="auto"/>
        <w:ind w:left="645"/>
      </w:pPr>
      <w:bookmarkStart w:id="3455" w:name="paragraf-75.odsek-5.pismeno-a"/>
      <w:r w:rsidRPr="3F86BB70">
        <w:rPr>
          <w:rFonts w:ascii="Times New Roman" w:hAnsi="Times New Roman"/>
          <w:color w:val="000000" w:themeColor="text1"/>
        </w:rPr>
        <w:t xml:space="preserve"> </w:t>
      </w:r>
      <w:bookmarkStart w:id="3456" w:name="paragraf-75.odsek-5.pismeno-a.oznacenie"/>
      <w:r w:rsidRPr="3F86BB70">
        <w:rPr>
          <w:rFonts w:ascii="Times New Roman" w:hAnsi="Times New Roman"/>
          <w:color w:val="000000" w:themeColor="text1"/>
        </w:rPr>
        <w:t xml:space="preserve">a) </w:t>
      </w:r>
      <w:bookmarkStart w:id="3457" w:name="paragraf-75.odsek-5.pismeno-a.text"/>
      <w:bookmarkEnd w:id="3456"/>
      <w:r w:rsidRPr="3F86BB70">
        <w:rPr>
          <w:rFonts w:ascii="Times New Roman" w:hAnsi="Times New Roman"/>
          <w:color w:val="000000" w:themeColor="text1"/>
        </w:rPr>
        <w:t xml:space="preserve">komunitným plánom sociálnych služieb príslušnej obce alebo </w:t>
      </w:r>
      <w:bookmarkEnd w:id="3457"/>
    </w:p>
    <w:p w14:paraId="189285B6" w14:textId="77777777" w:rsidR="0000158D" w:rsidRDefault="00A27461">
      <w:pPr>
        <w:spacing w:before="225" w:after="225" w:line="264" w:lineRule="auto"/>
        <w:ind w:left="645"/>
      </w:pPr>
      <w:bookmarkStart w:id="3458" w:name="paragraf-75.odsek-5.pismeno-b"/>
      <w:bookmarkEnd w:id="3455"/>
      <w:r w:rsidRPr="3F86BB70">
        <w:rPr>
          <w:rFonts w:ascii="Times New Roman" w:hAnsi="Times New Roman"/>
          <w:color w:val="000000" w:themeColor="text1"/>
        </w:rPr>
        <w:t xml:space="preserve"> </w:t>
      </w:r>
      <w:bookmarkStart w:id="3459" w:name="paragraf-75.odsek-5.pismeno-b.oznacenie"/>
      <w:r w:rsidRPr="3F86BB70">
        <w:rPr>
          <w:rFonts w:ascii="Times New Roman" w:hAnsi="Times New Roman"/>
          <w:color w:val="000000" w:themeColor="text1"/>
        </w:rPr>
        <w:t xml:space="preserve">b) </w:t>
      </w:r>
      <w:bookmarkStart w:id="3460" w:name="paragraf-75.odsek-5.pismeno-b.text"/>
      <w:bookmarkEnd w:id="3459"/>
      <w:r w:rsidRPr="3F86BB70">
        <w:rPr>
          <w:rFonts w:ascii="Times New Roman" w:hAnsi="Times New Roman"/>
          <w:color w:val="000000" w:themeColor="text1"/>
        </w:rPr>
        <w:t xml:space="preserve">koncepciou rozvoja sociálnych služieb príslušného vyššieho územného celku. </w:t>
      </w:r>
      <w:bookmarkEnd w:id="3460"/>
    </w:p>
    <w:p w14:paraId="35CE6FC2" w14:textId="77777777" w:rsidR="0000158D" w:rsidRDefault="00A27461">
      <w:pPr>
        <w:spacing w:after="0" w:line="264" w:lineRule="auto"/>
        <w:ind w:left="570"/>
      </w:pPr>
      <w:bookmarkStart w:id="3461" w:name="paragraf-75.odsek-6"/>
      <w:bookmarkEnd w:id="3452"/>
      <w:bookmarkEnd w:id="3458"/>
      <w:r w:rsidRPr="3F86BB70">
        <w:rPr>
          <w:rFonts w:ascii="Times New Roman" w:hAnsi="Times New Roman"/>
          <w:color w:val="000000" w:themeColor="text1"/>
        </w:rPr>
        <w:t xml:space="preserve"> </w:t>
      </w:r>
      <w:bookmarkStart w:id="3462" w:name="paragraf-75.odsek-6.oznacenie"/>
      <w:r w:rsidRPr="3F86BB70">
        <w:rPr>
          <w:rFonts w:ascii="Times New Roman" w:hAnsi="Times New Roman"/>
          <w:color w:val="000000" w:themeColor="text1"/>
        </w:rPr>
        <w:t xml:space="preserve">(6) </w:t>
      </w:r>
      <w:bookmarkStart w:id="3463" w:name="paragraf-75.odsek-6.text"/>
      <w:bookmarkEnd w:id="3462"/>
      <w:r w:rsidRPr="3F86BB70">
        <w:rPr>
          <w:rFonts w:ascii="Times New Roman" w:hAnsi="Times New Roman"/>
          <w:color w:val="000000" w:themeColor="text1"/>
        </w:rPr>
        <w:t xml:space="preserve">Na poskytovanie finančného príspevku na prevádzku poskytovanej sociálnej služby je miestne príslušná </w:t>
      </w:r>
      <w:bookmarkEnd w:id="3463"/>
    </w:p>
    <w:p w14:paraId="2FDD4BF8" w14:textId="77777777" w:rsidR="0000158D" w:rsidRDefault="00A27461">
      <w:pPr>
        <w:spacing w:before="225" w:after="225" w:line="264" w:lineRule="auto"/>
        <w:ind w:left="645"/>
      </w:pPr>
      <w:bookmarkStart w:id="3464" w:name="paragraf-75.odsek-6.pismeno-a"/>
      <w:r w:rsidRPr="3F86BB70">
        <w:rPr>
          <w:rFonts w:ascii="Times New Roman" w:hAnsi="Times New Roman"/>
          <w:color w:val="000000" w:themeColor="text1"/>
        </w:rPr>
        <w:t xml:space="preserve"> </w:t>
      </w:r>
      <w:bookmarkStart w:id="3465" w:name="paragraf-75.odsek-6.pismeno-a.oznacenie"/>
      <w:r w:rsidRPr="3F86BB70">
        <w:rPr>
          <w:rFonts w:ascii="Times New Roman" w:hAnsi="Times New Roman"/>
          <w:color w:val="000000" w:themeColor="text1"/>
        </w:rPr>
        <w:t xml:space="preserve">a) </w:t>
      </w:r>
      <w:bookmarkEnd w:id="3465"/>
      <w:r w:rsidRPr="3F86BB70">
        <w:rPr>
          <w:rFonts w:ascii="Times New Roman" w:hAnsi="Times New Roman"/>
          <w:color w:val="000000" w:themeColor="text1"/>
        </w:rPr>
        <w:t xml:space="preserve">obec, kde má prijímateľ sociálnej služby trvalý pobyt, ak ide o sociálnu službu uvedenú v </w:t>
      </w:r>
      <w:hyperlink w:anchor="paragraf-40" w:history="1">
        <w:r w:rsidRPr="3F86BB70">
          <w:rPr>
            <w:rFonts w:ascii="Times New Roman" w:hAnsi="Times New Roman"/>
            <w:color w:val="0000FF"/>
            <w:u w:val="single"/>
          </w:rPr>
          <w:t>§ 40 až 42</w:t>
        </w:r>
      </w:hyperlink>
      <w:bookmarkStart w:id="3466" w:name="paragraf-75.odsek-6.pismeno-a.text"/>
      <w:r w:rsidRPr="3F86BB70">
        <w:rPr>
          <w:rFonts w:ascii="Times New Roman" w:hAnsi="Times New Roman"/>
          <w:color w:val="000000" w:themeColor="text1"/>
        </w:rPr>
        <w:t xml:space="preserve">, </w:t>
      </w:r>
      <w:bookmarkEnd w:id="3466"/>
    </w:p>
    <w:p w14:paraId="080AA827" w14:textId="77777777" w:rsidR="0000158D" w:rsidRDefault="00A27461">
      <w:pPr>
        <w:spacing w:before="225" w:after="225" w:line="264" w:lineRule="auto"/>
        <w:ind w:left="645"/>
      </w:pPr>
      <w:bookmarkStart w:id="3467" w:name="paragraf-75.odsek-6.pismeno-b"/>
      <w:bookmarkEnd w:id="3464"/>
      <w:r w:rsidRPr="3F86BB70">
        <w:rPr>
          <w:rFonts w:ascii="Times New Roman" w:hAnsi="Times New Roman"/>
          <w:color w:val="000000" w:themeColor="text1"/>
        </w:rPr>
        <w:t xml:space="preserve"> </w:t>
      </w:r>
      <w:bookmarkStart w:id="3468" w:name="paragraf-75.odsek-6.pismeno-b.oznacenie"/>
      <w:r w:rsidRPr="3F86BB70">
        <w:rPr>
          <w:rFonts w:ascii="Times New Roman" w:hAnsi="Times New Roman"/>
          <w:color w:val="000000" w:themeColor="text1"/>
        </w:rPr>
        <w:t xml:space="preserve">b) </w:t>
      </w:r>
      <w:bookmarkStart w:id="3469" w:name="paragraf-75.odsek-6.pismeno-b.text"/>
      <w:bookmarkEnd w:id="3468"/>
      <w:r w:rsidRPr="3F86BB70">
        <w:rPr>
          <w:rFonts w:ascii="Times New Roman" w:hAnsi="Times New Roman"/>
          <w:color w:val="000000" w:themeColor="text1"/>
        </w:rPr>
        <w:t xml:space="preserve">obec alebo vyšší územný celok v rozsahu svojej pôsobnosti, na ktorého území alebo v ktorého územnom obvode sa nachádza miesto poskytovania sociálnej služby, ak nejde o sociálnu službu podľa písmena a). </w:t>
      </w:r>
      <w:bookmarkEnd w:id="3469"/>
    </w:p>
    <w:p w14:paraId="69DE51CD" w14:textId="77777777" w:rsidR="0000158D" w:rsidRDefault="00A27461">
      <w:pPr>
        <w:spacing w:before="225" w:after="225" w:line="264" w:lineRule="auto"/>
        <w:ind w:left="570"/>
      </w:pPr>
      <w:bookmarkStart w:id="3470" w:name="paragraf-75.odsek-7"/>
      <w:bookmarkEnd w:id="3461"/>
      <w:bookmarkEnd w:id="3467"/>
      <w:r w:rsidRPr="3F86BB70">
        <w:rPr>
          <w:rFonts w:ascii="Times New Roman" w:hAnsi="Times New Roman"/>
          <w:color w:val="000000" w:themeColor="text1"/>
        </w:rPr>
        <w:t xml:space="preserve"> </w:t>
      </w:r>
      <w:bookmarkStart w:id="3471" w:name="paragraf-75.odsek-7.oznacenie"/>
      <w:r w:rsidRPr="3F86BB70">
        <w:rPr>
          <w:rFonts w:ascii="Times New Roman" w:hAnsi="Times New Roman"/>
          <w:color w:val="000000" w:themeColor="text1"/>
        </w:rPr>
        <w:t xml:space="preserve">(7) </w:t>
      </w:r>
      <w:bookmarkEnd w:id="3471"/>
      <w:r w:rsidRPr="3F86BB70">
        <w:rPr>
          <w:rFonts w:ascii="Times New Roman" w:hAnsi="Times New Roman"/>
          <w:color w:val="000000" w:themeColor="text1"/>
        </w:rPr>
        <w:t>Finančný príspevok na prevádzku poskytovanej sociálnej služby sa poskytuje na príslušný rozpočtový rok na základe písomnej zmluvy, najskôr odo dňa uzatvorenia zmluvy o poskytovaní tohto finančného príspevku. Účastníci zmluvy sú pri určovaní výšky finančného príspevku na prevádzku poskytovanej sociálnej služby viazaní </w:t>
      </w:r>
      <w:hyperlink w:anchor="paragraf-77" w:history="1">
        <w:r w:rsidRPr="3F86BB70">
          <w:rPr>
            <w:rFonts w:ascii="Times New Roman" w:hAnsi="Times New Roman"/>
            <w:color w:val="0000FF"/>
            <w:u w:val="single"/>
          </w:rPr>
          <w:t>§ 77</w:t>
        </w:r>
      </w:hyperlink>
      <w:bookmarkStart w:id="3472" w:name="paragraf-75.odsek-7.text"/>
      <w:r w:rsidRPr="3F86BB70">
        <w:rPr>
          <w:rFonts w:ascii="Times New Roman" w:hAnsi="Times New Roman"/>
          <w:color w:val="000000" w:themeColor="text1"/>
        </w:rPr>
        <w:t xml:space="preserve">. </w:t>
      </w:r>
      <w:bookmarkEnd w:id="3472"/>
    </w:p>
    <w:p w14:paraId="66AEFAD4" w14:textId="77777777" w:rsidR="0000158D" w:rsidRDefault="00A27461">
      <w:pPr>
        <w:spacing w:after="0" w:line="264" w:lineRule="auto"/>
        <w:ind w:left="570"/>
      </w:pPr>
      <w:bookmarkStart w:id="3473" w:name="paragraf-75.odsek-8"/>
      <w:bookmarkEnd w:id="3470"/>
      <w:r w:rsidRPr="3F86BB70">
        <w:rPr>
          <w:rFonts w:ascii="Times New Roman" w:hAnsi="Times New Roman"/>
          <w:color w:val="000000" w:themeColor="text1"/>
        </w:rPr>
        <w:t xml:space="preserve"> </w:t>
      </w:r>
      <w:bookmarkStart w:id="3474" w:name="paragraf-75.odsek-8.oznacenie"/>
      <w:r w:rsidRPr="3F86BB70">
        <w:rPr>
          <w:rFonts w:ascii="Times New Roman" w:hAnsi="Times New Roman"/>
          <w:color w:val="000000" w:themeColor="text1"/>
        </w:rPr>
        <w:t xml:space="preserve">(8) </w:t>
      </w:r>
      <w:bookmarkStart w:id="3475" w:name="paragraf-75.odsek-8.text"/>
      <w:bookmarkEnd w:id="3474"/>
      <w:r w:rsidRPr="3F86BB70">
        <w:rPr>
          <w:rFonts w:ascii="Times New Roman" w:hAnsi="Times New Roman"/>
          <w:color w:val="000000" w:themeColor="text1"/>
        </w:rPr>
        <w:t xml:space="preserve">Nárok na finančný príspevok na prevádzku poskytovanej sociálnej služby v zmluve podľa odseku 7 dohodnutý počet prijímateľov sociálnej služby v zariadení alebo dohodnutý počet miest v zariadení z počtu miest v zariadení zapísaného v registri, vzniká v plnej výške aj, ak sa prijímateľovi sociálnej služby alebo na mieste v zariadení </w:t>
      </w:r>
      <w:bookmarkEnd w:id="3475"/>
    </w:p>
    <w:p w14:paraId="786671B5" w14:textId="77777777" w:rsidR="0000158D" w:rsidRDefault="00A27461">
      <w:pPr>
        <w:spacing w:before="225" w:after="225" w:line="264" w:lineRule="auto"/>
        <w:ind w:left="645"/>
      </w:pPr>
      <w:bookmarkStart w:id="3476" w:name="paragraf-75.odsek-8.pismeno-a"/>
      <w:r w:rsidRPr="3F86BB70">
        <w:rPr>
          <w:rFonts w:ascii="Times New Roman" w:hAnsi="Times New Roman"/>
          <w:color w:val="000000" w:themeColor="text1"/>
        </w:rPr>
        <w:t xml:space="preserve"> </w:t>
      </w:r>
      <w:bookmarkStart w:id="3477" w:name="paragraf-75.odsek-8.pismeno-a.oznacenie"/>
      <w:r w:rsidRPr="3F86BB70">
        <w:rPr>
          <w:rFonts w:ascii="Times New Roman" w:hAnsi="Times New Roman"/>
          <w:color w:val="000000" w:themeColor="text1"/>
        </w:rPr>
        <w:t xml:space="preserve">a) </w:t>
      </w:r>
      <w:bookmarkStart w:id="3478" w:name="paragraf-75.odsek-8.pismeno-a.text"/>
      <w:bookmarkEnd w:id="3477"/>
      <w:r w:rsidRPr="3F86BB70">
        <w:rPr>
          <w:rFonts w:ascii="Times New Roman" w:hAnsi="Times New Roman"/>
          <w:color w:val="000000" w:themeColor="text1"/>
        </w:rPr>
        <w:t xml:space="preserve">neposkytuje sociálna služba najviac 30 po sebe nasledujúcich dní z dôvodu neprítomnosti prijímateľa sociálnej služby alebo neuzatvorenia zmluvy o poskytovaní sociálnej služby, ak ide o pobytovú sociálnu službu v zariadení, </w:t>
      </w:r>
      <w:bookmarkEnd w:id="3478"/>
    </w:p>
    <w:p w14:paraId="6F625367" w14:textId="77777777" w:rsidR="0000158D" w:rsidRDefault="00A27461">
      <w:pPr>
        <w:spacing w:before="225" w:after="225" w:line="264" w:lineRule="auto"/>
        <w:ind w:left="645"/>
      </w:pPr>
      <w:bookmarkStart w:id="3479" w:name="paragraf-75.odsek-8.pismeno-b"/>
      <w:bookmarkEnd w:id="3476"/>
      <w:r w:rsidRPr="3F86BB70">
        <w:rPr>
          <w:rFonts w:ascii="Times New Roman" w:hAnsi="Times New Roman"/>
          <w:color w:val="000000" w:themeColor="text1"/>
        </w:rPr>
        <w:lastRenderedPageBreak/>
        <w:t xml:space="preserve"> </w:t>
      </w:r>
      <w:bookmarkStart w:id="3480" w:name="paragraf-75.odsek-8.pismeno-b.oznacenie"/>
      <w:r w:rsidRPr="3F86BB70">
        <w:rPr>
          <w:rFonts w:ascii="Times New Roman" w:hAnsi="Times New Roman"/>
          <w:color w:val="000000" w:themeColor="text1"/>
        </w:rPr>
        <w:t xml:space="preserve">b) </w:t>
      </w:r>
      <w:bookmarkStart w:id="3481" w:name="paragraf-75.odsek-8.pismeno-b.text"/>
      <w:bookmarkEnd w:id="3480"/>
      <w:r w:rsidRPr="3F86BB70">
        <w:rPr>
          <w:rFonts w:ascii="Times New Roman" w:hAnsi="Times New Roman"/>
          <w:color w:val="000000" w:themeColor="text1"/>
        </w:rPr>
        <w:t xml:space="preserve">neposkytuje sociálna služba najviac 20 po sebe nasledujúcich pracovných dní z dôvodu neuzatvorenia zmluvy o poskytovaní sociálnej služby, ak ide o ambulantnú sociálnu službu v zariadení. </w:t>
      </w:r>
      <w:bookmarkEnd w:id="3481"/>
    </w:p>
    <w:p w14:paraId="03DCDDD2" w14:textId="77777777" w:rsidR="0000158D" w:rsidRDefault="00A27461">
      <w:pPr>
        <w:spacing w:before="225" w:after="225" w:line="264" w:lineRule="auto"/>
        <w:ind w:left="570"/>
      </w:pPr>
      <w:bookmarkStart w:id="3482" w:name="paragraf-75.odsek-9"/>
      <w:bookmarkEnd w:id="3473"/>
      <w:bookmarkEnd w:id="3479"/>
      <w:r w:rsidRPr="3F86BB70">
        <w:rPr>
          <w:rFonts w:ascii="Times New Roman" w:hAnsi="Times New Roman"/>
          <w:color w:val="000000" w:themeColor="text1"/>
        </w:rPr>
        <w:t xml:space="preserve"> </w:t>
      </w:r>
      <w:bookmarkStart w:id="3483" w:name="paragraf-75.odsek-9.oznacenie"/>
      <w:r w:rsidRPr="3F86BB70">
        <w:rPr>
          <w:rFonts w:ascii="Times New Roman" w:hAnsi="Times New Roman"/>
          <w:color w:val="000000" w:themeColor="text1"/>
        </w:rPr>
        <w:t xml:space="preserve">(9) </w:t>
      </w:r>
      <w:bookmarkStart w:id="3484" w:name="paragraf-75.odsek-9.text"/>
      <w:bookmarkEnd w:id="3483"/>
      <w:r w:rsidRPr="3F86BB70">
        <w:rPr>
          <w:rFonts w:ascii="Times New Roman" w:hAnsi="Times New Roman"/>
          <w:color w:val="000000" w:themeColor="text1"/>
        </w:rPr>
        <w:t xml:space="preserve">Ak ide o ambulantnú sociálnu službu v zariadení, nárok na finančný príspevok na prevádzku poskytovanej sociálnej služby nevzniká na miesto v zariadení, ak sa na mieste v zariadení počas 20 a viac po sebe nasledujúcich pracovných dní poskytuje sociálna služba v menšom rozsahu ako 80 hodín; neobsadenie miesta sa posudzuje vo väzbe na celkový počet miest, na ktoré je finančný príspevok na prevádzku poskytovanej sociálnej služby určený a nie sú neobsadenými miestami podľa odseku 8 písm. b), a na základe času poskytovania sociálnej služby prijímateľom sociálnej služby na celkovom počte miest, ktoré nie sú neobsadenými miestami podľa odseku 8 písm. b). </w:t>
      </w:r>
      <w:bookmarkEnd w:id="3484"/>
    </w:p>
    <w:p w14:paraId="70DEF7AD" w14:textId="77777777" w:rsidR="0000158D" w:rsidRDefault="00A27461">
      <w:pPr>
        <w:spacing w:after="0" w:line="264" w:lineRule="auto"/>
        <w:ind w:left="570"/>
      </w:pPr>
      <w:bookmarkStart w:id="3485" w:name="paragraf-75.odsek-10"/>
      <w:bookmarkEnd w:id="3482"/>
      <w:r w:rsidRPr="3F86BB70">
        <w:rPr>
          <w:rFonts w:ascii="Times New Roman" w:hAnsi="Times New Roman"/>
          <w:color w:val="000000" w:themeColor="text1"/>
        </w:rPr>
        <w:t xml:space="preserve"> </w:t>
      </w:r>
      <w:bookmarkStart w:id="3486" w:name="paragraf-75.odsek-10.oznacenie"/>
      <w:r w:rsidRPr="3F86BB70">
        <w:rPr>
          <w:rFonts w:ascii="Times New Roman" w:hAnsi="Times New Roman"/>
          <w:color w:val="000000" w:themeColor="text1"/>
        </w:rPr>
        <w:t xml:space="preserve">(10) </w:t>
      </w:r>
      <w:bookmarkStart w:id="3487" w:name="paragraf-75.odsek-10.text"/>
      <w:bookmarkEnd w:id="3486"/>
      <w:r w:rsidRPr="3F86BB70">
        <w:rPr>
          <w:rFonts w:ascii="Times New Roman" w:hAnsi="Times New Roman"/>
          <w:color w:val="000000" w:themeColor="text1"/>
        </w:rPr>
        <w:t xml:space="preserve">Prijímateľ finančného príspevku na prevádzku poskytovanej sociálnej služby je povinný viesť alebo zabezpečiť vedenie evidencie počtu neobsadených miest v zariadení podľa odsekov 8 a 9 v členení podľa jednotlivých zariadení, ktorá obsahuje dennú evidenciu </w:t>
      </w:r>
      <w:bookmarkEnd w:id="3487"/>
    </w:p>
    <w:p w14:paraId="11818E4C" w14:textId="77777777" w:rsidR="0000158D" w:rsidRDefault="00A27461">
      <w:pPr>
        <w:spacing w:before="225" w:after="225" w:line="264" w:lineRule="auto"/>
        <w:ind w:left="645"/>
      </w:pPr>
      <w:bookmarkStart w:id="3488" w:name="paragraf-75.odsek-10.pismeno-a"/>
      <w:r w:rsidRPr="3F86BB70">
        <w:rPr>
          <w:rFonts w:ascii="Times New Roman" w:hAnsi="Times New Roman"/>
          <w:color w:val="000000" w:themeColor="text1"/>
        </w:rPr>
        <w:t xml:space="preserve"> </w:t>
      </w:r>
      <w:bookmarkStart w:id="3489" w:name="paragraf-75.odsek-10.pismeno-a.oznacenie"/>
      <w:r w:rsidRPr="3F86BB70">
        <w:rPr>
          <w:rFonts w:ascii="Times New Roman" w:hAnsi="Times New Roman"/>
          <w:color w:val="000000" w:themeColor="text1"/>
        </w:rPr>
        <w:t xml:space="preserve">a) </w:t>
      </w:r>
      <w:bookmarkStart w:id="3490" w:name="paragraf-75.odsek-10.pismeno-a.text"/>
      <w:bookmarkEnd w:id="3489"/>
      <w:r w:rsidRPr="3F86BB70">
        <w:rPr>
          <w:rFonts w:ascii="Times New Roman" w:hAnsi="Times New Roman"/>
          <w:color w:val="000000" w:themeColor="text1"/>
        </w:rPr>
        <w:t xml:space="preserve">neposkytovania sociálnej služby z dôvodu neprítomnosti prijímateľa sociálnej služby alebo neuzatvorenia zmluvy o poskytovaní sociálnej služby pre každé miesto v zariadení a formu sociálnej služby v zariadení, pre ktoré je finančný príspevok určený, </w:t>
      </w:r>
      <w:bookmarkEnd w:id="3490"/>
    </w:p>
    <w:p w14:paraId="56A49C99" w14:textId="77777777" w:rsidR="0000158D" w:rsidRDefault="00A27461">
      <w:pPr>
        <w:spacing w:before="225" w:after="225" w:line="264" w:lineRule="auto"/>
        <w:ind w:left="645"/>
      </w:pPr>
      <w:bookmarkStart w:id="3491" w:name="paragraf-75.odsek-10.pismeno-b"/>
      <w:bookmarkEnd w:id="3488"/>
      <w:r w:rsidRPr="3F86BB70">
        <w:rPr>
          <w:rFonts w:ascii="Times New Roman" w:hAnsi="Times New Roman"/>
          <w:color w:val="000000" w:themeColor="text1"/>
        </w:rPr>
        <w:t xml:space="preserve"> </w:t>
      </w:r>
      <w:bookmarkStart w:id="3492" w:name="paragraf-75.odsek-10.pismeno-b.oznacenie"/>
      <w:r w:rsidRPr="3F86BB70">
        <w:rPr>
          <w:rFonts w:ascii="Times New Roman" w:hAnsi="Times New Roman"/>
          <w:color w:val="000000" w:themeColor="text1"/>
        </w:rPr>
        <w:t xml:space="preserve">b) </w:t>
      </w:r>
      <w:bookmarkStart w:id="3493" w:name="paragraf-75.odsek-10.pismeno-b.text"/>
      <w:bookmarkEnd w:id="3492"/>
      <w:r w:rsidRPr="3F86BB70">
        <w:rPr>
          <w:rFonts w:ascii="Times New Roman" w:hAnsi="Times New Roman"/>
          <w:color w:val="000000" w:themeColor="text1"/>
        </w:rPr>
        <w:t xml:space="preserve">prítomnosti jednotlivých prijímateľov ambulantnej sociálnej služby a časový rozsah poskytovanej ambulantnej sociálnej služby pre každé miesto v zariadení, pre ktoré je finančný príspevok určený, vrátane vyznačenia času príchodu a času odchodu prijímateľa sociálnej služby; počet hodín poskytovanej sociálnej služby, čas príchodu a čas odchodu prijímateľa sociálnej služby musí byť osvedčený podpisom jednotlivých prijímateľov sociálnej služby. </w:t>
      </w:r>
      <w:bookmarkEnd w:id="3493"/>
    </w:p>
    <w:p w14:paraId="2780E2E2" w14:textId="77777777" w:rsidR="0000158D" w:rsidRDefault="00A27461">
      <w:pPr>
        <w:spacing w:before="225" w:after="225" w:line="264" w:lineRule="auto"/>
        <w:ind w:left="570"/>
      </w:pPr>
      <w:bookmarkStart w:id="3494" w:name="paragraf-75.odsek-11"/>
      <w:bookmarkEnd w:id="3485"/>
      <w:bookmarkEnd w:id="3491"/>
      <w:r w:rsidRPr="3F86BB70">
        <w:rPr>
          <w:rFonts w:ascii="Times New Roman" w:hAnsi="Times New Roman"/>
          <w:color w:val="000000" w:themeColor="text1"/>
        </w:rPr>
        <w:t xml:space="preserve"> </w:t>
      </w:r>
      <w:bookmarkStart w:id="3495" w:name="paragraf-75.odsek-11.oznacenie"/>
      <w:r w:rsidRPr="3F86BB70">
        <w:rPr>
          <w:rFonts w:ascii="Times New Roman" w:hAnsi="Times New Roman"/>
          <w:color w:val="000000" w:themeColor="text1"/>
        </w:rPr>
        <w:t xml:space="preserve">(11) </w:t>
      </w:r>
      <w:bookmarkStart w:id="3496" w:name="paragraf-75.odsek-11.text"/>
      <w:bookmarkEnd w:id="3495"/>
      <w:r w:rsidRPr="3F86BB70">
        <w:rPr>
          <w:rFonts w:ascii="Times New Roman" w:hAnsi="Times New Roman"/>
          <w:color w:val="000000" w:themeColor="text1"/>
        </w:rPr>
        <w:t xml:space="preserve">Ak obec zabezpečí fyzickej osobe s trvalým pobytom na svojom území poskytovanie sociálnej služby u neverejného poskytovateľa sociálnej služby s miestom jej poskytovania na území inej obce, výšku finančného príspevku na prevádzku poskytovanej sociálnej služby na príslušný rozpočtový rok na túto fyzickú osobu určí tak, aby zodpovedala výške finančného príspevku na príslušný rozpočtový rok na prijímateľa tejto sociálnej služby určenej touto inou obcou neverejnému poskytovateľovi tejto sociálnej služby s miestom poskytovania sociálnej služby na jej území. </w:t>
      </w:r>
      <w:bookmarkEnd w:id="3496"/>
    </w:p>
    <w:p w14:paraId="7DD3DA6B" w14:textId="77777777" w:rsidR="0000158D" w:rsidRDefault="00A27461">
      <w:pPr>
        <w:spacing w:after="0" w:line="264" w:lineRule="auto"/>
        <w:ind w:left="570"/>
      </w:pPr>
      <w:bookmarkStart w:id="3497" w:name="paragraf-75.odsek-12"/>
      <w:bookmarkEnd w:id="3494"/>
      <w:r w:rsidRPr="3F86BB70">
        <w:rPr>
          <w:rFonts w:ascii="Times New Roman" w:hAnsi="Times New Roman"/>
          <w:color w:val="000000" w:themeColor="text1"/>
        </w:rPr>
        <w:t xml:space="preserve"> </w:t>
      </w:r>
      <w:bookmarkStart w:id="3498" w:name="paragraf-75.odsek-12.oznacenie"/>
      <w:r w:rsidRPr="3F86BB70">
        <w:rPr>
          <w:rFonts w:ascii="Times New Roman" w:hAnsi="Times New Roman"/>
          <w:color w:val="000000" w:themeColor="text1"/>
        </w:rPr>
        <w:t xml:space="preserve">(12) </w:t>
      </w:r>
      <w:bookmarkEnd w:id="3498"/>
      <w:r w:rsidRPr="3F86BB70">
        <w:rPr>
          <w:rFonts w:ascii="Times New Roman" w:hAnsi="Times New Roman"/>
          <w:color w:val="000000" w:themeColor="text1"/>
        </w:rPr>
        <w:t xml:space="preserve">Na účely určenia výšky finančného príspevku na prevádzku poskytovanej sociálnej služby podľa odseku 11 sa rovnako vzťahuje povinnosť obce a vyššieho územného celku podľa </w:t>
      </w:r>
      <w:hyperlink w:anchor="paragraf-77.odsek-5" w:history="1">
        <w:r w:rsidRPr="3F86BB70">
          <w:rPr>
            <w:rFonts w:ascii="Times New Roman" w:hAnsi="Times New Roman"/>
            <w:color w:val="0000FF"/>
            <w:u w:val="single"/>
          </w:rPr>
          <w:t>§ 77 ods. 5 druhej vety</w:t>
        </w:r>
      </w:hyperlink>
      <w:bookmarkStart w:id="3499" w:name="paragraf-75.odsek-12.text"/>
      <w:r w:rsidRPr="3F86BB70">
        <w:rPr>
          <w:rFonts w:ascii="Times New Roman" w:hAnsi="Times New Roman"/>
          <w:color w:val="000000" w:themeColor="text1"/>
        </w:rPr>
        <w:t xml:space="preserve"> v rozsahu svojej pôsobnosti zverejňovať </w:t>
      </w:r>
      <w:bookmarkEnd w:id="3499"/>
    </w:p>
    <w:p w14:paraId="46DA8578" w14:textId="77777777" w:rsidR="0000158D" w:rsidRDefault="00A27461">
      <w:pPr>
        <w:spacing w:before="225" w:after="225" w:line="264" w:lineRule="auto"/>
        <w:ind w:left="645"/>
      </w:pPr>
      <w:bookmarkStart w:id="3500" w:name="paragraf-75.odsek-12.pismeno-a"/>
      <w:r w:rsidRPr="3F86BB70">
        <w:rPr>
          <w:rFonts w:ascii="Times New Roman" w:hAnsi="Times New Roman"/>
          <w:color w:val="000000" w:themeColor="text1"/>
        </w:rPr>
        <w:t xml:space="preserve"> </w:t>
      </w:r>
      <w:bookmarkStart w:id="3501" w:name="paragraf-75.odsek-12.pismeno-a.oznacenie"/>
      <w:r w:rsidRPr="3F86BB70">
        <w:rPr>
          <w:rFonts w:ascii="Times New Roman" w:hAnsi="Times New Roman"/>
          <w:color w:val="000000" w:themeColor="text1"/>
        </w:rPr>
        <w:t xml:space="preserve">a) </w:t>
      </w:r>
      <w:bookmarkEnd w:id="3501"/>
      <w:r w:rsidRPr="3F86BB70">
        <w:rPr>
          <w:rFonts w:ascii="Times New Roman" w:hAnsi="Times New Roman"/>
          <w:color w:val="000000" w:themeColor="text1"/>
        </w:rPr>
        <w:t xml:space="preserve">priemerné bežné výdavky, priemerné príjmy z poskytnutého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priemerné skutočne dosiahnuté príjmy z platenia úhrady za sociálnu službu poskytovanú v pôsobnosti obce alebo vyššieho územného celku za predchádzajúci rozpočtový rok v prepočte na jednotku výkonu podľa </w:t>
      </w:r>
      <w:hyperlink w:anchor="paragraf-77.odsek-1" w:history="1">
        <w:r w:rsidRPr="3F86BB70">
          <w:rPr>
            <w:rFonts w:ascii="Times New Roman" w:hAnsi="Times New Roman"/>
            <w:color w:val="0000FF"/>
            <w:u w:val="single"/>
          </w:rPr>
          <w:t>§ 77 ods. 1</w:t>
        </w:r>
      </w:hyperlink>
      <w:bookmarkStart w:id="3502" w:name="paragraf-75.odsek-12.pismeno-a.text"/>
      <w:r w:rsidRPr="3F86BB70">
        <w:rPr>
          <w:rFonts w:ascii="Times New Roman" w:hAnsi="Times New Roman"/>
          <w:color w:val="000000" w:themeColor="text1"/>
        </w:rPr>
        <w:t xml:space="preserve"> a </w:t>
      </w:r>
      <w:bookmarkEnd w:id="3502"/>
    </w:p>
    <w:p w14:paraId="2CB15015" w14:textId="77777777" w:rsidR="0000158D" w:rsidRDefault="00A27461">
      <w:pPr>
        <w:spacing w:before="225" w:after="225" w:line="264" w:lineRule="auto"/>
        <w:ind w:left="645"/>
      </w:pPr>
      <w:bookmarkStart w:id="3503" w:name="paragraf-75.odsek-12.pismeno-b"/>
      <w:bookmarkEnd w:id="3500"/>
      <w:r w:rsidRPr="3F86BB70">
        <w:rPr>
          <w:rFonts w:ascii="Times New Roman" w:hAnsi="Times New Roman"/>
          <w:color w:val="000000" w:themeColor="text1"/>
        </w:rPr>
        <w:t xml:space="preserve"> </w:t>
      </w:r>
      <w:bookmarkStart w:id="3504" w:name="paragraf-75.odsek-12.pismeno-b.oznacenie"/>
      <w:r w:rsidRPr="3F86BB70">
        <w:rPr>
          <w:rFonts w:ascii="Times New Roman" w:hAnsi="Times New Roman"/>
          <w:color w:val="000000" w:themeColor="text1"/>
        </w:rPr>
        <w:t xml:space="preserve">b) </w:t>
      </w:r>
      <w:bookmarkEnd w:id="3504"/>
      <w:r w:rsidRPr="3F86BB70">
        <w:rPr>
          <w:rFonts w:ascii="Times New Roman" w:hAnsi="Times New Roman"/>
          <w:color w:val="000000" w:themeColor="text1"/>
        </w:rPr>
        <w:t xml:space="preserve">priemerné bežné výdavky a priemerné skutočne dosiahnuté príjmy z platenia úhrady za sociálnu službu určené podľa </w:t>
      </w:r>
      <w:hyperlink w:anchor="paragraf-77.odsek-8" w:history="1">
        <w:r w:rsidRPr="3F86BB70">
          <w:rPr>
            <w:rFonts w:ascii="Times New Roman" w:hAnsi="Times New Roman"/>
            <w:color w:val="0000FF"/>
            <w:u w:val="single"/>
          </w:rPr>
          <w:t>§ 77 ods. 8</w:t>
        </w:r>
      </w:hyperlink>
      <w:r w:rsidRPr="3F86BB70">
        <w:rPr>
          <w:rFonts w:ascii="Times New Roman" w:hAnsi="Times New Roman"/>
          <w:color w:val="000000" w:themeColor="text1"/>
        </w:rPr>
        <w:t xml:space="preserve"> za predchádzajúci rozpočtový rok v prepočte na jednotku výkonu podľa </w:t>
      </w:r>
      <w:hyperlink w:anchor="paragraf-77.odsek-1" w:history="1">
        <w:r w:rsidRPr="3F86BB70">
          <w:rPr>
            <w:rFonts w:ascii="Times New Roman" w:hAnsi="Times New Roman"/>
            <w:color w:val="0000FF"/>
            <w:u w:val="single"/>
          </w:rPr>
          <w:t>§ 77 ods. 1</w:t>
        </w:r>
      </w:hyperlink>
      <w:bookmarkStart w:id="3505" w:name="paragraf-75.odsek-12.pismeno-b.text"/>
      <w:r w:rsidRPr="3F86BB70">
        <w:rPr>
          <w:rFonts w:ascii="Times New Roman" w:hAnsi="Times New Roman"/>
          <w:color w:val="000000" w:themeColor="text1"/>
        </w:rPr>
        <w:t xml:space="preserve"> za sociálnu službu, ktorú obec alebo vyšší územný celok v predchádzajúcom rozpočtovom roku neposkytovali alebo nezabezpečovali prostredníctvom právnickej osoby, ktorú zriadili alebo založili. </w:t>
      </w:r>
      <w:bookmarkEnd w:id="3505"/>
    </w:p>
    <w:p w14:paraId="524F2814" w14:textId="77777777" w:rsidR="0000158D" w:rsidRDefault="00A27461">
      <w:pPr>
        <w:spacing w:before="225" w:after="225" w:line="264" w:lineRule="auto"/>
        <w:ind w:left="570"/>
      </w:pPr>
      <w:bookmarkStart w:id="3506" w:name="paragraf-75.odsek-13"/>
      <w:bookmarkEnd w:id="3497"/>
      <w:bookmarkEnd w:id="3503"/>
      <w:r w:rsidRPr="3F86BB70">
        <w:rPr>
          <w:rFonts w:ascii="Times New Roman" w:hAnsi="Times New Roman"/>
          <w:color w:val="000000" w:themeColor="text1"/>
        </w:rPr>
        <w:lastRenderedPageBreak/>
        <w:t xml:space="preserve"> </w:t>
      </w:r>
      <w:bookmarkStart w:id="3507" w:name="paragraf-75.odsek-13.oznacenie"/>
      <w:r w:rsidRPr="3F86BB70">
        <w:rPr>
          <w:rFonts w:ascii="Times New Roman" w:hAnsi="Times New Roman"/>
          <w:color w:val="000000" w:themeColor="text1"/>
        </w:rPr>
        <w:t xml:space="preserve">(13) </w:t>
      </w:r>
      <w:bookmarkEnd w:id="3507"/>
      <w:r w:rsidRPr="3F86BB70">
        <w:rPr>
          <w:rFonts w:ascii="Times New Roman" w:hAnsi="Times New Roman"/>
          <w:color w:val="000000" w:themeColor="text1"/>
        </w:rPr>
        <w:t xml:space="preserve">Na nevzniknutie nároku na finančný príspevok na prevádzku poskytovanej sociálnej služby na miesto v zariadení sa vzťahuje </w:t>
      </w:r>
      <w:hyperlink w:anchor="paragraf-78d.odsek-4.pismeno-a" w:history="1">
        <w:r w:rsidRPr="3F86BB70">
          <w:rPr>
            <w:rFonts w:ascii="Times New Roman" w:hAnsi="Times New Roman"/>
            <w:strike/>
            <w:color w:val="FF0000"/>
            <w:u w:val="single"/>
          </w:rPr>
          <w:t>§ 78d ods. 4 písm. a) až c)</w:t>
        </w:r>
      </w:hyperlink>
      <w:r w:rsidRPr="3F86BB70">
        <w:rPr>
          <w:rFonts w:ascii="Times New Roman" w:hAnsi="Times New Roman"/>
          <w:strike/>
          <w:color w:val="FF0000"/>
        </w:rPr>
        <w:t xml:space="preserve"> a </w:t>
      </w:r>
      <w:hyperlink w:anchor="paragraf-78d.odsek-5" w:history="1">
        <w:r w:rsidRPr="3F86BB70">
          <w:rPr>
            <w:rFonts w:ascii="Times New Roman" w:hAnsi="Times New Roman"/>
            <w:strike/>
            <w:color w:val="FF0000"/>
            <w:u w:val="single"/>
          </w:rPr>
          <w:t>ods. 5</w:t>
        </w:r>
      </w:hyperlink>
      <w:bookmarkStart w:id="3508" w:name="paragraf-75.odsek-13.text"/>
      <w:r w:rsidRPr="3F86BB70">
        <w:rPr>
          <w:rFonts w:ascii="Times New Roman" w:hAnsi="Times New Roman"/>
          <w:color w:val="000000" w:themeColor="text1"/>
        </w:rPr>
        <w:t xml:space="preserve"> </w:t>
      </w:r>
      <w:r w:rsidRPr="3F86BB70">
        <w:rPr>
          <w:rFonts w:ascii="Times New Roman" w:hAnsi="Times New Roman"/>
          <w:color w:val="FF0000"/>
        </w:rPr>
        <w:t>§ 78d ods. 5 písm. a) až c) a ods. 6</w:t>
      </w:r>
      <w:r w:rsidRPr="3F86BB70">
        <w:rPr>
          <w:rFonts w:ascii="Times New Roman" w:hAnsi="Times New Roman"/>
          <w:color w:val="000000" w:themeColor="text1"/>
        </w:rPr>
        <w:t xml:space="preserve"> rovnako. </w:t>
      </w:r>
      <w:bookmarkEnd w:id="3508"/>
    </w:p>
    <w:p w14:paraId="159F80DA" w14:textId="77777777" w:rsidR="0000158D" w:rsidRDefault="00A27461">
      <w:pPr>
        <w:spacing w:before="225" w:after="225" w:line="264" w:lineRule="auto"/>
        <w:ind w:left="420"/>
        <w:jc w:val="center"/>
      </w:pPr>
      <w:bookmarkStart w:id="3509" w:name="paragraf-77.oznacenie"/>
      <w:bookmarkStart w:id="3510" w:name="paragraf-77"/>
      <w:bookmarkEnd w:id="3394"/>
      <w:bookmarkEnd w:id="3506"/>
      <w:r w:rsidRPr="3F86BB70">
        <w:rPr>
          <w:rFonts w:ascii="Times New Roman" w:hAnsi="Times New Roman"/>
          <w:b/>
          <w:bCs/>
          <w:color w:val="000000" w:themeColor="text1"/>
        </w:rPr>
        <w:t xml:space="preserve"> § 77 </w:t>
      </w:r>
    </w:p>
    <w:p w14:paraId="3B3FF6C1" w14:textId="77777777" w:rsidR="0000158D" w:rsidRDefault="00A27461">
      <w:pPr>
        <w:spacing w:before="225" w:after="225" w:line="264" w:lineRule="auto"/>
        <w:ind w:left="495"/>
      </w:pPr>
      <w:bookmarkStart w:id="3511" w:name="paragraf-77.odsek-1"/>
      <w:bookmarkEnd w:id="3509"/>
      <w:r w:rsidRPr="3F86BB70">
        <w:rPr>
          <w:rFonts w:ascii="Times New Roman" w:hAnsi="Times New Roman"/>
          <w:color w:val="000000" w:themeColor="text1"/>
        </w:rPr>
        <w:t xml:space="preserve"> </w:t>
      </w:r>
      <w:bookmarkStart w:id="3512" w:name="paragraf-77.odsek-1.oznacenie"/>
      <w:r w:rsidRPr="3F86BB70">
        <w:rPr>
          <w:rFonts w:ascii="Times New Roman" w:hAnsi="Times New Roman"/>
          <w:color w:val="000000" w:themeColor="text1"/>
        </w:rPr>
        <w:t xml:space="preserve">(1) </w:t>
      </w:r>
      <w:bookmarkStart w:id="3513" w:name="paragraf-77.odsek-1.text"/>
      <w:bookmarkEnd w:id="3512"/>
      <w:r w:rsidRPr="3F86BB70">
        <w:rPr>
          <w:rFonts w:ascii="Times New Roman" w:hAnsi="Times New Roman"/>
          <w:color w:val="000000" w:themeColor="text1"/>
        </w:rPr>
        <w:t xml:space="preserve">Finančný príspevok na prevádzku poskytovanej sociálnej služby sa určí podľa druhu sociálnej služby a formy sociálnej služby, v prepočte na počet miest v zariadení, na počet prijímateľov sociálnej služby, na počet hodín sociálneho poradenstva, na počet hodín opatrovateľskej služby, na počet hodín sociálnej rehabilitácie, na počet hodín služby včasnej intervencie, na počet kilometrov prepravnej služby, na počet hodín sprievodcovskej služby a </w:t>
      </w:r>
      <w:proofErr w:type="spellStart"/>
      <w:r w:rsidRPr="3F86BB70">
        <w:rPr>
          <w:rFonts w:ascii="Times New Roman" w:hAnsi="Times New Roman"/>
          <w:color w:val="000000" w:themeColor="text1"/>
        </w:rPr>
        <w:t>predčitateľskej</w:t>
      </w:r>
      <w:proofErr w:type="spellEnd"/>
      <w:r w:rsidRPr="3F86BB70">
        <w:rPr>
          <w:rFonts w:ascii="Times New Roman" w:hAnsi="Times New Roman"/>
          <w:color w:val="000000" w:themeColor="text1"/>
        </w:rPr>
        <w:t xml:space="preserve"> služby, na počet hodín tlmočenia alebo na inú jednotku výkonu. </w:t>
      </w:r>
      <w:bookmarkEnd w:id="3513"/>
    </w:p>
    <w:p w14:paraId="7C01710E" w14:textId="77777777" w:rsidR="0000158D" w:rsidRDefault="00A27461">
      <w:pPr>
        <w:spacing w:after="0" w:line="264" w:lineRule="auto"/>
        <w:ind w:left="495"/>
      </w:pPr>
      <w:bookmarkStart w:id="3514" w:name="paragraf-77.odsek-2"/>
      <w:bookmarkEnd w:id="3511"/>
      <w:r w:rsidRPr="3F86BB70">
        <w:rPr>
          <w:rFonts w:ascii="Times New Roman" w:hAnsi="Times New Roman"/>
          <w:color w:val="000000" w:themeColor="text1"/>
        </w:rPr>
        <w:t xml:space="preserve"> </w:t>
      </w:r>
      <w:bookmarkStart w:id="3515" w:name="paragraf-77.odsek-2.oznacenie"/>
      <w:r w:rsidRPr="3F86BB70">
        <w:rPr>
          <w:rFonts w:ascii="Times New Roman" w:hAnsi="Times New Roman"/>
          <w:color w:val="000000" w:themeColor="text1"/>
        </w:rPr>
        <w:t xml:space="preserve">(2) </w:t>
      </w:r>
      <w:bookmarkEnd w:id="3515"/>
      <w:r w:rsidRPr="3F86BB70">
        <w:rPr>
          <w:rFonts w:ascii="Times New Roman" w:hAnsi="Times New Roman"/>
          <w:color w:val="000000" w:themeColor="text1"/>
        </w:rPr>
        <w:t xml:space="preserve">Finančný príspevok na prevádzku poskytovanej sociálnej služby, ktorou je sociálna služba vo všeobecnom hospodárskom záujme uvedená v </w:t>
      </w:r>
      <w:hyperlink w:anchor="paragraf-34" w:history="1">
        <w:r w:rsidRPr="3F86BB70">
          <w:rPr>
            <w:rFonts w:ascii="Times New Roman" w:hAnsi="Times New Roman"/>
            <w:color w:val="0000FF"/>
            <w:u w:val="single"/>
          </w:rPr>
          <w:t>§ 34 až 41</w:t>
        </w:r>
      </w:hyperlink>
      <w:bookmarkStart w:id="3516" w:name="paragraf-77.odsek-2.text"/>
      <w:r w:rsidRPr="3F86BB70">
        <w:rPr>
          <w:rFonts w:ascii="Times New Roman" w:hAnsi="Times New Roman"/>
          <w:color w:val="000000" w:themeColor="text1"/>
        </w:rPr>
        <w:t xml:space="preserve">, sa na príslušný rozpočtový rok poskytuje vo výške </w:t>
      </w:r>
      <w:bookmarkEnd w:id="3516"/>
    </w:p>
    <w:p w14:paraId="4E637458" w14:textId="77777777" w:rsidR="0000158D" w:rsidRDefault="00A27461">
      <w:pPr>
        <w:spacing w:before="225" w:after="225" w:line="264" w:lineRule="auto"/>
        <w:ind w:left="570"/>
      </w:pPr>
      <w:bookmarkStart w:id="3517" w:name="paragraf-77.odsek-2.pismeno-a"/>
      <w:r w:rsidRPr="3F86BB70">
        <w:rPr>
          <w:rFonts w:ascii="Times New Roman" w:hAnsi="Times New Roman"/>
          <w:color w:val="000000" w:themeColor="text1"/>
        </w:rPr>
        <w:t xml:space="preserve"> </w:t>
      </w:r>
      <w:bookmarkStart w:id="3518" w:name="paragraf-77.odsek-2.pismeno-a.oznacenie"/>
      <w:r w:rsidRPr="3F86BB70">
        <w:rPr>
          <w:rFonts w:ascii="Times New Roman" w:hAnsi="Times New Roman"/>
          <w:color w:val="000000" w:themeColor="text1"/>
        </w:rPr>
        <w:t xml:space="preserve">a) </w:t>
      </w:r>
      <w:bookmarkEnd w:id="3518"/>
      <w:r w:rsidRPr="3F86BB70">
        <w:rPr>
          <w:rFonts w:ascii="Times New Roman" w:hAnsi="Times New Roman"/>
          <w:color w:val="000000" w:themeColor="text1"/>
        </w:rPr>
        <w:t xml:space="preserve">podľa </w:t>
      </w:r>
      <w:hyperlink w:anchor="prilohy.priloha-priloha_c_5a_k_zakonu_c_448_2008_z_z" w:history="1">
        <w:r w:rsidRPr="3F86BB70">
          <w:rPr>
            <w:rFonts w:ascii="Times New Roman" w:hAnsi="Times New Roman"/>
            <w:color w:val="0000FF"/>
            <w:u w:val="single"/>
          </w:rPr>
          <w:t>prílohy č. 5a</w:t>
        </w:r>
      </w:hyperlink>
      <w:bookmarkStart w:id="3519" w:name="paragraf-77.odsek-2.pismeno-a.text"/>
      <w:r w:rsidRPr="3F86BB70">
        <w:rPr>
          <w:rFonts w:ascii="Times New Roman" w:hAnsi="Times New Roman"/>
          <w:color w:val="000000" w:themeColor="text1"/>
        </w:rPr>
        <w:t xml:space="preserve"> alebo </w:t>
      </w:r>
      <w:bookmarkEnd w:id="3519"/>
    </w:p>
    <w:p w14:paraId="131B89F2" w14:textId="77777777" w:rsidR="0000158D" w:rsidRDefault="00A27461">
      <w:pPr>
        <w:spacing w:before="225" w:after="225" w:line="264" w:lineRule="auto"/>
        <w:ind w:left="570"/>
      </w:pPr>
      <w:bookmarkStart w:id="3520" w:name="paragraf-77.odsek-2.pismeno-b"/>
      <w:bookmarkEnd w:id="3517"/>
      <w:r w:rsidRPr="3F86BB70">
        <w:rPr>
          <w:rFonts w:ascii="Times New Roman" w:hAnsi="Times New Roman"/>
          <w:color w:val="000000" w:themeColor="text1"/>
        </w:rPr>
        <w:t xml:space="preserve"> </w:t>
      </w:r>
      <w:bookmarkStart w:id="3521" w:name="paragraf-77.odsek-2.pismeno-b.oznacenie"/>
      <w:r w:rsidRPr="3F86BB70">
        <w:rPr>
          <w:rFonts w:ascii="Times New Roman" w:hAnsi="Times New Roman"/>
          <w:color w:val="000000" w:themeColor="text1"/>
        </w:rPr>
        <w:t xml:space="preserve">b) </w:t>
      </w:r>
      <w:bookmarkStart w:id="3522" w:name="paragraf-77.odsek-2.pismeno-b.text"/>
      <w:bookmarkEnd w:id="3521"/>
      <w:r w:rsidRPr="3F86BB70">
        <w:rPr>
          <w:rFonts w:ascii="Times New Roman" w:hAnsi="Times New Roman"/>
          <w:color w:val="000000" w:themeColor="text1"/>
        </w:rPr>
        <w:t xml:space="preserve">určenej všeobecne záväzným nariadením obce alebo všeobecne záväzným nariadením vyššieho územného celku, ak je výška tohto finančného príspevku vyššia ako výška určená podľa písmena a). </w:t>
      </w:r>
      <w:bookmarkEnd w:id="3522"/>
    </w:p>
    <w:p w14:paraId="543E5B6F" w14:textId="77777777" w:rsidR="0000158D" w:rsidRDefault="00A27461">
      <w:pPr>
        <w:spacing w:after="0" w:line="264" w:lineRule="auto"/>
        <w:ind w:left="495"/>
      </w:pPr>
      <w:bookmarkStart w:id="3523" w:name="paragraf-77.odsek-3"/>
      <w:bookmarkEnd w:id="3514"/>
      <w:bookmarkEnd w:id="3520"/>
      <w:r w:rsidRPr="3F86BB70">
        <w:rPr>
          <w:rFonts w:ascii="Times New Roman" w:hAnsi="Times New Roman"/>
          <w:color w:val="000000" w:themeColor="text1"/>
        </w:rPr>
        <w:t xml:space="preserve"> </w:t>
      </w:r>
      <w:bookmarkStart w:id="3524" w:name="paragraf-77.odsek-3.oznacenie"/>
      <w:r w:rsidRPr="3F86BB70">
        <w:rPr>
          <w:rFonts w:ascii="Times New Roman" w:hAnsi="Times New Roman"/>
          <w:color w:val="000000" w:themeColor="text1"/>
        </w:rPr>
        <w:t xml:space="preserve">(3) </w:t>
      </w:r>
      <w:bookmarkStart w:id="3525" w:name="paragraf-77.odsek-3.text"/>
      <w:bookmarkEnd w:id="3524"/>
      <w:r w:rsidRPr="3F86BB70">
        <w:rPr>
          <w:rFonts w:ascii="Times New Roman" w:hAnsi="Times New Roman"/>
          <w:color w:val="000000" w:themeColor="text1"/>
        </w:rPr>
        <w:t xml:space="preserve">Finančný príspevok na prevádzku poskytovanej sociálnej služby, ktorou je sociálna služba v zariadeniach krízovej intervencie uvedená v § 26, § 27 a 29, sa na príslušný rozpočtový rok poskytuje vo výške </w:t>
      </w:r>
      <w:bookmarkEnd w:id="3525"/>
    </w:p>
    <w:p w14:paraId="2F99186E" w14:textId="77777777" w:rsidR="0000158D" w:rsidRDefault="00A27461">
      <w:pPr>
        <w:spacing w:before="225" w:after="225" w:line="264" w:lineRule="auto"/>
        <w:ind w:left="570"/>
      </w:pPr>
      <w:bookmarkStart w:id="3526" w:name="paragraf-77.odsek-3.pismeno-a"/>
      <w:r w:rsidRPr="3F86BB70">
        <w:rPr>
          <w:rFonts w:ascii="Times New Roman" w:hAnsi="Times New Roman"/>
          <w:color w:val="000000" w:themeColor="text1"/>
        </w:rPr>
        <w:t xml:space="preserve"> </w:t>
      </w:r>
      <w:bookmarkStart w:id="3527" w:name="paragraf-77.odsek-3.pismeno-a.oznacenie"/>
      <w:r w:rsidRPr="3F86BB70">
        <w:rPr>
          <w:rFonts w:ascii="Times New Roman" w:hAnsi="Times New Roman"/>
          <w:color w:val="000000" w:themeColor="text1"/>
        </w:rPr>
        <w:t xml:space="preserve">a) </w:t>
      </w:r>
      <w:bookmarkStart w:id="3528" w:name="paragraf-77.odsek-3.pismeno-a.text"/>
      <w:bookmarkEnd w:id="3527"/>
      <w:r w:rsidRPr="3F86BB70">
        <w:rPr>
          <w:rFonts w:ascii="Times New Roman" w:hAnsi="Times New Roman"/>
          <w:color w:val="000000" w:themeColor="text1"/>
        </w:rPr>
        <w:t xml:space="preserve">ustanovenej pre poskytovanie finančného príspevku podľa § 78aa alebo </w:t>
      </w:r>
      <w:bookmarkEnd w:id="3528"/>
    </w:p>
    <w:p w14:paraId="12C647B6" w14:textId="77777777" w:rsidR="0000158D" w:rsidRDefault="00A27461">
      <w:pPr>
        <w:spacing w:before="225" w:after="225" w:line="264" w:lineRule="auto"/>
        <w:ind w:left="570"/>
      </w:pPr>
      <w:bookmarkStart w:id="3529" w:name="paragraf-77.odsek-3.pismeno-b"/>
      <w:bookmarkEnd w:id="3526"/>
      <w:r w:rsidRPr="3F86BB70">
        <w:rPr>
          <w:rFonts w:ascii="Times New Roman" w:hAnsi="Times New Roman"/>
          <w:color w:val="000000" w:themeColor="text1"/>
        </w:rPr>
        <w:t xml:space="preserve"> </w:t>
      </w:r>
      <w:bookmarkStart w:id="3530" w:name="paragraf-77.odsek-3.pismeno-b.oznacenie"/>
      <w:r w:rsidRPr="3F86BB70">
        <w:rPr>
          <w:rFonts w:ascii="Times New Roman" w:hAnsi="Times New Roman"/>
          <w:color w:val="000000" w:themeColor="text1"/>
        </w:rPr>
        <w:t xml:space="preserve">b) </w:t>
      </w:r>
      <w:bookmarkStart w:id="3531" w:name="paragraf-77.odsek-3.pismeno-b.text"/>
      <w:bookmarkEnd w:id="3530"/>
      <w:r w:rsidRPr="3F86BB70">
        <w:rPr>
          <w:rFonts w:ascii="Times New Roman" w:hAnsi="Times New Roman"/>
          <w:color w:val="000000" w:themeColor="text1"/>
        </w:rPr>
        <w:t xml:space="preserve">určenej všeobecne záväzným nariadením obce alebo všeobecne záväzným nariadením vyššieho územného celku, ak je výška tohto finančného príspevku vyššia ako výška určená podľa písmena a). </w:t>
      </w:r>
      <w:bookmarkEnd w:id="3531"/>
    </w:p>
    <w:p w14:paraId="3F78B6F0" w14:textId="77777777" w:rsidR="0000158D" w:rsidRDefault="00A27461">
      <w:pPr>
        <w:spacing w:after="0" w:line="264" w:lineRule="auto"/>
        <w:ind w:left="495"/>
      </w:pPr>
      <w:bookmarkStart w:id="3532" w:name="paragraf-77.odsek-4"/>
      <w:bookmarkEnd w:id="3523"/>
      <w:bookmarkEnd w:id="3529"/>
      <w:r w:rsidRPr="3F86BB70">
        <w:rPr>
          <w:rFonts w:ascii="Times New Roman" w:hAnsi="Times New Roman"/>
          <w:color w:val="000000" w:themeColor="text1"/>
        </w:rPr>
        <w:t xml:space="preserve"> </w:t>
      </w:r>
      <w:bookmarkStart w:id="3533" w:name="paragraf-77.odsek-4.oznacenie"/>
      <w:r w:rsidRPr="3F86BB70">
        <w:rPr>
          <w:rFonts w:ascii="Times New Roman" w:hAnsi="Times New Roman"/>
          <w:color w:val="000000" w:themeColor="text1"/>
        </w:rPr>
        <w:t xml:space="preserve">(4) </w:t>
      </w:r>
      <w:bookmarkStart w:id="3534" w:name="paragraf-77.odsek-4.text"/>
      <w:bookmarkEnd w:id="3533"/>
      <w:r w:rsidRPr="3F86BB70">
        <w:rPr>
          <w:rFonts w:ascii="Times New Roman" w:hAnsi="Times New Roman"/>
          <w:color w:val="000000" w:themeColor="text1"/>
        </w:rPr>
        <w:t xml:space="preserve">Ak sa výška finančného príspevku na prevádzku poskytovanej sociálnej služby pre príslušný druh sociálnej služby neurčuje podľa odsekov 2 a 3, jeho výška sa na príslušný rozpočtový rok určí vo výške rozdielu medzi </w:t>
      </w:r>
      <w:bookmarkEnd w:id="3534"/>
    </w:p>
    <w:p w14:paraId="0FEE0153" w14:textId="77777777" w:rsidR="0000158D" w:rsidRDefault="00A27461">
      <w:pPr>
        <w:spacing w:before="225" w:after="225" w:line="264" w:lineRule="auto"/>
        <w:ind w:left="570"/>
      </w:pPr>
      <w:bookmarkStart w:id="3535" w:name="paragraf-77.odsek-4.pismeno-a"/>
      <w:r w:rsidRPr="3F86BB70">
        <w:rPr>
          <w:rFonts w:ascii="Times New Roman" w:hAnsi="Times New Roman"/>
          <w:color w:val="000000" w:themeColor="text1"/>
        </w:rPr>
        <w:t xml:space="preserve"> </w:t>
      </w:r>
      <w:bookmarkStart w:id="3536" w:name="paragraf-77.odsek-4.pismeno-a.oznacenie"/>
      <w:r w:rsidRPr="3F86BB70">
        <w:rPr>
          <w:rFonts w:ascii="Times New Roman" w:hAnsi="Times New Roman"/>
          <w:color w:val="000000" w:themeColor="text1"/>
        </w:rPr>
        <w:t xml:space="preserve">a) </w:t>
      </w:r>
      <w:bookmarkStart w:id="3537" w:name="paragraf-77.odsek-4.pismeno-a.text"/>
      <w:bookmarkEnd w:id="3536"/>
      <w:r w:rsidRPr="3F86BB70">
        <w:rPr>
          <w:rFonts w:ascii="Times New Roman" w:hAnsi="Times New Roman"/>
          <w:color w:val="000000" w:themeColor="text1"/>
        </w:rPr>
        <w:t xml:space="preserve">priemernými bežnými výdavkami na poskytovanie sociálnej služby v pôsobnosti obce alebo vyššieho územného celku za predchádzajúci rozpočtový rok v prepočte na jednotku výkonu podľa odseku 1 a </w:t>
      </w:r>
      <w:bookmarkEnd w:id="3537"/>
    </w:p>
    <w:p w14:paraId="12B9515D" w14:textId="77777777" w:rsidR="0000158D" w:rsidRDefault="00A27461">
      <w:pPr>
        <w:spacing w:before="225" w:after="225" w:line="264" w:lineRule="auto"/>
        <w:ind w:left="570"/>
      </w:pPr>
      <w:bookmarkStart w:id="3538" w:name="paragraf-77.odsek-4.pismeno-b"/>
      <w:bookmarkEnd w:id="3535"/>
      <w:r w:rsidRPr="3F86BB70">
        <w:rPr>
          <w:rFonts w:ascii="Times New Roman" w:hAnsi="Times New Roman"/>
          <w:color w:val="000000" w:themeColor="text1"/>
        </w:rPr>
        <w:t xml:space="preserve"> </w:t>
      </w:r>
      <w:bookmarkStart w:id="3539" w:name="paragraf-77.odsek-4.pismeno-b.oznacenie"/>
      <w:r w:rsidRPr="3F86BB70">
        <w:rPr>
          <w:rFonts w:ascii="Times New Roman" w:hAnsi="Times New Roman"/>
          <w:color w:val="000000" w:themeColor="text1"/>
        </w:rPr>
        <w:t xml:space="preserve">b) </w:t>
      </w:r>
      <w:bookmarkStart w:id="3540" w:name="paragraf-77.odsek-4.pismeno-b.text"/>
      <w:bookmarkEnd w:id="3539"/>
      <w:r w:rsidRPr="3F86BB70">
        <w:rPr>
          <w:rFonts w:ascii="Times New Roman" w:hAnsi="Times New Roman"/>
          <w:color w:val="000000" w:themeColor="text1"/>
        </w:rPr>
        <w:t xml:space="preserve">priemernými skutočne dosiahnutými príjmami z platenia úhrady za sociálnu službu poskytovanú v pôsobnosti obce alebo vyššieho územného celku za predchádzajúci rozpočtový rok v prepočte na jednotku výkonu podľa odseku 1. </w:t>
      </w:r>
      <w:bookmarkEnd w:id="3540"/>
    </w:p>
    <w:p w14:paraId="56DA6C60" w14:textId="77777777" w:rsidR="0000158D" w:rsidRDefault="00A27461">
      <w:pPr>
        <w:spacing w:before="225" w:after="225" w:line="264" w:lineRule="auto"/>
        <w:ind w:left="495"/>
      </w:pPr>
      <w:bookmarkStart w:id="3541" w:name="paragraf-77.odsek-5"/>
      <w:bookmarkEnd w:id="3532"/>
      <w:bookmarkEnd w:id="3538"/>
      <w:r w:rsidRPr="3F86BB70">
        <w:rPr>
          <w:rFonts w:ascii="Times New Roman" w:hAnsi="Times New Roman"/>
          <w:color w:val="000000" w:themeColor="text1"/>
        </w:rPr>
        <w:t xml:space="preserve"> </w:t>
      </w:r>
      <w:bookmarkStart w:id="3542" w:name="paragraf-77.odsek-5.oznacenie"/>
      <w:r w:rsidRPr="3F86BB70">
        <w:rPr>
          <w:rFonts w:ascii="Times New Roman" w:hAnsi="Times New Roman"/>
          <w:color w:val="000000" w:themeColor="text1"/>
        </w:rPr>
        <w:t xml:space="preserve">(5) </w:t>
      </w:r>
      <w:bookmarkEnd w:id="3542"/>
      <w:r w:rsidRPr="3F86BB70">
        <w:rPr>
          <w:rFonts w:ascii="Times New Roman" w:hAnsi="Times New Roman"/>
          <w:color w:val="000000" w:themeColor="text1"/>
        </w:rPr>
        <w:t xml:space="preserve">Za bežné výdavky podľa </w:t>
      </w:r>
      <w:hyperlink w:anchor="paragraf-77.odsek-4.pismeno-a" w:history="1">
        <w:r w:rsidRPr="3F86BB70">
          <w:rPr>
            <w:rFonts w:ascii="Times New Roman" w:hAnsi="Times New Roman"/>
            <w:color w:val="0000FF"/>
            <w:u w:val="single"/>
          </w:rPr>
          <w:t>odseku 4 písm. a)</w:t>
        </w:r>
      </w:hyperlink>
      <w:r w:rsidRPr="3F86BB70">
        <w:rPr>
          <w:rFonts w:ascii="Times New Roman" w:hAnsi="Times New Roman"/>
          <w:color w:val="000000" w:themeColor="text1"/>
        </w:rPr>
        <w:t xml:space="preserve"> sa považujú skutočne čerpané bežné výdavky za predchádzajúci rozpočtový rok s ich vecným vymedzením v ekonomickej klasifikácii výdavkov podľa osobitného predpisu,</w:t>
      </w:r>
      <w:hyperlink w:anchor="poznamky.poznamka-42a" w:history="1">
        <w:r w:rsidRPr="3F86BB70">
          <w:rPr>
            <w:rFonts w:ascii="Times New Roman" w:hAnsi="Times New Roman"/>
            <w:color w:val="000000" w:themeColor="text1"/>
            <w:sz w:val="18"/>
            <w:szCs w:val="18"/>
            <w:vertAlign w:val="superscript"/>
          </w:rPr>
          <w:t>42a</w:t>
        </w:r>
        <w:r w:rsidRPr="3F86BB70">
          <w:rPr>
            <w:rFonts w:ascii="Times New Roman" w:hAnsi="Times New Roman"/>
            <w:color w:val="0000FF"/>
            <w:u w:val="single"/>
          </w:rPr>
          <w:t>)</w:t>
        </w:r>
      </w:hyperlink>
      <w:r w:rsidRPr="3F86BB70">
        <w:rPr>
          <w:rFonts w:ascii="Times New Roman" w:hAnsi="Times New Roman"/>
          <w:color w:val="000000" w:themeColor="text1"/>
        </w:rPr>
        <w:t xml:space="preserve"> ak odsek 6 neustanovuje inak. Obec a vyšší územný celok zverejnia priemerné bežné výdavky a priemerné skutočne dosiahnuté príjmy z platenia úhrady za sociálnu službu podľa </w:t>
      </w:r>
      <w:hyperlink w:anchor="paragraf-77.odsek-4" w:history="1">
        <w:r w:rsidRPr="3F86BB70">
          <w:rPr>
            <w:rFonts w:ascii="Times New Roman" w:hAnsi="Times New Roman"/>
            <w:color w:val="0000FF"/>
            <w:u w:val="single"/>
          </w:rPr>
          <w:t>odseku 4</w:t>
        </w:r>
      </w:hyperlink>
      <w:r w:rsidRPr="3F86BB70">
        <w:rPr>
          <w:rFonts w:ascii="Times New Roman" w:hAnsi="Times New Roman"/>
          <w:color w:val="000000" w:themeColor="text1"/>
        </w:rPr>
        <w:t xml:space="preserve"> najneskôr do konca februára príslušného rozpočtového roka, a v štruktúre podľa </w:t>
      </w:r>
      <w:hyperlink w:anchor="paragraf-72.odsek-6" w:history="1">
        <w:r w:rsidRPr="3F86BB70">
          <w:rPr>
            <w:rFonts w:ascii="Times New Roman" w:hAnsi="Times New Roman"/>
            <w:color w:val="0000FF"/>
            <w:u w:val="single"/>
          </w:rPr>
          <w:t>§ 72 ods. 6</w:t>
        </w:r>
      </w:hyperlink>
      <w:bookmarkStart w:id="3543" w:name="paragraf-77.odsek-5.text"/>
      <w:r w:rsidRPr="3F86BB70">
        <w:rPr>
          <w:rFonts w:ascii="Times New Roman" w:hAnsi="Times New Roman"/>
          <w:color w:val="000000" w:themeColor="text1"/>
        </w:rPr>
        <w:t xml:space="preserve"> najneskôr do konca apríla príslušného rozpočtového roka, na svojom webovom sídle a aj na úradnej tabuli alebo spôsobom v obci a vo vyššom územnom </w:t>
      </w:r>
      <w:r w:rsidRPr="3F86BB70">
        <w:rPr>
          <w:rFonts w:ascii="Times New Roman" w:hAnsi="Times New Roman"/>
          <w:color w:val="000000" w:themeColor="text1"/>
        </w:rPr>
        <w:lastRenderedPageBreak/>
        <w:t xml:space="preserve">celku obvyklým; tieto údaje musia byť prístupné k nahliadnutiu na obecnom úrade alebo úrade samosprávneho kraja. </w:t>
      </w:r>
      <w:bookmarkEnd w:id="3543"/>
    </w:p>
    <w:p w14:paraId="16C0CF7D" w14:textId="77777777" w:rsidR="0000158D" w:rsidRDefault="00A27461">
      <w:pPr>
        <w:spacing w:before="225" w:after="225" w:line="264" w:lineRule="auto"/>
        <w:ind w:left="495"/>
      </w:pPr>
      <w:bookmarkStart w:id="3544" w:name="paragraf-77.odsek-6"/>
      <w:bookmarkEnd w:id="3541"/>
      <w:r w:rsidRPr="3F86BB70">
        <w:rPr>
          <w:rFonts w:ascii="Times New Roman" w:hAnsi="Times New Roman"/>
          <w:color w:val="000000" w:themeColor="text1"/>
        </w:rPr>
        <w:t xml:space="preserve"> </w:t>
      </w:r>
      <w:bookmarkStart w:id="3545" w:name="paragraf-77.odsek-6.oznacenie"/>
      <w:r w:rsidRPr="3F86BB70">
        <w:rPr>
          <w:rFonts w:ascii="Times New Roman" w:hAnsi="Times New Roman"/>
          <w:color w:val="000000" w:themeColor="text1"/>
        </w:rPr>
        <w:t xml:space="preserve">(6) </w:t>
      </w:r>
      <w:bookmarkStart w:id="3546" w:name="paragraf-77.odsek-6.text"/>
      <w:bookmarkEnd w:id="3545"/>
      <w:r w:rsidRPr="3F86BB70">
        <w:rPr>
          <w:rFonts w:ascii="Times New Roman" w:hAnsi="Times New Roman"/>
          <w:color w:val="000000" w:themeColor="text1"/>
        </w:rPr>
        <w:t xml:space="preserve">Ak neboli v predchádzajúcom rozpočtovom roku uhradené bežné výdavky, ktoré vznikli za obdobie január až december predchádzajúceho rozpočtového roka, pri zisťovaní priemerných bežných výdavkov na poskytovanie sociálnej služby v pôsobnosti obce alebo vyššieho územného celku podľa odseku 4 písm. a) sa tieto bežné výdavky započítavajú na účely určenia výšky finančného príspevku na prevádzku poskytovanej sociálnej služby podľa odseku 1 na nasledujúci rozpočtový rok. Prvá veta platí rovnako aj na </w:t>
      </w:r>
      <w:proofErr w:type="spellStart"/>
      <w:r w:rsidRPr="3F86BB70">
        <w:rPr>
          <w:rFonts w:ascii="Times New Roman" w:hAnsi="Times New Roman"/>
          <w:color w:val="000000" w:themeColor="text1"/>
        </w:rPr>
        <w:t>vratky</w:t>
      </w:r>
      <w:proofErr w:type="spellEnd"/>
      <w:r w:rsidRPr="3F86BB70">
        <w:rPr>
          <w:rFonts w:ascii="Times New Roman" w:hAnsi="Times New Roman"/>
          <w:color w:val="000000" w:themeColor="text1"/>
        </w:rPr>
        <w:t xml:space="preserve"> alebo nedoplatky vzniknuté v rámci bežných výdavkov a nevzťahuje sa na uhradené bežné výdavky na mzdy a platy zamestnancov poskytovateľa sociálnej služby a poistné na verejné zdravotné poistenie, poistné na sociálne poistenie a povinné príspevky na starobné dôchodkové sporenie platené zamestnávateľom z tohto príjmu. </w:t>
      </w:r>
      <w:bookmarkEnd w:id="3546"/>
    </w:p>
    <w:p w14:paraId="76324898" w14:textId="77777777" w:rsidR="0000158D" w:rsidRDefault="00A27461">
      <w:pPr>
        <w:spacing w:before="225" w:after="225" w:line="264" w:lineRule="auto"/>
        <w:ind w:left="495"/>
      </w:pPr>
      <w:bookmarkStart w:id="3547" w:name="paragraf-77.odsek-7"/>
      <w:bookmarkEnd w:id="3544"/>
      <w:r w:rsidRPr="3F86BB70">
        <w:rPr>
          <w:rFonts w:ascii="Times New Roman" w:hAnsi="Times New Roman"/>
          <w:color w:val="000000" w:themeColor="text1"/>
        </w:rPr>
        <w:t xml:space="preserve"> </w:t>
      </w:r>
      <w:bookmarkStart w:id="3548" w:name="paragraf-77.odsek-7.oznacenie"/>
      <w:r w:rsidRPr="3F86BB70">
        <w:rPr>
          <w:rFonts w:ascii="Times New Roman" w:hAnsi="Times New Roman"/>
          <w:color w:val="000000" w:themeColor="text1"/>
        </w:rPr>
        <w:t xml:space="preserve">(7) </w:t>
      </w:r>
      <w:bookmarkStart w:id="3549" w:name="paragraf-77.odsek-7.text"/>
      <w:bookmarkEnd w:id="3548"/>
      <w:r w:rsidRPr="3F86BB70">
        <w:rPr>
          <w:rFonts w:ascii="Times New Roman" w:hAnsi="Times New Roman"/>
          <w:color w:val="000000" w:themeColor="text1"/>
        </w:rPr>
        <w:t xml:space="preserve">Ak neboli v predchádzajúcom rozpočtovom roku skutočne zaplatené úhrady za sociálnu službu, ktoré mali byť prijaté za obdobie január až december predchádzajúceho rozpočtového roka, pri zisťovaní priemerných skutočne dosiahnutých príjmov z platenia úhrad za sociálnu službu v pôsobnosti obce alebo vyššieho územného celku podľa odseku 4 písm. b), sa príjmy z platenia týchto úhrad započítavajú na účely určenia výšky finančného príspevku na prevádzku poskytovanej sociálnej služby podľa odseku 1 až na nasledujúci rozpočtový rok. Prvá veta platí rovnako aj na </w:t>
      </w:r>
      <w:proofErr w:type="spellStart"/>
      <w:r w:rsidRPr="3F86BB70">
        <w:rPr>
          <w:rFonts w:ascii="Times New Roman" w:hAnsi="Times New Roman"/>
          <w:color w:val="000000" w:themeColor="text1"/>
        </w:rPr>
        <w:t>vratky</w:t>
      </w:r>
      <w:proofErr w:type="spellEnd"/>
      <w:r w:rsidRPr="3F86BB70">
        <w:rPr>
          <w:rFonts w:ascii="Times New Roman" w:hAnsi="Times New Roman"/>
          <w:color w:val="000000" w:themeColor="text1"/>
        </w:rPr>
        <w:t xml:space="preserve"> alebo nedoplatky vzniknuté v rámci platenia úhrady za sociálnu službu. </w:t>
      </w:r>
      <w:bookmarkEnd w:id="3549"/>
    </w:p>
    <w:p w14:paraId="7FF1826E" w14:textId="77777777" w:rsidR="0000158D" w:rsidRDefault="00A27461">
      <w:pPr>
        <w:spacing w:after="0" w:line="264" w:lineRule="auto"/>
        <w:ind w:left="495"/>
      </w:pPr>
      <w:bookmarkStart w:id="3550" w:name="paragraf-77.odsek-8"/>
      <w:bookmarkEnd w:id="3547"/>
      <w:r w:rsidRPr="3F86BB70">
        <w:rPr>
          <w:rFonts w:ascii="Times New Roman" w:hAnsi="Times New Roman"/>
          <w:color w:val="000000" w:themeColor="text1"/>
        </w:rPr>
        <w:t xml:space="preserve"> </w:t>
      </w:r>
      <w:bookmarkStart w:id="3551" w:name="paragraf-77.odsek-8.oznacenie"/>
      <w:r w:rsidRPr="3F86BB70">
        <w:rPr>
          <w:rFonts w:ascii="Times New Roman" w:hAnsi="Times New Roman"/>
          <w:color w:val="000000" w:themeColor="text1"/>
        </w:rPr>
        <w:t xml:space="preserve">(8) </w:t>
      </w:r>
      <w:bookmarkStart w:id="3552" w:name="paragraf-77.odsek-8.text"/>
      <w:bookmarkEnd w:id="3551"/>
      <w:r w:rsidRPr="3F86BB70">
        <w:rPr>
          <w:rFonts w:ascii="Times New Roman" w:hAnsi="Times New Roman"/>
          <w:color w:val="000000" w:themeColor="text1"/>
        </w:rPr>
        <w:t xml:space="preserve">Ak neverejný poskytovateľ sociálnej služby poskytuje sociálnu službu, ktorú obec alebo vyšší územný celok v predchádzajúcom rozpočtovom roku neposkytovali alebo nezabezpečovali prostredníctvom právnickej osoby, ktorú zriadili alebo založili, za priemerné bežné výdavky a za priemerné skutočne dosiahnuté príjmy z platenia úhrady za sociálnu službu sa na účely odseku 4 považujú </w:t>
      </w:r>
      <w:bookmarkEnd w:id="3552"/>
    </w:p>
    <w:p w14:paraId="648A9C3F" w14:textId="77777777" w:rsidR="0000158D" w:rsidRDefault="00A27461">
      <w:pPr>
        <w:spacing w:before="225" w:after="225" w:line="264" w:lineRule="auto"/>
        <w:ind w:left="570"/>
      </w:pPr>
      <w:bookmarkStart w:id="3553" w:name="paragraf-77.odsek-8.pismeno-a"/>
      <w:r w:rsidRPr="3F86BB70">
        <w:rPr>
          <w:rFonts w:ascii="Times New Roman" w:hAnsi="Times New Roman"/>
          <w:color w:val="000000" w:themeColor="text1"/>
        </w:rPr>
        <w:t xml:space="preserve"> </w:t>
      </w:r>
      <w:bookmarkStart w:id="3554" w:name="paragraf-77.odsek-8.pismeno-a.oznacenie"/>
      <w:r w:rsidRPr="3F86BB70">
        <w:rPr>
          <w:rFonts w:ascii="Times New Roman" w:hAnsi="Times New Roman"/>
          <w:color w:val="000000" w:themeColor="text1"/>
        </w:rPr>
        <w:t xml:space="preserve">a) </w:t>
      </w:r>
      <w:bookmarkStart w:id="3555" w:name="paragraf-77.odsek-8.pismeno-a.text"/>
      <w:bookmarkEnd w:id="3554"/>
      <w:r w:rsidRPr="3F86BB70">
        <w:rPr>
          <w:rFonts w:ascii="Times New Roman" w:hAnsi="Times New Roman"/>
          <w:color w:val="000000" w:themeColor="text1"/>
        </w:rPr>
        <w:t xml:space="preserve">priemerné bežné výdavky a priemerné skutočne dosiahnuté príjmy z platenia úhrady za túto sociálnu službu poskytovanú v pôsobnosti inej obce v územnom obvode príslušného vyššieho územného celku, v ktorom sa obec nachádza, za predchádzajúci rozpočtový rok, ak ide o obec, </w:t>
      </w:r>
      <w:bookmarkEnd w:id="3555"/>
    </w:p>
    <w:p w14:paraId="5350E5A6" w14:textId="77777777" w:rsidR="0000158D" w:rsidRDefault="00A27461">
      <w:pPr>
        <w:spacing w:before="225" w:after="225" w:line="264" w:lineRule="auto"/>
        <w:ind w:left="570"/>
      </w:pPr>
      <w:bookmarkStart w:id="3556" w:name="paragraf-77.odsek-8.pismeno-b"/>
      <w:bookmarkEnd w:id="3553"/>
      <w:r w:rsidRPr="3F86BB70">
        <w:rPr>
          <w:rFonts w:ascii="Times New Roman" w:hAnsi="Times New Roman"/>
          <w:color w:val="000000" w:themeColor="text1"/>
        </w:rPr>
        <w:t xml:space="preserve"> </w:t>
      </w:r>
      <w:bookmarkStart w:id="3557" w:name="paragraf-77.odsek-8.pismeno-b.oznacenie"/>
      <w:r w:rsidRPr="3F86BB70">
        <w:rPr>
          <w:rFonts w:ascii="Times New Roman" w:hAnsi="Times New Roman"/>
          <w:color w:val="000000" w:themeColor="text1"/>
        </w:rPr>
        <w:t xml:space="preserve">b) </w:t>
      </w:r>
      <w:bookmarkStart w:id="3558" w:name="paragraf-77.odsek-8.pismeno-b.text"/>
      <w:bookmarkEnd w:id="3557"/>
      <w:r w:rsidRPr="3F86BB70">
        <w:rPr>
          <w:rFonts w:ascii="Times New Roman" w:hAnsi="Times New Roman"/>
          <w:color w:val="000000" w:themeColor="text1"/>
        </w:rPr>
        <w:t xml:space="preserve">priemerné bežné výdavky a priemerné skutočne dosiahnuté príjmy z platenia úhrady za túto sociálnu službu poskytovanú v pôsobnosti iného vyššieho územného celku, ktorého územný obvod je susediaci s územným obvodom vyššieho územného celku, za predchádzajúci rozpočtový rok, ak ide o vyšší územný celok, </w:t>
      </w:r>
      <w:bookmarkEnd w:id="3558"/>
    </w:p>
    <w:p w14:paraId="49319E29" w14:textId="77777777" w:rsidR="0000158D" w:rsidRDefault="00A27461">
      <w:pPr>
        <w:spacing w:before="225" w:after="225" w:line="264" w:lineRule="auto"/>
        <w:ind w:left="570"/>
      </w:pPr>
      <w:bookmarkStart w:id="3559" w:name="paragraf-77.odsek-8.pismeno-c"/>
      <w:bookmarkEnd w:id="3556"/>
      <w:r w:rsidRPr="3F86BB70">
        <w:rPr>
          <w:rFonts w:ascii="Times New Roman" w:hAnsi="Times New Roman"/>
          <w:color w:val="000000" w:themeColor="text1"/>
        </w:rPr>
        <w:t xml:space="preserve"> </w:t>
      </w:r>
      <w:bookmarkStart w:id="3560" w:name="paragraf-77.odsek-8.pismeno-c.oznacenie"/>
      <w:r w:rsidRPr="3F86BB70">
        <w:rPr>
          <w:rFonts w:ascii="Times New Roman" w:hAnsi="Times New Roman"/>
          <w:color w:val="000000" w:themeColor="text1"/>
        </w:rPr>
        <w:t xml:space="preserve">c) </w:t>
      </w:r>
      <w:bookmarkStart w:id="3561" w:name="paragraf-77.odsek-8.pismeno-c.text"/>
      <w:bookmarkEnd w:id="3560"/>
      <w:r w:rsidRPr="3F86BB70">
        <w:rPr>
          <w:rFonts w:ascii="Times New Roman" w:hAnsi="Times New Roman"/>
          <w:color w:val="000000" w:themeColor="text1"/>
        </w:rPr>
        <w:t xml:space="preserve">priemerné bežné výdavky a priemerné skutočne dosiahnuté príjmy z platenia úhrady za túto sociálnu službu poskytovanú inými neverejnými poskytovateľmi sociálnej služby s finančnou podporou podľa odseku 1 na území obce za predchádzajúci rozpočtový rok, ak ide o obec, </w:t>
      </w:r>
      <w:bookmarkEnd w:id="3561"/>
    </w:p>
    <w:p w14:paraId="2453B879" w14:textId="77777777" w:rsidR="0000158D" w:rsidRDefault="00A27461">
      <w:pPr>
        <w:spacing w:before="225" w:after="225" w:line="264" w:lineRule="auto"/>
        <w:ind w:left="570"/>
      </w:pPr>
      <w:bookmarkStart w:id="3562" w:name="paragraf-77.odsek-8.pismeno-d"/>
      <w:bookmarkEnd w:id="3559"/>
      <w:r w:rsidRPr="3F86BB70">
        <w:rPr>
          <w:rFonts w:ascii="Times New Roman" w:hAnsi="Times New Roman"/>
          <w:color w:val="000000" w:themeColor="text1"/>
        </w:rPr>
        <w:t xml:space="preserve"> </w:t>
      </w:r>
      <w:bookmarkStart w:id="3563" w:name="paragraf-77.odsek-8.pismeno-d.oznacenie"/>
      <w:r w:rsidRPr="3F86BB70">
        <w:rPr>
          <w:rFonts w:ascii="Times New Roman" w:hAnsi="Times New Roman"/>
          <w:color w:val="000000" w:themeColor="text1"/>
        </w:rPr>
        <w:t xml:space="preserve">d) </w:t>
      </w:r>
      <w:bookmarkStart w:id="3564" w:name="paragraf-77.odsek-8.pismeno-d.text"/>
      <w:bookmarkEnd w:id="3563"/>
      <w:r w:rsidRPr="3F86BB70">
        <w:rPr>
          <w:rFonts w:ascii="Times New Roman" w:hAnsi="Times New Roman"/>
          <w:color w:val="000000" w:themeColor="text1"/>
        </w:rPr>
        <w:t xml:space="preserve">priemerné bežné výdavky a priemerné skutočne dosiahnuté príjmy z platenia úhrady za túto sociálnu službu poskytovanú inými neverejnými poskytovateľmi sociálnej služby s finančnou podporou podľa odseku 1 v územnom obvode vyššieho územného celku za predchádzajúci rozpočtový rok, ak ide o vyšší územný celok, </w:t>
      </w:r>
      <w:bookmarkEnd w:id="3564"/>
    </w:p>
    <w:p w14:paraId="579E1723" w14:textId="77777777" w:rsidR="0000158D" w:rsidRDefault="00A27461">
      <w:pPr>
        <w:spacing w:before="225" w:after="225" w:line="264" w:lineRule="auto"/>
        <w:ind w:left="570"/>
      </w:pPr>
      <w:bookmarkStart w:id="3565" w:name="paragraf-77.odsek-8.pismeno-e"/>
      <w:bookmarkEnd w:id="3562"/>
      <w:r w:rsidRPr="3F86BB70">
        <w:rPr>
          <w:rFonts w:ascii="Times New Roman" w:hAnsi="Times New Roman"/>
          <w:color w:val="000000" w:themeColor="text1"/>
        </w:rPr>
        <w:t xml:space="preserve"> </w:t>
      </w:r>
      <w:bookmarkStart w:id="3566" w:name="paragraf-77.odsek-8.pismeno-e.oznacenie"/>
      <w:r w:rsidRPr="3F86BB70">
        <w:rPr>
          <w:rFonts w:ascii="Times New Roman" w:hAnsi="Times New Roman"/>
          <w:color w:val="000000" w:themeColor="text1"/>
        </w:rPr>
        <w:t xml:space="preserve">e) </w:t>
      </w:r>
      <w:bookmarkStart w:id="3567" w:name="paragraf-77.odsek-8.pismeno-e.text"/>
      <w:bookmarkEnd w:id="3566"/>
      <w:r w:rsidRPr="3F86BB70">
        <w:rPr>
          <w:rFonts w:ascii="Times New Roman" w:hAnsi="Times New Roman"/>
          <w:color w:val="000000" w:themeColor="text1"/>
        </w:rPr>
        <w:t xml:space="preserve">skutočné bežné výdavky a skutočne dosiahnuté príjmy z platenia úhrady za túto sociálnu službu u neverejného poskytovateľa sociálnej služby za predchádzajúci rozpočtový rok, alebo </w:t>
      </w:r>
      <w:bookmarkEnd w:id="3567"/>
    </w:p>
    <w:p w14:paraId="3EBEA486" w14:textId="77777777" w:rsidR="0000158D" w:rsidRDefault="00A27461">
      <w:pPr>
        <w:spacing w:before="225" w:after="225" w:line="264" w:lineRule="auto"/>
        <w:ind w:left="570"/>
      </w:pPr>
      <w:bookmarkStart w:id="3568" w:name="paragraf-77.odsek-8.pismeno-f"/>
      <w:bookmarkEnd w:id="3565"/>
      <w:r w:rsidRPr="3F86BB70">
        <w:rPr>
          <w:rFonts w:ascii="Times New Roman" w:hAnsi="Times New Roman"/>
          <w:color w:val="000000" w:themeColor="text1"/>
        </w:rPr>
        <w:t xml:space="preserve"> </w:t>
      </w:r>
      <w:bookmarkStart w:id="3569" w:name="paragraf-77.odsek-8.pismeno-f.oznacenie"/>
      <w:r w:rsidRPr="3F86BB70">
        <w:rPr>
          <w:rFonts w:ascii="Times New Roman" w:hAnsi="Times New Roman"/>
          <w:color w:val="000000" w:themeColor="text1"/>
        </w:rPr>
        <w:t xml:space="preserve">f) </w:t>
      </w:r>
      <w:bookmarkStart w:id="3570" w:name="paragraf-77.odsek-8.pismeno-f.text"/>
      <w:bookmarkEnd w:id="3569"/>
      <w:r w:rsidRPr="3F86BB70">
        <w:rPr>
          <w:rFonts w:ascii="Times New Roman" w:hAnsi="Times New Roman"/>
          <w:color w:val="000000" w:themeColor="text1"/>
        </w:rPr>
        <w:t xml:space="preserve">predpokladané bežné výdavky a predpokladané príjmy z platenia úhrady za túto sociálnu službu u neverejného poskytovateľa sociálnej služby na príslušný rozpočtový rok, ak neverejný </w:t>
      </w:r>
      <w:r w:rsidRPr="3F86BB70">
        <w:rPr>
          <w:rFonts w:ascii="Times New Roman" w:hAnsi="Times New Roman"/>
          <w:color w:val="000000" w:themeColor="text1"/>
        </w:rPr>
        <w:lastRenderedPageBreak/>
        <w:t xml:space="preserve">poskytovateľ sociálnej služby neposkytoval túto sociálnu službu v predchádzajúcom rozpočtovom roku. </w:t>
      </w:r>
      <w:bookmarkEnd w:id="3570"/>
    </w:p>
    <w:p w14:paraId="73189B97" w14:textId="77777777" w:rsidR="0000158D" w:rsidRDefault="00A27461">
      <w:pPr>
        <w:spacing w:before="225" w:after="225" w:line="264" w:lineRule="auto"/>
        <w:ind w:left="495"/>
      </w:pPr>
      <w:bookmarkStart w:id="3571" w:name="paragraf-77.odsek-9"/>
      <w:bookmarkEnd w:id="3550"/>
      <w:bookmarkEnd w:id="3568"/>
      <w:r w:rsidRPr="3F86BB70">
        <w:rPr>
          <w:rFonts w:ascii="Times New Roman" w:hAnsi="Times New Roman"/>
          <w:color w:val="000000" w:themeColor="text1"/>
        </w:rPr>
        <w:t xml:space="preserve"> </w:t>
      </w:r>
      <w:bookmarkStart w:id="3572" w:name="paragraf-77.odsek-9.oznacenie"/>
      <w:r w:rsidRPr="3F86BB70">
        <w:rPr>
          <w:rFonts w:ascii="Times New Roman" w:hAnsi="Times New Roman"/>
          <w:color w:val="000000" w:themeColor="text1"/>
        </w:rPr>
        <w:t xml:space="preserve">(9) </w:t>
      </w:r>
      <w:bookmarkStart w:id="3573" w:name="paragraf-77.odsek-9.text"/>
      <w:bookmarkEnd w:id="3572"/>
      <w:r w:rsidRPr="3F86BB70">
        <w:rPr>
          <w:rFonts w:ascii="Times New Roman" w:hAnsi="Times New Roman"/>
          <w:color w:val="000000" w:themeColor="text1"/>
        </w:rPr>
        <w:t xml:space="preserve">Odseky 5 až 7 sa na účely určenia priemerných bežných výdavkov, skutočných bežných výdavkov a predpokladaných bežných výdavkov podľa odseku 8 vzťahujú rovnako. </w:t>
      </w:r>
      <w:bookmarkEnd w:id="3573"/>
    </w:p>
    <w:p w14:paraId="14D9B3F5" w14:textId="77777777" w:rsidR="0000158D" w:rsidRDefault="00A27461">
      <w:pPr>
        <w:spacing w:before="225" w:after="225" w:line="264" w:lineRule="auto"/>
        <w:ind w:left="495"/>
      </w:pPr>
      <w:bookmarkStart w:id="3574" w:name="paragraf-77.odsek-10"/>
      <w:bookmarkEnd w:id="3571"/>
      <w:r w:rsidRPr="3F86BB70">
        <w:rPr>
          <w:rFonts w:ascii="Times New Roman" w:hAnsi="Times New Roman"/>
          <w:color w:val="000000" w:themeColor="text1"/>
        </w:rPr>
        <w:t xml:space="preserve"> </w:t>
      </w:r>
      <w:bookmarkStart w:id="3575" w:name="paragraf-77.odsek-10.oznacenie"/>
      <w:r w:rsidRPr="3F86BB70">
        <w:rPr>
          <w:rFonts w:ascii="Times New Roman" w:hAnsi="Times New Roman"/>
          <w:color w:val="000000" w:themeColor="text1"/>
        </w:rPr>
        <w:t xml:space="preserve">(10) </w:t>
      </w:r>
      <w:bookmarkEnd w:id="3575"/>
      <w:r w:rsidRPr="3F86BB70">
        <w:rPr>
          <w:rFonts w:ascii="Times New Roman" w:hAnsi="Times New Roman"/>
          <w:color w:val="000000" w:themeColor="text1"/>
        </w:rPr>
        <w:t>Do priemerných bežných výdavkov, skutočných bežných výdavkov a do predpokladaných bežných výdavkov na poskytovanie sociálnej služby sa nezapočítajú bežné výdavky a predpokladané bežné výdavky na vykonávanie, zabezpečovanie alebo utváranie podmienok na vykonávanie iných činností podľa </w:t>
      </w:r>
      <w:hyperlink w:anchor="paragraf-15.odsek-3" w:history="1">
        <w:r w:rsidRPr="3F86BB70">
          <w:rPr>
            <w:rFonts w:ascii="Times New Roman" w:hAnsi="Times New Roman"/>
            <w:color w:val="0000FF"/>
            <w:u w:val="single"/>
          </w:rPr>
          <w:t>§ 15 ods. 3.</w:t>
        </w:r>
      </w:hyperlink>
      <w:bookmarkStart w:id="3576" w:name="paragraf-77.odsek-10.text"/>
      <w:r w:rsidRPr="3F86BB70">
        <w:rPr>
          <w:rFonts w:ascii="Times New Roman" w:hAnsi="Times New Roman"/>
          <w:color w:val="000000" w:themeColor="text1"/>
        </w:rPr>
        <w:t xml:space="preserve"> </w:t>
      </w:r>
      <w:bookmarkEnd w:id="3576"/>
    </w:p>
    <w:p w14:paraId="2938ABA3" w14:textId="77777777" w:rsidR="0000158D" w:rsidRDefault="00A27461">
      <w:pPr>
        <w:spacing w:before="225" w:after="225" w:line="264" w:lineRule="auto"/>
        <w:ind w:left="495"/>
      </w:pPr>
      <w:bookmarkStart w:id="3577" w:name="paragraf-77.odsek-11"/>
      <w:bookmarkEnd w:id="3574"/>
      <w:r w:rsidRPr="3F86BB70">
        <w:rPr>
          <w:rFonts w:ascii="Times New Roman" w:hAnsi="Times New Roman"/>
          <w:color w:val="000000" w:themeColor="text1"/>
        </w:rPr>
        <w:t xml:space="preserve"> </w:t>
      </w:r>
      <w:bookmarkStart w:id="3578" w:name="paragraf-77.odsek-11.oznacenie"/>
      <w:r w:rsidRPr="3F86BB70">
        <w:rPr>
          <w:rFonts w:ascii="Times New Roman" w:hAnsi="Times New Roman"/>
          <w:color w:val="000000" w:themeColor="text1"/>
        </w:rPr>
        <w:t xml:space="preserve">(11) </w:t>
      </w:r>
      <w:bookmarkEnd w:id="3578"/>
      <w:r w:rsidRPr="3F86BB70">
        <w:rPr>
          <w:rFonts w:ascii="Times New Roman" w:hAnsi="Times New Roman"/>
          <w:color w:val="000000" w:themeColor="text1"/>
        </w:rPr>
        <w:t>Do priemerných skutočne dosiahnutých príjmov z platenia úhrady, skutočne dosiahnutých príjmov z platenia úhrady a do predpokladaných príjmov z platenia úhrady za sociálnu službu sa nezapočítajú skutočne dosiahnuté príjmy a predpokladané príjmy z platenia úhrad za vykonávanie, zabezpečovanie alebo utváranie podmienok na vykonávanie iných činností podľa </w:t>
      </w:r>
      <w:hyperlink w:anchor="paragraf-15.odsek-3" w:history="1">
        <w:r w:rsidRPr="3F86BB70">
          <w:rPr>
            <w:rFonts w:ascii="Times New Roman" w:hAnsi="Times New Roman"/>
            <w:color w:val="0000FF"/>
            <w:u w:val="single"/>
          </w:rPr>
          <w:t>§ 15 ods. 3.</w:t>
        </w:r>
      </w:hyperlink>
      <w:bookmarkStart w:id="3579" w:name="paragraf-77.odsek-11.text"/>
      <w:r w:rsidRPr="3F86BB70">
        <w:rPr>
          <w:rFonts w:ascii="Times New Roman" w:hAnsi="Times New Roman"/>
          <w:color w:val="000000" w:themeColor="text1"/>
        </w:rPr>
        <w:t xml:space="preserve"> </w:t>
      </w:r>
      <w:bookmarkEnd w:id="3579"/>
    </w:p>
    <w:p w14:paraId="1D9C322F" w14:textId="77777777" w:rsidR="0000158D" w:rsidRDefault="00A27461">
      <w:pPr>
        <w:spacing w:before="225" w:after="225" w:line="264" w:lineRule="auto"/>
        <w:ind w:left="495"/>
      </w:pPr>
      <w:bookmarkStart w:id="3580" w:name="paragraf-77.odsek-12"/>
      <w:bookmarkEnd w:id="3577"/>
      <w:r w:rsidRPr="3F86BB70">
        <w:rPr>
          <w:rFonts w:ascii="Times New Roman" w:hAnsi="Times New Roman"/>
          <w:color w:val="000000" w:themeColor="text1"/>
        </w:rPr>
        <w:t xml:space="preserve"> </w:t>
      </w:r>
      <w:bookmarkStart w:id="3581" w:name="paragraf-77.odsek-12.oznacenie"/>
      <w:r w:rsidRPr="3F86BB70">
        <w:rPr>
          <w:rFonts w:ascii="Times New Roman" w:hAnsi="Times New Roman"/>
          <w:color w:val="000000" w:themeColor="text1"/>
        </w:rPr>
        <w:t xml:space="preserve">(12) </w:t>
      </w:r>
      <w:bookmarkStart w:id="3582" w:name="paragraf-77.odsek-12.text"/>
      <w:bookmarkEnd w:id="3581"/>
      <w:r w:rsidRPr="3F86BB70">
        <w:rPr>
          <w:rFonts w:ascii="Times New Roman" w:hAnsi="Times New Roman"/>
          <w:color w:val="000000" w:themeColor="text1"/>
        </w:rPr>
        <w:t xml:space="preserve">Ak je čas poskytovania sociálnej služby neverejným poskytovateľom sociálnej služby kratší než rozpočtový rok, určí sa výška finančného príspevku na prevádzku poskytovanej sociálnej služby pomerne. </w:t>
      </w:r>
      <w:bookmarkEnd w:id="3582"/>
    </w:p>
    <w:p w14:paraId="4433B837" w14:textId="77777777" w:rsidR="0000158D" w:rsidRDefault="00A27461">
      <w:pPr>
        <w:spacing w:before="225" w:after="225" w:line="264" w:lineRule="auto"/>
        <w:ind w:left="495"/>
      </w:pPr>
      <w:bookmarkStart w:id="3583" w:name="paragraf-77.odsek-13"/>
      <w:bookmarkEnd w:id="3580"/>
      <w:r w:rsidRPr="3F86BB70">
        <w:rPr>
          <w:rFonts w:ascii="Times New Roman" w:hAnsi="Times New Roman"/>
          <w:color w:val="000000" w:themeColor="text1"/>
        </w:rPr>
        <w:t xml:space="preserve"> </w:t>
      </w:r>
      <w:bookmarkStart w:id="3584" w:name="paragraf-77.odsek-13.oznacenie"/>
      <w:r w:rsidRPr="3F86BB70">
        <w:rPr>
          <w:rFonts w:ascii="Times New Roman" w:hAnsi="Times New Roman"/>
          <w:color w:val="000000" w:themeColor="text1"/>
        </w:rPr>
        <w:t xml:space="preserve">(13) </w:t>
      </w:r>
      <w:bookmarkEnd w:id="3584"/>
      <w:r w:rsidRPr="3F86BB70">
        <w:rPr>
          <w:rFonts w:ascii="Times New Roman" w:hAnsi="Times New Roman"/>
          <w:color w:val="000000" w:themeColor="text1"/>
        </w:rPr>
        <w:t xml:space="preserve">Vláda Slovenskej republiky ustanoví na príslušný kalendárny rok nariadením vlády Slovenskej republiky výšku finančného príspevku na prevádzku poskytovanej sociálnej služby uvedenej v </w:t>
      </w:r>
      <w:hyperlink w:anchor="paragraf-34" w:history="1">
        <w:r w:rsidRPr="3F86BB70">
          <w:rPr>
            <w:rFonts w:ascii="Times New Roman" w:hAnsi="Times New Roman"/>
            <w:color w:val="0000FF"/>
            <w:u w:val="single"/>
          </w:rPr>
          <w:t>§ 34 až 41</w:t>
        </w:r>
      </w:hyperlink>
      <w:bookmarkStart w:id="3585" w:name="paragraf-77.odsek-13.text"/>
      <w:r w:rsidRPr="3F86BB70">
        <w:rPr>
          <w:rFonts w:ascii="Times New Roman" w:hAnsi="Times New Roman"/>
          <w:color w:val="000000" w:themeColor="text1"/>
        </w:rPr>
        <w:t xml:space="preserve"> podľa druhu a formy sociálnej služby. </w:t>
      </w:r>
      <w:bookmarkEnd w:id="3585"/>
    </w:p>
    <w:p w14:paraId="27273C5C" w14:textId="77777777" w:rsidR="0000158D" w:rsidRDefault="00A27461">
      <w:pPr>
        <w:spacing w:before="225" w:after="225" w:line="264" w:lineRule="auto"/>
        <w:ind w:left="495"/>
      </w:pPr>
      <w:bookmarkStart w:id="3586" w:name="paragraf-77.odsek-14"/>
      <w:bookmarkEnd w:id="3583"/>
      <w:r w:rsidRPr="3F86BB70">
        <w:rPr>
          <w:rFonts w:ascii="Times New Roman" w:hAnsi="Times New Roman"/>
          <w:color w:val="000000" w:themeColor="text1"/>
        </w:rPr>
        <w:t xml:space="preserve"> </w:t>
      </w:r>
      <w:bookmarkStart w:id="3587" w:name="paragraf-77.odsek-14.oznacenie"/>
      <w:r w:rsidRPr="3F86BB70">
        <w:rPr>
          <w:rFonts w:ascii="Times New Roman" w:hAnsi="Times New Roman"/>
          <w:color w:val="000000" w:themeColor="text1"/>
        </w:rPr>
        <w:t xml:space="preserve">(14) </w:t>
      </w:r>
      <w:bookmarkStart w:id="3588" w:name="paragraf-77.odsek-14.text"/>
      <w:bookmarkEnd w:id="3587"/>
      <w:r w:rsidRPr="3F86BB70">
        <w:rPr>
          <w:rFonts w:ascii="Times New Roman" w:hAnsi="Times New Roman"/>
          <w:color w:val="000000" w:themeColor="text1"/>
        </w:rPr>
        <w:t xml:space="preserve">Výška finančného príspevku podľa odseku 13 sa ustanovuje vždy na obdobie od 1. januára do 31. decembra príslušného roka. Nariadenie vlády Slovenskej republiky sa vyhlási v Zbierke zákonov Slovenskej republiky najneskôr do 15. júla kalendárneho roka predchádzajúceho príslušnému kalendárnemu roku. </w:t>
      </w:r>
      <w:bookmarkEnd w:id="3588"/>
    </w:p>
    <w:p w14:paraId="0D8B4DA0" w14:textId="77777777" w:rsidR="0000158D" w:rsidRDefault="00A27461">
      <w:pPr>
        <w:spacing w:before="225" w:after="225" w:line="264" w:lineRule="auto"/>
        <w:ind w:left="495"/>
      </w:pPr>
      <w:bookmarkStart w:id="3589" w:name="paragraf-77.odsek-15"/>
      <w:bookmarkEnd w:id="3586"/>
      <w:r w:rsidRPr="3F86BB70">
        <w:rPr>
          <w:rFonts w:ascii="Times New Roman" w:hAnsi="Times New Roman"/>
          <w:color w:val="000000" w:themeColor="text1"/>
        </w:rPr>
        <w:t xml:space="preserve"> </w:t>
      </w:r>
      <w:bookmarkStart w:id="3590" w:name="paragraf-77.odsek-15.oznacenie"/>
      <w:r w:rsidRPr="3F86BB70">
        <w:rPr>
          <w:rFonts w:ascii="Times New Roman" w:hAnsi="Times New Roman"/>
          <w:color w:val="000000" w:themeColor="text1"/>
        </w:rPr>
        <w:t xml:space="preserve">(15) </w:t>
      </w:r>
      <w:bookmarkEnd w:id="3590"/>
      <w:r w:rsidRPr="3F86BB70">
        <w:rPr>
          <w:rFonts w:ascii="Times New Roman" w:hAnsi="Times New Roman"/>
          <w:color w:val="000000" w:themeColor="text1"/>
        </w:rPr>
        <w:t xml:space="preserve">Výška finančného príspevku na prevádzku poskytovanej sociálnej služby ustanovená v </w:t>
      </w:r>
      <w:hyperlink w:anchor="prilohy.priloha-priloha_c_5a_k_zakonu_c_448_2008_z_z" w:history="1">
        <w:r w:rsidRPr="3F86BB70">
          <w:rPr>
            <w:rFonts w:ascii="Times New Roman" w:hAnsi="Times New Roman"/>
            <w:color w:val="0000FF"/>
            <w:u w:val="single"/>
          </w:rPr>
          <w:t>prílohe č. 5a</w:t>
        </w:r>
      </w:hyperlink>
      <w:bookmarkStart w:id="3591" w:name="paragraf-77.odsek-15.text"/>
      <w:r w:rsidRPr="3F86BB70">
        <w:rPr>
          <w:rFonts w:ascii="Times New Roman" w:hAnsi="Times New Roman"/>
          <w:color w:val="000000" w:themeColor="text1"/>
        </w:rPr>
        <w:t xml:space="preserve"> sa neuplatňuje ustanovením výšky príslušného finančného príspevku podľa odsekov 13 a 14. </w:t>
      </w:r>
      <w:bookmarkEnd w:id="3591"/>
    </w:p>
    <w:p w14:paraId="5447FBA2" w14:textId="77777777" w:rsidR="0000158D" w:rsidRDefault="00A27461">
      <w:pPr>
        <w:spacing w:before="225" w:after="225" w:line="264" w:lineRule="auto"/>
        <w:ind w:left="420"/>
        <w:jc w:val="center"/>
      </w:pPr>
      <w:bookmarkStart w:id="3592" w:name="paragraf-78.oznacenie"/>
      <w:bookmarkStart w:id="3593" w:name="paragraf-78"/>
      <w:bookmarkEnd w:id="3510"/>
      <w:bookmarkEnd w:id="3589"/>
      <w:r w:rsidRPr="3F86BB70">
        <w:rPr>
          <w:rFonts w:ascii="Times New Roman" w:hAnsi="Times New Roman"/>
          <w:b/>
          <w:bCs/>
          <w:color w:val="000000" w:themeColor="text1"/>
        </w:rPr>
        <w:t xml:space="preserve"> § 78 </w:t>
      </w:r>
    </w:p>
    <w:p w14:paraId="0AE501EB" w14:textId="77777777" w:rsidR="0000158D" w:rsidRDefault="00A27461">
      <w:pPr>
        <w:spacing w:before="225" w:after="225" w:line="264" w:lineRule="auto"/>
        <w:ind w:left="495"/>
      </w:pPr>
      <w:bookmarkStart w:id="3594" w:name="paragraf-78.odsek-1"/>
      <w:bookmarkEnd w:id="3592"/>
      <w:r w:rsidRPr="3F86BB70">
        <w:rPr>
          <w:rFonts w:ascii="Times New Roman" w:hAnsi="Times New Roman"/>
          <w:color w:val="000000" w:themeColor="text1"/>
        </w:rPr>
        <w:t xml:space="preserve"> </w:t>
      </w:r>
      <w:bookmarkStart w:id="3595" w:name="paragraf-78.odsek-1.oznacenie"/>
      <w:r w:rsidRPr="3F86BB70">
        <w:rPr>
          <w:rFonts w:ascii="Times New Roman" w:hAnsi="Times New Roman"/>
          <w:color w:val="000000" w:themeColor="text1"/>
        </w:rPr>
        <w:t xml:space="preserve">(1) </w:t>
      </w:r>
      <w:bookmarkEnd w:id="3595"/>
      <w:r w:rsidRPr="3F86BB70">
        <w:rPr>
          <w:rFonts w:ascii="Times New Roman" w:hAnsi="Times New Roman"/>
          <w:color w:val="000000" w:themeColor="text1"/>
        </w:rPr>
        <w:t>Ak sa neverejnému poskytovateľovi sociálnej služby poskytuje finančný príspevok na prevádzku poskytovanej sociálnej služby na príslušný rozpočtový rok, obec alebo vyšší územný celok tento finančný príspevok poskytuje preddavkovo. Obec alebo vyšší územný celok poskytne preddavok podľa prvej vety najneskôr do konca februára príslušného rozpočtového roka. Na zúčtovanie tohto finančného príspevku sa vzťahuje osobitný predpis.</w:t>
      </w:r>
      <w:hyperlink w:anchor="poznamky.poznamka-43" w:history="1">
        <w:r w:rsidRPr="3F86BB70">
          <w:rPr>
            <w:rFonts w:ascii="Times New Roman" w:hAnsi="Times New Roman"/>
            <w:color w:val="000000" w:themeColor="text1"/>
            <w:sz w:val="18"/>
            <w:szCs w:val="18"/>
            <w:vertAlign w:val="superscript"/>
          </w:rPr>
          <w:t>43</w:t>
        </w:r>
        <w:r w:rsidRPr="3F86BB70">
          <w:rPr>
            <w:rFonts w:ascii="Times New Roman" w:hAnsi="Times New Roman"/>
            <w:color w:val="0000FF"/>
            <w:u w:val="single"/>
          </w:rPr>
          <w:t>)</w:t>
        </w:r>
      </w:hyperlink>
      <w:bookmarkStart w:id="3596" w:name="paragraf-78.odsek-1.text"/>
      <w:r w:rsidRPr="3F86BB70">
        <w:rPr>
          <w:rFonts w:ascii="Times New Roman" w:hAnsi="Times New Roman"/>
          <w:color w:val="000000" w:themeColor="text1"/>
        </w:rPr>
        <w:t xml:space="preserve"> </w:t>
      </w:r>
      <w:bookmarkEnd w:id="3596"/>
    </w:p>
    <w:p w14:paraId="0ECDABE6" w14:textId="77777777" w:rsidR="0000158D" w:rsidRDefault="00A27461">
      <w:pPr>
        <w:spacing w:before="225" w:after="225" w:line="264" w:lineRule="auto"/>
        <w:ind w:left="495"/>
      </w:pPr>
      <w:bookmarkStart w:id="3597" w:name="paragraf-78.odsek-2"/>
      <w:bookmarkEnd w:id="3594"/>
      <w:r w:rsidRPr="3F86BB70">
        <w:rPr>
          <w:rFonts w:ascii="Times New Roman" w:hAnsi="Times New Roman"/>
          <w:color w:val="000000" w:themeColor="text1"/>
        </w:rPr>
        <w:t xml:space="preserve"> </w:t>
      </w:r>
      <w:bookmarkStart w:id="3598" w:name="paragraf-78.odsek-2.oznacenie"/>
      <w:r w:rsidRPr="3F86BB70">
        <w:rPr>
          <w:rFonts w:ascii="Times New Roman" w:hAnsi="Times New Roman"/>
          <w:color w:val="000000" w:themeColor="text1"/>
        </w:rPr>
        <w:t xml:space="preserve">(2) </w:t>
      </w:r>
      <w:bookmarkStart w:id="3599" w:name="paragraf-78.odsek-2.text"/>
      <w:bookmarkEnd w:id="3598"/>
      <w:r w:rsidRPr="3F86BB70">
        <w:rPr>
          <w:rFonts w:ascii="Times New Roman" w:hAnsi="Times New Roman"/>
          <w:color w:val="000000" w:themeColor="text1"/>
        </w:rPr>
        <w:t xml:space="preserve">Ak sa začne poskytovať neverejnému poskytovateľovi sociálnej služby finančný príspevok na prevádzku poskytovanej sociálnej služby v priebehu rozpočtového roka, obec alebo vyšší územný celok tento finančný príspevok poskytuje preddavkovo najskôr od prvého dňa kalendárneho mesiaca, v ktorom vznikol nárok na tento finančný príspevok, a najneskôr do posledného dňa kalendárneho mesiaca nasledujúceho po kalendárnom mesiaci, v ktorom vznikol nárok na tento finančný príspevok. </w:t>
      </w:r>
      <w:bookmarkEnd w:id="3599"/>
    </w:p>
    <w:p w14:paraId="7C2B75FB" w14:textId="77777777" w:rsidR="0000158D" w:rsidRDefault="00A27461">
      <w:pPr>
        <w:spacing w:before="225" w:after="225" w:line="264" w:lineRule="auto"/>
        <w:ind w:left="495"/>
      </w:pPr>
      <w:bookmarkStart w:id="3600" w:name="paragraf-78.odsek-3"/>
      <w:bookmarkEnd w:id="3597"/>
      <w:r w:rsidRPr="3F86BB70">
        <w:rPr>
          <w:rFonts w:ascii="Times New Roman" w:hAnsi="Times New Roman"/>
          <w:color w:val="000000" w:themeColor="text1"/>
        </w:rPr>
        <w:t xml:space="preserve"> </w:t>
      </w:r>
      <w:bookmarkStart w:id="3601" w:name="paragraf-78.odsek-3.oznacenie"/>
      <w:r w:rsidRPr="3F86BB70">
        <w:rPr>
          <w:rFonts w:ascii="Times New Roman" w:hAnsi="Times New Roman"/>
          <w:color w:val="000000" w:themeColor="text1"/>
        </w:rPr>
        <w:t xml:space="preserve">(3) </w:t>
      </w:r>
      <w:bookmarkStart w:id="3602" w:name="paragraf-78.odsek-3.text"/>
      <w:bookmarkEnd w:id="3601"/>
      <w:r w:rsidRPr="3F86BB70">
        <w:rPr>
          <w:rFonts w:ascii="Times New Roman" w:hAnsi="Times New Roman"/>
          <w:color w:val="000000" w:themeColor="text1"/>
        </w:rPr>
        <w:t xml:space="preserve">Ak neverejný poskytovateľ sociálnej služby skončí poskytovanie sociálnej služby v priebehu rozpočtového roka, zúčtuje poskytnutý finančný príspevok na prevádzku poskytovanej sociálnej služby ku dňu skončenia poskytovania sociálnej služby. </w:t>
      </w:r>
      <w:bookmarkEnd w:id="3602"/>
    </w:p>
    <w:p w14:paraId="1FEBF0B2" w14:textId="77777777" w:rsidR="0000158D" w:rsidRDefault="00A27461">
      <w:pPr>
        <w:spacing w:before="225" w:after="225" w:line="264" w:lineRule="auto"/>
        <w:ind w:left="420"/>
        <w:jc w:val="center"/>
      </w:pPr>
      <w:bookmarkStart w:id="3603" w:name="paragraf-78a.oznacenie"/>
      <w:bookmarkStart w:id="3604" w:name="paragraf-78a"/>
      <w:bookmarkEnd w:id="3593"/>
      <w:bookmarkEnd w:id="3600"/>
      <w:r w:rsidRPr="3F86BB70">
        <w:rPr>
          <w:rFonts w:ascii="Times New Roman" w:hAnsi="Times New Roman"/>
          <w:b/>
          <w:bCs/>
          <w:color w:val="000000" w:themeColor="text1"/>
        </w:rPr>
        <w:lastRenderedPageBreak/>
        <w:t xml:space="preserve"> § 78a </w:t>
      </w:r>
    </w:p>
    <w:p w14:paraId="3DBBE8EA" w14:textId="77777777" w:rsidR="0000158D" w:rsidRDefault="00A27461">
      <w:pPr>
        <w:spacing w:after="0" w:line="264" w:lineRule="auto"/>
        <w:ind w:left="420"/>
        <w:jc w:val="center"/>
      </w:pPr>
      <w:bookmarkStart w:id="3605" w:name="paragraf-78a.nadpis"/>
      <w:bookmarkEnd w:id="3603"/>
      <w:r w:rsidRPr="3F86BB70">
        <w:rPr>
          <w:rFonts w:ascii="Times New Roman" w:hAnsi="Times New Roman"/>
          <w:b/>
          <w:bCs/>
          <w:color w:val="000000" w:themeColor="text1"/>
        </w:rPr>
        <w:t xml:space="preserve"> Finančný príspevok na poskytovanie sociálnej služby v zariadeniach </w:t>
      </w:r>
    </w:p>
    <w:p w14:paraId="3656B9AB" w14:textId="77777777" w:rsidR="0000158D" w:rsidRDefault="0000158D">
      <w:pPr>
        <w:spacing w:after="0" w:line="264" w:lineRule="auto"/>
        <w:ind w:left="420"/>
        <w:jc w:val="center"/>
      </w:pPr>
    </w:p>
    <w:p w14:paraId="5CBD3207" w14:textId="77777777" w:rsidR="0000158D" w:rsidRDefault="00A27461">
      <w:pPr>
        <w:spacing w:after="0" w:line="264" w:lineRule="auto"/>
        <w:ind w:left="420"/>
        <w:jc w:val="center"/>
      </w:pPr>
      <w:r w:rsidRPr="3F86BB70">
        <w:rPr>
          <w:rFonts w:ascii="Times New Roman" w:hAnsi="Times New Roman"/>
          <w:b/>
          <w:bCs/>
          <w:color w:val="000000" w:themeColor="text1"/>
        </w:rPr>
        <w:t xml:space="preserve"> podmienených odkázanosťou </w:t>
      </w:r>
    </w:p>
    <w:p w14:paraId="792723A0" w14:textId="77777777" w:rsidR="0000158D" w:rsidRPr="00A27461" w:rsidRDefault="00A27461">
      <w:pPr>
        <w:spacing w:after="0" w:line="264" w:lineRule="auto"/>
        <w:ind w:left="495"/>
        <w:rPr>
          <w:strike/>
          <w:color w:val="FF0000"/>
        </w:rPr>
      </w:pPr>
      <w:bookmarkStart w:id="3606" w:name="paragraf-78a.odsek-1"/>
      <w:bookmarkEnd w:id="3605"/>
      <w:r w:rsidRPr="3F86BB70">
        <w:rPr>
          <w:rFonts w:ascii="Times New Roman" w:hAnsi="Times New Roman"/>
          <w:strike/>
          <w:color w:val="FF0000"/>
        </w:rPr>
        <w:t xml:space="preserve"> </w:t>
      </w:r>
      <w:bookmarkStart w:id="3607" w:name="paragraf-78a.odsek-1.oznacenie"/>
      <w:r w:rsidRPr="3F86BB70">
        <w:rPr>
          <w:rFonts w:ascii="Times New Roman" w:hAnsi="Times New Roman"/>
          <w:strike/>
          <w:color w:val="FF0000"/>
        </w:rPr>
        <w:t xml:space="preserve">(1) </w:t>
      </w:r>
      <w:bookmarkStart w:id="3608" w:name="paragraf-78a.odsek-1.text"/>
      <w:bookmarkEnd w:id="3607"/>
      <w:r w:rsidRPr="3F86BB70">
        <w:rPr>
          <w:rFonts w:ascii="Times New Roman" w:hAnsi="Times New Roman"/>
          <w:strike/>
          <w:color w:val="FF0000"/>
        </w:rPr>
        <w:t xml:space="preserve">Ak ide o poskytovanie sociálnej služby vo všeobecnom hospodárskom záujme, ministerstvo poskytuje príspevok na poskytovanie sociálnej služby v zariadeniach podmienených odkázanosťou </w:t>
      </w:r>
      <w:bookmarkEnd w:id="3608"/>
    </w:p>
    <w:p w14:paraId="609E3730" w14:textId="77777777" w:rsidR="0000158D" w:rsidRPr="00A27461" w:rsidRDefault="00A27461">
      <w:pPr>
        <w:spacing w:before="225" w:after="225" w:line="264" w:lineRule="auto"/>
        <w:ind w:left="570"/>
        <w:rPr>
          <w:strike/>
          <w:color w:val="FF0000"/>
        </w:rPr>
      </w:pPr>
      <w:bookmarkStart w:id="3609" w:name="paragraf-78a.odsek-1.pismeno-a"/>
      <w:r w:rsidRPr="3F86BB70">
        <w:rPr>
          <w:rFonts w:ascii="Times New Roman" w:hAnsi="Times New Roman"/>
          <w:strike/>
          <w:color w:val="FF0000"/>
        </w:rPr>
        <w:t xml:space="preserve"> </w:t>
      </w:r>
      <w:bookmarkStart w:id="3610" w:name="paragraf-78a.odsek-1.pismeno-a.oznacenie"/>
      <w:r w:rsidRPr="3F86BB70">
        <w:rPr>
          <w:rFonts w:ascii="Times New Roman" w:hAnsi="Times New Roman"/>
          <w:strike/>
          <w:color w:val="FF0000"/>
        </w:rPr>
        <w:t xml:space="preserve">a) </w:t>
      </w:r>
      <w:bookmarkEnd w:id="3610"/>
      <w:r w:rsidRPr="3F86BB70">
        <w:rPr>
          <w:rFonts w:ascii="Times New Roman" w:hAnsi="Times New Roman"/>
          <w:strike/>
          <w:color w:val="FF0000"/>
        </w:rPr>
        <w:t xml:space="preserve">obci alebo združeniu obcí, ktoré zriadilo alebo založilo právnickú osobu, ktorá poskytuje pobytovú sociálnu službu v zariadení uvedenom v </w:t>
      </w:r>
      <w:hyperlink w:anchor="paragraf-34" w:history="1">
        <w:r w:rsidRPr="3F86BB70">
          <w:rPr>
            <w:rFonts w:ascii="Times New Roman" w:hAnsi="Times New Roman"/>
            <w:strike/>
            <w:color w:val="FF0000"/>
            <w:u w:val="single"/>
          </w:rPr>
          <w:t>§ 34 až 39</w:t>
        </w:r>
      </w:hyperlink>
      <w:bookmarkStart w:id="3611" w:name="paragraf-78a.odsek-1.pismeno-a.text"/>
      <w:r w:rsidRPr="3F86BB70">
        <w:rPr>
          <w:rFonts w:ascii="Times New Roman" w:hAnsi="Times New Roman"/>
          <w:strike/>
          <w:color w:val="FF0000"/>
        </w:rPr>
        <w:t xml:space="preserve">, </w:t>
      </w:r>
      <w:bookmarkEnd w:id="3611"/>
    </w:p>
    <w:p w14:paraId="51860ACA" w14:textId="77777777" w:rsidR="0000158D" w:rsidRPr="00A27461" w:rsidRDefault="00A27461">
      <w:pPr>
        <w:spacing w:before="225" w:after="225" w:line="264" w:lineRule="auto"/>
        <w:ind w:left="570"/>
        <w:rPr>
          <w:strike/>
          <w:color w:val="FF0000"/>
        </w:rPr>
      </w:pPr>
      <w:bookmarkStart w:id="3612" w:name="paragraf-78a.odsek-1.pismeno-b"/>
      <w:bookmarkEnd w:id="3609"/>
      <w:r w:rsidRPr="3F86BB70">
        <w:rPr>
          <w:rFonts w:ascii="Times New Roman" w:hAnsi="Times New Roman"/>
          <w:strike/>
          <w:color w:val="FF0000"/>
        </w:rPr>
        <w:t xml:space="preserve"> </w:t>
      </w:r>
      <w:bookmarkStart w:id="3613" w:name="paragraf-78a.odsek-1.pismeno-b.oznacenie"/>
      <w:r w:rsidRPr="3F86BB70">
        <w:rPr>
          <w:rFonts w:ascii="Times New Roman" w:hAnsi="Times New Roman"/>
          <w:strike/>
          <w:color w:val="FF0000"/>
        </w:rPr>
        <w:t xml:space="preserve">b) </w:t>
      </w:r>
      <w:bookmarkEnd w:id="3613"/>
      <w:r w:rsidRPr="3F86BB70">
        <w:rPr>
          <w:rFonts w:ascii="Times New Roman" w:hAnsi="Times New Roman"/>
          <w:strike/>
          <w:color w:val="FF0000"/>
        </w:rPr>
        <w:t xml:space="preserve">obci alebo združeniu obcí ktoré poskytuje pobytovú sociálnu službu v zariadení uvedenom v </w:t>
      </w:r>
      <w:hyperlink w:anchor="paragraf-34" w:history="1">
        <w:r w:rsidRPr="3F86BB70">
          <w:rPr>
            <w:rFonts w:ascii="Times New Roman" w:hAnsi="Times New Roman"/>
            <w:strike/>
            <w:color w:val="FF0000"/>
            <w:u w:val="single"/>
          </w:rPr>
          <w:t>§ 34 až 39</w:t>
        </w:r>
      </w:hyperlink>
      <w:bookmarkStart w:id="3614" w:name="paragraf-78a.odsek-1.pismeno-b.text"/>
      <w:r w:rsidRPr="3F86BB70">
        <w:rPr>
          <w:rFonts w:ascii="Times New Roman" w:hAnsi="Times New Roman"/>
          <w:strike/>
          <w:color w:val="FF0000"/>
        </w:rPr>
        <w:t xml:space="preserve">, </w:t>
      </w:r>
      <w:bookmarkEnd w:id="3614"/>
    </w:p>
    <w:p w14:paraId="10CBA031" w14:textId="77777777" w:rsidR="0000158D" w:rsidRDefault="00A27461">
      <w:pPr>
        <w:spacing w:before="225" w:after="225" w:line="264" w:lineRule="auto"/>
        <w:ind w:left="570"/>
        <w:rPr>
          <w:rFonts w:ascii="Times New Roman" w:hAnsi="Times New Roman"/>
          <w:strike/>
          <w:color w:val="FF0000"/>
        </w:rPr>
      </w:pPr>
      <w:bookmarkStart w:id="3615" w:name="paragraf-78a.odsek-1.pismeno-c"/>
      <w:bookmarkEnd w:id="3612"/>
      <w:r w:rsidRPr="3F86BB70">
        <w:rPr>
          <w:rFonts w:ascii="Times New Roman" w:hAnsi="Times New Roman"/>
          <w:strike/>
          <w:color w:val="FF0000"/>
        </w:rPr>
        <w:t xml:space="preserve"> </w:t>
      </w:r>
      <w:bookmarkStart w:id="3616" w:name="paragraf-78a.odsek-1.pismeno-c.oznacenie"/>
      <w:r w:rsidRPr="3F86BB70">
        <w:rPr>
          <w:rFonts w:ascii="Times New Roman" w:hAnsi="Times New Roman"/>
          <w:strike/>
          <w:color w:val="FF0000"/>
        </w:rPr>
        <w:t xml:space="preserve">c) </w:t>
      </w:r>
      <w:bookmarkEnd w:id="3616"/>
      <w:r w:rsidRPr="3F86BB70">
        <w:rPr>
          <w:rFonts w:ascii="Times New Roman" w:hAnsi="Times New Roman"/>
          <w:strike/>
          <w:color w:val="FF0000"/>
        </w:rPr>
        <w:t xml:space="preserve">neverejnému poskytovateľovi sociálnej služby, ktorý poskytuje pobytovú sociálnu službu v zariadení uvedenom v </w:t>
      </w:r>
      <w:hyperlink w:anchor="paragraf-34" w:history="1">
        <w:r w:rsidRPr="3F86BB70">
          <w:rPr>
            <w:rFonts w:ascii="Times New Roman" w:hAnsi="Times New Roman"/>
            <w:strike/>
            <w:color w:val="FF0000"/>
            <w:u w:val="single"/>
          </w:rPr>
          <w:t>§ 34 až 39</w:t>
        </w:r>
      </w:hyperlink>
      <w:bookmarkStart w:id="3617" w:name="paragraf-78a.odsek-1.pismeno-c.text"/>
      <w:r w:rsidRPr="3F86BB70">
        <w:rPr>
          <w:rFonts w:ascii="Times New Roman" w:hAnsi="Times New Roman"/>
          <w:strike/>
          <w:color w:val="FF0000"/>
        </w:rPr>
        <w:t xml:space="preserve">, ak neposkytuje sociálnu službu s cieľom dosiahnuť zisk. </w:t>
      </w:r>
      <w:bookmarkEnd w:id="3617"/>
    </w:p>
    <w:p w14:paraId="0DC6DB71" w14:textId="77777777" w:rsidR="00A27461" w:rsidRPr="00A27461" w:rsidRDefault="00A27461" w:rsidP="00A27461">
      <w:pPr>
        <w:spacing w:after="0" w:line="264" w:lineRule="auto"/>
        <w:ind w:left="570"/>
        <w:rPr>
          <w:rFonts w:ascii="Times New Roman" w:hAnsi="Times New Roman"/>
          <w:color w:val="FF0000"/>
        </w:rPr>
      </w:pPr>
      <w:r w:rsidRPr="3F86BB70">
        <w:rPr>
          <w:rFonts w:ascii="Times New Roman" w:hAnsi="Times New Roman"/>
          <w:color w:val="FF0000"/>
        </w:rPr>
        <w:t>(1) Ak ide o poskytovanie sociálnej služby vo všeobecnom hospodárskom záujme, ministerstvo poskytuje príspevok na poskytovanie sociálnej služby v zariadeniach podmienených odkázanosťou</w:t>
      </w:r>
    </w:p>
    <w:p w14:paraId="3B1D9D03" w14:textId="77777777" w:rsidR="00A27461" w:rsidRPr="00A27461" w:rsidRDefault="00A27461" w:rsidP="00A27461">
      <w:pPr>
        <w:spacing w:after="0" w:line="264" w:lineRule="auto"/>
        <w:ind w:left="570"/>
        <w:rPr>
          <w:rFonts w:ascii="Times New Roman" w:hAnsi="Times New Roman"/>
          <w:color w:val="FF0000"/>
        </w:rPr>
      </w:pPr>
      <w:r w:rsidRPr="3F86BB70">
        <w:rPr>
          <w:rFonts w:ascii="Times New Roman" w:hAnsi="Times New Roman"/>
          <w:color w:val="FF0000"/>
        </w:rPr>
        <w:t>a)</w:t>
      </w:r>
      <w:r>
        <w:tab/>
      </w:r>
      <w:r w:rsidRPr="3F86BB70">
        <w:rPr>
          <w:rFonts w:ascii="Times New Roman" w:hAnsi="Times New Roman"/>
          <w:color w:val="FF0000"/>
        </w:rPr>
        <w:t>obci, ktorá zriadila alebo založila právnickú osobu, ktorá poskytuje pobytovú sociálnu službu v zariadení uvedenom v § 34 až 39,</w:t>
      </w:r>
    </w:p>
    <w:p w14:paraId="6E15F2E0" w14:textId="77777777" w:rsidR="00A27461" w:rsidRPr="00A27461" w:rsidRDefault="00A27461" w:rsidP="00A27461">
      <w:pPr>
        <w:spacing w:after="0" w:line="264" w:lineRule="auto"/>
        <w:ind w:left="570"/>
        <w:rPr>
          <w:rFonts w:ascii="Times New Roman" w:hAnsi="Times New Roman"/>
          <w:color w:val="FF0000"/>
        </w:rPr>
      </w:pPr>
      <w:r w:rsidRPr="3F86BB70">
        <w:rPr>
          <w:rFonts w:ascii="Times New Roman" w:hAnsi="Times New Roman"/>
          <w:color w:val="FF0000"/>
        </w:rPr>
        <w:t>b)</w:t>
      </w:r>
      <w:r>
        <w:tab/>
      </w:r>
      <w:r w:rsidRPr="3F86BB70">
        <w:rPr>
          <w:rFonts w:ascii="Times New Roman" w:hAnsi="Times New Roman"/>
          <w:color w:val="FF0000"/>
        </w:rPr>
        <w:t>obci alebo združeniu obcí ktoré poskytuje pobytovú sociálnu službu v zariadení uvedenom v § 34 až 39,</w:t>
      </w:r>
    </w:p>
    <w:p w14:paraId="731DBCBF" w14:textId="77777777" w:rsidR="00A27461" w:rsidRPr="00A27461" w:rsidRDefault="00A27461" w:rsidP="00A27461">
      <w:pPr>
        <w:spacing w:after="0" w:line="264" w:lineRule="auto"/>
        <w:ind w:left="570"/>
        <w:rPr>
          <w:rFonts w:ascii="Times New Roman" w:hAnsi="Times New Roman"/>
          <w:color w:val="FF0000"/>
        </w:rPr>
      </w:pPr>
      <w:r w:rsidRPr="3F86BB70">
        <w:rPr>
          <w:rFonts w:ascii="Times New Roman" w:hAnsi="Times New Roman"/>
          <w:color w:val="FF0000"/>
        </w:rPr>
        <w:t>c)</w:t>
      </w:r>
      <w:r>
        <w:tab/>
      </w:r>
      <w:r w:rsidRPr="3F86BB70">
        <w:rPr>
          <w:rFonts w:ascii="Times New Roman" w:hAnsi="Times New Roman"/>
          <w:color w:val="FF0000"/>
        </w:rPr>
        <w:t>právnickej osobe zriadenej alebo založenej združením obcí, ktorá poskytuje pobytovú sociálnu službu v zariadení uvedenom v § 34 až 39,</w:t>
      </w:r>
    </w:p>
    <w:p w14:paraId="1BC94F0B" w14:textId="77777777" w:rsidR="00A27461" w:rsidRPr="00A27461" w:rsidRDefault="00A27461" w:rsidP="00A27461">
      <w:pPr>
        <w:spacing w:after="0" w:line="264" w:lineRule="auto"/>
        <w:ind w:left="570"/>
        <w:rPr>
          <w:rFonts w:ascii="Times New Roman" w:hAnsi="Times New Roman"/>
          <w:color w:val="FF0000"/>
        </w:rPr>
      </w:pPr>
      <w:r w:rsidRPr="3F86BB70">
        <w:rPr>
          <w:rFonts w:ascii="Times New Roman" w:hAnsi="Times New Roman"/>
          <w:color w:val="FF0000"/>
        </w:rPr>
        <w:t>d)</w:t>
      </w:r>
      <w:r>
        <w:tab/>
      </w:r>
      <w:r w:rsidRPr="3F86BB70">
        <w:rPr>
          <w:rFonts w:ascii="Times New Roman" w:hAnsi="Times New Roman"/>
          <w:color w:val="FF0000"/>
        </w:rPr>
        <w:t>právnickej osobe zriadenej alebo založenej štátom, ktorá poskytuje pobytovú sociálnu službu v zariadení uvedenom v § 34 až 39,</w:t>
      </w:r>
    </w:p>
    <w:p w14:paraId="1FAEEBFC" w14:textId="77777777" w:rsidR="00A27461" w:rsidRPr="00A27461" w:rsidRDefault="00A27461" w:rsidP="00A27461">
      <w:pPr>
        <w:spacing w:after="0" w:line="264" w:lineRule="auto"/>
        <w:ind w:left="570"/>
        <w:rPr>
          <w:strike/>
          <w:color w:val="FF0000"/>
        </w:rPr>
      </w:pPr>
      <w:r w:rsidRPr="3F86BB70">
        <w:rPr>
          <w:rFonts w:ascii="Times New Roman" w:hAnsi="Times New Roman"/>
          <w:color w:val="FF0000"/>
        </w:rPr>
        <w:t>e)</w:t>
      </w:r>
      <w:r>
        <w:tab/>
      </w:r>
      <w:r w:rsidRPr="3F86BB70">
        <w:rPr>
          <w:rFonts w:ascii="Times New Roman" w:hAnsi="Times New Roman"/>
          <w:color w:val="FF0000"/>
        </w:rPr>
        <w:t>neverejnému poskytovateľovi sociálnej služby, ktorý poskytuje pobytovú sociálnu službu v zariadení uvedenom v § 34 až 39.</w:t>
      </w:r>
    </w:p>
    <w:p w14:paraId="756352DD" w14:textId="77777777" w:rsidR="0000158D" w:rsidRDefault="00A27461">
      <w:pPr>
        <w:spacing w:before="225" w:after="225" w:line="264" w:lineRule="auto"/>
        <w:ind w:left="495"/>
      </w:pPr>
      <w:bookmarkStart w:id="3618" w:name="paragraf-78a.odsek-2"/>
      <w:bookmarkEnd w:id="3606"/>
      <w:bookmarkEnd w:id="3615"/>
      <w:r w:rsidRPr="3F86BB70">
        <w:rPr>
          <w:rFonts w:ascii="Times New Roman" w:hAnsi="Times New Roman"/>
          <w:color w:val="000000" w:themeColor="text1"/>
        </w:rPr>
        <w:t xml:space="preserve"> </w:t>
      </w:r>
      <w:bookmarkStart w:id="3619" w:name="paragraf-78a.odsek-2.oznacenie"/>
      <w:r w:rsidRPr="3F86BB70">
        <w:rPr>
          <w:rFonts w:ascii="Times New Roman" w:hAnsi="Times New Roman"/>
          <w:color w:val="000000" w:themeColor="text1"/>
        </w:rPr>
        <w:t xml:space="preserve">(2) </w:t>
      </w:r>
      <w:bookmarkStart w:id="3620" w:name="paragraf-78a.odsek-2.text"/>
      <w:bookmarkEnd w:id="3619"/>
      <w:r w:rsidRPr="3F86BB70">
        <w:rPr>
          <w:rFonts w:ascii="Times New Roman" w:hAnsi="Times New Roman"/>
          <w:color w:val="000000" w:themeColor="text1"/>
        </w:rPr>
        <w:t xml:space="preserve">Účelom poskytnutia finančného príspevku na poskytovanie sociálnej služby v zariadeniach podmienených odkázanosťou je spolufinancovanie oprávnených nákladov na mzdy a platy zamestnancov poskytovateľa sociálnej služby a poistné na verejné zdravotné poistenie, poistné na sociálne poistenie a povinné príspevky na starobné dôchodkové sporenie platené zamestnávateľom z tohto príjmu. </w:t>
      </w:r>
      <w:bookmarkEnd w:id="3620"/>
    </w:p>
    <w:p w14:paraId="57D97719" w14:textId="77777777" w:rsidR="0000158D" w:rsidRDefault="00A27461">
      <w:pPr>
        <w:spacing w:before="225" w:after="225" w:line="264" w:lineRule="auto"/>
        <w:ind w:left="495"/>
      </w:pPr>
      <w:bookmarkStart w:id="3621" w:name="paragraf-78a.odsek-3"/>
      <w:bookmarkEnd w:id="3618"/>
      <w:r w:rsidRPr="3F86BB70">
        <w:rPr>
          <w:rFonts w:ascii="Times New Roman" w:hAnsi="Times New Roman"/>
          <w:color w:val="000000" w:themeColor="text1"/>
        </w:rPr>
        <w:t xml:space="preserve"> </w:t>
      </w:r>
      <w:bookmarkStart w:id="3622" w:name="paragraf-78a.odsek-3.oznacenie"/>
      <w:r w:rsidRPr="3F86BB70">
        <w:rPr>
          <w:rFonts w:ascii="Times New Roman" w:hAnsi="Times New Roman"/>
          <w:color w:val="000000" w:themeColor="text1"/>
        </w:rPr>
        <w:t xml:space="preserve">(3) </w:t>
      </w:r>
      <w:bookmarkEnd w:id="3622"/>
      <w:r w:rsidRPr="3F86BB70">
        <w:rPr>
          <w:rFonts w:ascii="Times New Roman" w:hAnsi="Times New Roman"/>
          <w:color w:val="000000" w:themeColor="text1"/>
        </w:rPr>
        <w:t xml:space="preserve">Finančný príspevok na poskytovanie sociálnej služby v zariadeniach podmienených odkázanosťou sa poskytuje vo výške ustanovenej v </w:t>
      </w:r>
      <w:hyperlink w:anchor="prilohy.priloha-priloha_c_6_k_zakonu_c_448_2008_z_z" w:history="1">
        <w:r w:rsidRPr="3F86BB70">
          <w:rPr>
            <w:rFonts w:ascii="Times New Roman" w:hAnsi="Times New Roman"/>
            <w:color w:val="0000FF"/>
            <w:u w:val="single"/>
          </w:rPr>
          <w:t>prílohe č. 6</w:t>
        </w:r>
      </w:hyperlink>
      <w:r w:rsidRPr="3F86BB70">
        <w:rPr>
          <w:rFonts w:ascii="Times New Roman" w:hAnsi="Times New Roman"/>
          <w:color w:val="000000" w:themeColor="text1"/>
        </w:rPr>
        <w:t xml:space="preserve"> podľa formy sociálnej služby, štruktúry prijímateľov sociálnej služby podľa stupňa odkázanosti fyzickej osoby na pomoc inej fyzickej osoby a počtu miest v zariadení zapísaného v registri, ak </w:t>
      </w:r>
      <w:hyperlink w:anchor="paragraf-78c.odsek-8" w:history="1">
        <w:r w:rsidRPr="3F86BB70">
          <w:rPr>
            <w:rFonts w:ascii="Times New Roman" w:hAnsi="Times New Roman"/>
            <w:color w:val="0000FF"/>
            <w:u w:val="single"/>
          </w:rPr>
          <w:t>§ 78c ods. 8</w:t>
        </w:r>
      </w:hyperlink>
      <w:bookmarkStart w:id="3623" w:name="paragraf-78a.odsek-3.text"/>
      <w:r w:rsidRPr="3F86BB70">
        <w:rPr>
          <w:rFonts w:ascii="Times New Roman" w:hAnsi="Times New Roman"/>
          <w:color w:val="000000" w:themeColor="text1"/>
        </w:rPr>
        <w:t xml:space="preserve"> neustanovuje inak. </w:t>
      </w:r>
      <w:bookmarkEnd w:id="3623"/>
    </w:p>
    <w:p w14:paraId="76D50C33" w14:textId="77777777" w:rsidR="0000158D" w:rsidRDefault="00A27461">
      <w:pPr>
        <w:spacing w:after="0" w:line="264" w:lineRule="auto"/>
        <w:ind w:left="495"/>
      </w:pPr>
      <w:bookmarkStart w:id="3624" w:name="paragraf-78a.odsek-4"/>
      <w:bookmarkEnd w:id="3621"/>
      <w:r w:rsidRPr="3F86BB70">
        <w:rPr>
          <w:rFonts w:ascii="Times New Roman" w:hAnsi="Times New Roman"/>
          <w:color w:val="000000" w:themeColor="text1"/>
        </w:rPr>
        <w:t xml:space="preserve"> </w:t>
      </w:r>
      <w:bookmarkStart w:id="3625" w:name="paragraf-78a.odsek-4.oznacenie"/>
      <w:r w:rsidRPr="3F86BB70">
        <w:rPr>
          <w:rFonts w:ascii="Times New Roman" w:hAnsi="Times New Roman"/>
          <w:color w:val="000000" w:themeColor="text1"/>
        </w:rPr>
        <w:t xml:space="preserve">(4) </w:t>
      </w:r>
      <w:bookmarkStart w:id="3626" w:name="paragraf-78a.odsek-4.text"/>
      <w:bookmarkEnd w:id="3625"/>
      <w:r w:rsidRPr="3F86BB70">
        <w:rPr>
          <w:rFonts w:ascii="Times New Roman" w:hAnsi="Times New Roman"/>
          <w:color w:val="000000" w:themeColor="text1"/>
        </w:rPr>
        <w:t xml:space="preserve">Štruktúra prijímateľov sociálnej služby podľa stupňa odkázanosti fyzickej osoby na pomoc inej fyzickej osoby je počet prijímateľov sociálnej služby v členení podľa odseku 5 a v členení podľa stupňa odkázanosti fyzickej osoby na pomoc inej fyzickej osoby uvedeného v integrovanom posudku. Na účely prvej vety sa prijímateľ sociálnej služby </w:t>
      </w:r>
      <w:bookmarkEnd w:id="3626"/>
    </w:p>
    <w:p w14:paraId="514E1B29" w14:textId="77777777" w:rsidR="0000158D" w:rsidRDefault="00A27461">
      <w:pPr>
        <w:spacing w:before="225" w:after="225" w:line="264" w:lineRule="auto"/>
        <w:ind w:left="570"/>
      </w:pPr>
      <w:bookmarkStart w:id="3627" w:name="paragraf-78a.odsek-4.pismeno-a"/>
      <w:r w:rsidRPr="3F86BB70">
        <w:rPr>
          <w:rFonts w:ascii="Times New Roman" w:hAnsi="Times New Roman"/>
          <w:color w:val="000000" w:themeColor="text1"/>
        </w:rPr>
        <w:t xml:space="preserve"> </w:t>
      </w:r>
      <w:bookmarkStart w:id="3628" w:name="paragraf-78a.odsek-4.pismeno-a.oznacenie"/>
      <w:r w:rsidRPr="3F86BB70">
        <w:rPr>
          <w:rFonts w:ascii="Times New Roman" w:hAnsi="Times New Roman"/>
          <w:color w:val="000000" w:themeColor="text1"/>
        </w:rPr>
        <w:t xml:space="preserve">a) </w:t>
      </w:r>
      <w:bookmarkEnd w:id="3628"/>
      <w:r w:rsidRPr="3F86BB70">
        <w:rPr>
          <w:rFonts w:ascii="Times New Roman" w:hAnsi="Times New Roman"/>
          <w:color w:val="000000" w:themeColor="text1"/>
        </w:rPr>
        <w:t xml:space="preserve">v zariadení pre seniorov podľa </w:t>
      </w:r>
      <w:hyperlink w:anchor="paragraf-35.odsek-1.pismeno-b" w:history="1">
        <w:r w:rsidRPr="3F86BB70">
          <w:rPr>
            <w:rFonts w:ascii="Times New Roman" w:hAnsi="Times New Roman"/>
            <w:color w:val="0000FF"/>
            <w:u w:val="single"/>
          </w:rPr>
          <w:t>§ 35 ods. 1 písm. b)</w:t>
        </w:r>
      </w:hyperlink>
      <w:bookmarkStart w:id="3629" w:name="paragraf-78a.odsek-4.pismeno-a.text"/>
      <w:r w:rsidRPr="3F86BB70">
        <w:rPr>
          <w:rFonts w:ascii="Times New Roman" w:hAnsi="Times New Roman"/>
          <w:color w:val="000000" w:themeColor="text1"/>
        </w:rPr>
        <w:t xml:space="preserve"> považuje za prijímateľa sociálnej služby so stupňom odkázanosti III, </w:t>
      </w:r>
      <w:bookmarkEnd w:id="3629"/>
    </w:p>
    <w:p w14:paraId="49BF3920" w14:textId="77777777" w:rsidR="0000158D" w:rsidRDefault="00A27461">
      <w:pPr>
        <w:spacing w:after="0" w:line="264" w:lineRule="auto"/>
        <w:ind w:left="570"/>
      </w:pPr>
      <w:bookmarkStart w:id="3630" w:name="paragraf-78a.odsek-4.pismeno-b"/>
      <w:bookmarkEnd w:id="3627"/>
      <w:r w:rsidRPr="3F86BB70">
        <w:rPr>
          <w:rFonts w:ascii="Times New Roman" w:hAnsi="Times New Roman"/>
          <w:color w:val="000000" w:themeColor="text1"/>
        </w:rPr>
        <w:lastRenderedPageBreak/>
        <w:t xml:space="preserve"> </w:t>
      </w:r>
      <w:bookmarkStart w:id="3631" w:name="paragraf-78a.odsek-4.pismeno-b.oznacenie"/>
      <w:r w:rsidRPr="3F86BB70">
        <w:rPr>
          <w:rFonts w:ascii="Times New Roman" w:hAnsi="Times New Roman"/>
          <w:color w:val="000000" w:themeColor="text1"/>
        </w:rPr>
        <w:t xml:space="preserve">b) </w:t>
      </w:r>
      <w:bookmarkStart w:id="3632" w:name="paragraf-78a.odsek-4.pismeno-b.text"/>
      <w:bookmarkEnd w:id="3631"/>
      <w:r w:rsidRPr="3F86BB70">
        <w:rPr>
          <w:rFonts w:ascii="Times New Roman" w:hAnsi="Times New Roman"/>
          <w:color w:val="000000" w:themeColor="text1"/>
        </w:rPr>
        <w:t xml:space="preserve">na mieste podľa odseku 5 písm. c) považuje za prijímateľa sociálnej služby </w:t>
      </w:r>
      <w:bookmarkEnd w:id="3632"/>
    </w:p>
    <w:p w14:paraId="167D2D4D" w14:textId="77777777" w:rsidR="0000158D" w:rsidRDefault="00A27461">
      <w:pPr>
        <w:spacing w:before="225" w:after="225" w:line="264" w:lineRule="auto"/>
        <w:ind w:left="645"/>
      </w:pPr>
      <w:bookmarkStart w:id="3633" w:name="paragraf-78a.odsek-4.pismeno-b.bod-1"/>
      <w:r w:rsidRPr="3F86BB70">
        <w:rPr>
          <w:rFonts w:ascii="Times New Roman" w:hAnsi="Times New Roman"/>
          <w:color w:val="000000" w:themeColor="text1"/>
        </w:rPr>
        <w:t xml:space="preserve"> </w:t>
      </w:r>
      <w:bookmarkStart w:id="3634" w:name="paragraf-78a.odsek-4.pismeno-b.bod-1.ozn"/>
      <w:r w:rsidRPr="3F86BB70">
        <w:rPr>
          <w:rFonts w:ascii="Times New Roman" w:hAnsi="Times New Roman"/>
          <w:color w:val="000000" w:themeColor="text1"/>
        </w:rPr>
        <w:t xml:space="preserve">1. </w:t>
      </w:r>
      <w:bookmarkStart w:id="3635" w:name="paragraf-78a.odsek-4.pismeno-b.bod-1.tex"/>
      <w:bookmarkEnd w:id="3634"/>
      <w:r w:rsidRPr="3F86BB70">
        <w:rPr>
          <w:rFonts w:ascii="Times New Roman" w:hAnsi="Times New Roman"/>
          <w:color w:val="000000" w:themeColor="text1"/>
        </w:rPr>
        <w:t xml:space="preserve">s najnižším stupňom odkázanosti, ktorý je ustanovený ako podmienka pre poskytovanie sociálnej služby v príslušnom druhu zariadenia, </w:t>
      </w:r>
      <w:bookmarkEnd w:id="3635"/>
    </w:p>
    <w:p w14:paraId="74502E23" w14:textId="77777777" w:rsidR="0000158D" w:rsidRDefault="00A27461">
      <w:pPr>
        <w:spacing w:before="225" w:after="225" w:line="264" w:lineRule="auto"/>
        <w:ind w:left="645"/>
      </w:pPr>
      <w:bookmarkStart w:id="3636" w:name="paragraf-78a.odsek-4.pismeno-b.bod-2"/>
      <w:bookmarkEnd w:id="3633"/>
      <w:r w:rsidRPr="3F86BB70">
        <w:rPr>
          <w:rFonts w:ascii="Times New Roman" w:hAnsi="Times New Roman"/>
          <w:color w:val="000000" w:themeColor="text1"/>
        </w:rPr>
        <w:t xml:space="preserve"> </w:t>
      </w:r>
      <w:bookmarkStart w:id="3637" w:name="paragraf-78a.odsek-4.pismeno-b.bod-2.ozn"/>
      <w:r w:rsidRPr="3F86BB70">
        <w:rPr>
          <w:rFonts w:ascii="Times New Roman" w:hAnsi="Times New Roman"/>
          <w:color w:val="000000" w:themeColor="text1"/>
        </w:rPr>
        <w:t xml:space="preserve">2. </w:t>
      </w:r>
      <w:bookmarkEnd w:id="3637"/>
      <w:r w:rsidRPr="3F86BB70">
        <w:rPr>
          <w:rFonts w:ascii="Times New Roman" w:hAnsi="Times New Roman"/>
          <w:color w:val="000000" w:themeColor="text1"/>
        </w:rPr>
        <w:t xml:space="preserve">so stupňom odkázanosti IV, ak ide o poskytovanie sociálnej služby v zariadení uvedenom v </w:t>
      </w:r>
      <w:hyperlink w:anchor="paragraf-38" w:history="1">
        <w:r w:rsidRPr="3F86BB70">
          <w:rPr>
            <w:rFonts w:ascii="Times New Roman" w:hAnsi="Times New Roman"/>
            <w:color w:val="0000FF"/>
            <w:u w:val="single"/>
          </w:rPr>
          <w:t>§ 38</w:t>
        </w:r>
      </w:hyperlink>
      <w:bookmarkStart w:id="3638" w:name="paragraf-78a.odsek-4.pismeno-b.bod-2.tex"/>
      <w:r w:rsidRPr="3F86BB70">
        <w:rPr>
          <w:rFonts w:ascii="Times New Roman" w:hAnsi="Times New Roman"/>
          <w:color w:val="000000" w:themeColor="text1"/>
        </w:rPr>
        <w:t xml:space="preserve">. </w:t>
      </w:r>
      <w:bookmarkEnd w:id="3638"/>
    </w:p>
    <w:p w14:paraId="65BD2DAD" w14:textId="77777777" w:rsidR="0000158D" w:rsidRDefault="00A27461">
      <w:pPr>
        <w:spacing w:after="0" w:line="264" w:lineRule="auto"/>
        <w:ind w:left="495"/>
      </w:pPr>
      <w:bookmarkStart w:id="3639" w:name="paragraf-78a.odsek-5"/>
      <w:bookmarkEnd w:id="3624"/>
      <w:bookmarkEnd w:id="3630"/>
      <w:bookmarkEnd w:id="3636"/>
      <w:r w:rsidRPr="3F86BB70">
        <w:rPr>
          <w:rFonts w:ascii="Times New Roman" w:hAnsi="Times New Roman"/>
          <w:color w:val="000000" w:themeColor="text1"/>
        </w:rPr>
        <w:t xml:space="preserve"> </w:t>
      </w:r>
      <w:bookmarkStart w:id="3640" w:name="paragraf-78a.odsek-5.oznacenie"/>
      <w:r w:rsidRPr="3F86BB70">
        <w:rPr>
          <w:rFonts w:ascii="Times New Roman" w:hAnsi="Times New Roman"/>
          <w:color w:val="000000" w:themeColor="text1"/>
        </w:rPr>
        <w:t xml:space="preserve">(5) </w:t>
      </w:r>
      <w:bookmarkEnd w:id="3640"/>
      <w:r w:rsidRPr="3F86BB70">
        <w:rPr>
          <w:rFonts w:ascii="Times New Roman" w:hAnsi="Times New Roman"/>
          <w:color w:val="000000" w:themeColor="text1"/>
        </w:rPr>
        <w:t xml:space="preserve">Počet prijímateľov sociálnej služby v štruktúre podľa stupňa odkázanosti fyzickej osoby na pomoc inej fyzickej osoby sa zisťuje ku dňu podania žiadosti podľa </w:t>
      </w:r>
      <w:hyperlink w:anchor="paragraf-78b" w:history="1">
        <w:r w:rsidRPr="3F86BB70">
          <w:rPr>
            <w:rFonts w:ascii="Times New Roman" w:hAnsi="Times New Roman"/>
            <w:color w:val="0000FF"/>
            <w:u w:val="single"/>
          </w:rPr>
          <w:t>§ 78b</w:t>
        </w:r>
      </w:hyperlink>
      <w:bookmarkStart w:id="3641" w:name="paragraf-78a.odsek-5.text"/>
      <w:r w:rsidRPr="3F86BB70">
        <w:rPr>
          <w:rFonts w:ascii="Times New Roman" w:hAnsi="Times New Roman"/>
          <w:color w:val="000000" w:themeColor="text1"/>
        </w:rPr>
        <w:t xml:space="preserve"> na miestach v zariadení, na ktorých sa </w:t>
      </w:r>
      <w:bookmarkEnd w:id="3641"/>
    </w:p>
    <w:p w14:paraId="382104C9" w14:textId="77777777" w:rsidR="0000158D" w:rsidRDefault="00A27461">
      <w:pPr>
        <w:spacing w:before="225" w:after="225" w:line="264" w:lineRule="auto"/>
        <w:ind w:left="570"/>
      </w:pPr>
      <w:bookmarkStart w:id="3642" w:name="paragraf-78a.odsek-5.pismeno-a"/>
      <w:r w:rsidRPr="3F86BB70">
        <w:rPr>
          <w:rFonts w:ascii="Times New Roman" w:hAnsi="Times New Roman"/>
          <w:color w:val="000000" w:themeColor="text1"/>
        </w:rPr>
        <w:t xml:space="preserve"> </w:t>
      </w:r>
      <w:bookmarkStart w:id="3643" w:name="paragraf-78a.odsek-5.pismeno-a.oznacenie"/>
      <w:r w:rsidRPr="3F86BB70">
        <w:rPr>
          <w:rFonts w:ascii="Times New Roman" w:hAnsi="Times New Roman"/>
          <w:color w:val="000000" w:themeColor="text1"/>
        </w:rPr>
        <w:t xml:space="preserve">a) </w:t>
      </w:r>
      <w:bookmarkEnd w:id="3643"/>
      <w:r w:rsidRPr="3F86BB70">
        <w:rPr>
          <w:rFonts w:ascii="Times New Roman" w:hAnsi="Times New Roman"/>
          <w:color w:val="000000" w:themeColor="text1"/>
        </w:rPr>
        <w:t xml:space="preserve">poskytuje sociálna služba na základe uzatvorenej písomnej zmluvy o poskytovaní sociálnej služby s dohodnutým časom poskytovania tejto sociálnej služby najmenej tri mesiace; dohodnutý čas najmenej tri mesiace sa neuplatňuje, ak ide o poskytovanie sociálnej služby v zariadení uvedenom v </w:t>
      </w:r>
      <w:hyperlink w:anchor="paragraf-36" w:history="1">
        <w:r w:rsidRPr="3F86BB70">
          <w:rPr>
            <w:rFonts w:ascii="Times New Roman" w:hAnsi="Times New Roman"/>
            <w:color w:val="0000FF"/>
            <w:u w:val="single"/>
          </w:rPr>
          <w:t>§ 36</w:t>
        </w:r>
      </w:hyperlink>
      <w:r w:rsidRPr="3F86BB70">
        <w:rPr>
          <w:rFonts w:ascii="Times New Roman" w:hAnsi="Times New Roman"/>
          <w:color w:val="000000" w:themeColor="text1"/>
        </w:rPr>
        <w:t xml:space="preserve"> a </w:t>
      </w:r>
      <w:hyperlink w:anchor="paragraf-37" w:history="1">
        <w:r w:rsidRPr="3F86BB70">
          <w:rPr>
            <w:rFonts w:ascii="Times New Roman" w:hAnsi="Times New Roman"/>
            <w:color w:val="0000FF"/>
            <w:u w:val="single"/>
          </w:rPr>
          <w:t>37</w:t>
        </w:r>
      </w:hyperlink>
      <w:bookmarkStart w:id="3644" w:name="paragraf-78a.odsek-5.pismeno-a.text"/>
      <w:r w:rsidRPr="3F86BB70">
        <w:rPr>
          <w:rFonts w:ascii="Times New Roman" w:hAnsi="Times New Roman"/>
          <w:color w:val="000000" w:themeColor="text1"/>
        </w:rPr>
        <w:t xml:space="preserve">, </w:t>
      </w:r>
      <w:bookmarkEnd w:id="3644"/>
    </w:p>
    <w:p w14:paraId="35697705" w14:textId="77777777" w:rsidR="0000158D" w:rsidRDefault="00A27461">
      <w:pPr>
        <w:spacing w:after="0" w:line="264" w:lineRule="auto"/>
        <w:ind w:left="570"/>
      </w:pPr>
      <w:bookmarkStart w:id="3645" w:name="paragraf-78a.odsek-5.pismeno-b"/>
      <w:bookmarkEnd w:id="3642"/>
      <w:r w:rsidRPr="3F86BB70">
        <w:rPr>
          <w:rFonts w:ascii="Times New Roman" w:hAnsi="Times New Roman"/>
          <w:color w:val="000000" w:themeColor="text1"/>
        </w:rPr>
        <w:t xml:space="preserve"> </w:t>
      </w:r>
      <w:bookmarkStart w:id="3646" w:name="paragraf-78a.odsek-5.pismeno-b.oznacenie"/>
      <w:r w:rsidRPr="3F86BB70">
        <w:rPr>
          <w:rFonts w:ascii="Times New Roman" w:hAnsi="Times New Roman"/>
          <w:color w:val="000000" w:themeColor="text1"/>
        </w:rPr>
        <w:t xml:space="preserve">b) </w:t>
      </w:r>
      <w:bookmarkEnd w:id="3646"/>
      <w:r w:rsidRPr="3F86BB70">
        <w:rPr>
          <w:rFonts w:ascii="Times New Roman" w:hAnsi="Times New Roman"/>
          <w:color w:val="000000" w:themeColor="text1"/>
        </w:rPr>
        <w:t xml:space="preserve">poskytovala sociálna služba v období dvanástich mesiacov pred podaním žiadosti podľa </w:t>
      </w:r>
    </w:p>
    <w:p w14:paraId="45FB0818" w14:textId="77777777" w:rsidR="0000158D" w:rsidRDefault="0000158D">
      <w:pPr>
        <w:spacing w:after="0" w:line="264" w:lineRule="auto"/>
        <w:ind w:left="570"/>
      </w:pPr>
    </w:p>
    <w:p w14:paraId="19765043" w14:textId="77777777" w:rsidR="0000158D" w:rsidRDefault="002C1905">
      <w:pPr>
        <w:spacing w:after="0" w:line="264" w:lineRule="auto"/>
        <w:ind w:left="570"/>
      </w:pPr>
      <w:hyperlink w:anchor="paragraf-78b" w:history="1">
        <w:r w:rsidR="00A27461" w:rsidRPr="3F86BB70">
          <w:rPr>
            <w:rFonts w:ascii="Times New Roman" w:hAnsi="Times New Roman"/>
            <w:color w:val="0000FF"/>
            <w:u w:val="single"/>
          </w:rPr>
          <w:t>§ 78b</w:t>
        </w:r>
      </w:hyperlink>
      <w:r w:rsidR="00A27461" w:rsidRPr="3F86BB70">
        <w:rPr>
          <w:rFonts w:ascii="Times New Roman" w:hAnsi="Times New Roman"/>
          <w:color w:val="000000" w:themeColor="text1"/>
        </w:rPr>
        <w:t xml:space="preserve"> na základe uzatvorenej písomnej zmluvy o poskytovaní sociálnej služby s najdlhším dohodnutým časom poskytovania tejto sociálnej služby, najmenej tri mesiace, ak nie sú miestami podľa písmena a); dohodnutý čas najmenej tri mesiace sa neuplatňuje, ak ide o poskytovanie sociálnej služby v zariadení uvedenom v </w:t>
      </w:r>
      <w:hyperlink w:anchor="paragraf-36" w:history="1">
        <w:r w:rsidR="00A27461" w:rsidRPr="3F86BB70">
          <w:rPr>
            <w:rFonts w:ascii="Times New Roman" w:hAnsi="Times New Roman"/>
            <w:color w:val="0000FF"/>
            <w:u w:val="single"/>
          </w:rPr>
          <w:t>§ 36</w:t>
        </w:r>
      </w:hyperlink>
      <w:r w:rsidR="00A27461" w:rsidRPr="3F86BB70">
        <w:rPr>
          <w:rFonts w:ascii="Times New Roman" w:hAnsi="Times New Roman"/>
          <w:color w:val="000000" w:themeColor="text1"/>
        </w:rPr>
        <w:t xml:space="preserve"> a </w:t>
      </w:r>
      <w:hyperlink w:anchor="paragraf-37" w:history="1">
        <w:r w:rsidR="00A27461" w:rsidRPr="3F86BB70">
          <w:rPr>
            <w:rFonts w:ascii="Times New Roman" w:hAnsi="Times New Roman"/>
            <w:color w:val="0000FF"/>
            <w:u w:val="single"/>
          </w:rPr>
          <w:t>37</w:t>
        </w:r>
      </w:hyperlink>
      <w:bookmarkStart w:id="3647" w:name="paragraf-78a.odsek-5.pismeno-b.text"/>
      <w:r w:rsidR="00A27461" w:rsidRPr="3F86BB70">
        <w:rPr>
          <w:rFonts w:ascii="Times New Roman" w:hAnsi="Times New Roman"/>
          <w:color w:val="000000" w:themeColor="text1"/>
        </w:rPr>
        <w:t xml:space="preserve">, a </w:t>
      </w:r>
      <w:bookmarkEnd w:id="3647"/>
    </w:p>
    <w:p w14:paraId="0AF99E3C" w14:textId="77777777" w:rsidR="0000158D" w:rsidRDefault="00A27461">
      <w:pPr>
        <w:spacing w:before="225" w:after="225" w:line="264" w:lineRule="auto"/>
        <w:ind w:left="570"/>
      </w:pPr>
      <w:bookmarkStart w:id="3648" w:name="paragraf-78a.odsek-5.pismeno-c"/>
      <w:bookmarkEnd w:id="3645"/>
      <w:r w:rsidRPr="3F86BB70">
        <w:rPr>
          <w:rFonts w:ascii="Times New Roman" w:hAnsi="Times New Roman"/>
          <w:color w:val="000000" w:themeColor="text1"/>
        </w:rPr>
        <w:t xml:space="preserve"> </w:t>
      </w:r>
      <w:bookmarkStart w:id="3649" w:name="paragraf-78a.odsek-5.pismeno-c.oznacenie"/>
      <w:r w:rsidRPr="3F86BB70">
        <w:rPr>
          <w:rFonts w:ascii="Times New Roman" w:hAnsi="Times New Roman"/>
          <w:color w:val="000000" w:themeColor="text1"/>
        </w:rPr>
        <w:t xml:space="preserve">c) </w:t>
      </w:r>
      <w:bookmarkStart w:id="3650" w:name="paragraf-78a.odsek-5.pismeno-c.text"/>
      <w:bookmarkEnd w:id="3649"/>
      <w:r w:rsidRPr="3F86BB70">
        <w:rPr>
          <w:rFonts w:ascii="Times New Roman" w:hAnsi="Times New Roman"/>
          <w:color w:val="000000" w:themeColor="text1"/>
        </w:rPr>
        <w:t xml:space="preserve">predpokladá začať poskytovať sociálnu službu v príslušnom roku, ak nie sú miestami podľa písmen a) a b), najviac v počte miest v zariadení zapísaných v registri po odpočítaní miest podľa písmen a) a b). </w:t>
      </w:r>
      <w:bookmarkEnd w:id="3650"/>
    </w:p>
    <w:p w14:paraId="4346CA30" w14:textId="77777777" w:rsidR="0000158D" w:rsidRDefault="00A27461">
      <w:pPr>
        <w:spacing w:after="0" w:line="264" w:lineRule="auto"/>
        <w:ind w:left="495"/>
      </w:pPr>
      <w:bookmarkStart w:id="3651" w:name="paragraf-78a.odsek-6"/>
      <w:bookmarkEnd w:id="3639"/>
      <w:bookmarkEnd w:id="3648"/>
      <w:r w:rsidRPr="3F86BB70">
        <w:rPr>
          <w:rFonts w:ascii="Times New Roman" w:hAnsi="Times New Roman"/>
          <w:color w:val="000000" w:themeColor="text1"/>
        </w:rPr>
        <w:t xml:space="preserve"> </w:t>
      </w:r>
      <w:bookmarkStart w:id="3652" w:name="paragraf-78a.odsek-6.oznacenie"/>
      <w:r w:rsidRPr="3F86BB70">
        <w:rPr>
          <w:rFonts w:ascii="Times New Roman" w:hAnsi="Times New Roman"/>
          <w:color w:val="000000" w:themeColor="text1"/>
        </w:rPr>
        <w:t xml:space="preserve">(6) </w:t>
      </w:r>
      <w:bookmarkEnd w:id="3652"/>
      <w:r w:rsidRPr="3F86BB70">
        <w:rPr>
          <w:rFonts w:ascii="Times New Roman" w:hAnsi="Times New Roman"/>
          <w:color w:val="000000" w:themeColor="text1"/>
        </w:rPr>
        <w:t xml:space="preserve">Ak finančný príspevok na poskytovanie sociálnej služby v zariadeniach podmienených odkázanosťou neverejnému poskytovateľovi sociálnej služby na príslušný rozpočtový rok ministerstvo neposkytlo, môže na základe písomnej žiadosti neverejného poskytovateľa sociálnej služby tento finančný príspevok vo výške podľa </w:t>
      </w:r>
      <w:hyperlink w:anchor="prilohy.priloha-priloha_c_6_k_zakonu_c_448_2008_z_z" w:history="1">
        <w:r w:rsidRPr="3F86BB70">
          <w:rPr>
            <w:rFonts w:ascii="Times New Roman" w:hAnsi="Times New Roman"/>
            <w:color w:val="0000FF"/>
            <w:u w:val="single"/>
          </w:rPr>
          <w:t>prílohy č. 6</w:t>
        </w:r>
      </w:hyperlink>
      <w:bookmarkStart w:id="3653" w:name="paragraf-78a.odsek-6.text"/>
      <w:r w:rsidRPr="3F86BB70">
        <w:rPr>
          <w:rFonts w:ascii="Times New Roman" w:hAnsi="Times New Roman"/>
          <w:color w:val="000000" w:themeColor="text1"/>
        </w:rPr>
        <w:t xml:space="preserve"> z príjmov svojho rozpočtu poskytnúť </w:t>
      </w:r>
      <w:bookmarkEnd w:id="3653"/>
    </w:p>
    <w:p w14:paraId="4715164F" w14:textId="77777777" w:rsidR="0000158D" w:rsidRDefault="00A27461">
      <w:pPr>
        <w:spacing w:before="225" w:after="225" w:line="264" w:lineRule="auto"/>
        <w:ind w:left="570"/>
      </w:pPr>
      <w:bookmarkStart w:id="3654" w:name="paragraf-78a.odsek-6.pismeno-a"/>
      <w:r w:rsidRPr="3F86BB70">
        <w:rPr>
          <w:rFonts w:ascii="Times New Roman" w:hAnsi="Times New Roman"/>
          <w:color w:val="000000" w:themeColor="text1"/>
        </w:rPr>
        <w:t xml:space="preserve"> </w:t>
      </w:r>
      <w:bookmarkStart w:id="3655" w:name="paragraf-78a.odsek-6.pismeno-a.oznacenie"/>
      <w:r w:rsidRPr="3F86BB70">
        <w:rPr>
          <w:rFonts w:ascii="Times New Roman" w:hAnsi="Times New Roman"/>
          <w:color w:val="000000" w:themeColor="text1"/>
        </w:rPr>
        <w:t xml:space="preserve">a) </w:t>
      </w:r>
      <w:bookmarkStart w:id="3656" w:name="paragraf-78a.odsek-6.pismeno-a.text"/>
      <w:bookmarkEnd w:id="3655"/>
      <w:r w:rsidRPr="3F86BB70">
        <w:rPr>
          <w:rFonts w:ascii="Times New Roman" w:hAnsi="Times New Roman"/>
          <w:color w:val="000000" w:themeColor="text1"/>
        </w:rPr>
        <w:t xml:space="preserve">obec, ak finančný príspevok na poskytovanie sociálnej služby v zariadeniach podmienených odkázanosťou neposkytol vyšší územný celok, </w:t>
      </w:r>
      <w:bookmarkEnd w:id="3656"/>
    </w:p>
    <w:p w14:paraId="11CEA3A2" w14:textId="77777777" w:rsidR="0000158D" w:rsidRDefault="00A27461">
      <w:pPr>
        <w:spacing w:before="225" w:after="225" w:line="264" w:lineRule="auto"/>
        <w:ind w:left="570"/>
      </w:pPr>
      <w:bookmarkStart w:id="3657" w:name="paragraf-78a.odsek-6.pismeno-b"/>
      <w:bookmarkEnd w:id="3654"/>
      <w:r w:rsidRPr="3F86BB70">
        <w:rPr>
          <w:rFonts w:ascii="Times New Roman" w:hAnsi="Times New Roman"/>
          <w:color w:val="000000" w:themeColor="text1"/>
        </w:rPr>
        <w:t xml:space="preserve"> </w:t>
      </w:r>
      <w:bookmarkStart w:id="3658" w:name="paragraf-78a.odsek-6.pismeno-b.oznacenie"/>
      <w:r w:rsidRPr="3F86BB70">
        <w:rPr>
          <w:rFonts w:ascii="Times New Roman" w:hAnsi="Times New Roman"/>
          <w:color w:val="000000" w:themeColor="text1"/>
        </w:rPr>
        <w:t xml:space="preserve">b) </w:t>
      </w:r>
      <w:bookmarkStart w:id="3659" w:name="paragraf-78a.odsek-6.pismeno-b.text"/>
      <w:bookmarkEnd w:id="3658"/>
      <w:r w:rsidRPr="3F86BB70">
        <w:rPr>
          <w:rFonts w:ascii="Times New Roman" w:hAnsi="Times New Roman"/>
          <w:color w:val="000000" w:themeColor="text1"/>
        </w:rPr>
        <w:t xml:space="preserve">vyšší územný celok, ak finančný príspevok na poskytovanie sociálnej služby v zariadeniach podmienených odkázanosťou neposkytla obec. </w:t>
      </w:r>
      <w:bookmarkEnd w:id="3659"/>
    </w:p>
    <w:p w14:paraId="116F224A" w14:textId="77777777" w:rsidR="0000158D" w:rsidRDefault="00A27461">
      <w:pPr>
        <w:spacing w:before="225" w:after="225" w:line="264" w:lineRule="auto"/>
        <w:ind w:left="495"/>
      </w:pPr>
      <w:bookmarkStart w:id="3660" w:name="paragraf-78a.odsek-7"/>
      <w:bookmarkEnd w:id="3651"/>
      <w:bookmarkEnd w:id="3657"/>
      <w:r w:rsidRPr="3F86BB70">
        <w:rPr>
          <w:rFonts w:ascii="Times New Roman" w:hAnsi="Times New Roman"/>
          <w:color w:val="000000" w:themeColor="text1"/>
        </w:rPr>
        <w:t xml:space="preserve"> </w:t>
      </w:r>
      <w:bookmarkStart w:id="3661" w:name="paragraf-78a.odsek-7.oznacenie"/>
      <w:r w:rsidRPr="3F86BB70">
        <w:rPr>
          <w:rFonts w:ascii="Times New Roman" w:hAnsi="Times New Roman"/>
          <w:color w:val="000000" w:themeColor="text1"/>
        </w:rPr>
        <w:t xml:space="preserve">(7) </w:t>
      </w:r>
      <w:bookmarkEnd w:id="3661"/>
      <w:r w:rsidRPr="3F86BB70">
        <w:rPr>
          <w:rFonts w:ascii="Times New Roman" w:hAnsi="Times New Roman"/>
          <w:color w:val="000000" w:themeColor="text1"/>
        </w:rPr>
        <w:t>Finančný príspevok na poskytovanie sociálnej služby v zariadeniach podmienených odkázanosťou podľa odseku 6 poskytuje obec alebo vyšší územný celok na základe písomnej zmluvy podľa osobitného predpisu.</w:t>
      </w:r>
      <w:hyperlink w:anchor="poznamky.poznamka-13" w:history="1">
        <w:r w:rsidRPr="3F86BB70">
          <w:rPr>
            <w:rFonts w:ascii="Times New Roman" w:hAnsi="Times New Roman"/>
            <w:color w:val="000000" w:themeColor="text1"/>
            <w:sz w:val="18"/>
            <w:szCs w:val="18"/>
            <w:vertAlign w:val="superscript"/>
          </w:rPr>
          <w:t>13</w:t>
        </w:r>
        <w:r w:rsidRPr="3F86BB70">
          <w:rPr>
            <w:rFonts w:ascii="Times New Roman" w:hAnsi="Times New Roman"/>
            <w:color w:val="0000FF"/>
            <w:u w:val="single"/>
          </w:rPr>
          <w:t>)</w:t>
        </w:r>
      </w:hyperlink>
      <w:bookmarkStart w:id="3662" w:name="paragraf-78a.odsek-7.text"/>
      <w:r w:rsidRPr="3F86BB70">
        <w:rPr>
          <w:rFonts w:ascii="Times New Roman" w:hAnsi="Times New Roman"/>
          <w:color w:val="000000" w:themeColor="text1"/>
        </w:rPr>
        <w:t xml:space="preserve"> </w:t>
      </w:r>
      <w:bookmarkEnd w:id="3662"/>
    </w:p>
    <w:p w14:paraId="6E58EE73" w14:textId="77777777" w:rsidR="0000158D" w:rsidRDefault="00A27461">
      <w:pPr>
        <w:spacing w:before="225" w:after="225" w:line="264" w:lineRule="auto"/>
        <w:ind w:left="420"/>
        <w:jc w:val="center"/>
      </w:pPr>
      <w:bookmarkStart w:id="3663" w:name="paragraf-78aa.oznacenie"/>
      <w:bookmarkStart w:id="3664" w:name="paragraf-78aa"/>
      <w:bookmarkEnd w:id="3604"/>
      <w:bookmarkEnd w:id="3660"/>
      <w:r w:rsidRPr="3F86BB70">
        <w:rPr>
          <w:rFonts w:ascii="Times New Roman" w:hAnsi="Times New Roman"/>
          <w:b/>
          <w:bCs/>
          <w:color w:val="000000" w:themeColor="text1"/>
        </w:rPr>
        <w:t xml:space="preserve"> § 78aa </w:t>
      </w:r>
    </w:p>
    <w:p w14:paraId="0D70F357" w14:textId="77777777" w:rsidR="0000158D" w:rsidRDefault="00A27461">
      <w:pPr>
        <w:spacing w:before="225" w:after="225" w:line="264" w:lineRule="auto"/>
        <w:ind w:left="420"/>
        <w:jc w:val="center"/>
      </w:pPr>
      <w:bookmarkStart w:id="3665" w:name="paragraf-78aa.nadpis"/>
      <w:bookmarkEnd w:id="3663"/>
      <w:r w:rsidRPr="3F86BB70">
        <w:rPr>
          <w:rFonts w:ascii="Times New Roman" w:hAnsi="Times New Roman"/>
          <w:b/>
          <w:bCs/>
          <w:color w:val="000000" w:themeColor="text1"/>
        </w:rPr>
        <w:t xml:space="preserve"> Finančný príspevok na poskytovanie sociálnej služby v zariadeniach krízovej intervencie </w:t>
      </w:r>
    </w:p>
    <w:p w14:paraId="0C0A9F82" w14:textId="77777777" w:rsidR="0000158D" w:rsidRPr="00A27461" w:rsidRDefault="00A27461">
      <w:pPr>
        <w:spacing w:after="0" w:line="264" w:lineRule="auto"/>
        <w:ind w:left="495"/>
        <w:rPr>
          <w:strike/>
          <w:color w:val="FF0000"/>
        </w:rPr>
      </w:pPr>
      <w:bookmarkStart w:id="3666" w:name="paragraf-78aa.odsek-1"/>
      <w:bookmarkEnd w:id="3665"/>
      <w:r w:rsidRPr="3F86BB70">
        <w:rPr>
          <w:rFonts w:ascii="Times New Roman" w:hAnsi="Times New Roman"/>
          <w:strike/>
          <w:color w:val="FF0000"/>
        </w:rPr>
        <w:t xml:space="preserve"> </w:t>
      </w:r>
      <w:bookmarkStart w:id="3667" w:name="paragraf-78aa.odsek-1.oznacenie"/>
      <w:r w:rsidRPr="3F86BB70">
        <w:rPr>
          <w:rFonts w:ascii="Times New Roman" w:hAnsi="Times New Roman"/>
          <w:strike/>
          <w:color w:val="FF0000"/>
        </w:rPr>
        <w:t xml:space="preserve">(1) </w:t>
      </w:r>
      <w:bookmarkStart w:id="3668" w:name="paragraf-78aa.odsek-1.text"/>
      <w:bookmarkEnd w:id="3667"/>
      <w:r w:rsidRPr="3F86BB70">
        <w:rPr>
          <w:rFonts w:ascii="Times New Roman" w:hAnsi="Times New Roman"/>
          <w:strike/>
          <w:color w:val="FF0000"/>
        </w:rPr>
        <w:t xml:space="preserve">Finančný príspevok na poskytovanie sociálnej služby v zariadeniach krízovej intervencie poskytuje ministerstvo </w:t>
      </w:r>
      <w:bookmarkEnd w:id="3668"/>
    </w:p>
    <w:p w14:paraId="31AB5DA2" w14:textId="77777777" w:rsidR="0000158D" w:rsidRPr="00A27461" w:rsidRDefault="00A27461">
      <w:pPr>
        <w:spacing w:before="225" w:after="225" w:line="264" w:lineRule="auto"/>
        <w:ind w:left="570"/>
        <w:rPr>
          <w:strike/>
          <w:color w:val="FF0000"/>
        </w:rPr>
      </w:pPr>
      <w:bookmarkStart w:id="3669" w:name="paragraf-78aa.odsek-1.pismeno-a"/>
      <w:r w:rsidRPr="3F86BB70">
        <w:rPr>
          <w:rFonts w:ascii="Times New Roman" w:hAnsi="Times New Roman"/>
          <w:strike/>
          <w:color w:val="FF0000"/>
        </w:rPr>
        <w:lastRenderedPageBreak/>
        <w:t xml:space="preserve"> </w:t>
      </w:r>
      <w:bookmarkStart w:id="3670" w:name="paragraf-78aa.odsek-1.pismeno-a.oznaceni"/>
      <w:r w:rsidRPr="3F86BB70">
        <w:rPr>
          <w:rFonts w:ascii="Times New Roman" w:hAnsi="Times New Roman"/>
          <w:strike/>
          <w:color w:val="FF0000"/>
        </w:rPr>
        <w:t xml:space="preserve">a) </w:t>
      </w:r>
      <w:bookmarkEnd w:id="3670"/>
      <w:r w:rsidRPr="3F86BB70">
        <w:rPr>
          <w:rFonts w:ascii="Times New Roman" w:hAnsi="Times New Roman"/>
          <w:strike/>
          <w:color w:val="FF0000"/>
        </w:rPr>
        <w:t xml:space="preserve">obci alebo združeniu obcí, ktoré zriadilo alebo založilo právnickú osobu, ktorá poskytuje sociálnu službu v zariadení uvedenom v </w:t>
      </w:r>
      <w:hyperlink w:anchor="paragraf-25" w:history="1">
        <w:r w:rsidRPr="3F86BB70">
          <w:rPr>
            <w:rFonts w:ascii="Times New Roman" w:hAnsi="Times New Roman"/>
            <w:strike/>
            <w:color w:val="FF0000"/>
            <w:u w:val="single"/>
          </w:rPr>
          <w:t>§ 25 až 27</w:t>
        </w:r>
      </w:hyperlink>
      <w:r w:rsidRPr="3F86BB70">
        <w:rPr>
          <w:rFonts w:ascii="Times New Roman" w:hAnsi="Times New Roman"/>
          <w:strike/>
          <w:color w:val="FF0000"/>
        </w:rPr>
        <w:t xml:space="preserve"> a </w:t>
      </w:r>
      <w:hyperlink w:anchor="paragraf-29" w:history="1">
        <w:r w:rsidRPr="3F86BB70">
          <w:rPr>
            <w:rFonts w:ascii="Times New Roman" w:hAnsi="Times New Roman"/>
            <w:strike/>
            <w:color w:val="FF0000"/>
            <w:u w:val="single"/>
          </w:rPr>
          <w:t>§ 29</w:t>
        </w:r>
      </w:hyperlink>
      <w:bookmarkStart w:id="3671" w:name="paragraf-78aa.odsek-1.pismeno-a.text"/>
      <w:r w:rsidRPr="3F86BB70">
        <w:rPr>
          <w:rFonts w:ascii="Times New Roman" w:hAnsi="Times New Roman"/>
          <w:strike/>
          <w:color w:val="FF0000"/>
        </w:rPr>
        <w:t xml:space="preserve">, </w:t>
      </w:r>
      <w:bookmarkEnd w:id="3671"/>
    </w:p>
    <w:p w14:paraId="62EC9E33" w14:textId="77777777" w:rsidR="0000158D" w:rsidRPr="00A27461" w:rsidRDefault="00A27461">
      <w:pPr>
        <w:spacing w:before="225" w:after="225" w:line="264" w:lineRule="auto"/>
        <w:ind w:left="570"/>
        <w:rPr>
          <w:strike/>
          <w:color w:val="FF0000"/>
        </w:rPr>
      </w:pPr>
      <w:bookmarkStart w:id="3672" w:name="paragraf-78aa.odsek-1.pismeno-b"/>
      <w:bookmarkEnd w:id="3669"/>
      <w:r w:rsidRPr="3F86BB70">
        <w:rPr>
          <w:rFonts w:ascii="Times New Roman" w:hAnsi="Times New Roman"/>
          <w:strike/>
          <w:color w:val="FF0000"/>
        </w:rPr>
        <w:t xml:space="preserve"> </w:t>
      </w:r>
      <w:bookmarkStart w:id="3673" w:name="paragraf-78aa.odsek-1.pismeno-b.oznaceni"/>
      <w:r w:rsidRPr="3F86BB70">
        <w:rPr>
          <w:rFonts w:ascii="Times New Roman" w:hAnsi="Times New Roman"/>
          <w:strike/>
          <w:color w:val="FF0000"/>
        </w:rPr>
        <w:t xml:space="preserve">b) </w:t>
      </w:r>
      <w:bookmarkEnd w:id="3673"/>
      <w:r w:rsidRPr="3F86BB70">
        <w:rPr>
          <w:rFonts w:ascii="Times New Roman" w:hAnsi="Times New Roman"/>
          <w:strike/>
          <w:color w:val="FF0000"/>
        </w:rPr>
        <w:t xml:space="preserve">obci alebo združeniu obcí, ktoré poskytuje sociálnu službu v zariadení uvedenom v </w:t>
      </w:r>
      <w:hyperlink w:anchor="paragraf-25" w:history="1">
        <w:r w:rsidRPr="3F86BB70">
          <w:rPr>
            <w:rFonts w:ascii="Times New Roman" w:hAnsi="Times New Roman"/>
            <w:strike/>
            <w:color w:val="FF0000"/>
            <w:u w:val="single"/>
          </w:rPr>
          <w:t>§ 25 až 27</w:t>
        </w:r>
      </w:hyperlink>
      <w:r w:rsidRPr="3F86BB70">
        <w:rPr>
          <w:rFonts w:ascii="Times New Roman" w:hAnsi="Times New Roman"/>
          <w:strike/>
          <w:color w:val="FF0000"/>
        </w:rPr>
        <w:t xml:space="preserve"> a </w:t>
      </w:r>
      <w:hyperlink w:anchor="paragraf-29" w:history="1">
        <w:r w:rsidRPr="3F86BB70">
          <w:rPr>
            <w:rFonts w:ascii="Times New Roman" w:hAnsi="Times New Roman"/>
            <w:strike/>
            <w:color w:val="FF0000"/>
            <w:u w:val="single"/>
          </w:rPr>
          <w:t>§ 29</w:t>
        </w:r>
      </w:hyperlink>
      <w:bookmarkStart w:id="3674" w:name="paragraf-78aa.odsek-1.pismeno-b.text"/>
      <w:r w:rsidRPr="3F86BB70">
        <w:rPr>
          <w:rFonts w:ascii="Times New Roman" w:hAnsi="Times New Roman"/>
          <w:strike/>
          <w:color w:val="FF0000"/>
        </w:rPr>
        <w:t xml:space="preserve">, </w:t>
      </w:r>
      <w:bookmarkEnd w:id="3674"/>
    </w:p>
    <w:p w14:paraId="0FC40F59" w14:textId="77777777" w:rsidR="0000158D" w:rsidRDefault="00A27461">
      <w:pPr>
        <w:spacing w:before="225" w:after="225" w:line="264" w:lineRule="auto"/>
        <w:ind w:left="570"/>
        <w:rPr>
          <w:rFonts w:ascii="Times New Roman" w:hAnsi="Times New Roman"/>
          <w:strike/>
          <w:color w:val="FF0000"/>
        </w:rPr>
      </w:pPr>
      <w:bookmarkStart w:id="3675" w:name="paragraf-78aa.odsek-1.pismeno-c"/>
      <w:bookmarkEnd w:id="3672"/>
      <w:r w:rsidRPr="3F86BB70">
        <w:rPr>
          <w:rFonts w:ascii="Times New Roman" w:hAnsi="Times New Roman"/>
          <w:strike/>
          <w:color w:val="FF0000"/>
        </w:rPr>
        <w:t xml:space="preserve"> </w:t>
      </w:r>
      <w:bookmarkStart w:id="3676" w:name="paragraf-78aa.odsek-1.pismeno-c.oznaceni"/>
      <w:r w:rsidRPr="3F86BB70">
        <w:rPr>
          <w:rFonts w:ascii="Times New Roman" w:hAnsi="Times New Roman"/>
          <w:strike/>
          <w:color w:val="FF0000"/>
        </w:rPr>
        <w:t xml:space="preserve">c) </w:t>
      </w:r>
      <w:bookmarkStart w:id="3677" w:name="paragraf-78aa.odsek-1.pismeno-c.text"/>
      <w:bookmarkEnd w:id="3676"/>
      <w:r w:rsidRPr="3F86BB70">
        <w:rPr>
          <w:rFonts w:ascii="Times New Roman" w:hAnsi="Times New Roman"/>
          <w:strike/>
          <w:color w:val="FF0000"/>
        </w:rPr>
        <w:t xml:space="preserve">neverejnému poskytovateľovi sociálnej služby, ktorý poskytuje sociálnu službu v nocľahárni, ak neposkytuje túto sociálnu službu s cieľom dosiahnuť zisk. </w:t>
      </w:r>
      <w:bookmarkEnd w:id="3677"/>
    </w:p>
    <w:p w14:paraId="09CD0C7D" w14:textId="77777777" w:rsidR="00A27461" w:rsidRPr="00022ECA" w:rsidRDefault="00A27461" w:rsidP="00A27461">
      <w:pPr>
        <w:spacing w:after="0" w:line="264" w:lineRule="auto"/>
        <w:ind w:left="570"/>
        <w:rPr>
          <w:rFonts w:ascii="Times New Roman" w:hAnsi="Times New Roman"/>
          <w:color w:val="FF0000"/>
        </w:rPr>
      </w:pPr>
      <w:r w:rsidRPr="00022ECA">
        <w:rPr>
          <w:rFonts w:ascii="Times New Roman" w:hAnsi="Times New Roman"/>
          <w:color w:val="FF0000"/>
        </w:rPr>
        <w:t>(1) Finančný príspevok na poskytovanie sociálnej služby v zariadeniach krízovej intervencie poskytuje ministerstvo</w:t>
      </w:r>
    </w:p>
    <w:p w14:paraId="42F5F701" w14:textId="77777777" w:rsidR="00A27461" w:rsidRPr="00022ECA" w:rsidRDefault="00A27461" w:rsidP="00A27461">
      <w:pPr>
        <w:spacing w:after="0" w:line="264" w:lineRule="auto"/>
        <w:ind w:left="570"/>
        <w:rPr>
          <w:rFonts w:ascii="Times New Roman" w:hAnsi="Times New Roman"/>
          <w:color w:val="FF0000"/>
        </w:rPr>
      </w:pPr>
      <w:r w:rsidRPr="00022ECA">
        <w:rPr>
          <w:rFonts w:ascii="Times New Roman" w:hAnsi="Times New Roman"/>
          <w:color w:val="FF0000"/>
        </w:rPr>
        <w:t>a)</w:t>
      </w:r>
      <w:r w:rsidRPr="00022ECA">
        <w:rPr>
          <w:rFonts w:ascii="Times New Roman" w:hAnsi="Times New Roman"/>
          <w:color w:val="FF0000"/>
        </w:rPr>
        <w:tab/>
        <w:t>obci, ktorá zriadila alebo založila právnickú osobu, ktorá poskytuje sociálnu službu v zariadení uvedenom v § 25 až 27 a § 29,</w:t>
      </w:r>
    </w:p>
    <w:p w14:paraId="15C14F55" w14:textId="77777777" w:rsidR="00A27461" w:rsidRPr="00022ECA" w:rsidRDefault="00A27461" w:rsidP="00A27461">
      <w:pPr>
        <w:spacing w:after="0" w:line="264" w:lineRule="auto"/>
        <w:ind w:left="570"/>
        <w:rPr>
          <w:rFonts w:ascii="Times New Roman" w:hAnsi="Times New Roman"/>
          <w:color w:val="FF0000"/>
        </w:rPr>
      </w:pPr>
      <w:r w:rsidRPr="00022ECA">
        <w:rPr>
          <w:rFonts w:ascii="Times New Roman" w:hAnsi="Times New Roman"/>
          <w:color w:val="FF0000"/>
        </w:rPr>
        <w:t>b)</w:t>
      </w:r>
      <w:r w:rsidRPr="00022ECA">
        <w:rPr>
          <w:rFonts w:ascii="Times New Roman" w:hAnsi="Times New Roman"/>
          <w:color w:val="FF0000"/>
        </w:rPr>
        <w:tab/>
        <w:t>obci alebo združeniu obcí, ktoré poskytuje sociálnu službu v zariadení uvedenom v § 25 až 27 a § 29,</w:t>
      </w:r>
    </w:p>
    <w:p w14:paraId="7C896F0B" w14:textId="77777777" w:rsidR="00A27461" w:rsidRPr="00022ECA" w:rsidRDefault="00A27461" w:rsidP="00A27461">
      <w:pPr>
        <w:spacing w:after="0" w:line="264" w:lineRule="auto"/>
        <w:ind w:left="570"/>
        <w:rPr>
          <w:rFonts w:ascii="Times New Roman" w:hAnsi="Times New Roman"/>
          <w:color w:val="FF0000"/>
        </w:rPr>
      </w:pPr>
      <w:r w:rsidRPr="00022ECA">
        <w:rPr>
          <w:rFonts w:ascii="Times New Roman" w:hAnsi="Times New Roman"/>
          <w:color w:val="FF0000"/>
        </w:rPr>
        <w:t>c)</w:t>
      </w:r>
      <w:r w:rsidRPr="00022ECA">
        <w:rPr>
          <w:rFonts w:ascii="Times New Roman" w:hAnsi="Times New Roman"/>
          <w:color w:val="FF0000"/>
        </w:rPr>
        <w:tab/>
        <w:t>právnickej osobe zriadenej alebo založenej združením obcí, ktorá poskytuje sociálnu službu v zariadení uvedenom v § 25 až 27 a § 29,</w:t>
      </w:r>
    </w:p>
    <w:p w14:paraId="2E8C2CF5" w14:textId="77777777" w:rsidR="00A27461" w:rsidRPr="00022ECA" w:rsidRDefault="00A27461" w:rsidP="00A27461">
      <w:pPr>
        <w:spacing w:after="0" w:line="264" w:lineRule="auto"/>
        <w:ind w:left="570"/>
        <w:rPr>
          <w:rFonts w:ascii="Times New Roman" w:hAnsi="Times New Roman"/>
          <w:color w:val="FF0000"/>
        </w:rPr>
      </w:pPr>
      <w:r w:rsidRPr="00022ECA">
        <w:rPr>
          <w:rFonts w:ascii="Times New Roman" w:hAnsi="Times New Roman"/>
          <w:color w:val="FF0000"/>
        </w:rPr>
        <w:t>d)</w:t>
      </w:r>
      <w:r w:rsidRPr="00022ECA">
        <w:rPr>
          <w:rFonts w:ascii="Times New Roman" w:hAnsi="Times New Roman"/>
          <w:color w:val="FF0000"/>
        </w:rPr>
        <w:tab/>
        <w:t>právnickej osobe zriadenej alebo založenej štátom, ktorá poskytuje sociálnu službu v zariadení uvedenom v § 25 až 27 a § 29,</w:t>
      </w:r>
    </w:p>
    <w:p w14:paraId="1530F172" w14:textId="77777777" w:rsidR="00A27461" w:rsidRPr="00022ECA" w:rsidRDefault="00A27461" w:rsidP="00A27461">
      <w:pPr>
        <w:spacing w:after="0" w:line="264" w:lineRule="auto"/>
        <w:ind w:left="570"/>
        <w:rPr>
          <w:rFonts w:ascii="Times New Roman" w:hAnsi="Times New Roman"/>
          <w:color w:val="FF0000"/>
        </w:rPr>
      </w:pPr>
      <w:r w:rsidRPr="00022ECA">
        <w:rPr>
          <w:rFonts w:ascii="Times New Roman" w:hAnsi="Times New Roman"/>
          <w:color w:val="FF0000"/>
        </w:rPr>
        <w:t>e)</w:t>
      </w:r>
      <w:r w:rsidRPr="00022ECA">
        <w:rPr>
          <w:rFonts w:ascii="Times New Roman" w:hAnsi="Times New Roman"/>
          <w:color w:val="FF0000"/>
        </w:rPr>
        <w:tab/>
        <w:t>neverejnému poskytovateľovi sociálnej služby, ktorý poskytuje sociálnu službu v nocľahárni, ak neposkytuje túto sociálnu službu s cieľom dosiahnuť zisk.</w:t>
      </w:r>
    </w:p>
    <w:p w14:paraId="7FE347B2" w14:textId="77777777" w:rsidR="0000158D" w:rsidRDefault="00A27461">
      <w:pPr>
        <w:spacing w:before="225" w:after="225" w:line="264" w:lineRule="auto"/>
        <w:ind w:left="495"/>
      </w:pPr>
      <w:bookmarkStart w:id="3678" w:name="paragraf-78aa.odsek-2"/>
      <w:bookmarkEnd w:id="3666"/>
      <w:bookmarkEnd w:id="3675"/>
      <w:r w:rsidRPr="3F86BB70">
        <w:rPr>
          <w:rFonts w:ascii="Times New Roman" w:hAnsi="Times New Roman"/>
          <w:color w:val="000000" w:themeColor="text1"/>
        </w:rPr>
        <w:t xml:space="preserve"> </w:t>
      </w:r>
      <w:bookmarkStart w:id="3679" w:name="paragraf-78aa.odsek-2.oznacenie"/>
      <w:r w:rsidRPr="3F86BB70">
        <w:rPr>
          <w:rFonts w:ascii="Times New Roman" w:hAnsi="Times New Roman"/>
          <w:color w:val="000000" w:themeColor="text1"/>
        </w:rPr>
        <w:t xml:space="preserve">(2) </w:t>
      </w:r>
      <w:bookmarkStart w:id="3680" w:name="paragraf-78aa.odsek-2.text"/>
      <w:bookmarkEnd w:id="3679"/>
      <w:r w:rsidRPr="3F86BB70">
        <w:rPr>
          <w:rFonts w:ascii="Times New Roman" w:hAnsi="Times New Roman"/>
          <w:color w:val="000000" w:themeColor="text1"/>
        </w:rPr>
        <w:t xml:space="preserve">Účelom poskytnutia finančného príspevku na poskytovanie sociálnej služby v zariadeniach krízovej intervencie je spolufinancovanie bežných výdavkov v rozsahu ekonomicky oprávnených výdavkov uvedených v § 72 ods. 6. </w:t>
      </w:r>
      <w:bookmarkEnd w:id="3680"/>
    </w:p>
    <w:p w14:paraId="3DE09F18" w14:textId="77777777" w:rsidR="0000158D" w:rsidRDefault="00A27461">
      <w:pPr>
        <w:spacing w:before="225" w:after="225" w:line="264" w:lineRule="auto"/>
        <w:ind w:left="495"/>
      </w:pPr>
      <w:bookmarkStart w:id="3681" w:name="paragraf-78aa.odsek-3"/>
      <w:bookmarkEnd w:id="3678"/>
      <w:r w:rsidRPr="3F86BB70">
        <w:rPr>
          <w:rFonts w:ascii="Times New Roman" w:hAnsi="Times New Roman"/>
          <w:color w:val="000000" w:themeColor="text1"/>
        </w:rPr>
        <w:t xml:space="preserve"> </w:t>
      </w:r>
      <w:bookmarkStart w:id="3682" w:name="paragraf-78aa.odsek-3.oznacenie"/>
      <w:r w:rsidRPr="3F86BB70">
        <w:rPr>
          <w:rFonts w:ascii="Times New Roman" w:hAnsi="Times New Roman"/>
          <w:color w:val="000000" w:themeColor="text1"/>
        </w:rPr>
        <w:t xml:space="preserve">(3) </w:t>
      </w:r>
      <w:bookmarkEnd w:id="3682"/>
      <w:r w:rsidRPr="3F86BB70">
        <w:rPr>
          <w:rFonts w:ascii="Times New Roman" w:hAnsi="Times New Roman"/>
          <w:color w:val="000000" w:themeColor="text1"/>
        </w:rPr>
        <w:t xml:space="preserve">Finančný príspevok na poskytovanie sociálnej služby v zariadeniach krízovej intervencie sa poskytuje vo výške podľa prílohy č. 4a podľa druhu zariadenia a počtu miest v zariadení zapísaného v registri, ak </w:t>
      </w:r>
      <w:hyperlink w:anchor="paragraf-78c.odsek-8" w:history="1">
        <w:r w:rsidRPr="3F86BB70">
          <w:rPr>
            <w:rFonts w:ascii="Times New Roman" w:hAnsi="Times New Roman"/>
            <w:color w:val="0000FF"/>
            <w:u w:val="single"/>
          </w:rPr>
          <w:t>§ 78c ods. 8</w:t>
        </w:r>
      </w:hyperlink>
      <w:bookmarkStart w:id="3683" w:name="paragraf-78aa.odsek-3.text"/>
      <w:r w:rsidRPr="3F86BB70">
        <w:rPr>
          <w:rFonts w:ascii="Times New Roman" w:hAnsi="Times New Roman"/>
          <w:color w:val="000000" w:themeColor="text1"/>
        </w:rPr>
        <w:t xml:space="preserve"> neustanovuje inak. </w:t>
      </w:r>
      <w:bookmarkEnd w:id="3683"/>
    </w:p>
    <w:p w14:paraId="45076561" w14:textId="77777777" w:rsidR="0000158D" w:rsidRDefault="00A27461">
      <w:pPr>
        <w:spacing w:before="225" w:after="225" w:line="264" w:lineRule="auto"/>
        <w:ind w:left="495"/>
        <w:rPr>
          <w:rFonts w:ascii="Times New Roman" w:hAnsi="Times New Roman"/>
          <w:color w:val="000000"/>
        </w:rPr>
      </w:pPr>
      <w:bookmarkStart w:id="3684" w:name="paragraf-78aa.odsek-4"/>
      <w:bookmarkEnd w:id="3681"/>
      <w:r w:rsidRPr="3F86BB70">
        <w:rPr>
          <w:rFonts w:ascii="Times New Roman" w:hAnsi="Times New Roman"/>
          <w:color w:val="000000" w:themeColor="text1"/>
        </w:rPr>
        <w:t xml:space="preserve"> </w:t>
      </w:r>
      <w:bookmarkStart w:id="3685" w:name="paragraf-78aa.odsek-4.oznacenie"/>
      <w:r w:rsidRPr="3F86BB70">
        <w:rPr>
          <w:rFonts w:ascii="Times New Roman" w:hAnsi="Times New Roman"/>
          <w:color w:val="000000" w:themeColor="text1"/>
        </w:rPr>
        <w:t xml:space="preserve">(4) </w:t>
      </w:r>
      <w:bookmarkEnd w:id="3685"/>
      <w:r w:rsidRPr="3F86BB70">
        <w:rPr>
          <w:rFonts w:ascii="Times New Roman" w:hAnsi="Times New Roman"/>
          <w:color w:val="000000" w:themeColor="text1"/>
        </w:rPr>
        <w:t>Na základe písomnej zmluvy podľa osobitného predpisu</w:t>
      </w:r>
      <w:hyperlink w:anchor="poznamky.poznamka-13" w:history="1">
        <w:r w:rsidRPr="3F86BB70">
          <w:rPr>
            <w:rFonts w:ascii="Times New Roman" w:hAnsi="Times New Roman"/>
            <w:color w:val="000000" w:themeColor="text1"/>
            <w:sz w:val="18"/>
            <w:szCs w:val="18"/>
            <w:vertAlign w:val="superscript"/>
          </w:rPr>
          <w:t>13</w:t>
        </w:r>
        <w:r w:rsidRPr="3F86BB70">
          <w:rPr>
            <w:rFonts w:ascii="Times New Roman" w:hAnsi="Times New Roman"/>
            <w:color w:val="0000FF"/>
            <w:u w:val="single"/>
          </w:rPr>
          <w:t>)</w:t>
        </w:r>
      </w:hyperlink>
      <w:bookmarkStart w:id="3686" w:name="paragraf-78aa.odsek-4.text"/>
      <w:r w:rsidRPr="3F86BB70">
        <w:rPr>
          <w:rFonts w:ascii="Times New Roman" w:hAnsi="Times New Roman"/>
          <w:color w:val="000000" w:themeColor="text1"/>
        </w:rPr>
        <w:t xml:space="preserve"> môže obec alebo vyšší územný celok z príjmov svojho rozpočtu poskytovať finančný príspevok na poskytovanie sociálnej služby v zariadeniach krízovej intervencie na príslušný rozpočtový rok neverejnému poskytovateľovi sociálnej služby, ktorý o poskytnutie tohto finančného príspevku písomne požiada, ak tento príspevok neverejnému poskytovateľovi sociálnej služby na tento rozpočtový rok ministerstvo neposkytlo. Finančný príspevok na poskytovanie sociálnej služby v zariadeniach krízovej intervencie podľa prvej vety sa poskytuje na jedno miesto v zariadení najmenej vo výške podľa prílohy č. 4a pre tento druh zariadenia. </w:t>
      </w:r>
      <w:bookmarkEnd w:id="3686"/>
    </w:p>
    <w:p w14:paraId="049F31CB" w14:textId="77777777" w:rsidR="00A27461" w:rsidRDefault="00A27461" w:rsidP="00A27461">
      <w:pPr>
        <w:spacing w:after="0" w:line="264" w:lineRule="auto"/>
        <w:ind w:left="495"/>
        <w:rPr>
          <w:rFonts w:ascii="Times New Roman" w:hAnsi="Times New Roman"/>
          <w:color w:val="000000"/>
        </w:rPr>
      </w:pPr>
    </w:p>
    <w:p w14:paraId="3C6105DB" w14:textId="6A6A3771" w:rsidR="00B06EFC" w:rsidRPr="00B06EFC" w:rsidRDefault="00B06EFC" w:rsidP="00B06EFC">
      <w:pPr>
        <w:spacing w:after="0"/>
        <w:jc w:val="center"/>
        <w:rPr>
          <w:rFonts w:ascii="Times New Roman" w:eastAsia="Times New Roman" w:hAnsi="Times New Roman" w:cs="Times New Roman"/>
          <w:b/>
          <w:bCs/>
          <w:color w:val="FF0000"/>
          <w:szCs w:val="24"/>
          <w:lang w:eastAsia="sk-SK"/>
        </w:rPr>
      </w:pPr>
      <w:bookmarkStart w:id="3687" w:name="predpis.clanok-1.cast-stvrta.hlava-stvrt"/>
      <w:bookmarkEnd w:id="3392"/>
      <w:bookmarkEnd w:id="3664"/>
      <w:bookmarkEnd w:id="3684"/>
      <w:r w:rsidRPr="00B06EFC">
        <w:rPr>
          <w:rFonts w:ascii="Times New Roman" w:eastAsia="Times New Roman" w:hAnsi="Times New Roman" w:cs="Times New Roman"/>
          <w:b/>
          <w:bCs/>
          <w:color w:val="FF0000"/>
          <w:szCs w:val="24"/>
          <w:lang w:eastAsia="sk-SK"/>
        </w:rPr>
        <w:t>§78ab</w:t>
      </w:r>
    </w:p>
    <w:p w14:paraId="712A77D3" w14:textId="77777777" w:rsidR="00B06EFC" w:rsidRPr="00B06EFC" w:rsidRDefault="00B06EFC" w:rsidP="00B06EFC">
      <w:pPr>
        <w:spacing w:after="0"/>
        <w:jc w:val="center"/>
        <w:rPr>
          <w:rFonts w:ascii="Times New Roman" w:eastAsia="Times New Roman" w:hAnsi="Times New Roman" w:cs="Times New Roman"/>
          <w:b/>
          <w:bCs/>
          <w:color w:val="FF0000"/>
          <w:szCs w:val="24"/>
          <w:lang w:eastAsia="sk-SK"/>
        </w:rPr>
      </w:pPr>
      <w:r w:rsidRPr="00B06EFC">
        <w:rPr>
          <w:rFonts w:ascii="Times New Roman" w:eastAsia="Times New Roman" w:hAnsi="Times New Roman" w:cs="Times New Roman"/>
          <w:b/>
          <w:bCs/>
          <w:color w:val="FF0000"/>
          <w:szCs w:val="24"/>
          <w:lang w:eastAsia="sk-SK"/>
        </w:rPr>
        <w:t>Finančný príspevok na nevymožiteľné pohľadávky</w:t>
      </w:r>
    </w:p>
    <w:p w14:paraId="0543CE9F" w14:textId="77777777" w:rsidR="00B06EFC" w:rsidRPr="00B06EFC" w:rsidRDefault="00B06EFC" w:rsidP="00B06EFC">
      <w:pPr>
        <w:spacing w:after="0"/>
        <w:jc w:val="center"/>
        <w:rPr>
          <w:rFonts w:ascii="Times New Roman" w:eastAsia="Times New Roman" w:hAnsi="Times New Roman" w:cs="Times New Roman"/>
          <w:b/>
          <w:bCs/>
          <w:color w:val="FF0000"/>
          <w:szCs w:val="24"/>
          <w:lang w:eastAsia="sk-SK"/>
        </w:rPr>
      </w:pPr>
    </w:p>
    <w:p w14:paraId="155A4BB5" w14:textId="77777777" w:rsidR="00B06EFC" w:rsidRPr="00B06EFC" w:rsidRDefault="00B06EFC" w:rsidP="00B06EFC">
      <w:pPr>
        <w:pStyle w:val="Odsekzoznamu"/>
        <w:numPr>
          <w:ilvl w:val="0"/>
          <w:numId w:val="19"/>
        </w:numPr>
        <w:spacing w:after="0"/>
        <w:rPr>
          <w:rFonts w:ascii="Times New Roman" w:hAnsi="Times New Roman" w:cs="Times New Roman"/>
          <w:color w:val="FF0000"/>
          <w:lang w:eastAsia="sk-SK"/>
        </w:rPr>
      </w:pPr>
      <w:r w:rsidRPr="00B06EFC">
        <w:rPr>
          <w:rFonts w:ascii="Times New Roman" w:eastAsia="Times New Roman" w:hAnsi="Times New Roman" w:cs="Times New Roman"/>
          <w:color w:val="FF0000"/>
          <w:lang w:eastAsia="sk-SK"/>
        </w:rPr>
        <w:t xml:space="preserve"> </w:t>
      </w:r>
      <w:r w:rsidRPr="00B06EFC">
        <w:rPr>
          <w:rFonts w:ascii="Times New Roman" w:eastAsia="Times New Roman" w:hAnsi="Times New Roman" w:cs="Times New Roman"/>
          <w:color w:val="FF0000"/>
        </w:rPr>
        <w:t>Ministerstvo</w:t>
      </w:r>
      <w:r w:rsidRPr="00B06EFC">
        <w:rPr>
          <w:rFonts w:ascii="Times New Roman" w:eastAsia="Times New Roman" w:hAnsi="Times New Roman" w:cs="Times New Roman"/>
          <w:color w:val="FF0000"/>
          <w:lang w:eastAsia="sk-SK"/>
        </w:rPr>
        <w:t xml:space="preserve"> poskytuje finančný príspevok na nevymožiteľné pohľadávky na účel </w:t>
      </w:r>
      <w:r w:rsidRPr="00B06EFC">
        <w:rPr>
          <w:rFonts w:ascii="Times New Roman" w:hAnsi="Times New Roman" w:cs="Times New Roman"/>
          <w:color w:val="FF0000"/>
          <w:lang w:eastAsia="sk-SK"/>
        </w:rPr>
        <w:t>kompenzáci</w:t>
      </w:r>
      <w:r w:rsidRPr="00B06EFC">
        <w:rPr>
          <w:rFonts w:ascii="Times New Roman" w:eastAsia="Times New Roman" w:hAnsi="Times New Roman" w:cs="Times New Roman"/>
          <w:color w:val="FF0000"/>
          <w:lang w:eastAsia="sk-SK"/>
        </w:rPr>
        <w:t>e</w:t>
      </w:r>
      <w:r w:rsidRPr="00B06EFC">
        <w:rPr>
          <w:rFonts w:ascii="Times New Roman" w:hAnsi="Times New Roman" w:cs="Times New Roman"/>
          <w:color w:val="FF0000"/>
          <w:lang w:eastAsia="sk-SK"/>
        </w:rPr>
        <w:t xml:space="preserve"> nevymožiteľných pohľadávok žiadateľovi, ktorým je</w:t>
      </w:r>
    </w:p>
    <w:p w14:paraId="44171D18" w14:textId="77777777" w:rsidR="00B06EFC" w:rsidRPr="00B06EFC" w:rsidRDefault="00B06EFC" w:rsidP="00B06EFC">
      <w:pPr>
        <w:pStyle w:val="Odsekzoznamu"/>
        <w:numPr>
          <w:ilvl w:val="0"/>
          <w:numId w:val="18"/>
        </w:numPr>
        <w:spacing w:after="0"/>
        <w:rPr>
          <w:rFonts w:ascii="Times New Roman" w:hAnsi="Times New Roman" w:cs="Times New Roman"/>
          <w:color w:val="FF0000"/>
          <w:szCs w:val="24"/>
        </w:rPr>
      </w:pPr>
      <w:r w:rsidRPr="00B06EFC">
        <w:rPr>
          <w:rFonts w:ascii="Times New Roman" w:hAnsi="Times New Roman" w:cs="Times New Roman"/>
          <w:color w:val="FF0000"/>
          <w:szCs w:val="24"/>
        </w:rPr>
        <w:t>obec alebo vyšší územný celok, ktorí zriadili alebo založili právnickú osobu, ktorá poskytuje sociálnu službu vo všeobecnom hospodárskom záujme,</w:t>
      </w:r>
    </w:p>
    <w:p w14:paraId="45C4005A" w14:textId="77777777" w:rsidR="00B06EFC" w:rsidRPr="00B06EFC" w:rsidRDefault="00B06EFC" w:rsidP="00B06EFC">
      <w:pPr>
        <w:pStyle w:val="Odsekzoznamu"/>
        <w:numPr>
          <w:ilvl w:val="0"/>
          <w:numId w:val="18"/>
        </w:numPr>
        <w:spacing w:after="0"/>
        <w:rPr>
          <w:rFonts w:ascii="Times New Roman" w:hAnsi="Times New Roman" w:cs="Times New Roman"/>
          <w:color w:val="FF0000"/>
          <w:szCs w:val="24"/>
        </w:rPr>
      </w:pPr>
      <w:r w:rsidRPr="00B06EFC">
        <w:rPr>
          <w:rFonts w:ascii="Times New Roman" w:hAnsi="Times New Roman" w:cs="Times New Roman"/>
          <w:color w:val="FF0000"/>
          <w:szCs w:val="24"/>
        </w:rPr>
        <w:t>obec alebo združenie obcí, ktorí poskytujú sociálnu službu vo všeobecnom hospodárskom záujme,</w:t>
      </w:r>
    </w:p>
    <w:p w14:paraId="0B4E6659" w14:textId="77777777" w:rsidR="00B06EFC" w:rsidRPr="00B06EFC" w:rsidRDefault="00B06EFC" w:rsidP="00B06EFC">
      <w:pPr>
        <w:pStyle w:val="Odsekzoznamu"/>
        <w:numPr>
          <w:ilvl w:val="0"/>
          <w:numId w:val="18"/>
        </w:numPr>
        <w:spacing w:after="0"/>
        <w:rPr>
          <w:rFonts w:ascii="Times New Roman" w:hAnsi="Times New Roman" w:cs="Times New Roman"/>
          <w:color w:val="FF0000"/>
          <w:szCs w:val="24"/>
        </w:rPr>
      </w:pPr>
      <w:r w:rsidRPr="00B06EFC">
        <w:rPr>
          <w:rFonts w:ascii="Times New Roman" w:hAnsi="Times New Roman" w:cs="Times New Roman"/>
          <w:color w:val="FF0000"/>
          <w:szCs w:val="24"/>
        </w:rPr>
        <w:t>právnická osoba zriadená alebo založená združením obcí, ktorá poskytuje sociálnu službu vo všeobecnom hospodárskom záujme,</w:t>
      </w:r>
    </w:p>
    <w:p w14:paraId="59B91C27" w14:textId="77777777" w:rsidR="00B06EFC" w:rsidRPr="00B06EFC" w:rsidRDefault="00B06EFC" w:rsidP="00B06EFC">
      <w:pPr>
        <w:pStyle w:val="Odsekzoznamu"/>
        <w:numPr>
          <w:ilvl w:val="0"/>
          <w:numId w:val="18"/>
        </w:numPr>
        <w:spacing w:after="0"/>
        <w:rPr>
          <w:rFonts w:ascii="Times New Roman" w:hAnsi="Times New Roman" w:cs="Times New Roman"/>
          <w:color w:val="FF0000"/>
          <w:szCs w:val="24"/>
        </w:rPr>
      </w:pPr>
      <w:r w:rsidRPr="00B06EFC">
        <w:rPr>
          <w:rFonts w:ascii="Times New Roman" w:hAnsi="Times New Roman" w:cs="Times New Roman"/>
          <w:color w:val="FF0000"/>
          <w:szCs w:val="24"/>
        </w:rPr>
        <w:lastRenderedPageBreak/>
        <w:t>neverejný poskytovateľ sociálnej služby vo všeobecnom hospodárskom záujme.</w:t>
      </w:r>
    </w:p>
    <w:p w14:paraId="2D79EA5F" w14:textId="77777777" w:rsidR="00B06EFC" w:rsidRPr="00B06EFC" w:rsidRDefault="00B06EFC" w:rsidP="00B06EFC">
      <w:pPr>
        <w:pStyle w:val="Odsekzoznamu"/>
        <w:spacing w:after="0"/>
        <w:rPr>
          <w:rFonts w:ascii="Times New Roman" w:eastAsia="Times New Roman" w:hAnsi="Times New Roman" w:cs="Times New Roman"/>
          <w:color w:val="FF0000"/>
          <w:szCs w:val="24"/>
          <w:lang w:eastAsia="sk-SK"/>
        </w:rPr>
      </w:pPr>
    </w:p>
    <w:p w14:paraId="39210F0F" w14:textId="77777777" w:rsidR="00B06EFC" w:rsidRPr="00B06EFC" w:rsidRDefault="00B06EFC" w:rsidP="00B06EFC">
      <w:pPr>
        <w:pStyle w:val="Odsekzoznamu"/>
        <w:numPr>
          <w:ilvl w:val="0"/>
          <w:numId w:val="19"/>
        </w:numPr>
        <w:spacing w:after="0"/>
        <w:rPr>
          <w:rFonts w:ascii="Times New Roman" w:eastAsia="Times New Roman" w:hAnsi="Times New Roman" w:cs="Times New Roman"/>
          <w:color w:val="FF0000"/>
          <w:lang w:eastAsia="sk-SK"/>
        </w:rPr>
      </w:pPr>
      <w:r w:rsidRPr="00B06EFC">
        <w:rPr>
          <w:rFonts w:ascii="Times New Roman" w:eastAsia="Times New Roman" w:hAnsi="Times New Roman" w:cs="Times New Roman"/>
          <w:color w:val="FF0000"/>
          <w:lang w:eastAsia="sk-SK"/>
        </w:rPr>
        <w:t xml:space="preserve">Finančný príspevok na nevymožiteľné pohľadávky sa poskytuje v sume zodpovedajúcej úhrnu súm nevymožiteľných pohľadávok odpísaných u poskytovateľa sociálnej služby </w:t>
      </w:r>
      <w:r w:rsidRPr="00B06EFC">
        <w:rPr>
          <w:rFonts w:ascii="Times New Roman" w:hAnsi="Times New Roman" w:cs="Times New Roman"/>
          <w:color w:val="FF0000"/>
        </w:rPr>
        <w:t>vo všeobecnom hospodárskom záujme</w:t>
      </w:r>
      <w:r w:rsidRPr="00B06EFC">
        <w:rPr>
          <w:rFonts w:ascii="Times New Roman" w:eastAsia="Times New Roman" w:hAnsi="Times New Roman" w:cs="Times New Roman"/>
          <w:color w:val="FF0000"/>
          <w:lang w:eastAsia="sk-SK"/>
        </w:rPr>
        <w:t xml:space="preserve"> v rozsahu a spôsobom ustanoveným osobitným predpisom</w:t>
      </w:r>
      <w:r w:rsidRPr="00B06EFC">
        <w:rPr>
          <w:rFonts w:ascii="Times New Roman" w:eastAsia="Times New Roman" w:hAnsi="Times New Roman" w:cs="Times New Roman"/>
          <w:color w:val="FF0000"/>
          <w:vertAlign w:val="superscript"/>
          <w:lang w:eastAsia="sk-SK"/>
        </w:rPr>
        <w:t>33c</w:t>
      </w:r>
      <w:r w:rsidRPr="00B06EFC">
        <w:rPr>
          <w:rFonts w:ascii="Times New Roman" w:eastAsia="Times New Roman" w:hAnsi="Times New Roman" w:cs="Times New Roman"/>
          <w:color w:val="FF0000"/>
          <w:lang w:eastAsia="sk-SK"/>
        </w:rPr>
        <w:t>) z dôvodu podľa odseku 3 písm. b) v príslušnom rozpočtovom roku, za ktorý žiadateľ žiada o poskytnutie tohto finančného príspevku.</w:t>
      </w:r>
    </w:p>
    <w:p w14:paraId="444B9667" w14:textId="77777777" w:rsidR="00B06EFC" w:rsidRPr="00B06EFC" w:rsidRDefault="00B06EFC" w:rsidP="00B06EFC">
      <w:pPr>
        <w:pStyle w:val="Odsekzoznamu"/>
        <w:spacing w:after="0"/>
        <w:rPr>
          <w:rFonts w:ascii="Times New Roman" w:eastAsia="Times New Roman" w:hAnsi="Times New Roman" w:cs="Times New Roman"/>
          <w:color w:val="FF0000"/>
          <w:szCs w:val="24"/>
          <w:lang w:eastAsia="sk-SK"/>
        </w:rPr>
      </w:pPr>
    </w:p>
    <w:p w14:paraId="22D5D319" w14:textId="77777777" w:rsidR="00B06EFC" w:rsidRPr="00B06EFC" w:rsidRDefault="00B06EFC" w:rsidP="00B06EFC">
      <w:pPr>
        <w:pStyle w:val="Odsekzoznamu"/>
        <w:numPr>
          <w:ilvl w:val="0"/>
          <w:numId w:val="19"/>
        </w:numPr>
        <w:spacing w:after="0"/>
        <w:rPr>
          <w:rFonts w:ascii="Times New Roman" w:eastAsia="Times New Roman" w:hAnsi="Times New Roman" w:cs="Times New Roman"/>
          <w:color w:val="FF0000"/>
          <w:szCs w:val="24"/>
          <w:lang w:eastAsia="sk-SK"/>
        </w:rPr>
      </w:pPr>
      <w:r w:rsidRPr="00B06EFC">
        <w:rPr>
          <w:rFonts w:ascii="Times New Roman" w:eastAsia="Times New Roman" w:hAnsi="Times New Roman" w:cs="Times New Roman"/>
          <w:color w:val="FF0000"/>
          <w:szCs w:val="24"/>
          <w:lang w:eastAsia="sk-SK"/>
        </w:rPr>
        <w:t>Nevymožiteľná pohľadávka podľa odseku 1 je  pohľadávka podľa § 73a ods. 10,</w:t>
      </w:r>
    </w:p>
    <w:p w14:paraId="00102C38" w14:textId="77777777" w:rsidR="00B06EFC" w:rsidRPr="00B06EFC" w:rsidRDefault="00B06EFC" w:rsidP="00B06EFC">
      <w:pPr>
        <w:pStyle w:val="Odsekzoznamu"/>
        <w:numPr>
          <w:ilvl w:val="0"/>
          <w:numId w:val="17"/>
        </w:numPr>
        <w:spacing w:after="0"/>
        <w:rPr>
          <w:rFonts w:ascii="Times New Roman" w:eastAsia="Times New Roman" w:hAnsi="Times New Roman" w:cs="Times New Roman"/>
          <w:color w:val="FF0000"/>
          <w:szCs w:val="24"/>
          <w:lang w:eastAsia="sk-SK"/>
        </w:rPr>
      </w:pPr>
      <w:r w:rsidRPr="00B06EFC">
        <w:rPr>
          <w:rFonts w:ascii="Times New Roman" w:eastAsia="Times New Roman" w:hAnsi="Times New Roman" w:cs="Times New Roman"/>
          <w:color w:val="FF0000"/>
          <w:szCs w:val="24"/>
          <w:lang w:eastAsia="sk-SK"/>
        </w:rPr>
        <w:t>ktorá vznikla v súvislosti s poskytovaním sociálnej služby vo všeobecnom hospodárskom záujme a</w:t>
      </w:r>
    </w:p>
    <w:p w14:paraId="077D146C" w14:textId="77777777" w:rsidR="00B06EFC" w:rsidRPr="00B06EFC" w:rsidRDefault="00B06EFC" w:rsidP="00B06EFC">
      <w:pPr>
        <w:pStyle w:val="Odsekzoznamu"/>
        <w:numPr>
          <w:ilvl w:val="0"/>
          <w:numId w:val="17"/>
        </w:numPr>
        <w:spacing w:after="0"/>
        <w:rPr>
          <w:rFonts w:ascii="Times New Roman" w:eastAsia="Times New Roman" w:hAnsi="Times New Roman" w:cs="Times New Roman"/>
          <w:color w:val="FF0000"/>
          <w:szCs w:val="24"/>
          <w:lang w:eastAsia="sk-SK"/>
        </w:rPr>
      </w:pPr>
      <w:r w:rsidRPr="00B06EFC">
        <w:rPr>
          <w:rFonts w:ascii="Times New Roman" w:eastAsia="Times New Roman" w:hAnsi="Times New Roman" w:cs="Times New Roman"/>
          <w:color w:val="FF0000"/>
          <w:szCs w:val="24"/>
          <w:lang w:eastAsia="sk-SK"/>
        </w:rPr>
        <w:t>ktorú nebolo možné uspokojiť</w:t>
      </w:r>
    </w:p>
    <w:p w14:paraId="64852FED" w14:textId="77777777" w:rsidR="00B06EFC" w:rsidRPr="00B06EFC" w:rsidRDefault="00B06EFC" w:rsidP="00B06EFC">
      <w:pPr>
        <w:pStyle w:val="Odsekzoznamu"/>
        <w:numPr>
          <w:ilvl w:val="0"/>
          <w:numId w:val="16"/>
        </w:numPr>
        <w:spacing w:after="0"/>
        <w:rPr>
          <w:rFonts w:ascii="Times New Roman" w:eastAsia="Times New Roman" w:hAnsi="Times New Roman" w:cs="Times New Roman"/>
          <w:color w:val="FF0000"/>
          <w:lang w:eastAsia="sk-SK"/>
        </w:rPr>
      </w:pPr>
      <w:r w:rsidRPr="00B06EFC">
        <w:rPr>
          <w:rFonts w:ascii="Times New Roman" w:eastAsia="Times New Roman" w:hAnsi="Times New Roman" w:cs="Times New Roman"/>
          <w:color w:val="FF0000"/>
          <w:lang w:eastAsia="sk-SK"/>
        </w:rPr>
        <w:t>z dôvodu oddlženia dlžníka, a to dňom právoplatnosti rozhodnutia o oddlžení, ak bola v konkurze uplatnená prihláškou,</w:t>
      </w:r>
    </w:p>
    <w:p w14:paraId="648C8389" w14:textId="77777777" w:rsidR="00B06EFC" w:rsidRPr="00B06EFC" w:rsidRDefault="00B06EFC" w:rsidP="00B06EFC">
      <w:pPr>
        <w:pStyle w:val="Odsekzoznamu"/>
        <w:numPr>
          <w:ilvl w:val="0"/>
          <w:numId w:val="16"/>
        </w:numPr>
        <w:spacing w:after="0"/>
        <w:rPr>
          <w:rFonts w:ascii="Times New Roman" w:eastAsia="Times New Roman" w:hAnsi="Times New Roman" w:cs="Times New Roman"/>
          <w:color w:val="FF0000"/>
          <w:szCs w:val="24"/>
          <w:lang w:eastAsia="sk-SK"/>
        </w:rPr>
      </w:pPr>
      <w:r w:rsidRPr="00B06EFC">
        <w:rPr>
          <w:rFonts w:ascii="Times New Roman" w:eastAsia="Times New Roman" w:hAnsi="Times New Roman" w:cs="Times New Roman"/>
          <w:color w:val="FF0000"/>
          <w:szCs w:val="24"/>
          <w:lang w:eastAsia="sk-SK"/>
        </w:rPr>
        <w:t>z dôvodu, že súd zastavil konanie o dedičstve po dlžníkovi, ak dlžník nezanechal žiadny majetok</w:t>
      </w:r>
      <w:r w:rsidRPr="00B06EFC">
        <w:rPr>
          <w:rFonts w:ascii="Times New Roman" w:eastAsia="Times New Roman" w:hAnsi="Times New Roman" w:cs="Times New Roman"/>
          <w:color w:val="FF0000"/>
          <w:szCs w:val="24"/>
          <w:vertAlign w:val="superscript"/>
          <w:lang w:eastAsia="sk-SK"/>
        </w:rPr>
        <w:t>43aa</w:t>
      </w:r>
      <w:r w:rsidRPr="00B06EFC">
        <w:rPr>
          <w:rFonts w:ascii="Times New Roman" w:eastAsia="Times New Roman" w:hAnsi="Times New Roman" w:cs="Times New Roman"/>
          <w:color w:val="FF0000"/>
          <w:szCs w:val="24"/>
          <w:lang w:eastAsia="sk-SK"/>
        </w:rPr>
        <w:t>) alebo zanechal majetok nepatrnej hodnoty,</w:t>
      </w:r>
      <w:r w:rsidRPr="00B06EFC">
        <w:rPr>
          <w:rFonts w:ascii="Times New Roman" w:eastAsia="Times New Roman" w:hAnsi="Times New Roman" w:cs="Times New Roman"/>
          <w:color w:val="FF0000"/>
          <w:szCs w:val="24"/>
          <w:vertAlign w:val="superscript"/>
          <w:lang w:eastAsia="sk-SK"/>
        </w:rPr>
        <w:t>43ab</w:t>
      </w:r>
      <w:r w:rsidRPr="00B06EFC">
        <w:rPr>
          <w:rFonts w:ascii="Times New Roman" w:eastAsia="Times New Roman" w:hAnsi="Times New Roman" w:cs="Times New Roman"/>
          <w:color w:val="FF0000"/>
          <w:szCs w:val="24"/>
          <w:lang w:eastAsia="sk-SK"/>
        </w:rPr>
        <w:t>) a to dňom nadobudnutia právoplatnosti uznesenia súdu o zastavení konania o dedičstve, alebo</w:t>
      </w:r>
    </w:p>
    <w:p w14:paraId="7D9F10BB" w14:textId="637DC137" w:rsidR="00B06EFC" w:rsidRPr="00B06EFC" w:rsidRDefault="00B06EFC" w:rsidP="00B06EFC">
      <w:pPr>
        <w:pStyle w:val="Odsekzoznamu"/>
        <w:numPr>
          <w:ilvl w:val="0"/>
          <w:numId w:val="16"/>
        </w:numPr>
        <w:spacing w:after="0"/>
        <w:rPr>
          <w:rFonts w:ascii="Times New Roman" w:eastAsia="Times New Roman" w:hAnsi="Times New Roman" w:cs="Times New Roman"/>
          <w:color w:val="FF0000"/>
          <w:szCs w:val="24"/>
          <w:lang w:eastAsia="sk-SK"/>
        </w:rPr>
      </w:pPr>
      <w:r w:rsidRPr="00B06EFC">
        <w:rPr>
          <w:rFonts w:ascii="Times New Roman" w:eastAsia="Times New Roman" w:hAnsi="Times New Roman" w:cs="Times New Roman"/>
          <w:color w:val="FF0000"/>
          <w:szCs w:val="24"/>
          <w:lang w:eastAsia="sk-SK"/>
        </w:rPr>
        <w:t>v konaní o likvidácii dedičstva po dlžníkovi,</w:t>
      </w:r>
      <w:r w:rsidRPr="00B06EFC">
        <w:rPr>
          <w:rFonts w:ascii="Times New Roman" w:eastAsia="Times New Roman" w:hAnsi="Times New Roman" w:cs="Times New Roman"/>
          <w:color w:val="FF0000"/>
          <w:szCs w:val="24"/>
          <w:vertAlign w:val="superscript"/>
          <w:lang w:eastAsia="sk-SK"/>
        </w:rPr>
        <w:t>43ac</w:t>
      </w:r>
      <w:r w:rsidRPr="00B06EFC">
        <w:rPr>
          <w:rFonts w:ascii="Times New Roman" w:eastAsia="Times New Roman" w:hAnsi="Times New Roman" w:cs="Times New Roman"/>
          <w:color w:val="FF0000"/>
          <w:szCs w:val="24"/>
          <w:lang w:eastAsia="sk-SK"/>
        </w:rPr>
        <w:t>) a to dňom právoplatného skončenia likvidácie dedičstva.</w:t>
      </w:r>
    </w:p>
    <w:p w14:paraId="5A51E0B3" w14:textId="77777777" w:rsidR="00B06EFC" w:rsidRPr="00300A68" w:rsidRDefault="00B06EFC" w:rsidP="00B06EFC">
      <w:pPr>
        <w:pStyle w:val="Odsekzoznamu"/>
        <w:spacing w:after="0"/>
        <w:rPr>
          <w:rFonts w:ascii="Times New Roman" w:hAnsi="Times New Roman" w:cs="Times New Roman"/>
          <w:szCs w:val="24"/>
          <w:lang w:eastAsia="sk-SK"/>
        </w:rPr>
      </w:pPr>
    </w:p>
    <w:p w14:paraId="104585AE" w14:textId="12261C28" w:rsidR="0000158D" w:rsidRDefault="00B06EFC" w:rsidP="00B06EFC">
      <w:pPr>
        <w:spacing w:before="300" w:after="0" w:line="264" w:lineRule="auto"/>
        <w:ind w:left="345"/>
      </w:pPr>
      <w:r w:rsidRPr="00300A68">
        <w:rPr>
          <w:rFonts w:ascii="Times New Roman" w:eastAsia="Times New Roman" w:hAnsi="Times New Roman" w:cs="Times New Roman"/>
          <w:szCs w:val="24"/>
          <w:lang w:eastAsia="sk-SK"/>
        </w:rPr>
        <w:t>Pohľadávka</w:t>
      </w:r>
      <w:r w:rsidRPr="008D0359">
        <w:rPr>
          <w:rFonts w:ascii="Times New Roman" w:hAnsi="Times New Roman" w:cs="Times New Roman"/>
          <w:szCs w:val="24"/>
        </w:rPr>
        <w:t xml:space="preserve">, na ktorú bol poskytnutý finančný príspevok na nevymožiteľné pohľadávky, </w:t>
      </w:r>
      <w:r w:rsidRPr="008D0359">
        <w:rPr>
          <w:rFonts w:ascii="Times New Roman" w:eastAsia="Times New Roman" w:hAnsi="Times New Roman" w:cs="Times New Roman"/>
          <w:szCs w:val="24"/>
          <w:lang w:eastAsia="sk-SK"/>
        </w:rPr>
        <w:t>zaniká poskytnutím tohto finančného príspevku.</w:t>
      </w:r>
      <w:r w:rsidR="00A27461" w:rsidRPr="3F86BB70">
        <w:rPr>
          <w:rFonts w:ascii="Times New Roman" w:hAnsi="Times New Roman"/>
          <w:color w:val="000000" w:themeColor="text1"/>
        </w:rPr>
        <w:t xml:space="preserve"> ŠTVRTÁ HLAVA </w:t>
      </w:r>
    </w:p>
    <w:p w14:paraId="64987E73" w14:textId="77777777" w:rsidR="0000158D" w:rsidRDefault="00A27461">
      <w:pPr>
        <w:spacing w:after="0" w:line="264" w:lineRule="auto"/>
        <w:ind w:left="345"/>
      </w:pPr>
      <w:r w:rsidRPr="3F86BB70">
        <w:rPr>
          <w:rFonts w:ascii="Times New Roman" w:hAnsi="Times New Roman"/>
          <w:b/>
          <w:bCs/>
          <w:color w:val="000000" w:themeColor="text1"/>
        </w:rPr>
        <w:t xml:space="preserve"> SPOLOČNÉ USTANOVENIA </w:t>
      </w:r>
    </w:p>
    <w:p w14:paraId="4B99056E" w14:textId="77777777" w:rsidR="0000158D" w:rsidRDefault="0000158D">
      <w:pPr>
        <w:spacing w:after="0" w:line="264" w:lineRule="auto"/>
        <w:ind w:left="345"/>
      </w:pPr>
    </w:p>
    <w:p w14:paraId="12A6B43B" w14:textId="77777777" w:rsidR="0000158D" w:rsidRDefault="00A27461">
      <w:pPr>
        <w:spacing w:after="0" w:line="264" w:lineRule="auto"/>
        <w:ind w:left="345"/>
      </w:pPr>
      <w:r w:rsidRPr="3F86BB70">
        <w:rPr>
          <w:rFonts w:ascii="Times New Roman" w:hAnsi="Times New Roman"/>
          <w:b/>
          <w:bCs/>
          <w:color w:val="000000" w:themeColor="text1"/>
        </w:rPr>
        <w:t xml:space="preserve"> K FINANČNEJ PODPORE Z ROZPOČTU MINISTERSTVA </w:t>
      </w:r>
    </w:p>
    <w:p w14:paraId="7B9A59D5" w14:textId="77777777" w:rsidR="0000158D" w:rsidRDefault="00A27461">
      <w:pPr>
        <w:spacing w:before="225" w:after="225" w:line="264" w:lineRule="auto"/>
        <w:ind w:left="420"/>
        <w:jc w:val="center"/>
      </w:pPr>
      <w:bookmarkStart w:id="3688" w:name="paragraf-78b.oznacenie"/>
      <w:bookmarkStart w:id="3689" w:name="paragraf-78b"/>
      <w:r w:rsidRPr="3F86BB70">
        <w:rPr>
          <w:rFonts w:ascii="Times New Roman" w:hAnsi="Times New Roman"/>
          <w:b/>
          <w:bCs/>
          <w:color w:val="000000" w:themeColor="text1"/>
        </w:rPr>
        <w:t xml:space="preserve"> § 78b </w:t>
      </w:r>
    </w:p>
    <w:p w14:paraId="55D683EC" w14:textId="77777777" w:rsidR="0000158D" w:rsidRDefault="00A27461">
      <w:pPr>
        <w:spacing w:before="225" w:after="225" w:line="264" w:lineRule="auto"/>
        <w:ind w:left="495"/>
      </w:pPr>
      <w:bookmarkStart w:id="3690" w:name="paragraf-78b.odsek-1"/>
      <w:bookmarkEnd w:id="3688"/>
      <w:r w:rsidRPr="3F86BB70">
        <w:rPr>
          <w:rFonts w:ascii="Times New Roman" w:hAnsi="Times New Roman"/>
          <w:color w:val="000000" w:themeColor="text1"/>
        </w:rPr>
        <w:t xml:space="preserve"> </w:t>
      </w:r>
      <w:bookmarkStart w:id="3691" w:name="paragraf-78b.odsek-1.oznacenie"/>
      <w:r w:rsidRPr="3F86BB70">
        <w:rPr>
          <w:rFonts w:ascii="Times New Roman" w:hAnsi="Times New Roman"/>
          <w:color w:val="000000" w:themeColor="text1"/>
        </w:rPr>
        <w:t xml:space="preserve">(1) </w:t>
      </w:r>
      <w:bookmarkEnd w:id="3691"/>
      <w:r w:rsidRPr="3F86BB70">
        <w:rPr>
          <w:rFonts w:ascii="Times New Roman" w:hAnsi="Times New Roman"/>
          <w:color w:val="000000" w:themeColor="text1"/>
        </w:rPr>
        <w:t xml:space="preserve">Finančný príspevok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bookmarkStart w:id="3692" w:name="paragraf-78b.odsek-1.text"/>
      <w:r w:rsidRPr="3F86BB70">
        <w:rPr>
          <w:rFonts w:ascii="Times New Roman" w:hAnsi="Times New Roman"/>
          <w:color w:val="000000" w:themeColor="text1"/>
        </w:rPr>
        <w:t xml:space="preserve"> sa poskytuje na príslušný rozpočtový rok na základe písomnej žiadosti doručenej ministerstvu v elektronickej podobe prostredníctvom informačného systému sociálnych služieb. </w:t>
      </w:r>
      <w:bookmarkEnd w:id="3692"/>
    </w:p>
    <w:p w14:paraId="68D676D7" w14:textId="77777777" w:rsidR="0000158D" w:rsidRDefault="00A27461">
      <w:pPr>
        <w:spacing w:after="0" w:line="264" w:lineRule="auto"/>
        <w:ind w:left="495"/>
      </w:pPr>
      <w:bookmarkStart w:id="3693" w:name="paragraf-78b.odsek-2"/>
      <w:bookmarkEnd w:id="3690"/>
      <w:r w:rsidRPr="3F86BB70">
        <w:rPr>
          <w:rFonts w:ascii="Times New Roman" w:hAnsi="Times New Roman"/>
          <w:color w:val="000000" w:themeColor="text1"/>
        </w:rPr>
        <w:t xml:space="preserve"> </w:t>
      </w:r>
      <w:bookmarkStart w:id="3694" w:name="paragraf-78b.odsek-2.oznacenie"/>
      <w:r w:rsidRPr="3F86BB70">
        <w:rPr>
          <w:rFonts w:ascii="Times New Roman" w:hAnsi="Times New Roman"/>
          <w:color w:val="000000" w:themeColor="text1"/>
        </w:rPr>
        <w:t xml:space="preserve">(2) </w:t>
      </w:r>
      <w:bookmarkStart w:id="3695" w:name="paragraf-78b.odsek-2.text"/>
      <w:bookmarkEnd w:id="3694"/>
      <w:r w:rsidRPr="3F86BB70">
        <w:rPr>
          <w:rFonts w:ascii="Times New Roman" w:hAnsi="Times New Roman"/>
          <w:color w:val="000000" w:themeColor="text1"/>
        </w:rPr>
        <w:t xml:space="preserve">Ak v čase podania žiadosti obec alebo neverejný poskytovateľ sociálnej služby ešte nezačali poskytovať sociálnu službu, prílohou žiadosti je písomné vyjadrenie </w:t>
      </w:r>
      <w:bookmarkEnd w:id="3695"/>
    </w:p>
    <w:p w14:paraId="680932D8" w14:textId="77777777" w:rsidR="0000158D" w:rsidRDefault="00A27461">
      <w:pPr>
        <w:spacing w:before="225" w:after="225" w:line="264" w:lineRule="auto"/>
        <w:ind w:left="570"/>
      </w:pPr>
      <w:bookmarkStart w:id="3696" w:name="paragraf-78b.odsek-2.pismeno-a"/>
      <w:r w:rsidRPr="3F86BB70">
        <w:rPr>
          <w:rFonts w:ascii="Times New Roman" w:hAnsi="Times New Roman"/>
          <w:color w:val="000000" w:themeColor="text1"/>
        </w:rPr>
        <w:t xml:space="preserve"> </w:t>
      </w:r>
      <w:bookmarkStart w:id="3697" w:name="paragraf-78b.odsek-2.pismeno-a.oznacenie"/>
      <w:r w:rsidRPr="3F86BB70">
        <w:rPr>
          <w:rFonts w:ascii="Times New Roman" w:hAnsi="Times New Roman"/>
          <w:color w:val="000000" w:themeColor="text1"/>
        </w:rPr>
        <w:t xml:space="preserve">a) </w:t>
      </w:r>
      <w:bookmarkEnd w:id="3697"/>
      <w:r w:rsidRPr="3F86BB70">
        <w:rPr>
          <w:rFonts w:ascii="Times New Roman" w:hAnsi="Times New Roman"/>
          <w:color w:val="000000" w:themeColor="text1"/>
        </w:rPr>
        <w:t xml:space="preserve">príslušného vyššieho územného celku o súlade poskytovania sociálnej služby s koncepciou rozvoja sociálnych služieb príslušného vyššieho územného celku, ak ide o finančný príspevok na poskytovanie sociálnej služby uvedenej v </w:t>
      </w:r>
      <w:hyperlink w:anchor="paragraf-26" w:history="1">
        <w:r w:rsidRPr="3F86BB70">
          <w:rPr>
            <w:rFonts w:ascii="Times New Roman" w:hAnsi="Times New Roman"/>
            <w:color w:val="0000FF"/>
            <w:u w:val="single"/>
          </w:rPr>
          <w:t>§ 26</w:t>
        </w:r>
      </w:hyperlink>
      <w:r w:rsidRPr="3F86BB70">
        <w:rPr>
          <w:rFonts w:ascii="Times New Roman" w:hAnsi="Times New Roman"/>
          <w:color w:val="000000" w:themeColor="text1"/>
        </w:rPr>
        <w:t xml:space="preserve">, </w:t>
      </w:r>
      <w:hyperlink w:anchor="paragraf-27" w:history="1">
        <w:r w:rsidRPr="3F86BB70">
          <w:rPr>
            <w:rFonts w:ascii="Times New Roman" w:hAnsi="Times New Roman"/>
            <w:color w:val="0000FF"/>
            <w:u w:val="single"/>
          </w:rPr>
          <w:t>§ 27</w:t>
        </w:r>
      </w:hyperlink>
      <w:r w:rsidRPr="3F86BB70">
        <w:rPr>
          <w:rFonts w:ascii="Times New Roman" w:hAnsi="Times New Roman"/>
          <w:color w:val="000000" w:themeColor="text1"/>
        </w:rPr>
        <w:t xml:space="preserve">, </w:t>
      </w:r>
      <w:hyperlink w:anchor="paragraf-29" w:history="1">
        <w:r w:rsidRPr="3F86BB70">
          <w:rPr>
            <w:rFonts w:ascii="Times New Roman" w:hAnsi="Times New Roman"/>
            <w:color w:val="0000FF"/>
            <w:u w:val="single"/>
          </w:rPr>
          <w:t>§ 29</w:t>
        </w:r>
      </w:hyperlink>
      <w:r w:rsidRPr="3F86BB70">
        <w:rPr>
          <w:rFonts w:ascii="Times New Roman" w:hAnsi="Times New Roman"/>
          <w:color w:val="000000" w:themeColor="text1"/>
        </w:rPr>
        <w:t xml:space="preserve">, </w:t>
      </w:r>
      <w:hyperlink w:anchor="paragraf-34" w:history="1">
        <w:r w:rsidRPr="3F86BB70">
          <w:rPr>
            <w:rFonts w:ascii="Times New Roman" w:hAnsi="Times New Roman"/>
            <w:color w:val="0000FF"/>
            <w:u w:val="single"/>
          </w:rPr>
          <w:t>§ 34 až 39</w:t>
        </w:r>
      </w:hyperlink>
      <w:bookmarkStart w:id="3698" w:name="paragraf-78b.odsek-2.pismeno-a.text"/>
      <w:r w:rsidRPr="3F86BB70">
        <w:rPr>
          <w:rFonts w:ascii="Times New Roman" w:hAnsi="Times New Roman"/>
          <w:color w:val="000000" w:themeColor="text1"/>
        </w:rPr>
        <w:t xml:space="preserve">, </w:t>
      </w:r>
      <w:bookmarkEnd w:id="3698"/>
    </w:p>
    <w:p w14:paraId="69C0110E" w14:textId="77777777" w:rsidR="0000158D" w:rsidRDefault="00A27461">
      <w:pPr>
        <w:spacing w:before="225" w:after="225" w:line="264" w:lineRule="auto"/>
        <w:ind w:left="570"/>
      </w:pPr>
      <w:bookmarkStart w:id="3699" w:name="paragraf-78b.odsek-2.pismeno-b"/>
      <w:bookmarkEnd w:id="3696"/>
      <w:r w:rsidRPr="3F86BB70">
        <w:rPr>
          <w:rFonts w:ascii="Times New Roman" w:hAnsi="Times New Roman"/>
          <w:color w:val="000000" w:themeColor="text1"/>
        </w:rPr>
        <w:t xml:space="preserve"> </w:t>
      </w:r>
      <w:bookmarkStart w:id="3700" w:name="paragraf-78b.odsek-2.pismeno-b.oznacenie"/>
      <w:r w:rsidRPr="3F86BB70">
        <w:rPr>
          <w:rFonts w:ascii="Times New Roman" w:hAnsi="Times New Roman"/>
          <w:color w:val="000000" w:themeColor="text1"/>
        </w:rPr>
        <w:t xml:space="preserve">b) </w:t>
      </w:r>
      <w:bookmarkEnd w:id="3700"/>
      <w:r w:rsidRPr="3F86BB70">
        <w:rPr>
          <w:rFonts w:ascii="Times New Roman" w:hAnsi="Times New Roman"/>
          <w:color w:val="000000" w:themeColor="text1"/>
        </w:rPr>
        <w:t xml:space="preserve">príslušnej obce o súlade poskytovania sociálnej služby s komunitným plánom sociálnych služieb príslušnej obce, ak ide o finančný príspevok na poskytovanie sociálnej služby uvedenej v </w:t>
      </w:r>
      <w:hyperlink w:anchor="paragraf-25" w:history="1">
        <w:r w:rsidRPr="3F86BB70">
          <w:rPr>
            <w:rFonts w:ascii="Times New Roman" w:hAnsi="Times New Roman"/>
            <w:color w:val="0000FF"/>
            <w:u w:val="single"/>
          </w:rPr>
          <w:t>§ 25</w:t>
        </w:r>
      </w:hyperlink>
      <w:bookmarkStart w:id="3701" w:name="paragraf-78b.odsek-2.pismeno-b.text"/>
      <w:r w:rsidRPr="3F86BB70">
        <w:rPr>
          <w:rFonts w:ascii="Times New Roman" w:hAnsi="Times New Roman"/>
          <w:color w:val="000000" w:themeColor="text1"/>
        </w:rPr>
        <w:t xml:space="preserve">. </w:t>
      </w:r>
      <w:bookmarkEnd w:id="3701"/>
    </w:p>
    <w:p w14:paraId="2F4ECF22" w14:textId="77777777" w:rsidR="0000158D" w:rsidRDefault="00A27461">
      <w:pPr>
        <w:spacing w:after="0" w:line="264" w:lineRule="auto"/>
        <w:ind w:left="495"/>
      </w:pPr>
      <w:bookmarkStart w:id="3702" w:name="paragraf-78b.odsek-3"/>
      <w:bookmarkEnd w:id="3693"/>
      <w:bookmarkEnd w:id="3699"/>
      <w:r w:rsidRPr="3F86BB70">
        <w:rPr>
          <w:rFonts w:ascii="Times New Roman" w:hAnsi="Times New Roman"/>
          <w:color w:val="000000" w:themeColor="text1"/>
        </w:rPr>
        <w:t xml:space="preserve"> </w:t>
      </w:r>
      <w:bookmarkStart w:id="3703" w:name="paragraf-78b.odsek-3.oznacenie"/>
      <w:r w:rsidRPr="3F86BB70">
        <w:rPr>
          <w:rFonts w:ascii="Times New Roman" w:hAnsi="Times New Roman"/>
          <w:color w:val="000000" w:themeColor="text1"/>
        </w:rPr>
        <w:t xml:space="preserve">(3) </w:t>
      </w:r>
      <w:bookmarkEnd w:id="3703"/>
      <w:r w:rsidRPr="3F86BB70">
        <w:rPr>
          <w:rFonts w:ascii="Times New Roman" w:hAnsi="Times New Roman"/>
          <w:color w:val="000000" w:themeColor="text1"/>
        </w:rPr>
        <w:t xml:space="preserve">Ak oprávnenie poskytovať sociálnu službu v zariadení, pre ktoré je finančný príspevok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bookmarkStart w:id="3704" w:name="paragraf-78b.odsek-3.text"/>
      <w:r w:rsidRPr="3F86BB70">
        <w:rPr>
          <w:rFonts w:ascii="Times New Roman" w:hAnsi="Times New Roman"/>
          <w:color w:val="000000" w:themeColor="text1"/>
        </w:rPr>
        <w:t xml:space="preserve"> určený, vzniklo </w:t>
      </w:r>
      <w:bookmarkEnd w:id="3704"/>
    </w:p>
    <w:p w14:paraId="2B9B2492" w14:textId="77777777" w:rsidR="0000158D" w:rsidRDefault="00A27461">
      <w:pPr>
        <w:spacing w:before="225" w:after="225" w:line="264" w:lineRule="auto"/>
        <w:ind w:left="570"/>
      </w:pPr>
      <w:bookmarkStart w:id="3705" w:name="paragraf-78b.odsek-3.pismeno-a"/>
      <w:r w:rsidRPr="3F86BB70">
        <w:rPr>
          <w:rFonts w:ascii="Times New Roman" w:hAnsi="Times New Roman"/>
          <w:color w:val="000000" w:themeColor="text1"/>
        </w:rPr>
        <w:t xml:space="preserve"> </w:t>
      </w:r>
      <w:bookmarkStart w:id="3706" w:name="paragraf-78b.odsek-3.pismeno-a.oznacenie"/>
      <w:r w:rsidRPr="3F86BB70">
        <w:rPr>
          <w:rFonts w:ascii="Times New Roman" w:hAnsi="Times New Roman"/>
          <w:color w:val="000000" w:themeColor="text1"/>
        </w:rPr>
        <w:t xml:space="preserve">a) </w:t>
      </w:r>
      <w:bookmarkStart w:id="3707" w:name="paragraf-78b.odsek-3.pismeno-a.text"/>
      <w:bookmarkEnd w:id="3706"/>
      <w:r w:rsidRPr="3F86BB70">
        <w:rPr>
          <w:rFonts w:ascii="Times New Roman" w:hAnsi="Times New Roman"/>
          <w:color w:val="000000" w:themeColor="text1"/>
        </w:rPr>
        <w:t xml:space="preserve">pred 1. septembrom predchádzajúceho rozpočtového roka, písomná žiadosť na príslušný rozpočtový rok sa doručuje v lehote od 1. júla do 31. augusta predchádzajúceho rozpočtového roka, </w:t>
      </w:r>
      <w:bookmarkEnd w:id="3707"/>
    </w:p>
    <w:p w14:paraId="14D96F91" w14:textId="77777777" w:rsidR="0000158D" w:rsidRDefault="00A27461">
      <w:pPr>
        <w:spacing w:before="225" w:after="225" w:line="264" w:lineRule="auto"/>
        <w:ind w:left="570"/>
      </w:pPr>
      <w:bookmarkStart w:id="3708" w:name="paragraf-78b.odsek-3.pismeno-b"/>
      <w:bookmarkEnd w:id="3705"/>
      <w:r w:rsidRPr="3F86BB70">
        <w:rPr>
          <w:rFonts w:ascii="Times New Roman" w:hAnsi="Times New Roman"/>
          <w:color w:val="000000" w:themeColor="text1"/>
        </w:rPr>
        <w:lastRenderedPageBreak/>
        <w:t xml:space="preserve"> </w:t>
      </w:r>
      <w:bookmarkStart w:id="3709" w:name="paragraf-78b.odsek-3.pismeno-b.oznacenie"/>
      <w:r w:rsidRPr="3F86BB70">
        <w:rPr>
          <w:rFonts w:ascii="Times New Roman" w:hAnsi="Times New Roman"/>
          <w:color w:val="000000" w:themeColor="text1"/>
        </w:rPr>
        <w:t xml:space="preserve">b) </w:t>
      </w:r>
      <w:bookmarkStart w:id="3710" w:name="paragraf-78b.odsek-3.pismeno-b.text"/>
      <w:bookmarkEnd w:id="3709"/>
      <w:r w:rsidRPr="3F86BB70">
        <w:rPr>
          <w:rFonts w:ascii="Times New Roman" w:hAnsi="Times New Roman"/>
          <w:color w:val="000000" w:themeColor="text1"/>
        </w:rPr>
        <w:t xml:space="preserve">v období od 1. septembra do 31. decembra predchádzajúceho rozpočtového roka a nejde o právneho nástupcu poskytovateľa sociálnej služby v tomto zariadení, písomná žiadosť na príslušný rozpočtový rok sa doručuje do 31. januára príslušného rozpočtového roka, </w:t>
      </w:r>
      <w:bookmarkEnd w:id="3710"/>
    </w:p>
    <w:p w14:paraId="64FB4A8E" w14:textId="77777777" w:rsidR="0000158D" w:rsidRDefault="00A27461">
      <w:pPr>
        <w:spacing w:before="225" w:after="225" w:line="264" w:lineRule="auto"/>
        <w:ind w:left="570"/>
      </w:pPr>
      <w:bookmarkStart w:id="3711" w:name="paragraf-78b.odsek-3.pismeno-c"/>
      <w:bookmarkEnd w:id="3708"/>
      <w:r w:rsidRPr="3F86BB70">
        <w:rPr>
          <w:rFonts w:ascii="Times New Roman" w:hAnsi="Times New Roman"/>
          <w:color w:val="000000" w:themeColor="text1"/>
        </w:rPr>
        <w:t xml:space="preserve"> </w:t>
      </w:r>
      <w:bookmarkStart w:id="3712" w:name="paragraf-78b.odsek-3.pismeno-c.oznacenie"/>
      <w:r w:rsidRPr="3F86BB70">
        <w:rPr>
          <w:rFonts w:ascii="Times New Roman" w:hAnsi="Times New Roman"/>
          <w:color w:val="000000" w:themeColor="text1"/>
        </w:rPr>
        <w:t xml:space="preserve">c) </w:t>
      </w:r>
      <w:bookmarkStart w:id="3713" w:name="paragraf-78b.odsek-3.pismeno-c.text"/>
      <w:bookmarkEnd w:id="3712"/>
      <w:r w:rsidRPr="3F86BB70">
        <w:rPr>
          <w:rFonts w:ascii="Times New Roman" w:hAnsi="Times New Roman"/>
          <w:color w:val="000000" w:themeColor="text1"/>
        </w:rPr>
        <w:t xml:space="preserve">v období od 1. januára do 30. júna príslušného rozpočtového roka a nejde o právneho nástupcu poskytovateľa sociálnej služby v tomto zariadení, písomná žiadosť na príslušný rozpočtový rok sa doručuje v lehote od 1. mája do 30. júna príslušného rozpočtového roka. </w:t>
      </w:r>
      <w:bookmarkEnd w:id="3713"/>
    </w:p>
    <w:p w14:paraId="20C16F21" w14:textId="1966E8B8" w:rsidR="00A27461" w:rsidRPr="00A27461" w:rsidRDefault="00A27461" w:rsidP="00A27461">
      <w:pPr>
        <w:spacing w:before="225" w:after="225" w:line="264" w:lineRule="auto"/>
        <w:ind w:left="495"/>
        <w:rPr>
          <w:rFonts w:ascii="Times New Roman" w:hAnsi="Times New Roman"/>
          <w:color w:val="FF0000"/>
        </w:rPr>
      </w:pPr>
      <w:bookmarkStart w:id="3714" w:name="paragraf-78b.odsek-4"/>
      <w:bookmarkEnd w:id="3702"/>
      <w:bookmarkEnd w:id="3711"/>
      <w:r w:rsidRPr="3F86BB70">
        <w:rPr>
          <w:rFonts w:ascii="Times New Roman" w:hAnsi="Times New Roman"/>
          <w:color w:val="FF0000"/>
        </w:rPr>
        <w:t xml:space="preserve">(4) </w:t>
      </w:r>
      <w:r w:rsidR="002F780C" w:rsidRPr="002F780C">
        <w:rPr>
          <w:rFonts w:ascii="Times New Roman" w:hAnsi="Times New Roman"/>
          <w:color w:val="FF0000"/>
        </w:rPr>
        <w:t>Písomná žiadosť o finančný príspevok podľa § 78ab za príslušný rozpočtový rok sa doručuje ministerstvu v elektronickej podobe na tlačive určenom ministerstvom v lehote od 1. januára do konca februára rozpočtového roka, ktorý nasleduje po príslušnom rozpočtovom roku</w:t>
      </w:r>
    </w:p>
    <w:p w14:paraId="4644A241" w14:textId="77777777" w:rsidR="0000158D" w:rsidRDefault="00A27461">
      <w:pPr>
        <w:spacing w:before="225" w:after="225" w:line="264" w:lineRule="auto"/>
        <w:ind w:left="495"/>
      </w:pPr>
      <w:r w:rsidRPr="3F86BB70">
        <w:rPr>
          <w:rFonts w:ascii="Times New Roman" w:hAnsi="Times New Roman"/>
          <w:strike/>
          <w:color w:val="FF0000"/>
        </w:rPr>
        <w:t xml:space="preserve"> </w:t>
      </w:r>
      <w:bookmarkStart w:id="3715" w:name="paragraf-78b.odsek-4.oznacenie"/>
      <w:r w:rsidRPr="3F86BB70">
        <w:rPr>
          <w:rFonts w:ascii="Times New Roman" w:hAnsi="Times New Roman"/>
          <w:strike/>
          <w:color w:val="FF0000"/>
        </w:rPr>
        <w:t>(4)</w:t>
      </w:r>
      <w:r w:rsidRPr="3F86BB70">
        <w:rPr>
          <w:rFonts w:ascii="Times New Roman" w:hAnsi="Times New Roman"/>
          <w:color w:val="000000" w:themeColor="text1"/>
        </w:rPr>
        <w:t xml:space="preserve"> </w:t>
      </w:r>
      <w:bookmarkStart w:id="3716" w:name="paragraf-78b.odsek-4.text"/>
      <w:bookmarkEnd w:id="3715"/>
      <w:r w:rsidRPr="3F86BB70">
        <w:rPr>
          <w:rFonts w:ascii="Times New Roman" w:hAnsi="Times New Roman"/>
          <w:color w:val="FF0000"/>
        </w:rPr>
        <w:t>(5)</w:t>
      </w:r>
      <w:r w:rsidRPr="3F86BB70">
        <w:rPr>
          <w:rFonts w:ascii="Times New Roman" w:hAnsi="Times New Roman"/>
          <w:color w:val="000000" w:themeColor="text1"/>
        </w:rPr>
        <w:t xml:space="preserve"> Ak nastane prerušenie prevádzky informačného systému sociálnych služieb, ktoré bráni podať žiadosť v lehote podľa odseku 3, lehota podľa odseku 3 je zachovaná, ak bude písomná žiadosť doručená ministerstvu v elektronickej podobe prostredníctvom informačného systému sociálnych služieb najneskôr do troch pracovných dní odo dňa obnovenia prevádzky informačného systému sociálnych služieb. </w:t>
      </w:r>
      <w:bookmarkEnd w:id="3716"/>
    </w:p>
    <w:p w14:paraId="6BE6F934" w14:textId="77777777" w:rsidR="0000158D" w:rsidRDefault="00A27461">
      <w:pPr>
        <w:spacing w:before="225" w:after="225" w:line="264" w:lineRule="auto"/>
        <w:ind w:left="495"/>
      </w:pPr>
      <w:bookmarkStart w:id="3717" w:name="paragraf-78b.odsek-5"/>
      <w:bookmarkEnd w:id="3714"/>
      <w:r w:rsidRPr="3F86BB70">
        <w:rPr>
          <w:rFonts w:ascii="Times New Roman" w:hAnsi="Times New Roman"/>
          <w:strike/>
          <w:color w:val="FF0000"/>
        </w:rPr>
        <w:t xml:space="preserve"> </w:t>
      </w:r>
      <w:bookmarkStart w:id="3718" w:name="paragraf-78b.odsek-5.oznacenie"/>
      <w:r w:rsidRPr="3F86BB70">
        <w:rPr>
          <w:rFonts w:ascii="Times New Roman" w:hAnsi="Times New Roman"/>
          <w:strike/>
          <w:color w:val="FF0000"/>
        </w:rPr>
        <w:t>(5)</w:t>
      </w:r>
      <w:r w:rsidRPr="3F86BB70">
        <w:rPr>
          <w:rFonts w:ascii="Times New Roman" w:hAnsi="Times New Roman"/>
          <w:color w:val="000000" w:themeColor="text1"/>
        </w:rPr>
        <w:t xml:space="preserve"> </w:t>
      </w:r>
      <w:bookmarkEnd w:id="3718"/>
      <w:r w:rsidRPr="3F86BB70">
        <w:rPr>
          <w:rFonts w:ascii="Times New Roman" w:hAnsi="Times New Roman"/>
          <w:color w:val="FF0000"/>
        </w:rPr>
        <w:t>(6)</w:t>
      </w:r>
      <w:r w:rsidRPr="3F86BB70">
        <w:rPr>
          <w:rFonts w:ascii="Times New Roman" w:hAnsi="Times New Roman"/>
          <w:color w:val="000000" w:themeColor="text1"/>
        </w:rPr>
        <w:t xml:space="preserve"> Plnenie podmienok na poskytnutie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r w:rsidRPr="3F86BB70">
        <w:rPr>
          <w:rFonts w:ascii="Times New Roman" w:hAnsi="Times New Roman"/>
          <w:color w:val="000000" w:themeColor="text1"/>
        </w:rPr>
        <w:t xml:space="preserve"> sa posudzuje ku dňu podania žiadosti podľa odseku 3. Počet prijímateľov sociálnej služby v štruktúre podľa stupňa odkázanosti fyzickej osoby na pomoc inej fyzickej osoby v zariadení na účel </w:t>
      </w:r>
      <w:hyperlink w:anchor="paragraf-78a.odsek-5" w:history="1">
        <w:r w:rsidRPr="3F86BB70">
          <w:rPr>
            <w:rFonts w:ascii="Times New Roman" w:hAnsi="Times New Roman"/>
            <w:color w:val="0000FF"/>
            <w:u w:val="single"/>
          </w:rPr>
          <w:t>§ 78a ods. 5</w:t>
        </w:r>
      </w:hyperlink>
      <w:bookmarkStart w:id="3719" w:name="paragraf-78b.odsek-5.text"/>
      <w:r w:rsidRPr="3F86BB70">
        <w:rPr>
          <w:rFonts w:ascii="Times New Roman" w:hAnsi="Times New Roman"/>
          <w:color w:val="000000" w:themeColor="text1"/>
        </w:rPr>
        <w:t xml:space="preserve"> sa zisťuje ku dňu podania žiadosti podľa odseku 3. </w:t>
      </w:r>
      <w:bookmarkEnd w:id="3719"/>
    </w:p>
    <w:p w14:paraId="0A984D07" w14:textId="77777777" w:rsidR="0000158D" w:rsidRDefault="00A27461">
      <w:pPr>
        <w:spacing w:before="225" w:after="225" w:line="264" w:lineRule="auto"/>
        <w:ind w:left="495"/>
        <w:rPr>
          <w:rFonts w:ascii="Times New Roman" w:hAnsi="Times New Roman"/>
          <w:color w:val="000000"/>
        </w:rPr>
      </w:pPr>
      <w:bookmarkStart w:id="3720" w:name="paragraf-78b.odsek-6"/>
      <w:bookmarkEnd w:id="3717"/>
      <w:r w:rsidRPr="3F86BB70">
        <w:rPr>
          <w:rFonts w:ascii="Times New Roman" w:hAnsi="Times New Roman"/>
          <w:color w:val="000000" w:themeColor="text1"/>
        </w:rPr>
        <w:t xml:space="preserve"> </w:t>
      </w:r>
      <w:bookmarkStart w:id="3721" w:name="paragraf-78b.odsek-6.oznacenie"/>
      <w:r w:rsidRPr="3F86BB70">
        <w:rPr>
          <w:rFonts w:ascii="Times New Roman" w:hAnsi="Times New Roman"/>
          <w:strike/>
          <w:color w:val="FF0000"/>
        </w:rPr>
        <w:t>(6)</w:t>
      </w:r>
      <w:r>
        <w:t xml:space="preserve"> </w:t>
      </w:r>
      <w:r w:rsidRPr="3F86BB70">
        <w:rPr>
          <w:rFonts w:ascii="Times New Roman" w:hAnsi="Times New Roman"/>
          <w:color w:val="FF0000"/>
        </w:rPr>
        <w:t>(7)</w:t>
      </w:r>
      <w:r w:rsidRPr="3F86BB70">
        <w:rPr>
          <w:rFonts w:ascii="Times New Roman" w:hAnsi="Times New Roman"/>
          <w:color w:val="000000" w:themeColor="text1"/>
        </w:rPr>
        <w:t xml:space="preserve"> </w:t>
      </w:r>
      <w:bookmarkEnd w:id="3721"/>
      <w:r w:rsidRPr="3F86BB70">
        <w:rPr>
          <w:rFonts w:ascii="Times New Roman" w:hAnsi="Times New Roman"/>
          <w:color w:val="000000" w:themeColor="text1"/>
        </w:rPr>
        <w:t xml:space="preserve">Finančný príspevok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bookmarkStart w:id="3722" w:name="paragraf-78b.odsek-6.text"/>
      <w:r w:rsidRPr="3F86BB70">
        <w:rPr>
          <w:rFonts w:ascii="Times New Roman" w:hAnsi="Times New Roman"/>
          <w:color w:val="000000" w:themeColor="text1"/>
        </w:rPr>
        <w:t xml:space="preserve"> na základe žiadosti o poskytnutie finančného príspevku podľa odseku 3 písm. c) sa poskytuje na druhý polrok príslušného rozpočtového roka. </w:t>
      </w:r>
      <w:bookmarkEnd w:id="3722"/>
    </w:p>
    <w:p w14:paraId="4C7FC3B5" w14:textId="77777777" w:rsidR="002F780C" w:rsidRPr="002F780C" w:rsidRDefault="00A27461" w:rsidP="002F780C">
      <w:pPr>
        <w:spacing w:after="0"/>
        <w:ind w:left="360"/>
        <w:contextualSpacing/>
        <w:rPr>
          <w:rFonts w:ascii="Times New Roman" w:eastAsia="Times New Roman" w:hAnsi="Times New Roman" w:cs="Times New Roman"/>
          <w:color w:val="FF0000"/>
          <w:lang w:eastAsia="sk-SK"/>
        </w:rPr>
      </w:pPr>
      <w:r w:rsidRPr="3F86BB70">
        <w:rPr>
          <w:rFonts w:ascii="Times New Roman" w:hAnsi="Times New Roman" w:cs="Times New Roman"/>
          <w:color w:val="FF0000"/>
        </w:rPr>
        <w:t>(8</w:t>
      </w:r>
      <w:r w:rsidRPr="002F780C">
        <w:rPr>
          <w:rFonts w:ascii="Times New Roman" w:hAnsi="Times New Roman" w:cs="Times New Roman"/>
          <w:color w:val="FF0000"/>
        </w:rPr>
        <w:t xml:space="preserve">) </w:t>
      </w:r>
      <w:r w:rsidR="002F780C" w:rsidRPr="002F780C">
        <w:rPr>
          <w:rFonts w:ascii="Times New Roman" w:eastAsia="Times New Roman" w:hAnsi="Times New Roman" w:cs="Times New Roman"/>
          <w:color w:val="FF0000"/>
          <w:lang w:eastAsia="sk-SK"/>
        </w:rPr>
        <w:t xml:space="preserve">Prílohou k žiadosti o finančný príspevok na nevymožiteľné pohľadávky je doklad preukazujúci </w:t>
      </w:r>
    </w:p>
    <w:p w14:paraId="5C83D3BD" w14:textId="77777777" w:rsidR="002F780C" w:rsidRPr="002F780C" w:rsidRDefault="002F780C" w:rsidP="002F780C">
      <w:pPr>
        <w:pStyle w:val="Odsekzoznamu"/>
        <w:numPr>
          <w:ilvl w:val="0"/>
          <w:numId w:val="20"/>
        </w:numPr>
        <w:spacing w:after="0"/>
        <w:rPr>
          <w:rFonts w:ascii="Times New Roman" w:eastAsia="Times New Roman" w:hAnsi="Times New Roman" w:cs="Times New Roman"/>
          <w:color w:val="FF0000"/>
          <w:lang w:eastAsia="sk-SK"/>
        </w:rPr>
      </w:pPr>
      <w:r w:rsidRPr="002F780C">
        <w:rPr>
          <w:rFonts w:ascii="Times New Roman" w:eastAsia="Times New Roman" w:hAnsi="Times New Roman" w:cs="Times New Roman"/>
          <w:color w:val="FF0000"/>
          <w:lang w:eastAsia="sk-SK"/>
        </w:rPr>
        <w:t xml:space="preserve">odpis nevymožiteľných pohľadávok z dôvodu nemožnosti ich uspokojenia v </w:t>
      </w:r>
    </w:p>
    <w:p w14:paraId="485EE375" w14:textId="77777777" w:rsidR="002F780C" w:rsidRPr="002F780C" w:rsidRDefault="002F780C" w:rsidP="002F780C">
      <w:pPr>
        <w:pStyle w:val="Odsekzoznamu"/>
        <w:numPr>
          <w:ilvl w:val="0"/>
          <w:numId w:val="21"/>
        </w:numPr>
        <w:spacing w:after="0"/>
        <w:rPr>
          <w:rFonts w:ascii="Times New Roman" w:eastAsia="Times New Roman" w:hAnsi="Times New Roman" w:cs="Times New Roman"/>
          <w:color w:val="FF0000"/>
          <w:lang w:eastAsia="sk-SK"/>
        </w:rPr>
      </w:pPr>
      <w:r w:rsidRPr="002F780C">
        <w:rPr>
          <w:rFonts w:ascii="Times New Roman" w:eastAsia="Times New Roman" w:hAnsi="Times New Roman" w:cs="Times New Roman"/>
          <w:color w:val="FF0000"/>
          <w:lang w:eastAsia="sk-SK"/>
        </w:rPr>
        <w:t xml:space="preserve">konaní o oddlžení alebo </w:t>
      </w:r>
    </w:p>
    <w:p w14:paraId="7B48EB9F" w14:textId="11B81F07" w:rsidR="002F780C" w:rsidRPr="002F780C" w:rsidRDefault="002F780C" w:rsidP="002F780C">
      <w:pPr>
        <w:pStyle w:val="Odsekzoznamu"/>
        <w:numPr>
          <w:ilvl w:val="0"/>
          <w:numId w:val="21"/>
        </w:numPr>
        <w:spacing w:after="0"/>
        <w:rPr>
          <w:rFonts w:ascii="Times New Roman" w:eastAsia="Times New Roman" w:hAnsi="Times New Roman" w:cs="Times New Roman"/>
          <w:color w:val="FF0000"/>
          <w:lang w:eastAsia="sk-SK"/>
        </w:rPr>
      </w:pPr>
      <w:r w:rsidRPr="002F780C">
        <w:rPr>
          <w:rFonts w:ascii="Times New Roman" w:eastAsia="Times New Roman" w:hAnsi="Times New Roman" w:cs="Times New Roman"/>
          <w:color w:val="FF0000"/>
          <w:lang w:eastAsia="sk-SK"/>
        </w:rPr>
        <w:t>dedičskom konaní</w:t>
      </w:r>
      <w:r w:rsidR="00AD7093">
        <w:rPr>
          <w:rFonts w:ascii="Times New Roman" w:eastAsia="Times New Roman" w:hAnsi="Times New Roman" w:cs="Times New Roman"/>
          <w:color w:val="FF0000"/>
          <w:lang w:eastAsia="sk-SK"/>
        </w:rPr>
        <w:t>,</w:t>
      </w:r>
    </w:p>
    <w:p w14:paraId="37843716" w14:textId="77777777" w:rsidR="002F780C" w:rsidRPr="002F780C" w:rsidRDefault="002F780C" w:rsidP="002F780C">
      <w:pPr>
        <w:pStyle w:val="Odsekzoznamu"/>
        <w:numPr>
          <w:ilvl w:val="0"/>
          <w:numId w:val="20"/>
        </w:numPr>
        <w:spacing w:after="0"/>
        <w:rPr>
          <w:rFonts w:ascii="Times New Roman" w:eastAsia="Times New Roman" w:hAnsi="Times New Roman" w:cs="Times New Roman"/>
          <w:color w:val="FF0000"/>
          <w:lang w:eastAsia="sk-SK"/>
        </w:rPr>
      </w:pPr>
      <w:r w:rsidRPr="002F780C">
        <w:rPr>
          <w:rFonts w:ascii="Times New Roman" w:eastAsia="Times New Roman" w:hAnsi="Times New Roman" w:cs="Times New Roman"/>
          <w:color w:val="FF0000"/>
          <w:lang w:eastAsia="sk-SK"/>
        </w:rPr>
        <w:t xml:space="preserve">nemožnosť uspokojenia pohľadávky v </w:t>
      </w:r>
    </w:p>
    <w:p w14:paraId="66421870" w14:textId="77777777" w:rsidR="002F780C" w:rsidRPr="002F780C" w:rsidRDefault="002F780C" w:rsidP="002F780C">
      <w:pPr>
        <w:pStyle w:val="Odsekzoznamu"/>
        <w:numPr>
          <w:ilvl w:val="0"/>
          <w:numId w:val="22"/>
        </w:numPr>
        <w:spacing w:after="0"/>
        <w:rPr>
          <w:rFonts w:ascii="Times New Roman" w:eastAsia="Times New Roman" w:hAnsi="Times New Roman" w:cs="Times New Roman"/>
          <w:color w:val="FF0000"/>
          <w:lang w:eastAsia="sk-SK"/>
        </w:rPr>
      </w:pPr>
      <w:r w:rsidRPr="002F780C">
        <w:rPr>
          <w:rFonts w:ascii="Times New Roman" w:eastAsia="Times New Roman" w:hAnsi="Times New Roman" w:cs="Times New Roman"/>
          <w:color w:val="FF0000"/>
          <w:lang w:eastAsia="sk-SK"/>
        </w:rPr>
        <w:t>konaní o oddlžení alebo</w:t>
      </w:r>
    </w:p>
    <w:p w14:paraId="10B06B8A" w14:textId="77777777" w:rsidR="002F780C" w:rsidRPr="002F780C" w:rsidRDefault="002F780C" w:rsidP="002F780C">
      <w:pPr>
        <w:pStyle w:val="Odsekzoznamu"/>
        <w:numPr>
          <w:ilvl w:val="0"/>
          <w:numId w:val="22"/>
        </w:numPr>
        <w:spacing w:after="0"/>
        <w:rPr>
          <w:rFonts w:ascii="Times New Roman" w:eastAsia="Times New Roman" w:hAnsi="Times New Roman" w:cs="Times New Roman"/>
          <w:color w:val="FF0000"/>
          <w:lang w:eastAsia="sk-SK"/>
        </w:rPr>
      </w:pPr>
      <w:r w:rsidRPr="002F780C">
        <w:rPr>
          <w:rFonts w:ascii="Times New Roman" w:eastAsia="Times New Roman" w:hAnsi="Times New Roman" w:cs="Times New Roman"/>
          <w:color w:val="FF0000"/>
          <w:lang w:eastAsia="sk-SK"/>
        </w:rPr>
        <w:t>dedičskom konaní,</w:t>
      </w:r>
    </w:p>
    <w:p w14:paraId="69E17E48" w14:textId="2E86FC29" w:rsidR="00A27461" w:rsidRPr="002F780C" w:rsidRDefault="002F780C" w:rsidP="002F780C">
      <w:pPr>
        <w:pStyle w:val="Odsekzoznamu"/>
        <w:numPr>
          <w:ilvl w:val="0"/>
          <w:numId w:val="20"/>
        </w:numPr>
        <w:spacing w:after="0"/>
        <w:rPr>
          <w:color w:val="FF0000"/>
        </w:rPr>
      </w:pPr>
      <w:r w:rsidRPr="002F780C">
        <w:rPr>
          <w:rFonts w:ascii="Times New Roman" w:eastAsia="Times New Roman" w:hAnsi="Times New Roman" w:cs="Times New Roman"/>
          <w:color w:val="FF0000"/>
          <w:lang w:eastAsia="sk-SK"/>
        </w:rPr>
        <w:t>uplatnenie pohľadávky podľa písmena b) prvého bodu prihláškou v konkurze</w:t>
      </w:r>
    </w:p>
    <w:p w14:paraId="13688A74" w14:textId="77777777" w:rsidR="002F780C" w:rsidRPr="00A27461" w:rsidRDefault="002F780C" w:rsidP="002F780C">
      <w:pPr>
        <w:pStyle w:val="Odsekzoznamu"/>
        <w:spacing w:after="0"/>
        <w:rPr>
          <w:color w:val="FF0000"/>
        </w:rPr>
      </w:pPr>
    </w:p>
    <w:p w14:paraId="232DABE5" w14:textId="77777777" w:rsidR="0000158D" w:rsidRDefault="00A27461">
      <w:pPr>
        <w:spacing w:after="0" w:line="264" w:lineRule="auto"/>
        <w:ind w:left="495"/>
      </w:pPr>
      <w:bookmarkStart w:id="3723" w:name="paragraf-78b.odsek-7"/>
      <w:bookmarkEnd w:id="3720"/>
      <w:r w:rsidRPr="3F86BB70">
        <w:rPr>
          <w:rFonts w:ascii="Times New Roman" w:hAnsi="Times New Roman"/>
          <w:strike/>
          <w:color w:val="FF0000"/>
        </w:rPr>
        <w:t xml:space="preserve"> </w:t>
      </w:r>
      <w:bookmarkStart w:id="3724" w:name="paragraf-78b.odsek-7.oznacenie"/>
      <w:r w:rsidRPr="3F86BB70">
        <w:rPr>
          <w:rFonts w:ascii="Times New Roman" w:hAnsi="Times New Roman"/>
          <w:strike/>
          <w:color w:val="FF0000"/>
        </w:rPr>
        <w:t>(7)</w:t>
      </w:r>
      <w:r w:rsidRPr="3F86BB70">
        <w:rPr>
          <w:rFonts w:ascii="Times New Roman" w:hAnsi="Times New Roman"/>
          <w:color w:val="000000" w:themeColor="text1"/>
        </w:rPr>
        <w:t xml:space="preserve"> </w:t>
      </w:r>
      <w:bookmarkStart w:id="3725" w:name="paragraf-78b.odsek-7.text"/>
      <w:bookmarkEnd w:id="3724"/>
      <w:r w:rsidRPr="3F86BB70">
        <w:rPr>
          <w:rFonts w:ascii="Times New Roman" w:hAnsi="Times New Roman"/>
          <w:color w:val="FF0000"/>
        </w:rPr>
        <w:t>(9)</w:t>
      </w:r>
      <w:r w:rsidRPr="3F86BB70">
        <w:rPr>
          <w:rFonts w:ascii="Times New Roman" w:hAnsi="Times New Roman"/>
          <w:color w:val="000000" w:themeColor="text1"/>
        </w:rPr>
        <w:t xml:space="preserve"> Vláda Slovenskej republiky ustanoví na príslušný kalendárny rok nariadením vlády Slovenskej republiky výšku finančného príspevku na poskytovanie sociálnej služby v </w:t>
      </w:r>
      <w:bookmarkEnd w:id="3725"/>
    </w:p>
    <w:p w14:paraId="3CD6E983" w14:textId="77777777" w:rsidR="0000158D" w:rsidRDefault="00A27461">
      <w:pPr>
        <w:spacing w:before="225" w:after="225" w:line="264" w:lineRule="auto"/>
        <w:ind w:left="570"/>
      </w:pPr>
      <w:bookmarkStart w:id="3726" w:name="paragraf-78b.odsek-7.pismeno-a"/>
      <w:r w:rsidRPr="3F86BB70">
        <w:rPr>
          <w:rFonts w:ascii="Times New Roman" w:hAnsi="Times New Roman"/>
          <w:color w:val="000000" w:themeColor="text1"/>
        </w:rPr>
        <w:t xml:space="preserve"> </w:t>
      </w:r>
      <w:bookmarkStart w:id="3727" w:name="paragraf-78b.odsek-7.pismeno-a.oznacenie"/>
      <w:r w:rsidRPr="3F86BB70">
        <w:rPr>
          <w:rFonts w:ascii="Times New Roman" w:hAnsi="Times New Roman"/>
          <w:color w:val="000000" w:themeColor="text1"/>
        </w:rPr>
        <w:t xml:space="preserve">a) </w:t>
      </w:r>
      <w:bookmarkStart w:id="3728" w:name="paragraf-78b.odsek-7.pismeno-a.text"/>
      <w:bookmarkEnd w:id="3727"/>
      <w:r w:rsidRPr="3F86BB70">
        <w:rPr>
          <w:rFonts w:ascii="Times New Roman" w:hAnsi="Times New Roman"/>
          <w:color w:val="000000" w:themeColor="text1"/>
        </w:rPr>
        <w:t xml:space="preserve">zariadeniach podmienených odkázanosťou na miesto v zariadení na mesiac podľa stupňa odkázanosti fyzickej osoby na pomoc inej fyzickej osoby, </w:t>
      </w:r>
      <w:bookmarkEnd w:id="3728"/>
    </w:p>
    <w:p w14:paraId="66963BF8" w14:textId="77777777" w:rsidR="0000158D" w:rsidRDefault="00A27461">
      <w:pPr>
        <w:spacing w:before="225" w:after="225" w:line="264" w:lineRule="auto"/>
        <w:ind w:left="570"/>
      </w:pPr>
      <w:bookmarkStart w:id="3729" w:name="paragraf-78b.odsek-7.pismeno-b"/>
      <w:bookmarkEnd w:id="3726"/>
      <w:r w:rsidRPr="3F86BB70">
        <w:rPr>
          <w:rFonts w:ascii="Times New Roman" w:hAnsi="Times New Roman"/>
          <w:color w:val="000000" w:themeColor="text1"/>
        </w:rPr>
        <w:t xml:space="preserve"> </w:t>
      </w:r>
      <w:bookmarkStart w:id="3730" w:name="paragraf-78b.odsek-7.pismeno-b.oznacenie"/>
      <w:r w:rsidRPr="3F86BB70">
        <w:rPr>
          <w:rFonts w:ascii="Times New Roman" w:hAnsi="Times New Roman"/>
          <w:color w:val="000000" w:themeColor="text1"/>
        </w:rPr>
        <w:t xml:space="preserve">b) </w:t>
      </w:r>
      <w:bookmarkStart w:id="3731" w:name="paragraf-78b.odsek-7.pismeno-b.text"/>
      <w:bookmarkEnd w:id="3730"/>
      <w:r w:rsidRPr="3F86BB70">
        <w:rPr>
          <w:rFonts w:ascii="Times New Roman" w:hAnsi="Times New Roman"/>
          <w:color w:val="000000" w:themeColor="text1"/>
        </w:rPr>
        <w:t xml:space="preserve">zariadeniach krízovej intervencie na miesto v zariadení na mesiac a na rozpočtový rok podľa druhu zariadenia. </w:t>
      </w:r>
      <w:bookmarkEnd w:id="3731"/>
    </w:p>
    <w:p w14:paraId="581E03A6" w14:textId="77777777" w:rsidR="0000158D" w:rsidRDefault="00A27461">
      <w:pPr>
        <w:spacing w:before="225" w:after="225" w:line="264" w:lineRule="auto"/>
        <w:ind w:left="495"/>
      </w:pPr>
      <w:bookmarkStart w:id="3732" w:name="paragraf-78b.odsek-8"/>
      <w:bookmarkEnd w:id="3723"/>
      <w:bookmarkEnd w:id="3729"/>
      <w:r w:rsidRPr="3F86BB70">
        <w:rPr>
          <w:rFonts w:ascii="Times New Roman" w:hAnsi="Times New Roman"/>
          <w:color w:val="000000" w:themeColor="text1"/>
        </w:rPr>
        <w:t xml:space="preserve"> </w:t>
      </w:r>
      <w:bookmarkStart w:id="3733" w:name="paragraf-78b.odsek-8.oznacenie"/>
      <w:r w:rsidRPr="3F86BB70">
        <w:rPr>
          <w:rFonts w:ascii="Times New Roman" w:hAnsi="Times New Roman"/>
          <w:strike/>
          <w:color w:val="FF0000"/>
        </w:rPr>
        <w:t>(8)</w:t>
      </w:r>
      <w:r w:rsidRPr="3F86BB70">
        <w:rPr>
          <w:rFonts w:ascii="Times New Roman" w:hAnsi="Times New Roman"/>
          <w:color w:val="000000" w:themeColor="text1"/>
        </w:rPr>
        <w:t xml:space="preserve"> </w:t>
      </w:r>
      <w:bookmarkStart w:id="3734" w:name="paragraf-78b.odsek-8.text"/>
      <w:bookmarkEnd w:id="3733"/>
      <w:r w:rsidRPr="3F86BB70">
        <w:rPr>
          <w:rFonts w:ascii="Times New Roman" w:hAnsi="Times New Roman"/>
          <w:color w:val="FF0000"/>
        </w:rPr>
        <w:t>(10)</w:t>
      </w:r>
      <w:r w:rsidRPr="3F86BB70">
        <w:rPr>
          <w:rFonts w:ascii="Times New Roman" w:hAnsi="Times New Roman"/>
          <w:color w:val="000000" w:themeColor="text1"/>
        </w:rPr>
        <w:t xml:space="preserve"> Výška finančného príspevku podľa </w:t>
      </w:r>
      <w:r w:rsidRPr="3F86BB70">
        <w:rPr>
          <w:rFonts w:ascii="Times New Roman" w:hAnsi="Times New Roman"/>
          <w:strike/>
          <w:color w:val="FF0000"/>
        </w:rPr>
        <w:t>odseku 7</w:t>
      </w:r>
      <w:r w:rsidR="000C2EBC" w:rsidRPr="3F86BB70">
        <w:rPr>
          <w:rFonts w:ascii="Times New Roman" w:hAnsi="Times New Roman"/>
          <w:color w:val="FF0000"/>
        </w:rPr>
        <w:t xml:space="preserve"> odseku 9</w:t>
      </w:r>
      <w:r w:rsidRPr="3F86BB70">
        <w:rPr>
          <w:rFonts w:ascii="Times New Roman" w:hAnsi="Times New Roman"/>
          <w:color w:val="000000" w:themeColor="text1"/>
        </w:rPr>
        <w:t xml:space="preserve"> sa ustanovuje vždy na obdobie od 1. januára do 31. decembra príslušného roka. Nariadenie vlády Slovenskej republiky sa vyhlási v Zbierke zákonov Slovenskej republiky najneskôr do 30. júna kalendárneho roka predchádzajúceho príslušnému kalendárnemu roku. </w:t>
      </w:r>
      <w:bookmarkEnd w:id="3734"/>
    </w:p>
    <w:p w14:paraId="15804499" w14:textId="5A1E65D5" w:rsidR="0000158D" w:rsidRDefault="00A27461">
      <w:pPr>
        <w:spacing w:before="225" w:after="225" w:line="264" w:lineRule="auto"/>
        <w:ind w:left="495"/>
      </w:pPr>
      <w:bookmarkStart w:id="3735" w:name="paragraf-78b.odsek-9"/>
      <w:bookmarkEnd w:id="3732"/>
      <w:r w:rsidRPr="3F86BB70">
        <w:rPr>
          <w:rFonts w:ascii="Times New Roman" w:hAnsi="Times New Roman"/>
          <w:strike/>
          <w:color w:val="FF0000"/>
        </w:rPr>
        <w:t xml:space="preserve"> </w:t>
      </w:r>
      <w:bookmarkStart w:id="3736" w:name="paragraf-78b.odsek-9.oznacenie"/>
      <w:r w:rsidRPr="3F86BB70">
        <w:rPr>
          <w:rFonts w:ascii="Times New Roman" w:hAnsi="Times New Roman"/>
          <w:strike/>
          <w:color w:val="FF0000"/>
        </w:rPr>
        <w:t>(9)</w:t>
      </w:r>
      <w:r w:rsidRPr="3F86BB70">
        <w:rPr>
          <w:rFonts w:ascii="Times New Roman" w:hAnsi="Times New Roman"/>
          <w:color w:val="000000" w:themeColor="text1"/>
        </w:rPr>
        <w:t xml:space="preserve"> </w:t>
      </w:r>
      <w:bookmarkEnd w:id="3736"/>
      <w:r w:rsidRPr="3F86BB70">
        <w:rPr>
          <w:rFonts w:ascii="Times New Roman" w:hAnsi="Times New Roman"/>
          <w:color w:val="FF0000"/>
        </w:rPr>
        <w:t>(11)</w:t>
      </w:r>
      <w:r w:rsidRPr="3F86BB70">
        <w:rPr>
          <w:rFonts w:ascii="Times New Roman" w:hAnsi="Times New Roman"/>
          <w:color w:val="000000" w:themeColor="text1"/>
        </w:rPr>
        <w:t xml:space="preserve"> Výška finančného príspevku na poskytovanie sociálnej služby v zariadeniach podmienených odkázanosťou ustanovená v </w:t>
      </w:r>
      <w:hyperlink w:anchor="prilohy.priloha-priloha_c_6_k_zakonu_c_448_2008_z_z.oznacenie" w:history="1">
        <w:r w:rsidRPr="3F86BB70">
          <w:rPr>
            <w:rFonts w:ascii="Times New Roman" w:hAnsi="Times New Roman"/>
            <w:color w:val="0000FF"/>
            <w:u w:val="single"/>
          </w:rPr>
          <w:t>prílohe č. 6</w:t>
        </w:r>
      </w:hyperlink>
      <w:r w:rsidRPr="3F86BB70">
        <w:rPr>
          <w:rFonts w:ascii="Times New Roman" w:hAnsi="Times New Roman"/>
          <w:color w:val="000000" w:themeColor="text1"/>
        </w:rPr>
        <w:t xml:space="preserve"> a výška finančného príspevku na </w:t>
      </w:r>
      <w:r w:rsidRPr="3F86BB70">
        <w:rPr>
          <w:rFonts w:ascii="Times New Roman" w:hAnsi="Times New Roman"/>
          <w:color w:val="000000" w:themeColor="text1"/>
        </w:rPr>
        <w:lastRenderedPageBreak/>
        <w:t xml:space="preserve">poskytovanie sociálnej služby v zariadeniach krízovej intervencie ustanovená v </w:t>
      </w:r>
      <w:hyperlink w:anchor="prilohy.priloha-priloha_c_4a_k_zakonu_c_448_2008_z_z.oznacenie" w:history="1">
        <w:r w:rsidRPr="3F86BB70">
          <w:rPr>
            <w:rFonts w:ascii="Times New Roman" w:hAnsi="Times New Roman"/>
            <w:color w:val="0000FF"/>
            <w:u w:val="single"/>
          </w:rPr>
          <w:t>prílohe č. 4a</w:t>
        </w:r>
      </w:hyperlink>
      <w:bookmarkStart w:id="3737" w:name="paragraf-78b.odsek-9.text"/>
      <w:r w:rsidRPr="3F86BB70">
        <w:rPr>
          <w:rFonts w:ascii="Times New Roman" w:hAnsi="Times New Roman"/>
          <w:color w:val="000000" w:themeColor="text1"/>
        </w:rPr>
        <w:t xml:space="preserve"> sa neuplatňuje ustanovením výšky príslušného finančného príspevku podľa </w:t>
      </w:r>
      <w:r w:rsidRPr="3F86BB70">
        <w:rPr>
          <w:rFonts w:ascii="Times New Roman" w:hAnsi="Times New Roman"/>
          <w:strike/>
          <w:color w:val="FF0000"/>
        </w:rPr>
        <w:t>odsekov 7 a 8</w:t>
      </w:r>
      <w:r w:rsidR="000C2EBC" w:rsidRPr="3F86BB70">
        <w:rPr>
          <w:color w:val="FF0000"/>
        </w:rPr>
        <w:t xml:space="preserve"> </w:t>
      </w:r>
      <w:r w:rsidR="000C2EBC" w:rsidRPr="3F86BB70">
        <w:rPr>
          <w:rFonts w:ascii="Times New Roman" w:hAnsi="Times New Roman"/>
          <w:color w:val="FF0000"/>
        </w:rPr>
        <w:t xml:space="preserve">odsekov </w:t>
      </w:r>
      <w:r w:rsidR="002F780C">
        <w:rPr>
          <w:rFonts w:ascii="Times New Roman" w:hAnsi="Times New Roman"/>
          <w:color w:val="FF0000"/>
        </w:rPr>
        <w:t>9</w:t>
      </w:r>
      <w:r w:rsidR="000C2EBC" w:rsidRPr="3F86BB70">
        <w:rPr>
          <w:rFonts w:ascii="Times New Roman" w:hAnsi="Times New Roman"/>
          <w:color w:val="FF0000"/>
        </w:rPr>
        <w:t xml:space="preserve"> a </w:t>
      </w:r>
      <w:r w:rsidR="002F780C">
        <w:rPr>
          <w:rFonts w:ascii="Times New Roman" w:hAnsi="Times New Roman"/>
          <w:color w:val="FF0000"/>
        </w:rPr>
        <w:t>10</w:t>
      </w:r>
      <w:r w:rsidRPr="3F86BB70">
        <w:rPr>
          <w:rFonts w:ascii="Times New Roman" w:hAnsi="Times New Roman"/>
          <w:color w:val="000000" w:themeColor="text1"/>
        </w:rPr>
        <w:t xml:space="preserve">. </w:t>
      </w:r>
      <w:bookmarkEnd w:id="3737"/>
    </w:p>
    <w:p w14:paraId="6C192ECF" w14:textId="77777777" w:rsidR="0000158D" w:rsidRDefault="00A27461">
      <w:pPr>
        <w:spacing w:before="225" w:after="225" w:line="264" w:lineRule="auto"/>
        <w:ind w:left="420"/>
        <w:jc w:val="center"/>
      </w:pPr>
      <w:bookmarkStart w:id="3738" w:name="paragraf-78c.oznacenie"/>
      <w:bookmarkStart w:id="3739" w:name="paragraf-78c"/>
      <w:bookmarkEnd w:id="3689"/>
      <w:bookmarkEnd w:id="3735"/>
      <w:r w:rsidRPr="3F86BB70">
        <w:rPr>
          <w:rFonts w:ascii="Times New Roman" w:hAnsi="Times New Roman"/>
          <w:b/>
          <w:bCs/>
          <w:color w:val="000000" w:themeColor="text1"/>
        </w:rPr>
        <w:t xml:space="preserve"> § 78c </w:t>
      </w:r>
    </w:p>
    <w:p w14:paraId="40BFF651" w14:textId="77777777" w:rsidR="0000158D" w:rsidRDefault="00A27461">
      <w:pPr>
        <w:spacing w:before="225" w:after="225" w:line="264" w:lineRule="auto"/>
        <w:ind w:left="495"/>
      </w:pPr>
      <w:bookmarkStart w:id="3740" w:name="paragraf-78c.odsek-1"/>
      <w:bookmarkEnd w:id="3738"/>
      <w:r w:rsidRPr="3F86BB70">
        <w:rPr>
          <w:rFonts w:ascii="Times New Roman" w:hAnsi="Times New Roman"/>
          <w:color w:val="000000" w:themeColor="text1"/>
        </w:rPr>
        <w:t xml:space="preserve"> </w:t>
      </w:r>
      <w:bookmarkStart w:id="3741" w:name="paragraf-78c.odsek-1.oznacenie"/>
      <w:r w:rsidRPr="3F86BB70">
        <w:rPr>
          <w:rFonts w:ascii="Times New Roman" w:hAnsi="Times New Roman"/>
          <w:color w:val="000000" w:themeColor="text1"/>
        </w:rPr>
        <w:t xml:space="preserve">(1) </w:t>
      </w:r>
      <w:bookmarkEnd w:id="3741"/>
      <w:r w:rsidRPr="3F86BB70">
        <w:rPr>
          <w:rFonts w:ascii="Times New Roman" w:hAnsi="Times New Roman"/>
          <w:color w:val="000000" w:themeColor="text1"/>
        </w:rPr>
        <w:t xml:space="preserve">Ministerstvo vedie evidenciu žiadostí podľa </w:t>
      </w:r>
      <w:hyperlink w:anchor="paragraf-78b.odsek-1" w:history="1">
        <w:r w:rsidRPr="3F86BB70">
          <w:rPr>
            <w:rFonts w:ascii="Times New Roman" w:hAnsi="Times New Roman"/>
            <w:color w:val="0000FF"/>
            <w:u w:val="single"/>
          </w:rPr>
          <w:t>§ 78b ods. 1</w:t>
        </w:r>
      </w:hyperlink>
      <w:bookmarkStart w:id="3742" w:name="paragraf-78c.odsek-1.text"/>
      <w:r w:rsidRPr="3F86BB70">
        <w:rPr>
          <w:rFonts w:ascii="Times New Roman" w:hAnsi="Times New Roman"/>
          <w:color w:val="000000" w:themeColor="text1"/>
        </w:rPr>
        <w:t xml:space="preserve"> v informačnom systéme sociálnych služieb. </w:t>
      </w:r>
      <w:bookmarkEnd w:id="3742"/>
    </w:p>
    <w:p w14:paraId="05AAA549" w14:textId="77777777" w:rsidR="0000158D" w:rsidRDefault="00A27461">
      <w:pPr>
        <w:spacing w:before="225" w:after="225" w:line="264" w:lineRule="auto"/>
        <w:ind w:left="495"/>
      </w:pPr>
      <w:bookmarkStart w:id="3743" w:name="paragraf-78c.odsek-2"/>
      <w:bookmarkEnd w:id="3740"/>
      <w:r w:rsidRPr="3F86BB70">
        <w:rPr>
          <w:rFonts w:ascii="Times New Roman" w:hAnsi="Times New Roman"/>
          <w:color w:val="000000" w:themeColor="text1"/>
        </w:rPr>
        <w:t xml:space="preserve"> </w:t>
      </w:r>
      <w:bookmarkStart w:id="3744" w:name="paragraf-78c.odsek-2.oznacenie"/>
      <w:r w:rsidRPr="3F86BB70">
        <w:rPr>
          <w:rFonts w:ascii="Times New Roman" w:hAnsi="Times New Roman"/>
          <w:color w:val="000000" w:themeColor="text1"/>
        </w:rPr>
        <w:t xml:space="preserve">(2) </w:t>
      </w:r>
      <w:bookmarkEnd w:id="3744"/>
      <w:r w:rsidRPr="3F86BB70">
        <w:rPr>
          <w:rFonts w:ascii="Times New Roman" w:hAnsi="Times New Roman"/>
          <w:color w:val="000000" w:themeColor="text1"/>
        </w:rPr>
        <w:t xml:space="preserve">Ministerstvo do 60 pracovných dní odo dňa doručenia žiadosti podľa </w:t>
      </w:r>
      <w:hyperlink w:anchor="paragraf-78b.odsek-1" w:history="1">
        <w:r w:rsidRPr="3F86BB70">
          <w:rPr>
            <w:rFonts w:ascii="Times New Roman" w:hAnsi="Times New Roman"/>
            <w:color w:val="0000FF"/>
            <w:u w:val="single"/>
          </w:rPr>
          <w:t>§ 78b ods. 1</w:t>
        </w:r>
      </w:hyperlink>
      <w:r w:rsidRPr="3F86BB70">
        <w:rPr>
          <w:rFonts w:ascii="Times New Roman" w:hAnsi="Times New Roman"/>
          <w:color w:val="000000" w:themeColor="text1"/>
        </w:rPr>
        <w:t xml:space="preserve"> </w:t>
      </w:r>
      <w:r w:rsidR="000C2EBC" w:rsidRPr="3F86BB70">
        <w:rPr>
          <w:rFonts w:ascii="Times New Roman" w:hAnsi="Times New Roman"/>
          <w:color w:val="FF0000"/>
        </w:rPr>
        <w:t xml:space="preserve">alebo </w:t>
      </w:r>
      <w:proofErr w:type="spellStart"/>
      <w:r w:rsidR="000C2EBC" w:rsidRPr="3F86BB70">
        <w:rPr>
          <w:rFonts w:ascii="Times New Roman" w:hAnsi="Times New Roman"/>
          <w:color w:val="FF0000"/>
        </w:rPr>
        <w:t>ods</w:t>
      </w:r>
      <w:proofErr w:type="spellEnd"/>
      <w:r w:rsidR="000C2EBC" w:rsidRPr="3F86BB70">
        <w:rPr>
          <w:rFonts w:ascii="Times New Roman" w:hAnsi="Times New Roman"/>
          <w:color w:val="FF0000"/>
        </w:rPr>
        <w:t xml:space="preserve"> 4 </w:t>
      </w:r>
      <w:r w:rsidRPr="3F86BB70">
        <w:rPr>
          <w:rFonts w:ascii="Times New Roman" w:hAnsi="Times New Roman"/>
          <w:color w:val="000000" w:themeColor="text1"/>
        </w:rPr>
        <w:t xml:space="preserve">posúdi splnenie podmienok na poskytnutie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r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xml:space="preserve">. Ak nie sú splnené podmienky na poskytnutie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r w:rsidR="000C2EBC"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xml:space="preserve">, ministerstvo rozhodne o nesplnení podmienok na poskytnutie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bookmarkStart w:id="3745" w:name="paragraf-78c.odsek-2.text"/>
      <w:r w:rsidR="000C2EBC"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xml:space="preserve">. Rozhodnutie podľa druhej vety vrátane jeho odôvodnenia a poučenia o možnosti podať podnet podľa odseku 3 ministerstvo doručí žiadateľovi. </w:t>
      </w:r>
      <w:bookmarkEnd w:id="3745"/>
    </w:p>
    <w:p w14:paraId="63323ADA" w14:textId="77777777" w:rsidR="0000158D" w:rsidRDefault="00A27461">
      <w:pPr>
        <w:spacing w:before="225" w:after="225" w:line="264" w:lineRule="auto"/>
        <w:ind w:left="495"/>
      </w:pPr>
      <w:bookmarkStart w:id="3746" w:name="paragraf-78c.odsek-3"/>
      <w:bookmarkEnd w:id="3743"/>
      <w:r w:rsidRPr="3F86BB70">
        <w:rPr>
          <w:rFonts w:ascii="Times New Roman" w:hAnsi="Times New Roman"/>
          <w:color w:val="000000" w:themeColor="text1"/>
        </w:rPr>
        <w:t xml:space="preserve"> </w:t>
      </w:r>
      <w:bookmarkStart w:id="3747" w:name="paragraf-78c.odsek-3.oznacenie"/>
      <w:r w:rsidRPr="3F86BB70">
        <w:rPr>
          <w:rFonts w:ascii="Times New Roman" w:hAnsi="Times New Roman"/>
          <w:color w:val="000000" w:themeColor="text1"/>
        </w:rPr>
        <w:t xml:space="preserve">(3) </w:t>
      </w:r>
      <w:bookmarkEnd w:id="3747"/>
      <w:r w:rsidRPr="3F86BB70">
        <w:rPr>
          <w:rFonts w:ascii="Times New Roman" w:hAnsi="Times New Roman"/>
          <w:color w:val="000000" w:themeColor="text1"/>
        </w:rPr>
        <w:t xml:space="preserve">Voči rozhodnutiu ministerstva o nesplnení podmienok na poskytnutie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bookmarkStart w:id="3748" w:name="paragraf-78c.odsek-3.text"/>
      <w:r w:rsidR="000C2EBC"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xml:space="preserve"> môže žiadateľ podať podnet na preskúmanie rozhodnutia ministerstva v lehote do 15 dní odo dňa doručenia písomného oznámenia podľa odseku 2. </w:t>
      </w:r>
      <w:bookmarkEnd w:id="3748"/>
    </w:p>
    <w:p w14:paraId="66B28F23" w14:textId="77777777" w:rsidR="0000158D" w:rsidRDefault="00A27461">
      <w:pPr>
        <w:spacing w:after="0" w:line="264" w:lineRule="auto"/>
        <w:ind w:left="495"/>
      </w:pPr>
      <w:bookmarkStart w:id="3749" w:name="paragraf-78c.odsek-4"/>
      <w:bookmarkEnd w:id="3746"/>
      <w:r w:rsidRPr="3F86BB70">
        <w:rPr>
          <w:rFonts w:ascii="Times New Roman" w:hAnsi="Times New Roman"/>
          <w:color w:val="000000" w:themeColor="text1"/>
        </w:rPr>
        <w:t xml:space="preserve"> </w:t>
      </w:r>
      <w:bookmarkStart w:id="3750" w:name="paragraf-78c.odsek-4.oznacenie"/>
      <w:r w:rsidRPr="3F86BB70">
        <w:rPr>
          <w:rFonts w:ascii="Times New Roman" w:hAnsi="Times New Roman"/>
          <w:color w:val="000000" w:themeColor="text1"/>
        </w:rPr>
        <w:t xml:space="preserve">(4) </w:t>
      </w:r>
      <w:bookmarkEnd w:id="3750"/>
      <w:r w:rsidRPr="3F86BB70">
        <w:rPr>
          <w:rFonts w:ascii="Times New Roman" w:hAnsi="Times New Roman"/>
          <w:color w:val="000000" w:themeColor="text1"/>
        </w:rPr>
        <w:t xml:space="preserve">Ministerstvo na základe podnetu žiadateľa podľa odseku 3 preskúma zákonnosť rozhodnutia o nesplnení podmienok na poskytnutie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bookmarkStart w:id="3751" w:name="paragraf-78c.odsek-4.text"/>
      <w:r w:rsidR="000C2EBC"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xml:space="preserve"> a v lehote do 30 dní odo dňa doručenia tohto podnetu rozhodne o </w:t>
      </w:r>
      <w:bookmarkEnd w:id="3751"/>
    </w:p>
    <w:p w14:paraId="31C30094" w14:textId="77777777" w:rsidR="0000158D" w:rsidRDefault="00A27461">
      <w:pPr>
        <w:spacing w:before="225" w:after="225" w:line="264" w:lineRule="auto"/>
        <w:ind w:left="570"/>
      </w:pPr>
      <w:bookmarkStart w:id="3752" w:name="paragraf-78c.odsek-4.pismeno-a"/>
      <w:r w:rsidRPr="3F86BB70">
        <w:rPr>
          <w:rFonts w:ascii="Times New Roman" w:hAnsi="Times New Roman"/>
          <w:color w:val="000000" w:themeColor="text1"/>
        </w:rPr>
        <w:t xml:space="preserve"> </w:t>
      </w:r>
      <w:bookmarkStart w:id="3753" w:name="paragraf-78c.odsek-4.pismeno-a.oznacenie"/>
      <w:r w:rsidRPr="3F86BB70">
        <w:rPr>
          <w:rFonts w:ascii="Times New Roman" w:hAnsi="Times New Roman"/>
          <w:color w:val="000000" w:themeColor="text1"/>
        </w:rPr>
        <w:t xml:space="preserve">a) </w:t>
      </w:r>
      <w:bookmarkEnd w:id="3753"/>
      <w:r w:rsidRPr="3F86BB70">
        <w:rPr>
          <w:rFonts w:ascii="Times New Roman" w:hAnsi="Times New Roman"/>
          <w:color w:val="000000" w:themeColor="text1"/>
        </w:rPr>
        <w:t xml:space="preserve">splnení podmienok na poskytnutie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bookmarkStart w:id="3754" w:name="paragraf-78c.odsek-4.pismeno-a.text"/>
      <w:r w:rsidR="000C2EBC"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xml:space="preserve"> ak zistí nezákonnosť tohto rozhodnutia, alebo </w:t>
      </w:r>
      <w:bookmarkEnd w:id="3754"/>
    </w:p>
    <w:p w14:paraId="30B3FF4F" w14:textId="77777777" w:rsidR="0000158D" w:rsidRDefault="00A27461">
      <w:pPr>
        <w:spacing w:before="225" w:after="225" w:line="264" w:lineRule="auto"/>
        <w:ind w:left="570"/>
      </w:pPr>
      <w:bookmarkStart w:id="3755" w:name="paragraf-78c.odsek-4.pismeno-b"/>
      <w:bookmarkEnd w:id="3752"/>
      <w:r w:rsidRPr="3F86BB70">
        <w:rPr>
          <w:rFonts w:ascii="Times New Roman" w:hAnsi="Times New Roman"/>
          <w:color w:val="000000" w:themeColor="text1"/>
        </w:rPr>
        <w:t xml:space="preserve"> </w:t>
      </w:r>
      <w:bookmarkStart w:id="3756" w:name="paragraf-78c.odsek-4.pismeno-b.oznacenie"/>
      <w:r w:rsidRPr="3F86BB70">
        <w:rPr>
          <w:rFonts w:ascii="Times New Roman" w:hAnsi="Times New Roman"/>
          <w:color w:val="000000" w:themeColor="text1"/>
        </w:rPr>
        <w:t xml:space="preserve">b) </w:t>
      </w:r>
      <w:bookmarkStart w:id="3757" w:name="paragraf-78c.odsek-4.pismeno-b.text"/>
      <w:bookmarkEnd w:id="3756"/>
      <w:r w:rsidRPr="3F86BB70">
        <w:rPr>
          <w:rFonts w:ascii="Times New Roman" w:hAnsi="Times New Roman"/>
          <w:color w:val="000000" w:themeColor="text1"/>
        </w:rPr>
        <w:t xml:space="preserve">zamietnutí podnetu žiadateľa podľa odseku 3, ak nezistí nezákonnosť tohto rozhodnutia. </w:t>
      </w:r>
      <w:bookmarkEnd w:id="3757"/>
    </w:p>
    <w:p w14:paraId="7A99C862" w14:textId="77777777" w:rsidR="0000158D" w:rsidRDefault="00A27461">
      <w:pPr>
        <w:spacing w:before="225" w:after="225" w:line="264" w:lineRule="auto"/>
        <w:ind w:left="495"/>
      </w:pPr>
      <w:bookmarkStart w:id="3758" w:name="paragraf-78c.odsek-5"/>
      <w:bookmarkEnd w:id="3749"/>
      <w:bookmarkEnd w:id="3755"/>
      <w:r w:rsidRPr="3F86BB70">
        <w:rPr>
          <w:rFonts w:ascii="Times New Roman" w:hAnsi="Times New Roman"/>
          <w:color w:val="000000" w:themeColor="text1"/>
        </w:rPr>
        <w:t xml:space="preserve"> </w:t>
      </w:r>
      <w:bookmarkStart w:id="3759" w:name="paragraf-78c.odsek-5.oznacenie"/>
      <w:r w:rsidRPr="3F86BB70">
        <w:rPr>
          <w:rFonts w:ascii="Times New Roman" w:hAnsi="Times New Roman"/>
          <w:color w:val="000000" w:themeColor="text1"/>
        </w:rPr>
        <w:t xml:space="preserve">(5) </w:t>
      </w:r>
      <w:bookmarkStart w:id="3760" w:name="paragraf-78c.odsek-5.text"/>
      <w:bookmarkEnd w:id="3759"/>
      <w:r w:rsidRPr="3F86BB70">
        <w:rPr>
          <w:rFonts w:ascii="Times New Roman" w:hAnsi="Times New Roman"/>
          <w:color w:val="000000" w:themeColor="text1"/>
        </w:rPr>
        <w:t xml:space="preserve">Odôvodnené rozhodnutie podľa odseku 4 doručí ministerstvo žiadateľovi. </w:t>
      </w:r>
      <w:bookmarkEnd w:id="3760"/>
    </w:p>
    <w:p w14:paraId="440F2676" w14:textId="77777777" w:rsidR="0000158D" w:rsidRDefault="00A27461">
      <w:pPr>
        <w:spacing w:before="225" w:after="225" w:line="264" w:lineRule="auto"/>
        <w:ind w:left="495"/>
      </w:pPr>
      <w:bookmarkStart w:id="3761" w:name="paragraf-78c.odsek-6"/>
      <w:bookmarkEnd w:id="3758"/>
      <w:r w:rsidRPr="3F86BB70">
        <w:rPr>
          <w:rFonts w:ascii="Times New Roman" w:hAnsi="Times New Roman"/>
          <w:color w:val="000000" w:themeColor="text1"/>
        </w:rPr>
        <w:t xml:space="preserve"> </w:t>
      </w:r>
      <w:bookmarkStart w:id="3762" w:name="paragraf-78c.odsek-6.oznacenie"/>
      <w:r w:rsidRPr="3F86BB70">
        <w:rPr>
          <w:rFonts w:ascii="Times New Roman" w:hAnsi="Times New Roman"/>
          <w:color w:val="000000" w:themeColor="text1"/>
        </w:rPr>
        <w:t xml:space="preserve">(6) </w:t>
      </w:r>
      <w:bookmarkEnd w:id="3762"/>
      <w:r w:rsidRPr="3F86BB70">
        <w:rPr>
          <w:rFonts w:ascii="Times New Roman" w:hAnsi="Times New Roman"/>
          <w:color w:val="000000" w:themeColor="text1"/>
        </w:rPr>
        <w:t xml:space="preserve">Ak </w:t>
      </w:r>
      <w:r w:rsidRPr="3F86BB70">
        <w:rPr>
          <w:rFonts w:ascii="Times New Roman" w:hAnsi="Times New Roman"/>
          <w:strike/>
          <w:color w:val="FF0000"/>
        </w:rPr>
        <w:t>obec alebo neverejný poskytovateľ sociálnej služby</w:t>
      </w:r>
      <w:r w:rsidRPr="3F86BB70">
        <w:rPr>
          <w:rFonts w:ascii="Times New Roman" w:hAnsi="Times New Roman"/>
          <w:color w:val="000000" w:themeColor="text1"/>
        </w:rPr>
        <w:t xml:space="preserve"> </w:t>
      </w:r>
      <w:r w:rsidR="00731985" w:rsidRPr="3F86BB70">
        <w:rPr>
          <w:rFonts w:ascii="Times New Roman" w:hAnsi="Times New Roman"/>
          <w:color w:val="FF0000"/>
        </w:rPr>
        <w:t>žiadateľ</w:t>
      </w:r>
      <w:r w:rsidR="00731985" w:rsidRPr="3F86BB70">
        <w:rPr>
          <w:rFonts w:ascii="Times New Roman" w:hAnsi="Times New Roman"/>
          <w:color w:val="000000" w:themeColor="text1"/>
        </w:rPr>
        <w:t xml:space="preserve"> </w:t>
      </w:r>
      <w:r w:rsidRPr="3F86BB70">
        <w:rPr>
          <w:rFonts w:ascii="Times New Roman" w:hAnsi="Times New Roman"/>
          <w:color w:val="000000" w:themeColor="text1"/>
        </w:rPr>
        <w:t xml:space="preserve">nedoručí ministerstvu žiadosť podľa </w:t>
      </w:r>
      <w:hyperlink w:anchor="paragraf-78b.odsek-1" w:history="1">
        <w:r w:rsidRPr="3F86BB70">
          <w:rPr>
            <w:rFonts w:ascii="Times New Roman" w:hAnsi="Times New Roman"/>
            <w:color w:val="0000FF"/>
            <w:u w:val="single"/>
          </w:rPr>
          <w:t>§ 78b ods. 1</w:t>
        </w:r>
      </w:hyperlink>
      <w:r w:rsidR="000C2EBC" w:rsidRPr="3F86BB70">
        <w:rPr>
          <w:rFonts w:ascii="Times New Roman" w:hAnsi="Times New Roman"/>
          <w:color w:val="0000FF"/>
          <w:u w:val="single"/>
        </w:rPr>
        <w:t xml:space="preserve"> </w:t>
      </w:r>
      <w:r w:rsidR="000C2EBC" w:rsidRPr="3F86BB70">
        <w:rPr>
          <w:rFonts w:ascii="Times New Roman" w:hAnsi="Times New Roman"/>
          <w:color w:val="FF0000"/>
        </w:rPr>
        <w:t xml:space="preserve">alebo </w:t>
      </w:r>
      <w:proofErr w:type="spellStart"/>
      <w:r w:rsidR="000C2EBC" w:rsidRPr="3F86BB70">
        <w:rPr>
          <w:rFonts w:ascii="Times New Roman" w:hAnsi="Times New Roman"/>
          <w:color w:val="FF0000"/>
        </w:rPr>
        <w:t>ods</w:t>
      </w:r>
      <w:proofErr w:type="spellEnd"/>
      <w:r w:rsidR="000C2EBC" w:rsidRPr="3F86BB70">
        <w:rPr>
          <w:rFonts w:ascii="Times New Roman" w:hAnsi="Times New Roman"/>
          <w:color w:val="FF0000"/>
        </w:rPr>
        <w:t xml:space="preserve"> 4</w:t>
      </w:r>
      <w:r w:rsidRPr="3F86BB70">
        <w:rPr>
          <w:rFonts w:ascii="Times New Roman" w:hAnsi="Times New Roman"/>
          <w:color w:val="000000" w:themeColor="text1"/>
        </w:rPr>
        <w:t xml:space="preserve"> v lehote podľa </w:t>
      </w:r>
      <w:hyperlink w:anchor="paragraf-78b.odsek-3" w:history="1">
        <w:r w:rsidRPr="3F86BB70">
          <w:rPr>
            <w:rFonts w:ascii="Times New Roman" w:hAnsi="Times New Roman"/>
            <w:color w:val="0000FF"/>
            <w:u w:val="single"/>
          </w:rPr>
          <w:t>§ 78b ods. 3</w:t>
        </w:r>
      </w:hyperlink>
      <w:bookmarkStart w:id="3763" w:name="paragraf-78c.odsek-6.text"/>
      <w:r w:rsidR="00731985" w:rsidRPr="3F86BB70">
        <w:rPr>
          <w:rFonts w:ascii="Times New Roman" w:hAnsi="Times New Roman"/>
          <w:color w:val="FF0000"/>
        </w:rPr>
        <w:t xml:space="preserve"> alebo ods. 4</w:t>
      </w:r>
      <w:r w:rsidRPr="3F86BB70">
        <w:rPr>
          <w:rFonts w:ascii="Times New Roman" w:hAnsi="Times New Roman"/>
          <w:color w:val="000000" w:themeColor="text1"/>
        </w:rPr>
        <w:t xml:space="preserve"> a ministerstvo nerozhodne podľa odseku 7 o odpustení zmeškania lehoty, ministerstvo žiadosť odmietne. </w:t>
      </w:r>
      <w:bookmarkEnd w:id="3763"/>
    </w:p>
    <w:p w14:paraId="2D6E2ED2" w14:textId="77777777" w:rsidR="0000158D" w:rsidRDefault="00A27461">
      <w:pPr>
        <w:spacing w:before="225" w:after="225" w:line="264" w:lineRule="auto"/>
        <w:ind w:left="495"/>
        <w:rPr>
          <w:rFonts w:ascii="Times New Roman" w:hAnsi="Times New Roman"/>
          <w:strike/>
          <w:color w:val="FF0000"/>
        </w:rPr>
      </w:pPr>
      <w:bookmarkStart w:id="3764" w:name="paragraf-78c.odsek-7"/>
      <w:bookmarkEnd w:id="3761"/>
      <w:r w:rsidRPr="3F86BB70">
        <w:rPr>
          <w:rFonts w:ascii="Times New Roman" w:hAnsi="Times New Roman"/>
          <w:strike/>
          <w:color w:val="FF0000"/>
        </w:rPr>
        <w:t xml:space="preserve"> </w:t>
      </w:r>
      <w:bookmarkStart w:id="3765" w:name="paragraf-78c.odsek-7.oznacenie"/>
      <w:r w:rsidRPr="3F86BB70">
        <w:rPr>
          <w:rFonts w:ascii="Times New Roman" w:hAnsi="Times New Roman"/>
          <w:strike/>
          <w:color w:val="FF0000"/>
        </w:rPr>
        <w:t xml:space="preserve">(7) </w:t>
      </w:r>
      <w:bookmarkEnd w:id="3765"/>
      <w:r w:rsidRPr="3F86BB70">
        <w:rPr>
          <w:rFonts w:ascii="Times New Roman" w:hAnsi="Times New Roman"/>
          <w:strike/>
          <w:color w:val="FF0000"/>
        </w:rPr>
        <w:t xml:space="preserve">Ministerstvo môže zo závažných dôvodov rozhodnúť o odpustení zmeškania lehoty podľa </w:t>
      </w:r>
      <w:hyperlink w:anchor="paragraf-78b.odsek-3.pismeno-a" w:history="1">
        <w:r w:rsidRPr="3F86BB70">
          <w:rPr>
            <w:rFonts w:ascii="Times New Roman" w:hAnsi="Times New Roman"/>
            <w:strike/>
            <w:color w:val="FF0000"/>
            <w:u w:val="single"/>
          </w:rPr>
          <w:t>§ 78b ods. 3 písm. a)</w:t>
        </w:r>
      </w:hyperlink>
      <w:r w:rsidRPr="3F86BB70">
        <w:rPr>
          <w:rFonts w:ascii="Times New Roman" w:hAnsi="Times New Roman"/>
          <w:strike/>
          <w:color w:val="FF0000"/>
        </w:rPr>
        <w:t xml:space="preserve">, ak žiadateľ doručí ministerstvu odôvodnenú písomnú žiadosť o odpustenie zmeškania lehoty podľa </w:t>
      </w:r>
      <w:hyperlink w:anchor="paragraf-78b.odsek-3.pismeno-a" w:history="1">
        <w:r w:rsidRPr="3F86BB70">
          <w:rPr>
            <w:rFonts w:ascii="Times New Roman" w:hAnsi="Times New Roman"/>
            <w:strike/>
            <w:color w:val="FF0000"/>
            <w:u w:val="single"/>
          </w:rPr>
          <w:t>§ 78b ods. 3 písm. a)</w:t>
        </w:r>
      </w:hyperlink>
      <w:r w:rsidRPr="3F86BB70">
        <w:rPr>
          <w:rFonts w:ascii="Times New Roman" w:hAnsi="Times New Roman"/>
          <w:strike/>
          <w:color w:val="FF0000"/>
        </w:rPr>
        <w:t xml:space="preserve"> spolu so žiadosťou podľa </w:t>
      </w:r>
      <w:hyperlink w:anchor="paragraf-78b.odsek-1" w:history="1">
        <w:r w:rsidRPr="3F86BB70">
          <w:rPr>
            <w:rFonts w:ascii="Times New Roman" w:hAnsi="Times New Roman"/>
            <w:strike/>
            <w:color w:val="FF0000"/>
            <w:u w:val="single"/>
          </w:rPr>
          <w:t>§ 78b ods. 1</w:t>
        </w:r>
      </w:hyperlink>
      <w:bookmarkStart w:id="3766" w:name="paragraf-78c.odsek-7.text"/>
      <w:r w:rsidRPr="3F86BB70">
        <w:rPr>
          <w:rFonts w:ascii="Times New Roman" w:hAnsi="Times New Roman"/>
          <w:strike/>
          <w:color w:val="FF0000"/>
        </w:rPr>
        <w:t xml:space="preserve"> v elektronickej podobe prostredníctvom informačného systému sociálnych služieb. </w:t>
      </w:r>
      <w:bookmarkEnd w:id="3766"/>
    </w:p>
    <w:p w14:paraId="101C6A8D" w14:textId="77777777" w:rsidR="00731985" w:rsidRPr="00731985" w:rsidRDefault="00731985" w:rsidP="00731985">
      <w:pPr>
        <w:spacing w:after="0" w:line="264" w:lineRule="auto"/>
        <w:ind w:left="495"/>
        <w:rPr>
          <w:rFonts w:ascii="Times New Roman" w:hAnsi="Times New Roman" w:cs="Times New Roman"/>
          <w:color w:val="FF0000"/>
        </w:rPr>
      </w:pPr>
      <w:r w:rsidRPr="3F86BB70">
        <w:rPr>
          <w:rFonts w:ascii="Times New Roman" w:hAnsi="Times New Roman" w:cs="Times New Roman"/>
          <w:color w:val="FF0000"/>
        </w:rPr>
        <w:t>(7) Ministerstvo môže zo závažných dôvodov rozhodnúť o odpustení zmeškania lehoty</w:t>
      </w:r>
    </w:p>
    <w:p w14:paraId="5EF0D459" w14:textId="77777777" w:rsidR="00731985" w:rsidRPr="00731985" w:rsidRDefault="00731985" w:rsidP="00731985">
      <w:pPr>
        <w:spacing w:after="0" w:line="264" w:lineRule="auto"/>
        <w:ind w:left="495"/>
        <w:rPr>
          <w:rFonts w:ascii="Times New Roman" w:hAnsi="Times New Roman" w:cs="Times New Roman"/>
          <w:color w:val="FF0000"/>
        </w:rPr>
      </w:pPr>
      <w:r w:rsidRPr="3F86BB70">
        <w:rPr>
          <w:rFonts w:ascii="Times New Roman" w:hAnsi="Times New Roman" w:cs="Times New Roman"/>
          <w:color w:val="FF0000"/>
        </w:rPr>
        <w:t>a)</w:t>
      </w:r>
      <w:r>
        <w:tab/>
      </w:r>
      <w:r w:rsidRPr="3F86BB70">
        <w:rPr>
          <w:rFonts w:ascii="Times New Roman" w:hAnsi="Times New Roman" w:cs="Times New Roman"/>
          <w:color w:val="FF0000"/>
        </w:rPr>
        <w:t>podľa § 78b ods. 3 písm. a), ak žiadateľ doručí ministerstvu odôvodnenú písomnú žiadosť o odpustenie zmeškania lehoty podľa § 78b ods. 3 písm. a) spolu so žiadosťou podľa § 78b ods. 1 v elektronickej podobe prostredníctvom informačného systému sociálnych služieb,</w:t>
      </w:r>
    </w:p>
    <w:p w14:paraId="2A7336CC" w14:textId="77777777" w:rsidR="00731985" w:rsidRPr="00731985" w:rsidRDefault="00731985" w:rsidP="00731985">
      <w:pPr>
        <w:spacing w:after="0" w:line="264" w:lineRule="auto"/>
        <w:ind w:left="495"/>
        <w:rPr>
          <w:rFonts w:ascii="Times New Roman" w:hAnsi="Times New Roman" w:cs="Times New Roman"/>
          <w:color w:val="FF0000"/>
        </w:rPr>
      </w:pPr>
      <w:r w:rsidRPr="3F86BB70">
        <w:rPr>
          <w:rFonts w:ascii="Times New Roman" w:hAnsi="Times New Roman" w:cs="Times New Roman"/>
          <w:color w:val="FF0000"/>
        </w:rPr>
        <w:t>b)</w:t>
      </w:r>
      <w:r>
        <w:tab/>
      </w:r>
      <w:r w:rsidRPr="3F86BB70">
        <w:rPr>
          <w:rFonts w:ascii="Times New Roman" w:hAnsi="Times New Roman" w:cs="Times New Roman"/>
          <w:color w:val="FF0000"/>
        </w:rPr>
        <w:t>podľa § 78b ods. 4, ak žiadateľ doručí v elektronickej podobe ministerstvu odôvodnenú písomnú žiadosť o odpustenie zmeškania lehoty podľa § 78b ods. 4 spolu so žiadosťou o finančný príspevok podľa § 78ab.</w:t>
      </w:r>
    </w:p>
    <w:p w14:paraId="1A0A8664" w14:textId="77777777" w:rsidR="0000158D" w:rsidRDefault="00A27461">
      <w:pPr>
        <w:spacing w:before="225" w:after="225" w:line="264" w:lineRule="auto"/>
        <w:ind w:left="495"/>
      </w:pPr>
      <w:bookmarkStart w:id="3767" w:name="paragraf-78c.odsek-8"/>
      <w:bookmarkEnd w:id="3764"/>
      <w:r w:rsidRPr="3F86BB70">
        <w:rPr>
          <w:rFonts w:ascii="Times New Roman" w:hAnsi="Times New Roman"/>
          <w:color w:val="000000" w:themeColor="text1"/>
        </w:rPr>
        <w:t xml:space="preserve"> </w:t>
      </w:r>
      <w:bookmarkStart w:id="3768" w:name="paragraf-78c.odsek-8.oznacenie"/>
      <w:r w:rsidRPr="3F86BB70">
        <w:rPr>
          <w:rFonts w:ascii="Times New Roman" w:hAnsi="Times New Roman"/>
          <w:color w:val="000000" w:themeColor="text1"/>
        </w:rPr>
        <w:t xml:space="preserve">(8) </w:t>
      </w:r>
      <w:bookmarkEnd w:id="3768"/>
      <w:r w:rsidRPr="3F86BB70">
        <w:rPr>
          <w:rFonts w:ascii="Times New Roman" w:hAnsi="Times New Roman"/>
          <w:color w:val="000000" w:themeColor="text1"/>
        </w:rPr>
        <w:t xml:space="preserve">Ak ministerstvo odpustí zmeškanie lehoty podľa </w:t>
      </w:r>
      <w:hyperlink w:anchor="paragraf-78b.odsek-3.pismeno-a" w:history="1">
        <w:r w:rsidRPr="3F86BB70">
          <w:rPr>
            <w:rFonts w:ascii="Times New Roman" w:hAnsi="Times New Roman"/>
            <w:color w:val="0000FF"/>
            <w:u w:val="single"/>
          </w:rPr>
          <w:t>§ 78b ods. 3 písm. a)</w:t>
        </w:r>
      </w:hyperlink>
      <w:r w:rsidRPr="3F86BB70">
        <w:rPr>
          <w:rFonts w:ascii="Times New Roman" w:hAnsi="Times New Roman"/>
          <w:color w:val="000000" w:themeColor="text1"/>
        </w:rPr>
        <w:t xml:space="preserve">, finančný príspevok možno poskytnúť len na obsadené miesta v zariadení k 31. augustu rozpočtového roka, ktorý predchádza rozpočtovému roku, na ktorý mala byť žiadosť podľa </w:t>
      </w:r>
      <w:hyperlink w:anchor="paragraf-78b.odsek-1" w:history="1">
        <w:r w:rsidRPr="3F86BB70">
          <w:rPr>
            <w:rFonts w:ascii="Times New Roman" w:hAnsi="Times New Roman"/>
            <w:color w:val="0000FF"/>
            <w:u w:val="single"/>
          </w:rPr>
          <w:t>§ 78b ods. 1</w:t>
        </w:r>
      </w:hyperlink>
      <w:bookmarkStart w:id="3769" w:name="paragraf-78c.odsek-8.text"/>
      <w:r w:rsidRPr="3F86BB70">
        <w:rPr>
          <w:rFonts w:ascii="Times New Roman" w:hAnsi="Times New Roman"/>
          <w:color w:val="000000" w:themeColor="text1"/>
        </w:rPr>
        <w:t xml:space="preserve"> podaná. </w:t>
      </w:r>
      <w:bookmarkEnd w:id="3769"/>
    </w:p>
    <w:p w14:paraId="09FFD1FA" w14:textId="77777777" w:rsidR="0000158D" w:rsidRDefault="00A27461">
      <w:pPr>
        <w:spacing w:before="225" w:after="225" w:line="264" w:lineRule="auto"/>
        <w:ind w:left="495"/>
      </w:pPr>
      <w:bookmarkStart w:id="3770" w:name="paragraf-78c.odsek-9"/>
      <w:bookmarkEnd w:id="3767"/>
      <w:r w:rsidRPr="3F86BB70">
        <w:rPr>
          <w:rFonts w:ascii="Times New Roman" w:hAnsi="Times New Roman"/>
          <w:color w:val="000000" w:themeColor="text1"/>
        </w:rPr>
        <w:lastRenderedPageBreak/>
        <w:t xml:space="preserve"> </w:t>
      </w:r>
      <w:bookmarkStart w:id="3771" w:name="paragraf-78c.odsek-9.oznacenie"/>
      <w:r w:rsidRPr="3F86BB70">
        <w:rPr>
          <w:rFonts w:ascii="Times New Roman" w:hAnsi="Times New Roman"/>
          <w:color w:val="000000" w:themeColor="text1"/>
        </w:rPr>
        <w:t xml:space="preserve">(9) </w:t>
      </w:r>
      <w:bookmarkEnd w:id="3771"/>
      <w:r w:rsidRPr="3F86BB70">
        <w:rPr>
          <w:rFonts w:ascii="Times New Roman" w:hAnsi="Times New Roman"/>
          <w:color w:val="000000" w:themeColor="text1"/>
        </w:rPr>
        <w:t xml:space="preserve">Odôvodnené rozhodnutie o odpustení zmeškania lehoty podľa </w:t>
      </w:r>
      <w:hyperlink w:anchor="paragraf-78b.odsek-3.pismeno-a" w:history="1">
        <w:r w:rsidRPr="3F86BB70">
          <w:rPr>
            <w:rFonts w:ascii="Times New Roman" w:hAnsi="Times New Roman"/>
            <w:color w:val="0000FF"/>
            <w:u w:val="single"/>
          </w:rPr>
          <w:t>§ 78b ods. 3 písm. a)</w:t>
        </w:r>
      </w:hyperlink>
      <w:bookmarkStart w:id="3772" w:name="paragraf-78c.odsek-9.text"/>
      <w:r w:rsidR="00731985" w:rsidRPr="3F86BB70">
        <w:rPr>
          <w:rFonts w:ascii="Times New Roman" w:hAnsi="Times New Roman"/>
          <w:color w:val="FF0000"/>
          <w:u w:val="single"/>
        </w:rPr>
        <w:t xml:space="preserve"> alebo ods. 4</w:t>
      </w:r>
      <w:r w:rsidRPr="3F86BB70">
        <w:rPr>
          <w:rFonts w:ascii="Times New Roman" w:hAnsi="Times New Roman"/>
          <w:color w:val="000000" w:themeColor="text1"/>
        </w:rPr>
        <w:t xml:space="preserve"> sa doručuje žiadateľovi a nemožno voči nemu podať opravný prostriedok. </w:t>
      </w:r>
      <w:bookmarkEnd w:id="3772"/>
    </w:p>
    <w:p w14:paraId="1E5F2029" w14:textId="77777777" w:rsidR="0000158D" w:rsidRDefault="00A27461">
      <w:pPr>
        <w:spacing w:before="225" w:after="225" w:line="264" w:lineRule="auto"/>
        <w:ind w:left="420"/>
        <w:jc w:val="center"/>
      </w:pPr>
      <w:bookmarkStart w:id="3773" w:name="paragraf-78d.oznacenie"/>
      <w:bookmarkStart w:id="3774" w:name="paragraf-78d"/>
      <w:bookmarkEnd w:id="3739"/>
      <w:bookmarkEnd w:id="3770"/>
      <w:r w:rsidRPr="3F86BB70">
        <w:rPr>
          <w:rFonts w:ascii="Times New Roman" w:hAnsi="Times New Roman"/>
          <w:b/>
          <w:bCs/>
          <w:color w:val="000000" w:themeColor="text1"/>
        </w:rPr>
        <w:t xml:space="preserve"> § 78d </w:t>
      </w:r>
    </w:p>
    <w:p w14:paraId="59804C3A" w14:textId="77777777" w:rsidR="0000158D" w:rsidRDefault="00A27461">
      <w:pPr>
        <w:spacing w:after="0" w:line="264" w:lineRule="auto"/>
        <w:ind w:left="495"/>
      </w:pPr>
      <w:bookmarkStart w:id="3775" w:name="paragraf-78d.odsek-1"/>
      <w:bookmarkEnd w:id="3773"/>
      <w:r w:rsidRPr="3F86BB70">
        <w:rPr>
          <w:rFonts w:ascii="Times New Roman" w:hAnsi="Times New Roman"/>
          <w:color w:val="000000" w:themeColor="text1"/>
        </w:rPr>
        <w:t xml:space="preserve"> </w:t>
      </w:r>
      <w:bookmarkStart w:id="3776" w:name="paragraf-78d.odsek-1.oznacenie"/>
      <w:r w:rsidRPr="3F86BB70">
        <w:rPr>
          <w:rFonts w:ascii="Times New Roman" w:hAnsi="Times New Roman"/>
          <w:color w:val="000000" w:themeColor="text1"/>
        </w:rPr>
        <w:t xml:space="preserve">(1) </w:t>
      </w:r>
      <w:bookmarkStart w:id="3777" w:name="paragraf-78d.odsek-1.text"/>
      <w:bookmarkEnd w:id="3776"/>
      <w:r w:rsidRPr="3F86BB70">
        <w:rPr>
          <w:rFonts w:ascii="Times New Roman" w:hAnsi="Times New Roman"/>
          <w:color w:val="000000" w:themeColor="text1"/>
        </w:rPr>
        <w:t xml:space="preserve">Písomnú zmluvu o poskytnutí finančného príspevku podľa </w:t>
      </w:r>
      <w:bookmarkEnd w:id="3777"/>
    </w:p>
    <w:p w14:paraId="7A9F51EA" w14:textId="77777777" w:rsidR="0000158D" w:rsidRDefault="00A27461">
      <w:pPr>
        <w:spacing w:before="225" w:after="225" w:line="264" w:lineRule="auto"/>
        <w:ind w:left="570"/>
      </w:pPr>
      <w:bookmarkStart w:id="3778" w:name="paragraf-78d.odsek-1.pismeno-a"/>
      <w:r w:rsidRPr="3F86BB70">
        <w:rPr>
          <w:rFonts w:ascii="Times New Roman" w:hAnsi="Times New Roman"/>
          <w:color w:val="000000" w:themeColor="text1"/>
        </w:rPr>
        <w:t xml:space="preserve"> </w:t>
      </w:r>
      <w:bookmarkStart w:id="3779" w:name="paragraf-78d.odsek-1.pismeno-a.oznacenie"/>
      <w:r w:rsidRPr="3F86BB70">
        <w:rPr>
          <w:rFonts w:ascii="Times New Roman" w:hAnsi="Times New Roman"/>
          <w:color w:val="000000" w:themeColor="text1"/>
        </w:rPr>
        <w:t xml:space="preserve">a) </w:t>
      </w:r>
      <w:bookmarkEnd w:id="3779"/>
      <w:r w:rsidRPr="3F86BB70">
        <w:fldChar w:fldCharType="begin"/>
      </w:r>
      <w:r>
        <w:instrText xml:space="preserve"> HYPERLINK \l "paragraf-78a.odsek-1.pismeno-a" \h </w:instrText>
      </w:r>
      <w:r w:rsidRPr="3F86BB70">
        <w:fldChar w:fldCharType="separate"/>
      </w:r>
      <w:r w:rsidRPr="3F86BB70">
        <w:rPr>
          <w:rFonts w:ascii="Times New Roman" w:hAnsi="Times New Roman"/>
          <w:color w:val="0000FF"/>
          <w:u w:val="single"/>
        </w:rPr>
        <w:t>§ 78a ods. 1 písm. a)</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a </w:t>
      </w:r>
      <w:hyperlink w:anchor="paragraf-78a.odsek-1.pismeno-b" w:history="1">
        <w:r w:rsidRPr="3F86BB70">
          <w:rPr>
            <w:rFonts w:ascii="Times New Roman" w:hAnsi="Times New Roman"/>
            <w:color w:val="0000FF"/>
            <w:u w:val="single"/>
          </w:rPr>
          <w:t>b)</w:t>
        </w:r>
      </w:hyperlink>
      <w:r w:rsidRPr="3F86BB70">
        <w:rPr>
          <w:rFonts w:ascii="Times New Roman" w:hAnsi="Times New Roman"/>
          <w:color w:val="000000" w:themeColor="text1"/>
        </w:rPr>
        <w:t xml:space="preserve"> a  </w:t>
      </w:r>
      <w:hyperlink w:anchor="paragraf-78aa.odsek-1.pismeno-a" w:history="1">
        <w:r w:rsidRPr="3F86BB70">
          <w:rPr>
            <w:rFonts w:ascii="Times New Roman" w:hAnsi="Times New Roman"/>
            <w:color w:val="0000FF"/>
            <w:u w:val="single"/>
          </w:rPr>
          <w:t>§ 78aa ods. 1 písm. a)</w:t>
        </w:r>
      </w:hyperlink>
      <w:r w:rsidRPr="3F86BB70">
        <w:rPr>
          <w:rFonts w:ascii="Times New Roman" w:hAnsi="Times New Roman"/>
          <w:color w:val="000000" w:themeColor="text1"/>
        </w:rPr>
        <w:t xml:space="preserve"> a </w:t>
      </w:r>
      <w:hyperlink w:anchor="paragraf-78aa.odsek-1.pismeno-b" w:history="1">
        <w:r w:rsidRPr="3F86BB70">
          <w:rPr>
            <w:rFonts w:ascii="Times New Roman" w:hAnsi="Times New Roman"/>
            <w:color w:val="0000FF"/>
            <w:u w:val="single"/>
          </w:rPr>
          <w:t>b)</w:t>
        </w:r>
      </w:hyperlink>
      <w:r w:rsidRPr="3F86BB70">
        <w:rPr>
          <w:rFonts w:ascii="Times New Roman" w:hAnsi="Times New Roman"/>
          <w:color w:val="000000" w:themeColor="text1"/>
        </w:rPr>
        <w:t xml:space="preserve">  uzatvára podľa osobitného predpisu</w:t>
      </w:r>
      <w:hyperlink w:anchor="poznamky.poznamka-13" w:history="1">
        <w:r w:rsidRPr="3F86BB70">
          <w:rPr>
            <w:rFonts w:ascii="Times New Roman" w:hAnsi="Times New Roman"/>
            <w:color w:val="000000" w:themeColor="text1"/>
            <w:sz w:val="18"/>
            <w:szCs w:val="18"/>
            <w:vertAlign w:val="superscript"/>
          </w:rPr>
          <w:t>13</w:t>
        </w:r>
        <w:r w:rsidRPr="3F86BB70">
          <w:rPr>
            <w:rFonts w:ascii="Times New Roman" w:hAnsi="Times New Roman"/>
            <w:color w:val="0000FF"/>
            <w:u w:val="single"/>
          </w:rPr>
          <w:t>)</w:t>
        </w:r>
      </w:hyperlink>
      <w:bookmarkStart w:id="3780" w:name="paragraf-78d.odsek-1.pismeno-a.text"/>
      <w:r w:rsidRPr="3F86BB70">
        <w:rPr>
          <w:rFonts w:ascii="Times New Roman" w:hAnsi="Times New Roman"/>
          <w:color w:val="000000" w:themeColor="text1"/>
        </w:rPr>
        <w:t xml:space="preserve"> ministerstvo s obcou alebo združením obcí, </w:t>
      </w:r>
      <w:bookmarkEnd w:id="3780"/>
    </w:p>
    <w:p w14:paraId="02E25224" w14:textId="564CE451" w:rsidR="0000158D" w:rsidRDefault="00A27461" w:rsidP="5940299D">
      <w:pPr>
        <w:spacing w:before="225" w:after="225" w:line="264" w:lineRule="auto"/>
        <w:ind w:left="570"/>
        <w:rPr>
          <w:rFonts w:ascii="Times New Roman" w:hAnsi="Times New Roman"/>
          <w:color w:val="000000" w:themeColor="text1"/>
        </w:rPr>
      </w:pPr>
      <w:bookmarkStart w:id="3781" w:name="paragraf-78d.odsek-1.pismeno-b"/>
      <w:bookmarkEnd w:id="3778"/>
      <w:r w:rsidRPr="3F86BB70">
        <w:rPr>
          <w:rFonts w:ascii="Times New Roman" w:hAnsi="Times New Roman"/>
          <w:color w:val="000000" w:themeColor="text1"/>
        </w:rPr>
        <w:t xml:space="preserve"> </w:t>
      </w:r>
      <w:bookmarkStart w:id="3782" w:name="paragraf-78d.odsek-1.pismeno-b.oznacenie"/>
      <w:r w:rsidRPr="3F86BB70">
        <w:rPr>
          <w:rFonts w:ascii="Times New Roman" w:hAnsi="Times New Roman"/>
          <w:color w:val="000000" w:themeColor="text1"/>
        </w:rPr>
        <w:t xml:space="preserve">b) </w:t>
      </w:r>
      <w:bookmarkEnd w:id="3782"/>
      <w:r w:rsidRPr="3F86BB70">
        <w:fldChar w:fldCharType="begin"/>
      </w:r>
      <w:r>
        <w:instrText xml:space="preserve"> HYPERLINK \l "paragraf-78a.odsek-1.pismeno-c" \h </w:instrText>
      </w:r>
      <w:r w:rsidRPr="3F86BB70">
        <w:fldChar w:fldCharType="separate"/>
      </w:r>
      <w:r w:rsidRPr="3F86BB70">
        <w:rPr>
          <w:rFonts w:ascii="Times New Roman" w:hAnsi="Times New Roman"/>
          <w:color w:val="0000FF"/>
          <w:u w:val="single"/>
        </w:rPr>
        <w:t>§ 78a ods. 1 písm. c)</w:t>
      </w:r>
      <w:r w:rsidRPr="3F86BB70">
        <w:rPr>
          <w:rFonts w:ascii="Times New Roman" w:hAnsi="Times New Roman"/>
          <w:color w:val="0000FF"/>
          <w:u w:val="single"/>
        </w:rPr>
        <w:fldChar w:fldCharType="end"/>
      </w:r>
      <w:r w:rsidR="00731985" w:rsidRPr="3F86BB70">
        <w:rPr>
          <w:rFonts w:ascii="Times New Roman" w:hAnsi="Times New Roman"/>
          <w:color w:val="FF0000"/>
        </w:rPr>
        <w:t xml:space="preserve"> až e</w:t>
      </w:r>
      <w:r w:rsidR="60E3AA40" w:rsidRPr="3F86BB70">
        <w:rPr>
          <w:rFonts w:ascii="Times New Roman" w:hAnsi="Times New Roman"/>
          <w:color w:val="FF0000"/>
        </w:rPr>
        <w:t>)</w:t>
      </w:r>
      <w:r w:rsidRPr="3F86BB70">
        <w:rPr>
          <w:rFonts w:ascii="Times New Roman" w:hAnsi="Times New Roman"/>
          <w:color w:val="000000" w:themeColor="text1"/>
        </w:rPr>
        <w:t> a </w:t>
      </w:r>
      <w:hyperlink w:anchor="paragraf-78aa.odsek-1.pismeno-c" w:history="1">
        <w:r w:rsidRPr="3F86BB70">
          <w:rPr>
            <w:rFonts w:ascii="Times New Roman" w:hAnsi="Times New Roman"/>
            <w:color w:val="0000FF"/>
            <w:u w:val="single"/>
          </w:rPr>
          <w:t>§ 78aa ods. 1 písm. c)</w:t>
        </w:r>
      </w:hyperlink>
      <w:r w:rsidR="00731985" w:rsidRPr="3F86BB70">
        <w:rPr>
          <w:rFonts w:ascii="Times New Roman" w:hAnsi="Times New Roman"/>
          <w:color w:val="FF0000"/>
        </w:rPr>
        <w:t xml:space="preserve"> až e</w:t>
      </w:r>
      <w:r w:rsidR="00731985" w:rsidRPr="3F86BB70">
        <w:rPr>
          <w:rFonts w:ascii="Times New Roman" w:hAnsi="Times New Roman"/>
          <w:color w:val="000000" w:themeColor="text1"/>
        </w:rPr>
        <w:t xml:space="preserve"> </w:t>
      </w:r>
      <w:r w:rsidRPr="3F86BB70">
        <w:rPr>
          <w:rFonts w:ascii="Times New Roman" w:hAnsi="Times New Roman"/>
          <w:color w:val="000000" w:themeColor="text1"/>
        </w:rPr>
        <w:t> uzatvára podľa osobitného predpisu</w:t>
      </w:r>
      <w:hyperlink w:anchor="poznamky.poznamka-13" w:history="1">
        <w:r w:rsidRPr="3F86BB70">
          <w:rPr>
            <w:rFonts w:ascii="Times New Roman" w:hAnsi="Times New Roman"/>
            <w:color w:val="000000" w:themeColor="text1"/>
            <w:sz w:val="18"/>
            <w:szCs w:val="18"/>
            <w:vertAlign w:val="superscript"/>
          </w:rPr>
          <w:t>13</w:t>
        </w:r>
        <w:r w:rsidRPr="3F86BB70">
          <w:rPr>
            <w:rFonts w:ascii="Times New Roman" w:hAnsi="Times New Roman"/>
            <w:color w:val="0000FF"/>
            <w:u w:val="single"/>
          </w:rPr>
          <w:t>)</w:t>
        </w:r>
      </w:hyperlink>
      <w:bookmarkStart w:id="3783" w:name="paragraf-78d.odsek-1.pismeno-b.text"/>
      <w:r w:rsidRPr="3F86BB70">
        <w:rPr>
          <w:rFonts w:ascii="Times New Roman" w:hAnsi="Times New Roman"/>
          <w:color w:val="000000" w:themeColor="text1"/>
        </w:rPr>
        <w:t xml:space="preserve"> ministerstvo s </w:t>
      </w:r>
      <w:r w:rsidRPr="3F86BB70">
        <w:rPr>
          <w:rFonts w:ascii="Times New Roman" w:hAnsi="Times New Roman"/>
          <w:strike/>
          <w:color w:val="FF0000"/>
        </w:rPr>
        <w:t>neverejným</w:t>
      </w:r>
      <w:r w:rsidRPr="3F86BB70">
        <w:rPr>
          <w:rFonts w:ascii="Times New Roman" w:hAnsi="Times New Roman"/>
          <w:color w:val="000000" w:themeColor="text1"/>
        </w:rPr>
        <w:t xml:space="preserve"> poskytovateľom sociálnej služby. </w:t>
      </w:r>
      <w:bookmarkEnd w:id="3783"/>
    </w:p>
    <w:p w14:paraId="657E1DDA" w14:textId="77777777" w:rsidR="0000158D" w:rsidRDefault="00A27461">
      <w:pPr>
        <w:spacing w:after="0" w:line="264" w:lineRule="auto"/>
        <w:ind w:left="495"/>
      </w:pPr>
      <w:bookmarkStart w:id="3784" w:name="paragraf-78d.odsek-2"/>
      <w:bookmarkEnd w:id="3775"/>
      <w:bookmarkEnd w:id="3781"/>
      <w:r w:rsidRPr="3F86BB70">
        <w:rPr>
          <w:rFonts w:ascii="Times New Roman" w:hAnsi="Times New Roman"/>
          <w:color w:val="000000" w:themeColor="text1"/>
        </w:rPr>
        <w:t xml:space="preserve"> </w:t>
      </w:r>
      <w:bookmarkStart w:id="3785" w:name="paragraf-78d.odsek-2.oznacenie"/>
      <w:r w:rsidRPr="3F86BB70">
        <w:rPr>
          <w:rFonts w:ascii="Times New Roman" w:hAnsi="Times New Roman"/>
          <w:color w:val="000000" w:themeColor="text1"/>
        </w:rPr>
        <w:t xml:space="preserve">(2) </w:t>
      </w:r>
      <w:bookmarkStart w:id="3786" w:name="paragraf-78d.odsek-2.text"/>
      <w:bookmarkEnd w:id="3785"/>
      <w:r w:rsidRPr="3F86BB70">
        <w:rPr>
          <w:rFonts w:ascii="Times New Roman" w:hAnsi="Times New Roman"/>
          <w:color w:val="000000" w:themeColor="text1"/>
        </w:rPr>
        <w:t xml:space="preserve">Písomná zmluva podľa odseku 1 obsahuje </w:t>
      </w:r>
      <w:bookmarkEnd w:id="3786"/>
    </w:p>
    <w:p w14:paraId="1FA26B1E" w14:textId="77777777" w:rsidR="0000158D" w:rsidRDefault="00A27461">
      <w:pPr>
        <w:spacing w:before="225" w:after="225" w:line="264" w:lineRule="auto"/>
        <w:ind w:left="570"/>
      </w:pPr>
      <w:bookmarkStart w:id="3787" w:name="paragraf-78d.odsek-2.pismeno-a"/>
      <w:r w:rsidRPr="3F86BB70">
        <w:rPr>
          <w:rFonts w:ascii="Times New Roman" w:hAnsi="Times New Roman"/>
          <w:color w:val="000000" w:themeColor="text1"/>
        </w:rPr>
        <w:t xml:space="preserve"> </w:t>
      </w:r>
      <w:bookmarkStart w:id="3788" w:name="paragraf-78d.odsek-2.pismeno-a.oznacenie"/>
      <w:r w:rsidRPr="3F86BB70">
        <w:rPr>
          <w:rFonts w:ascii="Times New Roman" w:hAnsi="Times New Roman"/>
          <w:color w:val="000000" w:themeColor="text1"/>
        </w:rPr>
        <w:t xml:space="preserve">a) </w:t>
      </w:r>
      <w:bookmarkStart w:id="3789" w:name="paragraf-78d.odsek-2.pismeno-a.text"/>
      <w:bookmarkEnd w:id="3788"/>
      <w:r w:rsidRPr="3F86BB70">
        <w:rPr>
          <w:rFonts w:ascii="Times New Roman" w:hAnsi="Times New Roman"/>
          <w:color w:val="000000" w:themeColor="text1"/>
        </w:rPr>
        <w:t xml:space="preserve">označenie zmluvných strán, </w:t>
      </w:r>
      <w:bookmarkEnd w:id="3789"/>
    </w:p>
    <w:p w14:paraId="2D152F6A" w14:textId="77777777" w:rsidR="0000158D" w:rsidRDefault="00A27461">
      <w:pPr>
        <w:spacing w:before="225" w:after="225" w:line="264" w:lineRule="auto"/>
        <w:ind w:left="570"/>
      </w:pPr>
      <w:bookmarkStart w:id="3790" w:name="paragraf-78d.odsek-2.pismeno-b"/>
      <w:bookmarkEnd w:id="3787"/>
      <w:r w:rsidRPr="3F86BB70">
        <w:rPr>
          <w:rFonts w:ascii="Times New Roman" w:hAnsi="Times New Roman"/>
          <w:color w:val="000000" w:themeColor="text1"/>
        </w:rPr>
        <w:t xml:space="preserve"> </w:t>
      </w:r>
      <w:bookmarkStart w:id="3791" w:name="paragraf-78d.odsek-2.pismeno-b.oznacenie"/>
      <w:r w:rsidRPr="3F86BB70">
        <w:rPr>
          <w:rFonts w:ascii="Times New Roman" w:hAnsi="Times New Roman"/>
          <w:color w:val="000000" w:themeColor="text1"/>
        </w:rPr>
        <w:t xml:space="preserve">b) </w:t>
      </w:r>
      <w:bookmarkStart w:id="3792" w:name="paragraf-78d.odsek-2.pismeno-b.text"/>
      <w:bookmarkEnd w:id="3791"/>
      <w:r w:rsidRPr="3F86BB70">
        <w:rPr>
          <w:rFonts w:ascii="Times New Roman" w:hAnsi="Times New Roman"/>
          <w:color w:val="000000" w:themeColor="text1"/>
        </w:rPr>
        <w:t xml:space="preserve">predmet zmluvy a účel, na ktorý sa finančný príspevok poskytuje, </w:t>
      </w:r>
      <w:bookmarkEnd w:id="3792"/>
    </w:p>
    <w:p w14:paraId="39F2226E" w14:textId="77777777" w:rsidR="0000158D" w:rsidRDefault="00A27461">
      <w:pPr>
        <w:spacing w:before="225" w:after="225" w:line="264" w:lineRule="auto"/>
        <w:ind w:left="570"/>
      </w:pPr>
      <w:bookmarkStart w:id="3793" w:name="paragraf-78d.odsek-2.pismeno-c"/>
      <w:bookmarkEnd w:id="3790"/>
      <w:r w:rsidRPr="3F86BB70">
        <w:rPr>
          <w:rFonts w:ascii="Times New Roman" w:hAnsi="Times New Roman"/>
          <w:color w:val="000000" w:themeColor="text1"/>
        </w:rPr>
        <w:t xml:space="preserve"> </w:t>
      </w:r>
      <w:bookmarkStart w:id="3794" w:name="paragraf-78d.odsek-2.pismeno-c.oznacenie"/>
      <w:r w:rsidRPr="3F86BB70">
        <w:rPr>
          <w:rFonts w:ascii="Times New Roman" w:hAnsi="Times New Roman"/>
          <w:color w:val="000000" w:themeColor="text1"/>
        </w:rPr>
        <w:t xml:space="preserve">c) </w:t>
      </w:r>
      <w:bookmarkStart w:id="3795" w:name="paragraf-78d.odsek-2.pismeno-c.text"/>
      <w:bookmarkEnd w:id="3794"/>
      <w:r w:rsidRPr="3F86BB70">
        <w:rPr>
          <w:rFonts w:ascii="Times New Roman" w:hAnsi="Times New Roman"/>
          <w:color w:val="000000" w:themeColor="text1"/>
        </w:rPr>
        <w:t xml:space="preserve">termíny a spôsob vyplácania finančného príspevku, podmienky jeho čerpania a jeho sumu, </w:t>
      </w:r>
      <w:bookmarkEnd w:id="3795"/>
    </w:p>
    <w:p w14:paraId="62FFD9FE" w14:textId="77777777" w:rsidR="0000158D" w:rsidRDefault="00A27461">
      <w:pPr>
        <w:spacing w:before="225" w:after="225" w:line="264" w:lineRule="auto"/>
        <w:ind w:left="570"/>
      </w:pPr>
      <w:bookmarkStart w:id="3796" w:name="paragraf-78d.odsek-2.pismeno-d"/>
      <w:bookmarkEnd w:id="3793"/>
      <w:r w:rsidRPr="3F86BB70">
        <w:rPr>
          <w:rFonts w:ascii="Times New Roman" w:hAnsi="Times New Roman"/>
          <w:color w:val="000000" w:themeColor="text1"/>
        </w:rPr>
        <w:t xml:space="preserve"> </w:t>
      </w:r>
      <w:bookmarkStart w:id="3797" w:name="paragraf-78d.odsek-2.pismeno-d.oznacenie"/>
      <w:r w:rsidRPr="3F86BB70">
        <w:rPr>
          <w:rFonts w:ascii="Times New Roman" w:hAnsi="Times New Roman"/>
          <w:color w:val="000000" w:themeColor="text1"/>
        </w:rPr>
        <w:t xml:space="preserve">d) </w:t>
      </w:r>
      <w:bookmarkStart w:id="3798" w:name="paragraf-78d.odsek-2.pismeno-d.text"/>
      <w:bookmarkEnd w:id="3797"/>
      <w:r w:rsidRPr="3F86BB70">
        <w:rPr>
          <w:rFonts w:ascii="Times New Roman" w:hAnsi="Times New Roman"/>
          <w:color w:val="000000" w:themeColor="text1"/>
        </w:rPr>
        <w:t xml:space="preserve">podmienky zúčtovania finančného príspevku a dôvody vrátenia finančného príspevku, </w:t>
      </w:r>
      <w:bookmarkEnd w:id="3798"/>
    </w:p>
    <w:p w14:paraId="3EEEE580" w14:textId="77777777" w:rsidR="0000158D" w:rsidRDefault="00A27461">
      <w:pPr>
        <w:spacing w:before="225" w:after="225" w:line="264" w:lineRule="auto"/>
        <w:ind w:left="570"/>
      </w:pPr>
      <w:bookmarkStart w:id="3799" w:name="paragraf-78d.odsek-2.pismeno-e"/>
      <w:bookmarkEnd w:id="3796"/>
      <w:r w:rsidRPr="3F86BB70">
        <w:rPr>
          <w:rFonts w:ascii="Times New Roman" w:hAnsi="Times New Roman"/>
          <w:color w:val="000000" w:themeColor="text1"/>
        </w:rPr>
        <w:t xml:space="preserve"> </w:t>
      </w:r>
      <w:bookmarkStart w:id="3800" w:name="paragraf-78d.odsek-2.pismeno-e.oznacenie"/>
      <w:r w:rsidRPr="3F86BB70">
        <w:rPr>
          <w:rFonts w:ascii="Times New Roman" w:hAnsi="Times New Roman"/>
          <w:color w:val="000000" w:themeColor="text1"/>
        </w:rPr>
        <w:t xml:space="preserve">e) </w:t>
      </w:r>
      <w:bookmarkStart w:id="3801" w:name="paragraf-78d.odsek-2.pismeno-e.text"/>
      <w:bookmarkEnd w:id="3800"/>
      <w:r w:rsidRPr="3F86BB70">
        <w:rPr>
          <w:rFonts w:ascii="Times New Roman" w:hAnsi="Times New Roman"/>
          <w:color w:val="000000" w:themeColor="text1"/>
        </w:rPr>
        <w:t xml:space="preserve">záväzok obce, združenia obcí alebo neverejného poskytovateľa sociálnej služby viesť u poskytovateľa sociálnej služby evidenciu podľa </w:t>
      </w:r>
      <w:r w:rsidRPr="3F86BB70">
        <w:rPr>
          <w:rFonts w:ascii="Times New Roman" w:hAnsi="Times New Roman"/>
          <w:strike/>
          <w:color w:val="FF0000"/>
        </w:rPr>
        <w:t>odseku 7</w:t>
      </w:r>
      <w:r w:rsidRPr="3F86BB70">
        <w:rPr>
          <w:rFonts w:ascii="Times New Roman" w:hAnsi="Times New Roman"/>
          <w:color w:val="FF0000"/>
        </w:rPr>
        <w:t xml:space="preserve"> </w:t>
      </w:r>
      <w:r w:rsidR="00731985" w:rsidRPr="3F86BB70">
        <w:rPr>
          <w:rFonts w:ascii="Times New Roman" w:hAnsi="Times New Roman"/>
          <w:color w:val="FF0000"/>
        </w:rPr>
        <w:t>odseku 9</w:t>
      </w:r>
      <w:r w:rsidR="00731985" w:rsidRPr="3F86BB70">
        <w:rPr>
          <w:rFonts w:ascii="Times New Roman" w:hAnsi="Times New Roman"/>
          <w:color w:val="000000" w:themeColor="text1"/>
        </w:rPr>
        <w:t xml:space="preserve"> </w:t>
      </w:r>
      <w:r w:rsidRPr="3F86BB70">
        <w:rPr>
          <w:rFonts w:ascii="Times New Roman" w:hAnsi="Times New Roman"/>
          <w:color w:val="000000" w:themeColor="text1"/>
        </w:rPr>
        <w:t xml:space="preserve">alebo zabezpečiť vedenie tejto evidencie, </w:t>
      </w:r>
      <w:bookmarkEnd w:id="3801"/>
    </w:p>
    <w:p w14:paraId="1DCE936C" w14:textId="77777777" w:rsidR="0000158D" w:rsidRDefault="00A27461">
      <w:pPr>
        <w:spacing w:before="225" w:after="225" w:line="264" w:lineRule="auto"/>
        <w:ind w:left="570"/>
      </w:pPr>
      <w:bookmarkStart w:id="3802" w:name="paragraf-78d.odsek-2.pismeno-f"/>
      <w:bookmarkEnd w:id="3799"/>
      <w:r w:rsidRPr="3F86BB70">
        <w:rPr>
          <w:rFonts w:ascii="Times New Roman" w:hAnsi="Times New Roman"/>
          <w:color w:val="000000" w:themeColor="text1"/>
        </w:rPr>
        <w:t xml:space="preserve"> </w:t>
      </w:r>
      <w:bookmarkStart w:id="3803" w:name="paragraf-78d.odsek-2.pismeno-f.oznacenie"/>
      <w:r w:rsidRPr="3F86BB70">
        <w:rPr>
          <w:rFonts w:ascii="Times New Roman" w:hAnsi="Times New Roman"/>
          <w:color w:val="000000" w:themeColor="text1"/>
        </w:rPr>
        <w:t xml:space="preserve">f) </w:t>
      </w:r>
      <w:bookmarkStart w:id="3804" w:name="paragraf-78d.odsek-2.pismeno-f.text"/>
      <w:bookmarkEnd w:id="3803"/>
      <w:r w:rsidRPr="3F86BB70">
        <w:rPr>
          <w:rFonts w:ascii="Times New Roman" w:hAnsi="Times New Roman"/>
          <w:color w:val="000000" w:themeColor="text1"/>
        </w:rPr>
        <w:t xml:space="preserve">spôsob kontroly hospodárneho a účelného použitia finančného príspevku, </w:t>
      </w:r>
      <w:bookmarkEnd w:id="3804"/>
    </w:p>
    <w:p w14:paraId="1DBB5231" w14:textId="77777777" w:rsidR="0000158D" w:rsidRDefault="00A27461">
      <w:pPr>
        <w:spacing w:before="225" w:after="225" w:line="264" w:lineRule="auto"/>
        <w:ind w:left="570"/>
      </w:pPr>
      <w:bookmarkStart w:id="3805" w:name="paragraf-78d.odsek-2.pismeno-g"/>
      <w:bookmarkEnd w:id="3802"/>
      <w:r w:rsidRPr="3F86BB70">
        <w:rPr>
          <w:rFonts w:ascii="Times New Roman" w:hAnsi="Times New Roman"/>
          <w:color w:val="000000" w:themeColor="text1"/>
        </w:rPr>
        <w:t xml:space="preserve"> </w:t>
      </w:r>
      <w:bookmarkStart w:id="3806" w:name="paragraf-78d.odsek-2.pismeno-g.oznacenie"/>
      <w:r w:rsidRPr="3F86BB70">
        <w:rPr>
          <w:rFonts w:ascii="Times New Roman" w:hAnsi="Times New Roman"/>
          <w:color w:val="000000" w:themeColor="text1"/>
        </w:rPr>
        <w:t xml:space="preserve">g) </w:t>
      </w:r>
      <w:bookmarkStart w:id="3807" w:name="paragraf-78d.odsek-2.pismeno-g.text"/>
      <w:bookmarkEnd w:id="3806"/>
      <w:r w:rsidRPr="3F86BB70">
        <w:rPr>
          <w:rFonts w:ascii="Times New Roman" w:hAnsi="Times New Roman"/>
          <w:color w:val="000000" w:themeColor="text1"/>
        </w:rPr>
        <w:t xml:space="preserve">vymedzenie času, na ktorý sa zmluva uzatvára, </w:t>
      </w:r>
      <w:bookmarkEnd w:id="3807"/>
    </w:p>
    <w:p w14:paraId="358243BD" w14:textId="77777777" w:rsidR="0000158D" w:rsidRDefault="00A27461">
      <w:pPr>
        <w:spacing w:before="225" w:after="225" w:line="264" w:lineRule="auto"/>
        <w:ind w:left="570"/>
      </w:pPr>
      <w:bookmarkStart w:id="3808" w:name="paragraf-78d.odsek-2.pismeno-h"/>
      <w:bookmarkEnd w:id="3805"/>
      <w:r w:rsidRPr="3F86BB70">
        <w:rPr>
          <w:rFonts w:ascii="Times New Roman" w:hAnsi="Times New Roman"/>
          <w:color w:val="000000" w:themeColor="text1"/>
        </w:rPr>
        <w:t xml:space="preserve"> </w:t>
      </w:r>
      <w:bookmarkStart w:id="3809" w:name="paragraf-78d.odsek-2.pismeno-h.oznacenie"/>
      <w:r w:rsidRPr="3F86BB70">
        <w:rPr>
          <w:rFonts w:ascii="Times New Roman" w:hAnsi="Times New Roman"/>
          <w:color w:val="000000" w:themeColor="text1"/>
        </w:rPr>
        <w:t xml:space="preserve">h) </w:t>
      </w:r>
      <w:bookmarkStart w:id="3810" w:name="paragraf-78d.odsek-2.pismeno-h.text"/>
      <w:bookmarkEnd w:id="3809"/>
      <w:r w:rsidRPr="3F86BB70">
        <w:rPr>
          <w:rFonts w:ascii="Times New Roman" w:hAnsi="Times New Roman"/>
          <w:color w:val="000000" w:themeColor="text1"/>
        </w:rPr>
        <w:t xml:space="preserve">lehotu, v ktorej možno finančný príspevok použiť, a lehotu na jeho zúčtovanie, </w:t>
      </w:r>
      <w:bookmarkEnd w:id="3810"/>
    </w:p>
    <w:p w14:paraId="239074AF" w14:textId="77777777" w:rsidR="0000158D" w:rsidRDefault="00A27461">
      <w:pPr>
        <w:spacing w:before="225" w:after="225" w:line="264" w:lineRule="auto"/>
        <w:ind w:left="570"/>
      </w:pPr>
      <w:bookmarkStart w:id="3811" w:name="paragraf-78d.odsek-2.pismeno-i"/>
      <w:bookmarkEnd w:id="3808"/>
      <w:r w:rsidRPr="3F86BB70">
        <w:rPr>
          <w:rFonts w:ascii="Times New Roman" w:hAnsi="Times New Roman"/>
          <w:color w:val="000000" w:themeColor="text1"/>
        </w:rPr>
        <w:t xml:space="preserve"> </w:t>
      </w:r>
      <w:bookmarkStart w:id="3812" w:name="paragraf-78d.odsek-2.pismeno-i.oznacenie"/>
      <w:r w:rsidRPr="3F86BB70">
        <w:rPr>
          <w:rFonts w:ascii="Times New Roman" w:hAnsi="Times New Roman"/>
          <w:color w:val="000000" w:themeColor="text1"/>
        </w:rPr>
        <w:t xml:space="preserve">i) </w:t>
      </w:r>
      <w:bookmarkStart w:id="3813" w:name="paragraf-78d.odsek-2.pismeno-i.text"/>
      <w:bookmarkEnd w:id="3812"/>
      <w:r w:rsidRPr="3F86BB70">
        <w:rPr>
          <w:rFonts w:ascii="Times New Roman" w:hAnsi="Times New Roman"/>
          <w:color w:val="000000" w:themeColor="text1"/>
        </w:rPr>
        <w:t xml:space="preserve">ďalšie dohodnuté náležitosti. </w:t>
      </w:r>
      <w:bookmarkEnd w:id="3813"/>
    </w:p>
    <w:p w14:paraId="700AF8D8" w14:textId="77777777" w:rsidR="0000158D" w:rsidRDefault="00A27461">
      <w:pPr>
        <w:spacing w:after="0" w:line="264" w:lineRule="auto"/>
        <w:ind w:left="495"/>
      </w:pPr>
      <w:bookmarkStart w:id="3814" w:name="paragraf-78d.odsek-3"/>
      <w:bookmarkEnd w:id="3784"/>
      <w:bookmarkEnd w:id="3811"/>
      <w:r w:rsidRPr="3F86BB70">
        <w:rPr>
          <w:rFonts w:ascii="Times New Roman" w:hAnsi="Times New Roman"/>
          <w:color w:val="000000" w:themeColor="text1"/>
        </w:rPr>
        <w:t xml:space="preserve"> </w:t>
      </w:r>
      <w:bookmarkStart w:id="3815" w:name="paragraf-78d.odsek-3.oznacenie"/>
      <w:r w:rsidRPr="3F86BB70">
        <w:rPr>
          <w:rFonts w:ascii="Times New Roman" w:hAnsi="Times New Roman"/>
          <w:color w:val="000000" w:themeColor="text1"/>
        </w:rPr>
        <w:t xml:space="preserve">(3) </w:t>
      </w:r>
      <w:bookmarkEnd w:id="3815"/>
      <w:r w:rsidRPr="3F86BB70">
        <w:rPr>
          <w:rFonts w:ascii="Times New Roman" w:hAnsi="Times New Roman"/>
          <w:color w:val="000000" w:themeColor="text1"/>
        </w:rPr>
        <w:t>Finančný príspevok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a </w:t>
      </w:r>
      <w:hyperlink w:anchor="paragraf-78aa" w:history="1">
        <w:r w:rsidRPr="3F86BB70">
          <w:rPr>
            <w:rFonts w:ascii="Times New Roman" w:hAnsi="Times New Roman"/>
            <w:color w:val="0000FF"/>
            <w:u w:val="single"/>
          </w:rPr>
          <w:t>78aa</w:t>
        </w:r>
      </w:hyperlink>
      <w:bookmarkStart w:id="3816" w:name="paragraf-78d.odsek-3.text"/>
      <w:r w:rsidRPr="3F86BB70">
        <w:rPr>
          <w:rFonts w:ascii="Times New Roman" w:hAnsi="Times New Roman"/>
          <w:color w:val="000000" w:themeColor="text1"/>
        </w:rPr>
        <w:t xml:space="preserve"> sa vypláca štvrťročne v pomernej časti zo sumy uvedenej v zmluve podľa odseku 2 písm. c). Podmienkou vyplatenia finančného príspevku podľa prvej vety je, že </w:t>
      </w:r>
      <w:bookmarkEnd w:id="3816"/>
    </w:p>
    <w:p w14:paraId="208C85D2" w14:textId="77777777" w:rsidR="0000158D" w:rsidRDefault="00A27461">
      <w:pPr>
        <w:spacing w:before="225" w:after="225" w:line="264" w:lineRule="auto"/>
        <w:ind w:left="570"/>
      </w:pPr>
      <w:bookmarkStart w:id="3817" w:name="paragraf-78d.odsek-3.pismeno-a"/>
      <w:r w:rsidRPr="3F86BB70">
        <w:rPr>
          <w:rFonts w:ascii="Times New Roman" w:hAnsi="Times New Roman"/>
          <w:color w:val="000000" w:themeColor="text1"/>
        </w:rPr>
        <w:t xml:space="preserve"> </w:t>
      </w:r>
      <w:bookmarkStart w:id="3818" w:name="paragraf-78d.odsek-3.pismeno-a.oznacenie"/>
      <w:r w:rsidRPr="3F86BB70">
        <w:rPr>
          <w:rFonts w:ascii="Times New Roman" w:hAnsi="Times New Roman"/>
          <w:color w:val="000000" w:themeColor="text1"/>
        </w:rPr>
        <w:t xml:space="preserve">a) </w:t>
      </w:r>
      <w:bookmarkEnd w:id="3818"/>
      <w:r w:rsidRPr="3F86BB70">
        <w:rPr>
          <w:rFonts w:ascii="Times New Roman" w:hAnsi="Times New Roman"/>
          <w:color w:val="000000" w:themeColor="text1"/>
        </w:rPr>
        <w:t>poskytovateľ sociálnej služby nemá evidované nedoplatky voči daňovému úradu, colnému úradu, evidované nedoplatky na poistnom na sociálne poistenie a zdravotná poisťovňa neeviduje voči nemu pohľadávky po splatnosti podľa osobitných predpisov,</w:t>
      </w:r>
      <w:hyperlink w:anchor="poznamky.poznamka-30aa" w:history="1">
        <w:r w:rsidRPr="3F86BB70">
          <w:rPr>
            <w:rFonts w:ascii="Times New Roman" w:hAnsi="Times New Roman"/>
            <w:color w:val="000000" w:themeColor="text1"/>
            <w:sz w:val="18"/>
            <w:szCs w:val="18"/>
            <w:vertAlign w:val="superscript"/>
          </w:rPr>
          <w:t>30aa</w:t>
        </w:r>
        <w:r w:rsidRPr="3F86BB70">
          <w:rPr>
            <w:rFonts w:ascii="Times New Roman" w:hAnsi="Times New Roman"/>
            <w:color w:val="0000FF"/>
            <w:u w:val="single"/>
          </w:rPr>
          <w:t>)</w:t>
        </w:r>
      </w:hyperlink>
      <w:bookmarkStart w:id="3819" w:name="paragraf-78d.odsek-3.pismeno-a.text"/>
      <w:r w:rsidRPr="3F86BB70">
        <w:rPr>
          <w:rFonts w:ascii="Times New Roman" w:hAnsi="Times New Roman"/>
          <w:color w:val="000000" w:themeColor="text1"/>
        </w:rPr>
        <w:t xml:space="preserve"> inak sa vyplatenie tohto finančného príspevku za obdobie do splnenia tejto podmienky dočasne pozastaví, </w:t>
      </w:r>
      <w:bookmarkEnd w:id="3819"/>
    </w:p>
    <w:p w14:paraId="66FB37C5" w14:textId="77777777" w:rsidR="0000158D" w:rsidRDefault="00A27461">
      <w:pPr>
        <w:spacing w:before="225" w:after="225" w:line="264" w:lineRule="auto"/>
        <w:ind w:left="570"/>
      </w:pPr>
      <w:bookmarkStart w:id="3820" w:name="paragraf-78d.odsek-3.pismeno-b"/>
      <w:bookmarkEnd w:id="3817"/>
      <w:r w:rsidRPr="3F86BB70">
        <w:rPr>
          <w:rFonts w:ascii="Times New Roman" w:hAnsi="Times New Roman"/>
          <w:color w:val="000000" w:themeColor="text1"/>
        </w:rPr>
        <w:t xml:space="preserve"> </w:t>
      </w:r>
      <w:bookmarkStart w:id="3821" w:name="paragraf-78d.odsek-3.pismeno-b.oznacenie"/>
      <w:r w:rsidRPr="3F86BB70">
        <w:rPr>
          <w:rFonts w:ascii="Times New Roman" w:hAnsi="Times New Roman"/>
          <w:color w:val="000000" w:themeColor="text1"/>
        </w:rPr>
        <w:t xml:space="preserve">b) </w:t>
      </w:r>
      <w:bookmarkStart w:id="3822" w:name="paragraf-78d.odsek-3.pismeno-b.text"/>
      <w:bookmarkEnd w:id="3821"/>
      <w:r w:rsidRPr="3F86BB70">
        <w:rPr>
          <w:rFonts w:ascii="Times New Roman" w:hAnsi="Times New Roman"/>
          <w:color w:val="000000" w:themeColor="text1"/>
        </w:rPr>
        <w:t xml:space="preserve">prijímateľ finančného príspevku neprestal spĺňať podmienky na uzatvorenie zmluvy podľa odseku 1 a podmienky na poskytnutie finančného príspevku, inak, ak nejde o podmienku podľa písmena a), nárok na vyplatenie tohto finančného príspevku na nasledujúci štvrťrok zaniká, </w:t>
      </w:r>
      <w:bookmarkEnd w:id="3822"/>
    </w:p>
    <w:p w14:paraId="675D5C67" w14:textId="3644317C" w:rsidR="0000158D" w:rsidRDefault="00A27461">
      <w:pPr>
        <w:spacing w:before="225" w:after="225" w:line="264" w:lineRule="auto"/>
        <w:ind w:left="570"/>
      </w:pPr>
      <w:bookmarkStart w:id="3823" w:name="paragraf-78d.odsek-3.pismeno-c"/>
      <w:bookmarkEnd w:id="3820"/>
      <w:r w:rsidRPr="3F86BB70">
        <w:rPr>
          <w:rFonts w:ascii="Times New Roman" w:hAnsi="Times New Roman"/>
          <w:color w:val="000000" w:themeColor="text1"/>
        </w:rPr>
        <w:t xml:space="preserve"> </w:t>
      </w:r>
      <w:bookmarkStart w:id="3824" w:name="paragraf-78d.odsek-3.pismeno-c.oznacenie"/>
      <w:r w:rsidRPr="3F86BB70">
        <w:rPr>
          <w:rFonts w:ascii="Times New Roman" w:hAnsi="Times New Roman"/>
          <w:color w:val="000000" w:themeColor="text1"/>
        </w:rPr>
        <w:t xml:space="preserve">c) </w:t>
      </w:r>
      <w:bookmarkStart w:id="3825" w:name="paragraf-78d.odsek-3.pismeno-c.text"/>
      <w:bookmarkEnd w:id="3824"/>
      <w:r w:rsidRPr="3F86BB70">
        <w:rPr>
          <w:rFonts w:ascii="Times New Roman" w:hAnsi="Times New Roman"/>
          <w:color w:val="000000" w:themeColor="text1"/>
        </w:rPr>
        <w:t xml:space="preserve">prijímateľ finančného príspevku vráti pomernú časť finančného príspevku vyplateného na príslušný štvrťrok za neobsadené miesta v zariadení podľa </w:t>
      </w:r>
      <w:r w:rsidRPr="3F86BB70">
        <w:rPr>
          <w:rFonts w:ascii="Times New Roman" w:hAnsi="Times New Roman"/>
          <w:strike/>
          <w:color w:val="FF0000"/>
        </w:rPr>
        <w:t>odseku 4</w:t>
      </w:r>
      <w:r w:rsidR="00731985" w:rsidRPr="3F86BB70">
        <w:rPr>
          <w:color w:val="FF0000"/>
        </w:rPr>
        <w:t xml:space="preserve"> </w:t>
      </w:r>
      <w:r w:rsidR="00731985" w:rsidRPr="3F86BB70">
        <w:rPr>
          <w:rFonts w:ascii="Times New Roman" w:hAnsi="Times New Roman"/>
          <w:color w:val="FF0000"/>
        </w:rPr>
        <w:t xml:space="preserve">odseku </w:t>
      </w:r>
      <w:r w:rsidR="002F780C">
        <w:rPr>
          <w:rFonts w:ascii="Times New Roman" w:hAnsi="Times New Roman"/>
          <w:color w:val="FF0000"/>
        </w:rPr>
        <w:t>5</w:t>
      </w:r>
      <w:r w:rsidRPr="3F86BB70">
        <w:rPr>
          <w:rFonts w:ascii="Times New Roman" w:hAnsi="Times New Roman"/>
          <w:color w:val="000000" w:themeColor="text1"/>
        </w:rPr>
        <w:t xml:space="preserve"> písm. d), inak sa vyplatenie tohto finančného príspevku za obdobie do splnenia tejto podmienky dočasne pozastaví, </w:t>
      </w:r>
      <w:bookmarkEnd w:id="3825"/>
    </w:p>
    <w:p w14:paraId="6965D69E" w14:textId="77777777" w:rsidR="0000158D" w:rsidRDefault="00A27461">
      <w:pPr>
        <w:spacing w:before="225" w:after="225" w:line="264" w:lineRule="auto"/>
        <w:ind w:left="570"/>
        <w:rPr>
          <w:rFonts w:ascii="Times New Roman" w:hAnsi="Times New Roman"/>
          <w:color w:val="000000"/>
        </w:rPr>
      </w:pPr>
      <w:bookmarkStart w:id="3826" w:name="paragraf-78d.odsek-3.pismeno-d"/>
      <w:bookmarkEnd w:id="3823"/>
      <w:r w:rsidRPr="3F86BB70">
        <w:rPr>
          <w:rFonts w:ascii="Times New Roman" w:hAnsi="Times New Roman"/>
          <w:color w:val="000000" w:themeColor="text1"/>
        </w:rPr>
        <w:lastRenderedPageBreak/>
        <w:t xml:space="preserve"> </w:t>
      </w:r>
      <w:bookmarkStart w:id="3827" w:name="paragraf-78d.odsek-3.pismeno-d.oznacenie"/>
      <w:r w:rsidRPr="3F86BB70">
        <w:rPr>
          <w:rFonts w:ascii="Times New Roman" w:hAnsi="Times New Roman"/>
          <w:color w:val="000000" w:themeColor="text1"/>
        </w:rPr>
        <w:t xml:space="preserve">d) </w:t>
      </w:r>
      <w:bookmarkEnd w:id="3827"/>
      <w:r w:rsidRPr="3F86BB70">
        <w:rPr>
          <w:rFonts w:ascii="Times New Roman" w:hAnsi="Times New Roman"/>
          <w:color w:val="000000" w:themeColor="text1"/>
        </w:rPr>
        <w:t>prijímateľ finančného príspevku neporušil povinnosť zachovávať hospodárnosť, efektívnosť, účinnosť a účelnosť pri jeho používaní podľa osobitného predpisu,</w:t>
      </w:r>
      <w:hyperlink w:anchor="poznamky.poznamka-43a" w:history="1">
        <w:r w:rsidRPr="3F86BB70">
          <w:rPr>
            <w:rFonts w:ascii="Times New Roman" w:hAnsi="Times New Roman"/>
            <w:color w:val="000000" w:themeColor="text1"/>
            <w:sz w:val="18"/>
            <w:szCs w:val="18"/>
            <w:vertAlign w:val="superscript"/>
          </w:rPr>
          <w:t>43a</w:t>
        </w:r>
        <w:r w:rsidRPr="3F86BB70">
          <w:rPr>
            <w:rFonts w:ascii="Times New Roman" w:hAnsi="Times New Roman"/>
            <w:color w:val="0000FF"/>
            <w:u w:val="single"/>
          </w:rPr>
          <w:t>)</w:t>
        </w:r>
      </w:hyperlink>
      <w:bookmarkStart w:id="3828" w:name="paragraf-78d.odsek-3.pismeno-d.text"/>
      <w:r w:rsidRPr="3F86BB70">
        <w:rPr>
          <w:rFonts w:ascii="Times New Roman" w:hAnsi="Times New Roman"/>
          <w:color w:val="000000" w:themeColor="text1"/>
        </w:rPr>
        <w:t xml:space="preserve"> inak nárok na vyplatenie tohto finančného príspevku na nasledujúci štvrťrok zaniká. </w:t>
      </w:r>
      <w:bookmarkEnd w:id="3828"/>
    </w:p>
    <w:p w14:paraId="7E2BDAEF" w14:textId="77777777" w:rsidR="00731985" w:rsidRPr="00731985" w:rsidRDefault="00731985">
      <w:pPr>
        <w:spacing w:before="225" w:after="225" w:line="264" w:lineRule="auto"/>
        <w:ind w:left="570"/>
        <w:rPr>
          <w:rFonts w:ascii="Times New Roman" w:hAnsi="Times New Roman" w:cs="Times New Roman"/>
          <w:color w:val="FF0000"/>
        </w:rPr>
      </w:pPr>
      <w:r w:rsidRPr="3F86BB70">
        <w:rPr>
          <w:rFonts w:ascii="Times New Roman" w:hAnsi="Times New Roman" w:cs="Times New Roman"/>
          <w:color w:val="FF0000"/>
        </w:rPr>
        <w:t>(4) Finančný príspevok podľa § 78ab sa vyplatí do konca júna kalendárneho roka, v ktorom bola podaná žiadosť o finančný príspevok podľa § 78ab.</w:t>
      </w:r>
    </w:p>
    <w:p w14:paraId="679D521F" w14:textId="77777777" w:rsidR="0000158D" w:rsidRDefault="00A27461">
      <w:pPr>
        <w:spacing w:after="0" w:line="264" w:lineRule="auto"/>
        <w:ind w:left="495"/>
      </w:pPr>
      <w:bookmarkStart w:id="3829" w:name="paragraf-78d.odsek-4"/>
      <w:bookmarkEnd w:id="3814"/>
      <w:bookmarkEnd w:id="3826"/>
      <w:r w:rsidRPr="3F86BB70">
        <w:rPr>
          <w:rFonts w:ascii="Times New Roman" w:hAnsi="Times New Roman"/>
          <w:color w:val="000000" w:themeColor="text1"/>
        </w:rPr>
        <w:t xml:space="preserve"> </w:t>
      </w:r>
      <w:bookmarkStart w:id="3830" w:name="paragraf-78d.odsek-4.oznacenie"/>
      <w:r w:rsidRPr="3F86BB70">
        <w:rPr>
          <w:rFonts w:ascii="Times New Roman" w:hAnsi="Times New Roman"/>
          <w:strike/>
          <w:color w:val="FF0000"/>
        </w:rPr>
        <w:t>(4)</w:t>
      </w:r>
      <w:r w:rsidRPr="3F86BB70">
        <w:rPr>
          <w:rFonts w:ascii="Times New Roman" w:hAnsi="Times New Roman"/>
          <w:color w:val="000000" w:themeColor="text1"/>
        </w:rPr>
        <w:t xml:space="preserve"> </w:t>
      </w:r>
      <w:bookmarkEnd w:id="3830"/>
      <w:r w:rsidR="002D0F2C" w:rsidRPr="3F86BB70">
        <w:rPr>
          <w:rFonts w:ascii="Times New Roman" w:hAnsi="Times New Roman"/>
          <w:color w:val="FF0000"/>
        </w:rPr>
        <w:t>(5)</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Nárok na finančný príspevok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a </w:t>
      </w:r>
      <w:hyperlink w:anchor="paragraf-78aa" w:history="1">
        <w:r w:rsidRPr="3F86BB70">
          <w:rPr>
            <w:rFonts w:ascii="Times New Roman" w:hAnsi="Times New Roman"/>
            <w:color w:val="0000FF"/>
            <w:u w:val="single"/>
          </w:rPr>
          <w:t>78aa</w:t>
        </w:r>
      </w:hyperlink>
      <w:bookmarkStart w:id="3831" w:name="paragraf-78d.odsek-4.text"/>
      <w:r w:rsidRPr="3F86BB70">
        <w:rPr>
          <w:rFonts w:ascii="Times New Roman" w:hAnsi="Times New Roman"/>
          <w:color w:val="000000" w:themeColor="text1"/>
        </w:rPr>
        <w:t xml:space="preserve"> nevzniká </w:t>
      </w:r>
      <w:bookmarkEnd w:id="3831"/>
    </w:p>
    <w:p w14:paraId="72C19DDC" w14:textId="77777777" w:rsidR="0000158D" w:rsidRDefault="00A27461">
      <w:pPr>
        <w:spacing w:before="225" w:after="225" w:line="264" w:lineRule="auto"/>
        <w:ind w:left="570"/>
      </w:pPr>
      <w:bookmarkStart w:id="3832" w:name="paragraf-78d.odsek-4.pismeno-a"/>
      <w:r w:rsidRPr="3F86BB70">
        <w:rPr>
          <w:rFonts w:ascii="Times New Roman" w:hAnsi="Times New Roman"/>
          <w:color w:val="000000" w:themeColor="text1"/>
        </w:rPr>
        <w:t xml:space="preserve"> </w:t>
      </w:r>
      <w:bookmarkStart w:id="3833" w:name="paragraf-78d.odsek-4.pismeno-a.oznacenie"/>
      <w:r w:rsidRPr="3F86BB70">
        <w:rPr>
          <w:rFonts w:ascii="Times New Roman" w:hAnsi="Times New Roman"/>
          <w:color w:val="000000" w:themeColor="text1"/>
        </w:rPr>
        <w:t xml:space="preserve">a) </w:t>
      </w:r>
      <w:bookmarkStart w:id="3834" w:name="paragraf-78d.odsek-4.pismeno-a.text"/>
      <w:bookmarkEnd w:id="3833"/>
      <w:r w:rsidRPr="3F86BB70">
        <w:rPr>
          <w:rFonts w:ascii="Times New Roman" w:hAnsi="Times New Roman"/>
          <w:color w:val="000000" w:themeColor="text1"/>
        </w:rPr>
        <w:t xml:space="preserve">na miesto v zariadení, ktoré prijímateľ finančného príspevku, a ak je prijímateľom obec </w:t>
      </w:r>
      <w:r w:rsidRPr="3F86BB70">
        <w:rPr>
          <w:rFonts w:ascii="Times New Roman" w:hAnsi="Times New Roman"/>
          <w:strike/>
          <w:color w:val="FF0000"/>
        </w:rPr>
        <w:t>alebo združenie obcí, aj nimi</w:t>
      </w:r>
      <w:r w:rsidRPr="3F86BB70">
        <w:rPr>
          <w:rFonts w:ascii="Times New Roman" w:hAnsi="Times New Roman"/>
          <w:color w:val="000000" w:themeColor="text1"/>
        </w:rPr>
        <w:t xml:space="preserve"> </w:t>
      </w:r>
      <w:r w:rsidR="002D0F2C" w:rsidRPr="3F86BB70">
        <w:rPr>
          <w:rFonts w:ascii="Times New Roman" w:hAnsi="Times New Roman"/>
          <w:color w:val="FF0000"/>
        </w:rPr>
        <w:t>aj ňou</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zriadené alebo založené zariadenie, zruší na základe zápisu do registra vykonaného po podaní písomnej žiadosti na príslušný rozpočtový rok, oproti stavu uvedenému v tejto písomnej žiadosti, </w:t>
      </w:r>
      <w:bookmarkEnd w:id="3834"/>
    </w:p>
    <w:p w14:paraId="0624212B" w14:textId="77777777" w:rsidR="0000158D" w:rsidRDefault="00A27461">
      <w:pPr>
        <w:spacing w:before="225" w:after="225" w:line="264" w:lineRule="auto"/>
        <w:ind w:left="570"/>
      </w:pPr>
      <w:bookmarkStart w:id="3835" w:name="paragraf-78d.odsek-4.pismeno-b"/>
      <w:bookmarkEnd w:id="3832"/>
      <w:r w:rsidRPr="3F86BB70">
        <w:rPr>
          <w:rFonts w:ascii="Times New Roman" w:hAnsi="Times New Roman"/>
          <w:color w:val="000000" w:themeColor="text1"/>
        </w:rPr>
        <w:t xml:space="preserve"> </w:t>
      </w:r>
      <w:bookmarkStart w:id="3836" w:name="paragraf-78d.odsek-4.pismeno-b.oznacenie"/>
      <w:r w:rsidRPr="3F86BB70">
        <w:rPr>
          <w:rFonts w:ascii="Times New Roman" w:hAnsi="Times New Roman"/>
          <w:color w:val="000000" w:themeColor="text1"/>
        </w:rPr>
        <w:t xml:space="preserve">b) </w:t>
      </w:r>
      <w:bookmarkStart w:id="3837" w:name="paragraf-78d.odsek-4.pismeno-b.text"/>
      <w:bookmarkEnd w:id="3836"/>
      <w:r w:rsidRPr="3F86BB70">
        <w:rPr>
          <w:rFonts w:ascii="Times New Roman" w:hAnsi="Times New Roman"/>
          <w:color w:val="000000" w:themeColor="text1"/>
        </w:rPr>
        <w:t xml:space="preserve">na sociálnu službu v zariadení, ktorá nezačne byť poskytovaná do šiestich mesiacov odo dňa jej zápisu do registra, </w:t>
      </w:r>
      <w:bookmarkEnd w:id="3837"/>
    </w:p>
    <w:p w14:paraId="415EF16F" w14:textId="77777777" w:rsidR="0000158D" w:rsidRDefault="00A27461">
      <w:pPr>
        <w:spacing w:before="225" w:after="225" w:line="264" w:lineRule="auto"/>
        <w:ind w:left="570"/>
      </w:pPr>
      <w:bookmarkStart w:id="3838" w:name="paragraf-78d.odsek-4.pismeno-c"/>
      <w:bookmarkEnd w:id="3835"/>
      <w:r w:rsidRPr="3F86BB70">
        <w:rPr>
          <w:rFonts w:ascii="Times New Roman" w:hAnsi="Times New Roman"/>
          <w:color w:val="000000" w:themeColor="text1"/>
        </w:rPr>
        <w:t xml:space="preserve"> </w:t>
      </w:r>
      <w:bookmarkStart w:id="3839" w:name="paragraf-78d.odsek-4.pismeno-c.oznacenie"/>
      <w:r w:rsidRPr="3F86BB70">
        <w:rPr>
          <w:rFonts w:ascii="Times New Roman" w:hAnsi="Times New Roman"/>
          <w:color w:val="000000" w:themeColor="text1"/>
        </w:rPr>
        <w:t xml:space="preserve">c) </w:t>
      </w:r>
      <w:bookmarkStart w:id="3840" w:name="paragraf-78d.odsek-4.pismeno-c.text"/>
      <w:bookmarkEnd w:id="3839"/>
      <w:r w:rsidRPr="3F86BB70">
        <w:rPr>
          <w:rFonts w:ascii="Times New Roman" w:hAnsi="Times New Roman"/>
          <w:color w:val="000000" w:themeColor="text1"/>
        </w:rPr>
        <w:t xml:space="preserve">za obdobie pred dňom začatia poskytovania sociálnej služby, </w:t>
      </w:r>
      <w:bookmarkEnd w:id="3840"/>
    </w:p>
    <w:p w14:paraId="451C7281" w14:textId="77777777" w:rsidR="0000158D" w:rsidRDefault="00A27461">
      <w:pPr>
        <w:spacing w:before="225" w:after="225" w:line="264" w:lineRule="auto"/>
        <w:ind w:left="570"/>
      </w:pPr>
      <w:bookmarkStart w:id="3841" w:name="paragraf-78d.odsek-4.pismeno-d"/>
      <w:bookmarkEnd w:id="3838"/>
      <w:r w:rsidRPr="3F86BB70">
        <w:rPr>
          <w:rFonts w:ascii="Times New Roman" w:hAnsi="Times New Roman"/>
          <w:color w:val="000000" w:themeColor="text1"/>
        </w:rPr>
        <w:t xml:space="preserve"> </w:t>
      </w:r>
      <w:bookmarkStart w:id="3842" w:name="paragraf-78d.odsek-4.pismeno-d.oznacenie"/>
      <w:r w:rsidRPr="3F86BB70">
        <w:rPr>
          <w:rFonts w:ascii="Times New Roman" w:hAnsi="Times New Roman"/>
          <w:color w:val="000000" w:themeColor="text1"/>
        </w:rPr>
        <w:t xml:space="preserve">d) </w:t>
      </w:r>
      <w:bookmarkStart w:id="3843" w:name="paragraf-78d.odsek-4.pismeno-d.text"/>
      <w:bookmarkEnd w:id="3842"/>
      <w:r w:rsidRPr="3F86BB70">
        <w:rPr>
          <w:rFonts w:ascii="Times New Roman" w:hAnsi="Times New Roman"/>
          <w:color w:val="000000" w:themeColor="text1"/>
        </w:rPr>
        <w:t xml:space="preserve">na miesto v zariadení, na ktorom sa počas viac ako 30 po sebe nasledujúcich dní neposkytuje sociálna služba z dôvodu neuzatvorenia zmluvy o poskytovaní sociálnej služby. </w:t>
      </w:r>
      <w:bookmarkEnd w:id="3843"/>
    </w:p>
    <w:p w14:paraId="3899BA72" w14:textId="77777777" w:rsidR="0000158D" w:rsidRDefault="00A27461">
      <w:pPr>
        <w:spacing w:after="0" w:line="264" w:lineRule="auto"/>
        <w:ind w:left="495"/>
      </w:pPr>
      <w:bookmarkStart w:id="3844" w:name="paragraf-78d.odsek-5"/>
      <w:bookmarkEnd w:id="3829"/>
      <w:bookmarkEnd w:id="3841"/>
      <w:r w:rsidRPr="3F86BB70">
        <w:rPr>
          <w:rFonts w:ascii="Times New Roman" w:hAnsi="Times New Roman"/>
          <w:color w:val="000000" w:themeColor="text1"/>
        </w:rPr>
        <w:t xml:space="preserve"> </w:t>
      </w:r>
      <w:bookmarkStart w:id="3845" w:name="paragraf-78d.odsek-5.oznacenie"/>
      <w:r w:rsidRPr="3F86BB70">
        <w:rPr>
          <w:rFonts w:ascii="Times New Roman" w:hAnsi="Times New Roman"/>
          <w:strike/>
          <w:color w:val="FF0000"/>
        </w:rPr>
        <w:t>(5)</w:t>
      </w:r>
      <w:r w:rsidRPr="3F86BB70">
        <w:rPr>
          <w:rFonts w:ascii="Times New Roman" w:hAnsi="Times New Roman"/>
          <w:color w:val="000000" w:themeColor="text1"/>
        </w:rPr>
        <w:t xml:space="preserve"> </w:t>
      </w:r>
      <w:bookmarkEnd w:id="3845"/>
      <w:r w:rsidR="002D0F2C" w:rsidRPr="3F86BB70">
        <w:rPr>
          <w:rFonts w:ascii="Times New Roman" w:hAnsi="Times New Roman"/>
          <w:color w:val="FF0000"/>
        </w:rPr>
        <w:t>(6)</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Nárok na finančný príspevok podľa </w:t>
      </w:r>
      <w:hyperlink w:anchor="paragraf-78a" w:history="1">
        <w:r w:rsidRPr="3F86BB70">
          <w:rPr>
            <w:rFonts w:ascii="Times New Roman" w:hAnsi="Times New Roman"/>
            <w:color w:val="0000FF"/>
            <w:u w:val="single"/>
          </w:rPr>
          <w:t>§ 78a</w:t>
        </w:r>
      </w:hyperlink>
      <w:bookmarkStart w:id="3846" w:name="paragraf-78d.odsek-5.text"/>
      <w:r w:rsidRPr="3F86BB70">
        <w:rPr>
          <w:rFonts w:ascii="Times New Roman" w:hAnsi="Times New Roman"/>
          <w:color w:val="000000" w:themeColor="text1"/>
        </w:rPr>
        <w:t xml:space="preserve"> nevzniká </w:t>
      </w:r>
      <w:bookmarkEnd w:id="3846"/>
    </w:p>
    <w:p w14:paraId="5E6C12B5" w14:textId="77777777" w:rsidR="0000158D" w:rsidRDefault="00A27461">
      <w:pPr>
        <w:spacing w:before="225" w:after="225" w:line="264" w:lineRule="auto"/>
        <w:ind w:left="570"/>
      </w:pPr>
      <w:bookmarkStart w:id="3847" w:name="paragraf-78d.odsek-5.pismeno-a"/>
      <w:r w:rsidRPr="3F86BB70">
        <w:rPr>
          <w:rFonts w:ascii="Times New Roman" w:hAnsi="Times New Roman"/>
          <w:color w:val="000000" w:themeColor="text1"/>
        </w:rPr>
        <w:t xml:space="preserve"> </w:t>
      </w:r>
      <w:bookmarkStart w:id="3848" w:name="paragraf-78d.odsek-5.pismeno-a.oznacenie"/>
      <w:r w:rsidRPr="3F86BB70">
        <w:rPr>
          <w:rFonts w:ascii="Times New Roman" w:hAnsi="Times New Roman"/>
          <w:color w:val="000000" w:themeColor="text1"/>
        </w:rPr>
        <w:t xml:space="preserve">a) </w:t>
      </w:r>
      <w:bookmarkStart w:id="3849" w:name="paragraf-78d.odsek-5.pismeno-a.text"/>
      <w:bookmarkEnd w:id="3848"/>
      <w:r w:rsidRPr="3F86BB70">
        <w:rPr>
          <w:rFonts w:ascii="Times New Roman" w:hAnsi="Times New Roman"/>
          <w:color w:val="000000" w:themeColor="text1"/>
        </w:rPr>
        <w:t xml:space="preserve">na miesto v zariadení, ak na toto miesto príspevok alebo dávku toho istého druhu vypláca prijímateľovi sociálnej služby alebo na tohto prijímateľa sociálnej služby príslušná inštitúcia iného štátu, </w:t>
      </w:r>
      <w:bookmarkEnd w:id="3849"/>
    </w:p>
    <w:p w14:paraId="42949B74" w14:textId="77777777" w:rsidR="0000158D" w:rsidRDefault="00A27461">
      <w:pPr>
        <w:spacing w:before="225" w:after="225" w:line="264" w:lineRule="auto"/>
        <w:ind w:left="570"/>
        <w:rPr>
          <w:rFonts w:ascii="Times New Roman" w:hAnsi="Times New Roman"/>
          <w:color w:val="000000"/>
        </w:rPr>
      </w:pPr>
      <w:bookmarkStart w:id="3850" w:name="paragraf-78d.odsek-5.pismeno-b"/>
      <w:bookmarkEnd w:id="3847"/>
      <w:r w:rsidRPr="3F86BB70">
        <w:rPr>
          <w:rFonts w:ascii="Times New Roman" w:hAnsi="Times New Roman"/>
          <w:color w:val="000000" w:themeColor="text1"/>
        </w:rPr>
        <w:t xml:space="preserve"> </w:t>
      </w:r>
      <w:bookmarkStart w:id="3851" w:name="paragraf-78d.odsek-5.pismeno-b.oznacenie"/>
      <w:r w:rsidRPr="3F86BB70">
        <w:rPr>
          <w:rFonts w:ascii="Times New Roman" w:hAnsi="Times New Roman"/>
          <w:color w:val="000000" w:themeColor="text1"/>
        </w:rPr>
        <w:t xml:space="preserve">b) </w:t>
      </w:r>
      <w:bookmarkStart w:id="3852" w:name="paragraf-78d.odsek-5.pismeno-b.text"/>
      <w:bookmarkEnd w:id="3851"/>
      <w:r w:rsidRPr="3F86BB70">
        <w:rPr>
          <w:rFonts w:ascii="Times New Roman" w:hAnsi="Times New Roman"/>
          <w:color w:val="000000" w:themeColor="text1"/>
        </w:rPr>
        <w:t xml:space="preserve">na miesto v zariadení za obdobie, v ktorom je miesto obsadené prijímateľom sociálnej služby, ktorý platí úhradu za sociálnu službu najmenej vo výške ekonomicky oprávnených výdavkov spojených s poskytovaním tejto sociálnej služby v zariadení. </w:t>
      </w:r>
      <w:bookmarkEnd w:id="3852"/>
    </w:p>
    <w:p w14:paraId="68D64BCA" w14:textId="77777777" w:rsidR="002D0F2C" w:rsidRPr="002D0F2C" w:rsidRDefault="002D0F2C" w:rsidP="002D0F2C">
      <w:pPr>
        <w:spacing w:after="0" w:line="264" w:lineRule="auto"/>
        <w:ind w:left="570"/>
        <w:rPr>
          <w:rFonts w:ascii="Times New Roman" w:hAnsi="Times New Roman" w:cs="Times New Roman"/>
          <w:color w:val="FF0000"/>
        </w:rPr>
      </w:pPr>
      <w:r w:rsidRPr="3F86BB70">
        <w:rPr>
          <w:rFonts w:ascii="Times New Roman" w:hAnsi="Times New Roman" w:cs="Times New Roman"/>
          <w:color w:val="FF0000"/>
        </w:rPr>
        <w:t>(7) Nárok na finančný príspevok podľa § 78ab nevzniká, ak</w:t>
      </w:r>
    </w:p>
    <w:p w14:paraId="14C51EC9" w14:textId="77777777" w:rsidR="002D0F2C" w:rsidRPr="002D0F2C" w:rsidRDefault="002D0F2C" w:rsidP="002D0F2C">
      <w:pPr>
        <w:spacing w:after="0" w:line="264" w:lineRule="auto"/>
        <w:ind w:left="570"/>
        <w:rPr>
          <w:rFonts w:ascii="Times New Roman" w:hAnsi="Times New Roman" w:cs="Times New Roman"/>
          <w:color w:val="FF0000"/>
        </w:rPr>
      </w:pPr>
      <w:r w:rsidRPr="3F86BB70">
        <w:rPr>
          <w:rFonts w:ascii="Times New Roman" w:hAnsi="Times New Roman" w:cs="Times New Roman"/>
          <w:color w:val="FF0000"/>
        </w:rPr>
        <w:t>a)</w:t>
      </w:r>
      <w:r>
        <w:tab/>
      </w:r>
      <w:r w:rsidRPr="3F86BB70">
        <w:rPr>
          <w:rFonts w:ascii="Times New Roman" w:hAnsi="Times New Roman" w:cs="Times New Roman"/>
          <w:color w:val="FF0000"/>
        </w:rPr>
        <w:t>poskytovateľ sociálnej služby má evidované nedoplatky voči daňovému úradu, colnému úradu, evidované nedoplatky na poistnom na sociálne poistenie a zdravotná poisťovňa eviduje voči nemu pohľadávky po splatnosti podľa osobitných predpisov,30aa) </w:t>
      </w:r>
    </w:p>
    <w:p w14:paraId="77C7E393" w14:textId="77777777" w:rsidR="002D0F2C" w:rsidRPr="002D0F2C" w:rsidRDefault="002D0F2C" w:rsidP="002D0F2C">
      <w:pPr>
        <w:spacing w:after="0" w:line="264" w:lineRule="auto"/>
        <w:ind w:left="570"/>
        <w:rPr>
          <w:rFonts w:ascii="Times New Roman" w:hAnsi="Times New Roman" w:cs="Times New Roman"/>
          <w:color w:val="FF0000"/>
        </w:rPr>
      </w:pPr>
      <w:r w:rsidRPr="3F86BB70">
        <w:rPr>
          <w:rFonts w:ascii="Times New Roman" w:hAnsi="Times New Roman" w:cs="Times New Roman"/>
          <w:color w:val="FF0000"/>
        </w:rPr>
        <w:t>b)</w:t>
      </w:r>
      <w:r>
        <w:tab/>
      </w:r>
      <w:r w:rsidRPr="3F86BB70">
        <w:rPr>
          <w:rFonts w:ascii="Times New Roman" w:hAnsi="Times New Roman" w:cs="Times New Roman"/>
          <w:color w:val="FF0000"/>
        </w:rPr>
        <w:t>poskytovateľ sociálnej služby porušil povinnosť zachovávať hospodárnosť, efektívnosť, účinnosť a účelnosť pri jeho používaní podľa osobitného predpisu.</w:t>
      </w:r>
      <w:r w:rsidRPr="3F86BB70">
        <w:rPr>
          <w:rFonts w:ascii="Times New Roman" w:hAnsi="Times New Roman" w:cs="Times New Roman"/>
          <w:color w:val="FF0000"/>
          <w:vertAlign w:val="superscript"/>
        </w:rPr>
        <w:t>43a</w:t>
      </w:r>
      <w:r w:rsidRPr="3F86BB70">
        <w:rPr>
          <w:rFonts w:ascii="Times New Roman" w:hAnsi="Times New Roman" w:cs="Times New Roman"/>
          <w:color w:val="FF0000"/>
        </w:rPr>
        <w:t>)</w:t>
      </w:r>
    </w:p>
    <w:p w14:paraId="7CD7C3DB" w14:textId="77777777" w:rsidR="0000158D" w:rsidRDefault="00A27461">
      <w:pPr>
        <w:spacing w:before="225" w:after="225" w:line="264" w:lineRule="auto"/>
        <w:ind w:left="495"/>
      </w:pPr>
      <w:bookmarkStart w:id="3853" w:name="paragraf-78d.odsek-6"/>
      <w:bookmarkEnd w:id="3844"/>
      <w:bookmarkEnd w:id="3850"/>
      <w:r w:rsidRPr="3F86BB70">
        <w:rPr>
          <w:rFonts w:ascii="Times New Roman" w:hAnsi="Times New Roman"/>
          <w:strike/>
          <w:color w:val="FF0000"/>
        </w:rPr>
        <w:t xml:space="preserve"> </w:t>
      </w:r>
      <w:bookmarkStart w:id="3854" w:name="paragraf-78d.odsek-6.oznacenie"/>
      <w:r w:rsidRPr="3F86BB70">
        <w:rPr>
          <w:rFonts w:ascii="Times New Roman" w:hAnsi="Times New Roman"/>
          <w:strike/>
          <w:color w:val="FF0000"/>
        </w:rPr>
        <w:t>(6)</w:t>
      </w:r>
      <w:r w:rsidRPr="3F86BB70">
        <w:rPr>
          <w:rFonts w:ascii="Times New Roman" w:hAnsi="Times New Roman"/>
          <w:color w:val="000000" w:themeColor="text1"/>
        </w:rPr>
        <w:t xml:space="preserve"> </w:t>
      </w:r>
      <w:bookmarkStart w:id="3855" w:name="paragraf-78d.odsek-6.text"/>
      <w:bookmarkEnd w:id="3854"/>
      <w:r w:rsidR="002D0F2C" w:rsidRPr="3F86BB70">
        <w:rPr>
          <w:rFonts w:ascii="Times New Roman" w:hAnsi="Times New Roman"/>
          <w:color w:val="FF0000"/>
        </w:rPr>
        <w:t>(8)</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Ak ide o sociálnu službu v nocľahárni, posudzovanie neobsadenia miesta v zariadení podľa </w:t>
      </w:r>
      <w:r w:rsidRPr="3F86BB70">
        <w:rPr>
          <w:rFonts w:ascii="Times New Roman" w:hAnsi="Times New Roman"/>
          <w:strike/>
          <w:color w:val="FF0000"/>
        </w:rPr>
        <w:t>odseku 4 písm. d) a odseku 7 písm. b)</w:t>
      </w:r>
      <w:r w:rsidRPr="3F86BB70">
        <w:rPr>
          <w:rFonts w:ascii="Times New Roman" w:hAnsi="Times New Roman"/>
          <w:color w:val="000000" w:themeColor="text1"/>
        </w:rPr>
        <w:t xml:space="preserve"> </w:t>
      </w:r>
      <w:r w:rsidR="002D0F2C" w:rsidRPr="3F86BB70">
        <w:rPr>
          <w:rFonts w:ascii="Times New Roman" w:hAnsi="Times New Roman"/>
          <w:color w:val="FF0000"/>
        </w:rPr>
        <w:t>odseku 5 písm. d) a odseku 9 písm. b)</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sa neposudzuje vo väzbe na konkrétne miesto, ale na celkový počet miest, na ktoré je finančný príspevok určený, na základe porovnania celkového počtu prijímateľov sociálnej služby v nocľahárni v príslušnom dni z celkového počtu miest v nocľahárni, na ktoré je finančný príspevok určený, realizovaného počas viac ako 30 po sebe nasledujúcich dní. </w:t>
      </w:r>
      <w:bookmarkEnd w:id="3855"/>
    </w:p>
    <w:p w14:paraId="6BAB1827" w14:textId="77777777" w:rsidR="0000158D" w:rsidRDefault="00A27461">
      <w:pPr>
        <w:spacing w:after="0" w:line="264" w:lineRule="auto"/>
        <w:ind w:left="495"/>
      </w:pPr>
      <w:bookmarkStart w:id="3856" w:name="paragraf-78d.odsek-7"/>
      <w:bookmarkEnd w:id="3853"/>
      <w:r w:rsidRPr="3F86BB70">
        <w:rPr>
          <w:rFonts w:ascii="Times New Roman" w:hAnsi="Times New Roman"/>
          <w:strike/>
          <w:color w:val="FF0000"/>
        </w:rPr>
        <w:t xml:space="preserve"> </w:t>
      </w:r>
      <w:bookmarkStart w:id="3857" w:name="paragraf-78d.odsek-7.oznacenie"/>
      <w:r w:rsidRPr="3F86BB70">
        <w:rPr>
          <w:rFonts w:ascii="Times New Roman" w:hAnsi="Times New Roman"/>
          <w:strike/>
          <w:color w:val="FF0000"/>
        </w:rPr>
        <w:t>(7)</w:t>
      </w:r>
      <w:r w:rsidRPr="3F86BB70">
        <w:rPr>
          <w:rFonts w:ascii="Times New Roman" w:hAnsi="Times New Roman"/>
          <w:color w:val="000000" w:themeColor="text1"/>
        </w:rPr>
        <w:t xml:space="preserve"> </w:t>
      </w:r>
      <w:bookmarkEnd w:id="3857"/>
      <w:r w:rsidR="002D0F2C" w:rsidRPr="3F86BB70">
        <w:rPr>
          <w:rFonts w:ascii="Times New Roman" w:hAnsi="Times New Roman"/>
          <w:color w:val="FF0000"/>
        </w:rPr>
        <w:t>(9)</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Prijímateľ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bookmarkStart w:id="3858" w:name="paragraf-78d.odsek-7.text"/>
      <w:r w:rsidRPr="3F86BB70">
        <w:rPr>
          <w:rFonts w:ascii="Times New Roman" w:hAnsi="Times New Roman"/>
          <w:color w:val="000000" w:themeColor="text1"/>
        </w:rPr>
        <w:t xml:space="preserve"> je povinný viesť alebo zabezpečiť vedenie evidencie počtu neobsadených miest v zariadení podľa </w:t>
      </w:r>
      <w:r w:rsidRPr="3F86BB70">
        <w:rPr>
          <w:rFonts w:ascii="Times New Roman" w:hAnsi="Times New Roman"/>
          <w:strike/>
          <w:color w:val="FF0000"/>
        </w:rPr>
        <w:t>odseku 4 písm. d) a odseku 6</w:t>
      </w:r>
      <w:r w:rsidRPr="3F86BB70">
        <w:rPr>
          <w:rFonts w:ascii="Times New Roman" w:hAnsi="Times New Roman"/>
          <w:color w:val="000000" w:themeColor="text1"/>
        </w:rPr>
        <w:t xml:space="preserve"> </w:t>
      </w:r>
      <w:r w:rsidR="002D0F2C" w:rsidRPr="3F86BB70">
        <w:rPr>
          <w:rFonts w:ascii="Times New Roman" w:hAnsi="Times New Roman"/>
          <w:color w:val="FF0000"/>
        </w:rPr>
        <w:t>odseku 5 písm. d) a odseku 8</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v členení podľa jednotlivých zariadení, ktorá obsahuje dennú evidenciu </w:t>
      </w:r>
      <w:bookmarkEnd w:id="3858"/>
    </w:p>
    <w:p w14:paraId="22A4D6AC" w14:textId="77777777" w:rsidR="0000158D" w:rsidRDefault="00A27461">
      <w:pPr>
        <w:spacing w:before="225" w:after="225" w:line="264" w:lineRule="auto"/>
        <w:ind w:left="570"/>
      </w:pPr>
      <w:bookmarkStart w:id="3859" w:name="paragraf-78d.odsek-7.pismeno-a"/>
      <w:r w:rsidRPr="3F86BB70">
        <w:rPr>
          <w:rFonts w:ascii="Times New Roman" w:hAnsi="Times New Roman"/>
          <w:color w:val="000000" w:themeColor="text1"/>
        </w:rPr>
        <w:lastRenderedPageBreak/>
        <w:t xml:space="preserve"> </w:t>
      </w:r>
      <w:bookmarkStart w:id="3860" w:name="paragraf-78d.odsek-7.pismeno-a.oznacenie"/>
      <w:r w:rsidRPr="3F86BB70">
        <w:rPr>
          <w:rFonts w:ascii="Times New Roman" w:hAnsi="Times New Roman"/>
          <w:color w:val="000000" w:themeColor="text1"/>
        </w:rPr>
        <w:t xml:space="preserve">a) </w:t>
      </w:r>
      <w:bookmarkStart w:id="3861" w:name="paragraf-78d.odsek-7.pismeno-a.text"/>
      <w:bookmarkEnd w:id="3860"/>
      <w:r w:rsidRPr="3F86BB70">
        <w:rPr>
          <w:rFonts w:ascii="Times New Roman" w:hAnsi="Times New Roman"/>
          <w:color w:val="000000" w:themeColor="text1"/>
        </w:rPr>
        <w:t xml:space="preserve">neposkytovania sociálnej služby z dôvodu neuzatvorenia zmluvy o poskytovaní sociálnej služby pre každé miesto v zariadení a formu sociálnej služby v zariadení, pre ktoré je finančný príspevok určený, </w:t>
      </w:r>
      <w:bookmarkEnd w:id="3861"/>
    </w:p>
    <w:p w14:paraId="6A24A821" w14:textId="77777777" w:rsidR="0000158D" w:rsidRDefault="00A27461">
      <w:pPr>
        <w:spacing w:before="225" w:after="225" w:line="264" w:lineRule="auto"/>
        <w:ind w:left="570"/>
      </w:pPr>
      <w:bookmarkStart w:id="3862" w:name="paragraf-78d.odsek-7.pismeno-b"/>
      <w:bookmarkEnd w:id="3859"/>
      <w:r w:rsidRPr="3F86BB70">
        <w:rPr>
          <w:rFonts w:ascii="Times New Roman" w:hAnsi="Times New Roman"/>
          <w:color w:val="000000" w:themeColor="text1"/>
        </w:rPr>
        <w:t xml:space="preserve"> </w:t>
      </w:r>
      <w:bookmarkStart w:id="3863" w:name="paragraf-78d.odsek-7.pismeno-b.oznacenie"/>
      <w:r w:rsidRPr="3F86BB70">
        <w:rPr>
          <w:rFonts w:ascii="Times New Roman" w:hAnsi="Times New Roman"/>
          <w:color w:val="000000" w:themeColor="text1"/>
        </w:rPr>
        <w:t xml:space="preserve">b) </w:t>
      </w:r>
      <w:bookmarkStart w:id="3864" w:name="paragraf-78d.odsek-7.pismeno-b.text"/>
      <w:bookmarkEnd w:id="3863"/>
      <w:r w:rsidRPr="3F86BB70">
        <w:rPr>
          <w:rFonts w:ascii="Times New Roman" w:hAnsi="Times New Roman"/>
          <w:color w:val="000000" w:themeColor="text1"/>
        </w:rPr>
        <w:t xml:space="preserve">prítomnosti prijímateľov sociálnej služby v nocľahárni a ich počtu z celkového počtu miest v nocľahárni, pre ktoré je finančný príspevok určený, ak ide o sociálnu službu v nocľahárni. </w:t>
      </w:r>
      <w:bookmarkEnd w:id="3864"/>
    </w:p>
    <w:p w14:paraId="3E552348" w14:textId="77777777" w:rsidR="0000158D" w:rsidRDefault="00A27461">
      <w:pPr>
        <w:spacing w:after="0" w:line="264" w:lineRule="auto"/>
        <w:ind w:left="495"/>
      </w:pPr>
      <w:bookmarkStart w:id="3865" w:name="paragraf-78d.odsek-8"/>
      <w:bookmarkEnd w:id="3856"/>
      <w:bookmarkEnd w:id="3862"/>
      <w:r w:rsidRPr="3F86BB70">
        <w:rPr>
          <w:rFonts w:ascii="Times New Roman" w:hAnsi="Times New Roman"/>
          <w:strike/>
          <w:color w:val="FF0000"/>
        </w:rPr>
        <w:t xml:space="preserve"> </w:t>
      </w:r>
      <w:bookmarkStart w:id="3866" w:name="paragraf-78d.odsek-8.oznacenie"/>
      <w:r w:rsidRPr="3F86BB70">
        <w:rPr>
          <w:rFonts w:ascii="Times New Roman" w:hAnsi="Times New Roman"/>
          <w:strike/>
          <w:color w:val="FF0000"/>
        </w:rPr>
        <w:t>(8)</w:t>
      </w:r>
      <w:r w:rsidRPr="3F86BB70">
        <w:rPr>
          <w:rFonts w:ascii="Times New Roman" w:hAnsi="Times New Roman"/>
          <w:color w:val="000000" w:themeColor="text1"/>
        </w:rPr>
        <w:t xml:space="preserve"> </w:t>
      </w:r>
      <w:bookmarkEnd w:id="3866"/>
      <w:r w:rsidR="002D0F2C" w:rsidRPr="3F86BB70">
        <w:rPr>
          <w:rFonts w:ascii="Times New Roman" w:hAnsi="Times New Roman"/>
          <w:color w:val="FF0000"/>
        </w:rPr>
        <w:t>(10)</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Ak </w:t>
      </w:r>
      <w:r w:rsidRPr="3F86BB70">
        <w:rPr>
          <w:rFonts w:ascii="Times New Roman" w:hAnsi="Times New Roman"/>
          <w:strike/>
          <w:color w:val="FF0000"/>
        </w:rPr>
        <w:t>obec, združenie obcí alebo neverejný poskytovateľ sociálnej služby</w:t>
      </w:r>
      <w:r w:rsidRPr="3F86BB70">
        <w:rPr>
          <w:rFonts w:ascii="Times New Roman" w:hAnsi="Times New Roman"/>
          <w:color w:val="000000" w:themeColor="text1"/>
        </w:rPr>
        <w:t xml:space="preserve"> </w:t>
      </w:r>
      <w:r w:rsidR="002D0F2C" w:rsidRPr="3F86BB70">
        <w:rPr>
          <w:rFonts w:ascii="Times New Roman" w:hAnsi="Times New Roman"/>
          <w:color w:val="FF0000"/>
        </w:rPr>
        <w:t>žiadateľ</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po doručení žiadosti podľa </w:t>
      </w:r>
      <w:hyperlink w:anchor="paragraf-78b.odsek-1" w:history="1">
        <w:r w:rsidRPr="3F86BB70">
          <w:rPr>
            <w:rFonts w:ascii="Times New Roman" w:hAnsi="Times New Roman"/>
            <w:color w:val="0000FF"/>
            <w:u w:val="single"/>
          </w:rPr>
          <w:t>§ 78b ods. 1</w:t>
        </w:r>
      </w:hyperlink>
      <w:r w:rsidRPr="3F86BB70">
        <w:rPr>
          <w:rFonts w:ascii="Times New Roman" w:hAnsi="Times New Roman"/>
          <w:color w:val="000000" w:themeColor="text1"/>
        </w:rPr>
        <w:t xml:space="preserve"> na príslušný rozpočtový rok ministerstvu podľa </w:t>
      </w:r>
      <w:hyperlink w:anchor="paragraf-78b.odsek-3" w:history="1">
        <w:r w:rsidRPr="3F86BB70">
          <w:rPr>
            <w:rFonts w:ascii="Times New Roman" w:hAnsi="Times New Roman"/>
            <w:color w:val="0000FF"/>
            <w:u w:val="single"/>
          </w:rPr>
          <w:t>§ 78b ods. 3</w:t>
        </w:r>
      </w:hyperlink>
      <w:bookmarkStart w:id="3867" w:name="paragraf-78d.odsek-8.text"/>
      <w:r w:rsidRPr="3F86BB70">
        <w:rPr>
          <w:rFonts w:ascii="Times New Roman" w:hAnsi="Times New Roman"/>
          <w:color w:val="000000" w:themeColor="text1"/>
        </w:rPr>
        <w:t xml:space="preserve"> </w:t>
      </w:r>
      <w:bookmarkEnd w:id="3867"/>
    </w:p>
    <w:p w14:paraId="7BFD194C" w14:textId="77777777" w:rsidR="0000158D" w:rsidRDefault="00A27461">
      <w:pPr>
        <w:spacing w:before="225" w:after="225" w:line="264" w:lineRule="auto"/>
        <w:ind w:left="570"/>
      </w:pPr>
      <w:bookmarkStart w:id="3868" w:name="paragraf-78d.odsek-8.pismeno-a"/>
      <w:r w:rsidRPr="3F86BB70">
        <w:rPr>
          <w:rFonts w:ascii="Times New Roman" w:hAnsi="Times New Roman"/>
          <w:color w:val="000000" w:themeColor="text1"/>
        </w:rPr>
        <w:t xml:space="preserve"> </w:t>
      </w:r>
      <w:bookmarkStart w:id="3869" w:name="paragraf-78d.odsek-8.pismeno-a.oznacenie"/>
      <w:r w:rsidRPr="3F86BB70">
        <w:rPr>
          <w:rFonts w:ascii="Times New Roman" w:hAnsi="Times New Roman"/>
          <w:color w:val="000000" w:themeColor="text1"/>
        </w:rPr>
        <w:t xml:space="preserve">a) </w:t>
      </w:r>
      <w:bookmarkStart w:id="3870" w:name="paragraf-78d.odsek-8.pismeno-a.text"/>
      <w:bookmarkEnd w:id="3869"/>
      <w:r w:rsidRPr="3F86BB70">
        <w:rPr>
          <w:rFonts w:ascii="Times New Roman" w:hAnsi="Times New Roman"/>
          <w:color w:val="000000" w:themeColor="text1"/>
        </w:rPr>
        <w:t xml:space="preserve">zvýši počet obsadených miest v zariadení, zmení štruktúru prijímateľov sociálnej služby z hľadiska stupňa ich odkázanosti na pomoc inej fyzickej osoby alebo na základe vykonaného zápisu do registra zvýši počet miest v zariadení oproti stavu uvedenému v žiadosti, suma finančného príspevku sa určí k stavu uvedenému v žiadosti, </w:t>
      </w:r>
      <w:bookmarkEnd w:id="3870"/>
    </w:p>
    <w:p w14:paraId="1A6BD132" w14:textId="77777777" w:rsidR="0000158D" w:rsidRDefault="00A27461">
      <w:pPr>
        <w:spacing w:before="225" w:after="225" w:line="264" w:lineRule="auto"/>
        <w:ind w:left="570"/>
      </w:pPr>
      <w:bookmarkStart w:id="3871" w:name="paragraf-78d.odsek-8.pismeno-b"/>
      <w:bookmarkEnd w:id="3868"/>
      <w:r w:rsidRPr="3F86BB70">
        <w:rPr>
          <w:rFonts w:ascii="Times New Roman" w:hAnsi="Times New Roman"/>
          <w:color w:val="000000" w:themeColor="text1"/>
        </w:rPr>
        <w:t xml:space="preserve"> </w:t>
      </w:r>
      <w:bookmarkStart w:id="3872" w:name="paragraf-78d.odsek-8.pismeno-b.oznacenie"/>
      <w:r w:rsidRPr="3F86BB70">
        <w:rPr>
          <w:rFonts w:ascii="Times New Roman" w:hAnsi="Times New Roman"/>
          <w:color w:val="000000" w:themeColor="text1"/>
        </w:rPr>
        <w:t xml:space="preserve">b) </w:t>
      </w:r>
      <w:bookmarkStart w:id="3873" w:name="paragraf-78d.odsek-8.pismeno-b.text"/>
      <w:bookmarkEnd w:id="3872"/>
      <w:r w:rsidRPr="3F86BB70">
        <w:rPr>
          <w:rFonts w:ascii="Times New Roman" w:hAnsi="Times New Roman"/>
          <w:color w:val="000000" w:themeColor="text1"/>
        </w:rPr>
        <w:t xml:space="preserve">na základe vykonaného zápisu do registra zníži počet miest v zariadení oproti stavu uvedenému v žiadosti, suma finančného príspevku sa určí tak, že sa finančný príspevok oproti stavu uvedenému v žiadosti pomerne kráti. </w:t>
      </w:r>
      <w:bookmarkEnd w:id="3873"/>
    </w:p>
    <w:p w14:paraId="100F09C2" w14:textId="77777777" w:rsidR="0000158D" w:rsidRDefault="00A27461">
      <w:pPr>
        <w:spacing w:before="225" w:after="225" w:line="264" w:lineRule="auto"/>
        <w:ind w:left="495"/>
      </w:pPr>
      <w:bookmarkStart w:id="3874" w:name="paragraf-78d.odsek-9"/>
      <w:bookmarkEnd w:id="3865"/>
      <w:bookmarkEnd w:id="3871"/>
      <w:r w:rsidRPr="3F86BB70">
        <w:rPr>
          <w:rFonts w:ascii="Times New Roman" w:hAnsi="Times New Roman"/>
          <w:strike/>
          <w:color w:val="FF0000"/>
        </w:rPr>
        <w:t xml:space="preserve"> </w:t>
      </w:r>
      <w:bookmarkStart w:id="3875" w:name="paragraf-78d.odsek-9.oznacenie"/>
      <w:r w:rsidRPr="3F86BB70">
        <w:rPr>
          <w:rFonts w:ascii="Times New Roman" w:hAnsi="Times New Roman"/>
          <w:strike/>
          <w:color w:val="FF0000"/>
        </w:rPr>
        <w:t>(9)</w:t>
      </w:r>
      <w:r w:rsidRPr="3F86BB70">
        <w:rPr>
          <w:rFonts w:ascii="Times New Roman" w:hAnsi="Times New Roman"/>
          <w:color w:val="000000" w:themeColor="text1"/>
        </w:rPr>
        <w:t xml:space="preserve"> </w:t>
      </w:r>
      <w:bookmarkEnd w:id="3875"/>
      <w:r w:rsidR="002D0F2C" w:rsidRPr="3F86BB70">
        <w:rPr>
          <w:rFonts w:ascii="Times New Roman" w:hAnsi="Times New Roman"/>
          <w:color w:val="FF0000"/>
        </w:rPr>
        <w:t>(11)</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Prijímateľ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r w:rsidRPr="3F86BB70">
        <w:rPr>
          <w:rFonts w:ascii="Times New Roman" w:hAnsi="Times New Roman"/>
          <w:color w:val="000000" w:themeColor="text1"/>
        </w:rPr>
        <w:t xml:space="preserve">, ktorý po doručení žiadosti podľa </w:t>
      </w:r>
      <w:hyperlink w:anchor="paragraf-78b.odsek-1" w:history="1">
        <w:r w:rsidRPr="3F86BB70">
          <w:rPr>
            <w:rFonts w:ascii="Times New Roman" w:hAnsi="Times New Roman"/>
            <w:color w:val="0000FF"/>
            <w:u w:val="single"/>
          </w:rPr>
          <w:t>§ 78b ods. 1</w:t>
        </w:r>
      </w:hyperlink>
      <w:r w:rsidRPr="3F86BB70">
        <w:rPr>
          <w:rFonts w:ascii="Times New Roman" w:hAnsi="Times New Roman"/>
          <w:color w:val="000000" w:themeColor="text1"/>
        </w:rPr>
        <w:t xml:space="preserve"> na príslušný rozpočtový rok ministerstvu podľa </w:t>
      </w:r>
      <w:hyperlink w:anchor="paragraf-78b.odsek-3" w:history="1">
        <w:r w:rsidRPr="3F86BB70">
          <w:rPr>
            <w:rFonts w:ascii="Times New Roman" w:hAnsi="Times New Roman"/>
            <w:color w:val="0000FF"/>
            <w:u w:val="single"/>
          </w:rPr>
          <w:t>§ 78b ods. 3</w:t>
        </w:r>
      </w:hyperlink>
      <w:bookmarkStart w:id="3876" w:name="paragraf-78d.odsek-9.text"/>
      <w:r w:rsidRPr="3F86BB70">
        <w:rPr>
          <w:rFonts w:ascii="Times New Roman" w:hAnsi="Times New Roman"/>
          <w:color w:val="000000" w:themeColor="text1"/>
        </w:rPr>
        <w:t xml:space="preserve"> zmení počet miest v zariadení na základe zápisu do registra vykonaného do lehoty na zúčtovanie tohto finančného príspevku, je povinný túto zmenu počtu miest v zariadení bezodkladne oznámiť ministerstvu; ak je prijímateľom obec </w:t>
      </w:r>
      <w:r w:rsidRPr="3F86BB70">
        <w:rPr>
          <w:rFonts w:ascii="Times New Roman" w:hAnsi="Times New Roman"/>
          <w:strike/>
          <w:color w:val="FF0000"/>
        </w:rPr>
        <w:t>alebo združenie obcí</w:t>
      </w:r>
      <w:r w:rsidRPr="3F86BB70">
        <w:rPr>
          <w:rFonts w:ascii="Times New Roman" w:hAnsi="Times New Roman"/>
          <w:color w:val="000000" w:themeColor="text1"/>
        </w:rPr>
        <w:t xml:space="preserve">, túto povinnosť plní aj za zariadenie </w:t>
      </w:r>
      <w:r w:rsidRPr="3F86BB70">
        <w:rPr>
          <w:rFonts w:ascii="Times New Roman" w:hAnsi="Times New Roman"/>
          <w:strike/>
          <w:color w:val="FF0000"/>
        </w:rPr>
        <w:t>ním</w:t>
      </w:r>
      <w:r w:rsidRPr="3F86BB70">
        <w:rPr>
          <w:rFonts w:ascii="Times New Roman" w:hAnsi="Times New Roman"/>
          <w:color w:val="000000" w:themeColor="text1"/>
        </w:rPr>
        <w:t xml:space="preserve"> </w:t>
      </w:r>
      <w:r w:rsidR="002D0F2C" w:rsidRPr="3F86BB70">
        <w:rPr>
          <w:rFonts w:ascii="Times New Roman" w:hAnsi="Times New Roman"/>
          <w:color w:val="FF0000"/>
        </w:rPr>
        <w:t>ňou</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zriadené alebo založené, pre ktoré je tento finančný príspevok určený. </w:t>
      </w:r>
      <w:bookmarkEnd w:id="3876"/>
    </w:p>
    <w:p w14:paraId="02523F0E" w14:textId="77777777" w:rsidR="0000158D" w:rsidRDefault="00A27461">
      <w:pPr>
        <w:spacing w:before="225" w:after="225" w:line="264" w:lineRule="auto"/>
        <w:ind w:left="495"/>
      </w:pPr>
      <w:bookmarkStart w:id="3877" w:name="paragraf-78d.odsek-10"/>
      <w:bookmarkEnd w:id="3874"/>
      <w:r w:rsidRPr="3F86BB70">
        <w:rPr>
          <w:rFonts w:ascii="Times New Roman" w:hAnsi="Times New Roman"/>
          <w:strike/>
          <w:color w:val="FF0000"/>
        </w:rPr>
        <w:t xml:space="preserve"> </w:t>
      </w:r>
      <w:bookmarkStart w:id="3878" w:name="paragraf-78d.odsek-10.oznacenie"/>
      <w:r w:rsidRPr="3F86BB70">
        <w:rPr>
          <w:rFonts w:ascii="Times New Roman" w:hAnsi="Times New Roman"/>
          <w:strike/>
          <w:color w:val="FF0000"/>
        </w:rPr>
        <w:t>(10)</w:t>
      </w:r>
      <w:r w:rsidRPr="3F86BB70">
        <w:rPr>
          <w:rFonts w:ascii="Times New Roman" w:hAnsi="Times New Roman"/>
          <w:color w:val="000000" w:themeColor="text1"/>
        </w:rPr>
        <w:t xml:space="preserve"> </w:t>
      </w:r>
      <w:bookmarkEnd w:id="3878"/>
      <w:r w:rsidR="002D0F2C" w:rsidRPr="3F86BB70">
        <w:rPr>
          <w:rFonts w:ascii="Times New Roman" w:hAnsi="Times New Roman"/>
          <w:color w:val="FF0000"/>
        </w:rPr>
        <w:t>(12)</w:t>
      </w:r>
      <w:r w:rsidRPr="3F86BB70">
        <w:rPr>
          <w:rFonts w:ascii="Times New Roman" w:hAnsi="Times New Roman"/>
          <w:color w:val="000000" w:themeColor="text1"/>
        </w:rPr>
        <w:t xml:space="preserve">Ak zariadenie, pre ktoré je finančný príspevok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r w:rsidRPr="3F86BB70">
        <w:rPr>
          <w:rFonts w:ascii="Times New Roman" w:hAnsi="Times New Roman"/>
          <w:color w:val="000000" w:themeColor="text1"/>
        </w:rPr>
        <w:t xml:space="preserve"> určený, po doručení žiadosti podľa </w:t>
      </w:r>
      <w:hyperlink w:anchor="paragraf-78b.odsek-1" w:history="1">
        <w:r w:rsidRPr="3F86BB70">
          <w:rPr>
            <w:rFonts w:ascii="Times New Roman" w:hAnsi="Times New Roman"/>
            <w:color w:val="0000FF"/>
            <w:u w:val="single"/>
          </w:rPr>
          <w:t>§ 78b ods. 1</w:t>
        </w:r>
      </w:hyperlink>
      <w:r w:rsidRPr="3F86BB70">
        <w:rPr>
          <w:rFonts w:ascii="Times New Roman" w:hAnsi="Times New Roman"/>
          <w:color w:val="000000" w:themeColor="text1"/>
        </w:rPr>
        <w:t xml:space="preserve"> na príslušný rozpočtový rok ministerstvu podľa </w:t>
      </w:r>
      <w:hyperlink w:anchor="paragraf-78b.odsek-3" w:history="1">
        <w:r w:rsidRPr="3F86BB70">
          <w:rPr>
            <w:rFonts w:ascii="Times New Roman" w:hAnsi="Times New Roman"/>
            <w:color w:val="0000FF"/>
            <w:u w:val="single"/>
          </w:rPr>
          <w:t>§ 78b ods. 3</w:t>
        </w:r>
      </w:hyperlink>
      <w:bookmarkStart w:id="3879" w:name="paragraf-78d.odsek-10.text"/>
      <w:r w:rsidRPr="3F86BB70">
        <w:rPr>
          <w:rFonts w:ascii="Times New Roman" w:hAnsi="Times New Roman"/>
          <w:color w:val="000000" w:themeColor="text1"/>
        </w:rPr>
        <w:t xml:space="preserve"> nezačne poskytovať sociálnu službu ku dňu začatia poskytovania sociálnej služby zapísanému v registri, prijímateľ tohto finančného príspevku je povinný ministerstvu bezodkladne oznámiť túto skutočnosť a deň začatia poskytovania sociálnej služby. Suma finančného príspevku pri zmene začatia poskytovania sociálnej služby podľa prvej vety sa určí tak, že sa finančný príspevok podľa zmluvy o poskytnutí finančného príspevku pomerne kráti. </w:t>
      </w:r>
      <w:bookmarkEnd w:id="3879"/>
    </w:p>
    <w:p w14:paraId="09520041" w14:textId="77777777" w:rsidR="0000158D" w:rsidRDefault="00A27461">
      <w:pPr>
        <w:spacing w:before="225" w:after="225" w:line="264" w:lineRule="auto"/>
        <w:ind w:left="495"/>
      </w:pPr>
      <w:bookmarkStart w:id="3880" w:name="paragraf-78d.odsek-11"/>
      <w:bookmarkEnd w:id="3877"/>
      <w:r w:rsidRPr="3F86BB70">
        <w:rPr>
          <w:rFonts w:ascii="Times New Roman" w:hAnsi="Times New Roman"/>
          <w:strike/>
          <w:color w:val="FF0000"/>
        </w:rPr>
        <w:t xml:space="preserve"> </w:t>
      </w:r>
      <w:bookmarkStart w:id="3881" w:name="paragraf-78d.odsek-11.oznacenie"/>
      <w:r w:rsidRPr="3F86BB70">
        <w:rPr>
          <w:rFonts w:ascii="Times New Roman" w:hAnsi="Times New Roman"/>
          <w:strike/>
          <w:color w:val="FF0000"/>
        </w:rPr>
        <w:t>(11)</w:t>
      </w:r>
      <w:r w:rsidRPr="3F86BB70">
        <w:rPr>
          <w:rFonts w:ascii="Times New Roman" w:hAnsi="Times New Roman"/>
          <w:color w:val="000000" w:themeColor="text1"/>
        </w:rPr>
        <w:t xml:space="preserve"> </w:t>
      </w:r>
      <w:bookmarkEnd w:id="3881"/>
      <w:r w:rsidR="002D0F2C" w:rsidRPr="3F86BB70">
        <w:rPr>
          <w:rFonts w:ascii="Times New Roman" w:hAnsi="Times New Roman"/>
          <w:color w:val="FF0000"/>
        </w:rPr>
        <w:t xml:space="preserve">(13) </w:t>
      </w:r>
      <w:r w:rsidRPr="3F86BB70">
        <w:rPr>
          <w:rFonts w:ascii="Times New Roman" w:hAnsi="Times New Roman"/>
          <w:color w:val="000000" w:themeColor="text1"/>
        </w:rPr>
        <w:t xml:space="preserve">Prijímateľ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r w:rsidRPr="3F86BB70">
        <w:rPr>
          <w:rFonts w:ascii="Times New Roman" w:hAnsi="Times New Roman"/>
          <w:color w:val="000000" w:themeColor="text1"/>
        </w:rPr>
        <w:t xml:space="preserve"> je povinný vrátiť ministerstvu pomernú časť poskytnutého finančného príspevku za obdobie, v ktorom bolo miesto v zariadení neobsadené podľa </w:t>
      </w:r>
      <w:hyperlink w:anchor="paragraf-78d.odsek-4.pismeno-d" w:history="1">
        <w:r w:rsidRPr="3F86BB70">
          <w:rPr>
            <w:rFonts w:ascii="Times New Roman" w:hAnsi="Times New Roman"/>
            <w:strike/>
            <w:color w:val="FF0000"/>
            <w:u w:val="single"/>
          </w:rPr>
          <w:t>odseku 4 písm. d)</w:t>
        </w:r>
      </w:hyperlink>
      <w:bookmarkStart w:id="3882" w:name="paragraf-78d.odsek-11.text"/>
      <w:r w:rsidR="002D0F2C" w:rsidRPr="3F86BB70">
        <w:rPr>
          <w:rFonts w:ascii="Times New Roman" w:hAnsi="Times New Roman"/>
          <w:color w:val="FF0000"/>
        </w:rPr>
        <w:t xml:space="preserve"> </w:t>
      </w:r>
      <w:hyperlink w:anchor="paragraf-78d.odsek-4.pismeno-d" w:history="1">
        <w:r w:rsidR="002D0F2C" w:rsidRPr="3F86BB70">
          <w:rPr>
            <w:rFonts w:ascii="Times New Roman" w:hAnsi="Times New Roman"/>
            <w:color w:val="FF0000"/>
          </w:rPr>
          <w:t>odseku 5 písm. d)</w:t>
        </w:r>
      </w:hyperlink>
      <w:r w:rsidRPr="3F86BB70">
        <w:rPr>
          <w:rFonts w:ascii="Times New Roman" w:hAnsi="Times New Roman"/>
          <w:color w:val="000000" w:themeColor="text1"/>
        </w:rPr>
        <w:t xml:space="preserve">, a to podľa trvania neobsadenia tohto miesta od prvého dňa neobsadenia tohto miesta. </w:t>
      </w:r>
      <w:bookmarkEnd w:id="3882"/>
    </w:p>
    <w:p w14:paraId="50731DB1" w14:textId="77777777" w:rsidR="0000158D" w:rsidRDefault="00A27461">
      <w:pPr>
        <w:spacing w:after="0" w:line="264" w:lineRule="auto"/>
        <w:ind w:left="495"/>
      </w:pPr>
      <w:bookmarkStart w:id="3883" w:name="paragraf-78d.odsek-12"/>
      <w:bookmarkEnd w:id="3880"/>
      <w:r w:rsidRPr="3F86BB70">
        <w:rPr>
          <w:rFonts w:ascii="Times New Roman" w:hAnsi="Times New Roman"/>
          <w:strike/>
          <w:color w:val="FF0000"/>
        </w:rPr>
        <w:t xml:space="preserve"> </w:t>
      </w:r>
      <w:bookmarkStart w:id="3884" w:name="paragraf-78d.odsek-12.oznacenie"/>
      <w:r w:rsidRPr="3F86BB70">
        <w:rPr>
          <w:rFonts w:ascii="Times New Roman" w:hAnsi="Times New Roman"/>
          <w:strike/>
          <w:color w:val="FF0000"/>
        </w:rPr>
        <w:t>(12)</w:t>
      </w:r>
      <w:r w:rsidRPr="3F86BB70">
        <w:rPr>
          <w:rFonts w:ascii="Times New Roman" w:hAnsi="Times New Roman"/>
          <w:color w:val="000000" w:themeColor="text1"/>
        </w:rPr>
        <w:t xml:space="preserve"> </w:t>
      </w:r>
      <w:bookmarkStart w:id="3885" w:name="paragraf-78d.odsek-12.text"/>
      <w:bookmarkEnd w:id="3884"/>
      <w:r w:rsidR="002D0F2C" w:rsidRPr="3F86BB70">
        <w:rPr>
          <w:rFonts w:ascii="Times New Roman" w:hAnsi="Times New Roman"/>
          <w:color w:val="FF0000"/>
        </w:rPr>
        <w:t xml:space="preserve">(14) </w:t>
      </w:r>
      <w:r w:rsidRPr="3F86BB70">
        <w:rPr>
          <w:rFonts w:ascii="Times New Roman" w:hAnsi="Times New Roman"/>
          <w:color w:val="000000" w:themeColor="text1"/>
        </w:rPr>
        <w:t xml:space="preserve">Na účely </w:t>
      </w:r>
      <w:bookmarkEnd w:id="3885"/>
    </w:p>
    <w:p w14:paraId="5447E681" w14:textId="77777777" w:rsidR="0000158D" w:rsidRDefault="00A27461">
      <w:pPr>
        <w:spacing w:before="225" w:after="225" w:line="264" w:lineRule="auto"/>
        <w:ind w:left="570"/>
      </w:pPr>
      <w:bookmarkStart w:id="3886" w:name="paragraf-78d.odsek-12.pismeno-a"/>
      <w:r w:rsidRPr="3F86BB70">
        <w:rPr>
          <w:rFonts w:ascii="Times New Roman" w:hAnsi="Times New Roman"/>
          <w:color w:val="000000" w:themeColor="text1"/>
        </w:rPr>
        <w:t xml:space="preserve"> </w:t>
      </w:r>
      <w:bookmarkStart w:id="3887" w:name="paragraf-78d.odsek-12.pismeno-a.oznaceni"/>
      <w:r w:rsidRPr="3F86BB70">
        <w:rPr>
          <w:rFonts w:ascii="Times New Roman" w:hAnsi="Times New Roman"/>
          <w:color w:val="000000" w:themeColor="text1"/>
        </w:rPr>
        <w:t xml:space="preserve">a) </w:t>
      </w:r>
      <w:bookmarkEnd w:id="3887"/>
      <w:r w:rsidRPr="3F86BB70">
        <w:rPr>
          <w:rFonts w:ascii="Times New Roman" w:hAnsi="Times New Roman"/>
          <w:color w:val="000000" w:themeColor="text1"/>
        </w:rPr>
        <w:t xml:space="preserve">vyplácania pomernej časti finančného príspevku podľa </w:t>
      </w:r>
      <w:hyperlink w:anchor="paragraf-78d.odsek-3" w:history="1">
        <w:r w:rsidRPr="3F86BB70">
          <w:rPr>
            <w:rFonts w:ascii="Times New Roman" w:hAnsi="Times New Roman"/>
            <w:color w:val="0000FF"/>
            <w:u w:val="single"/>
          </w:rPr>
          <w:t>odseku 3</w:t>
        </w:r>
      </w:hyperlink>
      <w:r w:rsidRPr="3F86BB70">
        <w:rPr>
          <w:rFonts w:ascii="Times New Roman" w:hAnsi="Times New Roman"/>
          <w:color w:val="000000" w:themeColor="text1"/>
        </w:rPr>
        <w:t xml:space="preserve"> sa pomerná časť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a </w:t>
      </w:r>
      <w:hyperlink w:anchor="paragraf-78aa" w:history="1">
        <w:r w:rsidRPr="3F86BB70">
          <w:rPr>
            <w:rFonts w:ascii="Times New Roman" w:hAnsi="Times New Roman"/>
            <w:color w:val="0000FF"/>
            <w:u w:val="single"/>
          </w:rPr>
          <w:t>78aa</w:t>
        </w:r>
      </w:hyperlink>
      <w:bookmarkStart w:id="3888" w:name="paragraf-78d.odsek-12.pismeno-a.text"/>
      <w:r w:rsidRPr="3F86BB70">
        <w:rPr>
          <w:rFonts w:ascii="Times New Roman" w:hAnsi="Times New Roman"/>
          <w:color w:val="000000" w:themeColor="text1"/>
        </w:rPr>
        <w:t xml:space="preserve"> určí vo výške, ktorá zodpovedá počtu kalendárnych dní v príslušnom štvrťroku, na ktorý sa tento finančný príspevok vypláca, </w:t>
      </w:r>
      <w:bookmarkEnd w:id="3888"/>
    </w:p>
    <w:p w14:paraId="2CC0BFE9" w14:textId="77777777" w:rsidR="0000158D" w:rsidRDefault="00A27461">
      <w:pPr>
        <w:spacing w:before="225" w:after="225" w:line="264" w:lineRule="auto"/>
        <w:ind w:left="570"/>
      </w:pPr>
      <w:bookmarkStart w:id="3889" w:name="paragraf-78d.odsek-12.pismeno-b"/>
      <w:bookmarkEnd w:id="3886"/>
      <w:r w:rsidRPr="3F86BB70">
        <w:rPr>
          <w:rFonts w:ascii="Times New Roman" w:hAnsi="Times New Roman"/>
          <w:color w:val="000000" w:themeColor="text1"/>
        </w:rPr>
        <w:t xml:space="preserve"> </w:t>
      </w:r>
      <w:bookmarkStart w:id="3890" w:name="paragraf-78d.odsek-12.pismeno-b.oznaceni"/>
      <w:r w:rsidRPr="3F86BB70">
        <w:rPr>
          <w:rFonts w:ascii="Times New Roman" w:hAnsi="Times New Roman"/>
          <w:color w:val="000000" w:themeColor="text1"/>
        </w:rPr>
        <w:t xml:space="preserve">b) </w:t>
      </w:r>
      <w:bookmarkEnd w:id="3890"/>
      <w:r w:rsidRPr="3F86BB70">
        <w:rPr>
          <w:rFonts w:ascii="Times New Roman" w:hAnsi="Times New Roman"/>
          <w:color w:val="000000" w:themeColor="text1"/>
        </w:rPr>
        <w:t xml:space="preserve">výpočtu pomernej časti finančného príspevku sa suma pomernej časti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bookmarkStart w:id="3891" w:name="paragraf-78d.odsek-12.pismeno-b.text"/>
      <w:r w:rsidRPr="3F86BB70">
        <w:rPr>
          <w:rFonts w:ascii="Times New Roman" w:hAnsi="Times New Roman"/>
          <w:color w:val="000000" w:themeColor="text1"/>
        </w:rPr>
        <w:t xml:space="preserve"> na jedno miesto na jeden deň určí ako podiel sumy finančného príspevku poskytnutého prijímateľovi finančného príspevku na základe zmluvy o poskytnutí finančného príspevku na rozpočtový rok na jedno miesto v zariadení, pre ktoré je tento finančný príspevok určený, a počtu kalendárnych dní v príslušnom rozpočtovom roku, na ktorý sa tento finančný príspevok poskytuje. </w:t>
      </w:r>
      <w:bookmarkEnd w:id="3891"/>
    </w:p>
    <w:p w14:paraId="1AB4B134" w14:textId="77777777" w:rsidR="0000158D" w:rsidRDefault="00A27461">
      <w:pPr>
        <w:spacing w:before="225" w:after="225" w:line="264" w:lineRule="auto"/>
        <w:ind w:left="495"/>
      </w:pPr>
      <w:bookmarkStart w:id="3892" w:name="paragraf-78d.odsek-13"/>
      <w:bookmarkEnd w:id="3883"/>
      <w:bookmarkEnd w:id="3889"/>
      <w:r w:rsidRPr="3F86BB70">
        <w:rPr>
          <w:rFonts w:ascii="Times New Roman" w:hAnsi="Times New Roman"/>
          <w:color w:val="000000" w:themeColor="text1"/>
        </w:rPr>
        <w:lastRenderedPageBreak/>
        <w:t xml:space="preserve"> </w:t>
      </w:r>
      <w:bookmarkStart w:id="3893" w:name="paragraf-78d.odsek-13.oznacenie"/>
      <w:r w:rsidRPr="3F86BB70">
        <w:rPr>
          <w:rFonts w:ascii="Times New Roman" w:hAnsi="Times New Roman"/>
          <w:strike/>
          <w:color w:val="FF0000"/>
        </w:rPr>
        <w:t>(13)</w:t>
      </w:r>
      <w:r w:rsidRPr="3F86BB70">
        <w:rPr>
          <w:rFonts w:ascii="Times New Roman" w:hAnsi="Times New Roman"/>
          <w:color w:val="000000" w:themeColor="text1"/>
        </w:rPr>
        <w:t xml:space="preserve"> </w:t>
      </w:r>
      <w:bookmarkStart w:id="3894" w:name="paragraf-78d.odsek-13.text"/>
      <w:bookmarkEnd w:id="3893"/>
      <w:r w:rsidR="002D0F2C" w:rsidRPr="3F86BB70">
        <w:rPr>
          <w:rFonts w:ascii="Times New Roman" w:hAnsi="Times New Roman"/>
          <w:color w:val="FF0000"/>
        </w:rPr>
        <w:t>(15)</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Ak prijímateľ finančného príspevku, ktorému ministerstvo poskytlo finančný príspevok na predchádzajúci rozpočtový rok, nepredloží ministerstvu jeho zúčtovanie so štátnym rozpočtom v termíne a spôsobom ustanoveným v zmluve o poskytnutí tohto finančného príspevku na predchádzajúci rozpočtový rok, ministerstvo pozastaví vyplatenie finančného príspevku na druhý štvrťrok až štvrtý štvrťrok príslušného rozpočtového roka do doby predloženia tohto zúčtovania. </w:t>
      </w:r>
      <w:bookmarkEnd w:id="3894"/>
    </w:p>
    <w:p w14:paraId="50FE86FB" w14:textId="77777777" w:rsidR="0000158D" w:rsidRDefault="00A27461">
      <w:pPr>
        <w:spacing w:after="0" w:line="264" w:lineRule="auto"/>
        <w:ind w:left="495"/>
      </w:pPr>
      <w:bookmarkStart w:id="3895" w:name="paragraf-78d.odsek-14"/>
      <w:bookmarkEnd w:id="3892"/>
      <w:r w:rsidRPr="3F86BB70">
        <w:rPr>
          <w:rFonts w:ascii="Times New Roman" w:hAnsi="Times New Roman"/>
          <w:strike/>
          <w:color w:val="FF0000"/>
        </w:rPr>
        <w:t xml:space="preserve"> </w:t>
      </w:r>
      <w:bookmarkStart w:id="3896" w:name="paragraf-78d.odsek-14.oznacenie"/>
      <w:r w:rsidRPr="3F86BB70">
        <w:rPr>
          <w:rFonts w:ascii="Times New Roman" w:hAnsi="Times New Roman"/>
          <w:strike/>
          <w:color w:val="FF0000"/>
        </w:rPr>
        <w:t>(14)</w:t>
      </w:r>
      <w:r w:rsidRPr="3F86BB70">
        <w:rPr>
          <w:rFonts w:ascii="Times New Roman" w:hAnsi="Times New Roman"/>
          <w:color w:val="000000" w:themeColor="text1"/>
        </w:rPr>
        <w:t xml:space="preserve"> </w:t>
      </w:r>
      <w:bookmarkEnd w:id="3896"/>
      <w:r w:rsidR="002D0F2C" w:rsidRPr="3F86BB70">
        <w:rPr>
          <w:rFonts w:ascii="Times New Roman" w:hAnsi="Times New Roman"/>
          <w:color w:val="FF0000"/>
        </w:rPr>
        <w:t>(16)</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Prijímateľ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a </w:t>
      </w:r>
      <w:hyperlink w:anchor="paragraf-78aa" w:history="1">
        <w:r w:rsidRPr="3F86BB70">
          <w:rPr>
            <w:rFonts w:ascii="Times New Roman" w:hAnsi="Times New Roman"/>
            <w:color w:val="0000FF"/>
            <w:u w:val="single"/>
          </w:rPr>
          <w:t>78aa</w:t>
        </w:r>
      </w:hyperlink>
      <w:bookmarkStart w:id="3897" w:name="paragraf-78d.odsek-14.text"/>
      <w:r w:rsidRPr="3F86BB70">
        <w:rPr>
          <w:rFonts w:ascii="Times New Roman" w:hAnsi="Times New Roman"/>
          <w:color w:val="000000" w:themeColor="text1"/>
        </w:rPr>
        <w:t xml:space="preserve"> je povinný v členení podľa jednotlivých zariadení, pre ktoré je finančný príspevok určený, viesť alebo zabezpečiť vedenie </w:t>
      </w:r>
      <w:bookmarkEnd w:id="3897"/>
    </w:p>
    <w:p w14:paraId="28757F6F" w14:textId="77777777" w:rsidR="0000158D" w:rsidRDefault="00A27461">
      <w:pPr>
        <w:spacing w:before="225" w:after="225" w:line="264" w:lineRule="auto"/>
        <w:ind w:left="570"/>
      </w:pPr>
      <w:bookmarkStart w:id="3898" w:name="paragraf-78d.odsek-14.pismeno-a"/>
      <w:r w:rsidRPr="3F86BB70">
        <w:rPr>
          <w:rFonts w:ascii="Times New Roman" w:hAnsi="Times New Roman"/>
          <w:color w:val="000000" w:themeColor="text1"/>
        </w:rPr>
        <w:t xml:space="preserve"> </w:t>
      </w:r>
      <w:bookmarkStart w:id="3899" w:name="paragraf-78d.odsek-14.pismeno-a.oznaceni"/>
      <w:r w:rsidRPr="3F86BB70">
        <w:rPr>
          <w:rFonts w:ascii="Times New Roman" w:hAnsi="Times New Roman"/>
          <w:color w:val="000000" w:themeColor="text1"/>
        </w:rPr>
        <w:t xml:space="preserve">a) </w:t>
      </w:r>
      <w:bookmarkStart w:id="3900" w:name="paragraf-78d.odsek-14.pismeno-a.text"/>
      <w:bookmarkEnd w:id="3899"/>
      <w:r w:rsidRPr="3F86BB70">
        <w:rPr>
          <w:rFonts w:ascii="Times New Roman" w:hAnsi="Times New Roman"/>
          <w:color w:val="000000" w:themeColor="text1"/>
        </w:rPr>
        <w:t xml:space="preserve">samostatnej analytickej evidencie o použití tohto finančného príspevku vrátane účtovnej evidencie, </w:t>
      </w:r>
      <w:bookmarkEnd w:id="3900"/>
    </w:p>
    <w:p w14:paraId="6CEC7C2B" w14:textId="77777777" w:rsidR="0000158D" w:rsidRDefault="00A27461">
      <w:pPr>
        <w:spacing w:before="225" w:after="225" w:line="264" w:lineRule="auto"/>
        <w:ind w:left="570"/>
      </w:pPr>
      <w:bookmarkStart w:id="3901" w:name="paragraf-78d.odsek-14.pismeno-b"/>
      <w:bookmarkEnd w:id="3898"/>
      <w:r w:rsidRPr="3F86BB70">
        <w:rPr>
          <w:rFonts w:ascii="Times New Roman" w:hAnsi="Times New Roman"/>
          <w:color w:val="000000" w:themeColor="text1"/>
        </w:rPr>
        <w:t xml:space="preserve"> </w:t>
      </w:r>
      <w:bookmarkStart w:id="3902" w:name="paragraf-78d.odsek-14.pismeno-b.oznaceni"/>
      <w:r w:rsidRPr="3F86BB70">
        <w:rPr>
          <w:rFonts w:ascii="Times New Roman" w:hAnsi="Times New Roman"/>
          <w:color w:val="000000" w:themeColor="text1"/>
        </w:rPr>
        <w:t xml:space="preserve">b) </w:t>
      </w:r>
      <w:bookmarkStart w:id="3903" w:name="paragraf-78d.odsek-14.pismeno-b.text"/>
      <w:bookmarkEnd w:id="3902"/>
      <w:r w:rsidRPr="3F86BB70">
        <w:rPr>
          <w:rFonts w:ascii="Times New Roman" w:hAnsi="Times New Roman"/>
          <w:color w:val="000000" w:themeColor="text1"/>
        </w:rPr>
        <w:t xml:space="preserve">poskytnutého finančného príspevku na osobitnom účte v banke alebo v pobočke zahraničnej banky a </w:t>
      </w:r>
      <w:bookmarkEnd w:id="3903"/>
    </w:p>
    <w:p w14:paraId="2DEE0601" w14:textId="77777777" w:rsidR="0000158D" w:rsidRDefault="00A27461">
      <w:pPr>
        <w:spacing w:before="225" w:after="225" w:line="264" w:lineRule="auto"/>
        <w:ind w:left="570"/>
      </w:pPr>
      <w:bookmarkStart w:id="3904" w:name="paragraf-78d.odsek-14.pismeno-c"/>
      <w:bookmarkEnd w:id="3901"/>
      <w:r w:rsidRPr="3F86BB70">
        <w:rPr>
          <w:rFonts w:ascii="Times New Roman" w:hAnsi="Times New Roman"/>
          <w:color w:val="000000" w:themeColor="text1"/>
        </w:rPr>
        <w:t xml:space="preserve"> </w:t>
      </w:r>
      <w:bookmarkStart w:id="3905" w:name="paragraf-78d.odsek-14.pismeno-c.oznaceni"/>
      <w:r w:rsidRPr="3F86BB70">
        <w:rPr>
          <w:rFonts w:ascii="Times New Roman" w:hAnsi="Times New Roman"/>
          <w:color w:val="000000" w:themeColor="text1"/>
        </w:rPr>
        <w:t xml:space="preserve">c) </w:t>
      </w:r>
      <w:bookmarkStart w:id="3906" w:name="paragraf-78d.odsek-14.pismeno-c.text"/>
      <w:bookmarkEnd w:id="3905"/>
      <w:r w:rsidRPr="3F86BB70">
        <w:rPr>
          <w:rFonts w:ascii="Times New Roman" w:hAnsi="Times New Roman"/>
          <w:color w:val="000000" w:themeColor="text1"/>
        </w:rPr>
        <w:t xml:space="preserve">príjmov a výdavkov spojených s poskytovaním odborných činností, obslužných činností a ďalších činností v rozsahu ustanovenom pre poskytovaný druh sociálnej služby v účtovníctve oddelene od príjmov a výdavkov spojených s inými službami alebo inou činnosťou poskytovateľa tejto sociálnej služby. </w:t>
      </w:r>
      <w:bookmarkEnd w:id="3906"/>
    </w:p>
    <w:p w14:paraId="277BD19C" w14:textId="77777777" w:rsidR="0000158D" w:rsidRPr="002D0F2C" w:rsidRDefault="00A27461">
      <w:pPr>
        <w:spacing w:before="225" w:after="225" w:line="264" w:lineRule="auto"/>
        <w:ind w:left="420"/>
        <w:jc w:val="center"/>
        <w:rPr>
          <w:strike/>
          <w:color w:val="FF0000"/>
        </w:rPr>
      </w:pPr>
      <w:bookmarkStart w:id="3907" w:name="paragraf-78e.oznacenie"/>
      <w:bookmarkStart w:id="3908" w:name="paragraf-78e"/>
      <w:bookmarkEnd w:id="3774"/>
      <w:bookmarkEnd w:id="3895"/>
      <w:bookmarkEnd w:id="3904"/>
      <w:r w:rsidRPr="3F86BB70">
        <w:rPr>
          <w:rFonts w:ascii="Times New Roman" w:hAnsi="Times New Roman"/>
          <w:b/>
          <w:bCs/>
          <w:strike/>
          <w:color w:val="FF0000"/>
        </w:rPr>
        <w:t xml:space="preserve"> § 78e </w:t>
      </w:r>
    </w:p>
    <w:p w14:paraId="5B50C36C" w14:textId="77777777" w:rsidR="0000158D" w:rsidRDefault="00A27461">
      <w:pPr>
        <w:spacing w:before="225" w:after="225" w:line="264" w:lineRule="auto"/>
        <w:ind w:left="495"/>
        <w:rPr>
          <w:rFonts w:ascii="Times New Roman" w:hAnsi="Times New Roman"/>
          <w:strike/>
          <w:color w:val="FF0000"/>
        </w:rPr>
      </w:pPr>
      <w:bookmarkStart w:id="3909" w:name="paragraf-78e.odsek-1"/>
      <w:bookmarkEnd w:id="3907"/>
      <w:r w:rsidRPr="3F86BB70">
        <w:rPr>
          <w:rFonts w:ascii="Times New Roman" w:hAnsi="Times New Roman"/>
          <w:strike/>
          <w:color w:val="FF0000"/>
        </w:rPr>
        <w:t xml:space="preserve"> </w:t>
      </w:r>
      <w:bookmarkStart w:id="3910" w:name="paragraf-78e.odsek-1.oznacenie"/>
      <w:bookmarkEnd w:id="3910"/>
      <w:r w:rsidRPr="3F86BB70">
        <w:rPr>
          <w:rFonts w:ascii="Times New Roman" w:hAnsi="Times New Roman"/>
          <w:strike/>
          <w:color w:val="FF0000"/>
        </w:rPr>
        <w:t xml:space="preserve">Vláda Slovenskej republiky môže v čase mimoriadnej situácie, núdzového stavu alebo výnimočného stavu (ďalej len „mimoriadna situácia“) nariadením vlády Slovenskej republiky ustanoviť výšku finančného príspevku podľa </w:t>
      </w:r>
      <w:hyperlink w:anchor="paragraf-78a" w:history="1">
        <w:r w:rsidRPr="3F86BB70">
          <w:rPr>
            <w:rFonts w:ascii="Times New Roman" w:hAnsi="Times New Roman"/>
            <w:strike/>
            <w:color w:val="FF0000"/>
            <w:u w:val="single"/>
          </w:rPr>
          <w:t>§ 78a</w:t>
        </w:r>
      </w:hyperlink>
      <w:r w:rsidRPr="3F86BB70">
        <w:rPr>
          <w:rFonts w:ascii="Times New Roman" w:hAnsi="Times New Roman"/>
          <w:strike/>
          <w:color w:val="FF0000"/>
        </w:rPr>
        <w:t xml:space="preserve"> a </w:t>
      </w:r>
      <w:hyperlink w:anchor="paragraf-78aa" w:history="1">
        <w:r w:rsidRPr="3F86BB70">
          <w:rPr>
            <w:rFonts w:ascii="Times New Roman" w:hAnsi="Times New Roman"/>
            <w:strike/>
            <w:color w:val="FF0000"/>
            <w:u w:val="single"/>
          </w:rPr>
          <w:t>78aa</w:t>
        </w:r>
      </w:hyperlink>
      <w:r w:rsidRPr="3F86BB70">
        <w:rPr>
          <w:rFonts w:ascii="Times New Roman" w:hAnsi="Times New Roman"/>
          <w:strike/>
          <w:color w:val="FF0000"/>
        </w:rPr>
        <w:t xml:space="preserve">, podmienky poskytovania finančného príspevku podľa </w:t>
      </w:r>
      <w:hyperlink w:anchor="paragraf-78a" w:history="1">
        <w:r w:rsidRPr="3F86BB70">
          <w:rPr>
            <w:rFonts w:ascii="Times New Roman" w:hAnsi="Times New Roman"/>
            <w:strike/>
            <w:color w:val="FF0000"/>
            <w:u w:val="single"/>
          </w:rPr>
          <w:t>§ 78a</w:t>
        </w:r>
      </w:hyperlink>
      <w:r w:rsidRPr="3F86BB70">
        <w:rPr>
          <w:rFonts w:ascii="Times New Roman" w:hAnsi="Times New Roman"/>
          <w:strike/>
          <w:color w:val="FF0000"/>
        </w:rPr>
        <w:t xml:space="preserve"> a </w:t>
      </w:r>
      <w:hyperlink w:anchor="paragraf-78aa" w:history="1">
        <w:r w:rsidRPr="3F86BB70">
          <w:rPr>
            <w:rFonts w:ascii="Times New Roman" w:hAnsi="Times New Roman"/>
            <w:strike/>
            <w:color w:val="FF0000"/>
            <w:u w:val="single"/>
          </w:rPr>
          <w:t>78aa</w:t>
        </w:r>
      </w:hyperlink>
      <w:r w:rsidRPr="3F86BB70">
        <w:rPr>
          <w:rFonts w:ascii="Times New Roman" w:hAnsi="Times New Roman"/>
          <w:strike/>
          <w:color w:val="FF0000"/>
        </w:rPr>
        <w:t xml:space="preserve">, termíny a spôsob jeho vyplácania, podmienky jeho čerpania a zúčtovania, dôvody jeho vrátenia a lehotu jeho zúčtovania; ustanovenia zmluvy o poskytnutí finančného príspevku podľa </w:t>
      </w:r>
      <w:hyperlink w:anchor="paragraf-78a" w:history="1">
        <w:r w:rsidRPr="3F86BB70">
          <w:rPr>
            <w:rFonts w:ascii="Times New Roman" w:hAnsi="Times New Roman"/>
            <w:strike/>
            <w:color w:val="FF0000"/>
            <w:u w:val="single"/>
          </w:rPr>
          <w:t>§ 78a</w:t>
        </w:r>
      </w:hyperlink>
      <w:r w:rsidRPr="3F86BB70">
        <w:rPr>
          <w:rFonts w:ascii="Times New Roman" w:hAnsi="Times New Roman"/>
          <w:strike/>
          <w:color w:val="FF0000"/>
        </w:rPr>
        <w:t xml:space="preserve"> a </w:t>
      </w:r>
      <w:hyperlink w:anchor="paragraf-78aa" w:history="1">
        <w:r w:rsidRPr="3F86BB70">
          <w:rPr>
            <w:rFonts w:ascii="Times New Roman" w:hAnsi="Times New Roman"/>
            <w:strike/>
            <w:color w:val="FF0000"/>
            <w:u w:val="single"/>
          </w:rPr>
          <w:t>78aa</w:t>
        </w:r>
      </w:hyperlink>
      <w:bookmarkStart w:id="3911" w:name="paragraf-78e.odsek-1.text"/>
      <w:r w:rsidRPr="3F86BB70">
        <w:rPr>
          <w:rFonts w:ascii="Times New Roman" w:hAnsi="Times New Roman"/>
          <w:strike/>
          <w:color w:val="FF0000"/>
        </w:rPr>
        <w:t xml:space="preserve">, ktoré nie sú v súlade s nariadením vlády Slovenskej republiky, sa neuplatňujú. </w:t>
      </w:r>
      <w:bookmarkEnd w:id="3911"/>
    </w:p>
    <w:p w14:paraId="392A6D70" w14:textId="77777777" w:rsidR="002D0F2C" w:rsidRPr="002D0F2C" w:rsidRDefault="002D0F2C" w:rsidP="002D0F2C">
      <w:pPr>
        <w:spacing w:before="225" w:after="225" w:line="264" w:lineRule="auto"/>
        <w:ind w:left="495"/>
        <w:jc w:val="center"/>
        <w:rPr>
          <w:rFonts w:ascii="Times New Roman" w:hAnsi="Times New Roman"/>
          <w:color w:val="FF0000"/>
        </w:rPr>
      </w:pPr>
      <w:r w:rsidRPr="3F86BB70">
        <w:rPr>
          <w:rFonts w:ascii="Times New Roman" w:hAnsi="Times New Roman"/>
          <w:color w:val="FF0000"/>
        </w:rPr>
        <w:t>§ 78e</w:t>
      </w:r>
    </w:p>
    <w:p w14:paraId="51D0CE79" w14:textId="77777777" w:rsidR="002D0F2C" w:rsidRPr="002D0F2C" w:rsidRDefault="002D0F2C" w:rsidP="002D0F2C">
      <w:pPr>
        <w:spacing w:before="225" w:after="225" w:line="264" w:lineRule="auto"/>
        <w:ind w:left="495"/>
        <w:rPr>
          <w:rFonts w:ascii="Times New Roman" w:hAnsi="Times New Roman"/>
          <w:color w:val="FF0000"/>
        </w:rPr>
      </w:pPr>
      <w:r w:rsidRPr="3F86BB70">
        <w:rPr>
          <w:rFonts w:ascii="Times New Roman" w:hAnsi="Times New Roman"/>
          <w:color w:val="FF0000"/>
        </w:rPr>
        <w:t>Vláda Slovenskej republiky môže v čase mimoriadnej situácie, núdzového stavu alebo výnimočného stavu (ďalej len „mimoriadna situácia“) nariadením vlády Slovenskej republiky ustanoviť výšku finančného príspevku podľa § 78a až 78ab, podmienky poskytovania finančného príspevku podľa § 78a až 78ab, termíny a spôsob jeho vyplácania, podmienky jeho čerpania a zúčtovania, dôvody jeho vrátenia a lehotu jeho zúčtovania; ustanovenia zmluvy o poskytnutí finančného príspevku podľa § 78a a 78aa, ktoré nie sú v súlade s nariadením vlády Slovenskej republiky, sa neuplatňujú.</w:t>
      </w:r>
    </w:p>
    <w:p w14:paraId="1299C43A" w14:textId="77777777" w:rsidR="002D0F2C" w:rsidRPr="002D0F2C" w:rsidRDefault="002D0F2C">
      <w:pPr>
        <w:spacing w:before="225" w:after="225" w:line="264" w:lineRule="auto"/>
        <w:ind w:left="495"/>
        <w:rPr>
          <w:strike/>
          <w:color w:val="FF0000"/>
        </w:rPr>
      </w:pPr>
    </w:p>
    <w:p w14:paraId="3E6A1582" w14:textId="77777777" w:rsidR="0000158D" w:rsidRDefault="00A27461">
      <w:pPr>
        <w:spacing w:before="300" w:after="0" w:line="264" w:lineRule="auto"/>
        <w:ind w:left="270"/>
      </w:pPr>
      <w:bookmarkStart w:id="3912" w:name="predpis.clanok-1.cast-piata.oznacenie"/>
      <w:bookmarkStart w:id="3913" w:name="predpis.clanok-1.cast-piata"/>
      <w:bookmarkEnd w:id="2685"/>
      <w:bookmarkEnd w:id="3687"/>
      <w:bookmarkEnd w:id="3908"/>
      <w:bookmarkEnd w:id="3909"/>
      <w:r w:rsidRPr="3F86BB70">
        <w:rPr>
          <w:rFonts w:ascii="Times New Roman" w:hAnsi="Times New Roman"/>
          <w:color w:val="000000" w:themeColor="text1"/>
        </w:rPr>
        <w:t xml:space="preserve"> PIATA ČASŤ </w:t>
      </w:r>
    </w:p>
    <w:p w14:paraId="6C0B0AB3" w14:textId="77777777" w:rsidR="0000158D" w:rsidRDefault="00A27461">
      <w:pPr>
        <w:spacing w:after="0" w:line="264" w:lineRule="auto"/>
        <w:ind w:left="270"/>
      </w:pPr>
      <w:bookmarkStart w:id="3914" w:name="predpis.clanok-1.cast-piata.nadpis"/>
      <w:bookmarkEnd w:id="3912"/>
      <w:r w:rsidRPr="3F86BB70">
        <w:rPr>
          <w:rFonts w:ascii="Times New Roman" w:hAnsi="Times New Roman"/>
          <w:b/>
          <w:bCs/>
          <w:color w:val="000000" w:themeColor="text1"/>
        </w:rPr>
        <w:t xml:space="preserve"> PÔSOBNOSŤ MINISTERSTVA A ÚZEMNEJ SAMOSPRÁVY PRI POSKYTOVANÍ SOCIÁLNYCH SLUŽIEB </w:t>
      </w:r>
    </w:p>
    <w:p w14:paraId="5B2265A5" w14:textId="77777777" w:rsidR="0000158D" w:rsidRDefault="00A27461">
      <w:pPr>
        <w:spacing w:before="225" w:after="225" w:line="264" w:lineRule="auto"/>
        <w:ind w:left="345"/>
        <w:jc w:val="center"/>
      </w:pPr>
      <w:bookmarkStart w:id="3915" w:name="paragraf-79.oznacenie"/>
      <w:bookmarkStart w:id="3916" w:name="paragraf-79"/>
      <w:bookmarkEnd w:id="3914"/>
      <w:r w:rsidRPr="3F86BB70">
        <w:rPr>
          <w:rFonts w:ascii="Times New Roman" w:hAnsi="Times New Roman"/>
          <w:b/>
          <w:bCs/>
          <w:color w:val="000000" w:themeColor="text1"/>
        </w:rPr>
        <w:t xml:space="preserve"> § 79 </w:t>
      </w:r>
    </w:p>
    <w:p w14:paraId="5A649C34" w14:textId="77777777" w:rsidR="0000158D" w:rsidRDefault="00A27461">
      <w:pPr>
        <w:spacing w:before="225" w:after="225" w:line="264" w:lineRule="auto"/>
        <w:ind w:left="345"/>
        <w:jc w:val="center"/>
      </w:pPr>
      <w:bookmarkStart w:id="3917" w:name="paragraf-79.nadpis"/>
      <w:bookmarkEnd w:id="3915"/>
      <w:r w:rsidRPr="3F86BB70">
        <w:rPr>
          <w:rFonts w:ascii="Times New Roman" w:hAnsi="Times New Roman"/>
          <w:b/>
          <w:bCs/>
          <w:color w:val="000000" w:themeColor="text1"/>
        </w:rPr>
        <w:t xml:space="preserve"> Pôsobnosť ministerstva </w:t>
      </w:r>
    </w:p>
    <w:p w14:paraId="54FECF1B" w14:textId="77777777" w:rsidR="0000158D" w:rsidRDefault="00A27461">
      <w:pPr>
        <w:spacing w:after="0" w:line="264" w:lineRule="auto"/>
        <w:ind w:left="420"/>
      </w:pPr>
      <w:bookmarkStart w:id="3918" w:name="paragraf-79.odsek-1"/>
      <w:bookmarkEnd w:id="3917"/>
      <w:r w:rsidRPr="3F86BB70">
        <w:rPr>
          <w:rFonts w:ascii="Times New Roman" w:hAnsi="Times New Roman"/>
          <w:color w:val="000000" w:themeColor="text1"/>
        </w:rPr>
        <w:lastRenderedPageBreak/>
        <w:t xml:space="preserve"> </w:t>
      </w:r>
      <w:bookmarkStart w:id="3919" w:name="paragraf-79.odsek-1.oznacenie"/>
      <w:r w:rsidRPr="3F86BB70">
        <w:rPr>
          <w:rFonts w:ascii="Times New Roman" w:hAnsi="Times New Roman"/>
          <w:color w:val="000000" w:themeColor="text1"/>
        </w:rPr>
        <w:t xml:space="preserve">(1) </w:t>
      </w:r>
      <w:bookmarkStart w:id="3920" w:name="paragraf-79.odsek-1.text"/>
      <w:bookmarkEnd w:id="3919"/>
      <w:r w:rsidRPr="3F86BB70">
        <w:rPr>
          <w:rFonts w:ascii="Times New Roman" w:hAnsi="Times New Roman"/>
          <w:color w:val="000000" w:themeColor="text1"/>
        </w:rPr>
        <w:t xml:space="preserve">Ministerstvo ako ústredný orgán štátnej správy Slovenskej republiky pri poskytovaní sociálnych služieb </w:t>
      </w:r>
      <w:bookmarkEnd w:id="3920"/>
    </w:p>
    <w:p w14:paraId="30DE8F23" w14:textId="77777777" w:rsidR="0000158D" w:rsidRDefault="00A27461">
      <w:pPr>
        <w:spacing w:before="225" w:after="225" w:line="264" w:lineRule="auto"/>
        <w:ind w:left="495"/>
      </w:pPr>
      <w:bookmarkStart w:id="3921" w:name="paragraf-79.odsek-1.pismeno-a"/>
      <w:r w:rsidRPr="3F86BB70">
        <w:rPr>
          <w:rFonts w:ascii="Times New Roman" w:hAnsi="Times New Roman"/>
          <w:color w:val="000000" w:themeColor="text1"/>
        </w:rPr>
        <w:t xml:space="preserve"> </w:t>
      </w:r>
      <w:bookmarkStart w:id="3922" w:name="paragraf-79.odsek-1.pismeno-a.oznacenie"/>
      <w:r w:rsidRPr="3F86BB70">
        <w:rPr>
          <w:rFonts w:ascii="Times New Roman" w:hAnsi="Times New Roman"/>
          <w:color w:val="000000" w:themeColor="text1"/>
        </w:rPr>
        <w:t xml:space="preserve">a) </w:t>
      </w:r>
      <w:bookmarkStart w:id="3923" w:name="paragraf-79.odsek-1.pismeno-a.text"/>
      <w:bookmarkEnd w:id="3922"/>
      <w:r w:rsidRPr="3F86BB70">
        <w:rPr>
          <w:rFonts w:ascii="Times New Roman" w:hAnsi="Times New Roman"/>
          <w:color w:val="000000" w:themeColor="text1"/>
        </w:rPr>
        <w:t xml:space="preserve">vypracúva a zverejňuje národné priority rozvoja sociálnych služieb, </w:t>
      </w:r>
      <w:bookmarkEnd w:id="3923"/>
    </w:p>
    <w:p w14:paraId="084F27D3" w14:textId="77777777" w:rsidR="0000158D" w:rsidRDefault="00A27461">
      <w:pPr>
        <w:spacing w:before="225" w:after="225" w:line="264" w:lineRule="auto"/>
        <w:ind w:left="495"/>
      </w:pPr>
      <w:bookmarkStart w:id="3924" w:name="paragraf-79.odsek-1.pismeno-b"/>
      <w:bookmarkEnd w:id="3921"/>
      <w:r w:rsidRPr="3F86BB70">
        <w:rPr>
          <w:rFonts w:ascii="Times New Roman" w:hAnsi="Times New Roman"/>
          <w:color w:val="000000" w:themeColor="text1"/>
        </w:rPr>
        <w:t xml:space="preserve"> </w:t>
      </w:r>
      <w:bookmarkStart w:id="3925" w:name="paragraf-79.odsek-1.pismeno-b.oznacenie"/>
      <w:r w:rsidRPr="3F86BB70">
        <w:rPr>
          <w:rFonts w:ascii="Times New Roman" w:hAnsi="Times New Roman"/>
          <w:color w:val="000000" w:themeColor="text1"/>
        </w:rPr>
        <w:t xml:space="preserve">b) </w:t>
      </w:r>
      <w:bookmarkStart w:id="3926" w:name="paragraf-79.odsek-1.pismeno-b.text"/>
      <w:bookmarkEnd w:id="3925"/>
      <w:r w:rsidRPr="3F86BB70">
        <w:rPr>
          <w:rFonts w:ascii="Times New Roman" w:hAnsi="Times New Roman"/>
          <w:color w:val="000000" w:themeColor="text1"/>
        </w:rPr>
        <w:t xml:space="preserve">zabezpečuje medzinárodnú spoluprácu pri poskytovaní sociálnych služieb, </w:t>
      </w:r>
      <w:bookmarkEnd w:id="3926"/>
    </w:p>
    <w:p w14:paraId="4DC8B467" w14:textId="77777777" w:rsidR="0000158D" w:rsidRDefault="00A27461">
      <w:pPr>
        <w:spacing w:before="225" w:after="225" w:line="264" w:lineRule="auto"/>
        <w:ind w:left="495"/>
      </w:pPr>
      <w:bookmarkStart w:id="3927" w:name="paragraf-79.odsek-1.pismeno-c"/>
      <w:bookmarkEnd w:id="3924"/>
      <w:r w:rsidRPr="3F86BB70">
        <w:rPr>
          <w:rFonts w:ascii="Times New Roman" w:hAnsi="Times New Roman"/>
          <w:color w:val="000000" w:themeColor="text1"/>
        </w:rPr>
        <w:t xml:space="preserve"> </w:t>
      </w:r>
      <w:bookmarkStart w:id="3928" w:name="paragraf-79.odsek-1.pismeno-c.oznacenie"/>
      <w:r w:rsidRPr="3F86BB70">
        <w:rPr>
          <w:rFonts w:ascii="Times New Roman" w:hAnsi="Times New Roman"/>
          <w:color w:val="000000" w:themeColor="text1"/>
        </w:rPr>
        <w:t xml:space="preserve">c) </w:t>
      </w:r>
      <w:bookmarkStart w:id="3929" w:name="paragraf-79.odsek-1.pismeno-c.text"/>
      <w:bookmarkEnd w:id="3928"/>
      <w:r w:rsidRPr="3F86BB70">
        <w:rPr>
          <w:rFonts w:ascii="Times New Roman" w:hAnsi="Times New Roman"/>
          <w:color w:val="000000" w:themeColor="text1"/>
        </w:rPr>
        <w:t xml:space="preserve">určuje obsah a rozsah odbornej prípravy pre vybrané pracovné činnosti a na účely ďalšieho vzdelávania, </w:t>
      </w:r>
      <w:bookmarkEnd w:id="3929"/>
    </w:p>
    <w:p w14:paraId="7C429CF4" w14:textId="77777777" w:rsidR="0000158D" w:rsidRDefault="00A27461">
      <w:pPr>
        <w:spacing w:before="225" w:after="225" w:line="264" w:lineRule="auto"/>
        <w:ind w:left="495"/>
      </w:pPr>
      <w:bookmarkStart w:id="3930" w:name="paragraf-79.odsek-1.pismeno-d"/>
      <w:bookmarkEnd w:id="3927"/>
      <w:r w:rsidRPr="3F86BB70">
        <w:rPr>
          <w:rFonts w:ascii="Times New Roman" w:hAnsi="Times New Roman"/>
          <w:color w:val="000000" w:themeColor="text1"/>
        </w:rPr>
        <w:t xml:space="preserve"> </w:t>
      </w:r>
      <w:bookmarkStart w:id="3931" w:name="paragraf-79.odsek-1.pismeno-d.oznacenie"/>
      <w:r w:rsidRPr="3F86BB70">
        <w:rPr>
          <w:rFonts w:ascii="Times New Roman" w:hAnsi="Times New Roman"/>
          <w:color w:val="000000" w:themeColor="text1"/>
        </w:rPr>
        <w:t xml:space="preserve">d) </w:t>
      </w:r>
      <w:bookmarkStart w:id="3932" w:name="paragraf-79.odsek-1.pismeno-d.text"/>
      <w:bookmarkEnd w:id="3931"/>
      <w:r w:rsidRPr="3F86BB70">
        <w:rPr>
          <w:rFonts w:ascii="Times New Roman" w:hAnsi="Times New Roman"/>
          <w:color w:val="000000" w:themeColor="text1"/>
        </w:rPr>
        <w:t xml:space="preserve">kontroluje vzdelávacie programy, na ktoré bola udelená akreditácia, </w:t>
      </w:r>
      <w:bookmarkEnd w:id="3932"/>
    </w:p>
    <w:p w14:paraId="40216032" w14:textId="77777777" w:rsidR="0000158D" w:rsidRDefault="00A27461">
      <w:pPr>
        <w:spacing w:after="0" w:line="264" w:lineRule="auto"/>
        <w:ind w:left="495"/>
      </w:pPr>
      <w:bookmarkStart w:id="3933" w:name="paragraf-79.odsek-1.pismeno-e"/>
      <w:bookmarkEnd w:id="3930"/>
      <w:r w:rsidRPr="3F86BB70">
        <w:rPr>
          <w:rFonts w:ascii="Times New Roman" w:hAnsi="Times New Roman"/>
          <w:color w:val="000000" w:themeColor="text1"/>
        </w:rPr>
        <w:t xml:space="preserve"> </w:t>
      </w:r>
      <w:bookmarkStart w:id="3934" w:name="paragraf-79.odsek-1.pismeno-e.oznacenie"/>
      <w:r w:rsidRPr="3F86BB70">
        <w:rPr>
          <w:rFonts w:ascii="Times New Roman" w:hAnsi="Times New Roman"/>
          <w:color w:val="000000" w:themeColor="text1"/>
        </w:rPr>
        <w:t xml:space="preserve">e) </w:t>
      </w:r>
      <w:bookmarkStart w:id="3935" w:name="paragraf-79.odsek-1.pismeno-e.text"/>
      <w:bookmarkEnd w:id="3934"/>
      <w:r w:rsidRPr="3F86BB70">
        <w:rPr>
          <w:rFonts w:ascii="Times New Roman" w:hAnsi="Times New Roman"/>
          <w:color w:val="000000" w:themeColor="text1"/>
        </w:rPr>
        <w:t xml:space="preserve">je správnym orgánom v konaniach o </w:t>
      </w:r>
      <w:bookmarkEnd w:id="3935"/>
    </w:p>
    <w:p w14:paraId="2739592A" w14:textId="77777777" w:rsidR="0000158D" w:rsidRDefault="00A27461">
      <w:pPr>
        <w:spacing w:before="225" w:after="225" w:line="264" w:lineRule="auto"/>
        <w:ind w:left="570"/>
      </w:pPr>
      <w:bookmarkStart w:id="3936" w:name="paragraf-79.odsek-1.pismeno-e.bod-1"/>
      <w:r w:rsidRPr="3F86BB70">
        <w:rPr>
          <w:rFonts w:ascii="Times New Roman" w:hAnsi="Times New Roman"/>
          <w:color w:val="000000" w:themeColor="text1"/>
        </w:rPr>
        <w:t xml:space="preserve"> </w:t>
      </w:r>
      <w:bookmarkStart w:id="3937" w:name="paragraf-79.odsek-1.pismeno-e.bod-1.ozna"/>
      <w:r w:rsidRPr="3F86BB70">
        <w:rPr>
          <w:rFonts w:ascii="Times New Roman" w:hAnsi="Times New Roman"/>
          <w:color w:val="000000" w:themeColor="text1"/>
        </w:rPr>
        <w:t xml:space="preserve">1. </w:t>
      </w:r>
      <w:bookmarkStart w:id="3938" w:name="paragraf-79.odsek-1.pismeno-e.bod-1.text"/>
      <w:bookmarkEnd w:id="3937"/>
      <w:r w:rsidRPr="3F86BB70">
        <w:rPr>
          <w:rFonts w:ascii="Times New Roman" w:hAnsi="Times New Roman"/>
          <w:color w:val="000000" w:themeColor="text1"/>
        </w:rPr>
        <w:t xml:space="preserve">udelení alebo neudelení akreditácie na vzdelávacie programy v oblasti sociálnych služieb (ďalej len „akreditácia vzdelávacieho programu“), o zmene akreditácie vzdelávacieho programu, o predĺžení platnosti akreditácie vzdelávacieho programu a o odňatí akreditácie vzdelávacieho programu, </w:t>
      </w:r>
      <w:bookmarkEnd w:id="3938"/>
    </w:p>
    <w:p w14:paraId="6C91BAED" w14:textId="77777777" w:rsidR="0000158D" w:rsidRDefault="00A27461">
      <w:pPr>
        <w:spacing w:before="225" w:after="225" w:line="264" w:lineRule="auto"/>
        <w:ind w:left="570"/>
      </w:pPr>
      <w:bookmarkStart w:id="3939" w:name="paragraf-79.odsek-1.pismeno-e.bod-2"/>
      <w:bookmarkEnd w:id="3936"/>
      <w:r w:rsidRPr="3F86BB70">
        <w:rPr>
          <w:rFonts w:ascii="Times New Roman" w:hAnsi="Times New Roman"/>
          <w:color w:val="000000" w:themeColor="text1"/>
        </w:rPr>
        <w:t xml:space="preserve"> </w:t>
      </w:r>
      <w:bookmarkStart w:id="3940" w:name="paragraf-79.odsek-1.pismeno-e.bod-2.ozna"/>
      <w:r w:rsidRPr="3F86BB70">
        <w:rPr>
          <w:rFonts w:ascii="Times New Roman" w:hAnsi="Times New Roman"/>
          <w:color w:val="000000" w:themeColor="text1"/>
        </w:rPr>
        <w:t xml:space="preserve">2. </w:t>
      </w:r>
      <w:bookmarkStart w:id="3941" w:name="paragraf-79.odsek-1.pismeno-e.bod-2.text"/>
      <w:bookmarkEnd w:id="3940"/>
      <w:r w:rsidRPr="3F86BB70">
        <w:rPr>
          <w:rFonts w:ascii="Times New Roman" w:hAnsi="Times New Roman"/>
          <w:color w:val="000000" w:themeColor="text1"/>
        </w:rPr>
        <w:t xml:space="preserve">udelení alebo neudelení akreditácie na odbornú činnosť, o zmene akreditácie na odbornú činnosť, o predĺžení platnosti akreditácie na odbornú činnosť a o odňatí akreditácie na odbornú činnosť, </w:t>
      </w:r>
      <w:bookmarkEnd w:id="3941"/>
    </w:p>
    <w:p w14:paraId="1199FF85" w14:textId="77777777" w:rsidR="0000158D" w:rsidRPr="002D0F2C" w:rsidRDefault="00A27461">
      <w:pPr>
        <w:spacing w:before="225" w:after="225" w:line="264" w:lineRule="auto"/>
        <w:ind w:left="570"/>
        <w:rPr>
          <w:rFonts w:ascii="Times New Roman" w:hAnsi="Times New Roman"/>
          <w:color w:val="FF0000"/>
        </w:rPr>
      </w:pPr>
      <w:bookmarkStart w:id="3942" w:name="paragraf-79.odsek-1.pismeno-e.bod-3"/>
      <w:bookmarkEnd w:id="3939"/>
      <w:r w:rsidRPr="3F86BB70">
        <w:rPr>
          <w:rFonts w:ascii="Times New Roman" w:hAnsi="Times New Roman"/>
          <w:color w:val="000000" w:themeColor="text1"/>
        </w:rPr>
        <w:t xml:space="preserve"> </w:t>
      </w:r>
      <w:bookmarkStart w:id="3943" w:name="paragraf-79.odsek-1.pismeno-e.bod-3.ozna"/>
      <w:r w:rsidRPr="3F86BB70">
        <w:rPr>
          <w:rFonts w:ascii="Times New Roman" w:hAnsi="Times New Roman"/>
          <w:color w:val="000000" w:themeColor="text1"/>
        </w:rPr>
        <w:t xml:space="preserve">3. </w:t>
      </w:r>
      <w:bookmarkEnd w:id="3943"/>
      <w:r w:rsidRPr="3F86BB70">
        <w:rPr>
          <w:rFonts w:ascii="Times New Roman" w:hAnsi="Times New Roman"/>
          <w:color w:val="000000" w:themeColor="text1"/>
        </w:rPr>
        <w:t xml:space="preserve">pokute podľa </w:t>
      </w:r>
      <w:hyperlink w:anchor="paragraf-104.odsek-2" w:history="1">
        <w:r w:rsidRPr="3F86BB70">
          <w:rPr>
            <w:rFonts w:ascii="Times New Roman" w:hAnsi="Times New Roman"/>
            <w:color w:val="0000FF"/>
            <w:u w:val="single"/>
          </w:rPr>
          <w:t>§ 104 ods. 2</w:t>
        </w:r>
      </w:hyperlink>
      <w:bookmarkStart w:id="3944" w:name="paragraf-79.odsek-1.pismeno-e.bod-3.text"/>
      <w:r w:rsidR="002D0F2C" w:rsidRPr="3F86BB70">
        <w:rPr>
          <w:rFonts w:ascii="Times New Roman" w:hAnsi="Times New Roman"/>
          <w:color w:val="000000" w:themeColor="text1"/>
        </w:rPr>
        <w:t>,</w:t>
      </w:r>
      <w:r w:rsidRPr="3F86BB70">
        <w:rPr>
          <w:rFonts w:ascii="Times New Roman" w:hAnsi="Times New Roman"/>
          <w:color w:val="000000" w:themeColor="text1"/>
        </w:rPr>
        <w:t xml:space="preserve"> </w:t>
      </w:r>
      <w:bookmarkEnd w:id="3944"/>
    </w:p>
    <w:p w14:paraId="02390808" w14:textId="77777777" w:rsidR="002D0F2C" w:rsidRPr="002D0F2C" w:rsidRDefault="002D0F2C">
      <w:pPr>
        <w:spacing w:before="225" w:after="225" w:line="264" w:lineRule="auto"/>
        <w:ind w:left="570"/>
        <w:rPr>
          <w:rFonts w:ascii="Times New Roman" w:hAnsi="Times New Roman"/>
          <w:color w:val="FF0000"/>
        </w:rPr>
      </w:pPr>
      <w:r w:rsidRPr="3F86BB70">
        <w:rPr>
          <w:rFonts w:ascii="Times New Roman" w:hAnsi="Times New Roman"/>
          <w:color w:val="FF0000"/>
        </w:rPr>
        <w:t>4. vrátení nadmernej náhrady,</w:t>
      </w:r>
    </w:p>
    <w:p w14:paraId="40E615E5" w14:textId="77777777" w:rsidR="0000158D" w:rsidRDefault="00A27461">
      <w:pPr>
        <w:spacing w:after="0" w:line="264" w:lineRule="auto"/>
        <w:ind w:left="495"/>
      </w:pPr>
      <w:bookmarkStart w:id="3945" w:name="paragraf-79.odsek-1.pismeno-f"/>
      <w:bookmarkEnd w:id="3933"/>
      <w:bookmarkEnd w:id="3942"/>
      <w:r w:rsidRPr="3F86BB70">
        <w:rPr>
          <w:rFonts w:ascii="Times New Roman" w:hAnsi="Times New Roman"/>
          <w:color w:val="000000" w:themeColor="text1"/>
        </w:rPr>
        <w:t xml:space="preserve"> </w:t>
      </w:r>
      <w:bookmarkStart w:id="3946" w:name="paragraf-79.odsek-1.pismeno-f.oznacenie"/>
      <w:r w:rsidRPr="3F86BB70">
        <w:rPr>
          <w:rFonts w:ascii="Times New Roman" w:hAnsi="Times New Roman"/>
          <w:color w:val="000000" w:themeColor="text1"/>
        </w:rPr>
        <w:t xml:space="preserve">f) </w:t>
      </w:r>
      <w:bookmarkStart w:id="3947" w:name="paragraf-79.odsek-1.pismeno-f.text"/>
      <w:bookmarkEnd w:id="3946"/>
      <w:r w:rsidRPr="3F86BB70">
        <w:rPr>
          <w:rFonts w:ascii="Times New Roman" w:hAnsi="Times New Roman"/>
          <w:color w:val="000000" w:themeColor="text1"/>
        </w:rPr>
        <w:t xml:space="preserve">vedie v informačnom systéme sociálnych služieb evidenciu </w:t>
      </w:r>
      <w:bookmarkEnd w:id="3947"/>
    </w:p>
    <w:p w14:paraId="293990DA" w14:textId="77777777" w:rsidR="0000158D" w:rsidRDefault="00A27461">
      <w:pPr>
        <w:spacing w:before="225" w:after="225" w:line="264" w:lineRule="auto"/>
        <w:ind w:left="570"/>
      </w:pPr>
      <w:bookmarkStart w:id="3948" w:name="paragraf-79.odsek-1.pismeno-f.bod-1"/>
      <w:r w:rsidRPr="3F86BB70">
        <w:rPr>
          <w:rFonts w:ascii="Times New Roman" w:hAnsi="Times New Roman"/>
          <w:color w:val="000000" w:themeColor="text1"/>
        </w:rPr>
        <w:t xml:space="preserve"> </w:t>
      </w:r>
      <w:bookmarkStart w:id="3949" w:name="paragraf-79.odsek-1.pismeno-f.bod-1.ozna"/>
      <w:r w:rsidRPr="3F86BB70">
        <w:rPr>
          <w:rFonts w:ascii="Times New Roman" w:hAnsi="Times New Roman"/>
          <w:color w:val="000000" w:themeColor="text1"/>
        </w:rPr>
        <w:t xml:space="preserve">1. </w:t>
      </w:r>
      <w:bookmarkEnd w:id="3949"/>
      <w:r w:rsidRPr="3F86BB70">
        <w:rPr>
          <w:rFonts w:ascii="Times New Roman" w:hAnsi="Times New Roman"/>
          <w:color w:val="000000" w:themeColor="text1"/>
        </w:rPr>
        <w:t xml:space="preserve">žiadostí podľa </w:t>
      </w:r>
      <w:hyperlink w:anchor="paragraf-78b.odsek-1" w:history="1">
        <w:r w:rsidRPr="3F86BB70">
          <w:rPr>
            <w:rFonts w:ascii="Times New Roman" w:hAnsi="Times New Roman"/>
            <w:color w:val="0000FF"/>
            <w:u w:val="single"/>
          </w:rPr>
          <w:t>§ 78b ods. 1</w:t>
        </w:r>
      </w:hyperlink>
      <w:r w:rsidRPr="3F86BB70">
        <w:rPr>
          <w:rFonts w:ascii="Times New Roman" w:hAnsi="Times New Roman"/>
          <w:color w:val="000000" w:themeColor="text1"/>
        </w:rPr>
        <w:t xml:space="preserve"> a žiadostí o odpustenie zmeškania lehoty podľa </w:t>
      </w:r>
      <w:hyperlink w:anchor="paragraf-78b.odsek-3" w:history="1">
        <w:r w:rsidRPr="3F86BB70">
          <w:rPr>
            <w:rFonts w:ascii="Times New Roman" w:hAnsi="Times New Roman"/>
            <w:color w:val="0000FF"/>
            <w:u w:val="single"/>
          </w:rPr>
          <w:t>§ 78b ods. 3</w:t>
        </w:r>
      </w:hyperlink>
      <w:bookmarkStart w:id="3950" w:name="paragraf-79.odsek-1.pismeno-f.bod-1.text"/>
      <w:r w:rsidRPr="3F86BB70">
        <w:rPr>
          <w:rFonts w:ascii="Times New Roman" w:hAnsi="Times New Roman"/>
          <w:color w:val="000000" w:themeColor="text1"/>
        </w:rPr>
        <w:t xml:space="preserve">, </w:t>
      </w:r>
      <w:bookmarkEnd w:id="3950"/>
    </w:p>
    <w:p w14:paraId="5AA73AF3" w14:textId="77777777" w:rsidR="0000158D" w:rsidRDefault="00A27461">
      <w:pPr>
        <w:spacing w:after="0" w:line="264" w:lineRule="auto"/>
        <w:ind w:left="570"/>
      </w:pPr>
      <w:bookmarkStart w:id="3951" w:name="paragraf-79.odsek-1.pismeno-f.bod-2"/>
      <w:bookmarkEnd w:id="3948"/>
      <w:r w:rsidRPr="3F86BB70">
        <w:rPr>
          <w:rFonts w:ascii="Times New Roman" w:hAnsi="Times New Roman"/>
          <w:color w:val="000000" w:themeColor="text1"/>
        </w:rPr>
        <w:t xml:space="preserve"> </w:t>
      </w:r>
      <w:bookmarkStart w:id="3952" w:name="paragraf-79.odsek-1.pismeno-f.bod-2.ozna"/>
      <w:r w:rsidRPr="3F86BB70">
        <w:rPr>
          <w:rFonts w:ascii="Times New Roman" w:hAnsi="Times New Roman"/>
          <w:color w:val="000000" w:themeColor="text1"/>
        </w:rPr>
        <w:t xml:space="preserve">2. </w:t>
      </w:r>
      <w:bookmarkStart w:id="3953" w:name="paragraf-79.odsek-1.pismeno-f.bod-2.text"/>
      <w:bookmarkEnd w:id="3952"/>
      <w:r w:rsidRPr="3F86BB70">
        <w:rPr>
          <w:rFonts w:ascii="Times New Roman" w:hAnsi="Times New Roman"/>
          <w:color w:val="000000" w:themeColor="text1"/>
        </w:rPr>
        <w:t xml:space="preserve">osôb, </w:t>
      </w:r>
      <w:bookmarkEnd w:id="3953"/>
    </w:p>
    <w:p w14:paraId="64A565EC" w14:textId="77777777" w:rsidR="0000158D" w:rsidRDefault="00A27461">
      <w:pPr>
        <w:spacing w:before="225" w:after="225" w:line="264" w:lineRule="auto"/>
        <w:ind w:left="645"/>
      </w:pPr>
      <w:r w:rsidRPr="3F86BB70">
        <w:rPr>
          <w:rFonts w:ascii="Times New Roman" w:hAnsi="Times New Roman"/>
          <w:color w:val="000000" w:themeColor="text1"/>
        </w:rPr>
        <w:t xml:space="preserve"> 2a. ktorým bol poskytnutý finančný príspevok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r w:rsidRPr="3F86BB70">
        <w:rPr>
          <w:rFonts w:ascii="Times New Roman" w:hAnsi="Times New Roman"/>
          <w:color w:val="000000" w:themeColor="text1"/>
        </w:rPr>
        <w:t xml:space="preserve"> a jeho sumu pre jednotlivé zariadenia, pre ktoré je tento finančný príspevok určený, </w:t>
      </w:r>
    </w:p>
    <w:p w14:paraId="2F13B197" w14:textId="77777777" w:rsidR="0000158D" w:rsidRDefault="00A27461">
      <w:pPr>
        <w:spacing w:before="225" w:after="225" w:line="264" w:lineRule="auto"/>
        <w:ind w:left="645"/>
      </w:pPr>
      <w:r w:rsidRPr="3F86BB70">
        <w:rPr>
          <w:rFonts w:ascii="Times New Roman" w:hAnsi="Times New Roman"/>
          <w:color w:val="000000" w:themeColor="text1"/>
        </w:rPr>
        <w:t xml:space="preserve"> 2b. ktorým nebol poskytnutý finančný príspevok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r w:rsidRPr="3F86BB70">
        <w:rPr>
          <w:rFonts w:ascii="Times New Roman" w:hAnsi="Times New Roman"/>
          <w:color w:val="000000" w:themeColor="text1"/>
        </w:rPr>
        <w:t xml:space="preserve">, jeho požadovanú sumu pre jednotlivé zariadenia, pre ktoré mal byť tento finančný príspevok určený, a dôvod jeho neposkytnutia, </w:t>
      </w:r>
    </w:p>
    <w:p w14:paraId="243990E7" w14:textId="77777777" w:rsidR="0000158D" w:rsidRDefault="00A27461">
      <w:pPr>
        <w:spacing w:before="225" w:after="225" w:line="264" w:lineRule="auto"/>
        <w:ind w:left="645"/>
      </w:pPr>
      <w:r w:rsidRPr="3F86BB70">
        <w:rPr>
          <w:rFonts w:ascii="Times New Roman" w:hAnsi="Times New Roman"/>
          <w:color w:val="000000" w:themeColor="text1"/>
        </w:rPr>
        <w:t xml:space="preserve"> 2c. ktorým bola udelená akreditácia vzdelávacieho programu, ktorým bola akreditácia vzdelávacieho programu odňatá a ktorým akreditácia vzdelávacieho programu zanikla, </w:t>
      </w:r>
    </w:p>
    <w:p w14:paraId="4F6F0B62" w14:textId="77777777" w:rsidR="0000158D" w:rsidRDefault="00A27461">
      <w:pPr>
        <w:spacing w:before="225" w:after="225" w:line="264" w:lineRule="auto"/>
        <w:ind w:left="645"/>
      </w:pPr>
      <w:r w:rsidRPr="3F86BB70">
        <w:rPr>
          <w:rFonts w:ascii="Times New Roman" w:hAnsi="Times New Roman"/>
          <w:color w:val="000000" w:themeColor="text1"/>
        </w:rPr>
        <w:t xml:space="preserve"> 2d. ktorým bola udelená akreditácia na odbornú činnosť, ktorým bola akreditácia na odbornú činnosť odňatá a ktorým akreditácia na odbornú činnosť zanikla, </w:t>
      </w:r>
    </w:p>
    <w:p w14:paraId="4DC5107D" w14:textId="77777777" w:rsidR="0000158D" w:rsidRDefault="00A27461">
      <w:pPr>
        <w:spacing w:before="225" w:after="225" w:line="264" w:lineRule="auto"/>
        <w:ind w:left="645"/>
      </w:pPr>
      <w:bookmarkStart w:id="3954" w:name="paragraf-79.odsek-1.pismeno-f.bod-2.bod-"/>
      <w:r w:rsidRPr="3F86BB70">
        <w:rPr>
          <w:rFonts w:ascii="Times New Roman" w:hAnsi="Times New Roman"/>
          <w:color w:val="000000" w:themeColor="text1"/>
        </w:rPr>
        <w:t xml:space="preserve"> 2e. ktoré prijali záväzok poskytovania sociálnej služby vo všeobecnom hospodárskom záujme a obdobie trvania tohto záväzku, </w:t>
      </w:r>
    </w:p>
    <w:p w14:paraId="3BF3299A" w14:textId="77777777" w:rsidR="0000158D" w:rsidRDefault="00A27461">
      <w:pPr>
        <w:spacing w:before="225" w:after="225" w:line="264" w:lineRule="auto"/>
        <w:ind w:left="495"/>
      </w:pPr>
      <w:bookmarkStart w:id="3955" w:name="paragraf-79.odsek-1.pismeno-g"/>
      <w:bookmarkEnd w:id="3945"/>
      <w:bookmarkEnd w:id="3951"/>
      <w:bookmarkEnd w:id="3954"/>
      <w:r w:rsidRPr="3F86BB70">
        <w:rPr>
          <w:rFonts w:ascii="Times New Roman" w:hAnsi="Times New Roman"/>
          <w:color w:val="000000" w:themeColor="text1"/>
        </w:rPr>
        <w:t xml:space="preserve"> </w:t>
      </w:r>
      <w:bookmarkStart w:id="3956" w:name="paragraf-79.odsek-1.pismeno-g.oznacenie"/>
      <w:r w:rsidRPr="3F86BB70">
        <w:rPr>
          <w:rFonts w:ascii="Times New Roman" w:hAnsi="Times New Roman"/>
          <w:color w:val="000000" w:themeColor="text1"/>
        </w:rPr>
        <w:t xml:space="preserve">g) </w:t>
      </w:r>
      <w:bookmarkEnd w:id="3956"/>
      <w:r w:rsidRPr="3F86BB70">
        <w:rPr>
          <w:rFonts w:ascii="Times New Roman" w:hAnsi="Times New Roman"/>
          <w:color w:val="000000" w:themeColor="text1"/>
        </w:rPr>
        <w:t xml:space="preserve">bezodkladne zasiela údaje podľa </w:t>
      </w:r>
      <w:hyperlink w:anchor="paragraf-88.odsek-2.pismeno-c" w:history="1">
        <w:r w:rsidRPr="3F86BB70">
          <w:rPr>
            <w:rFonts w:ascii="Times New Roman" w:hAnsi="Times New Roman"/>
            <w:color w:val="0000FF"/>
            <w:u w:val="single"/>
          </w:rPr>
          <w:t>§ 88 ods. 2 písm. c)</w:t>
        </w:r>
      </w:hyperlink>
      <w:bookmarkStart w:id="3957" w:name="paragraf-79.odsek-1.pismeno-g.text"/>
      <w:r w:rsidRPr="3F86BB70">
        <w:rPr>
          <w:rFonts w:ascii="Times New Roman" w:hAnsi="Times New Roman"/>
          <w:color w:val="000000" w:themeColor="text1"/>
        </w:rPr>
        <w:t xml:space="preserve"> v elektronickej podobe prostredníctvom elektronickej komunikácie Generálnej prokuratúre Slovenskej republiky na vydanie výpisu z registra trestov, </w:t>
      </w:r>
      <w:bookmarkEnd w:id="3957"/>
    </w:p>
    <w:p w14:paraId="018E8782" w14:textId="77777777" w:rsidR="0000158D" w:rsidRPr="002D0F2C" w:rsidRDefault="00A27461">
      <w:pPr>
        <w:spacing w:before="225" w:after="225" w:line="264" w:lineRule="auto"/>
        <w:ind w:left="495"/>
        <w:rPr>
          <w:strike/>
          <w:color w:val="FF0000"/>
        </w:rPr>
      </w:pPr>
      <w:bookmarkStart w:id="3958" w:name="paragraf-79.odsek-1.pismeno-h"/>
      <w:bookmarkEnd w:id="3955"/>
      <w:r w:rsidRPr="3F86BB70">
        <w:rPr>
          <w:rFonts w:ascii="Times New Roman" w:hAnsi="Times New Roman"/>
          <w:strike/>
          <w:color w:val="FF0000"/>
        </w:rPr>
        <w:lastRenderedPageBreak/>
        <w:t xml:space="preserve"> </w:t>
      </w:r>
      <w:bookmarkStart w:id="3959" w:name="paragraf-79.odsek-1.pismeno-h.oznacenie"/>
      <w:r w:rsidRPr="3F86BB70">
        <w:rPr>
          <w:rFonts w:ascii="Times New Roman" w:hAnsi="Times New Roman"/>
          <w:strike/>
          <w:color w:val="FF0000"/>
        </w:rPr>
        <w:t xml:space="preserve">h) </w:t>
      </w:r>
      <w:bookmarkStart w:id="3960" w:name="paragraf-79.odsek-1.pismeno-h.text"/>
      <w:bookmarkEnd w:id="3959"/>
      <w:r w:rsidRPr="3F86BB70">
        <w:rPr>
          <w:rFonts w:ascii="Times New Roman" w:hAnsi="Times New Roman"/>
          <w:strike/>
          <w:color w:val="FF0000"/>
        </w:rPr>
        <w:t xml:space="preserve">kontroluje v rámci posudzovania nadmernej náhrady poskytnutej z verejných zdrojov v rámci spolufinancovania sociálnej služby vo všeobecnom hospodárskom záujme hospodárenie a účelnosť využitia verejných zdrojov poskytnutých poskytovateľovi sociálnej služby vo všeobecnom hospodárskom záujme, vrátane kontroly účtovania oprávnených nákladov tejto sociálnej služby; na tento účel ministerstvo získava údaje o hospodárení poskytovateľa sociálnej služby aj z dostupného informačného systému verejnej správy, </w:t>
      </w:r>
      <w:bookmarkEnd w:id="3960"/>
    </w:p>
    <w:p w14:paraId="01276865" w14:textId="77777777" w:rsidR="0000158D" w:rsidRDefault="00A27461">
      <w:pPr>
        <w:spacing w:before="225" w:after="225" w:line="264" w:lineRule="auto"/>
        <w:ind w:left="495"/>
      </w:pPr>
      <w:bookmarkStart w:id="3961" w:name="paragraf-79.odsek-1.pismeno-i"/>
      <w:bookmarkEnd w:id="3958"/>
      <w:r w:rsidRPr="3F86BB70">
        <w:rPr>
          <w:rFonts w:ascii="Times New Roman" w:hAnsi="Times New Roman"/>
          <w:color w:val="000000" w:themeColor="text1"/>
        </w:rPr>
        <w:t xml:space="preserve"> </w:t>
      </w:r>
      <w:bookmarkStart w:id="3962" w:name="paragraf-79.odsek-1.pismeno-i.oznacenie"/>
      <w:r w:rsidRPr="3F86BB70">
        <w:rPr>
          <w:rFonts w:ascii="Times New Roman" w:hAnsi="Times New Roman"/>
          <w:strike/>
          <w:color w:val="FF0000"/>
        </w:rPr>
        <w:t>i)</w:t>
      </w:r>
      <w:r w:rsidRPr="3F86BB70">
        <w:rPr>
          <w:rFonts w:ascii="Times New Roman" w:hAnsi="Times New Roman"/>
          <w:color w:val="FF0000"/>
        </w:rPr>
        <w:t xml:space="preserve"> </w:t>
      </w:r>
      <w:bookmarkStart w:id="3963" w:name="paragraf-79.odsek-1.pismeno-i.text"/>
      <w:bookmarkEnd w:id="3962"/>
      <w:r w:rsidR="002D0F2C" w:rsidRPr="3F86BB70">
        <w:rPr>
          <w:rFonts w:ascii="Times New Roman" w:hAnsi="Times New Roman"/>
          <w:color w:val="FF0000"/>
        </w:rPr>
        <w:t>h)</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 xml:space="preserve">plní ďalšie úlohy podľa tohto zákona. </w:t>
      </w:r>
      <w:bookmarkEnd w:id="3963"/>
    </w:p>
    <w:p w14:paraId="6900AC7B" w14:textId="5131A8F4" w:rsidR="0000158D" w:rsidRDefault="00A27461">
      <w:pPr>
        <w:spacing w:after="0" w:line="264" w:lineRule="auto"/>
        <w:ind w:left="420"/>
      </w:pPr>
      <w:bookmarkStart w:id="3964" w:name="paragraf-79.odsek-2"/>
      <w:bookmarkEnd w:id="3918"/>
      <w:bookmarkEnd w:id="3961"/>
      <w:r w:rsidRPr="3F86BB70">
        <w:rPr>
          <w:rFonts w:ascii="Times New Roman" w:hAnsi="Times New Roman"/>
          <w:color w:val="000000" w:themeColor="text1"/>
        </w:rPr>
        <w:t xml:space="preserve"> </w:t>
      </w:r>
      <w:bookmarkStart w:id="3965" w:name="paragraf-79.odsek-2.oznacenie"/>
      <w:r w:rsidRPr="3F86BB70">
        <w:rPr>
          <w:rFonts w:ascii="Times New Roman" w:hAnsi="Times New Roman"/>
          <w:color w:val="000000" w:themeColor="text1"/>
        </w:rPr>
        <w:t xml:space="preserve">(2) </w:t>
      </w:r>
      <w:bookmarkStart w:id="3966" w:name="paragraf-79.odsek-2.text"/>
      <w:bookmarkEnd w:id="3965"/>
      <w:r w:rsidRPr="3F86BB70">
        <w:rPr>
          <w:rFonts w:ascii="Times New Roman" w:hAnsi="Times New Roman"/>
          <w:color w:val="000000" w:themeColor="text1"/>
        </w:rPr>
        <w:t xml:space="preserve">Ministerstvo za podmienok ustanovených týmto zákonom v rámci finančnej podpory </w:t>
      </w:r>
      <w:r w:rsidRPr="00AD7093">
        <w:rPr>
          <w:rFonts w:ascii="Times New Roman" w:hAnsi="Times New Roman"/>
          <w:color w:val="FF0000"/>
        </w:rPr>
        <w:t>obce</w:t>
      </w:r>
      <w:r w:rsidR="002F780C" w:rsidRPr="002F780C">
        <w:rPr>
          <w:rFonts w:ascii="Times New Roman" w:hAnsi="Times New Roman"/>
          <w:color w:val="FF0000"/>
        </w:rPr>
        <w:t>,</w:t>
      </w:r>
      <w:r w:rsidRPr="002F780C">
        <w:rPr>
          <w:rFonts w:ascii="Times New Roman" w:hAnsi="Times New Roman"/>
          <w:color w:val="FF0000"/>
        </w:rPr>
        <w:t xml:space="preserve"> </w:t>
      </w:r>
      <w:r w:rsidR="002F780C" w:rsidRPr="002F780C">
        <w:rPr>
          <w:rFonts w:ascii="Times New Roman" w:eastAsia="Times New Roman" w:hAnsi="Times New Roman" w:cs="Times New Roman"/>
          <w:color w:val="FF0000"/>
          <w:szCs w:val="24"/>
          <w:lang w:eastAsia="sk-SK"/>
        </w:rPr>
        <w:t>vyššieho územného celku</w:t>
      </w:r>
      <w:r w:rsidR="002F780C" w:rsidRPr="3F86BB70">
        <w:rPr>
          <w:rFonts w:ascii="Times New Roman" w:hAnsi="Times New Roman"/>
          <w:color w:val="000000" w:themeColor="text1"/>
        </w:rPr>
        <w:t xml:space="preserve"> </w:t>
      </w:r>
      <w:r w:rsidRPr="00AD7093">
        <w:rPr>
          <w:rFonts w:ascii="Times New Roman" w:hAnsi="Times New Roman"/>
          <w:strike/>
          <w:color w:val="FF0000"/>
        </w:rPr>
        <w:t>a neverejného</w:t>
      </w:r>
      <w:r w:rsidRPr="00AD7093">
        <w:rPr>
          <w:rFonts w:ascii="Times New Roman" w:hAnsi="Times New Roman"/>
          <w:color w:val="FF0000"/>
        </w:rPr>
        <w:t xml:space="preserve"> </w:t>
      </w:r>
      <w:r w:rsidRPr="3F86BB70">
        <w:rPr>
          <w:rFonts w:ascii="Times New Roman" w:hAnsi="Times New Roman"/>
          <w:color w:val="000000" w:themeColor="text1"/>
        </w:rPr>
        <w:t xml:space="preserve">poskytovateľa sociálnej služby </w:t>
      </w:r>
      <w:bookmarkEnd w:id="3966"/>
    </w:p>
    <w:p w14:paraId="6D0612C5" w14:textId="77777777" w:rsidR="0000158D" w:rsidRDefault="00A27461">
      <w:pPr>
        <w:spacing w:before="225" w:after="225" w:line="264" w:lineRule="auto"/>
        <w:ind w:left="495"/>
      </w:pPr>
      <w:bookmarkStart w:id="3967" w:name="paragraf-79.odsek-2.pismeno-a"/>
      <w:r w:rsidRPr="3F86BB70">
        <w:rPr>
          <w:rFonts w:ascii="Times New Roman" w:hAnsi="Times New Roman"/>
          <w:color w:val="000000" w:themeColor="text1"/>
        </w:rPr>
        <w:t xml:space="preserve"> </w:t>
      </w:r>
      <w:bookmarkStart w:id="3968" w:name="paragraf-79.odsek-2.pismeno-a.oznacenie"/>
      <w:r w:rsidRPr="3F86BB70">
        <w:rPr>
          <w:rFonts w:ascii="Times New Roman" w:hAnsi="Times New Roman"/>
          <w:color w:val="000000" w:themeColor="text1"/>
        </w:rPr>
        <w:t xml:space="preserve">a) </w:t>
      </w:r>
      <w:bookmarkEnd w:id="3968"/>
      <w:r w:rsidRPr="3F86BB70">
        <w:rPr>
          <w:rFonts w:ascii="Times New Roman" w:hAnsi="Times New Roman"/>
          <w:color w:val="000000" w:themeColor="text1"/>
        </w:rPr>
        <w:t xml:space="preserve">posudzuje žiadosti o poskytnutie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bookmarkStart w:id="3969" w:name="paragraf-79.odsek-2.pismeno-a.text"/>
      <w:r w:rsidR="000C2EBC"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schvaľuje poskytovanie tohto finančného príspevku a jeho sumu a rozhoduje o odpustení zmeškania lehoty podľa § 78b ods. 3</w:t>
      </w:r>
      <w:r w:rsidR="00731985" w:rsidRPr="3F86BB70">
        <w:rPr>
          <w:rFonts w:ascii="Times New Roman" w:hAnsi="Times New Roman"/>
          <w:color w:val="000000" w:themeColor="text1"/>
        </w:rPr>
        <w:t xml:space="preserve"> </w:t>
      </w:r>
      <w:r w:rsidR="00731985" w:rsidRPr="3F86BB70">
        <w:rPr>
          <w:rFonts w:ascii="Times New Roman" w:hAnsi="Times New Roman"/>
          <w:color w:val="FF0000"/>
        </w:rPr>
        <w:t xml:space="preserve">alebo </w:t>
      </w:r>
      <w:proofErr w:type="spellStart"/>
      <w:r w:rsidR="00731985" w:rsidRPr="3F86BB70">
        <w:rPr>
          <w:rFonts w:ascii="Times New Roman" w:hAnsi="Times New Roman"/>
          <w:color w:val="FF0000"/>
        </w:rPr>
        <w:t>ods</w:t>
      </w:r>
      <w:proofErr w:type="spellEnd"/>
      <w:r w:rsidR="00731985" w:rsidRPr="3F86BB70">
        <w:rPr>
          <w:rFonts w:ascii="Times New Roman" w:hAnsi="Times New Roman"/>
          <w:color w:val="FF0000"/>
        </w:rPr>
        <w:t xml:space="preserve"> 4</w:t>
      </w:r>
      <w:r w:rsidRPr="3F86BB70">
        <w:rPr>
          <w:rFonts w:ascii="Times New Roman" w:hAnsi="Times New Roman"/>
          <w:color w:val="000000" w:themeColor="text1"/>
        </w:rPr>
        <w:t xml:space="preserve">, </w:t>
      </w:r>
      <w:bookmarkEnd w:id="3969"/>
    </w:p>
    <w:p w14:paraId="63A9BAF6" w14:textId="77777777" w:rsidR="0000158D" w:rsidRDefault="00A27461">
      <w:pPr>
        <w:spacing w:before="225" w:after="225" w:line="264" w:lineRule="auto"/>
        <w:ind w:left="495"/>
      </w:pPr>
      <w:bookmarkStart w:id="3970" w:name="paragraf-79.odsek-2.pismeno-b"/>
      <w:bookmarkEnd w:id="3967"/>
      <w:r w:rsidRPr="3F86BB70">
        <w:rPr>
          <w:rFonts w:ascii="Times New Roman" w:hAnsi="Times New Roman"/>
          <w:color w:val="000000" w:themeColor="text1"/>
        </w:rPr>
        <w:t xml:space="preserve"> </w:t>
      </w:r>
      <w:bookmarkStart w:id="3971" w:name="paragraf-79.odsek-2.pismeno-b.oznacenie"/>
      <w:r w:rsidRPr="3F86BB70">
        <w:rPr>
          <w:rFonts w:ascii="Times New Roman" w:hAnsi="Times New Roman"/>
          <w:color w:val="000000" w:themeColor="text1"/>
        </w:rPr>
        <w:t xml:space="preserve">b) </w:t>
      </w:r>
      <w:bookmarkEnd w:id="3971"/>
      <w:r w:rsidRPr="3F86BB70">
        <w:rPr>
          <w:rFonts w:ascii="Times New Roman" w:hAnsi="Times New Roman"/>
          <w:color w:val="000000" w:themeColor="text1"/>
        </w:rPr>
        <w:t xml:space="preserve">poskytuje finančný príspevok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bookmarkStart w:id="3972" w:name="paragraf-79.odsek-2.pismeno-b.text"/>
      <w:r w:rsidR="000C2EBC"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xml:space="preserve">, </w:t>
      </w:r>
      <w:bookmarkEnd w:id="3972"/>
    </w:p>
    <w:p w14:paraId="3442CE38" w14:textId="77777777" w:rsidR="0000158D" w:rsidRDefault="00A27461">
      <w:pPr>
        <w:spacing w:before="225" w:after="225" w:line="264" w:lineRule="auto"/>
        <w:ind w:left="495"/>
      </w:pPr>
      <w:bookmarkStart w:id="3973" w:name="paragraf-79.odsek-2.pismeno-c"/>
      <w:bookmarkEnd w:id="3970"/>
      <w:r w:rsidRPr="3F86BB70">
        <w:rPr>
          <w:rFonts w:ascii="Times New Roman" w:hAnsi="Times New Roman"/>
          <w:color w:val="000000" w:themeColor="text1"/>
        </w:rPr>
        <w:t xml:space="preserve"> </w:t>
      </w:r>
      <w:bookmarkStart w:id="3974" w:name="paragraf-79.odsek-2.pismeno-c.oznacenie"/>
      <w:r w:rsidRPr="3F86BB70">
        <w:rPr>
          <w:rFonts w:ascii="Times New Roman" w:hAnsi="Times New Roman"/>
          <w:color w:val="000000" w:themeColor="text1"/>
        </w:rPr>
        <w:t xml:space="preserve">c) </w:t>
      </w:r>
      <w:bookmarkEnd w:id="3974"/>
      <w:r w:rsidRPr="3F86BB70">
        <w:rPr>
          <w:rFonts w:ascii="Times New Roman" w:hAnsi="Times New Roman"/>
          <w:color w:val="000000" w:themeColor="text1"/>
        </w:rPr>
        <w:t xml:space="preserve">uzatvára zmluvu podľa </w:t>
      </w:r>
      <w:hyperlink w:anchor="paragraf-78d.odsek-1" w:history="1">
        <w:r w:rsidRPr="3F86BB70">
          <w:rPr>
            <w:rFonts w:ascii="Times New Roman" w:hAnsi="Times New Roman"/>
            <w:color w:val="0000FF"/>
            <w:u w:val="single"/>
          </w:rPr>
          <w:t>§ 78d ods. 1</w:t>
        </w:r>
      </w:hyperlink>
      <w:bookmarkStart w:id="3975" w:name="paragraf-79.odsek-2.pismeno-c.text"/>
      <w:r w:rsidRPr="3F86BB70">
        <w:rPr>
          <w:rFonts w:ascii="Times New Roman" w:hAnsi="Times New Roman"/>
          <w:color w:val="000000" w:themeColor="text1"/>
        </w:rPr>
        <w:t xml:space="preserve">, </w:t>
      </w:r>
      <w:bookmarkEnd w:id="3975"/>
    </w:p>
    <w:p w14:paraId="32E23F2D" w14:textId="77777777" w:rsidR="0000158D" w:rsidRDefault="00A27461">
      <w:pPr>
        <w:spacing w:before="225" w:after="225" w:line="264" w:lineRule="auto"/>
        <w:ind w:left="495"/>
        <w:rPr>
          <w:rFonts w:ascii="Times New Roman" w:hAnsi="Times New Roman"/>
          <w:color w:val="000000"/>
        </w:rPr>
      </w:pPr>
      <w:bookmarkStart w:id="3976" w:name="paragraf-79.odsek-2.pismeno-d"/>
      <w:bookmarkEnd w:id="3973"/>
      <w:r w:rsidRPr="3F86BB70">
        <w:rPr>
          <w:rFonts w:ascii="Times New Roman" w:hAnsi="Times New Roman"/>
          <w:color w:val="000000" w:themeColor="text1"/>
        </w:rPr>
        <w:t xml:space="preserve"> </w:t>
      </w:r>
      <w:bookmarkStart w:id="3977" w:name="paragraf-79.odsek-2.pismeno-d.oznacenie"/>
      <w:r w:rsidRPr="3F86BB70">
        <w:rPr>
          <w:rFonts w:ascii="Times New Roman" w:hAnsi="Times New Roman"/>
          <w:color w:val="000000" w:themeColor="text1"/>
        </w:rPr>
        <w:t xml:space="preserve">d) </w:t>
      </w:r>
      <w:bookmarkEnd w:id="3977"/>
      <w:r w:rsidRPr="3F86BB70">
        <w:rPr>
          <w:rFonts w:ascii="Times New Roman" w:hAnsi="Times New Roman"/>
          <w:color w:val="000000" w:themeColor="text1"/>
        </w:rPr>
        <w:t xml:space="preserve">kontroluje hospodárenie s finančným príspevkom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bookmarkStart w:id="3978" w:name="paragraf-79.odsek-2.pismeno-d.text"/>
      <w:r w:rsidR="000C2EBC"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xml:space="preserve">. </w:t>
      </w:r>
      <w:bookmarkEnd w:id="3978"/>
    </w:p>
    <w:p w14:paraId="70984ED9" w14:textId="77777777" w:rsidR="002D0F2C" w:rsidRPr="002D0F2C" w:rsidRDefault="002D0F2C" w:rsidP="002D0F2C">
      <w:pPr>
        <w:spacing w:before="225" w:after="225" w:line="264" w:lineRule="auto"/>
        <w:ind w:left="495"/>
        <w:rPr>
          <w:rFonts w:ascii="Times New Roman" w:hAnsi="Times New Roman" w:cs="Times New Roman"/>
          <w:color w:val="FF0000"/>
        </w:rPr>
      </w:pPr>
      <w:r w:rsidRPr="3F86BB70">
        <w:rPr>
          <w:rFonts w:ascii="Times New Roman" w:hAnsi="Times New Roman" w:cs="Times New Roman"/>
          <w:color w:val="FF0000"/>
        </w:rPr>
        <w:t xml:space="preserve">(3) Ministerstvo za podmienok ustanovených týmto zákonom pri poskytovaní sociálnej služby vo všeobecnom hospodárskom záujme </w:t>
      </w:r>
    </w:p>
    <w:p w14:paraId="42D7DE88" w14:textId="77777777" w:rsidR="002D0F2C" w:rsidRPr="002D0F2C" w:rsidRDefault="002D0F2C" w:rsidP="002D0F2C">
      <w:pPr>
        <w:spacing w:before="225" w:after="225" w:line="264" w:lineRule="auto"/>
        <w:ind w:left="495"/>
        <w:rPr>
          <w:rFonts w:ascii="Times New Roman" w:hAnsi="Times New Roman" w:cs="Times New Roman"/>
          <w:color w:val="FF0000"/>
        </w:rPr>
      </w:pPr>
      <w:r w:rsidRPr="3F86BB70">
        <w:rPr>
          <w:rFonts w:ascii="Times New Roman" w:hAnsi="Times New Roman" w:cs="Times New Roman"/>
          <w:color w:val="FF0000"/>
        </w:rPr>
        <w:t>a)</w:t>
      </w:r>
      <w:r>
        <w:tab/>
      </w:r>
      <w:r w:rsidRPr="3F86BB70">
        <w:rPr>
          <w:rFonts w:ascii="Times New Roman" w:hAnsi="Times New Roman" w:cs="Times New Roman"/>
          <w:color w:val="FF0000"/>
        </w:rPr>
        <w:t>kontroluje plnenie podmienok pre poskytovanie sociálnej služby vo všeobecnom hospodárskom záujme počas obdobia trvania záväzku poskytovať sociálnu službu ako službu vo všeobecnom hospodárskom záujme,</w:t>
      </w:r>
    </w:p>
    <w:p w14:paraId="0DC31BE5" w14:textId="77777777" w:rsidR="002D0F2C" w:rsidRPr="002D0F2C" w:rsidRDefault="002D0F2C" w:rsidP="002D0F2C">
      <w:pPr>
        <w:spacing w:before="225" w:after="225" w:line="264" w:lineRule="auto"/>
        <w:ind w:left="495"/>
        <w:rPr>
          <w:rFonts w:ascii="Times New Roman" w:hAnsi="Times New Roman" w:cs="Times New Roman"/>
          <w:color w:val="FF0000"/>
        </w:rPr>
      </w:pPr>
      <w:r w:rsidRPr="3F86BB70">
        <w:rPr>
          <w:rFonts w:ascii="Times New Roman" w:hAnsi="Times New Roman" w:cs="Times New Roman"/>
          <w:color w:val="FF0000"/>
        </w:rPr>
        <w:t>b)</w:t>
      </w:r>
      <w:r>
        <w:tab/>
      </w:r>
      <w:r w:rsidRPr="3F86BB70">
        <w:rPr>
          <w:rFonts w:ascii="Times New Roman" w:hAnsi="Times New Roman" w:cs="Times New Roman"/>
          <w:color w:val="FF0000"/>
        </w:rPr>
        <w:t xml:space="preserve">posudzuje podklady poskytovateľa sociálnej služby vo všeobecnom hospodárskom záujme na účely rozhodnutia o vrátení nadmernej náhrady poskytnutej z verejných zdrojov v rámci spolufinancovania sociálnej služby vo všeobecnom hospodárskom záujme a jej sumy, </w:t>
      </w:r>
    </w:p>
    <w:p w14:paraId="1135C704" w14:textId="0ED52B1E" w:rsidR="002D0F2C" w:rsidRPr="002D0F2C" w:rsidRDefault="002D0F2C" w:rsidP="002D0F2C">
      <w:pPr>
        <w:spacing w:before="225" w:after="225" w:line="264" w:lineRule="auto"/>
        <w:ind w:left="495"/>
        <w:rPr>
          <w:rFonts w:ascii="Times New Roman" w:hAnsi="Times New Roman" w:cs="Times New Roman"/>
          <w:color w:val="FF0000"/>
        </w:rPr>
      </w:pPr>
      <w:r w:rsidRPr="3F86BB70">
        <w:rPr>
          <w:rFonts w:ascii="Times New Roman" w:hAnsi="Times New Roman" w:cs="Times New Roman"/>
          <w:color w:val="FF0000"/>
        </w:rPr>
        <w:t>c)</w:t>
      </w:r>
      <w:r>
        <w:tab/>
      </w:r>
      <w:r w:rsidRPr="3F86BB70">
        <w:rPr>
          <w:rFonts w:ascii="Times New Roman" w:hAnsi="Times New Roman" w:cs="Times New Roman"/>
          <w:color w:val="FF0000"/>
        </w:rPr>
        <w:t xml:space="preserve">je prijímateľom vrátenej nadmernej náhrady poskytnutej z verejných zdrojov v rámci spolufinancovania sociálnej služby vo všeobecnom hospodárskom záujme a zabezpečuje jej rozdelenie podľa § 61a ods. </w:t>
      </w:r>
      <w:r w:rsidR="002F780C">
        <w:rPr>
          <w:rFonts w:ascii="Times New Roman" w:hAnsi="Times New Roman" w:cs="Times New Roman"/>
          <w:color w:val="FF0000"/>
        </w:rPr>
        <w:t>2</w:t>
      </w:r>
      <w:r w:rsidRPr="3F86BB70">
        <w:rPr>
          <w:rFonts w:ascii="Times New Roman" w:hAnsi="Times New Roman" w:cs="Times New Roman"/>
          <w:color w:val="FF0000"/>
        </w:rPr>
        <w:t>,</w:t>
      </w:r>
    </w:p>
    <w:p w14:paraId="717720B3" w14:textId="77777777" w:rsidR="002D0F2C" w:rsidRPr="002D0F2C" w:rsidRDefault="002D0F2C" w:rsidP="002D0F2C">
      <w:pPr>
        <w:spacing w:before="225" w:after="225" w:line="264" w:lineRule="auto"/>
        <w:ind w:left="495"/>
        <w:rPr>
          <w:rFonts w:ascii="Times New Roman" w:hAnsi="Times New Roman" w:cs="Times New Roman"/>
          <w:color w:val="FF0000"/>
        </w:rPr>
      </w:pPr>
      <w:r w:rsidRPr="3F86BB70">
        <w:rPr>
          <w:rFonts w:ascii="Times New Roman" w:hAnsi="Times New Roman" w:cs="Times New Roman"/>
          <w:color w:val="FF0000"/>
        </w:rPr>
        <w:t>d)</w:t>
      </w:r>
      <w:r>
        <w:tab/>
      </w:r>
      <w:r w:rsidRPr="3F86BB70">
        <w:rPr>
          <w:rFonts w:ascii="Times New Roman" w:hAnsi="Times New Roman" w:cs="Times New Roman"/>
          <w:color w:val="FF0000"/>
        </w:rPr>
        <w:t>kontroluje hospodárenie poskytovateľa sociálnej služby vo všeobecnom hospodárskom záujme, najmä účelnosť využitia verejných zdrojov poskytnutých na túto sociálnu službu, vrátane kontroly účtovania oprávnených nákladov u tejto sociálnej služby; na tento účel ministerstvo získava údaje o hospodárení tohto poskytovateľa sociálnej služby aj z dostupného informačného systému verejnej správy.</w:t>
      </w:r>
    </w:p>
    <w:p w14:paraId="3C3CBC3C" w14:textId="77777777" w:rsidR="0000158D" w:rsidRDefault="00A27461">
      <w:pPr>
        <w:spacing w:before="225" w:after="225" w:line="264" w:lineRule="auto"/>
        <w:ind w:left="420"/>
      </w:pPr>
      <w:bookmarkStart w:id="3979" w:name="paragraf-79.odsek-3"/>
      <w:bookmarkEnd w:id="3964"/>
      <w:bookmarkEnd w:id="3976"/>
      <w:r w:rsidRPr="3F86BB70">
        <w:rPr>
          <w:rFonts w:ascii="Times New Roman" w:hAnsi="Times New Roman"/>
          <w:color w:val="FF0000"/>
        </w:rPr>
        <w:t xml:space="preserve"> </w:t>
      </w:r>
      <w:bookmarkStart w:id="3980" w:name="paragraf-79.odsek-3.oznacenie"/>
      <w:r w:rsidRPr="3F86BB70">
        <w:rPr>
          <w:rFonts w:ascii="Times New Roman" w:hAnsi="Times New Roman"/>
          <w:strike/>
          <w:color w:val="FF0000"/>
        </w:rPr>
        <w:t>(3)</w:t>
      </w:r>
      <w:r w:rsidRPr="3F86BB70">
        <w:rPr>
          <w:rFonts w:ascii="Times New Roman" w:hAnsi="Times New Roman"/>
          <w:color w:val="FF0000"/>
        </w:rPr>
        <w:t xml:space="preserve"> </w:t>
      </w:r>
      <w:bookmarkEnd w:id="3980"/>
      <w:r w:rsidR="002D0F2C" w:rsidRPr="3F86BB70">
        <w:rPr>
          <w:rFonts w:ascii="Times New Roman" w:hAnsi="Times New Roman"/>
          <w:color w:val="FF0000"/>
        </w:rPr>
        <w:t>(4)</w:t>
      </w:r>
      <w:r w:rsidR="002D0F2C" w:rsidRPr="3F86BB70">
        <w:rPr>
          <w:rFonts w:ascii="Times New Roman" w:hAnsi="Times New Roman"/>
          <w:color w:val="000000" w:themeColor="text1"/>
        </w:rPr>
        <w:t xml:space="preserve"> </w:t>
      </w:r>
      <w:r w:rsidRPr="3F86BB70">
        <w:rPr>
          <w:rFonts w:ascii="Times New Roman" w:hAnsi="Times New Roman"/>
          <w:color w:val="000000" w:themeColor="text1"/>
        </w:rPr>
        <w:t>Ministerstvo je správcom informačného systému sociálnych služieb.</w:t>
      </w:r>
      <w:hyperlink w:anchor="poznamky.poznamka-43b" w:history="1">
        <w:r w:rsidRPr="3F86BB70">
          <w:rPr>
            <w:rFonts w:ascii="Times New Roman" w:hAnsi="Times New Roman"/>
            <w:color w:val="000000" w:themeColor="text1"/>
            <w:sz w:val="18"/>
            <w:szCs w:val="18"/>
            <w:vertAlign w:val="superscript"/>
          </w:rPr>
          <w:t>43b</w:t>
        </w:r>
        <w:r w:rsidRPr="3F86BB70">
          <w:rPr>
            <w:rFonts w:ascii="Times New Roman" w:hAnsi="Times New Roman"/>
            <w:color w:val="0000FF"/>
            <w:u w:val="single"/>
          </w:rPr>
          <w:t>)</w:t>
        </w:r>
      </w:hyperlink>
      <w:bookmarkStart w:id="3981" w:name="paragraf-79.odsek-3.text"/>
      <w:r w:rsidRPr="3F86BB70">
        <w:rPr>
          <w:rFonts w:ascii="Times New Roman" w:hAnsi="Times New Roman"/>
          <w:color w:val="000000" w:themeColor="text1"/>
        </w:rPr>
        <w:t xml:space="preserve"> </w:t>
      </w:r>
      <w:bookmarkEnd w:id="3981"/>
    </w:p>
    <w:p w14:paraId="6013160A" w14:textId="77777777" w:rsidR="0000158D" w:rsidRDefault="00A27461">
      <w:pPr>
        <w:spacing w:before="225" w:after="225" w:line="264" w:lineRule="auto"/>
        <w:ind w:left="345"/>
        <w:jc w:val="center"/>
      </w:pPr>
      <w:bookmarkStart w:id="3982" w:name="paragraf-80.oznacenie"/>
      <w:bookmarkStart w:id="3983" w:name="paragraf-80"/>
      <w:bookmarkEnd w:id="3916"/>
      <w:bookmarkEnd w:id="3979"/>
      <w:r w:rsidRPr="3F86BB70">
        <w:rPr>
          <w:rFonts w:ascii="Times New Roman" w:hAnsi="Times New Roman"/>
          <w:b/>
          <w:bCs/>
          <w:color w:val="000000" w:themeColor="text1"/>
        </w:rPr>
        <w:t xml:space="preserve"> § 80 </w:t>
      </w:r>
    </w:p>
    <w:p w14:paraId="0F2F6D3B" w14:textId="77777777" w:rsidR="0000158D" w:rsidRDefault="00A27461">
      <w:pPr>
        <w:spacing w:before="225" w:after="225" w:line="264" w:lineRule="auto"/>
        <w:ind w:left="345"/>
        <w:jc w:val="center"/>
      </w:pPr>
      <w:bookmarkStart w:id="3984" w:name="paragraf-80.nadpis"/>
      <w:bookmarkEnd w:id="3982"/>
      <w:r w:rsidRPr="3F86BB70">
        <w:rPr>
          <w:rFonts w:ascii="Times New Roman" w:hAnsi="Times New Roman"/>
          <w:b/>
          <w:bCs/>
          <w:color w:val="000000" w:themeColor="text1"/>
        </w:rPr>
        <w:t xml:space="preserve"> Pôsobnosť obce </w:t>
      </w:r>
    </w:p>
    <w:bookmarkEnd w:id="3984"/>
    <w:p w14:paraId="7004649E" w14:textId="77777777" w:rsidR="0000158D" w:rsidRDefault="00A27461">
      <w:pPr>
        <w:spacing w:after="0" w:line="264" w:lineRule="auto"/>
        <w:ind w:left="345"/>
      </w:pPr>
      <w:r w:rsidRPr="3F86BB70">
        <w:rPr>
          <w:rFonts w:ascii="Times New Roman" w:hAnsi="Times New Roman"/>
          <w:color w:val="000000" w:themeColor="text1"/>
        </w:rPr>
        <w:t xml:space="preserve"> </w:t>
      </w:r>
      <w:bookmarkStart w:id="3985" w:name="paragraf-80.text"/>
      <w:r w:rsidRPr="3F86BB70">
        <w:rPr>
          <w:rFonts w:ascii="Times New Roman" w:hAnsi="Times New Roman"/>
          <w:color w:val="000000" w:themeColor="text1"/>
        </w:rPr>
        <w:t xml:space="preserve">Obec </w:t>
      </w:r>
      <w:bookmarkEnd w:id="3985"/>
    </w:p>
    <w:p w14:paraId="141D3810" w14:textId="77777777" w:rsidR="0000158D" w:rsidRDefault="00A27461">
      <w:pPr>
        <w:spacing w:before="225" w:after="225" w:line="264" w:lineRule="auto"/>
        <w:ind w:left="420"/>
      </w:pPr>
      <w:bookmarkStart w:id="3986" w:name="paragraf-80.pismeno-a"/>
      <w:r w:rsidRPr="3F86BB70">
        <w:rPr>
          <w:rFonts w:ascii="Times New Roman" w:hAnsi="Times New Roman"/>
          <w:color w:val="000000" w:themeColor="text1"/>
        </w:rPr>
        <w:t xml:space="preserve"> </w:t>
      </w:r>
      <w:bookmarkStart w:id="3987" w:name="paragraf-80.pismeno-a.oznacenie"/>
      <w:r w:rsidRPr="3F86BB70">
        <w:rPr>
          <w:rFonts w:ascii="Times New Roman" w:hAnsi="Times New Roman"/>
          <w:color w:val="000000" w:themeColor="text1"/>
        </w:rPr>
        <w:t xml:space="preserve">a) </w:t>
      </w:r>
      <w:bookmarkStart w:id="3988" w:name="paragraf-80.pismeno-a.text"/>
      <w:bookmarkEnd w:id="3987"/>
      <w:r w:rsidRPr="3F86BB70">
        <w:rPr>
          <w:rFonts w:ascii="Times New Roman" w:hAnsi="Times New Roman"/>
          <w:color w:val="000000" w:themeColor="text1"/>
        </w:rPr>
        <w:t xml:space="preserve">vypracúva, schvaľuje komunitný plán sociálnych služieb vo svojom územnom obvode, </w:t>
      </w:r>
      <w:bookmarkEnd w:id="3988"/>
    </w:p>
    <w:p w14:paraId="065669BB" w14:textId="77777777" w:rsidR="0000158D" w:rsidRDefault="00A27461">
      <w:pPr>
        <w:spacing w:before="225" w:after="225" w:line="264" w:lineRule="auto"/>
        <w:ind w:left="420"/>
      </w:pPr>
      <w:bookmarkStart w:id="3989" w:name="paragraf-80.pismeno-b"/>
      <w:bookmarkEnd w:id="3986"/>
      <w:r w:rsidRPr="3F86BB70">
        <w:rPr>
          <w:rFonts w:ascii="Times New Roman" w:hAnsi="Times New Roman"/>
          <w:color w:val="000000" w:themeColor="text1"/>
        </w:rPr>
        <w:lastRenderedPageBreak/>
        <w:t xml:space="preserve"> </w:t>
      </w:r>
      <w:bookmarkStart w:id="3990" w:name="paragraf-80.pismeno-b.oznacenie"/>
      <w:r w:rsidRPr="3F86BB70">
        <w:rPr>
          <w:rFonts w:ascii="Times New Roman" w:hAnsi="Times New Roman"/>
          <w:color w:val="000000" w:themeColor="text1"/>
        </w:rPr>
        <w:t xml:space="preserve">b) </w:t>
      </w:r>
      <w:bookmarkStart w:id="3991" w:name="paragraf-80.pismeno-b.text"/>
      <w:bookmarkEnd w:id="3990"/>
      <w:r w:rsidRPr="3F86BB70">
        <w:rPr>
          <w:rFonts w:ascii="Times New Roman" w:hAnsi="Times New Roman"/>
          <w:color w:val="000000" w:themeColor="text1"/>
        </w:rPr>
        <w:t xml:space="preserve">utvára podmienky na podporu komunitného rozvoja, </w:t>
      </w:r>
      <w:bookmarkEnd w:id="3991"/>
    </w:p>
    <w:p w14:paraId="504C13B6" w14:textId="77777777" w:rsidR="0000158D" w:rsidRDefault="00A27461">
      <w:pPr>
        <w:spacing w:after="0" w:line="264" w:lineRule="auto"/>
        <w:ind w:left="420"/>
      </w:pPr>
      <w:bookmarkStart w:id="3992" w:name="paragraf-80.pismeno-c"/>
      <w:bookmarkEnd w:id="3989"/>
      <w:r w:rsidRPr="3F86BB70">
        <w:rPr>
          <w:rFonts w:ascii="Times New Roman" w:hAnsi="Times New Roman"/>
          <w:color w:val="000000" w:themeColor="text1"/>
        </w:rPr>
        <w:t xml:space="preserve"> </w:t>
      </w:r>
      <w:bookmarkStart w:id="3993" w:name="paragraf-80.pismeno-c.oznacenie"/>
      <w:r w:rsidRPr="3F86BB70">
        <w:rPr>
          <w:rFonts w:ascii="Times New Roman" w:hAnsi="Times New Roman"/>
          <w:color w:val="000000" w:themeColor="text1"/>
        </w:rPr>
        <w:t xml:space="preserve">c) </w:t>
      </w:r>
      <w:bookmarkStart w:id="3994" w:name="paragraf-80.pismeno-c.text"/>
      <w:bookmarkEnd w:id="3993"/>
      <w:r w:rsidRPr="3F86BB70">
        <w:rPr>
          <w:rFonts w:ascii="Times New Roman" w:hAnsi="Times New Roman"/>
          <w:color w:val="000000" w:themeColor="text1"/>
        </w:rPr>
        <w:t xml:space="preserve">je správnym orgánom v konaniach o </w:t>
      </w:r>
      <w:bookmarkEnd w:id="3994"/>
    </w:p>
    <w:p w14:paraId="4DB20699" w14:textId="77777777" w:rsidR="0000158D" w:rsidRDefault="00A27461">
      <w:pPr>
        <w:spacing w:before="225" w:after="225" w:line="264" w:lineRule="auto"/>
        <w:ind w:left="495"/>
      </w:pPr>
      <w:bookmarkStart w:id="3995" w:name="paragraf-80.pismeno-c.bod-1"/>
      <w:r w:rsidRPr="3F86BB70">
        <w:rPr>
          <w:rFonts w:ascii="Times New Roman" w:hAnsi="Times New Roman"/>
          <w:color w:val="000000" w:themeColor="text1"/>
        </w:rPr>
        <w:t xml:space="preserve"> </w:t>
      </w:r>
      <w:bookmarkStart w:id="3996" w:name="paragraf-80.pismeno-c.bod-1.oznacenie"/>
      <w:r w:rsidRPr="3F86BB70">
        <w:rPr>
          <w:rFonts w:ascii="Times New Roman" w:hAnsi="Times New Roman"/>
          <w:color w:val="000000" w:themeColor="text1"/>
        </w:rPr>
        <w:t xml:space="preserve">1. </w:t>
      </w:r>
      <w:bookmarkEnd w:id="3996"/>
      <w:r w:rsidRPr="3F86BB70">
        <w:rPr>
          <w:rFonts w:ascii="Times New Roman" w:hAnsi="Times New Roman"/>
          <w:color w:val="000000" w:themeColor="text1"/>
        </w:rPr>
        <w:t xml:space="preserve">potrebe poskytovania sociálnej služby v zariadení pre seniorov podľa </w:t>
      </w:r>
      <w:hyperlink w:anchor="paragraf-35.odsek-1.pismeno-b" w:history="1">
        <w:r w:rsidRPr="3F86BB70">
          <w:rPr>
            <w:rFonts w:ascii="Times New Roman" w:hAnsi="Times New Roman"/>
            <w:color w:val="0000FF"/>
            <w:u w:val="single"/>
          </w:rPr>
          <w:t>§ 35 ods. 1 písm. b)</w:t>
        </w:r>
      </w:hyperlink>
      <w:bookmarkStart w:id="3997" w:name="paragraf-80.pismeno-c.bod-1.text"/>
      <w:r w:rsidRPr="3F86BB70">
        <w:rPr>
          <w:rFonts w:ascii="Times New Roman" w:hAnsi="Times New Roman"/>
          <w:color w:val="000000" w:themeColor="text1"/>
        </w:rPr>
        <w:t xml:space="preserve">, </w:t>
      </w:r>
      <w:bookmarkEnd w:id="3997"/>
    </w:p>
    <w:p w14:paraId="1918FBFD" w14:textId="77777777" w:rsidR="0000158D" w:rsidRDefault="00A27461">
      <w:pPr>
        <w:spacing w:before="225" w:after="225" w:line="264" w:lineRule="auto"/>
        <w:ind w:left="495"/>
      </w:pPr>
      <w:bookmarkStart w:id="3998" w:name="paragraf-80.pismeno-c.bod-2"/>
      <w:bookmarkEnd w:id="3995"/>
      <w:r w:rsidRPr="3F86BB70">
        <w:rPr>
          <w:rFonts w:ascii="Times New Roman" w:hAnsi="Times New Roman"/>
          <w:color w:val="000000" w:themeColor="text1"/>
        </w:rPr>
        <w:t xml:space="preserve"> </w:t>
      </w:r>
      <w:bookmarkStart w:id="3999" w:name="paragraf-80.pismeno-c.bod-2.oznacenie"/>
      <w:r w:rsidRPr="3F86BB70">
        <w:rPr>
          <w:rFonts w:ascii="Times New Roman" w:hAnsi="Times New Roman"/>
          <w:color w:val="000000" w:themeColor="text1"/>
        </w:rPr>
        <w:t xml:space="preserve">2. </w:t>
      </w:r>
      <w:bookmarkStart w:id="4000" w:name="paragraf-80.pismeno-c.bod-2.text"/>
      <w:bookmarkEnd w:id="3999"/>
      <w:r w:rsidRPr="3F86BB70">
        <w:rPr>
          <w:rFonts w:ascii="Times New Roman" w:hAnsi="Times New Roman"/>
          <w:color w:val="000000" w:themeColor="text1"/>
        </w:rPr>
        <w:t xml:space="preserve">povinnosti zaopatrených plnoletých detí alebo rodičov platiť úhradu za sociálnu službu alebo jej časť podľa § 73a ods. 9, </w:t>
      </w:r>
      <w:bookmarkEnd w:id="4000"/>
    </w:p>
    <w:p w14:paraId="28C2C9E6" w14:textId="77777777" w:rsidR="0000158D" w:rsidRDefault="00A27461">
      <w:pPr>
        <w:spacing w:after="0" w:line="264" w:lineRule="auto"/>
        <w:ind w:left="420"/>
      </w:pPr>
      <w:bookmarkStart w:id="4001" w:name="paragraf-80.pismeno-d"/>
      <w:bookmarkEnd w:id="3992"/>
      <w:bookmarkEnd w:id="3998"/>
      <w:r w:rsidRPr="3F86BB70">
        <w:rPr>
          <w:rFonts w:ascii="Times New Roman" w:hAnsi="Times New Roman"/>
          <w:color w:val="000000" w:themeColor="text1"/>
        </w:rPr>
        <w:t xml:space="preserve"> </w:t>
      </w:r>
      <w:bookmarkStart w:id="4002" w:name="paragraf-80.pismeno-d.oznacenie"/>
      <w:r w:rsidRPr="3F86BB70">
        <w:rPr>
          <w:rFonts w:ascii="Times New Roman" w:hAnsi="Times New Roman"/>
          <w:color w:val="000000" w:themeColor="text1"/>
        </w:rPr>
        <w:t xml:space="preserve">d) </w:t>
      </w:r>
      <w:bookmarkStart w:id="4003" w:name="paragraf-80.pismeno-d.text"/>
      <w:bookmarkEnd w:id="4002"/>
      <w:r w:rsidRPr="3F86BB70">
        <w:rPr>
          <w:rFonts w:ascii="Times New Roman" w:hAnsi="Times New Roman"/>
          <w:color w:val="000000" w:themeColor="text1"/>
        </w:rPr>
        <w:t xml:space="preserve">zabezpečuje poskytovanie </w:t>
      </w:r>
      <w:bookmarkEnd w:id="4003"/>
    </w:p>
    <w:p w14:paraId="6890159A" w14:textId="77777777" w:rsidR="0000158D" w:rsidRDefault="00A27461">
      <w:pPr>
        <w:spacing w:before="225" w:after="225" w:line="264" w:lineRule="auto"/>
        <w:ind w:left="495"/>
      </w:pPr>
      <w:bookmarkStart w:id="4004" w:name="paragraf-80.pismeno-d.bod-1"/>
      <w:r w:rsidRPr="3F86BB70">
        <w:rPr>
          <w:rFonts w:ascii="Times New Roman" w:hAnsi="Times New Roman"/>
          <w:color w:val="000000" w:themeColor="text1"/>
        </w:rPr>
        <w:t xml:space="preserve"> </w:t>
      </w:r>
      <w:bookmarkStart w:id="4005" w:name="paragraf-80.pismeno-d.bod-1.oznacenie"/>
      <w:r w:rsidRPr="3F86BB70">
        <w:rPr>
          <w:rFonts w:ascii="Times New Roman" w:hAnsi="Times New Roman"/>
          <w:color w:val="000000" w:themeColor="text1"/>
        </w:rPr>
        <w:t xml:space="preserve">1. </w:t>
      </w:r>
      <w:bookmarkStart w:id="4006" w:name="paragraf-80.pismeno-d.bod-1.text"/>
      <w:bookmarkEnd w:id="4005"/>
      <w:r w:rsidRPr="3F86BB70">
        <w:rPr>
          <w:rFonts w:ascii="Times New Roman" w:hAnsi="Times New Roman"/>
          <w:color w:val="000000" w:themeColor="text1"/>
        </w:rPr>
        <w:t xml:space="preserve">sociálnej služby v </w:t>
      </w:r>
      <w:proofErr w:type="spellStart"/>
      <w:r w:rsidRPr="3F86BB70">
        <w:rPr>
          <w:rFonts w:ascii="Times New Roman" w:hAnsi="Times New Roman"/>
          <w:color w:val="000000" w:themeColor="text1"/>
        </w:rPr>
        <w:t>nízkoprahovom</w:t>
      </w:r>
      <w:proofErr w:type="spellEnd"/>
      <w:r w:rsidRPr="3F86BB70">
        <w:rPr>
          <w:rFonts w:ascii="Times New Roman" w:hAnsi="Times New Roman"/>
          <w:color w:val="000000" w:themeColor="text1"/>
        </w:rPr>
        <w:t xml:space="preserve"> dennom centre, nocľahárni a v dennom stacionári, </w:t>
      </w:r>
      <w:bookmarkEnd w:id="4006"/>
    </w:p>
    <w:p w14:paraId="6427A785" w14:textId="77777777" w:rsidR="0000158D" w:rsidRDefault="00A27461">
      <w:pPr>
        <w:spacing w:before="225" w:after="225" w:line="264" w:lineRule="auto"/>
        <w:ind w:left="495"/>
      </w:pPr>
      <w:bookmarkStart w:id="4007" w:name="paragraf-80.pismeno-d.bod-2"/>
      <w:bookmarkEnd w:id="4004"/>
      <w:r w:rsidRPr="3F86BB70">
        <w:rPr>
          <w:rFonts w:ascii="Times New Roman" w:hAnsi="Times New Roman"/>
          <w:color w:val="000000" w:themeColor="text1"/>
        </w:rPr>
        <w:t xml:space="preserve"> </w:t>
      </w:r>
      <w:bookmarkStart w:id="4008" w:name="paragraf-80.pismeno-d.bod-2.oznacenie"/>
      <w:r w:rsidRPr="3F86BB70">
        <w:rPr>
          <w:rFonts w:ascii="Times New Roman" w:hAnsi="Times New Roman"/>
          <w:color w:val="000000" w:themeColor="text1"/>
        </w:rPr>
        <w:t xml:space="preserve">2. </w:t>
      </w:r>
      <w:bookmarkStart w:id="4009" w:name="paragraf-80.pismeno-d.bod-2.text"/>
      <w:bookmarkEnd w:id="4008"/>
      <w:proofErr w:type="spellStart"/>
      <w:r w:rsidRPr="3F86BB70">
        <w:rPr>
          <w:rFonts w:ascii="Times New Roman" w:hAnsi="Times New Roman"/>
          <w:color w:val="000000" w:themeColor="text1"/>
        </w:rPr>
        <w:t>nízkoprahovej</w:t>
      </w:r>
      <w:proofErr w:type="spellEnd"/>
      <w:r w:rsidRPr="3F86BB70">
        <w:rPr>
          <w:rFonts w:ascii="Times New Roman" w:hAnsi="Times New Roman"/>
          <w:color w:val="000000" w:themeColor="text1"/>
        </w:rPr>
        <w:t xml:space="preserve"> sociálnej služby pre deti a rodinu, </w:t>
      </w:r>
      <w:bookmarkEnd w:id="4009"/>
    </w:p>
    <w:p w14:paraId="5593637A" w14:textId="77777777" w:rsidR="0000158D" w:rsidRDefault="00A27461">
      <w:pPr>
        <w:spacing w:before="225" w:after="225" w:line="264" w:lineRule="auto"/>
        <w:ind w:left="495"/>
      </w:pPr>
      <w:bookmarkStart w:id="4010" w:name="paragraf-80.pismeno-d.bod-3"/>
      <w:bookmarkEnd w:id="4007"/>
      <w:r w:rsidRPr="3F86BB70">
        <w:rPr>
          <w:rFonts w:ascii="Times New Roman" w:hAnsi="Times New Roman"/>
          <w:color w:val="000000" w:themeColor="text1"/>
        </w:rPr>
        <w:t xml:space="preserve"> </w:t>
      </w:r>
      <w:bookmarkStart w:id="4011" w:name="paragraf-80.pismeno-d.bod-3.oznacenie"/>
      <w:r w:rsidRPr="3F86BB70">
        <w:rPr>
          <w:rFonts w:ascii="Times New Roman" w:hAnsi="Times New Roman"/>
          <w:color w:val="000000" w:themeColor="text1"/>
        </w:rPr>
        <w:t xml:space="preserve">3. </w:t>
      </w:r>
      <w:bookmarkStart w:id="4012" w:name="paragraf-80.pismeno-d.bod-3.text"/>
      <w:bookmarkEnd w:id="4011"/>
      <w:r w:rsidRPr="3F86BB70">
        <w:rPr>
          <w:rFonts w:ascii="Times New Roman" w:hAnsi="Times New Roman"/>
          <w:color w:val="000000" w:themeColor="text1"/>
        </w:rPr>
        <w:t xml:space="preserve">opatrovateľskej služby, </w:t>
      </w:r>
      <w:bookmarkEnd w:id="4012"/>
    </w:p>
    <w:p w14:paraId="3F482209" w14:textId="77777777" w:rsidR="0000158D" w:rsidRDefault="00A27461">
      <w:pPr>
        <w:spacing w:before="225" w:after="225" w:line="264" w:lineRule="auto"/>
        <w:ind w:left="495"/>
      </w:pPr>
      <w:bookmarkStart w:id="4013" w:name="paragraf-80.pismeno-d.bod-4"/>
      <w:bookmarkEnd w:id="4010"/>
      <w:r w:rsidRPr="3F86BB70">
        <w:rPr>
          <w:rFonts w:ascii="Times New Roman" w:hAnsi="Times New Roman"/>
          <w:color w:val="000000" w:themeColor="text1"/>
        </w:rPr>
        <w:t xml:space="preserve"> </w:t>
      </w:r>
      <w:bookmarkStart w:id="4014" w:name="paragraf-80.pismeno-d.bod-4.oznacenie"/>
      <w:r w:rsidRPr="3F86BB70">
        <w:rPr>
          <w:rFonts w:ascii="Times New Roman" w:hAnsi="Times New Roman"/>
          <w:color w:val="000000" w:themeColor="text1"/>
        </w:rPr>
        <w:t xml:space="preserve">4. </w:t>
      </w:r>
      <w:bookmarkStart w:id="4015" w:name="paragraf-80.pismeno-d.bod-4.text"/>
      <w:bookmarkEnd w:id="4014"/>
      <w:r w:rsidRPr="3F86BB70">
        <w:rPr>
          <w:rFonts w:ascii="Times New Roman" w:hAnsi="Times New Roman"/>
          <w:color w:val="000000" w:themeColor="text1"/>
        </w:rPr>
        <w:t xml:space="preserve">prepravnej služby, </w:t>
      </w:r>
      <w:bookmarkEnd w:id="4015"/>
    </w:p>
    <w:p w14:paraId="65892093" w14:textId="77777777" w:rsidR="0000158D" w:rsidRDefault="00A27461">
      <w:pPr>
        <w:spacing w:before="225" w:after="225" w:line="264" w:lineRule="auto"/>
        <w:ind w:left="495"/>
      </w:pPr>
      <w:bookmarkStart w:id="4016" w:name="paragraf-80.pismeno-d.bod-5"/>
      <w:bookmarkEnd w:id="4013"/>
      <w:r w:rsidRPr="3F86BB70">
        <w:rPr>
          <w:rFonts w:ascii="Times New Roman" w:hAnsi="Times New Roman"/>
          <w:color w:val="000000" w:themeColor="text1"/>
        </w:rPr>
        <w:t xml:space="preserve"> </w:t>
      </w:r>
      <w:bookmarkStart w:id="4017" w:name="paragraf-80.pismeno-d.bod-5.oznacenie"/>
      <w:r w:rsidRPr="3F86BB70">
        <w:rPr>
          <w:rFonts w:ascii="Times New Roman" w:hAnsi="Times New Roman"/>
          <w:color w:val="000000" w:themeColor="text1"/>
        </w:rPr>
        <w:t xml:space="preserve">5. </w:t>
      </w:r>
      <w:bookmarkStart w:id="4018" w:name="paragraf-80.pismeno-d.bod-5.text"/>
      <w:bookmarkEnd w:id="4017"/>
      <w:r w:rsidRPr="3F86BB70">
        <w:rPr>
          <w:rFonts w:ascii="Times New Roman" w:hAnsi="Times New Roman"/>
          <w:color w:val="000000" w:themeColor="text1"/>
        </w:rPr>
        <w:t xml:space="preserve">odľahčovacej služby, </w:t>
      </w:r>
      <w:bookmarkEnd w:id="4018"/>
    </w:p>
    <w:p w14:paraId="49A29E9F" w14:textId="77777777" w:rsidR="0000158D" w:rsidRDefault="00A27461">
      <w:pPr>
        <w:spacing w:before="225" w:after="225" w:line="264" w:lineRule="auto"/>
        <w:ind w:left="495"/>
      </w:pPr>
      <w:bookmarkStart w:id="4019" w:name="paragraf-80.pismeno-d.bod-6"/>
      <w:bookmarkEnd w:id="4016"/>
      <w:r w:rsidRPr="3F86BB70">
        <w:rPr>
          <w:rFonts w:ascii="Times New Roman" w:hAnsi="Times New Roman"/>
          <w:color w:val="000000" w:themeColor="text1"/>
        </w:rPr>
        <w:t xml:space="preserve"> </w:t>
      </w:r>
      <w:bookmarkStart w:id="4020" w:name="paragraf-80.pismeno-d.bod-6.oznacenie"/>
      <w:r w:rsidRPr="3F86BB70">
        <w:rPr>
          <w:rFonts w:ascii="Times New Roman" w:hAnsi="Times New Roman"/>
          <w:color w:val="000000" w:themeColor="text1"/>
        </w:rPr>
        <w:t xml:space="preserve">6. </w:t>
      </w:r>
      <w:bookmarkEnd w:id="4020"/>
      <w:r w:rsidRPr="3F86BB70">
        <w:rPr>
          <w:rFonts w:ascii="Times New Roman" w:hAnsi="Times New Roman"/>
          <w:color w:val="000000" w:themeColor="text1"/>
        </w:rPr>
        <w:t xml:space="preserve">pomoci pri osobnej starostlivosti o dieťa podľa </w:t>
      </w:r>
      <w:hyperlink w:anchor="paragraf-31" w:history="1">
        <w:r w:rsidRPr="3F86BB70">
          <w:rPr>
            <w:rFonts w:ascii="Times New Roman" w:hAnsi="Times New Roman"/>
            <w:color w:val="0000FF"/>
            <w:u w:val="single"/>
          </w:rPr>
          <w:t>§ 31</w:t>
        </w:r>
      </w:hyperlink>
      <w:bookmarkStart w:id="4021" w:name="paragraf-80.pismeno-d.bod-6.text"/>
      <w:r w:rsidRPr="3F86BB70">
        <w:rPr>
          <w:rFonts w:ascii="Times New Roman" w:hAnsi="Times New Roman"/>
          <w:color w:val="000000" w:themeColor="text1"/>
        </w:rPr>
        <w:t xml:space="preserve">, </w:t>
      </w:r>
      <w:bookmarkEnd w:id="4021"/>
    </w:p>
    <w:p w14:paraId="49A41666" w14:textId="77777777" w:rsidR="0000158D" w:rsidRDefault="00A27461">
      <w:pPr>
        <w:spacing w:before="225" w:after="225" w:line="264" w:lineRule="auto"/>
        <w:ind w:left="495"/>
      </w:pPr>
      <w:bookmarkStart w:id="4022" w:name="paragraf-80.pismeno-d.bod-7"/>
      <w:bookmarkEnd w:id="4019"/>
      <w:r w:rsidRPr="3F86BB70">
        <w:rPr>
          <w:rFonts w:ascii="Times New Roman" w:hAnsi="Times New Roman"/>
          <w:color w:val="000000" w:themeColor="text1"/>
        </w:rPr>
        <w:t xml:space="preserve"> </w:t>
      </w:r>
      <w:bookmarkStart w:id="4023" w:name="paragraf-80.pismeno-d.bod-7.oznacenie"/>
      <w:r w:rsidRPr="3F86BB70">
        <w:rPr>
          <w:rFonts w:ascii="Times New Roman" w:hAnsi="Times New Roman"/>
          <w:color w:val="000000" w:themeColor="text1"/>
        </w:rPr>
        <w:t xml:space="preserve">7. </w:t>
      </w:r>
      <w:bookmarkStart w:id="4024" w:name="paragraf-80.pismeno-d.bod-7.text"/>
      <w:bookmarkEnd w:id="4023"/>
      <w:r w:rsidRPr="3F86BB70">
        <w:rPr>
          <w:rFonts w:ascii="Times New Roman" w:hAnsi="Times New Roman"/>
          <w:color w:val="000000" w:themeColor="text1"/>
        </w:rPr>
        <w:t xml:space="preserve">terénnej sociálnej služby krízovej intervencie, </w:t>
      </w:r>
      <w:bookmarkEnd w:id="4024"/>
    </w:p>
    <w:p w14:paraId="59B4945B" w14:textId="77777777" w:rsidR="0000158D" w:rsidRDefault="00A27461">
      <w:pPr>
        <w:spacing w:before="225" w:after="225" w:line="264" w:lineRule="auto"/>
        <w:ind w:left="420"/>
      </w:pPr>
      <w:bookmarkStart w:id="4025" w:name="paragraf-80.pismeno-e"/>
      <w:bookmarkEnd w:id="4001"/>
      <w:bookmarkEnd w:id="4022"/>
      <w:r w:rsidRPr="3F86BB70">
        <w:rPr>
          <w:rFonts w:ascii="Times New Roman" w:hAnsi="Times New Roman"/>
          <w:color w:val="000000" w:themeColor="text1"/>
        </w:rPr>
        <w:t xml:space="preserve"> </w:t>
      </w:r>
      <w:bookmarkStart w:id="4026" w:name="paragraf-80.pismeno-e.oznacenie"/>
      <w:r w:rsidRPr="3F86BB70">
        <w:rPr>
          <w:rFonts w:ascii="Times New Roman" w:hAnsi="Times New Roman"/>
          <w:color w:val="000000" w:themeColor="text1"/>
        </w:rPr>
        <w:t xml:space="preserve">e) </w:t>
      </w:r>
      <w:bookmarkStart w:id="4027" w:name="paragraf-80.pismeno-e.text"/>
      <w:bookmarkEnd w:id="4026"/>
      <w:r w:rsidRPr="3F86BB70">
        <w:rPr>
          <w:rFonts w:ascii="Times New Roman" w:hAnsi="Times New Roman"/>
          <w:color w:val="000000" w:themeColor="text1"/>
        </w:rPr>
        <w:t xml:space="preserve">poskytuje základné sociálne poradenstvo, </w:t>
      </w:r>
      <w:bookmarkEnd w:id="4027"/>
    </w:p>
    <w:p w14:paraId="45123CF7" w14:textId="77777777" w:rsidR="0000158D" w:rsidRDefault="00A27461">
      <w:pPr>
        <w:spacing w:before="225" w:after="225" w:line="264" w:lineRule="auto"/>
        <w:ind w:left="420"/>
      </w:pPr>
      <w:bookmarkStart w:id="4028" w:name="paragraf-80.pismeno-f"/>
      <w:bookmarkEnd w:id="4025"/>
      <w:r w:rsidRPr="3F86BB70">
        <w:rPr>
          <w:rFonts w:ascii="Times New Roman" w:hAnsi="Times New Roman"/>
          <w:color w:val="000000" w:themeColor="text1"/>
        </w:rPr>
        <w:t xml:space="preserve"> </w:t>
      </w:r>
      <w:bookmarkStart w:id="4029" w:name="paragraf-80.pismeno-f.oznacenie"/>
      <w:r w:rsidRPr="3F86BB70">
        <w:rPr>
          <w:rFonts w:ascii="Times New Roman" w:hAnsi="Times New Roman"/>
          <w:color w:val="000000" w:themeColor="text1"/>
        </w:rPr>
        <w:t xml:space="preserve">f) </w:t>
      </w:r>
      <w:bookmarkEnd w:id="4029"/>
      <w:r w:rsidRPr="3F86BB70">
        <w:rPr>
          <w:rFonts w:ascii="Times New Roman" w:hAnsi="Times New Roman"/>
          <w:color w:val="000000" w:themeColor="text1"/>
        </w:rPr>
        <w:t xml:space="preserve">môže zabezpečovať poskytovanie aj iných druhov sociálnej služby podľa </w:t>
      </w:r>
      <w:hyperlink w:anchor="paragraf-12" w:history="1">
        <w:r w:rsidRPr="3F86BB70">
          <w:rPr>
            <w:rFonts w:ascii="Times New Roman" w:hAnsi="Times New Roman"/>
            <w:color w:val="0000FF"/>
            <w:u w:val="single"/>
          </w:rPr>
          <w:t>§ 12</w:t>
        </w:r>
      </w:hyperlink>
      <w:bookmarkStart w:id="4030" w:name="paragraf-80.pismeno-f.text"/>
      <w:r w:rsidRPr="3F86BB70">
        <w:rPr>
          <w:rFonts w:ascii="Times New Roman" w:hAnsi="Times New Roman"/>
          <w:color w:val="000000" w:themeColor="text1"/>
        </w:rPr>
        <w:t xml:space="preserve">, </w:t>
      </w:r>
      <w:bookmarkEnd w:id="4030"/>
    </w:p>
    <w:p w14:paraId="6ECCDFF5" w14:textId="77777777" w:rsidR="0000158D" w:rsidRDefault="00A27461">
      <w:pPr>
        <w:spacing w:before="225" w:after="225" w:line="264" w:lineRule="auto"/>
        <w:ind w:left="420"/>
      </w:pPr>
      <w:bookmarkStart w:id="4031" w:name="paragraf-80.pismeno-g"/>
      <w:bookmarkEnd w:id="4028"/>
      <w:r w:rsidRPr="3F86BB70">
        <w:rPr>
          <w:rFonts w:ascii="Times New Roman" w:hAnsi="Times New Roman"/>
          <w:color w:val="000000" w:themeColor="text1"/>
        </w:rPr>
        <w:t xml:space="preserve"> </w:t>
      </w:r>
      <w:bookmarkStart w:id="4032" w:name="paragraf-80.pismeno-g.oznacenie"/>
      <w:r w:rsidRPr="3F86BB70">
        <w:rPr>
          <w:rFonts w:ascii="Times New Roman" w:hAnsi="Times New Roman"/>
          <w:color w:val="000000" w:themeColor="text1"/>
        </w:rPr>
        <w:t xml:space="preserve">g) </w:t>
      </w:r>
      <w:bookmarkStart w:id="4033" w:name="paragraf-80.pismeno-g.text"/>
      <w:bookmarkEnd w:id="4032"/>
      <w:r w:rsidRPr="3F86BB70">
        <w:rPr>
          <w:rFonts w:ascii="Times New Roman" w:hAnsi="Times New Roman"/>
          <w:color w:val="000000" w:themeColor="text1"/>
        </w:rPr>
        <w:t xml:space="preserve">uzatvára zmluvu o poskytovaní finančného príspevku na prevádzku poskytovanej sociálnej služby, </w:t>
      </w:r>
      <w:bookmarkEnd w:id="4033"/>
    </w:p>
    <w:p w14:paraId="3BD35593" w14:textId="77777777" w:rsidR="0000158D" w:rsidRDefault="00A27461">
      <w:pPr>
        <w:spacing w:before="225" w:after="225" w:line="264" w:lineRule="auto"/>
        <w:ind w:left="420"/>
      </w:pPr>
      <w:bookmarkStart w:id="4034" w:name="paragraf-80.pismeno-h"/>
      <w:bookmarkEnd w:id="4031"/>
      <w:r w:rsidRPr="3F86BB70">
        <w:rPr>
          <w:rFonts w:ascii="Times New Roman" w:hAnsi="Times New Roman"/>
          <w:color w:val="000000" w:themeColor="text1"/>
        </w:rPr>
        <w:t xml:space="preserve"> </w:t>
      </w:r>
      <w:bookmarkStart w:id="4035" w:name="paragraf-80.pismeno-h.oznacenie"/>
      <w:r w:rsidRPr="3F86BB70">
        <w:rPr>
          <w:rFonts w:ascii="Times New Roman" w:hAnsi="Times New Roman"/>
          <w:color w:val="000000" w:themeColor="text1"/>
        </w:rPr>
        <w:t xml:space="preserve">h) </w:t>
      </w:r>
      <w:bookmarkStart w:id="4036" w:name="paragraf-80.pismeno-h.text"/>
      <w:bookmarkEnd w:id="4035"/>
      <w:r w:rsidRPr="3F86BB70">
        <w:rPr>
          <w:rFonts w:ascii="Times New Roman" w:hAnsi="Times New Roman"/>
          <w:color w:val="000000" w:themeColor="text1"/>
        </w:rPr>
        <w:t xml:space="preserve">zriaďuje, zakladá a kontroluje nocľaháreň, </w:t>
      </w:r>
      <w:proofErr w:type="spellStart"/>
      <w:r w:rsidRPr="3F86BB70">
        <w:rPr>
          <w:rFonts w:ascii="Times New Roman" w:hAnsi="Times New Roman"/>
          <w:color w:val="000000" w:themeColor="text1"/>
        </w:rPr>
        <w:t>nízkoprahové</w:t>
      </w:r>
      <w:proofErr w:type="spellEnd"/>
      <w:r w:rsidRPr="3F86BB70">
        <w:rPr>
          <w:rFonts w:ascii="Times New Roman" w:hAnsi="Times New Roman"/>
          <w:color w:val="000000" w:themeColor="text1"/>
        </w:rPr>
        <w:t xml:space="preserve"> denné centrum, zariadenie pre seniorov, zariadenie opatrovateľskej služby a denný stacionár, </w:t>
      </w:r>
      <w:bookmarkEnd w:id="4036"/>
    </w:p>
    <w:p w14:paraId="4C955C21" w14:textId="77777777" w:rsidR="0000158D" w:rsidRDefault="00A27461">
      <w:pPr>
        <w:spacing w:before="225" w:after="225" w:line="264" w:lineRule="auto"/>
        <w:ind w:left="420"/>
      </w:pPr>
      <w:bookmarkStart w:id="4037" w:name="paragraf-80.pismeno-i"/>
      <w:bookmarkEnd w:id="4034"/>
      <w:r w:rsidRPr="3F86BB70">
        <w:rPr>
          <w:rFonts w:ascii="Times New Roman" w:hAnsi="Times New Roman"/>
          <w:color w:val="000000" w:themeColor="text1"/>
        </w:rPr>
        <w:t xml:space="preserve"> </w:t>
      </w:r>
      <w:bookmarkStart w:id="4038" w:name="paragraf-80.pismeno-i.oznacenie"/>
      <w:r w:rsidRPr="3F86BB70">
        <w:rPr>
          <w:rFonts w:ascii="Times New Roman" w:hAnsi="Times New Roman"/>
          <w:color w:val="000000" w:themeColor="text1"/>
        </w:rPr>
        <w:t xml:space="preserve">i) </w:t>
      </w:r>
      <w:bookmarkStart w:id="4039" w:name="paragraf-80.pismeno-i.text"/>
      <w:bookmarkEnd w:id="4038"/>
      <w:r w:rsidRPr="3F86BB70">
        <w:rPr>
          <w:rFonts w:ascii="Times New Roman" w:hAnsi="Times New Roman"/>
          <w:color w:val="000000" w:themeColor="text1"/>
        </w:rPr>
        <w:t xml:space="preserve">môže zriaďovať, zakladať a kontrolovať aj iné zariadenia podľa tohto zákona, </w:t>
      </w:r>
      <w:bookmarkEnd w:id="4039"/>
    </w:p>
    <w:p w14:paraId="38CD3801" w14:textId="77777777" w:rsidR="0000158D" w:rsidRDefault="00A27461">
      <w:pPr>
        <w:spacing w:before="225" w:after="225" w:line="264" w:lineRule="auto"/>
        <w:ind w:left="420"/>
      </w:pPr>
      <w:bookmarkStart w:id="4040" w:name="paragraf-80.pismeno-j"/>
      <w:bookmarkEnd w:id="4037"/>
      <w:r w:rsidRPr="3F86BB70">
        <w:rPr>
          <w:rFonts w:ascii="Times New Roman" w:hAnsi="Times New Roman"/>
          <w:color w:val="000000" w:themeColor="text1"/>
        </w:rPr>
        <w:t xml:space="preserve"> </w:t>
      </w:r>
      <w:bookmarkStart w:id="4041" w:name="paragraf-80.pismeno-j.oznacenie"/>
      <w:r w:rsidRPr="3F86BB70">
        <w:rPr>
          <w:rFonts w:ascii="Times New Roman" w:hAnsi="Times New Roman"/>
          <w:color w:val="000000" w:themeColor="text1"/>
        </w:rPr>
        <w:t xml:space="preserve">j) </w:t>
      </w:r>
      <w:bookmarkStart w:id="4042" w:name="paragraf-80.pismeno-j.text"/>
      <w:bookmarkEnd w:id="4041"/>
      <w:r w:rsidRPr="3F86BB70">
        <w:rPr>
          <w:rFonts w:ascii="Times New Roman" w:hAnsi="Times New Roman"/>
          <w:color w:val="000000" w:themeColor="text1"/>
        </w:rPr>
        <w:t xml:space="preserve">poskytuje finančný príspevok podľa § 75, § 78a ods. 6 písm. a) a § 78aa ods. 4, </w:t>
      </w:r>
      <w:bookmarkEnd w:id="4042"/>
    </w:p>
    <w:p w14:paraId="0ED8CEBA" w14:textId="77777777" w:rsidR="0000158D" w:rsidRDefault="00A27461">
      <w:pPr>
        <w:spacing w:before="225" w:after="225" w:line="264" w:lineRule="auto"/>
        <w:ind w:left="420"/>
      </w:pPr>
      <w:bookmarkStart w:id="4043" w:name="paragraf-80.pismeno-k"/>
      <w:bookmarkEnd w:id="4040"/>
      <w:r w:rsidRPr="3F86BB70">
        <w:rPr>
          <w:rFonts w:ascii="Times New Roman" w:hAnsi="Times New Roman"/>
          <w:color w:val="000000" w:themeColor="text1"/>
        </w:rPr>
        <w:t xml:space="preserve"> </w:t>
      </w:r>
      <w:bookmarkStart w:id="4044" w:name="paragraf-80.pismeno-k.oznacenie"/>
      <w:r w:rsidRPr="3F86BB70">
        <w:rPr>
          <w:rFonts w:ascii="Times New Roman" w:hAnsi="Times New Roman"/>
          <w:color w:val="000000" w:themeColor="text1"/>
        </w:rPr>
        <w:t xml:space="preserve">k) </w:t>
      </w:r>
      <w:bookmarkStart w:id="4045" w:name="paragraf-80.pismeno-k.text"/>
      <w:bookmarkEnd w:id="4044"/>
      <w:r w:rsidRPr="3F86BB70">
        <w:rPr>
          <w:rFonts w:ascii="Times New Roman" w:hAnsi="Times New Roman"/>
          <w:color w:val="000000" w:themeColor="text1"/>
        </w:rPr>
        <w:t xml:space="preserve">kontroluje hospodárenie s finančnými príspevkami, ktoré poskytla, </w:t>
      </w:r>
      <w:bookmarkEnd w:id="4045"/>
    </w:p>
    <w:p w14:paraId="1C0593E7" w14:textId="77777777" w:rsidR="0000158D" w:rsidRDefault="00A27461">
      <w:pPr>
        <w:spacing w:before="225" w:after="225" w:line="264" w:lineRule="auto"/>
        <w:ind w:left="420"/>
      </w:pPr>
      <w:bookmarkStart w:id="4046" w:name="paragraf-80.pismeno-l"/>
      <w:bookmarkEnd w:id="4043"/>
      <w:r w:rsidRPr="3F86BB70">
        <w:rPr>
          <w:rFonts w:ascii="Times New Roman" w:hAnsi="Times New Roman"/>
          <w:color w:val="000000" w:themeColor="text1"/>
        </w:rPr>
        <w:t xml:space="preserve"> </w:t>
      </w:r>
      <w:bookmarkStart w:id="4047" w:name="paragraf-80.pismeno-l.oznacenie"/>
      <w:r w:rsidRPr="3F86BB70">
        <w:rPr>
          <w:rFonts w:ascii="Times New Roman" w:hAnsi="Times New Roman"/>
          <w:color w:val="000000" w:themeColor="text1"/>
        </w:rPr>
        <w:t xml:space="preserve">l) </w:t>
      </w:r>
      <w:bookmarkStart w:id="4048" w:name="paragraf-80.pismeno-l.text"/>
      <w:bookmarkEnd w:id="4047"/>
      <w:r w:rsidRPr="3F86BB70">
        <w:rPr>
          <w:rFonts w:ascii="Times New Roman" w:hAnsi="Times New Roman"/>
          <w:color w:val="000000" w:themeColor="text1"/>
        </w:rPr>
        <w:t xml:space="preserve">ukladá opatrenia na odstránenie zistených nedostatkov pri výkone pôsobnosti ustanovenej v písmene k) a kontroluje ich plnenie, </w:t>
      </w:r>
      <w:bookmarkEnd w:id="4048"/>
    </w:p>
    <w:p w14:paraId="1091FA86" w14:textId="77777777" w:rsidR="0000158D" w:rsidRDefault="00A27461">
      <w:pPr>
        <w:spacing w:after="0" w:line="264" w:lineRule="auto"/>
        <w:ind w:left="420"/>
      </w:pPr>
      <w:bookmarkStart w:id="4049" w:name="paragraf-80.pismeno-m"/>
      <w:bookmarkEnd w:id="4046"/>
      <w:r w:rsidRPr="3F86BB70">
        <w:rPr>
          <w:rFonts w:ascii="Times New Roman" w:hAnsi="Times New Roman"/>
          <w:color w:val="000000" w:themeColor="text1"/>
        </w:rPr>
        <w:t xml:space="preserve"> </w:t>
      </w:r>
      <w:bookmarkStart w:id="4050" w:name="paragraf-80.pismeno-m.oznacenie"/>
      <w:r w:rsidRPr="3F86BB70">
        <w:rPr>
          <w:rFonts w:ascii="Times New Roman" w:hAnsi="Times New Roman"/>
          <w:color w:val="000000" w:themeColor="text1"/>
        </w:rPr>
        <w:t xml:space="preserve">m) </w:t>
      </w:r>
      <w:bookmarkStart w:id="4051" w:name="paragraf-80.pismeno-m.text"/>
      <w:bookmarkEnd w:id="4050"/>
      <w:r w:rsidRPr="3F86BB70">
        <w:rPr>
          <w:rFonts w:ascii="Times New Roman" w:hAnsi="Times New Roman"/>
          <w:color w:val="000000" w:themeColor="text1"/>
        </w:rPr>
        <w:t xml:space="preserve">vedie v informačnom systéme sociálnych služieb evidenciu </w:t>
      </w:r>
      <w:bookmarkEnd w:id="4051"/>
    </w:p>
    <w:p w14:paraId="37453FA3" w14:textId="77777777" w:rsidR="0000158D" w:rsidRDefault="00A27461">
      <w:pPr>
        <w:spacing w:after="0" w:line="264" w:lineRule="auto"/>
        <w:ind w:left="495"/>
      </w:pPr>
      <w:bookmarkStart w:id="4052" w:name="paragraf-80.pismeno-m.bod-1"/>
      <w:r w:rsidRPr="3F86BB70">
        <w:rPr>
          <w:rFonts w:ascii="Times New Roman" w:hAnsi="Times New Roman"/>
          <w:color w:val="000000" w:themeColor="text1"/>
        </w:rPr>
        <w:t xml:space="preserve"> </w:t>
      </w:r>
      <w:bookmarkStart w:id="4053" w:name="paragraf-80.pismeno-m.bod-1.oznacenie"/>
      <w:r w:rsidRPr="3F86BB70">
        <w:rPr>
          <w:rFonts w:ascii="Times New Roman" w:hAnsi="Times New Roman"/>
          <w:color w:val="000000" w:themeColor="text1"/>
        </w:rPr>
        <w:t xml:space="preserve">1. </w:t>
      </w:r>
      <w:bookmarkStart w:id="4054" w:name="paragraf-80.pismeno-m.bod-1.text"/>
      <w:bookmarkEnd w:id="4053"/>
      <w:r w:rsidRPr="3F86BB70">
        <w:rPr>
          <w:rFonts w:ascii="Times New Roman" w:hAnsi="Times New Roman"/>
          <w:color w:val="000000" w:themeColor="text1"/>
        </w:rPr>
        <w:t xml:space="preserve">fyzických osôb, </w:t>
      </w:r>
      <w:bookmarkEnd w:id="4054"/>
    </w:p>
    <w:p w14:paraId="69250EA0" w14:textId="77777777" w:rsidR="0000158D" w:rsidRDefault="00A27461">
      <w:pPr>
        <w:spacing w:before="225" w:after="225" w:line="264" w:lineRule="auto"/>
        <w:ind w:left="570"/>
      </w:pPr>
      <w:bookmarkStart w:id="4055" w:name="paragraf-80.pismeno-m.bod-1.bod-1a"/>
      <w:r w:rsidRPr="3F86BB70">
        <w:rPr>
          <w:rFonts w:ascii="Times New Roman" w:hAnsi="Times New Roman"/>
          <w:color w:val="000000" w:themeColor="text1"/>
        </w:rPr>
        <w:t xml:space="preserve"> </w:t>
      </w:r>
      <w:bookmarkStart w:id="4056" w:name="paragraf-80.pismeno-m.bod-1.bod-1a.oznac"/>
      <w:r w:rsidRPr="3F86BB70">
        <w:rPr>
          <w:rFonts w:ascii="Times New Roman" w:hAnsi="Times New Roman"/>
          <w:color w:val="000000" w:themeColor="text1"/>
        </w:rPr>
        <w:t xml:space="preserve">1a. </w:t>
      </w:r>
      <w:bookmarkEnd w:id="4056"/>
      <w:r w:rsidRPr="3F86BB70">
        <w:rPr>
          <w:rFonts w:ascii="Times New Roman" w:hAnsi="Times New Roman"/>
          <w:color w:val="000000" w:themeColor="text1"/>
        </w:rPr>
        <w:t xml:space="preserve">ktoré sú na základe rozhodnutia obce fyzickými osobami podľa </w:t>
      </w:r>
      <w:hyperlink w:anchor="paragraf-35.odsek-1.pismeno-b" w:history="1">
        <w:r w:rsidRPr="3F86BB70">
          <w:rPr>
            <w:rFonts w:ascii="Times New Roman" w:hAnsi="Times New Roman"/>
            <w:color w:val="0000FF"/>
            <w:u w:val="single"/>
          </w:rPr>
          <w:t>§ 35 ods. 1 písm. b)</w:t>
        </w:r>
      </w:hyperlink>
      <w:bookmarkStart w:id="4057" w:name="paragraf-80.pismeno-m.bod-1.bod-1a.text"/>
      <w:r w:rsidRPr="3F86BB70">
        <w:rPr>
          <w:rFonts w:ascii="Times New Roman" w:hAnsi="Times New Roman"/>
          <w:color w:val="000000" w:themeColor="text1"/>
        </w:rPr>
        <w:t xml:space="preserve">, </w:t>
      </w:r>
      <w:bookmarkEnd w:id="4057"/>
    </w:p>
    <w:p w14:paraId="1F17A83A" w14:textId="77777777" w:rsidR="0000158D" w:rsidRDefault="00A27461">
      <w:pPr>
        <w:spacing w:before="225" w:after="225" w:line="264" w:lineRule="auto"/>
        <w:ind w:left="570"/>
      </w:pPr>
      <w:bookmarkStart w:id="4058" w:name="paragraf-80.pismeno-m.bod-1.bod-1b"/>
      <w:bookmarkEnd w:id="4055"/>
      <w:r w:rsidRPr="3F86BB70">
        <w:rPr>
          <w:rFonts w:ascii="Times New Roman" w:hAnsi="Times New Roman"/>
          <w:color w:val="000000" w:themeColor="text1"/>
        </w:rPr>
        <w:t xml:space="preserve"> </w:t>
      </w:r>
      <w:bookmarkStart w:id="4059" w:name="paragraf-80.pismeno-m.bod-1.bod-1b.oznac"/>
      <w:r w:rsidRPr="3F86BB70">
        <w:rPr>
          <w:rFonts w:ascii="Times New Roman" w:hAnsi="Times New Roman"/>
          <w:color w:val="000000" w:themeColor="text1"/>
        </w:rPr>
        <w:t xml:space="preserve">1b. </w:t>
      </w:r>
      <w:bookmarkEnd w:id="4059"/>
      <w:r w:rsidRPr="3F86BB70">
        <w:rPr>
          <w:rFonts w:ascii="Times New Roman" w:hAnsi="Times New Roman"/>
          <w:color w:val="000000" w:themeColor="text1"/>
        </w:rPr>
        <w:t xml:space="preserve">ktorým vznikla na základe rozhodnutia podľa písmena c) druhého bodu povinnosť platiť úhradu za sociálnu službu alebo jej časť podľa </w:t>
      </w:r>
      <w:hyperlink w:anchor="paragraf-73a.odsek-9" w:history="1">
        <w:r w:rsidRPr="3F86BB70">
          <w:rPr>
            <w:rFonts w:ascii="Times New Roman" w:hAnsi="Times New Roman"/>
            <w:color w:val="0000FF"/>
            <w:u w:val="single"/>
          </w:rPr>
          <w:t>§ 73a ods. 9</w:t>
        </w:r>
      </w:hyperlink>
      <w:bookmarkStart w:id="4060" w:name="paragraf-80.pismeno-m.bod-1.bod-1b.text"/>
      <w:r w:rsidRPr="3F86BB70">
        <w:rPr>
          <w:rFonts w:ascii="Times New Roman" w:hAnsi="Times New Roman"/>
          <w:color w:val="000000" w:themeColor="text1"/>
        </w:rPr>
        <w:t xml:space="preserve">, </w:t>
      </w:r>
      <w:bookmarkEnd w:id="4060"/>
    </w:p>
    <w:p w14:paraId="4CD094DC" w14:textId="77777777" w:rsidR="0000158D" w:rsidRDefault="00A27461">
      <w:pPr>
        <w:spacing w:before="225" w:after="225" w:line="264" w:lineRule="auto"/>
        <w:ind w:left="570"/>
      </w:pPr>
      <w:bookmarkStart w:id="4061" w:name="paragraf-80.pismeno-m.bod-1.bod-1c"/>
      <w:bookmarkEnd w:id="4058"/>
      <w:r w:rsidRPr="3F86BB70">
        <w:rPr>
          <w:rFonts w:ascii="Times New Roman" w:hAnsi="Times New Roman"/>
          <w:color w:val="000000" w:themeColor="text1"/>
        </w:rPr>
        <w:t xml:space="preserve"> </w:t>
      </w:r>
      <w:bookmarkStart w:id="4062" w:name="paragraf-80.pismeno-m.bod-1.bod-1c.oznac"/>
      <w:r w:rsidRPr="3F86BB70">
        <w:rPr>
          <w:rFonts w:ascii="Times New Roman" w:hAnsi="Times New Roman"/>
          <w:color w:val="000000" w:themeColor="text1"/>
        </w:rPr>
        <w:t xml:space="preserve">1c. </w:t>
      </w:r>
      <w:bookmarkEnd w:id="4062"/>
      <w:r w:rsidRPr="3F86BB70">
        <w:rPr>
          <w:rFonts w:ascii="Times New Roman" w:hAnsi="Times New Roman"/>
          <w:color w:val="000000" w:themeColor="text1"/>
        </w:rPr>
        <w:t xml:space="preserve">za ktoré vznikla fyzickým osobám uvedeným v </w:t>
      </w:r>
      <w:hyperlink w:anchor="paragraf-80.pismeno-m.bod-1.bod-1b" w:history="1">
        <w:r w:rsidRPr="3F86BB70">
          <w:rPr>
            <w:rFonts w:ascii="Times New Roman" w:hAnsi="Times New Roman"/>
            <w:color w:val="0000FF"/>
            <w:u w:val="single"/>
          </w:rPr>
          <w:t>bode 1b.</w:t>
        </w:r>
      </w:hyperlink>
      <w:r w:rsidRPr="3F86BB70">
        <w:rPr>
          <w:rFonts w:ascii="Times New Roman" w:hAnsi="Times New Roman"/>
          <w:color w:val="000000" w:themeColor="text1"/>
        </w:rPr>
        <w:t xml:space="preserve"> povinnosť platiť úhradu za sociálnu službu alebo jej časť podľa </w:t>
      </w:r>
      <w:hyperlink w:anchor="paragraf-73a.odsek-9" w:history="1">
        <w:r w:rsidRPr="3F86BB70">
          <w:rPr>
            <w:rFonts w:ascii="Times New Roman" w:hAnsi="Times New Roman"/>
            <w:color w:val="0000FF"/>
            <w:u w:val="single"/>
          </w:rPr>
          <w:t>§ 73a ods. 9</w:t>
        </w:r>
      </w:hyperlink>
      <w:bookmarkStart w:id="4063" w:name="paragraf-80.pismeno-m.bod-1.bod-1c.text"/>
      <w:r w:rsidRPr="3F86BB70">
        <w:rPr>
          <w:rFonts w:ascii="Times New Roman" w:hAnsi="Times New Roman"/>
          <w:color w:val="000000" w:themeColor="text1"/>
        </w:rPr>
        <w:t xml:space="preserve">, </w:t>
      </w:r>
      <w:bookmarkEnd w:id="4063"/>
    </w:p>
    <w:p w14:paraId="63B056E4" w14:textId="77777777" w:rsidR="0000158D" w:rsidRDefault="00A27461">
      <w:pPr>
        <w:spacing w:before="225" w:after="225" w:line="264" w:lineRule="auto"/>
        <w:ind w:left="570"/>
      </w:pPr>
      <w:bookmarkStart w:id="4064" w:name="paragraf-80.pismeno-m.bod-1.bod-1d"/>
      <w:bookmarkEnd w:id="4061"/>
      <w:r w:rsidRPr="3F86BB70">
        <w:rPr>
          <w:rFonts w:ascii="Times New Roman" w:hAnsi="Times New Roman"/>
          <w:color w:val="000000" w:themeColor="text1"/>
        </w:rPr>
        <w:lastRenderedPageBreak/>
        <w:t xml:space="preserve"> </w:t>
      </w:r>
      <w:bookmarkStart w:id="4065" w:name="paragraf-80.pismeno-m.bod-1.bod-1d.oznac"/>
      <w:r w:rsidRPr="3F86BB70">
        <w:rPr>
          <w:rFonts w:ascii="Times New Roman" w:hAnsi="Times New Roman"/>
          <w:color w:val="000000" w:themeColor="text1"/>
        </w:rPr>
        <w:t xml:space="preserve">1d. </w:t>
      </w:r>
      <w:bookmarkEnd w:id="4065"/>
      <w:r w:rsidRPr="3F86BB70">
        <w:rPr>
          <w:rFonts w:ascii="Times New Roman" w:hAnsi="Times New Roman"/>
          <w:color w:val="000000" w:themeColor="text1"/>
        </w:rPr>
        <w:t xml:space="preserve">ktoré podali žiadosť o zabezpečenie poskytovania sociálnej služby podľa </w:t>
      </w:r>
      <w:hyperlink w:anchor="paragraf-81a.odsek-6" w:history="1">
        <w:r w:rsidRPr="3F86BB70">
          <w:rPr>
            <w:rFonts w:ascii="Times New Roman" w:hAnsi="Times New Roman"/>
            <w:color w:val="0000FF"/>
            <w:u w:val="single"/>
          </w:rPr>
          <w:t>§ 81a ods. 6</w:t>
        </w:r>
      </w:hyperlink>
      <w:bookmarkStart w:id="4066" w:name="paragraf-80.pismeno-m.bod-1.bod-1d.text"/>
      <w:r w:rsidRPr="3F86BB70">
        <w:rPr>
          <w:rFonts w:ascii="Times New Roman" w:hAnsi="Times New Roman"/>
          <w:color w:val="000000" w:themeColor="text1"/>
        </w:rPr>
        <w:t xml:space="preserve">, </w:t>
      </w:r>
      <w:bookmarkEnd w:id="4066"/>
    </w:p>
    <w:p w14:paraId="39BE55F9" w14:textId="77777777" w:rsidR="0000158D" w:rsidRDefault="00A27461">
      <w:pPr>
        <w:spacing w:after="0" w:line="264" w:lineRule="auto"/>
        <w:ind w:left="495"/>
      </w:pPr>
      <w:bookmarkStart w:id="4067" w:name="paragraf-80.pismeno-m.bod-2"/>
      <w:bookmarkEnd w:id="4052"/>
      <w:bookmarkEnd w:id="4064"/>
      <w:r w:rsidRPr="3F86BB70">
        <w:rPr>
          <w:rFonts w:ascii="Times New Roman" w:hAnsi="Times New Roman"/>
          <w:color w:val="000000" w:themeColor="text1"/>
        </w:rPr>
        <w:t xml:space="preserve"> </w:t>
      </w:r>
      <w:bookmarkStart w:id="4068" w:name="paragraf-80.pismeno-m.bod-2.oznacenie"/>
      <w:r w:rsidRPr="3F86BB70">
        <w:rPr>
          <w:rFonts w:ascii="Times New Roman" w:hAnsi="Times New Roman"/>
          <w:color w:val="000000" w:themeColor="text1"/>
        </w:rPr>
        <w:t xml:space="preserve">2. </w:t>
      </w:r>
      <w:bookmarkStart w:id="4069" w:name="paragraf-80.pismeno-m.bod-2.text"/>
      <w:bookmarkEnd w:id="4068"/>
      <w:r w:rsidRPr="3F86BB70">
        <w:rPr>
          <w:rFonts w:ascii="Times New Roman" w:hAnsi="Times New Roman"/>
          <w:color w:val="000000" w:themeColor="text1"/>
        </w:rPr>
        <w:t xml:space="preserve">osôb, ktorým </w:t>
      </w:r>
      <w:bookmarkEnd w:id="4069"/>
    </w:p>
    <w:p w14:paraId="1704DA53" w14:textId="77777777" w:rsidR="0000158D" w:rsidRDefault="00A27461">
      <w:pPr>
        <w:spacing w:before="225" w:after="225" w:line="264" w:lineRule="auto"/>
        <w:ind w:left="570"/>
      </w:pPr>
      <w:bookmarkStart w:id="4070" w:name="paragraf-80.pismeno-m.bod-2.bod-2a"/>
      <w:r w:rsidRPr="3F86BB70">
        <w:rPr>
          <w:rFonts w:ascii="Times New Roman" w:hAnsi="Times New Roman"/>
          <w:color w:val="000000" w:themeColor="text1"/>
        </w:rPr>
        <w:t xml:space="preserve"> </w:t>
      </w:r>
      <w:bookmarkStart w:id="4071" w:name="paragraf-80.pismeno-m.bod-2.bod-2a.oznac"/>
      <w:r w:rsidRPr="3F86BB70">
        <w:rPr>
          <w:rFonts w:ascii="Times New Roman" w:hAnsi="Times New Roman"/>
          <w:color w:val="000000" w:themeColor="text1"/>
        </w:rPr>
        <w:t xml:space="preserve">2a. </w:t>
      </w:r>
      <w:bookmarkEnd w:id="4071"/>
      <w:r w:rsidRPr="3F86BB70">
        <w:rPr>
          <w:rFonts w:ascii="Times New Roman" w:hAnsi="Times New Roman"/>
          <w:color w:val="000000" w:themeColor="text1"/>
        </w:rPr>
        <w:t xml:space="preserve">bol poskytnutý finančný príspevok podľa písmena j) a jeho sumu pre jednotlivé druhy sociálnych služieb, pre ktoré je tento finančný príspevok určený, a ak ide o sociálnu službu poskytovanú v zariadení uvedenom v </w:t>
      </w:r>
      <w:hyperlink w:anchor="paragraf-34" w:history="1">
        <w:r w:rsidRPr="3F86BB70">
          <w:rPr>
            <w:rFonts w:ascii="Times New Roman" w:hAnsi="Times New Roman"/>
            <w:color w:val="0000FF"/>
            <w:u w:val="single"/>
          </w:rPr>
          <w:t>§ 34 až 40</w:t>
        </w:r>
      </w:hyperlink>
      <w:bookmarkStart w:id="4072" w:name="paragraf-80.pismeno-m.bod-2.bod-2a.text"/>
      <w:r w:rsidRPr="3F86BB70">
        <w:rPr>
          <w:rFonts w:ascii="Times New Roman" w:hAnsi="Times New Roman"/>
          <w:color w:val="000000" w:themeColor="text1"/>
        </w:rPr>
        <w:t xml:space="preserve">, aj pre jednotlivé formy sociálnej služby v zariadení, </w:t>
      </w:r>
      <w:bookmarkEnd w:id="4072"/>
    </w:p>
    <w:p w14:paraId="7FB772E4" w14:textId="77777777" w:rsidR="0000158D" w:rsidRDefault="00A27461">
      <w:pPr>
        <w:spacing w:before="225" w:after="225" w:line="264" w:lineRule="auto"/>
        <w:ind w:left="570"/>
      </w:pPr>
      <w:bookmarkStart w:id="4073" w:name="paragraf-80.pismeno-m.bod-2.bod-2b"/>
      <w:bookmarkEnd w:id="4070"/>
      <w:r w:rsidRPr="3F86BB70">
        <w:rPr>
          <w:rFonts w:ascii="Times New Roman" w:hAnsi="Times New Roman"/>
          <w:color w:val="000000" w:themeColor="text1"/>
        </w:rPr>
        <w:t xml:space="preserve"> </w:t>
      </w:r>
      <w:bookmarkStart w:id="4074" w:name="paragraf-80.pismeno-m.bod-2.bod-2b.oznac"/>
      <w:r w:rsidRPr="3F86BB70">
        <w:rPr>
          <w:rFonts w:ascii="Times New Roman" w:hAnsi="Times New Roman"/>
          <w:color w:val="000000" w:themeColor="text1"/>
        </w:rPr>
        <w:t xml:space="preserve">2b. </w:t>
      </w:r>
      <w:bookmarkEnd w:id="4074"/>
      <w:r w:rsidRPr="3F86BB70">
        <w:rPr>
          <w:rFonts w:ascii="Times New Roman" w:hAnsi="Times New Roman"/>
          <w:color w:val="000000" w:themeColor="text1"/>
        </w:rPr>
        <w:t xml:space="preserve">nebol poskytnutý finančný príspevok podľa písmena j) a jeho požadovanú sumu pre jednotlivé druhy sociálnych služieb, pre ktoré mal byť tento finančný príspevok určený, a ak ide o sociálnu službu poskytovanú v zariadení uvedenom v </w:t>
      </w:r>
      <w:hyperlink w:anchor="paragraf-34" w:history="1">
        <w:r w:rsidRPr="3F86BB70">
          <w:rPr>
            <w:rFonts w:ascii="Times New Roman" w:hAnsi="Times New Roman"/>
            <w:color w:val="0000FF"/>
            <w:u w:val="single"/>
          </w:rPr>
          <w:t>§ 34 až 40</w:t>
        </w:r>
      </w:hyperlink>
      <w:bookmarkStart w:id="4075" w:name="paragraf-80.pismeno-m.bod-2.bod-2b.text"/>
      <w:r w:rsidRPr="3F86BB70">
        <w:rPr>
          <w:rFonts w:ascii="Times New Roman" w:hAnsi="Times New Roman"/>
          <w:color w:val="000000" w:themeColor="text1"/>
        </w:rPr>
        <w:t xml:space="preserve">, aj pre jednotlivé formy sociálnej služby v zariadení, a dôvod jeho neposkytnutia, </w:t>
      </w:r>
      <w:bookmarkEnd w:id="4075"/>
    </w:p>
    <w:p w14:paraId="452A3C07" w14:textId="77777777" w:rsidR="0000158D" w:rsidRDefault="00A27461">
      <w:pPr>
        <w:spacing w:before="225" w:after="225" w:line="264" w:lineRule="auto"/>
        <w:ind w:left="420"/>
      </w:pPr>
      <w:bookmarkStart w:id="4076" w:name="paragraf-80.pismeno-n"/>
      <w:bookmarkEnd w:id="4049"/>
      <w:bookmarkEnd w:id="4067"/>
      <w:bookmarkEnd w:id="4073"/>
      <w:r w:rsidRPr="3F86BB70">
        <w:rPr>
          <w:rFonts w:ascii="Times New Roman" w:hAnsi="Times New Roman"/>
          <w:color w:val="000000" w:themeColor="text1"/>
        </w:rPr>
        <w:t xml:space="preserve"> </w:t>
      </w:r>
      <w:bookmarkStart w:id="4077" w:name="paragraf-80.pismeno-n.oznacenie"/>
      <w:r w:rsidRPr="3F86BB70">
        <w:rPr>
          <w:rFonts w:ascii="Times New Roman" w:hAnsi="Times New Roman"/>
          <w:color w:val="000000" w:themeColor="text1"/>
        </w:rPr>
        <w:t xml:space="preserve">n) </w:t>
      </w:r>
      <w:bookmarkStart w:id="4078" w:name="paragraf-80.pismeno-n.text"/>
      <w:bookmarkEnd w:id="4077"/>
      <w:r w:rsidRPr="3F86BB70">
        <w:rPr>
          <w:rFonts w:ascii="Times New Roman" w:hAnsi="Times New Roman"/>
          <w:color w:val="000000" w:themeColor="text1"/>
        </w:rPr>
        <w:t xml:space="preserve">vyhľadáva fyzické osoby, ktorým treba poskytnúť sociálnu službu, </w:t>
      </w:r>
      <w:bookmarkEnd w:id="4078"/>
    </w:p>
    <w:p w14:paraId="73D95454" w14:textId="77777777" w:rsidR="0000158D" w:rsidRDefault="00A27461">
      <w:pPr>
        <w:spacing w:before="225" w:after="225" w:line="264" w:lineRule="auto"/>
        <w:ind w:left="420"/>
      </w:pPr>
      <w:bookmarkStart w:id="4079" w:name="paragraf-80.pismeno-o"/>
      <w:bookmarkEnd w:id="4076"/>
      <w:r w:rsidRPr="3F86BB70">
        <w:rPr>
          <w:rFonts w:ascii="Times New Roman" w:hAnsi="Times New Roman"/>
          <w:color w:val="000000" w:themeColor="text1"/>
        </w:rPr>
        <w:t xml:space="preserve"> </w:t>
      </w:r>
      <w:bookmarkStart w:id="4080" w:name="paragraf-80.pismeno-o.oznacenie"/>
      <w:r w:rsidRPr="3F86BB70">
        <w:rPr>
          <w:rFonts w:ascii="Times New Roman" w:hAnsi="Times New Roman"/>
          <w:color w:val="000000" w:themeColor="text1"/>
        </w:rPr>
        <w:t xml:space="preserve">o) </w:t>
      </w:r>
      <w:bookmarkEnd w:id="4080"/>
      <w:r w:rsidRPr="3F86BB70">
        <w:rPr>
          <w:rFonts w:ascii="Times New Roman" w:hAnsi="Times New Roman"/>
          <w:color w:val="000000" w:themeColor="text1"/>
        </w:rPr>
        <w:t>poskytuje štatistické údaje z oblasti poskytovania sociálnych služieb štátnym orgánom sociálnych služieb na účely spracovania štatistických zisťovaní a administratívnych zdrojov,</w:t>
      </w:r>
      <w:hyperlink w:anchor="poznamky.poznamka-44" w:history="1">
        <w:r w:rsidRPr="3F86BB70">
          <w:rPr>
            <w:rFonts w:ascii="Times New Roman" w:hAnsi="Times New Roman"/>
            <w:color w:val="000000" w:themeColor="text1"/>
            <w:sz w:val="18"/>
            <w:szCs w:val="18"/>
            <w:vertAlign w:val="superscript"/>
          </w:rPr>
          <w:t>44</w:t>
        </w:r>
        <w:r w:rsidRPr="3F86BB70">
          <w:rPr>
            <w:rFonts w:ascii="Times New Roman" w:hAnsi="Times New Roman"/>
            <w:color w:val="0000FF"/>
            <w:u w:val="single"/>
          </w:rPr>
          <w:t>)</w:t>
        </w:r>
      </w:hyperlink>
      <w:bookmarkStart w:id="4081" w:name="paragraf-80.pismeno-o.text"/>
      <w:r w:rsidRPr="3F86BB70">
        <w:rPr>
          <w:rFonts w:ascii="Times New Roman" w:hAnsi="Times New Roman"/>
          <w:color w:val="000000" w:themeColor="text1"/>
        </w:rPr>
        <w:t xml:space="preserve"> </w:t>
      </w:r>
      <w:bookmarkEnd w:id="4081"/>
    </w:p>
    <w:p w14:paraId="1AEBFA08" w14:textId="77777777" w:rsidR="0000158D" w:rsidRDefault="00A27461">
      <w:pPr>
        <w:spacing w:before="225" w:after="225" w:line="264" w:lineRule="auto"/>
        <w:ind w:left="420"/>
      </w:pPr>
      <w:bookmarkStart w:id="4082" w:name="paragraf-80.pismeno-p"/>
      <w:bookmarkEnd w:id="4079"/>
      <w:r w:rsidRPr="3F86BB70">
        <w:rPr>
          <w:rFonts w:ascii="Times New Roman" w:hAnsi="Times New Roman"/>
          <w:color w:val="000000" w:themeColor="text1"/>
        </w:rPr>
        <w:t xml:space="preserve"> </w:t>
      </w:r>
      <w:bookmarkStart w:id="4083" w:name="paragraf-80.pismeno-p.oznacenie"/>
      <w:r w:rsidRPr="3F86BB70">
        <w:rPr>
          <w:rFonts w:ascii="Times New Roman" w:hAnsi="Times New Roman"/>
          <w:color w:val="000000" w:themeColor="text1"/>
        </w:rPr>
        <w:t xml:space="preserve">p) </w:t>
      </w:r>
      <w:bookmarkEnd w:id="4083"/>
      <w:r w:rsidRPr="3F86BB70">
        <w:rPr>
          <w:rFonts w:ascii="Times New Roman" w:hAnsi="Times New Roman"/>
          <w:color w:val="000000" w:themeColor="text1"/>
        </w:rPr>
        <w:t xml:space="preserve">vydáva písomné vyjadrenie podľa </w:t>
      </w:r>
      <w:hyperlink w:anchor="paragraf-83.odsek-8" w:history="1">
        <w:r w:rsidRPr="3F86BB70">
          <w:rPr>
            <w:rFonts w:ascii="Times New Roman" w:hAnsi="Times New Roman"/>
            <w:color w:val="0000FF"/>
            <w:u w:val="single"/>
          </w:rPr>
          <w:t>§ 83 ods. 8</w:t>
        </w:r>
      </w:hyperlink>
      <w:bookmarkStart w:id="4084" w:name="paragraf-80.pismeno-p.text"/>
      <w:r w:rsidRPr="3F86BB70">
        <w:rPr>
          <w:rFonts w:ascii="Times New Roman" w:hAnsi="Times New Roman"/>
          <w:color w:val="000000" w:themeColor="text1"/>
        </w:rPr>
        <w:t xml:space="preserve">. </w:t>
      </w:r>
      <w:bookmarkEnd w:id="4084"/>
    </w:p>
    <w:p w14:paraId="7B0F355B" w14:textId="77777777" w:rsidR="0000158D" w:rsidRDefault="00A27461">
      <w:pPr>
        <w:spacing w:before="225" w:after="225" w:line="264" w:lineRule="auto"/>
        <w:ind w:left="345"/>
        <w:jc w:val="center"/>
      </w:pPr>
      <w:bookmarkStart w:id="4085" w:name="paragraf-80a.oznacenie"/>
      <w:bookmarkStart w:id="4086" w:name="paragraf-80a"/>
      <w:bookmarkEnd w:id="3983"/>
      <w:bookmarkEnd w:id="4082"/>
      <w:r w:rsidRPr="3F86BB70">
        <w:rPr>
          <w:rFonts w:ascii="Times New Roman" w:hAnsi="Times New Roman"/>
          <w:b/>
          <w:bCs/>
          <w:color w:val="000000" w:themeColor="text1"/>
        </w:rPr>
        <w:t xml:space="preserve"> § 80a </w:t>
      </w:r>
    </w:p>
    <w:p w14:paraId="16948732" w14:textId="77777777" w:rsidR="0000158D" w:rsidRDefault="00A27461">
      <w:pPr>
        <w:spacing w:before="225" w:after="225" w:line="264" w:lineRule="auto"/>
        <w:ind w:left="420"/>
      </w:pPr>
      <w:bookmarkStart w:id="4087" w:name="paragraf-80a.odsek-1"/>
      <w:bookmarkEnd w:id="4085"/>
      <w:r w:rsidRPr="3F86BB70">
        <w:rPr>
          <w:rFonts w:ascii="Times New Roman" w:hAnsi="Times New Roman"/>
          <w:color w:val="000000" w:themeColor="text1"/>
        </w:rPr>
        <w:t xml:space="preserve"> </w:t>
      </w:r>
      <w:bookmarkStart w:id="4088" w:name="paragraf-80a.odsek-1.oznacenie"/>
      <w:r w:rsidRPr="3F86BB70">
        <w:rPr>
          <w:rFonts w:ascii="Times New Roman" w:hAnsi="Times New Roman"/>
          <w:color w:val="000000" w:themeColor="text1"/>
        </w:rPr>
        <w:t xml:space="preserve">(1) </w:t>
      </w:r>
      <w:bookmarkStart w:id="4089" w:name="paragraf-80a.odsek-1.text"/>
      <w:bookmarkEnd w:id="4088"/>
      <w:r w:rsidRPr="3F86BB70">
        <w:rPr>
          <w:rFonts w:ascii="Times New Roman" w:hAnsi="Times New Roman"/>
          <w:color w:val="000000" w:themeColor="text1"/>
        </w:rPr>
        <w:t xml:space="preserve">Ak obce zriadili združenie obcí, ktorého predmetom činnosti je zabezpečenie pôsobnosti obcí podľa tohto zákona, pôsobnosť obcí podľa tohto zákona plní za obce, ktoré sú členmi združenia obcí, toto združenie obcí v rozsahu podľa zmluvy o združení obcí. </w:t>
      </w:r>
      <w:bookmarkEnd w:id="4089"/>
    </w:p>
    <w:p w14:paraId="079DFC32" w14:textId="77777777" w:rsidR="0000158D" w:rsidRDefault="00A27461">
      <w:pPr>
        <w:spacing w:before="225" w:after="225" w:line="264" w:lineRule="auto"/>
        <w:ind w:left="420"/>
      </w:pPr>
      <w:bookmarkStart w:id="4090" w:name="paragraf-80a.odsek-2"/>
      <w:bookmarkEnd w:id="4087"/>
      <w:r w:rsidRPr="3F86BB70">
        <w:rPr>
          <w:rFonts w:ascii="Times New Roman" w:hAnsi="Times New Roman"/>
          <w:color w:val="000000" w:themeColor="text1"/>
        </w:rPr>
        <w:t xml:space="preserve"> </w:t>
      </w:r>
      <w:bookmarkStart w:id="4091" w:name="paragraf-80a.odsek-2.oznacenie"/>
      <w:r w:rsidRPr="3F86BB70">
        <w:rPr>
          <w:rFonts w:ascii="Times New Roman" w:hAnsi="Times New Roman"/>
          <w:color w:val="000000" w:themeColor="text1"/>
        </w:rPr>
        <w:t xml:space="preserve">(2) </w:t>
      </w:r>
      <w:bookmarkStart w:id="4092" w:name="paragraf-80a.odsek-2.text"/>
      <w:bookmarkEnd w:id="4091"/>
      <w:r w:rsidRPr="3F86BB70">
        <w:rPr>
          <w:rFonts w:ascii="Times New Roman" w:hAnsi="Times New Roman"/>
          <w:color w:val="000000" w:themeColor="text1"/>
        </w:rPr>
        <w:t xml:space="preserve">Obce na účely zabezpečenia svojej pôsobnosti podľa tohto zákona môžu vytvoriť spoločný obecný úrad. </w:t>
      </w:r>
      <w:bookmarkEnd w:id="4092"/>
    </w:p>
    <w:p w14:paraId="0C510B24" w14:textId="77777777" w:rsidR="0000158D" w:rsidRDefault="00A27461">
      <w:pPr>
        <w:spacing w:before="225" w:after="225" w:line="264" w:lineRule="auto"/>
        <w:ind w:left="345"/>
        <w:jc w:val="center"/>
      </w:pPr>
      <w:bookmarkStart w:id="4093" w:name="paragraf-81.oznacenie"/>
      <w:bookmarkStart w:id="4094" w:name="paragraf-81"/>
      <w:bookmarkEnd w:id="4086"/>
      <w:bookmarkEnd w:id="4090"/>
      <w:r w:rsidRPr="3F86BB70">
        <w:rPr>
          <w:rFonts w:ascii="Times New Roman" w:hAnsi="Times New Roman"/>
          <w:b/>
          <w:bCs/>
          <w:color w:val="000000" w:themeColor="text1"/>
        </w:rPr>
        <w:t xml:space="preserve"> § 81 </w:t>
      </w:r>
    </w:p>
    <w:p w14:paraId="75376401" w14:textId="77777777" w:rsidR="0000158D" w:rsidRDefault="00A27461">
      <w:pPr>
        <w:spacing w:before="225" w:after="225" w:line="264" w:lineRule="auto"/>
        <w:ind w:left="345"/>
        <w:jc w:val="center"/>
      </w:pPr>
      <w:bookmarkStart w:id="4095" w:name="paragraf-81.nadpis"/>
      <w:bookmarkEnd w:id="4093"/>
      <w:r w:rsidRPr="3F86BB70">
        <w:rPr>
          <w:rFonts w:ascii="Times New Roman" w:hAnsi="Times New Roman"/>
          <w:b/>
          <w:bCs/>
          <w:color w:val="000000" w:themeColor="text1"/>
        </w:rPr>
        <w:t xml:space="preserve"> Pôsobnosť vyššieho územného celku </w:t>
      </w:r>
    </w:p>
    <w:bookmarkEnd w:id="4095"/>
    <w:p w14:paraId="5CB12EAC" w14:textId="77777777" w:rsidR="0000158D" w:rsidRDefault="00A27461">
      <w:pPr>
        <w:spacing w:after="0" w:line="264" w:lineRule="auto"/>
        <w:ind w:left="345"/>
      </w:pPr>
      <w:r w:rsidRPr="3F86BB70">
        <w:rPr>
          <w:rFonts w:ascii="Times New Roman" w:hAnsi="Times New Roman"/>
          <w:color w:val="000000" w:themeColor="text1"/>
        </w:rPr>
        <w:t xml:space="preserve"> </w:t>
      </w:r>
      <w:bookmarkStart w:id="4096" w:name="paragraf-81.text"/>
      <w:r w:rsidRPr="3F86BB70">
        <w:rPr>
          <w:rFonts w:ascii="Times New Roman" w:hAnsi="Times New Roman"/>
          <w:color w:val="000000" w:themeColor="text1"/>
        </w:rPr>
        <w:t xml:space="preserve">Vyšší územný celok </w:t>
      </w:r>
      <w:bookmarkEnd w:id="4096"/>
    </w:p>
    <w:p w14:paraId="14D9C4D6" w14:textId="77777777" w:rsidR="0000158D" w:rsidRDefault="00A27461">
      <w:pPr>
        <w:spacing w:before="225" w:after="225" w:line="264" w:lineRule="auto"/>
        <w:ind w:left="420"/>
      </w:pPr>
      <w:bookmarkStart w:id="4097" w:name="paragraf-81.pismeno-a"/>
      <w:r w:rsidRPr="3F86BB70">
        <w:rPr>
          <w:rFonts w:ascii="Times New Roman" w:hAnsi="Times New Roman"/>
          <w:color w:val="000000" w:themeColor="text1"/>
        </w:rPr>
        <w:t xml:space="preserve"> </w:t>
      </w:r>
      <w:bookmarkStart w:id="4098" w:name="paragraf-81.pismeno-a.oznacenie"/>
      <w:r w:rsidRPr="3F86BB70">
        <w:rPr>
          <w:rFonts w:ascii="Times New Roman" w:hAnsi="Times New Roman"/>
          <w:color w:val="000000" w:themeColor="text1"/>
        </w:rPr>
        <w:t xml:space="preserve">a) </w:t>
      </w:r>
      <w:bookmarkStart w:id="4099" w:name="paragraf-81.pismeno-a.text"/>
      <w:bookmarkEnd w:id="4098"/>
      <w:r w:rsidRPr="3F86BB70">
        <w:rPr>
          <w:rFonts w:ascii="Times New Roman" w:hAnsi="Times New Roman"/>
          <w:color w:val="000000" w:themeColor="text1"/>
        </w:rPr>
        <w:t xml:space="preserve">vypracúva, schvaľuje koncepciu rozvoja sociálnych služieb vo svojom územnom obvode, </w:t>
      </w:r>
      <w:bookmarkEnd w:id="4099"/>
    </w:p>
    <w:p w14:paraId="0EF796FA" w14:textId="77777777" w:rsidR="0000158D" w:rsidRDefault="00A27461">
      <w:pPr>
        <w:spacing w:after="0" w:line="264" w:lineRule="auto"/>
        <w:ind w:left="420"/>
      </w:pPr>
      <w:bookmarkStart w:id="4100" w:name="paragraf-81.pismeno-b"/>
      <w:bookmarkEnd w:id="4097"/>
      <w:r w:rsidRPr="3F86BB70">
        <w:rPr>
          <w:rFonts w:ascii="Times New Roman" w:hAnsi="Times New Roman"/>
          <w:color w:val="000000" w:themeColor="text1"/>
        </w:rPr>
        <w:t xml:space="preserve"> </w:t>
      </w:r>
      <w:bookmarkStart w:id="4101" w:name="paragraf-81.pismeno-b.oznacenie"/>
      <w:r w:rsidRPr="3F86BB70">
        <w:rPr>
          <w:rFonts w:ascii="Times New Roman" w:hAnsi="Times New Roman"/>
          <w:color w:val="000000" w:themeColor="text1"/>
        </w:rPr>
        <w:t xml:space="preserve">b) </w:t>
      </w:r>
      <w:bookmarkStart w:id="4102" w:name="paragraf-81.pismeno-b.text"/>
      <w:bookmarkEnd w:id="4101"/>
      <w:r w:rsidRPr="3F86BB70">
        <w:rPr>
          <w:rFonts w:ascii="Times New Roman" w:hAnsi="Times New Roman"/>
          <w:color w:val="000000" w:themeColor="text1"/>
        </w:rPr>
        <w:t xml:space="preserve">je správnym orgánom v konaniach o </w:t>
      </w:r>
      <w:bookmarkEnd w:id="4102"/>
    </w:p>
    <w:p w14:paraId="7914FA67" w14:textId="77777777" w:rsidR="0000158D" w:rsidRDefault="00A27461">
      <w:pPr>
        <w:spacing w:before="225" w:after="225" w:line="264" w:lineRule="auto"/>
        <w:ind w:left="495"/>
      </w:pPr>
      <w:bookmarkStart w:id="4103" w:name="paragraf-81.pismeno-b.bod-1"/>
      <w:r w:rsidRPr="3F86BB70">
        <w:rPr>
          <w:rFonts w:ascii="Times New Roman" w:hAnsi="Times New Roman"/>
          <w:color w:val="000000" w:themeColor="text1"/>
        </w:rPr>
        <w:t xml:space="preserve"> </w:t>
      </w:r>
      <w:bookmarkStart w:id="4104" w:name="paragraf-81.pismeno-b.bod-1.oznacenie"/>
      <w:r w:rsidRPr="3F86BB70">
        <w:rPr>
          <w:rFonts w:ascii="Times New Roman" w:hAnsi="Times New Roman"/>
          <w:color w:val="000000" w:themeColor="text1"/>
        </w:rPr>
        <w:t xml:space="preserve">1. </w:t>
      </w:r>
      <w:bookmarkEnd w:id="4104"/>
      <w:r w:rsidRPr="3F86BB70">
        <w:rPr>
          <w:rFonts w:ascii="Times New Roman" w:hAnsi="Times New Roman"/>
          <w:color w:val="000000" w:themeColor="text1"/>
        </w:rPr>
        <w:t xml:space="preserve">povinnosti zaopatrených plnoletých detí alebo rodičov platiť úhradu za sociálnu službu alebo jej časť podľa </w:t>
      </w:r>
      <w:hyperlink w:anchor="paragraf-73a.odsek-9" w:history="1">
        <w:r w:rsidRPr="3F86BB70">
          <w:rPr>
            <w:rFonts w:ascii="Times New Roman" w:hAnsi="Times New Roman"/>
            <w:color w:val="0000FF"/>
            <w:u w:val="single"/>
          </w:rPr>
          <w:t>§ 73a ods. 9</w:t>
        </w:r>
      </w:hyperlink>
      <w:bookmarkStart w:id="4105" w:name="paragraf-81.pismeno-b.bod-1.text"/>
      <w:r w:rsidRPr="3F86BB70">
        <w:rPr>
          <w:rFonts w:ascii="Times New Roman" w:hAnsi="Times New Roman"/>
          <w:color w:val="000000" w:themeColor="text1"/>
        </w:rPr>
        <w:t xml:space="preserve">, </w:t>
      </w:r>
      <w:bookmarkEnd w:id="4105"/>
    </w:p>
    <w:p w14:paraId="63075697" w14:textId="77777777" w:rsidR="0000158D" w:rsidRDefault="00A27461">
      <w:pPr>
        <w:spacing w:before="225" w:after="225" w:line="264" w:lineRule="auto"/>
        <w:ind w:left="495"/>
      </w:pPr>
      <w:bookmarkStart w:id="4106" w:name="paragraf-81.pismeno-b.bod-2"/>
      <w:bookmarkEnd w:id="4103"/>
      <w:r w:rsidRPr="3F86BB70">
        <w:rPr>
          <w:rFonts w:ascii="Times New Roman" w:hAnsi="Times New Roman"/>
          <w:color w:val="000000" w:themeColor="text1"/>
        </w:rPr>
        <w:t xml:space="preserve"> </w:t>
      </w:r>
      <w:bookmarkStart w:id="4107" w:name="paragraf-81.pismeno-b.bod-2.oznacenie"/>
      <w:r w:rsidRPr="3F86BB70">
        <w:rPr>
          <w:rFonts w:ascii="Times New Roman" w:hAnsi="Times New Roman"/>
          <w:color w:val="000000" w:themeColor="text1"/>
        </w:rPr>
        <w:t xml:space="preserve">2. </w:t>
      </w:r>
      <w:bookmarkStart w:id="4108" w:name="paragraf-81.pismeno-b.bod-2.text"/>
      <w:bookmarkEnd w:id="4107"/>
      <w:r w:rsidRPr="3F86BB70">
        <w:rPr>
          <w:rFonts w:ascii="Times New Roman" w:hAnsi="Times New Roman"/>
          <w:color w:val="000000" w:themeColor="text1"/>
        </w:rPr>
        <w:t xml:space="preserve">nezapísaní do registra, </w:t>
      </w:r>
      <w:bookmarkEnd w:id="4108"/>
    </w:p>
    <w:p w14:paraId="6B590F9E" w14:textId="77777777" w:rsidR="0000158D" w:rsidRDefault="00A27461">
      <w:pPr>
        <w:spacing w:before="225" w:after="225" w:line="264" w:lineRule="auto"/>
        <w:ind w:left="495"/>
      </w:pPr>
      <w:bookmarkStart w:id="4109" w:name="paragraf-81.pismeno-b.bod-3"/>
      <w:bookmarkEnd w:id="4106"/>
      <w:r w:rsidRPr="3F86BB70">
        <w:rPr>
          <w:rFonts w:ascii="Times New Roman" w:hAnsi="Times New Roman"/>
          <w:color w:val="000000" w:themeColor="text1"/>
        </w:rPr>
        <w:t xml:space="preserve"> </w:t>
      </w:r>
      <w:bookmarkStart w:id="4110" w:name="paragraf-81.pismeno-b.bod-3.oznacenie"/>
      <w:r w:rsidRPr="3F86BB70">
        <w:rPr>
          <w:rFonts w:ascii="Times New Roman" w:hAnsi="Times New Roman"/>
          <w:color w:val="000000" w:themeColor="text1"/>
        </w:rPr>
        <w:t xml:space="preserve">3. </w:t>
      </w:r>
      <w:bookmarkStart w:id="4111" w:name="paragraf-81.pismeno-b.bod-3.text"/>
      <w:bookmarkEnd w:id="4110"/>
      <w:r w:rsidRPr="3F86BB70">
        <w:rPr>
          <w:rFonts w:ascii="Times New Roman" w:hAnsi="Times New Roman"/>
          <w:color w:val="000000" w:themeColor="text1"/>
        </w:rPr>
        <w:t xml:space="preserve">zákaze poskytovať sociálnu službu, </w:t>
      </w:r>
      <w:bookmarkEnd w:id="4111"/>
    </w:p>
    <w:p w14:paraId="7A0F08BF" w14:textId="77777777" w:rsidR="0000158D" w:rsidRDefault="00A27461">
      <w:pPr>
        <w:spacing w:before="225" w:after="225" w:line="264" w:lineRule="auto"/>
        <w:ind w:left="495"/>
      </w:pPr>
      <w:bookmarkStart w:id="4112" w:name="paragraf-81.pismeno-b.bod-4"/>
      <w:bookmarkEnd w:id="4109"/>
      <w:r w:rsidRPr="3F86BB70">
        <w:rPr>
          <w:rFonts w:ascii="Times New Roman" w:hAnsi="Times New Roman"/>
          <w:color w:val="000000" w:themeColor="text1"/>
        </w:rPr>
        <w:t xml:space="preserve"> </w:t>
      </w:r>
      <w:bookmarkStart w:id="4113" w:name="paragraf-81.pismeno-b.bod-4.oznacenie"/>
      <w:r w:rsidRPr="3F86BB70">
        <w:rPr>
          <w:rFonts w:ascii="Times New Roman" w:hAnsi="Times New Roman"/>
          <w:color w:val="000000" w:themeColor="text1"/>
        </w:rPr>
        <w:t xml:space="preserve">4. </w:t>
      </w:r>
      <w:bookmarkStart w:id="4114" w:name="paragraf-81.pismeno-b.bod-4.text"/>
      <w:bookmarkEnd w:id="4113"/>
      <w:r w:rsidRPr="3F86BB70">
        <w:rPr>
          <w:rFonts w:ascii="Times New Roman" w:hAnsi="Times New Roman"/>
          <w:color w:val="000000" w:themeColor="text1"/>
        </w:rPr>
        <w:t xml:space="preserve">výmaze poskytovateľa sociálnej služby z registra, </w:t>
      </w:r>
      <w:bookmarkEnd w:id="4114"/>
    </w:p>
    <w:p w14:paraId="70BD9B67" w14:textId="77777777" w:rsidR="0000158D" w:rsidRDefault="00A27461">
      <w:pPr>
        <w:spacing w:after="0" w:line="264" w:lineRule="auto"/>
        <w:ind w:left="420"/>
      </w:pPr>
      <w:bookmarkStart w:id="4115" w:name="paragraf-81.pismeno-c"/>
      <w:bookmarkEnd w:id="4100"/>
      <w:bookmarkEnd w:id="4112"/>
      <w:r w:rsidRPr="3F86BB70">
        <w:rPr>
          <w:rFonts w:ascii="Times New Roman" w:hAnsi="Times New Roman"/>
          <w:color w:val="000000" w:themeColor="text1"/>
        </w:rPr>
        <w:t xml:space="preserve"> </w:t>
      </w:r>
      <w:bookmarkStart w:id="4116" w:name="paragraf-81.pismeno-c.oznacenie"/>
      <w:r w:rsidRPr="3F86BB70">
        <w:rPr>
          <w:rFonts w:ascii="Times New Roman" w:hAnsi="Times New Roman"/>
          <w:color w:val="000000" w:themeColor="text1"/>
        </w:rPr>
        <w:t xml:space="preserve">c) </w:t>
      </w:r>
      <w:bookmarkStart w:id="4117" w:name="paragraf-81.pismeno-c.text"/>
      <w:bookmarkEnd w:id="4116"/>
      <w:r w:rsidRPr="3F86BB70">
        <w:rPr>
          <w:rFonts w:ascii="Times New Roman" w:hAnsi="Times New Roman"/>
          <w:color w:val="000000" w:themeColor="text1"/>
        </w:rPr>
        <w:t xml:space="preserve">zabezpečuje poskytovanie </w:t>
      </w:r>
      <w:bookmarkEnd w:id="4117"/>
    </w:p>
    <w:p w14:paraId="1703AB99" w14:textId="77777777" w:rsidR="0000158D" w:rsidRDefault="00A27461">
      <w:pPr>
        <w:spacing w:before="225" w:after="225" w:line="264" w:lineRule="auto"/>
        <w:ind w:left="495"/>
      </w:pPr>
      <w:bookmarkStart w:id="4118" w:name="paragraf-81.pismeno-c.bod-1"/>
      <w:r w:rsidRPr="3F86BB70">
        <w:rPr>
          <w:rFonts w:ascii="Times New Roman" w:hAnsi="Times New Roman"/>
          <w:color w:val="000000" w:themeColor="text1"/>
        </w:rPr>
        <w:t xml:space="preserve"> </w:t>
      </w:r>
      <w:bookmarkStart w:id="4119" w:name="paragraf-81.pismeno-c.bod-1.oznacenie"/>
      <w:r w:rsidRPr="3F86BB70">
        <w:rPr>
          <w:rFonts w:ascii="Times New Roman" w:hAnsi="Times New Roman"/>
          <w:color w:val="000000" w:themeColor="text1"/>
        </w:rPr>
        <w:t xml:space="preserve">1. </w:t>
      </w:r>
      <w:bookmarkStart w:id="4120" w:name="paragraf-81.pismeno-c.bod-1.text"/>
      <w:bookmarkEnd w:id="4119"/>
      <w:r w:rsidRPr="3F86BB70">
        <w:rPr>
          <w:rFonts w:ascii="Times New Roman" w:hAnsi="Times New Roman"/>
          <w:color w:val="000000" w:themeColor="text1"/>
        </w:rPr>
        <w:t xml:space="preserve">sociálnej služby v útulku, v domove na polceste, v zariadení núdzového bývania, v zariadení dočasnej starostlivosti o deti, v zariadení podporovaného bývania, v zariadení pre seniorov, v </w:t>
      </w:r>
      <w:r w:rsidRPr="3F86BB70">
        <w:rPr>
          <w:rFonts w:ascii="Times New Roman" w:hAnsi="Times New Roman"/>
          <w:color w:val="000000" w:themeColor="text1"/>
        </w:rPr>
        <w:lastRenderedPageBreak/>
        <w:t xml:space="preserve">zariadení opatrovateľskej služby, v rehabilitačnom stredisku, v domove sociálnych služieb, v špecializovanom zariadení a v integračnom centre, </w:t>
      </w:r>
      <w:bookmarkEnd w:id="4120"/>
    </w:p>
    <w:p w14:paraId="2FE74C0E" w14:textId="77777777" w:rsidR="0000158D" w:rsidRDefault="00A27461">
      <w:pPr>
        <w:spacing w:before="225" w:after="225" w:line="264" w:lineRule="auto"/>
        <w:ind w:left="495"/>
      </w:pPr>
      <w:bookmarkStart w:id="4121" w:name="paragraf-81.pismeno-c.bod-2"/>
      <w:bookmarkEnd w:id="4118"/>
      <w:r w:rsidRPr="3F86BB70">
        <w:rPr>
          <w:rFonts w:ascii="Times New Roman" w:hAnsi="Times New Roman"/>
          <w:color w:val="000000" w:themeColor="text1"/>
        </w:rPr>
        <w:t xml:space="preserve"> </w:t>
      </w:r>
      <w:bookmarkStart w:id="4122" w:name="paragraf-81.pismeno-c.bod-2.oznacenie"/>
      <w:r w:rsidRPr="3F86BB70">
        <w:rPr>
          <w:rFonts w:ascii="Times New Roman" w:hAnsi="Times New Roman"/>
          <w:color w:val="000000" w:themeColor="text1"/>
        </w:rPr>
        <w:t xml:space="preserve">2. </w:t>
      </w:r>
      <w:bookmarkStart w:id="4123" w:name="paragraf-81.pismeno-c.bod-2.text"/>
      <w:bookmarkEnd w:id="4122"/>
      <w:r w:rsidRPr="3F86BB70">
        <w:rPr>
          <w:rFonts w:ascii="Times New Roman" w:hAnsi="Times New Roman"/>
          <w:color w:val="000000" w:themeColor="text1"/>
        </w:rPr>
        <w:t xml:space="preserve">podpory samostatného bývania, </w:t>
      </w:r>
      <w:bookmarkEnd w:id="4123"/>
    </w:p>
    <w:p w14:paraId="5EDD3B95" w14:textId="77777777" w:rsidR="0000158D" w:rsidRDefault="00A27461">
      <w:pPr>
        <w:spacing w:before="225" w:after="225" w:line="264" w:lineRule="auto"/>
        <w:ind w:left="495"/>
      </w:pPr>
      <w:bookmarkStart w:id="4124" w:name="paragraf-81.pismeno-c.bod-3"/>
      <w:bookmarkEnd w:id="4121"/>
      <w:r w:rsidRPr="3F86BB70">
        <w:rPr>
          <w:rFonts w:ascii="Times New Roman" w:hAnsi="Times New Roman"/>
          <w:color w:val="000000" w:themeColor="text1"/>
        </w:rPr>
        <w:t xml:space="preserve"> </w:t>
      </w:r>
      <w:bookmarkStart w:id="4125" w:name="paragraf-81.pismeno-c.bod-3.oznacenie"/>
      <w:r w:rsidRPr="3F86BB70">
        <w:rPr>
          <w:rFonts w:ascii="Times New Roman" w:hAnsi="Times New Roman"/>
          <w:color w:val="000000" w:themeColor="text1"/>
        </w:rPr>
        <w:t xml:space="preserve">3. </w:t>
      </w:r>
      <w:bookmarkStart w:id="4126" w:name="paragraf-81.pismeno-c.bod-3.text"/>
      <w:bookmarkEnd w:id="4125"/>
      <w:r w:rsidRPr="3F86BB70">
        <w:rPr>
          <w:rFonts w:ascii="Times New Roman" w:hAnsi="Times New Roman"/>
          <w:color w:val="000000" w:themeColor="text1"/>
        </w:rPr>
        <w:t xml:space="preserve">tlmočníckej služby, </w:t>
      </w:r>
      <w:bookmarkEnd w:id="4126"/>
    </w:p>
    <w:p w14:paraId="1EAC1C48" w14:textId="77777777" w:rsidR="0000158D" w:rsidRDefault="00A27461">
      <w:pPr>
        <w:spacing w:before="225" w:after="225" w:line="264" w:lineRule="auto"/>
        <w:ind w:left="420"/>
      </w:pPr>
      <w:bookmarkStart w:id="4127" w:name="paragraf-81.pismeno-d"/>
      <w:bookmarkEnd w:id="4115"/>
      <w:bookmarkEnd w:id="4124"/>
      <w:r w:rsidRPr="3F86BB70">
        <w:rPr>
          <w:rFonts w:ascii="Times New Roman" w:hAnsi="Times New Roman"/>
          <w:color w:val="000000" w:themeColor="text1"/>
        </w:rPr>
        <w:t xml:space="preserve"> </w:t>
      </w:r>
      <w:bookmarkStart w:id="4128" w:name="paragraf-81.pismeno-d.oznacenie"/>
      <w:r w:rsidRPr="3F86BB70">
        <w:rPr>
          <w:rFonts w:ascii="Times New Roman" w:hAnsi="Times New Roman"/>
          <w:color w:val="000000" w:themeColor="text1"/>
        </w:rPr>
        <w:t xml:space="preserve">d) </w:t>
      </w:r>
      <w:bookmarkStart w:id="4129" w:name="paragraf-81.pismeno-d.text"/>
      <w:bookmarkEnd w:id="4128"/>
      <w:r w:rsidRPr="3F86BB70">
        <w:rPr>
          <w:rFonts w:ascii="Times New Roman" w:hAnsi="Times New Roman"/>
          <w:color w:val="000000" w:themeColor="text1"/>
        </w:rPr>
        <w:t xml:space="preserve">poskytuje základné sociálne poradenstvo, </w:t>
      </w:r>
      <w:bookmarkEnd w:id="4129"/>
    </w:p>
    <w:p w14:paraId="0D8B0959" w14:textId="77777777" w:rsidR="0000158D" w:rsidRDefault="00A27461">
      <w:pPr>
        <w:spacing w:before="225" w:after="225" w:line="264" w:lineRule="auto"/>
        <w:ind w:left="420"/>
      </w:pPr>
      <w:bookmarkStart w:id="4130" w:name="paragraf-81.pismeno-e"/>
      <w:bookmarkEnd w:id="4127"/>
      <w:r w:rsidRPr="3F86BB70">
        <w:rPr>
          <w:rFonts w:ascii="Times New Roman" w:hAnsi="Times New Roman"/>
          <w:color w:val="000000" w:themeColor="text1"/>
        </w:rPr>
        <w:t xml:space="preserve"> </w:t>
      </w:r>
      <w:bookmarkStart w:id="4131" w:name="paragraf-81.pismeno-e.oznacenie"/>
      <w:r w:rsidRPr="3F86BB70">
        <w:rPr>
          <w:rFonts w:ascii="Times New Roman" w:hAnsi="Times New Roman"/>
          <w:color w:val="000000" w:themeColor="text1"/>
        </w:rPr>
        <w:t xml:space="preserve">e) </w:t>
      </w:r>
      <w:bookmarkStart w:id="4132" w:name="paragraf-81.pismeno-e.text"/>
      <w:bookmarkEnd w:id="4131"/>
      <w:r w:rsidRPr="3F86BB70">
        <w:rPr>
          <w:rFonts w:ascii="Times New Roman" w:hAnsi="Times New Roman"/>
          <w:color w:val="000000" w:themeColor="text1"/>
        </w:rPr>
        <w:t xml:space="preserve">zabezpečuje poskytovanie sociálneho poradenstva a služby včasnej intervencie, </w:t>
      </w:r>
      <w:bookmarkEnd w:id="4132"/>
    </w:p>
    <w:p w14:paraId="35B42FB7" w14:textId="77777777" w:rsidR="0000158D" w:rsidRDefault="00A27461">
      <w:pPr>
        <w:spacing w:before="225" w:after="225" w:line="264" w:lineRule="auto"/>
        <w:ind w:left="420"/>
      </w:pPr>
      <w:bookmarkStart w:id="4133" w:name="paragraf-81.pismeno-f"/>
      <w:bookmarkEnd w:id="4130"/>
      <w:r w:rsidRPr="3F86BB70">
        <w:rPr>
          <w:rFonts w:ascii="Times New Roman" w:hAnsi="Times New Roman"/>
          <w:color w:val="000000" w:themeColor="text1"/>
        </w:rPr>
        <w:t xml:space="preserve"> </w:t>
      </w:r>
      <w:bookmarkStart w:id="4134" w:name="paragraf-81.pismeno-f.oznacenie"/>
      <w:r w:rsidRPr="3F86BB70">
        <w:rPr>
          <w:rFonts w:ascii="Times New Roman" w:hAnsi="Times New Roman"/>
          <w:color w:val="000000" w:themeColor="text1"/>
        </w:rPr>
        <w:t xml:space="preserve">f) </w:t>
      </w:r>
      <w:bookmarkEnd w:id="4134"/>
      <w:r w:rsidRPr="3F86BB70">
        <w:rPr>
          <w:rFonts w:ascii="Times New Roman" w:hAnsi="Times New Roman"/>
          <w:color w:val="000000" w:themeColor="text1"/>
        </w:rPr>
        <w:t xml:space="preserve">môže zabezpečiť poskytovanie aj iných druhov sociálnej služby podľa </w:t>
      </w:r>
      <w:hyperlink w:anchor="paragraf-12" w:history="1">
        <w:r w:rsidRPr="3F86BB70">
          <w:rPr>
            <w:rFonts w:ascii="Times New Roman" w:hAnsi="Times New Roman"/>
            <w:color w:val="0000FF"/>
            <w:u w:val="single"/>
          </w:rPr>
          <w:t>§ 12</w:t>
        </w:r>
      </w:hyperlink>
      <w:bookmarkStart w:id="4135" w:name="paragraf-81.pismeno-f.text"/>
      <w:r w:rsidRPr="3F86BB70">
        <w:rPr>
          <w:rFonts w:ascii="Times New Roman" w:hAnsi="Times New Roman"/>
          <w:color w:val="000000" w:themeColor="text1"/>
        </w:rPr>
        <w:t xml:space="preserve">, </w:t>
      </w:r>
      <w:bookmarkEnd w:id="4135"/>
    </w:p>
    <w:p w14:paraId="32CBBC07" w14:textId="77777777" w:rsidR="0000158D" w:rsidRDefault="00A27461">
      <w:pPr>
        <w:spacing w:before="225" w:after="225" w:line="264" w:lineRule="auto"/>
        <w:ind w:left="420"/>
      </w:pPr>
      <w:bookmarkStart w:id="4136" w:name="paragraf-81.pismeno-g"/>
      <w:bookmarkEnd w:id="4133"/>
      <w:r w:rsidRPr="3F86BB70">
        <w:rPr>
          <w:rFonts w:ascii="Times New Roman" w:hAnsi="Times New Roman"/>
          <w:color w:val="000000" w:themeColor="text1"/>
        </w:rPr>
        <w:t xml:space="preserve"> </w:t>
      </w:r>
      <w:bookmarkStart w:id="4137" w:name="paragraf-81.pismeno-g.oznacenie"/>
      <w:r w:rsidRPr="3F86BB70">
        <w:rPr>
          <w:rFonts w:ascii="Times New Roman" w:hAnsi="Times New Roman"/>
          <w:color w:val="000000" w:themeColor="text1"/>
        </w:rPr>
        <w:t xml:space="preserve">g) </w:t>
      </w:r>
      <w:bookmarkStart w:id="4138" w:name="paragraf-81.pismeno-g.text"/>
      <w:bookmarkEnd w:id="4137"/>
      <w:r w:rsidRPr="3F86BB70">
        <w:rPr>
          <w:rFonts w:ascii="Times New Roman" w:hAnsi="Times New Roman"/>
          <w:color w:val="000000" w:themeColor="text1"/>
        </w:rPr>
        <w:t xml:space="preserve">uzatvára zmluvu o poskytovaní finančného príspevku na prevádzku poskytovanej sociálnej služby, </w:t>
      </w:r>
      <w:bookmarkEnd w:id="4138"/>
    </w:p>
    <w:p w14:paraId="54811505" w14:textId="77777777" w:rsidR="0000158D" w:rsidRDefault="00A27461">
      <w:pPr>
        <w:spacing w:before="225" w:after="225" w:line="264" w:lineRule="auto"/>
        <w:ind w:left="420"/>
      </w:pPr>
      <w:bookmarkStart w:id="4139" w:name="paragraf-81.pismeno-h"/>
      <w:bookmarkEnd w:id="4136"/>
      <w:r w:rsidRPr="3F86BB70">
        <w:rPr>
          <w:rFonts w:ascii="Times New Roman" w:hAnsi="Times New Roman"/>
          <w:color w:val="000000" w:themeColor="text1"/>
        </w:rPr>
        <w:t xml:space="preserve"> </w:t>
      </w:r>
      <w:bookmarkStart w:id="4140" w:name="paragraf-81.pismeno-h.oznacenie"/>
      <w:r w:rsidRPr="3F86BB70">
        <w:rPr>
          <w:rFonts w:ascii="Times New Roman" w:hAnsi="Times New Roman"/>
          <w:color w:val="000000" w:themeColor="text1"/>
        </w:rPr>
        <w:t xml:space="preserve">h) </w:t>
      </w:r>
      <w:bookmarkStart w:id="4141" w:name="paragraf-81.pismeno-h.text"/>
      <w:bookmarkEnd w:id="4140"/>
      <w:r w:rsidRPr="3F86BB70">
        <w:rPr>
          <w:rFonts w:ascii="Times New Roman" w:hAnsi="Times New Roman"/>
          <w:color w:val="000000" w:themeColor="text1"/>
        </w:rPr>
        <w:t xml:space="preserve">zriaďuje, zakladá a kontroluje útulok, domov na pol ceste, zariadenie núdzového bývania, zariadenie dočasnej starostlivosti o deti, zariadenie podporovaného bývania, rehabilitačné stredisko, domov sociálnych služieb, špecializované zariadenie a integračné centrum, </w:t>
      </w:r>
      <w:bookmarkEnd w:id="4141"/>
    </w:p>
    <w:p w14:paraId="4C01A767" w14:textId="77777777" w:rsidR="0000158D" w:rsidRDefault="00A27461">
      <w:pPr>
        <w:spacing w:before="225" w:after="225" w:line="264" w:lineRule="auto"/>
        <w:ind w:left="420"/>
      </w:pPr>
      <w:bookmarkStart w:id="4142" w:name="paragraf-81.pismeno-i"/>
      <w:bookmarkEnd w:id="4139"/>
      <w:r w:rsidRPr="3F86BB70">
        <w:rPr>
          <w:rFonts w:ascii="Times New Roman" w:hAnsi="Times New Roman"/>
          <w:color w:val="000000" w:themeColor="text1"/>
        </w:rPr>
        <w:t xml:space="preserve"> </w:t>
      </w:r>
      <w:bookmarkStart w:id="4143" w:name="paragraf-81.pismeno-i.oznacenie"/>
      <w:r w:rsidRPr="3F86BB70">
        <w:rPr>
          <w:rFonts w:ascii="Times New Roman" w:hAnsi="Times New Roman"/>
          <w:color w:val="000000" w:themeColor="text1"/>
        </w:rPr>
        <w:t xml:space="preserve">i) </w:t>
      </w:r>
      <w:bookmarkStart w:id="4144" w:name="paragraf-81.pismeno-i.text"/>
      <w:bookmarkEnd w:id="4143"/>
      <w:r w:rsidRPr="3F86BB70">
        <w:rPr>
          <w:rFonts w:ascii="Times New Roman" w:hAnsi="Times New Roman"/>
          <w:color w:val="000000" w:themeColor="text1"/>
        </w:rPr>
        <w:t xml:space="preserve">môže zriaďovať, zakladať a kontrolovať aj iné zariadenia podľa tohto zákona, </w:t>
      </w:r>
      <w:bookmarkEnd w:id="4144"/>
    </w:p>
    <w:p w14:paraId="7AC1C0F0" w14:textId="77777777" w:rsidR="0000158D" w:rsidRDefault="00A27461">
      <w:pPr>
        <w:spacing w:before="225" w:after="225" w:line="264" w:lineRule="auto"/>
        <w:ind w:left="420"/>
      </w:pPr>
      <w:bookmarkStart w:id="4145" w:name="paragraf-81.pismeno-j"/>
      <w:bookmarkEnd w:id="4142"/>
      <w:r w:rsidRPr="3F86BB70">
        <w:rPr>
          <w:rFonts w:ascii="Times New Roman" w:hAnsi="Times New Roman"/>
          <w:color w:val="000000" w:themeColor="text1"/>
        </w:rPr>
        <w:t xml:space="preserve"> </w:t>
      </w:r>
      <w:bookmarkStart w:id="4146" w:name="paragraf-81.pismeno-j.oznacenie"/>
      <w:r w:rsidRPr="3F86BB70">
        <w:rPr>
          <w:rFonts w:ascii="Times New Roman" w:hAnsi="Times New Roman"/>
          <w:color w:val="000000" w:themeColor="text1"/>
        </w:rPr>
        <w:t xml:space="preserve">j) </w:t>
      </w:r>
      <w:bookmarkStart w:id="4147" w:name="paragraf-81.pismeno-j.text"/>
      <w:bookmarkEnd w:id="4146"/>
      <w:r w:rsidRPr="3F86BB70">
        <w:rPr>
          <w:rFonts w:ascii="Times New Roman" w:hAnsi="Times New Roman"/>
          <w:color w:val="000000" w:themeColor="text1"/>
        </w:rPr>
        <w:t xml:space="preserve">poskytuje finančný príspevok podľa § 75, § 78a ods. 6 písm. b) a § 78aa ods. 4, </w:t>
      </w:r>
      <w:bookmarkEnd w:id="4147"/>
    </w:p>
    <w:p w14:paraId="53191209" w14:textId="77777777" w:rsidR="0000158D" w:rsidRDefault="00A27461">
      <w:pPr>
        <w:spacing w:before="225" w:after="225" w:line="264" w:lineRule="auto"/>
        <w:ind w:left="420"/>
      </w:pPr>
      <w:bookmarkStart w:id="4148" w:name="paragraf-81.pismeno-k"/>
      <w:bookmarkEnd w:id="4145"/>
      <w:r w:rsidRPr="3F86BB70">
        <w:rPr>
          <w:rFonts w:ascii="Times New Roman" w:hAnsi="Times New Roman"/>
          <w:color w:val="000000" w:themeColor="text1"/>
        </w:rPr>
        <w:t xml:space="preserve"> </w:t>
      </w:r>
      <w:bookmarkStart w:id="4149" w:name="paragraf-81.pismeno-k.oznacenie"/>
      <w:r w:rsidRPr="3F86BB70">
        <w:rPr>
          <w:rFonts w:ascii="Times New Roman" w:hAnsi="Times New Roman"/>
          <w:color w:val="000000" w:themeColor="text1"/>
        </w:rPr>
        <w:t xml:space="preserve">k) </w:t>
      </w:r>
      <w:bookmarkStart w:id="4150" w:name="paragraf-81.pismeno-k.text"/>
      <w:bookmarkEnd w:id="4149"/>
      <w:r w:rsidRPr="3F86BB70">
        <w:rPr>
          <w:rFonts w:ascii="Times New Roman" w:hAnsi="Times New Roman"/>
          <w:color w:val="000000" w:themeColor="text1"/>
        </w:rPr>
        <w:t xml:space="preserve">vykonáva zápis do registra, oznamuje vykonanie zápisu do registra, vydáva výpis z registra, vykonáva výmaz z registra, </w:t>
      </w:r>
      <w:bookmarkEnd w:id="4150"/>
    </w:p>
    <w:p w14:paraId="3BFCE0CA" w14:textId="77777777" w:rsidR="0000158D" w:rsidRDefault="00A27461">
      <w:pPr>
        <w:spacing w:before="225" w:after="225" w:line="264" w:lineRule="auto"/>
        <w:ind w:left="420"/>
      </w:pPr>
      <w:bookmarkStart w:id="4151" w:name="paragraf-81.pismeno-l"/>
      <w:bookmarkEnd w:id="4148"/>
      <w:r w:rsidRPr="3F86BB70">
        <w:rPr>
          <w:rFonts w:ascii="Times New Roman" w:hAnsi="Times New Roman"/>
          <w:color w:val="000000" w:themeColor="text1"/>
        </w:rPr>
        <w:t xml:space="preserve"> </w:t>
      </w:r>
      <w:bookmarkStart w:id="4152" w:name="paragraf-81.pismeno-l.oznacenie"/>
      <w:r w:rsidRPr="3F86BB70">
        <w:rPr>
          <w:rFonts w:ascii="Times New Roman" w:hAnsi="Times New Roman"/>
          <w:color w:val="000000" w:themeColor="text1"/>
        </w:rPr>
        <w:t xml:space="preserve">l) </w:t>
      </w:r>
      <w:bookmarkStart w:id="4153" w:name="paragraf-81.pismeno-l.text"/>
      <w:bookmarkEnd w:id="4152"/>
      <w:r w:rsidRPr="3F86BB70">
        <w:rPr>
          <w:rFonts w:ascii="Times New Roman" w:hAnsi="Times New Roman"/>
          <w:color w:val="000000" w:themeColor="text1"/>
        </w:rPr>
        <w:t xml:space="preserve">vedie register a vykonáva zmeny v registri vo svojom územnom obvode v informačnom systéme sociálnych služieb, </w:t>
      </w:r>
      <w:bookmarkEnd w:id="4153"/>
    </w:p>
    <w:p w14:paraId="498B63B8" w14:textId="77777777" w:rsidR="0000158D" w:rsidRDefault="00A27461">
      <w:pPr>
        <w:spacing w:before="225" w:after="225" w:line="264" w:lineRule="auto"/>
        <w:ind w:left="420"/>
      </w:pPr>
      <w:bookmarkStart w:id="4154" w:name="paragraf-81.pismeno-m"/>
      <w:bookmarkEnd w:id="4151"/>
      <w:r w:rsidRPr="3F86BB70">
        <w:rPr>
          <w:rFonts w:ascii="Times New Roman" w:hAnsi="Times New Roman"/>
          <w:color w:val="000000" w:themeColor="text1"/>
        </w:rPr>
        <w:t xml:space="preserve"> </w:t>
      </w:r>
      <w:bookmarkStart w:id="4155" w:name="paragraf-81.pismeno-m.oznacenie"/>
      <w:r w:rsidRPr="3F86BB70">
        <w:rPr>
          <w:rFonts w:ascii="Times New Roman" w:hAnsi="Times New Roman"/>
          <w:color w:val="000000" w:themeColor="text1"/>
        </w:rPr>
        <w:t xml:space="preserve">m) </w:t>
      </w:r>
      <w:bookmarkEnd w:id="4155"/>
      <w:r w:rsidRPr="3F86BB70">
        <w:rPr>
          <w:rFonts w:ascii="Times New Roman" w:hAnsi="Times New Roman"/>
          <w:color w:val="000000" w:themeColor="text1"/>
        </w:rPr>
        <w:t xml:space="preserve">kontroluje plnenie podmienok na zápis do registra počas poskytovania sociálnej služby a povinností poskytovateľa sociálnej služby podľa </w:t>
      </w:r>
      <w:hyperlink w:anchor="paragraf-65" w:history="1">
        <w:r w:rsidRPr="3F86BB70">
          <w:rPr>
            <w:rFonts w:ascii="Times New Roman" w:hAnsi="Times New Roman"/>
            <w:color w:val="0000FF"/>
            <w:u w:val="single"/>
          </w:rPr>
          <w:t>§ 65</w:t>
        </w:r>
      </w:hyperlink>
      <w:bookmarkStart w:id="4156" w:name="paragraf-81.pismeno-m.text"/>
      <w:r w:rsidRPr="3F86BB70">
        <w:rPr>
          <w:rFonts w:ascii="Times New Roman" w:hAnsi="Times New Roman"/>
          <w:color w:val="000000" w:themeColor="text1"/>
        </w:rPr>
        <w:t xml:space="preserve">, </w:t>
      </w:r>
      <w:bookmarkEnd w:id="4156"/>
    </w:p>
    <w:p w14:paraId="1D90D458" w14:textId="77777777" w:rsidR="0000158D" w:rsidRDefault="00A27461">
      <w:pPr>
        <w:spacing w:before="225" w:after="225" w:line="264" w:lineRule="auto"/>
        <w:ind w:left="420"/>
      </w:pPr>
      <w:bookmarkStart w:id="4157" w:name="paragraf-81.pismeno-n"/>
      <w:bookmarkEnd w:id="4154"/>
      <w:r w:rsidRPr="3F86BB70">
        <w:rPr>
          <w:rFonts w:ascii="Times New Roman" w:hAnsi="Times New Roman"/>
          <w:color w:val="000000" w:themeColor="text1"/>
        </w:rPr>
        <w:t xml:space="preserve"> </w:t>
      </w:r>
      <w:bookmarkStart w:id="4158" w:name="paragraf-81.pismeno-n.oznacenie"/>
      <w:r w:rsidRPr="3F86BB70">
        <w:rPr>
          <w:rFonts w:ascii="Times New Roman" w:hAnsi="Times New Roman"/>
          <w:color w:val="000000" w:themeColor="text1"/>
        </w:rPr>
        <w:t xml:space="preserve">n) </w:t>
      </w:r>
      <w:bookmarkStart w:id="4159" w:name="paragraf-81.pismeno-n.text"/>
      <w:bookmarkEnd w:id="4158"/>
      <w:r w:rsidRPr="3F86BB70">
        <w:rPr>
          <w:rFonts w:ascii="Times New Roman" w:hAnsi="Times New Roman"/>
          <w:color w:val="000000" w:themeColor="text1"/>
        </w:rPr>
        <w:t xml:space="preserve">kontroluje hospodárenie s finančnými príspevkami, ktoré poskytol, </w:t>
      </w:r>
      <w:bookmarkEnd w:id="4159"/>
    </w:p>
    <w:p w14:paraId="21DDE48F" w14:textId="77777777" w:rsidR="0000158D" w:rsidRDefault="00A27461">
      <w:pPr>
        <w:spacing w:before="225" w:after="225" w:line="264" w:lineRule="auto"/>
        <w:ind w:left="420"/>
      </w:pPr>
      <w:bookmarkStart w:id="4160" w:name="paragraf-81.pismeno-o"/>
      <w:bookmarkEnd w:id="4157"/>
      <w:r w:rsidRPr="3F86BB70">
        <w:rPr>
          <w:rFonts w:ascii="Times New Roman" w:hAnsi="Times New Roman"/>
          <w:color w:val="000000" w:themeColor="text1"/>
        </w:rPr>
        <w:t xml:space="preserve"> </w:t>
      </w:r>
      <w:bookmarkStart w:id="4161" w:name="paragraf-81.pismeno-o.oznacenie"/>
      <w:r w:rsidRPr="3F86BB70">
        <w:rPr>
          <w:rFonts w:ascii="Times New Roman" w:hAnsi="Times New Roman"/>
          <w:color w:val="000000" w:themeColor="text1"/>
        </w:rPr>
        <w:t xml:space="preserve">o) </w:t>
      </w:r>
      <w:bookmarkStart w:id="4162" w:name="paragraf-81.pismeno-o.text"/>
      <w:bookmarkEnd w:id="4161"/>
      <w:r w:rsidRPr="3F86BB70">
        <w:rPr>
          <w:rFonts w:ascii="Times New Roman" w:hAnsi="Times New Roman"/>
          <w:color w:val="000000" w:themeColor="text1"/>
        </w:rPr>
        <w:t xml:space="preserve">ukladá opatrenia na odstránenie zistených nedostatkov pri výkone pôsobnosti ustanovenej v písmenách m) a n) a kontroluje ich plnenie, </w:t>
      </w:r>
      <w:bookmarkEnd w:id="4162"/>
    </w:p>
    <w:p w14:paraId="75F14C43" w14:textId="77777777" w:rsidR="0000158D" w:rsidRDefault="00A27461">
      <w:pPr>
        <w:spacing w:after="0" w:line="264" w:lineRule="auto"/>
        <w:ind w:left="420"/>
      </w:pPr>
      <w:bookmarkStart w:id="4163" w:name="paragraf-81.pismeno-p"/>
      <w:bookmarkEnd w:id="4160"/>
      <w:r w:rsidRPr="3F86BB70">
        <w:rPr>
          <w:rFonts w:ascii="Times New Roman" w:hAnsi="Times New Roman"/>
          <w:color w:val="000000" w:themeColor="text1"/>
        </w:rPr>
        <w:t xml:space="preserve"> </w:t>
      </w:r>
      <w:bookmarkStart w:id="4164" w:name="paragraf-81.pismeno-p.oznacenie"/>
      <w:r w:rsidRPr="3F86BB70">
        <w:rPr>
          <w:rFonts w:ascii="Times New Roman" w:hAnsi="Times New Roman"/>
          <w:color w:val="000000" w:themeColor="text1"/>
        </w:rPr>
        <w:t xml:space="preserve">p) </w:t>
      </w:r>
      <w:bookmarkStart w:id="4165" w:name="paragraf-81.pismeno-p.text"/>
      <w:bookmarkEnd w:id="4164"/>
      <w:r w:rsidRPr="3F86BB70">
        <w:rPr>
          <w:rFonts w:ascii="Times New Roman" w:hAnsi="Times New Roman"/>
          <w:color w:val="000000" w:themeColor="text1"/>
        </w:rPr>
        <w:t xml:space="preserve">vedie v informačnom systéme sociálnych služieb evidenciu </w:t>
      </w:r>
      <w:bookmarkEnd w:id="4165"/>
    </w:p>
    <w:p w14:paraId="5C476D03" w14:textId="77777777" w:rsidR="0000158D" w:rsidRDefault="00A27461">
      <w:pPr>
        <w:spacing w:after="0" w:line="264" w:lineRule="auto"/>
        <w:ind w:left="495"/>
      </w:pPr>
      <w:bookmarkStart w:id="4166" w:name="paragraf-81.pismeno-p.bod-1"/>
      <w:r w:rsidRPr="3F86BB70">
        <w:rPr>
          <w:rFonts w:ascii="Times New Roman" w:hAnsi="Times New Roman"/>
          <w:color w:val="000000" w:themeColor="text1"/>
        </w:rPr>
        <w:t xml:space="preserve"> </w:t>
      </w:r>
      <w:bookmarkStart w:id="4167" w:name="paragraf-81.pismeno-p.bod-1.oznacenie"/>
      <w:r w:rsidRPr="3F86BB70">
        <w:rPr>
          <w:rFonts w:ascii="Times New Roman" w:hAnsi="Times New Roman"/>
          <w:color w:val="000000" w:themeColor="text1"/>
        </w:rPr>
        <w:t xml:space="preserve">1. </w:t>
      </w:r>
      <w:bookmarkStart w:id="4168" w:name="paragraf-81.pismeno-p.bod-1.text"/>
      <w:bookmarkEnd w:id="4167"/>
      <w:r w:rsidRPr="3F86BB70">
        <w:rPr>
          <w:rFonts w:ascii="Times New Roman" w:hAnsi="Times New Roman"/>
          <w:color w:val="000000" w:themeColor="text1"/>
        </w:rPr>
        <w:t xml:space="preserve">fyzických osôb, </w:t>
      </w:r>
      <w:bookmarkEnd w:id="4168"/>
    </w:p>
    <w:p w14:paraId="03895F10" w14:textId="77777777" w:rsidR="0000158D" w:rsidRDefault="00A27461">
      <w:pPr>
        <w:spacing w:before="225" w:after="225" w:line="264" w:lineRule="auto"/>
        <w:ind w:left="570"/>
      </w:pPr>
      <w:bookmarkStart w:id="4169" w:name="paragraf-81.pismeno-p.bod-1.bod-1a"/>
      <w:r w:rsidRPr="3F86BB70">
        <w:rPr>
          <w:rFonts w:ascii="Times New Roman" w:hAnsi="Times New Roman"/>
          <w:color w:val="000000" w:themeColor="text1"/>
        </w:rPr>
        <w:t xml:space="preserve"> </w:t>
      </w:r>
      <w:bookmarkStart w:id="4170" w:name="paragraf-81.pismeno-p.bod-1.bod-1a.oznac"/>
      <w:r w:rsidRPr="3F86BB70">
        <w:rPr>
          <w:rFonts w:ascii="Times New Roman" w:hAnsi="Times New Roman"/>
          <w:color w:val="000000" w:themeColor="text1"/>
        </w:rPr>
        <w:t xml:space="preserve">1a. </w:t>
      </w:r>
      <w:bookmarkEnd w:id="4170"/>
      <w:r w:rsidRPr="3F86BB70">
        <w:rPr>
          <w:rFonts w:ascii="Times New Roman" w:hAnsi="Times New Roman"/>
          <w:color w:val="000000" w:themeColor="text1"/>
        </w:rPr>
        <w:t xml:space="preserve">ktorým vznikla na základe rozhodnutia podľa </w:t>
      </w:r>
      <w:hyperlink w:anchor="paragraf-81.pismeno-b" w:history="1">
        <w:r w:rsidRPr="3F86BB70">
          <w:rPr>
            <w:rFonts w:ascii="Times New Roman" w:hAnsi="Times New Roman"/>
            <w:color w:val="0000FF"/>
            <w:u w:val="single"/>
          </w:rPr>
          <w:t>písmena b)</w:t>
        </w:r>
      </w:hyperlink>
      <w:r w:rsidRPr="3F86BB70">
        <w:rPr>
          <w:rFonts w:ascii="Times New Roman" w:hAnsi="Times New Roman"/>
          <w:color w:val="000000" w:themeColor="text1"/>
        </w:rPr>
        <w:t xml:space="preserve"> prvého bodu povinnosť platiť úhradu za sociálnu službu alebo jej časť podľa </w:t>
      </w:r>
      <w:hyperlink w:anchor="paragraf-73a.odsek-9" w:history="1">
        <w:r w:rsidRPr="3F86BB70">
          <w:rPr>
            <w:rFonts w:ascii="Times New Roman" w:hAnsi="Times New Roman"/>
            <w:color w:val="0000FF"/>
            <w:u w:val="single"/>
          </w:rPr>
          <w:t>§ 73a ods. 9</w:t>
        </w:r>
      </w:hyperlink>
      <w:bookmarkStart w:id="4171" w:name="paragraf-81.pismeno-p.bod-1.bod-1a.text"/>
      <w:r w:rsidRPr="3F86BB70">
        <w:rPr>
          <w:rFonts w:ascii="Times New Roman" w:hAnsi="Times New Roman"/>
          <w:color w:val="000000" w:themeColor="text1"/>
        </w:rPr>
        <w:t xml:space="preserve">, </w:t>
      </w:r>
      <w:bookmarkEnd w:id="4171"/>
    </w:p>
    <w:p w14:paraId="620BDDAF" w14:textId="77777777" w:rsidR="0000158D" w:rsidRDefault="00A27461">
      <w:pPr>
        <w:spacing w:before="225" w:after="225" w:line="264" w:lineRule="auto"/>
        <w:ind w:left="570"/>
      </w:pPr>
      <w:bookmarkStart w:id="4172" w:name="paragraf-81.pismeno-p.bod-1.bod-1b"/>
      <w:bookmarkEnd w:id="4169"/>
      <w:r w:rsidRPr="3F86BB70">
        <w:rPr>
          <w:rFonts w:ascii="Times New Roman" w:hAnsi="Times New Roman"/>
          <w:color w:val="000000" w:themeColor="text1"/>
        </w:rPr>
        <w:t xml:space="preserve"> </w:t>
      </w:r>
      <w:bookmarkStart w:id="4173" w:name="paragraf-81.pismeno-p.bod-1.bod-1b.oznac"/>
      <w:r w:rsidRPr="3F86BB70">
        <w:rPr>
          <w:rFonts w:ascii="Times New Roman" w:hAnsi="Times New Roman"/>
          <w:color w:val="000000" w:themeColor="text1"/>
        </w:rPr>
        <w:t xml:space="preserve">1b. </w:t>
      </w:r>
      <w:bookmarkEnd w:id="4173"/>
      <w:r w:rsidRPr="3F86BB70">
        <w:rPr>
          <w:rFonts w:ascii="Times New Roman" w:hAnsi="Times New Roman"/>
          <w:color w:val="000000" w:themeColor="text1"/>
        </w:rPr>
        <w:t xml:space="preserve">za ktoré vznikla fyzickým osobám uvedeným v </w:t>
      </w:r>
      <w:hyperlink w:anchor="paragraf-81.pismeno-p.bod-1.bod-1a" w:history="1">
        <w:r w:rsidRPr="3F86BB70">
          <w:rPr>
            <w:rFonts w:ascii="Times New Roman" w:hAnsi="Times New Roman"/>
            <w:color w:val="0000FF"/>
            <w:u w:val="single"/>
          </w:rPr>
          <w:t>bode 1a.</w:t>
        </w:r>
      </w:hyperlink>
      <w:r w:rsidRPr="3F86BB70">
        <w:rPr>
          <w:rFonts w:ascii="Times New Roman" w:hAnsi="Times New Roman"/>
          <w:color w:val="000000" w:themeColor="text1"/>
        </w:rPr>
        <w:t xml:space="preserve"> povinnosť platiť úhradu za sociálnu službu alebo jej časť podľa </w:t>
      </w:r>
      <w:hyperlink w:anchor="paragraf-73a.odsek-9" w:history="1">
        <w:r w:rsidRPr="3F86BB70">
          <w:rPr>
            <w:rFonts w:ascii="Times New Roman" w:hAnsi="Times New Roman"/>
            <w:color w:val="0000FF"/>
            <w:u w:val="single"/>
          </w:rPr>
          <w:t>§ 73a ods. 9</w:t>
        </w:r>
      </w:hyperlink>
      <w:bookmarkStart w:id="4174" w:name="paragraf-81.pismeno-p.bod-1.bod-1b.text"/>
      <w:r w:rsidRPr="3F86BB70">
        <w:rPr>
          <w:rFonts w:ascii="Times New Roman" w:hAnsi="Times New Roman"/>
          <w:color w:val="000000" w:themeColor="text1"/>
        </w:rPr>
        <w:t xml:space="preserve">, </w:t>
      </w:r>
      <w:bookmarkEnd w:id="4174"/>
    </w:p>
    <w:p w14:paraId="3BF1302A" w14:textId="77777777" w:rsidR="0000158D" w:rsidRDefault="00A27461">
      <w:pPr>
        <w:spacing w:before="225" w:after="225" w:line="264" w:lineRule="auto"/>
        <w:ind w:left="570"/>
      </w:pPr>
      <w:bookmarkStart w:id="4175" w:name="paragraf-81.pismeno-p.bod-1.bod-1c"/>
      <w:bookmarkEnd w:id="4172"/>
      <w:r w:rsidRPr="3F86BB70">
        <w:rPr>
          <w:rFonts w:ascii="Times New Roman" w:hAnsi="Times New Roman"/>
          <w:color w:val="000000" w:themeColor="text1"/>
        </w:rPr>
        <w:t xml:space="preserve"> </w:t>
      </w:r>
      <w:bookmarkStart w:id="4176" w:name="paragraf-81.pismeno-p.bod-1.bod-1c.oznac"/>
      <w:r w:rsidRPr="3F86BB70">
        <w:rPr>
          <w:rFonts w:ascii="Times New Roman" w:hAnsi="Times New Roman"/>
          <w:color w:val="000000" w:themeColor="text1"/>
        </w:rPr>
        <w:t xml:space="preserve">1c. </w:t>
      </w:r>
      <w:bookmarkEnd w:id="4176"/>
      <w:r w:rsidRPr="3F86BB70">
        <w:rPr>
          <w:rFonts w:ascii="Times New Roman" w:hAnsi="Times New Roman"/>
          <w:color w:val="000000" w:themeColor="text1"/>
        </w:rPr>
        <w:t xml:space="preserve">ktoré podali žiadosť o zabezpečenie poskytovania sociálnej služby podľa </w:t>
      </w:r>
      <w:hyperlink w:anchor="paragraf-81a.odsek-6" w:history="1">
        <w:r w:rsidRPr="3F86BB70">
          <w:rPr>
            <w:rFonts w:ascii="Times New Roman" w:hAnsi="Times New Roman"/>
            <w:color w:val="0000FF"/>
            <w:u w:val="single"/>
          </w:rPr>
          <w:t>§ 81a ods. 6</w:t>
        </w:r>
      </w:hyperlink>
      <w:bookmarkStart w:id="4177" w:name="paragraf-81.pismeno-p.bod-1.bod-1c.text"/>
      <w:r w:rsidRPr="3F86BB70">
        <w:rPr>
          <w:rFonts w:ascii="Times New Roman" w:hAnsi="Times New Roman"/>
          <w:color w:val="000000" w:themeColor="text1"/>
        </w:rPr>
        <w:t xml:space="preserve">, </w:t>
      </w:r>
      <w:bookmarkEnd w:id="4177"/>
    </w:p>
    <w:p w14:paraId="553BB66B" w14:textId="77777777" w:rsidR="0000158D" w:rsidRDefault="00A27461">
      <w:pPr>
        <w:spacing w:after="0" w:line="264" w:lineRule="auto"/>
        <w:ind w:left="495"/>
      </w:pPr>
      <w:bookmarkStart w:id="4178" w:name="paragraf-81.pismeno-p.bod-2"/>
      <w:bookmarkEnd w:id="4166"/>
      <w:bookmarkEnd w:id="4175"/>
      <w:r w:rsidRPr="3F86BB70">
        <w:rPr>
          <w:rFonts w:ascii="Times New Roman" w:hAnsi="Times New Roman"/>
          <w:color w:val="000000" w:themeColor="text1"/>
        </w:rPr>
        <w:t xml:space="preserve"> </w:t>
      </w:r>
      <w:bookmarkStart w:id="4179" w:name="paragraf-81.pismeno-p.bod-2.oznacenie"/>
      <w:r w:rsidRPr="3F86BB70">
        <w:rPr>
          <w:rFonts w:ascii="Times New Roman" w:hAnsi="Times New Roman"/>
          <w:color w:val="000000" w:themeColor="text1"/>
        </w:rPr>
        <w:t xml:space="preserve">2. </w:t>
      </w:r>
      <w:bookmarkStart w:id="4180" w:name="paragraf-81.pismeno-p.bod-2.text"/>
      <w:bookmarkEnd w:id="4179"/>
      <w:r w:rsidRPr="3F86BB70">
        <w:rPr>
          <w:rFonts w:ascii="Times New Roman" w:hAnsi="Times New Roman"/>
          <w:color w:val="000000" w:themeColor="text1"/>
        </w:rPr>
        <w:t xml:space="preserve">osôb, ktorým </w:t>
      </w:r>
      <w:bookmarkEnd w:id="4180"/>
    </w:p>
    <w:p w14:paraId="5D48E30D" w14:textId="77777777" w:rsidR="0000158D" w:rsidRDefault="00A27461">
      <w:pPr>
        <w:spacing w:before="225" w:after="225" w:line="264" w:lineRule="auto"/>
        <w:ind w:left="570"/>
      </w:pPr>
      <w:bookmarkStart w:id="4181" w:name="paragraf-81.pismeno-p.bod-2.bod-2a"/>
      <w:r w:rsidRPr="3F86BB70">
        <w:rPr>
          <w:rFonts w:ascii="Times New Roman" w:hAnsi="Times New Roman"/>
          <w:color w:val="000000" w:themeColor="text1"/>
        </w:rPr>
        <w:t xml:space="preserve"> </w:t>
      </w:r>
      <w:bookmarkStart w:id="4182" w:name="paragraf-81.pismeno-p.bod-2.bod-2a.oznac"/>
      <w:r w:rsidRPr="3F86BB70">
        <w:rPr>
          <w:rFonts w:ascii="Times New Roman" w:hAnsi="Times New Roman"/>
          <w:color w:val="000000" w:themeColor="text1"/>
        </w:rPr>
        <w:t xml:space="preserve">2a. </w:t>
      </w:r>
      <w:bookmarkEnd w:id="4182"/>
      <w:r w:rsidRPr="3F86BB70">
        <w:rPr>
          <w:rFonts w:ascii="Times New Roman" w:hAnsi="Times New Roman"/>
          <w:color w:val="000000" w:themeColor="text1"/>
        </w:rPr>
        <w:t xml:space="preserve">bol poskytnutý finančný príspevok a jeho sumu pre jednotlivé druhy sociálnych služieb, pre ktoré je tento finančný príspevok určený, a ak ide o sociálnu službu poskytovanú v zariadení uvedenom v </w:t>
      </w:r>
      <w:hyperlink w:anchor="paragraf-34" w:history="1">
        <w:r w:rsidRPr="3F86BB70">
          <w:rPr>
            <w:rFonts w:ascii="Times New Roman" w:hAnsi="Times New Roman"/>
            <w:color w:val="0000FF"/>
            <w:u w:val="single"/>
          </w:rPr>
          <w:t>§ 34 až 40</w:t>
        </w:r>
      </w:hyperlink>
      <w:bookmarkStart w:id="4183" w:name="paragraf-81.pismeno-p.bod-2.bod-2a.text"/>
      <w:r w:rsidRPr="3F86BB70">
        <w:rPr>
          <w:rFonts w:ascii="Times New Roman" w:hAnsi="Times New Roman"/>
          <w:color w:val="000000" w:themeColor="text1"/>
        </w:rPr>
        <w:t xml:space="preserve">, aj pre jednotlivé formy sociálnej služby v zariadení, </w:t>
      </w:r>
      <w:bookmarkEnd w:id="4183"/>
    </w:p>
    <w:p w14:paraId="09DAAC06" w14:textId="77777777" w:rsidR="0000158D" w:rsidRDefault="00A27461">
      <w:pPr>
        <w:spacing w:before="225" w:after="225" w:line="264" w:lineRule="auto"/>
        <w:ind w:left="570"/>
      </w:pPr>
      <w:bookmarkStart w:id="4184" w:name="paragraf-81.pismeno-p.bod-2.bod-2b"/>
      <w:bookmarkEnd w:id="4181"/>
      <w:r w:rsidRPr="3F86BB70">
        <w:rPr>
          <w:rFonts w:ascii="Times New Roman" w:hAnsi="Times New Roman"/>
          <w:color w:val="000000" w:themeColor="text1"/>
        </w:rPr>
        <w:lastRenderedPageBreak/>
        <w:t xml:space="preserve"> </w:t>
      </w:r>
      <w:bookmarkStart w:id="4185" w:name="paragraf-81.pismeno-p.bod-2.bod-2b.oznac"/>
      <w:r w:rsidRPr="3F86BB70">
        <w:rPr>
          <w:rFonts w:ascii="Times New Roman" w:hAnsi="Times New Roman"/>
          <w:color w:val="000000" w:themeColor="text1"/>
        </w:rPr>
        <w:t xml:space="preserve">2b. </w:t>
      </w:r>
      <w:bookmarkEnd w:id="4185"/>
      <w:r w:rsidRPr="3F86BB70">
        <w:rPr>
          <w:rFonts w:ascii="Times New Roman" w:hAnsi="Times New Roman"/>
          <w:color w:val="000000" w:themeColor="text1"/>
        </w:rPr>
        <w:t xml:space="preserve">nebol poskytnutý finančný príspevok a jeho požadovanú sumu pre jednotlivé druhy sociálnych služieb, pre ktoré mal byť tento finančný príspevok určený, a ak ide o sociálnu službu poskytovanú v zariadení uvedenom v </w:t>
      </w:r>
      <w:hyperlink w:anchor="paragraf-34" w:history="1">
        <w:r w:rsidRPr="3F86BB70">
          <w:rPr>
            <w:rFonts w:ascii="Times New Roman" w:hAnsi="Times New Roman"/>
            <w:color w:val="0000FF"/>
            <w:u w:val="single"/>
          </w:rPr>
          <w:t>§ 34 až 40</w:t>
        </w:r>
      </w:hyperlink>
      <w:bookmarkStart w:id="4186" w:name="paragraf-81.pismeno-p.bod-2.bod-2b.text"/>
      <w:r w:rsidRPr="3F86BB70">
        <w:rPr>
          <w:rFonts w:ascii="Times New Roman" w:hAnsi="Times New Roman"/>
          <w:color w:val="000000" w:themeColor="text1"/>
        </w:rPr>
        <w:t xml:space="preserve">, aj pre jednotlivé formy sociálnej služby v zariadení, a dôvod jeho neposkytnutia, </w:t>
      </w:r>
      <w:bookmarkEnd w:id="4186"/>
    </w:p>
    <w:p w14:paraId="7B5E1F49" w14:textId="77777777" w:rsidR="0000158D" w:rsidRDefault="00A27461">
      <w:pPr>
        <w:spacing w:before="225" w:after="225" w:line="264" w:lineRule="auto"/>
        <w:ind w:left="420"/>
      </w:pPr>
      <w:bookmarkStart w:id="4187" w:name="paragraf-81.pismeno-q"/>
      <w:bookmarkEnd w:id="4163"/>
      <w:bookmarkEnd w:id="4178"/>
      <w:bookmarkEnd w:id="4184"/>
      <w:r w:rsidRPr="3F86BB70">
        <w:rPr>
          <w:rFonts w:ascii="Times New Roman" w:hAnsi="Times New Roman"/>
          <w:color w:val="000000" w:themeColor="text1"/>
        </w:rPr>
        <w:t xml:space="preserve"> </w:t>
      </w:r>
      <w:bookmarkStart w:id="4188" w:name="paragraf-81.pismeno-q.oznacenie"/>
      <w:r w:rsidRPr="3F86BB70">
        <w:rPr>
          <w:rFonts w:ascii="Times New Roman" w:hAnsi="Times New Roman"/>
          <w:color w:val="000000" w:themeColor="text1"/>
        </w:rPr>
        <w:t xml:space="preserve">q) </w:t>
      </w:r>
      <w:bookmarkEnd w:id="4188"/>
      <w:r w:rsidRPr="3F86BB70">
        <w:rPr>
          <w:rFonts w:ascii="Times New Roman" w:hAnsi="Times New Roman"/>
          <w:color w:val="000000" w:themeColor="text1"/>
        </w:rPr>
        <w:t>poskytuje štatistické údaje z oblasti poskytovania sociálnych služieb štátnym orgánom na účely spracovania štatistických zisťovaní a administratívnych zdrojov,</w:t>
      </w:r>
      <w:hyperlink w:anchor="poznamky.poznamka-44" w:history="1">
        <w:r w:rsidRPr="3F86BB70">
          <w:rPr>
            <w:rFonts w:ascii="Times New Roman" w:hAnsi="Times New Roman"/>
            <w:color w:val="000000" w:themeColor="text1"/>
            <w:sz w:val="18"/>
            <w:szCs w:val="18"/>
            <w:vertAlign w:val="superscript"/>
          </w:rPr>
          <w:t>44</w:t>
        </w:r>
        <w:r w:rsidRPr="3F86BB70">
          <w:rPr>
            <w:rFonts w:ascii="Times New Roman" w:hAnsi="Times New Roman"/>
            <w:color w:val="0000FF"/>
            <w:u w:val="single"/>
          </w:rPr>
          <w:t>)</w:t>
        </w:r>
      </w:hyperlink>
      <w:bookmarkStart w:id="4189" w:name="paragraf-81.pismeno-q.text"/>
      <w:r w:rsidRPr="3F86BB70">
        <w:rPr>
          <w:rFonts w:ascii="Times New Roman" w:hAnsi="Times New Roman"/>
          <w:color w:val="000000" w:themeColor="text1"/>
        </w:rPr>
        <w:t xml:space="preserve"> </w:t>
      </w:r>
      <w:bookmarkEnd w:id="4189"/>
    </w:p>
    <w:p w14:paraId="75508693" w14:textId="77777777" w:rsidR="0000158D" w:rsidRDefault="00A27461">
      <w:pPr>
        <w:spacing w:before="225" w:after="225" w:line="264" w:lineRule="auto"/>
        <w:ind w:left="420"/>
      </w:pPr>
      <w:bookmarkStart w:id="4190" w:name="paragraf-81.pismeno-r"/>
      <w:bookmarkEnd w:id="4187"/>
      <w:r w:rsidRPr="3F86BB70">
        <w:rPr>
          <w:rFonts w:ascii="Times New Roman" w:hAnsi="Times New Roman"/>
          <w:color w:val="000000" w:themeColor="text1"/>
        </w:rPr>
        <w:t xml:space="preserve"> </w:t>
      </w:r>
      <w:bookmarkStart w:id="4191" w:name="paragraf-81.pismeno-r.oznacenie"/>
      <w:r w:rsidRPr="3F86BB70">
        <w:rPr>
          <w:rFonts w:ascii="Times New Roman" w:hAnsi="Times New Roman"/>
          <w:color w:val="000000" w:themeColor="text1"/>
        </w:rPr>
        <w:t xml:space="preserve">r) </w:t>
      </w:r>
      <w:bookmarkEnd w:id="4191"/>
      <w:r w:rsidRPr="3F86BB70">
        <w:rPr>
          <w:rFonts w:ascii="Times New Roman" w:hAnsi="Times New Roman"/>
          <w:color w:val="000000" w:themeColor="text1"/>
        </w:rPr>
        <w:t xml:space="preserve">bezodkladne zasiela údaje podľa </w:t>
      </w:r>
      <w:hyperlink w:anchor="paragraf-64.odsek-2.pismeno-i" w:history="1">
        <w:r w:rsidRPr="3F86BB70">
          <w:rPr>
            <w:rFonts w:ascii="Times New Roman" w:hAnsi="Times New Roman"/>
            <w:color w:val="0000FF"/>
            <w:u w:val="single"/>
          </w:rPr>
          <w:t>§ 64 ods. 2 písm. i)</w:t>
        </w:r>
      </w:hyperlink>
      <w:bookmarkStart w:id="4192" w:name="paragraf-81.pismeno-r.text"/>
      <w:r w:rsidRPr="3F86BB70">
        <w:rPr>
          <w:rFonts w:ascii="Times New Roman" w:hAnsi="Times New Roman"/>
          <w:color w:val="000000" w:themeColor="text1"/>
        </w:rPr>
        <w:t xml:space="preserve"> v elektronickej podobe prostredníctvom elektronickej komunikácie Generálnej prokuratúre Slovenskej republiky na vydanie výpisu z registra trestov, </w:t>
      </w:r>
      <w:bookmarkEnd w:id="4192"/>
    </w:p>
    <w:p w14:paraId="0D497345" w14:textId="77777777" w:rsidR="0000158D" w:rsidRDefault="00A27461">
      <w:pPr>
        <w:spacing w:before="225" w:after="225" w:line="264" w:lineRule="auto"/>
        <w:ind w:left="420"/>
      </w:pPr>
      <w:bookmarkStart w:id="4193" w:name="paragraf-81.pismeno-s"/>
      <w:bookmarkEnd w:id="4190"/>
      <w:r w:rsidRPr="3F86BB70">
        <w:rPr>
          <w:rFonts w:ascii="Times New Roman" w:hAnsi="Times New Roman"/>
          <w:color w:val="000000" w:themeColor="text1"/>
        </w:rPr>
        <w:t xml:space="preserve"> </w:t>
      </w:r>
      <w:bookmarkStart w:id="4194" w:name="paragraf-81.pismeno-s.oznacenie"/>
      <w:r w:rsidRPr="3F86BB70">
        <w:rPr>
          <w:rFonts w:ascii="Times New Roman" w:hAnsi="Times New Roman"/>
          <w:color w:val="000000" w:themeColor="text1"/>
        </w:rPr>
        <w:t xml:space="preserve">s) </w:t>
      </w:r>
      <w:bookmarkEnd w:id="4194"/>
      <w:r w:rsidRPr="3F86BB70">
        <w:rPr>
          <w:rFonts w:ascii="Times New Roman" w:hAnsi="Times New Roman"/>
          <w:color w:val="000000" w:themeColor="text1"/>
        </w:rPr>
        <w:t xml:space="preserve">vydáva písomné vyjadrenie podľa </w:t>
      </w:r>
      <w:hyperlink w:anchor="paragraf-83.odsek-9" w:history="1">
        <w:r w:rsidRPr="3F86BB70">
          <w:rPr>
            <w:rFonts w:ascii="Times New Roman" w:hAnsi="Times New Roman"/>
            <w:color w:val="0000FF"/>
            <w:u w:val="single"/>
          </w:rPr>
          <w:t>§ 83 ods. 9</w:t>
        </w:r>
      </w:hyperlink>
      <w:bookmarkStart w:id="4195" w:name="paragraf-81.pismeno-s.text"/>
      <w:r w:rsidRPr="3F86BB70">
        <w:rPr>
          <w:rFonts w:ascii="Times New Roman" w:hAnsi="Times New Roman"/>
          <w:color w:val="000000" w:themeColor="text1"/>
        </w:rPr>
        <w:t xml:space="preserve">. </w:t>
      </w:r>
      <w:bookmarkEnd w:id="4195"/>
    </w:p>
    <w:p w14:paraId="1E164870" w14:textId="77777777" w:rsidR="0000158D" w:rsidRDefault="00A27461">
      <w:pPr>
        <w:spacing w:before="300" w:after="0" w:line="264" w:lineRule="auto"/>
        <w:ind w:left="270"/>
      </w:pPr>
      <w:bookmarkStart w:id="4196" w:name="predpis.clanok-1.cast-siesta.oznacenie"/>
      <w:bookmarkStart w:id="4197" w:name="predpis.clanok-1.cast-siesta"/>
      <w:bookmarkEnd w:id="3913"/>
      <w:bookmarkEnd w:id="4094"/>
      <w:bookmarkEnd w:id="4193"/>
      <w:r w:rsidRPr="3F86BB70">
        <w:rPr>
          <w:rFonts w:ascii="Times New Roman" w:hAnsi="Times New Roman"/>
          <w:color w:val="000000" w:themeColor="text1"/>
        </w:rPr>
        <w:t xml:space="preserve"> ŠIESTA ČASŤ </w:t>
      </w:r>
    </w:p>
    <w:p w14:paraId="380D600D" w14:textId="77777777" w:rsidR="0000158D" w:rsidRDefault="00A27461">
      <w:pPr>
        <w:spacing w:after="0" w:line="264" w:lineRule="auto"/>
        <w:ind w:left="270"/>
      </w:pPr>
      <w:bookmarkStart w:id="4198" w:name="predpis.clanok-1.cast-siesta.nadpis"/>
      <w:bookmarkEnd w:id="4196"/>
      <w:r w:rsidRPr="3F86BB70">
        <w:rPr>
          <w:rFonts w:ascii="Times New Roman" w:hAnsi="Times New Roman"/>
          <w:b/>
          <w:bCs/>
          <w:color w:val="000000" w:themeColor="text1"/>
        </w:rPr>
        <w:t xml:space="preserve"> ZABEZPEČENIE DOSTUPNOSTI SOCIÁLNYCH SLUŽIEB, KOMUNITNÝ ROZVOJ A KOMUNITNÝ PLÁN V OBLASTI POSKYTOVANIA SOCIÁLNYCH SLUŽIEB </w:t>
      </w:r>
    </w:p>
    <w:p w14:paraId="21F40179" w14:textId="77777777" w:rsidR="0000158D" w:rsidRDefault="00A27461">
      <w:pPr>
        <w:spacing w:before="300" w:after="0" w:line="264" w:lineRule="auto"/>
        <w:ind w:left="345"/>
        <w:jc w:val="center"/>
      </w:pPr>
      <w:bookmarkStart w:id="4199" w:name="predpis.clanok-1.cast-siesta.skupinaPara"/>
      <w:bookmarkEnd w:id="4198"/>
      <w:r w:rsidRPr="3F86BB70">
        <w:rPr>
          <w:rFonts w:ascii="Times New Roman" w:hAnsi="Times New Roman"/>
          <w:b/>
          <w:bCs/>
          <w:color w:val="000000" w:themeColor="text1"/>
          <w:sz w:val="24"/>
          <w:szCs w:val="24"/>
        </w:rPr>
        <w:t xml:space="preserve"> Zabezpečenie dostupnosti sociálnych služieb </w:t>
      </w:r>
    </w:p>
    <w:p w14:paraId="2CEE1972" w14:textId="77777777" w:rsidR="0000158D" w:rsidRDefault="00A27461">
      <w:pPr>
        <w:spacing w:before="225" w:after="225" w:line="264" w:lineRule="auto"/>
        <w:ind w:left="420"/>
        <w:jc w:val="center"/>
      </w:pPr>
      <w:bookmarkStart w:id="4200" w:name="paragraf-81a.oznacenie"/>
      <w:bookmarkStart w:id="4201" w:name="paragraf-81a"/>
      <w:r w:rsidRPr="3F86BB70">
        <w:rPr>
          <w:rFonts w:ascii="Times New Roman" w:hAnsi="Times New Roman"/>
          <w:b/>
          <w:bCs/>
          <w:color w:val="000000" w:themeColor="text1"/>
        </w:rPr>
        <w:t xml:space="preserve"> § 81a </w:t>
      </w:r>
    </w:p>
    <w:p w14:paraId="6405F9CC" w14:textId="77777777" w:rsidR="0000158D" w:rsidRDefault="00A27461">
      <w:pPr>
        <w:spacing w:before="225" w:after="225" w:line="264" w:lineRule="auto"/>
        <w:ind w:left="495"/>
      </w:pPr>
      <w:bookmarkStart w:id="4202" w:name="paragraf-81a.odsek-1"/>
      <w:bookmarkEnd w:id="4200"/>
      <w:r w:rsidRPr="3F86BB70">
        <w:rPr>
          <w:rFonts w:ascii="Times New Roman" w:hAnsi="Times New Roman"/>
          <w:color w:val="000000" w:themeColor="text1"/>
        </w:rPr>
        <w:t xml:space="preserve"> </w:t>
      </w:r>
      <w:bookmarkStart w:id="4203" w:name="paragraf-81a.odsek-1.oznacenie"/>
      <w:r w:rsidRPr="3F86BB70">
        <w:rPr>
          <w:rFonts w:ascii="Times New Roman" w:hAnsi="Times New Roman"/>
          <w:color w:val="000000" w:themeColor="text1"/>
        </w:rPr>
        <w:t xml:space="preserve">(1) </w:t>
      </w:r>
      <w:bookmarkEnd w:id="4203"/>
      <w:r w:rsidRPr="3F86BB70">
        <w:rPr>
          <w:rFonts w:ascii="Times New Roman" w:hAnsi="Times New Roman"/>
          <w:color w:val="000000" w:themeColor="text1"/>
        </w:rPr>
        <w:t xml:space="preserve">Obec a vyšší územný celok zabezpečujú dostupnosť sociálnych služieb vykonávaním svojej pôsobnosti tak, aby boli zachované práva fyzickej osoby podľa </w:t>
      </w:r>
      <w:hyperlink w:anchor="paragraf-6.odsek-1" w:history="1">
        <w:r w:rsidRPr="3F86BB70">
          <w:rPr>
            <w:rFonts w:ascii="Times New Roman" w:hAnsi="Times New Roman"/>
            <w:color w:val="0000FF"/>
            <w:u w:val="single"/>
          </w:rPr>
          <w:t>§ 6 ods. 1</w:t>
        </w:r>
      </w:hyperlink>
      <w:r w:rsidRPr="3F86BB70">
        <w:rPr>
          <w:rFonts w:ascii="Times New Roman" w:hAnsi="Times New Roman"/>
          <w:color w:val="000000" w:themeColor="text1"/>
        </w:rPr>
        <w:t xml:space="preserve"> a </w:t>
      </w:r>
      <w:hyperlink w:anchor="paragraf-6.odsek-2" w:history="1">
        <w:r w:rsidRPr="3F86BB70">
          <w:rPr>
            <w:rFonts w:ascii="Times New Roman" w:hAnsi="Times New Roman"/>
            <w:color w:val="0000FF"/>
            <w:u w:val="single"/>
          </w:rPr>
          <w:t>2.</w:t>
        </w:r>
      </w:hyperlink>
      <w:bookmarkStart w:id="4204" w:name="paragraf-81a.odsek-1.text"/>
      <w:r w:rsidRPr="3F86BB70">
        <w:rPr>
          <w:rFonts w:ascii="Times New Roman" w:hAnsi="Times New Roman"/>
          <w:color w:val="000000" w:themeColor="text1"/>
        </w:rPr>
        <w:t xml:space="preserve"> </w:t>
      </w:r>
      <w:bookmarkEnd w:id="4204"/>
    </w:p>
    <w:p w14:paraId="4D812A9D" w14:textId="77777777" w:rsidR="0000158D" w:rsidRDefault="00A27461">
      <w:pPr>
        <w:spacing w:after="0" w:line="264" w:lineRule="auto"/>
        <w:ind w:left="495"/>
      </w:pPr>
      <w:bookmarkStart w:id="4205" w:name="paragraf-81a.odsek-2"/>
      <w:bookmarkEnd w:id="4202"/>
      <w:r w:rsidRPr="3F86BB70">
        <w:rPr>
          <w:rFonts w:ascii="Times New Roman" w:hAnsi="Times New Roman"/>
          <w:color w:val="000000" w:themeColor="text1"/>
        </w:rPr>
        <w:t xml:space="preserve"> </w:t>
      </w:r>
      <w:bookmarkStart w:id="4206" w:name="paragraf-81a.odsek-2.oznacenie"/>
      <w:r w:rsidRPr="3F86BB70">
        <w:rPr>
          <w:rFonts w:ascii="Times New Roman" w:hAnsi="Times New Roman"/>
          <w:color w:val="000000" w:themeColor="text1"/>
        </w:rPr>
        <w:t xml:space="preserve">(2) </w:t>
      </w:r>
      <w:bookmarkEnd w:id="4206"/>
      <w:r w:rsidRPr="3F86BB70">
        <w:rPr>
          <w:rFonts w:ascii="Times New Roman" w:hAnsi="Times New Roman"/>
          <w:color w:val="000000" w:themeColor="text1"/>
        </w:rPr>
        <w:t xml:space="preserve">Obec v rozsahu svojej pôsobnosti po zabezpečení práv podľa </w:t>
      </w:r>
      <w:hyperlink w:anchor="paragraf-6.odsek-1" w:history="1">
        <w:r w:rsidRPr="3F86BB70">
          <w:rPr>
            <w:rFonts w:ascii="Times New Roman" w:hAnsi="Times New Roman"/>
            <w:color w:val="0000FF"/>
            <w:u w:val="single"/>
          </w:rPr>
          <w:t>§ 6 ods. 1</w:t>
        </w:r>
      </w:hyperlink>
      <w:r w:rsidRPr="3F86BB70">
        <w:rPr>
          <w:rFonts w:ascii="Times New Roman" w:hAnsi="Times New Roman"/>
          <w:color w:val="000000" w:themeColor="text1"/>
        </w:rPr>
        <w:t xml:space="preserve"> a </w:t>
      </w:r>
      <w:hyperlink w:anchor="paragraf-6.odsek-2.pismeno-b" w:history="1">
        <w:r w:rsidRPr="3F86BB70">
          <w:rPr>
            <w:rFonts w:ascii="Times New Roman" w:hAnsi="Times New Roman"/>
            <w:color w:val="0000FF"/>
            <w:u w:val="single"/>
          </w:rPr>
          <w:t>ods. 2 písm. b)</w:t>
        </w:r>
      </w:hyperlink>
      <w:bookmarkStart w:id="4207" w:name="paragraf-81a.odsek-2.text"/>
      <w:r w:rsidRPr="3F86BB70">
        <w:rPr>
          <w:rFonts w:ascii="Times New Roman" w:hAnsi="Times New Roman"/>
          <w:color w:val="000000" w:themeColor="text1"/>
        </w:rPr>
        <w:t xml:space="preserve"> zabezpečí poskytovanie sociálnej služby u poskytovateľa sociálnej služby zapísanej do registra fyzickej osobe, ktorá žiada o zabezpečenie poskytovania sociálnej služby </w:t>
      </w:r>
      <w:bookmarkEnd w:id="4207"/>
    </w:p>
    <w:p w14:paraId="458E0F49" w14:textId="77777777" w:rsidR="0000158D" w:rsidRDefault="00A27461">
      <w:pPr>
        <w:spacing w:before="225" w:after="225" w:line="264" w:lineRule="auto"/>
        <w:ind w:left="570"/>
      </w:pPr>
      <w:bookmarkStart w:id="4208" w:name="paragraf-81a.odsek-2.pismeno-a"/>
      <w:r w:rsidRPr="3F86BB70">
        <w:rPr>
          <w:rFonts w:ascii="Times New Roman" w:hAnsi="Times New Roman"/>
          <w:color w:val="000000" w:themeColor="text1"/>
        </w:rPr>
        <w:t xml:space="preserve"> </w:t>
      </w:r>
      <w:bookmarkStart w:id="4209" w:name="paragraf-81a.odsek-2.pismeno-a.oznacenie"/>
      <w:r w:rsidRPr="3F86BB70">
        <w:rPr>
          <w:rFonts w:ascii="Times New Roman" w:hAnsi="Times New Roman"/>
          <w:color w:val="000000" w:themeColor="text1"/>
        </w:rPr>
        <w:t xml:space="preserve">a) </w:t>
      </w:r>
      <w:bookmarkEnd w:id="4209"/>
      <w:r w:rsidRPr="3F86BB70">
        <w:rPr>
          <w:rFonts w:ascii="Times New Roman" w:hAnsi="Times New Roman"/>
          <w:color w:val="000000" w:themeColor="text1"/>
        </w:rPr>
        <w:t xml:space="preserve">uvedenej v </w:t>
      </w:r>
      <w:hyperlink w:anchor="paragraf-40" w:history="1">
        <w:r w:rsidRPr="3F86BB70">
          <w:rPr>
            <w:rFonts w:ascii="Times New Roman" w:hAnsi="Times New Roman"/>
            <w:color w:val="0000FF"/>
            <w:u w:val="single"/>
          </w:rPr>
          <w:t>§ 40</w:t>
        </w:r>
      </w:hyperlink>
      <w:r w:rsidRPr="3F86BB70">
        <w:rPr>
          <w:rFonts w:ascii="Times New Roman" w:hAnsi="Times New Roman"/>
          <w:color w:val="000000" w:themeColor="text1"/>
        </w:rPr>
        <w:t xml:space="preserve"> a </w:t>
      </w:r>
      <w:hyperlink w:anchor="paragraf-41" w:history="1">
        <w:r w:rsidRPr="3F86BB70">
          <w:rPr>
            <w:rFonts w:ascii="Times New Roman" w:hAnsi="Times New Roman"/>
            <w:color w:val="0000FF"/>
            <w:u w:val="single"/>
          </w:rPr>
          <w:t>41</w:t>
        </w:r>
      </w:hyperlink>
      <w:r w:rsidRPr="3F86BB70">
        <w:rPr>
          <w:rFonts w:ascii="Times New Roman" w:hAnsi="Times New Roman"/>
          <w:color w:val="000000" w:themeColor="text1"/>
        </w:rPr>
        <w:t xml:space="preserve"> s finančnou podporou poskytovania tejto sociálnej služby z rozpočtu obce podľa </w:t>
      </w:r>
      <w:hyperlink w:anchor="paragraf-81b" w:history="1">
        <w:r w:rsidRPr="3F86BB70">
          <w:rPr>
            <w:rFonts w:ascii="Times New Roman" w:hAnsi="Times New Roman"/>
            <w:color w:val="0000FF"/>
            <w:u w:val="single"/>
          </w:rPr>
          <w:t>§ 81b</w:t>
        </w:r>
      </w:hyperlink>
      <w:bookmarkStart w:id="4210" w:name="paragraf-81a.odsek-2.pismeno-a.text"/>
      <w:r w:rsidRPr="3F86BB70">
        <w:rPr>
          <w:rFonts w:ascii="Times New Roman" w:hAnsi="Times New Roman"/>
          <w:color w:val="000000" w:themeColor="text1"/>
        </w:rPr>
        <w:t xml:space="preserve">, </w:t>
      </w:r>
      <w:bookmarkEnd w:id="4210"/>
    </w:p>
    <w:p w14:paraId="060FFFC0" w14:textId="77777777" w:rsidR="0000158D" w:rsidRDefault="00A27461">
      <w:pPr>
        <w:spacing w:before="225" w:after="225" w:line="264" w:lineRule="auto"/>
        <w:ind w:left="570"/>
      </w:pPr>
      <w:bookmarkStart w:id="4211" w:name="paragraf-81a.odsek-2.pismeno-b"/>
      <w:bookmarkEnd w:id="4208"/>
      <w:r w:rsidRPr="3F86BB70">
        <w:rPr>
          <w:rFonts w:ascii="Times New Roman" w:hAnsi="Times New Roman"/>
          <w:color w:val="000000" w:themeColor="text1"/>
        </w:rPr>
        <w:t xml:space="preserve"> </w:t>
      </w:r>
      <w:bookmarkStart w:id="4212" w:name="paragraf-81a.odsek-2.pismeno-b.oznacenie"/>
      <w:r w:rsidRPr="3F86BB70">
        <w:rPr>
          <w:rFonts w:ascii="Times New Roman" w:hAnsi="Times New Roman"/>
          <w:color w:val="000000" w:themeColor="text1"/>
        </w:rPr>
        <w:t xml:space="preserve">b) </w:t>
      </w:r>
      <w:bookmarkEnd w:id="4212"/>
      <w:r w:rsidRPr="3F86BB70">
        <w:rPr>
          <w:rFonts w:ascii="Times New Roman" w:hAnsi="Times New Roman"/>
          <w:color w:val="000000" w:themeColor="text1"/>
        </w:rPr>
        <w:t xml:space="preserve">bezodkladne podľa </w:t>
      </w:r>
      <w:hyperlink w:anchor="paragraf-81c" w:history="1">
        <w:r w:rsidRPr="3F86BB70">
          <w:rPr>
            <w:rFonts w:ascii="Times New Roman" w:hAnsi="Times New Roman"/>
            <w:color w:val="0000FF"/>
            <w:u w:val="single"/>
          </w:rPr>
          <w:t>§ 81c</w:t>
        </w:r>
      </w:hyperlink>
      <w:bookmarkStart w:id="4213" w:name="paragraf-81a.odsek-2.pismeno-b.text"/>
      <w:r w:rsidRPr="3F86BB70">
        <w:rPr>
          <w:rFonts w:ascii="Times New Roman" w:hAnsi="Times New Roman"/>
          <w:color w:val="000000" w:themeColor="text1"/>
        </w:rPr>
        <w:t xml:space="preserve">. </w:t>
      </w:r>
      <w:bookmarkEnd w:id="4213"/>
    </w:p>
    <w:p w14:paraId="14A50270" w14:textId="77777777" w:rsidR="0000158D" w:rsidRDefault="00A27461">
      <w:pPr>
        <w:spacing w:before="225" w:after="225" w:line="264" w:lineRule="auto"/>
        <w:ind w:left="495"/>
      </w:pPr>
      <w:bookmarkStart w:id="4214" w:name="paragraf-81a.odsek-3"/>
      <w:bookmarkEnd w:id="4205"/>
      <w:bookmarkEnd w:id="4211"/>
      <w:r w:rsidRPr="3F86BB70">
        <w:rPr>
          <w:rFonts w:ascii="Times New Roman" w:hAnsi="Times New Roman"/>
          <w:color w:val="000000" w:themeColor="text1"/>
        </w:rPr>
        <w:t xml:space="preserve"> </w:t>
      </w:r>
      <w:bookmarkStart w:id="4215" w:name="paragraf-81a.odsek-3.oznacenie"/>
      <w:r w:rsidRPr="3F86BB70">
        <w:rPr>
          <w:rFonts w:ascii="Times New Roman" w:hAnsi="Times New Roman"/>
          <w:color w:val="000000" w:themeColor="text1"/>
        </w:rPr>
        <w:t xml:space="preserve">(3) </w:t>
      </w:r>
      <w:bookmarkEnd w:id="4215"/>
      <w:r w:rsidRPr="3F86BB70">
        <w:rPr>
          <w:rFonts w:ascii="Times New Roman" w:hAnsi="Times New Roman"/>
          <w:color w:val="000000" w:themeColor="text1"/>
        </w:rPr>
        <w:t xml:space="preserve">Vyšší územný celok v rozsahu svojej pôsobnosti po zabezpečení práv podľa </w:t>
      </w:r>
      <w:hyperlink w:anchor="paragraf-6.odsek-1" w:history="1">
        <w:r w:rsidRPr="3F86BB70">
          <w:rPr>
            <w:rFonts w:ascii="Times New Roman" w:hAnsi="Times New Roman"/>
            <w:color w:val="0000FF"/>
            <w:u w:val="single"/>
          </w:rPr>
          <w:t>§ 6 ods. 1</w:t>
        </w:r>
      </w:hyperlink>
      <w:r w:rsidRPr="3F86BB70">
        <w:rPr>
          <w:rFonts w:ascii="Times New Roman" w:hAnsi="Times New Roman"/>
          <w:color w:val="000000" w:themeColor="text1"/>
        </w:rPr>
        <w:t xml:space="preserve"> a </w:t>
      </w:r>
      <w:hyperlink w:anchor="paragraf-6.odsek-2.pismeno-b" w:history="1">
        <w:r w:rsidRPr="3F86BB70">
          <w:rPr>
            <w:rFonts w:ascii="Times New Roman" w:hAnsi="Times New Roman"/>
            <w:color w:val="0000FF"/>
            <w:u w:val="single"/>
          </w:rPr>
          <w:t>ods. 2 písm. b)</w:t>
        </w:r>
      </w:hyperlink>
      <w:r w:rsidRPr="3F86BB70">
        <w:rPr>
          <w:rFonts w:ascii="Times New Roman" w:hAnsi="Times New Roman"/>
          <w:color w:val="000000" w:themeColor="text1"/>
        </w:rPr>
        <w:t xml:space="preserve"> zabezpečí poskytovanie sociálnej služby u poskytovateľa sociálnej služby zapísanej do registra fyzickej osobe, ktorá žiada o zabezpečenie poskytovania sociálnej služby bezodkladne podľa </w:t>
      </w:r>
      <w:hyperlink w:anchor="paragraf-81c" w:history="1">
        <w:r w:rsidRPr="3F86BB70">
          <w:rPr>
            <w:rFonts w:ascii="Times New Roman" w:hAnsi="Times New Roman"/>
            <w:color w:val="0000FF"/>
            <w:u w:val="single"/>
          </w:rPr>
          <w:t>§ 81c</w:t>
        </w:r>
      </w:hyperlink>
      <w:bookmarkStart w:id="4216" w:name="paragraf-81a.odsek-3.text"/>
      <w:r w:rsidRPr="3F86BB70">
        <w:rPr>
          <w:rFonts w:ascii="Times New Roman" w:hAnsi="Times New Roman"/>
          <w:color w:val="000000" w:themeColor="text1"/>
        </w:rPr>
        <w:t xml:space="preserve">. </w:t>
      </w:r>
      <w:bookmarkEnd w:id="4216"/>
    </w:p>
    <w:p w14:paraId="6998D097" w14:textId="77777777" w:rsidR="0000158D" w:rsidRDefault="00A27461">
      <w:pPr>
        <w:spacing w:before="225" w:after="225" w:line="264" w:lineRule="auto"/>
        <w:ind w:left="495"/>
      </w:pPr>
      <w:bookmarkStart w:id="4217" w:name="paragraf-81a.odsek-4"/>
      <w:bookmarkEnd w:id="4214"/>
      <w:r w:rsidRPr="3F86BB70">
        <w:rPr>
          <w:rFonts w:ascii="Times New Roman" w:hAnsi="Times New Roman"/>
          <w:color w:val="000000" w:themeColor="text1"/>
        </w:rPr>
        <w:t xml:space="preserve"> </w:t>
      </w:r>
      <w:bookmarkStart w:id="4218" w:name="paragraf-81a.odsek-4.oznacenie"/>
      <w:r w:rsidRPr="3F86BB70">
        <w:rPr>
          <w:rFonts w:ascii="Times New Roman" w:hAnsi="Times New Roman"/>
          <w:color w:val="000000" w:themeColor="text1"/>
        </w:rPr>
        <w:t xml:space="preserve">(4) </w:t>
      </w:r>
      <w:bookmarkStart w:id="4219" w:name="paragraf-81a.odsek-4.text"/>
      <w:bookmarkEnd w:id="4218"/>
      <w:r w:rsidRPr="3F86BB70">
        <w:rPr>
          <w:rFonts w:ascii="Times New Roman" w:hAnsi="Times New Roman"/>
          <w:color w:val="000000" w:themeColor="text1"/>
        </w:rPr>
        <w:t xml:space="preserve">Obec alebo vyšší územný celok zabezpečí poskytovanie sociálnej služby tak, že preukázateľným spôsobom požiada poskytovateľa sociálnej služby o poskytovanie tejto sociálnej služby. Ak poskytovateľ sociálnej služby, ktorého obec alebo vyšší územný celok požiadal o poskytovanie sociálnej služby, predloží návrh zmluvy o poskytovaní sociálnej služby, ktorý je v súlade s týmto zákonom, a fyzická osoba odmietne uzatvoriť túto zmluvu, povinnosť obce a vyššieho územného celku zabezpečiť poskytovanie sociálnej služby sa považuje za splnenú. </w:t>
      </w:r>
      <w:bookmarkEnd w:id="4219"/>
    </w:p>
    <w:p w14:paraId="1585D6EB" w14:textId="77777777" w:rsidR="0000158D" w:rsidRDefault="00A27461">
      <w:pPr>
        <w:spacing w:before="225" w:after="225" w:line="264" w:lineRule="auto"/>
        <w:ind w:left="495"/>
      </w:pPr>
      <w:bookmarkStart w:id="4220" w:name="paragraf-81a.odsek-5"/>
      <w:bookmarkEnd w:id="4217"/>
      <w:r w:rsidRPr="3F86BB70">
        <w:rPr>
          <w:rFonts w:ascii="Times New Roman" w:hAnsi="Times New Roman"/>
          <w:color w:val="000000" w:themeColor="text1"/>
        </w:rPr>
        <w:t xml:space="preserve"> </w:t>
      </w:r>
      <w:bookmarkStart w:id="4221" w:name="paragraf-81a.odsek-5.oznacenie"/>
      <w:r w:rsidRPr="3F86BB70">
        <w:rPr>
          <w:rFonts w:ascii="Times New Roman" w:hAnsi="Times New Roman"/>
          <w:color w:val="000000" w:themeColor="text1"/>
        </w:rPr>
        <w:t xml:space="preserve">(5) </w:t>
      </w:r>
      <w:bookmarkStart w:id="4222" w:name="paragraf-81a.odsek-5.text"/>
      <w:bookmarkEnd w:id="4221"/>
      <w:r w:rsidRPr="3F86BB70">
        <w:rPr>
          <w:rFonts w:ascii="Times New Roman" w:hAnsi="Times New Roman"/>
          <w:color w:val="000000" w:themeColor="text1"/>
        </w:rPr>
        <w:t xml:space="preserve">Obec alebo vyšší územný celok v rozsahu svojej pôsobnosti môže zabezpečiť poskytovanie sociálnej služby aj mimo svojho územia alebo územného obvodu. </w:t>
      </w:r>
      <w:bookmarkEnd w:id="4222"/>
    </w:p>
    <w:p w14:paraId="65C6FEF3" w14:textId="77777777" w:rsidR="0000158D" w:rsidRDefault="00A27461">
      <w:pPr>
        <w:spacing w:after="0" w:line="264" w:lineRule="auto"/>
        <w:ind w:left="495"/>
      </w:pPr>
      <w:bookmarkStart w:id="4223" w:name="paragraf-81a.odsek-6"/>
      <w:bookmarkEnd w:id="4220"/>
      <w:r w:rsidRPr="3F86BB70">
        <w:rPr>
          <w:rFonts w:ascii="Times New Roman" w:hAnsi="Times New Roman"/>
          <w:color w:val="000000" w:themeColor="text1"/>
        </w:rPr>
        <w:t xml:space="preserve"> </w:t>
      </w:r>
      <w:bookmarkStart w:id="4224" w:name="paragraf-81a.odsek-6.oznacenie"/>
      <w:r w:rsidRPr="3F86BB70">
        <w:rPr>
          <w:rFonts w:ascii="Times New Roman" w:hAnsi="Times New Roman"/>
          <w:color w:val="000000" w:themeColor="text1"/>
        </w:rPr>
        <w:t xml:space="preserve">(6) </w:t>
      </w:r>
      <w:bookmarkStart w:id="4225" w:name="paragraf-81a.odsek-6.text"/>
      <w:bookmarkEnd w:id="4224"/>
      <w:r w:rsidRPr="3F86BB70">
        <w:rPr>
          <w:rFonts w:ascii="Times New Roman" w:hAnsi="Times New Roman"/>
          <w:color w:val="000000" w:themeColor="text1"/>
        </w:rPr>
        <w:t xml:space="preserve">Žiadosť o zabezpečenie poskytovania sociálnej služby obsahuje </w:t>
      </w:r>
      <w:bookmarkEnd w:id="4225"/>
    </w:p>
    <w:p w14:paraId="4348E869" w14:textId="77777777" w:rsidR="0000158D" w:rsidRDefault="00A27461">
      <w:pPr>
        <w:spacing w:before="225" w:after="225" w:line="264" w:lineRule="auto"/>
        <w:ind w:left="570"/>
      </w:pPr>
      <w:bookmarkStart w:id="4226" w:name="paragraf-81a.odsek-6.pismeno-a"/>
      <w:r w:rsidRPr="3F86BB70">
        <w:rPr>
          <w:rFonts w:ascii="Times New Roman" w:hAnsi="Times New Roman"/>
          <w:color w:val="000000" w:themeColor="text1"/>
        </w:rPr>
        <w:lastRenderedPageBreak/>
        <w:t xml:space="preserve"> </w:t>
      </w:r>
      <w:bookmarkStart w:id="4227" w:name="paragraf-81a.odsek-6.pismeno-a.oznacenie"/>
      <w:r w:rsidRPr="3F86BB70">
        <w:rPr>
          <w:rFonts w:ascii="Times New Roman" w:hAnsi="Times New Roman"/>
          <w:color w:val="000000" w:themeColor="text1"/>
        </w:rPr>
        <w:t xml:space="preserve">a) </w:t>
      </w:r>
      <w:bookmarkStart w:id="4228" w:name="paragraf-81a.odsek-6.pismeno-a.text"/>
      <w:bookmarkEnd w:id="4227"/>
      <w:r w:rsidRPr="3F86BB70">
        <w:rPr>
          <w:rFonts w:ascii="Times New Roman" w:hAnsi="Times New Roman"/>
          <w:color w:val="000000" w:themeColor="text1"/>
        </w:rPr>
        <w:t xml:space="preserve">meno, priezvisko, rodné číslo, ak je pridelené, dátum narodenia a adresu pobytu fyzickej osoby, ktorej sa má poskytovať sociálna služba, </w:t>
      </w:r>
      <w:bookmarkEnd w:id="4228"/>
    </w:p>
    <w:p w14:paraId="4B9F1ABF" w14:textId="77777777" w:rsidR="0000158D" w:rsidRDefault="00A27461">
      <w:pPr>
        <w:spacing w:before="225" w:after="225" w:line="264" w:lineRule="auto"/>
        <w:ind w:left="570"/>
      </w:pPr>
      <w:bookmarkStart w:id="4229" w:name="paragraf-81a.odsek-6.pismeno-b"/>
      <w:bookmarkEnd w:id="4226"/>
      <w:r w:rsidRPr="3F86BB70">
        <w:rPr>
          <w:rFonts w:ascii="Times New Roman" w:hAnsi="Times New Roman"/>
          <w:color w:val="000000" w:themeColor="text1"/>
        </w:rPr>
        <w:t xml:space="preserve"> </w:t>
      </w:r>
      <w:bookmarkStart w:id="4230" w:name="paragraf-81a.odsek-6.pismeno-b.oznacenie"/>
      <w:r w:rsidRPr="3F86BB70">
        <w:rPr>
          <w:rFonts w:ascii="Times New Roman" w:hAnsi="Times New Roman"/>
          <w:color w:val="000000" w:themeColor="text1"/>
        </w:rPr>
        <w:t xml:space="preserve">b) </w:t>
      </w:r>
      <w:bookmarkStart w:id="4231" w:name="paragraf-81a.odsek-6.pismeno-b.text"/>
      <w:bookmarkEnd w:id="4230"/>
      <w:r w:rsidRPr="3F86BB70">
        <w:rPr>
          <w:rFonts w:ascii="Times New Roman" w:hAnsi="Times New Roman"/>
          <w:color w:val="000000" w:themeColor="text1"/>
        </w:rPr>
        <w:t xml:space="preserve">názov poskytovateľa sociálnej služby a miesto poskytovania sociálnej služby určené fyzickou osobou uvedenou v písmene a), </w:t>
      </w:r>
      <w:bookmarkEnd w:id="4231"/>
    </w:p>
    <w:p w14:paraId="73F8C1C6" w14:textId="77777777" w:rsidR="0000158D" w:rsidRDefault="00A27461">
      <w:pPr>
        <w:spacing w:before="225" w:after="225" w:line="264" w:lineRule="auto"/>
        <w:ind w:left="570"/>
      </w:pPr>
      <w:bookmarkStart w:id="4232" w:name="paragraf-81a.odsek-6.pismeno-c"/>
      <w:bookmarkEnd w:id="4229"/>
      <w:r w:rsidRPr="3F86BB70">
        <w:rPr>
          <w:rFonts w:ascii="Times New Roman" w:hAnsi="Times New Roman"/>
          <w:color w:val="000000" w:themeColor="text1"/>
        </w:rPr>
        <w:t xml:space="preserve"> </w:t>
      </w:r>
      <w:bookmarkStart w:id="4233" w:name="paragraf-81a.odsek-6.pismeno-c.oznacenie"/>
      <w:r w:rsidRPr="3F86BB70">
        <w:rPr>
          <w:rFonts w:ascii="Times New Roman" w:hAnsi="Times New Roman"/>
          <w:color w:val="000000" w:themeColor="text1"/>
        </w:rPr>
        <w:t xml:space="preserve">c) </w:t>
      </w:r>
      <w:bookmarkStart w:id="4234" w:name="paragraf-81a.odsek-6.pismeno-c.text"/>
      <w:bookmarkEnd w:id="4233"/>
      <w:r w:rsidRPr="3F86BB70">
        <w:rPr>
          <w:rFonts w:ascii="Times New Roman" w:hAnsi="Times New Roman"/>
          <w:color w:val="000000" w:themeColor="text1"/>
        </w:rPr>
        <w:t xml:space="preserve">druh sociálnej služby a formu sociálnej služby, </w:t>
      </w:r>
      <w:bookmarkEnd w:id="4234"/>
    </w:p>
    <w:p w14:paraId="0C88FDE2" w14:textId="77777777" w:rsidR="0000158D" w:rsidRDefault="00A27461">
      <w:pPr>
        <w:spacing w:before="225" w:after="225" w:line="264" w:lineRule="auto"/>
        <w:ind w:left="570"/>
      </w:pPr>
      <w:bookmarkStart w:id="4235" w:name="paragraf-81a.odsek-6.pismeno-d"/>
      <w:bookmarkEnd w:id="4232"/>
      <w:r w:rsidRPr="3F86BB70">
        <w:rPr>
          <w:rFonts w:ascii="Times New Roman" w:hAnsi="Times New Roman"/>
          <w:color w:val="000000" w:themeColor="text1"/>
        </w:rPr>
        <w:t xml:space="preserve"> </w:t>
      </w:r>
      <w:bookmarkStart w:id="4236" w:name="paragraf-81a.odsek-6.pismeno-d.oznacenie"/>
      <w:r w:rsidRPr="3F86BB70">
        <w:rPr>
          <w:rFonts w:ascii="Times New Roman" w:hAnsi="Times New Roman"/>
          <w:color w:val="000000" w:themeColor="text1"/>
        </w:rPr>
        <w:t xml:space="preserve">d) </w:t>
      </w:r>
      <w:bookmarkStart w:id="4237" w:name="paragraf-81a.odsek-6.pismeno-d.text"/>
      <w:bookmarkEnd w:id="4236"/>
      <w:r w:rsidRPr="3F86BB70">
        <w:rPr>
          <w:rFonts w:ascii="Times New Roman" w:hAnsi="Times New Roman"/>
          <w:color w:val="000000" w:themeColor="text1"/>
        </w:rPr>
        <w:t xml:space="preserve">predpokladaný deň začatia poskytovania sociálnej služby a čas poskytovania sociálnej služby, </w:t>
      </w:r>
      <w:bookmarkEnd w:id="4237"/>
    </w:p>
    <w:p w14:paraId="7E4DA68F" w14:textId="77777777" w:rsidR="0000158D" w:rsidRDefault="00A27461">
      <w:pPr>
        <w:spacing w:before="225" w:after="225" w:line="264" w:lineRule="auto"/>
        <w:ind w:left="570"/>
      </w:pPr>
      <w:bookmarkStart w:id="4238" w:name="paragraf-81a.odsek-6.pismeno-e"/>
      <w:bookmarkEnd w:id="4235"/>
      <w:r w:rsidRPr="3F86BB70">
        <w:rPr>
          <w:rFonts w:ascii="Times New Roman" w:hAnsi="Times New Roman"/>
          <w:color w:val="000000" w:themeColor="text1"/>
        </w:rPr>
        <w:t xml:space="preserve"> </w:t>
      </w:r>
      <w:bookmarkStart w:id="4239" w:name="paragraf-81a.odsek-6.pismeno-e.oznacenie"/>
      <w:r w:rsidRPr="3F86BB70">
        <w:rPr>
          <w:rFonts w:ascii="Times New Roman" w:hAnsi="Times New Roman"/>
          <w:color w:val="000000" w:themeColor="text1"/>
        </w:rPr>
        <w:t xml:space="preserve">e) </w:t>
      </w:r>
      <w:bookmarkStart w:id="4240" w:name="paragraf-81a.odsek-6.pismeno-e.text"/>
      <w:bookmarkEnd w:id="4239"/>
      <w:r w:rsidRPr="3F86BB70">
        <w:rPr>
          <w:rFonts w:ascii="Times New Roman" w:hAnsi="Times New Roman"/>
          <w:color w:val="000000" w:themeColor="text1"/>
        </w:rPr>
        <w:t xml:space="preserve">integrovaný posudok, ak bol vydaný, </w:t>
      </w:r>
      <w:bookmarkEnd w:id="4240"/>
    </w:p>
    <w:p w14:paraId="6793E573" w14:textId="77777777" w:rsidR="0000158D" w:rsidRDefault="00A27461">
      <w:pPr>
        <w:spacing w:before="225" w:after="225" w:line="264" w:lineRule="auto"/>
        <w:ind w:left="570"/>
      </w:pPr>
      <w:bookmarkStart w:id="4241" w:name="paragraf-81a.odsek-6.pismeno-f"/>
      <w:bookmarkEnd w:id="4238"/>
      <w:r w:rsidRPr="3F86BB70">
        <w:rPr>
          <w:rFonts w:ascii="Times New Roman" w:hAnsi="Times New Roman"/>
          <w:color w:val="000000" w:themeColor="text1"/>
        </w:rPr>
        <w:t xml:space="preserve"> </w:t>
      </w:r>
      <w:bookmarkStart w:id="4242" w:name="paragraf-81a.odsek-6.pismeno-f.oznacenie"/>
      <w:r w:rsidRPr="3F86BB70">
        <w:rPr>
          <w:rFonts w:ascii="Times New Roman" w:hAnsi="Times New Roman"/>
          <w:color w:val="000000" w:themeColor="text1"/>
        </w:rPr>
        <w:t xml:space="preserve">f) </w:t>
      </w:r>
      <w:bookmarkEnd w:id="4242"/>
      <w:r w:rsidRPr="3F86BB70">
        <w:rPr>
          <w:rFonts w:ascii="Times New Roman" w:hAnsi="Times New Roman"/>
          <w:color w:val="000000" w:themeColor="text1"/>
        </w:rPr>
        <w:t xml:space="preserve">skutočnosti preukazujúce splnenie podmienok podľa </w:t>
      </w:r>
      <w:hyperlink w:anchor="paragraf-81c.odsek-1" w:history="1">
        <w:r w:rsidRPr="3F86BB70">
          <w:rPr>
            <w:rFonts w:ascii="Times New Roman" w:hAnsi="Times New Roman"/>
            <w:color w:val="0000FF"/>
            <w:u w:val="single"/>
          </w:rPr>
          <w:t>§ 81c ods. 1</w:t>
        </w:r>
      </w:hyperlink>
      <w:bookmarkStart w:id="4243" w:name="paragraf-81a.odsek-6.pismeno-f.text"/>
      <w:r w:rsidRPr="3F86BB70">
        <w:rPr>
          <w:rFonts w:ascii="Times New Roman" w:hAnsi="Times New Roman"/>
          <w:color w:val="000000" w:themeColor="text1"/>
        </w:rPr>
        <w:t xml:space="preserve">, ak ide o fyzickú osobu, ktorá žiada o zabezpečenie poskytovania sociálnej služby bezodkladne. </w:t>
      </w:r>
      <w:bookmarkEnd w:id="4243"/>
    </w:p>
    <w:p w14:paraId="7D7CC1B9" w14:textId="77777777" w:rsidR="0000158D" w:rsidRDefault="00A27461">
      <w:pPr>
        <w:spacing w:before="225" w:after="225" w:line="264" w:lineRule="auto"/>
        <w:ind w:left="495"/>
      </w:pPr>
      <w:bookmarkStart w:id="4244" w:name="paragraf-81a.odsek-7"/>
      <w:bookmarkEnd w:id="4223"/>
      <w:bookmarkEnd w:id="4241"/>
      <w:r w:rsidRPr="3F86BB70">
        <w:rPr>
          <w:rFonts w:ascii="Times New Roman" w:hAnsi="Times New Roman"/>
          <w:color w:val="000000" w:themeColor="text1"/>
        </w:rPr>
        <w:t xml:space="preserve"> </w:t>
      </w:r>
      <w:bookmarkStart w:id="4245" w:name="paragraf-81a.odsek-7.oznacenie"/>
      <w:r w:rsidRPr="3F86BB70">
        <w:rPr>
          <w:rFonts w:ascii="Times New Roman" w:hAnsi="Times New Roman"/>
          <w:color w:val="000000" w:themeColor="text1"/>
        </w:rPr>
        <w:t xml:space="preserve">(7) </w:t>
      </w:r>
      <w:bookmarkEnd w:id="4245"/>
      <w:r w:rsidRPr="3F86BB70">
        <w:rPr>
          <w:rFonts w:ascii="Times New Roman" w:hAnsi="Times New Roman"/>
          <w:color w:val="000000" w:themeColor="text1"/>
        </w:rPr>
        <w:t xml:space="preserve">Ak žiadosť o zabezpečenie poskytovania sociálnej služby podáva fyzická osoba uvedená v </w:t>
      </w:r>
      <w:hyperlink w:anchor="paragraf-7.pismeno-e" w:history="1">
        <w:r w:rsidRPr="3F86BB70">
          <w:rPr>
            <w:rFonts w:ascii="Times New Roman" w:hAnsi="Times New Roman"/>
            <w:color w:val="0000FF"/>
            <w:u w:val="single"/>
          </w:rPr>
          <w:t>§ 7 písm. e)</w:t>
        </w:r>
      </w:hyperlink>
      <w:r w:rsidRPr="3F86BB70">
        <w:rPr>
          <w:rFonts w:ascii="Times New Roman" w:hAnsi="Times New Roman"/>
          <w:color w:val="000000" w:themeColor="text1"/>
        </w:rPr>
        <w:t xml:space="preserve"> alebo dieťa umiestnené na základe rozhodnutia súdu o ústavnej starostlivosti, výchovného opatrenia alebo neodkladného opatrenia v centre pre deti a rodiny, môže ju podať prostredníctvom tohto centra pre deti a rodiny; zabezpečenie práv podľa </w:t>
      </w:r>
      <w:hyperlink w:anchor="paragraf-6.odsek-1" w:history="1">
        <w:r w:rsidRPr="3F86BB70">
          <w:rPr>
            <w:rFonts w:ascii="Times New Roman" w:hAnsi="Times New Roman"/>
            <w:color w:val="0000FF"/>
            <w:u w:val="single"/>
          </w:rPr>
          <w:t>§ 6 ods. 1</w:t>
        </w:r>
      </w:hyperlink>
      <w:r w:rsidRPr="3F86BB70">
        <w:rPr>
          <w:rFonts w:ascii="Times New Roman" w:hAnsi="Times New Roman"/>
          <w:color w:val="000000" w:themeColor="text1"/>
        </w:rPr>
        <w:t xml:space="preserve"> a </w:t>
      </w:r>
      <w:hyperlink w:anchor="paragraf-6.odsek-2.pismeno-b" w:history="1">
        <w:r w:rsidRPr="3F86BB70">
          <w:rPr>
            <w:rFonts w:ascii="Times New Roman" w:hAnsi="Times New Roman"/>
            <w:color w:val="0000FF"/>
            <w:u w:val="single"/>
          </w:rPr>
          <w:t>ods. 2 písm. b)</w:t>
        </w:r>
      </w:hyperlink>
      <w:bookmarkStart w:id="4246" w:name="paragraf-81a.odsek-7.text"/>
      <w:r w:rsidRPr="3F86BB70">
        <w:rPr>
          <w:rFonts w:ascii="Times New Roman" w:hAnsi="Times New Roman"/>
          <w:color w:val="000000" w:themeColor="text1"/>
        </w:rPr>
        <w:t xml:space="preserve"> sa realizuje v súčinnosti s týmto centrom pre deti a rodiny. </w:t>
      </w:r>
      <w:bookmarkEnd w:id="4246"/>
    </w:p>
    <w:p w14:paraId="06401136" w14:textId="77777777" w:rsidR="0000158D" w:rsidRDefault="00A27461">
      <w:pPr>
        <w:spacing w:before="225" w:after="225" w:line="264" w:lineRule="auto"/>
        <w:ind w:left="495"/>
      </w:pPr>
      <w:bookmarkStart w:id="4247" w:name="paragraf-81a.odsek-8"/>
      <w:bookmarkEnd w:id="4244"/>
      <w:r w:rsidRPr="3F86BB70">
        <w:rPr>
          <w:rFonts w:ascii="Times New Roman" w:hAnsi="Times New Roman"/>
          <w:color w:val="000000" w:themeColor="text1"/>
        </w:rPr>
        <w:t xml:space="preserve"> </w:t>
      </w:r>
      <w:bookmarkStart w:id="4248" w:name="paragraf-81a.odsek-8.oznacenie"/>
      <w:r w:rsidRPr="3F86BB70">
        <w:rPr>
          <w:rFonts w:ascii="Times New Roman" w:hAnsi="Times New Roman"/>
          <w:color w:val="000000" w:themeColor="text1"/>
        </w:rPr>
        <w:t xml:space="preserve">(8) </w:t>
      </w:r>
      <w:bookmarkEnd w:id="4248"/>
      <w:r w:rsidRPr="3F86BB70">
        <w:rPr>
          <w:rFonts w:ascii="Times New Roman" w:hAnsi="Times New Roman"/>
          <w:color w:val="000000" w:themeColor="text1"/>
        </w:rPr>
        <w:t xml:space="preserve">Ak poskytovateľ sociálnej služby skončí poskytovanie sociálnej služby bez právneho nástupníctva na základe rozhodnutia vyššieho územného celku o výmaze neverejného poskytovateľa sociálnej služby z registra alebo vyšší územný celok vymaže poskytovateľa sociálnej služby podľa </w:t>
      </w:r>
      <w:hyperlink w:anchor="paragraf-68.odsek-2.pismeno-c" w:history="1">
        <w:r w:rsidRPr="3F86BB70">
          <w:rPr>
            <w:rFonts w:ascii="Times New Roman" w:hAnsi="Times New Roman"/>
            <w:color w:val="0000FF"/>
            <w:u w:val="single"/>
          </w:rPr>
          <w:t>§ 68 ods. 2 písm. c) až f)</w:t>
        </w:r>
      </w:hyperlink>
      <w:r w:rsidRPr="3F86BB70">
        <w:rPr>
          <w:rFonts w:ascii="Times New Roman" w:hAnsi="Times New Roman"/>
          <w:color w:val="000000" w:themeColor="text1"/>
        </w:rPr>
        <w:t xml:space="preserve"> alebo rozhodne o zákaze poskytovať sociálnu službu podľa </w:t>
      </w:r>
      <w:hyperlink w:anchor="paragraf-69.odsek-1" w:history="1">
        <w:r w:rsidRPr="3F86BB70">
          <w:rPr>
            <w:rFonts w:ascii="Times New Roman" w:hAnsi="Times New Roman"/>
            <w:color w:val="0000FF"/>
            <w:u w:val="single"/>
          </w:rPr>
          <w:t>§ 69 ods. 1</w:t>
        </w:r>
      </w:hyperlink>
      <w:bookmarkStart w:id="4249" w:name="paragraf-81a.odsek-8.text"/>
      <w:r w:rsidRPr="3F86BB70">
        <w:rPr>
          <w:rFonts w:ascii="Times New Roman" w:hAnsi="Times New Roman"/>
          <w:color w:val="000000" w:themeColor="text1"/>
        </w:rPr>
        <w:t xml:space="preserve"> pred uplynutím času poskytovania sociálnej služby dohodnutého v zmluve o poskytovaní sociálnej služby, obec a vyšší územný celok v rozsahu svojej pôsobnosti zabezpečí poskytovanie tejto sociálnej služby; ak ide o poskytovanie celoročnej pobytovej sociálnej služby, obec a vyšší územný celok v rozsahu svojej pôsobnosti zabezpečí prijímateľovi sociálnej služby poskytovanie sociálnej služby rovnakého druhu a za porovnateľných podmienok u iného poskytovateľa sociálnej služby. </w:t>
      </w:r>
      <w:bookmarkEnd w:id="4249"/>
    </w:p>
    <w:p w14:paraId="4655B74C" w14:textId="77777777" w:rsidR="0000158D" w:rsidRDefault="00A27461">
      <w:pPr>
        <w:spacing w:before="225" w:after="225" w:line="264" w:lineRule="auto"/>
        <w:ind w:left="420"/>
        <w:jc w:val="center"/>
      </w:pPr>
      <w:bookmarkStart w:id="4250" w:name="paragraf-81b.oznacenie"/>
      <w:bookmarkStart w:id="4251" w:name="paragraf-81b"/>
      <w:bookmarkEnd w:id="4201"/>
      <w:bookmarkEnd w:id="4247"/>
      <w:r w:rsidRPr="3F86BB70">
        <w:rPr>
          <w:rFonts w:ascii="Times New Roman" w:hAnsi="Times New Roman"/>
          <w:b/>
          <w:bCs/>
          <w:color w:val="000000" w:themeColor="text1"/>
        </w:rPr>
        <w:t xml:space="preserve"> § 81b </w:t>
      </w:r>
    </w:p>
    <w:p w14:paraId="1C6A87D6" w14:textId="77777777" w:rsidR="0000158D" w:rsidRDefault="00A27461">
      <w:pPr>
        <w:spacing w:before="225" w:after="225" w:line="264" w:lineRule="auto"/>
        <w:ind w:left="495"/>
      </w:pPr>
      <w:bookmarkStart w:id="4252" w:name="paragraf-81b.odsek-1"/>
      <w:bookmarkEnd w:id="4250"/>
      <w:r w:rsidRPr="3F86BB70">
        <w:rPr>
          <w:rFonts w:ascii="Times New Roman" w:hAnsi="Times New Roman"/>
          <w:color w:val="000000" w:themeColor="text1"/>
        </w:rPr>
        <w:t xml:space="preserve"> </w:t>
      </w:r>
      <w:bookmarkStart w:id="4253" w:name="paragraf-81b.odsek-1.oznacenie"/>
      <w:r w:rsidRPr="3F86BB70">
        <w:rPr>
          <w:rFonts w:ascii="Times New Roman" w:hAnsi="Times New Roman"/>
          <w:color w:val="000000" w:themeColor="text1"/>
        </w:rPr>
        <w:t xml:space="preserve">(1) </w:t>
      </w:r>
      <w:bookmarkEnd w:id="4253"/>
      <w:r w:rsidRPr="3F86BB70">
        <w:rPr>
          <w:rFonts w:ascii="Times New Roman" w:hAnsi="Times New Roman"/>
          <w:color w:val="000000" w:themeColor="text1"/>
        </w:rPr>
        <w:t xml:space="preserve">Pri posudzovaní žiadosti o zabezpečenie poskytovania sociálnej služby sa na skutočnosť, že sa fyzickej osobe poskytuje sociálna služba uvedená v </w:t>
      </w:r>
      <w:hyperlink w:anchor="paragraf-40" w:history="1">
        <w:r w:rsidRPr="3F86BB70">
          <w:rPr>
            <w:rFonts w:ascii="Times New Roman" w:hAnsi="Times New Roman"/>
            <w:color w:val="0000FF"/>
            <w:u w:val="single"/>
          </w:rPr>
          <w:t>§ 40</w:t>
        </w:r>
      </w:hyperlink>
      <w:r w:rsidRPr="3F86BB70">
        <w:rPr>
          <w:rFonts w:ascii="Times New Roman" w:hAnsi="Times New Roman"/>
          <w:color w:val="000000" w:themeColor="text1"/>
        </w:rPr>
        <w:t xml:space="preserve"> a </w:t>
      </w:r>
      <w:hyperlink w:anchor="paragraf-41" w:history="1">
        <w:r w:rsidRPr="3F86BB70">
          <w:rPr>
            <w:rFonts w:ascii="Times New Roman" w:hAnsi="Times New Roman"/>
            <w:color w:val="0000FF"/>
            <w:u w:val="single"/>
          </w:rPr>
          <w:t>41</w:t>
        </w:r>
      </w:hyperlink>
      <w:bookmarkStart w:id="4254" w:name="paragraf-81b.odsek-1.text"/>
      <w:r w:rsidRPr="3F86BB70">
        <w:rPr>
          <w:rFonts w:ascii="Times New Roman" w:hAnsi="Times New Roman"/>
          <w:color w:val="000000" w:themeColor="text1"/>
        </w:rPr>
        <w:t xml:space="preserve"> bez finančnej podpory poskytovania tejto sociálnej služby z rozpočtu obce podľa tohto zákona, neprihliada. </w:t>
      </w:r>
      <w:bookmarkEnd w:id="4254"/>
    </w:p>
    <w:p w14:paraId="0F2138F9" w14:textId="77777777" w:rsidR="0000158D" w:rsidRDefault="00A27461">
      <w:pPr>
        <w:spacing w:after="0" w:line="264" w:lineRule="auto"/>
        <w:ind w:left="495"/>
      </w:pPr>
      <w:bookmarkStart w:id="4255" w:name="paragraf-81b.odsek-2"/>
      <w:bookmarkEnd w:id="4252"/>
      <w:r w:rsidRPr="3F86BB70">
        <w:rPr>
          <w:rFonts w:ascii="Times New Roman" w:hAnsi="Times New Roman"/>
          <w:color w:val="000000" w:themeColor="text1"/>
        </w:rPr>
        <w:t xml:space="preserve"> </w:t>
      </w:r>
      <w:bookmarkStart w:id="4256" w:name="paragraf-81b.odsek-2.oznacenie"/>
      <w:r w:rsidRPr="3F86BB70">
        <w:rPr>
          <w:rFonts w:ascii="Times New Roman" w:hAnsi="Times New Roman"/>
          <w:color w:val="000000" w:themeColor="text1"/>
        </w:rPr>
        <w:t xml:space="preserve">(2) </w:t>
      </w:r>
      <w:bookmarkEnd w:id="4256"/>
      <w:r w:rsidRPr="3F86BB70">
        <w:rPr>
          <w:rFonts w:ascii="Times New Roman" w:hAnsi="Times New Roman"/>
          <w:color w:val="000000" w:themeColor="text1"/>
        </w:rPr>
        <w:t xml:space="preserve">Ak ide o zabezpečenie poskytovania sociálnej služby uvedenej v </w:t>
      </w:r>
      <w:hyperlink w:anchor="paragraf-40" w:history="1">
        <w:r w:rsidRPr="3F86BB70">
          <w:rPr>
            <w:rFonts w:ascii="Times New Roman" w:hAnsi="Times New Roman"/>
            <w:color w:val="0000FF"/>
            <w:u w:val="single"/>
          </w:rPr>
          <w:t>§ 40</w:t>
        </w:r>
      </w:hyperlink>
      <w:r w:rsidRPr="3F86BB70">
        <w:rPr>
          <w:rFonts w:ascii="Times New Roman" w:hAnsi="Times New Roman"/>
          <w:color w:val="000000" w:themeColor="text1"/>
        </w:rPr>
        <w:t xml:space="preserve"> a </w:t>
      </w:r>
      <w:hyperlink w:anchor="paragraf-41" w:history="1">
        <w:r w:rsidRPr="3F86BB70">
          <w:rPr>
            <w:rFonts w:ascii="Times New Roman" w:hAnsi="Times New Roman"/>
            <w:color w:val="0000FF"/>
            <w:u w:val="single"/>
          </w:rPr>
          <w:t>41</w:t>
        </w:r>
      </w:hyperlink>
      <w:bookmarkStart w:id="4257" w:name="paragraf-81b.odsek-2.text"/>
      <w:r w:rsidRPr="3F86BB70">
        <w:rPr>
          <w:rFonts w:ascii="Times New Roman" w:hAnsi="Times New Roman"/>
          <w:color w:val="000000" w:themeColor="text1"/>
        </w:rPr>
        <w:t xml:space="preserve"> s finančnou podporou poskytovania tejto sociálnej služby z rozpočtu obce, obec </w:t>
      </w:r>
      <w:bookmarkEnd w:id="4257"/>
    </w:p>
    <w:p w14:paraId="5E139D2B" w14:textId="77777777" w:rsidR="0000158D" w:rsidRDefault="00A27461">
      <w:pPr>
        <w:spacing w:before="225" w:after="225" w:line="264" w:lineRule="auto"/>
        <w:ind w:left="570"/>
      </w:pPr>
      <w:bookmarkStart w:id="4258" w:name="paragraf-81b.odsek-2.pismeno-a"/>
      <w:r w:rsidRPr="3F86BB70">
        <w:rPr>
          <w:rFonts w:ascii="Times New Roman" w:hAnsi="Times New Roman"/>
          <w:color w:val="000000" w:themeColor="text1"/>
        </w:rPr>
        <w:t xml:space="preserve"> </w:t>
      </w:r>
      <w:bookmarkStart w:id="4259" w:name="paragraf-81b.odsek-2.pismeno-a.oznacenie"/>
      <w:r w:rsidRPr="3F86BB70">
        <w:rPr>
          <w:rFonts w:ascii="Times New Roman" w:hAnsi="Times New Roman"/>
          <w:color w:val="000000" w:themeColor="text1"/>
        </w:rPr>
        <w:t xml:space="preserve">a) </w:t>
      </w:r>
      <w:bookmarkStart w:id="4260" w:name="paragraf-81b.odsek-2.pismeno-a.text"/>
      <w:bookmarkEnd w:id="4259"/>
      <w:r w:rsidRPr="3F86BB70">
        <w:rPr>
          <w:rFonts w:ascii="Times New Roman" w:hAnsi="Times New Roman"/>
          <w:color w:val="000000" w:themeColor="text1"/>
        </w:rPr>
        <w:t xml:space="preserve">fyzickej osobe, ktorá má vydaný integrovaný posudok, zabezpečí poskytovanie sociálnej služby podľa integrovaného posudku podľa poradia na základe vopred určených a zverejnených podrobností vedenia tohto poradia, </w:t>
      </w:r>
      <w:bookmarkEnd w:id="4260"/>
    </w:p>
    <w:p w14:paraId="1737A76A" w14:textId="77777777" w:rsidR="0000158D" w:rsidRDefault="00A27461">
      <w:pPr>
        <w:spacing w:before="225" w:after="225" w:line="264" w:lineRule="auto"/>
        <w:ind w:left="570"/>
      </w:pPr>
      <w:bookmarkStart w:id="4261" w:name="paragraf-81b.odsek-2.pismeno-b"/>
      <w:bookmarkEnd w:id="4258"/>
      <w:r w:rsidRPr="3F86BB70">
        <w:rPr>
          <w:rFonts w:ascii="Times New Roman" w:hAnsi="Times New Roman"/>
          <w:color w:val="000000" w:themeColor="text1"/>
        </w:rPr>
        <w:t xml:space="preserve"> </w:t>
      </w:r>
      <w:bookmarkStart w:id="4262" w:name="paragraf-81b.odsek-2.pismeno-b.oznacenie"/>
      <w:r w:rsidRPr="3F86BB70">
        <w:rPr>
          <w:rFonts w:ascii="Times New Roman" w:hAnsi="Times New Roman"/>
          <w:color w:val="000000" w:themeColor="text1"/>
        </w:rPr>
        <w:t xml:space="preserve">b) </w:t>
      </w:r>
      <w:bookmarkStart w:id="4263" w:name="paragraf-81b.odsek-2.pismeno-b.text"/>
      <w:bookmarkEnd w:id="4262"/>
      <w:r w:rsidRPr="3F86BB70">
        <w:rPr>
          <w:rFonts w:ascii="Times New Roman" w:hAnsi="Times New Roman"/>
          <w:color w:val="000000" w:themeColor="text1"/>
        </w:rPr>
        <w:t xml:space="preserve">podá podnet na začatie konania o integrovanom posudku príslušnému správnemu orgánu, ak fyzická osoba nemá vydaný integrovaný posudok. </w:t>
      </w:r>
      <w:bookmarkEnd w:id="4263"/>
    </w:p>
    <w:p w14:paraId="602246D5" w14:textId="77777777" w:rsidR="0000158D" w:rsidRDefault="00A27461">
      <w:pPr>
        <w:spacing w:before="225" w:after="225" w:line="264" w:lineRule="auto"/>
        <w:ind w:left="420"/>
        <w:jc w:val="center"/>
      </w:pPr>
      <w:bookmarkStart w:id="4264" w:name="paragraf-81c.oznacenie"/>
      <w:bookmarkStart w:id="4265" w:name="paragraf-81c"/>
      <w:bookmarkEnd w:id="4251"/>
      <w:bookmarkEnd w:id="4255"/>
      <w:bookmarkEnd w:id="4261"/>
      <w:r w:rsidRPr="3F86BB70">
        <w:rPr>
          <w:rFonts w:ascii="Times New Roman" w:hAnsi="Times New Roman"/>
          <w:b/>
          <w:bCs/>
          <w:color w:val="000000" w:themeColor="text1"/>
        </w:rPr>
        <w:t xml:space="preserve"> § 81c </w:t>
      </w:r>
    </w:p>
    <w:p w14:paraId="645FEBCD" w14:textId="77777777" w:rsidR="0000158D" w:rsidRDefault="00A27461">
      <w:pPr>
        <w:spacing w:after="0" w:line="264" w:lineRule="auto"/>
        <w:ind w:left="495"/>
      </w:pPr>
      <w:bookmarkStart w:id="4266" w:name="paragraf-81c.odsek-1"/>
      <w:bookmarkEnd w:id="4264"/>
      <w:r w:rsidRPr="3F86BB70">
        <w:rPr>
          <w:rFonts w:ascii="Times New Roman" w:hAnsi="Times New Roman"/>
          <w:color w:val="000000" w:themeColor="text1"/>
        </w:rPr>
        <w:lastRenderedPageBreak/>
        <w:t xml:space="preserve"> </w:t>
      </w:r>
      <w:bookmarkStart w:id="4267" w:name="paragraf-81c.odsek-1.oznacenie"/>
      <w:r w:rsidRPr="3F86BB70">
        <w:rPr>
          <w:rFonts w:ascii="Times New Roman" w:hAnsi="Times New Roman"/>
          <w:color w:val="000000" w:themeColor="text1"/>
        </w:rPr>
        <w:t xml:space="preserve">(1) </w:t>
      </w:r>
      <w:bookmarkStart w:id="4268" w:name="paragraf-81c.odsek-1.text"/>
      <w:bookmarkEnd w:id="4267"/>
      <w:r w:rsidRPr="3F86BB70">
        <w:rPr>
          <w:rFonts w:ascii="Times New Roman" w:hAnsi="Times New Roman"/>
          <w:color w:val="000000" w:themeColor="text1"/>
        </w:rPr>
        <w:t xml:space="preserve">Obec a vyšší územný celok v rozsahu svojej pôsobnosti zabezpečí fyzickej osobe poskytovanie sociálnej služby bezodkladne, ak </w:t>
      </w:r>
      <w:bookmarkEnd w:id="4268"/>
    </w:p>
    <w:p w14:paraId="69B0079B" w14:textId="77777777" w:rsidR="0000158D" w:rsidRDefault="00A27461">
      <w:pPr>
        <w:spacing w:before="225" w:after="225" w:line="264" w:lineRule="auto"/>
        <w:ind w:left="570"/>
      </w:pPr>
      <w:bookmarkStart w:id="4269" w:name="paragraf-81c.odsek-1.pismeno-a"/>
      <w:r w:rsidRPr="3F86BB70">
        <w:rPr>
          <w:rFonts w:ascii="Times New Roman" w:hAnsi="Times New Roman"/>
          <w:color w:val="000000" w:themeColor="text1"/>
        </w:rPr>
        <w:t xml:space="preserve"> </w:t>
      </w:r>
      <w:bookmarkStart w:id="4270" w:name="paragraf-81c.odsek-1.pismeno-a.oznacenie"/>
      <w:r w:rsidRPr="3F86BB70">
        <w:rPr>
          <w:rFonts w:ascii="Times New Roman" w:hAnsi="Times New Roman"/>
          <w:color w:val="000000" w:themeColor="text1"/>
        </w:rPr>
        <w:t xml:space="preserve">a) </w:t>
      </w:r>
      <w:bookmarkStart w:id="4271" w:name="paragraf-81c.odsek-1.pismeno-a.text"/>
      <w:bookmarkEnd w:id="4270"/>
      <w:r w:rsidRPr="3F86BB70">
        <w:rPr>
          <w:rFonts w:ascii="Times New Roman" w:hAnsi="Times New Roman"/>
          <w:color w:val="000000" w:themeColor="text1"/>
        </w:rPr>
        <w:t xml:space="preserve">je jej život alebo zdravie vážne ohrozené, </w:t>
      </w:r>
      <w:bookmarkEnd w:id="4271"/>
    </w:p>
    <w:p w14:paraId="725498B0" w14:textId="77777777" w:rsidR="0000158D" w:rsidRDefault="00A27461">
      <w:pPr>
        <w:spacing w:before="225" w:after="225" w:line="264" w:lineRule="auto"/>
        <w:ind w:left="570"/>
      </w:pPr>
      <w:bookmarkStart w:id="4272" w:name="paragraf-81c.odsek-1.pismeno-b"/>
      <w:bookmarkEnd w:id="4269"/>
      <w:r w:rsidRPr="3F86BB70">
        <w:rPr>
          <w:rFonts w:ascii="Times New Roman" w:hAnsi="Times New Roman"/>
          <w:color w:val="000000" w:themeColor="text1"/>
        </w:rPr>
        <w:t xml:space="preserve"> </w:t>
      </w:r>
      <w:bookmarkStart w:id="4273" w:name="paragraf-81c.odsek-1.pismeno-b.oznacenie"/>
      <w:r w:rsidRPr="3F86BB70">
        <w:rPr>
          <w:rFonts w:ascii="Times New Roman" w:hAnsi="Times New Roman"/>
          <w:color w:val="000000" w:themeColor="text1"/>
        </w:rPr>
        <w:t xml:space="preserve">b) </w:t>
      </w:r>
      <w:bookmarkStart w:id="4274" w:name="paragraf-81c.odsek-1.pismeno-b.text"/>
      <w:bookmarkEnd w:id="4273"/>
      <w:r w:rsidRPr="3F86BB70">
        <w:rPr>
          <w:rFonts w:ascii="Times New Roman" w:hAnsi="Times New Roman"/>
          <w:color w:val="000000" w:themeColor="text1"/>
        </w:rPr>
        <w:t xml:space="preserve">nemá zabezpečené nevyhnutné podmienky na uspokojovanie základných životných potrieb, alebo </w:t>
      </w:r>
      <w:bookmarkEnd w:id="4274"/>
    </w:p>
    <w:p w14:paraId="0ACD9E0C" w14:textId="77777777" w:rsidR="0000158D" w:rsidRDefault="00A27461">
      <w:pPr>
        <w:spacing w:before="225" w:after="225" w:line="264" w:lineRule="auto"/>
        <w:ind w:left="570"/>
      </w:pPr>
      <w:bookmarkStart w:id="4275" w:name="paragraf-81c.odsek-1.pismeno-c"/>
      <w:bookmarkEnd w:id="4272"/>
      <w:r w:rsidRPr="3F86BB70">
        <w:rPr>
          <w:rFonts w:ascii="Times New Roman" w:hAnsi="Times New Roman"/>
          <w:color w:val="000000" w:themeColor="text1"/>
        </w:rPr>
        <w:t xml:space="preserve"> </w:t>
      </w:r>
      <w:bookmarkStart w:id="4276" w:name="paragraf-81c.odsek-1.pismeno-c.oznacenie"/>
      <w:r w:rsidRPr="3F86BB70">
        <w:rPr>
          <w:rFonts w:ascii="Times New Roman" w:hAnsi="Times New Roman"/>
          <w:color w:val="000000" w:themeColor="text1"/>
        </w:rPr>
        <w:t xml:space="preserve">c) </w:t>
      </w:r>
      <w:bookmarkStart w:id="4277" w:name="paragraf-81c.odsek-1.pismeno-c.text"/>
      <w:bookmarkEnd w:id="4276"/>
      <w:r w:rsidRPr="3F86BB70">
        <w:rPr>
          <w:rFonts w:ascii="Times New Roman" w:hAnsi="Times New Roman"/>
          <w:color w:val="000000" w:themeColor="text1"/>
        </w:rPr>
        <w:t xml:space="preserve">ide o fyzickú osobu odkázanú na pomoc inej fyzickej osoby, ktorej sa skončil pobyt v centre pre deti a rodiny a nemá zabezpečené podmienky na bývanie v prirodzenom rodinnom prostredí. </w:t>
      </w:r>
      <w:bookmarkEnd w:id="4277"/>
    </w:p>
    <w:p w14:paraId="64819C49" w14:textId="77777777" w:rsidR="0000158D" w:rsidRDefault="00A27461">
      <w:pPr>
        <w:spacing w:after="0" w:line="264" w:lineRule="auto"/>
        <w:ind w:left="495"/>
      </w:pPr>
      <w:bookmarkStart w:id="4278" w:name="paragraf-81c.odsek-2"/>
      <w:bookmarkEnd w:id="4266"/>
      <w:bookmarkEnd w:id="4275"/>
      <w:r w:rsidRPr="3F86BB70">
        <w:rPr>
          <w:rFonts w:ascii="Times New Roman" w:hAnsi="Times New Roman"/>
          <w:color w:val="000000" w:themeColor="text1"/>
        </w:rPr>
        <w:t xml:space="preserve"> </w:t>
      </w:r>
      <w:bookmarkStart w:id="4279" w:name="paragraf-81c.odsek-2.oznacenie"/>
      <w:r w:rsidRPr="3F86BB70">
        <w:rPr>
          <w:rFonts w:ascii="Times New Roman" w:hAnsi="Times New Roman"/>
          <w:color w:val="000000" w:themeColor="text1"/>
        </w:rPr>
        <w:t xml:space="preserve">(2) </w:t>
      </w:r>
      <w:bookmarkStart w:id="4280" w:name="paragraf-81c.odsek-2.text"/>
      <w:bookmarkEnd w:id="4279"/>
      <w:r w:rsidRPr="3F86BB70">
        <w:rPr>
          <w:rFonts w:ascii="Times New Roman" w:hAnsi="Times New Roman"/>
          <w:color w:val="000000" w:themeColor="text1"/>
        </w:rPr>
        <w:t xml:space="preserve">Za vážne ohrozenie života alebo zdravia fyzickej osoby sa považuje najmä, ak táto fyzická osoba </w:t>
      </w:r>
      <w:bookmarkEnd w:id="4280"/>
    </w:p>
    <w:p w14:paraId="1B9C068E" w14:textId="77777777" w:rsidR="0000158D" w:rsidRDefault="00A27461">
      <w:pPr>
        <w:spacing w:before="225" w:after="225" w:line="264" w:lineRule="auto"/>
        <w:ind w:left="570"/>
      </w:pPr>
      <w:bookmarkStart w:id="4281" w:name="paragraf-81c.odsek-2.pismeno-a"/>
      <w:r w:rsidRPr="3F86BB70">
        <w:rPr>
          <w:rFonts w:ascii="Times New Roman" w:hAnsi="Times New Roman"/>
          <w:color w:val="000000" w:themeColor="text1"/>
        </w:rPr>
        <w:t xml:space="preserve"> </w:t>
      </w:r>
      <w:bookmarkStart w:id="4282" w:name="paragraf-81c.odsek-2.pismeno-a.oznacenie"/>
      <w:r w:rsidRPr="3F86BB70">
        <w:rPr>
          <w:rFonts w:ascii="Times New Roman" w:hAnsi="Times New Roman"/>
          <w:color w:val="000000" w:themeColor="text1"/>
        </w:rPr>
        <w:t xml:space="preserve">a) </w:t>
      </w:r>
      <w:bookmarkStart w:id="4283" w:name="paragraf-81c.odsek-2.pismeno-a.text"/>
      <w:bookmarkEnd w:id="4282"/>
      <w:r w:rsidRPr="3F86BB70">
        <w:rPr>
          <w:rFonts w:ascii="Times New Roman" w:hAnsi="Times New Roman"/>
          <w:color w:val="000000" w:themeColor="text1"/>
        </w:rPr>
        <w:t xml:space="preserve">je ohrozená správaním inej fyzickej osoby, </w:t>
      </w:r>
      <w:bookmarkEnd w:id="4283"/>
    </w:p>
    <w:p w14:paraId="2DA17F6D" w14:textId="77777777" w:rsidR="0000158D" w:rsidRDefault="00A27461">
      <w:pPr>
        <w:spacing w:after="0" w:line="264" w:lineRule="auto"/>
        <w:ind w:left="570"/>
      </w:pPr>
      <w:bookmarkStart w:id="4284" w:name="paragraf-81c.odsek-2.pismeno-b"/>
      <w:bookmarkEnd w:id="4281"/>
      <w:r w:rsidRPr="3F86BB70">
        <w:rPr>
          <w:rFonts w:ascii="Times New Roman" w:hAnsi="Times New Roman"/>
          <w:color w:val="000000" w:themeColor="text1"/>
        </w:rPr>
        <w:t xml:space="preserve"> </w:t>
      </w:r>
      <w:bookmarkStart w:id="4285" w:name="paragraf-81c.odsek-2.pismeno-b.oznacenie"/>
      <w:r w:rsidRPr="3F86BB70">
        <w:rPr>
          <w:rFonts w:ascii="Times New Roman" w:hAnsi="Times New Roman"/>
          <w:color w:val="000000" w:themeColor="text1"/>
        </w:rPr>
        <w:t xml:space="preserve">b) </w:t>
      </w:r>
      <w:bookmarkStart w:id="4286" w:name="paragraf-81c.odsek-2.pismeno-b.text"/>
      <w:bookmarkEnd w:id="4285"/>
      <w:r w:rsidRPr="3F86BB70">
        <w:rPr>
          <w:rFonts w:ascii="Times New Roman" w:hAnsi="Times New Roman"/>
          <w:color w:val="000000" w:themeColor="text1"/>
        </w:rPr>
        <w:t xml:space="preserve">je odkázaná na pomoc inej fyzickej osoby a </w:t>
      </w:r>
      <w:bookmarkEnd w:id="4286"/>
    </w:p>
    <w:p w14:paraId="16A2AD34" w14:textId="77777777" w:rsidR="0000158D" w:rsidRDefault="00A27461">
      <w:pPr>
        <w:spacing w:before="225" w:after="225" w:line="264" w:lineRule="auto"/>
        <w:ind w:left="645"/>
      </w:pPr>
      <w:bookmarkStart w:id="4287" w:name="paragraf-81c.odsek-2.pismeno-b.bod-1"/>
      <w:r w:rsidRPr="3F86BB70">
        <w:rPr>
          <w:rFonts w:ascii="Times New Roman" w:hAnsi="Times New Roman"/>
          <w:color w:val="000000" w:themeColor="text1"/>
        </w:rPr>
        <w:t xml:space="preserve"> </w:t>
      </w:r>
      <w:bookmarkStart w:id="4288" w:name="paragraf-81c.odsek-2.pismeno-b.bod-1.ozn"/>
      <w:r w:rsidRPr="3F86BB70">
        <w:rPr>
          <w:rFonts w:ascii="Times New Roman" w:hAnsi="Times New Roman"/>
          <w:color w:val="000000" w:themeColor="text1"/>
        </w:rPr>
        <w:t xml:space="preserve">1. </w:t>
      </w:r>
      <w:bookmarkEnd w:id="4288"/>
      <w:r w:rsidRPr="3F86BB70">
        <w:rPr>
          <w:rFonts w:ascii="Times New Roman" w:hAnsi="Times New Roman"/>
          <w:color w:val="000000" w:themeColor="text1"/>
        </w:rPr>
        <w:t>nemá žiadnu blízku osobu,</w:t>
      </w:r>
      <w:hyperlink w:anchor="poznamky.poznamka-28c" w:history="1">
        <w:r w:rsidRPr="3F86BB70">
          <w:rPr>
            <w:rFonts w:ascii="Times New Roman" w:hAnsi="Times New Roman"/>
            <w:color w:val="000000" w:themeColor="text1"/>
            <w:sz w:val="18"/>
            <w:szCs w:val="18"/>
            <w:vertAlign w:val="superscript"/>
          </w:rPr>
          <w:t>28c</w:t>
        </w:r>
        <w:r w:rsidRPr="3F86BB70">
          <w:rPr>
            <w:rFonts w:ascii="Times New Roman" w:hAnsi="Times New Roman"/>
            <w:color w:val="0000FF"/>
            <w:u w:val="single"/>
          </w:rPr>
          <w:t>)</w:t>
        </w:r>
      </w:hyperlink>
      <w:bookmarkStart w:id="4289" w:name="paragraf-81c.odsek-2.pismeno-b.bod-1.tex"/>
      <w:r w:rsidRPr="3F86BB70">
        <w:rPr>
          <w:rFonts w:ascii="Times New Roman" w:hAnsi="Times New Roman"/>
          <w:color w:val="000000" w:themeColor="text1"/>
        </w:rPr>
        <w:t xml:space="preserve"> </w:t>
      </w:r>
      <w:bookmarkEnd w:id="4289"/>
    </w:p>
    <w:p w14:paraId="34C95E92" w14:textId="77777777" w:rsidR="0000158D" w:rsidRDefault="00A27461">
      <w:pPr>
        <w:spacing w:before="225" w:after="225" w:line="264" w:lineRule="auto"/>
        <w:ind w:left="645"/>
      </w:pPr>
      <w:bookmarkStart w:id="4290" w:name="paragraf-81c.odsek-2.pismeno-b.bod-2"/>
      <w:bookmarkEnd w:id="4287"/>
      <w:r w:rsidRPr="3F86BB70">
        <w:rPr>
          <w:rFonts w:ascii="Times New Roman" w:hAnsi="Times New Roman"/>
          <w:color w:val="000000" w:themeColor="text1"/>
        </w:rPr>
        <w:t xml:space="preserve"> </w:t>
      </w:r>
      <w:bookmarkStart w:id="4291" w:name="paragraf-81c.odsek-2.pismeno-b.bod-2.ozn"/>
      <w:r w:rsidRPr="3F86BB70">
        <w:rPr>
          <w:rFonts w:ascii="Times New Roman" w:hAnsi="Times New Roman"/>
          <w:color w:val="000000" w:themeColor="text1"/>
        </w:rPr>
        <w:t xml:space="preserve">2. </w:t>
      </w:r>
      <w:bookmarkStart w:id="4292" w:name="paragraf-81c.odsek-2.pismeno-b.bod-2.tex"/>
      <w:bookmarkEnd w:id="4291"/>
      <w:r w:rsidRPr="3F86BB70">
        <w:rPr>
          <w:rFonts w:ascii="Times New Roman" w:hAnsi="Times New Roman"/>
          <w:color w:val="000000" w:themeColor="text1"/>
        </w:rPr>
        <w:t xml:space="preserve">jej blízka osoba, na ktorej pomoc bola odkázaná, zomrie alebo </w:t>
      </w:r>
      <w:bookmarkEnd w:id="4292"/>
    </w:p>
    <w:p w14:paraId="6D9AFDFD" w14:textId="77777777" w:rsidR="0000158D" w:rsidRDefault="00A27461">
      <w:pPr>
        <w:spacing w:before="225" w:after="225" w:line="264" w:lineRule="auto"/>
        <w:ind w:left="570"/>
      </w:pPr>
      <w:bookmarkStart w:id="4293" w:name="paragraf-81c.odsek-2.pismeno-c"/>
      <w:bookmarkEnd w:id="4284"/>
      <w:bookmarkEnd w:id="4290"/>
      <w:r w:rsidRPr="3F86BB70">
        <w:rPr>
          <w:rFonts w:ascii="Times New Roman" w:hAnsi="Times New Roman"/>
          <w:color w:val="000000" w:themeColor="text1"/>
        </w:rPr>
        <w:t xml:space="preserve"> </w:t>
      </w:r>
      <w:bookmarkStart w:id="4294" w:name="paragraf-81c.odsek-2.pismeno-c.oznacenie"/>
      <w:r w:rsidRPr="3F86BB70">
        <w:rPr>
          <w:rFonts w:ascii="Times New Roman" w:hAnsi="Times New Roman"/>
          <w:color w:val="000000" w:themeColor="text1"/>
        </w:rPr>
        <w:t xml:space="preserve">c) </w:t>
      </w:r>
      <w:bookmarkEnd w:id="4294"/>
      <w:r w:rsidRPr="3F86BB70">
        <w:rPr>
          <w:rFonts w:ascii="Times New Roman" w:hAnsi="Times New Roman"/>
          <w:color w:val="000000" w:themeColor="text1"/>
        </w:rPr>
        <w:t>nemá zabezpečenú osobnú starostlivosť alebo jej nemožno túto osobnú starostlivosť zabezpečiť manželom, manželkou, plnoletým dieťaťom, rodičom alebo inou fyzickou osobou, ktorú súd ustanovil za opatrovníka.</w:t>
      </w:r>
      <w:hyperlink w:anchor="poznamky.poznamka-22" w:history="1">
        <w:r w:rsidRPr="3F86BB70">
          <w:rPr>
            <w:rFonts w:ascii="Times New Roman" w:hAnsi="Times New Roman"/>
            <w:color w:val="000000" w:themeColor="text1"/>
            <w:sz w:val="18"/>
            <w:szCs w:val="18"/>
            <w:vertAlign w:val="superscript"/>
          </w:rPr>
          <w:t>22</w:t>
        </w:r>
        <w:r w:rsidRPr="3F86BB70">
          <w:rPr>
            <w:rFonts w:ascii="Times New Roman" w:hAnsi="Times New Roman"/>
            <w:color w:val="0000FF"/>
            <w:u w:val="single"/>
          </w:rPr>
          <w:t>)</w:t>
        </w:r>
      </w:hyperlink>
      <w:bookmarkStart w:id="4295" w:name="paragraf-81c.odsek-2.pismeno-c.text"/>
      <w:r w:rsidRPr="3F86BB70">
        <w:rPr>
          <w:rFonts w:ascii="Times New Roman" w:hAnsi="Times New Roman"/>
          <w:color w:val="000000" w:themeColor="text1"/>
        </w:rPr>
        <w:t xml:space="preserve"> </w:t>
      </w:r>
      <w:bookmarkEnd w:id="4295"/>
    </w:p>
    <w:p w14:paraId="3ED8B152" w14:textId="77777777" w:rsidR="0000158D" w:rsidRDefault="00A27461">
      <w:pPr>
        <w:spacing w:before="225" w:after="225" w:line="264" w:lineRule="auto"/>
        <w:ind w:left="495"/>
      </w:pPr>
      <w:bookmarkStart w:id="4296" w:name="paragraf-81c.odsek-3"/>
      <w:bookmarkEnd w:id="4278"/>
      <w:bookmarkEnd w:id="4293"/>
      <w:r w:rsidRPr="3F86BB70">
        <w:rPr>
          <w:rFonts w:ascii="Times New Roman" w:hAnsi="Times New Roman"/>
          <w:color w:val="000000" w:themeColor="text1"/>
        </w:rPr>
        <w:t xml:space="preserve"> </w:t>
      </w:r>
      <w:bookmarkStart w:id="4297" w:name="paragraf-81c.odsek-3.oznacenie"/>
      <w:r w:rsidRPr="3F86BB70">
        <w:rPr>
          <w:rFonts w:ascii="Times New Roman" w:hAnsi="Times New Roman"/>
          <w:color w:val="000000" w:themeColor="text1"/>
        </w:rPr>
        <w:t xml:space="preserve">(3) </w:t>
      </w:r>
      <w:bookmarkStart w:id="4298" w:name="paragraf-81c.odsek-3.text"/>
      <w:bookmarkEnd w:id="4297"/>
      <w:r w:rsidRPr="3F86BB70">
        <w:rPr>
          <w:rFonts w:ascii="Times New Roman" w:hAnsi="Times New Roman"/>
          <w:color w:val="000000" w:themeColor="text1"/>
        </w:rPr>
        <w:t xml:space="preserve">Obec, ktorá zabezpečuje fyzickej osobe poskytovanie sociálnej služby podľa odseku 1, podá podnet na začatie konania o integrovanom posudku príslušnému správnemu orgánu, ak fyzická osoba nemá vydaný integrovaný posudok. </w:t>
      </w:r>
      <w:bookmarkEnd w:id="4298"/>
    </w:p>
    <w:p w14:paraId="5C16FBDB" w14:textId="77777777" w:rsidR="0000158D" w:rsidRDefault="00A27461">
      <w:pPr>
        <w:spacing w:before="225" w:after="225" w:line="264" w:lineRule="auto"/>
        <w:ind w:left="345"/>
        <w:jc w:val="center"/>
      </w:pPr>
      <w:bookmarkStart w:id="4299" w:name="paragraf-82.oznacenie"/>
      <w:bookmarkStart w:id="4300" w:name="paragraf-82"/>
      <w:bookmarkEnd w:id="4199"/>
      <w:bookmarkEnd w:id="4265"/>
      <w:bookmarkEnd w:id="4296"/>
      <w:r w:rsidRPr="3F86BB70">
        <w:rPr>
          <w:rFonts w:ascii="Times New Roman" w:hAnsi="Times New Roman"/>
          <w:b/>
          <w:bCs/>
          <w:color w:val="000000" w:themeColor="text1"/>
        </w:rPr>
        <w:t xml:space="preserve"> § 82 </w:t>
      </w:r>
    </w:p>
    <w:p w14:paraId="7A18C48B" w14:textId="77777777" w:rsidR="0000158D" w:rsidRDefault="00A27461">
      <w:pPr>
        <w:spacing w:before="225" w:after="225" w:line="264" w:lineRule="auto"/>
        <w:ind w:left="345"/>
        <w:jc w:val="center"/>
      </w:pPr>
      <w:bookmarkStart w:id="4301" w:name="paragraf-82.nadpis"/>
      <w:bookmarkEnd w:id="4299"/>
      <w:r w:rsidRPr="3F86BB70">
        <w:rPr>
          <w:rFonts w:ascii="Times New Roman" w:hAnsi="Times New Roman"/>
          <w:b/>
          <w:bCs/>
          <w:color w:val="000000" w:themeColor="text1"/>
        </w:rPr>
        <w:t xml:space="preserve"> Komunitný rozvoj, komunitná práca a komunitná rehabilitácia </w:t>
      </w:r>
    </w:p>
    <w:p w14:paraId="2E1B1BA9" w14:textId="77777777" w:rsidR="0000158D" w:rsidRDefault="00A27461">
      <w:pPr>
        <w:spacing w:before="225" w:after="225" w:line="264" w:lineRule="auto"/>
        <w:ind w:left="420"/>
      </w:pPr>
      <w:bookmarkStart w:id="4302" w:name="paragraf-82.odsek-1"/>
      <w:bookmarkEnd w:id="4301"/>
      <w:r w:rsidRPr="3F86BB70">
        <w:rPr>
          <w:rFonts w:ascii="Times New Roman" w:hAnsi="Times New Roman"/>
          <w:color w:val="000000" w:themeColor="text1"/>
        </w:rPr>
        <w:t xml:space="preserve"> </w:t>
      </w:r>
      <w:bookmarkStart w:id="4303" w:name="paragraf-82.odsek-1.oznacenie"/>
      <w:r w:rsidRPr="3F86BB70">
        <w:rPr>
          <w:rFonts w:ascii="Times New Roman" w:hAnsi="Times New Roman"/>
          <w:color w:val="000000" w:themeColor="text1"/>
        </w:rPr>
        <w:t xml:space="preserve">(1) </w:t>
      </w:r>
      <w:bookmarkStart w:id="4304" w:name="paragraf-82.odsek-1.text"/>
      <w:bookmarkEnd w:id="4303"/>
      <w:r w:rsidRPr="3F86BB70">
        <w:rPr>
          <w:rFonts w:ascii="Times New Roman" w:hAnsi="Times New Roman"/>
          <w:color w:val="000000" w:themeColor="text1"/>
        </w:rPr>
        <w:t xml:space="preserve">Obec utvára podmienky na podporu komunitného rozvoja v oblasti poskytovania sociálnych služieb podľa tohto zákona, na komunitnú prácu a komunitnú rehabilitáciu na účel predchádzania vzniku alebo </w:t>
      </w:r>
      <w:proofErr w:type="spellStart"/>
      <w:r w:rsidRPr="3F86BB70">
        <w:rPr>
          <w:rFonts w:ascii="Times New Roman" w:hAnsi="Times New Roman"/>
          <w:color w:val="000000" w:themeColor="text1"/>
        </w:rPr>
        <w:t>predcházania</w:t>
      </w:r>
      <w:proofErr w:type="spellEnd"/>
      <w:r w:rsidRPr="3F86BB70">
        <w:rPr>
          <w:rFonts w:ascii="Times New Roman" w:hAnsi="Times New Roman"/>
          <w:color w:val="000000" w:themeColor="text1"/>
        </w:rPr>
        <w:t xml:space="preserve"> zhoršenia nepriaznivých sociálnych situácií a riešenia miestnych sociálnych problémov. </w:t>
      </w:r>
      <w:bookmarkEnd w:id="4304"/>
    </w:p>
    <w:p w14:paraId="116F901B" w14:textId="77777777" w:rsidR="0000158D" w:rsidRDefault="00A27461">
      <w:pPr>
        <w:spacing w:before="225" w:after="225" w:line="264" w:lineRule="auto"/>
        <w:ind w:left="420"/>
      </w:pPr>
      <w:bookmarkStart w:id="4305" w:name="paragraf-82.odsek-2"/>
      <w:bookmarkEnd w:id="4302"/>
      <w:r w:rsidRPr="3F86BB70">
        <w:rPr>
          <w:rFonts w:ascii="Times New Roman" w:hAnsi="Times New Roman"/>
          <w:color w:val="000000" w:themeColor="text1"/>
        </w:rPr>
        <w:t xml:space="preserve"> </w:t>
      </w:r>
      <w:bookmarkStart w:id="4306" w:name="paragraf-82.odsek-2.oznacenie"/>
      <w:r w:rsidRPr="3F86BB70">
        <w:rPr>
          <w:rFonts w:ascii="Times New Roman" w:hAnsi="Times New Roman"/>
          <w:color w:val="000000" w:themeColor="text1"/>
        </w:rPr>
        <w:t xml:space="preserve">(2) </w:t>
      </w:r>
      <w:bookmarkStart w:id="4307" w:name="paragraf-82.odsek-2.text"/>
      <w:bookmarkEnd w:id="4306"/>
      <w:r w:rsidRPr="3F86BB70">
        <w:rPr>
          <w:rFonts w:ascii="Times New Roman" w:hAnsi="Times New Roman"/>
          <w:color w:val="000000" w:themeColor="text1"/>
        </w:rPr>
        <w:t xml:space="preserve">Komunitná práca v oblasti poskytovania sociálnych služieb je podpora aktivít členov miestnej komunity k svojpomocnému riešeniu sociálnych problémov v rámci miestneho spoločenstva, najmä rozvojom sociálnych služieb. </w:t>
      </w:r>
      <w:bookmarkEnd w:id="4307"/>
    </w:p>
    <w:p w14:paraId="5DFCE6EC" w14:textId="77777777" w:rsidR="0000158D" w:rsidRDefault="00A27461">
      <w:pPr>
        <w:spacing w:before="225" w:after="225" w:line="264" w:lineRule="auto"/>
        <w:ind w:left="420"/>
      </w:pPr>
      <w:bookmarkStart w:id="4308" w:name="paragraf-82.odsek-3"/>
      <w:bookmarkEnd w:id="4305"/>
      <w:r w:rsidRPr="3F86BB70">
        <w:rPr>
          <w:rFonts w:ascii="Times New Roman" w:hAnsi="Times New Roman"/>
          <w:color w:val="000000" w:themeColor="text1"/>
        </w:rPr>
        <w:t xml:space="preserve"> </w:t>
      </w:r>
      <w:bookmarkStart w:id="4309" w:name="paragraf-82.odsek-3.oznacenie"/>
      <w:r w:rsidRPr="3F86BB70">
        <w:rPr>
          <w:rFonts w:ascii="Times New Roman" w:hAnsi="Times New Roman"/>
          <w:color w:val="000000" w:themeColor="text1"/>
        </w:rPr>
        <w:t xml:space="preserve">(3) </w:t>
      </w:r>
      <w:bookmarkStart w:id="4310" w:name="paragraf-82.odsek-3.text"/>
      <w:bookmarkEnd w:id="4309"/>
      <w:r w:rsidRPr="3F86BB70">
        <w:rPr>
          <w:rFonts w:ascii="Times New Roman" w:hAnsi="Times New Roman"/>
          <w:color w:val="000000" w:themeColor="text1"/>
        </w:rPr>
        <w:t xml:space="preserve">Komunitná rehabilitácia v oblasti poskytovania sociálnych služieb je zabezpečenie spolupráce subjektov, ktorými sú najmä rodina, obec, vzdelávacie inštitúcie, poskytovatelia služieb zamestnanosti, poskytovatelia sociálnych služieb a poskytovatelia zdravotnej starostlivosti na účely podľa odseku 1. Cieľom komunitnej rehabilitácie je obnova alebo rozvoj fyzických schopností, mentálnych schopností a pracovných schopností fyzickej osoby v nepriaznivej sociálnej situácii a podpora jej začlenenia do spoločnosti. </w:t>
      </w:r>
      <w:bookmarkEnd w:id="4310"/>
    </w:p>
    <w:p w14:paraId="1D5435C3" w14:textId="77777777" w:rsidR="0000158D" w:rsidRDefault="00A27461">
      <w:pPr>
        <w:spacing w:before="225" w:after="225" w:line="264" w:lineRule="auto"/>
        <w:ind w:left="345"/>
        <w:jc w:val="center"/>
      </w:pPr>
      <w:bookmarkStart w:id="4311" w:name="paragraf-83.oznacenie"/>
      <w:bookmarkStart w:id="4312" w:name="paragraf-83"/>
      <w:bookmarkEnd w:id="4300"/>
      <w:bookmarkEnd w:id="4308"/>
      <w:r w:rsidRPr="3F86BB70">
        <w:rPr>
          <w:rFonts w:ascii="Times New Roman" w:hAnsi="Times New Roman"/>
          <w:b/>
          <w:bCs/>
          <w:color w:val="000000" w:themeColor="text1"/>
        </w:rPr>
        <w:t xml:space="preserve"> § 83 </w:t>
      </w:r>
    </w:p>
    <w:p w14:paraId="3CDF903D" w14:textId="77777777" w:rsidR="0000158D" w:rsidRDefault="00A27461">
      <w:pPr>
        <w:spacing w:before="225" w:after="225" w:line="264" w:lineRule="auto"/>
        <w:ind w:left="345"/>
        <w:jc w:val="center"/>
      </w:pPr>
      <w:bookmarkStart w:id="4313" w:name="paragraf-83.nadpis"/>
      <w:bookmarkEnd w:id="4311"/>
      <w:r w:rsidRPr="3F86BB70">
        <w:rPr>
          <w:rFonts w:ascii="Times New Roman" w:hAnsi="Times New Roman"/>
          <w:b/>
          <w:bCs/>
          <w:color w:val="000000" w:themeColor="text1"/>
        </w:rPr>
        <w:lastRenderedPageBreak/>
        <w:t xml:space="preserve"> Komunitný plán sociálnych služieb a koncepcia rozvoja sociálnych služieb </w:t>
      </w:r>
    </w:p>
    <w:p w14:paraId="35816D4C" w14:textId="77777777" w:rsidR="0000158D" w:rsidRDefault="00A27461">
      <w:pPr>
        <w:spacing w:after="0" w:line="264" w:lineRule="auto"/>
        <w:ind w:left="420"/>
      </w:pPr>
      <w:bookmarkStart w:id="4314" w:name="paragraf-83.odsek-1"/>
      <w:bookmarkEnd w:id="4313"/>
      <w:r w:rsidRPr="3F86BB70">
        <w:rPr>
          <w:rFonts w:ascii="Times New Roman" w:hAnsi="Times New Roman"/>
          <w:color w:val="000000" w:themeColor="text1"/>
        </w:rPr>
        <w:t xml:space="preserve"> </w:t>
      </w:r>
      <w:bookmarkStart w:id="4315" w:name="paragraf-83.odsek-1.oznacenie"/>
      <w:r w:rsidRPr="3F86BB70">
        <w:rPr>
          <w:rFonts w:ascii="Times New Roman" w:hAnsi="Times New Roman"/>
          <w:color w:val="000000" w:themeColor="text1"/>
        </w:rPr>
        <w:t xml:space="preserve">(1) </w:t>
      </w:r>
      <w:bookmarkStart w:id="4316" w:name="paragraf-83.odsek-1.text"/>
      <w:bookmarkEnd w:id="4315"/>
      <w:r w:rsidRPr="3F86BB70">
        <w:rPr>
          <w:rFonts w:ascii="Times New Roman" w:hAnsi="Times New Roman"/>
          <w:color w:val="000000" w:themeColor="text1"/>
        </w:rPr>
        <w:t xml:space="preserve">Obec vypracúva komunitný plán sociálnych služieb a vyšší územný celok vypracúva koncepciu rozvoja sociálnych služieb v spolupráci </w:t>
      </w:r>
      <w:bookmarkEnd w:id="4316"/>
    </w:p>
    <w:p w14:paraId="3154920F" w14:textId="77777777" w:rsidR="0000158D" w:rsidRDefault="00A27461">
      <w:pPr>
        <w:spacing w:before="225" w:after="225" w:line="264" w:lineRule="auto"/>
        <w:ind w:left="495"/>
      </w:pPr>
      <w:bookmarkStart w:id="4317" w:name="paragraf-83.odsek-1.pismeno-a"/>
      <w:r w:rsidRPr="3F86BB70">
        <w:rPr>
          <w:rFonts w:ascii="Times New Roman" w:hAnsi="Times New Roman"/>
          <w:color w:val="000000" w:themeColor="text1"/>
        </w:rPr>
        <w:t xml:space="preserve"> </w:t>
      </w:r>
      <w:bookmarkStart w:id="4318" w:name="paragraf-83.odsek-1.pismeno-a.oznacenie"/>
      <w:r w:rsidRPr="3F86BB70">
        <w:rPr>
          <w:rFonts w:ascii="Times New Roman" w:hAnsi="Times New Roman"/>
          <w:color w:val="000000" w:themeColor="text1"/>
        </w:rPr>
        <w:t xml:space="preserve">a) </w:t>
      </w:r>
      <w:bookmarkStart w:id="4319" w:name="paragraf-83.odsek-1.pismeno-a.text"/>
      <w:bookmarkEnd w:id="4318"/>
      <w:r w:rsidRPr="3F86BB70">
        <w:rPr>
          <w:rFonts w:ascii="Times New Roman" w:hAnsi="Times New Roman"/>
          <w:color w:val="000000" w:themeColor="text1"/>
        </w:rPr>
        <w:t xml:space="preserve">s inými poskytovateľmi sociálnych služieb v ich územnom obvode, </w:t>
      </w:r>
      <w:bookmarkEnd w:id="4319"/>
    </w:p>
    <w:p w14:paraId="4566070E" w14:textId="77777777" w:rsidR="0000158D" w:rsidRDefault="00A27461">
      <w:pPr>
        <w:spacing w:before="225" w:after="225" w:line="264" w:lineRule="auto"/>
        <w:ind w:left="495"/>
      </w:pPr>
      <w:bookmarkStart w:id="4320" w:name="paragraf-83.odsek-1.pismeno-b"/>
      <w:bookmarkEnd w:id="4317"/>
      <w:r w:rsidRPr="3F86BB70">
        <w:rPr>
          <w:rFonts w:ascii="Times New Roman" w:hAnsi="Times New Roman"/>
          <w:color w:val="000000" w:themeColor="text1"/>
        </w:rPr>
        <w:t xml:space="preserve"> </w:t>
      </w:r>
      <w:bookmarkStart w:id="4321" w:name="paragraf-83.odsek-1.pismeno-b.oznacenie"/>
      <w:r w:rsidRPr="3F86BB70">
        <w:rPr>
          <w:rFonts w:ascii="Times New Roman" w:hAnsi="Times New Roman"/>
          <w:color w:val="000000" w:themeColor="text1"/>
        </w:rPr>
        <w:t xml:space="preserve">b) </w:t>
      </w:r>
      <w:bookmarkStart w:id="4322" w:name="paragraf-83.odsek-1.pismeno-b.text"/>
      <w:bookmarkEnd w:id="4321"/>
      <w:r w:rsidRPr="3F86BB70">
        <w:rPr>
          <w:rFonts w:ascii="Times New Roman" w:hAnsi="Times New Roman"/>
          <w:color w:val="000000" w:themeColor="text1"/>
        </w:rPr>
        <w:t xml:space="preserve">s prijímateľmi sociálnych služieb v ich územnom obvode. </w:t>
      </w:r>
      <w:bookmarkEnd w:id="4322"/>
    </w:p>
    <w:p w14:paraId="48918A5F" w14:textId="77777777" w:rsidR="0000158D" w:rsidRDefault="00A27461">
      <w:pPr>
        <w:spacing w:before="225" w:after="225" w:line="264" w:lineRule="auto"/>
        <w:ind w:left="420"/>
      </w:pPr>
      <w:bookmarkStart w:id="4323" w:name="paragraf-83.odsek-2"/>
      <w:bookmarkEnd w:id="4314"/>
      <w:bookmarkEnd w:id="4320"/>
      <w:r w:rsidRPr="3F86BB70">
        <w:rPr>
          <w:rFonts w:ascii="Times New Roman" w:hAnsi="Times New Roman"/>
          <w:color w:val="000000" w:themeColor="text1"/>
        </w:rPr>
        <w:t xml:space="preserve"> </w:t>
      </w:r>
      <w:bookmarkStart w:id="4324" w:name="paragraf-83.odsek-2.oznacenie"/>
      <w:r w:rsidRPr="3F86BB70">
        <w:rPr>
          <w:rFonts w:ascii="Times New Roman" w:hAnsi="Times New Roman"/>
          <w:color w:val="000000" w:themeColor="text1"/>
        </w:rPr>
        <w:t xml:space="preserve">(2) </w:t>
      </w:r>
      <w:bookmarkStart w:id="4325" w:name="paragraf-83.odsek-2.text"/>
      <w:bookmarkEnd w:id="4324"/>
      <w:r w:rsidRPr="3F86BB70">
        <w:rPr>
          <w:rFonts w:ascii="Times New Roman" w:hAnsi="Times New Roman"/>
          <w:color w:val="000000" w:themeColor="text1"/>
        </w:rPr>
        <w:t xml:space="preserve">Obec vypracúva a schvaľuje komunitný plán sociálnych služieb na základe národných priorít rozvoja sociálnych služieb, v ktorom zohľadňuje miestne špecifiká a potreby fyzických osôb v oblasti sociálnych služieb poskytovaných v jej územnom obvode, určuje potreby rozvoja sociálnych služieb a určuje personálne podmienky, finančné podmienky, prevádzkové podmienky a organizačné podmienky na ich zabezpečenie a do 15 dní od jeho schválenia ho predkladá vyššiemu územnému celku, v ktorého územnom obvode sa nachádza. </w:t>
      </w:r>
      <w:bookmarkEnd w:id="4325"/>
    </w:p>
    <w:p w14:paraId="70BFC543" w14:textId="77777777" w:rsidR="0000158D" w:rsidRDefault="00A27461">
      <w:pPr>
        <w:spacing w:before="225" w:after="225" w:line="264" w:lineRule="auto"/>
        <w:ind w:left="420"/>
      </w:pPr>
      <w:bookmarkStart w:id="4326" w:name="paragraf-83.odsek-3"/>
      <w:bookmarkEnd w:id="4323"/>
      <w:r w:rsidRPr="3F86BB70">
        <w:rPr>
          <w:rFonts w:ascii="Times New Roman" w:hAnsi="Times New Roman"/>
          <w:color w:val="000000" w:themeColor="text1"/>
        </w:rPr>
        <w:t xml:space="preserve"> </w:t>
      </w:r>
      <w:bookmarkStart w:id="4327" w:name="paragraf-83.odsek-3.oznacenie"/>
      <w:r w:rsidRPr="3F86BB70">
        <w:rPr>
          <w:rFonts w:ascii="Times New Roman" w:hAnsi="Times New Roman"/>
          <w:color w:val="000000" w:themeColor="text1"/>
        </w:rPr>
        <w:t xml:space="preserve">(3) </w:t>
      </w:r>
      <w:bookmarkStart w:id="4328" w:name="paragraf-83.odsek-3.text"/>
      <w:bookmarkEnd w:id="4327"/>
      <w:r w:rsidRPr="3F86BB70">
        <w:rPr>
          <w:rFonts w:ascii="Times New Roman" w:hAnsi="Times New Roman"/>
          <w:color w:val="000000" w:themeColor="text1"/>
        </w:rPr>
        <w:t xml:space="preserve">Vyšší územný celok vypracúva a schvaľuje koncepciu rozvoja sociálnych služieb na základe národných priorít rozvoja sociálnych služieb a komunitných plánov sociálnych služieb obcí vo svojom územnom obvode. </w:t>
      </w:r>
      <w:bookmarkEnd w:id="4328"/>
    </w:p>
    <w:p w14:paraId="1B519093" w14:textId="77777777" w:rsidR="0000158D" w:rsidRDefault="00A27461">
      <w:pPr>
        <w:spacing w:before="225" w:after="225" w:line="264" w:lineRule="auto"/>
        <w:ind w:left="420"/>
      </w:pPr>
      <w:bookmarkStart w:id="4329" w:name="paragraf-83.odsek-4"/>
      <w:bookmarkEnd w:id="4326"/>
      <w:r w:rsidRPr="3F86BB70">
        <w:rPr>
          <w:rFonts w:ascii="Times New Roman" w:hAnsi="Times New Roman"/>
          <w:color w:val="000000" w:themeColor="text1"/>
        </w:rPr>
        <w:t xml:space="preserve"> </w:t>
      </w:r>
      <w:bookmarkStart w:id="4330" w:name="paragraf-83.odsek-4.oznacenie"/>
      <w:r w:rsidRPr="3F86BB70">
        <w:rPr>
          <w:rFonts w:ascii="Times New Roman" w:hAnsi="Times New Roman"/>
          <w:color w:val="000000" w:themeColor="text1"/>
        </w:rPr>
        <w:t xml:space="preserve">(4) </w:t>
      </w:r>
      <w:bookmarkStart w:id="4331" w:name="paragraf-83.odsek-4.text"/>
      <w:bookmarkEnd w:id="4330"/>
      <w:r w:rsidRPr="3F86BB70">
        <w:rPr>
          <w:rFonts w:ascii="Times New Roman" w:hAnsi="Times New Roman"/>
          <w:color w:val="000000" w:themeColor="text1"/>
        </w:rPr>
        <w:t xml:space="preserve">Obec a vyšší územný celok sú povinné predložiť návrh komunitného plánu sociálnych služieb a návrh koncepcie rozvoja sociálnych služieb na verejnú diskusiu. Obec je povinná predložiť návrh komunitného plánu sociálnych služieb na schválenie obecnému zastupiteľstvu do šiestich mesiacov od zverejnenia národných priorít rozvoja sociálnych služieb. Vyšší územný celok je povinný predložiť návrh koncepcie rozvoja sociálnych služieb zastupiteľstvu samosprávneho kraja do dvanástich mesiacov od zverejnenia národných priorít rozvoja sociálnych služieb. </w:t>
      </w:r>
      <w:bookmarkEnd w:id="4331"/>
    </w:p>
    <w:p w14:paraId="2EDD2253" w14:textId="77777777" w:rsidR="0000158D" w:rsidRDefault="00A27461">
      <w:pPr>
        <w:spacing w:after="0" w:line="264" w:lineRule="auto"/>
        <w:ind w:left="420"/>
      </w:pPr>
      <w:bookmarkStart w:id="4332" w:name="paragraf-83.odsek-5"/>
      <w:bookmarkEnd w:id="4329"/>
      <w:r w:rsidRPr="3F86BB70">
        <w:rPr>
          <w:rFonts w:ascii="Times New Roman" w:hAnsi="Times New Roman"/>
          <w:color w:val="000000" w:themeColor="text1"/>
        </w:rPr>
        <w:t xml:space="preserve"> </w:t>
      </w:r>
      <w:bookmarkStart w:id="4333" w:name="paragraf-83.odsek-5.oznacenie"/>
      <w:r w:rsidRPr="3F86BB70">
        <w:rPr>
          <w:rFonts w:ascii="Times New Roman" w:hAnsi="Times New Roman"/>
          <w:color w:val="000000" w:themeColor="text1"/>
        </w:rPr>
        <w:t xml:space="preserve">(5) </w:t>
      </w:r>
      <w:bookmarkStart w:id="4334" w:name="paragraf-83.odsek-5.text"/>
      <w:bookmarkEnd w:id="4333"/>
      <w:r w:rsidRPr="3F86BB70">
        <w:rPr>
          <w:rFonts w:ascii="Times New Roman" w:hAnsi="Times New Roman"/>
          <w:color w:val="000000" w:themeColor="text1"/>
        </w:rPr>
        <w:t xml:space="preserve">Komunitný plán sociálnych služieb a koncepcia rozvoja sociálnych služieb obsahujú najmä </w:t>
      </w:r>
      <w:bookmarkEnd w:id="4334"/>
    </w:p>
    <w:p w14:paraId="401201E3" w14:textId="77777777" w:rsidR="0000158D" w:rsidRDefault="00A27461">
      <w:pPr>
        <w:spacing w:before="225" w:after="225" w:line="264" w:lineRule="auto"/>
        <w:ind w:left="495"/>
      </w:pPr>
      <w:bookmarkStart w:id="4335" w:name="paragraf-83.odsek-5.pismeno-a"/>
      <w:r w:rsidRPr="3F86BB70">
        <w:rPr>
          <w:rFonts w:ascii="Times New Roman" w:hAnsi="Times New Roman"/>
          <w:color w:val="000000" w:themeColor="text1"/>
        </w:rPr>
        <w:t xml:space="preserve"> </w:t>
      </w:r>
      <w:bookmarkStart w:id="4336" w:name="paragraf-83.odsek-5.pismeno-a.oznacenie"/>
      <w:r w:rsidRPr="3F86BB70">
        <w:rPr>
          <w:rFonts w:ascii="Times New Roman" w:hAnsi="Times New Roman"/>
          <w:color w:val="000000" w:themeColor="text1"/>
        </w:rPr>
        <w:t xml:space="preserve">a) </w:t>
      </w:r>
      <w:bookmarkStart w:id="4337" w:name="paragraf-83.odsek-5.pismeno-a.text"/>
      <w:bookmarkEnd w:id="4336"/>
      <w:r w:rsidRPr="3F86BB70">
        <w:rPr>
          <w:rFonts w:ascii="Times New Roman" w:hAnsi="Times New Roman"/>
          <w:color w:val="000000" w:themeColor="text1"/>
        </w:rPr>
        <w:t xml:space="preserve">analýzu poskytovaných sociálnych služieb podľa jednotlivých druhov sociálnych služieb, foriem sociálnych služieb a poskytovateľov sociálnych služieb v územnom obvode obce alebo územnom obvode vyššieho územného celku, </w:t>
      </w:r>
      <w:bookmarkEnd w:id="4337"/>
    </w:p>
    <w:p w14:paraId="32C352AA" w14:textId="77777777" w:rsidR="0000158D" w:rsidRDefault="00A27461">
      <w:pPr>
        <w:spacing w:before="225" w:after="225" w:line="264" w:lineRule="auto"/>
        <w:ind w:left="495"/>
      </w:pPr>
      <w:bookmarkStart w:id="4338" w:name="paragraf-83.odsek-5.pismeno-b"/>
      <w:bookmarkEnd w:id="4335"/>
      <w:r w:rsidRPr="3F86BB70">
        <w:rPr>
          <w:rFonts w:ascii="Times New Roman" w:hAnsi="Times New Roman"/>
          <w:color w:val="000000" w:themeColor="text1"/>
        </w:rPr>
        <w:t xml:space="preserve"> </w:t>
      </w:r>
      <w:bookmarkStart w:id="4339" w:name="paragraf-83.odsek-5.pismeno-b.oznacenie"/>
      <w:r w:rsidRPr="3F86BB70">
        <w:rPr>
          <w:rFonts w:ascii="Times New Roman" w:hAnsi="Times New Roman"/>
          <w:color w:val="000000" w:themeColor="text1"/>
        </w:rPr>
        <w:t xml:space="preserve">b) </w:t>
      </w:r>
      <w:bookmarkStart w:id="4340" w:name="paragraf-83.odsek-5.pismeno-b.text"/>
      <w:bookmarkEnd w:id="4339"/>
      <w:r w:rsidRPr="3F86BB70">
        <w:rPr>
          <w:rFonts w:ascii="Times New Roman" w:hAnsi="Times New Roman"/>
          <w:color w:val="000000" w:themeColor="text1"/>
        </w:rPr>
        <w:t xml:space="preserve">analýzu požiadaviek prijímateľov sociálnych služieb a ďalších obyvateľov v územnom obvode obce alebo územnom obvode vyššieho územného celku na rozvoj sociálnych služieb podľa jednotlivých druhov sociálnych služieb, foriem sociálnych služieb a cieľových skupín v územnom obvode obce alebo územnom obvode vyššieho územného celku, </w:t>
      </w:r>
      <w:bookmarkEnd w:id="4340"/>
    </w:p>
    <w:p w14:paraId="61A57079" w14:textId="77777777" w:rsidR="0000158D" w:rsidRDefault="00A27461">
      <w:pPr>
        <w:spacing w:before="225" w:after="225" w:line="264" w:lineRule="auto"/>
        <w:ind w:left="495"/>
      </w:pPr>
      <w:bookmarkStart w:id="4341" w:name="paragraf-83.odsek-5.pismeno-c"/>
      <w:bookmarkEnd w:id="4338"/>
      <w:r w:rsidRPr="3F86BB70">
        <w:rPr>
          <w:rFonts w:ascii="Times New Roman" w:hAnsi="Times New Roman"/>
          <w:color w:val="000000" w:themeColor="text1"/>
        </w:rPr>
        <w:t xml:space="preserve"> </w:t>
      </w:r>
      <w:bookmarkStart w:id="4342" w:name="paragraf-83.odsek-5.pismeno-c.oznacenie"/>
      <w:r w:rsidRPr="3F86BB70">
        <w:rPr>
          <w:rFonts w:ascii="Times New Roman" w:hAnsi="Times New Roman"/>
          <w:color w:val="000000" w:themeColor="text1"/>
        </w:rPr>
        <w:t xml:space="preserve">c) </w:t>
      </w:r>
      <w:bookmarkStart w:id="4343" w:name="paragraf-83.odsek-5.pismeno-c.text"/>
      <w:bookmarkEnd w:id="4342"/>
      <w:r w:rsidRPr="3F86BB70">
        <w:rPr>
          <w:rFonts w:ascii="Times New Roman" w:hAnsi="Times New Roman"/>
          <w:color w:val="000000" w:themeColor="text1"/>
        </w:rPr>
        <w:t xml:space="preserve">analýzu demografických údajov a sociálnej situácie v územnom obvode obce alebo územnom obvode vyššieho územného celku, </w:t>
      </w:r>
      <w:bookmarkEnd w:id="4343"/>
    </w:p>
    <w:p w14:paraId="671AEE72" w14:textId="77777777" w:rsidR="0000158D" w:rsidRDefault="00A27461">
      <w:pPr>
        <w:spacing w:before="225" w:after="225" w:line="264" w:lineRule="auto"/>
        <w:ind w:left="495"/>
      </w:pPr>
      <w:bookmarkStart w:id="4344" w:name="paragraf-83.odsek-5.pismeno-d"/>
      <w:bookmarkEnd w:id="4341"/>
      <w:r w:rsidRPr="3F86BB70">
        <w:rPr>
          <w:rFonts w:ascii="Times New Roman" w:hAnsi="Times New Roman"/>
          <w:color w:val="000000" w:themeColor="text1"/>
        </w:rPr>
        <w:t xml:space="preserve"> </w:t>
      </w:r>
      <w:bookmarkStart w:id="4345" w:name="paragraf-83.odsek-5.pismeno-d.oznacenie"/>
      <w:r w:rsidRPr="3F86BB70">
        <w:rPr>
          <w:rFonts w:ascii="Times New Roman" w:hAnsi="Times New Roman"/>
          <w:color w:val="000000" w:themeColor="text1"/>
        </w:rPr>
        <w:t xml:space="preserve">d) </w:t>
      </w:r>
      <w:bookmarkStart w:id="4346" w:name="paragraf-83.odsek-5.pismeno-d.text"/>
      <w:bookmarkEnd w:id="4345"/>
      <w:r w:rsidRPr="3F86BB70">
        <w:rPr>
          <w:rFonts w:ascii="Times New Roman" w:hAnsi="Times New Roman"/>
          <w:color w:val="000000" w:themeColor="text1"/>
        </w:rPr>
        <w:t xml:space="preserve">určenie cieľov a priorít rozvoja sociálnych služieb podľa jednotlivých druhov sociálnych služieb, foriem sociálnych služieb a cieľových skupín, vrátane kvantifikácie potrebnej kapacity týchto služieb, a ak ide o sociálnu službu v zariadení, potrebného počtu miest v jednotlivých druhoch zariadení v územnom obvode obce alebo územnom obvode vyššieho územného celku, </w:t>
      </w:r>
      <w:bookmarkEnd w:id="4346"/>
    </w:p>
    <w:p w14:paraId="46E99FCD" w14:textId="77777777" w:rsidR="0000158D" w:rsidRDefault="00A27461">
      <w:pPr>
        <w:spacing w:before="225" w:after="225" w:line="264" w:lineRule="auto"/>
        <w:ind w:left="495"/>
      </w:pPr>
      <w:bookmarkStart w:id="4347" w:name="paragraf-83.odsek-5.pismeno-e"/>
      <w:bookmarkEnd w:id="4344"/>
      <w:r w:rsidRPr="3F86BB70">
        <w:rPr>
          <w:rFonts w:ascii="Times New Roman" w:hAnsi="Times New Roman"/>
          <w:color w:val="000000" w:themeColor="text1"/>
        </w:rPr>
        <w:t xml:space="preserve"> </w:t>
      </w:r>
      <w:bookmarkStart w:id="4348" w:name="paragraf-83.odsek-5.pismeno-e.oznacenie"/>
      <w:r w:rsidRPr="3F86BB70">
        <w:rPr>
          <w:rFonts w:ascii="Times New Roman" w:hAnsi="Times New Roman"/>
          <w:color w:val="000000" w:themeColor="text1"/>
        </w:rPr>
        <w:t xml:space="preserve">e) </w:t>
      </w:r>
      <w:bookmarkStart w:id="4349" w:name="paragraf-83.odsek-5.pismeno-e.text"/>
      <w:bookmarkEnd w:id="4348"/>
      <w:r w:rsidRPr="3F86BB70">
        <w:rPr>
          <w:rFonts w:ascii="Times New Roman" w:hAnsi="Times New Roman"/>
          <w:color w:val="000000" w:themeColor="text1"/>
        </w:rPr>
        <w:t xml:space="preserve">časový plán realizácie komunitného plánu sociálnych služieb alebo koncepcie rozvoja sociálnych služieb s určením kapacity jednotlivých druhov sociálnych služieb, foriem sociálnych služieb, a ak ide o sociálnu službu v zariadení, počtu miest v jednotlivých druhoch zariadení, v jednotlivých rokoch v členení na existujúcu kapacitu a kvantifikovanú potrebu navýšenia kapacity tak, aby boli vytvorené podmienky na zabezpečenie dostupnosti sociálnej </w:t>
      </w:r>
      <w:r w:rsidRPr="3F86BB70">
        <w:rPr>
          <w:rFonts w:ascii="Times New Roman" w:hAnsi="Times New Roman"/>
          <w:color w:val="000000" w:themeColor="text1"/>
        </w:rPr>
        <w:lastRenderedPageBreak/>
        <w:t xml:space="preserve">služby pre obyvateľov obce a vyššieho územného celku, ktorí sú odkázaní na sociálnu službu, vrátane určenia finančných podmienok, personálnych podmienok, prevádzkových podmienok a organizačných podmienok, ktoré vytvára obec, vyšší územný celok a zapojené subjekty na tvorbu a realizáciu komunitného plánu sociálnych služieb alebo koncepcie rozvoja sociálnych služieb, </w:t>
      </w:r>
      <w:bookmarkEnd w:id="4349"/>
    </w:p>
    <w:p w14:paraId="0AE398A3" w14:textId="77777777" w:rsidR="0000158D" w:rsidRDefault="00A27461">
      <w:pPr>
        <w:spacing w:before="225" w:after="225" w:line="264" w:lineRule="auto"/>
        <w:ind w:left="495"/>
      </w:pPr>
      <w:bookmarkStart w:id="4350" w:name="paragraf-83.odsek-5.pismeno-f"/>
      <w:bookmarkEnd w:id="4347"/>
      <w:r w:rsidRPr="3F86BB70">
        <w:rPr>
          <w:rFonts w:ascii="Times New Roman" w:hAnsi="Times New Roman"/>
          <w:color w:val="000000" w:themeColor="text1"/>
        </w:rPr>
        <w:t xml:space="preserve"> </w:t>
      </w:r>
      <w:bookmarkStart w:id="4351" w:name="paragraf-83.odsek-5.pismeno-f.oznacenie"/>
      <w:r w:rsidRPr="3F86BB70">
        <w:rPr>
          <w:rFonts w:ascii="Times New Roman" w:hAnsi="Times New Roman"/>
          <w:color w:val="000000" w:themeColor="text1"/>
        </w:rPr>
        <w:t xml:space="preserve">f) </w:t>
      </w:r>
      <w:bookmarkStart w:id="4352" w:name="paragraf-83.odsek-5.pismeno-f.text"/>
      <w:bookmarkEnd w:id="4351"/>
      <w:r w:rsidRPr="3F86BB70">
        <w:rPr>
          <w:rFonts w:ascii="Times New Roman" w:hAnsi="Times New Roman"/>
          <w:color w:val="000000" w:themeColor="text1"/>
        </w:rPr>
        <w:t xml:space="preserve">spôsob každoročného vyhodnocovania plnenia komunitného plánu sociálnych služieb alebo koncepcie rozvoja sociálnych služieb, </w:t>
      </w:r>
      <w:bookmarkEnd w:id="4352"/>
    </w:p>
    <w:p w14:paraId="370204CE" w14:textId="77777777" w:rsidR="0000158D" w:rsidRDefault="00A27461">
      <w:pPr>
        <w:spacing w:before="225" w:after="225" w:line="264" w:lineRule="auto"/>
        <w:ind w:left="495"/>
      </w:pPr>
      <w:bookmarkStart w:id="4353" w:name="paragraf-83.odsek-5.pismeno-g"/>
      <w:bookmarkEnd w:id="4350"/>
      <w:r w:rsidRPr="3F86BB70">
        <w:rPr>
          <w:rFonts w:ascii="Times New Roman" w:hAnsi="Times New Roman"/>
          <w:color w:val="000000" w:themeColor="text1"/>
        </w:rPr>
        <w:t xml:space="preserve"> </w:t>
      </w:r>
      <w:bookmarkStart w:id="4354" w:name="paragraf-83.odsek-5.pismeno-g.oznacenie"/>
      <w:r w:rsidRPr="3F86BB70">
        <w:rPr>
          <w:rFonts w:ascii="Times New Roman" w:hAnsi="Times New Roman"/>
          <w:color w:val="000000" w:themeColor="text1"/>
        </w:rPr>
        <w:t xml:space="preserve">g) </w:t>
      </w:r>
      <w:bookmarkStart w:id="4355" w:name="paragraf-83.odsek-5.pismeno-g.text"/>
      <w:bookmarkEnd w:id="4354"/>
      <w:r w:rsidRPr="3F86BB70">
        <w:rPr>
          <w:rFonts w:ascii="Times New Roman" w:hAnsi="Times New Roman"/>
          <w:color w:val="000000" w:themeColor="text1"/>
        </w:rPr>
        <w:t xml:space="preserve">podmienky a spôsob zmeny a aktualizácie komunitného plánu sociálnych služieb alebo koncepcie rozvoja sociálnych služieb. </w:t>
      </w:r>
      <w:bookmarkEnd w:id="4355"/>
    </w:p>
    <w:p w14:paraId="0FFB5546" w14:textId="77777777" w:rsidR="0000158D" w:rsidRDefault="00A27461">
      <w:pPr>
        <w:spacing w:before="225" w:after="225" w:line="264" w:lineRule="auto"/>
        <w:ind w:left="420"/>
      </w:pPr>
      <w:bookmarkStart w:id="4356" w:name="paragraf-83.odsek-6"/>
      <w:bookmarkEnd w:id="4332"/>
      <w:bookmarkEnd w:id="4353"/>
      <w:r w:rsidRPr="3F86BB70">
        <w:rPr>
          <w:rFonts w:ascii="Times New Roman" w:hAnsi="Times New Roman"/>
          <w:color w:val="000000" w:themeColor="text1"/>
        </w:rPr>
        <w:t xml:space="preserve"> </w:t>
      </w:r>
      <w:bookmarkStart w:id="4357" w:name="paragraf-83.odsek-6.oznacenie"/>
      <w:r w:rsidRPr="3F86BB70">
        <w:rPr>
          <w:rFonts w:ascii="Times New Roman" w:hAnsi="Times New Roman"/>
          <w:color w:val="000000" w:themeColor="text1"/>
        </w:rPr>
        <w:t xml:space="preserve">(6) </w:t>
      </w:r>
      <w:bookmarkStart w:id="4358" w:name="paragraf-83.odsek-6.text"/>
      <w:bookmarkEnd w:id="4357"/>
      <w:r w:rsidRPr="3F86BB70">
        <w:rPr>
          <w:rFonts w:ascii="Times New Roman" w:hAnsi="Times New Roman"/>
          <w:color w:val="000000" w:themeColor="text1"/>
        </w:rPr>
        <w:t xml:space="preserve">Finančnými podmienkami obce a vyššieho územného celku podľa odseku 5 písm. e) sa rozumie určenie finančných zdrojov z rozpočtu obce, rozpočtu vyššieho územného celku a rozpočtu verejného poskytovateľa sociálnej služby na spolufinancovanie potrebnej kapacity jednotlivých druhov sociálnych služieb, foriem sociálnych služieb, a ak ide o sociálnu službu v zariadení, potrebného počtu miest v jednotlivých druhoch zariadení, v jednotlivých rokoch v členení na existujúcu kapacitu podľa konkrétnych poskytovateľov sociálnych služieb a kvantifikovanú potrebu navýšenia kapacity. </w:t>
      </w:r>
      <w:bookmarkEnd w:id="4358"/>
    </w:p>
    <w:p w14:paraId="6F306F9F" w14:textId="77777777" w:rsidR="0000158D" w:rsidRDefault="00A27461">
      <w:pPr>
        <w:spacing w:before="225" w:after="225" w:line="264" w:lineRule="auto"/>
        <w:ind w:left="420"/>
      </w:pPr>
      <w:bookmarkStart w:id="4359" w:name="paragraf-83.odsek-7"/>
      <w:bookmarkEnd w:id="4356"/>
      <w:r w:rsidRPr="3F86BB70">
        <w:rPr>
          <w:rFonts w:ascii="Times New Roman" w:hAnsi="Times New Roman"/>
          <w:color w:val="000000" w:themeColor="text1"/>
        </w:rPr>
        <w:t xml:space="preserve"> </w:t>
      </w:r>
      <w:bookmarkStart w:id="4360" w:name="paragraf-83.odsek-7.oznacenie"/>
      <w:r w:rsidRPr="3F86BB70">
        <w:rPr>
          <w:rFonts w:ascii="Times New Roman" w:hAnsi="Times New Roman"/>
          <w:color w:val="000000" w:themeColor="text1"/>
        </w:rPr>
        <w:t xml:space="preserve">(7) </w:t>
      </w:r>
      <w:bookmarkStart w:id="4361" w:name="paragraf-83.odsek-7.text"/>
      <w:bookmarkEnd w:id="4360"/>
      <w:r w:rsidRPr="3F86BB70">
        <w:rPr>
          <w:rFonts w:ascii="Times New Roman" w:hAnsi="Times New Roman"/>
          <w:color w:val="000000" w:themeColor="text1"/>
        </w:rPr>
        <w:t xml:space="preserve">Obec a vyšší územný celok zverejňuje komunitný plán sociálnych služieb a koncepciu rozvoja sociálnych služieb vhodným a v mieste obvyklým spôsobom. </w:t>
      </w:r>
      <w:bookmarkEnd w:id="4361"/>
    </w:p>
    <w:p w14:paraId="505043EC" w14:textId="77777777" w:rsidR="0000158D" w:rsidRDefault="00A27461">
      <w:pPr>
        <w:spacing w:before="225" w:after="225" w:line="264" w:lineRule="auto"/>
        <w:ind w:left="420"/>
      </w:pPr>
      <w:bookmarkStart w:id="4362" w:name="paragraf-83.odsek-8"/>
      <w:bookmarkEnd w:id="4359"/>
      <w:r w:rsidRPr="3F86BB70">
        <w:rPr>
          <w:rFonts w:ascii="Times New Roman" w:hAnsi="Times New Roman"/>
          <w:color w:val="000000" w:themeColor="text1"/>
        </w:rPr>
        <w:t xml:space="preserve"> </w:t>
      </w:r>
      <w:bookmarkStart w:id="4363" w:name="paragraf-83.odsek-8.oznacenie"/>
      <w:r w:rsidRPr="3F86BB70">
        <w:rPr>
          <w:rFonts w:ascii="Times New Roman" w:hAnsi="Times New Roman"/>
          <w:color w:val="000000" w:themeColor="text1"/>
        </w:rPr>
        <w:t xml:space="preserve">(8) </w:t>
      </w:r>
      <w:bookmarkEnd w:id="4363"/>
      <w:r w:rsidRPr="3F86BB70">
        <w:rPr>
          <w:rFonts w:ascii="Times New Roman" w:hAnsi="Times New Roman"/>
          <w:color w:val="000000" w:themeColor="text1"/>
        </w:rPr>
        <w:t xml:space="preserve">Obec vydá na účely preukázania plnenia podmienky podľa </w:t>
      </w:r>
      <w:hyperlink w:anchor="paragraf-78b.odsek-2" w:history="1">
        <w:r w:rsidRPr="3F86BB70">
          <w:rPr>
            <w:rFonts w:ascii="Times New Roman" w:hAnsi="Times New Roman"/>
            <w:color w:val="0000FF"/>
            <w:u w:val="single"/>
          </w:rPr>
          <w:t>§ 78b ods. 2</w:t>
        </w:r>
      </w:hyperlink>
      <w:r w:rsidRPr="3F86BB70">
        <w:rPr>
          <w:rFonts w:ascii="Times New Roman" w:hAnsi="Times New Roman"/>
          <w:color w:val="000000" w:themeColor="text1"/>
        </w:rPr>
        <w:t xml:space="preserve"> na príslušný rozpočtový rok poskytovateľovi sociálnej služby uvedenej v </w:t>
      </w:r>
      <w:hyperlink w:anchor="paragraf-25" w:history="1">
        <w:r w:rsidRPr="3F86BB70">
          <w:rPr>
            <w:rFonts w:ascii="Times New Roman" w:hAnsi="Times New Roman"/>
            <w:color w:val="0000FF"/>
            <w:u w:val="single"/>
          </w:rPr>
          <w:t>§ 25</w:t>
        </w:r>
      </w:hyperlink>
      <w:bookmarkStart w:id="4364" w:name="paragraf-83.odsek-8.text"/>
      <w:r w:rsidRPr="3F86BB70">
        <w:rPr>
          <w:rFonts w:ascii="Times New Roman" w:hAnsi="Times New Roman"/>
          <w:color w:val="000000" w:themeColor="text1"/>
        </w:rPr>
        <w:t xml:space="preserve">, na jeho písomnú žiadosť bezplatne písomné vyjadrenie o súlade ním poskytovanej sociálnej služby s komunitným plánom sociálnych služieb obce do 15 kalendárnych dní odo dňa doručenia tejto žiadosti. Ak je žiadateľom o poskytnutie finančného príspevku obec, písomné vyjadrenie podľa prvej vety vydá obec z vlastného podnetu. </w:t>
      </w:r>
      <w:bookmarkEnd w:id="4364"/>
    </w:p>
    <w:p w14:paraId="12D5F192" w14:textId="77777777" w:rsidR="0000158D" w:rsidRDefault="00A27461">
      <w:pPr>
        <w:spacing w:before="225" w:after="225" w:line="264" w:lineRule="auto"/>
        <w:ind w:left="420"/>
      </w:pPr>
      <w:bookmarkStart w:id="4365" w:name="paragraf-83.odsek-9"/>
      <w:bookmarkEnd w:id="4362"/>
      <w:r w:rsidRPr="3F86BB70">
        <w:rPr>
          <w:rFonts w:ascii="Times New Roman" w:hAnsi="Times New Roman"/>
          <w:color w:val="000000" w:themeColor="text1"/>
        </w:rPr>
        <w:t xml:space="preserve"> </w:t>
      </w:r>
      <w:bookmarkStart w:id="4366" w:name="paragraf-83.odsek-9.oznacenie"/>
      <w:r w:rsidRPr="3F86BB70">
        <w:rPr>
          <w:rFonts w:ascii="Times New Roman" w:hAnsi="Times New Roman"/>
          <w:color w:val="000000" w:themeColor="text1"/>
        </w:rPr>
        <w:t xml:space="preserve">(9) </w:t>
      </w:r>
      <w:bookmarkEnd w:id="4366"/>
      <w:r w:rsidRPr="3F86BB70">
        <w:rPr>
          <w:rFonts w:ascii="Times New Roman" w:hAnsi="Times New Roman"/>
          <w:color w:val="000000" w:themeColor="text1"/>
        </w:rPr>
        <w:t xml:space="preserve">Vyšší územný celok vydá na účely preukázania plnenia podmienky podľa </w:t>
      </w:r>
      <w:hyperlink w:anchor="paragraf-78b.odsek-2" w:history="1">
        <w:r w:rsidRPr="3F86BB70">
          <w:rPr>
            <w:rFonts w:ascii="Times New Roman" w:hAnsi="Times New Roman"/>
            <w:color w:val="0000FF"/>
            <w:u w:val="single"/>
          </w:rPr>
          <w:t>§ 78b ods. 2</w:t>
        </w:r>
      </w:hyperlink>
      <w:r w:rsidRPr="3F86BB70">
        <w:rPr>
          <w:rFonts w:ascii="Times New Roman" w:hAnsi="Times New Roman"/>
          <w:color w:val="000000" w:themeColor="text1"/>
        </w:rPr>
        <w:t xml:space="preserve"> na príslušný rozpočtový rok poskytovateľovi sociálnej služby uvedenej v </w:t>
      </w:r>
      <w:hyperlink w:anchor="paragraf-26" w:history="1">
        <w:r w:rsidRPr="3F86BB70">
          <w:rPr>
            <w:rFonts w:ascii="Times New Roman" w:hAnsi="Times New Roman"/>
            <w:color w:val="0000FF"/>
            <w:u w:val="single"/>
          </w:rPr>
          <w:t>§ 26</w:t>
        </w:r>
      </w:hyperlink>
      <w:r w:rsidRPr="3F86BB70">
        <w:rPr>
          <w:rFonts w:ascii="Times New Roman" w:hAnsi="Times New Roman"/>
          <w:color w:val="000000" w:themeColor="text1"/>
        </w:rPr>
        <w:t xml:space="preserve">, </w:t>
      </w:r>
      <w:hyperlink w:anchor="paragraf-27" w:history="1">
        <w:r w:rsidRPr="3F86BB70">
          <w:rPr>
            <w:rFonts w:ascii="Times New Roman" w:hAnsi="Times New Roman"/>
            <w:color w:val="0000FF"/>
            <w:u w:val="single"/>
          </w:rPr>
          <w:t>§ 27</w:t>
        </w:r>
      </w:hyperlink>
      <w:r w:rsidRPr="3F86BB70">
        <w:rPr>
          <w:rFonts w:ascii="Times New Roman" w:hAnsi="Times New Roman"/>
          <w:color w:val="000000" w:themeColor="text1"/>
        </w:rPr>
        <w:t xml:space="preserve">, </w:t>
      </w:r>
      <w:hyperlink w:anchor="paragraf-29" w:history="1">
        <w:r w:rsidRPr="3F86BB70">
          <w:rPr>
            <w:rFonts w:ascii="Times New Roman" w:hAnsi="Times New Roman"/>
            <w:color w:val="0000FF"/>
            <w:u w:val="single"/>
          </w:rPr>
          <w:t>§ 29</w:t>
        </w:r>
      </w:hyperlink>
      <w:r w:rsidRPr="3F86BB70">
        <w:rPr>
          <w:rFonts w:ascii="Times New Roman" w:hAnsi="Times New Roman"/>
          <w:color w:val="000000" w:themeColor="text1"/>
        </w:rPr>
        <w:t xml:space="preserve">, </w:t>
      </w:r>
      <w:hyperlink w:anchor="paragraf-34" w:history="1">
        <w:r w:rsidRPr="3F86BB70">
          <w:rPr>
            <w:rFonts w:ascii="Times New Roman" w:hAnsi="Times New Roman"/>
            <w:color w:val="0000FF"/>
            <w:u w:val="single"/>
          </w:rPr>
          <w:t>§ 34 až 39</w:t>
        </w:r>
      </w:hyperlink>
      <w:bookmarkStart w:id="4367" w:name="paragraf-83.odsek-9.text"/>
      <w:r w:rsidRPr="3F86BB70">
        <w:rPr>
          <w:rFonts w:ascii="Times New Roman" w:hAnsi="Times New Roman"/>
          <w:color w:val="000000" w:themeColor="text1"/>
        </w:rPr>
        <w:t xml:space="preserve">, na jeho písomnú žiadosť bezplatne písomné vyjadrenie o súlade ním poskytovanej sociálnej služby s koncepciou rozvoja sociálnych služieb vyššieho územného celku do 15 kalendárnych dní odo dňa doručenia tejto žiadosti. </w:t>
      </w:r>
      <w:bookmarkEnd w:id="4367"/>
    </w:p>
    <w:p w14:paraId="166E95CA" w14:textId="77777777" w:rsidR="0000158D" w:rsidRDefault="00A27461">
      <w:pPr>
        <w:spacing w:before="225" w:after="225" w:line="264" w:lineRule="auto"/>
        <w:ind w:left="420"/>
      </w:pPr>
      <w:bookmarkStart w:id="4368" w:name="paragraf-83.odsek-10"/>
      <w:bookmarkEnd w:id="4365"/>
      <w:r w:rsidRPr="3F86BB70">
        <w:rPr>
          <w:rFonts w:ascii="Times New Roman" w:hAnsi="Times New Roman"/>
          <w:color w:val="000000" w:themeColor="text1"/>
        </w:rPr>
        <w:t xml:space="preserve"> </w:t>
      </w:r>
      <w:bookmarkStart w:id="4369" w:name="paragraf-83.odsek-10.oznacenie"/>
      <w:r w:rsidRPr="3F86BB70">
        <w:rPr>
          <w:rFonts w:ascii="Times New Roman" w:hAnsi="Times New Roman"/>
          <w:color w:val="000000" w:themeColor="text1"/>
        </w:rPr>
        <w:t xml:space="preserve">(10) </w:t>
      </w:r>
      <w:bookmarkStart w:id="4370" w:name="paragraf-83.odsek-10.text"/>
      <w:bookmarkEnd w:id="4369"/>
      <w:r w:rsidRPr="3F86BB70">
        <w:rPr>
          <w:rFonts w:ascii="Times New Roman" w:hAnsi="Times New Roman"/>
          <w:color w:val="000000" w:themeColor="text1"/>
        </w:rPr>
        <w:t xml:space="preserve">Súlad poskytovanej sociálnej služby podľa odsekov 8 a 9 s komunitným plánom sociálnych služieb obce alebo s koncepciou rozvoja sociálnych služieb vyššieho územného celku sa posudzuje na základe vopred určených a zverejnených kritérií pri dodržaní princípov rovnakého zaobchádzania, nediskriminácie subjektov, transparentnosti, proporcionality, hospodárnosti a efektívnosti. </w:t>
      </w:r>
      <w:bookmarkEnd w:id="4370"/>
    </w:p>
    <w:p w14:paraId="0310F7C0" w14:textId="77777777" w:rsidR="0000158D" w:rsidRDefault="00A27461">
      <w:pPr>
        <w:spacing w:before="300" w:after="0" w:line="264" w:lineRule="auto"/>
        <w:ind w:left="270"/>
      </w:pPr>
      <w:bookmarkStart w:id="4371" w:name="predpis.clanok-1.cast-siedma.oznacenie"/>
      <w:bookmarkStart w:id="4372" w:name="predpis.clanok-1.cast-siedma"/>
      <w:bookmarkEnd w:id="4197"/>
      <w:bookmarkEnd w:id="4312"/>
      <w:bookmarkEnd w:id="4368"/>
      <w:r w:rsidRPr="3F86BB70">
        <w:rPr>
          <w:rFonts w:ascii="Times New Roman" w:hAnsi="Times New Roman"/>
          <w:color w:val="000000" w:themeColor="text1"/>
        </w:rPr>
        <w:t xml:space="preserve"> SIEDMA ČASŤ </w:t>
      </w:r>
    </w:p>
    <w:p w14:paraId="07B8F5DC" w14:textId="77777777" w:rsidR="0000158D" w:rsidRDefault="00A27461">
      <w:pPr>
        <w:spacing w:after="0" w:line="264" w:lineRule="auto"/>
        <w:ind w:left="270"/>
      </w:pPr>
      <w:bookmarkStart w:id="4373" w:name="predpis.clanok-1.cast-siedma.nadpis"/>
      <w:bookmarkEnd w:id="4371"/>
      <w:r w:rsidRPr="3F86BB70">
        <w:rPr>
          <w:rFonts w:ascii="Times New Roman" w:hAnsi="Times New Roman"/>
          <w:b/>
          <w:bCs/>
          <w:color w:val="000000" w:themeColor="text1"/>
        </w:rPr>
        <w:t xml:space="preserve"> KVALIFIKAČNÉ PREDPOKLADY A ĎALŠIE VZDELÁVANIE </w:t>
      </w:r>
    </w:p>
    <w:p w14:paraId="408787F7" w14:textId="77777777" w:rsidR="0000158D" w:rsidRDefault="00A27461">
      <w:pPr>
        <w:spacing w:before="225" w:after="225" w:line="264" w:lineRule="auto"/>
        <w:ind w:left="345"/>
        <w:jc w:val="center"/>
      </w:pPr>
      <w:bookmarkStart w:id="4374" w:name="paragraf-84.oznacenie"/>
      <w:bookmarkStart w:id="4375" w:name="paragraf-84"/>
      <w:bookmarkEnd w:id="4373"/>
      <w:r w:rsidRPr="3F86BB70">
        <w:rPr>
          <w:rFonts w:ascii="Times New Roman" w:hAnsi="Times New Roman"/>
          <w:b/>
          <w:bCs/>
          <w:color w:val="000000" w:themeColor="text1"/>
        </w:rPr>
        <w:t xml:space="preserve"> § 84 </w:t>
      </w:r>
    </w:p>
    <w:p w14:paraId="3DEB5B6E" w14:textId="77777777" w:rsidR="0000158D" w:rsidRDefault="00A27461">
      <w:pPr>
        <w:spacing w:before="225" w:after="225" w:line="264" w:lineRule="auto"/>
        <w:ind w:left="420"/>
      </w:pPr>
      <w:bookmarkStart w:id="4376" w:name="paragraf-84.odsek-1"/>
      <w:bookmarkEnd w:id="4374"/>
      <w:r w:rsidRPr="3F86BB70">
        <w:rPr>
          <w:rFonts w:ascii="Times New Roman" w:hAnsi="Times New Roman"/>
          <w:color w:val="000000" w:themeColor="text1"/>
        </w:rPr>
        <w:t xml:space="preserve"> </w:t>
      </w:r>
      <w:bookmarkStart w:id="4377" w:name="paragraf-84.odsek-1.oznacenie"/>
      <w:r w:rsidRPr="3F86BB70">
        <w:rPr>
          <w:rFonts w:ascii="Times New Roman" w:hAnsi="Times New Roman"/>
          <w:color w:val="000000" w:themeColor="text1"/>
        </w:rPr>
        <w:t xml:space="preserve">(1) </w:t>
      </w:r>
      <w:bookmarkEnd w:id="4377"/>
      <w:r w:rsidRPr="3F86BB70">
        <w:rPr>
          <w:rFonts w:ascii="Times New Roman" w:hAnsi="Times New Roman"/>
          <w:color w:val="000000" w:themeColor="text1"/>
        </w:rPr>
        <w:t>Plnenie kvalifikačných predpokladov potrebných na vykonávanie pracovných činností v oblasti sociálnych služieb sa posudzuje podľa osobitných predpisov,</w:t>
      </w:r>
      <w:hyperlink w:anchor="poznamky.poznamka-45" w:history="1">
        <w:r w:rsidRPr="3F86BB70">
          <w:rPr>
            <w:rFonts w:ascii="Times New Roman" w:hAnsi="Times New Roman"/>
            <w:color w:val="000000" w:themeColor="text1"/>
            <w:sz w:val="18"/>
            <w:szCs w:val="18"/>
            <w:vertAlign w:val="superscript"/>
          </w:rPr>
          <w:t>45</w:t>
        </w:r>
        <w:r w:rsidRPr="3F86BB70">
          <w:rPr>
            <w:rFonts w:ascii="Times New Roman" w:hAnsi="Times New Roman"/>
            <w:color w:val="0000FF"/>
            <w:u w:val="single"/>
          </w:rPr>
          <w:t>)</w:t>
        </w:r>
      </w:hyperlink>
      <w:bookmarkStart w:id="4378" w:name="paragraf-84.odsek-1.text"/>
      <w:r w:rsidRPr="3F86BB70">
        <w:rPr>
          <w:rFonts w:ascii="Times New Roman" w:hAnsi="Times New Roman"/>
          <w:color w:val="000000" w:themeColor="text1"/>
        </w:rPr>
        <w:t xml:space="preserve"> ak tento zákon neustanovuje inak. </w:t>
      </w:r>
      <w:bookmarkEnd w:id="4378"/>
    </w:p>
    <w:p w14:paraId="049F1F20" w14:textId="77777777" w:rsidR="0000158D" w:rsidRDefault="00A27461">
      <w:pPr>
        <w:spacing w:before="225" w:after="225" w:line="264" w:lineRule="auto"/>
        <w:ind w:left="420"/>
      </w:pPr>
      <w:bookmarkStart w:id="4379" w:name="paragraf-84.odsek-2"/>
      <w:bookmarkEnd w:id="4376"/>
      <w:r w:rsidRPr="3F86BB70">
        <w:rPr>
          <w:rFonts w:ascii="Times New Roman" w:hAnsi="Times New Roman"/>
          <w:color w:val="000000" w:themeColor="text1"/>
        </w:rPr>
        <w:lastRenderedPageBreak/>
        <w:t xml:space="preserve"> </w:t>
      </w:r>
      <w:bookmarkStart w:id="4380" w:name="paragraf-84.odsek-2.oznacenie"/>
      <w:r w:rsidRPr="3F86BB70">
        <w:rPr>
          <w:rFonts w:ascii="Times New Roman" w:hAnsi="Times New Roman"/>
          <w:color w:val="000000" w:themeColor="text1"/>
        </w:rPr>
        <w:t xml:space="preserve">(2) </w:t>
      </w:r>
      <w:bookmarkStart w:id="4381" w:name="paragraf-84.odsek-2.text"/>
      <w:bookmarkEnd w:id="4380"/>
      <w:r w:rsidRPr="3F86BB70">
        <w:rPr>
          <w:rFonts w:ascii="Times New Roman" w:hAnsi="Times New Roman"/>
          <w:color w:val="000000" w:themeColor="text1"/>
        </w:rPr>
        <w:t xml:space="preserve">Činnosti v oblasti sociálnych služieb podľa tohto zákona vykonáva fyzická osoba, ktorá je spôsobilá na právne úkony v plnom rozsahu a odborne spôsobilá na výkon týchto činností. </w:t>
      </w:r>
      <w:bookmarkEnd w:id="4381"/>
    </w:p>
    <w:p w14:paraId="4D1C10C5" w14:textId="77777777" w:rsidR="0000158D" w:rsidRDefault="00A27461">
      <w:pPr>
        <w:spacing w:before="225" w:after="225" w:line="264" w:lineRule="auto"/>
        <w:ind w:left="420"/>
      </w:pPr>
      <w:bookmarkStart w:id="4382" w:name="paragraf-84.odsek-3"/>
      <w:bookmarkEnd w:id="4379"/>
      <w:r w:rsidRPr="3F86BB70">
        <w:rPr>
          <w:rFonts w:ascii="Times New Roman" w:hAnsi="Times New Roman"/>
          <w:color w:val="000000" w:themeColor="text1"/>
        </w:rPr>
        <w:t xml:space="preserve"> </w:t>
      </w:r>
      <w:bookmarkStart w:id="4383" w:name="paragraf-84.odsek-3.oznacenie"/>
      <w:r w:rsidRPr="3F86BB70">
        <w:rPr>
          <w:rFonts w:ascii="Times New Roman" w:hAnsi="Times New Roman"/>
          <w:color w:val="000000" w:themeColor="text1"/>
        </w:rPr>
        <w:t xml:space="preserve">(3) </w:t>
      </w:r>
      <w:bookmarkEnd w:id="4383"/>
      <w:r w:rsidRPr="3F86BB70">
        <w:rPr>
          <w:rFonts w:ascii="Times New Roman" w:hAnsi="Times New Roman"/>
          <w:color w:val="000000" w:themeColor="text1"/>
        </w:rPr>
        <w:t xml:space="preserve">Na účely posudzovania bezúhonnosti na výkon pracovných činností v oblasti sociálnych služieb platí </w:t>
      </w:r>
      <w:hyperlink w:anchor="paragraf-63.odsek-2" w:history="1">
        <w:r w:rsidRPr="3F86BB70">
          <w:rPr>
            <w:rFonts w:ascii="Times New Roman" w:hAnsi="Times New Roman"/>
            <w:color w:val="0000FF"/>
            <w:u w:val="single"/>
          </w:rPr>
          <w:t>§ 63 ods. 2</w:t>
        </w:r>
      </w:hyperlink>
      <w:bookmarkStart w:id="4384" w:name="paragraf-84.odsek-3.text"/>
      <w:r w:rsidRPr="3F86BB70">
        <w:rPr>
          <w:rFonts w:ascii="Times New Roman" w:hAnsi="Times New Roman"/>
          <w:color w:val="000000" w:themeColor="text1"/>
        </w:rPr>
        <w:t xml:space="preserve"> rovnako. </w:t>
      </w:r>
      <w:bookmarkEnd w:id="4384"/>
    </w:p>
    <w:p w14:paraId="5007ABDE" w14:textId="77777777" w:rsidR="0000158D" w:rsidRDefault="00A27461">
      <w:pPr>
        <w:spacing w:after="0" w:line="264" w:lineRule="auto"/>
        <w:ind w:left="420"/>
      </w:pPr>
      <w:bookmarkStart w:id="4385" w:name="paragraf-84.odsek-4"/>
      <w:bookmarkEnd w:id="4382"/>
      <w:r w:rsidRPr="3F86BB70">
        <w:rPr>
          <w:rFonts w:ascii="Times New Roman" w:hAnsi="Times New Roman"/>
          <w:color w:val="000000" w:themeColor="text1"/>
        </w:rPr>
        <w:t xml:space="preserve"> </w:t>
      </w:r>
      <w:bookmarkStart w:id="4386" w:name="paragraf-84.odsek-4.oznacenie"/>
      <w:r w:rsidRPr="3F86BB70">
        <w:rPr>
          <w:rFonts w:ascii="Times New Roman" w:hAnsi="Times New Roman"/>
          <w:color w:val="000000" w:themeColor="text1"/>
        </w:rPr>
        <w:t xml:space="preserve">(4) </w:t>
      </w:r>
      <w:bookmarkStart w:id="4387" w:name="paragraf-84.odsek-4.text"/>
      <w:bookmarkEnd w:id="4386"/>
      <w:r w:rsidRPr="3F86BB70">
        <w:rPr>
          <w:rFonts w:ascii="Times New Roman" w:hAnsi="Times New Roman"/>
          <w:color w:val="000000" w:themeColor="text1"/>
        </w:rPr>
        <w:t xml:space="preserve">Základné sociálne poradenstvo a pomoc pri uplatňovaní práv a právom chránených záujmov vykonáva fyzická osoba, ktorá má </w:t>
      </w:r>
      <w:bookmarkEnd w:id="4387"/>
    </w:p>
    <w:p w14:paraId="020D6BAB" w14:textId="77777777" w:rsidR="0000158D" w:rsidRDefault="00A27461">
      <w:pPr>
        <w:spacing w:before="225" w:after="225" w:line="264" w:lineRule="auto"/>
        <w:ind w:left="495"/>
      </w:pPr>
      <w:bookmarkStart w:id="4388" w:name="paragraf-84.odsek-4.pismeno-a"/>
      <w:r w:rsidRPr="3F86BB70">
        <w:rPr>
          <w:rFonts w:ascii="Times New Roman" w:hAnsi="Times New Roman"/>
          <w:color w:val="000000" w:themeColor="text1"/>
        </w:rPr>
        <w:t xml:space="preserve"> </w:t>
      </w:r>
      <w:bookmarkStart w:id="4389" w:name="paragraf-84.odsek-4.pismeno-a.oznacenie"/>
      <w:r w:rsidRPr="3F86BB70">
        <w:rPr>
          <w:rFonts w:ascii="Times New Roman" w:hAnsi="Times New Roman"/>
          <w:color w:val="000000" w:themeColor="text1"/>
        </w:rPr>
        <w:t xml:space="preserve">a) </w:t>
      </w:r>
      <w:bookmarkEnd w:id="4389"/>
      <w:r w:rsidRPr="3F86BB70">
        <w:rPr>
          <w:rFonts w:ascii="Times New Roman" w:hAnsi="Times New Roman"/>
          <w:color w:val="000000" w:themeColor="text1"/>
        </w:rPr>
        <w:t>vyššie odborné vzdelanie získané absolvovaním vzdelávacieho programu akreditovaného podľa osobitného predpisu</w:t>
      </w:r>
      <w:hyperlink w:anchor="poznamky.poznamka-23" w:history="1">
        <w:r w:rsidRPr="3F86BB70">
          <w:rPr>
            <w:rFonts w:ascii="Times New Roman" w:hAnsi="Times New Roman"/>
            <w:color w:val="000000" w:themeColor="text1"/>
            <w:sz w:val="18"/>
            <w:szCs w:val="18"/>
            <w:vertAlign w:val="superscript"/>
          </w:rPr>
          <w:t>23</w:t>
        </w:r>
        <w:r w:rsidRPr="3F86BB70">
          <w:rPr>
            <w:rFonts w:ascii="Times New Roman" w:hAnsi="Times New Roman"/>
            <w:color w:val="0000FF"/>
            <w:u w:val="single"/>
          </w:rPr>
          <w:t>)</w:t>
        </w:r>
      </w:hyperlink>
      <w:bookmarkStart w:id="4390" w:name="paragraf-84.odsek-4.pismeno-a.text"/>
      <w:r w:rsidRPr="3F86BB70">
        <w:rPr>
          <w:rFonts w:ascii="Times New Roman" w:hAnsi="Times New Roman"/>
          <w:color w:val="000000" w:themeColor="text1"/>
        </w:rPr>
        <w:t xml:space="preserve"> v odboroch vzdelávania zameraných na sociálnu prácu, sociálnu pedagogiku, špeciálnu pedagogiku, liečebnú pedagogiku, </w:t>
      </w:r>
      <w:proofErr w:type="spellStart"/>
      <w:r w:rsidRPr="3F86BB70">
        <w:rPr>
          <w:rFonts w:ascii="Times New Roman" w:hAnsi="Times New Roman"/>
          <w:color w:val="000000" w:themeColor="text1"/>
        </w:rPr>
        <w:t>andragogiku</w:t>
      </w:r>
      <w:proofErr w:type="spellEnd"/>
      <w:r w:rsidRPr="3F86BB70">
        <w:rPr>
          <w:rFonts w:ascii="Times New Roman" w:hAnsi="Times New Roman"/>
          <w:color w:val="000000" w:themeColor="text1"/>
        </w:rPr>
        <w:t xml:space="preserve">, sociálnu a humanitárnu prácu, sociálno-právnu činnosť a charitatívno-misijnú činnosť, </w:t>
      </w:r>
      <w:bookmarkEnd w:id="4390"/>
    </w:p>
    <w:p w14:paraId="49935484" w14:textId="77777777" w:rsidR="0000158D" w:rsidRDefault="00A27461">
      <w:pPr>
        <w:spacing w:before="225" w:after="225" w:line="264" w:lineRule="auto"/>
        <w:ind w:left="495"/>
      </w:pPr>
      <w:bookmarkStart w:id="4391" w:name="paragraf-84.odsek-4.pismeno-b"/>
      <w:bookmarkEnd w:id="4388"/>
      <w:r w:rsidRPr="3F86BB70">
        <w:rPr>
          <w:rFonts w:ascii="Times New Roman" w:hAnsi="Times New Roman"/>
          <w:color w:val="000000" w:themeColor="text1"/>
        </w:rPr>
        <w:t xml:space="preserve"> </w:t>
      </w:r>
      <w:bookmarkStart w:id="4392" w:name="paragraf-84.odsek-4.pismeno-b.oznacenie"/>
      <w:r w:rsidRPr="3F86BB70">
        <w:rPr>
          <w:rFonts w:ascii="Times New Roman" w:hAnsi="Times New Roman"/>
          <w:color w:val="000000" w:themeColor="text1"/>
        </w:rPr>
        <w:t xml:space="preserve">b) </w:t>
      </w:r>
      <w:bookmarkEnd w:id="4392"/>
      <w:r w:rsidRPr="3F86BB70">
        <w:rPr>
          <w:rFonts w:ascii="Times New Roman" w:hAnsi="Times New Roman"/>
          <w:color w:val="000000" w:themeColor="text1"/>
        </w:rPr>
        <w:t>vysokoškolské vzdelanie prvého stupňa alebo druhého stupňa v akreditovanom študijnom programe</w:t>
      </w:r>
      <w:hyperlink w:anchor="poznamky.poznamka-46" w:history="1">
        <w:r w:rsidRPr="3F86BB70">
          <w:rPr>
            <w:rFonts w:ascii="Times New Roman" w:hAnsi="Times New Roman"/>
            <w:color w:val="000000" w:themeColor="text1"/>
            <w:sz w:val="18"/>
            <w:szCs w:val="18"/>
            <w:vertAlign w:val="superscript"/>
          </w:rPr>
          <w:t>46</w:t>
        </w:r>
        <w:r w:rsidRPr="3F86BB70">
          <w:rPr>
            <w:rFonts w:ascii="Times New Roman" w:hAnsi="Times New Roman"/>
            <w:color w:val="0000FF"/>
            <w:u w:val="single"/>
          </w:rPr>
          <w:t>)</w:t>
        </w:r>
      </w:hyperlink>
      <w:bookmarkStart w:id="4393" w:name="paragraf-84.odsek-4.pismeno-b.text"/>
      <w:r w:rsidRPr="3F86BB70">
        <w:rPr>
          <w:rFonts w:ascii="Times New Roman" w:hAnsi="Times New Roman"/>
          <w:color w:val="000000" w:themeColor="text1"/>
        </w:rPr>
        <w:t xml:space="preserve"> zameranom na sociálnu prácu, sociálne služby a poradenstvo, sociálnu pedagogiku, špeciálnu pedagogiku, liečebnú pedagogiku, psychológiu alebo uznaný doklad o takom vysokoškolskom vzdelaní vydaný zahraničnou vysokou školou, </w:t>
      </w:r>
      <w:bookmarkEnd w:id="4393"/>
    </w:p>
    <w:p w14:paraId="7EF3668E" w14:textId="77777777" w:rsidR="0000158D" w:rsidRDefault="00A27461">
      <w:pPr>
        <w:spacing w:before="225" w:after="225" w:line="264" w:lineRule="auto"/>
        <w:ind w:left="495"/>
      </w:pPr>
      <w:bookmarkStart w:id="4394" w:name="paragraf-84.odsek-4.pismeno-c"/>
      <w:bookmarkEnd w:id="4391"/>
      <w:r w:rsidRPr="3F86BB70">
        <w:rPr>
          <w:rFonts w:ascii="Times New Roman" w:hAnsi="Times New Roman"/>
          <w:color w:val="000000" w:themeColor="text1"/>
        </w:rPr>
        <w:t xml:space="preserve"> </w:t>
      </w:r>
      <w:bookmarkStart w:id="4395" w:name="paragraf-84.odsek-4.pismeno-c.oznacenie"/>
      <w:r w:rsidRPr="3F86BB70">
        <w:rPr>
          <w:rFonts w:ascii="Times New Roman" w:hAnsi="Times New Roman"/>
          <w:color w:val="000000" w:themeColor="text1"/>
        </w:rPr>
        <w:t xml:space="preserve">c) </w:t>
      </w:r>
      <w:bookmarkStart w:id="4396" w:name="paragraf-84.odsek-4.pismeno-c.text"/>
      <w:bookmarkEnd w:id="4395"/>
      <w:r w:rsidRPr="3F86BB70">
        <w:rPr>
          <w:rFonts w:ascii="Times New Roman" w:hAnsi="Times New Roman"/>
          <w:color w:val="000000" w:themeColor="text1"/>
        </w:rPr>
        <w:t xml:space="preserve">akreditovaný vzdelávací kurz v oblastiach uvedených v písmenách a) a b) v rozsahu najmenej 150 hodín a prax pri výkone povolania v oblasti sociálnej práce v trvaní najmenej jedného roka, ak má skončené vysokoškolské vzdelanie druhého stupňa, ktoré nie je uvedené v písmene b). </w:t>
      </w:r>
      <w:bookmarkEnd w:id="4396"/>
    </w:p>
    <w:p w14:paraId="03121540" w14:textId="77777777" w:rsidR="0000158D" w:rsidRDefault="00A27461">
      <w:pPr>
        <w:spacing w:before="225" w:after="225" w:line="264" w:lineRule="auto"/>
        <w:ind w:left="420"/>
      </w:pPr>
      <w:bookmarkStart w:id="4397" w:name="paragraf-84.odsek-5"/>
      <w:bookmarkEnd w:id="4385"/>
      <w:bookmarkEnd w:id="4394"/>
      <w:r w:rsidRPr="3F86BB70">
        <w:rPr>
          <w:rFonts w:ascii="Times New Roman" w:hAnsi="Times New Roman"/>
          <w:color w:val="000000" w:themeColor="text1"/>
        </w:rPr>
        <w:t xml:space="preserve"> </w:t>
      </w:r>
      <w:bookmarkStart w:id="4398" w:name="paragraf-84.odsek-5.oznacenie"/>
      <w:r w:rsidRPr="3F86BB70">
        <w:rPr>
          <w:rFonts w:ascii="Times New Roman" w:hAnsi="Times New Roman"/>
          <w:color w:val="000000" w:themeColor="text1"/>
        </w:rPr>
        <w:t xml:space="preserve">(5) </w:t>
      </w:r>
      <w:bookmarkEnd w:id="4398"/>
      <w:r w:rsidRPr="3F86BB70">
        <w:rPr>
          <w:rFonts w:ascii="Times New Roman" w:hAnsi="Times New Roman"/>
          <w:color w:val="000000" w:themeColor="text1"/>
        </w:rPr>
        <w:t>Špecializované sociálne poradenstvo vykonáva fyzická osoba, ktorá má jednoročnú prax v priamom styku s cieľovou skupinou a spĺňa podmienku odbornej spôsobilosti na výkon sociálnej práce sociálnym pracovníkom podľa osobitného predpisu.</w:t>
      </w:r>
      <w:hyperlink w:anchor="poznamky.poznamka-46a" w:history="1">
        <w:r w:rsidRPr="3F86BB70">
          <w:rPr>
            <w:rFonts w:ascii="Times New Roman" w:hAnsi="Times New Roman"/>
            <w:color w:val="000000" w:themeColor="text1"/>
            <w:sz w:val="18"/>
            <w:szCs w:val="18"/>
            <w:vertAlign w:val="superscript"/>
          </w:rPr>
          <w:t>46a</w:t>
        </w:r>
        <w:r w:rsidRPr="3F86BB70">
          <w:rPr>
            <w:rFonts w:ascii="Times New Roman" w:hAnsi="Times New Roman"/>
            <w:color w:val="0000FF"/>
            <w:u w:val="single"/>
          </w:rPr>
          <w:t>)</w:t>
        </w:r>
      </w:hyperlink>
      <w:bookmarkStart w:id="4399" w:name="paragraf-84.odsek-5.text"/>
      <w:r w:rsidRPr="3F86BB70">
        <w:rPr>
          <w:rFonts w:ascii="Times New Roman" w:hAnsi="Times New Roman"/>
          <w:color w:val="000000" w:themeColor="text1"/>
        </w:rPr>
        <w:t xml:space="preserve"> </w:t>
      </w:r>
      <w:bookmarkEnd w:id="4399"/>
    </w:p>
    <w:p w14:paraId="5E8960C1" w14:textId="77777777" w:rsidR="0000158D" w:rsidRDefault="00A27461">
      <w:pPr>
        <w:spacing w:before="225" w:after="225" w:line="264" w:lineRule="auto"/>
        <w:ind w:left="420"/>
      </w:pPr>
      <w:bookmarkStart w:id="4400" w:name="paragraf-84.odsek-6"/>
      <w:bookmarkEnd w:id="4397"/>
      <w:r w:rsidRPr="3F86BB70">
        <w:rPr>
          <w:rFonts w:ascii="Times New Roman" w:hAnsi="Times New Roman"/>
          <w:color w:val="000000" w:themeColor="text1"/>
        </w:rPr>
        <w:t xml:space="preserve"> </w:t>
      </w:r>
      <w:bookmarkStart w:id="4401" w:name="paragraf-84.odsek-6.oznacenie"/>
      <w:r w:rsidRPr="3F86BB70">
        <w:rPr>
          <w:rFonts w:ascii="Times New Roman" w:hAnsi="Times New Roman"/>
          <w:color w:val="000000" w:themeColor="text1"/>
        </w:rPr>
        <w:t xml:space="preserve">(6) </w:t>
      </w:r>
      <w:bookmarkEnd w:id="4401"/>
      <w:r w:rsidRPr="3F86BB70">
        <w:rPr>
          <w:rFonts w:ascii="Times New Roman" w:hAnsi="Times New Roman"/>
          <w:color w:val="000000" w:themeColor="text1"/>
        </w:rPr>
        <w:t>Ak tento zákon neustanovuje inak, na výkon sociálnej práce sa vzťahuje osobitný predpis.</w:t>
      </w:r>
      <w:hyperlink w:anchor="poznamky.poznamka-46a" w:history="1">
        <w:r w:rsidRPr="3F86BB70">
          <w:rPr>
            <w:rFonts w:ascii="Times New Roman" w:hAnsi="Times New Roman"/>
            <w:color w:val="000000" w:themeColor="text1"/>
            <w:sz w:val="18"/>
            <w:szCs w:val="18"/>
            <w:vertAlign w:val="superscript"/>
          </w:rPr>
          <w:t>46a</w:t>
        </w:r>
        <w:r w:rsidRPr="3F86BB70">
          <w:rPr>
            <w:rFonts w:ascii="Times New Roman" w:hAnsi="Times New Roman"/>
            <w:color w:val="0000FF"/>
            <w:u w:val="single"/>
          </w:rPr>
          <w:t>)</w:t>
        </w:r>
      </w:hyperlink>
      <w:bookmarkStart w:id="4402" w:name="paragraf-84.odsek-6.text"/>
      <w:r w:rsidRPr="3F86BB70">
        <w:rPr>
          <w:rFonts w:ascii="Times New Roman" w:hAnsi="Times New Roman"/>
          <w:color w:val="000000" w:themeColor="text1"/>
        </w:rPr>
        <w:t xml:space="preserve"> </w:t>
      </w:r>
      <w:bookmarkEnd w:id="4402"/>
    </w:p>
    <w:p w14:paraId="084E9182" w14:textId="77777777" w:rsidR="0000158D" w:rsidRDefault="00A27461">
      <w:pPr>
        <w:spacing w:before="225" w:after="225" w:line="264" w:lineRule="auto"/>
        <w:ind w:left="420"/>
      </w:pPr>
      <w:bookmarkStart w:id="4403" w:name="paragraf-84.odsek-7"/>
      <w:bookmarkEnd w:id="4400"/>
      <w:r w:rsidRPr="3F86BB70">
        <w:rPr>
          <w:rFonts w:ascii="Times New Roman" w:hAnsi="Times New Roman"/>
          <w:color w:val="000000" w:themeColor="text1"/>
        </w:rPr>
        <w:t xml:space="preserve"> </w:t>
      </w:r>
      <w:bookmarkStart w:id="4404" w:name="paragraf-84.odsek-7.oznacenie"/>
      <w:r w:rsidRPr="3F86BB70">
        <w:rPr>
          <w:rFonts w:ascii="Times New Roman" w:hAnsi="Times New Roman"/>
          <w:color w:val="000000" w:themeColor="text1"/>
        </w:rPr>
        <w:t xml:space="preserve">(7) </w:t>
      </w:r>
      <w:bookmarkStart w:id="4405" w:name="paragraf-84.odsek-7.text"/>
      <w:bookmarkEnd w:id="4404"/>
      <w:r w:rsidRPr="3F86BB70">
        <w:rPr>
          <w:rFonts w:ascii="Times New Roman" w:hAnsi="Times New Roman"/>
          <w:color w:val="000000" w:themeColor="text1"/>
        </w:rPr>
        <w:t xml:space="preserve">Supervíziu vykonáva fyzická osoba, ktorá má vysokoškolské vzdelanie druhého stupňa a absolvovala akreditovaný vzdelávací program na supervízora v rozsahu najmenej 240 hodín ukončený úspešným absolvovaním skúšky na overenie vzdelávacích výstupov, ktorou získa osvedčenie o tejto profesijnej kvalifikácií. </w:t>
      </w:r>
      <w:bookmarkEnd w:id="4405"/>
    </w:p>
    <w:p w14:paraId="20850870" w14:textId="77777777" w:rsidR="0000158D" w:rsidRDefault="00A27461">
      <w:pPr>
        <w:spacing w:after="0" w:line="264" w:lineRule="auto"/>
        <w:ind w:left="420"/>
      </w:pPr>
      <w:bookmarkStart w:id="4406" w:name="paragraf-84.odsek-8"/>
      <w:bookmarkEnd w:id="4403"/>
      <w:r w:rsidRPr="3F86BB70">
        <w:rPr>
          <w:rFonts w:ascii="Times New Roman" w:hAnsi="Times New Roman"/>
          <w:color w:val="000000" w:themeColor="text1"/>
        </w:rPr>
        <w:t xml:space="preserve"> </w:t>
      </w:r>
      <w:bookmarkStart w:id="4407" w:name="paragraf-84.odsek-8.oznacenie"/>
      <w:r w:rsidRPr="3F86BB70">
        <w:rPr>
          <w:rFonts w:ascii="Times New Roman" w:hAnsi="Times New Roman"/>
          <w:color w:val="000000" w:themeColor="text1"/>
        </w:rPr>
        <w:t xml:space="preserve">(8) </w:t>
      </w:r>
      <w:bookmarkStart w:id="4408" w:name="paragraf-84.odsek-8.text"/>
      <w:bookmarkEnd w:id="4407"/>
      <w:r w:rsidRPr="3F86BB70">
        <w:rPr>
          <w:rFonts w:ascii="Times New Roman" w:hAnsi="Times New Roman"/>
          <w:color w:val="000000" w:themeColor="text1"/>
        </w:rPr>
        <w:t xml:space="preserve">Pomoc pri odkázanosti fyzickej osoby na pomoc inej fyzickej osoby v rozsahu pomoci pri </w:t>
      </w:r>
      <w:proofErr w:type="spellStart"/>
      <w:r w:rsidRPr="3F86BB70">
        <w:rPr>
          <w:rFonts w:ascii="Times New Roman" w:hAnsi="Times New Roman"/>
          <w:color w:val="000000" w:themeColor="text1"/>
        </w:rPr>
        <w:t>sebaobslužných</w:t>
      </w:r>
      <w:proofErr w:type="spellEnd"/>
      <w:r w:rsidRPr="3F86BB70">
        <w:rPr>
          <w:rFonts w:ascii="Times New Roman" w:hAnsi="Times New Roman"/>
          <w:color w:val="000000" w:themeColor="text1"/>
        </w:rPr>
        <w:t xml:space="preserve"> úkonoch podľa prílohy č. 4 časti I</w:t>
      </w:r>
      <w:r w:rsidR="0050634B" w:rsidRPr="3F86BB70">
        <w:rPr>
          <w:rFonts w:ascii="Times New Roman" w:hAnsi="Times New Roman"/>
          <w:color w:val="000000" w:themeColor="text1"/>
        </w:rPr>
        <w:t xml:space="preserve"> </w:t>
      </w:r>
      <w:r w:rsidR="0050634B" w:rsidRPr="3F86BB70">
        <w:rPr>
          <w:rFonts w:ascii="Times New Roman" w:hAnsi="Times New Roman"/>
          <w:color w:val="FF0000"/>
        </w:rPr>
        <w:t xml:space="preserve">a dohľadu pri </w:t>
      </w:r>
      <w:proofErr w:type="spellStart"/>
      <w:r w:rsidR="0050634B" w:rsidRPr="3F86BB70">
        <w:rPr>
          <w:rFonts w:ascii="Times New Roman" w:hAnsi="Times New Roman"/>
          <w:color w:val="FF0000"/>
        </w:rPr>
        <w:t>sebaobslužných</w:t>
      </w:r>
      <w:proofErr w:type="spellEnd"/>
      <w:r w:rsidR="0050634B" w:rsidRPr="3F86BB70">
        <w:rPr>
          <w:rFonts w:ascii="Times New Roman" w:hAnsi="Times New Roman"/>
          <w:color w:val="FF0000"/>
        </w:rPr>
        <w:t xml:space="preserve"> úkonoch podľa prílohy č. 4 časti IV</w:t>
      </w:r>
      <w:r w:rsidRPr="3F86BB70">
        <w:rPr>
          <w:rFonts w:ascii="Times New Roman" w:hAnsi="Times New Roman"/>
          <w:color w:val="FF0000"/>
        </w:rPr>
        <w:t xml:space="preserve"> </w:t>
      </w:r>
      <w:r w:rsidRPr="3F86BB70">
        <w:rPr>
          <w:rFonts w:ascii="Times New Roman" w:hAnsi="Times New Roman"/>
          <w:color w:val="000000" w:themeColor="text1"/>
        </w:rPr>
        <w:t xml:space="preserve">vykonáva opatrovateľ, ktorým je fyzická osoba, ktorá </w:t>
      </w:r>
      <w:bookmarkEnd w:id="4408"/>
    </w:p>
    <w:p w14:paraId="19976D51" w14:textId="77777777" w:rsidR="0000158D" w:rsidRDefault="00A27461">
      <w:pPr>
        <w:spacing w:before="225" w:after="225" w:line="264" w:lineRule="auto"/>
        <w:ind w:left="495"/>
      </w:pPr>
      <w:bookmarkStart w:id="4409" w:name="paragraf-84.odsek-8.pismeno-a"/>
      <w:r w:rsidRPr="3F86BB70">
        <w:rPr>
          <w:rFonts w:ascii="Times New Roman" w:hAnsi="Times New Roman"/>
          <w:color w:val="000000" w:themeColor="text1"/>
        </w:rPr>
        <w:t xml:space="preserve"> </w:t>
      </w:r>
      <w:bookmarkStart w:id="4410" w:name="paragraf-84.odsek-8.pismeno-a.oznacenie"/>
      <w:r w:rsidRPr="3F86BB70">
        <w:rPr>
          <w:rFonts w:ascii="Times New Roman" w:hAnsi="Times New Roman"/>
          <w:color w:val="000000" w:themeColor="text1"/>
        </w:rPr>
        <w:t xml:space="preserve">a) </w:t>
      </w:r>
      <w:bookmarkStart w:id="4411" w:name="paragraf-84.odsek-8.pismeno-a.text"/>
      <w:bookmarkEnd w:id="4410"/>
      <w:r w:rsidRPr="3F86BB70">
        <w:rPr>
          <w:rFonts w:ascii="Times New Roman" w:hAnsi="Times New Roman"/>
          <w:color w:val="000000" w:themeColor="text1"/>
        </w:rPr>
        <w:t xml:space="preserve">má vyššie odborné vzdelanie získané v odbore vzdelávania so zameraním na opatrovanie alebo na poskytovanie zdravotnej starostlivosti, </w:t>
      </w:r>
      <w:bookmarkEnd w:id="4411"/>
    </w:p>
    <w:p w14:paraId="28618D4E" w14:textId="77777777" w:rsidR="0000158D" w:rsidRDefault="00A27461">
      <w:pPr>
        <w:spacing w:before="225" w:after="225" w:line="264" w:lineRule="auto"/>
        <w:ind w:left="495"/>
      </w:pPr>
      <w:bookmarkStart w:id="4412" w:name="paragraf-84.odsek-8.pismeno-b"/>
      <w:bookmarkEnd w:id="4409"/>
      <w:r w:rsidRPr="3F86BB70">
        <w:rPr>
          <w:rFonts w:ascii="Times New Roman" w:hAnsi="Times New Roman"/>
          <w:color w:val="000000" w:themeColor="text1"/>
        </w:rPr>
        <w:t xml:space="preserve"> </w:t>
      </w:r>
      <w:bookmarkStart w:id="4413" w:name="paragraf-84.odsek-8.pismeno-b.oznacenie"/>
      <w:r w:rsidRPr="3F86BB70">
        <w:rPr>
          <w:rFonts w:ascii="Times New Roman" w:hAnsi="Times New Roman"/>
          <w:color w:val="000000" w:themeColor="text1"/>
        </w:rPr>
        <w:t xml:space="preserve">b) </w:t>
      </w:r>
      <w:bookmarkStart w:id="4414" w:name="paragraf-84.odsek-8.pismeno-b.text"/>
      <w:bookmarkEnd w:id="4413"/>
      <w:r w:rsidRPr="3F86BB70">
        <w:rPr>
          <w:rFonts w:ascii="Times New Roman" w:hAnsi="Times New Roman"/>
          <w:color w:val="000000" w:themeColor="text1"/>
        </w:rPr>
        <w:t xml:space="preserve">má úplné stredné odborné vzdelanie získané v odbore vzdelávania so zameraním na opatrovanie alebo na poskytovanie zdravotnej starostlivosti, </w:t>
      </w:r>
      <w:bookmarkEnd w:id="4414"/>
    </w:p>
    <w:p w14:paraId="29D1CB5E" w14:textId="77777777" w:rsidR="0000158D" w:rsidRDefault="00A27461">
      <w:pPr>
        <w:spacing w:before="225" w:after="225" w:line="264" w:lineRule="auto"/>
        <w:ind w:left="495"/>
      </w:pPr>
      <w:bookmarkStart w:id="4415" w:name="paragraf-84.odsek-8.pismeno-c"/>
      <w:bookmarkEnd w:id="4412"/>
      <w:r w:rsidRPr="3F86BB70">
        <w:rPr>
          <w:rFonts w:ascii="Times New Roman" w:hAnsi="Times New Roman"/>
          <w:color w:val="000000" w:themeColor="text1"/>
        </w:rPr>
        <w:t xml:space="preserve"> </w:t>
      </w:r>
      <w:bookmarkStart w:id="4416" w:name="paragraf-84.odsek-8.pismeno-c.oznacenie"/>
      <w:r w:rsidRPr="3F86BB70">
        <w:rPr>
          <w:rFonts w:ascii="Times New Roman" w:hAnsi="Times New Roman"/>
          <w:color w:val="000000" w:themeColor="text1"/>
        </w:rPr>
        <w:t xml:space="preserve">c) </w:t>
      </w:r>
      <w:bookmarkStart w:id="4417" w:name="paragraf-84.odsek-8.pismeno-c.text"/>
      <w:bookmarkEnd w:id="4416"/>
      <w:r w:rsidRPr="3F86BB70">
        <w:rPr>
          <w:rFonts w:ascii="Times New Roman" w:hAnsi="Times New Roman"/>
          <w:color w:val="000000" w:themeColor="text1"/>
        </w:rPr>
        <w:t xml:space="preserve">má stredné odborné vzdelanie získané v odbore vzdelávania so zameraním na opatrovanie alebo na poskytovanie zdravotnej starostlivosti, </w:t>
      </w:r>
      <w:bookmarkEnd w:id="4417"/>
    </w:p>
    <w:p w14:paraId="0A7CAFE0" w14:textId="77777777" w:rsidR="0000158D" w:rsidRDefault="00A27461">
      <w:pPr>
        <w:spacing w:before="225" w:after="225" w:line="264" w:lineRule="auto"/>
        <w:ind w:left="495"/>
      </w:pPr>
      <w:bookmarkStart w:id="4418" w:name="paragraf-84.odsek-8.pismeno-d"/>
      <w:bookmarkEnd w:id="4415"/>
      <w:r w:rsidRPr="3F86BB70">
        <w:rPr>
          <w:rFonts w:ascii="Times New Roman" w:hAnsi="Times New Roman"/>
          <w:color w:val="000000" w:themeColor="text1"/>
        </w:rPr>
        <w:t xml:space="preserve"> </w:t>
      </w:r>
      <w:bookmarkStart w:id="4419" w:name="paragraf-84.odsek-8.pismeno-d.oznacenie"/>
      <w:r w:rsidRPr="3F86BB70">
        <w:rPr>
          <w:rFonts w:ascii="Times New Roman" w:hAnsi="Times New Roman"/>
          <w:color w:val="000000" w:themeColor="text1"/>
        </w:rPr>
        <w:t xml:space="preserve">d) </w:t>
      </w:r>
      <w:bookmarkStart w:id="4420" w:name="paragraf-84.odsek-8.pismeno-d.text"/>
      <w:bookmarkEnd w:id="4419"/>
      <w:r w:rsidRPr="3F86BB70">
        <w:rPr>
          <w:rFonts w:ascii="Times New Roman" w:hAnsi="Times New Roman"/>
          <w:color w:val="000000" w:themeColor="text1"/>
        </w:rPr>
        <w:t xml:space="preserve">má nižšie stredné odborné vzdelanie získané v odbore vzdelávania so zameraním na opatrovanie alebo na poskytovanie zdravotnej starostlivosti, alebo </w:t>
      </w:r>
      <w:bookmarkEnd w:id="4420"/>
    </w:p>
    <w:p w14:paraId="3BF1EB65" w14:textId="77777777" w:rsidR="0000158D" w:rsidRDefault="00A27461">
      <w:pPr>
        <w:spacing w:after="0" w:line="264" w:lineRule="auto"/>
        <w:ind w:left="495"/>
      </w:pPr>
      <w:bookmarkStart w:id="4421" w:name="paragraf-84.odsek-8.pismeno-e"/>
      <w:bookmarkEnd w:id="4418"/>
      <w:r w:rsidRPr="3F86BB70">
        <w:rPr>
          <w:rFonts w:ascii="Times New Roman" w:hAnsi="Times New Roman"/>
          <w:color w:val="000000" w:themeColor="text1"/>
        </w:rPr>
        <w:t xml:space="preserve"> </w:t>
      </w:r>
      <w:bookmarkStart w:id="4422" w:name="paragraf-84.odsek-8.pismeno-e.oznacenie"/>
      <w:r w:rsidRPr="3F86BB70">
        <w:rPr>
          <w:rFonts w:ascii="Times New Roman" w:hAnsi="Times New Roman"/>
          <w:color w:val="000000" w:themeColor="text1"/>
        </w:rPr>
        <w:t xml:space="preserve">e) </w:t>
      </w:r>
      <w:bookmarkStart w:id="4423" w:name="paragraf-84.odsek-8.pismeno-e.text"/>
      <w:bookmarkEnd w:id="4422"/>
      <w:r w:rsidRPr="3F86BB70">
        <w:rPr>
          <w:rFonts w:ascii="Times New Roman" w:hAnsi="Times New Roman"/>
          <w:color w:val="000000" w:themeColor="text1"/>
        </w:rPr>
        <w:t xml:space="preserve">absolvovala akreditovaný vzdelávací program </w:t>
      </w:r>
      <w:bookmarkEnd w:id="4423"/>
    </w:p>
    <w:p w14:paraId="46316FC1" w14:textId="77777777" w:rsidR="0000158D" w:rsidRDefault="00A27461">
      <w:pPr>
        <w:spacing w:before="225" w:after="225" w:line="264" w:lineRule="auto"/>
        <w:ind w:left="570"/>
      </w:pPr>
      <w:bookmarkStart w:id="4424" w:name="paragraf-84.odsek-8.pismeno-e.bod-1"/>
      <w:r w:rsidRPr="3F86BB70">
        <w:rPr>
          <w:rFonts w:ascii="Times New Roman" w:hAnsi="Times New Roman"/>
          <w:color w:val="000000" w:themeColor="text1"/>
        </w:rPr>
        <w:lastRenderedPageBreak/>
        <w:t xml:space="preserve"> </w:t>
      </w:r>
      <w:bookmarkStart w:id="4425" w:name="paragraf-84.odsek-8.pismeno-e.bod-1.ozna"/>
      <w:r w:rsidRPr="3F86BB70">
        <w:rPr>
          <w:rFonts w:ascii="Times New Roman" w:hAnsi="Times New Roman"/>
          <w:color w:val="000000" w:themeColor="text1"/>
        </w:rPr>
        <w:t xml:space="preserve">1. </w:t>
      </w:r>
      <w:bookmarkStart w:id="4426" w:name="paragraf-84.odsek-8.pismeno-e.bod-1.text"/>
      <w:bookmarkEnd w:id="4425"/>
      <w:r w:rsidRPr="3F86BB70">
        <w:rPr>
          <w:rFonts w:ascii="Times New Roman" w:hAnsi="Times New Roman"/>
          <w:color w:val="000000" w:themeColor="text1"/>
        </w:rPr>
        <w:t xml:space="preserve">kurz opatrovania najmenej v rozsahu 220 hodín alebo </w:t>
      </w:r>
      <w:bookmarkEnd w:id="4426"/>
    </w:p>
    <w:p w14:paraId="38B22347" w14:textId="77777777" w:rsidR="0000158D" w:rsidRDefault="00A27461">
      <w:pPr>
        <w:spacing w:before="225" w:after="225" w:line="264" w:lineRule="auto"/>
        <w:ind w:left="570"/>
      </w:pPr>
      <w:bookmarkStart w:id="4427" w:name="paragraf-84.odsek-8.pismeno-e.bod-2"/>
      <w:bookmarkEnd w:id="4424"/>
      <w:r w:rsidRPr="3F86BB70">
        <w:rPr>
          <w:rFonts w:ascii="Times New Roman" w:hAnsi="Times New Roman"/>
          <w:color w:val="000000" w:themeColor="text1"/>
        </w:rPr>
        <w:t xml:space="preserve"> </w:t>
      </w:r>
      <w:bookmarkStart w:id="4428" w:name="paragraf-84.odsek-8.pismeno-e.bod-2.ozna"/>
      <w:r w:rsidRPr="3F86BB70">
        <w:rPr>
          <w:rFonts w:ascii="Times New Roman" w:hAnsi="Times New Roman"/>
          <w:color w:val="000000" w:themeColor="text1"/>
        </w:rPr>
        <w:t xml:space="preserve">2. </w:t>
      </w:r>
      <w:bookmarkStart w:id="4429" w:name="paragraf-84.odsek-8.pismeno-e.bod-2.text"/>
      <w:bookmarkEnd w:id="4428"/>
      <w:r w:rsidRPr="3F86BB70">
        <w:rPr>
          <w:rFonts w:ascii="Times New Roman" w:hAnsi="Times New Roman"/>
          <w:color w:val="000000" w:themeColor="text1"/>
        </w:rPr>
        <w:t xml:space="preserve">kurz dlhodobej sociálno-zdravotnej starostlivosti najmenej v rozsahu 400 hodín. </w:t>
      </w:r>
      <w:bookmarkEnd w:id="4429"/>
    </w:p>
    <w:p w14:paraId="7C4AFBEF" w14:textId="77777777" w:rsidR="0000158D" w:rsidRDefault="00A27461">
      <w:pPr>
        <w:spacing w:after="0" w:line="264" w:lineRule="auto"/>
        <w:ind w:left="420"/>
      </w:pPr>
      <w:bookmarkStart w:id="4430" w:name="paragraf-84.odsek-9"/>
      <w:bookmarkEnd w:id="4406"/>
      <w:bookmarkEnd w:id="4421"/>
      <w:bookmarkEnd w:id="4427"/>
      <w:r w:rsidRPr="3F86BB70">
        <w:rPr>
          <w:rFonts w:ascii="Times New Roman" w:hAnsi="Times New Roman"/>
          <w:color w:val="000000" w:themeColor="text1"/>
        </w:rPr>
        <w:t xml:space="preserve"> </w:t>
      </w:r>
      <w:bookmarkStart w:id="4431" w:name="paragraf-84.odsek-9.oznacenie"/>
      <w:r w:rsidRPr="3F86BB70">
        <w:rPr>
          <w:rFonts w:ascii="Times New Roman" w:hAnsi="Times New Roman"/>
          <w:color w:val="000000" w:themeColor="text1"/>
        </w:rPr>
        <w:t xml:space="preserve">(9) </w:t>
      </w:r>
      <w:bookmarkEnd w:id="4431"/>
      <w:r w:rsidRPr="3F86BB70">
        <w:rPr>
          <w:rFonts w:ascii="Times New Roman" w:hAnsi="Times New Roman"/>
          <w:color w:val="000000" w:themeColor="text1"/>
        </w:rPr>
        <w:t xml:space="preserve">Opatrovateľ detí podľa </w:t>
      </w:r>
      <w:hyperlink w:anchor="paragraf-33a.odsek-2" w:history="1">
        <w:r w:rsidRPr="3F86BB70">
          <w:rPr>
            <w:rFonts w:ascii="Times New Roman" w:hAnsi="Times New Roman"/>
            <w:color w:val="0000FF"/>
            <w:u w:val="single"/>
          </w:rPr>
          <w:t>§ 33a ods. 2</w:t>
        </w:r>
      </w:hyperlink>
      <w:bookmarkStart w:id="4432" w:name="paragraf-84.odsek-9.text"/>
      <w:r w:rsidRPr="3F86BB70">
        <w:rPr>
          <w:rFonts w:ascii="Times New Roman" w:hAnsi="Times New Roman"/>
          <w:color w:val="000000" w:themeColor="text1"/>
        </w:rPr>
        <w:t xml:space="preserve"> je fyzická osoba, ktorá má najmenej </w:t>
      </w:r>
      <w:bookmarkEnd w:id="4432"/>
    </w:p>
    <w:p w14:paraId="0614EB9E" w14:textId="77777777" w:rsidR="0000158D" w:rsidRDefault="00A27461">
      <w:pPr>
        <w:spacing w:before="225" w:after="225" w:line="264" w:lineRule="auto"/>
        <w:ind w:left="495"/>
      </w:pPr>
      <w:bookmarkStart w:id="4433" w:name="paragraf-84.odsek-9.pismeno-a"/>
      <w:r w:rsidRPr="3F86BB70">
        <w:rPr>
          <w:rFonts w:ascii="Times New Roman" w:hAnsi="Times New Roman"/>
          <w:color w:val="000000" w:themeColor="text1"/>
        </w:rPr>
        <w:t xml:space="preserve"> </w:t>
      </w:r>
      <w:bookmarkStart w:id="4434" w:name="paragraf-84.odsek-9.pismeno-a.oznacenie"/>
      <w:r w:rsidRPr="3F86BB70">
        <w:rPr>
          <w:rFonts w:ascii="Times New Roman" w:hAnsi="Times New Roman"/>
          <w:color w:val="000000" w:themeColor="text1"/>
        </w:rPr>
        <w:t xml:space="preserve">a) </w:t>
      </w:r>
      <w:bookmarkStart w:id="4435" w:name="paragraf-84.odsek-9.pismeno-a.text"/>
      <w:bookmarkEnd w:id="4434"/>
      <w:r w:rsidRPr="3F86BB70">
        <w:rPr>
          <w:rFonts w:ascii="Times New Roman" w:hAnsi="Times New Roman"/>
          <w:color w:val="000000" w:themeColor="text1"/>
        </w:rPr>
        <w:t xml:space="preserve">úplné stredné odborné vzdelanie získané v odbore vzdelávania s odborným zameraním aj na oblasť starostlivosti o dieťa v rozsahu podľa tohto zákona, </w:t>
      </w:r>
      <w:bookmarkEnd w:id="4435"/>
    </w:p>
    <w:p w14:paraId="7EC565B7" w14:textId="77777777" w:rsidR="0000158D" w:rsidRDefault="00A27461">
      <w:pPr>
        <w:spacing w:before="225" w:after="225" w:line="264" w:lineRule="auto"/>
        <w:ind w:left="495"/>
      </w:pPr>
      <w:bookmarkStart w:id="4436" w:name="paragraf-84.odsek-9.pismeno-b"/>
      <w:bookmarkEnd w:id="4433"/>
      <w:r w:rsidRPr="3F86BB70">
        <w:rPr>
          <w:rFonts w:ascii="Times New Roman" w:hAnsi="Times New Roman"/>
          <w:color w:val="000000" w:themeColor="text1"/>
        </w:rPr>
        <w:t xml:space="preserve"> </w:t>
      </w:r>
      <w:bookmarkStart w:id="4437" w:name="paragraf-84.odsek-9.pismeno-b.oznacenie"/>
      <w:r w:rsidRPr="3F86BB70">
        <w:rPr>
          <w:rFonts w:ascii="Times New Roman" w:hAnsi="Times New Roman"/>
          <w:color w:val="000000" w:themeColor="text1"/>
        </w:rPr>
        <w:t xml:space="preserve">b) </w:t>
      </w:r>
      <w:bookmarkStart w:id="4438" w:name="paragraf-84.odsek-9.pismeno-b.text"/>
      <w:bookmarkEnd w:id="4437"/>
      <w:r w:rsidRPr="3F86BB70">
        <w:rPr>
          <w:rFonts w:ascii="Times New Roman" w:hAnsi="Times New Roman"/>
          <w:color w:val="000000" w:themeColor="text1"/>
        </w:rPr>
        <w:t xml:space="preserve">úplné stredné všeobecné vzdelanie alebo úplné stredné odborné vzdelanie a absolvovala akreditovaný kurz opatrovania detí najmenej v rozsahu 220 hodín, alebo </w:t>
      </w:r>
      <w:bookmarkEnd w:id="4438"/>
    </w:p>
    <w:p w14:paraId="5E92280F" w14:textId="77777777" w:rsidR="0000158D" w:rsidRDefault="00A27461">
      <w:pPr>
        <w:spacing w:before="225" w:after="225" w:line="264" w:lineRule="auto"/>
        <w:ind w:left="495"/>
      </w:pPr>
      <w:bookmarkStart w:id="4439" w:name="paragraf-84.odsek-9.pismeno-c"/>
      <w:bookmarkEnd w:id="4436"/>
      <w:r w:rsidRPr="3F86BB70">
        <w:rPr>
          <w:rFonts w:ascii="Times New Roman" w:hAnsi="Times New Roman"/>
          <w:color w:val="000000" w:themeColor="text1"/>
        </w:rPr>
        <w:t xml:space="preserve"> </w:t>
      </w:r>
      <w:bookmarkStart w:id="4440" w:name="paragraf-84.odsek-9.pismeno-c.oznacenie"/>
      <w:r w:rsidRPr="3F86BB70">
        <w:rPr>
          <w:rFonts w:ascii="Times New Roman" w:hAnsi="Times New Roman"/>
          <w:color w:val="000000" w:themeColor="text1"/>
        </w:rPr>
        <w:t xml:space="preserve">c) </w:t>
      </w:r>
      <w:bookmarkEnd w:id="4440"/>
      <w:r w:rsidRPr="3F86BB70">
        <w:rPr>
          <w:rFonts w:ascii="Times New Roman" w:hAnsi="Times New Roman"/>
          <w:color w:val="000000" w:themeColor="text1"/>
        </w:rPr>
        <w:t xml:space="preserve">úplné stredné všeobecné vzdelanie alebo úplné stredné odborné vzdelanie, ak počas trvania pracovnoprávneho vzťahu, na ktorého základe vykonáva pracovnú činnosť opatrovateľa detí pri poskytovaní sociálnej služby uvedenej v </w:t>
      </w:r>
      <w:hyperlink w:anchor="paragraf-32b" w:history="1">
        <w:r w:rsidRPr="3F86BB70">
          <w:rPr>
            <w:rFonts w:ascii="Times New Roman" w:hAnsi="Times New Roman"/>
            <w:color w:val="0000FF"/>
            <w:u w:val="single"/>
          </w:rPr>
          <w:t>§ 32b</w:t>
        </w:r>
      </w:hyperlink>
      <w:bookmarkStart w:id="4441" w:name="paragraf-84.odsek-9.pismeno-c.text"/>
      <w:r w:rsidRPr="3F86BB70">
        <w:rPr>
          <w:rFonts w:ascii="Times New Roman" w:hAnsi="Times New Roman"/>
          <w:color w:val="000000" w:themeColor="text1"/>
        </w:rPr>
        <w:t xml:space="preserve">, začne do šiestich mesiacov od vzniku tohto pracovnoprávneho vzťahu navštevovať akreditovaný kurz opatrovania detí najmenej v rozsahu 220 hodín a absolvuje tento akreditovaný kurz do dvanástich mesiacov od vzniku tohto pracovnoprávneho vzťahu. </w:t>
      </w:r>
      <w:bookmarkEnd w:id="4441"/>
    </w:p>
    <w:p w14:paraId="1D94477A" w14:textId="77777777" w:rsidR="0000158D" w:rsidRDefault="00A27461">
      <w:pPr>
        <w:spacing w:before="225" w:after="225" w:line="264" w:lineRule="auto"/>
        <w:ind w:left="420"/>
      </w:pPr>
      <w:bookmarkStart w:id="4442" w:name="paragraf-84.odsek-10"/>
      <w:bookmarkEnd w:id="4430"/>
      <w:bookmarkEnd w:id="4439"/>
      <w:r w:rsidRPr="3F86BB70">
        <w:rPr>
          <w:rFonts w:ascii="Times New Roman" w:hAnsi="Times New Roman"/>
          <w:color w:val="000000" w:themeColor="text1"/>
        </w:rPr>
        <w:t xml:space="preserve"> </w:t>
      </w:r>
      <w:bookmarkStart w:id="4443" w:name="paragraf-84.odsek-10.oznacenie"/>
      <w:r w:rsidRPr="3F86BB70">
        <w:rPr>
          <w:rFonts w:ascii="Times New Roman" w:hAnsi="Times New Roman"/>
          <w:color w:val="000000" w:themeColor="text1"/>
        </w:rPr>
        <w:t xml:space="preserve">(10) </w:t>
      </w:r>
      <w:bookmarkEnd w:id="4443"/>
      <w:r w:rsidRPr="3F86BB70">
        <w:rPr>
          <w:rFonts w:ascii="Times New Roman" w:hAnsi="Times New Roman"/>
          <w:color w:val="000000" w:themeColor="text1"/>
        </w:rPr>
        <w:t xml:space="preserve">Tlmočenie podľa tohto zákona vykonáva tlmočník posunkovej reči, artikulačný tlmočník a tlmočník pre </w:t>
      </w:r>
      <w:proofErr w:type="spellStart"/>
      <w:r w:rsidRPr="3F86BB70">
        <w:rPr>
          <w:rFonts w:ascii="Times New Roman" w:hAnsi="Times New Roman"/>
          <w:color w:val="000000" w:themeColor="text1"/>
        </w:rPr>
        <w:t>hluchoslepé</w:t>
      </w:r>
      <w:proofErr w:type="spellEnd"/>
      <w:r w:rsidRPr="3F86BB70">
        <w:rPr>
          <w:rFonts w:ascii="Times New Roman" w:hAnsi="Times New Roman"/>
          <w:color w:val="000000" w:themeColor="text1"/>
        </w:rPr>
        <w:t xml:space="preserve"> osoby podľa osobitného predpisu,</w:t>
      </w:r>
      <w:hyperlink w:anchor="poznamky.poznamka-47" w:history="1">
        <w:r w:rsidRPr="3F86BB70">
          <w:rPr>
            <w:rFonts w:ascii="Times New Roman" w:hAnsi="Times New Roman"/>
            <w:color w:val="000000" w:themeColor="text1"/>
            <w:sz w:val="18"/>
            <w:szCs w:val="18"/>
            <w:vertAlign w:val="superscript"/>
          </w:rPr>
          <w:t>47</w:t>
        </w:r>
        <w:r w:rsidRPr="3F86BB70">
          <w:rPr>
            <w:rFonts w:ascii="Times New Roman" w:hAnsi="Times New Roman"/>
            <w:color w:val="0000FF"/>
            <w:u w:val="single"/>
          </w:rPr>
          <w:t>)</w:t>
        </w:r>
      </w:hyperlink>
      <w:bookmarkStart w:id="4444" w:name="paragraf-84.odsek-10.text"/>
      <w:r w:rsidRPr="3F86BB70">
        <w:rPr>
          <w:rFonts w:ascii="Times New Roman" w:hAnsi="Times New Roman"/>
          <w:color w:val="000000" w:themeColor="text1"/>
        </w:rPr>
        <w:t xml:space="preserve"> ak odsek 11 neustanovuje inak. </w:t>
      </w:r>
      <w:bookmarkEnd w:id="4444"/>
    </w:p>
    <w:p w14:paraId="785B317B" w14:textId="77777777" w:rsidR="0000158D" w:rsidRDefault="00A27461">
      <w:pPr>
        <w:spacing w:after="0" w:line="264" w:lineRule="auto"/>
        <w:ind w:left="420"/>
      </w:pPr>
      <w:bookmarkStart w:id="4445" w:name="paragraf-84.odsek-11"/>
      <w:bookmarkEnd w:id="4442"/>
      <w:r w:rsidRPr="3F86BB70">
        <w:rPr>
          <w:rFonts w:ascii="Times New Roman" w:hAnsi="Times New Roman"/>
          <w:color w:val="000000" w:themeColor="text1"/>
        </w:rPr>
        <w:t xml:space="preserve"> </w:t>
      </w:r>
      <w:bookmarkStart w:id="4446" w:name="paragraf-84.odsek-11.oznacenie"/>
      <w:r w:rsidRPr="3F86BB70">
        <w:rPr>
          <w:rFonts w:ascii="Times New Roman" w:hAnsi="Times New Roman"/>
          <w:color w:val="000000" w:themeColor="text1"/>
        </w:rPr>
        <w:t xml:space="preserve">(11) </w:t>
      </w:r>
      <w:bookmarkEnd w:id="4446"/>
      <w:r w:rsidRPr="3F86BB70">
        <w:rPr>
          <w:rFonts w:ascii="Times New Roman" w:hAnsi="Times New Roman"/>
          <w:color w:val="000000" w:themeColor="text1"/>
        </w:rPr>
        <w:t xml:space="preserve">Fyzická osoba, ktorá nie je tlmočníkom posunkovej reči, artikulačným tlmočníkom a tlmočníkom pre </w:t>
      </w:r>
      <w:proofErr w:type="spellStart"/>
      <w:r w:rsidRPr="3F86BB70">
        <w:rPr>
          <w:rFonts w:ascii="Times New Roman" w:hAnsi="Times New Roman"/>
          <w:color w:val="000000" w:themeColor="text1"/>
        </w:rPr>
        <w:t>hluchoslepé</w:t>
      </w:r>
      <w:proofErr w:type="spellEnd"/>
      <w:r w:rsidRPr="3F86BB70">
        <w:rPr>
          <w:rFonts w:ascii="Times New Roman" w:hAnsi="Times New Roman"/>
          <w:color w:val="000000" w:themeColor="text1"/>
        </w:rPr>
        <w:t xml:space="preserve"> osoby podľa osobitného predpisu,</w:t>
      </w:r>
      <w:hyperlink w:anchor="poznamky.poznamka-47" w:history="1">
        <w:r w:rsidRPr="3F86BB70">
          <w:rPr>
            <w:rFonts w:ascii="Times New Roman" w:hAnsi="Times New Roman"/>
            <w:color w:val="000000" w:themeColor="text1"/>
            <w:sz w:val="18"/>
            <w:szCs w:val="18"/>
            <w:vertAlign w:val="superscript"/>
          </w:rPr>
          <w:t>47</w:t>
        </w:r>
        <w:r w:rsidRPr="3F86BB70">
          <w:rPr>
            <w:rFonts w:ascii="Times New Roman" w:hAnsi="Times New Roman"/>
            <w:color w:val="0000FF"/>
            <w:u w:val="single"/>
          </w:rPr>
          <w:t>)</w:t>
        </w:r>
      </w:hyperlink>
      <w:bookmarkStart w:id="4447" w:name="paragraf-84.odsek-11.text"/>
      <w:r w:rsidRPr="3F86BB70">
        <w:rPr>
          <w:rFonts w:ascii="Times New Roman" w:hAnsi="Times New Roman"/>
          <w:color w:val="000000" w:themeColor="text1"/>
        </w:rPr>
        <w:t xml:space="preserve"> môže podľa tohto zákona vykonávať </w:t>
      </w:r>
      <w:bookmarkEnd w:id="4447"/>
    </w:p>
    <w:p w14:paraId="79E2E0FF" w14:textId="77777777" w:rsidR="0000158D" w:rsidRDefault="00A27461">
      <w:pPr>
        <w:spacing w:before="225" w:after="225" w:line="264" w:lineRule="auto"/>
        <w:ind w:left="495"/>
      </w:pPr>
      <w:bookmarkStart w:id="4448" w:name="paragraf-84.odsek-11.pismeno-a"/>
      <w:r w:rsidRPr="3F86BB70">
        <w:rPr>
          <w:rFonts w:ascii="Times New Roman" w:hAnsi="Times New Roman"/>
          <w:color w:val="000000" w:themeColor="text1"/>
        </w:rPr>
        <w:t xml:space="preserve"> </w:t>
      </w:r>
      <w:bookmarkStart w:id="4449" w:name="paragraf-84.odsek-11.pismeno-a.oznacenie"/>
      <w:r w:rsidRPr="3F86BB70">
        <w:rPr>
          <w:rFonts w:ascii="Times New Roman" w:hAnsi="Times New Roman"/>
          <w:color w:val="000000" w:themeColor="text1"/>
        </w:rPr>
        <w:t xml:space="preserve">a) </w:t>
      </w:r>
      <w:bookmarkStart w:id="4450" w:name="paragraf-84.odsek-11.pismeno-a.text"/>
      <w:bookmarkEnd w:id="4449"/>
      <w:r w:rsidRPr="3F86BB70">
        <w:rPr>
          <w:rFonts w:ascii="Times New Roman" w:hAnsi="Times New Roman"/>
          <w:color w:val="000000" w:themeColor="text1"/>
        </w:rPr>
        <w:t xml:space="preserve">artikulačné tlmočenie, ak má najmenej stredné odborné vzdelanie a absolvovala akreditovaný kurz artikulačného tlmočenia najmenej v rozsahu 100 hodín, z toho 80 hodín praktického nácviku tejto komunikácie, </w:t>
      </w:r>
      <w:bookmarkEnd w:id="4450"/>
    </w:p>
    <w:p w14:paraId="3D645E26" w14:textId="77777777" w:rsidR="0000158D" w:rsidRDefault="00A27461">
      <w:pPr>
        <w:spacing w:before="225" w:after="225" w:line="264" w:lineRule="auto"/>
        <w:ind w:left="495"/>
      </w:pPr>
      <w:bookmarkStart w:id="4451" w:name="paragraf-84.odsek-11.pismeno-b"/>
      <w:bookmarkEnd w:id="4448"/>
      <w:r w:rsidRPr="3F86BB70">
        <w:rPr>
          <w:rFonts w:ascii="Times New Roman" w:hAnsi="Times New Roman"/>
          <w:color w:val="000000" w:themeColor="text1"/>
        </w:rPr>
        <w:t xml:space="preserve"> </w:t>
      </w:r>
      <w:bookmarkStart w:id="4452" w:name="paragraf-84.odsek-11.pismeno-b.oznacenie"/>
      <w:r w:rsidRPr="3F86BB70">
        <w:rPr>
          <w:rFonts w:ascii="Times New Roman" w:hAnsi="Times New Roman"/>
          <w:color w:val="000000" w:themeColor="text1"/>
        </w:rPr>
        <w:t xml:space="preserve">b) </w:t>
      </w:r>
      <w:bookmarkStart w:id="4453" w:name="paragraf-84.odsek-11.pismeno-b.text"/>
      <w:bookmarkEnd w:id="4452"/>
      <w:r w:rsidRPr="3F86BB70">
        <w:rPr>
          <w:rFonts w:ascii="Times New Roman" w:hAnsi="Times New Roman"/>
          <w:color w:val="000000" w:themeColor="text1"/>
        </w:rPr>
        <w:t xml:space="preserve">tlmočenie v posunkovej reči, ak má najmenej úplné stredné všeobecné vzdelanie alebo úplné stredné odborné vzdelanie a absolvovala akreditovaný kurz tlmočenia v posunkovej reči najmenej v rozsahu 350 hodín, z toho 280 hodín praktického nácviku tejto komunikácie, </w:t>
      </w:r>
      <w:bookmarkEnd w:id="4453"/>
    </w:p>
    <w:p w14:paraId="61641BA9" w14:textId="77777777" w:rsidR="0000158D" w:rsidRDefault="00A27461">
      <w:pPr>
        <w:spacing w:before="225" w:after="225" w:line="264" w:lineRule="auto"/>
        <w:ind w:left="495"/>
      </w:pPr>
      <w:bookmarkStart w:id="4454" w:name="paragraf-84.odsek-11.pismeno-c"/>
      <w:bookmarkEnd w:id="4451"/>
      <w:r w:rsidRPr="3F86BB70">
        <w:rPr>
          <w:rFonts w:ascii="Times New Roman" w:hAnsi="Times New Roman"/>
          <w:color w:val="000000" w:themeColor="text1"/>
        </w:rPr>
        <w:t xml:space="preserve"> </w:t>
      </w:r>
      <w:bookmarkStart w:id="4455" w:name="paragraf-84.odsek-11.pismeno-c.oznacenie"/>
      <w:r w:rsidRPr="3F86BB70">
        <w:rPr>
          <w:rFonts w:ascii="Times New Roman" w:hAnsi="Times New Roman"/>
          <w:color w:val="000000" w:themeColor="text1"/>
        </w:rPr>
        <w:t xml:space="preserve">c) </w:t>
      </w:r>
      <w:bookmarkStart w:id="4456" w:name="paragraf-84.odsek-11.pismeno-c.text"/>
      <w:bookmarkEnd w:id="4455"/>
      <w:proofErr w:type="spellStart"/>
      <w:r w:rsidRPr="3F86BB70">
        <w:rPr>
          <w:rFonts w:ascii="Times New Roman" w:hAnsi="Times New Roman"/>
          <w:color w:val="000000" w:themeColor="text1"/>
        </w:rPr>
        <w:t>taktilné</w:t>
      </w:r>
      <w:proofErr w:type="spellEnd"/>
      <w:r w:rsidRPr="3F86BB70">
        <w:rPr>
          <w:rFonts w:ascii="Times New Roman" w:hAnsi="Times New Roman"/>
          <w:color w:val="000000" w:themeColor="text1"/>
        </w:rPr>
        <w:t xml:space="preserve"> tlmočenie, ak má najmenej úplné stredné všeobecné vzdelanie alebo úplné stredné odborné vzdelanie a absolvovala akreditovaný kurz </w:t>
      </w:r>
      <w:proofErr w:type="spellStart"/>
      <w:r w:rsidRPr="3F86BB70">
        <w:rPr>
          <w:rFonts w:ascii="Times New Roman" w:hAnsi="Times New Roman"/>
          <w:color w:val="000000" w:themeColor="text1"/>
        </w:rPr>
        <w:t>taktilného</w:t>
      </w:r>
      <w:proofErr w:type="spellEnd"/>
      <w:r w:rsidRPr="3F86BB70">
        <w:rPr>
          <w:rFonts w:ascii="Times New Roman" w:hAnsi="Times New Roman"/>
          <w:color w:val="000000" w:themeColor="text1"/>
        </w:rPr>
        <w:t xml:space="preserve"> tlmočenia najmenej v rozsahu 450 hodín, z toho 350 hodín praktického nácviku tejto komunikácie, </w:t>
      </w:r>
      <w:bookmarkEnd w:id="4456"/>
    </w:p>
    <w:p w14:paraId="2187BCE5" w14:textId="77777777" w:rsidR="0000158D" w:rsidRDefault="00A27461">
      <w:pPr>
        <w:spacing w:after="0" w:line="264" w:lineRule="auto"/>
        <w:ind w:left="495"/>
      </w:pPr>
      <w:bookmarkStart w:id="4457" w:name="paragraf-84.odsek-11.pismeno-d"/>
      <w:bookmarkEnd w:id="4454"/>
      <w:r w:rsidRPr="3F86BB70">
        <w:rPr>
          <w:rFonts w:ascii="Times New Roman" w:hAnsi="Times New Roman"/>
          <w:color w:val="000000" w:themeColor="text1"/>
        </w:rPr>
        <w:t xml:space="preserve"> </w:t>
      </w:r>
      <w:bookmarkStart w:id="4458" w:name="paragraf-84.odsek-11.pismeno-d.oznacenie"/>
      <w:r w:rsidRPr="3F86BB70">
        <w:rPr>
          <w:rFonts w:ascii="Times New Roman" w:hAnsi="Times New Roman"/>
          <w:color w:val="000000" w:themeColor="text1"/>
        </w:rPr>
        <w:t xml:space="preserve">d) </w:t>
      </w:r>
      <w:bookmarkStart w:id="4459" w:name="paragraf-84.odsek-11.pismeno-d.text"/>
      <w:bookmarkEnd w:id="4458"/>
      <w:r w:rsidRPr="3F86BB70">
        <w:rPr>
          <w:rFonts w:ascii="Times New Roman" w:hAnsi="Times New Roman"/>
          <w:color w:val="000000" w:themeColor="text1"/>
        </w:rPr>
        <w:t xml:space="preserve">príslušnú formu tlmočenia podľa písmen a) až c), ak má </w:t>
      </w:r>
      <w:bookmarkEnd w:id="4459"/>
    </w:p>
    <w:p w14:paraId="19A3310D" w14:textId="77777777" w:rsidR="0000158D" w:rsidRDefault="00A27461">
      <w:pPr>
        <w:spacing w:before="225" w:after="225" w:line="264" w:lineRule="auto"/>
        <w:ind w:left="570"/>
      </w:pPr>
      <w:bookmarkStart w:id="4460" w:name="paragraf-84.odsek-11.pismeno-d.bod-1"/>
      <w:r w:rsidRPr="3F86BB70">
        <w:rPr>
          <w:rFonts w:ascii="Times New Roman" w:hAnsi="Times New Roman"/>
          <w:color w:val="000000" w:themeColor="text1"/>
        </w:rPr>
        <w:t xml:space="preserve"> </w:t>
      </w:r>
      <w:bookmarkStart w:id="4461" w:name="paragraf-84.odsek-11.pismeno-d.bod-1.ozn"/>
      <w:r w:rsidRPr="3F86BB70">
        <w:rPr>
          <w:rFonts w:ascii="Times New Roman" w:hAnsi="Times New Roman"/>
          <w:color w:val="000000" w:themeColor="text1"/>
        </w:rPr>
        <w:t xml:space="preserve">1. </w:t>
      </w:r>
      <w:bookmarkStart w:id="4462" w:name="paragraf-84.odsek-11.pismeno-d.bod-1.tex"/>
      <w:bookmarkEnd w:id="4461"/>
      <w:r w:rsidRPr="3F86BB70">
        <w:rPr>
          <w:rFonts w:ascii="Times New Roman" w:hAnsi="Times New Roman"/>
          <w:color w:val="000000" w:themeColor="text1"/>
        </w:rPr>
        <w:t xml:space="preserve">vysokoškolské vzdelanie prvého stupňa alebo druhého stupňa v študijnom odbore špeciálna pedagogika zameranom na </w:t>
      </w:r>
      <w:proofErr w:type="spellStart"/>
      <w:r w:rsidRPr="3F86BB70">
        <w:rPr>
          <w:rFonts w:ascii="Times New Roman" w:hAnsi="Times New Roman"/>
          <w:color w:val="000000" w:themeColor="text1"/>
        </w:rPr>
        <w:t>surdopédiu</w:t>
      </w:r>
      <w:proofErr w:type="spellEnd"/>
      <w:r w:rsidRPr="3F86BB70">
        <w:rPr>
          <w:rFonts w:ascii="Times New Roman" w:hAnsi="Times New Roman"/>
          <w:color w:val="000000" w:themeColor="text1"/>
        </w:rPr>
        <w:t xml:space="preserve"> a absolvovala akreditovaný kurz v príslušnej forme tlmočenia v rozsahu praktického nácviku komunikácie podľa písmen a) až c) pre príslušnú formu tlmočenia, </w:t>
      </w:r>
      <w:bookmarkEnd w:id="4462"/>
    </w:p>
    <w:p w14:paraId="3DEC4810" w14:textId="77777777" w:rsidR="0000158D" w:rsidRDefault="00A27461">
      <w:pPr>
        <w:spacing w:before="225" w:after="225" w:line="264" w:lineRule="auto"/>
        <w:ind w:left="570"/>
      </w:pPr>
      <w:bookmarkStart w:id="4463" w:name="paragraf-84.odsek-11.pismeno-d.bod-2"/>
      <w:bookmarkEnd w:id="4460"/>
      <w:r w:rsidRPr="3F86BB70">
        <w:rPr>
          <w:rFonts w:ascii="Times New Roman" w:hAnsi="Times New Roman"/>
          <w:color w:val="000000" w:themeColor="text1"/>
        </w:rPr>
        <w:t xml:space="preserve"> </w:t>
      </w:r>
      <w:bookmarkStart w:id="4464" w:name="paragraf-84.odsek-11.pismeno-d.bod-2.ozn"/>
      <w:r w:rsidRPr="3F86BB70">
        <w:rPr>
          <w:rFonts w:ascii="Times New Roman" w:hAnsi="Times New Roman"/>
          <w:color w:val="000000" w:themeColor="text1"/>
        </w:rPr>
        <w:t xml:space="preserve">2. </w:t>
      </w:r>
      <w:bookmarkStart w:id="4465" w:name="paragraf-84.odsek-11.pismeno-d.bod-2.tex"/>
      <w:bookmarkEnd w:id="4464"/>
      <w:r w:rsidRPr="3F86BB70">
        <w:rPr>
          <w:rFonts w:ascii="Times New Roman" w:hAnsi="Times New Roman"/>
          <w:color w:val="000000" w:themeColor="text1"/>
        </w:rPr>
        <w:t xml:space="preserve">vysokoškolské vzdelanie prvého stupňa v študijnom programe slovenský jazyk v komunikácii nepočujúcich. </w:t>
      </w:r>
      <w:bookmarkEnd w:id="4465"/>
    </w:p>
    <w:p w14:paraId="353B85AF" w14:textId="77777777" w:rsidR="0000158D" w:rsidRDefault="00A27461">
      <w:pPr>
        <w:spacing w:before="225" w:after="225" w:line="264" w:lineRule="auto"/>
        <w:ind w:left="420"/>
      </w:pPr>
      <w:bookmarkStart w:id="4466" w:name="paragraf-84.odsek-12"/>
      <w:bookmarkEnd w:id="4445"/>
      <w:bookmarkEnd w:id="4457"/>
      <w:bookmarkEnd w:id="4463"/>
      <w:r w:rsidRPr="3F86BB70">
        <w:rPr>
          <w:rFonts w:ascii="Times New Roman" w:hAnsi="Times New Roman"/>
          <w:color w:val="000000" w:themeColor="text1"/>
        </w:rPr>
        <w:t xml:space="preserve"> </w:t>
      </w:r>
      <w:bookmarkStart w:id="4467" w:name="paragraf-84.odsek-12.oznacenie"/>
      <w:r w:rsidRPr="3F86BB70">
        <w:rPr>
          <w:rFonts w:ascii="Times New Roman" w:hAnsi="Times New Roman"/>
          <w:color w:val="000000" w:themeColor="text1"/>
        </w:rPr>
        <w:t xml:space="preserve">(12) </w:t>
      </w:r>
      <w:bookmarkStart w:id="4468" w:name="paragraf-84.odsek-12.text"/>
      <w:bookmarkEnd w:id="4467"/>
      <w:r w:rsidRPr="3F86BB70">
        <w:rPr>
          <w:rFonts w:ascii="Times New Roman" w:hAnsi="Times New Roman"/>
          <w:color w:val="000000" w:themeColor="text1"/>
        </w:rPr>
        <w:t xml:space="preserve">Absolvovanie akreditovaného kurzu podľa odseku 11 písm. a) až c) sa preukazuje dokladom o úspešnom overení vedomostí účastníka akreditovaného kurzu v príslušnej forme tlmočenia, ktorého súčasťou je aj overenie spôsobilosti používať príslušnú formu tlmočenia v konverzácii. Absolvovanie akreditovaného kurzu podľa odseku 11 písm. d) prvého bodu sa </w:t>
      </w:r>
      <w:r w:rsidRPr="3F86BB70">
        <w:rPr>
          <w:rFonts w:ascii="Times New Roman" w:hAnsi="Times New Roman"/>
          <w:color w:val="000000" w:themeColor="text1"/>
        </w:rPr>
        <w:lastRenderedPageBreak/>
        <w:t xml:space="preserve">preukazuje dokladom o úspešnom overení spôsobilosti účastníka akreditovaného kurzu používať príslušnú formu tlmočenia v konverzácii. Overenie vedomostí a spôsobilosti používať príslušnú formu tlmočenia v konverzácii účastníka akreditovaného kurzu sa vykoná pred najmenej trojčlennou skúšobnou komisiou, z ktorej najmenej jeden člen je odborne spôsobilý v príslušnej forme tlmočenia. </w:t>
      </w:r>
      <w:bookmarkEnd w:id="4468"/>
    </w:p>
    <w:p w14:paraId="03212223" w14:textId="77777777" w:rsidR="0000158D" w:rsidRDefault="00A27461">
      <w:pPr>
        <w:spacing w:before="225" w:after="225" w:line="264" w:lineRule="auto"/>
        <w:ind w:left="420"/>
      </w:pPr>
      <w:bookmarkStart w:id="4469" w:name="paragraf-84.odsek-13"/>
      <w:bookmarkEnd w:id="4466"/>
      <w:r w:rsidRPr="3F86BB70">
        <w:rPr>
          <w:rFonts w:ascii="Times New Roman" w:hAnsi="Times New Roman"/>
          <w:color w:val="000000" w:themeColor="text1"/>
        </w:rPr>
        <w:t xml:space="preserve"> </w:t>
      </w:r>
      <w:bookmarkStart w:id="4470" w:name="paragraf-84.odsek-13.oznacenie"/>
      <w:r w:rsidRPr="3F86BB70">
        <w:rPr>
          <w:rFonts w:ascii="Times New Roman" w:hAnsi="Times New Roman"/>
          <w:color w:val="000000" w:themeColor="text1"/>
        </w:rPr>
        <w:t xml:space="preserve">(13) </w:t>
      </w:r>
      <w:bookmarkStart w:id="4471" w:name="paragraf-84.odsek-13.text"/>
      <w:bookmarkEnd w:id="4470"/>
      <w:r w:rsidRPr="3F86BB70">
        <w:rPr>
          <w:rFonts w:ascii="Times New Roman" w:hAnsi="Times New Roman"/>
          <w:color w:val="000000" w:themeColor="text1"/>
        </w:rPr>
        <w:t xml:space="preserve">Pomoc pri výkone opatrovníckych práv a povinností podľa tohto zákona vykonáva len fyzická osoba, ktorá získala vysokoškolské vzdelanie prvého stupňa alebo druhého stupňa v študijnom odbore sociálna práca, psychológia, právo alebo v študijných odboroch pedagogického zamerania, alebo má uznaný doklad o takom vysokoškolskom vzdelaní vydaný zahraničnou vysokou školou. </w:t>
      </w:r>
      <w:bookmarkEnd w:id="4471"/>
    </w:p>
    <w:p w14:paraId="4672E85E" w14:textId="77777777" w:rsidR="0000158D" w:rsidRDefault="00A27461">
      <w:pPr>
        <w:spacing w:before="225" w:after="225" w:line="264" w:lineRule="auto"/>
        <w:ind w:left="420"/>
      </w:pPr>
      <w:bookmarkStart w:id="4472" w:name="paragraf-84.odsek-14"/>
      <w:bookmarkEnd w:id="4469"/>
      <w:r w:rsidRPr="3F86BB70">
        <w:rPr>
          <w:rFonts w:ascii="Times New Roman" w:hAnsi="Times New Roman"/>
          <w:color w:val="000000" w:themeColor="text1"/>
        </w:rPr>
        <w:t xml:space="preserve"> </w:t>
      </w:r>
      <w:bookmarkStart w:id="4473" w:name="paragraf-84.odsek-14.oznacenie"/>
      <w:r w:rsidRPr="3F86BB70">
        <w:rPr>
          <w:rFonts w:ascii="Times New Roman" w:hAnsi="Times New Roman"/>
          <w:color w:val="000000" w:themeColor="text1"/>
        </w:rPr>
        <w:t xml:space="preserve">(14) </w:t>
      </w:r>
      <w:bookmarkEnd w:id="4473"/>
      <w:r w:rsidRPr="3F86BB70">
        <w:rPr>
          <w:rFonts w:ascii="Times New Roman" w:hAnsi="Times New Roman"/>
          <w:color w:val="000000" w:themeColor="text1"/>
        </w:rPr>
        <w:t>Na pedagogického zamestnanca a odborného zamestnanca</w:t>
      </w:r>
      <w:hyperlink w:anchor="poznamky.poznamka-47a" w:history="1">
        <w:r w:rsidRPr="3F86BB70">
          <w:rPr>
            <w:rFonts w:ascii="Times New Roman" w:hAnsi="Times New Roman"/>
            <w:color w:val="000000" w:themeColor="text1"/>
            <w:sz w:val="18"/>
            <w:szCs w:val="18"/>
            <w:vertAlign w:val="superscript"/>
          </w:rPr>
          <w:t>47a</w:t>
        </w:r>
        <w:r w:rsidRPr="3F86BB70">
          <w:rPr>
            <w:rFonts w:ascii="Times New Roman" w:hAnsi="Times New Roman"/>
            <w:color w:val="0000FF"/>
            <w:u w:val="single"/>
          </w:rPr>
          <w:t>)</w:t>
        </w:r>
      </w:hyperlink>
      <w:r w:rsidRPr="3F86BB70">
        <w:rPr>
          <w:rFonts w:ascii="Times New Roman" w:hAnsi="Times New Roman"/>
          <w:color w:val="000000" w:themeColor="text1"/>
        </w:rPr>
        <w:t xml:space="preserve"> v zariadení sociálnych služieb sa vzťahuje osobitný predpis.</w:t>
      </w:r>
      <w:hyperlink w:anchor="poznamky.poznamka-47b" w:history="1">
        <w:r w:rsidRPr="3F86BB70">
          <w:rPr>
            <w:rFonts w:ascii="Times New Roman" w:hAnsi="Times New Roman"/>
            <w:color w:val="000000" w:themeColor="text1"/>
            <w:sz w:val="18"/>
            <w:szCs w:val="18"/>
            <w:vertAlign w:val="superscript"/>
          </w:rPr>
          <w:t>47b</w:t>
        </w:r>
        <w:r w:rsidRPr="3F86BB70">
          <w:rPr>
            <w:rFonts w:ascii="Times New Roman" w:hAnsi="Times New Roman"/>
            <w:color w:val="0000FF"/>
            <w:u w:val="single"/>
          </w:rPr>
          <w:t>)</w:t>
        </w:r>
      </w:hyperlink>
      <w:bookmarkStart w:id="4474" w:name="paragraf-84.odsek-14.text"/>
      <w:r w:rsidRPr="3F86BB70">
        <w:rPr>
          <w:rFonts w:ascii="Times New Roman" w:hAnsi="Times New Roman"/>
          <w:color w:val="000000" w:themeColor="text1"/>
        </w:rPr>
        <w:t xml:space="preserve"> </w:t>
      </w:r>
      <w:bookmarkEnd w:id="4474"/>
    </w:p>
    <w:p w14:paraId="455E8675" w14:textId="77777777" w:rsidR="0000158D" w:rsidRDefault="00A27461">
      <w:pPr>
        <w:spacing w:after="0" w:line="264" w:lineRule="auto"/>
        <w:ind w:left="420"/>
      </w:pPr>
      <w:bookmarkStart w:id="4475" w:name="paragraf-84.odsek-15"/>
      <w:bookmarkEnd w:id="4472"/>
      <w:r w:rsidRPr="3F86BB70">
        <w:rPr>
          <w:rFonts w:ascii="Times New Roman" w:hAnsi="Times New Roman"/>
          <w:color w:val="000000" w:themeColor="text1"/>
        </w:rPr>
        <w:t xml:space="preserve"> </w:t>
      </w:r>
      <w:bookmarkStart w:id="4476" w:name="paragraf-84.odsek-15.oznacenie"/>
      <w:r w:rsidRPr="3F86BB70">
        <w:rPr>
          <w:rFonts w:ascii="Times New Roman" w:hAnsi="Times New Roman"/>
          <w:color w:val="000000" w:themeColor="text1"/>
        </w:rPr>
        <w:t xml:space="preserve">(15) </w:t>
      </w:r>
      <w:bookmarkStart w:id="4477" w:name="paragraf-84.odsek-15.text"/>
      <w:bookmarkEnd w:id="4476"/>
      <w:r w:rsidRPr="3F86BB70">
        <w:rPr>
          <w:rFonts w:ascii="Times New Roman" w:hAnsi="Times New Roman"/>
          <w:color w:val="000000" w:themeColor="text1"/>
        </w:rPr>
        <w:t xml:space="preserve">Činnosť rozvoja pracovných zručností vykonáva fyzická osoba, ktorá získala </w:t>
      </w:r>
      <w:bookmarkEnd w:id="4477"/>
    </w:p>
    <w:p w14:paraId="25C341A1" w14:textId="77777777" w:rsidR="0000158D" w:rsidRDefault="00A27461">
      <w:pPr>
        <w:spacing w:before="225" w:after="225" w:line="264" w:lineRule="auto"/>
        <w:ind w:left="495"/>
      </w:pPr>
      <w:bookmarkStart w:id="4478" w:name="paragraf-84.odsek-15.pismeno-a"/>
      <w:r w:rsidRPr="3F86BB70">
        <w:rPr>
          <w:rFonts w:ascii="Times New Roman" w:hAnsi="Times New Roman"/>
          <w:color w:val="000000" w:themeColor="text1"/>
        </w:rPr>
        <w:t xml:space="preserve"> </w:t>
      </w:r>
      <w:bookmarkStart w:id="4479" w:name="paragraf-84.odsek-15.pismeno-a.oznacenie"/>
      <w:r w:rsidRPr="3F86BB70">
        <w:rPr>
          <w:rFonts w:ascii="Times New Roman" w:hAnsi="Times New Roman"/>
          <w:color w:val="000000" w:themeColor="text1"/>
        </w:rPr>
        <w:t xml:space="preserve">a) </w:t>
      </w:r>
      <w:bookmarkStart w:id="4480" w:name="paragraf-84.odsek-15.pismeno-a.text"/>
      <w:bookmarkEnd w:id="4479"/>
      <w:r w:rsidRPr="3F86BB70">
        <w:rPr>
          <w:rFonts w:ascii="Times New Roman" w:hAnsi="Times New Roman"/>
          <w:color w:val="000000" w:themeColor="text1"/>
        </w:rPr>
        <w:t xml:space="preserve">najmenej stredné odborné vzdelanie v odbore vzdelávania v závislosti od vykonávanej pracovnej aktivity, ak absolvovala akreditovaný vzdelávací kurz v oblasti sociálnej práce v rozsahu najmenej 150 hodín, </w:t>
      </w:r>
      <w:bookmarkEnd w:id="4480"/>
    </w:p>
    <w:p w14:paraId="3FC6D93C" w14:textId="77777777" w:rsidR="0000158D" w:rsidRDefault="00A27461">
      <w:pPr>
        <w:spacing w:before="225" w:after="225" w:line="264" w:lineRule="auto"/>
        <w:ind w:left="495"/>
      </w:pPr>
      <w:bookmarkStart w:id="4481" w:name="paragraf-84.odsek-15.pismeno-b"/>
      <w:bookmarkEnd w:id="4478"/>
      <w:r w:rsidRPr="3F86BB70">
        <w:rPr>
          <w:rFonts w:ascii="Times New Roman" w:hAnsi="Times New Roman"/>
          <w:color w:val="000000" w:themeColor="text1"/>
        </w:rPr>
        <w:t xml:space="preserve"> </w:t>
      </w:r>
      <w:bookmarkStart w:id="4482" w:name="paragraf-84.odsek-15.pismeno-b.oznacenie"/>
      <w:r w:rsidRPr="3F86BB70">
        <w:rPr>
          <w:rFonts w:ascii="Times New Roman" w:hAnsi="Times New Roman"/>
          <w:color w:val="000000" w:themeColor="text1"/>
        </w:rPr>
        <w:t xml:space="preserve">b) </w:t>
      </w:r>
      <w:bookmarkEnd w:id="4482"/>
      <w:r w:rsidRPr="3F86BB70">
        <w:rPr>
          <w:rFonts w:ascii="Times New Roman" w:hAnsi="Times New Roman"/>
          <w:color w:val="000000" w:themeColor="text1"/>
        </w:rPr>
        <w:t>vyššie odborné vzdelanie absolvovaním vzdelávacieho programu podľa osobitného predpisu</w:t>
      </w:r>
      <w:hyperlink w:anchor="poznamky.poznamka-47c" w:history="1">
        <w:r w:rsidRPr="3F86BB70">
          <w:rPr>
            <w:rFonts w:ascii="Times New Roman" w:hAnsi="Times New Roman"/>
            <w:color w:val="000000" w:themeColor="text1"/>
            <w:sz w:val="18"/>
            <w:szCs w:val="18"/>
            <w:vertAlign w:val="superscript"/>
          </w:rPr>
          <w:t>47c</w:t>
        </w:r>
        <w:r w:rsidRPr="3F86BB70">
          <w:rPr>
            <w:rFonts w:ascii="Times New Roman" w:hAnsi="Times New Roman"/>
            <w:color w:val="0000FF"/>
            <w:u w:val="single"/>
          </w:rPr>
          <w:t>)</w:t>
        </w:r>
      </w:hyperlink>
      <w:r w:rsidRPr="3F86BB70">
        <w:rPr>
          <w:rFonts w:ascii="Times New Roman" w:hAnsi="Times New Roman"/>
          <w:color w:val="000000" w:themeColor="text1"/>
        </w:rPr>
        <w:t xml:space="preserve"> v odboroch vzdelávania zameraných na sociálnu prácu, sociálnu pedagogiku, špeciálnu pedagogiku, liečebnú pedagogiku, </w:t>
      </w:r>
      <w:proofErr w:type="spellStart"/>
      <w:r w:rsidRPr="3F86BB70">
        <w:rPr>
          <w:rFonts w:ascii="Times New Roman" w:hAnsi="Times New Roman"/>
          <w:color w:val="000000" w:themeColor="text1"/>
        </w:rPr>
        <w:t>andragogiku</w:t>
      </w:r>
      <w:proofErr w:type="spellEnd"/>
      <w:r w:rsidRPr="3F86BB70">
        <w:rPr>
          <w:rFonts w:ascii="Times New Roman" w:hAnsi="Times New Roman"/>
          <w:color w:val="000000" w:themeColor="text1"/>
        </w:rPr>
        <w:t>, sociálnu a humanitárnu prácu, sociálno-právnu činnosť alebo charitatívno-misijnú činnosť, ak absolvovala akreditovaný vzdelávací program podľa osobitného predpisu</w:t>
      </w:r>
      <w:hyperlink w:anchor="poznamky.poznamka-47c" w:history="1">
        <w:r w:rsidRPr="3F86BB70">
          <w:rPr>
            <w:rFonts w:ascii="Times New Roman" w:hAnsi="Times New Roman"/>
            <w:color w:val="000000" w:themeColor="text1"/>
            <w:sz w:val="18"/>
            <w:szCs w:val="18"/>
            <w:vertAlign w:val="superscript"/>
          </w:rPr>
          <w:t>47c</w:t>
        </w:r>
        <w:r w:rsidRPr="3F86BB70">
          <w:rPr>
            <w:rFonts w:ascii="Times New Roman" w:hAnsi="Times New Roman"/>
            <w:color w:val="0000FF"/>
            <w:u w:val="single"/>
          </w:rPr>
          <w:t>)</w:t>
        </w:r>
      </w:hyperlink>
      <w:bookmarkStart w:id="4483" w:name="paragraf-84.odsek-15.pismeno-b.text"/>
      <w:r w:rsidRPr="3F86BB70">
        <w:rPr>
          <w:rFonts w:ascii="Times New Roman" w:hAnsi="Times New Roman"/>
          <w:color w:val="000000" w:themeColor="text1"/>
        </w:rPr>
        <w:t xml:space="preserve"> zameraný na vykonávanú pracovnú aktivitu, alebo </w:t>
      </w:r>
      <w:bookmarkEnd w:id="4483"/>
    </w:p>
    <w:p w14:paraId="35CB8AFD" w14:textId="77777777" w:rsidR="0000158D" w:rsidRDefault="00A27461">
      <w:pPr>
        <w:spacing w:before="225" w:after="225" w:line="264" w:lineRule="auto"/>
        <w:ind w:left="495"/>
      </w:pPr>
      <w:bookmarkStart w:id="4484" w:name="paragraf-84.odsek-15.pismeno-c"/>
      <w:bookmarkEnd w:id="4481"/>
      <w:r w:rsidRPr="3F86BB70">
        <w:rPr>
          <w:rFonts w:ascii="Times New Roman" w:hAnsi="Times New Roman"/>
          <w:color w:val="000000" w:themeColor="text1"/>
        </w:rPr>
        <w:t xml:space="preserve"> </w:t>
      </w:r>
      <w:bookmarkStart w:id="4485" w:name="paragraf-84.odsek-15.pismeno-c.oznacenie"/>
      <w:r w:rsidRPr="3F86BB70">
        <w:rPr>
          <w:rFonts w:ascii="Times New Roman" w:hAnsi="Times New Roman"/>
          <w:color w:val="000000" w:themeColor="text1"/>
        </w:rPr>
        <w:t xml:space="preserve">c) </w:t>
      </w:r>
      <w:bookmarkEnd w:id="4485"/>
      <w:r w:rsidRPr="3F86BB70">
        <w:rPr>
          <w:rFonts w:ascii="Times New Roman" w:hAnsi="Times New Roman"/>
          <w:color w:val="000000" w:themeColor="text1"/>
        </w:rPr>
        <w:t>vysokoškolské vzdelanie prvého stupňa alebo druhého stupňa absolvovaním akreditovaného študijného programu</w:t>
      </w:r>
      <w:hyperlink w:anchor="poznamky.poznamka-46" w:history="1">
        <w:r w:rsidRPr="3F86BB70">
          <w:rPr>
            <w:rFonts w:ascii="Times New Roman" w:hAnsi="Times New Roman"/>
            <w:color w:val="000000" w:themeColor="text1"/>
            <w:sz w:val="18"/>
            <w:szCs w:val="18"/>
            <w:vertAlign w:val="superscript"/>
          </w:rPr>
          <w:t>46</w:t>
        </w:r>
        <w:r w:rsidRPr="3F86BB70">
          <w:rPr>
            <w:rFonts w:ascii="Times New Roman" w:hAnsi="Times New Roman"/>
            <w:color w:val="0000FF"/>
            <w:u w:val="single"/>
          </w:rPr>
          <w:t>)</w:t>
        </w:r>
      </w:hyperlink>
      <w:r w:rsidRPr="3F86BB70">
        <w:rPr>
          <w:rFonts w:ascii="Times New Roman" w:hAnsi="Times New Roman"/>
          <w:color w:val="000000" w:themeColor="text1"/>
        </w:rPr>
        <w:t xml:space="preserve"> zameraného na sociálnu prácu, sociálne služby a poradenstvo, sociálnu pedagogiku, špeciálnu pedagogiku, liečebnú pedagogiku, </w:t>
      </w:r>
      <w:proofErr w:type="spellStart"/>
      <w:r w:rsidRPr="3F86BB70">
        <w:rPr>
          <w:rFonts w:ascii="Times New Roman" w:hAnsi="Times New Roman"/>
          <w:color w:val="000000" w:themeColor="text1"/>
        </w:rPr>
        <w:t>andragogiku</w:t>
      </w:r>
      <w:proofErr w:type="spellEnd"/>
      <w:r w:rsidRPr="3F86BB70">
        <w:rPr>
          <w:rFonts w:ascii="Times New Roman" w:hAnsi="Times New Roman"/>
          <w:color w:val="000000" w:themeColor="text1"/>
        </w:rPr>
        <w:t>, psychológiu, alebo má uznaný doklad o takom vysokoškolskom vzdelaní vydaný zahraničnou vysokou školou, ak absolvovala akreditovaný študijný program podľa osobitného predpisu</w:t>
      </w:r>
      <w:hyperlink w:anchor="poznamky.poznamka-47c" w:history="1">
        <w:r w:rsidRPr="3F86BB70">
          <w:rPr>
            <w:rFonts w:ascii="Times New Roman" w:hAnsi="Times New Roman"/>
            <w:color w:val="000000" w:themeColor="text1"/>
            <w:sz w:val="18"/>
            <w:szCs w:val="18"/>
            <w:vertAlign w:val="superscript"/>
          </w:rPr>
          <w:t>47c</w:t>
        </w:r>
        <w:r w:rsidRPr="3F86BB70">
          <w:rPr>
            <w:rFonts w:ascii="Times New Roman" w:hAnsi="Times New Roman"/>
            <w:color w:val="0000FF"/>
            <w:u w:val="single"/>
          </w:rPr>
          <w:t>)</w:t>
        </w:r>
      </w:hyperlink>
      <w:bookmarkStart w:id="4486" w:name="paragraf-84.odsek-15.pismeno-c.text"/>
      <w:r w:rsidRPr="3F86BB70">
        <w:rPr>
          <w:rFonts w:ascii="Times New Roman" w:hAnsi="Times New Roman"/>
          <w:color w:val="000000" w:themeColor="text1"/>
        </w:rPr>
        <w:t xml:space="preserve"> zameraný na vykonávanú pracovnú aktivitu. </w:t>
      </w:r>
      <w:bookmarkEnd w:id="4486"/>
    </w:p>
    <w:p w14:paraId="484FF658" w14:textId="77777777" w:rsidR="0000158D" w:rsidRDefault="00A27461">
      <w:pPr>
        <w:spacing w:before="225" w:after="225" w:line="264" w:lineRule="auto"/>
        <w:ind w:left="420"/>
      </w:pPr>
      <w:bookmarkStart w:id="4487" w:name="paragraf-84.odsek-16"/>
      <w:bookmarkEnd w:id="4475"/>
      <w:bookmarkEnd w:id="4484"/>
      <w:r w:rsidRPr="3F86BB70">
        <w:rPr>
          <w:rFonts w:ascii="Times New Roman" w:hAnsi="Times New Roman"/>
          <w:color w:val="000000" w:themeColor="text1"/>
        </w:rPr>
        <w:t xml:space="preserve"> </w:t>
      </w:r>
      <w:bookmarkStart w:id="4488" w:name="paragraf-84.odsek-16.oznacenie"/>
      <w:r w:rsidRPr="3F86BB70">
        <w:rPr>
          <w:rFonts w:ascii="Times New Roman" w:hAnsi="Times New Roman"/>
          <w:color w:val="000000" w:themeColor="text1"/>
        </w:rPr>
        <w:t xml:space="preserve">(16) </w:t>
      </w:r>
      <w:bookmarkStart w:id="4489" w:name="paragraf-84.odsek-16.text"/>
      <w:bookmarkEnd w:id="4488"/>
      <w:r w:rsidRPr="3F86BB70">
        <w:rPr>
          <w:rFonts w:ascii="Times New Roman" w:hAnsi="Times New Roman"/>
          <w:color w:val="000000" w:themeColor="text1"/>
        </w:rPr>
        <w:t xml:space="preserve">Sociálny pracovník, asistent sociálnej práce, špeciálny pedagóg alebo fyzická osoba s úplným stredným vzdelaním, ktorá absolvovala akreditovaný vzdelávací kurz v oblasti sociálnej rehabilitácie v rozsahu 150 hodín, je na účely tohto zákona inštruktor sociálnej rehabilitácie. </w:t>
      </w:r>
      <w:bookmarkEnd w:id="4489"/>
    </w:p>
    <w:p w14:paraId="78CEA852" w14:textId="77777777" w:rsidR="0000158D" w:rsidRDefault="00A27461">
      <w:pPr>
        <w:spacing w:before="225" w:after="225" w:line="264" w:lineRule="auto"/>
        <w:ind w:left="420"/>
      </w:pPr>
      <w:bookmarkStart w:id="4490" w:name="paragraf-84.odsek-17"/>
      <w:bookmarkEnd w:id="4487"/>
      <w:r w:rsidRPr="3F86BB70">
        <w:rPr>
          <w:rFonts w:ascii="Times New Roman" w:hAnsi="Times New Roman"/>
          <w:color w:val="000000" w:themeColor="text1"/>
        </w:rPr>
        <w:t xml:space="preserve"> </w:t>
      </w:r>
      <w:bookmarkStart w:id="4491" w:name="paragraf-84.odsek-17.oznacenie"/>
      <w:r w:rsidRPr="3F86BB70">
        <w:rPr>
          <w:rFonts w:ascii="Times New Roman" w:hAnsi="Times New Roman"/>
          <w:color w:val="000000" w:themeColor="text1"/>
        </w:rPr>
        <w:t xml:space="preserve">(17) </w:t>
      </w:r>
      <w:bookmarkStart w:id="4492" w:name="paragraf-84.odsek-17.text"/>
      <w:bookmarkEnd w:id="4491"/>
      <w:r w:rsidRPr="3F86BB70">
        <w:rPr>
          <w:rFonts w:ascii="Times New Roman" w:hAnsi="Times New Roman"/>
          <w:color w:val="000000" w:themeColor="text1"/>
        </w:rPr>
        <w:t xml:space="preserve">Koordináciu výkonu poskytovania sociálnej rehabilitačnej činnosti podľa tohto zákona vykonáva sociálny pracovník alebo fyzická osoba, ktorá splnila podmienku podľa odseku 4 písm. b) a c). </w:t>
      </w:r>
      <w:bookmarkEnd w:id="4492"/>
    </w:p>
    <w:p w14:paraId="6520B11E" w14:textId="77777777" w:rsidR="0000158D" w:rsidRDefault="00A27461">
      <w:pPr>
        <w:spacing w:before="225" w:after="225" w:line="264" w:lineRule="auto"/>
        <w:ind w:left="420"/>
      </w:pPr>
      <w:bookmarkStart w:id="4493" w:name="paragraf-84.odsek-18"/>
      <w:bookmarkEnd w:id="4490"/>
      <w:r w:rsidRPr="3F86BB70">
        <w:rPr>
          <w:rFonts w:ascii="Times New Roman" w:hAnsi="Times New Roman"/>
          <w:color w:val="000000" w:themeColor="text1"/>
        </w:rPr>
        <w:t xml:space="preserve"> </w:t>
      </w:r>
      <w:bookmarkStart w:id="4494" w:name="paragraf-84.odsek-18.oznacenie"/>
      <w:r w:rsidRPr="3F86BB70">
        <w:rPr>
          <w:rFonts w:ascii="Times New Roman" w:hAnsi="Times New Roman"/>
          <w:color w:val="000000" w:themeColor="text1"/>
        </w:rPr>
        <w:t xml:space="preserve">(18) </w:t>
      </w:r>
      <w:bookmarkEnd w:id="4494"/>
      <w:r w:rsidRPr="3F86BB70">
        <w:rPr>
          <w:rFonts w:ascii="Times New Roman" w:hAnsi="Times New Roman"/>
          <w:color w:val="000000" w:themeColor="text1"/>
        </w:rPr>
        <w:t>Na poskytovanie psychologickej činnosti a psychoterapeutickej činnosti v oblasti sociálnych služieb sa vzťahuje osobitný predpis.</w:t>
      </w:r>
      <w:hyperlink w:anchor="poznamky.poznamka-47d" w:history="1">
        <w:r w:rsidRPr="3F86BB70">
          <w:rPr>
            <w:rFonts w:ascii="Times New Roman" w:hAnsi="Times New Roman"/>
            <w:color w:val="000000" w:themeColor="text1"/>
            <w:sz w:val="18"/>
            <w:szCs w:val="18"/>
            <w:vertAlign w:val="superscript"/>
          </w:rPr>
          <w:t>47d</w:t>
        </w:r>
        <w:r w:rsidRPr="3F86BB70">
          <w:rPr>
            <w:rFonts w:ascii="Times New Roman" w:hAnsi="Times New Roman"/>
            <w:color w:val="0000FF"/>
            <w:u w:val="single"/>
          </w:rPr>
          <w:t>)</w:t>
        </w:r>
      </w:hyperlink>
      <w:bookmarkStart w:id="4495" w:name="paragraf-84.odsek-18.text"/>
      <w:r w:rsidRPr="3F86BB70">
        <w:rPr>
          <w:rFonts w:ascii="Times New Roman" w:hAnsi="Times New Roman"/>
          <w:color w:val="000000" w:themeColor="text1"/>
        </w:rPr>
        <w:t xml:space="preserve"> </w:t>
      </w:r>
      <w:bookmarkEnd w:id="4495"/>
    </w:p>
    <w:p w14:paraId="0BD3BF7F" w14:textId="77777777" w:rsidR="0000158D" w:rsidRDefault="00A27461">
      <w:pPr>
        <w:spacing w:before="225" w:after="225" w:line="264" w:lineRule="auto"/>
        <w:ind w:left="420"/>
      </w:pPr>
      <w:bookmarkStart w:id="4496" w:name="paragraf-84.odsek-19"/>
      <w:bookmarkEnd w:id="4493"/>
      <w:r w:rsidRPr="3F86BB70">
        <w:rPr>
          <w:rFonts w:ascii="Times New Roman" w:hAnsi="Times New Roman"/>
          <w:color w:val="000000" w:themeColor="text1"/>
        </w:rPr>
        <w:t xml:space="preserve"> </w:t>
      </w:r>
      <w:bookmarkStart w:id="4497" w:name="paragraf-84.odsek-19.oznacenie"/>
      <w:r w:rsidRPr="3F86BB70">
        <w:rPr>
          <w:rFonts w:ascii="Times New Roman" w:hAnsi="Times New Roman"/>
          <w:color w:val="000000" w:themeColor="text1"/>
        </w:rPr>
        <w:t xml:space="preserve">(19) </w:t>
      </w:r>
      <w:bookmarkStart w:id="4498" w:name="paragraf-84.odsek-19.text"/>
      <w:bookmarkEnd w:id="4497"/>
      <w:r w:rsidRPr="3F86BB70">
        <w:rPr>
          <w:rFonts w:ascii="Times New Roman" w:hAnsi="Times New Roman"/>
          <w:color w:val="000000" w:themeColor="text1"/>
        </w:rPr>
        <w:t xml:space="preserve">Liečebno-výchovnú starostlivosť na účely tohto zákona môže vykonávať len fyzická osoba, ktorá získala vysokoškolské vzdelanie v študijnom odbore psychológia alebo liečebná pedagogika alebo má uznaný doklad o takom vysokoškolskom vzdelaní vydaný zahraničnou vysokou školou. </w:t>
      </w:r>
      <w:bookmarkEnd w:id="4498"/>
    </w:p>
    <w:p w14:paraId="70A1D02F" w14:textId="77777777" w:rsidR="0000158D" w:rsidRDefault="00A27461">
      <w:pPr>
        <w:spacing w:before="225" w:after="225" w:line="264" w:lineRule="auto"/>
        <w:ind w:left="420"/>
      </w:pPr>
      <w:bookmarkStart w:id="4499" w:name="paragraf-84.odsek-20"/>
      <w:bookmarkEnd w:id="4496"/>
      <w:r w:rsidRPr="3F86BB70">
        <w:rPr>
          <w:rFonts w:ascii="Times New Roman" w:hAnsi="Times New Roman"/>
          <w:color w:val="000000" w:themeColor="text1"/>
        </w:rPr>
        <w:lastRenderedPageBreak/>
        <w:t xml:space="preserve"> </w:t>
      </w:r>
      <w:bookmarkStart w:id="4500" w:name="paragraf-84.odsek-20.oznacenie"/>
      <w:r w:rsidRPr="3F86BB70">
        <w:rPr>
          <w:rFonts w:ascii="Times New Roman" w:hAnsi="Times New Roman"/>
          <w:color w:val="000000" w:themeColor="text1"/>
        </w:rPr>
        <w:t xml:space="preserve">(20) </w:t>
      </w:r>
      <w:bookmarkStart w:id="4501" w:name="paragraf-84.odsek-20.text"/>
      <w:bookmarkEnd w:id="4500"/>
      <w:r w:rsidRPr="3F86BB70">
        <w:rPr>
          <w:rFonts w:ascii="Times New Roman" w:hAnsi="Times New Roman"/>
          <w:color w:val="000000" w:themeColor="text1"/>
        </w:rPr>
        <w:t xml:space="preserve">Stimuláciu komplexného vývinu dieťaťa so zdravotným postihnutím vykonáva fyzická osoba, ktorá získala vysokoškolské vzdelanie druhého stupňa v študijnom odbore sociálna práca, psychológia, špeciálna pedagogika, liečebná pedagogika, </w:t>
      </w:r>
      <w:proofErr w:type="spellStart"/>
      <w:r w:rsidRPr="3F86BB70">
        <w:rPr>
          <w:rFonts w:ascii="Times New Roman" w:hAnsi="Times New Roman"/>
          <w:color w:val="000000" w:themeColor="text1"/>
        </w:rPr>
        <w:t>fyzioterapia</w:t>
      </w:r>
      <w:proofErr w:type="spellEnd"/>
      <w:r w:rsidRPr="3F86BB70">
        <w:rPr>
          <w:rFonts w:ascii="Times New Roman" w:hAnsi="Times New Roman"/>
          <w:color w:val="000000" w:themeColor="text1"/>
        </w:rPr>
        <w:t xml:space="preserve"> alebo v inom študijnom odbore zameranom na individuálne potreby dieťaťa so zdravotným postihnutím alebo má uznaný doklad o takom vysokoškolskom vzdelaní vydaný zahraničnou vysokou školou. </w:t>
      </w:r>
      <w:bookmarkEnd w:id="4501"/>
    </w:p>
    <w:p w14:paraId="6AFD0D91" w14:textId="77777777" w:rsidR="0000158D" w:rsidRDefault="00A27461">
      <w:pPr>
        <w:spacing w:before="225" w:after="225" w:line="264" w:lineRule="auto"/>
        <w:ind w:left="420"/>
      </w:pPr>
      <w:bookmarkStart w:id="4502" w:name="paragraf-84.odsek-21"/>
      <w:bookmarkEnd w:id="4499"/>
      <w:r w:rsidRPr="3F86BB70">
        <w:rPr>
          <w:rFonts w:ascii="Times New Roman" w:hAnsi="Times New Roman"/>
          <w:color w:val="000000" w:themeColor="text1"/>
        </w:rPr>
        <w:t xml:space="preserve"> </w:t>
      </w:r>
      <w:bookmarkStart w:id="4503" w:name="paragraf-84.odsek-21.oznacenie"/>
      <w:r w:rsidRPr="3F86BB70">
        <w:rPr>
          <w:rFonts w:ascii="Times New Roman" w:hAnsi="Times New Roman"/>
          <w:color w:val="000000" w:themeColor="text1"/>
        </w:rPr>
        <w:t xml:space="preserve">(21) </w:t>
      </w:r>
      <w:bookmarkStart w:id="4504" w:name="paragraf-84.odsek-21.text"/>
      <w:bookmarkEnd w:id="4503"/>
      <w:r w:rsidRPr="3F86BB70">
        <w:rPr>
          <w:rFonts w:ascii="Times New Roman" w:hAnsi="Times New Roman"/>
          <w:color w:val="000000" w:themeColor="text1"/>
        </w:rPr>
        <w:t xml:space="preserve">Odbornú činnosť rozvoj rodičovských zručností vykonáva fyzická osoba, ktorá absolvovala akreditovaný vzdelávací program kurz rozvoja rodičovských zručností najmenej v rozsahu 70 hodín. </w:t>
      </w:r>
      <w:bookmarkEnd w:id="4504"/>
    </w:p>
    <w:p w14:paraId="1DDA90BB" w14:textId="77777777" w:rsidR="0000158D" w:rsidRDefault="00A27461">
      <w:pPr>
        <w:spacing w:before="225" w:after="225" w:line="264" w:lineRule="auto"/>
        <w:ind w:left="420"/>
      </w:pPr>
      <w:bookmarkStart w:id="4505" w:name="paragraf-84.odsek-22"/>
      <w:bookmarkEnd w:id="4502"/>
      <w:r w:rsidRPr="3F86BB70">
        <w:rPr>
          <w:rFonts w:ascii="Times New Roman" w:hAnsi="Times New Roman"/>
          <w:color w:val="000000" w:themeColor="text1"/>
        </w:rPr>
        <w:t xml:space="preserve"> </w:t>
      </w:r>
      <w:bookmarkStart w:id="4506" w:name="paragraf-84.odsek-22.oznacenie"/>
      <w:r w:rsidRPr="3F86BB70">
        <w:rPr>
          <w:rFonts w:ascii="Times New Roman" w:hAnsi="Times New Roman"/>
          <w:color w:val="000000" w:themeColor="text1"/>
        </w:rPr>
        <w:t xml:space="preserve">(22) </w:t>
      </w:r>
      <w:bookmarkEnd w:id="4506"/>
      <w:r w:rsidRPr="3F86BB70">
        <w:rPr>
          <w:rFonts w:ascii="Times New Roman" w:hAnsi="Times New Roman"/>
          <w:color w:val="000000" w:themeColor="text1"/>
        </w:rPr>
        <w:t>Zdravotnícky zamestnanec v zariadení musí spĺňať kvalifikačné predpoklady podľa osobitného predpisu.</w:t>
      </w:r>
      <w:hyperlink w:anchor="poznamky.poznamka-24" w:history="1">
        <w:r w:rsidRPr="3F86BB70">
          <w:rPr>
            <w:rFonts w:ascii="Times New Roman" w:hAnsi="Times New Roman"/>
            <w:color w:val="000000" w:themeColor="text1"/>
            <w:sz w:val="18"/>
            <w:szCs w:val="18"/>
            <w:vertAlign w:val="superscript"/>
          </w:rPr>
          <w:t>24</w:t>
        </w:r>
        <w:r w:rsidRPr="3F86BB70">
          <w:rPr>
            <w:rFonts w:ascii="Times New Roman" w:hAnsi="Times New Roman"/>
            <w:color w:val="0000FF"/>
            <w:u w:val="single"/>
          </w:rPr>
          <w:t>)</w:t>
        </w:r>
      </w:hyperlink>
      <w:bookmarkStart w:id="4507" w:name="paragraf-84.odsek-22.text"/>
      <w:r w:rsidRPr="3F86BB70">
        <w:rPr>
          <w:rFonts w:ascii="Times New Roman" w:hAnsi="Times New Roman"/>
          <w:color w:val="000000" w:themeColor="text1"/>
        </w:rPr>
        <w:t xml:space="preserve"> </w:t>
      </w:r>
      <w:bookmarkEnd w:id="4507"/>
    </w:p>
    <w:p w14:paraId="04F1AB39" w14:textId="77777777" w:rsidR="0000158D" w:rsidRDefault="00A27461">
      <w:pPr>
        <w:spacing w:after="0" w:line="264" w:lineRule="auto"/>
        <w:ind w:left="420"/>
      </w:pPr>
      <w:bookmarkStart w:id="4508" w:name="paragraf-84.odsek-23"/>
      <w:bookmarkEnd w:id="4505"/>
      <w:r w:rsidRPr="3F86BB70">
        <w:rPr>
          <w:rFonts w:ascii="Times New Roman" w:hAnsi="Times New Roman"/>
          <w:color w:val="000000" w:themeColor="text1"/>
        </w:rPr>
        <w:t xml:space="preserve"> </w:t>
      </w:r>
      <w:bookmarkStart w:id="4509" w:name="paragraf-84.odsek-23.oznacenie"/>
      <w:r w:rsidRPr="3F86BB70">
        <w:rPr>
          <w:rFonts w:ascii="Times New Roman" w:hAnsi="Times New Roman"/>
          <w:color w:val="000000" w:themeColor="text1"/>
        </w:rPr>
        <w:t xml:space="preserve">(23) </w:t>
      </w:r>
      <w:bookmarkEnd w:id="4509"/>
      <w:r w:rsidRPr="3F86BB70">
        <w:rPr>
          <w:rFonts w:ascii="Times New Roman" w:hAnsi="Times New Roman"/>
          <w:color w:val="000000" w:themeColor="text1"/>
        </w:rPr>
        <w:t xml:space="preserve">Pomoc pri odkázanosti fyzickej osoby na pomoc inej fyzickej osoby v rozsahu </w:t>
      </w:r>
      <w:hyperlink w:anchor="prilohy.priloha-priloha_c_4_k_zakonu_c_448_2008_z_z.oznacenie" w:history="1">
        <w:r w:rsidRPr="3F86BB70">
          <w:rPr>
            <w:rFonts w:ascii="Times New Roman" w:hAnsi="Times New Roman"/>
            <w:color w:val="0000FF"/>
            <w:u w:val="single"/>
          </w:rPr>
          <w:t>prílohy č. 4</w:t>
        </w:r>
      </w:hyperlink>
      <w:r w:rsidRPr="3F86BB70">
        <w:rPr>
          <w:rFonts w:ascii="Times New Roman" w:hAnsi="Times New Roman"/>
          <w:color w:val="000000" w:themeColor="text1"/>
        </w:rPr>
        <w:t xml:space="preserve"> a úkony súvisiace s dodržiavaním liečebného režimu podľa </w:t>
      </w:r>
      <w:hyperlink w:anchor="prilohy.priloha-priloha_c_7_k_zakonu_c_448_2008_z_z.oznacenie" w:history="1">
        <w:r w:rsidRPr="3F86BB70">
          <w:rPr>
            <w:rFonts w:ascii="Times New Roman" w:hAnsi="Times New Roman"/>
            <w:color w:val="0000FF"/>
            <w:u w:val="single"/>
          </w:rPr>
          <w:t>prílohy č. 7</w:t>
        </w:r>
      </w:hyperlink>
      <w:bookmarkStart w:id="4510" w:name="paragraf-84.odsek-23.text"/>
      <w:r w:rsidRPr="3F86BB70">
        <w:rPr>
          <w:rFonts w:ascii="Times New Roman" w:hAnsi="Times New Roman"/>
          <w:color w:val="000000" w:themeColor="text1"/>
        </w:rPr>
        <w:t xml:space="preserve"> vykonáva pracovník dlhodobej starostlivosti, ktorým je fyzická osoba, ktorá získala najmenej </w:t>
      </w:r>
      <w:bookmarkEnd w:id="4510"/>
    </w:p>
    <w:p w14:paraId="53A5D7E5" w14:textId="77777777" w:rsidR="0000158D" w:rsidRDefault="00A27461">
      <w:pPr>
        <w:spacing w:before="225" w:after="225" w:line="264" w:lineRule="auto"/>
        <w:ind w:left="495"/>
      </w:pPr>
      <w:bookmarkStart w:id="4511" w:name="paragraf-84.odsek-23.pismeno-a"/>
      <w:r w:rsidRPr="3F86BB70">
        <w:rPr>
          <w:rFonts w:ascii="Times New Roman" w:hAnsi="Times New Roman"/>
          <w:color w:val="000000" w:themeColor="text1"/>
        </w:rPr>
        <w:t xml:space="preserve"> </w:t>
      </w:r>
      <w:bookmarkStart w:id="4512" w:name="paragraf-84.odsek-23.pismeno-a.oznacenie"/>
      <w:r w:rsidRPr="3F86BB70">
        <w:rPr>
          <w:rFonts w:ascii="Times New Roman" w:hAnsi="Times New Roman"/>
          <w:color w:val="000000" w:themeColor="text1"/>
        </w:rPr>
        <w:t xml:space="preserve">a) </w:t>
      </w:r>
      <w:bookmarkStart w:id="4513" w:name="paragraf-84.odsek-23.pismeno-a.text"/>
      <w:bookmarkEnd w:id="4512"/>
      <w:r w:rsidRPr="3F86BB70">
        <w:rPr>
          <w:rFonts w:ascii="Times New Roman" w:hAnsi="Times New Roman"/>
          <w:color w:val="000000" w:themeColor="text1"/>
        </w:rPr>
        <w:t xml:space="preserve">úplné stredné odborné vzdelanie získané v odbore vzdelávania so zameraním na opatrovanie alebo na poskytovanie zdravotnej starostlivosti alebo </w:t>
      </w:r>
      <w:bookmarkEnd w:id="4513"/>
    </w:p>
    <w:p w14:paraId="26FE1F54" w14:textId="77777777" w:rsidR="0000158D" w:rsidRDefault="00A27461">
      <w:pPr>
        <w:spacing w:before="225" w:after="225" w:line="264" w:lineRule="auto"/>
        <w:ind w:left="495"/>
      </w:pPr>
      <w:bookmarkStart w:id="4514" w:name="paragraf-84.odsek-23.pismeno-b"/>
      <w:bookmarkEnd w:id="4511"/>
      <w:r w:rsidRPr="3F86BB70">
        <w:rPr>
          <w:rFonts w:ascii="Times New Roman" w:hAnsi="Times New Roman"/>
          <w:color w:val="000000" w:themeColor="text1"/>
        </w:rPr>
        <w:t xml:space="preserve"> </w:t>
      </w:r>
      <w:bookmarkStart w:id="4515" w:name="paragraf-84.odsek-23.pismeno-b.oznacenie"/>
      <w:r w:rsidRPr="3F86BB70">
        <w:rPr>
          <w:rFonts w:ascii="Times New Roman" w:hAnsi="Times New Roman"/>
          <w:color w:val="000000" w:themeColor="text1"/>
        </w:rPr>
        <w:t xml:space="preserve">b) </w:t>
      </w:r>
      <w:bookmarkStart w:id="4516" w:name="paragraf-84.odsek-23.pismeno-b.text"/>
      <w:bookmarkEnd w:id="4515"/>
      <w:r w:rsidRPr="3F86BB70">
        <w:rPr>
          <w:rFonts w:ascii="Times New Roman" w:hAnsi="Times New Roman"/>
          <w:color w:val="000000" w:themeColor="text1"/>
        </w:rPr>
        <w:t xml:space="preserve">úplné stredné všeobecné vzdelanie alebo úplné stredné odborné vzdelanie, ktoré nie je uvedené v písmene a), a absolvovala akreditovaný kurz dlhodobej sociálno-zdravotnej starostlivosti najmenej v rozsahu 400 hodín. </w:t>
      </w:r>
      <w:bookmarkEnd w:id="4516"/>
    </w:p>
    <w:p w14:paraId="72FF7709" w14:textId="77777777" w:rsidR="0000158D" w:rsidRDefault="00A27461">
      <w:pPr>
        <w:spacing w:before="225" w:after="225" w:line="264" w:lineRule="auto"/>
        <w:ind w:left="420"/>
      </w:pPr>
      <w:bookmarkStart w:id="4517" w:name="paragraf-84.odsek-24"/>
      <w:bookmarkEnd w:id="4508"/>
      <w:bookmarkEnd w:id="4514"/>
      <w:r w:rsidRPr="3F86BB70">
        <w:rPr>
          <w:rFonts w:ascii="Times New Roman" w:hAnsi="Times New Roman"/>
          <w:color w:val="000000" w:themeColor="text1"/>
        </w:rPr>
        <w:t xml:space="preserve"> </w:t>
      </w:r>
      <w:bookmarkStart w:id="4518" w:name="paragraf-84.odsek-24.oznacenie"/>
      <w:r w:rsidRPr="3F86BB70">
        <w:rPr>
          <w:rFonts w:ascii="Times New Roman" w:hAnsi="Times New Roman"/>
          <w:color w:val="000000" w:themeColor="text1"/>
        </w:rPr>
        <w:t xml:space="preserve">(24) </w:t>
      </w:r>
      <w:bookmarkStart w:id="4519" w:name="paragraf-84.odsek-24.text"/>
      <w:bookmarkEnd w:id="4518"/>
      <w:r w:rsidRPr="3F86BB70">
        <w:rPr>
          <w:rFonts w:ascii="Times New Roman" w:hAnsi="Times New Roman"/>
          <w:color w:val="000000" w:themeColor="text1"/>
        </w:rPr>
        <w:t xml:space="preserve">Ďalšie vzdelávanie na účely tohto zákona je prehlbovanie kvalifikácie odborných zamestnancov. Cieľom ďalšieho vzdelávania je priebežné udržiavanie, zdokonaľovanie a dopĺňanie požadovaných vedomostí a schopností potrebných na vykonávanie pracovných činností v oblasti sociálnych služieb. </w:t>
      </w:r>
      <w:bookmarkEnd w:id="4519"/>
    </w:p>
    <w:p w14:paraId="2F543D9C" w14:textId="77777777" w:rsidR="0000158D" w:rsidRDefault="00A27461">
      <w:pPr>
        <w:spacing w:after="0" w:line="264" w:lineRule="auto"/>
        <w:ind w:left="420"/>
      </w:pPr>
      <w:bookmarkStart w:id="4520" w:name="paragraf-84.odsek-25"/>
      <w:bookmarkEnd w:id="4517"/>
      <w:r w:rsidRPr="3F86BB70">
        <w:rPr>
          <w:rFonts w:ascii="Times New Roman" w:hAnsi="Times New Roman"/>
          <w:color w:val="000000" w:themeColor="text1"/>
        </w:rPr>
        <w:t xml:space="preserve"> </w:t>
      </w:r>
      <w:bookmarkStart w:id="4521" w:name="paragraf-84.odsek-25.oznacenie"/>
      <w:r w:rsidRPr="3F86BB70">
        <w:rPr>
          <w:rFonts w:ascii="Times New Roman" w:hAnsi="Times New Roman"/>
          <w:color w:val="000000" w:themeColor="text1"/>
        </w:rPr>
        <w:t xml:space="preserve">(25) </w:t>
      </w:r>
      <w:bookmarkStart w:id="4522" w:name="paragraf-84.odsek-25.text"/>
      <w:bookmarkEnd w:id="4521"/>
      <w:r w:rsidRPr="3F86BB70">
        <w:rPr>
          <w:rFonts w:ascii="Times New Roman" w:hAnsi="Times New Roman"/>
          <w:color w:val="000000" w:themeColor="text1"/>
        </w:rPr>
        <w:t xml:space="preserve">Ďalšie vzdelávanie zamestnancov vykonávajúcich pracovné činnosti v oblasti sociálnych služieb sa môže realizovať ako </w:t>
      </w:r>
      <w:bookmarkEnd w:id="4522"/>
    </w:p>
    <w:p w14:paraId="22BB54A0" w14:textId="77777777" w:rsidR="0000158D" w:rsidRDefault="00A27461">
      <w:pPr>
        <w:spacing w:before="225" w:after="225" w:line="264" w:lineRule="auto"/>
        <w:ind w:left="495"/>
      </w:pPr>
      <w:bookmarkStart w:id="4523" w:name="paragraf-84.odsek-25.pismeno-a"/>
      <w:r w:rsidRPr="3F86BB70">
        <w:rPr>
          <w:rFonts w:ascii="Times New Roman" w:hAnsi="Times New Roman"/>
          <w:color w:val="000000" w:themeColor="text1"/>
        </w:rPr>
        <w:t xml:space="preserve"> </w:t>
      </w:r>
      <w:bookmarkStart w:id="4524" w:name="paragraf-84.odsek-25.pismeno-a.oznacenie"/>
      <w:r w:rsidRPr="3F86BB70">
        <w:rPr>
          <w:rFonts w:ascii="Times New Roman" w:hAnsi="Times New Roman"/>
          <w:color w:val="000000" w:themeColor="text1"/>
        </w:rPr>
        <w:t xml:space="preserve">a) </w:t>
      </w:r>
      <w:bookmarkStart w:id="4525" w:name="paragraf-84.odsek-25.pismeno-a.text"/>
      <w:bookmarkEnd w:id="4524"/>
      <w:r w:rsidRPr="3F86BB70">
        <w:rPr>
          <w:rFonts w:ascii="Times New Roman" w:hAnsi="Times New Roman"/>
          <w:color w:val="000000" w:themeColor="text1"/>
        </w:rPr>
        <w:t xml:space="preserve">špecializačné vzdelávanie zabezpečované strednými školami alebo vysokými školami nadväzujúce na získanú kvalifikáciu, </w:t>
      </w:r>
      <w:bookmarkEnd w:id="4525"/>
    </w:p>
    <w:p w14:paraId="2DE171CF" w14:textId="77777777" w:rsidR="0000158D" w:rsidRDefault="00A27461">
      <w:pPr>
        <w:spacing w:before="225" w:after="225" w:line="264" w:lineRule="auto"/>
        <w:ind w:left="495"/>
      </w:pPr>
      <w:bookmarkStart w:id="4526" w:name="paragraf-84.odsek-25.pismeno-b"/>
      <w:bookmarkEnd w:id="4523"/>
      <w:r w:rsidRPr="3F86BB70">
        <w:rPr>
          <w:rFonts w:ascii="Times New Roman" w:hAnsi="Times New Roman"/>
          <w:color w:val="000000" w:themeColor="text1"/>
        </w:rPr>
        <w:t xml:space="preserve"> </w:t>
      </w:r>
      <w:bookmarkStart w:id="4527" w:name="paragraf-84.odsek-25.pismeno-b.oznacenie"/>
      <w:r w:rsidRPr="3F86BB70">
        <w:rPr>
          <w:rFonts w:ascii="Times New Roman" w:hAnsi="Times New Roman"/>
          <w:color w:val="000000" w:themeColor="text1"/>
        </w:rPr>
        <w:t xml:space="preserve">b) </w:t>
      </w:r>
      <w:bookmarkStart w:id="4528" w:name="paragraf-84.odsek-25.pismeno-b.text"/>
      <w:bookmarkEnd w:id="4527"/>
      <w:r w:rsidRPr="3F86BB70">
        <w:rPr>
          <w:rFonts w:ascii="Times New Roman" w:hAnsi="Times New Roman"/>
          <w:color w:val="000000" w:themeColor="text1"/>
        </w:rPr>
        <w:t xml:space="preserve">účasť na akreditovaných kurzoch, </w:t>
      </w:r>
      <w:bookmarkEnd w:id="4528"/>
    </w:p>
    <w:p w14:paraId="6D8F8029" w14:textId="77777777" w:rsidR="0000158D" w:rsidRDefault="00A27461">
      <w:pPr>
        <w:spacing w:before="225" w:after="225" w:line="264" w:lineRule="auto"/>
        <w:ind w:left="495"/>
      </w:pPr>
      <w:bookmarkStart w:id="4529" w:name="paragraf-84.odsek-25.pismeno-c"/>
      <w:bookmarkEnd w:id="4526"/>
      <w:r w:rsidRPr="3F86BB70">
        <w:rPr>
          <w:rFonts w:ascii="Times New Roman" w:hAnsi="Times New Roman"/>
          <w:color w:val="000000" w:themeColor="text1"/>
        </w:rPr>
        <w:t xml:space="preserve"> </w:t>
      </w:r>
      <w:bookmarkStart w:id="4530" w:name="paragraf-84.odsek-25.pismeno-c.oznacenie"/>
      <w:r w:rsidRPr="3F86BB70">
        <w:rPr>
          <w:rFonts w:ascii="Times New Roman" w:hAnsi="Times New Roman"/>
          <w:color w:val="000000" w:themeColor="text1"/>
        </w:rPr>
        <w:t xml:space="preserve">c) </w:t>
      </w:r>
      <w:bookmarkStart w:id="4531" w:name="paragraf-84.odsek-25.pismeno-c.text"/>
      <w:bookmarkEnd w:id="4530"/>
      <w:r w:rsidRPr="3F86BB70">
        <w:rPr>
          <w:rFonts w:ascii="Times New Roman" w:hAnsi="Times New Roman"/>
          <w:color w:val="000000" w:themeColor="text1"/>
        </w:rPr>
        <w:t xml:space="preserve">účasť na školiacich akciách v sociálnej oblasti, </w:t>
      </w:r>
      <w:bookmarkEnd w:id="4531"/>
    </w:p>
    <w:p w14:paraId="6CE71220" w14:textId="77777777" w:rsidR="0000158D" w:rsidRDefault="00A27461">
      <w:pPr>
        <w:spacing w:before="225" w:after="225" w:line="264" w:lineRule="auto"/>
        <w:ind w:left="495"/>
      </w:pPr>
      <w:bookmarkStart w:id="4532" w:name="paragraf-84.odsek-25.pismeno-d"/>
      <w:bookmarkEnd w:id="4529"/>
      <w:r w:rsidRPr="3F86BB70">
        <w:rPr>
          <w:rFonts w:ascii="Times New Roman" w:hAnsi="Times New Roman"/>
          <w:color w:val="000000" w:themeColor="text1"/>
        </w:rPr>
        <w:t xml:space="preserve"> </w:t>
      </w:r>
      <w:bookmarkStart w:id="4533" w:name="paragraf-84.odsek-25.pismeno-d.oznacenie"/>
      <w:r w:rsidRPr="3F86BB70">
        <w:rPr>
          <w:rFonts w:ascii="Times New Roman" w:hAnsi="Times New Roman"/>
          <w:color w:val="000000" w:themeColor="text1"/>
        </w:rPr>
        <w:t xml:space="preserve">d) </w:t>
      </w:r>
      <w:bookmarkStart w:id="4534" w:name="paragraf-84.odsek-25.pismeno-d.text"/>
      <w:bookmarkEnd w:id="4533"/>
      <w:r w:rsidRPr="3F86BB70">
        <w:rPr>
          <w:rFonts w:ascii="Times New Roman" w:hAnsi="Times New Roman"/>
          <w:color w:val="000000" w:themeColor="text1"/>
        </w:rPr>
        <w:t xml:space="preserve">účasť na sociálno-psychologických výcvikoch, alebo </w:t>
      </w:r>
      <w:bookmarkEnd w:id="4534"/>
    </w:p>
    <w:p w14:paraId="662E3BBF" w14:textId="77777777" w:rsidR="0000158D" w:rsidRDefault="00A27461">
      <w:pPr>
        <w:spacing w:before="225" w:after="225" w:line="264" w:lineRule="auto"/>
        <w:ind w:left="495"/>
      </w:pPr>
      <w:bookmarkStart w:id="4535" w:name="paragraf-84.odsek-25.pismeno-e"/>
      <w:bookmarkEnd w:id="4532"/>
      <w:r w:rsidRPr="3F86BB70">
        <w:rPr>
          <w:rFonts w:ascii="Times New Roman" w:hAnsi="Times New Roman"/>
          <w:color w:val="000000" w:themeColor="text1"/>
        </w:rPr>
        <w:t xml:space="preserve"> </w:t>
      </w:r>
      <w:bookmarkStart w:id="4536" w:name="paragraf-84.odsek-25.pismeno-e.oznacenie"/>
      <w:r w:rsidRPr="3F86BB70">
        <w:rPr>
          <w:rFonts w:ascii="Times New Roman" w:hAnsi="Times New Roman"/>
          <w:color w:val="000000" w:themeColor="text1"/>
        </w:rPr>
        <w:t xml:space="preserve">e) </w:t>
      </w:r>
      <w:bookmarkStart w:id="4537" w:name="paragraf-84.odsek-25.pismeno-e.text"/>
      <w:bookmarkEnd w:id="4536"/>
      <w:r w:rsidRPr="3F86BB70">
        <w:rPr>
          <w:rFonts w:ascii="Times New Roman" w:hAnsi="Times New Roman"/>
          <w:color w:val="000000" w:themeColor="text1"/>
        </w:rPr>
        <w:t xml:space="preserve">pravidelná lektorská činnosť a publikačná činnosť. </w:t>
      </w:r>
      <w:bookmarkEnd w:id="4537"/>
    </w:p>
    <w:p w14:paraId="3D75F2CC" w14:textId="77777777" w:rsidR="0000158D" w:rsidRDefault="00A27461">
      <w:pPr>
        <w:spacing w:before="225" w:after="225" w:line="264" w:lineRule="auto"/>
        <w:ind w:left="420"/>
      </w:pPr>
      <w:bookmarkStart w:id="4538" w:name="paragraf-84.odsek-26"/>
      <w:bookmarkEnd w:id="4520"/>
      <w:bookmarkEnd w:id="4535"/>
      <w:r w:rsidRPr="3F86BB70">
        <w:rPr>
          <w:rFonts w:ascii="Times New Roman" w:hAnsi="Times New Roman"/>
          <w:color w:val="000000" w:themeColor="text1"/>
        </w:rPr>
        <w:t xml:space="preserve"> </w:t>
      </w:r>
      <w:bookmarkStart w:id="4539" w:name="paragraf-84.odsek-26.oznacenie"/>
      <w:r w:rsidRPr="3F86BB70">
        <w:rPr>
          <w:rFonts w:ascii="Times New Roman" w:hAnsi="Times New Roman"/>
          <w:color w:val="000000" w:themeColor="text1"/>
        </w:rPr>
        <w:t xml:space="preserve">(26) </w:t>
      </w:r>
      <w:bookmarkEnd w:id="4539"/>
      <w:r w:rsidRPr="3F86BB70">
        <w:rPr>
          <w:rFonts w:ascii="Times New Roman" w:hAnsi="Times New Roman"/>
          <w:color w:val="000000" w:themeColor="text1"/>
        </w:rPr>
        <w:t>Pri uznávaní odbornej kvalifikácie alebo inej spôsobilosti štátnych príslušníkov štátov Európskeho hospodárskeho priestoru sa postupuje podľa osobitného právneho predpisu.</w:t>
      </w:r>
      <w:hyperlink w:anchor="poznamky.poznamka-52" w:history="1">
        <w:r w:rsidRPr="3F86BB70">
          <w:rPr>
            <w:rFonts w:ascii="Times New Roman" w:hAnsi="Times New Roman"/>
            <w:color w:val="000000" w:themeColor="text1"/>
            <w:sz w:val="18"/>
            <w:szCs w:val="18"/>
            <w:vertAlign w:val="superscript"/>
          </w:rPr>
          <w:t>52</w:t>
        </w:r>
        <w:r w:rsidRPr="3F86BB70">
          <w:rPr>
            <w:rFonts w:ascii="Times New Roman" w:hAnsi="Times New Roman"/>
            <w:color w:val="0000FF"/>
            <w:u w:val="single"/>
          </w:rPr>
          <w:t>)</w:t>
        </w:r>
      </w:hyperlink>
      <w:bookmarkStart w:id="4540" w:name="paragraf-84.odsek-26.text"/>
      <w:r w:rsidRPr="3F86BB70">
        <w:rPr>
          <w:rFonts w:ascii="Times New Roman" w:hAnsi="Times New Roman"/>
          <w:color w:val="000000" w:themeColor="text1"/>
        </w:rPr>
        <w:t xml:space="preserve"> </w:t>
      </w:r>
      <w:bookmarkEnd w:id="4540"/>
    </w:p>
    <w:p w14:paraId="2893DE73" w14:textId="77777777" w:rsidR="0000158D" w:rsidRDefault="00A27461">
      <w:pPr>
        <w:spacing w:before="300" w:after="0" w:line="264" w:lineRule="auto"/>
        <w:ind w:left="270"/>
      </w:pPr>
      <w:bookmarkStart w:id="4541" w:name="predpis.clanok-1.cast-osma.oznacenie"/>
      <w:bookmarkStart w:id="4542" w:name="predpis.clanok-1.cast-osma"/>
      <w:bookmarkEnd w:id="4372"/>
      <w:bookmarkEnd w:id="4375"/>
      <w:bookmarkEnd w:id="4538"/>
      <w:r w:rsidRPr="3F86BB70">
        <w:rPr>
          <w:rFonts w:ascii="Times New Roman" w:hAnsi="Times New Roman"/>
          <w:color w:val="000000" w:themeColor="text1"/>
        </w:rPr>
        <w:t xml:space="preserve"> ÔSMA ČASŤ </w:t>
      </w:r>
    </w:p>
    <w:p w14:paraId="01983E41" w14:textId="77777777" w:rsidR="0000158D" w:rsidRDefault="00A27461">
      <w:pPr>
        <w:spacing w:after="0" w:line="264" w:lineRule="auto"/>
        <w:ind w:left="270"/>
      </w:pPr>
      <w:bookmarkStart w:id="4543" w:name="predpis.clanok-1.cast-osma.nadpis"/>
      <w:bookmarkEnd w:id="4541"/>
      <w:r w:rsidRPr="3F86BB70">
        <w:rPr>
          <w:rFonts w:ascii="Times New Roman" w:hAnsi="Times New Roman"/>
          <w:b/>
          <w:bCs/>
          <w:color w:val="000000" w:themeColor="text1"/>
        </w:rPr>
        <w:t xml:space="preserve"> AKREDITÁCIE </w:t>
      </w:r>
    </w:p>
    <w:p w14:paraId="1AF7B785" w14:textId="77777777" w:rsidR="0000158D" w:rsidRDefault="00A27461">
      <w:pPr>
        <w:spacing w:before="225" w:after="225" w:line="264" w:lineRule="auto"/>
        <w:ind w:left="345"/>
        <w:jc w:val="center"/>
      </w:pPr>
      <w:bookmarkStart w:id="4544" w:name="paragraf-85.oznacenie"/>
      <w:bookmarkStart w:id="4545" w:name="paragraf-85"/>
      <w:bookmarkEnd w:id="4543"/>
      <w:r w:rsidRPr="3F86BB70">
        <w:rPr>
          <w:rFonts w:ascii="Times New Roman" w:hAnsi="Times New Roman"/>
          <w:b/>
          <w:bCs/>
          <w:color w:val="000000" w:themeColor="text1"/>
        </w:rPr>
        <w:t xml:space="preserve"> § 85 </w:t>
      </w:r>
    </w:p>
    <w:p w14:paraId="05BEF61D" w14:textId="77777777" w:rsidR="0000158D" w:rsidRDefault="00A27461">
      <w:pPr>
        <w:spacing w:before="225" w:after="225" w:line="264" w:lineRule="auto"/>
        <w:ind w:left="345"/>
        <w:jc w:val="center"/>
      </w:pPr>
      <w:bookmarkStart w:id="4546" w:name="paragraf-85.nadpis"/>
      <w:bookmarkEnd w:id="4544"/>
      <w:r w:rsidRPr="3F86BB70">
        <w:rPr>
          <w:rFonts w:ascii="Times New Roman" w:hAnsi="Times New Roman"/>
          <w:b/>
          <w:bCs/>
          <w:color w:val="000000" w:themeColor="text1"/>
        </w:rPr>
        <w:t xml:space="preserve"> Akreditácia vzdelávacích programov </w:t>
      </w:r>
    </w:p>
    <w:p w14:paraId="1C807458" w14:textId="77777777" w:rsidR="0000158D" w:rsidRDefault="00A27461">
      <w:pPr>
        <w:spacing w:before="225" w:after="225" w:line="264" w:lineRule="auto"/>
        <w:ind w:left="420"/>
      </w:pPr>
      <w:bookmarkStart w:id="4547" w:name="paragraf-85.odsek-1"/>
      <w:bookmarkEnd w:id="4546"/>
      <w:r w:rsidRPr="3F86BB70">
        <w:rPr>
          <w:rFonts w:ascii="Times New Roman" w:hAnsi="Times New Roman"/>
          <w:color w:val="000000" w:themeColor="text1"/>
        </w:rPr>
        <w:lastRenderedPageBreak/>
        <w:t xml:space="preserve"> </w:t>
      </w:r>
      <w:bookmarkStart w:id="4548" w:name="paragraf-85.odsek-1.oznacenie"/>
      <w:bookmarkStart w:id="4549" w:name="paragraf-85.odsek-1.text"/>
      <w:bookmarkEnd w:id="4548"/>
      <w:r w:rsidRPr="3F86BB70">
        <w:rPr>
          <w:rFonts w:ascii="Times New Roman" w:hAnsi="Times New Roman"/>
          <w:color w:val="000000" w:themeColor="text1"/>
        </w:rPr>
        <w:t xml:space="preserve">Vzdelávací program v oblasti sociálnych služieb zameraný na vykonávanie vybraných pracovných činností a na ďalšie vzdelávanie sa vykonáva, ak na tento vzdelávací program bola udelená akreditácia. </w:t>
      </w:r>
      <w:bookmarkEnd w:id="4549"/>
    </w:p>
    <w:p w14:paraId="747775E8" w14:textId="77777777" w:rsidR="0000158D" w:rsidRDefault="00A27461">
      <w:pPr>
        <w:spacing w:before="225" w:after="225" w:line="264" w:lineRule="auto"/>
        <w:ind w:left="345"/>
        <w:jc w:val="center"/>
      </w:pPr>
      <w:bookmarkStart w:id="4550" w:name="paragraf-86.oznacenie"/>
      <w:bookmarkStart w:id="4551" w:name="paragraf-86"/>
      <w:bookmarkEnd w:id="4545"/>
      <w:bookmarkEnd w:id="4547"/>
      <w:r w:rsidRPr="3F86BB70">
        <w:rPr>
          <w:rFonts w:ascii="Times New Roman" w:hAnsi="Times New Roman"/>
          <w:b/>
          <w:bCs/>
          <w:color w:val="000000" w:themeColor="text1"/>
        </w:rPr>
        <w:t xml:space="preserve"> § 86 </w:t>
      </w:r>
    </w:p>
    <w:p w14:paraId="0B5BB489" w14:textId="77777777" w:rsidR="0000158D" w:rsidRDefault="00A27461">
      <w:pPr>
        <w:spacing w:after="0" w:line="264" w:lineRule="auto"/>
        <w:ind w:left="420"/>
      </w:pPr>
      <w:bookmarkStart w:id="4552" w:name="paragraf-86.odsek-1"/>
      <w:bookmarkEnd w:id="4550"/>
      <w:r w:rsidRPr="3F86BB70">
        <w:rPr>
          <w:rFonts w:ascii="Times New Roman" w:hAnsi="Times New Roman"/>
          <w:color w:val="000000" w:themeColor="text1"/>
        </w:rPr>
        <w:t xml:space="preserve"> </w:t>
      </w:r>
      <w:bookmarkStart w:id="4553" w:name="paragraf-86.odsek-1.oznacenie"/>
      <w:r w:rsidRPr="3F86BB70">
        <w:rPr>
          <w:rFonts w:ascii="Times New Roman" w:hAnsi="Times New Roman"/>
          <w:color w:val="000000" w:themeColor="text1"/>
        </w:rPr>
        <w:t xml:space="preserve">(1) </w:t>
      </w:r>
      <w:bookmarkStart w:id="4554" w:name="paragraf-86.odsek-1.text"/>
      <w:bookmarkEnd w:id="4553"/>
      <w:r w:rsidRPr="3F86BB70">
        <w:rPr>
          <w:rFonts w:ascii="Times New Roman" w:hAnsi="Times New Roman"/>
          <w:color w:val="000000" w:themeColor="text1"/>
        </w:rPr>
        <w:t xml:space="preserve">Písomná žiadosť o udelenie akreditácie vzdelávacieho programu sa podáva ministerstvu a obsahuje </w:t>
      </w:r>
      <w:bookmarkEnd w:id="4554"/>
    </w:p>
    <w:p w14:paraId="1FEC3171" w14:textId="77777777" w:rsidR="0000158D" w:rsidRDefault="00A27461">
      <w:pPr>
        <w:spacing w:before="225" w:after="225" w:line="264" w:lineRule="auto"/>
        <w:ind w:left="495"/>
      </w:pPr>
      <w:bookmarkStart w:id="4555" w:name="paragraf-86.odsek-1.pismeno-a"/>
      <w:r w:rsidRPr="3F86BB70">
        <w:rPr>
          <w:rFonts w:ascii="Times New Roman" w:hAnsi="Times New Roman"/>
          <w:color w:val="000000" w:themeColor="text1"/>
        </w:rPr>
        <w:t xml:space="preserve"> </w:t>
      </w:r>
      <w:bookmarkStart w:id="4556" w:name="paragraf-86.odsek-1.pismeno-a.oznacenie"/>
      <w:r w:rsidRPr="3F86BB70">
        <w:rPr>
          <w:rFonts w:ascii="Times New Roman" w:hAnsi="Times New Roman"/>
          <w:color w:val="000000" w:themeColor="text1"/>
        </w:rPr>
        <w:t xml:space="preserve">a) </w:t>
      </w:r>
      <w:bookmarkStart w:id="4557" w:name="paragraf-86.odsek-1.pismeno-a.text"/>
      <w:bookmarkEnd w:id="4556"/>
      <w:r w:rsidRPr="3F86BB70">
        <w:rPr>
          <w:rFonts w:ascii="Times New Roman" w:hAnsi="Times New Roman"/>
          <w:color w:val="000000" w:themeColor="text1"/>
        </w:rPr>
        <w:t xml:space="preserve">obchodné meno alebo názov, sídlo, identifikačné číslo organizácie a právnu formu, ak ide o právnickú osobu, a meno a priezvisko alebo obchodné meno, pod ktorým fyzická osoba podniká, ak je tvorené inak ako jej menom a priezviskom, trvalý pobyt alebo prechodný pobyt, dátum narodenia a identifikačné číslo organizácie, ak je pridelené, ak ide o fyzickú osobu, </w:t>
      </w:r>
      <w:bookmarkEnd w:id="4557"/>
    </w:p>
    <w:p w14:paraId="3BA3656F" w14:textId="77777777" w:rsidR="0000158D" w:rsidRDefault="00A27461">
      <w:pPr>
        <w:spacing w:after="0" w:line="264" w:lineRule="auto"/>
        <w:ind w:left="495"/>
      </w:pPr>
      <w:bookmarkStart w:id="4558" w:name="paragraf-86.odsek-1.pismeno-b"/>
      <w:bookmarkEnd w:id="4555"/>
      <w:r w:rsidRPr="3F86BB70">
        <w:rPr>
          <w:rFonts w:ascii="Times New Roman" w:hAnsi="Times New Roman"/>
          <w:color w:val="000000" w:themeColor="text1"/>
        </w:rPr>
        <w:t xml:space="preserve"> </w:t>
      </w:r>
      <w:bookmarkStart w:id="4559" w:name="paragraf-86.odsek-1.pismeno-b.oznacenie"/>
      <w:r w:rsidRPr="3F86BB70">
        <w:rPr>
          <w:rFonts w:ascii="Times New Roman" w:hAnsi="Times New Roman"/>
          <w:color w:val="000000" w:themeColor="text1"/>
        </w:rPr>
        <w:t xml:space="preserve">b) </w:t>
      </w:r>
      <w:bookmarkStart w:id="4560" w:name="paragraf-86.odsek-1.pismeno-b.text"/>
      <w:bookmarkEnd w:id="4559"/>
      <w:r w:rsidRPr="3F86BB70">
        <w:rPr>
          <w:rFonts w:ascii="Times New Roman" w:hAnsi="Times New Roman"/>
          <w:color w:val="000000" w:themeColor="text1"/>
        </w:rPr>
        <w:t xml:space="preserve">meno, priezvisko, dátum narodenia a trvalý pobyt alebo prechodný pobyt </w:t>
      </w:r>
      <w:bookmarkEnd w:id="4560"/>
    </w:p>
    <w:p w14:paraId="5C8D2527" w14:textId="77777777" w:rsidR="0000158D" w:rsidRDefault="00A27461">
      <w:pPr>
        <w:spacing w:before="225" w:after="225" w:line="264" w:lineRule="auto"/>
        <w:ind w:left="570"/>
      </w:pPr>
      <w:bookmarkStart w:id="4561" w:name="paragraf-86.odsek-1.pismeno-b.bod-1"/>
      <w:r w:rsidRPr="3F86BB70">
        <w:rPr>
          <w:rFonts w:ascii="Times New Roman" w:hAnsi="Times New Roman"/>
          <w:color w:val="000000" w:themeColor="text1"/>
        </w:rPr>
        <w:t xml:space="preserve"> </w:t>
      </w:r>
      <w:bookmarkStart w:id="4562" w:name="paragraf-86.odsek-1.pismeno-b.bod-1.ozna"/>
      <w:r w:rsidRPr="3F86BB70">
        <w:rPr>
          <w:rFonts w:ascii="Times New Roman" w:hAnsi="Times New Roman"/>
          <w:color w:val="000000" w:themeColor="text1"/>
        </w:rPr>
        <w:t xml:space="preserve">1. </w:t>
      </w:r>
      <w:bookmarkStart w:id="4563" w:name="paragraf-86.odsek-1.pismeno-b.bod-1.text"/>
      <w:bookmarkEnd w:id="4562"/>
      <w:r w:rsidRPr="3F86BB70">
        <w:rPr>
          <w:rFonts w:ascii="Times New Roman" w:hAnsi="Times New Roman"/>
          <w:color w:val="000000" w:themeColor="text1"/>
        </w:rPr>
        <w:t xml:space="preserve">fyzickej osoby, ktorá je štatutárnym orgánom právnickej osoby, ktorá žiada o udelenie akreditácie vzdelávacieho programu, </w:t>
      </w:r>
      <w:bookmarkEnd w:id="4563"/>
    </w:p>
    <w:p w14:paraId="0AAB0E5F" w14:textId="77777777" w:rsidR="0000158D" w:rsidRDefault="00A27461">
      <w:pPr>
        <w:spacing w:before="225" w:after="225" w:line="264" w:lineRule="auto"/>
        <w:ind w:left="570"/>
      </w:pPr>
      <w:bookmarkStart w:id="4564" w:name="paragraf-86.odsek-1.pismeno-b.bod-2"/>
      <w:bookmarkEnd w:id="4561"/>
      <w:r w:rsidRPr="3F86BB70">
        <w:rPr>
          <w:rFonts w:ascii="Times New Roman" w:hAnsi="Times New Roman"/>
          <w:color w:val="000000" w:themeColor="text1"/>
        </w:rPr>
        <w:t xml:space="preserve"> </w:t>
      </w:r>
      <w:bookmarkStart w:id="4565" w:name="paragraf-86.odsek-1.pismeno-b.bod-2.ozna"/>
      <w:r w:rsidRPr="3F86BB70">
        <w:rPr>
          <w:rFonts w:ascii="Times New Roman" w:hAnsi="Times New Roman"/>
          <w:color w:val="000000" w:themeColor="text1"/>
        </w:rPr>
        <w:t xml:space="preserve">2. </w:t>
      </w:r>
      <w:bookmarkStart w:id="4566" w:name="paragraf-86.odsek-1.pismeno-b.bod-2.text"/>
      <w:bookmarkEnd w:id="4565"/>
      <w:r w:rsidRPr="3F86BB70">
        <w:rPr>
          <w:rFonts w:ascii="Times New Roman" w:hAnsi="Times New Roman"/>
          <w:color w:val="000000" w:themeColor="text1"/>
        </w:rPr>
        <w:t xml:space="preserve">zodpovedného zástupcu za vykonávanie vzdelávacieho programu, </w:t>
      </w:r>
      <w:bookmarkEnd w:id="4566"/>
    </w:p>
    <w:p w14:paraId="75A34B4C" w14:textId="77777777" w:rsidR="0000158D" w:rsidRDefault="00A27461">
      <w:pPr>
        <w:spacing w:before="225" w:after="225" w:line="264" w:lineRule="auto"/>
        <w:ind w:left="495"/>
      </w:pPr>
      <w:bookmarkStart w:id="4567" w:name="paragraf-86.odsek-1.pismeno-c"/>
      <w:bookmarkEnd w:id="4558"/>
      <w:bookmarkEnd w:id="4564"/>
      <w:r w:rsidRPr="3F86BB70">
        <w:rPr>
          <w:rFonts w:ascii="Times New Roman" w:hAnsi="Times New Roman"/>
          <w:color w:val="000000" w:themeColor="text1"/>
        </w:rPr>
        <w:t xml:space="preserve"> </w:t>
      </w:r>
      <w:bookmarkStart w:id="4568" w:name="paragraf-86.odsek-1.pismeno-c.oznacenie"/>
      <w:r w:rsidRPr="3F86BB70">
        <w:rPr>
          <w:rFonts w:ascii="Times New Roman" w:hAnsi="Times New Roman"/>
          <w:color w:val="000000" w:themeColor="text1"/>
        </w:rPr>
        <w:t xml:space="preserve">c) </w:t>
      </w:r>
      <w:bookmarkStart w:id="4569" w:name="paragraf-86.odsek-1.pismeno-c.text"/>
      <w:bookmarkEnd w:id="4568"/>
      <w:r w:rsidRPr="3F86BB70">
        <w:rPr>
          <w:rFonts w:ascii="Times New Roman" w:hAnsi="Times New Roman"/>
          <w:color w:val="000000" w:themeColor="text1"/>
        </w:rPr>
        <w:t xml:space="preserve">prehľad o doterajšej činnosti osoby, ktorá žiada o udelenie akreditácie vzdelávacieho programu, </w:t>
      </w:r>
      <w:bookmarkEnd w:id="4569"/>
    </w:p>
    <w:p w14:paraId="70ABF6E9" w14:textId="77777777" w:rsidR="0000158D" w:rsidRDefault="00A27461">
      <w:pPr>
        <w:spacing w:before="225" w:after="225" w:line="264" w:lineRule="auto"/>
        <w:ind w:left="495"/>
      </w:pPr>
      <w:bookmarkStart w:id="4570" w:name="paragraf-86.odsek-1.pismeno-d"/>
      <w:bookmarkEnd w:id="4567"/>
      <w:r w:rsidRPr="3F86BB70">
        <w:rPr>
          <w:rFonts w:ascii="Times New Roman" w:hAnsi="Times New Roman"/>
          <w:color w:val="000000" w:themeColor="text1"/>
        </w:rPr>
        <w:t xml:space="preserve"> </w:t>
      </w:r>
      <w:bookmarkStart w:id="4571" w:name="paragraf-86.odsek-1.pismeno-d.oznacenie"/>
      <w:r w:rsidRPr="3F86BB70">
        <w:rPr>
          <w:rFonts w:ascii="Times New Roman" w:hAnsi="Times New Roman"/>
          <w:color w:val="000000" w:themeColor="text1"/>
        </w:rPr>
        <w:t xml:space="preserve">d) </w:t>
      </w:r>
      <w:bookmarkStart w:id="4572" w:name="paragraf-86.odsek-1.pismeno-d.text"/>
      <w:bookmarkEnd w:id="4571"/>
      <w:r w:rsidRPr="3F86BB70">
        <w:rPr>
          <w:rFonts w:ascii="Times New Roman" w:hAnsi="Times New Roman"/>
          <w:color w:val="000000" w:themeColor="text1"/>
        </w:rPr>
        <w:t xml:space="preserve">projekt vzdelávacieho programu, ktorý obsahuje názov, druh, formu, metódy využívané pri vzdelávaní, cieľovú skupinu, pre ktorú je vzdelávací program určený, rozsah vzdelávacieho programu a obsah vzdelávacieho programu, ktorý osoba, ktorá žiada o udelenie akreditácie, bude vykonávať; vzdelávací program môže byť členený na moduly, </w:t>
      </w:r>
      <w:bookmarkEnd w:id="4572"/>
    </w:p>
    <w:p w14:paraId="3663DC6F" w14:textId="77777777" w:rsidR="0000158D" w:rsidRDefault="00A27461">
      <w:pPr>
        <w:spacing w:before="225" w:after="225" w:line="264" w:lineRule="auto"/>
        <w:ind w:left="495"/>
      </w:pPr>
      <w:bookmarkStart w:id="4573" w:name="paragraf-86.odsek-1.pismeno-e"/>
      <w:bookmarkEnd w:id="4570"/>
      <w:r w:rsidRPr="3F86BB70">
        <w:rPr>
          <w:rFonts w:ascii="Times New Roman" w:hAnsi="Times New Roman"/>
          <w:color w:val="000000" w:themeColor="text1"/>
        </w:rPr>
        <w:t xml:space="preserve"> </w:t>
      </w:r>
      <w:bookmarkStart w:id="4574" w:name="paragraf-86.odsek-1.pismeno-e.oznacenie"/>
      <w:r w:rsidRPr="3F86BB70">
        <w:rPr>
          <w:rFonts w:ascii="Times New Roman" w:hAnsi="Times New Roman"/>
          <w:color w:val="000000" w:themeColor="text1"/>
        </w:rPr>
        <w:t xml:space="preserve">e) </w:t>
      </w:r>
      <w:bookmarkStart w:id="4575" w:name="paragraf-86.odsek-1.pismeno-e.text"/>
      <w:bookmarkEnd w:id="4574"/>
      <w:r w:rsidRPr="3F86BB70">
        <w:rPr>
          <w:rFonts w:ascii="Times New Roman" w:hAnsi="Times New Roman"/>
          <w:color w:val="000000" w:themeColor="text1"/>
        </w:rPr>
        <w:t xml:space="preserve">doklady o materiálno-technickom zabezpečení vzdelávacieho programu, </w:t>
      </w:r>
      <w:bookmarkEnd w:id="4575"/>
    </w:p>
    <w:p w14:paraId="42E23D9B" w14:textId="77777777" w:rsidR="0000158D" w:rsidRDefault="00A27461">
      <w:pPr>
        <w:spacing w:before="225" w:after="225" w:line="264" w:lineRule="auto"/>
        <w:ind w:left="495"/>
      </w:pPr>
      <w:bookmarkStart w:id="4576" w:name="paragraf-86.odsek-1.pismeno-f"/>
      <w:bookmarkEnd w:id="4573"/>
      <w:r w:rsidRPr="3F86BB70">
        <w:rPr>
          <w:rFonts w:ascii="Times New Roman" w:hAnsi="Times New Roman"/>
          <w:color w:val="000000" w:themeColor="text1"/>
        </w:rPr>
        <w:t xml:space="preserve"> </w:t>
      </w:r>
      <w:bookmarkStart w:id="4577" w:name="paragraf-86.odsek-1.pismeno-f.oznacenie"/>
      <w:r w:rsidRPr="3F86BB70">
        <w:rPr>
          <w:rFonts w:ascii="Times New Roman" w:hAnsi="Times New Roman"/>
          <w:color w:val="000000" w:themeColor="text1"/>
        </w:rPr>
        <w:t xml:space="preserve">f) </w:t>
      </w:r>
      <w:bookmarkEnd w:id="4577"/>
      <w:r w:rsidRPr="3F86BB70">
        <w:rPr>
          <w:rFonts w:ascii="Times New Roman" w:hAnsi="Times New Roman"/>
          <w:color w:val="000000" w:themeColor="text1"/>
        </w:rPr>
        <w:t>kópiu nájomnej zmluvy</w:t>
      </w:r>
      <w:hyperlink w:anchor="poznamky.poznamka-32" w:history="1">
        <w:r w:rsidRPr="3F86BB70">
          <w:rPr>
            <w:rFonts w:ascii="Times New Roman" w:hAnsi="Times New Roman"/>
            <w:color w:val="000000" w:themeColor="text1"/>
            <w:sz w:val="18"/>
            <w:szCs w:val="18"/>
            <w:vertAlign w:val="superscript"/>
          </w:rPr>
          <w:t>32</w:t>
        </w:r>
        <w:r w:rsidRPr="3F86BB70">
          <w:rPr>
            <w:rFonts w:ascii="Times New Roman" w:hAnsi="Times New Roman"/>
            <w:color w:val="0000FF"/>
            <w:u w:val="single"/>
          </w:rPr>
          <w:t>)</w:t>
        </w:r>
      </w:hyperlink>
      <w:r w:rsidRPr="3F86BB70">
        <w:rPr>
          <w:rFonts w:ascii="Times New Roman" w:hAnsi="Times New Roman"/>
          <w:color w:val="000000" w:themeColor="text1"/>
        </w:rPr>
        <w:t xml:space="preserve"> alebo zmluvy o výpožičke,</w:t>
      </w:r>
      <w:hyperlink w:anchor="poznamky.poznamka-33" w:history="1">
        <w:r w:rsidRPr="3F86BB70">
          <w:rPr>
            <w:rFonts w:ascii="Times New Roman" w:hAnsi="Times New Roman"/>
            <w:color w:val="000000" w:themeColor="text1"/>
            <w:sz w:val="18"/>
            <w:szCs w:val="18"/>
            <w:vertAlign w:val="superscript"/>
          </w:rPr>
          <w:t>33</w:t>
        </w:r>
        <w:r w:rsidRPr="3F86BB70">
          <w:rPr>
            <w:rFonts w:ascii="Times New Roman" w:hAnsi="Times New Roman"/>
            <w:color w:val="0000FF"/>
            <w:u w:val="single"/>
          </w:rPr>
          <w:t>)</w:t>
        </w:r>
      </w:hyperlink>
      <w:bookmarkStart w:id="4578" w:name="paragraf-86.odsek-1.pismeno-f.text"/>
      <w:r w:rsidRPr="3F86BB70">
        <w:rPr>
          <w:rFonts w:ascii="Times New Roman" w:hAnsi="Times New Roman"/>
          <w:color w:val="000000" w:themeColor="text1"/>
        </w:rPr>
        <w:t xml:space="preserve"> ktorých predmetom je nájom alebo výpožička priestorov, v ktorých sa bude vzdelávací program vykonávať, ak žiadateľ o udelenie akreditácie vzdelávacieho programu nie je vlastníkom týchto priestorov, alebo údaje potrebné na vyžiadanie výpisu z listu vlastníctva k priestorom, v ktorých sa bude vzdelávací program vykonávať, ak žiadateľ o udelenie akreditácie vzdelávacieho programu je vlastníkom týchto priestorov; ak je súčasťou obsahu vzdelávacieho programu aj prax v zariadeniach podľa odseku 3, kópiu dokladu preukazujúceho existenciu právneho vzťahu, z ktorého vyplýva oprávnenie vykonávania tejto praxe v prevádzkových priestoroch zariadenia, </w:t>
      </w:r>
      <w:bookmarkEnd w:id="4578"/>
    </w:p>
    <w:p w14:paraId="0C864991" w14:textId="77777777" w:rsidR="0000158D" w:rsidRDefault="00A27461">
      <w:pPr>
        <w:spacing w:before="225" w:after="225" w:line="264" w:lineRule="auto"/>
        <w:ind w:left="495"/>
      </w:pPr>
      <w:bookmarkStart w:id="4579" w:name="paragraf-86.odsek-1.pismeno-g"/>
      <w:bookmarkEnd w:id="4576"/>
      <w:r w:rsidRPr="3F86BB70">
        <w:rPr>
          <w:rFonts w:ascii="Times New Roman" w:hAnsi="Times New Roman"/>
          <w:color w:val="000000" w:themeColor="text1"/>
        </w:rPr>
        <w:t xml:space="preserve"> </w:t>
      </w:r>
      <w:bookmarkStart w:id="4580" w:name="paragraf-86.odsek-1.pismeno-g.oznacenie"/>
      <w:r w:rsidRPr="3F86BB70">
        <w:rPr>
          <w:rFonts w:ascii="Times New Roman" w:hAnsi="Times New Roman"/>
          <w:color w:val="000000" w:themeColor="text1"/>
        </w:rPr>
        <w:t xml:space="preserve">g) </w:t>
      </w:r>
      <w:bookmarkStart w:id="4581" w:name="paragraf-86.odsek-1.pismeno-g.text"/>
      <w:bookmarkEnd w:id="4580"/>
      <w:r w:rsidRPr="3F86BB70">
        <w:rPr>
          <w:rFonts w:ascii="Times New Roman" w:hAnsi="Times New Roman"/>
          <w:color w:val="000000" w:themeColor="text1"/>
        </w:rPr>
        <w:t xml:space="preserve">predpokladaný rozpočet vzdelávacieho programu a spôsob jeho financovania a </w:t>
      </w:r>
      <w:bookmarkEnd w:id="4581"/>
    </w:p>
    <w:p w14:paraId="1A9FA597" w14:textId="77777777" w:rsidR="0000158D" w:rsidRDefault="00A27461">
      <w:pPr>
        <w:spacing w:before="225" w:after="225" w:line="264" w:lineRule="auto"/>
        <w:ind w:left="495"/>
      </w:pPr>
      <w:bookmarkStart w:id="4582" w:name="paragraf-86.odsek-1.pismeno-h"/>
      <w:bookmarkEnd w:id="4579"/>
      <w:r w:rsidRPr="3F86BB70">
        <w:rPr>
          <w:rFonts w:ascii="Times New Roman" w:hAnsi="Times New Roman"/>
          <w:color w:val="000000" w:themeColor="text1"/>
        </w:rPr>
        <w:t xml:space="preserve"> </w:t>
      </w:r>
      <w:bookmarkStart w:id="4583" w:name="paragraf-86.odsek-1.pismeno-h.oznacenie"/>
      <w:r w:rsidRPr="3F86BB70">
        <w:rPr>
          <w:rFonts w:ascii="Times New Roman" w:hAnsi="Times New Roman"/>
          <w:color w:val="000000" w:themeColor="text1"/>
        </w:rPr>
        <w:t xml:space="preserve">h) </w:t>
      </w:r>
      <w:bookmarkStart w:id="4584" w:name="paragraf-86.odsek-1.pismeno-h.text"/>
      <w:bookmarkEnd w:id="4583"/>
      <w:r w:rsidRPr="3F86BB70">
        <w:rPr>
          <w:rFonts w:ascii="Times New Roman" w:hAnsi="Times New Roman"/>
          <w:color w:val="000000" w:themeColor="text1"/>
        </w:rPr>
        <w:t xml:space="preserve">zoznam fyzických osôb, ktoré sa budú podieľať na vzdelávaní, kópie dokladov o ich odbornej spôsobilosti a o praxi a ich súhlas so zaradením do zoznamu fyzických osôb, ktoré sa budú podieľať na vzdelávaní. </w:t>
      </w:r>
      <w:bookmarkEnd w:id="4584"/>
    </w:p>
    <w:p w14:paraId="3C487E56" w14:textId="77777777" w:rsidR="0000158D" w:rsidRDefault="00A27461">
      <w:pPr>
        <w:spacing w:before="225" w:after="225" w:line="264" w:lineRule="auto"/>
        <w:ind w:left="420"/>
      </w:pPr>
      <w:bookmarkStart w:id="4585" w:name="paragraf-86.odsek-2"/>
      <w:bookmarkEnd w:id="4552"/>
      <w:bookmarkEnd w:id="4582"/>
      <w:r w:rsidRPr="3F86BB70">
        <w:rPr>
          <w:rFonts w:ascii="Times New Roman" w:hAnsi="Times New Roman"/>
          <w:color w:val="000000" w:themeColor="text1"/>
        </w:rPr>
        <w:t xml:space="preserve"> </w:t>
      </w:r>
      <w:bookmarkStart w:id="4586" w:name="paragraf-86.odsek-2.oznacenie"/>
      <w:r w:rsidRPr="3F86BB70">
        <w:rPr>
          <w:rFonts w:ascii="Times New Roman" w:hAnsi="Times New Roman"/>
          <w:color w:val="000000" w:themeColor="text1"/>
        </w:rPr>
        <w:t xml:space="preserve">(2) </w:t>
      </w:r>
      <w:bookmarkStart w:id="4587" w:name="paragraf-86.odsek-2.text"/>
      <w:bookmarkEnd w:id="4586"/>
      <w:r w:rsidRPr="3F86BB70">
        <w:rPr>
          <w:rFonts w:ascii="Times New Roman" w:hAnsi="Times New Roman"/>
          <w:color w:val="000000" w:themeColor="text1"/>
        </w:rPr>
        <w:t xml:space="preserve">Zodpovedný zástupca podľa odseku 1 písm. b) druhého bodu je fyzická osoba, ktorá je odborne spôsobilá a zodpovedá na základe poverenia štatutárneho orgánu právnickej osoby, ktorá žiada o udelenie akreditácie vzdelávacieho programu alebo na základe poverenia fyzickej osoby, ktorá žiada o udelenie akreditácie vzdelávacieho programu, za odborné vykonávanie vzdelávacieho programu. Za odborne spôsobilú fyzickú osobu podľa prvej vety sa považuje </w:t>
      </w:r>
      <w:r w:rsidRPr="3F86BB70">
        <w:rPr>
          <w:rFonts w:ascii="Times New Roman" w:hAnsi="Times New Roman"/>
          <w:color w:val="000000" w:themeColor="text1"/>
        </w:rPr>
        <w:lastRenderedPageBreak/>
        <w:t xml:space="preserve">fyzická osoba, ktorá má najmenej úplné stredné odborné vzdelanie alebo úplné stredné všeobecné vzdelanie. </w:t>
      </w:r>
      <w:bookmarkEnd w:id="4587"/>
    </w:p>
    <w:p w14:paraId="686CEB28" w14:textId="77777777" w:rsidR="0000158D" w:rsidRDefault="00A27461">
      <w:pPr>
        <w:spacing w:before="225" w:after="225" w:line="264" w:lineRule="auto"/>
        <w:ind w:left="420"/>
      </w:pPr>
      <w:bookmarkStart w:id="4588" w:name="paragraf-86.odsek-3"/>
      <w:bookmarkEnd w:id="4585"/>
      <w:r w:rsidRPr="3F86BB70">
        <w:rPr>
          <w:rFonts w:ascii="Times New Roman" w:hAnsi="Times New Roman"/>
          <w:color w:val="000000" w:themeColor="text1"/>
        </w:rPr>
        <w:t xml:space="preserve"> </w:t>
      </w:r>
      <w:bookmarkStart w:id="4589" w:name="paragraf-86.odsek-3.oznacenie"/>
      <w:r w:rsidRPr="3F86BB70">
        <w:rPr>
          <w:rFonts w:ascii="Times New Roman" w:hAnsi="Times New Roman"/>
          <w:color w:val="000000" w:themeColor="text1"/>
        </w:rPr>
        <w:t xml:space="preserve">(3) </w:t>
      </w:r>
      <w:bookmarkEnd w:id="4589"/>
      <w:r w:rsidRPr="3F86BB70">
        <w:rPr>
          <w:rFonts w:ascii="Times New Roman" w:hAnsi="Times New Roman"/>
          <w:color w:val="000000" w:themeColor="text1"/>
        </w:rPr>
        <w:t>Za obsah vzdelávacieho programu podľa odseku 1 písm. d) sa považuje náplň teoretickej časti a praktickej časti vzdelávacieho programu. Ak si to charakter vzdelávacieho programu vyžaduje, súčasťou obsahu je aj prax v zariadeniach alebo v zariadeniach podľa osobitného predpisu.</w:t>
      </w:r>
      <w:hyperlink w:anchor="poznamky.poznamka-24" w:history="1">
        <w:r w:rsidRPr="3F86BB70">
          <w:rPr>
            <w:rFonts w:ascii="Times New Roman" w:hAnsi="Times New Roman"/>
            <w:color w:val="000000" w:themeColor="text1"/>
            <w:sz w:val="18"/>
            <w:szCs w:val="18"/>
            <w:vertAlign w:val="superscript"/>
          </w:rPr>
          <w:t>24</w:t>
        </w:r>
        <w:r w:rsidRPr="3F86BB70">
          <w:rPr>
            <w:rFonts w:ascii="Times New Roman" w:hAnsi="Times New Roman"/>
            <w:color w:val="0000FF"/>
            <w:u w:val="single"/>
          </w:rPr>
          <w:t>)</w:t>
        </w:r>
      </w:hyperlink>
      <w:bookmarkStart w:id="4590" w:name="paragraf-86.odsek-3.text"/>
      <w:r w:rsidRPr="3F86BB70">
        <w:rPr>
          <w:rFonts w:ascii="Times New Roman" w:hAnsi="Times New Roman"/>
          <w:color w:val="000000" w:themeColor="text1"/>
        </w:rPr>
        <w:t xml:space="preserve"> Pri každej časti vzdelávacieho programu je potrebné uviesť meno a priezvisko fyzickej osoby, ktorá sa bude podieľať na vzdelávaní v tejto časti. </w:t>
      </w:r>
      <w:bookmarkEnd w:id="4590"/>
    </w:p>
    <w:p w14:paraId="257A9478" w14:textId="77777777" w:rsidR="0000158D" w:rsidRDefault="00A27461">
      <w:pPr>
        <w:spacing w:before="225" w:after="225" w:line="264" w:lineRule="auto"/>
        <w:ind w:left="420"/>
      </w:pPr>
      <w:bookmarkStart w:id="4591" w:name="paragraf-86.odsek-4"/>
      <w:bookmarkEnd w:id="4588"/>
      <w:r w:rsidRPr="3F86BB70">
        <w:rPr>
          <w:rFonts w:ascii="Times New Roman" w:hAnsi="Times New Roman"/>
          <w:color w:val="000000" w:themeColor="text1"/>
        </w:rPr>
        <w:t xml:space="preserve"> </w:t>
      </w:r>
      <w:bookmarkStart w:id="4592" w:name="paragraf-86.odsek-4.oznacenie"/>
      <w:r w:rsidRPr="3F86BB70">
        <w:rPr>
          <w:rFonts w:ascii="Times New Roman" w:hAnsi="Times New Roman"/>
          <w:color w:val="000000" w:themeColor="text1"/>
        </w:rPr>
        <w:t xml:space="preserve">(4) </w:t>
      </w:r>
      <w:bookmarkStart w:id="4593" w:name="paragraf-86.odsek-4.text"/>
      <w:bookmarkEnd w:id="4592"/>
      <w:r w:rsidRPr="3F86BB70">
        <w:rPr>
          <w:rFonts w:ascii="Times New Roman" w:hAnsi="Times New Roman"/>
          <w:color w:val="000000" w:themeColor="text1"/>
        </w:rPr>
        <w:t xml:space="preserve">Za modul vzdelávacieho programu podľa odseku 1 písm. d) sa považuje samostatná, ucelená, záväzná, časová a obsahová vzdelávacia jednotka vzdelávacieho programu, ktorá zodpovedá minimálne 20 hodinám. </w:t>
      </w:r>
      <w:bookmarkEnd w:id="4593"/>
    </w:p>
    <w:p w14:paraId="3AD00A8D" w14:textId="77777777" w:rsidR="0000158D" w:rsidRDefault="00A27461">
      <w:pPr>
        <w:spacing w:before="225" w:after="225" w:line="264" w:lineRule="auto"/>
        <w:ind w:left="420"/>
      </w:pPr>
      <w:bookmarkStart w:id="4594" w:name="paragraf-86.odsek-5"/>
      <w:bookmarkEnd w:id="4591"/>
      <w:r w:rsidRPr="3F86BB70">
        <w:rPr>
          <w:rFonts w:ascii="Times New Roman" w:hAnsi="Times New Roman"/>
          <w:color w:val="000000" w:themeColor="text1"/>
        </w:rPr>
        <w:t xml:space="preserve"> </w:t>
      </w:r>
      <w:bookmarkStart w:id="4595" w:name="paragraf-86.odsek-5.oznacenie"/>
      <w:r w:rsidRPr="3F86BB70">
        <w:rPr>
          <w:rFonts w:ascii="Times New Roman" w:hAnsi="Times New Roman"/>
          <w:color w:val="000000" w:themeColor="text1"/>
        </w:rPr>
        <w:t xml:space="preserve">(5) </w:t>
      </w:r>
      <w:bookmarkStart w:id="4596" w:name="paragraf-86.odsek-5.text"/>
      <w:bookmarkEnd w:id="4595"/>
      <w:r w:rsidRPr="3F86BB70">
        <w:rPr>
          <w:rFonts w:ascii="Times New Roman" w:hAnsi="Times New Roman"/>
          <w:color w:val="000000" w:themeColor="text1"/>
        </w:rPr>
        <w:t xml:space="preserve">Materiálno-technické zabezpečenie vzdelávacieho programu podľa odseku 1 písm. f) sa preukazuje zoznamom hnuteľného majetku a zoznamom pomôcok využívaných pri vzdelávacom programe. </w:t>
      </w:r>
      <w:bookmarkEnd w:id="4596"/>
    </w:p>
    <w:p w14:paraId="190CAC0B" w14:textId="77777777" w:rsidR="0000158D" w:rsidRDefault="00A27461">
      <w:pPr>
        <w:spacing w:before="225" w:after="225" w:line="264" w:lineRule="auto"/>
        <w:ind w:left="420"/>
      </w:pPr>
      <w:bookmarkStart w:id="4597" w:name="paragraf-86.odsek-6"/>
      <w:bookmarkEnd w:id="4594"/>
      <w:r w:rsidRPr="3F86BB70">
        <w:rPr>
          <w:rFonts w:ascii="Times New Roman" w:hAnsi="Times New Roman"/>
          <w:color w:val="000000" w:themeColor="text1"/>
        </w:rPr>
        <w:t xml:space="preserve"> </w:t>
      </w:r>
      <w:bookmarkStart w:id="4598" w:name="paragraf-86.odsek-6.oznacenie"/>
      <w:r w:rsidRPr="3F86BB70">
        <w:rPr>
          <w:rFonts w:ascii="Times New Roman" w:hAnsi="Times New Roman"/>
          <w:color w:val="000000" w:themeColor="text1"/>
        </w:rPr>
        <w:t xml:space="preserve">(6) </w:t>
      </w:r>
      <w:bookmarkStart w:id="4599" w:name="paragraf-86.odsek-6.text"/>
      <w:bookmarkEnd w:id="4598"/>
      <w:r w:rsidRPr="3F86BB70">
        <w:rPr>
          <w:rFonts w:ascii="Times New Roman" w:hAnsi="Times New Roman"/>
          <w:color w:val="000000" w:themeColor="text1"/>
        </w:rPr>
        <w:t xml:space="preserve">Fyzické osoby, ktoré sa budú podieľať na vzdelávaní, musia spĺňať odbornú spôsobilosť podľa odseku 2 a najmenej tri roky praxe v oblasti, ktorá je obsahom vzdelávania. </w:t>
      </w:r>
      <w:bookmarkEnd w:id="4599"/>
    </w:p>
    <w:p w14:paraId="61B5EF46" w14:textId="77777777" w:rsidR="0000158D" w:rsidRDefault="00A27461">
      <w:pPr>
        <w:spacing w:before="225" w:after="225" w:line="264" w:lineRule="auto"/>
        <w:ind w:left="420"/>
      </w:pPr>
      <w:bookmarkStart w:id="4600" w:name="paragraf-86.odsek-7"/>
      <w:bookmarkEnd w:id="4597"/>
      <w:r w:rsidRPr="3F86BB70">
        <w:rPr>
          <w:rFonts w:ascii="Times New Roman" w:hAnsi="Times New Roman"/>
          <w:color w:val="000000" w:themeColor="text1"/>
        </w:rPr>
        <w:t xml:space="preserve"> </w:t>
      </w:r>
      <w:bookmarkStart w:id="4601" w:name="paragraf-86.odsek-7.oznacenie"/>
      <w:r w:rsidRPr="3F86BB70">
        <w:rPr>
          <w:rFonts w:ascii="Times New Roman" w:hAnsi="Times New Roman"/>
          <w:color w:val="000000" w:themeColor="text1"/>
        </w:rPr>
        <w:t xml:space="preserve">(7) </w:t>
      </w:r>
      <w:bookmarkEnd w:id="4601"/>
      <w:r w:rsidRPr="3F86BB70">
        <w:rPr>
          <w:rFonts w:ascii="Times New Roman" w:hAnsi="Times New Roman"/>
          <w:color w:val="000000" w:themeColor="text1"/>
        </w:rPr>
        <w:t>Odborná spôsobilosť a kvalifikačné predpoklady podľa odsekov 2 a 6 sa preukazujú dokladmi podľa osobitného predpisu.</w:t>
      </w:r>
      <w:hyperlink w:anchor="poznamky.poznamka-23" w:history="1">
        <w:r w:rsidRPr="3F86BB70">
          <w:rPr>
            <w:rFonts w:ascii="Times New Roman" w:hAnsi="Times New Roman"/>
            <w:color w:val="000000" w:themeColor="text1"/>
            <w:sz w:val="18"/>
            <w:szCs w:val="18"/>
            <w:vertAlign w:val="superscript"/>
          </w:rPr>
          <w:t>23</w:t>
        </w:r>
        <w:r w:rsidRPr="3F86BB70">
          <w:rPr>
            <w:rFonts w:ascii="Times New Roman" w:hAnsi="Times New Roman"/>
            <w:color w:val="0000FF"/>
            <w:u w:val="single"/>
          </w:rPr>
          <w:t>)</w:t>
        </w:r>
      </w:hyperlink>
      <w:bookmarkStart w:id="4602" w:name="paragraf-86.odsek-7.text"/>
      <w:r w:rsidRPr="3F86BB70">
        <w:rPr>
          <w:rFonts w:ascii="Times New Roman" w:hAnsi="Times New Roman"/>
          <w:color w:val="000000" w:themeColor="text1"/>
        </w:rPr>
        <w:t xml:space="preserve"> Odborná spôsobilosť podľa prvej vety sa preukazuje aj znalosťou tohto zákona, všeobecne záväzných právnych predpisov a odborných vedomostí súvisiacich s poskytovaním sociálnych služieb. Znalosti a odborné vedomosti podľa predchádzajúcej vety sa preukazujú ústnym pohovorom s členmi akreditačnej komisie. </w:t>
      </w:r>
      <w:bookmarkEnd w:id="4602"/>
    </w:p>
    <w:p w14:paraId="7DD244C9" w14:textId="77777777" w:rsidR="0000158D" w:rsidRDefault="00A27461">
      <w:pPr>
        <w:spacing w:before="225" w:after="225" w:line="264" w:lineRule="auto"/>
        <w:ind w:left="345"/>
        <w:jc w:val="center"/>
      </w:pPr>
      <w:bookmarkStart w:id="4603" w:name="paragraf-87.oznacenie"/>
      <w:bookmarkStart w:id="4604" w:name="paragraf-87"/>
      <w:bookmarkEnd w:id="4551"/>
      <w:bookmarkEnd w:id="4600"/>
      <w:r w:rsidRPr="3F86BB70">
        <w:rPr>
          <w:rFonts w:ascii="Times New Roman" w:hAnsi="Times New Roman"/>
          <w:b/>
          <w:bCs/>
          <w:color w:val="000000" w:themeColor="text1"/>
        </w:rPr>
        <w:t xml:space="preserve"> § 87 </w:t>
      </w:r>
    </w:p>
    <w:p w14:paraId="6F72D788" w14:textId="77777777" w:rsidR="0000158D" w:rsidRDefault="00A27461">
      <w:pPr>
        <w:spacing w:after="0" w:line="264" w:lineRule="auto"/>
        <w:ind w:left="420"/>
      </w:pPr>
      <w:bookmarkStart w:id="4605" w:name="paragraf-87.odsek-1"/>
      <w:bookmarkEnd w:id="4603"/>
      <w:r w:rsidRPr="3F86BB70">
        <w:rPr>
          <w:rFonts w:ascii="Times New Roman" w:hAnsi="Times New Roman"/>
          <w:color w:val="000000" w:themeColor="text1"/>
        </w:rPr>
        <w:t xml:space="preserve"> </w:t>
      </w:r>
      <w:bookmarkStart w:id="4606" w:name="paragraf-87.odsek-1.oznacenie"/>
      <w:r w:rsidRPr="3F86BB70">
        <w:rPr>
          <w:rFonts w:ascii="Times New Roman" w:hAnsi="Times New Roman"/>
          <w:color w:val="000000" w:themeColor="text1"/>
        </w:rPr>
        <w:t xml:space="preserve">(1) </w:t>
      </w:r>
      <w:bookmarkStart w:id="4607" w:name="paragraf-87.odsek-1.text"/>
      <w:bookmarkEnd w:id="4606"/>
      <w:r w:rsidRPr="3F86BB70">
        <w:rPr>
          <w:rFonts w:ascii="Times New Roman" w:hAnsi="Times New Roman"/>
          <w:color w:val="000000" w:themeColor="text1"/>
        </w:rPr>
        <w:t xml:space="preserve">Rozhodnutie o udelení akreditácie vzdelávacieho programu obsahuje </w:t>
      </w:r>
      <w:bookmarkEnd w:id="4607"/>
    </w:p>
    <w:p w14:paraId="31C2E6F8" w14:textId="77777777" w:rsidR="0000158D" w:rsidRDefault="00A27461">
      <w:pPr>
        <w:spacing w:before="225" w:after="225" w:line="264" w:lineRule="auto"/>
        <w:ind w:left="495"/>
      </w:pPr>
      <w:bookmarkStart w:id="4608" w:name="paragraf-87.odsek-1.pismeno-a"/>
      <w:r w:rsidRPr="3F86BB70">
        <w:rPr>
          <w:rFonts w:ascii="Times New Roman" w:hAnsi="Times New Roman"/>
          <w:color w:val="000000" w:themeColor="text1"/>
        </w:rPr>
        <w:t xml:space="preserve"> </w:t>
      </w:r>
      <w:bookmarkStart w:id="4609" w:name="paragraf-87.odsek-1.pismeno-a.oznacenie"/>
      <w:r w:rsidRPr="3F86BB70">
        <w:rPr>
          <w:rFonts w:ascii="Times New Roman" w:hAnsi="Times New Roman"/>
          <w:color w:val="000000" w:themeColor="text1"/>
        </w:rPr>
        <w:t xml:space="preserve">a) </w:t>
      </w:r>
      <w:bookmarkStart w:id="4610" w:name="paragraf-87.odsek-1.pismeno-a.text"/>
      <w:bookmarkEnd w:id="4609"/>
      <w:r w:rsidRPr="3F86BB70">
        <w:rPr>
          <w:rFonts w:ascii="Times New Roman" w:hAnsi="Times New Roman"/>
          <w:color w:val="000000" w:themeColor="text1"/>
        </w:rPr>
        <w:t xml:space="preserve">obchodné meno alebo názov, sídlo, identifikačné číslo organizácie a právnu formu, ak ide o právnickú osobu, a meno a priezvisko alebo obchodné meno, pod ktorým fyzická osoba podniká, ak je tvorené inak ako jej menom a priezviskom, trvalý pobyt alebo prechodný pobyt, dátum narodenia a identifikačné číslo organizácie, ak je pridelené, ak ide o fyzickú osobu, </w:t>
      </w:r>
      <w:bookmarkEnd w:id="4610"/>
    </w:p>
    <w:p w14:paraId="4FA28A97" w14:textId="77777777" w:rsidR="0000158D" w:rsidRDefault="00A27461">
      <w:pPr>
        <w:spacing w:before="225" w:after="225" w:line="264" w:lineRule="auto"/>
        <w:ind w:left="495"/>
      </w:pPr>
      <w:bookmarkStart w:id="4611" w:name="paragraf-87.odsek-1.pismeno-b"/>
      <w:bookmarkEnd w:id="4608"/>
      <w:r w:rsidRPr="3F86BB70">
        <w:rPr>
          <w:rFonts w:ascii="Times New Roman" w:hAnsi="Times New Roman"/>
          <w:color w:val="000000" w:themeColor="text1"/>
        </w:rPr>
        <w:t xml:space="preserve"> </w:t>
      </w:r>
      <w:bookmarkStart w:id="4612" w:name="paragraf-87.odsek-1.pismeno-b.oznacenie"/>
      <w:r w:rsidRPr="3F86BB70">
        <w:rPr>
          <w:rFonts w:ascii="Times New Roman" w:hAnsi="Times New Roman"/>
          <w:color w:val="000000" w:themeColor="text1"/>
        </w:rPr>
        <w:t xml:space="preserve">b) </w:t>
      </w:r>
      <w:bookmarkStart w:id="4613" w:name="paragraf-87.odsek-1.pismeno-b.text"/>
      <w:bookmarkEnd w:id="4612"/>
      <w:r w:rsidRPr="3F86BB70">
        <w:rPr>
          <w:rFonts w:ascii="Times New Roman" w:hAnsi="Times New Roman"/>
          <w:color w:val="000000" w:themeColor="text1"/>
        </w:rPr>
        <w:t xml:space="preserve">názov, druh, formu, rozsah a obsah vzdelávacieho programu, na ktorý sa udeľuje akreditácia, </w:t>
      </w:r>
      <w:bookmarkEnd w:id="4613"/>
    </w:p>
    <w:p w14:paraId="2A29E0C9" w14:textId="77777777" w:rsidR="0000158D" w:rsidRDefault="00A27461">
      <w:pPr>
        <w:spacing w:before="225" w:after="225" w:line="264" w:lineRule="auto"/>
        <w:ind w:left="495"/>
      </w:pPr>
      <w:bookmarkStart w:id="4614" w:name="paragraf-87.odsek-1.pismeno-c"/>
      <w:bookmarkEnd w:id="4611"/>
      <w:r w:rsidRPr="3F86BB70">
        <w:rPr>
          <w:rFonts w:ascii="Times New Roman" w:hAnsi="Times New Roman"/>
          <w:color w:val="000000" w:themeColor="text1"/>
        </w:rPr>
        <w:t xml:space="preserve"> </w:t>
      </w:r>
      <w:bookmarkStart w:id="4615" w:name="paragraf-87.odsek-1.pismeno-c.oznacenie"/>
      <w:r w:rsidRPr="3F86BB70">
        <w:rPr>
          <w:rFonts w:ascii="Times New Roman" w:hAnsi="Times New Roman"/>
          <w:color w:val="000000" w:themeColor="text1"/>
        </w:rPr>
        <w:t xml:space="preserve">c) </w:t>
      </w:r>
      <w:bookmarkStart w:id="4616" w:name="paragraf-87.odsek-1.pismeno-c.text"/>
      <w:bookmarkEnd w:id="4615"/>
      <w:r w:rsidRPr="3F86BB70">
        <w:rPr>
          <w:rFonts w:ascii="Times New Roman" w:hAnsi="Times New Roman"/>
          <w:color w:val="000000" w:themeColor="text1"/>
        </w:rPr>
        <w:t xml:space="preserve">meno a priezvisko zodpovedného zástupcu za vykonávanie vzdelávacieho programu a </w:t>
      </w:r>
      <w:bookmarkEnd w:id="4616"/>
    </w:p>
    <w:p w14:paraId="493E6E58" w14:textId="77777777" w:rsidR="0000158D" w:rsidRDefault="00A27461">
      <w:pPr>
        <w:spacing w:before="225" w:after="225" w:line="264" w:lineRule="auto"/>
        <w:ind w:left="495"/>
      </w:pPr>
      <w:bookmarkStart w:id="4617" w:name="paragraf-87.odsek-1.pismeno-d"/>
      <w:bookmarkEnd w:id="4614"/>
      <w:r w:rsidRPr="3F86BB70">
        <w:rPr>
          <w:rFonts w:ascii="Times New Roman" w:hAnsi="Times New Roman"/>
          <w:color w:val="000000" w:themeColor="text1"/>
        </w:rPr>
        <w:t xml:space="preserve"> </w:t>
      </w:r>
      <w:bookmarkStart w:id="4618" w:name="paragraf-87.odsek-1.pismeno-d.oznacenie"/>
      <w:r w:rsidRPr="3F86BB70">
        <w:rPr>
          <w:rFonts w:ascii="Times New Roman" w:hAnsi="Times New Roman"/>
          <w:color w:val="000000" w:themeColor="text1"/>
        </w:rPr>
        <w:t xml:space="preserve">d) </w:t>
      </w:r>
      <w:bookmarkStart w:id="4619" w:name="paragraf-87.odsek-1.pismeno-d.text"/>
      <w:bookmarkEnd w:id="4618"/>
      <w:r w:rsidRPr="3F86BB70">
        <w:rPr>
          <w:rFonts w:ascii="Times New Roman" w:hAnsi="Times New Roman"/>
          <w:color w:val="000000" w:themeColor="text1"/>
        </w:rPr>
        <w:t xml:space="preserve">čas platnosti akreditácie. </w:t>
      </w:r>
      <w:bookmarkEnd w:id="4619"/>
    </w:p>
    <w:p w14:paraId="043BA777" w14:textId="77777777" w:rsidR="0000158D" w:rsidRDefault="00A27461">
      <w:pPr>
        <w:spacing w:before="225" w:after="225" w:line="264" w:lineRule="auto"/>
        <w:ind w:left="420"/>
      </w:pPr>
      <w:bookmarkStart w:id="4620" w:name="paragraf-87.odsek-2"/>
      <w:bookmarkEnd w:id="4605"/>
      <w:bookmarkEnd w:id="4617"/>
      <w:r w:rsidRPr="3F86BB70">
        <w:rPr>
          <w:rFonts w:ascii="Times New Roman" w:hAnsi="Times New Roman"/>
          <w:color w:val="000000" w:themeColor="text1"/>
        </w:rPr>
        <w:t xml:space="preserve"> </w:t>
      </w:r>
      <w:bookmarkStart w:id="4621" w:name="paragraf-87.odsek-2.oznacenie"/>
      <w:r w:rsidRPr="3F86BB70">
        <w:rPr>
          <w:rFonts w:ascii="Times New Roman" w:hAnsi="Times New Roman"/>
          <w:color w:val="000000" w:themeColor="text1"/>
        </w:rPr>
        <w:t xml:space="preserve">(2) </w:t>
      </w:r>
      <w:bookmarkStart w:id="4622" w:name="paragraf-87.odsek-2.text"/>
      <w:bookmarkEnd w:id="4621"/>
      <w:r w:rsidRPr="3F86BB70">
        <w:rPr>
          <w:rFonts w:ascii="Times New Roman" w:hAnsi="Times New Roman"/>
          <w:color w:val="000000" w:themeColor="text1"/>
        </w:rPr>
        <w:t xml:space="preserve">Osoba, ktorej bola udelená akreditácia vzdelávacieho programu, vedie dokumentáciu vzdelávacieho programu a evidenciu vydaných osvedčení o absolvovaní vzdelávacieho programu a ich fotokópie. Osoba podľa prvej vety je povinná desať dní pred dňom začatia vykonávania každého vzdelávacieho programu písomne oznamovať ministerstvu termín jeho začatia a ukončenia. </w:t>
      </w:r>
      <w:bookmarkEnd w:id="4622"/>
    </w:p>
    <w:p w14:paraId="5FDBFC8E" w14:textId="77777777" w:rsidR="0000158D" w:rsidRDefault="00A27461">
      <w:pPr>
        <w:spacing w:after="0" w:line="264" w:lineRule="auto"/>
        <w:ind w:left="420"/>
      </w:pPr>
      <w:bookmarkStart w:id="4623" w:name="paragraf-87.odsek-3"/>
      <w:bookmarkEnd w:id="4620"/>
      <w:r w:rsidRPr="3F86BB70">
        <w:rPr>
          <w:rFonts w:ascii="Times New Roman" w:hAnsi="Times New Roman"/>
          <w:color w:val="000000" w:themeColor="text1"/>
        </w:rPr>
        <w:t xml:space="preserve"> </w:t>
      </w:r>
      <w:bookmarkStart w:id="4624" w:name="paragraf-87.odsek-3.oznacenie"/>
      <w:r w:rsidRPr="3F86BB70">
        <w:rPr>
          <w:rFonts w:ascii="Times New Roman" w:hAnsi="Times New Roman"/>
          <w:color w:val="000000" w:themeColor="text1"/>
        </w:rPr>
        <w:t xml:space="preserve">(3) </w:t>
      </w:r>
      <w:bookmarkStart w:id="4625" w:name="paragraf-87.odsek-3.text"/>
      <w:bookmarkEnd w:id="4624"/>
      <w:r w:rsidRPr="3F86BB70">
        <w:rPr>
          <w:rFonts w:ascii="Times New Roman" w:hAnsi="Times New Roman"/>
          <w:color w:val="000000" w:themeColor="text1"/>
        </w:rPr>
        <w:t xml:space="preserve">Za dokumentáciu vzdelávacieho programu sa považuje najmä </w:t>
      </w:r>
      <w:bookmarkEnd w:id="4625"/>
    </w:p>
    <w:p w14:paraId="55BCC9F2" w14:textId="77777777" w:rsidR="0000158D" w:rsidRDefault="00A27461">
      <w:pPr>
        <w:spacing w:before="225" w:after="225" w:line="264" w:lineRule="auto"/>
        <w:ind w:left="495"/>
      </w:pPr>
      <w:bookmarkStart w:id="4626" w:name="paragraf-87.odsek-3.pismeno-a"/>
      <w:r w:rsidRPr="3F86BB70">
        <w:rPr>
          <w:rFonts w:ascii="Times New Roman" w:hAnsi="Times New Roman"/>
          <w:color w:val="000000" w:themeColor="text1"/>
        </w:rPr>
        <w:t xml:space="preserve"> </w:t>
      </w:r>
      <w:bookmarkStart w:id="4627" w:name="paragraf-87.odsek-3.pismeno-a.oznacenie"/>
      <w:r w:rsidRPr="3F86BB70">
        <w:rPr>
          <w:rFonts w:ascii="Times New Roman" w:hAnsi="Times New Roman"/>
          <w:color w:val="000000" w:themeColor="text1"/>
        </w:rPr>
        <w:t xml:space="preserve">a) </w:t>
      </w:r>
      <w:bookmarkStart w:id="4628" w:name="paragraf-87.odsek-3.pismeno-a.text"/>
      <w:bookmarkEnd w:id="4627"/>
      <w:r w:rsidRPr="3F86BB70">
        <w:rPr>
          <w:rFonts w:ascii="Times New Roman" w:hAnsi="Times New Roman"/>
          <w:color w:val="000000" w:themeColor="text1"/>
        </w:rPr>
        <w:t xml:space="preserve">prihláška do vzdelávacieho programu, </w:t>
      </w:r>
      <w:bookmarkEnd w:id="4628"/>
    </w:p>
    <w:p w14:paraId="55CF7CEA" w14:textId="77777777" w:rsidR="0000158D" w:rsidRDefault="00A27461">
      <w:pPr>
        <w:spacing w:before="225" w:after="225" w:line="264" w:lineRule="auto"/>
        <w:ind w:left="495"/>
      </w:pPr>
      <w:bookmarkStart w:id="4629" w:name="paragraf-87.odsek-3.pismeno-b"/>
      <w:bookmarkEnd w:id="4626"/>
      <w:r w:rsidRPr="3F86BB70">
        <w:rPr>
          <w:rFonts w:ascii="Times New Roman" w:hAnsi="Times New Roman"/>
          <w:color w:val="000000" w:themeColor="text1"/>
        </w:rPr>
        <w:t xml:space="preserve"> </w:t>
      </w:r>
      <w:bookmarkStart w:id="4630" w:name="paragraf-87.odsek-3.pismeno-b.oznacenie"/>
      <w:r w:rsidRPr="3F86BB70">
        <w:rPr>
          <w:rFonts w:ascii="Times New Roman" w:hAnsi="Times New Roman"/>
          <w:color w:val="000000" w:themeColor="text1"/>
        </w:rPr>
        <w:t xml:space="preserve">b) </w:t>
      </w:r>
      <w:bookmarkStart w:id="4631" w:name="paragraf-87.odsek-3.pismeno-b.text"/>
      <w:bookmarkEnd w:id="4630"/>
      <w:r w:rsidRPr="3F86BB70">
        <w:rPr>
          <w:rFonts w:ascii="Times New Roman" w:hAnsi="Times New Roman"/>
          <w:color w:val="000000" w:themeColor="text1"/>
        </w:rPr>
        <w:t xml:space="preserve">prezenčné listiny o dochádzke fyzických osôb, ktoré sa zúčastňujú na vzdelávaní, a fyzických osôb, ktoré sa podieľajú na vzdelávaní, </w:t>
      </w:r>
      <w:bookmarkEnd w:id="4631"/>
    </w:p>
    <w:p w14:paraId="7A0C5885" w14:textId="77777777" w:rsidR="0000158D" w:rsidRDefault="00A27461">
      <w:pPr>
        <w:spacing w:before="225" w:after="225" w:line="264" w:lineRule="auto"/>
        <w:ind w:left="495"/>
      </w:pPr>
      <w:bookmarkStart w:id="4632" w:name="paragraf-87.odsek-3.pismeno-c"/>
      <w:bookmarkEnd w:id="4629"/>
      <w:r w:rsidRPr="3F86BB70">
        <w:rPr>
          <w:rFonts w:ascii="Times New Roman" w:hAnsi="Times New Roman"/>
          <w:color w:val="000000" w:themeColor="text1"/>
        </w:rPr>
        <w:lastRenderedPageBreak/>
        <w:t xml:space="preserve"> </w:t>
      </w:r>
      <w:bookmarkStart w:id="4633" w:name="paragraf-87.odsek-3.pismeno-c.oznacenie"/>
      <w:r w:rsidRPr="3F86BB70">
        <w:rPr>
          <w:rFonts w:ascii="Times New Roman" w:hAnsi="Times New Roman"/>
          <w:color w:val="000000" w:themeColor="text1"/>
        </w:rPr>
        <w:t xml:space="preserve">c) </w:t>
      </w:r>
      <w:bookmarkStart w:id="4634" w:name="paragraf-87.odsek-3.pismeno-c.text"/>
      <w:bookmarkEnd w:id="4633"/>
      <w:r w:rsidRPr="3F86BB70">
        <w:rPr>
          <w:rFonts w:ascii="Times New Roman" w:hAnsi="Times New Roman"/>
          <w:color w:val="000000" w:themeColor="text1"/>
        </w:rPr>
        <w:t xml:space="preserve">časový a vecný harmonogram vzdelávania, </w:t>
      </w:r>
      <w:bookmarkEnd w:id="4634"/>
    </w:p>
    <w:p w14:paraId="788BD2CE" w14:textId="77777777" w:rsidR="0000158D" w:rsidRDefault="00A27461">
      <w:pPr>
        <w:spacing w:before="225" w:after="225" w:line="264" w:lineRule="auto"/>
        <w:ind w:left="495"/>
      </w:pPr>
      <w:bookmarkStart w:id="4635" w:name="paragraf-87.odsek-3.pismeno-d"/>
      <w:bookmarkEnd w:id="4632"/>
      <w:r w:rsidRPr="3F86BB70">
        <w:rPr>
          <w:rFonts w:ascii="Times New Roman" w:hAnsi="Times New Roman"/>
          <w:color w:val="000000" w:themeColor="text1"/>
        </w:rPr>
        <w:t xml:space="preserve"> </w:t>
      </w:r>
      <w:bookmarkStart w:id="4636" w:name="paragraf-87.odsek-3.pismeno-d.oznacenie"/>
      <w:r w:rsidRPr="3F86BB70">
        <w:rPr>
          <w:rFonts w:ascii="Times New Roman" w:hAnsi="Times New Roman"/>
          <w:color w:val="000000" w:themeColor="text1"/>
        </w:rPr>
        <w:t xml:space="preserve">d) </w:t>
      </w:r>
      <w:bookmarkStart w:id="4637" w:name="paragraf-87.odsek-3.pismeno-d.text"/>
      <w:bookmarkEnd w:id="4636"/>
      <w:r w:rsidRPr="3F86BB70">
        <w:rPr>
          <w:rFonts w:ascii="Times New Roman" w:hAnsi="Times New Roman"/>
          <w:color w:val="000000" w:themeColor="text1"/>
        </w:rPr>
        <w:t xml:space="preserve">potvrdenie o absolvovaní praxe fyzickou osobou, ktorá sa zúčastňuje na vzdelávaní, </w:t>
      </w:r>
      <w:bookmarkEnd w:id="4637"/>
    </w:p>
    <w:p w14:paraId="09A0FB94" w14:textId="77777777" w:rsidR="0000158D" w:rsidRDefault="00A27461">
      <w:pPr>
        <w:spacing w:before="225" w:after="225" w:line="264" w:lineRule="auto"/>
        <w:ind w:left="495"/>
      </w:pPr>
      <w:bookmarkStart w:id="4638" w:name="paragraf-87.odsek-3.pismeno-e"/>
      <w:bookmarkEnd w:id="4635"/>
      <w:r w:rsidRPr="3F86BB70">
        <w:rPr>
          <w:rFonts w:ascii="Times New Roman" w:hAnsi="Times New Roman"/>
          <w:color w:val="000000" w:themeColor="text1"/>
        </w:rPr>
        <w:t xml:space="preserve"> </w:t>
      </w:r>
      <w:bookmarkStart w:id="4639" w:name="paragraf-87.odsek-3.pismeno-e.oznacenie"/>
      <w:r w:rsidRPr="3F86BB70">
        <w:rPr>
          <w:rFonts w:ascii="Times New Roman" w:hAnsi="Times New Roman"/>
          <w:color w:val="000000" w:themeColor="text1"/>
        </w:rPr>
        <w:t xml:space="preserve">e) </w:t>
      </w:r>
      <w:bookmarkStart w:id="4640" w:name="paragraf-87.odsek-3.pismeno-e.text"/>
      <w:bookmarkEnd w:id="4639"/>
      <w:r w:rsidRPr="3F86BB70">
        <w:rPr>
          <w:rFonts w:ascii="Times New Roman" w:hAnsi="Times New Roman"/>
          <w:color w:val="000000" w:themeColor="text1"/>
        </w:rPr>
        <w:t xml:space="preserve">protokol o vykonanej skúške fyzickou osobou, ktorá sa zúčastňuje na vzdelávaní, </w:t>
      </w:r>
      <w:bookmarkEnd w:id="4640"/>
    </w:p>
    <w:p w14:paraId="5BB0B594" w14:textId="77777777" w:rsidR="0000158D" w:rsidRDefault="00A27461">
      <w:pPr>
        <w:spacing w:before="225" w:after="225" w:line="264" w:lineRule="auto"/>
        <w:ind w:left="495"/>
      </w:pPr>
      <w:bookmarkStart w:id="4641" w:name="paragraf-87.odsek-3.pismeno-f"/>
      <w:bookmarkEnd w:id="4638"/>
      <w:r w:rsidRPr="3F86BB70">
        <w:rPr>
          <w:rFonts w:ascii="Times New Roman" w:hAnsi="Times New Roman"/>
          <w:color w:val="000000" w:themeColor="text1"/>
        </w:rPr>
        <w:t xml:space="preserve"> </w:t>
      </w:r>
      <w:bookmarkStart w:id="4642" w:name="paragraf-87.odsek-3.pismeno-f.oznacenie"/>
      <w:r w:rsidRPr="3F86BB70">
        <w:rPr>
          <w:rFonts w:ascii="Times New Roman" w:hAnsi="Times New Roman"/>
          <w:color w:val="000000" w:themeColor="text1"/>
        </w:rPr>
        <w:t xml:space="preserve">f) </w:t>
      </w:r>
      <w:bookmarkStart w:id="4643" w:name="paragraf-87.odsek-3.pismeno-f.text"/>
      <w:bookmarkEnd w:id="4642"/>
      <w:r w:rsidRPr="3F86BB70">
        <w:rPr>
          <w:rFonts w:ascii="Times New Roman" w:hAnsi="Times New Roman"/>
          <w:color w:val="000000" w:themeColor="text1"/>
        </w:rPr>
        <w:t xml:space="preserve">záverečný protokol, ktorého obsahom sú výsledky o skúške všetkých fyzických osôb, ktoré sa jej zúčastnili. </w:t>
      </w:r>
      <w:bookmarkEnd w:id="4643"/>
    </w:p>
    <w:p w14:paraId="2D214AF4" w14:textId="77777777" w:rsidR="0000158D" w:rsidRDefault="00A27461">
      <w:pPr>
        <w:spacing w:before="225" w:after="225" w:line="264" w:lineRule="auto"/>
        <w:ind w:left="420"/>
      </w:pPr>
      <w:bookmarkStart w:id="4644" w:name="paragraf-87.odsek-4"/>
      <w:bookmarkEnd w:id="4623"/>
      <w:bookmarkEnd w:id="4641"/>
      <w:r w:rsidRPr="3F86BB70">
        <w:rPr>
          <w:rFonts w:ascii="Times New Roman" w:hAnsi="Times New Roman"/>
          <w:color w:val="000000" w:themeColor="text1"/>
        </w:rPr>
        <w:t xml:space="preserve"> </w:t>
      </w:r>
      <w:bookmarkStart w:id="4645" w:name="paragraf-87.odsek-4.oznacenie"/>
      <w:r w:rsidRPr="3F86BB70">
        <w:rPr>
          <w:rFonts w:ascii="Times New Roman" w:hAnsi="Times New Roman"/>
          <w:color w:val="000000" w:themeColor="text1"/>
        </w:rPr>
        <w:t xml:space="preserve">(4) </w:t>
      </w:r>
      <w:bookmarkStart w:id="4646" w:name="paragraf-87.odsek-4.text"/>
      <w:bookmarkEnd w:id="4645"/>
      <w:r w:rsidRPr="3F86BB70">
        <w:rPr>
          <w:rFonts w:ascii="Times New Roman" w:hAnsi="Times New Roman"/>
          <w:color w:val="000000" w:themeColor="text1"/>
        </w:rPr>
        <w:t xml:space="preserve">Čas platnosti akreditácie podľa odseku 1 písm. d) začína plynúť dňom nasledujúcim po dni, ktorým nadobudlo právoplatnosť rozhodnutie o udelení akreditácie vzdelávacieho programu. </w:t>
      </w:r>
      <w:bookmarkEnd w:id="4646"/>
    </w:p>
    <w:p w14:paraId="118992C2" w14:textId="77777777" w:rsidR="0000158D" w:rsidRDefault="00A27461">
      <w:pPr>
        <w:spacing w:before="300" w:after="0" w:line="264" w:lineRule="auto"/>
        <w:ind w:left="345"/>
        <w:jc w:val="center"/>
      </w:pPr>
      <w:bookmarkStart w:id="4647" w:name="predpis.clanok-1.cast-osma.skupinaParagr"/>
      <w:bookmarkEnd w:id="4604"/>
      <w:bookmarkEnd w:id="4644"/>
      <w:r w:rsidRPr="3F86BB70">
        <w:rPr>
          <w:rFonts w:ascii="Times New Roman" w:hAnsi="Times New Roman"/>
          <w:b/>
          <w:bCs/>
          <w:color w:val="000000" w:themeColor="text1"/>
          <w:sz w:val="24"/>
          <w:szCs w:val="24"/>
        </w:rPr>
        <w:t xml:space="preserve"> Akreditácia na odbornú činnosť </w:t>
      </w:r>
    </w:p>
    <w:p w14:paraId="4A44AC4E" w14:textId="77777777" w:rsidR="0000158D" w:rsidRDefault="00A27461">
      <w:pPr>
        <w:spacing w:before="225" w:after="225" w:line="264" w:lineRule="auto"/>
        <w:ind w:left="420"/>
        <w:jc w:val="center"/>
      </w:pPr>
      <w:bookmarkStart w:id="4648" w:name="paragraf-88.oznacenie"/>
      <w:bookmarkStart w:id="4649" w:name="paragraf-88"/>
      <w:r w:rsidRPr="3F86BB70">
        <w:rPr>
          <w:rFonts w:ascii="Times New Roman" w:hAnsi="Times New Roman"/>
          <w:b/>
          <w:bCs/>
          <w:color w:val="000000" w:themeColor="text1"/>
        </w:rPr>
        <w:t xml:space="preserve"> § 88 </w:t>
      </w:r>
    </w:p>
    <w:p w14:paraId="6BC3A057" w14:textId="77777777" w:rsidR="0000158D" w:rsidRDefault="00A27461">
      <w:pPr>
        <w:spacing w:before="225" w:after="225" w:line="264" w:lineRule="auto"/>
        <w:ind w:left="495"/>
      </w:pPr>
      <w:bookmarkStart w:id="4650" w:name="paragraf-88.odsek-1"/>
      <w:bookmarkEnd w:id="4648"/>
      <w:r w:rsidRPr="3F86BB70">
        <w:rPr>
          <w:rFonts w:ascii="Times New Roman" w:hAnsi="Times New Roman"/>
          <w:color w:val="000000" w:themeColor="text1"/>
        </w:rPr>
        <w:t xml:space="preserve"> </w:t>
      </w:r>
      <w:bookmarkStart w:id="4651" w:name="paragraf-88.odsek-1.oznacenie"/>
      <w:r w:rsidRPr="3F86BB70">
        <w:rPr>
          <w:rFonts w:ascii="Times New Roman" w:hAnsi="Times New Roman"/>
          <w:color w:val="000000" w:themeColor="text1"/>
        </w:rPr>
        <w:t xml:space="preserve">(1) </w:t>
      </w:r>
      <w:bookmarkEnd w:id="4651"/>
      <w:r w:rsidRPr="3F86BB70">
        <w:rPr>
          <w:rFonts w:ascii="Times New Roman" w:hAnsi="Times New Roman"/>
          <w:color w:val="000000" w:themeColor="text1"/>
        </w:rPr>
        <w:t xml:space="preserve">Špecializované sociálne poradenstvo, sociálna rehabilitácia a rozvoj rodičovských zručností ako samostatné odborné činnosti sa vykonávajú na základe akreditácie na odbornú činnosť; </w:t>
      </w:r>
      <w:hyperlink w:anchor="paragraf-16.odsek-2" w:history="1">
        <w:r w:rsidRPr="3F86BB70">
          <w:rPr>
            <w:rFonts w:ascii="Times New Roman" w:hAnsi="Times New Roman"/>
            <w:color w:val="0000FF"/>
            <w:u w:val="single"/>
          </w:rPr>
          <w:t>§ 16 ods. 2</w:t>
        </w:r>
      </w:hyperlink>
      <w:bookmarkStart w:id="4652" w:name="paragraf-88.odsek-1.text"/>
      <w:r w:rsidRPr="3F86BB70">
        <w:rPr>
          <w:rFonts w:ascii="Times New Roman" w:hAnsi="Times New Roman"/>
          <w:color w:val="000000" w:themeColor="text1"/>
        </w:rPr>
        <w:t xml:space="preserve"> tým nie je dotknutý. </w:t>
      </w:r>
      <w:bookmarkEnd w:id="4652"/>
    </w:p>
    <w:p w14:paraId="5CAAFDF0" w14:textId="77777777" w:rsidR="0000158D" w:rsidRDefault="00A27461">
      <w:pPr>
        <w:spacing w:after="0" w:line="264" w:lineRule="auto"/>
        <w:ind w:left="495"/>
      </w:pPr>
      <w:bookmarkStart w:id="4653" w:name="paragraf-88.odsek-2"/>
      <w:bookmarkEnd w:id="4650"/>
      <w:r w:rsidRPr="3F86BB70">
        <w:rPr>
          <w:rFonts w:ascii="Times New Roman" w:hAnsi="Times New Roman"/>
          <w:color w:val="000000" w:themeColor="text1"/>
        </w:rPr>
        <w:t xml:space="preserve"> </w:t>
      </w:r>
      <w:bookmarkStart w:id="4654" w:name="paragraf-88.odsek-2.oznacenie"/>
      <w:r w:rsidRPr="3F86BB70">
        <w:rPr>
          <w:rFonts w:ascii="Times New Roman" w:hAnsi="Times New Roman"/>
          <w:color w:val="000000" w:themeColor="text1"/>
        </w:rPr>
        <w:t xml:space="preserve">(2) </w:t>
      </w:r>
      <w:bookmarkStart w:id="4655" w:name="paragraf-88.odsek-2.text"/>
      <w:bookmarkEnd w:id="4654"/>
      <w:r w:rsidRPr="3F86BB70">
        <w:rPr>
          <w:rFonts w:ascii="Times New Roman" w:hAnsi="Times New Roman"/>
          <w:color w:val="000000" w:themeColor="text1"/>
        </w:rPr>
        <w:t xml:space="preserve">Písomná žiadosť o udelenie akreditácie na odbornú činnosť sa podáva ministerstvu a obsahuje </w:t>
      </w:r>
      <w:bookmarkEnd w:id="4655"/>
    </w:p>
    <w:p w14:paraId="5BC8B1CC" w14:textId="77777777" w:rsidR="0000158D" w:rsidRDefault="00A27461">
      <w:pPr>
        <w:spacing w:before="225" w:after="225" w:line="264" w:lineRule="auto"/>
        <w:ind w:left="570"/>
      </w:pPr>
      <w:bookmarkStart w:id="4656" w:name="paragraf-88.odsek-2.pismeno-a"/>
      <w:r w:rsidRPr="3F86BB70">
        <w:rPr>
          <w:rFonts w:ascii="Times New Roman" w:hAnsi="Times New Roman"/>
          <w:color w:val="000000" w:themeColor="text1"/>
        </w:rPr>
        <w:t xml:space="preserve"> </w:t>
      </w:r>
      <w:bookmarkStart w:id="4657" w:name="paragraf-88.odsek-2.pismeno-a.oznacenie"/>
      <w:r w:rsidRPr="3F86BB70">
        <w:rPr>
          <w:rFonts w:ascii="Times New Roman" w:hAnsi="Times New Roman"/>
          <w:color w:val="000000" w:themeColor="text1"/>
        </w:rPr>
        <w:t xml:space="preserve">a) </w:t>
      </w:r>
      <w:bookmarkStart w:id="4658" w:name="paragraf-88.odsek-2.pismeno-a.text"/>
      <w:bookmarkEnd w:id="4657"/>
      <w:r w:rsidRPr="3F86BB70">
        <w:rPr>
          <w:rFonts w:ascii="Times New Roman" w:hAnsi="Times New Roman"/>
          <w:color w:val="000000" w:themeColor="text1"/>
        </w:rPr>
        <w:t xml:space="preserve">obchodné meno alebo názov, sídlo, identifikačné číslo organizácie a právnu formu, ak ide o právnickú osobu, a meno a priezvisko alebo obchodné meno, pod ktorým fyzická osoba podniká, ak je tvorené inak ako jej menom a priezviskom, trvalý pobyt alebo prechodný pobyt, dátum narodenia a identifikačné číslo organizácie, ak je pridelené, ak ide o fyzickú osobu, </w:t>
      </w:r>
      <w:bookmarkEnd w:id="4658"/>
    </w:p>
    <w:p w14:paraId="7371CB42" w14:textId="77777777" w:rsidR="0000158D" w:rsidRDefault="00A27461">
      <w:pPr>
        <w:spacing w:after="0" w:line="264" w:lineRule="auto"/>
        <w:ind w:left="570"/>
      </w:pPr>
      <w:bookmarkStart w:id="4659" w:name="paragraf-88.odsek-2.pismeno-b"/>
      <w:bookmarkEnd w:id="4656"/>
      <w:r w:rsidRPr="3F86BB70">
        <w:rPr>
          <w:rFonts w:ascii="Times New Roman" w:hAnsi="Times New Roman"/>
          <w:color w:val="000000" w:themeColor="text1"/>
        </w:rPr>
        <w:t xml:space="preserve"> </w:t>
      </w:r>
      <w:bookmarkStart w:id="4660" w:name="paragraf-88.odsek-2.pismeno-b.oznacenie"/>
      <w:r w:rsidRPr="3F86BB70">
        <w:rPr>
          <w:rFonts w:ascii="Times New Roman" w:hAnsi="Times New Roman"/>
          <w:color w:val="000000" w:themeColor="text1"/>
        </w:rPr>
        <w:t xml:space="preserve">b) </w:t>
      </w:r>
      <w:bookmarkStart w:id="4661" w:name="paragraf-88.odsek-2.pismeno-b.text"/>
      <w:bookmarkEnd w:id="4660"/>
      <w:r w:rsidRPr="3F86BB70">
        <w:rPr>
          <w:rFonts w:ascii="Times New Roman" w:hAnsi="Times New Roman"/>
          <w:color w:val="000000" w:themeColor="text1"/>
        </w:rPr>
        <w:t xml:space="preserve">meno, priezvisko, dátum narodenia a trvalý pobyt alebo prechodný pobyt </w:t>
      </w:r>
      <w:bookmarkEnd w:id="4661"/>
    </w:p>
    <w:p w14:paraId="0377E8FA" w14:textId="77777777" w:rsidR="0000158D" w:rsidRDefault="00A27461">
      <w:pPr>
        <w:spacing w:before="225" w:after="225" w:line="264" w:lineRule="auto"/>
        <w:ind w:left="645"/>
      </w:pPr>
      <w:bookmarkStart w:id="4662" w:name="paragraf-88.odsek-2.pismeno-b.bod-1"/>
      <w:r w:rsidRPr="3F86BB70">
        <w:rPr>
          <w:rFonts w:ascii="Times New Roman" w:hAnsi="Times New Roman"/>
          <w:color w:val="000000" w:themeColor="text1"/>
        </w:rPr>
        <w:t xml:space="preserve"> </w:t>
      </w:r>
      <w:bookmarkStart w:id="4663" w:name="paragraf-88.odsek-2.pismeno-b.bod-1.ozna"/>
      <w:r w:rsidRPr="3F86BB70">
        <w:rPr>
          <w:rFonts w:ascii="Times New Roman" w:hAnsi="Times New Roman"/>
          <w:color w:val="000000" w:themeColor="text1"/>
        </w:rPr>
        <w:t xml:space="preserve">1. </w:t>
      </w:r>
      <w:bookmarkStart w:id="4664" w:name="paragraf-88.odsek-2.pismeno-b.bod-1.text"/>
      <w:bookmarkEnd w:id="4663"/>
      <w:r w:rsidRPr="3F86BB70">
        <w:rPr>
          <w:rFonts w:ascii="Times New Roman" w:hAnsi="Times New Roman"/>
          <w:color w:val="000000" w:themeColor="text1"/>
        </w:rPr>
        <w:t xml:space="preserve">fyzickej osoby, ktorá je štatutárnym orgánom právnickej osoby, ktorá žiada o udelenie akreditácie na odbornú činnosť, </w:t>
      </w:r>
      <w:bookmarkEnd w:id="4664"/>
    </w:p>
    <w:p w14:paraId="2F01F16A" w14:textId="77777777" w:rsidR="0000158D" w:rsidRDefault="00A27461">
      <w:pPr>
        <w:spacing w:before="225" w:after="225" w:line="264" w:lineRule="auto"/>
        <w:ind w:left="645"/>
      </w:pPr>
      <w:bookmarkStart w:id="4665" w:name="paragraf-88.odsek-2.pismeno-b.bod-2"/>
      <w:bookmarkEnd w:id="4662"/>
      <w:r w:rsidRPr="3F86BB70">
        <w:rPr>
          <w:rFonts w:ascii="Times New Roman" w:hAnsi="Times New Roman"/>
          <w:color w:val="000000" w:themeColor="text1"/>
        </w:rPr>
        <w:t xml:space="preserve"> </w:t>
      </w:r>
      <w:bookmarkStart w:id="4666" w:name="paragraf-88.odsek-2.pismeno-b.bod-2.ozna"/>
      <w:r w:rsidRPr="3F86BB70">
        <w:rPr>
          <w:rFonts w:ascii="Times New Roman" w:hAnsi="Times New Roman"/>
          <w:color w:val="000000" w:themeColor="text1"/>
        </w:rPr>
        <w:t xml:space="preserve">2. </w:t>
      </w:r>
      <w:bookmarkStart w:id="4667" w:name="paragraf-88.odsek-2.pismeno-b.bod-2.text"/>
      <w:bookmarkEnd w:id="4666"/>
      <w:r w:rsidRPr="3F86BB70">
        <w:rPr>
          <w:rFonts w:ascii="Times New Roman" w:hAnsi="Times New Roman"/>
          <w:color w:val="000000" w:themeColor="text1"/>
        </w:rPr>
        <w:t xml:space="preserve">zodpovedného zástupcu za vykonávanie odbornej činnosti, </w:t>
      </w:r>
      <w:bookmarkEnd w:id="4667"/>
    </w:p>
    <w:p w14:paraId="29D0B15E" w14:textId="77777777" w:rsidR="0000158D" w:rsidRDefault="00A27461">
      <w:pPr>
        <w:spacing w:after="0" w:line="264" w:lineRule="auto"/>
        <w:ind w:left="570"/>
      </w:pPr>
      <w:bookmarkStart w:id="4668" w:name="paragraf-88.odsek-2.pismeno-c"/>
      <w:bookmarkEnd w:id="4659"/>
      <w:bookmarkEnd w:id="4665"/>
      <w:r w:rsidRPr="3F86BB70">
        <w:rPr>
          <w:rFonts w:ascii="Times New Roman" w:hAnsi="Times New Roman"/>
          <w:color w:val="000000" w:themeColor="text1"/>
        </w:rPr>
        <w:t xml:space="preserve"> </w:t>
      </w:r>
      <w:bookmarkStart w:id="4669" w:name="paragraf-88.odsek-2.pismeno-c.oznacenie"/>
      <w:r w:rsidRPr="3F86BB70">
        <w:rPr>
          <w:rFonts w:ascii="Times New Roman" w:hAnsi="Times New Roman"/>
          <w:color w:val="000000" w:themeColor="text1"/>
        </w:rPr>
        <w:t xml:space="preserve">c) </w:t>
      </w:r>
      <w:bookmarkEnd w:id="4669"/>
      <w:r w:rsidRPr="3F86BB70">
        <w:rPr>
          <w:rFonts w:ascii="Times New Roman" w:hAnsi="Times New Roman"/>
          <w:color w:val="000000" w:themeColor="text1"/>
        </w:rPr>
        <w:t>údaje potrebné podľa osobitného predpisu</w:t>
      </w:r>
      <w:hyperlink w:anchor="poznamky.poznamka-30a" w:history="1">
        <w:r w:rsidRPr="3F86BB70">
          <w:rPr>
            <w:rFonts w:ascii="Times New Roman" w:hAnsi="Times New Roman"/>
            <w:color w:val="000000" w:themeColor="text1"/>
            <w:sz w:val="18"/>
            <w:szCs w:val="18"/>
            <w:vertAlign w:val="superscript"/>
          </w:rPr>
          <w:t>30a</w:t>
        </w:r>
        <w:r w:rsidRPr="3F86BB70">
          <w:rPr>
            <w:rFonts w:ascii="Times New Roman" w:hAnsi="Times New Roman"/>
            <w:color w:val="0000FF"/>
            <w:u w:val="single"/>
          </w:rPr>
          <w:t>)</w:t>
        </w:r>
      </w:hyperlink>
      <w:bookmarkStart w:id="4670" w:name="paragraf-88.odsek-2.pismeno-c.text"/>
      <w:r w:rsidRPr="3F86BB70">
        <w:rPr>
          <w:rFonts w:ascii="Times New Roman" w:hAnsi="Times New Roman"/>
          <w:color w:val="000000" w:themeColor="text1"/>
        </w:rPr>
        <w:t xml:space="preserve"> na vyžiadanie výpisu z registra trestov </w:t>
      </w:r>
      <w:bookmarkEnd w:id="4670"/>
    </w:p>
    <w:p w14:paraId="41965A84" w14:textId="77777777" w:rsidR="0000158D" w:rsidRDefault="00A27461">
      <w:pPr>
        <w:spacing w:before="225" w:after="225" w:line="264" w:lineRule="auto"/>
        <w:ind w:left="645"/>
      </w:pPr>
      <w:bookmarkStart w:id="4671" w:name="paragraf-88.odsek-2.pismeno-c.bod-1"/>
      <w:r w:rsidRPr="3F86BB70">
        <w:rPr>
          <w:rFonts w:ascii="Times New Roman" w:hAnsi="Times New Roman"/>
          <w:color w:val="000000" w:themeColor="text1"/>
        </w:rPr>
        <w:t xml:space="preserve"> </w:t>
      </w:r>
      <w:bookmarkStart w:id="4672" w:name="paragraf-88.odsek-2.pismeno-c.bod-1.ozna"/>
      <w:r w:rsidRPr="3F86BB70">
        <w:rPr>
          <w:rFonts w:ascii="Times New Roman" w:hAnsi="Times New Roman"/>
          <w:color w:val="000000" w:themeColor="text1"/>
        </w:rPr>
        <w:t xml:space="preserve">1. </w:t>
      </w:r>
      <w:bookmarkStart w:id="4673" w:name="paragraf-88.odsek-2.pismeno-c.bod-1.text"/>
      <w:bookmarkEnd w:id="4672"/>
      <w:r w:rsidRPr="3F86BB70">
        <w:rPr>
          <w:rFonts w:ascii="Times New Roman" w:hAnsi="Times New Roman"/>
          <w:color w:val="000000" w:themeColor="text1"/>
        </w:rPr>
        <w:t xml:space="preserve">osoby, ktorá žiada o udelenie akreditácie na odbornú činnosť, a fyzickej osoby, ktorá je štatutárnym zástupcom právnickej osoby, ktorá žiada o udelenie akreditácie na odbornú činnosť, </w:t>
      </w:r>
      <w:bookmarkEnd w:id="4673"/>
    </w:p>
    <w:p w14:paraId="1DED345F" w14:textId="77777777" w:rsidR="0000158D" w:rsidRDefault="00A27461">
      <w:pPr>
        <w:spacing w:before="225" w:after="225" w:line="264" w:lineRule="auto"/>
        <w:ind w:left="645"/>
      </w:pPr>
      <w:bookmarkStart w:id="4674" w:name="paragraf-88.odsek-2.pismeno-c.bod-2"/>
      <w:bookmarkEnd w:id="4671"/>
      <w:r w:rsidRPr="3F86BB70">
        <w:rPr>
          <w:rFonts w:ascii="Times New Roman" w:hAnsi="Times New Roman"/>
          <w:color w:val="000000" w:themeColor="text1"/>
        </w:rPr>
        <w:t xml:space="preserve"> </w:t>
      </w:r>
      <w:bookmarkStart w:id="4675" w:name="paragraf-88.odsek-2.pismeno-c.bod-2.ozna"/>
      <w:r w:rsidRPr="3F86BB70">
        <w:rPr>
          <w:rFonts w:ascii="Times New Roman" w:hAnsi="Times New Roman"/>
          <w:color w:val="000000" w:themeColor="text1"/>
        </w:rPr>
        <w:t xml:space="preserve">2. </w:t>
      </w:r>
      <w:bookmarkStart w:id="4676" w:name="paragraf-88.odsek-2.pismeno-c.bod-2.text"/>
      <w:bookmarkEnd w:id="4675"/>
      <w:r w:rsidRPr="3F86BB70">
        <w:rPr>
          <w:rFonts w:ascii="Times New Roman" w:hAnsi="Times New Roman"/>
          <w:color w:val="000000" w:themeColor="text1"/>
        </w:rPr>
        <w:t xml:space="preserve">zodpovedného zástupcu za vykonávanie odbornej činnosti, </w:t>
      </w:r>
      <w:bookmarkEnd w:id="4676"/>
    </w:p>
    <w:p w14:paraId="1519C067" w14:textId="77777777" w:rsidR="0000158D" w:rsidRDefault="00A27461">
      <w:pPr>
        <w:spacing w:before="225" w:after="225" w:line="264" w:lineRule="auto"/>
        <w:ind w:left="645"/>
      </w:pPr>
      <w:bookmarkStart w:id="4677" w:name="paragraf-88.odsek-2.pismeno-c.bod-3"/>
      <w:bookmarkEnd w:id="4674"/>
      <w:r w:rsidRPr="3F86BB70">
        <w:rPr>
          <w:rFonts w:ascii="Times New Roman" w:hAnsi="Times New Roman"/>
          <w:color w:val="000000" w:themeColor="text1"/>
        </w:rPr>
        <w:t xml:space="preserve"> </w:t>
      </w:r>
      <w:bookmarkStart w:id="4678" w:name="paragraf-88.odsek-2.pismeno-c.bod-3.ozna"/>
      <w:r w:rsidRPr="3F86BB70">
        <w:rPr>
          <w:rFonts w:ascii="Times New Roman" w:hAnsi="Times New Roman"/>
          <w:color w:val="000000" w:themeColor="text1"/>
        </w:rPr>
        <w:t xml:space="preserve">3. </w:t>
      </w:r>
      <w:bookmarkStart w:id="4679" w:name="paragraf-88.odsek-2.pismeno-c.bod-3.text"/>
      <w:bookmarkEnd w:id="4678"/>
      <w:r w:rsidRPr="3F86BB70">
        <w:rPr>
          <w:rFonts w:ascii="Times New Roman" w:hAnsi="Times New Roman"/>
          <w:color w:val="000000" w:themeColor="text1"/>
        </w:rPr>
        <w:t xml:space="preserve">fyzickej osoby, ktorá bude odbornú činnosť priamo vykonávať, </w:t>
      </w:r>
      <w:bookmarkEnd w:id="4679"/>
    </w:p>
    <w:p w14:paraId="32695A4C" w14:textId="77777777" w:rsidR="0000158D" w:rsidRDefault="00A27461">
      <w:pPr>
        <w:spacing w:after="0" w:line="264" w:lineRule="auto"/>
        <w:ind w:left="570"/>
      </w:pPr>
      <w:bookmarkStart w:id="4680" w:name="paragraf-88.odsek-2.pismeno-d"/>
      <w:bookmarkEnd w:id="4668"/>
      <w:bookmarkEnd w:id="4677"/>
      <w:r w:rsidRPr="3F86BB70">
        <w:rPr>
          <w:rFonts w:ascii="Times New Roman" w:hAnsi="Times New Roman"/>
          <w:color w:val="000000" w:themeColor="text1"/>
        </w:rPr>
        <w:t xml:space="preserve"> </w:t>
      </w:r>
      <w:bookmarkStart w:id="4681" w:name="paragraf-88.odsek-2.pismeno-d.oznacenie"/>
      <w:r w:rsidRPr="3F86BB70">
        <w:rPr>
          <w:rFonts w:ascii="Times New Roman" w:hAnsi="Times New Roman"/>
          <w:color w:val="000000" w:themeColor="text1"/>
        </w:rPr>
        <w:t xml:space="preserve">d) </w:t>
      </w:r>
      <w:bookmarkStart w:id="4682" w:name="paragraf-88.odsek-2.pismeno-d.text"/>
      <w:bookmarkEnd w:id="4681"/>
      <w:r w:rsidRPr="3F86BB70">
        <w:rPr>
          <w:rFonts w:ascii="Times New Roman" w:hAnsi="Times New Roman"/>
          <w:color w:val="000000" w:themeColor="text1"/>
        </w:rPr>
        <w:t xml:space="preserve">kópie dokladov o bezúhonnosti </w:t>
      </w:r>
      <w:bookmarkEnd w:id="4682"/>
    </w:p>
    <w:p w14:paraId="2A1BE0F4" w14:textId="77777777" w:rsidR="0000158D" w:rsidRDefault="00A27461">
      <w:pPr>
        <w:spacing w:before="225" w:after="225" w:line="264" w:lineRule="auto"/>
        <w:ind w:left="645"/>
      </w:pPr>
      <w:bookmarkStart w:id="4683" w:name="paragraf-88.odsek-2.pismeno-d.bod-1"/>
      <w:r w:rsidRPr="3F86BB70">
        <w:rPr>
          <w:rFonts w:ascii="Times New Roman" w:hAnsi="Times New Roman"/>
          <w:color w:val="000000" w:themeColor="text1"/>
        </w:rPr>
        <w:t xml:space="preserve"> </w:t>
      </w:r>
      <w:bookmarkStart w:id="4684" w:name="paragraf-88.odsek-2.pismeno-d.bod-1.ozna"/>
      <w:r w:rsidRPr="3F86BB70">
        <w:rPr>
          <w:rFonts w:ascii="Times New Roman" w:hAnsi="Times New Roman"/>
          <w:color w:val="000000" w:themeColor="text1"/>
        </w:rPr>
        <w:t xml:space="preserve">1. </w:t>
      </w:r>
      <w:bookmarkEnd w:id="4684"/>
      <w:r w:rsidRPr="3F86BB70">
        <w:rPr>
          <w:rFonts w:ascii="Times New Roman" w:hAnsi="Times New Roman"/>
          <w:color w:val="000000" w:themeColor="text1"/>
        </w:rPr>
        <w:t xml:space="preserve">osoby, ktorá žiada o udelenie akreditácie na odbornú činnosť, a fyzickej osoby, ktorá je štatutárnym zástupcom právnickej osoby, ktorá žiada o udelenie akreditácie na odbornú činnosť, ak ide o osoby podľa </w:t>
      </w:r>
      <w:hyperlink w:anchor="paragraf-64.odsek-3" w:history="1">
        <w:r w:rsidRPr="3F86BB70">
          <w:rPr>
            <w:rFonts w:ascii="Times New Roman" w:hAnsi="Times New Roman"/>
            <w:color w:val="0000FF"/>
            <w:u w:val="single"/>
          </w:rPr>
          <w:t>§ 64 ods. 3</w:t>
        </w:r>
      </w:hyperlink>
      <w:bookmarkStart w:id="4685" w:name="paragraf-88.odsek-2.pismeno-d.bod-1.text"/>
      <w:r w:rsidRPr="3F86BB70">
        <w:rPr>
          <w:rFonts w:ascii="Times New Roman" w:hAnsi="Times New Roman"/>
          <w:color w:val="000000" w:themeColor="text1"/>
        </w:rPr>
        <w:t xml:space="preserve">, </w:t>
      </w:r>
      <w:bookmarkEnd w:id="4685"/>
    </w:p>
    <w:p w14:paraId="4EB8A9BC" w14:textId="77777777" w:rsidR="0000158D" w:rsidRDefault="00A27461">
      <w:pPr>
        <w:spacing w:before="225" w:after="225" w:line="264" w:lineRule="auto"/>
        <w:ind w:left="645"/>
      </w:pPr>
      <w:bookmarkStart w:id="4686" w:name="paragraf-88.odsek-2.pismeno-d.bod-2"/>
      <w:bookmarkEnd w:id="4683"/>
      <w:r w:rsidRPr="3F86BB70">
        <w:rPr>
          <w:rFonts w:ascii="Times New Roman" w:hAnsi="Times New Roman"/>
          <w:color w:val="000000" w:themeColor="text1"/>
        </w:rPr>
        <w:t xml:space="preserve"> </w:t>
      </w:r>
      <w:bookmarkStart w:id="4687" w:name="paragraf-88.odsek-2.pismeno-d.bod-2.ozna"/>
      <w:r w:rsidRPr="3F86BB70">
        <w:rPr>
          <w:rFonts w:ascii="Times New Roman" w:hAnsi="Times New Roman"/>
          <w:color w:val="000000" w:themeColor="text1"/>
        </w:rPr>
        <w:t xml:space="preserve">2. </w:t>
      </w:r>
      <w:bookmarkEnd w:id="4687"/>
      <w:r w:rsidRPr="3F86BB70">
        <w:rPr>
          <w:rFonts w:ascii="Times New Roman" w:hAnsi="Times New Roman"/>
          <w:color w:val="000000" w:themeColor="text1"/>
        </w:rPr>
        <w:t xml:space="preserve">zodpovedného zástupcu za vykonávanie odbornej činnosti, ak ide o osobu podľa </w:t>
      </w:r>
      <w:hyperlink w:anchor="paragraf-64.odsek-3" w:history="1">
        <w:r w:rsidRPr="3F86BB70">
          <w:rPr>
            <w:rFonts w:ascii="Times New Roman" w:hAnsi="Times New Roman"/>
            <w:color w:val="0000FF"/>
            <w:u w:val="single"/>
          </w:rPr>
          <w:t>§ 64 ods. 3</w:t>
        </w:r>
      </w:hyperlink>
      <w:bookmarkStart w:id="4688" w:name="paragraf-88.odsek-2.pismeno-d.bod-2.text"/>
      <w:r w:rsidRPr="3F86BB70">
        <w:rPr>
          <w:rFonts w:ascii="Times New Roman" w:hAnsi="Times New Roman"/>
          <w:color w:val="000000" w:themeColor="text1"/>
        </w:rPr>
        <w:t xml:space="preserve">, </w:t>
      </w:r>
      <w:bookmarkEnd w:id="4688"/>
    </w:p>
    <w:p w14:paraId="108220B2" w14:textId="77777777" w:rsidR="0000158D" w:rsidRDefault="00A27461">
      <w:pPr>
        <w:spacing w:before="225" w:after="225" w:line="264" w:lineRule="auto"/>
        <w:ind w:left="645"/>
      </w:pPr>
      <w:bookmarkStart w:id="4689" w:name="paragraf-88.odsek-2.pismeno-d.bod-3"/>
      <w:bookmarkEnd w:id="4686"/>
      <w:r w:rsidRPr="3F86BB70">
        <w:rPr>
          <w:rFonts w:ascii="Times New Roman" w:hAnsi="Times New Roman"/>
          <w:color w:val="000000" w:themeColor="text1"/>
        </w:rPr>
        <w:lastRenderedPageBreak/>
        <w:t xml:space="preserve"> </w:t>
      </w:r>
      <w:bookmarkStart w:id="4690" w:name="paragraf-88.odsek-2.pismeno-d.bod-3.ozna"/>
      <w:r w:rsidRPr="3F86BB70">
        <w:rPr>
          <w:rFonts w:ascii="Times New Roman" w:hAnsi="Times New Roman"/>
          <w:color w:val="000000" w:themeColor="text1"/>
        </w:rPr>
        <w:t xml:space="preserve">3. </w:t>
      </w:r>
      <w:bookmarkEnd w:id="4690"/>
      <w:r w:rsidRPr="3F86BB70">
        <w:rPr>
          <w:rFonts w:ascii="Times New Roman" w:hAnsi="Times New Roman"/>
          <w:color w:val="000000" w:themeColor="text1"/>
        </w:rPr>
        <w:t xml:space="preserve">fyzickej osoby, ktorá bude odbornú činnosť priamo vykonávať, ak ide o osobu podľa </w:t>
      </w:r>
      <w:hyperlink w:anchor="paragraf-64.odsek-3" w:history="1">
        <w:r w:rsidRPr="3F86BB70">
          <w:rPr>
            <w:rFonts w:ascii="Times New Roman" w:hAnsi="Times New Roman"/>
            <w:color w:val="0000FF"/>
            <w:u w:val="single"/>
          </w:rPr>
          <w:t>§ 64 ods. 3</w:t>
        </w:r>
      </w:hyperlink>
      <w:bookmarkStart w:id="4691" w:name="paragraf-88.odsek-2.pismeno-d.bod-3.text"/>
      <w:r w:rsidRPr="3F86BB70">
        <w:rPr>
          <w:rFonts w:ascii="Times New Roman" w:hAnsi="Times New Roman"/>
          <w:color w:val="000000" w:themeColor="text1"/>
        </w:rPr>
        <w:t xml:space="preserve">, </w:t>
      </w:r>
      <w:bookmarkEnd w:id="4691"/>
    </w:p>
    <w:p w14:paraId="6F9369D8" w14:textId="77777777" w:rsidR="0000158D" w:rsidRDefault="00A27461">
      <w:pPr>
        <w:spacing w:after="0" w:line="264" w:lineRule="auto"/>
        <w:ind w:left="570"/>
      </w:pPr>
      <w:bookmarkStart w:id="4692" w:name="paragraf-88.odsek-2.pismeno-e"/>
      <w:bookmarkEnd w:id="4680"/>
      <w:bookmarkEnd w:id="4689"/>
      <w:r w:rsidRPr="3F86BB70">
        <w:rPr>
          <w:rFonts w:ascii="Times New Roman" w:hAnsi="Times New Roman"/>
          <w:color w:val="000000" w:themeColor="text1"/>
        </w:rPr>
        <w:t xml:space="preserve"> </w:t>
      </w:r>
      <w:bookmarkStart w:id="4693" w:name="paragraf-88.odsek-2.pismeno-e.oznacenie"/>
      <w:r w:rsidRPr="3F86BB70">
        <w:rPr>
          <w:rFonts w:ascii="Times New Roman" w:hAnsi="Times New Roman"/>
          <w:color w:val="000000" w:themeColor="text1"/>
        </w:rPr>
        <w:t xml:space="preserve">e) </w:t>
      </w:r>
      <w:bookmarkStart w:id="4694" w:name="paragraf-88.odsek-2.pismeno-e.text"/>
      <w:bookmarkEnd w:id="4693"/>
      <w:r w:rsidRPr="3F86BB70">
        <w:rPr>
          <w:rFonts w:ascii="Times New Roman" w:hAnsi="Times New Roman"/>
          <w:color w:val="000000" w:themeColor="text1"/>
        </w:rPr>
        <w:t xml:space="preserve">kópie dokladov o odbornej spôsobilosti </w:t>
      </w:r>
      <w:bookmarkEnd w:id="4694"/>
    </w:p>
    <w:p w14:paraId="7FAD6EDD" w14:textId="77777777" w:rsidR="0000158D" w:rsidRDefault="00A27461">
      <w:pPr>
        <w:spacing w:before="225" w:after="225" w:line="264" w:lineRule="auto"/>
        <w:ind w:left="645"/>
      </w:pPr>
      <w:bookmarkStart w:id="4695" w:name="paragraf-88.odsek-2.pismeno-e.bod-1"/>
      <w:r w:rsidRPr="3F86BB70">
        <w:rPr>
          <w:rFonts w:ascii="Times New Roman" w:hAnsi="Times New Roman"/>
          <w:color w:val="000000" w:themeColor="text1"/>
        </w:rPr>
        <w:t xml:space="preserve"> </w:t>
      </w:r>
      <w:bookmarkStart w:id="4696" w:name="paragraf-88.odsek-2.pismeno-e.bod-1.ozna"/>
      <w:r w:rsidRPr="3F86BB70">
        <w:rPr>
          <w:rFonts w:ascii="Times New Roman" w:hAnsi="Times New Roman"/>
          <w:color w:val="000000" w:themeColor="text1"/>
        </w:rPr>
        <w:t xml:space="preserve">1. </w:t>
      </w:r>
      <w:bookmarkStart w:id="4697" w:name="paragraf-88.odsek-2.pismeno-e.bod-1.text"/>
      <w:bookmarkEnd w:id="4696"/>
      <w:r w:rsidRPr="3F86BB70">
        <w:rPr>
          <w:rFonts w:ascii="Times New Roman" w:hAnsi="Times New Roman"/>
          <w:color w:val="000000" w:themeColor="text1"/>
        </w:rPr>
        <w:t xml:space="preserve">fyzickej osoby, ktorá žiada o udelenie akreditácie na odbornú činnosť, </w:t>
      </w:r>
      <w:bookmarkEnd w:id="4697"/>
    </w:p>
    <w:p w14:paraId="750886D2" w14:textId="77777777" w:rsidR="0000158D" w:rsidRDefault="00A27461">
      <w:pPr>
        <w:spacing w:before="225" w:after="225" w:line="264" w:lineRule="auto"/>
        <w:ind w:left="645"/>
      </w:pPr>
      <w:bookmarkStart w:id="4698" w:name="paragraf-88.odsek-2.pismeno-e.bod-2"/>
      <w:bookmarkEnd w:id="4695"/>
      <w:r w:rsidRPr="3F86BB70">
        <w:rPr>
          <w:rFonts w:ascii="Times New Roman" w:hAnsi="Times New Roman"/>
          <w:color w:val="000000" w:themeColor="text1"/>
        </w:rPr>
        <w:t xml:space="preserve"> </w:t>
      </w:r>
      <w:bookmarkStart w:id="4699" w:name="paragraf-88.odsek-2.pismeno-e.bod-2.ozna"/>
      <w:r w:rsidRPr="3F86BB70">
        <w:rPr>
          <w:rFonts w:ascii="Times New Roman" w:hAnsi="Times New Roman"/>
          <w:color w:val="000000" w:themeColor="text1"/>
        </w:rPr>
        <w:t xml:space="preserve">2. </w:t>
      </w:r>
      <w:bookmarkStart w:id="4700" w:name="paragraf-88.odsek-2.pismeno-e.bod-2.text"/>
      <w:bookmarkEnd w:id="4699"/>
      <w:r w:rsidRPr="3F86BB70">
        <w:rPr>
          <w:rFonts w:ascii="Times New Roman" w:hAnsi="Times New Roman"/>
          <w:color w:val="000000" w:themeColor="text1"/>
        </w:rPr>
        <w:t xml:space="preserve">zodpovedného zástupcu za vykonávanie odbornej činnosti, </w:t>
      </w:r>
      <w:bookmarkEnd w:id="4700"/>
    </w:p>
    <w:p w14:paraId="78B3FCE9" w14:textId="77777777" w:rsidR="0000158D" w:rsidRDefault="00A27461">
      <w:pPr>
        <w:spacing w:before="225" w:after="225" w:line="264" w:lineRule="auto"/>
        <w:ind w:left="645"/>
      </w:pPr>
      <w:bookmarkStart w:id="4701" w:name="paragraf-88.odsek-2.pismeno-e.bod-3"/>
      <w:bookmarkEnd w:id="4698"/>
      <w:r w:rsidRPr="3F86BB70">
        <w:rPr>
          <w:rFonts w:ascii="Times New Roman" w:hAnsi="Times New Roman"/>
          <w:color w:val="000000" w:themeColor="text1"/>
        </w:rPr>
        <w:t xml:space="preserve"> </w:t>
      </w:r>
      <w:bookmarkStart w:id="4702" w:name="paragraf-88.odsek-2.pismeno-e.bod-3.ozna"/>
      <w:r w:rsidRPr="3F86BB70">
        <w:rPr>
          <w:rFonts w:ascii="Times New Roman" w:hAnsi="Times New Roman"/>
          <w:color w:val="000000" w:themeColor="text1"/>
        </w:rPr>
        <w:t xml:space="preserve">3. </w:t>
      </w:r>
      <w:bookmarkStart w:id="4703" w:name="paragraf-88.odsek-2.pismeno-e.bod-3.text"/>
      <w:bookmarkEnd w:id="4702"/>
      <w:r w:rsidRPr="3F86BB70">
        <w:rPr>
          <w:rFonts w:ascii="Times New Roman" w:hAnsi="Times New Roman"/>
          <w:color w:val="000000" w:themeColor="text1"/>
        </w:rPr>
        <w:t xml:space="preserve">fyzickej osoby, ktorá bude odbornú činnosť priamo vykonávať, </w:t>
      </w:r>
      <w:bookmarkEnd w:id="4703"/>
    </w:p>
    <w:p w14:paraId="6847F9DA" w14:textId="77777777" w:rsidR="0000158D" w:rsidRDefault="00A27461">
      <w:pPr>
        <w:spacing w:after="0" w:line="264" w:lineRule="auto"/>
        <w:ind w:left="570"/>
      </w:pPr>
      <w:bookmarkStart w:id="4704" w:name="paragraf-88.odsek-2.pismeno-f"/>
      <w:bookmarkEnd w:id="4692"/>
      <w:bookmarkEnd w:id="4701"/>
      <w:r w:rsidRPr="3F86BB70">
        <w:rPr>
          <w:rFonts w:ascii="Times New Roman" w:hAnsi="Times New Roman"/>
          <w:color w:val="000000" w:themeColor="text1"/>
        </w:rPr>
        <w:t xml:space="preserve"> </w:t>
      </w:r>
      <w:bookmarkStart w:id="4705" w:name="paragraf-88.odsek-2.pismeno-f.oznacenie"/>
      <w:r w:rsidRPr="3F86BB70">
        <w:rPr>
          <w:rFonts w:ascii="Times New Roman" w:hAnsi="Times New Roman"/>
          <w:color w:val="000000" w:themeColor="text1"/>
        </w:rPr>
        <w:t xml:space="preserve">f) </w:t>
      </w:r>
      <w:bookmarkStart w:id="4706" w:name="paragraf-88.odsek-2.pismeno-f.text"/>
      <w:bookmarkEnd w:id="4705"/>
      <w:r w:rsidRPr="3F86BB70">
        <w:rPr>
          <w:rFonts w:ascii="Times New Roman" w:hAnsi="Times New Roman"/>
          <w:color w:val="000000" w:themeColor="text1"/>
        </w:rPr>
        <w:t xml:space="preserve">kópie dokladov o </w:t>
      </w:r>
      <w:bookmarkEnd w:id="4706"/>
    </w:p>
    <w:p w14:paraId="1B3A80CE" w14:textId="77777777" w:rsidR="0000158D" w:rsidRDefault="00A27461">
      <w:pPr>
        <w:spacing w:before="225" w:after="225" w:line="264" w:lineRule="auto"/>
        <w:ind w:left="645"/>
      </w:pPr>
      <w:bookmarkStart w:id="4707" w:name="paragraf-88.odsek-2.pismeno-f.bod-1"/>
      <w:r w:rsidRPr="3F86BB70">
        <w:rPr>
          <w:rFonts w:ascii="Times New Roman" w:hAnsi="Times New Roman"/>
          <w:color w:val="000000" w:themeColor="text1"/>
        </w:rPr>
        <w:t xml:space="preserve"> </w:t>
      </w:r>
      <w:bookmarkStart w:id="4708" w:name="paragraf-88.odsek-2.pismeno-f.bod-1.ozna"/>
      <w:r w:rsidRPr="3F86BB70">
        <w:rPr>
          <w:rFonts w:ascii="Times New Roman" w:hAnsi="Times New Roman"/>
          <w:color w:val="000000" w:themeColor="text1"/>
        </w:rPr>
        <w:t xml:space="preserve">1. </w:t>
      </w:r>
      <w:bookmarkStart w:id="4709" w:name="paragraf-88.odsek-2.pismeno-f.bod-1.text"/>
      <w:bookmarkEnd w:id="4708"/>
      <w:r w:rsidRPr="3F86BB70">
        <w:rPr>
          <w:rFonts w:ascii="Times New Roman" w:hAnsi="Times New Roman"/>
          <w:color w:val="000000" w:themeColor="text1"/>
        </w:rPr>
        <w:t xml:space="preserve">pracovnom pomere zodpovedného zástupcu za vykonávanie odbornej činnosti s osobou, ktorá žiada o udelenie akreditácie na odbornú činnosť, </w:t>
      </w:r>
      <w:bookmarkEnd w:id="4709"/>
    </w:p>
    <w:p w14:paraId="04AB50EA" w14:textId="77777777" w:rsidR="0000158D" w:rsidRDefault="00A27461">
      <w:pPr>
        <w:spacing w:before="225" w:after="225" w:line="264" w:lineRule="auto"/>
        <w:ind w:left="645"/>
      </w:pPr>
      <w:bookmarkStart w:id="4710" w:name="paragraf-88.odsek-2.pismeno-f.bod-2"/>
      <w:bookmarkEnd w:id="4707"/>
      <w:r w:rsidRPr="3F86BB70">
        <w:rPr>
          <w:rFonts w:ascii="Times New Roman" w:hAnsi="Times New Roman"/>
          <w:color w:val="000000" w:themeColor="text1"/>
        </w:rPr>
        <w:t xml:space="preserve"> </w:t>
      </w:r>
      <w:bookmarkStart w:id="4711" w:name="paragraf-88.odsek-2.pismeno-f.bod-2.ozna"/>
      <w:r w:rsidRPr="3F86BB70">
        <w:rPr>
          <w:rFonts w:ascii="Times New Roman" w:hAnsi="Times New Roman"/>
          <w:color w:val="000000" w:themeColor="text1"/>
        </w:rPr>
        <w:t xml:space="preserve">2. </w:t>
      </w:r>
      <w:bookmarkStart w:id="4712" w:name="paragraf-88.odsek-2.pismeno-f.bod-2.text"/>
      <w:bookmarkEnd w:id="4711"/>
      <w:r w:rsidRPr="3F86BB70">
        <w:rPr>
          <w:rFonts w:ascii="Times New Roman" w:hAnsi="Times New Roman"/>
          <w:color w:val="000000" w:themeColor="text1"/>
        </w:rPr>
        <w:t xml:space="preserve">pracovnoprávnom vzťahu fyzickej osoby, ktorá bude odbornú činnosť priamo vykonávať, s osobou, ktorá žiada o udelenie akreditácie na odbornú činnosť, </w:t>
      </w:r>
      <w:bookmarkEnd w:id="4712"/>
    </w:p>
    <w:p w14:paraId="493B53A9" w14:textId="77777777" w:rsidR="0000158D" w:rsidRDefault="00A27461">
      <w:pPr>
        <w:spacing w:before="225" w:after="225" w:line="264" w:lineRule="auto"/>
        <w:ind w:left="570"/>
      </w:pPr>
      <w:bookmarkStart w:id="4713" w:name="paragraf-88.odsek-2.pismeno-g"/>
      <w:bookmarkEnd w:id="4704"/>
      <w:bookmarkEnd w:id="4710"/>
      <w:r w:rsidRPr="3F86BB70">
        <w:rPr>
          <w:rFonts w:ascii="Times New Roman" w:hAnsi="Times New Roman"/>
          <w:color w:val="000000" w:themeColor="text1"/>
        </w:rPr>
        <w:t xml:space="preserve"> </w:t>
      </w:r>
      <w:bookmarkStart w:id="4714" w:name="paragraf-88.odsek-2.pismeno-g.oznacenie"/>
      <w:r w:rsidRPr="3F86BB70">
        <w:rPr>
          <w:rFonts w:ascii="Times New Roman" w:hAnsi="Times New Roman"/>
          <w:color w:val="000000" w:themeColor="text1"/>
        </w:rPr>
        <w:t xml:space="preserve">g) </w:t>
      </w:r>
      <w:bookmarkStart w:id="4715" w:name="paragraf-88.odsek-2.pismeno-g.text"/>
      <w:bookmarkEnd w:id="4714"/>
      <w:r w:rsidRPr="3F86BB70">
        <w:rPr>
          <w:rFonts w:ascii="Times New Roman" w:hAnsi="Times New Roman"/>
          <w:color w:val="000000" w:themeColor="text1"/>
        </w:rPr>
        <w:t xml:space="preserve">kópiu dokladu preukazujúceho existenciu právneho vzťahu, z ktorého vyplýva záväzok výkonu funkcie zodpovedného zástupcu za vykonávanie odbornej činnosti a opis práv a povinností vyplývajúcich z výkonu tejto funkcie, </w:t>
      </w:r>
      <w:bookmarkEnd w:id="4715"/>
    </w:p>
    <w:p w14:paraId="4B0AF5CB" w14:textId="77777777" w:rsidR="0000158D" w:rsidRDefault="00A27461">
      <w:pPr>
        <w:spacing w:after="0" w:line="264" w:lineRule="auto"/>
        <w:ind w:left="570"/>
      </w:pPr>
      <w:bookmarkStart w:id="4716" w:name="paragraf-88.odsek-2.pismeno-h"/>
      <w:bookmarkEnd w:id="4713"/>
      <w:r w:rsidRPr="3F86BB70">
        <w:rPr>
          <w:rFonts w:ascii="Times New Roman" w:hAnsi="Times New Roman"/>
          <w:color w:val="000000" w:themeColor="text1"/>
        </w:rPr>
        <w:t xml:space="preserve"> </w:t>
      </w:r>
      <w:bookmarkStart w:id="4717" w:name="paragraf-88.odsek-2.pismeno-h.oznacenie"/>
      <w:r w:rsidRPr="3F86BB70">
        <w:rPr>
          <w:rFonts w:ascii="Times New Roman" w:hAnsi="Times New Roman"/>
          <w:color w:val="000000" w:themeColor="text1"/>
        </w:rPr>
        <w:t xml:space="preserve">h) </w:t>
      </w:r>
      <w:bookmarkEnd w:id="4717"/>
      <w:r w:rsidRPr="3F86BB70">
        <w:rPr>
          <w:rFonts w:ascii="Times New Roman" w:hAnsi="Times New Roman"/>
          <w:color w:val="000000" w:themeColor="text1"/>
        </w:rPr>
        <w:t xml:space="preserve">druh odbornej činnosti, ktorú osoba, ktorá žiada o udelenie akreditácie, bude vykonávať a jej formu, </w:t>
      </w:r>
    </w:p>
    <w:p w14:paraId="4DDBEF00" w14:textId="77777777" w:rsidR="0000158D" w:rsidRDefault="0000158D">
      <w:pPr>
        <w:spacing w:after="0" w:line="264" w:lineRule="auto"/>
        <w:ind w:left="570"/>
      </w:pPr>
    </w:p>
    <w:p w14:paraId="3461D779" w14:textId="77777777" w:rsidR="0000158D" w:rsidRDefault="0000158D">
      <w:pPr>
        <w:spacing w:after="0" w:line="264" w:lineRule="auto"/>
        <w:ind w:left="570"/>
      </w:pPr>
      <w:bookmarkStart w:id="4718" w:name="paragraf-88.odsek-2.pismeno-h.text"/>
      <w:bookmarkEnd w:id="4718"/>
    </w:p>
    <w:p w14:paraId="3A91325D" w14:textId="77777777" w:rsidR="0000158D" w:rsidRDefault="00A27461">
      <w:pPr>
        <w:spacing w:before="225" w:after="225" w:line="264" w:lineRule="auto"/>
        <w:ind w:left="570"/>
      </w:pPr>
      <w:bookmarkStart w:id="4719" w:name="paragraf-88.odsek-2.pismeno-i"/>
      <w:bookmarkEnd w:id="4716"/>
      <w:r w:rsidRPr="3F86BB70">
        <w:rPr>
          <w:rFonts w:ascii="Times New Roman" w:hAnsi="Times New Roman"/>
          <w:color w:val="000000" w:themeColor="text1"/>
        </w:rPr>
        <w:t xml:space="preserve"> </w:t>
      </w:r>
      <w:bookmarkStart w:id="4720" w:name="paragraf-88.odsek-2.pismeno-i.oznacenie"/>
      <w:r w:rsidRPr="3F86BB70">
        <w:rPr>
          <w:rFonts w:ascii="Times New Roman" w:hAnsi="Times New Roman"/>
          <w:color w:val="000000" w:themeColor="text1"/>
        </w:rPr>
        <w:t xml:space="preserve">i) </w:t>
      </w:r>
      <w:bookmarkStart w:id="4721" w:name="paragraf-88.odsek-2.pismeno-i.text"/>
      <w:bookmarkEnd w:id="4720"/>
      <w:r w:rsidRPr="3F86BB70">
        <w:rPr>
          <w:rFonts w:ascii="Times New Roman" w:hAnsi="Times New Roman"/>
          <w:color w:val="000000" w:themeColor="text1"/>
        </w:rPr>
        <w:t xml:space="preserve">prehľad o doterajšej činnosti osoby, ktorá žiada o udelenie akreditácie na odbornú činnosť, </w:t>
      </w:r>
      <w:bookmarkEnd w:id="4721"/>
    </w:p>
    <w:p w14:paraId="0D2EB7DF" w14:textId="77777777" w:rsidR="0000158D" w:rsidRDefault="00A27461">
      <w:pPr>
        <w:spacing w:before="225" w:after="225" w:line="264" w:lineRule="auto"/>
        <w:ind w:left="570"/>
      </w:pPr>
      <w:bookmarkStart w:id="4722" w:name="paragraf-88.odsek-2.pismeno-j"/>
      <w:bookmarkEnd w:id="4719"/>
      <w:r w:rsidRPr="3F86BB70">
        <w:rPr>
          <w:rFonts w:ascii="Times New Roman" w:hAnsi="Times New Roman"/>
          <w:color w:val="000000" w:themeColor="text1"/>
        </w:rPr>
        <w:t xml:space="preserve"> </w:t>
      </w:r>
      <w:bookmarkStart w:id="4723" w:name="paragraf-88.odsek-2.pismeno-j.oznacenie"/>
      <w:r w:rsidRPr="3F86BB70">
        <w:rPr>
          <w:rFonts w:ascii="Times New Roman" w:hAnsi="Times New Roman"/>
          <w:color w:val="000000" w:themeColor="text1"/>
        </w:rPr>
        <w:t xml:space="preserve">j) </w:t>
      </w:r>
      <w:bookmarkStart w:id="4724" w:name="paragraf-88.odsek-2.pismeno-j.text"/>
      <w:bookmarkEnd w:id="4723"/>
      <w:r w:rsidRPr="3F86BB70">
        <w:rPr>
          <w:rFonts w:ascii="Times New Roman" w:hAnsi="Times New Roman"/>
          <w:color w:val="000000" w:themeColor="text1"/>
        </w:rPr>
        <w:t xml:space="preserve">projekt odbornej činnosti, ktorý obsahuje metódy, techniky a postupy odbornej činnosti, ktorými sa bude odborná činnosť vykonávať pre vybranú cieľovú skupinu, </w:t>
      </w:r>
      <w:bookmarkEnd w:id="4724"/>
    </w:p>
    <w:p w14:paraId="628759C6" w14:textId="77777777" w:rsidR="0000158D" w:rsidRDefault="00A27461">
      <w:pPr>
        <w:spacing w:before="225" w:after="225" w:line="264" w:lineRule="auto"/>
        <w:ind w:left="570"/>
      </w:pPr>
      <w:bookmarkStart w:id="4725" w:name="paragraf-88.odsek-2.pismeno-k"/>
      <w:bookmarkEnd w:id="4722"/>
      <w:r w:rsidRPr="3F86BB70">
        <w:rPr>
          <w:rFonts w:ascii="Times New Roman" w:hAnsi="Times New Roman"/>
          <w:color w:val="000000" w:themeColor="text1"/>
        </w:rPr>
        <w:t xml:space="preserve"> </w:t>
      </w:r>
      <w:bookmarkStart w:id="4726" w:name="paragraf-88.odsek-2.pismeno-k.oznacenie"/>
      <w:r w:rsidRPr="3F86BB70">
        <w:rPr>
          <w:rFonts w:ascii="Times New Roman" w:hAnsi="Times New Roman"/>
          <w:color w:val="000000" w:themeColor="text1"/>
        </w:rPr>
        <w:t xml:space="preserve">k) </w:t>
      </w:r>
      <w:bookmarkStart w:id="4727" w:name="paragraf-88.odsek-2.pismeno-k.text"/>
      <w:bookmarkEnd w:id="4726"/>
      <w:r w:rsidRPr="3F86BB70">
        <w:rPr>
          <w:rFonts w:ascii="Times New Roman" w:hAnsi="Times New Roman"/>
          <w:color w:val="000000" w:themeColor="text1"/>
        </w:rPr>
        <w:t xml:space="preserve">doklady o materiálno-technickom zabezpečení vykonávania odbornej činnosti a </w:t>
      </w:r>
      <w:bookmarkEnd w:id="4727"/>
    </w:p>
    <w:p w14:paraId="7FC3D779" w14:textId="77777777" w:rsidR="0000158D" w:rsidRDefault="00A27461">
      <w:pPr>
        <w:spacing w:before="225" w:after="225" w:line="264" w:lineRule="auto"/>
        <w:ind w:left="570"/>
      </w:pPr>
      <w:bookmarkStart w:id="4728" w:name="paragraf-88.odsek-2.pismeno-l"/>
      <w:bookmarkEnd w:id="4725"/>
      <w:r w:rsidRPr="3F86BB70">
        <w:rPr>
          <w:rFonts w:ascii="Times New Roman" w:hAnsi="Times New Roman"/>
          <w:color w:val="000000" w:themeColor="text1"/>
        </w:rPr>
        <w:t xml:space="preserve"> </w:t>
      </w:r>
      <w:bookmarkStart w:id="4729" w:name="paragraf-88.odsek-2.pismeno-l.oznacenie"/>
      <w:r w:rsidRPr="3F86BB70">
        <w:rPr>
          <w:rFonts w:ascii="Times New Roman" w:hAnsi="Times New Roman"/>
          <w:color w:val="000000" w:themeColor="text1"/>
        </w:rPr>
        <w:t xml:space="preserve">l) </w:t>
      </w:r>
      <w:bookmarkEnd w:id="4729"/>
      <w:r w:rsidRPr="3F86BB70">
        <w:rPr>
          <w:rFonts w:ascii="Times New Roman" w:hAnsi="Times New Roman"/>
          <w:color w:val="000000" w:themeColor="text1"/>
        </w:rPr>
        <w:t>kópiu nájomnej zmluvy</w:t>
      </w:r>
      <w:hyperlink w:anchor="poznamky.poznamka-32" w:history="1">
        <w:r w:rsidRPr="3F86BB70">
          <w:rPr>
            <w:rFonts w:ascii="Times New Roman" w:hAnsi="Times New Roman"/>
            <w:color w:val="000000" w:themeColor="text1"/>
            <w:sz w:val="18"/>
            <w:szCs w:val="18"/>
            <w:vertAlign w:val="superscript"/>
          </w:rPr>
          <w:t>32</w:t>
        </w:r>
        <w:r w:rsidRPr="3F86BB70">
          <w:rPr>
            <w:rFonts w:ascii="Times New Roman" w:hAnsi="Times New Roman"/>
            <w:color w:val="0000FF"/>
            <w:u w:val="single"/>
          </w:rPr>
          <w:t>)</w:t>
        </w:r>
      </w:hyperlink>
      <w:r w:rsidRPr="3F86BB70">
        <w:rPr>
          <w:rFonts w:ascii="Times New Roman" w:hAnsi="Times New Roman"/>
          <w:color w:val="000000" w:themeColor="text1"/>
        </w:rPr>
        <w:t xml:space="preserve"> alebo zmluvy o výpožičke,</w:t>
      </w:r>
      <w:hyperlink w:anchor="poznamky.poznamka-33" w:history="1">
        <w:r w:rsidRPr="3F86BB70">
          <w:rPr>
            <w:rFonts w:ascii="Times New Roman" w:hAnsi="Times New Roman"/>
            <w:color w:val="000000" w:themeColor="text1"/>
            <w:sz w:val="18"/>
            <w:szCs w:val="18"/>
            <w:vertAlign w:val="superscript"/>
          </w:rPr>
          <w:t>33</w:t>
        </w:r>
        <w:r w:rsidRPr="3F86BB70">
          <w:rPr>
            <w:rFonts w:ascii="Times New Roman" w:hAnsi="Times New Roman"/>
            <w:color w:val="0000FF"/>
            <w:u w:val="single"/>
          </w:rPr>
          <w:t>)</w:t>
        </w:r>
      </w:hyperlink>
      <w:r w:rsidRPr="3F86BB70">
        <w:rPr>
          <w:rFonts w:ascii="Times New Roman" w:hAnsi="Times New Roman"/>
          <w:color w:val="000000" w:themeColor="text1"/>
        </w:rPr>
        <w:t xml:space="preserve"> ktorých predmetom je nájom alebo výpožička priestorov, v ktorých sa bude odborná činnosť vykonávať, ak žiadateľ o udelenie akreditácie na odbornú činnosť nie je vlastníkom týchto priestorov, alebo údaje potrebné na vyžiadanie výpisu z listu vlastníctva k priestorom, v ktorých sa bude odborná činnosť vykonávať, ak žiadateľ o udelenie akreditácie na odbornú činnosť je vlastníkom týchto priestorov a kópie dokladov podľa </w:t>
      </w:r>
      <w:hyperlink w:anchor="paragraf-64.odsek-6" w:history="1">
        <w:r w:rsidRPr="3F86BB70">
          <w:rPr>
            <w:rFonts w:ascii="Times New Roman" w:hAnsi="Times New Roman"/>
            <w:color w:val="0000FF"/>
            <w:u w:val="single"/>
          </w:rPr>
          <w:t>§ 64 ods. 6</w:t>
        </w:r>
      </w:hyperlink>
      <w:bookmarkStart w:id="4730" w:name="paragraf-88.odsek-2.pismeno-l.text"/>
      <w:r w:rsidRPr="3F86BB70">
        <w:rPr>
          <w:rFonts w:ascii="Times New Roman" w:hAnsi="Times New Roman"/>
          <w:color w:val="000000" w:themeColor="text1"/>
        </w:rPr>
        <w:t xml:space="preserve">, ktorými sa preukazujú údaje o hygienických podmienkach zodpovedajúcich druhu sociálnej služby, forme sociálnej služby a počtu prijímateľov sociálnej služby. </w:t>
      </w:r>
      <w:bookmarkEnd w:id="4730"/>
    </w:p>
    <w:p w14:paraId="4DD78A03" w14:textId="77777777" w:rsidR="0000158D" w:rsidRDefault="00A27461">
      <w:pPr>
        <w:spacing w:before="225" w:after="225" w:line="264" w:lineRule="auto"/>
        <w:ind w:left="495"/>
      </w:pPr>
      <w:bookmarkStart w:id="4731" w:name="paragraf-88.odsek-3"/>
      <w:bookmarkEnd w:id="4653"/>
      <w:bookmarkEnd w:id="4728"/>
      <w:r w:rsidRPr="3F86BB70">
        <w:rPr>
          <w:rFonts w:ascii="Times New Roman" w:hAnsi="Times New Roman"/>
          <w:color w:val="000000" w:themeColor="text1"/>
        </w:rPr>
        <w:t xml:space="preserve"> </w:t>
      </w:r>
      <w:bookmarkStart w:id="4732" w:name="paragraf-88.odsek-3.oznacenie"/>
      <w:r w:rsidRPr="3F86BB70">
        <w:rPr>
          <w:rFonts w:ascii="Times New Roman" w:hAnsi="Times New Roman"/>
          <w:color w:val="000000" w:themeColor="text1"/>
        </w:rPr>
        <w:t xml:space="preserve">(3) </w:t>
      </w:r>
      <w:bookmarkEnd w:id="4732"/>
      <w:r w:rsidRPr="3F86BB70">
        <w:rPr>
          <w:rFonts w:ascii="Times New Roman" w:hAnsi="Times New Roman"/>
          <w:color w:val="000000" w:themeColor="text1"/>
        </w:rPr>
        <w:t xml:space="preserve">Zodpovedný zástupca podľa odseku 2 písm. b) druhého bodu je fyzická osoba, ktorá je odborne spôsobilá a zodpovedá na základe poverenia štatutárneho orgánu právnickej osoby, ktorá žiada o udelenie akreditácie na odbornú činnosť alebo na základe poverenia fyzickej osoby, ktorá žiada o udelenie akreditácie na odbornú činnosť, za odborné vykonávanie odbornej činnosti. Na účely posúdenia bezúhonnosti osôb podľa odseku 2 písm. c) a d) platí </w:t>
      </w:r>
      <w:hyperlink w:anchor="paragraf-63.odsek-1" w:history="1">
        <w:r w:rsidRPr="3F86BB70">
          <w:rPr>
            <w:rFonts w:ascii="Times New Roman" w:hAnsi="Times New Roman"/>
            <w:color w:val="0000FF"/>
            <w:u w:val="single"/>
          </w:rPr>
          <w:t>§ 63 ods. 1 prvá veta a ods. 2</w:t>
        </w:r>
      </w:hyperlink>
      <w:bookmarkStart w:id="4733" w:name="paragraf-88.odsek-3.text"/>
      <w:r w:rsidRPr="3F86BB70">
        <w:rPr>
          <w:rFonts w:ascii="Times New Roman" w:hAnsi="Times New Roman"/>
          <w:color w:val="000000" w:themeColor="text1"/>
        </w:rPr>
        <w:t xml:space="preserve"> rovnako. </w:t>
      </w:r>
      <w:bookmarkEnd w:id="4733"/>
    </w:p>
    <w:p w14:paraId="7571FBA3" w14:textId="77777777" w:rsidR="0000158D" w:rsidRDefault="00A27461">
      <w:pPr>
        <w:spacing w:before="225" w:after="225" w:line="264" w:lineRule="auto"/>
        <w:ind w:left="495"/>
      </w:pPr>
      <w:bookmarkStart w:id="4734" w:name="paragraf-88.odsek-4"/>
      <w:bookmarkEnd w:id="4731"/>
      <w:r w:rsidRPr="3F86BB70">
        <w:rPr>
          <w:rFonts w:ascii="Times New Roman" w:hAnsi="Times New Roman"/>
          <w:color w:val="000000" w:themeColor="text1"/>
        </w:rPr>
        <w:t xml:space="preserve"> </w:t>
      </w:r>
      <w:bookmarkStart w:id="4735" w:name="paragraf-88.odsek-4.oznacenie"/>
      <w:r w:rsidRPr="3F86BB70">
        <w:rPr>
          <w:rFonts w:ascii="Times New Roman" w:hAnsi="Times New Roman"/>
          <w:color w:val="000000" w:themeColor="text1"/>
        </w:rPr>
        <w:t xml:space="preserve">(4) </w:t>
      </w:r>
      <w:bookmarkEnd w:id="4735"/>
      <w:r w:rsidRPr="3F86BB70">
        <w:rPr>
          <w:rFonts w:ascii="Times New Roman" w:hAnsi="Times New Roman"/>
          <w:color w:val="000000" w:themeColor="text1"/>
        </w:rPr>
        <w:t xml:space="preserve">Na preukázanie odbornej spôsobilosti fyzických osôb uvedených v odseku 2 písm. e) platí </w:t>
      </w:r>
      <w:hyperlink w:anchor="paragraf-84.odsek-1" w:history="1">
        <w:r w:rsidRPr="3F86BB70">
          <w:rPr>
            <w:rFonts w:ascii="Times New Roman" w:hAnsi="Times New Roman"/>
            <w:color w:val="0000FF"/>
            <w:u w:val="single"/>
          </w:rPr>
          <w:t>§ 84 ods. 1</w:t>
        </w:r>
      </w:hyperlink>
      <w:r w:rsidRPr="3F86BB70">
        <w:rPr>
          <w:rFonts w:ascii="Times New Roman" w:hAnsi="Times New Roman"/>
          <w:color w:val="000000" w:themeColor="text1"/>
        </w:rPr>
        <w:t xml:space="preserve">, </w:t>
      </w:r>
      <w:hyperlink w:anchor="paragraf-84.odsek-5" w:history="1">
        <w:r w:rsidRPr="3F86BB70">
          <w:rPr>
            <w:rFonts w:ascii="Times New Roman" w:hAnsi="Times New Roman"/>
            <w:color w:val="0000FF"/>
            <w:u w:val="single"/>
          </w:rPr>
          <w:t>5</w:t>
        </w:r>
      </w:hyperlink>
      <w:r w:rsidRPr="3F86BB70">
        <w:rPr>
          <w:rFonts w:ascii="Times New Roman" w:hAnsi="Times New Roman"/>
          <w:color w:val="000000" w:themeColor="text1"/>
        </w:rPr>
        <w:t xml:space="preserve">, </w:t>
      </w:r>
      <w:hyperlink w:anchor="paragraf-84.odsek-16" w:history="1">
        <w:r w:rsidRPr="3F86BB70">
          <w:rPr>
            <w:rFonts w:ascii="Times New Roman" w:hAnsi="Times New Roman"/>
            <w:color w:val="0000FF"/>
            <w:u w:val="single"/>
          </w:rPr>
          <w:t>16</w:t>
        </w:r>
      </w:hyperlink>
      <w:r w:rsidRPr="3F86BB70">
        <w:rPr>
          <w:rFonts w:ascii="Times New Roman" w:hAnsi="Times New Roman"/>
          <w:color w:val="000000" w:themeColor="text1"/>
        </w:rPr>
        <w:t xml:space="preserve">, </w:t>
      </w:r>
      <w:hyperlink w:anchor="paragraf-84.odsek-17" w:history="1">
        <w:r w:rsidRPr="3F86BB70">
          <w:rPr>
            <w:rFonts w:ascii="Times New Roman" w:hAnsi="Times New Roman"/>
            <w:color w:val="0000FF"/>
            <w:u w:val="single"/>
          </w:rPr>
          <w:t>17</w:t>
        </w:r>
      </w:hyperlink>
      <w:r w:rsidRPr="3F86BB70">
        <w:rPr>
          <w:rFonts w:ascii="Times New Roman" w:hAnsi="Times New Roman"/>
          <w:color w:val="000000" w:themeColor="text1"/>
        </w:rPr>
        <w:t xml:space="preserve"> a </w:t>
      </w:r>
      <w:hyperlink w:anchor="paragraf-84.odsek-21" w:history="1">
        <w:r w:rsidRPr="3F86BB70">
          <w:rPr>
            <w:rFonts w:ascii="Times New Roman" w:hAnsi="Times New Roman"/>
            <w:color w:val="0000FF"/>
            <w:u w:val="single"/>
          </w:rPr>
          <w:t>21</w:t>
        </w:r>
      </w:hyperlink>
      <w:bookmarkStart w:id="4736" w:name="paragraf-88.odsek-4.text"/>
      <w:r w:rsidRPr="3F86BB70">
        <w:rPr>
          <w:rFonts w:ascii="Times New Roman" w:hAnsi="Times New Roman"/>
          <w:color w:val="000000" w:themeColor="text1"/>
        </w:rPr>
        <w:t xml:space="preserve"> rovnako v závislosti od druhu odbornej činnosti. Odborná spôsobilosť </w:t>
      </w:r>
      <w:r w:rsidRPr="3F86BB70">
        <w:rPr>
          <w:rFonts w:ascii="Times New Roman" w:hAnsi="Times New Roman"/>
          <w:color w:val="000000" w:themeColor="text1"/>
        </w:rPr>
        <w:lastRenderedPageBreak/>
        <w:t xml:space="preserve">podľa prvej vety sa preukazuje aj znalosťou tohto zákona, všeobecne záväzných právnych predpisov a odborných vedomostí súvisiacich s vykonávanou odbornou činnosťou. Preukazovanie znalostí a odborných vedomostí podľa prvej vety a druhej vety sa preukazuje ústnym pohovorom s členmi akreditačnej komisie. </w:t>
      </w:r>
      <w:bookmarkEnd w:id="4736"/>
    </w:p>
    <w:p w14:paraId="5F6628B8" w14:textId="77777777" w:rsidR="0000158D" w:rsidRDefault="00A27461">
      <w:pPr>
        <w:spacing w:before="225" w:after="225" w:line="264" w:lineRule="auto"/>
        <w:ind w:left="495"/>
      </w:pPr>
      <w:bookmarkStart w:id="4737" w:name="paragraf-88.odsek-5"/>
      <w:bookmarkEnd w:id="4734"/>
      <w:r w:rsidRPr="3F86BB70">
        <w:rPr>
          <w:rFonts w:ascii="Times New Roman" w:hAnsi="Times New Roman"/>
          <w:color w:val="000000" w:themeColor="text1"/>
        </w:rPr>
        <w:t xml:space="preserve"> </w:t>
      </w:r>
      <w:bookmarkStart w:id="4738" w:name="paragraf-88.odsek-5.oznacenie"/>
      <w:r w:rsidRPr="3F86BB70">
        <w:rPr>
          <w:rFonts w:ascii="Times New Roman" w:hAnsi="Times New Roman"/>
          <w:color w:val="000000" w:themeColor="text1"/>
        </w:rPr>
        <w:t xml:space="preserve">(5) </w:t>
      </w:r>
      <w:bookmarkStart w:id="4739" w:name="paragraf-88.odsek-5.text"/>
      <w:bookmarkEnd w:id="4738"/>
      <w:r w:rsidRPr="3F86BB70">
        <w:rPr>
          <w:rFonts w:ascii="Times New Roman" w:hAnsi="Times New Roman"/>
          <w:color w:val="000000" w:themeColor="text1"/>
        </w:rPr>
        <w:t xml:space="preserve">Materiálno-technické zabezpečenie na vykonávanie odbornej činnosti podľa odseku 2 písm. l) sa preukazuje zoznamom hnuteľného majetku a zoznamom pomôcok využívaných pri vykonávaní odbornej činnosti. </w:t>
      </w:r>
      <w:bookmarkEnd w:id="4739"/>
    </w:p>
    <w:p w14:paraId="0A848C9E" w14:textId="77777777" w:rsidR="0000158D" w:rsidRDefault="00A27461">
      <w:pPr>
        <w:spacing w:before="225" w:after="225" w:line="264" w:lineRule="auto"/>
        <w:ind w:left="495"/>
      </w:pPr>
      <w:bookmarkStart w:id="4740" w:name="paragraf-88.odsek-6"/>
      <w:bookmarkEnd w:id="4737"/>
      <w:r w:rsidRPr="3F86BB70">
        <w:rPr>
          <w:rFonts w:ascii="Times New Roman" w:hAnsi="Times New Roman"/>
          <w:color w:val="000000" w:themeColor="text1"/>
        </w:rPr>
        <w:t xml:space="preserve"> </w:t>
      </w:r>
      <w:bookmarkStart w:id="4741" w:name="paragraf-88.odsek-6.oznacenie"/>
      <w:r w:rsidRPr="3F86BB70">
        <w:rPr>
          <w:rFonts w:ascii="Times New Roman" w:hAnsi="Times New Roman"/>
          <w:color w:val="000000" w:themeColor="text1"/>
        </w:rPr>
        <w:t xml:space="preserve">(6) </w:t>
      </w:r>
      <w:bookmarkEnd w:id="4741"/>
      <w:r w:rsidRPr="3F86BB70">
        <w:rPr>
          <w:rFonts w:ascii="Times New Roman" w:hAnsi="Times New Roman"/>
          <w:color w:val="000000" w:themeColor="text1"/>
        </w:rPr>
        <w:t>Ak je žiadateľom o udelenie akreditácie na odbornú činnosť, ktorou je špecializované sociálne poradenstvo, fyzická osoba oprávnená na výkon samostatnej praxe sociálneho pracovníka,</w:t>
      </w:r>
      <w:hyperlink w:anchor="poznamky.poznamka-22a" w:history="1">
        <w:r w:rsidRPr="3F86BB70">
          <w:rPr>
            <w:rFonts w:ascii="Times New Roman" w:hAnsi="Times New Roman"/>
            <w:color w:val="000000" w:themeColor="text1"/>
            <w:sz w:val="18"/>
            <w:szCs w:val="18"/>
            <w:vertAlign w:val="superscript"/>
          </w:rPr>
          <w:t>22a</w:t>
        </w:r>
        <w:r w:rsidRPr="3F86BB70">
          <w:rPr>
            <w:rFonts w:ascii="Times New Roman" w:hAnsi="Times New Roman"/>
            <w:color w:val="0000FF"/>
            <w:u w:val="single"/>
          </w:rPr>
          <w:t>)</w:t>
        </w:r>
      </w:hyperlink>
      <w:bookmarkStart w:id="4742" w:name="paragraf-88.odsek-6.text"/>
      <w:r w:rsidRPr="3F86BB70">
        <w:rPr>
          <w:rFonts w:ascii="Times New Roman" w:hAnsi="Times New Roman"/>
          <w:color w:val="000000" w:themeColor="text1"/>
        </w:rPr>
        <w:t xml:space="preserve"> táto osoba podáva písomnú žiadosť o udelenie akreditácie na odbornú činnosť iba v rozsahu údajov a dokladov podľa odseku 2 písm. a), h) a l) s predložením kópie povolenia na výkon samostatnej praxe sociálneho pracovníka. Ústny pohovor s členmi akreditačnej komisie podľa odseku 4 sa u žiadateľa o udelenie akreditácie podľa prvej vety nevykonáva. </w:t>
      </w:r>
      <w:bookmarkEnd w:id="4742"/>
    </w:p>
    <w:p w14:paraId="1E630347" w14:textId="77777777" w:rsidR="0000158D" w:rsidRDefault="00A27461">
      <w:pPr>
        <w:spacing w:before="225" w:after="225" w:line="264" w:lineRule="auto"/>
        <w:ind w:left="420"/>
        <w:jc w:val="center"/>
      </w:pPr>
      <w:bookmarkStart w:id="4743" w:name="paragraf-89.oznacenie"/>
      <w:bookmarkStart w:id="4744" w:name="paragraf-89"/>
      <w:bookmarkEnd w:id="4649"/>
      <w:bookmarkEnd w:id="4740"/>
      <w:r w:rsidRPr="3F86BB70">
        <w:rPr>
          <w:rFonts w:ascii="Times New Roman" w:hAnsi="Times New Roman"/>
          <w:b/>
          <w:bCs/>
          <w:color w:val="000000" w:themeColor="text1"/>
        </w:rPr>
        <w:t xml:space="preserve"> § 89 </w:t>
      </w:r>
    </w:p>
    <w:p w14:paraId="4358B25A" w14:textId="77777777" w:rsidR="0000158D" w:rsidRDefault="00A27461">
      <w:pPr>
        <w:spacing w:after="0" w:line="264" w:lineRule="auto"/>
        <w:ind w:left="495"/>
      </w:pPr>
      <w:bookmarkStart w:id="4745" w:name="paragraf-89.odsek-1"/>
      <w:bookmarkEnd w:id="4743"/>
      <w:r w:rsidRPr="3F86BB70">
        <w:rPr>
          <w:rFonts w:ascii="Times New Roman" w:hAnsi="Times New Roman"/>
          <w:color w:val="000000" w:themeColor="text1"/>
        </w:rPr>
        <w:t xml:space="preserve"> </w:t>
      </w:r>
      <w:bookmarkStart w:id="4746" w:name="paragraf-89.odsek-1.oznacenie"/>
      <w:r w:rsidRPr="3F86BB70">
        <w:rPr>
          <w:rFonts w:ascii="Times New Roman" w:hAnsi="Times New Roman"/>
          <w:color w:val="000000" w:themeColor="text1"/>
        </w:rPr>
        <w:t xml:space="preserve">(1) </w:t>
      </w:r>
      <w:bookmarkStart w:id="4747" w:name="paragraf-89.odsek-1.text"/>
      <w:bookmarkEnd w:id="4746"/>
      <w:r w:rsidRPr="3F86BB70">
        <w:rPr>
          <w:rFonts w:ascii="Times New Roman" w:hAnsi="Times New Roman"/>
          <w:color w:val="000000" w:themeColor="text1"/>
        </w:rPr>
        <w:t xml:space="preserve">Rozhodnutie o udelení akreditácie na odbornú činnosť obsahuje </w:t>
      </w:r>
      <w:bookmarkEnd w:id="4747"/>
    </w:p>
    <w:p w14:paraId="35C5E786" w14:textId="77777777" w:rsidR="0000158D" w:rsidRDefault="00A27461">
      <w:pPr>
        <w:spacing w:before="225" w:after="225" w:line="264" w:lineRule="auto"/>
        <w:ind w:left="570"/>
      </w:pPr>
      <w:bookmarkStart w:id="4748" w:name="paragraf-89.odsek-1.pismeno-a"/>
      <w:r w:rsidRPr="3F86BB70">
        <w:rPr>
          <w:rFonts w:ascii="Times New Roman" w:hAnsi="Times New Roman"/>
          <w:color w:val="000000" w:themeColor="text1"/>
        </w:rPr>
        <w:t xml:space="preserve"> </w:t>
      </w:r>
      <w:bookmarkStart w:id="4749" w:name="paragraf-89.odsek-1.pismeno-a.oznacenie"/>
      <w:r w:rsidRPr="3F86BB70">
        <w:rPr>
          <w:rFonts w:ascii="Times New Roman" w:hAnsi="Times New Roman"/>
          <w:color w:val="000000" w:themeColor="text1"/>
        </w:rPr>
        <w:t xml:space="preserve">a) </w:t>
      </w:r>
      <w:bookmarkStart w:id="4750" w:name="paragraf-89.odsek-1.pismeno-a.text"/>
      <w:bookmarkEnd w:id="4749"/>
      <w:r w:rsidRPr="3F86BB70">
        <w:rPr>
          <w:rFonts w:ascii="Times New Roman" w:hAnsi="Times New Roman"/>
          <w:color w:val="000000" w:themeColor="text1"/>
        </w:rPr>
        <w:t xml:space="preserve">obchodné meno alebo názov, sídlo, identifikačné číslo organizácie a právnu formu, ak ide o právnickú osobu, a meno a priezvisko alebo obchodné meno, pod ktorým fyzická osoba podniká, ak je tvorené inak ako jej menom a priezviskom, trvalý pobyt alebo prechodný pobyt, dátum narodenia a identifikačné číslo organizácie, ak je pridelené, ak ide o fyzickú osobu, </w:t>
      </w:r>
      <w:bookmarkEnd w:id="4750"/>
    </w:p>
    <w:p w14:paraId="5B52714C" w14:textId="77777777" w:rsidR="0000158D" w:rsidRDefault="00A27461">
      <w:pPr>
        <w:spacing w:before="225" w:after="225" w:line="264" w:lineRule="auto"/>
        <w:ind w:left="570"/>
      </w:pPr>
      <w:bookmarkStart w:id="4751" w:name="paragraf-89.odsek-1.pismeno-b"/>
      <w:bookmarkEnd w:id="4748"/>
      <w:r w:rsidRPr="3F86BB70">
        <w:rPr>
          <w:rFonts w:ascii="Times New Roman" w:hAnsi="Times New Roman"/>
          <w:color w:val="000000" w:themeColor="text1"/>
        </w:rPr>
        <w:t xml:space="preserve"> </w:t>
      </w:r>
      <w:bookmarkStart w:id="4752" w:name="paragraf-89.odsek-1.pismeno-b.oznacenie"/>
      <w:r w:rsidRPr="3F86BB70">
        <w:rPr>
          <w:rFonts w:ascii="Times New Roman" w:hAnsi="Times New Roman"/>
          <w:color w:val="000000" w:themeColor="text1"/>
        </w:rPr>
        <w:t xml:space="preserve">b) </w:t>
      </w:r>
      <w:bookmarkStart w:id="4753" w:name="paragraf-89.odsek-1.pismeno-b.text"/>
      <w:bookmarkEnd w:id="4752"/>
      <w:r w:rsidRPr="3F86BB70">
        <w:rPr>
          <w:rFonts w:ascii="Times New Roman" w:hAnsi="Times New Roman"/>
          <w:color w:val="000000" w:themeColor="text1"/>
        </w:rPr>
        <w:t xml:space="preserve">druh odbornej činnosti, na ktorú sa udeľuje akreditácia, </w:t>
      </w:r>
      <w:bookmarkEnd w:id="4753"/>
    </w:p>
    <w:p w14:paraId="1F9C0925" w14:textId="77777777" w:rsidR="0000158D" w:rsidRDefault="00A27461">
      <w:pPr>
        <w:spacing w:before="225" w:after="225" w:line="264" w:lineRule="auto"/>
        <w:ind w:left="570"/>
      </w:pPr>
      <w:bookmarkStart w:id="4754" w:name="paragraf-89.odsek-1.pismeno-c"/>
      <w:bookmarkEnd w:id="4751"/>
      <w:r w:rsidRPr="3F86BB70">
        <w:rPr>
          <w:rFonts w:ascii="Times New Roman" w:hAnsi="Times New Roman"/>
          <w:color w:val="000000" w:themeColor="text1"/>
        </w:rPr>
        <w:t xml:space="preserve"> </w:t>
      </w:r>
      <w:bookmarkStart w:id="4755" w:name="paragraf-89.odsek-1.pismeno-c.oznacenie"/>
      <w:r w:rsidRPr="3F86BB70">
        <w:rPr>
          <w:rFonts w:ascii="Times New Roman" w:hAnsi="Times New Roman"/>
          <w:color w:val="000000" w:themeColor="text1"/>
        </w:rPr>
        <w:t xml:space="preserve">c) </w:t>
      </w:r>
      <w:bookmarkStart w:id="4756" w:name="paragraf-89.odsek-1.pismeno-c.text"/>
      <w:bookmarkEnd w:id="4755"/>
      <w:r w:rsidRPr="3F86BB70">
        <w:rPr>
          <w:rFonts w:ascii="Times New Roman" w:hAnsi="Times New Roman"/>
          <w:color w:val="000000" w:themeColor="text1"/>
        </w:rPr>
        <w:t xml:space="preserve">cieľovú skupinu, pre ktorú bude odborná činnosť vykonávaná, </w:t>
      </w:r>
      <w:bookmarkEnd w:id="4756"/>
    </w:p>
    <w:p w14:paraId="500E7161" w14:textId="77777777" w:rsidR="0000158D" w:rsidRDefault="00A27461">
      <w:pPr>
        <w:spacing w:before="225" w:after="225" w:line="264" w:lineRule="auto"/>
        <w:ind w:left="570"/>
      </w:pPr>
      <w:bookmarkStart w:id="4757" w:name="paragraf-89.odsek-1.pismeno-d"/>
      <w:bookmarkEnd w:id="4754"/>
      <w:r w:rsidRPr="3F86BB70">
        <w:rPr>
          <w:rFonts w:ascii="Times New Roman" w:hAnsi="Times New Roman"/>
          <w:color w:val="000000" w:themeColor="text1"/>
        </w:rPr>
        <w:t xml:space="preserve"> </w:t>
      </w:r>
      <w:bookmarkStart w:id="4758" w:name="paragraf-89.odsek-1.pismeno-d.oznacenie"/>
      <w:r w:rsidRPr="3F86BB70">
        <w:rPr>
          <w:rFonts w:ascii="Times New Roman" w:hAnsi="Times New Roman"/>
          <w:color w:val="000000" w:themeColor="text1"/>
        </w:rPr>
        <w:t xml:space="preserve">d) </w:t>
      </w:r>
      <w:bookmarkStart w:id="4759" w:name="paragraf-89.odsek-1.pismeno-d.text"/>
      <w:bookmarkEnd w:id="4758"/>
      <w:r w:rsidRPr="3F86BB70">
        <w:rPr>
          <w:rFonts w:ascii="Times New Roman" w:hAnsi="Times New Roman"/>
          <w:color w:val="000000" w:themeColor="text1"/>
        </w:rPr>
        <w:t xml:space="preserve">miesto a formu vykonávania odbornej činnosti, </w:t>
      </w:r>
      <w:bookmarkEnd w:id="4759"/>
    </w:p>
    <w:p w14:paraId="0B2A5940" w14:textId="77777777" w:rsidR="0000158D" w:rsidRDefault="00A27461">
      <w:pPr>
        <w:spacing w:before="225" w:after="225" w:line="264" w:lineRule="auto"/>
        <w:ind w:left="570"/>
      </w:pPr>
      <w:bookmarkStart w:id="4760" w:name="paragraf-89.odsek-1.pismeno-e"/>
      <w:bookmarkEnd w:id="4757"/>
      <w:r w:rsidRPr="3F86BB70">
        <w:rPr>
          <w:rFonts w:ascii="Times New Roman" w:hAnsi="Times New Roman"/>
          <w:color w:val="000000" w:themeColor="text1"/>
        </w:rPr>
        <w:t xml:space="preserve"> </w:t>
      </w:r>
      <w:bookmarkStart w:id="4761" w:name="paragraf-89.odsek-1.pismeno-e.oznacenie"/>
      <w:r w:rsidRPr="3F86BB70">
        <w:rPr>
          <w:rFonts w:ascii="Times New Roman" w:hAnsi="Times New Roman"/>
          <w:color w:val="000000" w:themeColor="text1"/>
        </w:rPr>
        <w:t xml:space="preserve">e) </w:t>
      </w:r>
      <w:bookmarkStart w:id="4762" w:name="paragraf-89.odsek-1.pismeno-e.text"/>
      <w:bookmarkEnd w:id="4761"/>
      <w:r w:rsidRPr="3F86BB70">
        <w:rPr>
          <w:rFonts w:ascii="Times New Roman" w:hAnsi="Times New Roman"/>
          <w:color w:val="000000" w:themeColor="text1"/>
        </w:rPr>
        <w:t xml:space="preserve">meno a priezvisko zodpovedného zástupcu za vykonávanie odbornej činnosti, </w:t>
      </w:r>
      <w:bookmarkEnd w:id="4762"/>
    </w:p>
    <w:p w14:paraId="50FB29D1" w14:textId="77777777" w:rsidR="0000158D" w:rsidRDefault="00A27461">
      <w:pPr>
        <w:spacing w:before="225" w:after="225" w:line="264" w:lineRule="auto"/>
        <w:ind w:left="570"/>
      </w:pPr>
      <w:bookmarkStart w:id="4763" w:name="paragraf-89.odsek-1.pismeno-f"/>
      <w:bookmarkEnd w:id="4760"/>
      <w:r w:rsidRPr="3F86BB70">
        <w:rPr>
          <w:rFonts w:ascii="Times New Roman" w:hAnsi="Times New Roman"/>
          <w:color w:val="000000" w:themeColor="text1"/>
        </w:rPr>
        <w:t xml:space="preserve"> </w:t>
      </w:r>
      <w:bookmarkStart w:id="4764" w:name="paragraf-89.odsek-1.pismeno-f.oznacenie"/>
      <w:r w:rsidRPr="3F86BB70">
        <w:rPr>
          <w:rFonts w:ascii="Times New Roman" w:hAnsi="Times New Roman"/>
          <w:color w:val="000000" w:themeColor="text1"/>
        </w:rPr>
        <w:t xml:space="preserve">f) </w:t>
      </w:r>
      <w:bookmarkStart w:id="4765" w:name="paragraf-89.odsek-1.pismeno-f.text"/>
      <w:bookmarkEnd w:id="4764"/>
      <w:r w:rsidRPr="3F86BB70">
        <w:rPr>
          <w:rFonts w:ascii="Times New Roman" w:hAnsi="Times New Roman"/>
          <w:color w:val="000000" w:themeColor="text1"/>
        </w:rPr>
        <w:t xml:space="preserve">čas platnosti akreditácie na odbornú činnosť. </w:t>
      </w:r>
      <w:bookmarkEnd w:id="4765"/>
    </w:p>
    <w:p w14:paraId="27B9AC2F" w14:textId="77777777" w:rsidR="0000158D" w:rsidRDefault="00A27461">
      <w:pPr>
        <w:spacing w:before="225" w:after="225" w:line="264" w:lineRule="auto"/>
        <w:ind w:left="495"/>
      </w:pPr>
      <w:bookmarkStart w:id="4766" w:name="paragraf-89.odsek-2"/>
      <w:bookmarkEnd w:id="4745"/>
      <w:bookmarkEnd w:id="4763"/>
      <w:r w:rsidRPr="3F86BB70">
        <w:rPr>
          <w:rFonts w:ascii="Times New Roman" w:hAnsi="Times New Roman"/>
          <w:color w:val="000000" w:themeColor="text1"/>
        </w:rPr>
        <w:t xml:space="preserve"> </w:t>
      </w:r>
      <w:bookmarkStart w:id="4767" w:name="paragraf-89.odsek-2.oznacenie"/>
      <w:r w:rsidRPr="3F86BB70">
        <w:rPr>
          <w:rFonts w:ascii="Times New Roman" w:hAnsi="Times New Roman"/>
          <w:color w:val="000000" w:themeColor="text1"/>
        </w:rPr>
        <w:t xml:space="preserve">(2) </w:t>
      </w:r>
      <w:bookmarkStart w:id="4768" w:name="paragraf-89.odsek-2.text"/>
      <w:bookmarkEnd w:id="4767"/>
      <w:r w:rsidRPr="3F86BB70">
        <w:rPr>
          <w:rFonts w:ascii="Times New Roman" w:hAnsi="Times New Roman"/>
          <w:color w:val="000000" w:themeColor="text1"/>
        </w:rPr>
        <w:t xml:space="preserve">Kópiu rozhodnutia o udelení akreditácie na odbornú činnosť, zmene akreditácie na odbornú činnosť, predĺžení akreditácie na odbornú činnosť a o odňatí akreditácie na odbornú činnosť a oznámenie o zániku akreditácie na odbornú činnosť ministerstvo doručí vyššiemu územnému celku, v ktorého územnom obvode je miesto výkonu odbornej činnosti, o ktorej sa rozhodovalo. </w:t>
      </w:r>
      <w:bookmarkEnd w:id="4768"/>
    </w:p>
    <w:p w14:paraId="61995F62" w14:textId="77777777" w:rsidR="0000158D" w:rsidRDefault="00A27461">
      <w:pPr>
        <w:spacing w:before="225" w:after="225" w:line="264" w:lineRule="auto"/>
        <w:ind w:left="495"/>
      </w:pPr>
      <w:bookmarkStart w:id="4769" w:name="paragraf-89.odsek-3"/>
      <w:bookmarkEnd w:id="4766"/>
      <w:r w:rsidRPr="3F86BB70">
        <w:rPr>
          <w:rFonts w:ascii="Times New Roman" w:hAnsi="Times New Roman"/>
          <w:color w:val="000000" w:themeColor="text1"/>
        </w:rPr>
        <w:t xml:space="preserve"> </w:t>
      </w:r>
      <w:bookmarkStart w:id="4770" w:name="paragraf-89.odsek-3.oznacenie"/>
      <w:r w:rsidRPr="3F86BB70">
        <w:rPr>
          <w:rFonts w:ascii="Times New Roman" w:hAnsi="Times New Roman"/>
          <w:color w:val="000000" w:themeColor="text1"/>
        </w:rPr>
        <w:t xml:space="preserve">(3) </w:t>
      </w:r>
      <w:bookmarkStart w:id="4771" w:name="paragraf-89.odsek-3.text"/>
      <w:bookmarkEnd w:id="4770"/>
      <w:r w:rsidRPr="3F86BB70">
        <w:rPr>
          <w:rFonts w:ascii="Times New Roman" w:hAnsi="Times New Roman"/>
          <w:color w:val="000000" w:themeColor="text1"/>
        </w:rPr>
        <w:t xml:space="preserve">Čas platnosti akreditácie podľa odseku 1 písm. f) začína plynúť dňom nasledujúcim po dni, keď nadobudlo právoplatnosť rozhodnutie o udelení akreditácie na odbornú činnosť. </w:t>
      </w:r>
      <w:bookmarkEnd w:id="4771"/>
    </w:p>
    <w:p w14:paraId="7FA8EF5B" w14:textId="77777777" w:rsidR="0000158D" w:rsidRDefault="00A27461">
      <w:pPr>
        <w:spacing w:before="225" w:after="225" w:line="264" w:lineRule="auto"/>
        <w:ind w:left="420"/>
        <w:jc w:val="center"/>
      </w:pPr>
      <w:bookmarkStart w:id="4772" w:name="paragraf-89a.oznacenie"/>
      <w:bookmarkStart w:id="4773" w:name="paragraf-89a"/>
      <w:bookmarkEnd w:id="4744"/>
      <w:bookmarkEnd w:id="4769"/>
      <w:r w:rsidRPr="3F86BB70">
        <w:rPr>
          <w:rFonts w:ascii="Times New Roman" w:hAnsi="Times New Roman"/>
          <w:b/>
          <w:bCs/>
          <w:color w:val="000000" w:themeColor="text1"/>
        </w:rPr>
        <w:t xml:space="preserve"> § 89a </w:t>
      </w:r>
    </w:p>
    <w:p w14:paraId="7A4B7BAE" w14:textId="77777777" w:rsidR="0000158D" w:rsidRDefault="00A27461">
      <w:pPr>
        <w:spacing w:after="0" w:line="264" w:lineRule="auto"/>
        <w:ind w:left="495"/>
      </w:pPr>
      <w:bookmarkStart w:id="4774" w:name="paragraf-89a.odsek-1"/>
      <w:bookmarkEnd w:id="4772"/>
      <w:r w:rsidRPr="3F86BB70">
        <w:rPr>
          <w:rFonts w:ascii="Times New Roman" w:hAnsi="Times New Roman"/>
          <w:color w:val="000000" w:themeColor="text1"/>
        </w:rPr>
        <w:t xml:space="preserve"> </w:t>
      </w:r>
      <w:bookmarkStart w:id="4775" w:name="paragraf-89a.odsek-1.oznacenie"/>
      <w:r w:rsidRPr="3F86BB70">
        <w:rPr>
          <w:rFonts w:ascii="Times New Roman" w:hAnsi="Times New Roman"/>
          <w:color w:val="000000" w:themeColor="text1"/>
        </w:rPr>
        <w:t xml:space="preserve">(1) </w:t>
      </w:r>
      <w:bookmarkStart w:id="4776" w:name="paragraf-89a.odsek-1.text"/>
      <w:bookmarkEnd w:id="4775"/>
      <w:r w:rsidRPr="3F86BB70">
        <w:rPr>
          <w:rFonts w:ascii="Times New Roman" w:hAnsi="Times New Roman"/>
          <w:color w:val="000000" w:themeColor="text1"/>
        </w:rPr>
        <w:t xml:space="preserve">Ministerstvo rozhodne o neudelení akreditácie vzdelávacieho programu, ak </w:t>
      </w:r>
      <w:bookmarkEnd w:id="4776"/>
    </w:p>
    <w:p w14:paraId="17D1DC7C" w14:textId="77777777" w:rsidR="0000158D" w:rsidRDefault="00A27461">
      <w:pPr>
        <w:spacing w:before="225" w:after="225" w:line="264" w:lineRule="auto"/>
        <w:ind w:left="570"/>
      </w:pPr>
      <w:bookmarkStart w:id="4777" w:name="paragraf-89a.odsek-1.pismeno-a"/>
      <w:r w:rsidRPr="3F86BB70">
        <w:rPr>
          <w:rFonts w:ascii="Times New Roman" w:hAnsi="Times New Roman"/>
          <w:color w:val="000000" w:themeColor="text1"/>
        </w:rPr>
        <w:t xml:space="preserve"> </w:t>
      </w:r>
      <w:bookmarkStart w:id="4778" w:name="paragraf-89a.odsek-1.pismeno-a.oznacenie"/>
      <w:r w:rsidRPr="3F86BB70">
        <w:rPr>
          <w:rFonts w:ascii="Times New Roman" w:hAnsi="Times New Roman"/>
          <w:color w:val="000000" w:themeColor="text1"/>
        </w:rPr>
        <w:t xml:space="preserve">a) </w:t>
      </w:r>
      <w:bookmarkStart w:id="4779" w:name="paragraf-89a.odsek-1.pismeno-a.text"/>
      <w:bookmarkEnd w:id="4778"/>
      <w:r w:rsidRPr="3F86BB70">
        <w:rPr>
          <w:rFonts w:ascii="Times New Roman" w:hAnsi="Times New Roman"/>
          <w:color w:val="000000" w:themeColor="text1"/>
        </w:rPr>
        <w:t xml:space="preserve">v lehote určenej v písomnej výzve žiadateľ o udelenie akreditácie vzdelávacieho programu nedoplní žiadosť o udelenie akreditácie vzdelávacieho programu alebo nepredloží chýbajúce doklady, </w:t>
      </w:r>
      <w:bookmarkEnd w:id="4779"/>
    </w:p>
    <w:p w14:paraId="09306B18" w14:textId="77777777" w:rsidR="0000158D" w:rsidRDefault="00A27461">
      <w:pPr>
        <w:spacing w:before="225" w:after="225" w:line="264" w:lineRule="auto"/>
        <w:ind w:left="570"/>
      </w:pPr>
      <w:bookmarkStart w:id="4780" w:name="paragraf-89a.odsek-1.pismeno-b"/>
      <w:bookmarkEnd w:id="4777"/>
      <w:r w:rsidRPr="3F86BB70">
        <w:rPr>
          <w:rFonts w:ascii="Times New Roman" w:hAnsi="Times New Roman"/>
          <w:color w:val="000000" w:themeColor="text1"/>
        </w:rPr>
        <w:t xml:space="preserve"> </w:t>
      </w:r>
      <w:bookmarkStart w:id="4781" w:name="paragraf-89a.odsek-1.pismeno-b.oznacenie"/>
      <w:r w:rsidRPr="3F86BB70">
        <w:rPr>
          <w:rFonts w:ascii="Times New Roman" w:hAnsi="Times New Roman"/>
          <w:color w:val="000000" w:themeColor="text1"/>
        </w:rPr>
        <w:t xml:space="preserve">b) </w:t>
      </w:r>
      <w:bookmarkStart w:id="4782" w:name="paragraf-89a.odsek-1.pismeno-b.text"/>
      <w:bookmarkEnd w:id="4781"/>
      <w:r w:rsidRPr="3F86BB70">
        <w:rPr>
          <w:rFonts w:ascii="Times New Roman" w:hAnsi="Times New Roman"/>
          <w:color w:val="000000" w:themeColor="text1"/>
        </w:rPr>
        <w:t xml:space="preserve">žiadosť o udelenie akreditácie vzdelávacieho programu nepredložil štatutárny orgán právnickej osoby, </w:t>
      </w:r>
      <w:bookmarkEnd w:id="4782"/>
    </w:p>
    <w:p w14:paraId="480AF266" w14:textId="77777777" w:rsidR="0000158D" w:rsidRDefault="00A27461">
      <w:pPr>
        <w:spacing w:before="225" w:after="225" w:line="264" w:lineRule="auto"/>
        <w:ind w:left="570"/>
      </w:pPr>
      <w:bookmarkStart w:id="4783" w:name="paragraf-89a.odsek-1.pismeno-c"/>
      <w:bookmarkEnd w:id="4780"/>
      <w:r w:rsidRPr="3F86BB70">
        <w:rPr>
          <w:rFonts w:ascii="Times New Roman" w:hAnsi="Times New Roman"/>
          <w:color w:val="000000" w:themeColor="text1"/>
        </w:rPr>
        <w:lastRenderedPageBreak/>
        <w:t xml:space="preserve"> </w:t>
      </w:r>
      <w:bookmarkStart w:id="4784" w:name="paragraf-89a.odsek-1.pismeno-c.oznacenie"/>
      <w:r w:rsidRPr="3F86BB70">
        <w:rPr>
          <w:rFonts w:ascii="Times New Roman" w:hAnsi="Times New Roman"/>
          <w:color w:val="000000" w:themeColor="text1"/>
        </w:rPr>
        <w:t xml:space="preserve">c) </w:t>
      </w:r>
      <w:bookmarkStart w:id="4785" w:name="paragraf-89a.odsek-1.pismeno-c.text"/>
      <w:bookmarkEnd w:id="4784"/>
      <w:r w:rsidRPr="3F86BB70">
        <w:rPr>
          <w:rFonts w:ascii="Times New Roman" w:hAnsi="Times New Roman"/>
          <w:color w:val="000000" w:themeColor="text1"/>
        </w:rPr>
        <w:t xml:space="preserve">vzdelávací program, ktorému má byť udelená akreditácia, nie je vzhľadom na druh, formu, rozsah a obsah vzdelávacieho programu a cieľovú skupinu, pre ktorú sa bude vzdelávací program vykonávať, vzdelávacím programom v oblasti sociálnych služieb zameraným na vykonávanie vybraných pracovných činností a na ďalšie vzdelávanie, </w:t>
      </w:r>
      <w:bookmarkEnd w:id="4785"/>
    </w:p>
    <w:p w14:paraId="3411D2F1" w14:textId="77777777" w:rsidR="0000158D" w:rsidRDefault="00A27461">
      <w:pPr>
        <w:spacing w:before="225" w:after="225" w:line="264" w:lineRule="auto"/>
        <w:ind w:left="570"/>
      </w:pPr>
      <w:bookmarkStart w:id="4786" w:name="paragraf-89a.odsek-1.pismeno-d"/>
      <w:bookmarkEnd w:id="4783"/>
      <w:r w:rsidRPr="3F86BB70">
        <w:rPr>
          <w:rFonts w:ascii="Times New Roman" w:hAnsi="Times New Roman"/>
          <w:color w:val="000000" w:themeColor="text1"/>
        </w:rPr>
        <w:t xml:space="preserve"> </w:t>
      </w:r>
      <w:bookmarkStart w:id="4787" w:name="paragraf-89a.odsek-1.pismeno-d.oznacenie"/>
      <w:r w:rsidRPr="3F86BB70">
        <w:rPr>
          <w:rFonts w:ascii="Times New Roman" w:hAnsi="Times New Roman"/>
          <w:color w:val="000000" w:themeColor="text1"/>
        </w:rPr>
        <w:t xml:space="preserve">d) </w:t>
      </w:r>
      <w:bookmarkStart w:id="4788" w:name="paragraf-89a.odsek-1.pismeno-d.text"/>
      <w:bookmarkEnd w:id="4787"/>
      <w:r w:rsidRPr="3F86BB70">
        <w:rPr>
          <w:rFonts w:ascii="Times New Roman" w:hAnsi="Times New Roman"/>
          <w:color w:val="000000" w:themeColor="text1"/>
        </w:rPr>
        <w:t xml:space="preserve">na vykonávanie vzdelávacieho programu nie sú vytvorené odborné podmienky, priestorové podmienky, materiálno-technické podmienky, personálne podmienky alebo finančné podmienky. </w:t>
      </w:r>
      <w:bookmarkEnd w:id="4788"/>
    </w:p>
    <w:p w14:paraId="0A27CE9E" w14:textId="77777777" w:rsidR="0000158D" w:rsidRDefault="00A27461">
      <w:pPr>
        <w:spacing w:after="0" w:line="264" w:lineRule="auto"/>
        <w:ind w:left="495"/>
      </w:pPr>
      <w:bookmarkStart w:id="4789" w:name="paragraf-89a.odsek-2"/>
      <w:bookmarkEnd w:id="4774"/>
      <w:bookmarkEnd w:id="4786"/>
      <w:r w:rsidRPr="3F86BB70">
        <w:rPr>
          <w:rFonts w:ascii="Times New Roman" w:hAnsi="Times New Roman"/>
          <w:color w:val="000000" w:themeColor="text1"/>
        </w:rPr>
        <w:t xml:space="preserve"> </w:t>
      </w:r>
      <w:bookmarkStart w:id="4790" w:name="paragraf-89a.odsek-2.oznacenie"/>
      <w:r w:rsidRPr="3F86BB70">
        <w:rPr>
          <w:rFonts w:ascii="Times New Roman" w:hAnsi="Times New Roman"/>
          <w:color w:val="000000" w:themeColor="text1"/>
        </w:rPr>
        <w:t xml:space="preserve">(2) </w:t>
      </w:r>
      <w:bookmarkStart w:id="4791" w:name="paragraf-89a.odsek-2.text"/>
      <w:bookmarkEnd w:id="4790"/>
      <w:r w:rsidRPr="3F86BB70">
        <w:rPr>
          <w:rFonts w:ascii="Times New Roman" w:hAnsi="Times New Roman"/>
          <w:color w:val="000000" w:themeColor="text1"/>
        </w:rPr>
        <w:t xml:space="preserve">Ministerstvo rozhodne o neudelení akreditácie na odbornú činnosť, ak </w:t>
      </w:r>
      <w:bookmarkEnd w:id="4791"/>
    </w:p>
    <w:p w14:paraId="7E2B93E4" w14:textId="77777777" w:rsidR="0000158D" w:rsidRDefault="00A27461">
      <w:pPr>
        <w:spacing w:before="225" w:after="225" w:line="264" w:lineRule="auto"/>
        <w:ind w:left="570"/>
      </w:pPr>
      <w:bookmarkStart w:id="4792" w:name="paragraf-89a.odsek-2.pismeno-a"/>
      <w:r w:rsidRPr="3F86BB70">
        <w:rPr>
          <w:rFonts w:ascii="Times New Roman" w:hAnsi="Times New Roman"/>
          <w:color w:val="000000" w:themeColor="text1"/>
        </w:rPr>
        <w:t xml:space="preserve"> </w:t>
      </w:r>
      <w:bookmarkStart w:id="4793" w:name="paragraf-89a.odsek-2.pismeno-a.oznacenie"/>
      <w:r w:rsidRPr="3F86BB70">
        <w:rPr>
          <w:rFonts w:ascii="Times New Roman" w:hAnsi="Times New Roman"/>
          <w:color w:val="000000" w:themeColor="text1"/>
        </w:rPr>
        <w:t xml:space="preserve">a) </w:t>
      </w:r>
      <w:bookmarkStart w:id="4794" w:name="paragraf-89a.odsek-2.pismeno-a.text"/>
      <w:bookmarkEnd w:id="4793"/>
      <w:r w:rsidRPr="3F86BB70">
        <w:rPr>
          <w:rFonts w:ascii="Times New Roman" w:hAnsi="Times New Roman"/>
          <w:color w:val="000000" w:themeColor="text1"/>
        </w:rPr>
        <w:t xml:space="preserve">v lehote určenej v písomnej výzve žiadateľ o udelenie akreditácie na odbornú činnosť nedoplní žiadosť o udelenie akreditácie na odbornú činnosť alebo nepredloží chýbajúce doklady, </w:t>
      </w:r>
      <w:bookmarkEnd w:id="4794"/>
    </w:p>
    <w:p w14:paraId="05A70777" w14:textId="77777777" w:rsidR="0000158D" w:rsidRDefault="00A27461">
      <w:pPr>
        <w:spacing w:before="225" w:after="225" w:line="264" w:lineRule="auto"/>
        <w:ind w:left="570"/>
      </w:pPr>
      <w:bookmarkStart w:id="4795" w:name="paragraf-89a.odsek-2.pismeno-b"/>
      <w:bookmarkEnd w:id="4792"/>
      <w:r w:rsidRPr="3F86BB70">
        <w:rPr>
          <w:rFonts w:ascii="Times New Roman" w:hAnsi="Times New Roman"/>
          <w:color w:val="000000" w:themeColor="text1"/>
        </w:rPr>
        <w:t xml:space="preserve"> </w:t>
      </w:r>
      <w:bookmarkStart w:id="4796" w:name="paragraf-89a.odsek-2.pismeno-b.oznacenie"/>
      <w:r w:rsidRPr="3F86BB70">
        <w:rPr>
          <w:rFonts w:ascii="Times New Roman" w:hAnsi="Times New Roman"/>
          <w:color w:val="000000" w:themeColor="text1"/>
        </w:rPr>
        <w:t xml:space="preserve">b) </w:t>
      </w:r>
      <w:bookmarkStart w:id="4797" w:name="paragraf-89a.odsek-2.pismeno-b.text"/>
      <w:bookmarkEnd w:id="4796"/>
      <w:r w:rsidRPr="3F86BB70">
        <w:rPr>
          <w:rFonts w:ascii="Times New Roman" w:hAnsi="Times New Roman"/>
          <w:color w:val="000000" w:themeColor="text1"/>
        </w:rPr>
        <w:t xml:space="preserve">žiadosť o udelenie akreditácie na odbornú činnosť nepredložil štatutárny orgán právnickej osoby, </w:t>
      </w:r>
      <w:bookmarkEnd w:id="4797"/>
    </w:p>
    <w:p w14:paraId="1474B926" w14:textId="77777777" w:rsidR="0000158D" w:rsidRDefault="00A27461">
      <w:pPr>
        <w:spacing w:before="225" w:after="225" w:line="264" w:lineRule="auto"/>
        <w:ind w:left="570"/>
      </w:pPr>
      <w:bookmarkStart w:id="4798" w:name="paragraf-89a.odsek-2.pismeno-c"/>
      <w:bookmarkEnd w:id="4795"/>
      <w:r w:rsidRPr="3F86BB70">
        <w:rPr>
          <w:rFonts w:ascii="Times New Roman" w:hAnsi="Times New Roman"/>
          <w:color w:val="000000" w:themeColor="text1"/>
        </w:rPr>
        <w:t xml:space="preserve"> </w:t>
      </w:r>
      <w:bookmarkStart w:id="4799" w:name="paragraf-89a.odsek-2.pismeno-c.oznacenie"/>
      <w:r w:rsidRPr="3F86BB70">
        <w:rPr>
          <w:rFonts w:ascii="Times New Roman" w:hAnsi="Times New Roman"/>
          <w:color w:val="000000" w:themeColor="text1"/>
        </w:rPr>
        <w:t xml:space="preserve">c) </w:t>
      </w:r>
      <w:bookmarkStart w:id="4800" w:name="paragraf-89a.odsek-2.pismeno-c.text"/>
      <w:bookmarkEnd w:id="4799"/>
      <w:r w:rsidRPr="3F86BB70">
        <w:rPr>
          <w:rFonts w:ascii="Times New Roman" w:hAnsi="Times New Roman"/>
          <w:color w:val="000000" w:themeColor="text1"/>
        </w:rPr>
        <w:t xml:space="preserve">odborná činnosť, na ktorú má byť udelená akreditácia, nie je vzhľadom na druh, metódy, techniky a postupy odbornej činnosti a cieľovú skupinu, pre ktorú sa bude odborná činnosť vykonávať, špecializovaným sociálnym poradenstvom, sociálnou rehabilitáciou alebo rozvojom rodičovských zručností ako samostatnou odbornou činnosťou podľa tohto zákona, </w:t>
      </w:r>
      <w:bookmarkEnd w:id="4800"/>
    </w:p>
    <w:p w14:paraId="4408CE38" w14:textId="77777777" w:rsidR="0000158D" w:rsidRDefault="00A27461">
      <w:pPr>
        <w:spacing w:before="225" w:after="225" w:line="264" w:lineRule="auto"/>
        <w:ind w:left="570"/>
      </w:pPr>
      <w:bookmarkStart w:id="4801" w:name="paragraf-89a.odsek-2.pismeno-d"/>
      <w:bookmarkEnd w:id="4798"/>
      <w:r w:rsidRPr="3F86BB70">
        <w:rPr>
          <w:rFonts w:ascii="Times New Roman" w:hAnsi="Times New Roman"/>
          <w:color w:val="000000" w:themeColor="text1"/>
        </w:rPr>
        <w:t xml:space="preserve"> </w:t>
      </w:r>
      <w:bookmarkStart w:id="4802" w:name="paragraf-89a.odsek-2.pismeno-d.oznacenie"/>
      <w:r w:rsidRPr="3F86BB70">
        <w:rPr>
          <w:rFonts w:ascii="Times New Roman" w:hAnsi="Times New Roman"/>
          <w:color w:val="000000" w:themeColor="text1"/>
        </w:rPr>
        <w:t xml:space="preserve">d) </w:t>
      </w:r>
      <w:bookmarkStart w:id="4803" w:name="paragraf-89a.odsek-2.pismeno-d.text"/>
      <w:bookmarkEnd w:id="4802"/>
      <w:r w:rsidRPr="3F86BB70">
        <w:rPr>
          <w:rFonts w:ascii="Times New Roman" w:hAnsi="Times New Roman"/>
          <w:color w:val="000000" w:themeColor="text1"/>
        </w:rPr>
        <w:t xml:space="preserve">na vykonávanie odbornej činnosti nie sú vytvorené odborné podmienky, priestorové podmienky, hygienické podmienky, materiálno-technické podmienky alebo personálne podmienky. </w:t>
      </w:r>
      <w:bookmarkEnd w:id="4803"/>
    </w:p>
    <w:p w14:paraId="7B366AAC" w14:textId="77777777" w:rsidR="0000158D" w:rsidRDefault="00A27461">
      <w:pPr>
        <w:spacing w:before="225" w:after="225" w:line="264" w:lineRule="auto"/>
        <w:ind w:left="420"/>
        <w:jc w:val="center"/>
      </w:pPr>
      <w:bookmarkStart w:id="4804" w:name="paragraf-90.oznacenie"/>
      <w:bookmarkStart w:id="4805" w:name="paragraf-90"/>
      <w:bookmarkEnd w:id="4773"/>
      <w:bookmarkEnd w:id="4789"/>
      <w:bookmarkEnd w:id="4801"/>
      <w:r w:rsidRPr="3F86BB70">
        <w:rPr>
          <w:rFonts w:ascii="Times New Roman" w:hAnsi="Times New Roman"/>
          <w:b/>
          <w:bCs/>
          <w:color w:val="000000" w:themeColor="text1"/>
        </w:rPr>
        <w:t xml:space="preserve"> § 90 </w:t>
      </w:r>
    </w:p>
    <w:p w14:paraId="00ECAE1C" w14:textId="77777777" w:rsidR="0000158D" w:rsidRDefault="00A27461">
      <w:pPr>
        <w:spacing w:before="225" w:after="225" w:line="264" w:lineRule="auto"/>
        <w:ind w:left="495"/>
      </w:pPr>
      <w:bookmarkStart w:id="4806" w:name="paragraf-90.odsek-1"/>
      <w:bookmarkEnd w:id="4804"/>
      <w:r w:rsidRPr="3F86BB70">
        <w:rPr>
          <w:rFonts w:ascii="Times New Roman" w:hAnsi="Times New Roman"/>
          <w:color w:val="000000" w:themeColor="text1"/>
        </w:rPr>
        <w:t xml:space="preserve"> </w:t>
      </w:r>
      <w:bookmarkStart w:id="4807" w:name="paragraf-90.odsek-1.oznacenie"/>
      <w:r w:rsidRPr="3F86BB70">
        <w:rPr>
          <w:rFonts w:ascii="Times New Roman" w:hAnsi="Times New Roman"/>
          <w:color w:val="000000" w:themeColor="text1"/>
        </w:rPr>
        <w:t xml:space="preserve">(1) </w:t>
      </w:r>
      <w:bookmarkEnd w:id="4807"/>
      <w:r w:rsidRPr="3F86BB70">
        <w:rPr>
          <w:rFonts w:ascii="Times New Roman" w:hAnsi="Times New Roman"/>
          <w:color w:val="000000" w:themeColor="text1"/>
        </w:rPr>
        <w:t>O udelení, o neudelení, o zmene, o predĺžení a o odňatí akreditácie vzdelávacieho programu a akreditácie na odbornú činnosť rozhoduje ministerstvo po predchádzajúcom vyjadrení komisie zriadenej podľa osobitného predpisu.</w:t>
      </w:r>
      <w:hyperlink w:anchor="poznamky.poznamka-20" w:history="1">
        <w:r w:rsidRPr="3F86BB70">
          <w:rPr>
            <w:rFonts w:ascii="Times New Roman" w:hAnsi="Times New Roman"/>
            <w:color w:val="000000" w:themeColor="text1"/>
            <w:sz w:val="18"/>
            <w:szCs w:val="18"/>
            <w:vertAlign w:val="superscript"/>
          </w:rPr>
          <w:t>20</w:t>
        </w:r>
        <w:r w:rsidRPr="3F86BB70">
          <w:rPr>
            <w:rFonts w:ascii="Times New Roman" w:hAnsi="Times New Roman"/>
            <w:color w:val="0000FF"/>
            <w:u w:val="single"/>
          </w:rPr>
          <w:t>)</w:t>
        </w:r>
      </w:hyperlink>
      <w:bookmarkStart w:id="4808" w:name="paragraf-90.odsek-1.text"/>
      <w:r w:rsidRPr="3F86BB70">
        <w:rPr>
          <w:rFonts w:ascii="Times New Roman" w:hAnsi="Times New Roman"/>
          <w:color w:val="000000" w:themeColor="text1"/>
        </w:rPr>
        <w:t xml:space="preserve"> </w:t>
      </w:r>
      <w:bookmarkEnd w:id="4808"/>
    </w:p>
    <w:p w14:paraId="56B39C2E" w14:textId="77777777" w:rsidR="0000158D" w:rsidRDefault="00A27461">
      <w:pPr>
        <w:spacing w:before="225" w:after="225" w:line="264" w:lineRule="auto"/>
        <w:ind w:left="495"/>
      </w:pPr>
      <w:bookmarkStart w:id="4809" w:name="paragraf-90.odsek-2"/>
      <w:bookmarkEnd w:id="4806"/>
      <w:r w:rsidRPr="3F86BB70">
        <w:rPr>
          <w:rFonts w:ascii="Times New Roman" w:hAnsi="Times New Roman"/>
          <w:color w:val="000000" w:themeColor="text1"/>
        </w:rPr>
        <w:t xml:space="preserve"> </w:t>
      </w:r>
      <w:bookmarkStart w:id="4810" w:name="paragraf-90.odsek-2.oznacenie"/>
      <w:r w:rsidRPr="3F86BB70">
        <w:rPr>
          <w:rFonts w:ascii="Times New Roman" w:hAnsi="Times New Roman"/>
          <w:color w:val="000000" w:themeColor="text1"/>
        </w:rPr>
        <w:t xml:space="preserve">(2) </w:t>
      </w:r>
      <w:bookmarkStart w:id="4811" w:name="paragraf-90.odsek-2.text"/>
      <w:bookmarkEnd w:id="4810"/>
      <w:r w:rsidRPr="3F86BB70">
        <w:rPr>
          <w:rFonts w:ascii="Times New Roman" w:hAnsi="Times New Roman"/>
          <w:color w:val="000000" w:themeColor="text1"/>
        </w:rPr>
        <w:t xml:space="preserve">Akreditácia vzdelávacieho programu a akreditácia na odbornú činnosť sa udeľuje najviac na päť rokov. Platnosť akreditácie vzdelávacieho programu a akreditácie na odbornú činnosť možno predĺžiť o päť rokov na žiadosť osoby, ktorej bola akreditácia udelená, ak žiadosť bola podaná najneskôr 90 dní pred skončením platnosti tejto akreditácie. </w:t>
      </w:r>
      <w:bookmarkEnd w:id="4811"/>
    </w:p>
    <w:p w14:paraId="09C7FFB3" w14:textId="77777777" w:rsidR="0000158D" w:rsidRDefault="00A27461">
      <w:pPr>
        <w:spacing w:before="225" w:after="225" w:line="264" w:lineRule="auto"/>
        <w:ind w:left="495"/>
      </w:pPr>
      <w:bookmarkStart w:id="4812" w:name="paragraf-90.odsek-3"/>
      <w:bookmarkEnd w:id="4809"/>
      <w:r w:rsidRPr="3F86BB70">
        <w:rPr>
          <w:rFonts w:ascii="Times New Roman" w:hAnsi="Times New Roman"/>
          <w:color w:val="000000" w:themeColor="text1"/>
        </w:rPr>
        <w:t xml:space="preserve"> </w:t>
      </w:r>
      <w:bookmarkStart w:id="4813" w:name="paragraf-90.odsek-3.oznacenie"/>
      <w:r w:rsidRPr="3F86BB70">
        <w:rPr>
          <w:rFonts w:ascii="Times New Roman" w:hAnsi="Times New Roman"/>
          <w:color w:val="000000" w:themeColor="text1"/>
        </w:rPr>
        <w:t xml:space="preserve">(3) </w:t>
      </w:r>
      <w:bookmarkStart w:id="4814" w:name="paragraf-90.odsek-3.text"/>
      <w:bookmarkEnd w:id="4813"/>
      <w:r w:rsidRPr="3F86BB70">
        <w:rPr>
          <w:rFonts w:ascii="Times New Roman" w:hAnsi="Times New Roman"/>
          <w:color w:val="000000" w:themeColor="text1"/>
        </w:rPr>
        <w:t xml:space="preserve">Osoba, ktorej bola udelená akreditácia vzdelávacieho programu, je povinná oznámiť ministerstvu do ôsmich dní skutočnosti, ktoré majú za následok zmenu názvu vzdelávacieho programu, druhu vzdelávacieho programu, formy vzdelávacieho programu, rozsahu vzdelávacieho programu a obsahu vzdelávacieho programu, skončenie vzdelávacieho programu a skutočnosti, ktoré majú za následok zmenu ďalších údajov uvedených v rozhodnutí o udelení akreditácie vzdelávacieho programu a nejde o formálnu zmenu, ktorá nemá vplyv na trvanie podmienok, na základe ktorých bola akreditácia vzdelávacieho programu udelená. </w:t>
      </w:r>
      <w:bookmarkEnd w:id="4814"/>
    </w:p>
    <w:p w14:paraId="3E9892D0" w14:textId="77777777" w:rsidR="0000158D" w:rsidRDefault="00A27461">
      <w:pPr>
        <w:spacing w:before="225" w:after="225" w:line="264" w:lineRule="auto"/>
        <w:ind w:left="495"/>
      </w:pPr>
      <w:bookmarkStart w:id="4815" w:name="paragraf-90.odsek-4"/>
      <w:bookmarkEnd w:id="4812"/>
      <w:r w:rsidRPr="3F86BB70">
        <w:rPr>
          <w:rFonts w:ascii="Times New Roman" w:hAnsi="Times New Roman"/>
          <w:color w:val="000000" w:themeColor="text1"/>
        </w:rPr>
        <w:t xml:space="preserve"> </w:t>
      </w:r>
      <w:bookmarkStart w:id="4816" w:name="paragraf-90.odsek-4.oznacenie"/>
      <w:r w:rsidRPr="3F86BB70">
        <w:rPr>
          <w:rFonts w:ascii="Times New Roman" w:hAnsi="Times New Roman"/>
          <w:color w:val="000000" w:themeColor="text1"/>
        </w:rPr>
        <w:t xml:space="preserve">(4) </w:t>
      </w:r>
      <w:bookmarkStart w:id="4817" w:name="paragraf-90.odsek-4.text"/>
      <w:bookmarkEnd w:id="4816"/>
      <w:r w:rsidRPr="3F86BB70">
        <w:rPr>
          <w:rFonts w:ascii="Times New Roman" w:hAnsi="Times New Roman"/>
          <w:color w:val="000000" w:themeColor="text1"/>
        </w:rPr>
        <w:t xml:space="preserve">Osoba, ktorej bola udelená akreditácia na odbornú činnosť, je povinná oznámiť ministerstvu do ôsmich dní skutočnosti, ktoré majú za následok zmenu miesta vykonávania odbornej činnosti, zmenu fyzickej osoby, ktorá zodpovedá za jej vykonávanie, skončenie vykonávania odbornej činnosti a skutočnosti, ktoré majú za následok zmenu ďalších údajov uvedených v rozhodnutí o udelení akreditácie na odbornú činnosť a nejde o formálnu zmenu, ktorá nemá vplyv na trvanie podmienok, na základe ktorých bola akreditácia na odbornú činnosť udelená. </w:t>
      </w:r>
      <w:bookmarkEnd w:id="4817"/>
    </w:p>
    <w:p w14:paraId="176E06CF" w14:textId="77777777" w:rsidR="0000158D" w:rsidRDefault="00A27461">
      <w:pPr>
        <w:spacing w:before="225" w:after="225" w:line="264" w:lineRule="auto"/>
        <w:ind w:left="495"/>
      </w:pPr>
      <w:bookmarkStart w:id="4818" w:name="paragraf-90.odsek-5"/>
      <w:bookmarkEnd w:id="4815"/>
      <w:r w:rsidRPr="3F86BB70">
        <w:rPr>
          <w:rFonts w:ascii="Times New Roman" w:hAnsi="Times New Roman"/>
          <w:color w:val="000000" w:themeColor="text1"/>
        </w:rPr>
        <w:lastRenderedPageBreak/>
        <w:t xml:space="preserve"> </w:t>
      </w:r>
      <w:bookmarkStart w:id="4819" w:name="paragraf-90.odsek-5.oznacenie"/>
      <w:r w:rsidRPr="3F86BB70">
        <w:rPr>
          <w:rFonts w:ascii="Times New Roman" w:hAnsi="Times New Roman"/>
          <w:color w:val="000000" w:themeColor="text1"/>
        </w:rPr>
        <w:t xml:space="preserve">(5) </w:t>
      </w:r>
      <w:bookmarkStart w:id="4820" w:name="paragraf-90.odsek-5.text"/>
      <w:bookmarkEnd w:id="4819"/>
      <w:r w:rsidRPr="3F86BB70">
        <w:rPr>
          <w:rFonts w:ascii="Times New Roman" w:hAnsi="Times New Roman"/>
          <w:color w:val="000000" w:themeColor="text1"/>
        </w:rPr>
        <w:t xml:space="preserve">O zmene akreditácie vzdelávacieho programu alebo akreditácie na odbornú činnosť sa rozhodne, ak sú na to dôvody uvedené v odsekoch 3 a 4. </w:t>
      </w:r>
      <w:bookmarkEnd w:id="4820"/>
    </w:p>
    <w:p w14:paraId="7F8AAC24" w14:textId="77777777" w:rsidR="0000158D" w:rsidRDefault="00A27461">
      <w:pPr>
        <w:spacing w:before="225" w:after="225" w:line="264" w:lineRule="auto"/>
        <w:ind w:left="495"/>
      </w:pPr>
      <w:bookmarkStart w:id="4821" w:name="paragraf-90.odsek-6"/>
      <w:bookmarkEnd w:id="4818"/>
      <w:r w:rsidRPr="3F86BB70">
        <w:rPr>
          <w:rFonts w:ascii="Times New Roman" w:hAnsi="Times New Roman"/>
          <w:color w:val="000000" w:themeColor="text1"/>
        </w:rPr>
        <w:t xml:space="preserve"> </w:t>
      </w:r>
      <w:bookmarkStart w:id="4822" w:name="paragraf-90.odsek-6.oznacenie"/>
      <w:r w:rsidRPr="3F86BB70">
        <w:rPr>
          <w:rFonts w:ascii="Times New Roman" w:hAnsi="Times New Roman"/>
          <w:color w:val="000000" w:themeColor="text1"/>
        </w:rPr>
        <w:t xml:space="preserve">(6) </w:t>
      </w:r>
      <w:bookmarkStart w:id="4823" w:name="paragraf-90.odsek-6.text"/>
      <w:bookmarkEnd w:id="4822"/>
      <w:r w:rsidRPr="3F86BB70">
        <w:rPr>
          <w:rFonts w:ascii="Times New Roman" w:hAnsi="Times New Roman"/>
          <w:color w:val="000000" w:themeColor="text1"/>
        </w:rPr>
        <w:t xml:space="preserve">Ak ministerstvo rozhodne o predĺžení platnosti akreditácie vzdelávacieho programu alebo o predĺžení platnosti akreditácie na odbornú činnosť, čas predĺženia platnosti akreditácie vzdelávacieho programu alebo akreditácie na odbornú činnosť začína plynúť dňom nasledujúcim po dni, ktorým uplynula platnosť akreditácie vzdelávacieho programu alebo platnosť akreditácie na odbornú činnosť. </w:t>
      </w:r>
      <w:bookmarkEnd w:id="4823"/>
    </w:p>
    <w:p w14:paraId="7FE16868" w14:textId="77777777" w:rsidR="0000158D" w:rsidRDefault="00A27461">
      <w:pPr>
        <w:spacing w:after="0" w:line="264" w:lineRule="auto"/>
        <w:ind w:left="495"/>
      </w:pPr>
      <w:bookmarkStart w:id="4824" w:name="paragraf-90.odsek-7"/>
      <w:bookmarkEnd w:id="4821"/>
      <w:r w:rsidRPr="3F86BB70">
        <w:rPr>
          <w:rFonts w:ascii="Times New Roman" w:hAnsi="Times New Roman"/>
          <w:color w:val="000000" w:themeColor="text1"/>
        </w:rPr>
        <w:t xml:space="preserve"> </w:t>
      </w:r>
      <w:bookmarkStart w:id="4825" w:name="paragraf-90.odsek-7.oznacenie"/>
      <w:r w:rsidRPr="3F86BB70">
        <w:rPr>
          <w:rFonts w:ascii="Times New Roman" w:hAnsi="Times New Roman"/>
          <w:color w:val="000000" w:themeColor="text1"/>
        </w:rPr>
        <w:t xml:space="preserve">(7) </w:t>
      </w:r>
      <w:bookmarkStart w:id="4826" w:name="paragraf-90.odsek-7.text"/>
      <w:bookmarkEnd w:id="4825"/>
      <w:r w:rsidRPr="3F86BB70">
        <w:rPr>
          <w:rFonts w:ascii="Times New Roman" w:hAnsi="Times New Roman"/>
          <w:color w:val="000000" w:themeColor="text1"/>
        </w:rPr>
        <w:t xml:space="preserve">Akreditácia vzdelávacieho programu alebo akreditácia na odbornú činnosť sa odníme, ak </w:t>
      </w:r>
      <w:bookmarkEnd w:id="4826"/>
    </w:p>
    <w:p w14:paraId="3F48BC37" w14:textId="77777777" w:rsidR="0000158D" w:rsidRDefault="00A27461">
      <w:pPr>
        <w:spacing w:before="225" w:after="225" w:line="264" w:lineRule="auto"/>
        <w:ind w:left="570"/>
      </w:pPr>
      <w:bookmarkStart w:id="4827" w:name="paragraf-90.odsek-7.pismeno-a"/>
      <w:r w:rsidRPr="3F86BB70">
        <w:rPr>
          <w:rFonts w:ascii="Times New Roman" w:hAnsi="Times New Roman"/>
          <w:color w:val="000000" w:themeColor="text1"/>
        </w:rPr>
        <w:t xml:space="preserve"> </w:t>
      </w:r>
      <w:bookmarkStart w:id="4828" w:name="paragraf-90.odsek-7.pismeno-a.oznacenie"/>
      <w:r w:rsidRPr="3F86BB70">
        <w:rPr>
          <w:rFonts w:ascii="Times New Roman" w:hAnsi="Times New Roman"/>
          <w:color w:val="000000" w:themeColor="text1"/>
        </w:rPr>
        <w:t xml:space="preserve">a) </w:t>
      </w:r>
      <w:bookmarkStart w:id="4829" w:name="paragraf-90.odsek-7.pismeno-a.text"/>
      <w:bookmarkEnd w:id="4828"/>
      <w:r w:rsidRPr="3F86BB70">
        <w:rPr>
          <w:rFonts w:ascii="Times New Roman" w:hAnsi="Times New Roman"/>
          <w:color w:val="000000" w:themeColor="text1"/>
        </w:rPr>
        <w:t xml:space="preserve">sa vzdelávací program neuskutočňuje na základe akreditácie vzdelávacieho programu v rámci dvanástich mesiacov od udelenia akreditácie alebo ak sa nevykonáva odborná činnosť na základe akreditácie na odbornú činnosť počas dvanástich mesiacov od udelenia akreditácie, </w:t>
      </w:r>
      <w:bookmarkEnd w:id="4829"/>
    </w:p>
    <w:p w14:paraId="607C1A87" w14:textId="77777777" w:rsidR="0000158D" w:rsidRDefault="00A27461">
      <w:pPr>
        <w:spacing w:before="225" w:after="225" w:line="264" w:lineRule="auto"/>
        <w:ind w:left="570"/>
      </w:pPr>
      <w:bookmarkStart w:id="4830" w:name="paragraf-90.odsek-7.pismeno-b"/>
      <w:bookmarkEnd w:id="4827"/>
      <w:r w:rsidRPr="3F86BB70">
        <w:rPr>
          <w:rFonts w:ascii="Times New Roman" w:hAnsi="Times New Roman"/>
          <w:color w:val="000000" w:themeColor="text1"/>
        </w:rPr>
        <w:t xml:space="preserve"> </w:t>
      </w:r>
      <w:bookmarkStart w:id="4831" w:name="paragraf-90.odsek-7.pismeno-b.oznacenie"/>
      <w:r w:rsidRPr="3F86BB70">
        <w:rPr>
          <w:rFonts w:ascii="Times New Roman" w:hAnsi="Times New Roman"/>
          <w:color w:val="000000" w:themeColor="text1"/>
        </w:rPr>
        <w:t xml:space="preserve">b) </w:t>
      </w:r>
      <w:bookmarkStart w:id="4832" w:name="paragraf-90.odsek-7.pismeno-b.text"/>
      <w:bookmarkEnd w:id="4831"/>
      <w:r w:rsidRPr="3F86BB70">
        <w:rPr>
          <w:rFonts w:ascii="Times New Roman" w:hAnsi="Times New Roman"/>
          <w:color w:val="000000" w:themeColor="text1"/>
        </w:rPr>
        <w:t xml:space="preserve">sa vzdelávací program neuskutočňuje alebo sa nevykonáva odborná činnosť v súlade s akreditáciou vzdelávacieho programu alebo s akreditáciou na odbornú činnosť, </w:t>
      </w:r>
      <w:bookmarkEnd w:id="4832"/>
    </w:p>
    <w:p w14:paraId="631F566A" w14:textId="77777777" w:rsidR="0000158D" w:rsidRDefault="00A27461">
      <w:pPr>
        <w:spacing w:before="225" w:after="225" w:line="264" w:lineRule="auto"/>
        <w:ind w:left="570"/>
      </w:pPr>
      <w:bookmarkStart w:id="4833" w:name="paragraf-90.odsek-7.pismeno-c"/>
      <w:bookmarkEnd w:id="4830"/>
      <w:r w:rsidRPr="3F86BB70">
        <w:rPr>
          <w:rFonts w:ascii="Times New Roman" w:hAnsi="Times New Roman"/>
          <w:color w:val="000000" w:themeColor="text1"/>
        </w:rPr>
        <w:t xml:space="preserve"> </w:t>
      </w:r>
      <w:bookmarkStart w:id="4834" w:name="paragraf-90.odsek-7.pismeno-c.oznacenie"/>
      <w:r w:rsidRPr="3F86BB70">
        <w:rPr>
          <w:rFonts w:ascii="Times New Roman" w:hAnsi="Times New Roman"/>
          <w:color w:val="000000" w:themeColor="text1"/>
        </w:rPr>
        <w:t xml:space="preserve">c) </w:t>
      </w:r>
      <w:bookmarkStart w:id="4835" w:name="paragraf-90.odsek-7.pismeno-c.text"/>
      <w:bookmarkEnd w:id="4834"/>
      <w:r w:rsidRPr="3F86BB70">
        <w:rPr>
          <w:rFonts w:ascii="Times New Roman" w:hAnsi="Times New Roman"/>
          <w:color w:val="000000" w:themeColor="text1"/>
        </w:rPr>
        <w:t xml:space="preserve">osoba, ktorej bola udelená akreditácia vzdelávacieho programu alebo akreditácia na odbornú činnosť, nesplnila povinnosti podľa odsekov 3 a 4. </w:t>
      </w:r>
      <w:bookmarkEnd w:id="4835"/>
    </w:p>
    <w:p w14:paraId="401B227C" w14:textId="77777777" w:rsidR="0000158D" w:rsidRDefault="00A27461">
      <w:pPr>
        <w:spacing w:after="0" w:line="264" w:lineRule="auto"/>
        <w:ind w:left="495"/>
      </w:pPr>
      <w:bookmarkStart w:id="4836" w:name="paragraf-90.odsek-8"/>
      <w:bookmarkEnd w:id="4824"/>
      <w:bookmarkEnd w:id="4833"/>
      <w:r w:rsidRPr="3F86BB70">
        <w:rPr>
          <w:rFonts w:ascii="Times New Roman" w:hAnsi="Times New Roman"/>
          <w:color w:val="000000" w:themeColor="text1"/>
        </w:rPr>
        <w:t xml:space="preserve"> </w:t>
      </w:r>
      <w:bookmarkStart w:id="4837" w:name="paragraf-90.odsek-8.oznacenie"/>
      <w:r w:rsidRPr="3F86BB70">
        <w:rPr>
          <w:rFonts w:ascii="Times New Roman" w:hAnsi="Times New Roman"/>
          <w:color w:val="000000" w:themeColor="text1"/>
        </w:rPr>
        <w:t xml:space="preserve">(8) </w:t>
      </w:r>
      <w:bookmarkStart w:id="4838" w:name="paragraf-90.odsek-8.text"/>
      <w:bookmarkEnd w:id="4837"/>
      <w:r w:rsidRPr="3F86BB70">
        <w:rPr>
          <w:rFonts w:ascii="Times New Roman" w:hAnsi="Times New Roman"/>
          <w:color w:val="000000" w:themeColor="text1"/>
        </w:rPr>
        <w:t xml:space="preserve">Akreditácia vzdelávacieho programu a akreditácia na odbornú činnosť zaniká </w:t>
      </w:r>
      <w:bookmarkEnd w:id="4838"/>
    </w:p>
    <w:p w14:paraId="3464077B" w14:textId="77777777" w:rsidR="0000158D" w:rsidRDefault="00A27461">
      <w:pPr>
        <w:spacing w:before="225" w:after="225" w:line="264" w:lineRule="auto"/>
        <w:ind w:left="570"/>
      </w:pPr>
      <w:bookmarkStart w:id="4839" w:name="paragraf-90.odsek-8.pismeno-a"/>
      <w:r w:rsidRPr="3F86BB70">
        <w:rPr>
          <w:rFonts w:ascii="Times New Roman" w:hAnsi="Times New Roman"/>
          <w:color w:val="000000" w:themeColor="text1"/>
        </w:rPr>
        <w:t xml:space="preserve"> </w:t>
      </w:r>
      <w:bookmarkStart w:id="4840" w:name="paragraf-90.odsek-8.pismeno-a.oznacenie"/>
      <w:r w:rsidRPr="3F86BB70">
        <w:rPr>
          <w:rFonts w:ascii="Times New Roman" w:hAnsi="Times New Roman"/>
          <w:color w:val="000000" w:themeColor="text1"/>
        </w:rPr>
        <w:t xml:space="preserve">a) </w:t>
      </w:r>
      <w:bookmarkStart w:id="4841" w:name="paragraf-90.odsek-8.pismeno-a.text"/>
      <w:bookmarkEnd w:id="4840"/>
      <w:r w:rsidRPr="3F86BB70">
        <w:rPr>
          <w:rFonts w:ascii="Times New Roman" w:hAnsi="Times New Roman"/>
          <w:color w:val="000000" w:themeColor="text1"/>
        </w:rPr>
        <w:t xml:space="preserve">dňom skončenia platnosti akreditácie vzdelávacieho programu alebo akreditácie na odbornú činnosť, ak akreditovaný subjekt nepožiadal o predĺženie jej platnosti podľa odseku 2, </w:t>
      </w:r>
      <w:bookmarkEnd w:id="4841"/>
    </w:p>
    <w:p w14:paraId="4B1BCCC7" w14:textId="77777777" w:rsidR="0000158D" w:rsidRDefault="00A27461">
      <w:pPr>
        <w:spacing w:before="225" w:after="225" w:line="264" w:lineRule="auto"/>
        <w:ind w:left="570"/>
      </w:pPr>
      <w:bookmarkStart w:id="4842" w:name="paragraf-90.odsek-8.pismeno-b"/>
      <w:bookmarkEnd w:id="4839"/>
      <w:r w:rsidRPr="3F86BB70">
        <w:rPr>
          <w:rFonts w:ascii="Times New Roman" w:hAnsi="Times New Roman"/>
          <w:color w:val="000000" w:themeColor="text1"/>
        </w:rPr>
        <w:t xml:space="preserve"> </w:t>
      </w:r>
      <w:bookmarkStart w:id="4843" w:name="paragraf-90.odsek-8.pismeno-b.oznacenie"/>
      <w:r w:rsidRPr="3F86BB70">
        <w:rPr>
          <w:rFonts w:ascii="Times New Roman" w:hAnsi="Times New Roman"/>
          <w:color w:val="000000" w:themeColor="text1"/>
        </w:rPr>
        <w:t xml:space="preserve">b) </w:t>
      </w:r>
      <w:bookmarkStart w:id="4844" w:name="paragraf-90.odsek-8.pismeno-b.text"/>
      <w:bookmarkEnd w:id="4843"/>
      <w:r w:rsidRPr="3F86BB70">
        <w:rPr>
          <w:rFonts w:ascii="Times New Roman" w:hAnsi="Times New Roman"/>
          <w:color w:val="000000" w:themeColor="text1"/>
        </w:rPr>
        <w:t xml:space="preserve">dňom doručenia písomnej žiadosti osoby, ktorej bola udelená akreditácia vzdelávacieho programu alebo akreditácia na odbornú činnosť, o zrušenie akreditácie vzdelávacieho programu alebo akreditácie na odbornú činnosť, </w:t>
      </w:r>
      <w:bookmarkEnd w:id="4844"/>
    </w:p>
    <w:p w14:paraId="42701EE9" w14:textId="77777777" w:rsidR="0000158D" w:rsidRDefault="00A27461">
      <w:pPr>
        <w:spacing w:before="225" w:after="225" w:line="264" w:lineRule="auto"/>
        <w:ind w:left="570"/>
      </w:pPr>
      <w:bookmarkStart w:id="4845" w:name="paragraf-90.odsek-8.pismeno-c"/>
      <w:bookmarkEnd w:id="4842"/>
      <w:r w:rsidRPr="3F86BB70">
        <w:rPr>
          <w:rFonts w:ascii="Times New Roman" w:hAnsi="Times New Roman"/>
          <w:color w:val="000000" w:themeColor="text1"/>
        </w:rPr>
        <w:t xml:space="preserve"> </w:t>
      </w:r>
      <w:bookmarkStart w:id="4846" w:name="paragraf-90.odsek-8.pismeno-c.oznacenie"/>
      <w:r w:rsidRPr="3F86BB70">
        <w:rPr>
          <w:rFonts w:ascii="Times New Roman" w:hAnsi="Times New Roman"/>
          <w:color w:val="000000" w:themeColor="text1"/>
        </w:rPr>
        <w:t xml:space="preserve">c) </w:t>
      </w:r>
      <w:bookmarkStart w:id="4847" w:name="paragraf-90.odsek-8.pismeno-c.text"/>
      <w:bookmarkEnd w:id="4846"/>
      <w:r w:rsidRPr="3F86BB70">
        <w:rPr>
          <w:rFonts w:ascii="Times New Roman" w:hAnsi="Times New Roman"/>
          <w:color w:val="000000" w:themeColor="text1"/>
        </w:rPr>
        <w:t xml:space="preserve">smrťou fyzickej osoby, ktorej bola udelená akreditácia vzdelávacieho programu alebo akreditácia na odbornú činnosť, alebo zánikom právnickej osoby, ktorej bola udelená akreditácia vzdelávacieho programu alebo akreditácia na odbornú činnosť, </w:t>
      </w:r>
      <w:bookmarkEnd w:id="4847"/>
    </w:p>
    <w:p w14:paraId="08673D42" w14:textId="77777777" w:rsidR="0000158D" w:rsidRDefault="00A27461">
      <w:pPr>
        <w:spacing w:before="225" w:after="225" w:line="264" w:lineRule="auto"/>
        <w:ind w:left="570"/>
      </w:pPr>
      <w:bookmarkStart w:id="4848" w:name="paragraf-90.odsek-8.pismeno-d"/>
      <w:bookmarkEnd w:id="4845"/>
      <w:r w:rsidRPr="3F86BB70">
        <w:rPr>
          <w:rFonts w:ascii="Times New Roman" w:hAnsi="Times New Roman"/>
          <w:color w:val="000000" w:themeColor="text1"/>
        </w:rPr>
        <w:t xml:space="preserve"> </w:t>
      </w:r>
      <w:bookmarkStart w:id="4849" w:name="paragraf-90.odsek-8.pismeno-d.oznacenie"/>
      <w:r w:rsidRPr="3F86BB70">
        <w:rPr>
          <w:rFonts w:ascii="Times New Roman" w:hAnsi="Times New Roman"/>
          <w:color w:val="000000" w:themeColor="text1"/>
        </w:rPr>
        <w:t xml:space="preserve">d) </w:t>
      </w:r>
      <w:bookmarkStart w:id="4850" w:name="paragraf-90.odsek-8.pismeno-d.text"/>
      <w:bookmarkEnd w:id="4849"/>
      <w:r w:rsidRPr="3F86BB70">
        <w:rPr>
          <w:rFonts w:ascii="Times New Roman" w:hAnsi="Times New Roman"/>
          <w:color w:val="000000" w:themeColor="text1"/>
        </w:rPr>
        <w:t xml:space="preserve">dňom oznámenia ministerstva o odňatí akreditácie vzdelávacieho programu alebo akreditácie na odbornú činnosť. </w:t>
      </w:r>
      <w:bookmarkEnd w:id="4850"/>
    </w:p>
    <w:p w14:paraId="5CEDC542" w14:textId="77777777" w:rsidR="0000158D" w:rsidRDefault="00A27461">
      <w:pPr>
        <w:spacing w:before="300" w:after="0" w:line="264" w:lineRule="auto"/>
        <w:ind w:left="270"/>
      </w:pPr>
      <w:bookmarkStart w:id="4851" w:name="predpis.clanok-1.cast-deviata.oznacenie"/>
      <w:bookmarkStart w:id="4852" w:name="predpis.clanok-1.cast-deviata"/>
      <w:bookmarkEnd w:id="4542"/>
      <w:bookmarkEnd w:id="4647"/>
      <w:bookmarkEnd w:id="4805"/>
      <w:bookmarkEnd w:id="4836"/>
      <w:bookmarkEnd w:id="4848"/>
      <w:r w:rsidRPr="3F86BB70">
        <w:rPr>
          <w:rFonts w:ascii="Times New Roman" w:hAnsi="Times New Roman"/>
          <w:color w:val="000000" w:themeColor="text1"/>
        </w:rPr>
        <w:t xml:space="preserve"> DEVIATA ČASŤ </w:t>
      </w:r>
    </w:p>
    <w:p w14:paraId="78A86496" w14:textId="77777777" w:rsidR="0000158D" w:rsidRDefault="00A27461">
      <w:pPr>
        <w:spacing w:after="0" w:line="264" w:lineRule="auto"/>
        <w:ind w:left="270"/>
      </w:pPr>
      <w:bookmarkStart w:id="4853" w:name="predpis.clanok-1.cast-deviata.nadpis"/>
      <w:bookmarkEnd w:id="4851"/>
      <w:r w:rsidRPr="3F86BB70">
        <w:rPr>
          <w:rFonts w:ascii="Times New Roman" w:hAnsi="Times New Roman"/>
          <w:b/>
          <w:bCs/>
          <w:color w:val="000000" w:themeColor="text1"/>
        </w:rPr>
        <w:t xml:space="preserve"> KONANIE VO VECIACH SOCIÁLNYCH SLUŽIEB </w:t>
      </w:r>
    </w:p>
    <w:p w14:paraId="1BF3A058" w14:textId="2A2B820F" w:rsidR="0000158D" w:rsidRDefault="00A27461">
      <w:pPr>
        <w:spacing w:before="225" w:after="225" w:line="264" w:lineRule="auto"/>
        <w:ind w:left="345"/>
        <w:jc w:val="center"/>
      </w:pPr>
      <w:bookmarkStart w:id="4854" w:name="paragraf-91.oznacenie"/>
      <w:bookmarkStart w:id="4855" w:name="paragraf-91"/>
      <w:bookmarkEnd w:id="4853"/>
      <w:r w:rsidRPr="3F86BB70">
        <w:rPr>
          <w:rFonts w:ascii="Times New Roman" w:hAnsi="Times New Roman"/>
          <w:b/>
          <w:bCs/>
          <w:color w:val="000000" w:themeColor="text1"/>
        </w:rPr>
        <w:t xml:space="preserve"> </w:t>
      </w:r>
    </w:p>
    <w:p w14:paraId="7E0C4677" w14:textId="61081570" w:rsidR="0000158D" w:rsidRDefault="00A27461" w:rsidP="00022ECA">
      <w:pPr>
        <w:spacing w:before="225" w:after="225" w:line="264" w:lineRule="auto"/>
        <w:ind w:left="345"/>
        <w:jc w:val="center"/>
        <w:rPr>
          <w:rFonts w:ascii="Times New Roman" w:hAnsi="Times New Roman"/>
          <w:color w:val="000000" w:themeColor="text1"/>
        </w:rPr>
      </w:pPr>
      <w:bookmarkStart w:id="4856" w:name="paragraf-91.nadpis"/>
      <w:bookmarkEnd w:id="4854"/>
      <w:r w:rsidRPr="3F86BB70">
        <w:rPr>
          <w:rFonts w:ascii="Times New Roman" w:hAnsi="Times New Roman"/>
          <w:b/>
          <w:bCs/>
          <w:color w:val="000000" w:themeColor="text1"/>
        </w:rPr>
        <w:t xml:space="preserve"> </w:t>
      </w:r>
      <w:bookmarkStart w:id="4857" w:name="paragraf-91.odsek-4"/>
      <w:bookmarkEnd w:id="4856"/>
    </w:p>
    <w:p w14:paraId="5476FCF8" w14:textId="2DB179DE" w:rsidR="00347C5B" w:rsidRDefault="00347C5B" w:rsidP="00347C5B">
      <w:pPr>
        <w:spacing w:after="0" w:line="240" w:lineRule="auto"/>
        <w:ind w:left="360"/>
        <w:contextualSpacing/>
        <w:jc w:val="center"/>
        <w:rPr>
          <w:rFonts w:ascii="Times New Roman" w:eastAsia="Times New Roman" w:hAnsi="Times New Roman" w:cs="Times New Roman"/>
          <w:b/>
          <w:bCs/>
          <w:sz w:val="24"/>
          <w:lang w:eastAsia="sk-SK"/>
        </w:rPr>
      </w:pPr>
      <w:r>
        <w:rPr>
          <w:rFonts w:ascii="Times New Roman" w:eastAsia="Times New Roman" w:hAnsi="Times New Roman" w:cs="Times New Roman"/>
          <w:b/>
          <w:bCs/>
          <w:sz w:val="24"/>
          <w:lang w:eastAsia="sk-SK"/>
        </w:rPr>
        <w:t>§ 91</w:t>
      </w:r>
    </w:p>
    <w:p w14:paraId="04696CE6" w14:textId="5B0E73A2" w:rsidR="00347C5B" w:rsidRPr="00347C5B" w:rsidRDefault="00347C5B" w:rsidP="00347C5B">
      <w:pPr>
        <w:spacing w:after="0" w:line="240" w:lineRule="auto"/>
        <w:ind w:left="360"/>
        <w:contextualSpacing/>
        <w:jc w:val="center"/>
        <w:rPr>
          <w:rFonts w:ascii="Times New Roman" w:eastAsia="Times New Roman" w:hAnsi="Times New Roman" w:cs="Times New Roman"/>
          <w:b/>
          <w:bCs/>
          <w:sz w:val="24"/>
          <w:lang w:eastAsia="sk-SK"/>
        </w:rPr>
      </w:pPr>
      <w:r w:rsidRPr="00347C5B">
        <w:rPr>
          <w:rFonts w:ascii="Times New Roman" w:eastAsia="Times New Roman" w:hAnsi="Times New Roman" w:cs="Times New Roman"/>
          <w:b/>
          <w:bCs/>
          <w:sz w:val="24"/>
          <w:lang w:eastAsia="sk-SK"/>
        </w:rPr>
        <w:t>Konanie vo veciach sociálnych služieb</w:t>
      </w:r>
    </w:p>
    <w:p w14:paraId="5B836455" w14:textId="77777777" w:rsidR="00347C5B" w:rsidRPr="00347C5B" w:rsidRDefault="00347C5B" w:rsidP="00347C5B">
      <w:pPr>
        <w:spacing w:after="0" w:line="240" w:lineRule="auto"/>
        <w:ind w:left="360"/>
        <w:contextualSpacing/>
        <w:jc w:val="both"/>
        <w:rPr>
          <w:rFonts w:ascii="Times New Roman" w:eastAsia="Times New Roman" w:hAnsi="Times New Roman" w:cs="Times New Roman"/>
          <w:sz w:val="24"/>
          <w:lang w:eastAsia="sk-SK"/>
        </w:rPr>
      </w:pPr>
    </w:p>
    <w:p w14:paraId="5AACF43C" w14:textId="77777777" w:rsidR="00347C5B" w:rsidRPr="00347C5B" w:rsidRDefault="00347C5B" w:rsidP="00347C5B">
      <w:pPr>
        <w:numPr>
          <w:ilvl w:val="0"/>
          <w:numId w:val="28"/>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Správny poriadok sa</w:t>
      </w:r>
    </w:p>
    <w:p w14:paraId="38227618" w14:textId="77777777" w:rsidR="00347C5B" w:rsidRPr="00347C5B" w:rsidRDefault="00347C5B" w:rsidP="00347C5B">
      <w:pPr>
        <w:numPr>
          <w:ilvl w:val="0"/>
          <w:numId w:val="29"/>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vzťahuje na konanie  </w:t>
      </w:r>
    </w:p>
    <w:p w14:paraId="1D193776" w14:textId="77777777" w:rsidR="00347C5B" w:rsidRPr="00347C5B" w:rsidRDefault="00347C5B" w:rsidP="00347C5B">
      <w:pPr>
        <w:numPr>
          <w:ilvl w:val="0"/>
          <w:numId w:val="30"/>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vo veciach </w:t>
      </w:r>
    </w:p>
    <w:p w14:paraId="6B715AF1" w14:textId="77777777" w:rsidR="00347C5B" w:rsidRPr="00347C5B" w:rsidRDefault="00347C5B" w:rsidP="00347C5B">
      <w:pPr>
        <w:numPr>
          <w:ilvl w:val="1"/>
          <w:numId w:val="30"/>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nezapísania do registra, </w:t>
      </w:r>
    </w:p>
    <w:p w14:paraId="76BACEC7" w14:textId="77777777" w:rsidR="00347C5B" w:rsidRPr="00347C5B" w:rsidRDefault="00347C5B" w:rsidP="00347C5B">
      <w:pPr>
        <w:numPr>
          <w:ilvl w:val="1"/>
          <w:numId w:val="30"/>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zákazu poskytovať sociálnu službu, </w:t>
      </w:r>
    </w:p>
    <w:p w14:paraId="779B929D" w14:textId="77777777" w:rsidR="00347C5B" w:rsidRPr="00347C5B" w:rsidRDefault="00347C5B" w:rsidP="00347C5B">
      <w:pPr>
        <w:numPr>
          <w:ilvl w:val="1"/>
          <w:numId w:val="30"/>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lastRenderedPageBreak/>
        <w:t xml:space="preserve">výmazu poskytovateľa sociálnej služby z registra, </w:t>
      </w:r>
    </w:p>
    <w:p w14:paraId="265487A6" w14:textId="77777777" w:rsidR="00347C5B" w:rsidRPr="00347C5B" w:rsidRDefault="00347C5B" w:rsidP="00347C5B">
      <w:pPr>
        <w:numPr>
          <w:ilvl w:val="1"/>
          <w:numId w:val="30"/>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povinnosti zaopatrených plnoletých detí alebo rodičov platiť úhradu za sociálnu službu alebo jej časť podľa § 73a ods. 9, </w:t>
      </w:r>
    </w:p>
    <w:p w14:paraId="13E4B377" w14:textId="77777777" w:rsidR="00347C5B" w:rsidRPr="00347C5B" w:rsidRDefault="00347C5B" w:rsidP="00347C5B">
      <w:pPr>
        <w:numPr>
          <w:ilvl w:val="1"/>
          <w:numId w:val="30"/>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akreditácie vzdelávacích programov, </w:t>
      </w:r>
    </w:p>
    <w:p w14:paraId="47C58CA2" w14:textId="77777777" w:rsidR="00347C5B" w:rsidRPr="00347C5B" w:rsidRDefault="00347C5B" w:rsidP="00347C5B">
      <w:pPr>
        <w:numPr>
          <w:ilvl w:val="1"/>
          <w:numId w:val="30"/>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akreditácie na odbornú činnosť,</w:t>
      </w:r>
    </w:p>
    <w:p w14:paraId="00B109BB" w14:textId="77777777" w:rsidR="00347C5B" w:rsidRPr="00347C5B" w:rsidRDefault="00347C5B" w:rsidP="00347C5B">
      <w:pPr>
        <w:numPr>
          <w:ilvl w:val="0"/>
          <w:numId w:val="30"/>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o uložení pokuty,</w:t>
      </w:r>
    </w:p>
    <w:p w14:paraId="22CF0D79" w14:textId="77777777" w:rsidR="00347C5B" w:rsidRPr="00347C5B" w:rsidRDefault="00347C5B" w:rsidP="00347C5B">
      <w:pPr>
        <w:numPr>
          <w:ilvl w:val="0"/>
          <w:numId w:val="29"/>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nevzťahuje na </w:t>
      </w:r>
    </w:p>
    <w:p w14:paraId="7C4499D2" w14:textId="77777777" w:rsidR="00347C5B" w:rsidRPr="00347C5B" w:rsidRDefault="00347C5B" w:rsidP="00347C5B">
      <w:pPr>
        <w:numPr>
          <w:ilvl w:val="0"/>
          <w:numId w:val="31"/>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poskytovanie </w:t>
      </w:r>
    </w:p>
    <w:p w14:paraId="6ECE01D6" w14:textId="77777777" w:rsidR="00347C5B" w:rsidRPr="00347C5B" w:rsidRDefault="00347C5B" w:rsidP="00347C5B">
      <w:pPr>
        <w:numPr>
          <w:ilvl w:val="1"/>
          <w:numId w:val="32"/>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sociálnych služieb krízovej intervencie, </w:t>
      </w:r>
    </w:p>
    <w:p w14:paraId="70297097" w14:textId="77777777" w:rsidR="00347C5B" w:rsidRPr="00347C5B" w:rsidRDefault="00347C5B" w:rsidP="00347C5B">
      <w:pPr>
        <w:numPr>
          <w:ilvl w:val="1"/>
          <w:numId w:val="32"/>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sociálnych služieb na podporu rodiny s deťmi, </w:t>
      </w:r>
    </w:p>
    <w:p w14:paraId="00D148D2" w14:textId="77777777" w:rsidR="00347C5B" w:rsidRPr="00347C5B" w:rsidRDefault="00347C5B" w:rsidP="00347C5B">
      <w:pPr>
        <w:numPr>
          <w:ilvl w:val="1"/>
          <w:numId w:val="32"/>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prepravnej služby,</w:t>
      </w:r>
    </w:p>
    <w:p w14:paraId="77E34C6B" w14:textId="77777777" w:rsidR="00347C5B" w:rsidRPr="00347C5B" w:rsidRDefault="00347C5B" w:rsidP="00347C5B">
      <w:pPr>
        <w:numPr>
          <w:ilvl w:val="1"/>
          <w:numId w:val="32"/>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sprievodcovskej a </w:t>
      </w:r>
      <w:proofErr w:type="spellStart"/>
      <w:r w:rsidRPr="00347C5B">
        <w:rPr>
          <w:rFonts w:ascii="Times New Roman" w:eastAsia="Times New Roman" w:hAnsi="Times New Roman" w:cs="Times New Roman"/>
          <w:sz w:val="24"/>
          <w:lang w:eastAsia="sk-SK"/>
        </w:rPr>
        <w:t>predčitateľskej</w:t>
      </w:r>
      <w:proofErr w:type="spellEnd"/>
      <w:r w:rsidRPr="00347C5B">
        <w:rPr>
          <w:rFonts w:ascii="Times New Roman" w:eastAsia="Times New Roman" w:hAnsi="Times New Roman" w:cs="Times New Roman"/>
          <w:sz w:val="24"/>
          <w:lang w:eastAsia="sk-SK"/>
        </w:rPr>
        <w:t xml:space="preserve"> služby, </w:t>
      </w:r>
    </w:p>
    <w:p w14:paraId="65F7A48C" w14:textId="77777777" w:rsidR="00347C5B" w:rsidRPr="00347C5B" w:rsidRDefault="00347C5B" w:rsidP="00347C5B">
      <w:pPr>
        <w:numPr>
          <w:ilvl w:val="1"/>
          <w:numId w:val="32"/>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tlmočníckej služby, </w:t>
      </w:r>
    </w:p>
    <w:p w14:paraId="68708804" w14:textId="77777777" w:rsidR="00347C5B" w:rsidRPr="00347C5B" w:rsidRDefault="00347C5B" w:rsidP="00347C5B">
      <w:pPr>
        <w:numPr>
          <w:ilvl w:val="1"/>
          <w:numId w:val="32"/>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sociálnej služby s použitím telekomunikačných technológii,</w:t>
      </w:r>
    </w:p>
    <w:p w14:paraId="401EF6A4" w14:textId="77777777" w:rsidR="00347C5B" w:rsidRPr="00347C5B" w:rsidRDefault="00347C5B" w:rsidP="00347C5B">
      <w:pPr>
        <w:numPr>
          <w:ilvl w:val="1"/>
          <w:numId w:val="32"/>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pomoci pri zabezpečení opatrovníckych práv a povinností,</w:t>
      </w:r>
    </w:p>
    <w:p w14:paraId="7EE8CEB6" w14:textId="77777777" w:rsidR="00347C5B" w:rsidRPr="00347C5B" w:rsidRDefault="00347C5B" w:rsidP="00347C5B">
      <w:pPr>
        <w:numPr>
          <w:ilvl w:val="1"/>
          <w:numId w:val="32"/>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sociálnej služby v </w:t>
      </w:r>
    </w:p>
    <w:p w14:paraId="444F13DA" w14:textId="77777777" w:rsidR="00347C5B" w:rsidRPr="00347C5B" w:rsidRDefault="00347C5B" w:rsidP="00347C5B">
      <w:pPr>
        <w:numPr>
          <w:ilvl w:val="0"/>
          <w:numId w:val="33"/>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dennom centre, </w:t>
      </w:r>
    </w:p>
    <w:p w14:paraId="28B9763A" w14:textId="77777777" w:rsidR="00347C5B" w:rsidRPr="00347C5B" w:rsidRDefault="00347C5B" w:rsidP="00347C5B">
      <w:pPr>
        <w:numPr>
          <w:ilvl w:val="0"/>
          <w:numId w:val="33"/>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integračnom centre, </w:t>
      </w:r>
    </w:p>
    <w:p w14:paraId="6DF9555A" w14:textId="77777777" w:rsidR="00347C5B" w:rsidRPr="00347C5B" w:rsidRDefault="00347C5B" w:rsidP="00347C5B">
      <w:pPr>
        <w:numPr>
          <w:ilvl w:val="0"/>
          <w:numId w:val="33"/>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jedálni, </w:t>
      </w:r>
    </w:p>
    <w:p w14:paraId="114C4613" w14:textId="77777777" w:rsidR="00347C5B" w:rsidRPr="00347C5B" w:rsidRDefault="00347C5B" w:rsidP="00347C5B">
      <w:pPr>
        <w:numPr>
          <w:ilvl w:val="0"/>
          <w:numId w:val="33"/>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práčovni, </w:t>
      </w:r>
    </w:p>
    <w:p w14:paraId="3628FB6E" w14:textId="77777777" w:rsidR="00347C5B" w:rsidRPr="00347C5B" w:rsidRDefault="00347C5B" w:rsidP="00347C5B">
      <w:pPr>
        <w:numPr>
          <w:ilvl w:val="0"/>
          <w:numId w:val="33"/>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stredisku osobnej hygieny,</w:t>
      </w:r>
    </w:p>
    <w:p w14:paraId="5D426B19" w14:textId="77777777" w:rsidR="00347C5B" w:rsidRPr="00347C5B" w:rsidRDefault="00347C5B" w:rsidP="00347C5B">
      <w:pPr>
        <w:numPr>
          <w:ilvl w:val="0"/>
          <w:numId w:val="31"/>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sprostredkovanie </w:t>
      </w:r>
    </w:p>
    <w:p w14:paraId="58138A81" w14:textId="77777777" w:rsidR="00347C5B" w:rsidRPr="00347C5B" w:rsidRDefault="00347C5B" w:rsidP="00347C5B">
      <w:pPr>
        <w:numPr>
          <w:ilvl w:val="1"/>
          <w:numId w:val="34"/>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tlmočníckej služby, </w:t>
      </w:r>
    </w:p>
    <w:p w14:paraId="00B54A56" w14:textId="77777777" w:rsidR="00347C5B" w:rsidRPr="00347C5B" w:rsidRDefault="00347C5B" w:rsidP="00347C5B">
      <w:pPr>
        <w:numPr>
          <w:ilvl w:val="1"/>
          <w:numId w:val="34"/>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osobnej asistencie,</w:t>
      </w:r>
    </w:p>
    <w:p w14:paraId="45F1860E" w14:textId="77777777" w:rsidR="00347C5B" w:rsidRPr="00347C5B" w:rsidRDefault="00347C5B" w:rsidP="00347C5B">
      <w:pPr>
        <w:numPr>
          <w:ilvl w:val="1"/>
          <w:numId w:val="34"/>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sociálnej služby a inej pomoci, </w:t>
      </w:r>
    </w:p>
    <w:p w14:paraId="5DB0A57F" w14:textId="77777777" w:rsidR="00347C5B" w:rsidRPr="00347C5B" w:rsidRDefault="00347C5B" w:rsidP="00347C5B">
      <w:pPr>
        <w:numPr>
          <w:ilvl w:val="0"/>
          <w:numId w:val="31"/>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požičiavanie pomôcok, </w:t>
      </w:r>
    </w:p>
    <w:p w14:paraId="5CC9D958" w14:textId="77777777" w:rsidR="00347C5B" w:rsidRPr="00347C5B" w:rsidRDefault="00347C5B" w:rsidP="00347C5B">
      <w:pPr>
        <w:numPr>
          <w:ilvl w:val="0"/>
          <w:numId w:val="31"/>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žiadosť o </w:t>
      </w:r>
    </w:p>
    <w:p w14:paraId="46A3E780" w14:textId="77777777" w:rsidR="00347C5B" w:rsidRPr="00347C5B" w:rsidRDefault="00347C5B" w:rsidP="00347C5B">
      <w:pPr>
        <w:numPr>
          <w:ilvl w:val="1"/>
          <w:numId w:val="35"/>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predĺženie lehoty podľa§ 61a ods. 11,</w:t>
      </w:r>
    </w:p>
    <w:p w14:paraId="18F4EDDF" w14:textId="77777777" w:rsidR="00347C5B" w:rsidRPr="00347C5B" w:rsidRDefault="00347C5B" w:rsidP="00347C5B">
      <w:pPr>
        <w:numPr>
          <w:ilvl w:val="1"/>
          <w:numId w:val="35"/>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 xml:space="preserve">finančný príspevok podľa § 77, § 78a a 78aa, </w:t>
      </w:r>
    </w:p>
    <w:p w14:paraId="07564BB9" w14:textId="77777777" w:rsidR="00347C5B" w:rsidRPr="00347C5B" w:rsidRDefault="00347C5B" w:rsidP="00347C5B">
      <w:pPr>
        <w:numPr>
          <w:ilvl w:val="1"/>
          <w:numId w:val="35"/>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odpustenie zmeškania lehoty podľa § 78b ods. 3,</w:t>
      </w:r>
    </w:p>
    <w:p w14:paraId="14A3A52B" w14:textId="77777777" w:rsidR="00347C5B" w:rsidRPr="00347C5B" w:rsidRDefault="00347C5B" w:rsidP="00347C5B">
      <w:pPr>
        <w:numPr>
          <w:ilvl w:val="1"/>
          <w:numId w:val="35"/>
        </w:num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zabezpečenie poskytovania sociálnej služby podľa § 81a ods. 2 a 3.</w:t>
      </w:r>
    </w:p>
    <w:p w14:paraId="6504157F" w14:textId="77777777" w:rsidR="00347C5B" w:rsidRPr="00347C5B" w:rsidRDefault="00347C5B" w:rsidP="00347C5B">
      <w:pPr>
        <w:spacing w:after="0" w:line="240" w:lineRule="auto"/>
        <w:ind w:left="2160"/>
        <w:contextualSpacing/>
        <w:jc w:val="both"/>
        <w:rPr>
          <w:rFonts w:ascii="Times New Roman" w:eastAsia="Times New Roman" w:hAnsi="Times New Roman" w:cs="Times New Roman"/>
          <w:sz w:val="24"/>
          <w:lang w:eastAsia="sk-SK"/>
        </w:rPr>
      </w:pPr>
    </w:p>
    <w:p w14:paraId="68B98FC9" w14:textId="77777777" w:rsidR="00347C5B" w:rsidRPr="00347C5B" w:rsidRDefault="00347C5B" w:rsidP="00347C5B">
      <w:pPr>
        <w:spacing w:after="0" w:line="240" w:lineRule="auto"/>
        <w:contextualSpacing/>
        <w:jc w:val="both"/>
        <w:rPr>
          <w:rFonts w:ascii="Times New Roman" w:eastAsia="Times New Roman" w:hAnsi="Times New Roman" w:cs="Times New Roman"/>
          <w:sz w:val="24"/>
          <w:lang w:eastAsia="sk-SK"/>
        </w:rPr>
      </w:pPr>
      <w:r w:rsidRPr="00347C5B">
        <w:rPr>
          <w:rFonts w:ascii="Times New Roman" w:eastAsia="Times New Roman" w:hAnsi="Times New Roman" w:cs="Times New Roman"/>
          <w:sz w:val="24"/>
          <w:lang w:eastAsia="sk-SK"/>
        </w:rPr>
        <w:t>(2)</w:t>
      </w:r>
      <w:r w:rsidRPr="00347C5B">
        <w:rPr>
          <w:rFonts w:ascii="Times New Roman" w:eastAsia="Times New Roman" w:hAnsi="Times New Roman" w:cs="Times New Roman"/>
          <w:sz w:val="24"/>
          <w:lang w:eastAsia="sk-SK"/>
        </w:rPr>
        <w:tab/>
        <w:t>Na konanie podľa odseku 1 písm. a) prvého bodu sa nevzťahujú § 60 a § 62 až 68 správneho poriadku.</w:t>
      </w:r>
    </w:p>
    <w:p w14:paraId="31CE0C61" w14:textId="77777777" w:rsidR="00347C5B" w:rsidRPr="00347C5B" w:rsidRDefault="00347C5B" w:rsidP="00347C5B">
      <w:pPr>
        <w:spacing w:after="0" w:line="240" w:lineRule="auto"/>
        <w:contextualSpacing/>
        <w:jc w:val="both"/>
        <w:rPr>
          <w:rFonts w:ascii="Times New Roman" w:eastAsia="Times New Roman" w:hAnsi="Times New Roman" w:cs="Times New Roman"/>
          <w:sz w:val="24"/>
          <w:lang w:eastAsia="sk-SK"/>
        </w:rPr>
      </w:pPr>
    </w:p>
    <w:p w14:paraId="18790F5F" w14:textId="1B1A4D26" w:rsidR="00022ECA" w:rsidRDefault="00347C5B" w:rsidP="00347C5B">
      <w:pPr>
        <w:spacing w:after="0" w:line="240" w:lineRule="auto"/>
        <w:contextualSpacing/>
        <w:jc w:val="both"/>
        <w:rPr>
          <w:rFonts w:ascii="Times New Roman" w:hAnsi="Times New Roman"/>
          <w:color w:val="000000" w:themeColor="text1"/>
        </w:rPr>
      </w:pPr>
      <w:r w:rsidRPr="00347C5B">
        <w:rPr>
          <w:rFonts w:ascii="Times New Roman" w:eastAsia="Times New Roman" w:hAnsi="Times New Roman" w:cs="Times New Roman"/>
          <w:sz w:val="24"/>
          <w:lang w:eastAsia="sk-SK"/>
        </w:rPr>
        <w:t>(3)</w:t>
      </w:r>
      <w:r w:rsidRPr="00347C5B">
        <w:rPr>
          <w:rFonts w:ascii="Times New Roman" w:eastAsia="Times New Roman" w:hAnsi="Times New Roman" w:cs="Times New Roman"/>
          <w:sz w:val="24"/>
          <w:lang w:eastAsia="sk-SK"/>
        </w:rPr>
        <w:tab/>
        <w:t>Obec a vyšší územný celok na účely konania podľa odseku 1 písm. a) prvého bodu môžu získavať údaje z dostupných informač</w:t>
      </w:r>
      <w:r>
        <w:rPr>
          <w:rFonts w:ascii="Times New Roman" w:eastAsia="Times New Roman" w:hAnsi="Times New Roman" w:cs="Times New Roman"/>
          <w:sz w:val="24"/>
          <w:lang w:eastAsia="sk-SK"/>
        </w:rPr>
        <w:t>ných systémov verejnej správy.</w:t>
      </w:r>
    </w:p>
    <w:p w14:paraId="2AAEB68C" w14:textId="77777777" w:rsidR="00022ECA" w:rsidRDefault="00022ECA" w:rsidP="00022ECA">
      <w:pPr>
        <w:spacing w:before="225" w:after="225" w:line="264" w:lineRule="auto"/>
        <w:ind w:left="345"/>
        <w:jc w:val="center"/>
      </w:pPr>
    </w:p>
    <w:p w14:paraId="4EF6B3CE" w14:textId="77777777" w:rsidR="0000158D" w:rsidRDefault="00A27461">
      <w:pPr>
        <w:spacing w:before="225" w:after="225" w:line="264" w:lineRule="auto"/>
        <w:ind w:left="345"/>
        <w:jc w:val="center"/>
      </w:pPr>
      <w:bookmarkStart w:id="4858" w:name="paragraf-92.oznacenie"/>
      <w:bookmarkStart w:id="4859" w:name="paragraf-92"/>
      <w:bookmarkEnd w:id="4855"/>
      <w:bookmarkEnd w:id="4857"/>
      <w:r w:rsidRPr="3F86BB70">
        <w:rPr>
          <w:rFonts w:ascii="Times New Roman" w:hAnsi="Times New Roman"/>
          <w:b/>
          <w:bCs/>
          <w:color w:val="000000" w:themeColor="text1"/>
        </w:rPr>
        <w:t xml:space="preserve"> § 92 </w:t>
      </w:r>
    </w:p>
    <w:p w14:paraId="592E91E7" w14:textId="77777777" w:rsidR="0000158D" w:rsidRDefault="00A27461">
      <w:pPr>
        <w:spacing w:before="225" w:after="225" w:line="264" w:lineRule="auto"/>
        <w:ind w:left="420"/>
      </w:pPr>
      <w:bookmarkStart w:id="4860" w:name="paragraf-92.odsek-1"/>
      <w:bookmarkEnd w:id="4858"/>
      <w:r w:rsidRPr="3F86BB70">
        <w:rPr>
          <w:rFonts w:ascii="Times New Roman" w:hAnsi="Times New Roman"/>
          <w:color w:val="000000" w:themeColor="text1"/>
        </w:rPr>
        <w:t xml:space="preserve"> </w:t>
      </w:r>
      <w:bookmarkStart w:id="4861" w:name="paragraf-92.odsek-1.oznacenie"/>
      <w:r w:rsidRPr="3F86BB70">
        <w:rPr>
          <w:rFonts w:ascii="Times New Roman" w:hAnsi="Times New Roman"/>
          <w:color w:val="000000" w:themeColor="text1"/>
        </w:rPr>
        <w:t xml:space="preserve">(1) </w:t>
      </w:r>
      <w:bookmarkEnd w:id="4861"/>
      <w:r w:rsidRPr="3F86BB70">
        <w:rPr>
          <w:rFonts w:ascii="Times New Roman" w:hAnsi="Times New Roman"/>
          <w:color w:val="000000" w:themeColor="text1"/>
        </w:rPr>
        <w:t xml:space="preserve">Miestna príslušnosť obce a vyššieho územného celku na účely </w:t>
      </w:r>
      <w:hyperlink w:anchor="paragraf-73a.odsek-9" w:history="1">
        <w:r w:rsidRPr="3F86BB70">
          <w:rPr>
            <w:rFonts w:ascii="Times New Roman" w:hAnsi="Times New Roman"/>
            <w:color w:val="0000FF"/>
            <w:u w:val="single"/>
          </w:rPr>
          <w:t>§ 73a ods. 9</w:t>
        </w:r>
      </w:hyperlink>
      <w:bookmarkStart w:id="4862" w:name="paragraf-92.odsek-1.text"/>
      <w:r w:rsidRPr="3F86BB70">
        <w:rPr>
          <w:rFonts w:ascii="Times New Roman" w:hAnsi="Times New Roman"/>
          <w:color w:val="000000" w:themeColor="text1"/>
        </w:rPr>
        <w:t xml:space="preserve"> sa spravuje podľa miesta poskytovania sociálnej služby poskytovateľom sociálnej služby. </w:t>
      </w:r>
      <w:bookmarkEnd w:id="4862"/>
    </w:p>
    <w:p w14:paraId="610A2C94" w14:textId="77777777" w:rsidR="0000158D" w:rsidRDefault="00A27461">
      <w:pPr>
        <w:spacing w:before="225" w:after="225" w:line="264" w:lineRule="auto"/>
        <w:ind w:left="420"/>
      </w:pPr>
      <w:bookmarkStart w:id="4863" w:name="paragraf-92.odsek-2"/>
      <w:bookmarkEnd w:id="4860"/>
      <w:r w:rsidRPr="3F86BB70">
        <w:rPr>
          <w:rFonts w:ascii="Times New Roman" w:hAnsi="Times New Roman"/>
          <w:color w:val="000000" w:themeColor="text1"/>
        </w:rPr>
        <w:t xml:space="preserve"> </w:t>
      </w:r>
      <w:bookmarkStart w:id="4864" w:name="paragraf-92.odsek-2.oznacenie"/>
      <w:r w:rsidRPr="3F86BB70">
        <w:rPr>
          <w:rFonts w:ascii="Times New Roman" w:hAnsi="Times New Roman"/>
          <w:color w:val="000000" w:themeColor="text1"/>
        </w:rPr>
        <w:t xml:space="preserve">(2) </w:t>
      </w:r>
      <w:bookmarkEnd w:id="4864"/>
      <w:r w:rsidRPr="3F86BB70">
        <w:rPr>
          <w:rFonts w:ascii="Times New Roman" w:hAnsi="Times New Roman"/>
          <w:color w:val="000000" w:themeColor="text1"/>
        </w:rPr>
        <w:t xml:space="preserve">Ak fyzická osoba vzhľadom na svoj zdravotný stav nemôže sama podať žiadosť o zabezpečenie poskytovania sociálnej služby, uzatvoriť zmluvu o poskytovaní sociálnej služby, preukázať skutočnosti podľa </w:t>
      </w:r>
      <w:hyperlink w:anchor="paragraf-73" w:history="1">
        <w:r w:rsidRPr="3F86BB70">
          <w:rPr>
            <w:rFonts w:ascii="Times New Roman" w:hAnsi="Times New Roman"/>
            <w:color w:val="0000FF"/>
            <w:u w:val="single"/>
          </w:rPr>
          <w:t>§ 73</w:t>
        </w:r>
      </w:hyperlink>
      <w:r w:rsidRPr="3F86BB70">
        <w:rPr>
          <w:rFonts w:ascii="Times New Roman" w:hAnsi="Times New Roman"/>
          <w:color w:val="000000" w:themeColor="text1"/>
        </w:rPr>
        <w:t xml:space="preserve"> alebo udeliť súhlas na poskytnutie sociálnej služby na účely odľahčovacej služby, môže v jej mene a na základe potvrdenia ošetrujúceho lekára o zdravotnom stave tejto fyzickej osoby vykonať tieto úkony aj iná fyzická osoba alebo centrum pre deti a </w:t>
      </w:r>
      <w:r w:rsidRPr="3F86BB70">
        <w:rPr>
          <w:rFonts w:ascii="Times New Roman" w:hAnsi="Times New Roman"/>
          <w:color w:val="000000" w:themeColor="text1"/>
        </w:rPr>
        <w:lastRenderedPageBreak/>
        <w:t xml:space="preserve">rodiny, ktoré poskytuje starostlivosť tejto fyzickej osobe, ak je fyzickou osobou podľa </w:t>
      </w:r>
      <w:hyperlink w:anchor="paragraf-81a.odsek-7" w:history="1">
        <w:r w:rsidRPr="3F86BB70">
          <w:rPr>
            <w:rFonts w:ascii="Times New Roman" w:hAnsi="Times New Roman"/>
            <w:color w:val="0000FF"/>
            <w:u w:val="single"/>
          </w:rPr>
          <w:t>§ 81a ods. 7.</w:t>
        </w:r>
      </w:hyperlink>
      <w:bookmarkStart w:id="4865" w:name="paragraf-92.odsek-2.text"/>
      <w:r w:rsidRPr="3F86BB70">
        <w:rPr>
          <w:rFonts w:ascii="Times New Roman" w:hAnsi="Times New Roman"/>
          <w:color w:val="000000" w:themeColor="text1"/>
        </w:rPr>
        <w:t xml:space="preserve"> </w:t>
      </w:r>
      <w:bookmarkEnd w:id="4865"/>
    </w:p>
    <w:p w14:paraId="29004E0A" w14:textId="77777777" w:rsidR="0000158D" w:rsidRDefault="00A27461">
      <w:pPr>
        <w:spacing w:before="225" w:after="225" w:line="264" w:lineRule="auto"/>
        <w:ind w:left="420"/>
      </w:pPr>
      <w:bookmarkStart w:id="4866" w:name="paragraf-92.odsek-3"/>
      <w:bookmarkEnd w:id="4863"/>
      <w:r w:rsidRPr="3F86BB70">
        <w:rPr>
          <w:rFonts w:ascii="Times New Roman" w:hAnsi="Times New Roman"/>
          <w:color w:val="000000" w:themeColor="text1"/>
        </w:rPr>
        <w:t xml:space="preserve"> </w:t>
      </w:r>
      <w:bookmarkStart w:id="4867" w:name="paragraf-92.odsek-3.oznacenie"/>
      <w:r w:rsidRPr="3F86BB70">
        <w:rPr>
          <w:rFonts w:ascii="Times New Roman" w:hAnsi="Times New Roman"/>
          <w:color w:val="000000" w:themeColor="text1"/>
        </w:rPr>
        <w:t xml:space="preserve">(3) </w:t>
      </w:r>
      <w:bookmarkEnd w:id="4867"/>
      <w:r w:rsidRPr="3F86BB70">
        <w:rPr>
          <w:rFonts w:ascii="Times New Roman" w:hAnsi="Times New Roman"/>
          <w:color w:val="000000" w:themeColor="text1"/>
        </w:rPr>
        <w:t xml:space="preserve">Sociálnu službu uvedenú v </w:t>
      </w:r>
      <w:hyperlink w:anchor="paragraf-34" w:history="1">
        <w:r w:rsidRPr="3F86BB70">
          <w:rPr>
            <w:rFonts w:ascii="Times New Roman" w:hAnsi="Times New Roman"/>
            <w:color w:val="0000FF"/>
            <w:u w:val="single"/>
          </w:rPr>
          <w:t>§ 34 až 41</w:t>
        </w:r>
      </w:hyperlink>
      <w:r w:rsidRPr="3F86BB70">
        <w:rPr>
          <w:rFonts w:ascii="Times New Roman" w:hAnsi="Times New Roman"/>
          <w:color w:val="000000" w:themeColor="text1"/>
        </w:rPr>
        <w:t xml:space="preserve">, ktorá sa poskytuje bezodkladne z dôvodov uvedených v </w:t>
      </w:r>
      <w:hyperlink w:anchor="paragraf-81c.odsek-1" w:history="1">
        <w:r w:rsidRPr="3F86BB70">
          <w:rPr>
            <w:rFonts w:ascii="Times New Roman" w:hAnsi="Times New Roman"/>
            <w:color w:val="0000FF"/>
            <w:u w:val="single"/>
          </w:rPr>
          <w:t>§ 81c ods. 1</w:t>
        </w:r>
      </w:hyperlink>
      <w:bookmarkStart w:id="4868" w:name="paragraf-92.odsek-3.text"/>
      <w:r w:rsidRPr="3F86BB70">
        <w:rPr>
          <w:rFonts w:ascii="Times New Roman" w:hAnsi="Times New Roman"/>
          <w:color w:val="000000" w:themeColor="text1"/>
        </w:rPr>
        <w:t xml:space="preserve">, možno poskytovať aj pred nadobudnutím právoplatnosti integrovaného posudku. </w:t>
      </w:r>
      <w:bookmarkEnd w:id="4868"/>
    </w:p>
    <w:p w14:paraId="1A152EA8" w14:textId="77777777" w:rsidR="0000158D" w:rsidRDefault="00A27461">
      <w:pPr>
        <w:spacing w:after="0" w:line="264" w:lineRule="auto"/>
        <w:ind w:left="420"/>
      </w:pPr>
      <w:bookmarkStart w:id="4869" w:name="paragraf-92.odsek-4"/>
      <w:bookmarkEnd w:id="4866"/>
      <w:r w:rsidRPr="3F86BB70">
        <w:rPr>
          <w:rFonts w:ascii="Times New Roman" w:hAnsi="Times New Roman"/>
          <w:color w:val="000000" w:themeColor="text1"/>
        </w:rPr>
        <w:t xml:space="preserve"> </w:t>
      </w:r>
      <w:bookmarkStart w:id="4870" w:name="paragraf-92.odsek-4.oznacenie"/>
      <w:r w:rsidRPr="3F86BB70">
        <w:rPr>
          <w:rFonts w:ascii="Times New Roman" w:hAnsi="Times New Roman"/>
          <w:color w:val="000000" w:themeColor="text1"/>
        </w:rPr>
        <w:t xml:space="preserve">(4) </w:t>
      </w:r>
      <w:bookmarkStart w:id="4871" w:name="paragraf-92.odsek-4.text"/>
      <w:bookmarkEnd w:id="4870"/>
      <w:r w:rsidRPr="3F86BB70">
        <w:rPr>
          <w:rFonts w:ascii="Times New Roman" w:hAnsi="Times New Roman"/>
          <w:color w:val="000000" w:themeColor="text1"/>
        </w:rPr>
        <w:t xml:space="preserve">Exekúcii nepodliehajú </w:t>
      </w:r>
      <w:bookmarkEnd w:id="4871"/>
    </w:p>
    <w:p w14:paraId="4CE720C1" w14:textId="77777777" w:rsidR="0000158D" w:rsidRDefault="00A27461">
      <w:pPr>
        <w:spacing w:before="225" w:after="225" w:line="264" w:lineRule="auto"/>
        <w:ind w:left="495"/>
      </w:pPr>
      <w:bookmarkStart w:id="4872" w:name="paragraf-92.odsek-4.pismeno-a"/>
      <w:r w:rsidRPr="3F86BB70">
        <w:rPr>
          <w:rFonts w:ascii="Times New Roman" w:hAnsi="Times New Roman"/>
          <w:color w:val="000000" w:themeColor="text1"/>
        </w:rPr>
        <w:t xml:space="preserve"> </w:t>
      </w:r>
      <w:bookmarkStart w:id="4873" w:name="paragraf-92.odsek-4.pismeno-a.oznacenie"/>
      <w:r w:rsidRPr="3F86BB70">
        <w:rPr>
          <w:rFonts w:ascii="Times New Roman" w:hAnsi="Times New Roman"/>
          <w:color w:val="000000" w:themeColor="text1"/>
        </w:rPr>
        <w:t xml:space="preserve">a) </w:t>
      </w:r>
      <w:bookmarkStart w:id="4874" w:name="paragraf-92.odsek-4.pismeno-a.text"/>
      <w:bookmarkEnd w:id="4873"/>
      <w:r w:rsidRPr="3F86BB70">
        <w:rPr>
          <w:rFonts w:ascii="Times New Roman" w:hAnsi="Times New Roman"/>
          <w:color w:val="000000" w:themeColor="text1"/>
        </w:rPr>
        <w:t xml:space="preserve">finančné prostriedky zaplatené prijímateľom sociálnej služby ako úhrada za sociálnu službu, </w:t>
      </w:r>
      <w:bookmarkEnd w:id="4874"/>
    </w:p>
    <w:p w14:paraId="7E68FFBE" w14:textId="77777777" w:rsidR="0000158D" w:rsidRDefault="00A27461">
      <w:pPr>
        <w:spacing w:before="225" w:after="225" w:line="264" w:lineRule="auto"/>
        <w:ind w:left="495"/>
      </w:pPr>
      <w:bookmarkStart w:id="4875" w:name="paragraf-92.odsek-4.pismeno-b"/>
      <w:bookmarkEnd w:id="4872"/>
      <w:r w:rsidRPr="3F86BB70">
        <w:rPr>
          <w:rFonts w:ascii="Times New Roman" w:hAnsi="Times New Roman"/>
          <w:color w:val="000000" w:themeColor="text1"/>
        </w:rPr>
        <w:t xml:space="preserve"> </w:t>
      </w:r>
      <w:bookmarkStart w:id="4876" w:name="paragraf-92.odsek-4.pismeno-b.oznacenie"/>
      <w:r w:rsidRPr="3F86BB70">
        <w:rPr>
          <w:rFonts w:ascii="Times New Roman" w:hAnsi="Times New Roman"/>
          <w:color w:val="000000" w:themeColor="text1"/>
        </w:rPr>
        <w:t xml:space="preserve">b) </w:t>
      </w:r>
      <w:bookmarkEnd w:id="4876"/>
      <w:r w:rsidRPr="3F86BB70">
        <w:rPr>
          <w:rFonts w:ascii="Times New Roman" w:hAnsi="Times New Roman"/>
          <w:color w:val="000000" w:themeColor="text1"/>
        </w:rPr>
        <w:t xml:space="preserve">poskytnutý finančný príspevok podľa </w:t>
      </w:r>
      <w:hyperlink w:anchor="paragraf-77" w:history="1">
        <w:r w:rsidRPr="3F86BB70">
          <w:rPr>
            <w:rFonts w:ascii="Times New Roman" w:hAnsi="Times New Roman"/>
            <w:color w:val="0000FF"/>
            <w:u w:val="single"/>
          </w:rPr>
          <w:t>§ 77</w:t>
        </w:r>
      </w:hyperlink>
      <w:r w:rsidRPr="3F86BB70">
        <w:rPr>
          <w:rFonts w:ascii="Times New Roman" w:hAnsi="Times New Roman"/>
          <w:color w:val="000000" w:themeColor="text1"/>
        </w:rPr>
        <w:t xml:space="preserve">,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bookmarkStart w:id="4877" w:name="paragraf-92.odsek-4.pismeno-b.text"/>
      <w:r w:rsidR="000C2EBC"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xml:space="preserve">, </w:t>
      </w:r>
      <w:bookmarkEnd w:id="4877"/>
    </w:p>
    <w:p w14:paraId="04DC893B" w14:textId="77777777" w:rsidR="0000158D" w:rsidRDefault="00A27461">
      <w:pPr>
        <w:spacing w:before="225" w:after="225" w:line="264" w:lineRule="auto"/>
        <w:ind w:left="495"/>
      </w:pPr>
      <w:bookmarkStart w:id="4878" w:name="paragraf-92.odsek-4.pismeno-c"/>
      <w:bookmarkEnd w:id="4875"/>
      <w:r w:rsidRPr="3F86BB70">
        <w:rPr>
          <w:rFonts w:ascii="Times New Roman" w:hAnsi="Times New Roman"/>
          <w:color w:val="000000" w:themeColor="text1"/>
        </w:rPr>
        <w:t xml:space="preserve"> </w:t>
      </w:r>
      <w:bookmarkStart w:id="4879" w:name="paragraf-92.odsek-4.pismeno-c.oznacenie"/>
      <w:r w:rsidRPr="3F86BB70">
        <w:rPr>
          <w:rFonts w:ascii="Times New Roman" w:hAnsi="Times New Roman"/>
          <w:color w:val="000000" w:themeColor="text1"/>
        </w:rPr>
        <w:t xml:space="preserve">c) </w:t>
      </w:r>
      <w:bookmarkStart w:id="4880" w:name="paragraf-92.odsek-4.pismeno-c.text"/>
      <w:bookmarkEnd w:id="4879"/>
      <w:r w:rsidRPr="3F86BB70">
        <w:rPr>
          <w:rFonts w:ascii="Times New Roman" w:hAnsi="Times New Roman"/>
          <w:color w:val="000000" w:themeColor="text1"/>
        </w:rPr>
        <w:t xml:space="preserve">posteľ, stôl, stolička, kreslo, vykurovacie teleso, periny, posteľná bielizeň, rádioprijímač, televízor, ktoré prijímateľ sociálnej služby užíva v zariadení ako nevyhnutné vybavenie obytnej miestnosti, a pomôcky, ktoré prijímateľ sociálnej služby potrebuje vzhľadom na svoj nepriaznivý zdravotný stav alebo vzhľadom na svoje ťažké zdravotné postihnutie. </w:t>
      </w:r>
      <w:bookmarkEnd w:id="4880"/>
    </w:p>
    <w:p w14:paraId="30ADAC6F" w14:textId="77777777" w:rsidR="0000158D" w:rsidRDefault="00A27461">
      <w:pPr>
        <w:spacing w:before="225" w:after="225" w:line="264" w:lineRule="auto"/>
        <w:ind w:left="420"/>
      </w:pPr>
      <w:bookmarkStart w:id="4881" w:name="paragraf-92.odsek-5"/>
      <w:bookmarkEnd w:id="4869"/>
      <w:bookmarkEnd w:id="4878"/>
      <w:r w:rsidRPr="3F86BB70">
        <w:rPr>
          <w:rFonts w:ascii="Times New Roman" w:hAnsi="Times New Roman"/>
          <w:color w:val="000000" w:themeColor="text1"/>
        </w:rPr>
        <w:t xml:space="preserve"> </w:t>
      </w:r>
      <w:bookmarkStart w:id="4882" w:name="paragraf-92.odsek-5.oznacenie"/>
      <w:r w:rsidRPr="3F86BB70">
        <w:rPr>
          <w:rFonts w:ascii="Times New Roman" w:hAnsi="Times New Roman"/>
          <w:color w:val="000000" w:themeColor="text1"/>
        </w:rPr>
        <w:t xml:space="preserve">(5) </w:t>
      </w:r>
      <w:bookmarkStart w:id="4883" w:name="paragraf-92.odsek-5.text"/>
      <w:bookmarkEnd w:id="4882"/>
      <w:r w:rsidRPr="3F86BB70">
        <w:rPr>
          <w:rFonts w:ascii="Times New Roman" w:hAnsi="Times New Roman"/>
          <w:color w:val="000000" w:themeColor="text1"/>
        </w:rPr>
        <w:t xml:space="preserve">Pohľadávku na úhrade za sociálnu službu nemôže poskytovateľ sociálnej služby postúpiť tretej osobe. </w:t>
      </w:r>
      <w:bookmarkEnd w:id="4883"/>
    </w:p>
    <w:p w14:paraId="3BAC8EEE" w14:textId="77777777" w:rsidR="0000158D" w:rsidRDefault="00A27461">
      <w:pPr>
        <w:spacing w:before="225" w:after="225" w:line="264" w:lineRule="auto"/>
        <w:ind w:left="345"/>
        <w:jc w:val="center"/>
      </w:pPr>
      <w:bookmarkStart w:id="4884" w:name="paragraf-92a.oznacenie"/>
      <w:bookmarkStart w:id="4885" w:name="paragraf-92a"/>
      <w:bookmarkEnd w:id="4859"/>
      <w:bookmarkEnd w:id="4881"/>
      <w:r w:rsidRPr="3F86BB70">
        <w:rPr>
          <w:rFonts w:ascii="Times New Roman" w:hAnsi="Times New Roman"/>
          <w:b/>
          <w:bCs/>
          <w:color w:val="000000" w:themeColor="text1"/>
        </w:rPr>
        <w:t xml:space="preserve"> § 92a </w:t>
      </w:r>
    </w:p>
    <w:p w14:paraId="3346BA7D" w14:textId="77777777" w:rsidR="0000158D" w:rsidRDefault="00A27461">
      <w:pPr>
        <w:spacing w:before="225" w:after="225" w:line="264" w:lineRule="auto"/>
        <w:ind w:left="345"/>
        <w:jc w:val="center"/>
      </w:pPr>
      <w:bookmarkStart w:id="4886" w:name="paragraf-92a.nadpis"/>
      <w:bookmarkEnd w:id="4884"/>
      <w:r w:rsidRPr="3F86BB70">
        <w:rPr>
          <w:rFonts w:ascii="Times New Roman" w:hAnsi="Times New Roman"/>
          <w:b/>
          <w:bCs/>
          <w:color w:val="000000" w:themeColor="text1"/>
        </w:rPr>
        <w:t xml:space="preserve"> Konanie o potrebe poskytovania sociálnej služby v zariadení pre seniorov </w:t>
      </w:r>
    </w:p>
    <w:p w14:paraId="48C70099" w14:textId="77777777" w:rsidR="0000158D" w:rsidRDefault="00A27461">
      <w:pPr>
        <w:spacing w:before="225" w:after="225" w:line="264" w:lineRule="auto"/>
        <w:ind w:left="420"/>
      </w:pPr>
      <w:bookmarkStart w:id="4887" w:name="paragraf-92a.odsek-1"/>
      <w:bookmarkEnd w:id="4886"/>
      <w:r w:rsidRPr="3F86BB70">
        <w:rPr>
          <w:rFonts w:ascii="Times New Roman" w:hAnsi="Times New Roman"/>
          <w:color w:val="000000" w:themeColor="text1"/>
        </w:rPr>
        <w:t xml:space="preserve"> </w:t>
      </w:r>
      <w:bookmarkStart w:id="4888" w:name="paragraf-92a.odsek-1.oznacenie"/>
      <w:r w:rsidRPr="3F86BB70">
        <w:rPr>
          <w:rFonts w:ascii="Times New Roman" w:hAnsi="Times New Roman"/>
          <w:color w:val="000000" w:themeColor="text1"/>
        </w:rPr>
        <w:t xml:space="preserve">(1) </w:t>
      </w:r>
      <w:bookmarkStart w:id="4889" w:name="paragraf-92a.odsek-1.text"/>
      <w:bookmarkEnd w:id="4888"/>
      <w:r w:rsidRPr="3F86BB70">
        <w:rPr>
          <w:rFonts w:ascii="Times New Roman" w:hAnsi="Times New Roman"/>
          <w:color w:val="000000" w:themeColor="text1"/>
        </w:rPr>
        <w:t xml:space="preserve">Konanie o potrebe poskytovania sociálnej služby v zariadení pre seniorov sa začína na základe písomnej žiadosti, v ktorej sú uvedené skutočnosti preukazujúce splnenie podmienok podľa § 35 ods. 1 písm. b). </w:t>
      </w:r>
      <w:bookmarkEnd w:id="4889"/>
    </w:p>
    <w:p w14:paraId="7A4B1E47" w14:textId="77777777" w:rsidR="0000158D" w:rsidRDefault="00A27461">
      <w:pPr>
        <w:spacing w:before="225" w:after="225" w:line="264" w:lineRule="auto"/>
        <w:ind w:left="420"/>
      </w:pPr>
      <w:bookmarkStart w:id="4890" w:name="paragraf-92a.odsek-2"/>
      <w:bookmarkEnd w:id="4887"/>
      <w:r w:rsidRPr="3F86BB70">
        <w:rPr>
          <w:rFonts w:ascii="Times New Roman" w:hAnsi="Times New Roman"/>
          <w:color w:val="000000" w:themeColor="text1"/>
        </w:rPr>
        <w:t xml:space="preserve"> </w:t>
      </w:r>
      <w:bookmarkStart w:id="4891" w:name="paragraf-92a.odsek-2.oznacenie"/>
      <w:r w:rsidRPr="3F86BB70">
        <w:rPr>
          <w:rFonts w:ascii="Times New Roman" w:hAnsi="Times New Roman"/>
          <w:color w:val="000000" w:themeColor="text1"/>
        </w:rPr>
        <w:t xml:space="preserve">(2) </w:t>
      </w:r>
      <w:bookmarkEnd w:id="4891"/>
      <w:r w:rsidRPr="3F86BB70">
        <w:rPr>
          <w:rFonts w:ascii="Times New Roman" w:hAnsi="Times New Roman"/>
          <w:color w:val="000000" w:themeColor="text1"/>
        </w:rPr>
        <w:t xml:space="preserve">Ak žiadateľ spĺňa podmienky na určenie potreby poskytovania sociálnej služby v zariadení pre seniorov z dôvodov podľa </w:t>
      </w:r>
      <w:hyperlink w:anchor="paragraf-35.odsek-1.pismeno-b" w:history="1">
        <w:r w:rsidRPr="3F86BB70">
          <w:rPr>
            <w:rFonts w:ascii="Times New Roman" w:hAnsi="Times New Roman"/>
            <w:color w:val="0000FF"/>
            <w:u w:val="single"/>
          </w:rPr>
          <w:t>§ 35 ods. 1 písm. b)</w:t>
        </w:r>
      </w:hyperlink>
      <w:bookmarkStart w:id="4892" w:name="paragraf-92a.odsek-2.text"/>
      <w:r w:rsidRPr="3F86BB70">
        <w:rPr>
          <w:rFonts w:ascii="Times New Roman" w:hAnsi="Times New Roman"/>
          <w:color w:val="000000" w:themeColor="text1"/>
        </w:rPr>
        <w:t xml:space="preserve">, obec rozhodne o tom, že žiadateľ potrebuje poskytovanie sociálnej služby v zariadení pre seniorov, inak žiadosť zamietne. </w:t>
      </w:r>
      <w:bookmarkEnd w:id="4892"/>
    </w:p>
    <w:p w14:paraId="04406569" w14:textId="77777777" w:rsidR="0000158D" w:rsidRDefault="00A27461">
      <w:pPr>
        <w:spacing w:before="225" w:after="225" w:line="264" w:lineRule="auto"/>
        <w:ind w:left="420"/>
      </w:pPr>
      <w:bookmarkStart w:id="4893" w:name="paragraf-92a.odsek-3"/>
      <w:bookmarkEnd w:id="4890"/>
      <w:r w:rsidRPr="3F86BB70">
        <w:rPr>
          <w:rFonts w:ascii="Times New Roman" w:hAnsi="Times New Roman"/>
          <w:color w:val="000000" w:themeColor="text1"/>
        </w:rPr>
        <w:t xml:space="preserve"> </w:t>
      </w:r>
      <w:bookmarkStart w:id="4894" w:name="paragraf-92a.odsek-3.oznacenie"/>
      <w:r w:rsidRPr="3F86BB70">
        <w:rPr>
          <w:rFonts w:ascii="Times New Roman" w:hAnsi="Times New Roman"/>
          <w:color w:val="000000" w:themeColor="text1"/>
        </w:rPr>
        <w:t xml:space="preserve">(3) </w:t>
      </w:r>
      <w:bookmarkStart w:id="4895" w:name="paragraf-92a.odsek-3.text"/>
      <w:bookmarkEnd w:id="4894"/>
      <w:r w:rsidRPr="3F86BB70">
        <w:rPr>
          <w:rFonts w:ascii="Times New Roman" w:hAnsi="Times New Roman"/>
          <w:color w:val="000000" w:themeColor="text1"/>
        </w:rPr>
        <w:t xml:space="preserve">Proti rozhodnutiu podľa odseku 2 nemožno podať opravný prostriedok. </w:t>
      </w:r>
      <w:bookmarkEnd w:id="4895"/>
    </w:p>
    <w:p w14:paraId="68FD9D9F" w14:textId="77777777" w:rsidR="0000158D" w:rsidRDefault="00A27461">
      <w:pPr>
        <w:spacing w:before="225" w:after="225" w:line="264" w:lineRule="auto"/>
        <w:ind w:left="420"/>
        <w:rPr>
          <w:rFonts w:ascii="Times New Roman" w:hAnsi="Times New Roman"/>
          <w:color w:val="000000"/>
        </w:rPr>
      </w:pPr>
      <w:bookmarkStart w:id="4896" w:name="paragraf-92a.odsek-4"/>
      <w:bookmarkEnd w:id="4893"/>
      <w:r w:rsidRPr="3F86BB70">
        <w:rPr>
          <w:rFonts w:ascii="Times New Roman" w:hAnsi="Times New Roman"/>
          <w:color w:val="000000" w:themeColor="text1"/>
        </w:rPr>
        <w:t xml:space="preserve"> </w:t>
      </w:r>
      <w:bookmarkStart w:id="4897" w:name="paragraf-92a.odsek-4.oznacenie"/>
      <w:r w:rsidRPr="3F86BB70">
        <w:rPr>
          <w:rFonts w:ascii="Times New Roman" w:hAnsi="Times New Roman"/>
          <w:color w:val="000000" w:themeColor="text1"/>
        </w:rPr>
        <w:t xml:space="preserve">(4) </w:t>
      </w:r>
      <w:bookmarkStart w:id="4898" w:name="paragraf-92a.odsek-4.text"/>
      <w:bookmarkEnd w:id="4897"/>
      <w:r w:rsidRPr="3F86BB70">
        <w:rPr>
          <w:rFonts w:ascii="Times New Roman" w:hAnsi="Times New Roman"/>
          <w:color w:val="000000" w:themeColor="text1"/>
        </w:rPr>
        <w:t xml:space="preserve">Na konanie o potrebe poskytovania sociálnej služby v zariadení pre seniorov sa vzťahuje správny poriadok, ak odseky 1 až 3 neustanovujú inak. </w:t>
      </w:r>
      <w:bookmarkEnd w:id="4898"/>
    </w:p>
    <w:p w14:paraId="514ED002" w14:textId="77777777" w:rsidR="0050634B" w:rsidRPr="0050634B" w:rsidRDefault="0050634B" w:rsidP="3F86BB70">
      <w:pPr>
        <w:spacing w:after="0" w:line="264" w:lineRule="auto"/>
        <w:ind w:left="420"/>
        <w:jc w:val="center"/>
        <w:rPr>
          <w:rFonts w:ascii="Times New Roman" w:hAnsi="Times New Roman" w:cs="Times New Roman"/>
          <w:b/>
          <w:bCs/>
          <w:color w:val="FF0000"/>
        </w:rPr>
      </w:pPr>
      <w:r w:rsidRPr="3F86BB70">
        <w:rPr>
          <w:rFonts w:ascii="Times New Roman" w:hAnsi="Times New Roman" w:cs="Times New Roman"/>
          <w:b/>
          <w:bCs/>
          <w:color w:val="FF0000"/>
        </w:rPr>
        <w:t>§ 92b</w:t>
      </w:r>
    </w:p>
    <w:p w14:paraId="0D01BA5C" w14:textId="77777777" w:rsidR="0050634B" w:rsidRPr="0050634B" w:rsidRDefault="0050634B" w:rsidP="3F86BB70">
      <w:pPr>
        <w:spacing w:after="0" w:line="264" w:lineRule="auto"/>
        <w:ind w:left="420"/>
        <w:jc w:val="center"/>
        <w:rPr>
          <w:rFonts w:ascii="Times New Roman" w:hAnsi="Times New Roman" w:cs="Times New Roman"/>
          <w:b/>
          <w:bCs/>
          <w:color w:val="FF0000"/>
        </w:rPr>
      </w:pPr>
      <w:r w:rsidRPr="3F86BB70">
        <w:rPr>
          <w:rFonts w:ascii="Times New Roman" w:hAnsi="Times New Roman" w:cs="Times New Roman"/>
          <w:b/>
          <w:bCs/>
          <w:color w:val="FF0000"/>
        </w:rPr>
        <w:t>Konanie o vrátení nadmernej náhrady</w:t>
      </w:r>
    </w:p>
    <w:p w14:paraId="3CF2D8B6" w14:textId="77777777" w:rsidR="0050634B" w:rsidRPr="0050634B" w:rsidRDefault="0050634B" w:rsidP="0050634B">
      <w:pPr>
        <w:spacing w:after="0" w:line="264" w:lineRule="auto"/>
        <w:ind w:left="420"/>
        <w:rPr>
          <w:rFonts w:ascii="Times New Roman" w:hAnsi="Times New Roman" w:cs="Times New Roman"/>
          <w:color w:val="FF0000"/>
        </w:rPr>
      </w:pPr>
    </w:p>
    <w:p w14:paraId="2B43755C" w14:textId="77777777" w:rsidR="005A541B" w:rsidRPr="008D0359" w:rsidRDefault="005A541B" w:rsidP="005A541B">
      <w:pPr>
        <w:spacing w:after="0"/>
        <w:ind w:left="360"/>
        <w:contextualSpacing/>
        <w:jc w:val="center"/>
        <w:rPr>
          <w:rFonts w:ascii="Times New Roman" w:eastAsia="Times New Roman" w:hAnsi="Times New Roman" w:cs="Times New Roman"/>
          <w:b/>
          <w:szCs w:val="24"/>
          <w:lang w:eastAsia="sk-SK"/>
        </w:rPr>
      </w:pPr>
      <w:bookmarkStart w:id="4899" w:name="paragraf-93.oznacenie"/>
      <w:bookmarkStart w:id="4900" w:name="paragraf-93"/>
      <w:bookmarkEnd w:id="4885"/>
      <w:bookmarkEnd w:id="4896"/>
    </w:p>
    <w:p w14:paraId="55FA0C35" w14:textId="77777777" w:rsidR="005A541B" w:rsidRPr="005A541B" w:rsidRDefault="005A541B" w:rsidP="005A541B">
      <w:pPr>
        <w:pStyle w:val="Odsekzoznamu"/>
        <w:numPr>
          <w:ilvl w:val="0"/>
          <w:numId w:val="23"/>
        </w:numPr>
        <w:spacing w:after="0"/>
        <w:rPr>
          <w:rFonts w:ascii="Times New Roman" w:eastAsia="Times New Roman" w:hAnsi="Times New Roman" w:cs="Times New Roman"/>
          <w:color w:val="FF0000"/>
          <w:lang w:eastAsia="sk-SK"/>
        </w:rPr>
      </w:pPr>
      <w:r w:rsidRPr="005A541B">
        <w:rPr>
          <w:rFonts w:ascii="Times New Roman" w:eastAsia="Times New Roman" w:hAnsi="Times New Roman" w:cs="Times New Roman"/>
          <w:color w:val="FF0000"/>
          <w:lang w:eastAsia="sk-SK"/>
        </w:rPr>
        <w:t>Pri nesplnení povinnosti</w:t>
      </w:r>
    </w:p>
    <w:p w14:paraId="74B33986" w14:textId="2E0C553B" w:rsidR="005A541B" w:rsidRPr="005A541B" w:rsidRDefault="005A541B" w:rsidP="005A541B">
      <w:pPr>
        <w:pStyle w:val="Odsekzoznamu"/>
        <w:numPr>
          <w:ilvl w:val="0"/>
          <w:numId w:val="25"/>
        </w:numPr>
        <w:spacing w:after="0"/>
        <w:rPr>
          <w:rFonts w:ascii="Times New Roman" w:eastAsia="Times New Roman" w:hAnsi="Times New Roman" w:cs="Times New Roman"/>
          <w:color w:val="FF0000"/>
          <w:lang w:eastAsia="sk-SK"/>
        </w:rPr>
      </w:pPr>
      <w:r w:rsidRPr="005A541B">
        <w:rPr>
          <w:rFonts w:ascii="Times New Roman" w:hAnsi="Times New Roman" w:cs="Times New Roman"/>
          <w:color w:val="FF0000"/>
        </w:rPr>
        <w:t xml:space="preserve">podľa § 61a ods. 7 písm. a) druhého bodu alebo ods. </w:t>
      </w:r>
      <w:r w:rsidR="00022ECA">
        <w:rPr>
          <w:rFonts w:ascii="Times New Roman" w:hAnsi="Times New Roman" w:cs="Times New Roman"/>
          <w:color w:val="FF0000"/>
        </w:rPr>
        <w:t>9</w:t>
      </w:r>
      <w:r w:rsidR="00022ECA" w:rsidRPr="005A541B">
        <w:rPr>
          <w:rFonts w:ascii="Times New Roman" w:hAnsi="Times New Roman" w:cs="Times New Roman"/>
          <w:color w:val="FF0000"/>
        </w:rPr>
        <w:t xml:space="preserve"> </w:t>
      </w:r>
      <w:r w:rsidRPr="005A541B">
        <w:rPr>
          <w:rFonts w:ascii="Times New Roman" w:hAnsi="Times New Roman" w:cs="Times New Roman"/>
          <w:color w:val="FF0000"/>
        </w:rPr>
        <w:t xml:space="preserve">písm. a) ministerstvo </w:t>
      </w:r>
      <w:r w:rsidRPr="005A541B">
        <w:rPr>
          <w:rFonts w:ascii="Times New Roman" w:eastAsia="Times New Roman" w:hAnsi="Times New Roman" w:cs="Times New Roman"/>
          <w:color w:val="FF0000"/>
        </w:rPr>
        <w:t>rozhodne</w:t>
      </w:r>
      <w:r w:rsidRPr="005A541B">
        <w:rPr>
          <w:rFonts w:ascii="Times New Roman" w:eastAsia="Times New Roman" w:hAnsi="Times New Roman" w:cs="Times New Roman"/>
          <w:color w:val="FF0000"/>
          <w:lang w:eastAsia="sk-SK"/>
        </w:rPr>
        <w:t xml:space="preserve"> o  povinnosti vrátiť nadmernú náhradu,</w:t>
      </w:r>
    </w:p>
    <w:p w14:paraId="1AB2B594" w14:textId="2A2E90A0" w:rsidR="005A541B" w:rsidRPr="005A541B" w:rsidRDefault="005A541B" w:rsidP="005A541B">
      <w:pPr>
        <w:pStyle w:val="Odsekzoznamu"/>
        <w:numPr>
          <w:ilvl w:val="0"/>
          <w:numId w:val="25"/>
        </w:numPr>
        <w:spacing w:after="0"/>
        <w:rPr>
          <w:rFonts w:ascii="Times New Roman" w:hAnsi="Times New Roman" w:cs="Times New Roman"/>
          <w:color w:val="FF0000"/>
        </w:rPr>
      </w:pPr>
      <w:r w:rsidRPr="005A541B">
        <w:rPr>
          <w:rFonts w:ascii="Times New Roman" w:hAnsi="Times New Roman" w:cs="Times New Roman"/>
          <w:color w:val="FF0000"/>
        </w:rPr>
        <w:t xml:space="preserve">podľa § 61a ods. 7 písm. b) alebo ods. </w:t>
      </w:r>
      <w:r w:rsidR="00022ECA">
        <w:rPr>
          <w:rFonts w:ascii="Times New Roman" w:hAnsi="Times New Roman" w:cs="Times New Roman"/>
          <w:color w:val="FF0000"/>
        </w:rPr>
        <w:t>9</w:t>
      </w:r>
      <w:r w:rsidR="00022ECA" w:rsidRPr="005A541B">
        <w:rPr>
          <w:rFonts w:ascii="Times New Roman" w:hAnsi="Times New Roman" w:cs="Times New Roman"/>
          <w:color w:val="FF0000"/>
        </w:rPr>
        <w:t xml:space="preserve"> </w:t>
      </w:r>
      <w:r w:rsidRPr="005A541B">
        <w:rPr>
          <w:rFonts w:ascii="Times New Roman" w:hAnsi="Times New Roman" w:cs="Times New Roman"/>
          <w:color w:val="FF0000"/>
        </w:rPr>
        <w:t>písm. b), ministerstvo rozhodne o</w:t>
      </w:r>
    </w:p>
    <w:p w14:paraId="54ECB7D2" w14:textId="77777777" w:rsidR="005A541B" w:rsidRPr="005A541B" w:rsidRDefault="005A541B" w:rsidP="005A541B">
      <w:pPr>
        <w:pStyle w:val="Odsekzoznamu"/>
        <w:numPr>
          <w:ilvl w:val="1"/>
          <w:numId w:val="24"/>
        </w:numPr>
        <w:spacing w:after="0"/>
        <w:rPr>
          <w:rFonts w:ascii="Times New Roman" w:eastAsia="Times New Roman" w:hAnsi="Times New Roman" w:cs="Times New Roman"/>
          <w:color w:val="FF0000"/>
        </w:rPr>
      </w:pPr>
      <w:r w:rsidRPr="005A541B">
        <w:rPr>
          <w:rFonts w:ascii="Times New Roman" w:eastAsia="Times New Roman" w:hAnsi="Times New Roman" w:cs="Times New Roman"/>
          <w:color w:val="FF0000"/>
        </w:rPr>
        <w:t>povinnosti vrátiť nadmernú náhradu,</w:t>
      </w:r>
    </w:p>
    <w:p w14:paraId="1854D0F4" w14:textId="77777777" w:rsidR="005A541B" w:rsidRPr="005A541B" w:rsidRDefault="005A541B" w:rsidP="005A541B">
      <w:pPr>
        <w:pStyle w:val="Odsekzoznamu"/>
        <w:numPr>
          <w:ilvl w:val="1"/>
          <w:numId w:val="24"/>
        </w:numPr>
        <w:spacing w:after="0"/>
        <w:rPr>
          <w:rFonts w:ascii="Times New Roman" w:hAnsi="Times New Roman" w:cs="Times New Roman"/>
          <w:color w:val="FF0000"/>
        </w:rPr>
      </w:pPr>
      <w:r w:rsidRPr="005A541B">
        <w:rPr>
          <w:rFonts w:ascii="Times New Roman" w:hAnsi="Times New Roman" w:cs="Times New Roman"/>
          <w:color w:val="FF0000"/>
        </w:rPr>
        <w:t>určení novej lehoty na vrátenie nadmernej náhrady a</w:t>
      </w:r>
    </w:p>
    <w:p w14:paraId="08E0D611" w14:textId="77777777" w:rsidR="005A541B" w:rsidRPr="005A541B" w:rsidRDefault="005A541B" w:rsidP="005A541B">
      <w:pPr>
        <w:pStyle w:val="Odsekzoznamu"/>
        <w:numPr>
          <w:ilvl w:val="1"/>
          <w:numId w:val="24"/>
        </w:numPr>
        <w:spacing w:after="0"/>
        <w:rPr>
          <w:rFonts w:ascii="Times New Roman" w:hAnsi="Times New Roman" w:cs="Times New Roman"/>
          <w:color w:val="FF0000"/>
          <w:szCs w:val="24"/>
        </w:rPr>
      </w:pPr>
      <w:r w:rsidRPr="005A541B">
        <w:rPr>
          <w:rFonts w:ascii="Times New Roman" w:hAnsi="Times New Roman" w:cs="Times New Roman"/>
          <w:color w:val="FF0000"/>
          <w:szCs w:val="24"/>
        </w:rPr>
        <w:t>uložení penále.</w:t>
      </w:r>
    </w:p>
    <w:p w14:paraId="34811135" w14:textId="77777777" w:rsidR="005A541B" w:rsidRPr="005A541B" w:rsidRDefault="005A541B" w:rsidP="005A541B">
      <w:pPr>
        <w:spacing w:after="0"/>
        <w:ind w:left="708"/>
        <w:rPr>
          <w:rFonts w:ascii="Times New Roman" w:hAnsi="Times New Roman" w:cs="Times New Roman"/>
          <w:color w:val="FF0000"/>
          <w:szCs w:val="24"/>
        </w:rPr>
      </w:pPr>
    </w:p>
    <w:p w14:paraId="567DFF96" w14:textId="5C8FFA3D" w:rsidR="005A541B" w:rsidRPr="005A541B" w:rsidRDefault="005A541B" w:rsidP="005A541B">
      <w:pPr>
        <w:pStyle w:val="Odsekzoznamu"/>
        <w:numPr>
          <w:ilvl w:val="0"/>
          <w:numId w:val="23"/>
        </w:numPr>
        <w:spacing w:after="0"/>
        <w:rPr>
          <w:rFonts w:ascii="Times New Roman" w:eastAsia="Times New Roman" w:hAnsi="Times New Roman" w:cs="Times New Roman"/>
          <w:color w:val="FF0000"/>
          <w:lang w:eastAsia="sk-SK"/>
        </w:rPr>
      </w:pPr>
      <w:r w:rsidRPr="005A541B">
        <w:rPr>
          <w:rFonts w:ascii="Times New Roman" w:eastAsia="Times New Roman" w:hAnsi="Times New Roman" w:cs="Times New Roman"/>
          <w:color w:val="FF0000"/>
          <w:lang w:eastAsia="sk-SK"/>
        </w:rPr>
        <w:t xml:space="preserve">Penále podľa odseku 1 písm. b) tretieho bodu sa určí ako 0,1 % zo sumy nevrátenej nadmernej náhrady, ktorú bol poskytovateľ sociálnej služby vo všeobecnom </w:t>
      </w:r>
      <w:r w:rsidRPr="005A541B">
        <w:rPr>
          <w:rFonts w:ascii="Times New Roman" w:eastAsia="Times New Roman" w:hAnsi="Times New Roman" w:cs="Times New Roman"/>
          <w:color w:val="FF0000"/>
          <w:lang w:eastAsia="sk-SK"/>
        </w:rPr>
        <w:lastRenderedPageBreak/>
        <w:t xml:space="preserve">hospodárskom záujme povinný vrátiť, za každý deň omeškania s plnením povinnosti podľa § 61a ods. 7 písm. b) alebo ods. </w:t>
      </w:r>
      <w:r w:rsidR="00022ECA">
        <w:rPr>
          <w:rFonts w:ascii="Times New Roman" w:eastAsia="Times New Roman" w:hAnsi="Times New Roman" w:cs="Times New Roman"/>
          <w:color w:val="FF0000"/>
          <w:lang w:eastAsia="sk-SK"/>
        </w:rPr>
        <w:t>9</w:t>
      </w:r>
      <w:r w:rsidR="00022ECA" w:rsidRPr="005A541B">
        <w:rPr>
          <w:rFonts w:ascii="Times New Roman" w:eastAsia="Times New Roman" w:hAnsi="Times New Roman" w:cs="Times New Roman"/>
          <w:color w:val="FF0000"/>
          <w:lang w:eastAsia="sk-SK"/>
        </w:rPr>
        <w:t xml:space="preserve"> </w:t>
      </w:r>
      <w:r w:rsidRPr="005A541B">
        <w:rPr>
          <w:rFonts w:ascii="Times New Roman" w:eastAsia="Times New Roman" w:hAnsi="Times New Roman" w:cs="Times New Roman"/>
          <w:color w:val="FF0000"/>
          <w:lang w:eastAsia="sk-SK"/>
        </w:rPr>
        <w:t>písm. b</w:t>
      </w:r>
      <w:r w:rsidR="00022ECA" w:rsidRPr="005A541B">
        <w:rPr>
          <w:rFonts w:ascii="Times New Roman" w:eastAsia="Times New Roman" w:hAnsi="Times New Roman" w:cs="Times New Roman"/>
          <w:color w:val="FF0000"/>
          <w:lang w:eastAsia="sk-SK"/>
        </w:rPr>
        <w:t>)</w:t>
      </w:r>
      <w:r w:rsidR="00022ECA">
        <w:rPr>
          <w:rFonts w:ascii="Times New Roman" w:eastAsia="Times New Roman" w:hAnsi="Times New Roman" w:cs="Times New Roman"/>
          <w:color w:val="FF0000"/>
          <w:lang w:eastAsia="sk-SK"/>
        </w:rPr>
        <w:t>.</w:t>
      </w:r>
      <w:r w:rsidR="00022ECA" w:rsidRPr="005A541B">
        <w:rPr>
          <w:rFonts w:ascii="Times New Roman" w:eastAsia="Times New Roman" w:hAnsi="Times New Roman" w:cs="Times New Roman"/>
          <w:color w:val="FF0000"/>
          <w:lang w:eastAsia="sk-SK"/>
        </w:rPr>
        <w:t xml:space="preserve"> </w:t>
      </w:r>
    </w:p>
    <w:p w14:paraId="3AC2F575" w14:textId="77777777" w:rsidR="005A541B" w:rsidRPr="005A541B" w:rsidRDefault="005A541B" w:rsidP="005A541B">
      <w:pPr>
        <w:pStyle w:val="Odsekzoznamu"/>
        <w:spacing w:after="0"/>
        <w:rPr>
          <w:rFonts w:ascii="Times New Roman" w:hAnsi="Times New Roman" w:cs="Times New Roman"/>
          <w:color w:val="FF0000"/>
          <w:szCs w:val="24"/>
        </w:rPr>
      </w:pPr>
    </w:p>
    <w:p w14:paraId="3267E980" w14:textId="148CEAD8" w:rsidR="005A541B" w:rsidRPr="005A541B" w:rsidRDefault="005A541B" w:rsidP="00022ECA">
      <w:pPr>
        <w:pStyle w:val="Odsekzoznamu"/>
        <w:numPr>
          <w:ilvl w:val="0"/>
          <w:numId w:val="23"/>
        </w:numPr>
        <w:spacing w:after="0"/>
        <w:rPr>
          <w:rFonts w:ascii="Times New Roman" w:hAnsi="Times New Roman" w:cs="Times New Roman"/>
          <w:color w:val="FF0000"/>
          <w:szCs w:val="24"/>
        </w:rPr>
      </w:pPr>
      <w:r w:rsidRPr="005A541B">
        <w:rPr>
          <w:rFonts w:ascii="Times New Roman" w:hAnsi="Times New Roman" w:cs="Times New Roman"/>
          <w:color w:val="FF0000"/>
          <w:szCs w:val="24"/>
        </w:rPr>
        <w:t xml:space="preserve">Na konanie o vrátení nadmernej náhrady sa vzťahuje správny poriadok, </w:t>
      </w:r>
      <w:r w:rsidR="00022ECA">
        <w:rPr>
          <w:rFonts w:ascii="Times New Roman" w:hAnsi="Times New Roman" w:cs="Times New Roman"/>
          <w:color w:val="FF0000"/>
          <w:szCs w:val="24"/>
        </w:rPr>
        <w:t>okrem</w:t>
      </w:r>
      <w:r w:rsidRPr="005A541B">
        <w:rPr>
          <w:rFonts w:ascii="Times New Roman" w:hAnsi="Times New Roman" w:cs="Times New Roman"/>
          <w:color w:val="FF0000"/>
          <w:szCs w:val="24"/>
        </w:rPr>
        <w:t xml:space="preserve"> § 18 ods. 3, § 33 ods. 2, § 65 až 68.</w:t>
      </w:r>
    </w:p>
    <w:p w14:paraId="49D54A94" w14:textId="381901D4" w:rsidR="0000158D" w:rsidRDefault="00A27461" w:rsidP="005A541B">
      <w:pPr>
        <w:spacing w:before="225" w:after="225" w:line="264" w:lineRule="auto"/>
        <w:ind w:left="345"/>
        <w:jc w:val="center"/>
      </w:pPr>
      <w:r w:rsidRPr="3F86BB70">
        <w:rPr>
          <w:rFonts w:ascii="Times New Roman" w:hAnsi="Times New Roman"/>
          <w:b/>
          <w:bCs/>
          <w:color w:val="000000" w:themeColor="text1"/>
        </w:rPr>
        <w:t xml:space="preserve"> § 93 </w:t>
      </w:r>
    </w:p>
    <w:p w14:paraId="50632D90" w14:textId="77777777" w:rsidR="0000158D" w:rsidRDefault="00A27461">
      <w:pPr>
        <w:spacing w:after="0" w:line="264" w:lineRule="auto"/>
        <w:ind w:left="420"/>
      </w:pPr>
      <w:bookmarkStart w:id="4901" w:name="paragraf-93.odsek-1"/>
      <w:bookmarkEnd w:id="4899"/>
      <w:r w:rsidRPr="3F86BB70">
        <w:rPr>
          <w:rFonts w:ascii="Times New Roman" w:hAnsi="Times New Roman"/>
          <w:color w:val="000000" w:themeColor="text1"/>
        </w:rPr>
        <w:t xml:space="preserve"> </w:t>
      </w:r>
      <w:bookmarkStart w:id="4902" w:name="paragraf-93.odsek-1.oznacenie"/>
      <w:r w:rsidRPr="3F86BB70">
        <w:rPr>
          <w:rFonts w:ascii="Times New Roman" w:hAnsi="Times New Roman"/>
          <w:color w:val="000000" w:themeColor="text1"/>
        </w:rPr>
        <w:t xml:space="preserve">(1) </w:t>
      </w:r>
      <w:bookmarkStart w:id="4903" w:name="paragraf-93.odsek-1.text"/>
      <w:bookmarkEnd w:id="4902"/>
      <w:r w:rsidRPr="3F86BB70">
        <w:rPr>
          <w:rFonts w:ascii="Times New Roman" w:hAnsi="Times New Roman"/>
          <w:color w:val="000000" w:themeColor="text1"/>
        </w:rPr>
        <w:t xml:space="preserve">Prijímateľ sociálnej služby je povinný písomne oznámiť poskytovateľovi sociálnej služby do ôsmich dní zmenu </w:t>
      </w:r>
      <w:bookmarkEnd w:id="4903"/>
    </w:p>
    <w:p w14:paraId="638D14C6" w14:textId="77777777" w:rsidR="0000158D" w:rsidRDefault="00A27461">
      <w:pPr>
        <w:spacing w:before="225" w:after="225" w:line="264" w:lineRule="auto"/>
        <w:ind w:left="495"/>
      </w:pPr>
      <w:bookmarkStart w:id="4904" w:name="paragraf-93.odsek-1.pismeno-a"/>
      <w:r w:rsidRPr="3F86BB70">
        <w:rPr>
          <w:rFonts w:ascii="Times New Roman" w:hAnsi="Times New Roman"/>
          <w:color w:val="000000" w:themeColor="text1"/>
        </w:rPr>
        <w:t xml:space="preserve"> </w:t>
      </w:r>
      <w:bookmarkStart w:id="4905" w:name="paragraf-93.odsek-1.pismeno-a.oznacenie"/>
      <w:r w:rsidRPr="3F86BB70">
        <w:rPr>
          <w:rFonts w:ascii="Times New Roman" w:hAnsi="Times New Roman"/>
          <w:color w:val="000000" w:themeColor="text1"/>
        </w:rPr>
        <w:t xml:space="preserve">a) </w:t>
      </w:r>
      <w:bookmarkEnd w:id="4905"/>
      <w:r w:rsidRPr="3F86BB70">
        <w:rPr>
          <w:rFonts w:ascii="Times New Roman" w:hAnsi="Times New Roman"/>
          <w:color w:val="000000" w:themeColor="text1"/>
        </w:rPr>
        <w:t xml:space="preserve">príjmových pomerov a majetkových pomerov rozhodujúcich na platenie úhrady za sociálnu službu, ak ide o sociálnu službu uvedenú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a </w:t>
      </w:r>
      <w:hyperlink w:anchor="paragraf-34" w:history="1">
        <w:r w:rsidRPr="3F86BB70">
          <w:rPr>
            <w:rFonts w:ascii="Times New Roman" w:hAnsi="Times New Roman"/>
            <w:color w:val="0000FF"/>
            <w:u w:val="single"/>
          </w:rPr>
          <w:t>§ 34 až 41</w:t>
        </w:r>
      </w:hyperlink>
      <w:bookmarkStart w:id="4906" w:name="paragraf-93.odsek-1.pismeno-a.text"/>
      <w:r w:rsidRPr="3F86BB70">
        <w:rPr>
          <w:rFonts w:ascii="Times New Roman" w:hAnsi="Times New Roman"/>
          <w:color w:val="000000" w:themeColor="text1"/>
        </w:rPr>
        <w:t xml:space="preserve">, </w:t>
      </w:r>
      <w:bookmarkEnd w:id="4906"/>
    </w:p>
    <w:p w14:paraId="1EEED7F4" w14:textId="77777777" w:rsidR="0000158D" w:rsidRDefault="00A27461">
      <w:pPr>
        <w:spacing w:before="225" w:after="225" w:line="264" w:lineRule="auto"/>
        <w:ind w:left="495"/>
      </w:pPr>
      <w:bookmarkStart w:id="4907" w:name="paragraf-93.odsek-1.pismeno-b"/>
      <w:bookmarkEnd w:id="4904"/>
      <w:r w:rsidRPr="3F86BB70">
        <w:rPr>
          <w:rFonts w:ascii="Times New Roman" w:hAnsi="Times New Roman"/>
          <w:color w:val="000000" w:themeColor="text1"/>
        </w:rPr>
        <w:t xml:space="preserve"> </w:t>
      </w:r>
      <w:bookmarkStart w:id="4908" w:name="paragraf-93.odsek-1.pismeno-b.oznacenie"/>
      <w:r w:rsidRPr="3F86BB70">
        <w:rPr>
          <w:rFonts w:ascii="Times New Roman" w:hAnsi="Times New Roman"/>
          <w:color w:val="000000" w:themeColor="text1"/>
        </w:rPr>
        <w:t xml:space="preserve">b) </w:t>
      </w:r>
      <w:bookmarkEnd w:id="4908"/>
      <w:r w:rsidRPr="3F86BB70">
        <w:rPr>
          <w:rFonts w:ascii="Times New Roman" w:hAnsi="Times New Roman"/>
          <w:color w:val="000000" w:themeColor="text1"/>
        </w:rPr>
        <w:t xml:space="preserve">stupňa odkázanosti, ak ide o sociálnu službu uvedenú v </w:t>
      </w:r>
      <w:hyperlink w:anchor="paragraf-34" w:history="1">
        <w:r w:rsidRPr="3F86BB70">
          <w:rPr>
            <w:rFonts w:ascii="Times New Roman" w:hAnsi="Times New Roman"/>
            <w:color w:val="0000FF"/>
            <w:u w:val="single"/>
          </w:rPr>
          <w:t>§ 34 až 41</w:t>
        </w:r>
      </w:hyperlink>
      <w:bookmarkStart w:id="4909" w:name="paragraf-93.odsek-1.pismeno-b.text"/>
      <w:r w:rsidRPr="3F86BB70">
        <w:rPr>
          <w:rFonts w:ascii="Times New Roman" w:hAnsi="Times New Roman"/>
          <w:color w:val="000000" w:themeColor="text1"/>
        </w:rPr>
        <w:t xml:space="preserve">. </w:t>
      </w:r>
      <w:bookmarkEnd w:id="4909"/>
    </w:p>
    <w:p w14:paraId="2DC0E3AA" w14:textId="77777777" w:rsidR="0000158D" w:rsidRDefault="00A27461">
      <w:pPr>
        <w:spacing w:before="225" w:after="225" w:line="264" w:lineRule="auto"/>
        <w:ind w:left="420"/>
      </w:pPr>
      <w:bookmarkStart w:id="4910" w:name="paragraf-93.odsek-2"/>
      <w:bookmarkEnd w:id="4901"/>
      <w:bookmarkEnd w:id="4907"/>
      <w:r w:rsidRPr="3F86BB70">
        <w:rPr>
          <w:rFonts w:ascii="Times New Roman" w:hAnsi="Times New Roman"/>
          <w:color w:val="000000" w:themeColor="text1"/>
        </w:rPr>
        <w:t xml:space="preserve"> </w:t>
      </w:r>
      <w:bookmarkStart w:id="4911" w:name="paragraf-93.odsek-2.oznacenie"/>
      <w:r w:rsidRPr="3F86BB70">
        <w:rPr>
          <w:rFonts w:ascii="Times New Roman" w:hAnsi="Times New Roman"/>
          <w:color w:val="000000" w:themeColor="text1"/>
        </w:rPr>
        <w:t xml:space="preserve">(2) </w:t>
      </w:r>
      <w:bookmarkEnd w:id="4911"/>
      <w:r w:rsidRPr="3F86BB70">
        <w:rPr>
          <w:rFonts w:ascii="Times New Roman" w:hAnsi="Times New Roman"/>
          <w:color w:val="000000" w:themeColor="text1"/>
        </w:rPr>
        <w:t xml:space="preserve">Prijímateľ sociálnej služby a fyzické osoby uvedené v </w:t>
      </w:r>
      <w:hyperlink w:anchor="paragraf-73a.odsek-8" w:history="1">
        <w:r w:rsidRPr="3F86BB70">
          <w:rPr>
            <w:rFonts w:ascii="Times New Roman" w:hAnsi="Times New Roman"/>
            <w:color w:val="0000FF"/>
            <w:u w:val="single"/>
          </w:rPr>
          <w:t>§ 73a ods. 8</w:t>
        </w:r>
      </w:hyperlink>
      <w:r w:rsidRPr="3F86BB70">
        <w:rPr>
          <w:rFonts w:ascii="Times New Roman" w:hAnsi="Times New Roman"/>
          <w:color w:val="000000" w:themeColor="text1"/>
        </w:rPr>
        <w:t xml:space="preserve"> sú povinní poskytovateľovi sociálnej služby oznámiť výšku svojich príjmov a čestným vyhlásením preukázať výšku úspor a hodnotu majetku, ohlásiť zmeny vo výške príjmu, úspor a zmeny v hodnote majetku, ktoré sú rozhodujúce na platenie úhrady za sociálnu službu, a umožniť znalcovi vykonať obhliadku majetku a predložiť doklady týkajúce sa majetku. Ak prijímateľ sociálnej služby a fyzické osoby uvedené v </w:t>
      </w:r>
      <w:hyperlink w:anchor="paragraf-73a.odsek-8" w:history="1">
        <w:r w:rsidRPr="3F86BB70">
          <w:rPr>
            <w:rFonts w:ascii="Times New Roman" w:hAnsi="Times New Roman"/>
            <w:color w:val="0000FF"/>
            <w:u w:val="single"/>
          </w:rPr>
          <w:t>§ 73a ods. 8</w:t>
        </w:r>
      </w:hyperlink>
      <w:r w:rsidRPr="3F86BB70">
        <w:rPr>
          <w:rFonts w:ascii="Times New Roman" w:hAnsi="Times New Roman"/>
          <w:color w:val="000000" w:themeColor="text1"/>
        </w:rPr>
        <w:t xml:space="preserve"> nesplnia povinnosť podľa prvej vety, </w:t>
      </w:r>
      <w:hyperlink w:anchor="paragraf-73a" w:history="1">
        <w:r w:rsidRPr="3F86BB70">
          <w:rPr>
            <w:rFonts w:ascii="Times New Roman" w:hAnsi="Times New Roman"/>
            <w:color w:val="0000FF"/>
            <w:u w:val="single"/>
          </w:rPr>
          <w:t>§ 73a</w:t>
        </w:r>
      </w:hyperlink>
      <w:bookmarkStart w:id="4912" w:name="paragraf-93.odsek-2.text"/>
      <w:r w:rsidRPr="3F86BB70">
        <w:rPr>
          <w:rFonts w:ascii="Times New Roman" w:hAnsi="Times New Roman"/>
          <w:color w:val="000000" w:themeColor="text1"/>
        </w:rPr>
        <w:t xml:space="preserve"> sa na účely platenia úhrady za sociálnu službu nepoužije. </w:t>
      </w:r>
      <w:bookmarkEnd w:id="4912"/>
    </w:p>
    <w:p w14:paraId="5375CFFF" w14:textId="77777777" w:rsidR="0000158D" w:rsidRDefault="00A27461">
      <w:pPr>
        <w:spacing w:before="300" w:after="0" w:line="264" w:lineRule="auto"/>
        <w:ind w:left="270"/>
      </w:pPr>
      <w:bookmarkStart w:id="4913" w:name="predpis.clanok-1.cast-desiata.oznacenie"/>
      <w:bookmarkStart w:id="4914" w:name="predpis.clanok-1.cast-desiata"/>
      <w:bookmarkEnd w:id="4852"/>
      <w:bookmarkEnd w:id="4900"/>
      <w:bookmarkEnd w:id="4910"/>
      <w:r w:rsidRPr="3F86BB70">
        <w:rPr>
          <w:rFonts w:ascii="Times New Roman" w:hAnsi="Times New Roman"/>
          <w:color w:val="000000" w:themeColor="text1"/>
        </w:rPr>
        <w:t xml:space="preserve"> DESIATA ČASŤ </w:t>
      </w:r>
    </w:p>
    <w:p w14:paraId="7781FFA8" w14:textId="77777777" w:rsidR="0000158D" w:rsidRDefault="00A27461">
      <w:pPr>
        <w:spacing w:after="0" w:line="264" w:lineRule="auto"/>
        <w:ind w:left="270"/>
      </w:pPr>
      <w:bookmarkStart w:id="4915" w:name="predpis.clanok-1.cast-desiata.nadpis"/>
      <w:bookmarkEnd w:id="4913"/>
      <w:r w:rsidRPr="3F86BB70">
        <w:rPr>
          <w:rFonts w:ascii="Times New Roman" w:hAnsi="Times New Roman"/>
          <w:b/>
          <w:bCs/>
          <w:color w:val="000000" w:themeColor="text1"/>
        </w:rPr>
        <w:t xml:space="preserve"> Spracúvanie osobných údajov </w:t>
      </w:r>
    </w:p>
    <w:p w14:paraId="44607FE6" w14:textId="77777777" w:rsidR="0000158D" w:rsidRDefault="00A27461">
      <w:pPr>
        <w:spacing w:before="225" w:after="225" w:line="264" w:lineRule="auto"/>
        <w:ind w:left="345"/>
        <w:jc w:val="center"/>
      </w:pPr>
      <w:bookmarkStart w:id="4916" w:name="paragraf-94.oznacenie"/>
      <w:bookmarkStart w:id="4917" w:name="paragraf-94"/>
      <w:bookmarkEnd w:id="4915"/>
      <w:r w:rsidRPr="3F86BB70">
        <w:rPr>
          <w:rFonts w:ascii="Times New Roman" w:hAnsi="Times New Roman"/>
          <w:b/>
          <w:bCs/>
          <w:color w:val="000000" w:themeColor="text1"/>
        </w:rPr>
        <w:t xml:space="preserve"> § 94 </w:t>
      </w:r>
    </w:p>
    <w:p w14:paraId="37576D48" w14:textId="77777777" w:rsidR="0000158D" w:rsidRDefault="00A27461">
      <w:pPr>
        <w:spacing w:before="225" w:after="225" w:line="264" w:lineRule="auto"/>
        <w:ind w:left="420"/>
      </w:pPr>
      <w:bookmarkStart w:id="4918" w:name="paragraf-94.odsek-1"/>
      <w:bookmarkEnd w:id="4916"/>
      <w:r w:rsidRPr="3F86BB70">
        <w:rPr>
          <w:rFonts w:ascii="Times New Roman" w:hAnsi="Times New Roman"/>
          <w:color w:val="000000" w:themeColor="text1"/>
        </w:rPr>
        <w:t xml:space="preserve"> </w:t>
      </w:r>
      <w:bookmarkStart w:id="4919" w:name="paragraf-94.odsek-1.oznacenie"/>
      <w:r w:rsidRPr="3F86BB70">
        <w:rPr>
          <w:rFonts w:ascii="Times New Roman" w:hAnsi="Times New Roman"/>
          <w:color w:val="000000" w:themeColor="text1"/>
        </w:rPr>
        <w:t xml:space="preserve">(1) </w:t>
      </w:r>
      <w:bookmarkStart w:id="4920" w:name="paragraf-94.odsek-1.text"/>
      <w:bookmarkEnd w:id="4919"/>
      <w:r w:rsidRPr="3F86BB70">
        <w:rPr>
          <w:rFonts w:ascii="Times New Roman" w:hAnsi="Times New Roman"/>
          <w:color w:val="000000" w:themeColor="text1"/>
        </w:rPr>
        <w:t xml:space="preserve">Osobné údaje na účely tohto zákona spracúva obec, vyšší územný celok, poskytovateľ sociálnej služby a ministerstvo. </w:t>
      </w:r>
      <w:bookmarkEnd w:id="4920"/>
    </w:p>
    <w:p w14:paraId="292495C3" w14:textId="77777777" w:rsidR="0000158D" w:rsidRDefault="00A27461">
      <w:pPr>
        <w:spacing w:before="225" w:after="225" w:line="264" w:lineRule="auto"/>
        <w:ind w:left="420"/>
      </w:pPr>
      <w:bookmarkStart w:id="4921" w:name="paragraf-94.odsek-2"/>
      <w:bookmarkEnd w:id="4918"/>
      <w:r w:rsidRPr="3F86BB70">
        <w:rPr>
          <w:rFonts w:ascii="Times New Roman" w:hAnsi="Times New Roman"/>
          <w:color w:val="000000" w:themeColor="text1"/>
        </w:rPr>
        <w:t xml:space="preserve"> </w:t>
      </w:r>
      <w:bookmarkStart w:id="4922" w:name="paragraf-94.odsek-2.oznacenie"/>
      <w:r w:rsidRPr="3F86BB70">
        <w:rPr>
          <w:rFonts w:ascii="Times New Roman" w:hAnsi="Times New Roman"/>
          <w:color w:val="000000" w:themeColor="text1"/>
        </w:rPr>
        <w:t xml:space="preserve">(2) </w:t>
      </w:r>
      <w:bookmarkStart w:id="4923" w:name="paragraf-94.odsek-2.text"/>
      <w:bookmarkEnd w:id="4922"/>
      <w:r w:rsidRPr="3F86BB70">
        <w:rPr>
          <w:rFonts w:ascii="Times New Roman" w:hAnsi="Times New Roman"/>
          <w:color w:val="000000" w:themeColor="text1"/>
        </w:rPr>
        <w:t xml:space="preserve">Obec, vyšší územný celok, poskytovateľ sociálnej služby a ministerstvo poskytujú osobné údaje, ktoré spracúvajú, orgánu verejnej moci na základe písomnej žiadosti, ak je to nevyhnutné na plnenie úloh podľa osobitného predpisu. </w:t>
      </w:r>
      <w:bookmarkEnd w:id="4923"/>
    </w:p>
    <w:p w14:paraId="3CCE6039" w14:textId="77777777" w:rsidR="0000158D" w:rsidRDefault="00A27461">
      <w:pPr>
        <w:spacing w:before="225" w:after="225" w:line="264" w:lineRule="auto"/>
        <w:ind w:left="420"/>
      </w:pPr>
      <w:bookmarkStart w:id="4924" w:name="paragraf-94.odsek-3"/>
      <w:bookmarkEnd w:id="4921"/>
      <w:r w:rsidRPr="3F86BB70">
        <w:rPr>
          <w:rFonts w:ascii="Times New Roman" w:hAnsi="Times New Roman"/>
          <w:color w:val="000000" w:themeColor="text1"/>
        </w:rPr>
        <w:t xml:space="preserve"> </w:t>
      </w:r>
      <w:bookmarkStart w:id="4925" w:name="paragraf-94.odsek-3.oznacenie"/>
      <w:r w:rsidRPr="3F86BB70">
        <w:rPr>
          <w:rFonts w:ascii="Times New Roman" w:hAnsi="Times New Roman"/>
          <w:color w:val="000000" w:themeColor="text1"/>
        </w:rPr>
        <w:t xml:space="preserve">(3) </w:t>
      </w:r>
      <w:bookmarkEnd w:id="4925"/>
      <w:r w:rsidRPr="3F86BB70">
        <w:rPr>
          <w:rFonts w:ascii="Times New Roman" w:hAnsi="Times New Roman"/>
          <w:color w:val="000000" w:themeColor="text1"/>
        </w:rPr>
        <w:t xml:space="preserve">Obec na účely podľa </w:t>
      </w:r>
      <w:hyperlink w:anchor="paragraf-94a.odsek-1" w:history="1">
        <w:r w:rsidRPr="3F86BB70">
          <w:rPr>
            <w:rFonts w:ascii="Times New Roman" w:hAnsi="Times New Roman"/>
            <w:color w:val="0000FF"/>
            <w:u w:val="single"/>
          </w:rPr>
          <w:t>§ 94a ods. 1</w:t>
        </w:r>
      </w:hyperlink>
      <w:r w:rsidRPr="3F86BB70">
        <w:rPr>
          <w:rFonts w:ascii="Times New Roman" w:hAnsi="Times New Roman"/>
          <w:color w:val="000000" w:themeColor="text1"/>
        </w:rPr>
        <w:t xml:space="preserve">, vyšší územný celok na účely podľa </w:t>
      </w:r>
      <w:hyperlink w:anchor="paragraf-94b.odsek-1" w:history="1">
        <w:r w:rsidRPr="3F86BB70">
          <w:rPr>
            <w:rFonts w:ascii="Times New Roman" w:hAnsi="Times New Roman"/>
            <w:color w:val="0000FF"/>
            <w:u w:val="single"/>
          </w:rPr>
          <w:t>§ 94b ods. 1</w:t>
        </w:r>
      </w:hyperlink>
      <w:r w:rsidRPr="3F86BB70">
        <w:rPr>
          <w:rFonts w:ascii="Times New Roman" w:hAnsi="Times New Roman"/>
          <w:color w:val="000000" w:themeColor="text1"/>
        </w:rPr>
        <w:t xml:space="preserve">, poskytovateľ sociálnej služby na účely podľa </w:t>
      </w:r>
      <w:hyperlink w:anchor="paragraf-94c.odsek-1" w:history="1">
        <w:r w:rsidRPr="3F86BB70">
          <w:rPr>
            <w:rFonts w:ascii="Times New Roman" w:hAnsi="Times New Roman"/>
            <w:color w:val="0000FF"/>
            <w:u w:val="single"/>
          </w:rPr>
          <w:t>§ 94c ods. 1</w:t>
        </w:r>
      </w:hyperlink>
      <w:r w:rsidRPr="3F86BB70">
        <w:rPr>
          <w:rFonts w:ascii="Times New Roman" w:hAnsi="Times New Roman"/>
          <w:color w:val="000000" w:themeColor="text1"/>
        </w:rPr>
        <w:t xml:space="preserve"> a ministerstvo na účely podľa </w:t>
      </w:r>
      <w:hyperlink w:anchor="paragraf-94d.odsek-1" w:history="1">
        <w:r w:rsidRPr="3F86BB70">
          <w:rPr>
            <w:rFonts w:ascii="Times New Roman" w:hAnsi="Times New Roman"/>
            <w:color w:val="0000FF"/>
            <w:u w:val="single"/>
          </w:rPr>
          <w:t>§ 94d ods. 1</w:t>
        </w:r>
      </w:hyperlink>
      <w:bookmarkStart w:id="4926" w:name="paragraf-94.odsek-3.text"/>
      <w:r w:rsidRPr="3F86BB70">
        <w:rPr>
          <w:rFonts w:ascii="Times New Roman" w:hAnsi="Times New Roman"/>
          <w:color w:val="000000" w:themeColor="text1"/>
        </w:rPr>
        <w:t xml:space="preserve"> môžu získavať bez súhlasu dotknutej osoby osobné údaje kopírovaním, skenovaním alebo iným zaznamenávaním úradných dokladov na nosič informácií. </w:t>
      </w:r>
      <w:bookmarkEnd w:id="4926"/>
    </w:p>
    <w:p w14:paraId="10D8F435" w14:textId="77777777" w:rsidR="0000158D" w:rsidRDefault="00A27461">
      <w:pPr>
        <w:spacing w:before="225" w:after="225" w:line="264" w:lineRule="auto"/>
        <w:ind w:left="345"/>
        <w:jc w:val="center"/>
      </w:pPr>
      <w:bookmarkStart w:id="4927" w:name="paragraf-94a.oznacenie"/>
      <w:bookmarkStart w:id="4928" w:name="paragraf-94a"/>
      <w:bookmarkEnd w:id="4917"/>
      <w:bookmarkEnd w:id="4924"/>
      <w:r w:rsidRPr="3F86BB70">
        <w:rPr>
          <w:rFonts w:ascii="Times New Roman" w:hAnsi="Times New Roman"/>
          <w:b/>
          <w:bCs/>
          <w:color w:val="000000" w:themeColor="text1"/>
        </w:rPr>
        <w:t xml:space="preserve"> § 94a </w:t>
      </w:r>
    </w:p>
    <w:p w14:paraId="02A53974" w14:textId="77777777" w:rsidR="0000158D" w:rsidRDefault="00A27461">
      <w:pPr>
        <w:spacing w:after="0" w:line="264" w:lineRule="auto"/>
        <w:ind w:left="420"/>
      </w:pPr>
      <w:bookmarkStart w:id="4929" w:name="paragraf-94a.odsek-1"/>
      <w:bookmarkEnd w:id="4927"/>
      <w:r w:rsidRPr="3F86BB70">
        <w:rPr>
          <w:rFonts w:ascii="Times New Roman" w:hAnsi="Times New Roman"/>
          <w:color w:val="000000" w:themeColor="text1"/>
        </w:rPr>
        <w:t xml:space="preserve"> </w:t>
      </w:r>
      <w:bookmarkStart w:id="4930" w:name="paragraf-94a.odsek-1.oznacenie"/>
      <w:r w:rsidRPr="3F86BB70">
        <w:rPr>
          <w:rFonts w:ascii="Times New Roman" w:hAnsi="Times New Roman"/>
          <w:color w:val="000000" w:themeColor="text1"/>
        </w:rPr>
        <w:t xml:space="preserve">(1) </w:t>
      </w:r>
      <w:bookmarkStart w:id="4931" w:name="paragraf-94a.odsek-1.text"/>
      <w:bookmarkEnd w:id="4930"/>
      <w:r w:rsidRPr="3F86BB70">
        <w:rPr>
          <w:rFonts w:ascii="Times New Roman" w:hAnsi="Times New Roman"/>
          <w:color w:val="000000" w:themeColor="text1"/>
        </w:rPr>
        <w:t xml:space="preserve">Obec spracúva osobné údaje podľa odseku 3 o osobách podľa odseku 2 na účely a v rozsahu potrebnom na </w:t>
      </w:r>
      <w:bookmarkEnd w:id="4931"/>
    </w:p>
    <w:p w14:paraId="37341558" w14:textId="77777777" w:rsidR="0000158D" w:rsidRDefault="00A27461">
      <w:pPr>
        <w:spacing w:before="225" w:after="225" w:line="264" w:lineRule="auto"/>
        <w:ind w:left="495"/>
      </w:pPr>
      <w:bookmarkStart w:id="4932" w:name="paragraf-94a.odsek-1.pismeno-a"/>
      <w:r w:rsidRPr="3F86BB70">
        <w:rPr>
          <w:rFonts w:ascii="Times New Roman" w:hAnsi="Times New Roman"/>
          <w:color w:val="000000" w:themeColor="text1"/>
        </w:rPr>
        <w:t xml:space="preserve"> </w:t>
      </w:r>
      <w:bookmarkStart w:id="4933" w:name="paragraf-94a.odsek-1.pismeno-a.oznacenie"/>
      <w:r w:rsidRPr="3F86BB70">
        <w:rPr>
          <w:rFonts w:ascii="Times New Roman" w:hAnsi="Times New Roman"/>
          <w:color w:val="000000" w:themeColor="text1"/>
        </w:rPr>
        <w:t xml:space="preserve">a) </w:t>
      </w:r>
      <w:bookmarkEnd w:id="4933"/>
      <w:r w:rsidRPr="3F86BB70">
        <w:rPr>
          <w:rFonts w:ascii="Times New Roman" w:hAnsi="Times New Roman"/>
          <w:color w:val="000000" w:themeColor="text1"/>
        </w:rPr>
        <w:t xml:space="preserve">rozhodovanie v konaniach podľa </w:t>
      </w:r>
      <w:hyperlink w:anchor="paragraf-80.pismeno-c" w:history="1">
        <w:r w:rsidRPr="3F86BB70">
          <w:rPr>
            <w:rFonts w:ascii="Times New Roman" w:hAnsi="Times New Roman"/>
            <w:color w:val="0000FF"/>
            <w:u w:val="single"/>
          </w:rPr>
          <w:t>§ 80 písm. c)</w:t>
        </w:r>
      </w:hyperlink>
      <w:bookmarkStart w:id="4934" w:name="paragraf-94a.odsek-1.pismeno-a.text"/>
      <w:r w:rsidRPr="3F86BB70">
        <w:rPr>
          <w:rFonts w:ascii="Times New Roman" w:hAnsi="Times New Roman"/>
          <w:color w:val="000000" w:themeColor="text1"/>
        </w:rPr>
        <w:t xml:space="preserve">, </w:t>
      </w:r>
      <w:bookmarkEnd w:id="4934"/>
    </w:p>
    <w:p w14:paraId="0A8992BF" w14:textId="77777777" w:rsidR="0000158D" w:rsidRDefault="00A27461">
      <w:pPr>
        <w:spacing w:before="225" w:after="225" w:line="264" w:lineRule="auto"/>
        <w:ind w:left="495"/>
      </w:pPr>
      <w:bookmarkStart w:id="4935" w:name="paragraf-94a.odsek-1.pismeno-b"/>
      <w:bookmarkEnd w:id="4932"/>
      <w:r w:rsidRPr="3F86BB70">
        <w:rPr>
          <w:rFonts w:ascii="Times New Roman" w:hAnsi="Times New Roman"/>
          <w:color w:val="000000" w:themeColor="text1"/>
        </w:rPr>
        <w:t xml:space="preserve"> </w:t>
      </w:r>
      <w:bookmarkStart w:id="4936" w:name="paragraf-94a.odsek-1.pismeno-b.oznacenie"/>
      <w:r w:rsidRPr="3F86BB70">
        <w:rPr>
          <w:rFonts w:ascii="Times New Roman" w:hAnsi="Times New Roman"/>
          <w:color w:val="000000" w:themeColor="text1"/>
        </w:rPr>
        <w:t xml:space="preserve">b) </w:t>
      </w:r>
      <w:bookmarkEnd w:id="4936"/>
      <w:r w:rsidRPr="3F86BB70">
        <w:rPr>
          <w:rFonts w:ascii="Times New Roman" w:hAnsi="Times New Roman"/>
          <w:color w:val="000000" w:themeColor="text1"/>
        </w:rPr>
        <w:t xml:space="preserve">zabezpečenie poskytovania sociálnych služieb podľa </w:t>
      </w:r>
      <w:hyperlink w:anchor="paragraf-80.pismeno-d" w:history="1">
        <w:r w:rsidRPr="3F86BB70">
          <w:rPr>
            <w:rFonts w:ascii="Times New Roman" w:hAnsi="Times New Roman"/>
            <w:color w:val="0000FF"/>
            <w:u w:val="single"/>
          </w:rPr>
          <w:t>§ 80 písm. d) až f)</w:t>
        </w:r>
      </w:hyperlink>
      <w:bookmarkStart w:id="4937" w:name="paragraf-94a.odsek-1.pismeno-b.text"/>
      <w:r w:rsidRPr="3F86BB70">
        <w:rPr>
          <w:rFonts w:ascii="Times New Roman" w:hAnsi="Times New Roman"/>
          <w:color w:val="000000" w:themeColor="text1"/>
        </w:rPr>
        <w:t xml:space="preserve">, </w:t>
      </w:r>
      <w:bookmarkEnd w:id="4937"/>
    </w:p>
    <w:p w14:paraId="00A86812" w14:textId="77777777" w:rsidR="0000158D" w:rsidRDefault="00A27461">
      <w:pPr>
        <w:spacing w:before="225" w:after="225" w:line="264" w:lineRule="auto"/>
        <w:ind w:left="495"/>
      </w:pPr>
      <w:bookmarkStart w:id="4938" w:name="paragraf-94a.odsek-1.pismeno-c"/>
      <w:bookmarkEnd w:id="4935"/>
      <w:r w:rsidRPr="3F86BB70">
        <w:rPr>
          <w:rFonts w:ascii="Times New Roman" w:hAnsi="Times New Roman"/>
          <w:color w:val="000000" w:themeColor="text1"/>
        </w:rPr>
        <w:t xml:space="preserve"> </w:t>
      </w:r>
      <w:bookmarkStart w:id="4939" w:name="paragraf-94a.odsek-1.pismeno-c.oznacenie"/>
      <w:r w:rsidRPr="3F86BB70">
        <w:rPr>
          <w:rFonts w:ascii="Times New Roman" w:hAnsi="Times New Roman"/>
          <w:color w:val="000000" w:themeColor="text1"/>
        </w:rPr>
        <w:t xml:space="preserve">c) </w:t>
      </w:r>
      <w:bookmarkEnd w:id="4939"/>
      <w:r w:rsidRPr="3F86BB70">
        <w:rPr>
          <w:rFonts w:ascii="Times New Roman" w:hAnsi="Times New Roman"/>
          <w:color w:val="000000" w:themeColor="text1"/>
        </w:rPr>
        <w:t xml:space="preserve">uzatvorenie zmluvy o poskytovaní finančného príspevku podľa </w:t>
      </w:r>
      <w:hyperlink w:anchor="paragraf-75" w:history="1">
        <w:r w:rsidRPr="3F86BB70">
          <w:rPr>
            <w:rFonts w:ascii="Times New Roman" w:hAnsi="Times New Roman"/>
            <w:color w:val="0000FF"/>
            <w:u w:val="single"/>
          </w:rPr>
          <w:t>§ 75</w:t>
        </w:r>
      </w:hyperlink>
      <w:r w:rsidRPr="3F86BB70">
        <w:rPr>
          <w:rFonts w:ascii="Times New Roman" w:hAnsi="Times New Roman"/>
          <w:color w:val="000000" w:themeColor="text1"/>
        </w:rPr>
        <w:t xml:space="preserve">,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bookmarkStart w:id="4940" w:name="paragraf-94a.odsek-1.pismeno-c.text"/>
      <w:r w:rsidRPr="3F86BB70">
        <w:rPr>
          <w:rFonts w:ascii="Times New Roman" w:hAnsi="Times New Roman"/>
          <w:color w:val="000000" w:themeColor="text1"/>
        </w:rPr>
        <w:t xml:space="preserve">, </w:t>
      </w:r>
      <w:bookmarkEnd w:id="4940"/>
    </w:p>
    <w:p w14:paraId="4501E80B" w14:textId="77777777" w:rsidR="0000158D" w:rsidRDefault="00A27461">
      <w:pPr>
        <w:spacing w:before="225" w:after="225" w:line="264" w:lineRule="auto"/>
        <w:ind w:left="495"/>
      </w:pPr>
      <w:bookmarkStart w:id="4941" w:name="paragraf-94a.odsek-1.pismeno-d"/>
      <w:bookmarkEnd w:id="4938"/>
      <w:r w:rsidRPr="3F86BB70">
        <w:rPr>
          <w:rFonts w:ascii="Times New Roman" w:hAnsi="Times New Roman"/>
          <w:color w:val="000000" w:themeColor="text1"/>
        </w:rPr>
        <w:t xml:space="preserve"> </w:t>
      </w:r>
      <w:bookmarkStart w:id="4942" w:name="paragraf-94a.odsek-1.pismeno-d.oznacenie"/>
      <w:r w:rsidRPr="3F86BB70">
        <w:rPr>
          <w:rFonts w:ascii="Times New Roman" w:hAnsi="Times New Roman"/>
          <w:color w:val="000000" w:themeColor="text1"/>
        </w:rPr>
        <w:t xml:space="preserve">d) </w:t>
      </w:r>
      <w:bookmarkEnd w:id="4942"/>
      <w:r w:rsidRPr="3F86BB70">
        <w:rPr>
          <w:rFonts w:ascii="Times New Roman" w:hAnsi="Times New Roman"/>
          <w:color w:val="000000" w:themeColor="text1"/>
        </w:rPr>
        <w:t xml:space="preserve">vedenie evidencie podľa </w:t>
      </w:r>
      <w:hyperlink w:anchor="paragraf-80.pismeno-m" w:history="1">
        <w:r w:rsidRPr="3F86BB70">
          <w:rPr>
            <w:rFonts w:ascii="Times New Roman" w:hAnsi="Times New Roman"/>
            <w:color w:val="0000FF"/>
            <w:u w:val="single"/>
          </w:rPr>
          <w:t>§ 80 písm. m)</w:t>
        </w:r>
      </w:hyperlink>
      <w:bookmarkStart w:id="4943" w:name="paragraf-94a.odsek-1.pismeno-d.text"/>
      <w:r w:rsidRPr="3F86BB70">
        <w:rPr>
          <w:rFonts w:ascii="Times New Roman" w:hAnsi="Times New Roman"/>
          <w:color w:val="000000" w:themeColor="text1"/>
        </w:rPr>
        <w:t xml:space="preserve">. </w:t>
      </w:r>
      <w:bookmarkEnd w:id="4943"/>
    </w:p>
    <w:p w14:paraId="6439EDF3" w14:textId="77777777" w:rsidR="0000158D" w:rsidRDefault="00A27461">
      <w:pPr>
        <w:spacing w:after="0" w:line="264" w:lineRule="auto"/>
        <w:ind w:left="420"/>
      </w:pPr>
      <w:bookmarkStart w:id="4944" w:name="paragraf-94a.odsek-2"/>
      <w:bookmarkEnd w:id="4929"/>
      <w:bookmarkEnd w:id="4941"/>
      <w:r w:rsidRPr="3F86BB70">
        <w:rPr>
          <w:rFonts w:ascii="Times New Roman" w:hAnsi="Times New Roman"/>
          <w:color w:val="000000" w:themeColor="text1"/>
        </w:rPr>
        <w:lastRenderedPageBreak/>
        <w:t xml:space="preserve"> </w:t>
      </w:r>
      <w:bookmarkStart w:id="4945" w:name="paragraf-94a.odsek-2.oznacenie"/>
      <w:r w:rsidRPr="3F86BB70">
        <w:rPr>
          <w:rFonts w:ascii="Times New Roman" w:hAnsi="Times New Roman"/>
          <w:color w:val="000000" w:themeColor="text1"/>
        </w:rPr>
        <w:t xml:space="preserve">(2) </w:t>
      </w:r>
      <w:bookmarkStart w:id="4946" w:name="paragraf-94a.odsek-2.text"/>
      <w:bookmarkEnd w:id="4945"/>
      <w:r w:rsidRPr="3F86BB70">
        <w:rPr>
          <w:rFonts w:ascii="Times New Roman" w:hAnsi="Times New Roman"/>
          <w:color w:val="000000" w:themeColor="text1"/>
        </w:rPr>
        <w:t xml:space="preserve">Obec spracúva osobné údaje o </w:t>
      </w:r>
      <w:bookmarkEnd w:id="4946"/>
    </w:p>
    <w:p w14:paraId="1338EA68" w14:textId="77777777" w:rsidR="0000158D" w:rsidRDefault="00A27461">
      <w:pPr>
        <w:spacing w:before="225" w:after="225" w:line="264" w:lineRule="auto"/>
        <w:ind w:left="495"/>
      </w:pPr>
      <w:bookmarkStart w:id="4947" w:name="paragraf-94a.odsek-2.pismeno-a"/>
      <w:r w:rsidRPr="3F86BB70">
        <w:rPr>
          <w:rFonts w:ascii="Times New Roman" w:hAnsi="Times New Roman"/>
          <w:color w:val="000000" w:themeColor="text1"/>
        </w:rPr>
        <w:t xml:space="preserve"> </w:t>
      </w:r>
      <w:bookmarkStart w:id="4948" w:name="paragraf-94a.odsek-2.pismeno-a.oznacenie"/>
      <w:r w:rsidRPr="3F86BB70">
        <w:rPr>
          <w:rFonts w:ascii="Times New Roman" w:hAnsi="Times New Roman"/>
          <w:color w:val="000000" w:themeColor="text1"/>
        </w:rPr>
        <w:t xml:space="preserve">a) </w:t>
      </w:r>
      <w:bookmarkEnd w:id="4948"/>
      <w:r w:rsidRPr="3F86BB70">
        <w:rPr>
          <w:rFonts w:ascii="Times New Roman" w:hAnsi="Times New Roman"/>
          <w:color w:val="000000" w:themeColor="text1"/>
        </w:rPr>
        <w:t xml:space="preserve">fyzickej osobe, o ktorej vedie v informačnom systéme sociálnych služieb evidenciu podľa </w:t>
      </w:r>
      <w:hyperlink w:anchor="paragraf-80.pismeno-m" w:history="1">
        <w:r w:rsidRPr="3F86BB70">
          <w:rPr>
            <w:rFonts w:ascii="Times New Roman" w:hAnsi="Times New Roman"/>
            <w:color w:val="0000FF"/>
            <w:u w:val="single"/>
          </w:rPr>
          <w:t>§ 80 písm. m)</w:t>
        </w:r>
      </w:hyperlink>
      <w:bookmarkStart w:id="4949" w:name="paragraf-94a.odsek-2.pismeno-a.text"/>
      <w:r w:rsidRPr="3F86BB70">
        <w:rPr>
          <w:rFonts w:ascii="Times New Roman" w:hAnsi="Times New Roman"/>
          <w:color w:val="000000" w:themeColor="text1"/>
        </w:rPr>
        <w:t xml:space="preserve">, </w:t>
      </w:r>
      <w:bookmarkEnd w:id="4949"/>
    </w:p>
    <w:p w14:paraId="559E10C0" w14:textId="77777777" w:rsidR="0000158D" w:rsidRDefault="00A27461">
      <w:pPr>
        <w:spacing w:before="225" w:after="225" w:line="264" w:lineRule="auto"/>
        <w:ind w:left="495"/>
      </w:pPr>
      <w:bookmarkStart w:id="4950" w:name="paragraf-94a.odsek-2.pismeno-b"/>
      <w:bookmarkEnd w:id="4947"/>
      <w:r w:rsidRPr="3F86BB70">
        <w:rPr>
          <w:rFonts w:ascii="Times New Roman" w:hAnsi="Times New Roman"/>
          <w:color w:val="000000" w:themeColor="text1"/>
        </w:rPr>
        <w:t xml:space="preserve"> </w:t>
      </w:r>
      <w:bookmarkStart w:id="4951" w:name="paragraf-94a.odsek-2.pismeno-b.oznacenie"/>
      <w:r w:rsidRPr="3F86BB70">
        <w:rPr>
          <w:rFonts w:ascii="Times New Roman" w:hAnsi="Times New Roman"/>
          <w:color w:val="000000" w:themeColor="text1"/>
        </w:rPr>
        <w:t xml:space="preserve">b) </w:t>
      </w:r>
      <w:bookmarkEnd w:id="4951"/>
      <w:r w:rsidRPr="3F86BB70">
        <w:rPr>
          <w:rFonts w:ascii="Times New Roman" w:hAnsi="Times New Roman"/>
          <w:color w:val="000000" w:themeColor="text1"/>
        </w:rPr>
        <w:t xml:space="preserve">žiadateľovi o zabezpečenie poskytovania sociálnej služby a o dieťati žiadateľa o zabezpečenie poskytovania sociálnej služby uvedenej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 32</w:t>
        </w:r>
      </w:hyperlink>
      <w:r w:rsidRPr="3F86BB70">
        <w:rPr>
          <w:rFonts w:ascii="Times New Roman" w:hAnsi="Times New Roman"/>
          <w:color w:val="000000" w:themeColor="text1"/>
        </w:rPr>
        <w:t xml:space="preserve">, </w:t>
      </w:r>
      <w:hyperlink w:anchor="paragraf-32a" w:history="1">
        <w:r w:rsidRPr="3F86BB70">
          <w:rPr>
            <w:rFonts w:ascii="Times New Roman" w:hAnsi="Times New Roman"/>
            <w:color w:val="0000FF"/>
            <w:u w:val="single"/>
          </w:rPr>
          <w:t>§ 32a</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32b</w:t>
        </w:r>
      </w:hyperlink>
      <w:bookmarkStart w:id="4952" w:name="paragraf-94a.odsek-2.pismeno-b.text"/>
      <w:r w:rsidRPr="3F86BB70">
        <w:rPr>
          <w:rFonts w:ascii="Times New Roman" w:hAnsi="Times New Roman"/>
          <w:color w:val="000000" w:themeColor="text1"/>
        </w:rPr>
        <w:t xml:space="preserve">, </w:t>
      </w:r>
      <w:bookmarkEnd w:id="4952"/>
    </w:p>
    <w:p w14:paraId="6FE83409" w14:textId="77777777" w:rsidR="0000158D" w:rsidRDefault="00A27461">
      <w:pPr>
        <w:spacing w:before="225" w:after="225" w:line="264" w:lineRule="auto"/>
        <w:ind w:left="495"/>
      </w:pPr>
      <w:bookmarkStart w:id="4953" w:name="paragraf-94a.odsek-2.pismeno-c"/>
      <w:bookmarkEnd w:id="4950"/>
      <w:r w:rsidRPr="3F86BB70">
        <w:rPr>
          <w:rFonts w:ascii="Times New Roman" w:hAnsi="Times New Roman"/>
          <w:color w:val="000000" w:themeColor="text1"/>
        </w:rPr>
        <w:t xml:space="preserve"> </w:t>
      </w:r>
      <w:bookmarkStart w:id="4954" w:name="paragraf-94a.odsek-2.pismeno-c.oznacenie"/>
      <w:r w:rsidRPr="3F86BB70">
        <w:rPr>
          <w:rFonts w:ascii="Times New Roman" w:hAnsi="Times New Roman"/>
          <w:color w:val="000000" w:themeColor="text1"/>
        </w:rPr>
        <w:t xml:space="preserve">c) </w:t>
      </w:r>
      <w:bookmarkEnd w:id="4954"/>
      <w:r w:rsidRPr="3F86BB70">
        <w:rPr>
          <w:rFonts w:ascii="Times New Roman" w:hAnsi="Times New Roman"/>
          <w:color w:val="000000" w:themeColor="text1"/>
        </w:rPr>
        <w:t xml:space="preserve">prijímateľovi sociálnej služby a o dieťati prijímateľa sociálnej služby uvedenej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 32</w:t>
        </w:r>
      </w:hyperlink>
      <w:r w:rsidRPr="3F86BB70">
        <w:rPr>
          <w:rFonts w:ascii="Times New Roman" w:hAnsi="Times New Roman"/>
          <w:color w:val="000000" w:themeColor="text1"/>
        </w:rPr>
        <w:t xml:space="preserve">, </w:t>
      </w:r>
      <w:hyperlink w:anchor="paragraf-32a" w:history="1">
        <w:r w:rsidRPr="3F86BB70">
          <w:rPr>
            <w:rFonts w:ascii="Times New Roman" w:hAnsi="Times New Roman"/>
            <w:color w:val="0000FF"/>
            <w:u w:val="single"/>
          </w:rPr>
          <w:t>§ 32a</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32b</w:t>
        </w:r>
      </w:hyperlink>
      <w:bookmarkStart w:id="4955" w:name="paragraf-94a.odsek-2.pismeno-c.text"/>
      <w:r w:rsidRPr="3F86BB70">
        <w:rPr>
          <w:rFonts w:ascii="Times New Roman" w:hAnsi="Times New Roman"/>
          <w:color w:val="000000" w:themeColor="text1"/>
        </w:rPr>
        <w:t xml:space="preserve">, </w:t>
      </w:r>
      <w:bookmarkEnd w:id="4955"/>
    </w:p>
    <w:p w14:paraId="32B92A95" w14:textId="77777777" w:rsidR="0000158D" w:rsidRDefault="00A27461">
      <w:pPr>
        <w:spacing w:before="225" w:after="225" w:line="264" w:lineRule="auto"/>
        <w:ind w:left="495"/>
      </w:pPr>
      <w:bookmarkStart w:id="4956" w:name="paragraf-94a.odsek-2.pismeno-d"/>
      <w:bookmarkEnd w:id="4953"/>
      <w:r w:rsidRPr="3F86BB70">
        <w:rPr>
          <w:rFonts w:ascii="Times New Roman" w:hAnsi="Times New Roman"/>
          <w:color w:val="000000" w:themeColor="text1"/>
        </w:rPr>
        <w:t xml:space="preserve"> </w:t>
      </w:r>
      <w:bookmarkStart w:id="4957" w:name="paragraf-94a.odsek-2.pismeno-d.oznacenie"/>
      <w:r w:rsidRPr="3F86BB70">
        <w:rPr>
          <w:rFonts w:ascii="Times New Roman" w:hAnsi="Times New Roman"/>
          <w:color w:val="000000" w:themeColor="text1"/>
        </w:rPr>
        <w:t xml:space="preserve">d) </w:t>
      </w:r>
      <w:bookmarkEnd w:id="4957"/>
      <w:r w:rsidRPr="3F86BB70">
        <w:rPr>
          <w:rFonts w:ascii="Times New Roman" w:hAnsi="Times New Roman"/>
          <w:color w:val="000000" w:themeColor="text1"/>
        </w:rPr>
        <w:t xml:space="preserve">fyzickej osobe, ktorej príjmy sa spoločne posudzujú a spoločne započítavajú podľa </w:t>
      </w:r>
      <w:hyperlink w:anchor="paragraf-73.odsek-17" w:history="1">
        <w:r w:rsidRPr="3F86BB70">
          <w:rPr>
            <w:rFonts w:ascii="Times New Roman" w:hAnsi="Times New Roman"/>
            <w:color w:val="0000FF"/>
            <w:u w:val="single"/>
          </w:rPr>
          <w:t>§ 73 ods. 17</w:t>
        </w:r>
      </w:hyperlink>
      <w:bookmarkStart w:id="4958" w:name="paragraf-94a.odsek-2.pismeno-d.text"/>
      <w:r w:rsidRPr="3F86BB70">
        <w:rPr>
          <w:rFonts w:ascii="Times New Roman" w:hAnsi="Times New Roman"/>
          <w:color w:val="000000" w:themeColor="text1"/>
        </w:rPr>
        <w:t xml:space="preserve">, </w:t>
      </w:r>
      <w:bookmarkEnd w:id="4958"/>
    </w:p>
    <w:p w14:paraId="7466D356" w14:textId="77777777" w:rsidR="0000158D" w:rsidRDefault="00A27461">
      <w:pPr>
        <w:spacing w:after="0" w:line="264" w:lineRule="auto"/>
        <w:ind w:left="495"/>
      </w:pPr>
      <w:bookmarkStart w:id="4959" w:name="paragraf-94a.odsek-2.pismeno-e"/>
      <w:bookmarkEnd w:id="4956"/>
      <w:r w:rsidRPr="3F86BB70">
        <w:rPr>
          <w:rFonts w:ascii="Times New Roman" w:hAnsi="Times New Roman"/>
          <w:color w:val="000000" w:themeColor="text1"/>
        </w:rPr>
        <w:t xml:space="preserve"> </w:t>
      </w:r>
      <w:bookmarkStart w:id="4960" w:name="paragraf-94a.odsek-2.pismeno-e.oznacenie"/>
      <w:r w:rsidRPr="3F86BB70">
        <w:rPr>
          <w:rFonts w:ascii="Times New Roman" w:hAnsi="Times New Roman"/>
          <w:color w:val="000000" w:themeColor="text1"/>
        </w:rPr>
        <w:t xml:space="preserve">e) </w:t>
      </w:r>
      <w:bookmarkStart w:id="4961" w:name="paragraf-94a.odsek-2.pismeno-e.text"/>
      <w:bookmarkEnd w:id="4960"/>
      <w:r w:rsidRPr="3F86BB70">
        <w:rPr>
          <w:rFonts w:ascii="Times New Roman" w:hAnsi="Times New Roman"/>
          <w:color w:val="000000" w:themeColor="text1"/>
        </w:rPr>
        <w:t xml:space="preserve">zákonnom zástupcovi fyzickej osoby, </w:t>
      </w:r>
      <w:bookmarkEnd w:id="4961"/>
    </w:p>
    <w:p w14:paraId="4C78F6E7" w14:textId="77777777" w:rsidR="0000158D" w:rsidRDefault="00A27461">
      <w:pPr>
        <w:spacing w:before="225" w:after="225" w:line="264" w:lineRule="auto"/>
        <w:ind w:left="570"/>
      </w:pPr>
      <w:bookmarkStart w:id="4962" w:name="paragraf-94a.odsek-2.pismeno-e.bod-1"/>
      <w:r w:rsidRPr="3F86BB70">
        <w:rPr>
          <w:rFonts w:ascii="Times New Roman" w:hAnsi="Times New Roman"/>
          <w:color w:val="000000" w:themeColor="text1"/>
        </w:rPr>
        <w:t xml:space="preserve"> </w:t>
      </w:r>
      <w:bookmarkStart w:id="4963" w:name="paragraf-94a.odsek-2.pismeno-e.bod-1.ozn"/>
      <w:r w:rsidRPr="3F86BB70">
        <w:rPr>
          <w:rFonts w:ascii="Times New Roman" w:hAnsi="Times New Roman"/>
          <w:color w:val="000000" w:themeColor="text1"/>
        </w:rPr>
        <w:t xml:space="preserve">1. </w:t>
      </w:r>
      <w:bookmarkEnd w:id="4963"/>
      <w:r w:rsidRPr="3F86BB70">
        <w:rPr>
          <w:rFonts w:ascii="Times New Roman" w:hAnsi="Times New Roman"/>
          <w:color w:val="000000" w:themeColor="text1"/>
        </w:rPr>
        <w:t xml:space="preserve">o ktorej vedie v informačnom systéme sociálnych služieb evidenciu podľa </w:t>
      </w:r>
      <w:hyperlink w:anchor="paragraf-80.pismeno-m.bod-1" w:history="1">
        <w:r w:rsidRPr="3F86BB70">
          <w:rPr>
            <w:rFonts w:ascii="Times New Roman" w:hAnsi="Times New Roman"/>
            <w:color w:val="0000FF"/>
            <w:u w:val="single"/>
          </w:rPr>
          <w:t>§ 80 písm. m) prvého bodu</w:t>
        </w:r>
      </w:hyperlink>
      <w:bookmarkStart w:id="4964" w:name="paragraf-94a.odsek-2.pismeno-e.bod-1.tex"/>
      <w:r w:rsidRPr="3F86BB70">
        <w:rPr>
          <w:rFonts w:ascii="Times New Roman" w:hAnsi="Times New Roman"/>
          <w:color w:val="000000" w:themeColor="text1"/>
        </w:rPr>
        <w:t xml:space="preserve">, </w:t>
      </w:r>
      <w:bookmarkEnd w:id="4964"/>
    </w:p>
    <w:p w14:paraId="4C6C2A20" w14:textId="77777777" w:rsidR="0000158D" w:rsidRDefault="00A27461">
      <w:pPr>
        <w:spacing w:before="225" w:after="225" w:line="264" w:lineRule="auto"/>
        <w:ind w:left="570"/>
      </w:pPr>
      <w:bookmarkStart w:id="4965" w:name="paragraf-94a.odsek-2.pismeno-e.bod-2"/>
      <w:bookmarkEnd w:id="4962"/>
      <w:r w:rsidRPr="3F86BB70">
        <w:rPr>
          <w:rFonts w:ascii="Times New Roman" w:hAnsi="Times New Roman"/>
          <w:color w:val="000000" w:themeColor="text1"/>
        </w:rPr>
        <w:t xml:space="preserve"> </w:t>
      </w:r>
      <w:bookmarkStart w:id="4966" w:name="paragraf-94a.odsek-2.pismeno-e.bod-2.ozn"/>
      <w:r w:rsidRPr="3F86BB70">
        <w:rPr>
          <w:rFonts w:ascii="Times New Roman" w:hAnsi="Times New Roman"/>
          <w:color w:val="000000" w:themeColor="text1"/>
        </w:rPr>
        <w:t xml:space="preserve">2. </w:t>
      </w:r>
      <w:bookmarkStart w:id="4967" w:name="paragraf-94a.odsek-2.pismeno-e.bod-2.tex"/>
      <w:bookmarkEnd w:id="4966"/>
      <w:r w:rsidRPr="3F86BB70">
        <w:rPr>
          <w:rFonts w:ascii="Times New Roman" w:hAnsi="Times New Roman"/>
          <w:color w:val="000000" w:themeColor="text1"/>
        </w:rPr>
        <w:t xml:space="preserve">uvedenej v písmenách b) až d), </w:t>
      </w:r>
      <w:bookmarkEnd w:id="4967"/>
    </w:p>
    <w:p w14:paraId="1133AA80" w14:textId="77777777" w:rsidR="0000158D" w:rsidRDefault="00A27461">
      <w:pPr>
        <w:spacing w:before="225" w:after="225" w:line="264" w:lineRule="auto"/>
        <w:ind w:left="495"/>
      </w:pPr>
      <w:bookmarkStart w:id="4968" w:name="paragraf-94a.odsek-2.pismeno-f"/>
      <w:bookmarkEnd w:id="4959"/>
      <w:bookmarkEnd w:id="4965"/>
      <w:r w:rsidRPr="3F86BB70">
        <w:rPr>
          <w:rFonts w:ascii="Times New Roman" w:hAnsi="Times New Roman"/>
          <w:color w:val="000000" w:themeColor="text1"/>
        </w:rPr>
        <w:t xml:space="preserve"> </w:t>
      </w:r>
      <w:bookmarkStart w:id="4969" w:name="paragraf-94a.odsek-2.pismeno-f.oznacenie"/>
      <w:r w:rsidRPr="3F86BB70">
        <w:rPr>
          <w:rFonts w:ascii="Times New Roman" w:hAnsi="Times New Roman"/>
          <w:color w:val="000000" w:themeColor="text1"/>
        </w:rPr>
        <w:t xml:space="preserve">f) </w:t>
      </w:r>
      <w:bookmarkEnd w:id="4969"/>
      <w:r w:rsidRPr="3F86BB70">
        <w:rPr>
          <w:rFonts w:ascii="Times New Roman" w:hAnsi="Times New Roman"/>
          <w:color w:val="000000" w:themeColor="text1"/>
        </w:rPr>
        <w:t xml:space="preserve">fyzickej osobe uvedenej v </w:t>
      </w:r>
      <w:hyperlink w:anchor="paragraf-92.odsek-2" w:history="1">
        <w:r w:rsidRPr="3F86BB70">
          <w:rPr>
            <w:rFonts w:ascii="Times New Roman" w:hAnsi="Times New Roman"/>
            <w:color w:val="0000FF"/>
            <w:u w:val="single"/>
          </w:rPr>
          <w:t>§ 92 ods. 2.</w:t>
        </w:r>
      </w:hyperlink>
      <w:bookmarkStart w:id="4970" w:name="paragraf-94a.odsek-2.pismeno-f.text"/>
      <w:r w:rsidRPr="3F86BB70">
        <w:rPr>
          <w:rFonts w:ascii="Times New Roman" w:hAnsi="Times New Roman"/>
          <w:color w:val="000000" w:themeColor="text1"/>
        </w:rPr>
        <w:t xml:space="preserve"> </w:t>
      </w:r>
      <w:bookmarkEnd w:id="4970"/>
    </w:p>
    <w:p w14:paraId="12DA290B" w14:textId="77777777" w:rsidR="0000158D" w:rsidRDefault="00A27461">
      <w:pPr>
        <w:spacing w:after="0" w:line="264" w:lineRule="auto"/>
        <w:ind w:left="420"/>
      </w:pPr>
      <w:bookmarkStart w:id="4971" w:name="paragraf-94a.odsek-3"/>
      <w:bookmarkEnd w:id="4944"/>
      <w:bookmarkEnd w:id="4968"/>
      <w:r w:rsidRPr="3F86BB70">
        <w:rPr>
          <w:rFonts w:ascii="Times New Roman" w:hAnsi="Times New Roman"/>
          <w:color w:val="000000" w:themeColor="text1"/>
        </w:rPr>
        <w:t xml:space="preserve"> </w:t>
      </w:r>
      <w:bookmarkStart w:id="4972" w:name="paragraf-94a.odsek-3.oznacenie"/>
      <w:r w:rsidRPr="3F86BB70">
        <w:rPr>
          <w:rFonts w:ascii="Times New Roman" w:hAnsi="Times New Roman"/>
          <w:color w:val="000000" w:themeColor="text1"/>
        </w:rPr>
        <w:t xml:space="preserve">(3) </w:t>
      </w:r>
      <w:bookmarkStart w:id="4973" w:name="paragraf-94a.odsek-3.text"/>
      <w:bookmarkEnd w:id="4972"/>
      <w:r w:rsidRPr="3F86BB70">
        <w:rPr>
          <w:rFonts w:ascii="Times New Roman" w:hAnsi="Times New Roman"/>
          <w:color w:val="000000" w:themeColor="text1"/>
        </w:rPr>
        <w:t xml:space="preserve">Osobné údaje, ktoré obec spracúva o fyzických osobách uvedených v odseku 2, sú </w:t>
      </w:r>
      <w:bookmarkEnd w:id="4973"/>
    </w:p>
    <w:p w14:paraId="74622079" w14:textId="77777777" w:rsidR="0000158D" w:rsidRDefault="00A27461">
      <w:pPr>
        <w:spacing w:before="225" w:after="225" w:line="264" w:lineRule="auto"/>
        <w:ind w:left="495"/>
      </w:pPr>
      <w:bookmarkStart w:id="4974" w:name="paragraf-94a.odsek-3.pismeno-a"/>
      <w:r w:rsidRPr="3F86BB70">
        <w:rPr>
          <w:rFonts w:ascii="Times New Roman" w:hAnsi="Times New Roman"/>
          <w:color w:val="000000" w:themeColor="text1"/>
        </w:rPr>
        <w:t xml:space="preserve"> </w:t>
      </w:r>
      <w:bookmarkStart w:id="4975" w:name="paragraf-94a.odsek-3.pismeno-a.oznacenie"/>
      <w:r w:rsidRPr="3F86BB70">
        <w:rPr>
          <w:rFonts w:ascii="Times New Roman" w:hAnsi="Times New Roman"/>
          <w:color w:val="000000" w:themeColor="text1"/>
        </w:rPr>
        <w:t xml:space="preserve">a) </w:t>
      </w:r>
      <w:bookmarkStart w:id="4976" w:name="paragraf-94a.odsek-3.pismeno-a.text"/>
      <w:bookmarkEnd w:id="4975"/>
      <w:r w:rsidRPr="3F86BB70">
        <w:rPr>
          <w:rFonts w:ascii="Times New Roman" w:hAnsi="Times New Roman"/>
          <w:color w:val="000000" w:themeColor="text1"/>
        </w:rPr>
        <w:t xml:space="preserve">meno, priezvisko a titul, </w:t>
      </w:r>
      <w:bookmarkEnd w:id="4976"/>
    </w:p>
    <w:p w14:paraId="3FC6582C" w14:textId="77777777" w:rsidR="0000158D" w:rsidRDefault="00A27461">
      <w:pPr>
        <w:spacing w:before="225" w:after="225" w:line="264" w:lineRule="auto"/>
        <w:ind w:left="495"/>
      </w:pPr>
      <w:bookmarkStart w:id="4977" w:name="paragraf-94a.odsek-3.pismeno-b"/>
      <w:bookmarkEnd w:id="4974"/>
      <w:r w:rsidRPr="3F86BB70">
        <w:rPr>
          <w:rFonts w:ascii="Times New Roman" w:hAnsi="Times New Roman"/>
          <w:color w:val="000000" w:themeColor="text1"/>
        </w:rPr>
        <w:t xml:space="preserve"> </w:t>
      </w:r>
      <w:bookmarkStart w:id="4978" w:name="paragraf-94a.odsek-3.pismeno-b.oznacenie"/>
      <w:r w:rsidRPr="3F86BB70">
        <w:rPr>
          <w:rFonts w:ascii="Times New Roman" w:hAnsi="Times New Roman"/>
          <w:color w:val="000000" w:themeColor="text1"/>
        </w:rPr>
        <w:t xml:space="preserve">b) </w:t>
      </w:r>
      <w:bookmarkStart w:id="4979" w:name="paragraf-94a.odsek-3.pismeno-b.text"/>
      <w:bookmarkEnd w:id="4978"/>
      <w:r w:rsidRPr="3F86BB70">
        <w:rPr>
          <w:rFonts w:ascii="Times New Roman" w:hAnsi="Times New Roman"/>
          <w:color w:val="000000" w:themeColor="text1"/>
        </w:rPr>
        <w:t xml:space="preserve">adresa trvalého pobytu alebo prechodného pobytu, </w:t>
      </w:r>
      <w:bookmarkEnd w:id="4979"/>
    </w:p>
    <w:p w14:paraId="3BE431E6" w14:textId="77777777" w:rsidR="0000158D" w:rsidRDefault="00A27461">
      <w:pPr>
        <w:spacing w:before="225" w:after="225" w:line="264" w:lineRule="auto"/>
        <w:ind w:left="495"/>
      </w:pPr>
      <w:bookmarkStart w:id="4980" w:name="paragraf-94a.odsek-3.pismeno-c"/>
      <w:bookmarkEnd w:id="4977"/>
      <w:r w:rsidRPr="3F86BB70">
        <w:rPr>
          <w:rFonts w:ascii="Times New Roman" w:hAnsi="Times New Roman"/>
          <w:color w:val="000000" w:themeColor="text1"/>
        </w:rPr>
        <w:t xml:space="preserve"> </w:t>
      </w:r>
      <w:bookmarkStart w:id="4981" w:name="paragraf-94a.odsek-3.pismeno-c.oznacenie"/>
      <w:r w:rsidRPr="3F86BB70">
        <w:rPr>
          <w:rFonts w:ascii="Times New Roman" w:hAnsi="Times New Roman"/>
          <w:color w:val="000000" w:themeColor="text1"/>
        </w:rPr>
        <w:t xml:space="preserve">c) </w:t>
      </w:r>
      <w:bookmarkStart w:id="4982" w:name="paragraf-94a.odsek-3.pismeno-c.text"/>
      <w:bookmarkEnd w:id="4981"/>
      <w:r w:rsidRPr="3F86BB70">
        <w:rPr>
          <w:rFonts w:ascii="Times New Roman" w:hAnsi="Times New Roman"/>
          <w:color w:val="000000" w:themeColor="text1"/>
        </w:rPr>
        <w:t xml:space="preserve">rodné číslo, ak je pridelené, a dátum narodenia, </w:t>
      </w:r>
      <w:bookmarkEnd w:id="4982"/>
    </w:p>
    <w:p w14:paraId="3B54F335" w14:textId="77777777" w:rsidR="0000158D" w:rsidRDefault="00A27461">
      <w:pPr>
        <w:spacing w:before="225" w:after="225" w:line="264" w:lineRule="auto"/>
        <w:ind w:left="495"/>
      </w:pPr>
      <w:bookmarkStart w:id="4983" w:name="paragraf-94a.odsek-3.pismeno-d"/>
      <w:bookmarkEnd w:id="4980"/>
      <w:r w:rsidRPr="3F86BB70">
        <w:rPr>
          <w:rFonts w:ascii="Times New Roman" w:hAnsi="Times New Roman"/>
          <w:color w:val="000000" w:themeColor="text1"/>
        </w:rPr>
        <w:t xml:space="preserve"> </w:t>
      </w:r>
      <w:bookmarkStart w:id="4984" w:name="paragraf-94a.odsek-3.pismeno-d.oznacenie"/>
      <w:r w:rsidRPr="3F86BB70">
        <w:rPr>
          <w:rFonts w:ascii="Times New Roman" w:hAnsi="Times New Roman"/>
          <w:color w:val="000000" w:themeColor="text1"/>
        </w:rPr>
        <w:t xml:space="preserve">d) </w:t>
      </w:r>
      <w:bookmarkEnd w:id="4984"/>
      <w:r w:rsidRPr="3F86BB70">
        <w:rPr>
          <w:rFonts w:ascii="Times New Roman" w:hAnsi="Times New Roman"/>
          <w:color w:val="000000" w:themeColor="text1"/>
        </w:rPr>
        <w:t xml:space="preserve">pohlavie fyzickej osoby uvedenej v odseku 2 písm. b) a c) a v </w:t>
      </w:r>
      <w:hyperlink w:anchor="paragraf-80.pismeno-m.bod-1.bod-1a" w:history="1">
        <w:r w:rsidRPr="3F86BB70">
          <w:rPr>
            <w:rFonts w:ascii="Times New Roman" w:hAnsi="Times New Roman"/>
            <w:color w:val="0000FF"/>
            <w:u w:val="single"/>
          </w:rPr>
          <w:t>§ 80 písm. m) bodoch 1a.</w:t>
        </w:r>
      </w:hyperlink>
      <w:r w:rsidRPr="3F86BB70">
        <w:rPr>
          <w:rFonts w:ascii="Times New Roman" w:hAnsi="Times New Roman"/>
          <w:color w:val="000000" w:themeColor="text1"/>
        </w:rPr>
        <w:t xml:space="preserve"> a </w:t>
      </w:r>
      <w:hyperlink w:anchor="paragraf-80.pismeno-m.bod-1.bod-1d" w:history="1">
        <w:r w:rsidRPr="3F86BB70">
          <w:rPr>
            <w:rFonts w:ascii="Times New Roman" w:hAnsi="Times New Roman"/>
            <w:color w:val="0000FF"/>
            <w:u w:val="single"/>
          </w:rPr>
          <w:t>1d.</w:t>
        </w:r>
      </w:hyperlink>
      <w:bookmarkStart w:id="4985" w:name="paragraf-94a.odsek-3.pismeno-d.text"/>
      <w:r w:rsidRPr="3F86BB70">
        <w:rPr>
          <w:rFonts w:ascii="Times New Roman" w:hAnsi="Times New Roman"/>
          <w:color w:val="000000" w:themeColor="text1"/>
        </w:rPr>
        <w:t xml:space="preserve">, </w:t>
      </w:r>
      <w:bookmarkEnd w:id="4985"/>
    </w:p>
    <w:p w14:paraId="7540A6D5" w14:textId="77777777" w:rsidR="0000158D" w:rsidRDefault="00A27461">
      <w:pPr>
        <w:spacing w:before="225" w:after="225" w:line="264" w:lineRule="auto"/>
        <w:ind w:left="495"/>
      </w:pPr>
      <w:bookmarkStart w:id="4986" w:name="paragraf-94a.odsek-3.pismeno-e"/>
      <w:bookmarkEnd w:id="4983"/>
      <w:r w:rsidRPr="3F86BB70">
        <w:rPr>
          <w:rFonts w:ascii="Times New Roman" w:hAnsi="Times New Roman"/>
          <w:color w:val="000000" w:themeColor="text1"/>
        </w:rPr>
        <w:t xml:space="preserve"> </w:t>
      </w:r>
      <w:bookmarkStart w:id="4987" w:name="paragraf-94a.odsek-3.pismeno-e.oznacenie"/>
      <w:r w:rsidRPr="3F86BB70">
        <w:rPr>
          <w:rFonts w:ascii="Times New Roman" w:hAnsi="Times New Roman"/>
          <w:color w:val="000000" w:themeColor="text1"/>
        </w:rPr>
        <w:t xml:space="preserve">e) </w:t>
      </w:r>
      <w:bookmarkStart w:id="4988" w:name="paragraf-94a.odsek-3.pismeno-e.text"/>
      <w:bookmarkEnd w:id="4987"/>
      <w:r w:rsidRPr="3F86BB70">
        <w:rPr>
          <w:rFonts w:ascii="Times New Roman" w:hAnsi="Times New Roman"/>
          <w:color w:val="000000" w:themeColor="text1"/>
        </w:rPr>
        <w:t xml:space="preserve">štátne občianstvo, </w:t>
      </w:r>
      <w:bookmarkEnd w:id="4988"/>
    </w:p>
    <w:p w14:paraId="6BC50D4F" w14:textId="77777777" w:rsidR="0000158D" w:rsidRDefault="00A27461">
      <w:pPr>
        <w:spacing w:before="225" w:after="225" w:line="264" w:lineRule="auto"/>
        <w:ind w:left="495"/>
      </w:pPr>
      <w:bookmarkStart w:id="4989" w:name="paragraf-94a.odsek-3.pismeno-f"/>
      <w:bookmarkEnd w:id="4986"/>
      <w:r w:rsidRPr="3F86BB70">
        <w:rPr>
          <w:rFonts w:ascii="Times New Roman" w:hAnsi="Times New Roman"/>
          <w:color w:val="000000" w:themeColor="text1"/>
        </w:rPr>
        <w:t xml:space="preserve"> </w:t>
      </w:r>
      <w:bookmarkStart w:id="4990" w:name="paragraf-94a.odsek-3.pismeno-f.oznacenie"/>
      <w:r w:rsidRPr="3F86BB70">
        <w:rPr>
          <w:rFonts w:ascii="Times New Roman" w:hAnsi="Times New Roman"/>
          <w:color w:val="000000" w:themeColor="text1"/>
        </w:rPr>
        <w:t xml:space="preserve">f) </w:t>
      </w:r>
      <w:bookmarkEnd w:id="4990"/>
      <w:r w:rsidRPr="3F86BB70">
        <w:rPr>
          <w:rFonts w:ascii="Times New Roman" w:hAnsi="Times New Roman"/>
          <w:color w:val="000000" w:themeColor="text1"/>
        </w:rPr>
        <w:t xml:space="preserve">rodinný stav a sociálne postavenie fyzickej osoby uvedenej v odseku 2 písm. b) až d) a v </w:t>
      </w:r>
      <w:hyperlink w:anchor="paragraf-80.pismeno-m.bod-1" w:history="1">
        <w:r w:rsidRPr="3F86BB70">
          <w:rPr>
            <w:rFonts w:ascii="Times New Roman" w:hAnsi="Times New Roman"/>
            <w:color w:val="0000FF"/>
            <w:u w:val="single"/>
          </w:rPr>
          <w:t>§ 80 písm. m) prvom bode</w:t>
        </w:r>
      </w:hyperlink>
      <w:bookmarkStart w:id="4991" w:name="paragraf-94a.odsek-3.pismeno-f.text"/>
      <w:r w:rsidRPr="3F86BB70">
        <w:rPr>
          <w:rFonts w:ascii="Times New Roman" w:hAnsi="Times New Roman"/>
          <w:color w:val="000000" w:themeColor="text1"/>
        </w:rPr>
        <w:t xml:space="preserve">, </w:t>
      </w:r>
      <w:bookmarkEnd w:id="4991"/>
    </w:p>
    <w:p w14:paraId="5BF2C61F" w14:textId="77777777" w:rsidR="0000158D" w:rsidRDefault="00A27461">
      <w:pPr>
        <w:spacing w:before="225" w:after="225" w:line="264" w:lineRule="auto"/>
        <w:ind w:left="495"/>
      </w:pPr>
      <w:bookmarkStart w:id="4992" w:name="paragraf-94a.odsek-3.pismeno-g"/>
      <w:bookmarkEnd w:id="4989"/>
      <w:r w:rsidRPr="3F86BB70">
        <w:rPr>
          <w:rFonts w:ascii="Times New Roman" w:hAnsi="Times New Roman"/>
          <w:color w:val="000000" w:themeColor="text1"/>
        </w:rPr>
        <w:t xml:space="preserve"> </w:t>
      </w:r>
      <w:bookmarkStart w:id="4993" w:name="paragraf-94a.odsek-3.pismeno-g.oznacenie"/>
      <w:r w:rsidRPr="3F86BB70">
        <w:rPr>
          <w:rFonts w:ascii="Times New Roman" w:hAnsi="Times New Roman"/>
          <w:color w:val="000000" w:themeColor="text1"/>
        </w:rPr>
        <w:t xml:space="preserve">g) </w:t>
      </w:r>
      <w:bookmarkEnd w:id="4993"/>
      <w:r w:rsidRPr="3F86BB70">
        <w:rPr>
          <w:rFonts w:ascii="Times New Roman" w:hAnsi="Times New Roman"/>
          <w:color w:val="000000" w:themeColor="text1"/>
        </w:rPr>
        <w:t xml:space="preserve">údaje o zdravotnom stave fyzickej osoby uvedenej v odseku 2 písm. b) a c) a v </w:t>
      </w:r>
      <w:hyperlink w:anchor="paragraf-80.pismeno-m.bod-1.bod-1d" w:history="1">
        <w:r w:rsidRPr="3F86BB70">
          <w:rPr>
            <w:rFonts w:ascii="Times New Roman" w:hAnsi="Times New Roman"/>
            <w:color w:val="0000FF"/>
            <w:u w:val="single"/>
          </w:rPr>
          <w:t>§ 80 písm. m) bode 1d.</w:t>
        </w:r>
      </w:hyperlink>
      <w:bookmarkStart w:id="4994" w:name="paragraf-94a.odsek-3.pismeno-g.text"/>
      <w:r w:rsidRPr="3F86BB70">
        <w:rPr>
          <w:rFonts w:ascii="Times New Roman" w:hAnsi="Times New Roman"/>
          <w:color w:val="000000" w:themeColor="text1"/>
        </w:rPr>
        <w:t xml:space="preserve"> v rozsahu nevyhnutnom na dosiahnutie účelu poskytovania sociálnej služby, </w:t>
      </w:r>
      <w:bookmarkEnd w:id="4994"/>
    </w:p>
    <w:p w14:paraId="0A003C9B" w14:textId="77777777" w:rsidR="0000158D" w:rsidRDefault="00A27461">
      <w:pPr>
        <w:spacing w:before="225" w:after="225" w:line="264" w:lineRule="auto"/>
        <w:ind w:left="495"/>
      </w:pPr>
      <w:bookmarkStart w:id="4995" w:name="paragraf-94a.odsek-3.pismeno-h"/>
      <w:bookmarkEnd w:id="4992"/>
      <w:r w:rsidRPr="3F86BB70">
        <w:rPr>
          <w:rFonts w:ascii="Times New Roman" w:hAnsi="Times New Roman"/>
          <w:color w:val="000000" w:themeColor="text1"/>
        </w:rPr>
        <w:t xml:space="preserve"> </w:t>
      </w:r>
      <w:bookmarkStart w:id="4996" w:name="paragraf-94a.odsek-3.pismeno-h.oznacenie"/>
      <w:r w:rsidRPr="3F86BB70">
        <w:rPr>
          <w:rFonts w:ascii="Times New Roman" w:hAnsi="Times New Roman"/>
          <w:color w:val="000000" w:themeColor="text1"/>
        </w:rPr>
        <w:t xml:space="preserve">h) </w:t>
      </w:r>
      <w:bookmarkEnd w:id="4996"/>
      <w:r w:rsidRPr="3F86BB70">
        <w:rPr>
          <w:rFonts w:ascii="Times New Roman" w:hAnsi="Times New Roman"/>
          <w:color w:val="000000" w:themeColor="text1"/>
        </w:rPr>
        <w:t xml:space="preserve">údaje o bytových pomeroch fyzickej osoby uvedenej v odseku 2 písm. b) a c) a v </w:t>
      </w:r>
      <w:hyperlink w:anchor="paragraf-80.pismeno-m.bod-1.bod-1d" w:history="1">
        <w:r w:rsidRPr="3F86BB70">
          <w:rPr>
            <w:rFonts w:ascii="Times New Roman" w:hAnsi="Times New Roman"/>
            <w:color w:val="0000FF"/>
            <w:u w:val="single"/>
          </w:rPr>
          <w:t>§ 80 písm. m) bode 1d.</w:t>
        </w:r>
      </w:hyperlink>
      <w:bookmarkStart w:id="4997" w:name="paragraf-94a.odsek-3.pismeno-h.text"/>
      <w:r w:rsidRPr="3F86BB70">
        <w:rPr>
          <w:rFonts w:ascii="Times New Roman" w:hAnsi="Times New Roman"/>
          <w:color w:val="000000" w:themeColor="text1"/>
        </w:rPr>
        <w:t xml:space="preserve">, </w:t>
      </w:r>
      <w:bookmarkEnd w:id="4997"/>
    </w:p>
    <w:p w14:paraId="4BC4A4FD" w14:textId="77777777" w:rsidR="0000158D" w:rsidRDefault="00A27461">
      <w:pPr>
        <w:spacing w:before="225" w:after="225" w:line="264" w:lineRule="auto"/>
        <w:ind w:left="495"/>
      </w:pPr>
      <w:bookmarkStart w:id="4998" w:name="paragraf-94a.odsek-3.pismeno-i"/>
      <w:bookmarkEnd w:id="4995"/>
      <w:r w:rsidRPr="3F86BB70">
        <w:rPr>
          <w:rFonts w:ascii="Times New Roman" w:hAnsi="Times New Roman"/>
          <w:color w:val="000000" w:themeColor="text1"/>
        </w:rPr>
        <w:t xml:space="preserve"> </w:t>
      </w:r>
      <w:bookmarkStart w:id="4999" w:name="paragraf-94a.odsek-3.pismeno-i.oznacenie"/>
      <w:r w:rsidRPr="3F86BB70">
        <w:rPr>
          <w:rFonts w:ascii="Times New Roman" w:hAnsi="Times New Roman"/>
          <w:color w:val="000000" w:themeColor="text1"/>
        </w:rPr>
        <w:t xml:space="preserve">i) </w:t>
      </w:r>
      <w:bookmarkStart w:id="5000" w:name="paragraf-94a.odsek-3.pismeno-i.text"/>
      <w:bookmarkEnd w:id="4999"/>
      <w:r w:rsidRPr="3F86BB70">
        <w:rPr>
          <w:rFonts w:ascii="Times New Roman" w:hAnsi="Times New Roman"/>
          <w:color w:val="000000" w:themeColor="text1"/>
        </w:rPr>
        <w:t xml:space="preserve">údaje o príjme, hnuteľnom majetku, nehnuteľnom majetku a iných majetkových právach fyzickej osoby uvedenej v odseku 2 písm. d), </w:t>
      </w:r>
      <w:bookmarkEnd w:id="5000"/>
    </w:p>
    <w:p w14:paraId="7898CDA1" w14:textId="77777777" w:rsidR="0000158D" w:rsidRDefault="00A27461">
      <w:pPr>
        <w:spacing w:before="225" w:after="225" w:line="264" w:lineRule="auto"/>
        <w:ind w:left="495"/>
      </w:pPr>
      <w:bookmarkStart w:id="5001" w:name="paragraf-94a.odsek-3.pismeno-j"/>
      <w:bookmarkEnd w:id="4998"/>
      <w:r w:rsidRPr="3F86BB70">
        <w:rPr>
          <w:rFonts w:ascii="Times New Roman" w:hAnsi="Times New Roman"/>
          <w:color w:val="000000" w:themeColor="text1"/>
        </w:rPr>
        <w:t xml:space="preserve"> </w:t>
      </w:r>
      <w:bookmarkStart w:id="5002" w:name="paragraf-94a.odsek-3.pismeno-j.oznacenie"/>
      <w:r w:rsidRPr="3F86BB70">
        <w:rPr>
          <w:rFonts w:ascii="Times New Roman" w:hAnsi="Times New Roman"/>
          <w:color w:val="000000" w:themeColor="text1"/>
        </w:rPr>
        <w:t xml:space="preserve">j) </w:t>
      </w:r>
      <w:bookmarkStart w:id="5003" w:name="paragraf-94a.odsek-3.pismeno-j.text"/>
      <w:bookmarkEnd w:id="5002"/>
      <w:r w:rsidRPr="3F86BB70">
        <w:rPr>
          <w:rFonts w:ascii="Times New Roman" w:hAnsi="Times New Roman"/>
          <w:color w:val="000000" w:themeColor="text1"/>
        </w:rPr>
        <w:t xml:space="preserve">telefónne číslo a elektronická adresa, </w:t>
      </w:r>
      <w:bookmarkEnd w:id="5003"/>
    </w:p>
    <w:p w14:paraId="533AB712" w14:textId="77777777" w:rsidR="0000158D" w:rsidRDefault="00A27461">
      <w:pPr>
        <w:spacing w:before="225" w:after="225" w:line="264" w:lineRule="auto"/>
        <w:ind w:left="495"/>
      </w:pPr>
      <w:bookmarkStart w:id="5004" w:name="paragraf-94a.odsek-3.pismeno-k"/>
      <w:bookmarkEnd w:id="5001"/>
      <w:r w:rsidRPr="3F86BB70">
        <w:rPr>
          <w:rFonts w:ascii="Times New Roman" w:hAnsi="Times New Roman"/>
          <w:color w:val="000000" w:themeColor="text1"/>
        </w:rPr>
        <w:t xml:space="preserve"> </w:t>
      </w:r>
      <w:bookmarkStart w:id="5005" w:name="paragraf-94a.odsek-3.pismeno-k.oznacenie"/>
      <w:r w:rsidRPr="3F86BB70">
        <w:rPr>
          <w:rFonts w:ascii="Times New Roman" w:hAnsi="Times New Roman"/>
          <w:color w:val="000000" w:themeColor="text1"/>
        </w:rPr>
        <w:t xml:space="preserve">k) </w:t>
      </w:r>
      <w:bookmarkEnd w:id="5005"/>
      <w:r w:rsidRPr="3F86BB70">
        <w:rPr>
          <w:rFonts w:ascii="Times New Roman" w:hAnsi="Times New Roman"/>
          <w:color w:val="000000" w:themeColor="text1"/>
        </w:rPr>
        <w:t xml:space="preserve">číslo účtu v banke alebo v pobočke zahraničnej banky a kód banky alebo kód pobočky zahraničnej banky fyzickej osoby uvedenej v </w:t>
      </w:r>
      <w:hyperlink w:anchor="paragraf-80.pismeno-m.bod-2" w:history="1">
        <w:r w:rsidRPr="3F86BB70">
          <w:rPr>
            <w:rFonts w:ascii="Times New Roman" w:hAnsi="Times New Roman"/>
            <w:color w:val="0000FF"/>
            <w:u w:val="single"/>
          </w:rPr>
          <w:t>§ 80 písm. m) druhom bode</w:t>
        </w:r>
      </w:hyperlink>
      <w:bookmarkStart w:id="5006" w:name="paragraf-94a.odsek-3.pismeno-k.text"/>
      <w:r w:rsidRPr="3F86BB70">
        <w:rPr>
          <w:rFonts w:ascii="Times New Roman" w:hAnsi="Times New Roman"/>
          <w:color w:val="000000" w:themeColor="text1"/>
        </w:rPr>
        <w:t xml:space="preserve">, </w:t>
      </w:r>
      <w:bookmarkEnd w:id="5006"/>
    </w:p>
    <w:p w14:paraId="250450D0" w14:textId="77777777" w:rsidR="0000158D" w:rsidRDefault="00A27461">
      <w:pPr>
        <w:spacing w:before="225" w:after="225" w:line="264" w:lineRule="auto"/>
        <w:ind w:left="495"/>
      </w:pPr>
      <w:bookmarkStart w:id="5007" w:name="paragraf-94a.odsek-3.pismeno-l"/>
      <w:bookmarkEnd w:id="5004"/>
      <w:r w:rsidRPr="3F86BB70">
        <w:rPr>
          <w:rFonts w:ascii="Times New Roman" w:hAnsi="Times New Roman"/>
          <w:color w:val="000000" w:themeColor="text1"/>
        </w:rPr>
        <w:lastRenderedPageBreak/>
        <w:t xml:space="preserve"> </w:t>
      </w:r>
      <w:bookmarkStart w:id="5008" w:name="paragraf-94a.odsek-3.pismeno-l.oznacenie"/>
      <w:r w:rsidRPr="3F86BB70">
        <w:rPr>
          <w:rFonts w:ascii="Times New Roman" w:hAnsi="Times New Roman"/>
          <w:color w:val="000000" w:themeColor="text1"/>
        </w:rPr>
        <w:t xml:space="preserve">l) </w:t>
      </w:r>
      <w:bookmarkStart w:id="5009" w:name="paragraf-94a.odsek-3.pismeno-l.text"/>
      <w:bookmarkEnd w:id="5008"/>
      <w:r w:rsidRPr="3F86BB70">
        <w:rPr>
          <w:rFonts w:ascii="Times New Roman" w:hAnsi="Times New Roman"/>
          <w:color w:val="000000" w:themeColor="text1"/>
        </w:rPr>
        <w:t xml:space="preserve">ďalšie údaje, ktoré sú v súlade s účelom spracúvania a sú nevyhnutné na účely poskytovania sociálnej služby, zabezpečenia poskytovania sociálnej služby, poskytovania finančného príspevku a kontroly hospodárenia s ním. </w:t>
      </w:r>
      <w:bookmarkEnd w:id="5009"/>
    </w:p>
    <w:p w14:paraId="4CAACA70" w14:textId="77777777" w:rsidR="0000158D" w:rsidRDefault="00A27461">
      <w:pPr>
        <w:spacing w:before="225" w:after="225" w:line="264" w:lineRule="auto"/>
        <w:ind w:left="345"/>
        <w:jc w:val="center"/>
      </w:pPr>
      <w:bookmarkStart w:id="5010" w:name="paragraf-94b.oznacenie"/>
      <w:bookmarkStart w:id="5011" w:name="paragraf-94b"/>
      <w:bookmarkEnd w:id="4928"/>
      <w:bookmarkEnd w:id="4971"/>
      <w:bookmarkEnd w:id="5007"/>
      <w:r w:rsidRPr="3F86BB70">
        <w:rPr>
          <w:rFonts w:ascii="Times New Roman" w:hAnsi="Times New Roman"/>
          <w:b/>
          <w:bCs/>
          <w:color w:val="000000" w:themeColor="text1"/>
        </w:rPr>
        <w:t xml:space="preserve"> § 94b </w:t>
      </w:r>
    </w:p>
    <w:p w14:paraId="3809C866" w14:textId="77777777" w:rsidR="0000158D" w:rsidRDefault="00A27461">
      <w:pPr>
        <w:spacing w:after="0" w:line="264" w:lineRule="auto"/>
        <w:ind w:left="420"/>
      </w:pPr>
      <w:bookmarkStart w:id="5012" w:name="paragraf-94b.odsek-1"/>
      <w:bookmarkEnd w:id="5010"/>
      <w:r w:rsidRPr="3F86BB70">
        <w:rPr>
          <w:rFonts w:ascii="Times New Roman" w:hAnsi="Times New Roman"/>
          <w:color w:val="000000" w:themeColor="text1"/>
        </w:rPr>
        <w:t xml:space="preserve"> </w:t>
      </w:r>
      <w:bookmarkStart w:id="5013" w:name="paragraf-94b.odsek-1.oznacenie"/>
      <w:r w:rsidRPr="3F86BB70">
        <w:rPr>
          <w:rFonts w:ascii="Times New Roman" w:hAnsi="Times New Roman"/>
          <w:color w:val="000000" w:themeColor="text1"/>
        </w:rPr>
        <w:t xml:space="preserve">(1) </w:t>
      </w:r>
      <w:bookmarkStart w:id="5014" w:name="paragraf-94b.odsek-1.text"/>
      <w:bookmarkEnd w:id="5013"/>
      <w:r w:rsidRPr="3F86BB70">
        <w:rPr>
          <w:rFonts w:ascii="Times New Roman" w:hAnsi="Times New Roman"/>
          <w:color w:val="000000" w:themeColor="text1"/>
        </w:rPr>
        <w:t xml:space="preserve">Vyšší územný celok spracúva osobné údaje podľa odseku 3 o osobách podľa odseku 2 na účely a v rozsahu potrebnom na </w:t>
      </w:r>
      <w:bookmarkEnd w:id="5014"/>
    </w:p>
    <w:p w14:paraId="0332CFEA" w14:textId="77777777" w:rsidR="0000158D" w:rsidRDefault="00A27461">
      <w:pPr>
        <w:spacing w:before="225" w:after="225" w:line="264" w:lineRule="auto"/>
        <w:ind w:left="495"/>
      </w:pPr>
      <w:bookmarkStart w:id="5015" w:name="paragraf-94b.odsek-1.pismeno-a"/>
      <w:r w:rsidRPr="3F86BB70">
        <w:rPr>
          <w:rFonts w:ascii="Times New Roman" w:hAnsi="Times New Roman"/>
          <w:color w:val="000000" w:themeColor="text1"/>
        </w:rPr>
        <w:t xml:space="preserve"> </w:t>
      </w:r>
      <w:bookmarkStart w:id="5016" w:name="paragraf-94b.odsek-1.pismeno-a.oznacenie"/>
      <w:r w:rsidRPr="3F86BB70">
        <w:rPr>
          <w:rFonts w:ascii="Times New Roman" w:hAnsi="Times New Roman"/>
          <w:color w:val="000000" w:themeColor="text1"/>
        </w:rPr>
        <w:t xml:space="preserve">a) </w:t>
      </w:r>
      <w:bookmarkEnd w:id="5016"/>
      <w:r w:rsidRPr="3F86BB70">
        <w:rPr>
          <w:rFonts w:ascii="Times New Roman" w:hAnsi="Times New Roman"/>
          <w:color w:val="000000" w:themeColor="text1"/>
        </w:rPr>
        <w:t xml:space="preserve">rozhodovanie v konaniach podľa </w:t>
      </w:r>
      <w:hyperlink w:anchor="paragraf-81.pismeno-b" w:history="1">
        <w:r w:rsidRPr="3F86BB70">
          <w:rPr>
            <w:rFonts w:ascii="Times New Roman" w:hAnsi="Times New Roman"/>
            <w:color w:val="0000FF"/>
            <w:u w:val="single"/>
          </w:rPr>
          <w:t>§ 81 písm. b)</w:t>
        </w:r>
      </w:hyperlink>
      <w:bookmarkStart w:id="5017" w:name="paragraf-94b.odsek-1.pismeno-a.text"/>
      <w:r w:rsidRPr="3F86BB70">
        <w:rPr>
          <w:rFonts w:ascii="Times New Roman" w:hAnsi="Times New Roman"/>
          <w:color w:val="000000" w:themeColor="text1"/>
        </w:rPr>
        <w:t xml:space="preserve">, </w:t>
      </w:r>
      <w:bookmarkEnd w:id="5017"/>
    </w:p>
    <w:p w14:paraId="5D12B4EA" w14:textId="77777777" w:rsidR="0000158D" w:rsidRDefault="00A27461">
      <w:pPr>
        <w:spacing w:before="225" w:after="225" w:line="264" w:lineRule="auto"/>
        <w:ind w:left="495"/>
      </w:pPr>
      <w:bookmarkStart w:id="5018" w:name="paragraf-94b.odsek-1.pismeno-b"/>
      <w:bookmarkEnd w:id="5015"/>
      <w:r w:rsidRPr="3F86BB70">
        <w:rPr>
          <w:rFonts w:ascii="Times New Roman" w:hAnsi="Times New Roman"/>
          <w:color w:val="000000" w:themeColor="text1"/>
        </w:rPr>
        <w:t xml:space="preserve"> </w:t>
      </w:r>
      <w:bookmarkStart w:id="5019" w:name="paragraf-94b.odsek-1.pismeno-b.oznacenie"/>
      <w:r w:rsidRPr="3F86BB70">
        <w:rPr>
          <w:rFonts w:ascii="Times New Roman" w:hAnsi="Times New Roman"/>
          <w:color w:val="000000" w:themeColor="text1"/>
        </w:rPr>
        <w:t xml:space="preserve">b) </w:t>
      </w:r>
      <w:bookmarkEnd w:id="5019"/>
      <w:r w:rsidRPr="3F86BB70">
        <w:rPr>
          <w:rFonts w:ascii="Times New Roman" w:hAnsi="Times New Roman"/>
          <w:color w:val="000000" w:themeColor="text1"/>
        </w:rPr>
        <w:t xml:space="preserve">zabezpečenie poskytovania sociálnych služieb podľa </w:t>
      </w:r>
      <w:hyperlink w:anchor="paragraf-81.pismeno-c" w:history="1">
        <w:r w:rsidRPr="3F86BB70">
          <w:rPr>
            <w:rFonts w:ascii="Times New Roman" w:hAnsi="Times New Roman"/>
            <w:color w:val="0000FF"/>
            <w:u w:val="single"/>
          </w:rPr>
          <w:t>§ 81 písm. c) až f)</w:t>
        </w:r>
      </w:hyperlink>
      <w:bookmarkStart w:id="5020" w:name="paragraf-94b.odsek-1.pismeno-b.text"/>
      <w:r w:rsidRPr="3F86BB70">
        <w:rPr>
          <w:rFonts w:ascii="Times New Roman" w:hAnsi="Times New Roman"/>
          <w:color w:val="000000" w:themeColor="text1"/>
        </w:rPr>
        <w:t xml:space="preserve">, </w:t>
      </w:r>
      <w:bookmarkEnd w:id="5020"/>
    </w:p>
    <w:p w14:paraId="0A71BC5D" w14:textId="77777777" w:rsidR="0000158D" w:rsidRDefault="00A27461">
      <w:pPr>
        <w:spacing w:before="225" w:after="225" w:line="264" w:lineRule="auto"/>
        <w:ind w:left="495"/>
      </w:pPr>
      <w:bookmarkStart w:id="5021" w:name="paragraf-94b.odsek-1.pismeno-c"/>
      <w:bookmarkEnd w:id="5018"/>
      <w:r w:rsidRPr="3F86BB70">
        <w:rPr>
          <w:rFonts w:ascii="Times New Roman" w:hAnsi="Times New Roman"/>
          <w:color w:val="000000" w:themeColor="text1"/>
        </w:rPr>
        <w:t xml:space="preserve"> </w:t>
      </w:r>
      <w:bookmarkStart w:id="5022" w:name="paragraf-94b.odsek-1.pismeno-c.oznacenie"/>
      <w:r w:rsidRPr="3F86BB70">
        <w:rPr>
          <w:rFonts w:ascii="Times New Roman" w:hAnsi="Times New Roman"/>
          <w:color w:val="000000" w:themeColor="text1"/>
        </w:rPr>
        <w:t xml:space="preserve">c) </w:t>
      </w:r>
      <w:bookmarkEnd w:id="5022"/>
      <w:r w:rsidRPr="3F86BB70">
        <w:rPr>
          <w:rFonts w:ascii="Times New Roman" w:hAnsi="Times New Roman"/>
          <w:color w:val="000000" w:themeColor="text1"/>
        </w:rPr>
        <w:t xml:space="preserve">uzatvorenie zmluvy o poskytovaní finančného príspevku podľa </w:t>
      </w:r>
      <w:hyperlink w:anchor="paragraf-75" w:history="1">
        <w:r w:rsidRPr="3F86BB70">
          <w:rPr>
            <w:rFonts w:ascii="Times New Roman" w:hAnsi="Times New Roman"/>
            <w:color w:val="0000FF"/>
            <w:u w:val="single"/>
          </w:rPr>
          <w:t>§ 75</w:t>
        </w:r>
      </w:hyperlink>
      <w:r w:rsidRPr="3F86BB70">
        <w:rPr>
          <w:rFonts w:ascii="Times New Roman" w:hAnsi="Times New Roman"/>
          <w:color w:val="000000" w:themeColor="text1"/>
        </w:rPr>
        <w:t xml:space="preserve">,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bookmarkStart w:id="5023" w:name="paragraf-94b.odsek-1.pismeno-c.text"/>
      <w:r w:rsidRPr="3F86BB70">
        <w:rPr>
          <w:rFonts w:ascii="Times New Roman" w:hAnsi="Times New Roman"/>
          <w:color w:val="000000" w:themeColor="text1"/>
        </w:rPr>
        <w:t xml:space="preserve">, </w:t>
      </w:r>
      <w:bookmarkEnd w:id="5023"/>
    </w:p>
    <w:p w14:paraId="701EEB71" w14:textId="77777777" w:rsidR="0000158D" w:rsidRDefault="00A27461">
      <w:pPr>
        <w:spacing w:before="225" w:after="225" w:line="264" w:lineRule="auto"/>
        <w:ind w:left="495"/>
      </w:pPr>
      <w:bookmarkStart w:id="5024" w:name="paragraf-94b.odsek-1.pismeno-d"/>
      <w:bookmarkEnd w:id="5021"/>
      <w:r w:rsidRPr="3F86BB70">
        <w:rPr>
          <w:rFonts w:ascii="Times New Roman" w:hAnsi="Times New Roman"/>
          <w:color w:val="000000" w:themeColor="text1"/>
        </w:rPr>
        <w:t xml:space="preserve"> </w:t>
      </w:r>
      <w:bookmarkStart w:id="5025" w:name="paragraf-94b.odsek-1.pismeno-d.oznacenie"/>
      <w:r w:rsidRPr="3F86BB70">
        <w:rPr>
          <w:rFonts w:ascii="Times New Roman" w:hAnsi="Times New Roman"/>
          <w:color w:val="000000" w:themeColor="text1"/>
        </w:rPr>
        <w:t xml:space="preserve">d) </w:t>
      </w:r>
      <w:bookmarkEnd w:id="5025"/>
      <w:r w:rsidRPr="3F86BB70">
        <w:rPr>
          <w:rFonts w:ascii="Times New Roman" w:hAnsi="Times New Roman"/>
          <w:color w:val="000000" w:themeColor="text1"/>
        </w:rPr>
        <w:t xml:space="preserve">vedenie registra a vykonávanie zmien v registri podľa </w:t>
      </w:r>
      <w:hyperlink w:anchor="paragraf-81.pismeno-k" w:history="1">
        <w:r w:rsidRPr="3F86BB70">
          <w:rPr>
            <w:rFonts w:ascii="Times New Roman" w:hAnsi="Times New Roman"/>
            <w:color w:val="0000FF"/>
            <w:u w:val="single"/>
          </w:rPr>
          <w:t>§ 81 písm. k)</w:t>
        </w:r>
      </w:hyperlink>
      <w:r w:rsidRPr="3F86BB70">
        <w:rPr>
          <w:rFonts w:ascii="Times New Roman" w:hAnsi="Times New Roman"/>
          <w:color w:val="000000" w:themeColor="text1"/>
        </w:rPr>
        <w:t xml:space="preserve"> a </w:t>
      </w:r>
      <w:hyperlink w:anchor="paragraf-81.pismeno-l" w:history="1">
        <w:r w:rsidRPr="3F86BB70">
          <w:rPr>
            <w:rFonts w:ascii="Times New Roman" w:hAnsi="Times New Roman"/>
            <w:color w:val="0000FF"/>
            <w:u w:val="single"/>
          </w:rPr>
          <w:t>l)</w:t>
        </w:r>
      </w:hyperlink>
      <w:bookmarkStart w:id="5026" w:name="paragraf-94b.odsek-1.pismeno-d.text"/>
      <w:r w:rsidRPr="3F86BB70">
        <w:rPr>
          <w:rFonts w:ascii="Times New Roman" w:hAnsi="Times New Roman"/>
          <w:color w:val="000000" w:themeColor="text1"/>
        </w:rPr>
        <w:t xml:space="preserve">, </w:t>
      </w:r>
      <w:bookmarkEnd w:id="5026"/>
    </w:p>
    <w:p w14:paraId="5CE72AFE" w14:textId="77777777" w:rsidR="0000158D" w:rsidRDefault="00A27461">
      <w:pPr>
        <w:spacing w:before="225" w:after="225" w:line="264" w:lineRule="auto"/>
        <w:ind w:left="495"/>
      </w:pPr>
      <w:bookmarkStart w:id="5027" w:name="paragraf-94b.odsek-1.pismeno-e"/>
      <w:bookmarkEnd w:id="5024"/>
      <w:r w:rsidRPr="3F86BB70">
        <w:rPr>
          <w:rFonts w:ascii="Times New Roman" w:hAnsi="Times New Roman"/>
          <w:color w:val="000000" w:themeColor="text1"/>
        </w:rPr>
        <w:t xml:space="preserve"> </w:t>
      </w:r>
      <w:bookmarkStart w:id="5028" w:name="paragraf-94b.odsek-1.pismeno-e.oznacenie"/>
      <w:r w:rsidRPr="3F86BB70">
        <w:rPr>
          <w:rFonts w:ascii="Times New Roman" w:hAnsi="Times New Roman"/>
          <w:color w:val="000000" w:themeColor="text1"/>
        </w:rPr>
        <w:t xml:space="preserve">e) </w:t>
      </w:r>
      <w:bookmarkEnd w:id="5028"/>
      <w:r w:rsidRPr="3F86BB70">
        <w:rPr>
          <w:rFonts w:ascii="Times New Roman" w:hAnsi="Times New Roman"/>
          <w:color w:val="000000" w:themeColor="text1"/>
        </w:rPr>
        <w:t xml:space="preserve">vedenie evidencie podľa </w:t>
      </w:r>
      <w:hyperlink w:anchor="paragraf-81.pismeno-p" w:history="1">
        <w:r w:rsidRPr="3F86BB70">
          <w:rPr>
            <w:rFonts w:ascii="Times New Roman" w:hAnsi="Times New Roman"/>
            <w:color w:val="0000FF"/>
            <w:u w:val="single"/>
          </w:rPr>
          <w:t>§ 81 písm. p)</w:t>
        </w:r>
      </w:hyperlink>
      <w:bookmarkStart w:id="5029" w:name="paragraf-94b.odsek-1.pismeno-e.text"/>
      <w:r w:rsidRPr="3F86BB70">
        <w:rPr>
          <w:rFonts w:ascii="Times New Roman" w:hAnsi="Times New Roman"/>
          <w:color w:val="000000" w:themeColor="text1"/>
        </w:rPr>
        <w:t xml:space="preserve">. </w:t>
      </w:r>
      <w:bookmarkEnd w:id="5029"/>
    </w:p>
    <w:p w14:paraId="32E96C76" w14:textId="77777777" w:rsidR="0000158D" w:rsidRDefault="00A27461">
      <w:pPr>
        <w:spacing w:after="0" w:line="264" w:lineRule="auto"/>
        <w:ind w:left="420"/>
      </w:pPr>
      <w:bookmarkStart w:id="5030" w:name="paragraf-94b.odsek-2"/>
      <w:bookmarkEnd w:id="5012"/>
      <w:bookmarkEnd w:id="5027"/>
      <w:r w:rsidRPr="3F86BB70">
        <w:rPr>
          <w:rFonts w:ascii="Times New Roman" w:hAnsi="Times New Roman"/>
          <w:color w:val="000000" w:themeColor="text1"/>
        </w:rPr>
        <w:t xml:space="preserve"> </w:t>
      </w:r>
      <w:bookmarkStart w:id="5031" w:name="paragraf-94b.odsek-2.oznacenie"/>
      <w:r w:rsidRPr="3F86BB70">
        <w:rPr>
          <w:rFonts w:ascii="Times New Roman" w:hAnsi="Times New Roman"/>
          <w:color w:val="000000" w:themeColor="text1"/>
        </w:rPr>
        <w:t xml:space="preserve">(2) </w:t>
      </w:r>
      <w:bookmarkStart w:id="5032" w:name="paragraf-94b.odsek-2.text"/>
      <w:bookmarkEnd w:id="5031"/>
      <w:r w:rsidRPr="3F86BB70">
        <w:rPr>
          <w:rFonts w:ascii="Times New Roman" w:hAnsi="Times New Roman"/>
          <w:color w:val="000000" w:themeColor="text1"/>
        </w:rPr>
        <w:t xml:space="preserve">Vyšší územný celok spracúva osobné údaje o </w:t>
      </w:r>
      <w:bookmarkEnd w:id="5032"/>
    </w:p>
    <w:p w14:paraId="5BB1A0C8" w14:textId="77777777" w:rsidR="0000158D" w:rsidRDefault="00A27461">
      <w:pPr>
        <w:spacing w:after="0" w:line="264" w:lineRule="auto"/>
        <w:ind w:left="495"/>
      </w:pPr>
      <w:bookmarkStart w:id="5033" w:name="paragraf-94b.odsek-2.pismeno-a"/>
      <w:r w:rsidRPr="3F86BB70">
        <w:rPr>
          <w:rFonts w:ascii="Times New Roman" w:hAnsi="Times New Roman"/>
          <w:color w:val="000000" w:themeColor="text1"/>
        </w:rPr>
        <w:t xml:space="preserve"> </w:t>
      </w:r>
      <w:bookmarkStart w:id="5034" w:name="paragraf-94b.odsek-2.pismeno-a.oznacenie"/>
      <w:r w:rsidRPr="3F86BB70">
        <w:rPr>
          <w:rFonts w:ascii="Times New Roman" w:hAnsi="Times New Roman"/>
          <w:color w:val="000000" w:themeColor="text1"/>
        </w:rPr>
        <w:t xml:space="preserve">a) </w:t>
      </w:r>
      <w:bookmarkStart w:id="5035" w:name="paragraf-94b.odsek-2.pismeno-a.text"/>
      <w:bookmarkEnd w:id="5034"/>
      <w:r w:rsidRPr="3F86BB70">
        <w:rPr>
          <w:rFonts w:ascii="Times New Roman" w:hAnsi="Times New Roman"/>
          <w:color w:val="000000" w:themeColor="text1"/>
        </w:rPr>
        <w:t xml:space="preserve">fyzickej osobe, o ktorej </w:t>
      </w:r>
      <w:bookmarkEnd w:id="5035"/>
    </w:p>
    <w:p w14:paraId="51CD015A" w14:textId="77777777" w:rsidR="0000158D" w:rsidRDefault="00A27461">
      <w:pPr>
        <w:spacing w:before="225" w:after="225" w:line="264" w:lineRule="auto"/>
        <w:ind w:left="570"/>
      </w:pPr>
      <w:bookmarkStart w:id="5036" w:name="paragraf-94b.odsek-2.pismeno-a.bod-1"/>
      <w:r w:rsidRPr="3F86BB70">
        <w:rPr>
          <w:rFonts w:ascii="Times New Roman" w:hAnsi="Times New Roman"/>
          <w:color w:val="000000" w:themeColor="text1"/>
        </w:rPr>
        <w:t xml:space="preserve"> </w:t>
      </w:r>
      <w:bookmarkStart w:id="5037" w:name="paragraf-94b.odsek-2.pismeno-a.bod-1.ozn"/>
      <w:r w:rsidRPr="3F86BB70">
        <w:rPr>
          <w:rFonts w:ascii="Times New Roman" w:hAnsi="Times New Roman"/>
          <w:color w:val="000000" w:themeColor="text1"/>
        </w:rPr>
        <w:t xml:space="preserve">1. </w:t>
      </w:r>
      <w:bookmarkStart w:id="5038" w:name="paragraf-94b.odsek-2.pismeno-a.bod-1.tex"/>
      <w:bookmarkEnd w:id="5037"/>
      <w:r w:rsidRPr="3F86BB70">
        <w:rPr>
          <w:rFonts w:ascii="Times New Roman" w:hAnsi="Times New Roman"/>
          <w:color w:val="000000" w:themeColor="text1"/>
        </w:rPr>
        <w:t xml:space="preserve">zapisuje údaje do registra, </w:t>
      </w:r>
      <w:bookmarkEnd w:id="5038"/>
    </w:p>
    <w:p w14:paraId="11DC7306" w14:textId="77777777" w:rsidR="0000158D" w:rsidRDefault="00A27461">
      <w:pPr>
        <w:spacing w:before="225" w:after="225" w:line="264" w:lineRule="auto"/>
        <w:ind w:left="570"/>
      </w:pPr>
      <w:bookmarkStart w:id="5039" w:name="paragraf-94b.odsek-2.pismeno-a.bod-2"/>
      <w:bookmarkEnd w:id="5036"/>
      <w:r w:rsidRPr="3F86BB70">
        <w:rPr>
          <w:rFonts w:ascii="Times New Roman" w:hAnsi="Times New Roman"/>
          <w:color w:val="000000" w:themeColor="text1"/>
        </w:rPr>
        <w:t xml:space="preserve"> </w:t>
      </w:r>
      <w:bookmarkStart w:id="5040" w:name="paragraf-94b.odsek-2.pismeno-a.bod-2.ozn"/>
      <w:r w:rsidRPr="3F86BB70">
        <w:rPr>
          <w:rFonts w:ascii="Times New Roman" w:hAnsi="Times New Roman"/>
          <w:color w:val="000000" w:themeColor="text1"/>
        </w:rPr>
        <w:t xml:space="preserve">2. </w:t>
      </w:r>
      <w:bookmarkEnd w:id="5040"/>
      <w:r w:rsidRPr="3F86BB70">
        <w:rPr>
          <w:rFonts w:ascii="Times New Roman" w:hAnsi="Times New Roman"/>
          <w:color w:val="000000" w:themeColor="text1"/>
        </w:rPr>
        <w:t xml:space="preserve">vedie v informačnom systéme sociálnych služieb evidenciu podľa </w:t>
      </w:r>
      <w:hyperlink w:anchor="paragraf-81.pismeno-p" w:history="1">
        <w:r w:rsidRPr="3F86BB70">
          <w:rPr>
            <w:rFonts w:ascii="Times New Roman" w:hAnsi="Times New Roman"/>
            <w:color w:val="0000FF"/>
            <w:u w:val="single"/>
          </w:rPr>
          <w:t>§ 81 písm. p)</w:t>
        </w:r>
      </w:hyperlink>
      <w:bookmarkStart w:id="5041" w:name="paragraf-94b.odsek-2.pismeno-a.bod-2.tex"/>
      <w:r w:rsidRPr="3F86BB70">
        <w:rPr>
          <w:rFonts w:ascii="Times New Roman" w:hAnsi="Times New Roman"/>
          <w:color w:val="000000" w:themeColor="text1"/>
        </w:rPr>
        <w:t xml:space="preserve">, </w:t>
      </w:r>
      <w:bookmarkEnd w:id="5041"/>
    </w:p>
    <w:p w14:paraId="0C98D8E5" w14:textId="77777777" w:rsidR="0000158D" w:rsidRDefault="00A27461">
      <w:pPr>
        <w:spacing w:after="0" w:line="264" w:lineRule="auto"/>
        <w:ind w:left="495"/>
      </w:pPr>
      <w:bookmarkStart w:id="5042" w:name="paragraf-94b.odsek-2.pismeno-b"/>
      <w:bookmarkEnd w:id="5033"/>
      <w:bookmarkEnd w:id="5039"/>
      <w:r w:rsidRPr="3F86BB70">
        <w:rPr>
          <w:rFonts w:ascii="Times New Roman" w:hAnsi="Times New Roman"/>
          <w:color w:val="000000" w:themeColor="text1"/>
        </w:rPr>
        <w:t xml:space="preserve"> </w:t>
      </w:r>
      <w:bookmarkStart w:id="5043" w:name="paragraf-94b.odsek-2.pismeno-b.oznacenie"/>
      <w:r w:rsidRPr="3F86BB70">
        <w:rPr>
          <w:rFonts w:ascii="Times New Roman" w:hAnsi="Times New Roman"/>
          <w:color w:val="000000" w:themeColor="text1"/>
        </w:rPr>
        <w:t xml:space="preserve">b) </w:t>
      </w:r>
      <w:bookmarkStart w:id="5044" w:name="paragraf-94b.odsek-2.pismeno-b.text"/>
      <w:bookmarkEnd w:id="5043"/>
      <w:r w:rsidRPr="3F86BB70">
        <w:rPr>
          <w:rFonts w:ascii="Times New Roman" w:hAnsi="Times New Roman"/>
          <w:color w:val="000000" w:themeColor="text1"/>
        </w:rPr>
        <w:t xml:space="preserve">fyzickej osobe, ktorá je </w:t>
      </w:r>
      <w:bookmarkEnd w:id="5044"/>
    </w:p>
    <w:p w14:paraId="3E7236A8" w14:textId="77777777" w:rsidR="0000158D" w:rsidRDefault="00A27461">
      <w:pPr>
        <w:spacing w:before="225" w:after="225" w:line="264" w:lineRule="auto"/>
        <w:ind w:left="570"/>
      </w:pPr>
      <w:bookmarkStart w:id="5045" w:name="paragraf-94b.odsek-2.pismeno-b.bod-1"/>
      <w:r w:rsidRPr="3F86BB70">
        <w:rPr>
          <w:rFonts w:ascii="Times New Roman" w:hAnsi="Times New Roman"/>
          <w:color w:val="000000" w:themeColor="text1"/>
        </w:rPr>
        <w:t xml:space="preserve"> </w:t>
      </w:r>
      <w:bookmarkStart w:id="5046" w:name="paragraf-94b.odsek-2.pismeno-b.bod-1.ozn"/>
      <w:r w:rsidRPr="3F86BB70">
        <w:rPr>
          <w:rFonts w:ascii="Times New Roman" w:hAnsi="Times New Roman"/>
          <w:color w:val="000000" w:themeColor="text1"/>
        </w:rPr>
        <w:t xml:space="preserve">1. </w:t>
      </w:r>
      <w:bookmarkStart w:id="5047" w:name="paragraf-94b.odsek-2.pismeno-b.bod-1.tex"/>
      <w:bookmarkEnd w:id="5046"/>
      <w:r w:rsidRPr="3F86BB70">
        <w:rPr>
          <w:rFonts w:ascii="Times New Roman" w:hAnsi="Times New Roman"/>
          <w:color w:val="000000" w:themeColor="text1"/>
        </w:rPr>
        <w:t xml:space="preserve">žiadateľom o zápis do registra, </w:t>
      </w:r>
      <w:bookmarkEnd w:id="5047"/>
    </w:p>
    <w:p w14:paraId="1993FB98" w14:textId="77777777" w:rsidR="0000158D" w:rsidRDefault="00A27461">
      <w:pPr>
        <w:spacing w:before="225" w:after="225" w:line="264" w:lineRule="auto"/>
        <w:ind w:left="570"/>
      </w:pPr>
      <w:bookmarkStart w:id="5048" w:name="paragraf-94b.odsek-2.pismeno-b.bod-2"/>
      <w:bookmarkEnd w:id="5045"/>
      <w:r w:rsidRPr="3F86BB70">
        <w:rPr>
          <w:rFonts w:ascii="Times New Roman" w:hAnsi="Times New Roman"/>
          <w:color w:val="000000" w:themeColor="text1"/>
        </w:rPr>
        <w:t xml:space="preserve"> </w:t>
      </w:r>
      <w:bookmarkStart w:id="5049" w:name="paragraf-94b.odsek-2.pismeno-b.bod-2.ozn"/>
      <w:r w:rsidRPr="3F86BB70">
        <w:rPr>
          <w:rFonts w:ascii="Times New Roman" w:hAnsi="Times New Roman"/>
          <w:color w:val="000000" w:themeColor="text1"/>
        </w:rPr>
        <w:t xml:space="preserve">2. </w:t>
      </w:r>
      <w:bookmarkStart w:id="5050" w:name="paragraf-94b.odsek-2.pismeno-b.bod-2.tex"/>
      <w:bookmarkEnd w:id="5049"/>
      <w:r w:rsidRPr="3F86BB70">
        <w:rPr>
          <w:rFonts w:ascii="Times New Roman" w:hAnsi="Times New Roman"/>
          <w:color w:val="000000" w:themeColor="text1"/>
        </w:rPr>
        <w:t xml:space="preserve">štatutárnym orgánom právnickej osoby, ktorá je žiadateľom o zápis do registra, </w:t>
      </w:r>
      <w:bookmarkEnd w:id="5050"/>
    </w:p>
    <w:p w14:paraId="3A1635DF" w14:textId="77777777" w:rsidR="0000158D" w:rsidRDefault="00A27461">
      <w:pPr>
        <w:spacing w:before="225" w:after="225" w:line="264" w:lineRule="auto"/>
        <w:ind w:left="570"/>
      </w:pPr>
      <w:bookmarkStart w:id="5051" w:name="paragraf-94b.odsek-2.pismeno-b.bod-3"/>
      <w:bookmarkEnd w:id="5048"/>
      <w:r w:rsidRPr="3F86BB70">
        <w:rPr>
          <w:rFonts w:ascii="Times New Roman" w:hAnsi="Times New Roman"/>
          <w:color w:val="000000" w:themeColor="text1"/>
        </w:rPr>
        <w:t xml:space="preserve"> </w:t>
      </w:r>
      <w:bookmarkStart w:id="5052" w:name="paragraf-94b.odsek-2.pismeno-b.bod-3.ozn"/>
      <w:r w:rsidRPr="3F86BB70">
        <w:rPr>
          <w:rFonts w:ascii="Times New Roman" w:hAnsi="Times New Roman"/>
          <w:color w:val="000000" w:themeColor="text1"/>
        </w:rPr>
        <w:t xml:space="preserve">3. </w:t>
      </w:r>
      <w:bookmarkStart w:id="5053" w:name="paragraf-94b.odsek-2.pismeno-b.bod-3.tex"/>
      <w:bookmarkEnd w:id="5052"/>
      <w:r w:rsidRPr="3F86BB70">
        <w:rPr>
          <w:rFonts w:ascii="Times New Roman" w:hAnsi="Times New Roman"/>
          <w:color w:val="000000" w:themeColor="text1"/>
        </w:rPr>
        <w:t xml:space="preserve">navrhovaná za zodpovedného zástupcu za poskytovanie sociálnej služby, </w:t>
      </w:r>
      <w:bookmarkEnd w:id="5053"/>
    </w:p>
    <w:p w14:paraId="32B1EC0C" w14:textId="77777777" w:rsidR="0000158D" w:rsidRDefault="00A27461">
      <w:pPr>
        <w:spacing w:after="0" w:line="264" w:lineRule="auto"/>
        <w:ind w:left="495"/>
      </w:pPr>
      <w:bookmarkStart w:id="5054" w:name="paragraf-94b.odsek-2.pismeno-c"/>
      <w:bookmarkEnd w:id="5042"/>
      <w:bookmarkEnd w:id="5051"/>
      <w:r w:rsidRPr="3F86BB70">
        <w:rPr>
          <w:rFonts w:ascii="Times New Roman" w:hAnsi="Times New Roman"/>
          <w:color w:val="000000" w:themeColor="text1"/>
        </w:rPr>
        <w:t xml:space="preserve"> </w:t>
      </w:r>
      <w:bookmarkStart w:id="5055" w:name="paragraf-94b.odsek-2.pismeno-c.oznacenie"/>
      <w:r w:rsidRPr="3F86BB70">
        <w:rPr>
          <w:rFonts w:ascii="Times New Roman" w:hAnsi="Times New Roman"/>
          <w:color w:val="000000" w:themeColor="text1"/>
        </w:rPr>
        <w:t xml:space="preserve">c) </w:t>
      </w:r>
      <w:bookmarkStart w:id="5056" w:name="paragraf-94b.odsek-2.pismeno-c.text"/>
      <w:bookmarkEnd w:id="5055"/>
      <w:r w:rsidRPr="3F86BB70">
        <w:rPr>
          <w:rFonts w:ascii="Times New Roman" w:hAnsi="Times New Roman"/>
          <w:color w:val="000000" w:themeColor="text1"/>
        </w:rPr>
        <w:t xml:space="preserve">fyzickej osobe, ktorá </w:t>
      </w:r>
      <w:bookmarkEnd w:id="5056"/>
    </w:p>
    <w:p w14:paraId="7C2C4F7E" w14:textId="77777777" w:rsidR="0000158D" w:rsidRDefault="00A27461">
      <w:pPr>
        <w:spacing w:before="225" w:after="225" w:line="264" w:lineRule="auto"/>
        <w:ind w:left="570"/>
      </w:pPr>
      <w:bookmarkStart w:id="5057" w:name="paragraf-94b.odsek-2.pismeno-c.bod-1"/>
      <w:r w:rsidRPr="3F86BB70">
        <w:rPr>
          <w:rFonts w:ascii="Times New Roman" w:hAnsi="Times New Roman"/>
          <w:color w:val="000000" w:themeColor="text1"/>
        </w:rPr>
        <w:t xml:space="preserve"> </w:t>
      </w:r>
      <w:bookmarkStart w:id="5058" w:name="paragraf-94b.odsek-2.pismeno-c.bod-1.ozn"/>
      <w:r w:rsidRPr="3F86BB70">
        <w:rPr>
          <w:rFonts w:ascii="Times New Roman" w:hAnsi="Times New Roman"/>
          <w:color w:val="000000" w:themeColor="text1"/>
        </w:rPr>
        <w:t xml:space="preserve">1. </w:t>
      </w:r>
      <w:bookmarkStart w:id="5059" w:name="paragraf-94b.odsek-2.pismeno-c.bod-1.tex"/>
      <w:bookmarkEnd w:id="5058"/>
      <w:r w:rsidRPr="3F86BB70">
        <w:rPr>
          <w:rFonts w:ascii="Times New Roman" w:hAnsi="Times New Roman"/>
          <w:color w:val="000000" w:themeColor="text1"/>
        </w:rPr>
        <w:t xml:space="preserve">je žiadateľom o uzatvorenie zmluvy o poskytovaní sociálnej služby, </w:t>
      </w:r>
      <w:bookmarkEnd w:id="5059"/>
    </w:p>
    <w:p w14:paraId="7CE0F7A4" w14:textId="77777777" w:rsidR="0000158D" w:rsidRDefault="00A27461">
      <w:pPr>
        <w:spacing w:before="225" w:after="225" w:line="264" w:lineRule="auto"/>
        <w:ind w:left="570"/>
      </w:pPr>
      <w:bookmarkStart w:id="5060" w:name="paragraf-94b.odsek-2.pismeno-c.bod-2"/>
      <w:bookmarkEnd w:id="5057"/>
      <w:r w:rsidRPr="3F86BB70">
        <w:rPr>
          <w:rFonts w:ascii="Times New Roman" w:hAnsi="Times New Roman"/>
          <w:color w:val="000000" w:themeColor="text1"/>
        </w:rPr>
        <w:t xml:space="preserve"> </w:t>
      </w:r>
      <w:bookmarkStart w:id="5061" w:name="paragraf-94b.odsek-2.pismeno-c.bod-2.ozn"/>
      <w:r w:rsidRPr="3F86BB70">
        <w:rPr>
          <w:rFonts w:ascii="Times New Roman" w:hAnsi="Times New Roman"/>
          <w:color w:val="000000" w:themeColor="text1"/>
        </w:rPr>
        <w:t xml:space="preserve">2. </w:t>
      </w:r>
      <w:bookmarkEnd w:id="5061"/>
      <w:r w:rsidRPr="3F86BB70">
        <w:rPr>
          <w:rFonts w:ascii="Times New Roman" w:hAnsi="Times New Roman"/>
          <w:color w:val="000000" w:themeColor="text1"/>
        </w:rPr>
        <w:t xml:space="preserve">je dieťaťom žiadateľa o uzatvorenie zmluvy o poskytovaní sociálnej služby uvedenej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 32</w:t>
        </w:r>
      </w:hyperlink>
      <w:r w:rsidRPr="3F86BB70">
        <w:rPr>
          <w:rFonts w:ascii="Times New Roman" w:hAnsi="Times New Roman"/>
          <w:color w:val="000000" w:themeColor="text1"/>
        </w:rPr>
        <w:t xml:space="preserve">, </w:t>
      </w:r>
      <w:hyperlink w:anchor="paragraf-32a" w:history="1">
        <w:r w:rsidRPr="3F86BB70">
          <w:rPr>
            <w:rFonts w:ascii="Times New Roman" w:hAnsi="Times New Roman"/>
            <w:color w:val="0000FF"/>
            <w:u w:val="single"/>
          </w:rPr>
          <w:t>§ 32a</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32b</w:t>
        </w:r>
      </w:hyperlink>
      <w:bookmarkStart w:id="5062" w:name="paragraf-94b.odsek-2.pismeno-c.bod-2.tex"/>
      <w:r w:rsidRPr="3F86BB70">
        <w:rPr>
          <w:rFonts w:ascii="Times New Roman" w:hAnsi="Times New Roman"/>
          <w:color w:val="000000" w:themeColor="text1"/>
        </w:rPr>
        <w:t xml:space="preserve">, </w:t>
      </w:r>
      <w:bookmarkEnd w:id="5062"/>
    </w:p>
    <w:p w14:paraId="514BC632" w14:textId="77777777" w:rsidR="0000158D" w:rsidRDefault="00A27461">
      <w:pPr>
        <w:spacing w:before="225" w:after="225" w:line="264" w:lineRule="auto"/>
        <w:ind w:left="570"/>
      </w:pPr>
      <w:bookmarkStart w:id="5063" w:name="paragraf-94b.odsek-2.pismeno-c.bod-3"/>
      <w:bookmarkEnd w:id="5060"/>
      <w:r w:rsidRPr="3F86BB70">
        <w:rPr>
          <w:rFonts w:ascii="Times New Roman" w:hAnsi="Times New Roman"/>
          <w:color w:val="000000" w:themeColor="text1"/>
        </w:rPr>
        <w:t xml:space="preserve"> </w:t>
      </w:r>
      <w:bookmarkStart w:id="5064" w:name="paragraf-94b.odsek-2.pismeno-c.bod-3.ozn"/>
      <w:r w:rsidRPr="3F86BB70">
        <w:rPr>
          <w:rFonts w:ascii="Times New Roman" w:hAnsi="Times New Roman"/>
          <w:color w:val="000000" w:themeColor="text1"/>
        </w:rPr>
        <w:t xml:space="preserve">3. </w:t>
      </w:r>
      <w:bookmarkStart w:id="5065" w:name="paragraf-94b.odsek-2.pismeno-c.bod-3.tex"/>
      <w:bookmarkEnd w:id="5064"/>
      <w:r w:rsidRPr="3F86BB70">
        <w:rPr>
          <w:rFonts w:ascii="Times New Roman" w:hAnsi="Times New Roman"/>
          <w:color w:val="000000" w:themeColor="text1"/>
        </w:rPr>
        <w:t xml:space="preserve">podala žiadosť o zabezpečenie poskytovania sociálnej služby u poskytovateľa sociálnej služby, </w:t>
      </w:r>
      <w:bookmarkEnd w:id="5065"/>
    </w:p>
    <w:p w14:paraId="3882356D" w14:textId="77777777" w:rsidR="0000158D" w:rsidRDefault="00A27461">
      <w:pPr>
        <w:spacing w:before="225" w:after="225" w:line="264" w:lineRule="auto"/>
        <w:ind w:left="495"/>
      </w:pPr>
      <w:bookmarkStart w:id="5066" w:name="paragraf-94b.odsek-2.pismeno-d"/>
      <w:bookmarkEnd w:id="5054"/>
      <w:bookmarkEnd w:id="5063"/>
      <w:r w:rsidRPr="3F86BB70">
        <w:rPr>
          <w:rFonts w:ascii="Times New Roman" w:hAnsi="Times New Roman"/>
          <w:color w:val="000000" w:themeColor="text1"/>
        </w:rPr>
        <w:t xml:space="preserve"> </w:t>
      </w:r>
      <w:bookmarkStart w:id="5067" w:name="paragraf-94b.odsek-2.pismeno-d.oznacenie"/>
      <w:r w:rsidRPr="3F86BB70">
        <w:rPr>
          <w:rFonts w:ascii="Times New Roman" w:hAnsi="Times New Roman"/>
          <w:color w:val="000000" w:themeColor="text1"/>
        </w:rPr>
        <w:t xml:space="preserve">d) </w:t>
      </w:r>
      <w:bookmarkEnd w:id="5067"/>
      <w:r w:rsidRPr="3F86BB70">
        <w:rPr>
          <w:rFonts w:ascii="Times New Roman" w:hAnsi="Times New Roman"/>
          <w:color w:val="000000" w:themeColor="text1"/>
        </w:rPr>
        <w:t xml:space="preserve">prijímateľovi sociálnej služby a o dieťati prijímateľa sociálnej služby uvedenej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 32</w:t>
        </w:r>
      </w:hyperlink>
      <w:r w:rsidRPr="3F86BB70">
        <w:rPr>
          <w:rFonts w:ascii="Times New Roman" w:hAnsi="Times New Roman"/>
          <w:color w:val="000000" w:themeColor="text1"/>
        </w:rPr>
        <w:t xml:space="preserve">, </w:t>
      </w:r>
      <w:hyperlink w:anchor="paragraf-32a" w:history="1">
        <w:r w:rsidRPr="3F86BB70">
          <w:rPr>
            <w:rFonts w:ascii="Times New Roman" w:hAnsi="Times New Roman"/>
            <w:color w:val="0000FF"/>
            <w:u w:val="single"/>
          </w:rPr>
          <w:t>§ 32a</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32b</w:t>
        </w:r>
      </w:hyperlink>
      <w:bookmarkStart w:id="5068" w:name="paragraf-94b.odsek-2.pismeno-d.text"/>
      <w:r w:rsidRPr="3F86BB70">
        <w:rPr>
          <w:rFonts w:ascii="Times New Roman" w:hAnsi="Times New Roman"/>
          <w:color w:val="000000" w:themeColor="text1"/>
        </w:rPr>
        <w:t xml:space="preserve">, </w:t>
      </w:r>
      <w:bookmarkEnd w:id="5068"/>
    </w:p>
    <w:p w14:paraId="6574635B" w14:textId="77777777" w:rsidR="0000158D" w:rsidRDefault="00A27461">
      <w:pPr>
        <w:spacing w:before="225" w:after="225" w:line="264" w:lineRule="auto"/>
        <w:ind w:left="495"/>
      </w:pPr>
      <w:bookmarkStart w:id="5069" w:name="paragraf-94b.odsek-2.pismeno-e"/>
      <w:bookmarkEnd w:id="5066"/>
      <w:r w:rsidRPr="3F86BB70">
        <w:rPr>
          <w:rFonts w:ascii="Times New Roman" w:hAnsi="Times New Roman"/>
          <w:color w:val="000000" w:themeColor="text1"/>
        </w:rPr>
        <w:t xml:space="preserve"> </w:t>
      </w:r>
      <w:bookmarkStart w:id="5070" w:name="paragraf-94b.odsek-2.pismeno-e.oznacenie"/>
      <w:r w:rsidRPr="3F86BB70">
        <w:rPr>
          <w:rFonts w:ascii="Times New Roman" w:hAnsi="Times New Roman"/>
          <w:color w:val="000000" w:themeColor="text1"/>
        </w:rPr>
        <w:t xml:space="preserve">e) </w:t>
      </w:r>
      <w:bookmarkStart w:id="5071" w:name="paragraf-94b.odsek-2.pismeno-e.text"/>
      <w:bookmarkEnd w:id="5070"/>
      <w:r w:rsidRPr="3F86BB70">
        <w:rPr>
          <w:rFonts w:ascii="Times New Roman" w:hAnsi="Times New Roman"/>
          <w:color w:val="000000" w:themeColor="text1"/>
        </w:rPr>
        <w:t xml:space="preserve">fyzickej osobe, ktorej príjmy sa spoločne posudzujú a spoločne započítavajú podľa § 72a ods. 8, </w:t>
      </w:r>
      <w:bookmarkEnd w:id="5071"/>
    </w:p>
    <w:p w14:paraId="6E460583" w14:textId="77777777" w:rsidR="0000158D" w:rsidRDefault="00A27461">
      <w:pPr>
        <w:spacing w:after="0" w:line="264" w:lineRule="auto"/>
        <w:ind w:left="495"/>
      </w:pPr>
      <w:bookmarkStart w:id="5072" w:name="paragraf-94b.odsek-2.pismeno-f"/>
      <w:bookmarkEnd w:id="5069"/>
      <w:r w:rsidRPr="3F86BB70">
        <w:rPr>
          <w:rFonts w:ascii="Times New Roman" w:hAnsi="Times New Roman"/>
          <w:color w:val="000000" w:themeColor="text1"/>
        </w:rPr>
        <w:t xml:space="preserve"> </w:t>
      </w:r>
      <w:bookmarkStart w:id="5073" w:name="paragraf-94b.odsek-2.pismeno-f.oznacenie"/>
      <w:r w:rsidRPr="3F86BB70">
        <w:rPr>
          <w:rFonts w:ascii="Times New Roman" w:hAnsi="Times New Roman"/>
          <w:color w:val="000000" w:themeColor="text1"/>
        </w:rPr>
        <w:t xml:space="preserve">f) </w:t>
      </w:r>
      <w:bookmarkStart w:id="5074" w:name="paragraf-94b.odsek-2.pismeno-f.text"/>
      <w:bookmarkEnd w:id="5073"/>
      <w:r w:rsidRPr="3F86BB70">
        <w:rPr>
          <w:rFonts w:ascii="Times New Roman" w:hAnsi="Times New Roman"/>
          <w:color w:val="000000" w:themeColor="text1"/>
        </w:rPr>
        <w:t xml:space="preserve">zákonnom zástupcovi fyzickej osoby, </w:t>
      </w:r>
      <w:bookmarkEnd w:id="5074"/>
    </w:p>
    <w:p w14:paraId="17A7CE4F" w14:textId="77777777" w:rsidR="0000158D" w:rsidRDefault="00A27461">
      <w:pPr>
        <w:spacing w:before="225" w:after="225" w:line="264" w:lineRule="auto"/>
        <w:ind w:left="570"/>
      </w:pPr>
      <w:bookmarkStart w:id="5075" w:name="paragraf-94b.odsek-2.pismeno-f.bod-1"/>
      <w:r w:rsidRPr="3F86BB70">
        <w:rPr>
          <w:rFonts w:ascii="Times New Roman" w:hAnsi="Times New Roman"/>
          <w:color w:val="000000" w:themeColor="text1"/>
        </w:rPr>
        <w:t xml:space="preserve"> </w:t>
      </w:r>
      <w:bookmarkStart w:id="5076" w:name="paragraf-94b.odsek-2.pismeno-f.bod-1.ozn"/>
      <w:r w:rsidRPr="3F86BB70">
        <w:rPr>
          <w:rFonts w:ascii="Times New Roman" w:hAnsi="Times New Roman"/>
          <w:color w:val="000000" w:themeColor="text1"/>
        </w:rPr>
        <w:t xml:space="preserve">1. </w:t>
      </w:r>
      <w:bookmarkEnd w:id="5076"/>
      <w:r w:rsidRPr="3F86BB70">
        <w:rPr>
          <w:rFonts w:ascii="Times New Roman" w:hAnsi="Times New Roman"/>
          <w:color w:val="000000" w:themeColor="text1"/>
        </w:rPr>
        <w:t xml:space="preserve">o ktorej vedie v informačnom systéme sociálnych služieb evidenciu podľa </w:t>
      </w:r>
      <w:hyperlink w:anchor="paragraf-81.pismeno-p.bod-1" w:history="1">
        <w:r w:rsidRPr="3F86BB70">
          <w:rPr>
            <w:rFonts w:ascii="Times New Roman" w:hAnsi="Times New Roman"/>
            <w:color w:val="0000FF"/>
            <w:u w:val="single"/>
          </w:rPr>
          <w:t>§ 81 písm. p) prvého bodu</w:t>
        </w:r>
      </w:hyperlink>
      <w:bookmarkStart w:id="5077" w:name="paragraf-94b.odsek-2.pismeno-f.bod-1.tex"/>
      <w:r w:rsidRPr="3F86BB70">
        <w:rPr>
          <w:rFonts w:ascii="Times New Roman" w:hAnsi="Times New Roman"/>
          <w:color w:val="000000" w:themeColor="text1"/>
        </w:rPr>
        <w:t xml:space="preserve">, </w:t>
      </w:r>
      <w:bookmarkEnd w:id="5077"/>
    </w:p>
    <w:p w14:paraId="1FC6EAA9" w14:textId="77777777" w:rsidR="0000158D" w:rsidRDefault="00A27461">
      <w:pPr>
        <w:spacing w:before="225" w:after="225" w:line="264" w:lineRule="auto"/>
        <w:ind w:left="570"/>
      </w:pPr>
      <w:bookmarkStart w:id="5078" w:name="paragraf-94b.odsek-2.pismeno-f.bod-2"/>
      <w:bookmarkEnd w:id="5075"/>
      <w:r w:rsidRPr="3F86BB70">
        <w:rPr>
          <w:rFonts w:ascii="Times New Roman" w:hAnsi="Times New Roman"/>
          <w:color w:val="000000" w:themeColor="text1"/>
        </w:rPr>
        <w:lastRenderedPageBreak/>
        <w:t xml:space="preserve"> </w:t>
      </w:r>
      <w:bookmarkStart w:id="5079" w:name="paragraf-94b.odsek-2.pismeno-f.bod-2.ozn"/>
      <w:r w:rsidRPr="3F86BB70">
        <w:rPr>
          <w:rFonts w:ascii="Times New Roman" w:hAnsi="Times New Roman"/>
          <w:color w:val="000000" w:themeColor="text1"/>
        </w:rPr>
        <w:t xml:space="preserve">2. </w:t>
      </w:r>
      <w:bookmarkStart w:id="5080" w:name="paragraf-94b.odsek-2.pismeno-f.bod-2.tex"/>
      <w:bookmarkEnd w:id="5079"/>
      <w:r w:rsidRPr="3F86BB70">
        <w:rPr>
          <w:rFonts w:ascii="Times New Roman" w:hAnsi="Times New Roman"/>
          <w:color w:val="000000" w:themeColor="text1"/>
        </w:rPr>
        <w:t xml:space="preserve">uvedenej v písmenách c) až e), </w:t>
      </w:r>
      <w:bookmarkEnd w:id="5080"/>
    </w:p>
    <w:p w14:paraId="3A9DB07B" w14:textId="77777777" w:rsidR="0000158D" w:rsidRDefault="00A27461">
      <w:pPr>
        <w:spacing w:before="225" w:after="225" w:line="264" w:lineRule="auto"/>
        <w:ind w:left="495"/>
      </w:pPr>
      <w:bookmarkStart w:id="5081" w:name="paragraf-94b.odsek-2.pismeno-g"/>
      <w:bookmarkEnd w:id="5072"/>
      <w:bookmarkEnd w:id="5078"/>
      <w:r w:rsidRPr="3F86BB70">
        <w:rPr>
          <w:rFonts w:ascii="Times New Roman" w:hAnsi="Times New Roman"/>
          <w:color w:val="000000" w:themeColor="text1"/>
        </w:rPr>
        <w:t xml:space="preserve"> </w:t>
      </w:r>
      <w:bookmarkStart w:id="5082" w:name="paragraf-94b.odsek-2.pismeno-g.oznacenie"/>
      <w:r w:rsidRPr="3F86BB70">
        <w:rPr>
          <w:rFonts w:ascii="Times New Roman" w:hAnsi="Times New Roman"/>
          <w:color w:val="000000" w:themeColor="text1"/>
        </w:rPr>
        <w:t xml:space="preserve">g) </w:t>
      </w:r>
      <w:bookmarkEnd w:id="5082"/>
      <w:r w:rsidRPr="3F86BB70">
        <w:rPr>
          <w:rFonts w:ascii="Times New Roman" w:hAnsi="Times New Roman"/>
          <w:color w:val="000000" w:themeColor="text1"/>
        </w:rPr>
        <w:t xml:space="preserve">fyzickej osobe uvedenej v </w:t>
      </w:r>
      <w:hyperlink w:anchor="paragraf-92.odsek-2" w:history="1">
        <w:r w:rsidRPr="3F86BB70">
          <w:rPr>
            <w:rFonts w:ascii="Times New Roman" w:hAnsi="Times New Roman"/>
            <w:color w:val="0000FF"/>
            <w:u w:val="single"/>
          </w:rPr>
          <w:t>§ 92 ods. 2.</w:t>
        </w:r>
      </w:hyperlink>
      <w:bookmarkStart w:id="5083" w:name="paragraf-94b.odsek-2.pismeno-g.text"/>
      <w:r w:rsidRPr="3F86BB70">
        <w:rPr>
          <w:rFonts w:ascii="Times New Roman" w:hAnsi="Times New Roman"/>
          <w:color w:val="000000" w:themeColor="text1"/>
        </w:rPr>
        <w:t xml:space="preserve"> </w:t>
      </w:r>
      <w:bookmarkEnd w:id="5083"/>
    </w:p>
    <w:p w14:paraId="00AF18A9" w14:textId="77777777" w:rsidR="0000158D" w:rsidRDefault="00A27461">
      <w:pPr>
        <w:spacing w:after="0" w:line="264" w:lineRule="auto"/>
        <w:ind w:left="420"/>
      </w:pPr>
      <w:bookmarkStart w:id="5084" w:name="paragraf-94b.odsek-3"/>
      <w:bookmarkEnd w:id="5030"/>
      <w:bookmarkEnd w:id="5081"/>
      <w:r w:rsidRPr="3F86BB70">
        <w:rPr>
          <w:rFonts w:ascii="Times New Roman" w:hAnsi="Times New Roman"/>
          <w:color w:val="000000" w:themeColor="text1"/>
        </w:rPr>
        <w:t xml:space="preserve"> </w:t>
      </w:r>
      <w:bookmarkStart w:id="5085" w:name="paragraf-94b.odsek-3.oznacenie"/>
      <w:r w:rsidRPr="3F86BB70">
        <w:rPr>
          <w:rFonts w:ascii="Times New Roman" w:hAnsi="Times New Roman"/>
          <w:color w:val="000000" w:themeColor="text1"/>
        </w:rPr>
        <w:t xml:space="preserve">(3) </w:t>
      </w:r>
      <w:bookmarkStart w:id="5086" w:name="paragraf-94b.odsek-3.text"/>
      <w:bookmarkEnd w:id="5085"/>
      <w:r w:rsidRPr="3F86BB70">
        <w:rPr>
          <w:rFonts w:ascii="Times New Roman" w:hAnsi="Times New Roman"/>
          <w:color w:val="000000" w:themeColor="text1"/>
        </w:rPr>
        <w:t xml:space="preserve">Osobné údaje, ktoré vyšší územný celok spracúva o fyzických osobách uvedených v odseku 2, sú </w:t>
      </w:r>
      <w:bookmarkEnd w:id="5086"/>
    </w:p>
    <w:p w14:paraId="442019BB" w14:textId="77777777" w:rsidR="0000158D" w:rsidRDefault="00A27461">
      <w:pPr>
        <w:spacing w:before="225" w:after="225" w:line="264" w:lineRule="auto"/>
        <w:ind w:left="495"/>
      </w:pPr>
      <w:bookmarkStart w:id="5087" w:name="paragraf-94b.odsek-3.pismeno-a"/>
      <w:r w:rsidRPr="3F86BB70">
        <w:rPr>
          <w:rFonts w:ascii="Times New Roman" w:hAnsi="Times New Roman"/>
          <w:color w:val="000000" w:themeColor="text1"/>
        </w:rPr>
        <w:t xml:space="preserve"> </w:t>
      </w:r>
      <w:bookmarkStart w:id="5088" w:name="paragraf-94b.odsek-3.pismeno-a.oznacenie"/>
      <w:r w:rsidRPr="3F86BB70">
        <w:rPr>
          <w:rFonts w:ascii="Times New Roman" w:hAnsi="Times New Roman"/>
          <w:color w:val="000000" w:themeColor="text1"/>
        </w:rPr>
        <w:t xml:space="preserve">a) </w:t>
      </w:r>
      <w:bookmarkStart w:id="5089" w:name="paragraf-94b.odsek-3.pismeno-a.text"/>
      <w:bookmarkEnd w:id="5088"/>
      <w:r w:rsidRPr="3F86BB70">
        <w:rPr>
          <w:rFonts w:ascii="Times New Roman" w:hAnsi="Times New Roman"/>
          <w:color w:val="000000" w:themeColor="text1"/>
        </w:rPr>
        <w:t xml:space="preserve">meno, priezvisko a titul, </w:t>
      </w:r>
      <w:bookmarkEnd w:id="5089"/>
    </w:p>
    <w:p w14:paraId="2917B4AF" w14:textId="77777777" w:rsidR="0000158D" w:rsidRDefault="00A27461">
      <w:pPr>
        <w:spacing w:before="225" w:after="225" w:line="264" w:lineRule="auto"/>
        <w:ind w:left="495"/>
      </w:pPr>
      <w:bookmarkStart w:id="5090" w:name="paragraf-94b.odsek-3.pismeno-b"/>
      <w:bookmarkEnd w:id="5087"/>
      <w:r w:rsidRPr="3F86BB70">
        <w:rPr>
          <w:rFonts w:ascii="Times New Roman" w:hAnsi="Times New Roman"/>
          <w:color w:val="000000" w:themeColor="text1"/>
        </w:rPr>
        <w:t xml:space="preserve"> </w:t>
      </w:r>
      <w:bookmarkStart w:id="5091" w:name="paragraf-94b.odsek-3.pismeno-b.oznacenie"/>
      <w:r w:rsidRPr="3F86BB70">
        <w:rPr>
          <w:rFonts w:ascii="Times New Roman" w:hAnsi="Times New Roman"/>
          <w:color w:val="000000" w:themeColor="text1"/>
        </w:rPr>
        <w:t xml:space="preserve">b) </w:t>
      </w:r>
      <w:bookmarkStart w:id="5092" w:name="paragraf-94b.odsek-3.pismeno-b.text"/>
      <w:bookmarkEnd w:id="5091"/>
      <w:r w:rsidRPr="3F86BB70">
        <w:rPr>
          <w:rFonts w:ascii="Times New Roman" w:hAnsi="Times New Roman"/>
          <w:color w:val="000000" w:themeColor="text1"/>
        </w:rPr>
        <w:t xml:space="preserve">adresa trvalého pobytu alebo prechodného pobytu, </w:t>
      </w:r>
      <w:bookmarkEnd w:id="5092"/>
    </w:p>
    <w:p w14:paraId="0DB48977" w14:textId="77777777" w:rsidR="0000158D" w:rsidRDefault="00A27461">
      <w:pPr>
        <w:spacing w:before="225" w:after="225" w:line="264" w:lineRule="auto"/>
        <w:ind w:left="495"/>
      </w:pPr>
      <w:bookmarkStart w:id="5093" w:name="paragraf-94b.odsek-3.pismeno-c"/>
      <w:bookmarkEnd w:id="5090"/>
      <w:r w:rsidRPr="3F86BB70">
        <w:rPr>
          <w:rFonts w:ascii="Times New Roman" w:hAnsi="Times New Roman"/>
          <w:color w:val="000000" w:themeColor="text1"/>
        </w:rPr>
        <w:t xml:space="preserve"> </w:t>
      </w:r>
      <w:bookmarkStart w:id="5094" w:name="paragraf-94b.odsek-3.pismeno-c.oznacenie"/>
      <w:r w:rsidRPr="3F86BB70">
        <w:rPr>
          <w:rFonts w:ascii="Times New Roman" w:hAnsi="Times New Roman"/>
          <w:color w:val="000000" w:themeColor="text1"/>
        </w:rPr>
        <w:t xml:space="preserve">c) </w:t>
      </w:r>
      <w:bookmarkStart w:id="5095" w:name="paragraf-94b.odsek-3.pismeno-c.text"/>
      <w:bookmarkEnd w:id="5094"/>
      <w:r w:rsidRPr="3F86BB70">
        <w:rPr>
          <w:rFonts w:ascii="Times New Roman" w:hAnsi="Times New Roman"/>
          <w:color w:val="000000" w:themeColor="text1"/>
        </w:rPr>
        <w:t xml:space="preserve">rodné číslo, ak je pridelené, a dátum narodenia, </w:t>
      </w:r>
      <w:bookmarkEnd w:id="5095"/>
    </w:p>
    <w:p w14:paraId="58B771EF" w14:textId="77777777" w:rsidR="0000158D" w:rsidRDefault="00A27461">
      <w:pPr>
        <w:spacing w:before="225" w:after="225" w:line="264" w:lineRule="auto"/>
        <w:ind w:left="495"/>
      </w:pPr>
      <w:bookmarkStart w:id="5096" w:name="paragraf-94b.odsek-3.pismeno-d"/>
      <w:bookmarkEnd w:id="5093"/>
      <w:r w:rsidRPr="3F86BB70">
        <w:rPr>
          <w:rFonts w:ascii="Times New Roman" w:hAnsi="Times New Roman"/>
          <w:color w:val="000000" w:themeColor="text1"/>
        </w:rPr>
        <w:t xml:space="preserve"> </w:t>
      </w:r>
      <w:bookmarkStart w:id="5097" w:name="paragraf-94b.odsek-3.pismeno-d.oznacenie"/>
      <w:r w:rsidRPr="3F86BB70">
        <w:rPr>
          <w:rFonts w:ascii="Times New Roman" w:hAnsi="Times New Roman"/>
          <w:color w:val="000000" w:themeColor="text1"/>
        </w:rPr>
        <w:t xml:space="preserve">d) </w:t>
      </w:r>
      <w:bookmarkEnd w:id="5097"/>
      <w:r w:rsidRPr="3F86BB70">
        <w:rPr>
          <w:rFonts w:ascii="Times New Roman" w:hAnsi="Times New Roman"/>
          <w:color w:val="000000" w:themeColor="text1"/>
        </w:rPr>
        <w:t xml:space="preserve">pohlavie fyzickej osoby uvedenej v odseku 2 písm. c) a d) a v </w:t>
      </w:r>
      <w:hyperlink w:anchor="paragraf-81.pismeno-p.bod-1.bod-1c" w:history="1">
        <w:r w:rsidRPr="3F86BB70">
          <w:rPr>
            <w:rFonts w:ascii="Times New Roman" w:hAnsi="Times New Roman"/>
            <w:color w:val="0000FF"/>
            <w:u w:val="single"/>
          </w:rPr>
          <w:t>§ 81 písm. p) bode 1c.</w:t>
        </w:r>
      </w:hyperlink>
      <w:bookmarkStart w:id="5098" w:name="paragraf-94b.odsek-3.pismeno-d.text"/>
      <w:r w:rsidRPr="3F86BB70">
        <w:rPr>
          <w:rFonts w:ascii="Times New Roman" w:hAnsi="Times New Roman"/>
          <w:color w:val="000000" w:themeColor="text1"/>
        </w:rPr>
        <w:t xml:space="preserve">, </w:t>
      </w:r>
      <w:bookmarkEnd w:id="5098"/>
    </w:p>
    <w:p w14:paraId="4E7E51BF" w14:textId="77777777" w:rsidR="0000158D" w:rsidRDefault="00A27461">
      <w:pPr>
        <w:spacing w:before="225" w:after="225" w:line="264" w:lineRule="auto"/>
        <w:ind w:left="495"/>
      </w:pPr>
      <w:bookmarkStart w:id="5099" w:name="paragraf-94b.odsek-3.pismeno-e"/>
      <w:bookmarkEnd w:id="5096"/>
      <w:r w:rsidRPr="3F86BB70">
        <w:rPr>
          <w:rFonts w:ascii="Times New Roman" w:hAnsi="Times New Roman"/>
          <w:color w:val="000000" w:themeColor="text1"/>
        </w:rPr>
        <w:t xml:space="preserve"> </w:t>
      </w:r>
      <w:bookmarkStart w:id="5100" w:name="paragraf-94b.odsek-3.pismeno-e.oznacenie"/>
      <w:r w:rsidRPr="3F86BB70">
        <w:rPr>
          <w:rFonts w:ascii="Times New Roman" w:hAnsi="Times New Roman"/>
          <w:color w:val="000000" w:themeColor="text1"/>
        </w:rPr>
        <w:t xml:space="preserve">e) </w:t>
      </w:r>
      <w:bookmarkStart w:id="5101" w:name="paragraf-94b.odsek-3.pismeno-e.text"/>
      <w:bookmarkEnd w:id="5100"/>
      <w:r w:rsidRPr="3F86BB70">
        <w:rPr>
          <w:rFonts w:ascii="Times New Roman" w:hAnsi="Times New Roman"/>
          <w:color w:val="000000" w:themeColor="text1"/>
        </w:rPr>
        <w:t xml:space="preserve">štátne občianstvo, </w:t>
      </w:r>
      <w:bookmarkEnd w:id="5101"/>
    </w:p>
    <w:p w14:paraId="57AA7AE4" w14:textId="77777777" w:rsidR="0000158D" w:rsidRDefault="00A27461">
      <w:pPr>
        <w:spacing w:before="225" w:after="225" w:line="264" w:lineRule="auto"/>
        <w:ind w:left="495"/>
      </w:pPr>
      <w:bookmarkStart w:id="5102" w:name="paragraf-94b.odsek-3.pismeno-f"/>
      <w:bookmarkEnd w:id="5099"/>
      <w:r w:rsidRPr="3F86BB70">
        <w:rPr>
          <w:rFonts w:ascii="Times New Roman" w:hAnsi="Times New Roman"/>
          <w:color w:val="000000" w:themeColor="text1"/>
        </w:rPr>
        <w:t xml:space="preserve"> </w:t>
      </w:r>
      <w:bookmarkStart w:id="5103" w:name="paragraf-94b.odsek-3.pismeno-f.oznacenie"/>
      <w:r w:rsidRPr="3F86BB70">
        <w:rPr>
          <w:rFonts w:ascii="Times New Roman" w:hAnsi="Times New Roman"/>
          <w:color w:val="000000" w:themeColor="text1"/>
        </w:rPr>
        <w:t xml:space="preserve">f) </w:t>
      </w:r>
      <w:bookmarkEnd w:id="5103"/>
      <w:r w:rsidRPr="3F86BB70">
        <w:rPr>
          <w:rFonts w:ascii="Times New Roman" w:hAnsi="Times New Roman"/>
          <w:color w:val="000000" w:themeColor="text1"/>
        </w:rPr>
        <w:t xml:space="preserve">rodinný stav a sociálne postavenie fyzickej osoby uvedenej v odseku 2 písm. c) až e) a v </w:t>
      </w:r>
      <w:hyperlink w:anchor="paragraf-81.pismeno-p.bod-1" w:history="1">
        <w:r w:rsidRPr="3F86BB70">
          <w:rPr>
            <w:rFonts w:ascii="Times New Roman" w:hAnsi="Times New Roman"/>
            <w:color w:val="0000FF"/>
            <w:u w:val="single"/>
          </w:rPr>
          <w:t>§ 81 písm. p) prvom bode</w:t>
        </w:r>
      </w:hyperlink>
      <w:bookmarkStart w:id="5104" w:name="paragraf-94b.odsek-3.pismeno-f.text"/>
      <w:r w:rsidRPr="3F86BB70">
        <w:rPr>
          <w:rFonts w:ascii="Times New Roman" w:hAnsi="Times New Roman"/>
          <w:color w:val="000000" w:themeColor="text1"/>
        </w:rPr>
        <w:t xml:space="preserve">, </w:t>
      </w:r>
      <w:bookmarkEnd w:id="5104"/>
    </w:p>
    <w:p w14:paraId="18216E9E" w14:textId="77777777" w:rsidR="0000158D" w:rsidRDefault="00A27461">
      <w:pPr>
        <w:spacing w:before="225" w:after="225" w:line="264" w:lineRule="auto"/>
        <w:ind w:left="495"/>
      </w:pPr>
      <w:bookmarkStart w:id="5105" w:name="paragraf-94b.odsek-3.pismeno-g"/>
      <w:bookmarkEnd w:id="5102"/>
      <w:r w:rsidRPr="3F86BB70">
        <w:rPr>
          <w:rFonts w:ascii="Times New Roman" w:hAnsi="Times New Roman"/>
          <w:color w:val="000000" w:themeColor="text1"/>
        </w:rPr>
        <w:t xml:space="preserve"> </w:t>
      </w:r>
      <w:bookmarkStart w:id="5106" w:name="paragraf-94b.odsek-3.pismeno-g.oznacenie"/>
      <w:r w:rsidRPr="3F86BB70">
        <w:rPr>
          <w:rFonts w:ascii="Times New Roman" w:hAnsi="Times New Roman"/>
          <w:color w:val="000000" w:themeColor="text1"/>
        </w:rPr>
        <w:t xml:space="preserve">g) </w:t>
      </w:r>
      <w:bookmarkEnd w:id="5106"/>
      <w:r w:rsidRPr="3F86BB70">
        <w:rPr>
          <w:rFonts w:ascii="Times New Roman" w:hAnsi="Times New Roman"/>
          <w:color w:val="000000" w:themeColor="text1"/>
        </w:rPr>
        <w:t xml:space="preserve">údaje o zdravotnom stave fyzickej osoby uvedenej v odseku 2 písm. c) a d) a v </w:t>
      </w:r>
      <w:hyperlink w:anchor="paragraf-81.pismeno-p.bod-1.bod-1c" w:history="1">
        <w:r w:rsidRPr="3F86BB70">
          <w:rPr>
            <w:rFonts w:ascii="Times New Roman" w:hAnsi="Times New Roman"/>
            <w:color w:val="0000FF"/>
            <w:u w:val="single"/>
          </w:rPr>
          <w:t>§ 81 písm. p) bode 1c.</w:t>
        </w:r>
      </w:hyperlink>
      <w:bookmarkStart w:id="5107" w:name="paragraf-94b.odsek-3.pismeno-g.text"/>
      <w:r w:rsidRPr="3F86BB70">
        <w:rPr>
          <w:rFonts w:ascii="Times New Roman" w:hAnsi="Times New Roman"/>
          <w:color w:val="000000" w:themeColor="text1"/>
        </w:rPr>
        <w:t xml:space="preserve"> v rozsahu nevyhnutnom na dosiahnutie účelu poskytovania sociálnej služby, </w:t>
      </w:r>
      <w:bookmarkEnd w:id="5107"/>
    </w:p>
    <w:p w14:paraId="0EE1624A" w14:textId="77777777" w:rsidR="0000158D" w:rsidRDefault="00A27461">
      <w:pPr>
        <w:spacing w:before="225" w:after="225" w:line="264" w:lineRule="auto"/>
        <w:ind w:left="495"/>
      </w:pPr>
      <w:bookmarkStart w:id="5108" w:name="paragraf-94b.odsek-3.pismeno-h"/>
      <w:bookmarkEnd w:id="5105"/>
      <w:r w:rsidRPr="3F86BB70">
        <w:rPr>
          <w:rFonts w:ascii="Times New Roman" w:hAnsi="Times New Roman"/>
          <w:color w:val="000000" w:themeColor="text1"/>
        </w:rPr>
        <w:t xml:space="preserve"> </w:t>
      </w:r>
      <w:bookmarkStart w:id="5109" w:name="paragraf-94b.odsek-3.pismeno-h.oznacenie"/>
      <w:r w:rsidRPr="3F86BB70">
        <w:rPr>
          <w:rFonts w:ascii="Times New Roman" w:hAnsi="Times New Roman"/>
          <w:color w:val="000000" w:themeColor="text1"/>
        </w:rPr>
        <w:t xml:space="preserve">h) </w:t>
      </w:r>
      <w:bookmarkEnd w:id="5109"/>
      <w:r w:rsidRPr="3F86BB70">
        <w:rPr>
          <w:rFonts w:ascii="Times New Roman" w:hAnsi="Times New Roman"/>
          <w:color w:val="000000" w:themeColor="text1"/>
        </w:rPr>
        <w:t xml:space="preserve">údaje o bytových pomeroch fyzickej osoby uvedenej v odseku 2 písm. c) a d) a v </w:t>
      </w:r>
      <w:hyperlink w:anchor="paragraf-81.pismeno-p.bod-1.bod-1c" w:history="1">
        <w:r w:rsidRPr="3F86BB70">
          <w:rPr>
            <w:rFonts w:ascii="Times New Roman" w:hAnsi="Times New Roman"/>
            <w:color w:val="0000FF"/>
            <w:u w:val="single"/>
          </w:rPr>
          <w:t>§ 81 písm. p) bode 1c.</w:t>
        </w:r>
      </w:hyperlink>
      <w:bookmarkStart w:id="5110" w:name="paragraf-94b.odsek-3.pismeno-h.text"/>
      <w:r w:rsidRPr="3F86BB70">
        <w:rPr>
          <w:rFonts w:ascii="Times New Roman" w:hAnsi="Times New Roman"/>
          <w:color w:val="000000" w:themeColor="text1"/>
        </w:rPr>
        <w:t xml:space="preserve">, </w:t>
      </w:r>
      <w:bookmarkEnd w:id="5110"/>
    </w:p>
    <w:p w14:paraId="45D1050C" w14:textId="77777777" w:rsidR="0000158D" w:rsidRDefault="00A27461">
      <w:pPr>
        <w:spacing w:before="225" w:after="225" w:line="264" w:lineRule="auto"/>
        <w:ind w:left="495"/>
      </w:pPr>
      <w:bookmarkStart w:id="5111" w:name="paragraf-94b.odsek-3.pismeno-i"/>
      <w:bookmarkEnd w:id="5108"/>
      <w:r w:rsidRPr="3F86BB70">
        <w:rPr>
          <w:rFonts w:ascii="Times New Roman" w:hAnsi="Times New Roman"/>
          <w:color w:val="000000" w:themeColor="text1"/>
        </w:rPr>
        <w:t xml:space="preserve"> </w:t>
      </w:r>
      <w:bookmarkStart w:id="5112" w:name="paragraf-94b.odsek-3.pismeno-i.oznacenie"/>
      <w:r w:rsidRPr="3F86BB70">
        <w:rPr>
          <w:rFonts w:ascii="Times New Roman" w:hAnsi="Times New Roman"/>
          <w:color w:val="000000" w:themeColor="text1"/>
        </w:rPr>
        <w:t xml:space="preserve">i) </w:t>
      </w:r>
      <w:bookmarkStart w:id="5113" w:name="paragraf-94b.odsek-3.pismeno-i.text"/>
      <w:bookmarkEnd w:id="5112"/>
      <w:r w:rsidRPr="3F86BB70">
        <w:rPr>
          <w:rFonts w:ascii="Times New Roman" w:hAnsi="Times New Roman"/>
          <w:color w:val="000000" w:themeColor="text1"/>
        </w:rPr>
        <w:t xml:space="preserve">údaje o príjme, hnuteľnom majetku, nehnuteľnom majetku a iných majetkových právach fyzickej osoby uvedenej v odseku 2 písm. e), </w:t>
      </w:r>
      <w:bookmarkEnd w:id="5113"/>
    </w:p>
    <w:p w14:paraId="41C44621" w14:textId="77777777" w:rsidR="0000158D" w:rsidRDefault="00A27461">
      <w:pPr>
        <w:spacing w:before="225" w:after="225" w:line="264" w:lineRule="auto"/>
        <w:ind w:left="495"/>
      </w:pPr>
      <w:bookmarkStart w:id="5114" w:name="paragraf-94b.odsek-3.pismeno-j"/>
      <w:bookmarkEnd w:id="5111"/>
      <w:r w:rsidRPr="3F86BB70">
        <w:rPr>
          <w:rFonts w:ascii="Times New Roman" w:hAnsi="Times New Roman"/>
          <w:color w:val="000000" w:themeColor="text1"/>
        </w:rPr>
        <w:t xml:space="preserve"> </w:t>
      </w:r>
      <w:bookmarkStart w:id="5115" w:name="paragraf-94b.odsek-3.pismeno-j.oznacenie"/>
      <w:r w:rsidRPr="3F86BB70">
        <w:rPr>
          <w:rFonts w:ascii="Times New Roman" w:hAnsi="Times New Roman"/>
          <w:color w:val="000000" w:themeColor="text1"/>
        </w:rPr>
        <w:t xml:space="preserve">j) </w:t>
      </w:r>
      <w:bookmarkStart w:id="5116" w:name="paragraf-94b.odsek-3.pismeno-j.text"/>
      <w:bookmarkEnd w:id="5115"/>
      <w:r w:rsidRPr="3F86BB70">
        <w:rPr>
          <w:rFonts w:ascii="Times New Roman" w:hAnsi="Times New Roman"/>
          <w:color w:val="000000" w:themeColor="text1"/>
        </w:rPr>
        <w:t xml:space="preserve">telefónne číslo a elektronická adresa, </w:t>
      </w:r>
      <w:bookmarkEnd w:id="5116"/>
    </w:p>
    <w:p w14:paraId="418D9E14" w14:textId="77777777" w:rsidR="0000158D" w:rsidRDefault="00A27461">
      <w:pPr>
        <w:spacing w:before="225" w:after="225" w:line="264" w:lineRule="auto"/>
        <w:ind w:left="495"/>
      </w:pPr>
      <w:bookmarkStart w:id="5117" w:name="paragraf-94b.odsek-3.pismeno-k"/>
      <w:bookmarkEnd w:id="5114"/>
      <w:r w:rsidRPr="3F86BB70">
        <w:rPr>
          <w:rFonts w:ascii="Times New Roman" w:hAnsi="Times New Roman"/>
          <w:color w:val="000000" w:themeColor="text1"/>
        </w:rPr>
        <w:t xml:space="preserve"> </w:t>
      </w:r>
      <w:bookmarkStart w:id="5118" w:name="paragraf-94b.odsek-3.pismeno-k.oznacenie"/>
      <w:r w:rsidRPr="3F86BB70">
        <w:rPr>
          <w:rFonts w:ascii="Times New Roman" w:hAnsi="Times New Roman"/>
          <w:color w:val="000000" w:themeColor="text1"/>
        </w:rPr>
        <w:t xml:space="preserve">k) </w:t>
      </w:r>
      <w:bookmarkEnd w:id="5118"/>
      <w:r w:rsidRPr="3F86BB70">
        <w:rPr>
          <w:rFonts w:ascii="Times New Roman" w:hAnsi="Times New Roman"/>
          <w:color w:val="000000" w:themeColor="text1"/>
        </w:rPr>
        <w:t xml:space="preserve">číslo účtu v banke alebo v pobočke zahraničnej banky a kód banky alebo kód pobočky zahraničnej banky fyzickej osoby uvedenej v </w:t>
      </w:r>
      <w:hyperlink w:anchor="paragraf-81.pismeno-p.bod-2" w:history="1">
        <w:r w:rsidRPr="3F86BB70">
          <w:rPr>
            <w:rFonts w:ascii="Times New Roman" w:hAnsi="Times New Roman"/>
            <w:color w:val="0000FF"/>
            <w:u w:val="single"/>
          </w:rPr>
          <w:t>§ 81 písm. p) druhom bode</w:t>
        </w:r>
      </w:hyperlink>
      <w:bookmarkStart w:id="5119" w:name="paragraf-94b.odsek-3.pismeno-k.text"/>
      <w:r w:rsidRPr="3F86BB70">
        <w:rPr>
          <w:rFonts w:ascii="Times New Roman" w:hAnsi="Times New Roman"/>
          <w:color w:val="000000" w:themeColor="text1"/>
        </w:rPr>
        <w:t xml:space="preserve">, </w:t>
      </w:r>
      <w:bookmarkEnd w:id="5119"/>
    </w:p>
    <w:p w14:paraId="33573742" w14:textId="77777777" w:rsidR="0000158D" w:rsidRDefault="00A27461">
      <w:pPr>
        <w:spacing w:before="225" w:after="225" w:line="264" w:lineRule="auto"/>
        <w:ind w:left="495"/>
      </w:pPr>
      <w:bookmarkStart w:id="5120" w:name="paragraf-94b.odsek-3.pismeno-l"/>
      <w:bookmarkEnd w:id="5117"/>
      <w:r w:rsidRPr="3F86BB70">
        <w:rPr>
          <w:rFonts w:ascii="Times New Roman" w:hAnsi="Times New Roman"/>
          <w:color w:val="000000" w:themeColor="text1"/>
        </w:rPr>
        <w:t xml:space="preserve"> </w:t>
      </w:r>
      <w:bookmarkStart w:id="5121" w:name="paragraf-94b.odsek-3.pismeno-l.oznacenie"/>
      <w:r w:rsidRPr="3F86BB70">
        <w:rPr>
          <w:rFonts w:ascii="Times New Roman" w:hAnsi="Times New Roman"/>
          <w:color w:val="000000" w:themeColor="text1"/>
        </w:rPr>
        <w:t xml:space="preserve">l) </w:t>
      </w:r>
      <w:bookmarkStart w:id="5122" w:name="paragraf-94b.odsek-3.pismeno-l.text"/>
      <w:bookmarkEnd w:id="5121"/>
      <w:r w:rsidRPr="3F86BB70">
        <w:rPr>
          <w:rFonts w:ascii="Times New Roman" w:hAnsi="Times New Roman"/>
          <w:color w:val="000000" w:themeColor="text1"/>
        </w:rPr>
        <w:t xml:space="preserve">ďalšie údaje, ktoré sú v súlade s účelom spracúvania a sú nevyhnutné na účely poskytovania sociálnej služby, zabezpečenia poskytovania sociálnej služby, poskytovania finančného príspevku a kontroly hospodárenia s ním. </w:t>
      </w:r>
      <w:bookmarkEnd w:id="5122"/>
    </w:p>
    <w:p w14:paraId="16727311" w14:textId="77777777" w:rsidR="0000158D" w:rsidRDefault="00A27461">
      <w:pPr>
        <w:spacing w:before="225" w:after="225" w:line="264" w:lineRule="auto"/>
        <w:ind w:left="345"/>
        <w:jc w:val="center"/>
      </w:pPr>
      <w:bookmarkStart w:id="5123" w:name="paragraf-94c.oznacenie"/>
      <w:bookmarkStart w:id="5124" w:name="paragraf-94c"/>
      <w:bookmarkEnd w:id="5011"/>
      <w:bookmarkEnd w:id="5084"/>
      <w:bookmarkEnd w:id="5120"/>
      <w:r w:rsidRPr="3F86BB70">
        <w:rPr>
          <w:rFonts w:ascii="Times New Roman" w:hAnsi="Times New Roman"/>
          <w:b/>
          <w:bCs/>
          <w:color w:val="000000" w:themeColor="text1"/>
        </w:rPr>
        <w:t xml:space="preserve"> § 94c </w:t>
      </w:r>
    </w:p>
    <w:p w14:paraId="7214405E" w14:textId="77777777" w:rsidR="0000158D" w:rsidRDefault="00A27461">
      <w:pPr>
        <w:spacing w:after="0" w:line="264" w:lineRule="auto"/>
        <w:ind w:left="420"/>
      </w:pPr>
      <w:bookmarkStart w:id="5125" w:name="paragraf-94c.odsek-1"/>
      <w:bookmarkEnd w:id="5123"/>
      <w:r w:rsidRPr="3F86BB70">
        <w:rPr>
          <w:rFonts w:ascii="Times New Roman" w:hAnsi="Times New Roman"/>
          <w:color w:val="000000" w:themeColor="text1"/>
        </w:rPr>
        <w:t xml:space="preserve"> </w:t>
      </w:r>
      <w:bookmarkStart w:id="5126" w:name="paragraf-94c.odsek-1.oznacenie"/>
      <w:r w:rsidRPr="3F86BB70">
        <w:rPr>
          <w:rFonts w:ascii="Times New Roman" w:hAnsi="Times New Roman"/>
          <w:color w:val="000000" w:themeColor="text1"/>
        </w:rPr>
        <w:t xml:space="preserve">(1) </w:t>
      </w:r>
      <w:bookmarkStart w:id="5127" w:name="paragraf-94c.odsek-1.text"/>
      <w:bookmarkEnd w:id="5126"/>
      <w:r w:rsidRPr="3F86BB70">
        <w:rPr>
          <w:rFonts w:ascii="Times New Roman" w:hAnsi="Times New Roman"/>
          <w:color w:val="000000" w:themeColor="text1"/>
        </w:rPr>
        <w:t xml:space="preserve">Poskytovateľ sociálnej služby spracúva osobné údaje podľa odseku 3 o osobách podľa odseku 2 na účely a v rozsahu potrebnom na </w:t>
      </w:r>
      <w:bookmarkEnd w:id="5127"/>
    </w:p>
    <w:p w14:paraId="5915A256" w14:textId="77777777" w:rsidR="0000158D" w:rsidRDefault="00A27461">
      <w:pPr>
        <w:spacing w:before="225" w:after="225" w:line="264" w:lineRule="auto"/>
        <w:ind w:left="495"/>
      </w:pPr>
      <w:bookmarkStart w:id="5128" w:name="paragraf-94c.odsek-1.pismeno-a"/>
      <w:r w:rsidRPr="3F86BB70">
        <w:rPr>
          <w:rFonts w:ascii="Times New Roman" w:hAnsi="Times New Roman"/>
          <w:color w:val="000000" w:themeColor="text1"/>
        </w:rPr>
        <w:t xml:space="preserve"> </w:t>
      </w:r>
      <w:bookmarkStart w:id="5129" w:name="paragraf-94c.odsek-1.pismeno-a.oznacenie"/>
      <w:r w:rsidRPr="3F86BB70">
        <w:rPr>
          <w:rFonts w:ascii="Times New Roman" w:hAnsi="Times New Roman"/>
          <w:color w:val="000000" w:themeColor="text1"/>
        </w:rPr>
        <w:t xml:space="preserve">a) </w:t>
      </w:r>
      <w:bookmarkEnd w:id="5129"/>
      <w:r w:rsidRPr="3F86BB70">
        <w:rPr>
          <w:rFonts w:ascii="Times New Roman" w:hAnsi="Times New Roman"/>
          <w:color w:val="000000" w:themeColor="text1"/>
        </w:rPr>
        <w:t xml:space="preserve">uzatvorenie zmluvy o poskytovaní sociálnej služby podľa </w:t>
      </w:r>
      <w:hyperlink w:anchor="paragraf-74" w:history="1">
        <w:r w:rsidRPr="3F86BB70">
          <w:rPr>
            <w:rFonts w:ascii="Times New Roman" w:hAnsi="Times New Roman"/>
            <w:color w:val="0000FF"/>
            <w:u w:val="single"/>
          </w:rPr>
          <w:t>§ 74</w:t>
        </w:r>
      </w:hyperlink>
      <w:bookmarkStart w:id="5130" w:name="paragraf-94c.odsek-1.pismeno-a.text"/>
      <w:r w:rsidRPr="3F86BB70">
        <w:rPr>
          <w:rFonts w:ascii="Times New Roman" w:hAnsi="Times New Roman"/>
          <w:color w:val="000000" w:themeColor="text1"/>
        </w:rPr>
        <w:t xml:space="preserve">, </w:t>
      </w:r>
      <w:bookmarkEnd w:id="5130"/>
    </w:p>
    <w:p w14:paraId="1A1C73D3" w14:textId="77777777" w:rsidR="0000158D" w:rsidRDefault="00A27461">
      <w:pPr>
        <w:spacing w:before="225" w:after="225" w:line="264" w:lineRule="auto"/>
        <w:ind w:left="495"/>
      </w:pPr>
      <w:bookmarkStart w:id="5131" w:name="paragraf-94c.odsek-1.pismeno-b"/>
      <w:bookmarkEnd w:id="5128"/>
      <w:r w:rsidRPr="3F86BB70">
        <w:rPr>
          <w:rFonts w:ascii="Times New Roman" w:hAnsi="Times New Roman"/>
          <w:color w:val="000000" w:themeColor="text1"/>
        </w:rPr>
        <w:t xml:space="preserve"> </w:t>
      </w:r>
      <w:bookmarkStart w:id="5132" w:name="paragraf-94c.odsek-1.pismeno-b.oznacenie"/>
      <w:r w:rsidRPr="3F86BB70">
        <w:rPr>
          <w:rFonts w:ascii="Times New Roman" w:hAnsi="Times New Roman"/>
          <w:color w:val="000000" w:themeColor="text1"/>
        </w:rPr>
        <w:t xml:space="preserve">b) </w:t>
      </w:r>
      <w:bookmarkEnd w:id="5132"/>
      <w:r w:rsidRPr="3F86BB70">
        <w:rPr>
          <w:rFonts w:ascii="Times New Roman" w:hAnsi="Times New Roman"/>
          <w:color w:val="000000" w:themeColor="text1"/>
        </w:rPr>
        <w:t xml:space="preserve">uzatvorenie zmluvy o platení úhrady za sociálnu službu podľa </w:t>
      </w:r>
      <w:hyperlink w:anchor="paragraf-73a.odsek-7" w:history="1">
        <w:r w:rsidRPr="3F86BB70">
          <w:rPr>
            <w:rFonts w:ascii="Times New Roman" w:hAnsi="Times New Roman"/>
            <w:color w:val="0000FF"/>
            <w:u w:val="single"/>
          </w:rPr>
          <w:t>§ 73a ods. 7</w:t>
        </w:r>
      </w:hyperlink>
      <w:r w:rsidRPr="3F86BB70">
        <w:rPr>
          <w:rFonts w:ascii="Times New Roman" w:hAnsi="Times New Roman"/>
          <w:color w:val="000000" w:themeColor="text1"/>
        </w:rPr>
        <w:t xml:space="preserve"> a </w:t>
      </w:r>
      <w:hyperlink w:anchor="paragraf-73a.odsek-8" w:history="1">
        <w:r w:rsidRPr="3F86BB70">
          <w:rPr>
            <w:rFonts w:ascii="Times New Roman" w:hAnsi="Times New Roman"/>
            <w:color w:val="0000FF"/>
            <w:u w:val="single"/>
          </w:rPr>
          <w:t>8</w:t>
        </w:r>
      </w:hyperlink>
      <w:bookmarkStart w:id="5133" w:name="paragraf-94c.odsek-1.pismeno-b.text"/>
      <w:r w:rsidRPr="3F86BB70">
        <w:rPr>
          <w:rFonts w:ascii="Times New Roman" w:hAnsi="Times New Roman"/>
          <w:color w:val="000000" w:themeColor="text1"/>
        </w:rPr>
        <w:t xml:space="preserve">, </w:t>
      </w:r>
      <w:bookmarkEnd w:id="5133"/>
    </w:p>
    <w:p w14:paraId="64A383E7" w14:textId="77777777" w:rsidR="0000158D" w:rsidRDefault="00A27461">
      <w:pPr>
        <w:spacing w:before="225" w:after="225" w:line="264" w:lineRule="auto"/>
        <w:ind w:left="495"/>
      </w:pPr>
      <w:bookmarkStart w:id="5134" w:name="paragraf-94c.odsek-1.pismeno-c"/>
      <w:bookmarkEnd w:id="5131"/>
      <w:r w:rsidRPr="3F86BB70">
        <w:rPr>
          <w:rFonts w:ascii="Times New Roman" w:hAnsi="Times New Roman"/>
          <w:color w:val="000000" w:themeColor="text1"/>
        </w:rPr>
        <w:t xml:space="preserve"> </w:t>
      </w:r>
      <w:bookmarkStart w:id="5135" w:name="paragraf-94c.odsek-1.pismeno-c.oznacenie"/>
      <w:r w:rsidRPr="3F86BB70">
        <w:rPr>
          <w:rFonts w:ascii="Times New Roman" w:hAnsi="Times New Roman"/>
          <w:color w:val="000000" w:themeColor="text1"/>
        </w:rPr>
        <w:t xml:space="preserve">c) </w:t>
      </w:r>
      <w:bookmarkEnd w:id="5135"/>
      <w:r w:rsidRPr="3F86BB70">
        <w:rPr>
          <w:rFonts w:ascii="Times New Roman" w:hAnsi="Times New Roman"/>
          <w:color w:val="000000" w:themeColor="text1"/>
        </w:rPr>
        <w:t xml:space="preserve">vedenie registra obmedzení podľa </w:t>
      </w:r>
      <w:hyperlink w:anchor="paragraf-10" w:history="1">
        <w:r w:rsidRPr="3F86BB70">
          <w:rPr>
            <w:rFonts w:ascii="Times New Roman" w:hAnsi="Times New Roman"/>
            <w:color w:val="0000FF"/>
            <w:u w:val="single"/>
          </w:rPr>
          <w:t>§ 10</w:t>
        </w:r>
      </w:hyperlink>
      <w:bookmarkStart w:id="5136" w:name="paragraf-94c.odsek-1.pismeno-c.text"/>
      <w:r w:rsidRPr="3F86BB70">
        <w:rPr>
          <w:rFonts w:ascii="Times New Roman" w:hAnsi="Times New Roman"/>
          <w:color w:val="000000" w:themeColor="text1"/>
        </w:rPr>
        <w:t xml:space="preserve">, </w:t>
      </w:r>
      <w:bookmarkEnd w:id="5136"/>
    </w:p>
    <w:p w14:paraId="58E859C4" w14:textId="77777777" w:rsidR="0000158D" w:rsidRDefault="00A27461">
      <w:pPr>
        <w:spacing w:before="225" w:after="225" w:line="264" w:lineRule="auto"/>
        <w:ind w:left="495"/>
      </w:pPr>
      <w:bookmarkStart w:id="5137" w:name="paragraf-94c.odsek-1.pismeno-d"/>
      <w:bookmarkEnd w:id="5134"/>
      <w:r w:rsidRPr="3F86BB70">
        <w:rPr>
          <w:rFonts w:ascii="Times New Roman" w:hAnsi="Times New Roman"/>
          <w:color w:val="000000" w:themeColor="text1"/>
        </w:rPr>
        <w:t xml:space="preserve"> </w:t>
      </w:r>
      <w:bookmarkStart w:id="5138" w:name="paragraf-94c.odsek-1.pismeno-d.oznacenie"/>
      <w:r w:rsidRPr="3F86BB70">
        <w:rPr>
          <w:rFonts w:ascii="Times New Roman" w:hAnsi="Times New Roman"/>
          <w:color w:val="000000" w:themeColor="text1"/>
        </w:rPr>
        <w:t xml:space="preserve">d) </w:t>
      </w:r>
      <w:bookmarkEnd w:id="5138"/>
      <w:r w:rsidRPr="3F86BB70">
        <w:rPr>
          <w:rFonts w:ascii="Times New Roman" w:hAnsi="Times New Roman"/>
          <w:color w:val="000000" w:themeColor="text1"/>
        </w:rPr>
        <w:t xml:space="preserve">ubytovanie fyzickej osoby, ktorú prijímateľ sociálnej služby určí podľa </w:t>
      </w:r>
      <w:hyperlink w:anchor="paragraf-61.odsek-4" w:history="1">
        <w:r w:rsidRPr="3F86BB70">
          <w:rPr>
            <w:rFonts w:ascii="Times New Roman" w:hAnsi="Times New Roman"/>
            <w:color w:val="0000FF"/>
            <w:u w:val="single"/>
          </w:rPr>
          <w:t>§ 61 ods. 4</w:t>
        </w:r>
      </w:hyperlink>
      <w:bookmarkStart w:id="5139" w:name="paragraf-94c.odsek-1.pismeno-d.text"/>
      <w:r w:rsidRPr="3F86BB70">
        <w:rPr>
          <w:rFonts w:ascii="Times New Roman" w:hAnsi="Times New Roman"/>
          <w:color w:val="000000" w:themeColor="text1"/>
        </w:rPr>
        <w:t xml:space="preserve">, </w:t>
      </w:r>
      <w:bookmarkEnd w:id="5139"/>
    </w:p>
    <w:p w14:paraId="004361A9" w14:textId="77777777" w:rsidR="0000158D" w:rsidRDefault="00A27461">
      <w:pPr>
        <w:spacing w:before="225" w:after="225" w:line="264" w:lineRule="auto"/>
        <w:ind w:left="495"/>
      </w:pPr>
      <w:bookmarkStart w:id="5140" w:name="paragraf-94c.odsek-1.pismeno-e"/>
      <w:bookmarkEnd w:id="5137"/>
      <w:r w:rsidRPr="3F86BB70">
        <w:rPr>
          <w:rFonts w:ascii="Times New Roman" w:hAnsi="Times New Roman"/>
          <w:color w:val="000000" w:themeColor="text1"/>
        </w:rPr>
        <w:t xml:space="preserve"> </w:t>
      </w:r>
      <w:bookmarkStart w:id="5141" w:name="paragraf-94c.odsek-1.pismeno-e.oznacenie"/>
      <w:r w:rsidRPr="3F86BB70">
        <w:rPr>
          <w:rFonts w:ascii="Times New Roman" w:hAnsi="Times New Roman"/>
          <w:color w:val="000000" w:themeColor="text1"/>
        </w:rPr>
        <w:t xml:space="preserve">e) </w:t>
      </w:r>
      <w:bookmarkEnd w:id="5141"/>
      <w:r w:rsidRPr="3F86BB70">
        <w:rPr>
          <w:rFonts w:ascii="Times New Roman" w:hAnsi="Times New Roman"/>
          <w:color w:val="000000" w:themeColor="text1"/>
        </w:rPr>
        <w:t xml:space="preserve">platenie úhrady za poskytovanú sociálnu službu uvedenú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w:t>
      </w:r>
      <w:hyperlink w:anchor="paragraf-34" w:history="1">
        <w:r w:rsidRPr="3F86BB70">
          <w:rPr>
            <w:rFonts w:ascii="Times New Roman" w:hAnsi="Times New Roman"/>
            <w:color w:val="0000FF"/>
            <w:u w:val="single"/>
          </w:rPr>
          <w:t>34 až 41</w:t>
        </w:r>
      </w:hyperlink>
      <w:r w:rsidRPr="3F86BB70">
        <w:rPr>
          <w:rFonts w:ascii="Times New Roman" w:hAnsi="Times New Roman"/>
          <w:color w:val="000000" w:themeColor="text1"/>
        </w:rPr>
        <w:t xml:space="preserve"> podľa </w:t>
      </w:r>
      <w:hyperlink w:anchor="paragraf-72" w:history="1">
        <w:r w:rsidRPr="3F86BB70">
          <w:rPr>
            <w:rFonts w:ascii="Times New Roman" w:hAnsi="Times New Roman"/>
            <w:color w:val="0000FF"/>
            <w:u w:val="single"/>
          </w:rPr>
          <w:t>§ 72</w:t>
        </w:r>
      </w:hyperlink>
      <w:r w:rsidRPr="3F86BB70">
        <w:rPr>
          <w:rFonts w:ascii="Times New Roman" w:hAnsi="Times New Roman"/>
          <w:color w:val="000000" w:themeColor="text1"/>
        </w:rPr>
        <w:t xml:space="preserve">, </w:t>
      </w:r>
      <w:hyperlink w:anchor="paragraf-73" w:history="1">
        <w:r w:rsidRPr="3F86BB70">
          <w:rPr>
            <w:rFonts w:ascii="Times New Roman" w:hAnsi="Times New Roman"/>
            <w:color w:val="0000FF"/>
            <w:u w:val="single"/>
          </w:rPr>
          <w:t>§ 73</w:t>
        </w:r>
      </w:hyperlink>
      <w:r w:rsidRPr="3F86BB70">
        <w:rPr>
          <w:rFonts w:ascii="Times New Roman" w:hAnsi="Times New Roman"/>
          <w:color w:val="000000" w:themeColor="text1"/>
        </w:rPr>
        <w:t xml:space="preserve"> a </w:t>
      </w:r>
      <w:hyperlink w:anchor="paragraf-73a" w:history="1">
        <w:r w:rsidRPr="3F86BB70">
          <w:rPr>
            <w:rFonts w:ascii="Times New Roman" w:hAnsi="Times New Roman"/>
            <w:color w:val="0000FF"/>
            <w:u w:val="single"/>
          </w:rPr>
          <w:t>73a</w:t>
        </w:r>
      </w:hyperlink>
      <w:bookmarkStart w:id="5142" w:name="paragraf-94c.odsek-1.pismeno-e.text"/>
      <w:r w:rsidRPr="3F86BB70">
        <w:rPr>
          <w:rFonts w:ascii="Times New Roman" w:hAnsi="Times New Roman"/>
          <w:color w:val="000000" w:themeColor="text1"/>
        </w:rPr>
        <w:t xml:space="preserve">, </w:t>
      </w:r>
      <w:bookmarkEnd w:id="5142"/>
    </w:p>
    <w:p w14:paraId="04B1EF55" w14:textId="77777777" w:rsidR="0000158D" w:rsidRDefault="00A27461">
      <w:pPr>
        <w:spacing w:before="225" w:after="225" w:line="264" w:lineRule="auto"/>
        <w:ind w:left="495"/>
      </w:pPr>
      <w:bookmarkStart w:id="5143" w:name="paragraf-94c.odsek-1.pismeno-f"/>
      <w:bookmarkEnd w:id="5140"/>
      <w:r w:rsidRPr="3F86BB70">
        <w:rPr>
          <w:rFonts w:ascii="Times New Roman" w:hAnsi="Times New Roman"/>
          <w:color w:val="000000" w:themeColor="text1"/>
        </w:rPr>
        <w:lastRenderedPageBreak/>
        <w:t xml:space="preserve"> </w:t>
      </w:r>
      <w:bookmarkStart w:id="5144" w:name="paragraf-94c.odsek-1.pismeno-f.oznacenie"/>
      <w:r w:rsidRPr="3F86BB70">
        <w:rPr>
          <w:rFonts w:ascii="Times New Roman" w:hAnsi="Times New Roman"/>
          <w:color w:val="000000" w:themeColor="text1"/>
        </w:rPr>
        <w:t xml:space="preserve">f) </w:t>
      </w:r>
      <w:bookmarkStart w:id="5145" w:name="paragraf-94c.odsek-1.pismeno-f.text"/>
      <w:bookmarkEnd w:id="5144"/>
      <w:r w:rsidRPr="3F86BB70">
        <w:rPr>
          <w:rFonts w:ascii="Times New Roman" w:hAnsi="Times New Roman"/>
          <w:color w:val="000000" w:themeColor="text1"/>
        </w:rPr>
        <w:t xml:space="preserve">vykonávanie osobnej asistencie prostredníctvom agentúry osobnej asistencie, </w:t>
      </w:r>
      <w:bookmarkEnd w:id="5145"/>
    </w:p>
    <w:p w14:paraId="4105EAF7" w14:textId="77777777" w:rsidR="0000158D" w:rsidRDefault="00A27461">
      <w:pPr>
        <w:spacing w:before="225" w:after="225" w:line="264" w:lineRule="auto"/>
        <w:ind w:left="495"/>
      </w:pPr>
      <w:bookmarkStart w:id="5146" w:name="paragraf-94c.odsek-1.pismeno-g"/>
      <w:bookmarkEnd w:id="5143"/>
      <w:r w:rsidRPr="3F86BB70">
        <w:rPr>
          <w:rFonts w:ascii="Times New Roman" w:hAnsi="Times New Roman"/>
          <w:color w:val="000000" w:themeColor="text1"/>
        </w:rPr>
        <w:t xml:space="preserve"> </w:t>
      </w:r>
      <w:bookmarkStart w:id="5147" w:name="paragraf-94c.odsek-1.pismeno-g.oznacenie"/>
      <w:r w:rsidRPr="3F86BB70">
        <w:rPr>
          <w:rFonts w:ascii="Times New Roman" w:hAnsi="Times New Roman"/>
          <w:color w:val="000000" w:themeColor="text1"/>
        </w:rPr>
        <w:t xml:space="preserve">g) </w:t>
      </w:r>
      <w:bookmarkStart w:id="5148" w:name="paragraf-94c.odsek-1.pismeno-g.text"/>
      <w:bookmarkEnd w:id="5147"/>
      <w:r w:rsidRPr="3F86BB70">
        <w:rPr>
          <w:rFonts w:ascii="Times New Roman" w:hAnsi="Times New Roman"/>
          <w:color w:val="000000" w:themeColor="text1"/>
        </w:rPr>
        <w:t xml:space="preserve">vykonávanie tlmočníckej služby prostredníctvom agentúry tlmočníckej služby, </w:t>
      </w:r>
      <w:bookmarkEnd w:id="5148"/>
    </w:p>
    <w:p w14:paraId="6F202B90" w14:textId="77777777" w:rsidR="0000158D" w:rsidRDefault="00A27461">
      <w:pPr>
        <w:spacing w:before="225" w:after="225" w:line="264" w:lineRule="auto"/>
        <w:ind w:left="495"/>
      </w:pPr>
      <w:bookmarkStart w:id="5149" w:name="paragraf-94c.odsek-1.pismeno-h"/>
      <w:bookmarkEnd w:id="5146"/>
      <w:r w:rsidRPr="3F86BB70">
        <w:rPr>
          <w:rFonts w:ascii="Times New Roman" w:hAnsi="Times New Roman"/>
          <w:color w:val="000000" w:themeColor="text1"/>
        </w:rPr>
        <w:t xml:space="preserve"> </w:t>
      </w:r>
      <w:bookmarkStart w:id="5150" w:name="paragraf-94c.odsek-1.pismeno-h.oznacenie"/>
      <w:r w:rsidRPr="3F86BB70">
        <w:rPr>
          <w:rFonts w:ascii="Times New Roman" w:hAnsi="Times New Roman"/>
          <w:color w:val="000000" w:themeColor="text1"/>
        </w:rPr>
        <w:t xml:space="preserve">h) </w:t>
      </w:r>
      <w:bookmarkStart w:id="5151" w:name="paragraf-94c.odsek-1.pismeno-h.text"/>
      <w:bookmarkEnd w:id="5150"/>
      <w:r w:rsidRPr="3F86BB70">
        <w:rPr>
          <w:rFonts w:ascii="Times New Roman" w:hAnsi="Times New Roman"/>
          <w:color w:val="000000" w:themeColor="text1"/>
        </w:rPr>
        <w:t xml:space="preserve">poskytovanie sociálnej služby sprostredkovanie sociálnej služby a inej pomoci, </w:t>
      </w:r>
      <w:bookmarkEnd w:id="5151"/>
    </w:p>
    <w:p w14:paraId="037AB79A" w14:textId="77777777" w:rsidR="0000158D" w:rsidRDefault="00A27461">
      <w:pPr>
        <w:spacing w:before="225" w:after="225" w:line="264" w:lineRule="auto"/>
        <w:ind w:left="495"/>
      </w:pPr>
      <w:bookmarkStart w:id="5152" w:name="paragraf-94c.odsek-1.pismeno-i"/>
      <w:bookmarkEnd w:id="5149"/>
      <w:r w:rsidRPr="3F86BB70">
        <w:rPr>
          <w:rFonts w:ascii="Times New Roman" w:hAnsi="Times New Roman"/>
          <w:color w:val="000000" w:themeColor="text1"/>
        </w:rPr>
        <w:t xml:space="preserve"> </w:t>
      </w:r>
      <w:bookmarkStart w:id="5153" w:name="paragraf-94c.odsek-1.pismeno-i.oznacenie"/>
      <w:r w:rsidRPr="3F86BB70">
        <w:rPr>
          <w:rFonts w:ascii="Times New Roman" w:hAnsi="Times New Roman"/>
          <w:color w:val="000000" w:themeColor="text1"/>
        </w:rPr>
        <w:t xml:space="preserve">i) </w:t>
      </w:r>
      <w:bookmarkEnd w:id="5153"/>
      <w:r w:rsidRPr="3F86BB70">
        <w:rPr>
          <w:rFonts w:ascii="Times New Roman" w:hAnsi="Times New Roman"/>
          <w:color w:val="000000" w:themeColor="text1"/>
        </w:rPr>
        <w:t xml:space="preserve">vedenie evidencií podľa </w:t>
      </w:r>
      <w:hyperlink w:anchor="paragraf-95" w:history="1">
        <w:r w:rsidRPr="3F86BB70">
          <w:rPr>
            <w:rFonts w:ascii="Times New Roman" w:hAnsi="Times New Roman"/>
            <w:color w:val="0000FF"/>
            <w:u w:val="single"/>
          </w:rPr>
          <w:t>§ 95</w:t>
        </w:r>
      </w:hyperlink>
      <w:bookmarkStart w:id="5154" w:name="paragraf-94c.odsek-1.pismeno-i.text"/>
      <w:r w:rsidRPr="3F86BB70">
        <w:rPr>
          <w:rFonts w:ascii="Times New Roman" w:hAnsi="Times New Roman"/>
          <w:color w:val="000000" w:themeColor="text1"/>
        </w:rPr>
        <w:t xml:space="preserve">, </w:t>
      </w:r>
      <w:bookmarkEnd w:id="5154"/>
    </w:p>
    <w:p w14:paraId="241D465B" w14:textId="77777777" w:rsidR="0000158D" w:rsidRDefault="00A27461">
      <w:pPr>
        <w:spacing w:before="225" w:after="225" w:line="264" w:lineRule="auto"/>
        <w:ind w:left="495"/>
      </w:pPr>
      <w:bookmarkStart w:id="5155" w:name="paragraf-94c.odsek-1.pismeno-j"/>
      <w:bookmarkEnd w:id="5152"/>
      <w:r w:rsidRPr="3F86BB70">
        <w:rPr>
          <w:rFonts w:ascii="Times New Roman" w:hAnsi="Times New Roman"/>
          <w:color w:val="000000" w:themeColor="text1"/>
        </w:rPr>
        <w:t xml:space="preserve"> </w:t>
      </w:r>
      <w:bookmarkStart w:id="5156" w:name="paragraf-94c.odsek-1.pismeno-j.oznacenie"/>
      <w:r w:rsidRPr="3F86BB70">
        <w:rPr>
          <w:rFonts w:ascii="Times New Roman" w:hAnsi="Times New Roman"/>
          <w:color w:val="000000" w:themeColor="text1"/>
        </w:rPr>
        <w:t xml:space="preserve">j) </w:t>
      </w:r>
      <w:bookmarkEnd w:id="5156"/>
      <w:r w:rsidRPr="3F86BB70">
        <w:rPr>
          <w:rFonts w:ascii="Times New Roman" w:hAnsi="Times New Roman"/>
          <w:color w:val="000000" w:themeColor="text1"/>
        </w:rPr>
        <w:t xml:space="preserve">plnenie povinností voči dôverníkovi podľa § 10 ods. 6 a </w:t>
      </w:r>
      <w:hyperlink w:anchor="paragraf-74.odsek-13" w:history="1">
        <w:r w:rsidRPr="3F86BB70">
          <w:rPr>
            <w:rFonts w:ascii="Times New Roman" w:hAnsi="Times New Roman"/>
            <w:color w:val="0000FF"/>
            <w:u w:val="single"/>
          </w:rPr>
          <w:t>§ 74 ods. 13</w:t>
        </w:r>
      </w:hyperlink>
      <w:r w:rsidRPr="3F86BB70">
        <w:rPr>
          <w:rFonts w:ascii="Times New Roman" w:hAnsi="Times New Roman"/>
          <w:color w:val="000000" w:themeColor="text1"/>
        </w:rPr>
        <w:t xml:space="preserve"> a </w:t>
      </w:r>
      <w:hyperlink w:anchor="paragraf-74.odsek-14" w:history="1">
        <w:r w:rsidRPr="3F86BB70">
          <w:rPr>
            <w:rFonts w:ascii="Times New Roman" w:hAnsi="Times New Roman"/>
            <w:color w:val="0000FF"/>
            <w:u w:val="single"/>
          </w:rPr>
          <w:t>14</w:t>
        </w:r>
      </w:hyperlink>
      <w:hyperlink w:anchor="paragraf-74.odsek-15" w:history="1">
        <w:r w:rsidRPr="3F86BB70">
          <w:rPr>
            <w:rFonts w:ascii="Times New Roman" w:hAnsi="Times New Roman"/>
            <w:color w:val="0000FF"/>
            <w:u w:val="single"/>
          </w:rPr>
          <w:t>.</w:t>
        </w:r>
      </w:hyperlink>
      <w:bookmarkStart w:id="5157" w:name="paragraf-94c.odsek-1.pismeno-j.text"/>
      <w:r w:rsidRPr="3F86BB70">
        <w:rPr>
          <w:rFonts w:ascii="Times New Roman" w:hAnsi="Times New Roman"/>
          <w:color w:val="000000" w:themeColor="text1"/>
        </w:rPr>
        <w:t xml:space="preserve"> </w:t>
      </w:r>
      <w:bookmarkEnd w:id="5157"/>
    </w:p>
    <w:p w14:paraId="4369D8CA" w14:textId="77777777" w:rsidR="0000158D" w:rsidRDefault="00A27461">
      <w:pPr>
        <w:spacing w:after="0" w:line="264" w:lineRule="auto"/>
        <w:ind w:left="420"/>
      </w:pPr>
      <w:bookmarkStart w:id="5158" w:name="paragraf-94c.odsek-2"/>
      <w:bookmarkEnd w:id="5125"/>
      <w:bookmarkEnd w:id="5155"/>
      <w:r w:rsidRPr="3F86BB70">
        <w:rPr>
          <w:rFonts w:ascii="Times New Roman" w:hAnsi="Times New Roman"/>
          <w:color w:val="000000" w:themeColor="text1"/>
        </w:rPr>
        <w:t xml:space="preserve"> </w:t>
      </w:r>
      <w:bookmarkStart w:id="5159" w:name="paragraf-94c.odsek-2.oznacenie"/>
      <w:r w:rsidRPr="3F86BB70">
        <w:rPr>
          <w:rFonts w:ascii="Times New Roman" w:hAnsi="Times New Roman"/>
          <w:color w:val="000000" w:themeColor="text1"/>
        </w:rPr>
        <w:t xml:space="preserve">(2) </w:t>
      </w:r>
      <w:bookmarkStart w:id="5160" w:name="paragraf-94c.odsek-2.text"/>
      <w:bookmarkEnd w:id="5159"/>
      <w:r w:rsidRPr="3F86BB70">
        <w:rPr>
          <w:rFonts w:ascii="Times New Roman" w:hAnsi="Times New Roman"/>
          <w:color w:val="000000" w:themeColor="text1"/>
        </w:rPr>
        <w:t xml:space="preserve">Poskytovateľ sociálnej služby spracúva osobné údaje o </w:t>
      </w:r>
      <w:bookmarkEnd w:id="5160"/>
    </w:p>
    <w:p w14:paraId="3DA473A4" w14:textId="77777777" w:rsidR="0000158D" w:rsidRDefault="00A27461">
      <w:pPr>
        <w:spacing w:after="0" w:line="264" w:lineRule="auto"/>
        <w:ind w:left="495"/>
      </w:pPr>
      <w:bookmarkStart w:id="5161" w:name="paragraf-94c.odsek-2.pismeno-a"/>
      <w:r w:rsidRPr="3F86BB70">
        <w:rPr>
          <w:rFonts w:ascii="Times New Roman" w:hAnsi="Times New Roman"/>
          <w:color w:val="000000" w:themeColor="text1"/>
        </w:rPr>
        <w:t xml:space="preserve"> </w:t>
      </w:r>
      <w:bookmarkStart w:id="5162" w:name="paragraf-94c.odsek-2.pismeno-a.oznacenie"/>
      <w:r w:rsidRPr="3F86BB70">
        <w:rPr>
          <w:rFonts w:ascii="Times New Roman" w:hAnsi="Times New Roman"/>
          <w:color w:val="000000" w:themeColor="text1"/>
        </w:rPr>
        <w:t xml:space="preserve">a) </w:t>
      </w:r>
      <w:bookmarkStart w:id="5163" w:name="paragraf-94c.odsek-2.pismeno-a.text"/>
      <w:bookmarkEnd w:id="5162"/>
      <w:r w:rsidRPr="3F86BB70">
        <w:rPr>
          <w:rFonts w:ascii="Times New Roman" w:hAnsi="Times New Roman"/>
          <w:color w:val="000000" w:themeColor="text1"/>
        </w:rPr>
        <w:t xml:space="preserve">fyzickej osobe, ktorá </w:t>
      </w:r>
      <w:bookmarkEnd w:id="5163"/>
    </w:p>
    <w:p w14:paraId="1B626BDC" w14:textId="77777777" w:rsidR="0000158D" w:rsidRDefault="00A27461">
      <w:pPr>
        <w:spacing w:before="225" w:after="225" w:line="264" w:lineRule="auto"/>
        <w:ind w:left="570"/>
      </w:pPr>
      <w:bookmarkStart w:id="5164" w:name="paragraf-94c.odsek-2.pismeno-a.bod-1"/>
      <w:r w:rsidRPr="3F86BB70">
        <w:rPr>
          <w:rFonts w:ascii="Times New Roman" w:hAnsi="Times New Roman"/>
          <w:color w:val="000000" w:themeColor="text1"/>
        </w:rPr>
        <w:t xml:space="preserve"> </w:t>
      </w:r>
      <w:bookmarkStart w:id="5165" w:name="paragraf-94c.odsek-2.pismeno-a.bod-1.ozn"/>
      <w:r w:rsidRPr="3F86BB70">
        <w:rPr>
          <w:rFonts w:ascii="Times New Roman" w:hAnsi="Times New Roman"/>
          <w:color w:val="000000" w:themeColor="text1"/>
        </w:rPr>
        <w:t xml:space="preserve">1. </w:t>
      </w:r>
      <w:bookmarkStart w:id="5166" w:name="paragraf-94c.odsek-2.pismeno-a.bod-1.tex"/>
      <w:bookmarkEnd w:id="5165"/>
      <w:r w:rsidRPr="3F86BB70">
        <w:rPr>
          <w:rFonts w:ascii="Times New Roman" w:hAnsi="Times New Roman"/>
          <w:color w:val="000000" w:themeColor="text1"/>
        </w:rPr>
        <w:t xml:space="preserve">je žiadateľom o uzatvorenie zmluvy o poskytovaní sociálnej služby, </w:t>
      </w:r>
      <w:bookmarkEnd w:id="5166"/>
    </w:p>
    <w:p w14:paraId="2962405E" w14:textId="77777777" w:rsidR="0000158D" w:rsidRDefault="00A27461">
      <w:pPr>
        <w:spacing w:before="225" w:after="225" w:line="264" w:lineRule="auto"/>
        <w:ind w:left="570"/>
      </w:pPr>
      <w:bookmarkStart w:id="5167" w:name="paragraf-94c.odsek-2.pismeno-a.bod-2"/>
      <w:bookmarkEnd w:id="5164"/>
      <w:r w:rsidRPr="3F86BB70">
        <w:rPr>
          <w:rFonts w:ascii="Times New Roman" w:hAnsi="Times New Roman"/>
          <w:color w:val="000000" w:themeColor="text1"/>
        </w:rPr>
        <w:t xml:space="preserve"> </w:t>
      </w:r>
      <w:bookmarkStart w:id="5168" w:name="paragraf-94c.odsek-2.pismeno-a.bod-2.ozn"/>
      <w:r w:rsidRPr="3F86BB70">
        <w:rPr>
          <w:rFonts w:ascii="Times New Roman" w:hAnsi="Times New Roman"/>
          <w:color w:val="000000" w:themeColor="text1"/>
        </w:rPr>
        <w:t xml:space="preserve">2. </w:t>
      </w:r>
      <w:bookmarkEnd w:id="5168"/>
      <w:r w:rsidRPr="3F86BB70">
        <w:rPr>
          <w:rFonts w:ascii="Times New Roman" w:hAnsi="Times New Roman"/>
          <w:color w:val="000000" w:themeColor="text1"/>
        </w:rPr>
        <w:t xml:space="preserve">je dieťaťom žiadateľa o uzatvorenie zmluvy o poskytovaní sociálnej služby uvedenej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 32</w:t>
        </w:r>
      </w:hyperlink>
      <w:r w:rsidRPr="3F86BB70">
        <w:rPr>
          <w:rFonts w:ascii="Times New Roman" w:hAnsi="Times New Roman"/>
          <w:color w:val="000000" w:themeColor="text1"/>
        </w:rPr>
        <w:t xml:space="preserve">, </w:t>
      </w:r>
      <w:hyperlink w:anchor="paragraf-32a" w:history="1">
        <w:r w:rsidRPr="3F86BB70">
          <w:rPr>
            <w:rFonts w:ascii="Times New Roman" w:hAnsi="Times New Roman"/>
            <w:color w:val="0000FF"/>
            <w:u w:val="single"/>
          </w:rPr>
          <w:t>§ 32a</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32b</w:t>
        </w:r>
      </w:hyperlink>
      <w:bookmarkStart w:id="5169" w:name="paragraf-94c.odsek-2.pismeno-a.bod-2.tex"/>
      <w:r w:rsidRPr="3F86BB70">
        <w:rPr>
          <w:rFonts w:ascii="Times New Roman" w:hAnsi="Times New Roman"/>
          <w:color w:val="000000" w:themeColor="text1"/>
        </w:rPr>
        <w:t xml:space="preserve">, </w:t>
      </w:r>
      <w:bookmarkEnd w:id="5169"/>
    </w:p>
    <w:p w14:paraId="346B8240" w14:textId="77777777" w:rsidR="0000158D" w:rsidRDefault="00A27461">
      <w:pPr>
        <w:spacing w:before="225" w:after="225" w:line="264" w:lineRule="auto"/>
        <w:ind w:left="570"/>
      </w:pPr>
      <w:bookmarkStart w:id="5170" w:name="paragraf-94c.odsek-2.pismeno-a.bod-3"/>
      <w:bookmarkEnd w:id="5167"/>
      <w:r w:rsidRPr="3F86BB70">
        <w:rPr>
          <w:rFonts w:ascii="Times New Roman" w:hAnsi="Times New Roman"/>
          <w:color w:val="000000" w:themeColor="text1"/>
        </w:rPr>
        <w:t xml:space="preserve"> </w:t>
      </w:r>
      <w:bookmarkStart w:id="5171" w:name="paragraf-94c.odsek-2.pismeno-a.bod-3.ozn"/>
      <w:r w:rsidRPr="3F86BB70">
        <w:rPr>
          <w:rFonts w:ascii="Times New Roman" w:hAnsi="Times New Roman"/>
          <w:color w:val="000000" w:themeColor="text1"/>
        </w:rPr>
        <w:t xml:space="preserve">3. </w:t>
      </w:r>
      <w:bookmarkStart w:id="5172" w:name="paragraf-94c.odsek-2.pismeno-a.bod-3.tex"/>
      <w:bookmarkEnd w:id="5171"/>
      <w:r w:rsidRPr="3F86BB70">
        <w:rPr>
          <w:rFonts w:ascii="Times New Roman" w:hAnsi="Times New Roman"/>
          <w:color w:val="000000" w:themeColor="text1"/>
        </w:rPr>
        <w:t xml:space="preserve">podala žiadosť o zabezpečenie poskytovania sociálnej služby u poskytovateľa sociálnej služby, </w:t>
      </w:r>
      <w:bookmarkEnd w:id="5172"/>
    </w:p>
    <w:p w14:paraId="0D8271EF" w14:textId="77777777" w:rsidR="0000158D" w:rsidRDefault="00A27461">
      <w:pPr>
        <w:spacing w:before="225" w:after="225" w:line="264" w:lineRule="auto"/>
        <w:ind w:left="495"/>
      </w:pPr>
      <w:bookmarkStart w:id="5173" w:name="paragraf-94c.odsek-2.pismeno-b"/>
      <w:bookmarkEnd w:id="5161"/>
      <w:bookmarkEnd w:id="5170"/>
      <w:r w:rsidRPr="3F86BB70">
        <w:rPr>
          <w:rFonts w:ascii="Times New Roman" w:hAnsi="Times New Roman"/>
          <w:color w:val="000000" w:themeColor="text1"/>
        </w:rPr>
        <w:t xml:space="preserve"> </w:t>
      </w:r>
      <w:bookmarkStart w:id="5174" w:name="paragraf-94c.odsek-2.pismeno-b.oznacenie"/>
      <w:r w:rsidRPr="3F86BB70">
        <w:rPr>
          <w:rFonts w:ascii="Times New Roman" w:hAnsi="Times New Roman"/>
          <w:color w:val="000000" w:themeColor="text1"/>
        </w:rPr>
        <w:t xml:space="preserve">b) </w:t>
      </w:r>
      <w:bookmarkEnd w:id="5174"/>
      <w:r w:rsidRPr="3F86BB70">
        <w:rPr>
          <w:rFonts w:ascii="Times New Roman" w:hAnsi="Times New Roman"/>
          <w:color w:val="000000" w:themeColor="text1"/>
        </w:rPr>
        <w:t xml:space="preserve">prijímateľovi sociálnej služby a o dieťati prijímateľa sociálnej služby uvedenej v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 32</w:t>
        </w:r>
      </w:hyperlink>
      <w:r w:rsidRPr="3F86BB70">
        <w:rPr>
          <w:rFonts w:ascii="Times New Roman" w:hAnsi="Times New Roman"/>
          <w:color w:val="000000" w:themeColor="text1"/>
        </w:rPr>
        <w:t xml:space="preserve">, </w:t>
      </w:r>
      <w:hyperlink w:anchor="paragraf-32a" w:history="1">
        <w:r w:rsidRPr="3F86BB70">
          <w:rPr>
            <w:rFonts w:ascii="Times New Roman" w:hAnsi="Times New Roman"/>
            <w:color w:val="0000FF"/>
            <w:u w:val="single"/>
          </w:rPr>
          <w:t>§ 32a</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32b</w:t>
        </w:r>
      </w:hyperlink>
      <w:bookmarkStart w:id="5175" w:name="paragraf-94c.odsek-2.pismeno-b.text"/>
      <w:r w:rsidRPr="3F86BB70">
        <w:rPr>
          <w:rFonts w:ascii="Times New Roman" w:hAnsi="Times New Roman"/>
          <w:color w:val="000000" w:themeColor="text1"/>
        </w:rPr>
        <w:t xml:space="preserve">, </w:t>
      </w:r>
      <w:bookmarkEnd w:id="5175"/>
    </w:p>
    <w:p w14:paraId="7EFB534A" w14:textId="77777777" w:rsidR="0000158D" w:rsidRDefault="00A27461">
      <w:pPr>
        <w:spacing w:before="225" w:after="225" w:line="264" w:lineRule="auto"/>
        <w:ind w:left="495"/>
      </w:pPr>
      <w:bookmarkStart w:id="5176" w:name="paragraf-94c.odsek-2.pismeno-c"/>
      <w:bookmarkEnd w:id="5173"/>
      <w:r w:rsidRPr="3F86BB70">
        <w:rPr>
          <w:rFonts w:ascii="Times New Roman" w:hAnsi="Times New Roman"/>
          <w:color w:val="000000" w:themeColor="text1"/>
        </w:rPr>
        <w:t xml:space="preserve"> </w:t>
      </w:r>
      <w:bookmarkStart w:id="5177" w:name="paragraf-94c.odsek-2.pismeno-c.oznacenie"/>
      <w:r w:rsidRPr="3F86BB70">
        <w:rPr>
          <w:rFonts w:ascii="Times New Roman" w:hAnsi="Times New Roman"/>
          <w:color w:val="000000" w:themeColor="text1"/>
        </w:rPr>
        <w:t xml:space="preserve">c) </w:t>
      </w:r>
      <w:bookmarkEnd w:id="5177"/>
      <w:r w:rsidRPr="3F86BB70">
        <w:rPr>
          <w:rFonts w:ascii="Times New Roman" w:hAnsi="Times New Roman"/>
          <w:color w:val="000000" w:themeColor="text1"/>
        </w:rPr>
        <w:t xml:space="preserve">fyzickej osobe, ktorej príjmy sa spoločne posudzujú a spoločne započítavajú podľa </w:t>
      </w:r>
      <w:hyperlink w:anchor="paragraf-73.odsek-17" w:history="1">
        <w:r w:rsidRPr="3F86BB70">
          <w:rPr>
            <w:rFonts w:ascii="Times New Roman" w:hAnsi="Times New Roman"/>
            <w:color w:val="0000FF"/>
            <w:u w:val="single"/>
          </w:rPr>
          <w:t>§ 73 ods. 17</w:t>
        </w:r>
      </w:hyperlink>
      <w:bookmarkStart w:id="5178" w:name="paragraf-94c.odsek-2.pismeno-c.text"/>
      <w:r w:rsidRPr="3F86BB70">
        <w:rPr>
          <w:rFonts w:ascii="Times New Roman" w:hAnsi="Times New Roman"/>
          <w:color w:val="000000" w:themeColor="text1"/>
        </w:rPr>
        <w:t xml:space="preserve">, </w:t>
      </w:r>
      <w:bookmarkEnd w:id="5178"/>
    </w:p>
    <w:p w14:paraId="1104F927" w14:textId="77777777" w:rsidR="0000158D" w:rsidRDefault="00A27461">
      <w:pPr>
        <w:spacing w:before="225" w:after="225" w:line="264" w:lineRule="auto"/>
        <w:ind w:left="495"/>
      </w:pPr>
      <w:bookmarkStart w:id="5179" w:name="paragraf-94c.odsek-2.pismeno-d"/>
      <w:bookmarkEnd w:id="5176"/>
      <w:r w:rsidRPr="3F86BB70">
        <w:rPr>
          <w:rFonts w:ascii="Times New Roman" w:hAnsi="Times New Roman"/>
          <w:color w:val="000000" w:themeColor="text1"/>
        </w:rPr>
        <w:t xml:space="preserve"> </w:t>
      </w:r>
      <w:bookmarkStart w:id="5180" w:name="paragraf-94c.odsek-2.pismeno-d.oznacenie"/>
      <w:r w:rsidRPr="3F86BB70">
        <w:rPr>
          <w:rFonts w:ascii="Times New Roman" w:hAnsi="Times New Roman"/>
          <w:color w:val="000000" w:themeColor="text1"/>
        </w:rPr>
        <w:t xml:space="preserve">d) </w:t>
      </w:r>
      <w:bookmarkEnd w:id="5180"/>
      <w:r w:rsidRPr="3F86BB70">
        <w:rPr>
          <w:rFonts w:ascii="Times New Roman" w:hAnsi="Times New Roman"/>
          <w:color w:val="000000" w:themeColor="text1"/>
        </w:rPr>
        <w:t xml:space="preserve">zaopatrenom plnoletom dieťati alebo rodičovi prijímateľa sociálnej služby, ktorému vznikla povinnosť platiť úhradu za sociálnu službu alebo jej časť podľa </w:t>
      </w:r>
      <w:hyperlink w:anchor="paragraf-73a.odsek-9" w:history="1">
        <w:r w:rsidRPr="3F86BB70">
          <w:rPr>
            <w:rFonts w:ascii="Times New Roman" w:hAnsi="Times New Roman"/>
            <w:color w:val="0000FF"/>
            <w:u w:val="single"/>
          </w:rPr>
          <w:t>§ 73a ods. 9</w:t>
        </w:r>
      </w:hyperlink>
      <w:bookmarkStart w:id="5181" w:name="paragraf-94c.odsek-2.pismeno-d.text"/>
      <w:r w:rsidRPr="3F86BB70">
        <w:rPr>
          <w:rFonts w:ascii="Times New Roman" w:hAnsi="Times New Roman"/>
          <w:color w:val="000000" w:themeColor="text1"/>
        </w:rPr>
        <w:t xml:space="preserve">, </w:t>
      </w:r>
      <w:bookmarkEnd w:id="5181"/>
    </w:p>
    <w:p w14:paraId="044A4BFF" w14:textId="77777777" w:rsidR="0000158D" w:rsidRDefault="00A27461">
      <w:pPr>
        <w:spacing w:before="225" w:after="225" w:line="264" w:lineRule="auto"/>
        <w:ind w:left="495"/>
      </w:pPr>
      <w:bookmarkStart w:id="5182" w:name="paragraf-94c.odsek-2.pismeno-e"/>
      <w:bookmarkEnd w:id="5179"/>
      <w:r w:rsidRPr="3F86BB70">
        <w:rPr>
          <w:rFonts w:ascii="Times New Roman" w:hAnsi="Times New Roman"/>
          <w:color w:val="000000" w:themeColor="text1"/>
        </w:rPr>
        <w:t xml:space="preserve"> </w:t>
      </w:r>
      <w:bookmarkStart w:id="5183" w:name="paragraf-94c.odsek-2.pismeno-e.oznacenie"/>
      <w:r w:rsidRPr="3F86BB70">
        <w:rPr>
          <w:rFonts w:ascii="Times New Roman" w:hAnsi="Times New Roman"/>
          <w:color w:val="000000" w:themeColor="text1"/>
        </w:rPr>
        <w:t xml:space="preserve">e) </w:t>
      </w:r>
      <w:bookmarkStart w:id="5184" w:name="paragraf-94c.odsek-2.pismeno-e.text"/>
      <w:bookmarkEnd w:id="5183"/>
      <w:r w:rsidRPr="3F86BB70">
        <w:rPr>
          <w:rFonts w:ascii="Times New Roman" w:hAnsi="Times New Roman"/>
          <w:color w:val="000000" w:themeColor="text1"/>
        </w:rPr>
        <w:t xml:space="preserve">zákonnom zástupcovi fyzickej osoby uvedenej v písmenách a) až d), </w:t>
      </w:r>
      <w:bookmarkEnd w:id="5184"/>
    </w:p>
    <w:p w14:paraId="15F53F6E" w14:textId="77777777" w:rsidR="0000158D" w:rsidRDefault="00A27461">
      <w:pPr>
        <w:spacing w:before="225" w:after="225" w:line="264" w:lineRule="auto"/>
        <w:ind w:left="495"/>
      </w:pPr>
      <w:bookmarkStart w:id="5185" w:name="paragraf-94c.odsek-2.pismeno-f"/>
      <w:bookmarkEnd w:id="5182"/>
      <w:r w:rsidRPr="3F86BB70">
        <w:rPr>
          <w:rFonts w:ascii="Times New Roman" w:hAnsi="Times New Roman"/>
          <w:color w:val="000000" w:themeColor="text1"/>
        </w:rPr>
        <w:t xml:space="preserve"> </w:t>
      </w:r>
      <w:bookmarkStart w:id="5186" w:name="paragraf-94c.odsek-2.pismeno-f.oznacenie"/>
      <w:r w:rsidRPr="3F86BB70">
        <w:rPr>
          <w:rFonts w:ascii="Times New Roman" w:hAnsi="Times New Roman"/>
          <w:color w:val="000000" w:themeColor="text1"/>
        </w:rPr>
        <w:t xml:space="preserve">f) </w:t>
      </w:r>
      <w:bookmarkEnd w:id="5186"/>
      <w:r w:rsidRPr="3F86BB70">
        <w:rPr>
          <w:rFonts w:ascii="Times New Roman" w:hAnsi="Times New Roman"/>
          <w:color w:val="000000" w:themeColor="text1"/>
        </w:rPr>
        <w:t xml:space="preserve">fyzickej osobe, ktorá platí úhradu za sociálnu službu za prijímateľa sociálnej služby alebo jej časť podľa </w:t>
      </w:r>
      <w:hyperlink w:anchor="paragraf-73a.odsek-7" w:history="1">
        <w:r w:rsidRPr="3F86BB70">
          <w:rPr>
            <w:rFonts w:ascii="Times New Roman" w:hAnsi="Times New Roman"/>
            <w:color w:val="0000FF"/>
            <w:u w:val="single"/>
          </w:rPr>
          <w:t>§ 73a ods. 7</w:t>
        </w:r>
      </w:hyperlink>
      <w:bookmarkStart w:id="5187" w:name="paragraf-94c.odsek-2.pismeno-f.text"/>
      <w:r w:rsidRPr="3F86BB70">
        <w:rPr>
          <w:rFonts w:ascii="Times New Roman" w:hAnsi="Times New Roman"/>
          <w:color w:val="000000" w:themeColor="text1"/>
        </w:rPr>
        <w:t xml:space="preserve">, </w:t>
      </w:r>
      <w:bookmarkEnd w:id="5187"/>
    </w:p>
    <w:p w14:paraId="170A7E1D" w14:textId="77777777" w:rsidR="0000158D" w:rsidRDefault="00A27461">
      <w:pPr>
        <w:spacing w:before="225" w:after="225" w:line="264" w:lineRule="auto"/>
        <w:ind w:left="495"/>
      </w:pPr>
      <w:bookmarkStart w:id="5188" w:name="paragraf-94c.odsek-2.pismeno-g"/>
      <w:bookmarkEnd w:id="5185"/>
      <w:r w:rsidRPr="3F86BB70">
        <w:rPr>
          <w:rFonts w:ascii="Times New Roman" w:hAnsi="Times New Roman"/>
          <w:color w:val="000000" w:themeColor="text1"/>
        </w:rPr>
        <w:t xml:space="preserve"> </w:t>
      </w:r>
      <w:bookmarkStart w:id="5189" w:name="paragraf-94c.odsek-2.pismeno-g.oznacenie"/>
      <w:r w:rsidRPr="3F86BB70">
        <w:rPr>
          <w:rFonts w:ascii="Times New Roman" w:hAnsi="Times New Roman"/>
          <w:color w:val="000000" w:themeColor="text1"/>
        </w:rPr>
        <w:t xml:space="preserve">g) </w:t>
      </w:r>
      <w:bookmarkEnd w:id="5189"/>
      <w:r w:rsidRPr="3F86BB70">
        <w:rPr>
          <w:rFonts w:ascii="Times New Roman" w:hAnsi="Times New Roman"/>
          <w:color w:val="000000" w:themeColor="text1"/>
        </w:rPr>
        <w:t xml:space="preserve">fyzickej osobe, ktorú prijímateľ sociálnej služby určí pri poskytnutí ubytovania podľa </w:t>
      </w:r>
      <w:hyperlink w:anchor="paragraf-61.odsek-4" w:history="1">
        <w:r w:rsidRPr="3F86BB70">
          <w:rPr>
            <w:rFonts w:ascii="Times New Roman" w:hAnsi="Times New Roman"/>
            <w:color w:val="0000FF"/>
            <w:u w:val="single"/>
          </w:rPr>
          <w:t>§ 61 ods. 4</w:t>
        </w:r>
      </w:hyperlink>
      <w:bookmarkStart w:id="5190" w:name="paragraf-94c.odsek-2.pismeno-g.text"/>
      <w:r w:rsidRPr="3F86BB70">
        <w:rPr>
          <w:rFonts w:ascii="Times New Roman" w:hAnsi="Times New Roman"/>
          <w:color w:val="000000" w:themeColor="text1"/>
        </w:rPr>
        <w:t xml:space="preserve">, </w:t>
      </w:r>
      <w:bookmarkEnd w:id="5190"/>
    </w:p>
    <w:p w14:paraId="5B0737B5" w14:textId="77777777" w:rsidR="0000158D" w:rsidRDefault="00A27461">
      <w:pPr>
        <w:spacing w:before="225" w:after="225" w:line="264" w:lineRule="auto"/>
        <w:ind w:left="495"/>
      </w:pPr>
      <w:bookmarkStart w:id="5191" w:name="paragraf-94c.odsek-2.pismeno-h"/>
      <w:bookmarkEnd w:id="5188"/>
      <w:r w:rsidRPr="3F86BB70">
        <w:rPr>
          <w:rFonts w:ascii="Times New Roman" w:hAnsi="Times New Roman"/>
          <w:color w:val="000000" w:themeColor="text1"/>
        </w:rPr>
        <w:t xml:space="preserve"> </w:t>
      </w:r>
      <w:bookmarkStart w:id="5192" w:name="paragraf-94c.odsek-2.pismeno-h.oznacenie"/>
      <w:r w:rsidRPr="3F86BB70">
        <w:rPr>
          <w:rFonts w:ascii="Times New Roman" w:hAnsi="Times New Roman"/>
          <w:color w:val="000000" w:themeColor="text1"/>
        </w:rPr>
        <w:t xml:space="preserve">h) </w:t>
      </w:r>
      <w:bookmarkStart w:id="5193" w:name="paragraf-94c.odsek-2.pismeno-h.text"/>
      <w:bookmarkEnd w:id="5192"/>
      <w:r w:rsidRPr="3F86BB70">
        <w:rPr>
          <w:rFonts w:ascii="Times New Roman" w:hAnsi="Times New Roman"/>
          <w:color w:val="000000" w:themeColor="text1"/>
        </w:rPr>
        <w:t xml:space="preserve">fyzickej osobe, ktorá vykonáva osobnú asistenciu prostredníctvom agentúry osobnej asistencie, </w:t>
      </w:r>
      <w:bookmarkEnd w:id="5193"/>
    </w:p>
    <w:p w14:paraId="64D2A4A8" w14:textId="77777777" w:rsidR="0000158D" w:rsidRDefault="00A27461">
      <w:pPr>
        <w:spacing w:before="225" w:after="225" w:line="264" w:lineRule="auto"/>
        <w:ind w:left="495"/>
      </w:pPr>
      <w:bookmarkStart w:id="5194" w:name="paragraf-94c.odsek-2.pismeno-i"/>
      <w:bookmarkEnd w:id="5191"/>
      <w:r w:rsidRPr="3F86BB70">
        <w:rPr>
          <w:rFonts w:ascii="Times New Roman" w:hAnsi="Times New Roman"/>
          <w:color w:val="000000" w:themeColor="text1"/>
        </w:rPr>
        <w:t xml:space="preserve"> </w:t>
      </w:r>
      <w:bookmarkStart w:id="5195" w:name="paragraf-94c.odsek-2.pismeno-i.oznacenie"/>
      <w:r w:rsidRPr="3F86BB70">
        <w:rPr>
          <w:rFonts w:ascii="Times New Roman" w:hAnsi="Times New Roman"/>
          <w:color w:val="000000" w:themeColor="text1"/>
        </w:rPr>
        <w:t xml:space="preserve">i) </w:t>
      </w:r>
      <w:bookmarkStart w:id="5196" w:name="paragraf-94c.odsek-2.pismeno-i.text"/>
      <w:bookmarkEnd w:id="5195"/>
      <w:r w:rsidRPr="3F86BB70">
        <w:rPr>
          <w:rFonts w:ascii="Times New Roman" w:hAnsi="Times New Roman"/>
          <w:color w:val="000000" w:themeColor="text1"/>
        </w:rPr>
        <w:t xml:space="preserve">fyzickej osobe, ktorá vykonáva tlmočnícku službu prostredníctvom agentúry tlmočníckej služby, </w:t>
      </w:r>
      <w:bookmarkEnd w:id="5196"/>
    </w:p>
    <w:p w14:paraId="6E3E5F46" w14:textId="77777777" w:rsidR="0000158D" w:rsidRDefault="00A27461">
      <w:pPr>
        <w:spacing w:before="225" w:after="225" w:line="264" w:lineRule="auto"/>
        <w:ind w:left="495"/>
      </w:pPr>
      <w:bookmarkStart w:id="5197" w:name="paragraf-94c.odsek-2.pismeno-j"/>
      <w:bookmarkEnd w:id="5194"/>
      <w:r w:rsidRPr="3F86BB70">
        <w:rPr>
          <w:rFonts w:ascii="Times New Roman" w:hAnsi="Times New Roman"/>
          <w:color w:val="000000" w:themeColor="text1"/>
        </w:rPr>
        <w:t xml:space="preserve"> </w:t>
      </w:r>
      <w:bookmarkStart w:id="5198" w:name="paragraf-94c.odsek-2.pismeno-j.oznacenie"/>
      <w:r w:rsidRPr="3F86BB70">
        <w:rPr>
          <w:rFonts w:ascii="Times New Roman" w:hAnsi="Times New Roman"/>
          <w:color w:val="000000" w:themeColor="text1"/>
        </w:rPr>
        <w:t xml:space="preserve">j) </w:t>
      </w:r>
      <w:bookmarkStart w:id="5199" w:name="paragraf-94c.odsek-2.pismeno-j.text"/>
      <w:bookmarkEnd w:id="5198"/>
      <w:r w:rsidRPr="3F86BB70">
        <w:rPr>
          <w:rFonts w:ascii="Times New Roman" w:hAnsi="Times New Roman"/>
          <w:color w:val="000000" w:themeColor="text1"/>
        </w:rPr>
        <w:t xml:space="preserve">fyzickej osobe, ktorá poskytuje neformálnu starostlivosť, </w:t>
      </w:r>
      <w:bookmarkEnd w:id="5199"/>
    </w:p>
    <w:p w14:paraId="2A125379" w14:textId="77777777" w:rsidR="0000158D" w:rsidRDefault="00A27461">
      <w:pPr>
        <w:spacing w:before="225" w:after="225" w:line="264" w:lineRule="auto"/>
        <w:ind w:left="495"/>
      </w:pPr>
      <w:bookmarkStart w:id="5200" w:name="paragraf-94c.odsek-2.pismeno-k"/>
      <w:bookmarkEnd w:id="5197"/>
      <w:r w:rsidRPr="3F86BB70">
        <w:rPr>
          <w:rFonts w:ascii="Times New Roman" w:hAnsi="Times New Roman"/>
          <w:color w:val="000000" w:themeColor="text1"/>
        </w:rPr>
        <w:t xml:space="preserve"> </w:t>
      </w:r>
      <w:bookmarkStart w:id="5201" w:name="paragraf-94c.odsek-2.pismeno-k.oznacenie"/>
      <w:r w:rsidRPr="3F86BB70">
        <w:rPr>
          <w:rFonts w:ascii="Times New Roman" w:hAnsi="Times New Roman"/>
          <w:color w:val="000000" w:themeColor="text1"/>
        </w:rPr>
        <w:t xml:space="preserve">k) </w:t>
      </w:r>
      <w:bookmarkStart w:id="5202" w:name="paragraf-94c.odsek-2.pismeno-k.text"/>
      <w:bookmarkEnd w:id="5201"/>
      <w:r w:rsidRPr="3F86BB70">
        <w:rPr>
          <w:rFonts w:ascii="Times New Roman" w:hAnsi="Times New Roman"/>
          <w:color w:val="000000" w:themeColor="text1"/>
        </w:rPr>
        <w:t xml:space="preserve">zamestnancovi poskytovateľa sociálnej služby, </w:t>
      </w:r>
      <w:bookmarkEnd w:id="5202"/>
    </w:p>
    <w:p w14:paraId="15E4255A" w14:textId="77777777" w:rsidR="0000158D" w:rsidRDefault="00A27461">
      <w:pPr>
        <w:spacing w:before="225" w:after="225" w:line="264" w:lineRule="auto"/>
        <w:ind w:left="495"/>
      </w:pPr>
      <w:bookmarkStart w:id="5203" w:name="paragraf-94c.odsek-2.pismeno-l"/>
      <w:bookmarkEnd w:id="5200"/>
      <w:r w:rsidRPr="3F86BB70">
        <w:rPr>
          <w:rFonts w:ascii="Times New Roman" w:hAnsi="Times New Roman"/>
          <w:color w:val="000000" w:themeColor="text1"/>
        </w:rPr>
        <w:t xml:space="preserve"> </w:t>
      </w:r>
      <w:bookmarkStart w:id="5204" w:name="paragraf-94c.odsek-2.pismeno-l.oznacenie"/>
      <w:r w:rsidRPr="3F86BB70">
        <w:rPr>
          <w:rFonts w:ascii="Times New Roman" w:hAnsi="Times New Roman"/>
          <w:color w:val="000000" w:themeColor="text1"/>
        </w:rPr>
        <w:t xml:space="preserve">l) </w:t>
      </w:r>
      <w:bookmarkEnd w:id="5204"/>
      <w:r w:rsidRPr="3F86BB70">
        <w:rPr>
          <w:rFonts w:ascii="Times New Roman" w:hAnsi="Times New Roman"/>
          <w:color w:val="000000" w:themeColor="text1"/>
        </w:rPr>
        <w:t xml:space="preserve">fyzickej osobe uvedenej v </w:t>
      </w:r>
      <w:hyperlink w:anchor="paragraf-92.odsek-2" w:history="1">
        <w:r w:rsidRPr="3F86BB70">
          <w:rPr>
            <w:rFonts w:ascii="Times New Roman" w:hAnsi="Times New Roman"/>
            <w:color w:val="0000FF"/>
            <w:u w:val="single"/>
          </w:rPr>
          <w:t>§ 92 ods. 2</w:t>
        </w:r>
      </w:hyperlink>
      <w:bookmarkStart w:id="5205" w:name="paragraf-94c.odsek-2.pismeno-l.text"/>
      <w:r w:rsidRPr="3F86BB70">
        <w:rPr>
          <w:rFonts w:ascii="Times New Roman" w:hAnsi="Times New Roman"/>
          <w:color w:val="000000" w:themeColor="text1"/>
        </w:rPr>
        <w:t xml:space="preserve">, </w:t>
      </w:r>
      <w:bookmarkEnd w:id="5205"/>
    </w:p>
    <w:p w14:paraId="4314F3D2" w14:textId="77777777" w:rsidR="0000158D" w:rsidRDefault="00A27461">
      <w:pPr>
        <w:spacing w:before="225" w:after="225" w:line="264" w:lineRule="auto"/>
        <w:ind w:left="495"/>
      </w:pPr>
      <w:bookmarkStart w:id="5206" w:name="paragraf-94c.odsek-2.pismeno-m"/>
      <w:bookmarkEnd w:id="5203"/>
      <w:r w:rsidRPr="3F86BB70">
        <w:rPr>
          <w:rFonts w:ascii="Times New Roman" w:hAnsi="Times New Roman"/>
          <w:color w:val="000000" w:themeColor="text1"/>
        </w:rPr>
        <w:t xml:space="preserve"> </w:t>
      </w:r>
      <w:bookmarkStart w:id="5207" w:name="paragraf-94c.odsek-2.pismeno-m.oznacenie"/>
      <w:r w:rsidRPr="3F86BB70">
        <w:rPr>
          <w:rFonts w:ascii="Times New Roman" w:hAnsi="Times New Roman"/>
          <w:color w:val="000000" w:themeColor="text1"/>
        </w:rPr>
        <w:t xml:space="preserve">m) </w:t>
      </w:r>
      <w:bookmarkStart w:id="5208" w:name="paragraf-94c.odsek-2.pismeno-m.text"/>
      <w:bookmarkEnd w:id="5207"/>
      <w:r w:rsidRPr="3F86BB70">
        <w:rPr>
          <w:rFonts w:ascii="Times New Roman" w:hAnsi="Times New Roman"/>
          <w:color w:val="000000" w:themeColor="text1"/>
        </w:rPr>
        <w:t xml:space="preserve">dôverníkovi. </w:t>
      </w:r>
      <w:bookmarkEnd w:id="5208"/>
    </w:p>
    <w:p w14:paraId="2A373684" w14:textId="77777777" w:rsidR="0000158D" w:rsidRDefault="00A27461">
      <w:pPr>
        <w:spacing w:after="0" w:line="264" w:lineRule="auto"/>
        <w:ind w:left="420"/>
      </w:pPr>
      <w:bookmarkStart w:id="5209" w:name="paragraf-94c.odsek-3"/>
      <w:bookmarkEnd w:id="5158"/>
      <w:bookmarkEnd w:id="5206"/>
      <w:r w:rsidRPr="3F86BB70">
        <w:rPr>
          <w:rFonts w:ascii="Times New Roman" w:hAnsi="Times New Roman"/>
          <w:color w:val="000000" w:themeColor="text1"/>
        </w:rPr>
        <w:t xml:space="preserve"> </w:t>
      </w:r>
      <w:bookmarkStart w:id="5210" w:name="paragraf-94c.odsek-3.oznacenie"/>
      <w:r w:rsidRPr="3F86BB70">
        <w:rPr>
          <w:rFonts w:ascii="Times New Roman" w:hAnsi="Times New Roman"/>
          <w:color w:val="000000" w:themeColor="text1"/>
        </w:rPr>
        <w:t xml:space="preserve">(3) </w:t>
      </w:r>
      <w:bookmarkStart w:id="5211" w:name="paragraf-94c.odsek-3.text"/>
      <w:bookmarkEnd w:id="5210"/>
      <w:r w:rsidRPr="3F86BB70">
        <w:rPr>
          <w:rFonts w:ascii="Times New Roman" w:hAnsi="Times New Roman"/>
          <w:color w:val="000000" w:themeColor="text1"/>
        </w:rPr>
        <w:t xml:space="preserve">Osobné údaje, ktoré poskytovateľ sociálnej služby spracúva o fyzických osobách uvedených v odseku 2, sú: </w:t>
      </w:r>
      <w:bookmarkEnd w:id="5211"/>
    </w:p>
    <w:p w14:paraId="057D17DF" w14:textId="77777777" w:rsidR="0000158D" w:rsidRDefault="00A27461">
      <w:pPr>
        <w:spacing w:before="225" w:after="225" w:line="264" w:lineRule="auto"/>
        <w:ind w:left="495"/>
      </w:pPr>
      <w:bookmarkStart w:id="5212" w:name="paragraf-94c.odsek-3.pismeno-a"/>
      <w:r w:rsidRPr="3F86BB70">
        <w:rPr>
          <w:rFonts w:ascii="Times New Roman" w:hAnsi="Times New Roman"/>
          <w:color w:val="000000" w:themeColor="text1"/>
        </w:rPr>
        <w:lastRenderedPageBreak/>
        <w:t xml:space="preserve"> </w:t>
      </w:r>
      <w:bookmarkStart w:id="5213" w:name="paragraf-94c.odsek-3.pismeno-a.oznacenie"/>
      <w:r w:rsidRPr="3F86BB70">
        <w:rPr>
          <w:rFonts w:ascii="Times New Roman" w:hAnsi="Times New Roman"/>
          <w:color w:val="000000" w:themeColor="text1"/>
        </w:rPr>
        <w:t xml:space="preserve">a) </w:t>
      </w:r>
      <w:bookmarkStart w:id="5214" w:name="paragraf-94c.odsek-3.pismeno-a.text"/>
      <w:bookmarkEnd w:id="5213"/>
      <w:r w:rsidRPr="3F86BB70">
        <w:rPr>
          <w:rFonts w:ascii="Times New Roman" w:hAnsi="Times New Roman"/>
          <w:color w:val="000000" w:themeColor="text1"/>
        </w:rPr>
        <w:t xml:space="preserve">meno, priezvisko a titul, </w:t>
      </w:r>
      <w:bookmarkEnd w:id="5214"/>
    </w:p>
    <w:p w14:paraId="684AC76F" w14:textId="77777777" w:rsidR="0000158D" w:rsidRDefault="00A27461">
      <w:pPr>
        <w:spacing w:before="225" w:after="225" w:line="264" w:lineRule="auto"/>
        <w:ind w:left="495"/>
      </w:pPr>
      <w:bookmarkStart w:id="5215" w:name="paragraf-94c.odsek-3.pismeno-b"/>
      <w:bookmarkEnd w:id="5212"/>
      <w:r w:rsidRPr="3F86BB70">
        <w:rPr>
          <w:rFonts w:ascii="Times New Roman" w:hAnsi="Times New Roman"/>
          <w:color w:val="000000" w:themeColor="text1"/>
        </w:rPr>
        <w:t xml:space="preserve"> </w:t>
      </w:r>
      <w:bookmarkStart w:id="5216" w:name="paragraf-94c.odsek-3.pismeno-b.oznacenie"/>
      <w:r w:rsidRPr="3F86BB70">
        <w:rPr>
          <w:rFonts w:ascii="Times New Roman" w:hAnsi="Times New Roman"/>
          <w:color w:val="000000" w:themeColor="text1"/>
        </w:rPr>
        <w:t xml:space="preserve">b) </w:t>
      </w:r>
      <w:bookmarkStart w:id="5217" w:name="paragraf-94c.odsek-3.pismeno-b.text"/>
      <w:bookmarkEnd w:id="5216"/>
      <w:r w:rsidRPr="3F86BB70">
        <w:rPr>
          <w:rFonts w:ascii="Times New Roman" w:hAnsi="Times New Roman"/>
          <w:color w:val="000000" w:themeColor="text1"/>
        </w:rPr>
        <w:t xml:space="preserve">adresa trvalého pobytu alebo prechodného pobytu, </w:t>
      </w:r>
      <w:bookmarkEnd w:id="5217"/>
    </w:p>
    <w:p w14:paraId="25973335" w14:textId="77777777" w:rsidR="0000158D" w:rsidRDefault="00A27461">
      <w:pPr>
        <w:spacing w:before="225" w:after="225" w:line="264" w:lineRule="auto"/>
        <w:ind w:left="495"/>
      </w:pPr>
      <w:bookmarkStart w:id="5218" w:name="paragraf-94c.odsek-3.pismeno-c"/>
      <w:bookmarkEnd w:id="5215"/>
      <w:r w:rsidRPr="3F86BB70">
        <w:rPr>
          <w:rFonts w:ascii="Times New Roman" w:hAnsi="Times New Roman"/>
          <w:color w:val="000000" w:themeColor="text1"/>
        </w:rPr>
        <w:t xml:space="preserve"> </w:t>
      </w:r>
      <w:bookmarkStart w:id="5219" w:name="paragraf-94c.odsek-3.pismeno-c.oznacenie"/>
      <w:r w:rsidRPr="3F86BB70">
        <w:rPr>
          <w:rFonts w:ascii="Times New Roman" w:hAnsi="Times New Roman"/>
          <w:color w:val="000000" w:themeColor="text1"/>
        </w:rPr>
        <w:t xml:space="preserve">c) </w:t>
      </w:r>
      <w:bookmarkStart w:id="5220" w:name="paragraf-94c.odsek-3.pismeno-c.text"/>
      <w:bookmarkEnd w:id="5219"/>
      <w:r w:rsidRPr="3F86BB70">
        <w:rPr>
          <w:rFonts w:ascii="Times New Roman" w:hAnsi="Times New Roman"/>
          <w:color w:val="000000" w:themeColor="text1"/>
        </w:rPr>
        <w:t xml:space="preserve">rodné číslo, ak je pridelené, a dátum narodenia, </w:t>
      </w:r>
      <w:bookmarkEnd w:id="5220"/>
    </w:p>
    <w:p w14:paraId="314C00BB" w14:textId="77777777" w:rsidR="0000158D" w:rsidRDefault="00A27461">
      <w:pPr>
        <w:spacing w:before="225" w:after="225" w:line="264" w:lineRule="auto"/>
        <w:ind w:left="495"/>
      </w:pPr>
      <w:bookmarkStart w:id="5221" w:name="paragraf-94c.odsek-3.pismeno-d"/>
      <w:bookmarkEnd w:id="5218"/>
      <w:r w:rsidRPr="3F86BB70">
        <w:rPr>
          <w:rFonts w:ascii="Times New Roman" w:hAnsi="Times New Roman"/>
          <w:color w:val="000000" w:themeColor="text1"/>
        </w:rPr>
        <w:t xml:space="preserve"> </w:t>
      </w:r>
      <w:bookmarkStart w:id="5222" w:name="paragraf-94c.odsek-3.pismeno-d.oznacenie"/>
      <w:r w:rsidRPr="3F86BB70">
        <w:rPr>
          <w:rFonts w:ascii="Times New Roman" w:hAnsi="Times New Roman"/>
          <w:color w:val="000000" w:themeColor="text1"/>
        </w:rPr>
        <w:t xml:space="preserve">d) </w:t>
      </w:r>
      <w:bookmarkStart w:id="5223" w:name="paragraf-94c.odsek-3.pismeno-d.text"/>
      <w:bookmarkEnd w:id="5222"/>
      <w:r w:rsidRPr="3F86BB70">
        <w:rPr>
          <w:rFonts w:ascii="Times New Roman" w:hAnsi="Times New Roman"/>
          <w:color w:val="000000" w:themeColor="text1"/>
        </w:rPr>
        <w:t xml:space="preserve">pohlavie fyzickej osoby uvedenej v odseku 2 písm. a), b), g) a k), </w:t>
      </w:r>
      <w:bookmarkEnd w:id="5223"/>
    </w:p>
    <w:p w14:paraId="64BB9D1C" w14:textId="77777777" w:rsidR="0000158D" w:rsidRDefault="00A27461">
      <w:pPr>
        <w:spacing w:before="225" w:after="225" w:line="264" w:lineRule="auto"/>
        <w:ind w:left="495"/>
      </w:pPr>
      <w:bookmarkStart w:id="5224" w:name="paragraf-94c.odsek-3.pismeno-e"/>
      <w:bookmarkEnd w:id="5221"/>
      <w:r w:rsidRPr="3F86BB70">
        <w:rPr>
          <w:rFonts w:ascii="Times New Roman" w:hAnsi="Times New Roman"/>
          <w:color w:val="000000" w:themeColor="text1"/>
        </w:rPr>
        <w:t xml:space="preserve"> </w:t>
      </w:r>
      <w:bookmarkStart w:id="5225" w:name="paragraf-94c.odsek-3.pismeno-e.oznacenie"/>
      <w:r w:rsidRPr="3F86BB70">
        <w:rPr>
          <w:rFonts w:ascii="Times New Roman" w:hAnsi="Times New Roman"/>
          <w:color w:val="000000" w:themeColor="text1"/>
        </w:rPr>
        <w:t xml:space="preserve">e) </w:t>
      </w:r>
      <w:bookmarkStart w:id="5226" w:name="paragraf-94c.odsek-3.pismeno-e.text"/>
      <w:bookmarkEnd w:id="5225"/>
      <w:r w:rsidRPr="3F86BB70">
        <w:rPr>
          <w:rFonts w:ascii="Times New Roman" w:hAnsi="Times New Roman"/>
          <w:color w:val="000000" w:themeColor="text1"/>
        </w:rPr>
        <w:t xml:space="preserve">štátne občianstvo, </w:t>
      </w:r>
      <w:bookmarkEnd w:id="5226"/>
    </w:p>
    <w:p w14:paraId="1CAB7FA2" w14:textId="77777777" w:rsidR="0000158D" w:rsidRDefault="00A27461">
      <w:pPr>
        <w:spacing w:before="225" w:after="225" w:line="264" w:lineRule="auto"/>
        <w:ind w:left="495"/>
      </w:pPr>
      <w:bookmarkStart w:id="5227" w:name="paragraf-94c.odsek-3.pismeno-f"/>
      <w:bookmarkEnd w:id="5224"/>
      <w:r w:rsidRPr="3F86BB70">
        <w:rPr>
          <w:rFonts w:ascii="Times New Roman" w:hAnsi="Times New Roman"/>
          <w:color w:val="000000" w:themeColor="text1"/>
        </w:rPr>
        <w:t xml:space="preserve"> </w:t>
      </w:r>
      <w:bookmarkStart w:id="5228" w:name="paragraf-94c.odsek-3.pismeno-f.oznacenie"/>
      <w:r w:rsidRPr="3F86BB70">
        <w:rPr>
          <w:rFonts w:ascii="Times New Roman" w:hAnsi="Times New Roman"/>
          <w:color w:val="000000" w:themeColor="text1"/>
        </w:rPr>
        <w:t xml:space="preserve">f) </w:t>
      </w:r>
      <w:bookmarkStart w:id="5229" w:name="paragraf-94c.odsek-3.pismeno-f.text"/>
      <w:bookmarkEnd w:id="5228"/>
      <w:r w:rsidRPr="3F86BB70">
        <w:rPr>
          <w:rFonts w:ascii="Times New Roman" w:hAnsi="Times New Roman"/>
          <w:color w:val="000000" w:themeColor="text1"/>
        </w:rPr>
        <w:t xml:space="preserve">rodinný stav a sociálne postavenie fyzickej osoby uvedenej v odseku 2 písm. a) až d), </w:t>
      </w:r>
      <w:bookmarkEnd w:id="5229"/>
    </w:p>
    <w:p w14:paraId="01829109" w14:textId="77777777" w:rsidR="0000158D" w:rsidRDefault="00A27461">
      <w:pPr>
        <w:spacing w:before="225" w:after="225" w:line="264" w:lineRule="auto"/>
        <w:ind w:left="495"/>
      </w:pPr>
      <w:bookmarkStart w:id="5230" w:name="paragraf-94c.odsek-3.pismeno-g"/>
      <w:bookmarkEnd w:id="5227"/>
      <w:r w:rsidRPr="3F86BB70">
        <w:rPr>
          <w:rFonts w:ascii="Times New Roman" w:hAnsi="Times New Roman"/>
          <w:color w:val="000000" w:themeColor="text1"/>
        </w:rPr>
        <w:t xml:space="preserve"> </w:t>
      </w:r>
      <w:bookmarkStart w:id="5231" w:name="paragraf-94c.odsek-3.pismeno-g.oznacenie"/>
      <w:r w:rsidRPr="3F86BB70">
        <w:rPr>
          <w:rFonts w:ascii="Times New Roman" w:hAnsi="Times New Roman"/>
          <w:color w:val="000000" w:themeColor="text1"/>
        </w:rPr>
        <w:t xml:space="preserve">g) </w:t>
      </w:r>
      <w:bookmarkStart w:id="5232" w:name="paragraf-94c.odsek-3.pismeno-g.text"/>
      <w:bookmarkEnd w:id="5231"/>
      <w:r w:rsidRPr="3F86BB70">
        <w:rPr>
          <w:rFonts w:ascii="Times New Roman" w:hAnsi="Times New Roman"/>
          <w:color w:val="000000" w:themeColor="text1"/>
        </w:rPr>
        <w:t xml:space="preserve">údaje o zdravotnom stave fyzickej osoby uvedenej v odseku 2 písm. a) a b) v rozsahu nevyhnutnom na dosiahnutie účelu poskytovania sociálnej služby, </w:t>
      </w:r>
      <w:bookmarkEnd w:id="5232"/>
    </w:p>
    <w:p w14:paraId="5A1930F8" w14:textId="77777777" w:rsidR="0000158D" w:rsidRDefault="00A27461">
      <w:pPr>
        <w:spacing w:before="225" w:after="225" w:line="264" w:lineRule="auto"/>
        <w:ind w:left="495"/>
      </w:pPr>
      <w:bookmarkStart w:id="5233" w:name="paragraf-94c.odsek-3.pismeno-h"/>
      <w:bookmarkEnd w:id="5230"/>
      <w:r w:rsidRPr="3F86BB70">
        <w:rPr>
          <w:rFonts w:ascii="Times New Roman" w:hAnsi="Times New Roman"/>
          <w:color w:val="000000" w:themeColor="text1"/>
        </w:rPr>
        <w:t xml:space="preserve"> </w:t>
      </w:r>
      <w:bookmarkStart w:id="5234" w:name="paragraf-94c.odsek-3.pismeno-h.oznacenie"/>
      <w:r w:rsidRPr="3F86BB70">
        <w:rPr>
          <w:rFonts w:ascii="Times New Roman" w:hAnsi="Times New Roman"/>
          <w:color w:val="000000" w:themeColor="text1"/>
        </w:rPr>
        <w:t xml:space="preserve">h) </w:t>
      </w:r>
      <w:bookmarkStart w:id="5235" w:name="paragraf-94c.odsek-3.pismeno-h.text"/>
      <w:bookmarkEnd w:id="5234"/>
      <w:r w:rsidRPr="3F86BB70">
        <w:rPr>
          <w:rFonts w:ascii="Times New Roman" w:hAnsi="Times New Roman"/>
          <w:color w:val="000000" w:themeColor="text1"/>
        </w:rPr>
        <w:t xml:space="preserve">údaje o príjme, hnuteľnom majetku, nehnuteľnom majetku a iných majetkových právach fyzickej osoby uvedenej v odseku 2 písm. a) až d), </w:t>
      </w:r>
      <w:bookmarkEnd w:id="5235"/>
    </w:p>
    <w:p w14:paraId="43068101" w14:textId="77777777" w:rsidR="0000158D" w:rsidRDefault="00A27461">
      <w:pPr>
        <w:spacing w:before="225" w:after="225" w:line="264" w:lineRule="auto"/>
        <w:ind w:left="495"/>
      </w:pPr>
      <w:bookmarkStart w:id="5236" w:name="paragraf-94c.odsek-3.pismeno-i"/>
      <w:bookmarkEnd w:id="5233"/>
      <w:r w:rsidRPr="3F86BB70">
        <w:rPr>
          <w:rFonts w:ascii="Times New Roman" w:hAnsi="Times New Roman"/>
          <w:color w:val="000000" w:themeColor="text1"/>
        </w:rPr>
        <w:t xml:space="preserve"> </w:t>
      </w:r>
      <w:bookmarkStart w:id="5237" w:name="paragraf-94c.odsek-3.pismeno-i.oznacenie"/>
      <w:r w:rsidRPr="3F86BB70">
        <w:rPr>
          <w:rFonts w:ascii="Times New Roman" w:hAnsi="Times New Roman"/>
          <w:color w:val="000000" w:themeColor="text1"/>
        </w:rPr>
        <w:t xml:space="preserve">i) </w:t>
      </w:r>
      <w:bookmarkStart w:id="5238" w:name="paragraf-94c.odsek-3.pismeno-i.text"/>
      <w:bookmarkEnd w:id="5237"/>
      <w:r w:rsidRPr="3F86BB70">
        <w:rPr>
          <w:rFonts w:ascii="Times New Roman" w:hAnsi="Times New Roman"/>
          <w:color w:val="000000" w:themeColor="text1"/>
        </w:rPr>
        <w:t xml:space="preserve">telefónne číslo a elektronická adresa, </w:t>
      </w:r>
      <w:bookmarkEnd w:id="5238"/>
    </w:p>
    <w:p w14:paraId="4C218ACB" w14:textId="77777777" w:rsidR="0000158D" w:rsidRDefault="00A27461">
      <w:pPr>
        <w:spacing w:before="225" w:after="225" w:line="264" w:lineRule="auto"/>
        <w:ind w:left="495"/>
      </w:pPr>
      <w:bookmarkStart w:id="5239" w:name="paragraf-94c.odsek-3.pismeno-j"/>
      <w:bookmarkEnd w:id="5236"/>
      <w:r w:rsidRPr="3F86BB70">
        <w:rPr>
          <w:rFonts w:ascii="Times New Roman" w:hAnsi="Times New Roman"/>
          <w:color w:val="000000" w:themeColor="text1"/>
        </w:rPr>
        <w:t xml:space="preserve"> </w:t>
      </w:r>
      <w:bookmarkStart w:id="5240" w:name="paragraf-94c.odsek-3.pismeno-j.oznacenie"/>
      <w:r w:rsidRPr="3F86BB70">
        <w:rPr>
          <w:rFonts w:ascii="Times New Roman" w:hAnsi="Times New Roman"/>
          <w:color w:val="000000" w:themeColor="text1"/>
        </w:rPr>
        <w:t xml:space="preserve">j) </w:t>
      </w:r>
      <w:bookmarkStart w:id="5241" w:name="paragraf-94c.odsek-3.pismeno-j.text"/>
      <w:bookmarkEnd w:id="5240"/>
      <w:r w:rsidRPr="3F86BB70">
        <w:rPr>
          <w:rFonts w:ascii="Times New Roman" w:hAnsi="Times New Roman"/>
          <w:color w:val="000000" w:themeColor="text1"/>
        </w:rPr>
        <w:t xml:space="preserve">ďalšie údaje, ktoré sú v súlade s účelom spracúvania a sú nevyhnutné na účely uzatvorenia zmluvy o poskytovaní sociálnej služby, platenia úhrady za sociálnu službu a poskytovania sociálnej služby. </w:t>
      </w:r>
      <w:bookmarkEnd w:id="5241"/>
    </w:p>
    <w:p w14:paraId="059FF810" w14:textId="77777777" w:rsidR="0000158D" w:rsidRDefault="00A27461">
      <w:pPr>
        <w:spacing w:before="225" w:after="225" w:line="264" w:lineRule="auto"/>
        <w:ind w:left="345"/>
        <w:jc w:val="center"/>
      </w:pPr>
      <w:bookmarkStart w:id="5242" w:name="paragraf-94d.oznacenie"/>
      <w:bookmarkStart w:id="5243" w:name="paragraf-94d"/>
      <w:bookmarkEnd w:id="5124"/>
      <w:bookmarkEnd w:id="5209"/>
      <w:bookmarkEnd w:id="5239"/>
      <w:r w:rsidRPr="3F86BB70">
        <w:rPr>
          <w:rFonts w:ascii="Times New Roman" w:hAnsi="Times New Roman"/>
          <w:b/>
          <w:bCs/>
          <w:color w:val="000000" w:themeColor="text1"/>
        </w:rPr>
        <w:t xml:space="preserve"> § 94d </w:t>
      </w:r>
    </w:p>
    <w:p w14:paraId="05C8BBA0" w14:textId="77777777" w:rsidR="0000158D" w:rsidRDefault="00A27461">
      <w:pPr>
        <w:spacing w:after="0" w:line="264" w:lineRule="auto"/>
        <w:ind w:left="420"/>
      </w:pPr>
      <w:bookmarkStart w:id="5244" w:name="paragraf-94d.odsek-1"/>
      <w:bookmarkEnd w:id="5242"/>
      <w:r w:rsidRPr="3F86BB70">
        <w:rPr>
          <w:rFonts w:ascii="Times New Roman" w:hAnsi="Times New Roman"/>
          <w:color w:val="000000" w:themeColor="text1"/>
        </w:rPr>
        <w:t xml:space="preserve"> </w:t>
      </w:r>
      <w:bookmarkStart w:id="5245" w:name="paragraf-94d.odsek-1.oznacenie"/>
      <w:r w:rsidRPr="3F86BB70">
        <w:rPr>
          <w:rFonts w:ascii="Times New Roman" w:hAnsi="Times New Roman"/>
          <w:color w:val="000000" w:themeColor="text1"/>
        </w:rPr>
        <w:t xml:space="preserve">(1) </w:t>
      </w:r>
      <w:bookmarkStart w:id="5246" w:name="paragraf-94d.odsek-1.text"/>
      <w:bookmarkEnd w:id="5245"/>
      <w:r w:rsidRPr="3F86BB70">
        <w:rPr>
          <w:rFonts w:ascii="Times New Roman" w:hAnsi="Times New Roman"/>
          <w:color w:val="000000" w:themeColor="text1"/>
        </w:rPr>
        <w:t xml:space="preserve">Ministerstvo spracúva osobné údaje podľa odseku 3 o osobách podľa odseku 2 na účely a v rozsahu potrebnom na </w:t>
      </w:r>
      <w:bookmarkEnd w:id="5246"/>
    </w:p>
    <w:p w14:paraId="532D2830" w14:textId="77777777" w:rsidR="0000158D" w:rsidRDefault="00A27461">
      <w:pPr>
        <w:spacing w:before="225" w:after="225" w:line="264" w:lineRule="auto"/>
        <w:ind w:left="495"/>
      </w:pPr>
      <w:bookmarkStart w:id="5247" w:name="paragraf-94d.odsek-1.pismeno-a"/>
      <w:r w:rsidRPr="3F86BB70">
        <w:rPr>
          <w:rFonts w:ascii="Times New Roman" w:hAnsi="Times New Roman"/>
          <w:color w:val="000000" w:themeColor="text1"/>
        </w:rPr>
        <w:t xml:space="preserve"> </w:t>
      </w:r>
      <w:bookmarkStart w:id="5248" w:name="paragraf-94d.odsek-1.pismeno-a.oznacenie"/>
      <w:r w:rsidRPr="3F86BB70">
        <w:rPr>
          <w:rFonts w:ascii="Times New Roman" w:hAnsi="Times New Roman"/>
          <w:color w:val="000000" w:themeColor="text1"/>
        </w:rPr>
        <w:t xml:space="preserve">a) </w:t>
      </w:r>
      <w:bookmarkEnd w:id="5248"/>
      <w:r w:rsidRPr="3F86BB70">
        <w:rPr>
          <w:rFonts w:ascii="Times New Roman" w:hAnsi="Times New Roman"/>
          <w:color w:val="000000" w:themeColor="text1"/>
        </w:rPr>
        <w:t xml:space="preserve">rozhodovanie v konaniach podľa </w:t>
      </w:r>
      <w:hyperlink w:anchor="paragraf-79.odsek-1.pismeno-e" w:history="1">
        <w:r w:rsidRPr="3F86BB70">
          <w:rPr>
            <w:rFonts w:ascii="Times New Roman" w:hAnsi="Times New Roman"/>
            <w:color w:val="0000FF"/>
            <w:u w:val="single"/>
          </w:rPr>
          <w:t>§ 79 ods. 1 písm. e)</w:t>
        </w:r>
      </w:hyperlink>
      <w:bookmarkStart w:id="5249" w:name="paragraf-94d.odsek-1.pismeno-a.text"/>
      <w:r w:rsidRPr="3F86BB70">
        <w:rPr>
          <w:rFonts w:ascii="Times New Roman" w:hAnsi="Times New Roman"/>
          <w:color w:val="000000" w:themeColor="text1"/>
        </w:rPr>
        <w:t xml:space="preserve">, </w:t>
      </w:r>
      <w:bookmarkEnd w:id="5249"/>
    </w:p>
    <w:p w14:paraId="00609682" w14:textId="77777777" w:rsidR="0000158D" w:rsidRDefault="00A27461">
      <w:pPr>
        <w:spacing w:before="225" w:after="225" w:line="264" w:lineRule="auto"/>
        <w:ind w:left="495"/>
      </w:pPr>
      <w:bookmarkStart w:id="5250" w:name="paragraf-94d.odsek-1.pismeno-b"/>
      <w:bookmarkEnd w:id="5247"/>
      <w:r w:rsidRPr="3F86BB70">
        <w:rPr>
          <w:rFonts w:ascii="Times New Roman" w:hAnsi="Times New Roman"/>
          <w:color w:val="000000" w:themeColor="text1"/>
        </w:rPr>
        <w:t xml:space="preserve"> </w:t>
      </w:r>
      <w:bookmarkStart w:id="5251" w:name="paragraf-94d.odsek-1.pismeno-b.oznacenie"/>
      <w:r w:rsidRPr="3F86BB70">
        <w:rPr>
          <w:rFonts w:ascii="Times New Roman" w:hAnsi="Times New Roman"/>
          <w:color w:val="000000" w:themeColor="text1"/>
        </w:rPr>
        <w:t xml:space="preserve">b) </w:t>
      </w:r>
      <w:bookmarkEnd w:id="5251"/>
      <w:r w:rsidRPr="3F86BB70">
        <w:rPr>
          <w:rFonts w:ascii="Times New Roman" w:hAnsi="Times New Roman"/>
          <w:color w:val="000000" w:themeColor="text1"/>
        </w:rPr>
        <w:t xml:space="preserve">poskytovanie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bookmarkStart w:id="5252" w:name="paragraf-94d.odsek-1.pismeno-b.text"/>
      <w:r w:rsidR="000C2EBC"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xml:space="preserve">, </w:t>
      </w:r>
      <w:bookmarkEnd w:id="5252"/>
    </w:p>
    <w:p w14:paraId="2FC2F377" w14:textId="77777777" w:rsidR="0000158D" w:rsidRDefault="00A27461">
      <w:pPr>
        <w:spacing w:before="225" w:after="225" w:line="264" w:lineRule="auto"/>
        <w:ind w:left="495"/>
      </w:pPr>
      <w:bookmarkStart w:id="5253" w:name="paragraf-94d.odsek-1.pismeno-c"/>
      <w:bookmarkEnd w:id="5250"/>
      <w:r w:rsidRPr="3F86BB70">
        <w:rPr>
          <w:rFonts w:ascii="Times New Roman" w:hAnsi="Times New Roman"/>
          <w:color w:val="000000" w:themeColor="text1"/>
        </w:rPr>
        <w:t xml:space="preserve"> </w:t>
      </w:r>
      <w:bookmarkStart w:id="5254" w:name="paragraf-94d.odsek-1.pismeno-c.oznacenie"/>
      <w:r w:rsidRPr="3F86BB70">
        <w:rPr>
          <w:rFonts w:ascii="Times New Roman" w:hAnsi="Times New Roman"/>
          <w:color w:val="000000" w:themeColor="text1"/>
        </w:rPr>
        <w:t xml:space="preserve">c) </w:t>
      </w:r>
      <w:bookmarkEnd w:id="5254"/>
      <w:r w:rsidRPr="3F86BB70">
        <w:rPr>
          <w:rFonts w:ascii="Times New Roman" w:hAnsi="Times New Roman"/>
          <w:color w:val="000000" w:themeColor="text1"/>
        </w:rPr>
        <w:t xml:space="preserve">vedenie evidencií v informačnom systéme sociálnych služieb podľa </w:t>
      </w:r>
      <w:hyperlink w:anchor="paragraf-79.odsek-1.pismeno-f" w:history="1">
        <w:r w:rsidRPr="3F86BB70">
          <w:rPr>
            <w:rFonts w:ascii="Times New Roman" w:hAnsi="Times New Roman"/>
            <w:color w:val="0000FF"/>
            <w:u w:val="single"/>
          </w:rPr>
          <w:t>§ 79 ods. 1 písm. f)</w:t>
        </w:r>
      </w:hyperlink>
      <w:bookmarkStart w:id="5255" w:name="paragraf-94d.odsek-1.pismeno-c.text"/>
      <w:r w:rsidRPr="3F86BB70">
        <w:rPr>
          <w:rFonts w:ascii="Times New Roman" w:hAnsi="Times New Roman"/>
          <w:color w:val="000000" w:themeColor="text1"/>
        </w:rPr>
        <w:t xml:space="preserve">, </w:t>
      </w:r>
      <w:bookmarkEnd w:id="5255"/>
    </w:p>
    <w:p w14:paraId="76E80C1C" w14:textId="77777777" w:rsidR="0000158D" w:rsidRDefault="00A27461">
      <w:pPr>
        <w:spacing w:before="225" w:after="225" w:line="264" w:lineRule="auto"/>
        <w:ind w:left="495"/>
      </w:pPr>
      <w:bookmarkStart w:id="5256" w:name="paragraf-94d.odsek-1.pismeno-d"/>
      <w:bookmarkEnd w:id="5253"/>
      <w:r w:rsidRPr="3F86BB70">
        <w:rPr>
          <w:rFonts w:ascii="Times New Roman" w:hAnsi="Times New Roman"/>
          <w:color w:val="000000" w:themeColor="text1"/>
        </w:rPr>
        <w:t xml:space="preserve"> </w:t>
      </w:r>
      <w:bookmarkStart w:id="5257" w:name="paragraf-94d.odsek-1.pismeno-d.oznacenie"/>
      <w:r w:rsidRPr="3F86BB70">
        <w:rPr>
          <w:rFonts w:ascii="Times New Roman" w:hAnsi="Times New Roman"/>
          <w:color w:val="000000" w:themeColor="text1"/>
        </w:rPr>
        <w:t xml:space="preserve">d) </w:t>
      </w:r>
      <w:bookmarkStart w:id="5258" w:name="paragraf-94d.odsek-1.pismeno-d.text"/>
      <w:bookmarkEnd w:id="5257"/>
      <w:r w:rsidRPr="3F86BB70">
        <w:rPr>
          <w:rFonts w:ascii="Times New Roman" w:hAnsi="Times New Roman"/>
          <w:color w:val="000000" w:themeColor="text1"/>
        </w:rPr>
        <w:t xml:space="preserve">plnenie úloh správcu informačného systému sociálnych služieb. </w:t>
      </w:r>
      <w:bookmarkEnd w:id="5258"/>
    </w:p>
    <w:p w14:paraId="104CC34D" w14:textId="77777777" w:rsidR="0000158D" w:rsidRDefault="00A27461">
      <w:pPr>
        <w:spacing w:after="0" w:line="264" w:lineRule="auto"/>
        <w:ind w:left="420"/>
      </w:pPr>
      <w:bookmarkStart w:id="5259" w:name="paragraf-94d.odsek-2"/>
      <w:bookmarkEnd w:id="5244"/>
      <w:bookmarkEnd w:id="5256"/>
      <w:r w:rsidRPr="3F86BB70">
        <w:rPr>
          <w:rFonts w:ascii="Times New Roman" w:hAnsi="Times New Roman"/>
          <w:color w:val="000000" w:themeColor="text1"/>
        </w:rPr>
        <w:t xml:space="preserve"> </w:t>
      </w:r>
      <w:bookmarkStart w:id="5260" w:name="paragraf-94d.odsek-2.oznacenie"/>
      <w:r w:rsidRPr="3F86BB70">
        <w:rPr>
          <w:rFonts w:ascii="Times New Roman" w:hAnsi="Times New Roman"/>
          <w:color w:val="000000" w:themeColor="text1"/>
        </w:rPr>
        <w:t xml:space="preserve">(2) </w:t>
      </w:r>
      <w:bookmarkStart w:id="5261" w:name="paragraf-94d.odsek-2.text"/>
      <w:bookmarkEnd w:id="5260"/>
      <w:r w:rsidRPr="3F86BB70">
        <w:rPr>
          <w:rFonts w:ascii="Times New Roman" w:hAnsi="Times New Roman"/>
          <w:color w:val="000000" w:themeColor="text1"/>
        </w:rPr>
        <w:t xml:space="preserve">Ministerstvo spracúva osobné údaje o </w:t>
      </w:r>
      <w:bookmarkEnd w:id="5261"/>
    </w:p>
    <w:p w14:paraId="00C52029" w14:textId="77777777" w:rsidR="0000158D" w:rsidRDefault="00A27461">
      <w:pPr>
        <w:spacing w:before="225" w:after="225" w:line="264" w:lineRule="auto"/>
        <w:ind w:left="495"/>
      </w:pPr>
      <w:bookmarkStart w:id="5262" w:name="paragraf-94d.odsek-2.pismeno-a"/>
      <w:r w:rsidRPr="3F86BB70">
        <w:rPr>
          <w:rFonts w:ascii="Times New Roman" w:hAnsi="Times New Roman"/>
          <w:color w:val="000000" w:themeColor="text1"/>
        </w:rPr>
        <w:t xml:space="preserve"> </w:t>
      </w:r>
      <w:bookmarkStart w:id="5263" w:name="paragraf-94d.odsek-2.pismeno-a.oznacenie"/>
      <w:r w:rsidRPr="3F86BB70">
        <w:rPr>
          <w:rFonts w:ascii="Times New Roman" w:hAnsi="Times New Roman"/>
          <w:color w:val="000000" w:themeColor="text1"/>
        </w:rPr>
        <w:t xml:space="preserve">a) </w:t>
      </w:r>
      <w:bookmarkStart w:id="5264" w:name="paragraf-94d.odsek-2.pismeno-a.text"/>
      <w:bookmarkEnd w:id="5263"/>
      <w:r w:rsidRPr="3F86BB70">
        <w:rPr>
          <w:rFonts w:ascii="Times New Roman" w:hAnsi="Times New Roman"/>
          <w:color w:val="000000" w:themeColor="text1"/>
        </w:rPr>
        <w:t xml:space="preserve">fyzickej osobe vedenej v informačnom systéme sociálnych služieb, </w:t>
      </w:r>
      <w:bookmarkEnd w:id="5264"/>
    </w:p>
    <w:p w14:paraId="686194F6" w14:textId="77777777" w:rsidR="0000158D" w:rsidRDefault="00A27461">
      <w:pPr>
        <w:spacing w:after="0" w:line="264" w:lineRule="auto"/>
        <w:ind w:left="495"/>
      </w:pPr>
      <w:bookmarkStart w:id="5265" w:name="paragraf-94d.odsek-2.pismeno-b"/>
      <w:bookmarkEnd w:id="5262"/>
      <w:r w:rsidRPr="3F86BB70">
        <w:rPr>
          <w:rFonts w:ascii="Times New Roman" w:hAnsi="Times New Roman"/>
          <w:color w:val="000000" w:themeColor="text1"/>
        </w:rPr>
        <w:t xml:space="preserve"> </w:t>
      </w:r>
      <w:bookmarkStart w:id="5266" w:name="paragraf-94d.odsek-2.pismeno-b.oznacenie"/>
      <w:r w:rsidRPr="3F86BB70">
        <w:rPr>
          <w:rFonts w:ascii="Times New Roman" w:hAnsi="Times New Roman"/>
          <w:color w:val="000000" w:themeColor="text1"/>
        </w:rPr>
        <w:t xml:space="preserve">b) </w:t>
      </w:r>
      <w:bookmarkStart w:id="5267" w:name="paragraf-94d.odsek-2.pismeno-b.text"/>
      <w:bookmarkEnd w:id="5266"/>
      <w:r w:rsidRPr="3F86BB70">
        <w:rPr>
          <w:rFonts w:ascii="Times New Roman" w:hAnsi="Times New Roman"/>
          <w:color w:val="000000" w:themeColor="text1"/>
        </w:rPr>
        <w:t xml:space="preserve">fyzickej osobe, ktorá </w:t>
      </w:r>
      <w:bookmarkEnd w:id="5267"/>
    </w:p>
    <w:p w14:paraId="1D89F0FB" w14:textId="77777777" w:rsidR="0000158D" w:rsidRDefault="00A27461">
      <w:pPr>
        <w:spacing w:before="225" w:after="225" w:line="264" w:lineRule="auto"/>
        <w:ind w:left="570"/>
      </w:pPr>
      <w:bookmarkStart w:id="5268" w:name="paragraf-94d.odsek-2.pismeno-b.bod-1"/>
      <w:r w:rsidRPr="3F86BB70">
        <w:rPr>
          <w:rFonts w:ascii="Times New Roman" w:hAnsi="Times New Roman"/>
          <w:color w:val="000000" w:themeColor="text1"/>
        </w:rPr>
        <w:t xml:space="preserve"> </w:t>
      </w:r>
      <w:bookmarkStart w:id="5269" w:name="paragraf-94d.odsek-2.pismeno-b.bod-1.ozn"/>
      <w:r w:rsidRPr="3F86BB70">
        <w:rPr>
          <w:rFonts w:ascii="Times New Roman" w:hAnsi="Times New Roman"/>
          <w:color w:val="000000" w:themeColor="text1"/>
        </w:rPr>
        <w:t xml:space="preserve">1. </w:t>
      </w:r>
      <w:bookmarkStart w:id="5270" w:name="paragraf-94d.odsek-2.pismeno-b.bod-1.tex"/>
      <w:bookmarkEnd w:id="5269"/>
      <w:r w:rsidRPr="3F86BB70">
        <w:rPr>
          <w:rFonts w:ascii="Times New Roman" w:hAnsi="Times New Roman"/>
          <w:color w:val="000000" w:themeColor="text1"/>
        </w:rPr>
        <w:t xml:space="preserve">je žiadateľom o udelenie akreditácie vzdelávacieho programu, </w:t>
      </w:r>
      <w:bookmarkEnd w:id="5270"/>
    </w:p>
    <w:p w14:paraId="71F7633B" w14:textId="77777777" w:rsidR="0000158D" w:rsidRDefault="00A27461">
      <w:pPr>
        <w:spacing w:before="225" w:after="225" w:line="264" w:lineRule="auto"/>
        <w:ind w:left="570"/>
      </w:pPr>
      <w:bookmarkStart w:id="5271" w:name="paragraf-94d.odsek-2.pismeno-b.bod-2"/>
      <w:bookmarkEnd w:id="5268"/>
      <w:r w:rsidRPr="3F86BB70">
        <w:rPr>
          <w:rFonts w:ascii="Times New Roman" w:hAnsi="Times New Roman"/>
          <w:color w:val="000000" w:themeColor="text1"/>
        </w:rPr>
        <w:t xml:space="preserve"> </w:t>
      </w:r>
      <w:bookmarkStart w:id="5272" w:name="paragraf-94d.odsek-2.pismeno-b.bod-2.ozn"/>
      <w:r w:rsidRPr="3F86BB70">
        <w:rPr>
          <w:rFonts w:ascii="Times New Roman" w:hAnsi="Times New Roman"/>
          <w:color w:val="000000" w:themeColor="text1"/>
        </w:rPr>
        <w:t xml:space="preserve">2. </w:t>
      </w:r>
      <w:bookmarkStart w:id="5273" w:name="paragraf-94d.odsek-2.pismeno-b.bod-2.tex"/>
      <w:bookmarkEnd w:id="5272"/>
      <w:r w:rsidRPr="3F86BB70">
        <w:rPr>
          <w:rFonts w:ascii="Times New Roman" w:hAnsi="Times New Roman"/>
          <w:color w:val="000000" w:themeColor="text1"/>
        </w:rPr>
        <w:t xml:space="preserve">je štatutárnym orgánom právnickej osoby, ktorá žiada o udelenie akreditácie vzdelávacieho programu, </w:t>
      </w:r>
      <w:bookmarkEnd w:id="5273"/>
    </w:p>
    <w:p w14:paraId="1327B807" w14:textId="77777777" w:rsidR="0000158D" w:rsidRDefault="00A27461">
      <w:pPr>
        <w:spacing w:before="225" w:after="225" w:line="264" w:lineRule="auto"/>
        <w:ind w:left="570"/>
      </w:pPr>
      <w:bookmarkStart w:id="5274" w:name="paragraf-94d.odsek-2.pismeno-b.bod-3"/>
      <w:bookmarkEnd w:id="5271"/>
      <w:r w:rsidRPr="3F86BB70">
        <w:rPr>
          <w:rFonts w:ascii="Times New Roman" w:hAnsi="Times New Roman"/>
          <w:color w:val="000000" w:themeColor="text1"/>
        </w:rPr>
        <w:t xml:space="preserve"> </w:t>
      </w:r>
      <w:bookmarkStart w:id="5275" w:name="paragraf-94d.odsek-2.pismeno-b.bod-3.ozn"/>
      <w:r w:rsidRPr="3F86BB70">
        <w:rPr>
          <w:rFonts w:ascii="Times New Roman" w:hAnsi="Times New Roman"/>
          <w:color w:val="000000" w:themeColor="text1"/>
        </w:rPr>
        <w:t xml:space="preserve">3. </w:t>
      </w:r>
      <w:bookmarkStart w:id="5276" w:name="paragraf-94d.odsek-2.pismeno-b.bod-3.tex"/>
      <w:bookmarkEnd w:id="5275"/>
      <w:r w:rsidRPr="3F86BB70">
        <w:rPr>
          <w:rFonts w:ascii="Times New Roman" w:hAnsi="Times New Roman"/>
          <w:color w:val="000000" w:themeColor="text1"/>
        </w:rPr>
        <w:t xml:space="preserve">je navrhovaná za zodpovedného zástupcu za vykonávanie vzdelávacieho programu, </w:t>
      </w:r>
      <w:bookmarkEnd w:id="5276"/>
    </w:p>
    <w:p w14:paraId="4EE08CC7" w14:textId="77777777" w:rsidR="0000158D" w:rsidRDefault="00A27461">
      <w:pPr>
        <w:spacing w:before="225" w:after="225" w:line="264" w:lineRule="auto"/>
        <w:ind w:left="570"/>
      </w:pPr>
      <w:bookmarkStart w:id="5277" w:name="paragraf-94d.odsek-2.pismeno-b.bod-4"/>
      <w:bookmarkEnd w:id="5274"/>
      <w:r w:rsidRPr="3F86BB70">
        <w:rPr>
          <w:rFonts w:ascii="Times New Roman" w:hAnsi="Times New Roman"/>
          <w:color w:val="000000" w:themeColor="text1"/>
        </w:rPr>
        <w:t xml:space="preserve"> </w:t>
      </w:r>
      <w:bookmarkStart w:id="5278" w:name="paragraf-94d.odsek-2.pismeno-b.bod-4.ozn"/>
      <w:r w:rsidRPr="3F86BB70">
        <w:rPr>
          <w:rFonts w:ascii="Times New Roman" w:hAnsi="Times New Roman"/>
          <w:color w:val="000000" w:themeColor="text1"/>
        </w:rPr>
        <w:t xml:space="preserve">4. </w:t>
      </w:r>
      <w:bookmarkStart w:id="5279" w:name="paragraf-94d.odsek-2.pismeno-b.bod-4.tex"/>
      <w:bookmarkEnd w:id="5278"/>
      <w:r w:rsidRPr="3F86BB70">
        <w:rPr>
          <w:rFonts w:ascii="Times New Roman" w:hAnsi="Times New Roman"/>
          <w:color w:val="000000" w:themeColor="text1"/>
        </w:rPr>
        <w:t xml:space="preserve">sa bude podieľať na vzdelávaní, </w:t>
      </w:r>
      <w:bookmarkEnd w:id="5279"/>
    </w:p>
    <w:p w14:paraId="1FA37977" w14:textId="77777777" w:rsidR="0000158D" w:rsidRDefault="00A27461">
      <w:pPr>
        <w:spacing w:after="0" w:line="264" w:lineRule="auto"/>
        <w:ind w:left="495"/>
      </w:pPr>
      <w:bookmarkStart w:id="5280" w:name="paragraf-94d.odsek-2.pismeno-c"/>
      <w:bookmarkEnd w:id="5265"/>
      <w:bookmarkEnd w:id="5277"/>
      <w:r w:rsidRPr="3F86BB70">
        <w:rPr>
          <w:rFonts w:ascii="Times New Roman" w:hAnsi="Times New Roman"/>
          <w:color w:val="000000" w:themeColor="text1"/>
        </w:rPr>
        <w:t xml:space="preserve"> </w:t>
      </w:r>
      <w:bookmarkStart w:id="5281" w:name="paragraf-94d.odsek-2.pismeno-c.oznacenie"/>
      <w:r w:rsidRPr="3F86BB70">
        <w:rPr>
          <w:rFonts w:ascii="Times New Roman" w:hAnsi="Times New Roman"/>
          <w:color w:val="000000" w:themeColor="text1"/>
        </w:rPr>
        <w:t xml:space="preserve">c) </w:t>
      </w:r>
      <w:bookmarkStart w:id="5282" w:name="paragraf-94d.odsek-2.pismeno-c.text"/>
      <w:bookmarkEnd w:id="5281"/>
      <w:r w:rsidRPr="3F86BB70">
        <w:rPr>
          <w:rFonts w:ascii="Times New Roman" w:hAnsi="Times New Roman"/>
          <w:color w:val="000000" w:themeColor="text1"/>
        </w:rPr>
        <w:t xml:space="preserve">fyzickej osobe, ktorá </w:t>
      </w:r>
      <w:bookmarkEnd w:id="5282"/>
    </w:p>
    <w:p w14:paraId="61705775" w14:textId="77777777" w:rsidR="0000158D" w:rsidRDefault="00A27461">
      <w:pPr>
        <w:spacing w:before="225" w:after="225" w:line="264" w:lineRule="auto"/>
        <w:ind w:left="570"/>
      </w:pPr>
      <w:bookmarkStart w:id="5283" w:name="paragraf-94d.odsek-2.pismeno-c.bod-1"/>
      <w:r w:rsidRPr="3F86BB70">
        <w:rPr>
          <w:rFonts w:ascii="Times New Roman" w:hAnsi="Times New Roman"/>
          <w:color w:val="000000" w:themeColor="text1"/>
        </w:rPr>
        <w:lastRenderedPageBreak/>
        <w:t xml:space="preserve"> </w:t>
      </w:r>
      <w:bookmarkStart w:id="5284" w:name="paragraf-94d.odsek-2.pismeno-c.bod-1.ozn"/>
      <w:r w:rsidRPr="3F86BB70">
        <w:rPr>
          <w:rFonts w:ascii="Times New Roman" w:hAnsi="Times New Roman"/>
          <w:color w:val="000000" w:themeColor="text1"/>
        </w:rPr>
        <w:t xml:space="preserve">1. </w:t>
      </w:r>
      <w:bookmarkStart w:id="5285" w:name="paragraf-94d.odsek-2.pismeno-c.bod-1.tex"/>
      <w:bookmarkEnd w:id="5284"/>
      <w:r w:rsidRPr="3F86BB70">
        <w:rPr>
          <w:rFonts w:ascii="Times New Roman" w:hAnsi="Times New Roman"/>
          <w:color w:val="000000" w:themeColor="text1"/>
        </w:rPr>
        <w:t xml:space="preserve">je žiadateľom o udelenie akreditácie na odbornú činnosť, </w:t>
      </w:r>
      <w:bookmarkEnd w:id="5285"/>
    </w:p>
    <w:p w14:paraId="39810E2E" w14:textId="77777777" w:rsidR="0000158D" w:rsidRDefault="00A27461">
      <w:pPr>
        <w:spacing w:before="225" w:after="225" w:line="264" w:lineRule="auto"/>
        <w:ind w:left="570"/>
      </w:pPr>
      <w:bookmarkStart w:id="5286" w:name="paragraf-94d.odsek-2.pismeno-c.bod-2"/>
      <w:bookmarkEnd w:id="5283"/>
      <w:r w:rsidRPr="3F86BB70">
        <w:rPr>
          <w:rFonts w:ascii="Times New Roman" w:hAnsi="Times New Roman"/>
          <w:color w:val="000000" w:themeColor="text1"/>
        </w:rPr>
        <w:t xml:space="preserve"> </w:t>
      </w:r>
      <w:bookmarkStart w:id="5287" w:name="paragraf-94d.odsek-2.pismeno-c.bod-2.ozn"/>
      <w:r w:rsidRPr="3F86BB70">
        <w:rPr>
          <w:rFonts w:ascii="Times New Roman" w:hAnsi="Times New Roman"/>
          <w:color w:val="000000" w:themeColor="text1"/>
        </w:rPr>
        <w:t xml:space="preserve">2. </w:t>
      </w:r>
      <w:bookmarkStart w:id="5288" w:name="paragraf-94d.odsek-2.pismeno-c.bod-2.tex"/>
      <w:bookmarkEnd w:id="5287"/>
      <w:r w:rsidRPr="3F86BB70">
        <w:rPr>
          <w:rFonts w:ascii="Times New Roman" w:hAnsi="Times New Roman"/>
          <w:color w:val="000000" w:themeColor="text1"/>
        </w:rPr>
        <w:t xml:space="preserve">je štatutárnym orgánom právnickej osoby, ktorá žiada o udelenie akreditácie na odbornú činnosť, </w:t>
      </w:r>
      <w:bookmarkEnd w:id="5288"/>
    </w:p>
    <w:p w14:paraId="32BA160A" w14:textId="77777777" w:rsidR="0000158D" w:rsidRDefault="00A27461">
      <w:pPr>
        <w:spacing w:before="225" w:after="225" w:line="264" w:lineRule="auto"/>
        <w:ind w:left="570"/>
      </w:pPr>
      <w:bookmarkStart w:id="5289" w:name="paragraf-94d.odsek-2.pismeno-c.bod-3"/>
      <w:bookmarkEnd w:id="5286"/>
      <w:r w:rsidRPr="3F86BB70">
        <w:rPr>
          <w:rFonts w:ascii="Times New Roman" w:hAnsi="Times New Roman"/>
          <w:color w:val="000000" w:themeColor="text1"/>
        </w:rPr>
        <w:t xml:space="preserve"> </w:t>
      </w:r>
      <w:bookmarkStart w:id="5290" w:name="paragraf-94d.odsek-2.pismeno-c.bod-3.ozn"/>
      <w:r w:rsidRPr="3F86BB70">
        <w:rPr>
          <w:rFonts w:ascii="Times New Roman" w:hAnsi="Times New Roman"/>
          <w:color w:val="000000" w:themeColor="text1"/>
        </w:rPr>
        <w:t xml:space="preserve">3. </w:t>
      </w:r>
      <w:bookmarkStart w:id="5291" w:name="paragraf-94d.odsek-2.pismeno-c.bod-3.tex"/>
      <w:bookmarkEnd w:id="5290"/>
      <w:r w:rsidRPr="3F86BB70">
        <w:rPr>
          <w:rFonts w:ascii="Times New Roman" w:hAnsi="Times New Roman"/>
          <w:color w:val="000000" w:themeColor="text1"/>
        </w:rPr>
        <w:t xml:space="preserve">je navrhovaná za zodpovedného zástupcu za vykonávanie odbornej činnosti, </w:t>
      </w:r>
      <w:bookmarkEnd w:id="5291"/>
    </w:p>
    <w:p w14:paraId="0CA224E1" w14:textId="77777777" w:rsidR="0000158D" w:rsidRDefault="00A27461">
      <w:pPr>
        <w:spacing w:before="225" w:after="225" w:line="264" w:lineRule="auto"/>
        <w:ind w:left="570"/>
      </w:pPr>
      <w:bookmarkStart w:id="5292" w:name="paragraf-94d.odsek-2.pismeno-c.bod-4"/>
      <w:bookmarkEnd w:id="5289"/>
      <w:r w:rsidRPr="3F86BB70">
        <w:rPr>
          <w:rFonts w:ascii="Times New Roman" w:hAnsi="Times New Roman"/>
          <w:color w:val="000000" w:themeColor="text1"/>
        </w:rPr>
        <w:t xml:space="preserve"> </w:t>
      </w:r>
      <w:bookmarkStart w:id="5293" w:name="paragraf-94d.odsek-2.pismeno-c.bod-4.ozn"/>
      <w:r w:rsidRPr="3F86BB70">
        <w:rPr>
          <w:rFonts w:ascii="Times New Roman" w:hAnsi="Times New Roman"/>
          <w:color w:val="000000" w:themeColor="text1"/>
        </w:rPr>
        <w:t xml:space="preserve">4. </w:t>
      </w:r>
      <w:bookmarkStart w:id="5294" w:name="paragraf-94d.odsek-2.pismeno-c.bod-4.tex"/>
      <w:bookmarkEnd w:id="5293"/>
      <w:r w:rsidRPr="3F86BB70">
        <w:rPr>
          <w:rFonts w:ascii="Times New Roman" w:hAnsi="Times New Roman"/>
          <w:color w:val="000000" w:themeColor="text1"/>
        </w:rPr>
        <w:t xml:space="preserve">bude odbornú činnosť priamo vykonávať, </w:t>
      </w:r>
      <w:bookmarkEnd w:id="5294"/>
    </w:p>
    <w:p w14:paraId="7C5E481F" w14:textId="77777777" w:rsidR="0050634B" w:rsidRDefault="00A27461">
      <w:pPr>
        <w:spacing w:before="225" w:after="225" w:line="264" w:lineRule="auto"/>
        <w:ind w:left="495"/>
        <w:rPr>
          <w:rFonts w:ascii="Times New Roman" w:hAnsi="Times New Roman"/>
          <w:color w:val="000000"/>
        </w:rPr>
      </w:pPr>
      <w:bookmarkStart w:id="5295" w:name="paragraf-94d.odsek-2.pismeno-d"/>
      <w:bookmarkEnd w:id="5280"/>
      <w:bookmarkEnd w:id="5292"/>
      <w:r w:rsidRPr="3F86BB70">
        <w:rPr>
          <w:rFonts w:ascii="Times New Roman" w:hAnsi="Times New Roman"/>
          <w:color w:val="000000" w:themeColor="text1"/>
        </w:rPr>
        <w:t xml:space="preserve"> </w:t>
      </w:r>
      <w:bookmarkStart w:id="5296" w:name="paragraf-94d.odsek-2.pismeno-d.oznacenie"/>
      <w:r w:rsidRPr="3F86BB70">
        <w:rPr>
          <w:rFonts w:ascii="Times New Roman" w:hAnsi="Times New Roman"/>
          <w:color w:val="000000" w:themeColor="text1"/>
        </w:rPr>
        <w:t xml:space="preserve">d) </w:t>
      </w:r>
      <w:bookmarkStart w:id="5297" w:name="paragraf-94d.odsek-2.pismeno-d.text"/>
      <w:bookmarkEnd w:id="5296"/>
      <w:r w:rsidRPr="3F86BB70">
        <w:rPr>
          <w:rFonts w:ascii="Times New Roman" w:hAnsi="Times New Roman"/>
          <w:color w:val="000000" w:themeColor="text1"/>
        </w:rPr>
        <w:t>fyzickej osobe, ktorá</w:t>
      </w:r>
      <w:r w:rsidR="0050634B" w:rsidRPr="3F86BB70">
        <w:rPr>
          <w:rFonts w:ascii="Times New Roman" w:hAnsi="Times New Roman"/>
          <w:color w:val="000000" w:themeColor="text1"/>
        </w:rPr>
        <w:t xml:space="preserve"> je účastníkom konania o pokute,</w:t>
      </w:r>
    </w:p>
    <w:p w14:paraId="05FCA0F1" w14:textId="77777777" w:rsidR="0000158D" w:rsidRPr="0050634B" w:rsidRDefault="0050634B">
      <w:pPr>
        <w:spacing w:before="225" w:after="225" w:line="264" w:lineRule="auto"/>
        <w:ind w:left="495"/>
        <w:rPr>
          <w:color w:val="FF0000"/>
        </w:rPr>
      </w:pPr>
      <w:r w:rsidRPr="3F86BB70">
        <w:rPr>
          <w:rFonts w:ascii="Times New Roman" w:hAnsi="Times New Roman"/>
          <w:color w:val="FF0000"/>
        </w:rPr>
        <w:t>e) fyzickej osobe, voči ktorej poskytovateľ sociálnej služby vo všeobecnom hospodárskom záujme evidoval nevymožiteľnú pohľadávku podľa § 78ab ods. 3.</w:t>
      </w:r>
      <w:r w:rsidR="00A27461" w:rsidRPr="3F86BB70">
        <w:rPr>
          <w:rFonts w:ascii="Times New Roman" w:hAnsi="Times New Roman"/>
          <w:color w:val="FF0000"/>
        </w:rPr>
        <w:t xml:space="preserve"> </w:t>
      </w:r>
      <w:bookmarkEnd w:id="5297"/>
    </w:p>
    <w:p w14:paraId="5BD17E2B" w14:textId="77777777" w:rsidR="0000158D" w:rsidRDefault="00A27461">
      <w:pPr>
        <w:spacing w:after="0" w:line="264" w:lineRule="auto"/>
        <w:ind w:left="420"/>
      </w:pPr>
      <w:bookmarkStart w:id="5298" w:name="paragraf-94d.odsek-3"/>
      <w:bookmarkEnd w:id="5259"/>
      <w:bookmarkEnd w:id="5295"/>
      <w:r w:rsidRPr="3F86BB70">
        <w:rPr>
          <w:rFonts w:ascii="Times New Roman" w:hAnsi="Times New Roman"/>
          <w:color w:val="000000" w:themeColor="text1"/>
        </w:rPr>
        <w:t xml:space="preserve"> </w:t>
      </w:r>
      <w:bookmarkStart w:id="5299" w:name="paragraf-94d.odsek-3.oznacenie"/>
      <w:r w:rsidRPr="3F86BB70">
        <w:rPr>
          <w:rFonts w:ascii="Times New Roman" w:hAnsi="Times New Roman"/>
          <w:color w:val="000000" w:themeColor="text1"/>
        </w:rPr>
        <w:t xml:space="preserve">(3) </w:t>
      </w:r>
      <w:bookmarkStart w:id="5300" w:name="paragraf-94d.odsek-3.text"/>
      <w:bookmarkEnd w:id="5299"/>
      <w:r w:rsidRPr="3F86BB70">
        <w:rPr>
          <w:rFonts w:ascii="Times New Roman" w:hAnsi="Times New Roman"/>
          <w:color w:val="000000" w:themeColor="text1"/>
        </w:rPr>
        <w:t xml:space="preserve">Osobné údaje, ktoré ministerstvo spracúva o fyzických osobách uvedených v odseku 2, sú: </w:t>
      </w:r>
      <w:bookmarkEnd w:id="5300"/>
    </w:p>
    <w:p w14:paraId="43F5BD38" w14:textId="77777777" w:rsidR="0000158D" w:rsidRDefault="00A27461">
      <w:pPr>
        <w:spacing w:before="225" w:after="225" w:line="264" w:lineRule="auto"/>
        <w:ind w:left="495"/>
      </w:pPr>
      <w:bookmarkStart w:id="5301" w:name="paragraf-94d.odsek-3.pismeno-a"/>
      <w:r w:rsidRPr="3F86BB70">
        <w:rPr>
          <w:rFonts w:ascii="Times New Roman" w:hAnsi="Times New Roman"/>
          <w:color w:val="000000" w:themeColor="text1"/>
        </w:rPr>
        <w:t xml:space="preserve"> </w:t>
      </w:r>
      <w:bookmarkStart w:id="5302" w:name="paragraf-94d.odsek-3.pismeno-a.oznacenie"/>
      <w:r w:rsidRPr="3F86BB70">
        <w:rPr>
          <w:rFonts w:ascii="Times New Roman" w:hAnsi="Times New Roman"/>
          <w:color w:val="000000" w:themeColor="text1"/>
        </w:rPr>
        <w:t xml:space="preserve">a) </w:t>
      </w:r>
      <w:bookmarkStart w:id="5303" w:name="paragraf-94d.odsek-3.pismeno-a.text"/>
      <w:bookmarkEnd w:id="5302"/>
      <w:r w:rsidRPr="3F86BB70">
        <w:rPr>
          <w:rFonts w:ascii="Times New Roman" w:hAnsi="Times New Roman"/>
          <w:color w:val="000000" w:themeColor="text1"/>
        </w:rPr>
        <w:t xml:space="preserve">meno, priezvisko a titul, </w:t>
      </w:r>
      <w:bookmarkEnd w:id="5303"/>
    </w:p>
    <w:p w14:paraId="7F47E7E1" w14:textId="77777777" w:rsidR="0000158D" w:rsidRDefault="00A27461">
      <w:pPr>
        <w:spacing w:before="225" w:after="225" w:line="264" w:lineRule="auto"/>
        <w:ind w:left="495"/>
      </w:pPr>
      <w:bookmarkStart w:id="5304" w:name="paragraf-94d.odsek-3.pismeno-b"/>
      <w:bookmarkEnd w:id="5301"/>
      <w:r w:rsidRPr="3F86BB70">
        <w:rPr>
          <w:rFonts w:ascii="Times New Roman" w:hAnsi="Times New Roman"/>
          <w:color w:val="000000" w:themeColor="text1"/>
        </w:rPr>
        <w:t xml:space="preserve"> </w:t>
      </w:r>
      <w:bookmarkStart w:id="5305" w:name="paragraf-94d.odsek-3.pismeno-b.oznacenie"/>
      <w:r w:rsidRPr="3F86BB70">
        <w:rPr>
          <w:rFonts w:ascii="Times New Roman" w:hAnsi="Times New Roman"/>
          <w:color w:val="000000" w:themeColor="text1"/>
        </w:rPr>
        <w:t xml:space="preserve">b) </w:t>
      </w:r>
      <w:bookmarkStart w:id="5306" w:name="paragraf-94d.odsek-3.pismeno-b.text"/>
      <w:bookmarkEnd w:id="5305"/>
      <w:r w:rsidRPr="3F86BB70">
        <w:rPr>
          <w:rFonts w:ascii="Times New Roman" w:hAnsi="Times New Roman"/>
          <w:color w:val="000000" w:themeColor="text1"/>
        </w:rPr>
        <w:t xml:space="preserve">adresa trvalého pobytu alebo prechodného pobytu, </w:t>
      </w:r>
      <w:bookmarkEnd w:id="5306"/>
    </w:p>
    <w:p w14:paraId="33A9A1F0" w14:textId="77777777" w:rsidR="0000158D" w:rsidRDefault="00A27461">
      <w:pPr>
        <w:spacing w:before="225" w:after="225" w:line="264" w:lineRule="auto"/>
        <w:ind w:left="495"/>
      </w:pPr>
      <w:bookmarkStart w:id="5307" w:name="paragraf-94d.odsek-3.pismeno-c"/>
      <w:bookmarkEnd w:id="5304"/>
      <w:r w:rsidRPr="3F86BB70">
        <w:rPr>
          <w:rFonts w:ascii="Times New Roman" w:hAnsi="Times New Roman"/>
          <w:color w:val="000000" w:themeColor="text1"/>
        </w:rPr>
        <w:t xml:space="preserve"> </w:t>
      </w:r>
      <w:bookmarkStart w:id="5308" w:name="paragraf-94d.odsek-3.pismeno-c.oznacenie"/>
      <w:r w:rsidRPr="3F86BB70">
        <w:rPr>
          <w:rFonts w:ascii="Times New Roman" w:hAnsi="Times New Roman"/>
          <w:color w:val="000000" w:themeColor="text1"/>
        </w:rPr>
        <w:t xml:space="preserve">c) </w:t>
      </w:r>
      <w:bookmarkStart w:id="5309" w:name="paragraf-94d.odsek-3.pismeno-c.text"/>
      <w:bookmarkEnd w:id="5308"/>
      <w:r w:rsidRPr="3F86BB70">
        <w:rPr>
          <w:rFonts w:ascii="Times New Roman" w:hAnsi="Times New Roman"/>
          <w:color w:val="000000" w:themeColor="text1"/>
        </w:rPr>
        <w:t xml:space="preserve">rodné číslo, ak je pridelené, a dátum narodenia, </w:t>
      </w:r>
      <w:bookmarkEnd w:id="5309"/>
    </w:p>
    <w:p w14:paraId="710B52CF" w14:textId="77777777" w:rsidR="0000158D" w:rsidRDefault="00A27461">
      <w:pPr>
        <w:spacing w:before="225" w:after="225" w:line="264" w:lineRule="auto"/>
        <w:ind w:left="495"/>
      </w:pPr>
      <w:bookmarkStart w:id="5310" w:name="paragraf-94d.odsek-3.pismeno-d"/>
      <w:bookmarkEnd w:id="5307"/>
      <w:r w:rsidRPr="3F86BB70">
        <w:rPr>
          <w:rFonts w:ascii="Times New Roman" w:hAnsi="Times New Roman"/>
          <w:color w:val="000000" w:themeColor="text1"/>
        </w:rPr>
        <w:t xml:space="preserve"> </w:t>
      </w:r>
      <w:bookmarkStart w:id="5311" w:name="paragraf-94d.odsek-3.pismeno-d.oznacenie"/>
      <w:r w:rsidRPr="3F86BB70">
        <w:rPr>
          <w:rFonts w:ascii="Times New Roman" w:hAnsi="Times New Roman"/>
          <w:color w:val="000000" w:themeColor="text1"/>
        </w:rPr>
        <w:t xml:space="preserve">d) </w:t>
      </w:r>
      <w:bookmarkStart w:id="5312" w:name="paragraf-94d.odsek-3.pismeno-d.text"/>
      <w:bookmarkEnd w:id="5311"/>
      <w:r w:rsidRPr="3F86BB70">
        <w:rPr>
          <w:rFonts w:ascii="Times New Roman" w:hAnsi="Times New Roman"/>
          <w:color w:val="000000" w:themeColor="text1"/>
        </w:rPr>
        <w:t xml:space="preserve">štátne občianstvo, </w:t>
      </w:r>
      <w:bookmarkEnd w:id="5312"/>
    </w:p>
    <w:p w14:paraId="5A19B00E" w14:textId="77777777" w:rsidR="0000158D" w:rsidRDefault="00A27461">
      <w:pPr>
        <w:spacing w:before="225" w:after="225" w:line="264" w:lineRule="auto"/>
        <w:ind w:left="495"/>
      </w:pPr>
      <w:bookmarkStart w:id="5313" w:name="paragraf-94d.odsek-3.pismeno-e"/>
      <w:bookmarkEnd w:id="5310"/>
      <w:r w:rsidRPr="3F86BB70">
        <w:rPr>
          <w:rFonts w:ascii="Times New Roman" w:hAnsi="Times New Roman"/>
          <w:color w:val="000000" w:themeColor="text1"/>
        </w:rPr>
        <w:t xml:space="preserve"> </w:t>
      </w:r>
      <w:bookmarkStart w:id="5314" w:name="paragraf-94d.odsek-3.pismeno-e.oznacenie"/>
      <w:r w:rsidRPr="3F86BB70">
        <w:rPr>
          <w:rFonts w:ascii="Times New Roman" w:hAnsi="Times New Roman"/>
          <w:color w:val="000000" w:themeColor="text1"/>
        </w:rPr>
        <w:t xml:space="preserve">e) </w:t>
      </w:r>
      <w:bookmarkStart w:id="5315" w:name="paragraf-94d.odsek-3.pismeno-e.text"/>
      <w:bookmarkEnd w:id="5314"/>
      <w:r w:rsidRPr="3F86BB70">
        <w:rPr>
          <w:rFonts w:ascii="Times New Roman" w:hAnsi="Times New Roman"/>
          <w:color w:val="000000" w:themeColor="text1"/>
        </w:rPr>
        <w:t xml:space="preserve">telefónne číslo a elektronická adresa, </w:t>
      </w:r>
      <w:bookmarkEnd w:id="5315"/>
    </w:p>
    <w:p w14:paraId="57693988" w14:textId="77777777" w:rsidR="0000158D" w:rsidRDefault="00A27461">
      <w:pPr>
        <w:spacing w:before="225" w:after="225" w:line="264" w:lineRule="auto"/>
        <w:ind w:left="495"/>
        <w:rPr>
          <w:rFonts w:ascii="Times New Roman" w:hAnsi="Times New Roman"/>
          <w:color w:val="000000"/>
        </w:rPr>
      </w:pPr>
      <w:bookmarkStart w:id="5316" w:name="paragraf-94d.odsek-3.pismeno-f"/>
      <w:bookmarkEnd w:id="5313"/>
      <w:r w:rsidRPr="3F86BB70">
        <w:rPr>
          <w:rFonts w:ascii="Times New Roman" w:hAnsi="Times New Roman"/>
          <w:color w:val="000000" w:themeColor="text1"/>
        </w:rPr>
        <w:t xml:space="preserve"> </w:t>
      </w:r>
      <w:bookmarkStart w:id="5317" w:name="paragraf-94d.odsek-3.pismeno-f.oznacenie"/>
      <w:r w:rsidRPr="3F86BB70">
        <w:rPr>
          <w:rFonts w:ascii="Times New Roman" w:hAnsi="Times New Roman"/>
          <w:color w:val="000000" w:themeColor="text1"/>
        </w:rPr>
        <w:t xml:space="preserve">f) </w:t>
      </w:r>
      <w:bookmarkEnd w:id="5317"/>
      <w:r w:rsidRPr="3F86BB70">
        <w:rPr>
          <w:rFonts w:ascii="Times New Roman" w:hAnsi="Times New Roman"/>
          <w:color w:val="000000" w:themeColor="text1"/>
        </w:rPr>
        <w:t xml:space="preserve">číslo účtu v banke alebo v pobočke zahraničnej banky a kód banky alebo kód pobočky zahraničnej banky fyzickej osoby uvedenej v </w:t>
      </w:r>
      <w:hyperlink w:anchor="paragraf-79.odsek-1.pismeno-f.bod-2.bod-2a" w:history="1">
        <w:r w:rsidRPr="3F86BB70">
          <w:rPr>
            <w:rFonts w:ascii="Times New Roman" w:hAnsi="Times New Roman"/>
            <w:color w:val="0000FF"/>
            <w:u w:val="single"/>
          </w:rPr>
          <w:t>§ 79 ods. 1 písm. f) bodoch 2a.</w:t>
        </w:r>
      </w:hyperlink>
      <w:r w:rsidRPr="3F86BB70">
        <w:rPr>
          <w:rFonts w:ascii="Times New Roman" w:hAnsi="Times New Roman"/>
          <w:color w:val="000000" w:themeColor="text1"/>
        </w:rPr>
        <w:t xml:space="preserve"> a </w:t>
      </w:r>
      <w:hyperlink w:anchor="paragraf-79.odsek-1.pismeno-f.bod-2.bod-2b" w:history="1">
        <w:r w:rsidRPr="3F86BB70">
          <w:rPr>
            <w:rFonts w:ascii="Times New Roman" w:hAnsi="Times New Roman"/>
            <w:color w:val="0000FF"/>
            <w:u w:val="single"/>
          </w:rPr>
          <w:t>2b.</w:t>
        </w:r>
      </w:hyperlink>
      <w:bookmarkStart w:id="5318" w:name="paragraf-94d.odsek-3.pismeno-f.text"/>
      <w:r w:rsidRPr="3F86BB70">
        <w:rPr>
          <w:rFonts w:ascii="Times New Roman" w:hAnsi="Times New Roman"/>
          <w:color w:val="000000" w:themeColor="text1"/>
        </w:rPr>
        <w:t xml:space="preserve">, </w:t>
      </w:r>
      <w:bookmarkEnd w:id="5318"/>
    </w:p>
    <w:p w14:paraId="69DAC923" w14:textId="77777777" w:rsidR="0050634B" w:rsidRPr="0050634B" w:rsidRDefault="0050634B">
      <w:pPr>
        <w:spacing w:before="225" w:after="225" w:line="264" w:lineRule="auto"/>
        <w:ind w:left="495"/>
        <w:rPr>
          <w:rFonts w:ascii="Times New Roman" w:hAnsi="Times New Roman" w:cs="Times New Roman"/>
          <w:color w:val="FF0000"/>
        </w:rPr>
      </w:pPr>
      <w:r w:rsidRPr="3F86BB70">
        <w:rPr>
          <w:rFonts w:ascii="Times New Roman" w:hAnsi="Times New Roman" w:cs="Times New Roman"/>
          <w:color w:val="FF0000"/>
        </w:rPr>
        <w:t>g) výška nevymožiteľnej pohľadávky podľa § 78ab ods. 3,</w:t>
      </w:r>
    </w:p>
    <w:p w14:paraId="03D23200" w14:textId="77777777" w:rsidR="0000158D" w:rsidRDefault="00A27461">
      <w:pPr>
        <w:spacing w:before="225" w:after="225" w:line="264" w:lineRule="auto"/>
        <w:ind w:left="495"/>
      </w:pPr>
      <w:bookmarkStart w:id="5319" w:name="paragraf-94d.odsek-3.pismeno-g"/>
      <w:bookmarkEnd w:id="5316"/>
      <w:r w:rsidRPr="3F86BB70">
        <w:rPr>
          <w:rFonts w:ascii="Times New Roman" w:hAnsi="Times New Roman"/>
          <w:color w:val="000000" w:themeColor="text1"/>
        </w:rPr>
        <w:t xml:space="preserve"> </w:t>
      </w:r>
      <w:bookmarkStart w:id="5320" w:name="paragraf-94d.odsek-3.pismeno-g.oznacenie"/>
      <w:r w:rsidRPr="3F86BB70">
        <w:rPr>
          <w:rFonts w:ascii="Times New Roman" w:hAnsi="Times New Roman"/>
          <w:strike/>
          <w:color w:val="FF0000"/>
        </w:rPr>
        <w:t>g)</w:t>
      </w:r>
      <w:r w:rsidRPr="3F86BB70">
        <w:rPr>
          <w:rFonts w:ascii="Times New Roman" w:hAnsi="Times New Roman"/>
          <w:color w:val="000000" w:themeColor="text1"/>
        </w:rPr>
        <w:t xml:space="preserve"> </w:t>
      </w:r>
      <w:bookmarkEnd w:id="5320"/>
      <w:r w:rsidR="0050634B" w:rsidRPr="3F86BB70">
        <w:rPr>
          <w:rFonts w:ascii="Times New Roman" w:hAnsi="Times New Roman"/>
          <w:color w:val="FF0000"/>
        </w:rPr>
        <w:t>h)</w:t>
      </w:r>
      <w:r w:rsidR="0050634B" w:rsidRPr="3F86BB70">
        <w:rPr>
          <w:rFonts w:ascii="Times New Roman" w:hAnsi="Times New Roman"/>
          <w:color w:val="000000" w:themeColor="text1"/>
        </w:rPr>
        <w:t xml:space="preserve"> </w:t>
      </w:r>
      <w:r w:rsidRPr="3F86BB70">
        <w:rPr>
          <w:rFonts w:ascii="Times New Roman" w:hAnsi="Times New Roman"/>
          <w:color w:val="000000" w:themeColor="text1"/>
        </w:rPr>
        <w:t xml:space="preserve">ďalšie údaje, ktoré sú v súlade s účelom spracúvania a sú nevyhnutné na účely prijímania žiadostí podľa </w:t>
      </w:r>
      <w:hyperlink w:anchor="paragraf-78b.odsek-1" w:history="1">
        <w:r w:rsidRPr="3F86BB70">
          <w:rPr>
            <w:rFonts w:ascii="Times New Roman" w:hAnsi="Times New Roman"/>
            <w:color w:val="0000FF"/>
            <w:u w:val="single"/>
          </w:rPr>
          <w:t>§ 78b ods. 1</w:t>
        </w:r>
      </w:hyperlink>
      <w:r w:rsidRPr="3F86BB70">
        <w:rPr>
          <w:rFonts w:ascii="Times New Roman" w:hAnsi="Times New Roman"/>
          <w:color w:val="000000" w:themeColor="text1"/>
        </w:rPr>
        <w:t xml:space="preserve"> </w:t>
      </w:r>
      <w:r w:rsidR="000C2EBC" w:rsidRPr="3F86BB70">
        <w:rPr>
          <w:rFonts w:ascii="Times New Roman" w:hAnsi="Times New Roman"/>
          <w:color w:val="FF0000"/>
        </w:rPr>
        <w:t xml:space="preserve">alebo </w:t>
      </w:r>
      <w:proofErr w:type="spellStart"/>
      <w:r w:rsidR="000C2EBC" w:rsidRPr="3F86BB70">
        <w:rPr>
          <w:rFonts w:ascii="Times New Roman" w:hAnsi="Times New Roman"/>
          <w:color w:val="FF0000"/>
        </w:rPr>
        <w:t>ods</w:t>
      </w:r>
      <w:proofErr w:type="spellEnd"/>
      <w:r w:rsidR="000C2EBC" w:rsidRPr="3F86BB70">
        <w:rPr>
          <w:rFonts w:ascii="Times New Roman" w:hAnsi="Times New Roman"/>
          <w:color w:val="FF0000"/>
        </w:rPr>
        <w:t xml:space="preserve"> 4 </w:t>
      </w:r>
      <w:r w:rsidRPr="3F86BB70">
        <w:rPr>
          <w:rFonts w:ascii="Times New Roman" w:hAnsi="Times New Roman"/>
          <w:color w:val="000000" w:themeColor="text1"/>
        </w:rPr>
        <w:t xml:space="preserve">a žiadostí o odpustenie zmeškania lehoty podľa </w:t>
      </w:r>
      <w:hyperlink w:anchor="paragraf-78b.odsek-3" w:history="1">
        <w:r w:rsidRPr="3F86BB70">
          <w:rPr>
            <w:rFonts w:ascii="Times New Roman" w:hAnsi="Times New Roman"/>
            <w:color w:val="0000FF"/>
            <w:u w:val="single"/>
          </w:rPr>
          <w:t>§ 78b ods. 3</w:t>
        </w:r>
      </w:hyperlink>
      <w:r w:rsidR="00731985" w:rsidRPr="3F86BB70">
        <w:rPr>
          <w:rFonts w:ascii="Times New Roman" w:hAnsi="Times New Roman"/>
          <w:color w:val="FF0000"/>
        </w:rPr>
        <w:t xml:space="preserve"> alebo </w:t>
      </w:r>
      <w:proofErr w:type="spellStart"/>
      <w:r w:rsidR="00731985" w:rsidRPr="3F86BB70">
        <w:rPr>
          <w:rFonts w:ascii="Times New Roman" w:hAnsi="Times New Roman"/>
          <w:color w:val="FF0000"/>
        </w:rPr>
        <w:t>ods</w:t>
      </w:r>
      <w:proofErr w:type="spellEnd"/>
      <w:r w:rsidR="00731985" w:rsidRPr="3F86BB70">
        <w:rPr>
          <w:rFonts w:ascii="Times New Roman" w:hAnsi="Times New Roman"/>
          <w:color w:val="FF0000"/>
        </w:rPr>
        <w:t xml:space="preserve"> 4</w:t>
      </w:r>
      <w:r w:rsidRPr="3F86BB70">
        <w:rPr>
          <w:rFonts w:ascii="Times New Roman" w:hAnsi="Times New Roman"/>
          <w:color w:val="000000" w:themeColor="text1"/>
        </w:rPr>
        <w:t xml:space="preserve">, poskytovania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bookmarkStart w:id="5321" w:name="paragraf-94d.odsek-3.pismeno-g.text"/>
      <w:r w:rsidR="000C2EBC"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xml:space="preserve"> a kontroly hospodárenia s ním, vedenia evidencií v informačnom systéme sociálnych služieb a plnenia úloh správcu informačného systému sociálnych služieb. </w:t>
      </w:r>
      <w:bookmarkEnd w:id="5321"/>
    </w:p>
    <w:p w14:paraId="33A68013" w14:textId="77777777" w:rsidR="0000158D" w:rsidRDefault="00A27461">
      <w:pPr>
        <w:spacing w:before="225" w:after="225" w:line="264" w:lineRule="auto"/>
        <w:ind w:left="420"/>
      </w:pPr>
      <w:bookmarkStart w:id="5322" w:name="paragraf-94d.odsek-4"/>
      <w:bookmarkEnd w:id="5298"/>
      <w:bookmarkEnd w:id="5319"/>
      <w:r w:rsidRPr="3F86BB70">
        <w:rPr>
          <w:rFonts w:ascii="Times New Roman" w:hAnsi="Times New Roman"/>
          <w:color w:val="000000" w:themeColor="text1"/>
        </w:rPr>
        <w:t xml:space="preserve"> </w:t>
      </w:r>
      <w:bookmarkStart w:id="5323" w:name="paragraf-94d.odsek-4.oznacenie"/>
      <w:r w:rsidRPr="3F86BB70">
        <w:rPr>
          <w:rFonts w:ascii="Times New Roman" w:hAnsi="Times New Roman"/>
          <w:color w:val="000000" w:themeColor="text1"/>
        </w:rPr>
        <w:t xml:space="preserve">(4) </w:t>
      </w:r>
      <w:bookmarkEnd w:id="5323"/>
      <w:r w:rsidRPr="3F86BB70">
        <w:rPr>
          <w:rFonts w:ascii="Times New Roman" w:hAnsi="Times New Roman"/>
          <w:color w:val="000000" w:themeColor="text1"/>
        </w:rPr>
        <w:t xml:space="preserve">Ministerstvo spracúva o osobách uvedených v odseku 2 a v </w:t>
      </w:r>
      <w:hyperlink w:anchor="paragraf-94a.odsek-2" w:history="1">
        <w:r w:rsidRPr="3F86BB70">
          <w:rPr>
            <w:rFonts w:ascii="Times New Roman" w:hAnsi="Times New Roman"/>
            <w:color w:val="0000FF"/>
            <w:u w:val="single"/>
          </w:rPr>
          <w:t>§ 94a ods. 2</w:t>
        </w:r>
      </w:hyperlink>
      <w:r w:rsidRPr="3F86BB70">
        <w:rPr>
          <w:rFonts w:ascii="Times New Roman" w:hAnsi="Times New Roman"/>
          <w:color w:val="000000" w:themeColor="text1"/>
        </w:rPr>
        <w:t xml:space="preserve">, </w:t>
      </w:r>
      <w:hyperlink w:anchor="paragraf-94b.odsek-2" w:history="1">
        <w:r w:rsidRPr="3F86BB70">
          <w:rPr>
            <w:rFonts w:ascii="Times New Roman" w:hAnsi="Times New Roman"/>
            <w:color w:val="0000FF"/>
            <w:u w:val="single"/>
          </w:rPr>
          <w:t>§ 94b ods. 2</w:t>
        </w:r>
      </w:hyperlink>
      <w:r w:rsidRPr="3F86BB70">
        <w:rPr>
          <w:rFonts w:ascii="Times New Roman" w:hAnsi="Times New Roman"/>
          <w:color w:val="000000" w:themeColor="text1"/>
        </w:rPr>
        <w:t xml:space="preserve"> a </w:t>
      </w:r>
      <w:hyperlink w:anchor="paragraf-94c.odsek-2" w:history="1">
        <w:r w:rsidRPr="3F86BB70">
          <w:rPr>
            <w:rFonts w:ascii="Times New Roman" w:hAnsi="Times New Roman"/>
            <w:color w:val="0000FF"/>
            <w:u w:val="single"/>
          </w:rPr>
          <w:t>§ 94c ods. 2</w:t>
        </w:r>
      </w:hyperlink>
      <w:r w:rsidRPr="3F86BB70">
        <w:rPr>
          <w:rFonts w:ascii="Times New Roman" w:hAnsi="Times New Roman"/>
          <w:color w:val="000000" w:themeColor="text1"/>
        </w:rPr>
        <w:t xml:space="preserve"> osobné údaje v rozsahu ustanovenom v odseku 3 a v </w:t>
      </w:r>
      <w:hyperlink w:anchor="paragraf-94a.odsek-3" w:history="1">
        <w:r w:rsidRPr="3F86BB70">
          <w:rPr>
            <w:rFonts w:ascii="Times New Roman" w:hAnsi="Times New Roman"/>
            <w:color w:val="0000FF"/>
            <w:u w:val="single"/>
          </w:rPr>
          <w:t>§ 94a ods. 3</w:t>
        </w:r>
      </w:hyperlink>
      <w:r w:rsidRPr="3F86BB70">
        <w:rPr>
          <w:rFonts w:ascii="Times New Roman" w:hAnsi="Times New Roman"/>
          <w:color w:val="000000" w:themeColor="text1"/>
        </w:rPr>
        <w:t xml:space="preserve">, </w:t>
      </w:r>
      <w:hyperlink w:anchor="paragraf-94b.odsek-3" w:history="1">
        <w:r w:rsidRPr="3F86BB70">
          <w:rPr>
            <w:rFonts w:ascii="Times New Roman" w:hAnsi="Times New Roman"/>
            <w:color w:val="0000FF"/>
            <w:u w:val="single"/>
          </w:rPr>
          <w:t>§ 94b ods. 3</w:t>
        </w:r>
      </w:hyperlink>
      <w:r w:rsidRPr="3F86BB70">
        <w:rPr>
          <w:rFonts w:ascii="Times New Roman" w:hAnsi="Times New Roman"/>
          <w:color w:val="000000" w:themeColor="text1"/>
        </w:rPr>
        <w:t xml:space="preserve"> a </w:t>
      </w:r>
      <w:hyperlink w:anchor="paragraf-94c.odsek-3" w:history="1">
        <w:r w:rsidRPr="3F86BB70">
          <w:rPr>
            <w:rFonts w:ascii="Times New Roman" w:hAnsi="Times New Roman"/>
            <w:color w:val="0000FF"/>
            <w:u w:val="single"/>
          </w:rPr>
          <w:t>§ 94c ods. 3</w:t>
        </w:r>
      </w:hyperlink>
      <w:bookmarkStart w:id="5324" w:name="paragraf-94d.odsek-4.text"/>
      <w:r w:rsidRPr="3F86BB70">
        <w:rPr>
          <w:rFonts w:ascii="Times New Roman" w:hAnsi="Times New Roman"/>
          <w:color w:val="000000" w:themeColor="text1"/>
        </w:rPr>
        <w:t xml:space="preserve"> na analytické účely a na štatistické účely. </w:t>
      </w:r>
      <w:bookmarkEnd w:id="5324"/>
    </w:p>
    <w:p w14:paraId="42447F57" w14:textId="77777777" w:rsidR="0000158D" w:rsidRDefault="00A27461">
      <w:pPr>
        <w:spacing w:before="225" w:after="225" w:line="264" w:lineRule="auto"/>
        <w:ind w:left="345"/>
        <w:jc w:val="center"/>
      </w:pPr>
      <w:bookmarkStart w:id="5325" w:name="paragraf-95.oznacenie"/>
      <w:bookmarkStart w:id="5326" w:name="paragraf-95"/>
      <w:bookmarkEnd w:id="5243"/>
      <w:bookmarkEnd w:id="5322"/>
      <w:r w:rsidRPr="3F86BB70">
        <w:rPr>
          <w:rFonts w:ascii="Times New Roman" w:hAnsi="Times New Roman"/>
          <w:b/>
          <w:bCs/>
          <w:color w:val="000000" w:themeColor="text1"/>
        </w:rPr>
        <w:t xml:space="preserve"> § 95 </w:t>
      </w:r>
    </w:p>
    <w:p w14:paraId="3C243B8B" w14:textId="77777777" w:rsidR="0000158D" w:rsidRDefault="00A27461">
      <w:pPr>
        <w:spacing w:before="225" w:after="225" w:line="264" w:lineRule="auto"/>
        <w:ind w:left="345"/>
        <w:jc w:val="center"/>
      </w:pPr>
      <w:bookmarkStart w:id="5327" w:name="paragraf-95.nadpis"/>
      <w:bookmarkEnd w:id="5325"/>
      <w:r w:rsidRPr="3F86BB70">
        <w:rPr>
          <w:rFonts w:ascii="Times New Roman" w:hAnsi="Times New Roman"/>
          <w:b/>
          <w:bCs/>
          <w:color w:val="000000" w:themeColor="text1"/>
        </w:rPr>
        <w:t xml:space="preserve"> Evidencie vedené poskytovateľom sociálnej služby </w:t>
      </w:r>
    </w:p>
    <w:p w14:paraId="57E78933" w14:textId="77777777" w:rsidR="0000158D" w:rsidRDefault="00A27461">
      <w:pPr>
        <w:spacing w:before="225" w:after="225" w:line="264" w:lineRule="auto"/>
        <w:ind w:left="420"/>
      </w:pPr>
      <w:bookmarkStart w:id="5328" w:name="paragraf-95.odsek-1"/>
      <w:bookmarkEnd w:id="5327"/>
      <w:r w:rsidRPr="3F86BB70">
        <w:rPr>
          <w:rFonts w:ascii="Times New Roman" w:hAnsi="Times New Roman"/>
          <w:color w:val="000000" w:themeColor="text1"/>
        </w:rPr>
        <w:t xml:space="preserve"> </w:t>
      </w:r>
      <w:bookmarkStart w:id="5329" w:name="paragraf-95.odsek-1.oznacenie"/>
      <w:r w:rsidRPr="3F86BB70">
        <w:rPr>
          <w:rFonts w:ascii="Times New Roman" w:hAnsi="Times New Roman"/>
          <w:color w:val="000000" w:themeColor="text1"/>
        </w:rPr>
        <w:t xml:space="preserve">(1) </w:t>
      </w:r>
      <w:bookmarkEnd w:id="5329"/>
      <w:r w:rsidRPr="3F86BB70">
        <w:rPr>
          <w:rFonts w:ascii="Times New Roman" w:hAnsi="Times New Roman"/>
          <w:color w:val="000000" w:themeColor="text1"/>
        </w:rPr>
        <w:t xml:space="preserve">Poskytovateľ sociálnej služby je povinný viesť evidenciu prijímateľov sociálnej služby, ktorej obsahom sú údaje podľa </w:t>
      </w:r>
      <w:hyperlink w:anchor="paragraf-94c.odsek-3" w:history="1">
        <w:r w:rsidRPr="3F86BB70">
          <w:rPr>
            <w:rFonts w:ascii="Times New Roman" w:hAnsi="Times New Roman"/>
            <w:color w:val="0000FF"/>
            <w:u w:val="single"/>
          </w:rPr>
          <w:t>§ 94c ods. 3</w:t>
        </w:r>
      </w:hyperlink>
      <w:r w:rsidRPr="3F86BB70">
        <w:rPr>
          <w:rFonts w:ascii="Times New Roman" w:hAnsi="Times New Roman"/>
          <w:color w:val="000000" w:themeColor="text1"/>
        </w:rPr>
        <w:t xml:space="preserve"> a </w:t>
      </w:r>
      <w:hyperlink w:anchor="paragraf-105a.odsek-2.pismeno-h.bod-2" w:history="1">
        <w:r w:rsidRPr="3F86BB70">
          <w:rPr>
            <w:rFonts w:ascii="Times New Roman" w:hAnsi="Times New Roman"/>
            <w:color w:val="0000FF"/>
            <w:u w:val="single"/>
          </w:rPr>
          <w:t>§ 105a ods. 2 písm. h) prvého bodu</w:t>
        </w:r>
      </w:hyperlink>
      <w:bookmarkStart w:id="5330" w:name="paragraf-95.odsek-1.text"/>
      <w:r w:rsidRPr="3F86BB70">
        <w:rPr>
          <w:rFonts w:ascii="Times New Roman" w:hAnsi="Times New Roman"/>
          <w:color w:val="000000" w:themeColor="text1"/>
        </w:rPr>
        <w:t xml:space="preserve"> v rozsahu nevyhnutnom na poskytovanie sociálnej služby. </w:t>
      </w:r>
      <w:bookmarkEnd w:id="5330"/>
    </w:p>
    <w:p w14:paraId="47F6BE01" w14:textId="77777777" w:rsidR="0000158D" w:rsidRDefault="00A27461">
      <w:pPr>
        <w:spacing w:before="225" w:after="225" w:line="264" w:lineRule="auto"/>
        <w:ind w:left="420"/>
      </w:pPr>
      <w:bookmarkStart w:id="5331" w:name="paragraf-95.odsek-2"/>
      <w:bookmarkEnd w:id="5328"/>
      <w:r w:rsidRPr="3F86BB70">
        <w:rPr>
          <w:rFonts w:ascii="Times New Roman" w:hAnsi="Times New Roman"/>
          <w:color w:val="000000" w:themeColor="text1"/>
        </w:rPr>
        <w:t xml:space="preserve"> </w:t>
      </w:r>
      <w:bookmarkStart w:id="5332" w:name="paragraf-95.odsek-2.oznacenie"/>
      <w:r w:rsidRPr="3F86BB70">
        <w:rPr>
          <w:rFonts w:ascii="Times New Roman" w:hAnsi="Times New Roman"/>
          <w:color w:val="000000" w:themeColor="text1"/>
        </w:rPr>
        <w:t xml:space="preserve">(2) </w:t>
      </w:r>
      <w:bookmarkEnd w:id="5332"/>
      <w:r w:rsidRPr="3F86BB70">
        <w:rPr>
          <w:rFonts w:ascii="Times New Roman" w:hAnsi="Times New Roman"/>
          <w:color w:val="000000" w:themeColor="text1"/>
        </w:rPr>
        <w:t xml:space="preserve">Poskytovateľ sociálnej služby, ktorý poskytuje sociálnu službu pre fyzickú osobu, ktorá nemá zabezpečené nevyhnutné podmienky na uspokojovanie základných životných potrieb, fyzickú osobu, ktorá je ohrozená sociálnym vylúčením alebo má obmedzenú schopnosť sa spoločensky začleniť a samostatne riešiť svoje problémy pre svoje životné návyky, pre spôsob </w:t>
      </w:r>
      <w:r w:rsidRPr="3F86BB70">
        <w:rPr>
          <w:rFonts w:ascii="Times New Roman" w:hAnsi="Times New Roman"/>
          <w:color w:val="000000" w:themeColor="text1"/>
        </w:rPr>
        <w:lastRenderedPageBreak/>
        <w:t xml:space="preserve">života alebo pre závislosť od návykových látok alebo návykových škodlivých činností alebo pre zotrvávanie v priestorovo separovanej alebo segregovanej lokalite s prítomnosťou koncentrovanej a generačne reprodukovanej chudoby alebo pre fyzickú osobu, ktorá je ohrozená správaním iných fyzických osôb, alebo sa stala obeťou správania iných fyzických osôb, nie je povinný viesť evidenciu prijímateľov sociálnych služieb, ktorej obsahom sú osobné údaje podľa </w:t>
      </w:r>
      <w:hyperlink w:anchor="paragraf-94c.odsek-3" w:history="1">
        <w:r w:rsidRPr="3F86BB70">
          <w:rPr>
            <w:rFonts w:ascii="Times New Roman" w:hAnsi="Times New Roman"/>
            <w:color w:val="0000FF"/>
            <w:u w:val="single"/>
          </w:rPr>
          <w:t>§ 94c ods. 3</w:t>
        </w:r>
      </w:hyperlink>
      <w:bookmarkStart w:id="5333" w:name="paragraf-95.odsek-2.text"/>
      <w:r w:rsidRPr="3F86BB70">
        <w:rPr>
          <w:rFonts w:ascii="Times New Roman" w:hAnsi="Times New Roman"/>
          <w:color w:val="000000" w:themeColor="text1"/>
        </w:rPr>
        <w:t xml:space="preserve">. </w:t>
      </w:r>
      <w:bookmarkEnd w:id="5333"/>
    </w:p>
    <w:p w14:paraId="1633E6F0" w14:textId="77777777" w:rsidR="0000158D" w:rsidRDefault="00A27461">
      <w:pPr>
        <w:spacing w:before="225" w:after="225" w:line="264" w:lineRule="auto"/>
        <w:ind w:left="420"/>
      </w:pPr>
      <w:bookmarkStart w:id="5334" w:name="paragraf-95.odsek-3"/>
      <w:bookmarkEnd w:id="5331"/>
      <w:r w:rsidRPr="3F86BB70">
        <w:rPr>
          <w:rFonts w:ascii="Times New Roman" w:hAnsi="Times New Roman"/>
          <w:color w:val="000000" w:themeColor="text1"/>
        </w:rPr>
        <w:t xml:space="preserve"> </w:t>
      </w:r>
      <w:bookmarkStart w:id="5335" w:name="paragraf-95.odsek-3.oznacenie"/>
      <w:r w:rsidRPr="3F86BB70">
        <w:rPr>
          <w:rFonts w:ascii="Times New Roman" w:hAnsi="Times New Roman"/>
          <w:color w:val="000000" w:themeColor="text1"/>
        </w:rPr>
        <w:t xml:space="preserve">(3) </w:t>
      </w:r>
      <w:bookmarkStart w:id="5336" w:name="paragraf-95.odsek-3.text"/>
      <w:bookmarkEnd w:id="5335"/>
      <w:r w:rsidRPr="3F86BB70">
        <w:rPr>
          <w:rFonts w:ascii="Times New Roman" w:hAnsi="Times New Roman"/>
          <w:color w:val="000000" w:themeColor="text1"/>
        </w:rPr>
        <w:t xml:space="preserve">Súčasťou evidencie prijímateľov sociálnych služieb pri poskytovaní sociálneho poradenstva ako samostatnej odbornej činnosti je aj počet konzultácií, celkový počet hodín konzultácií, charakteristika problému a spôsob riešenia nepriaznivej sociálnej situácie. </w:t>
      </w:r>
      <w:bookmarkEnd w:id="5336"/>
    </w:p>
    <w:p w14:paraId="21C0FB0E" w14:textId="77777777" w:rsidR="0000158D" w:rsidRDefault="00A27461">
      <w:pPr>
        <w:spacing w:before="225" w:after="225" w:line="264" w:lineRule="auto"/>
        <w:ind w:left="420"/>
      </w:pPr>
      <w:bookmarkStart w:id="5337" w:name="paragraf-95.odsek-4"/>
      <w:bookmarkEnd w:id="5334"/>
      <w:r w:rsidRPr="3F86BB70">
        <w:rPr>
          <w:rFonts w:ascii="Times New Roman" w:hAnsi="Times New Roman"/>
          <w:color w:val="000000" w:themeColor="text1"/>
        </w:rPr>
        <w:t xml:space="preserve"> </w:t>
      </w:r>
      <w:bookmarkStart w:id="5338" w:name="paragraf-95.odsek-4.oznacenie"/>
      <w:r w:rsidRPr="3F86BB70">
        <w:rPr>
          <w:rFonts w:ascii="Times New Roman" w:hAnsi="Times New Roman"/>
          <w:color w:val="000000" w:themeColor="text1"/>
        </w:rPr>
        <w:t xml:space="preserve">(4) </w:t>
      </w:r>
      <w:bookmarkEnd w:id="5338"/>
      <w:r w:rsidRPr="3F86BB70">
        <w:rPr>
          <w:rFonts w:ascii="Times New Roman" w:hAnsi="Times New Roman"/>
          <w:color w:val="000000" w:themeColor="text1"/>
        </w:rPr>
        <w:t xml:space="preserve">Súčasťou evidencie prijímateľov sociálnych služieb pri poskytovaní opatrovateľskej služby je aj počet hodín opatrovateľskej služby a úhrada za jednu hodinu opatrovateľskej služby alebo za jednotlivé úkony opatrovateľskej služby podľa </w:t>
      </w:r>
      <w:hyperlink w:anchor="prilohy.priloha-priloha_c_4_k_zakonu_c_448_2008_z_z.oznacenie" w:history="1">
        <w:r w:rsidRPr="3F86BB70">
          <w:rPr>
            <w:rFonts w:ascii="Times New Roman" w:hAnsi="Times New Roman"/>
            <w:color w:val="0000FF"/>
            <w:u w:val="single"/>
          </w:rPr>
          <w:t>prílohy č. 4</w:t>
        </w:r>
      </w:hyperlink>
      <w:bookmarkStart w:id="5339" w:name="paragraf-95.odsek-4.text"/>
      <w:r w:rsidRPr="3F86BB70">
        <w:rPr>
          <w:rFonts w:ascii="Times New Roman" w:hAnsi="Times New Roman"/>
          <w:color w:val="000000" w:themeColor="text1"/>
        </w:rPr>
        <w:t xml:space="preserve">. </w:t>
      </w:r>
      <w:bookmarkEnd w:id="5339"/>
    </w:p>
    <w:p w14:paraId="6A0ABFFF" w14:textId="77777777" w:rsidR="0000158D" w:rsidRDefault="00A27461">
      <w:pPr>
        <w:spacing w:before="225" w:after="225" w:line="264" w:lineRule="auto"/>
        <w:ind w:left="420"/>
      </w:pPr>
      <w:bookmarkStart w:id="5340" w:name="paragraf-95.odsek-5"/>
      <w:bookmarkEnd w:id="5337"/>
      <w:r w:rsidRPr="3F86BB70">
        <w:rPr>
          <w:rFonts w:ascii="Times New Roman" w:hAnsi="Times New Roman"/>
          <w:color w:val="000000" w:themeColor="text1"/>
        </w:rPr>
        <w:t xml:space="preserve"> </w:t>
      </w:r>
      <w:bookmarkStart w:id="5341" w:name="paragraf-95.odsek-5.oznacenie"/>
      <w:r w:rsidRPr="3F86BB70">
        <w:rPr>
          <w:rFonts w:ascii="Times New Roman" w:hAnsi="Times New Roman"/>
          <w:color w:val="000000" w:themeColor="text1"/>
        </w:rPr>
        <w:t xml:space="preserve">(5) </w:t>
      </w:r>
      <w:bookmarkStart w:id="5342" w:name="paragraf-95.odsek-5.text"/>
      <w:bookmarkEnd w:id="5341"/>
      <w:r w:rsidRPr="3F86BB70">
        <w:rPr>
          <w:rFonts w:ascii="Times New Roman" w:hAnsi="Times New Roman"/>
          <w:color w:val="000000" w:themeColor="text1"/>
        </w:rPr>
        <w:t xml:space="preserve">Súčasťou evidencie prijímateľov sociálnych služieb pri poskytovaní prepravnej služby je aj počet najazdených kilometrov počas poskytovania prepravnej služby, priemerná spotreba pohonných hmôt na kilometer, priemerná cena pohonných hmôt a úhrada za jeden kilometer. </w:t>
      </w:r>
      <w:bookmarkEnd w:id="5342"/>
    </w:p>
    <w:p w14:paraId="371AFC7A" w14:textId="77777777" w:rsidR="0000158D" w:rsidRDefault="00A27461">
      <w:pPr>
        <w:spacing w:before="225" w:after="225" w:line="264" w:lineRule="auto"/>
        <w:ind w:left="420"/>
      </w:pPr>
      <w:bookmarkStart w:id="5343" w:name="paragraf-95.odsek-6"/>
      <w:bookmarkEnd w:id="5340"/>
      <w:r w:rsidRPr="3F86BB70">
        <w:rPr>
          <w:rFonts w:ascii="Times New Roman" w:hAnsi="Times New Roman"/>
          <w:color w:val="000000" w:themeColor="text1"/>
        </w:rPr>
        <w:t xml:space="preserve"> </w:t>
      </w:r>
      <w:bookmarkStart w:id="5344" w:name="paragraf-95.odsek-6.oznacenie"/>
      <w:r w:rsidRPr="3F86BB70">
        <w:rPr>
          <w:rFonts w:ascii="Times New Roman" w:hAnsi="Times New Roman"/>
          <w:color w:val="000000" w:themeColor="text1"/>
        </w:rPr>
        <w:t xml:space="preserve">(6) </w:t>
      </w:r>
      <w:bookmarkStart w:id="5345" w:name="paragraf-95.odsek-6.text"/>
      <w:bookmarkEnd w:id="5344"/>
      <w:r w:rsidRPr="3F86BB70">
        <w:rPr>
          <w:rFonts w:ascii="Times New Roman" w:hAnsi="Times New Roman"/>
          <w:color w:val="000000" w:themeColor="text1"/>
        </w:rPr>
        <w:t xml:space="preserve">Súčasťou evidencie prijímateľov sociálnych služieb pri poskytovaní tlmočníckej služby je aj výkon tlmočníckej služby v hodinách a predmet tlmočenia. </w:t>
      </w:r>
      <w:bookmarkEnd w:id="5345"/>
    </w:p>
    <w:p w14:paraId="2E266179" w14:textId="77777777" w:rsidR="0000158D" w:rsidRDefault="00A27461">
      <w:pPr>
        <w:spacing w:after="0" w:line="264" w:lineRule="auto"/>
        <w:ind w:left="420"/>
      </w:pPr>
      <w:bookmarkStart w:id="5346" w:name="paragraf-95.odsek-7"/>
      <w:bookmarkEnd w:id="5343"/>
      <w:r w:rsidRPr="3F86BB70">
        <w:rPr>
          <w:rFonts w:ascii="Times New Roman" w:hAnsi="Times New Roman"/>
          <w:color w:val="000000" w:themeColor="text1"/>
        </w:rPr>
        <w:t xml:space="preserve"> </w:t>
      </w:r>
      <w:bookmarkStart w:id="5347" w:name="paragraf-95.odsek-7.oznacenie"/>
      <w:r w:rsidRPr="3F86BB70">
        <w:rPr>
          <w:rFonts w:ascii="Times New Roman" w:hAnsi="Times New Roman"/>
          <w:color w:val="000000" w:themeColor="text1"/>
        </w:rPr>
        <w:t xml:space="preserve">(7) </w:t>
      </w:r>
      <w:bookmarkEnd w:id="5347"/>
      <w:r w:rsidRPr="3F86BB70">
        <w:rPr>
          <w:rFonts w:ascii="Times New Roman" w:hAnsi="Times New Roman"/>
          <w:color w:val="000000" w:themeColor="text1"/>
        </w:rPr>
        <w:t xml:space="preserve">Ak poskytovateľ sociálnej služby poskytuje sociálnu službu uvedenú v </w:t>
      </w:r>
      <w:hyperlink w:anchor="paragraf-34" w:history="1">
        <w:r w:rsidRPr="3F86BB70">
          <w:rPr>
            <w:rFonts w:ascii="Times New Roman" w:hAnsi="Times New Roman"/>
            <w:color w:val="0000FF"/>
            <w:u w:val="single"/>
          </w:rPr>
          <w:t>§ 34 až 41</w:t>
        </w:r>
      </w:hyperlink>
      <w:bookmarkStart w:id="5348" w:name="paragraf-95.odsek-7.text"/>
      <w:r w:rsidRPr="3F86BB70">
        <w:rPr>
          <w:rFonts w:ascii="Times New Roman" w:hAnsi="Times New Roman"/>
          <w:color w:val="000000" w:themeColor="text1"/>
        </w:rPr>
        <w:t xml:space="preserve">, súčasťou evidencie prijímateľov sociálnej služby sú aj: </w:t>
      </w:r>
      <w:bookmarkEnd w:id="5348"/>
    </w:p>
    <w:p w14:paraId="4E0BC564" w14:textId="77777777" w:rsidR="0000158D" w:rsidRDefault="00A27461">
      <w:pPr>
        <w:spacing w:before="225" w:after="225" w:line="264" w:lineRule="auto"/>
        <w:ind w:left="495"/>
      </w:pPr>
      <w:bookmarkStart w:id="5349" w:name="paragraf-95.odsek-7.pismeno-a"/>
      <w:r w:rsidRPr="3F86BB70">
        <w:rPr>
          <w:rFonts w:ascii="Times New Roman" w:hAnsi="Times New Roman"/>
          <w:color w:val="000000" w:themeColor="text1"/>
        </w:rPr>
        <w:t xml:space="preserve"> </w:t>
      </w:r>
      <w:bookmarkStart w:id="5350" w:name="paragraf-95.odsek-7.pismeno-a.oznacenie"/>
      <w:r w:rsidRPr="3F86BB70">
        <w:rPr>
          <w:rFonts w:ascii="Times New Roman" w:hAnsi="Times New Roman"/>
          <w:color w:val="000000" w:themeColor="text1"/>
        </w:rPr>
        <w:t xml:space="preserve">a) </w:t>
      </w:r>
      <w:bookmarkStart w:id="5351" w:name="paragraf-95.odsek-7.pismeno-a.text"/>
      <w:bookmarkEnd w:id="5350"/>
      <w:r w:rsidRPr="3F86BB70">
        <w:rPr>
          <w:rFonts w:ascii="Times New Roman" w:hAnsi="Times New Roman"/>
          <w:color w:val="000000" w:themeColor="text1"/>
        </w:rPr>
        <w:t xml:space="preserve">dátum začatia poskytovania sociálnej služby a dátum skončenia poskytovania sociálnej služby, </w:t>
      </w:r>
      <w:bookmarkEnd w:id="5351"/>
    </w:p>
    <w:p w14:paraId="704FCD62" w14:textId="77777777" w:rsidR="0000158D" w:rsidRDefault="00A27461">
      <w:pPr>
        <w:spacing w:after="0" w:line="264" w:lineRule="auto"/>
        <w:ind w:left="495"/>
      </w:pPr>
      <w:bookmarkStart w:id="5352" w:name="paragraf-95.odsek-7.pismeno-b"/>
      <w:bookmarkEnd w:id="5349"/>
      <w:r w:rsidRPr="3F86BB70">
        <w:rPr>
          <w:rFonts w:ascii="Times New Roman" w:hAnsi="Times New Roman"/>
          <w:color w:val="000000" w:themeColor="text1"/>
        </w:rPr>
        <w:t xml:space="preserve"> </w:t>
      </w:r>
      <w:bookmarkStart w:id="5353" w:name="paragraf-95.odsek-7.pismeno-b.oznacenie"/>
      <w:r w:rsidRPr="3F86BB70">
        <w:rPr>
          <w:rFonts w:ascii="Times New Roman" w:hAnsi="Times New Roman"/>
          <w:color w:val="000000" w:themeColor="text1"/>
        </w:rPr>
        <w:t xml:space="preserve">b) </w:t>
      </w:r>
      <w:bookmarkStart w:id="5354" w:name="paragraf-95.odsek-7.pismeno-b.text"/>
      <w:bookmarkEnd w:id="5353"/>
      <w:r w:rsidRPr="3F86BB70">
        <w:rPr>
          <w:rFonts w:ascii="Times New Roman" w:hAnsi="Times New Roman"/>
          <w:color w:val="000000" w:themeColor="text1"/>
        </w:rPr>
        <w:t xml:space="preserve">údaj o tom, či prijímateľovi sociálnej služby ku dňu splatnosti úhrady za sociálnu službu </w:t>
      </w:r>
      <w:bookmarkEnd w:id="5354"/>
    </w:p>
    <w:p w14:paraId="7CE19B31" w14:textId="77777777" w:rsidR="0000158D" w:rsidRDefault="00A27461">
      <w:pPr>
        <w:spacing w:before="225" w:after="225" w:line="264" w:lineRule="auto"/>
        <w:ind w:left="570"/>
      </w:pPr>
      <w:bookmarkStart w:id="5355" w:name="paragraf-95.odsek-7.pismeno-b.bod-1"/>
      <w:r w:rsidRPr="3F86BB70">
        <w:rPr>
          <w:rFonts w:ascii="Times New Roman" w:hAnsi="Times New Roman"/>
          <w:color w:val="000000" w:themeColor="text1"/>
        </w:rPr>
        <w:t xml:space="preserve"> </w:t>
      </w:r>
      <w:bookmarkStart w:id="5356" w:name="paragraf-95.odsek-7.pismeno-b.bod-1.ozna"/>
      <w:r w:rsidRPr="3F86BB70">
        <w:rPr>
          <w:rFonts w:ascii="Times New Roman" w:hAnsi="Times New Roman"/>
          <w:color w:val="000000" w:themeColor="text1"/>
        </w:rPr>
        <w:t xml:space="preserve">1. </w:t>
      </w:r>
      <w:bookmarkEnd w:id="5356"/>
      <w:r w:rsidRPr="3F86BB70">
        <w:rPr>
          <w:rFonts w:ascii="Times New Roman" w:hAnsi="Times New Roman"/>
          <w:color w:val="000000" w:themeColor="text1"/>
        </w:rPr>
        <w:t xml:space="preserve">vzniká alebo nevzniká povinnosť platiť úhradu za sociálnu službu podľa </w:t>
      </w:r>
      <w:hyperlink w:anchor="paragraf-74.odsek-6.pismeno-h" w:history="1">
        <w:r w:rsidRPr="3F86BB70">
          <w:rPr>
            <w:rFonts w:ascii="Times New Roman" w:hAnsi="Times New Roman"/>
            <w:color w:val="0000FF"/>
            <w:u w:val="single"/>
          </w:rPr>
          <w:t>§ 74 ods. 6 písm. h)</w:t>
        </w:r>
      </w:hyperlink>
      <w:r w:rsidRPr="3F86BB70">
        <w:rPr>
          <w:rFonts w:ascii="Times New Roman" w:hAnsi="Times New Roman"/>
          <w:color w:val="000000" w:themeColor="text1"/>
        </w:rPr>
        <w:t xml:space="preserve">, po uplatnení </w:t>
      </w:r>
      <w:hyperlink w:anchor="paragraf-73a.odsek-1" w:history="1">
        <w:r w:rsidRPr="3F86BB70">
          <w:rPr>
            <w:rFonts w:ascii="Times New Roman" w:hAnsi="Times New Roman"/>
            <w:color w:val="0000FF"/>
            <w:u w:val="single"/>
          </w:rPr>
          <w:t>§ 73a ods. 1 až 6</w:t>
        </w:r>
      </w:hyperlink>
      <w:bookmarkStart w:id="5357" w:name="paragraf-95.odsek-7.pismeno-b.bod-1.text"/>
      <w:r w:rsidRPr="3F86BB70">
        <w:rPr>
          <w:rFonts w:ascii="Times New Roman" w:hAnsi="Times New Roman"/>
          <w:color w:val="000000" w:themeColor="text1"/>
        </w:rPr>
        <w:t xml:space="preserve">, </w:t>
      </w:r>
      <w:bookmarkEnd w:id="5357"/>
    </w:p>
    <w:p w14:paraId="69A5F823" w14:textId="77777777" w:rsidR="0000158D" w:rsidRDefault="00A27461">
      <w:pPr>
        <w:spacing w:before="225" w:after="225" w:line="264" w:lineRule="auto"/>
        <w:ind w:left="570"/>
      </w:pPr>
      <w:bookmarkStart w:id="5358" w:name="paragraf-95.odsek-7.pismeno-b.bod-2"/>
      <w:bookmarkEnd w:id="5355"/>
      <w:r w:rsidRPr="3F86BB70">
        <w:rPr>
          <w:rFonts w:ascii="Times New Roman" w:hAnsi="Times New Roman"/>
          <w:color w:val="000000" w:themeColor="text1"/>
        </w:rPr>
        <w:t xml:space="preserve"> </w:t>
      </w:r>
      <w:bookmarkStart w:id="5359" w:name="paragraf-95.odsek-7.pismeno-b.bod-2.ozna"/>
      <w:r w:rsidRPr="3F86BB70">
        <w:rPr>
          <w:rFonts w:ascii="Times New Roman" w:hAnsi="Times New Roman"/>
          <w:color w:val="000000" w:themeColor="text1"/>
        </w:rPr>
        <w:t xml:space="preserve">2. </w:t>
      </w:r>
      <w:bookmarkEnd w:id="5359"/>
      <w:r w:rsidRPr="3F86BB70">
        <w:rPr>
          <w:rFonts w:ascii="Times New Roman" w:hAnsi="Times New Roman"/>
          <w:color w:val="000000" w:themeColor="text1"/>
        </w:rPr>
        <w:t xml:space="preserve">vzniká povinnosť platiť len časť úhrady za sociálnu službu podľa </w:t>
      </w:r>
      <w:hyperlink w:anchor="paragraf-74.odsek-6.pismeno-i" w:history="1">
        <w:r w:rsidRPr="3F86BB70">
          <w:rPr>
            <w:rFonts w:ascii="Times New Roman" w:hAnsi="Times New Roman"/>
            <w:color w:val="0000FF"/>
            <w:u w:val="single"/>
          </w:rPr>
          <w:t>§ 74 ods. 6 písm. i)</w:t>
        </w:r>
      </w:hyperlink>
      <w:r w:rsidRPr="3F86BB70">
        <w:rPr>
          <w:rFonts w:ascii="Times New Roman" w:hAnsi="Times New Roman"/>
          <w:color w:val="000000" w:themeColor="text1"/>
        </w:rPr>
        <w:t xml:space="preserve">, po uplatnení </w:t>
      </w:r>
      <w:hyperlink w:anchor="paragraf-73a.odsek-1" w:history="1">
        <w:r w:rsidRPr="3F86BB70">
          <w:rPr>
            <w:rFonts w:ascii="Times New Roman" w:hAnsi="Times New Roman"/>
            <w:color w:val="0000FF"/>
            <w:u w:val="single"/>
          </w:rPr>
          <w:t>§ 73a ods. 1 až 6</w:t>
        </w:r>
      </w:hyperlink>
      <w:bookmarkStart w:id="5360" w:name="paragraf-95.odsek-7.pismeno-b.bod-2.text"/>
      <w:r w:rsidRPr="3F86BB70">
        <w:rPr>
          <w:rFonts w:ascii="Times New Roman" w:hAnsi="Times New Roman"/>
          <w:color w:val="000000" w:themeColor="text1"/>
        </w:rPr>
        <w:t xml:space="preserve"> alebo </w:t>
      </w:r>
      <w:bookmarkEnd w:id="5360"/>
    </w:p>
    <w:p w14:paraId="79E2B511" w14:textId="77777777" w:rsidR="0000158D" w:rsidRDefault="00A27461">
      <w:pPr>
        <w:spacing w:before="225" w:after="225" w:line="264" w:lineRule="auto"/>
        <w:ind w:left="570"/>
      </w:pPr>
      <w:bookmarkStart w:id="5361" w:name="paragraf-95.odsek-7.pismeno-b.bod-3"/>
      <w:bookmarkEnd w:id="5358"/>
      <w:r w:rsidRPr="3F86BB70">
        <w:rPr>
          <w:rFonts w:ascii="Times New Roman" w:hAnsi="Times New Roman"/>
          <w:color w:val="000000" w:themeColor="text1"/>
        </w:rPr>
        <w:t xml:space="preserve"> </w:t>
      </w:r>
      <w:bookmarkStart w:id="5362" w:name="paragraf-95.odsek-7.pismeno-b.bod-3.ozna"/>
      <w:r w:rsidRPr="3F86BB70">
        <w:rPr>
          <w:rFonts w:ascii="Times New Roman" w:hAnsi="Times New Roman"/>
          <w:color w:val="000000" w:themeColor="text1"/>
        </w:rPr>
        <w:t xml:space="preserve">3. </w:t>
      </w:r>
      <w:bookmarkEnd w:id="5362"/>
      <w:r w:rsidRPr="3F86BB70">
        <w:rPr>
          <w:rFonts w:ascii="Times New Roman" w:hAnsi="Times New Roman"/>
          <w:color w:val="000000" w:themeColor="text1"/>
        </w:rPr>
        <w:t xml:space="preserve">vzniká povinnosť platiť úhradu za sociálnu službu podľa </w:t>
      </w:r>
      <w:hyperlink w:anchor="paragraf-74.odsek-6.pismeno-h" w:history="1">
        <w:r w:rsidRPr="3F86BB70">
          <w:rPr>
            <w:rFonts w:ascii="Times New Roman" w:hAnsi="Times New Roman"/>
            <w:color w:val="0000FF"/>
            <w:u w:val="single"/>
          </w:rPr>
          <w:t>§ 74 ods. 6 písm. h)</w:t>
        </w:r>
      </w:hyperlink>
      <w:r w:rsidRPr="3F86BB70">
        <w:rPr>
          <w:rFonts w:ascii="Times New Roman" w:hAnsi="Times New Roman"/>
          <w:color w:val="000000" w:themeColor="text1"/>
        </w:rPr>
        <w:t xml:space="preserve"> a </w:t>
      </w:r>
      <w:hyperlink w:anchor="paragraf-73a.odsek-14" w:history="1">
        <w:r w:rsidRPr="3F86BB70">
          <w:rPr>
            <w:rFonts w:ascii="Times New Roman" w:hAnsi="Times New Roman"/>
            <w:color w:val="0000FF"/>
            <w:u w:val="single"/>
          </w:rPr>
          <w:t>§ 73a ods. 14</w:t>
        </w:r>
      </w:hyperlink>
      <w:bookmarkStart w:id="5363" w:name="paragraf-95.odsek-7.pismeno-b.bod-3.text"/>
      <w:r w:rsidRPr="3F86BB70">
        <w:rPr>
          <w:rFonts w:ascii="Times New Roman" w:hAnsi="Times New Roman"/>
          <w:color w:val="000000" w:themeColor="text1"/>
        </w:rPr>
        <w:t xml:space="preserve">, </w:t>
      </w:r>
      <w:bookmarkEnd w:id="5363"/>
    </w:p>
    <w:p w14:paraId="12481159" w14:textId="77777777" w:rsidR="0000158D" w:rsidRDefault="00A27461">
      <w:pPr>
        <w:spacing w:after="0" w:line="264" w:lineRule="auto"/>
        <w:ind w:left="495"/>
      </w:pPr>
      <w:bookmarkStart w:id="5364" w:name="paragraf-95.odsek-7.pismeno-c"/>
      <w:bookmarkEnd w:id="5352"/>
      <w:bookmarkEnd w:id="5361"/>
      <w:r w:rsidRPr="3F86BB70">
        <w:rPr>
          <w:rFonts w:ascii="Times New Roman" w:hAnsi="Times New Roman"/>
          <w:color w:val="000000" w:themeColor="text1"/>
        </w:rPr>
        <w:t xml:space="preserve"> </w:t>
      </w:r>
      <w:bookmarkStart w:id="5365" w:name="paragraf-95.odsek-7.pismeno-c.oznacenie"/>
      <w:r w:rsidRPr="3F86BB70">
        <w:rPr>
          <w:rFonts w:ascii="Times New Roman" w:hAnsi="Times New Roman"/>
          <w:color w:val="000000" w:themeColor="text1"/>
        </w:rPr>
        <w:t xml:space="preserve">c) </w:t>
      </w:r>
      <w:bookmarkStart w:id="5366" w:name="paragraf-95.odsek-7.pismeno-c.text"/>
      <w:bookmarkEnd w:id="5365"/>
      <w:r w:rsidRPr="3F86BB70">
        <w:rPr>
          <w:rFonts w:ascii="Times New Roman" w:hAnsi="Times New Roman"/>
          <w:color w:val="000000" w:themeColor="text1"/>
        </w:rPr>
        <w:t xml:space="preserve">údaj o </w:t>
      </w:r>
      <w:bookmarkEnd w:id="5366"/>
    </w:p>
    <w:p w14:paraId="745FC5D2" w14:textId="77777777" w:rsidR="0000158D" w:rsidRDefault="00A27461">
      <w:pPr>
        <w:spacing w:before="225" w:after="225" w:line="264" w:lineRule="auto"/>
        <w:ind w:left="570"/>
      </w:pPr>
      <w:bookmarkStart w:id="5367" w:name="paragraf-95.odsek-7.pismeno-c.bod-1"/>
      <w:r w:rsidRPr="3F86BB70">
        <w:rPr>
          <w:rFonts w:ascii="Times New Roman" w:hAnsi="Times New Roman"/>
          <w:color w:val="000000" w:themeColor="text1"/>
        </w:rPr>
        <w:t xml:space="preserve"> </w:t>
      </w:r>
      <w:bookmarkStart w:id="5368" w:name="paragraf-95.odsek-7.pismeno-c.bod-1.ozna"/>
      <w:r w:rsidRPr="3F86BB70">
        <w:rPr>
          <w:rFonts w:ascii="Times New Roman" w:hAnsi="Times New Roman"/>
          <w:color w:val="000000" w:themeColor="text1"/>
        </w:rPr>
        <w:t xml:space="preserve">1. </w:t>
      </w:r>
      <w:bookmarkStart w:id="5369" w:name="paragraf-95.odsek-7.pismeno-c.bod-1.text"/>
      <w:bookmarkEnd w:id="5368"/>
      <w:r w:rsidRPr="3F86BB70">
        <w:rPr>
          <w:rFonts w:ascii="Times New Roman" w:hAnsi="Times New Roman"/>
          <w:color w:val="000000" w:themeColor="text1"/>
        </w:rPr>
        <w:t xml:space="preserve">spôsobilosti prijímateľa sociálnej služby na právne úkony, </w:t>
      </w:r>
      <w:bookmarkEnd w:id="5369"/>
    </w:p>
    <w:p w14:paraId="086981D6" w14:textId="77777777" w:rsidR="0000158D" w:rsidRDefault="00A27461">
      <w:pPr>
        <w:spacing w:before="225" w:after="225" w:line="264" w:lineRule="auto"/>
        <w:ind w:left="570"/>
      </w:pPr>
      <w:bookmarkStart w:id="5370" w:name="paragraf-95.odsek-7.pismeno-c.bod-2"/>
      <w:bookmarkEnd w:id="5367"/>
      <w:r w:rsidRPr="3F86BB70">
        <w:rPr>
          <w:rFonts w:ascii="Times New Roman" w:hAnsi="Times New Roman"/>
          <w:color w:val="000000" w:themeColor="text1"/>
        </w:rPr>
        <w:t xml:space="preserve"> </w:t>
      </w:r>
      <w:bookmarkStart w:id="5371" w:name="paragraf-95.odsek-7.pismeno-c.bod-2.ozna"/>
      <w:r w:rsidRPr="3F86BB70">
        <w:rPr>
          <w:rFonts w:ascii="Times New Roman" w:hAnsi="Times New Roman"/>
          <w:color w:val="000000" w:themeColor="text1"/>
        </w:rPr>
        <w:t xml:space="preserve">2. </w:t>
      </w:r>
      <w:bookmarkStart w:id="5372" w:name="paragraf-95.odsek-7.pismeno-c.bod-2.text"/>
      <w:bookmarkEnd w:id="5371"/>
      <w:r w:rsidRPr="3F86BB70">
        <w:rPr>
          <w:rFonts w:ascii="Times New Roman" w:hAnsi="Times New Roman"/>
          <w:color w:val="000000" w:themeColor="text1"/>
        </w:rPr>
        <w:t xml:space="preserve">opatrovníkovi prijímateľa sociálnej služby, ak prijímateľ sociálnej služby nemá spôsobilosť na právne úkony v plnom rozsahu, </w:t>
      </w:r>
      <w:bookmarkEnd w:id="5372"/>
    </w:p>
    <w:p w14:paraId="56E5AE04" w14:textId="77777777" w:rsidR="0000158D" w:rsidRDefault="00A27461">
      <w:pPr>
        <w:spacing w:before="225" w:after="225" w:line="264" w:lineRule="auto"/>
        <w:ind w:left="495"/>
      </w:pPr>
      <w:bookmarkStart w:id="5373" w:name="paragraf-95.odsek-7.pismeno-d"/>
      <w:bookmarkEnd w:id="5364"/>
      <w:bookmarkEnd w:id="5370"/>
      <w:r w:rsidRPr="3F86BB70">
        <w:rPr>
          <w:rFonts w:ascii="Times New Roman" w:hAnsi="Times New Roman"/>
          <w:color w:val="000000" w:themeColor="text1"/>
        </w:rPr>
        <w:t xml:space="preserve"> </w:t>
      </w:r>
      <w:bookmarkStart w:id="5374" w:name="paragraf-95.odsek-7.pismeno-d.oznacenie"/>
      <w:r w:rsidRPr="3F86BB70">
        <w:rPr>
          <w:rFonts w:ascii="Times New Roman" w:hAnsi="Times New Roman"/>
          <w:color w:val="000000" w:themeColor="text1"/>
        </w:rPr>
        <w:t xml:space="preserve">d) </w:t>
      </w:r>
      <w:bookmarkStart w:id="5375" w:name="paragraf-95.odsek-7.pismeno-d.text"/>
      <w:bookmarkEnd w:id="5374"/>
      <w:r w:rsidRPr="3F86BB70">
        <w:rPr>
          <w:rFonts w:ascii="Times New Roman" w:hAnsi="Times New Roman"/>
          <w:color w:val="000000" w:themeColor="text1"/>
        </w:rPr>
        <w:t xml:space="preserve">ďalšie údaje, ktoré súvisia s vecným rozsahom a časovým rozsahom poskytovanej sociálnej služby podľa druhu sociálnej služby a formy sociálnej služby. </w:t>
      </w:r>
      <w:bookmarkEnd w:id="5375"/>
    </w:p>
    <w:p w14:paraId="01E73A9D" w14:textId="77777777" w:rsidR="0000158D" w:rsidRDefault="00A27461">
      <w:pPr>
        <w:spacing w:before="225" w:after="225" w:line="264" w:lineRule="auto"/>
        <w:ind w:left="420"/>
      </w:pPr>
      <w:bookmarkStart w:id="5376" w:name="paragraf-95.odsek-8"/>
      <w:bookmarkEnd w:id="5346"/>
      <w:bookmarkEnd w:id="5373"/>
      <w:r w:rsidRPr="3F86BB70">
        <w:rPr>
          <w:rFonts w:ascii="Times New Roman" w:hAnsi="Times New Roman"/>
          <w:color w:val="000000" w:themeColor="text1"/>
        </w:rPr>
        <w:t xml:space="preserve"> </w:t>
      </w:r>
      <w:bookmarkStart w:id="5377" w:name="paragraf-95.odsek-8.oznacenie"/>
      <w:r w:rsidRPr="3F86BB70">
        <w:rPr>
          <w:rFonts w:ascii="Times New Roman" w:hAnsi="Times New Roman"/>
          <w:color w:val="000000" w:themeColor="text1"/>
        </w:rPr>
        <w:t xml:space="preserve">(8) </w:t>
      </w:r>
      <w:bookmarkEnd w:id="5377"/>
      <w:r w:rsidRPr="3F86BB70">
        <w:rPr>
          <w:rFonts w:ascii="Times New Roman" w:hAnsi="Times New Roman"/>
          <w:color w:val="000000" w:themeColor="text1"/>
        </w:rPr>
        <w:t xml:space="preserve">Poskytovateľ sociálnej služby uvedenej v </w:t>
      </w:r>
      <w:hyperlink w:anchor="paragraf-34" w:history="1">
        <w:r w:rsidRPr="3F86BB70">
          <w:rPr>
            <w:rFonts w:ascii="Times New Roman" w:hAnsi="Times New Roman"/>
            <w:color w:val="0000FF"/>
            <w:u w:val="single"/>
          </w:rPr>
          <w:t>§ 34 až 41</w:t>
        </w:r>
      </w:hyperlink>
      <w:bookmarkStart w:id="5378" w:name="paragraf-95.odsek-8.text"/>
      <w:r w:rsidRPr="3F86BB70">
        <w:rPr>
          <w:rFonts w:ascii="Times New Roman" w:hAnsi="Times New Roman"/>
          <w:color w:val="000000" w:themeColor="text1"/>
        </w:rPr>
        <w:t xml:space="preserve"> </w:t>
      </w:r>
      <w:r w:rsidR="0050634B" w:rsidRPr="3F86BB70">
        <w:rPr>
          <w:rFonts w:ascii="Times New Roman" w:hAnsi="Times New Roman"/>
          <w:color w:val="FF0000"/>
        </w:rPr>
        <w:t>a sociálnej služby, ktorou je pomoc pri odkázanosti na pomoc inej fyzickej osoby ako samostatná odborná činnosť</w:t>
      </w:r>
      <w:r w:rsidR="0050634B" w:rsidRPr="3F86BB70">
        <w:rPr>
          <w:rFonts w:ascii="Times New Roman" w:hAnsi="Times New Roman"/>
          <w:color w:val="000000" w:themeColor="text1"/>
        </w:rPr>
        <w:t xml:space="preserve"> </w:t>
      </w:r>
      <w:r w:rsidRPr="3F86BB70">
        <w:rPr>
          <w:rFonts w:ascii="Times New Roman" w:hAnsi="Times New Roman"/>
          <w:color w:val="000000" w:themeColor="text1"/>
        </w:rPr>
        <w:t xml:space="preserve">je povinný viesť evidenciu prijímateľov sociálnej služby v informačnom systéme sociálnych služieb. </w:t>
      </w:r>
      <w:bookmarkEnd w:id="5378"/>
    </w:p>
    <w:p w14:paraId="34051DF9" w14:textId="77777777" w:rsidR="0000158D" w:rsidRDefault="00A27461">
      <w:pPr>
        <w:spacing w:before="225" w:after="225" w:line="264" w:lineRule="auto"/>
        <w:ind w:left="420"/>
      </w:pPr>
      <w:bookmarkStart w:id="5379" w:name="paragraf-95.odsek-9"/>
      <w:bookmarkEnd w:id="5376"/>
      <w:r w:rsidRPr="3F86BB70">
        <w:rPr>
          <w:rFonts w:ascii="Times New Roman" w:hAnsi="Times New Roman"/>
          <w:color w:val="000000" w:themeColor="text1"/>
        </w:rPr>
        <w:lastRenderedPageBreak/>
        <w:t xml:space="preserve"> </w:t>
      </w:r>
      <w:bookmarkStart w:id="5380" w:name="paragraf-95.odsek-9.oznacenie"/>
      <w:r w:rsidRPr="3F86BB70">
        <w:rPr>
          <w:rFonts w:ascii="Times New Roman" w:hAnsi="Times New Roman"/>
          <w:color w:val="000000" w:themeColor="text1"/>
        </w:rPr>
        <w:t xml:space="preserve">(9) </w:t>
      </w:r>
      <w:bookmarkEnd w:id="5380"/>
      <w:r w:rsidRPr="3F86BB70">
        <w:rPr>
          <w:rFonts w:ascii="Times New Roman" w:hAnsi="Times New Roman"/>
          <w:color w:val="000000" w:themeColor="text1"/>
        </w:rPr>
        <w:t>Poskytovateľ sociálnej služby je povinný viesť v informačnom systéme sociálnych služieb evidenciu zamestnancov poskytovateľa sociálnej služby, ktorých pracovná činnosť je vykonávaná pri poskytovaní sociálnej služby. Na účely evidencie zamestnancov podľa prvej vety sa za zamestnanca poskytovateľa sociálnej služby považuje aj zamestnanec, ktorý je k poskytovateľovi sociálnej služby dočasne pridelený.</w:t>
      </w:r>
      <w:hyperlink w:anchor="poznamky.poznamka-52a" w:history="1">
        <w:r w:rsidRPr="3F86BB70">
          <w:rPr>
            <w:rFonts w:ascii="Times New Roman" w:hAnsi="Times New Roman"/>
            <w:color w:val="000000" w:themeColor="text1"/>
            <w:sz w:val="18"/>
            <w:szCs w:val="18"/>
            <w:vertAlign w:val="superscript"/>
          </w:rPr>
          <w:t>52a</w:t>
        </w:r>
        <w:r w:rsidRPr="3F86BB70">
          <w:rPr>
            <w:rFonts w:ascii="Times New Roman" w:hAnsi="Times New Roman"/>
            <w:color w:val="0000FF"/>
            <w:u w:val="single"/>
          </w:rPr>
          <w:t>)</w:t>
        </w:r>
      </w:hyperlink>
      <w:bookmarkStart w:id="5381" w:name="paragraf-95.odsek-9.text"/>
      <w:r w:rsidRPr="3F86BB70">
        <w:rPr>
          <w:rFonts w:ascii="Times New Roman" w:hAnsi="Times New Roman"/>
          <w:color w:val="000000" w:themeColor="text1"/>
        </w:rPr>
        <w:t xml:space="preserve"> </w:t>
      </w:r>
      <w:bookmarkEnd w:id="5381"/>
    </w:p>
    <w:p w14:paraId="772AAB7C" w14:textId="77777777" w:rsidR="0000158D" w:rsidRDefault="00A27461">
      <w:pPr>
        <w:spacing w:after="0" w:line="264" w:lineRule="auto"/>
        <w:ind w:left="420"/>
      </w:pPr>
      <w:bookmarkStart w:id="5382" w:name="paragraf-95.odsek-10"/>
      <w:bookmarkEnd w:id="5379"/>
      <w:r w:rsidRPr="3F86BB70">
        <w:rPr>
          <w:rFonts w:ascii="Times New Roman" w:hAnsi="Times New Roman"/>
          <w:color w:val="000000" w:themeColor="text1"/>
        </w:rPr>
        <w:t xml:space="preserve"> </w:t>
      </w:r>
      <w:bookmarkStart w:id="5383" w:name="paragraf-95.odsek-10.oznacenie"/>
      <w:r w:rsidRPr="3F86BB70">
        <w:rPr>
          <w:rFonts w:ascii="Times New Roman" w:hAnsi="Times New Roman"/>
          <w:color w:val="000000" w:themeColor="text1"/>
        </w:rPr>
        <w:t xml:space="preserve">(10) </w:t>
      </w:r>
      <w:bookmarkStart w:id="5384" w:name="paragraf-95.odsek-10.text"/>
      <w:bookmarkEnd w:id="5383"/>
      <w:r w:rsidRPr="3F86BB70">
        <w:rPr>
          <w:rFonts w:ascii="Times New Roman" w:hAnsi="Times New Roman"/>
          <w:color w:val="000000" w:themeColor="text1"/>
        </w:rPr>
        <w:t xml:space="preserve">Obsahom evidencie zamestnancov poskytovateľa sociálnej služby sú </w:t>
      </w:r>
      <w:bookmarkEnd w:id="5384"/>
    </w:p>
    <w:p w14:paraId="1CB6BEEC" w14:textId="77777777" w:rsidR="0000158D" w:rsidRDefault="00A27461">
      <w:pPr>
        <w:spacing w:before="225" w:after="225" w:line="264" w:lineRule="auto"/>
        <w:ind w:left="495"/>
      </w:pPr>
      <w:bookmarkStart w:id="5385" w:name="paragraf-95.odsek-10.pismeno-a"/>
      <w:r w:rsidRPr="3F86BB70">
        <w:rPr>
          <w:rFonts w:ascii="Times New Roman" w:hAnsi="Times New Roman"/>
          <w:color w:val="000000" w:themeColor="text1"/>
        </w:rPr>
        <w:t xml:space="preserve"> </w:t>
      </w:r>
      <w:bookmarkStart w:id="5386" w:name="paragraf-95.odsek-10.pismeno-a.oznacenie"/>
      <w:r w:rsidRPr="3F86BB70">
        <w:rPr>
          <w:rFonts w:ascii="Times New Roman" w:hAnsi="Times New Roman"/>
          <w:color w:val="000000" w:themeColor="text1"/>
        </w:rPr>
        <w:t xml:space="preserve">a) </w:t>
      </w:r>
      <w:bookmarkEnd w:id="5386"/>
      <w:r w:rsidRPr="3F86BB70">
        <w:rPr>
          <w:rFonts w:ascii="Times New Roman" w:hAnsi="Times New Roman"/>
          <w:color w:val="000000" w:themeColor="text1"/>
        </w:rPr>
        <w:t xml:space="preserve">údaje podľa </w:t>
      </w:r>
      <w:hyperlink w:anchor="paragraf-94c.odsek-3.pismeno-a" w:history="1">
        <w:r w:rsidRPr="3F86BB70">
          <w:rPr>
            <w:rFonts w:ascii="Times New Roman" w:hAnsi="Times New Roman"/>
            <w:color w:val="0000FF"/>
            <w:u w:val="single"/>
          </w:rPr>
          <w:t>§ 94c ods. 3 písm. a) až e)</w:t>
        </w:r>
      </w:hyperlink>
      <w:bookmarkStart w:id="5387" w:name="paragraf-95.odsek-10.pismeno-a.text"/>
      <w:r w:rsidRPr="3F86BB70">
        <w:rPr>
          <w:rFonts w:ascii="Times New Roman" w:hAnsi="Times New Roman"/>
          <w:color w:val="000000" w:themeColor="text1"/>
        </w:rPr>
        <w:t xml:space="preserve">, </w:t>
      </w:r>
      <w:bookmarkEnd w:id="5387"/>
    </w:p>
    <w:p w14:paraId="2F26F637" w14:textId="77777777" w:rsidR="0000158D" w:rsidRDefault="00A27461">
      <w:pPr>
        <w:spacing w:before="225" w:after="225" w:line="264" w:lineRule="auto"/>
        <w:ind w:left="495"/>
      </w:pPr>
      <w:bookmarkStart w:id="5388" w:name="paragraf-95.odsek-10.pismeno-b"/>
      <w:bookmarkEnd w:id="5385"/>
      <w:r w:rsidRPr="3F86BB70">
        <w:rPr>
          <w:rFonts w:ascii="Times New Roman" w:hAnsi="Times New Roman"/>
          <w:color w:val="000000" w:themeColor="text1"/>
        </w:rPr>
        <w:t xml:space="preserve"> </w:t>
      </w:r>
      <w:bookmarkStart w:id="5389" w:name="paragraf-95.odsek-10.pismeno-b.oznacenie"/>
      <w:r w:rsidRPr="3F86BB70">
        <w:rPr>
          <w:rFonts w:ascii="Times New Roman" w:hAnsi="Times New Roman"/>
          <w:color w:val="000000" w:themeColor="text1"/>
        </w:rPr>
        <w:t xml:space="preserve">b) </w:t>
      </w:r>
      <w:bookmarkStart w:id="5390" w:name="paragraf-95.odsek-10.pismeno-b.text"/>
      <w:bookmarkEnd w:id="5389"/>
      <w:r w:rsidRPr="3F86BB70">
        <w:rPr>
          <w:rFonts w:ascii="Times New Roman" w:hAnsi="Times New Roman"/>
          <w:color w:val="000000" w:themeColor="text1"/>
        </w:rPr>
        <w:t xml:space="preserve">druh pracovnoprávneho vzťahu, </w:t>
      </w:r>
      <w:bookmarkEnd w:id="5390"/>
    </w:p>
    <w:p w14:paraId="0080C793" w14:textId="77777777" w:rsidR="0000158D" w:rsidRDefault="00A27461">
      <w:pPr>
        <w:spacing w:before="225" w:after="225" w:line="264" w:lineRule="auto"/>
        <w:ind w:left="495"/>
      </w:pPr>
      <w:bookmarkStart w:id="5391" w:name="paragraf-95.odsek-10.pismeno-c"/>
      <w:bookmarkEnd w:id="5388"/>
      <w:r w:rsidRPr="3F86BB70">
        <w:rPr>
          <w:rFonts w:ascii="Times New Roman" w:hAnsi="Times New Roman"/>
          <w:color w:val="000000" w:themeColor="text1"/>
        </w:rPr>
        <w:t xml:space="preserve"> </w:t>
      </w:r>
      <w:bookmarkStart w:id="5392" w:name="paragraf-95.odsek-10.pismeno-c.oznacenie"/>
      <w:r w:rsidRPr="3F86BB70">
        <w:rPr>
          <w:rFonts w:ascii="Times New Roman" w:hAnsi="Times New Roman"/>
          <w:color w:val="000000" w:themeColor="text1"/>
        </w:rPr>
        <w:t xml:space="preserve">c) </w:t>
      </w:r>
      <w:bookmarkStart w:id="5393" w:name="paragraf-95.odsek-10.pismeno-c.text"/>
      <w:bookmarkEnd w:id="5392"/>
      <w:r w:rsidRPr="3F86BB70">
        <w:rPr>
          <w:rFonts w:ascii="Times New Roman" w:hAnsi="Times New Roman"/>
          <w:color w:val="000000" w:themeColor="text1"/>
        </w:rPr>
        <w:t xml:space="preserve">dátum vzniku pracovnoprávneho vzťahu a dátum skončenia alebo zániku pracovnoprávneho vzťahu, </w:t>
      </w:r>
      <w:bookmarkEnd w:id="5393"/>
    </w:p>
    <w:p w14:paraId="570D6510" w14:textId="77777777" w:rsidR="0000158D" w:rsidRDefault="00A27461">
      <w:pPr>
        <w:spacing w:before="225" w:after="225" w:line="264" w:lineRule="auto"/>
        <w:ind w:left="495"/>
      </w:pPr>
      <w:bookmarkStart w:id="5394" w:name="paragraf-95.odsek-10.pismeno-d"/>
      <w:bookmarkEnd w:id="5391"/>
      <w:r w:rsidRPr="3F86BB70">
        <w:rPr>
          <w:rFonts w:ascii="Times New Roman" w:hAnsi="Times New Roman"/>
          <w:color w:val="000000" w:themeColor="text1"/>
        </w:rPr>
        <w:t xml:space="preserve"> </w:t>
      </w:r>
      <w:bookmarkStart w:id="5395" w:name="paragraf-95.odsek-10.pismeno-d.oznacenie"/>
      <w:r w:rsidRPr="3F86BB70">
        <w:rPr>
          <w:rFonts w:ascii="Times New Roman" w:hAnsi="Times New Roman"/>
          <w:color w:val="000000" w:themeColor="text1"/>
        </w:rPr>
        <w:t xml:space="preserve">d) </w:t>
      </w:r>
      <w:bookmarkStart w:id="5396" w:name="paragraf-95.odsek-10.pismeno-d.text"/>
      <w:bookmarkEnd w:id="5395"/>
      <w:r w:rsidRPr="3F86BB70">
        <w:rPr>
          <w:rFonts w:ascii="Times New Roman" w:hAnsi="Times New Roman"/>
          <w:color w:val="000000" w:themeColor="text1"/>
        </w:rPr>
        <w:t xml:space="preserve">dohodnutý rozsah pracovného času v členení podľa vykonávanej pracovnej činnosti v rámci druhu sociálnej služby a formy sociálnej služby, </w:t>
      </w:r>
      <w:bookmarkEnd w:id="5396"/>
    </w:p>
    <w:p w14:paraId="1A1DF8DA" w14:textId="77777777" w:rsidR="0000158D" w:rsidRDefault="00A27461">
      <w:pPr>
        <w:spacing w:before="225" w:after="225" w:line="264" w:lineRule="auto"/>
        <w:ind w:left="495"/>
      </w:pPr>
      <w:bookmarkStart w:id="5397" w:name="paragraf-95.odsek-10.pismeno-e"/>
      <w:bookmarkEnd w:id="5394"/>
      <w:r w:rsidRPr="3F86BB70">
        <w:rPr>
          <w:rFonts w:ascii="Times New Roman" w:hAnsi="Times New Roman"/>
          <w:color w:val="000000" w:themeColor="text1"/>
        </w:rPr>
        <w:t xml:space="preserve"> </w:t>
      </w:r>
      <w:bookmarkStart w:id="5398" w:name="paragraf-95.odsek-10.pismeno-e.oznacenie"/>
      <w:r w:rsidRPr="3F86BB70">
        <w:rPr>
          <w:rFonts w:ascii="Times New Roman" w:hAnsi="Times New Roman"/>
          <w:color w:val="000000" w:themeColor="text1"/>
        </w:rPr>
        <w:t xml:space="preserve">e) </w:t>
      </w:r>
      <w:bookmarkEnd w:id="5398"/>
      <w:r w:rsidRPr="3F86BB70">
        <w:rPr>
          <w:rFonts w:ascii="Times New Roman" w:hAnsi="Times New Roman"/>
          <w:color w:val="000000" w:themeColor="text1"/>
        </w:rPr>
        <w:t>druh vykonávanej pracovnej činnosti podľa štatistickej klasifikácie zamestnaní,</w:t>
      </w:r>
      <w:hyperlink w:anchor="poznamky.poznamka-53" w:history="1">
        <w:r w:rsidRPr="3F86BB70">
          <w:rPr>
            <w:rFonts w:ascii="Times New Roman" w:hAnsi="Times New Roman"/>
            <w:color w:val="000000" w:themeColor="text1"/>
            <w:sz w:val="18"/>
            <w:szCs w:val="18"/>
            <w:vertAlign w:val="superscript"/>
          </w:rPr>
          <w:t>53</w:t>
        </w:r>
        <w:r w:rsidRPr="3F86BB70">
          <w:rPr>
            <w:rFonts w:ascii="Times New Roman" w:hAnsi="Times New Roman"/>
            <w:color w:val="0000FF"/>
            <w:u w:val="single"/>
          </w:rPr>
          <w:t>)</w:t>
        </w:r>
      </w:hyperlink>
      <w:bookmarkStart w:id="5399" w:name="paragraf-95.odsek-10.pismeno-e.text"/>
      <w:r w:rsidRPr="3F86BB70">
        <w:rPr>
          <w:rFonts w:ascii="Times New Roman" w:hAnsi="Times New Roman"/>
          <w:color w:val="000000" w:themeColor="text1"/>
        </w:rPr>
        <w:t xml:space="preserve"> </w:t>
      </w:r>
      <w:bookmarkEnd w:id="5399"/>
    </w:p>
    <w:p w14:paraId="324FFCBE" w14:textId="77777777" w:rsidR="0000158D" w:rsidRDefault="00A27461">
      <w:pPr>
        <w:spacing w:before="225" w:after="225" w:line="264" w:lineRule="auto"/>
        <w:ind w:left="495"/>
      </w:pPr>
      <w:bookmarkStart w:id="5400" w:name="paragraf-95.odsek-10.pismeno-f"/>
      <w:bookmarkEnd w:id="5397"/>
      <w:r w:rsidRPr="3F86BB70">
        <w:rPr>
          <w:rFonts w:ascii="Times New Roman" w:hAnsi="Times New Roman"/>
          <w:color w:val="000000" w:themeColor="text1"/>
        </w:rPr>
        <w:t xml:space="preserve"> </w:t>
      </w:r>
      <w:bookmarkStart w:id="5401" w:name="paragraf-95.odsek-10.pismeno-f.oznacenie"/>
      <w:r w:rsidRPr="3F86BB70">
        <w:rPr>
          <w:rFonts w:ascii="Times New Roman" w:hAnsi="Times New Roman"/>
          <w:color w:val="000000" w:themeColor="text1"/>
        </w:rPr>
        <w:t xml:space="preserve">f) </w:t>
      </w:r>
      <w:bookmarkStart w:id="5402" w:name="paragraf-95.odsek-10.pismeno-f.text"/>
      <w:bookmarkEnd w:id="5401"/>
      <w:r w:rsidRPr="3F86BB70">
        <w:rPr>
          <w:rFonts w:ascii="Times New Roman" w:hAnsi="Times New Roman"/>
          <w:color w:val="000000" w:themeColor="text1"/>
        </w:rPr>
        <w:t xml:space="preserve">ďalšie údaje, ktoré súvisia s plnením personálnych podmienok na poskytovanie sociálnej služby poskytovateľom sociálnej služby. </w:t>
      </w:r>
      <w:bookmarkEnd w:id="5402"/>
    </w:p>
    <w:p w14:paraId="0948A9CD" w14:textId="3ADD6CB0" w:rsidR="0000158D" w:rsidRDefault="00A27461">
      <w:pPr>
        <w:spacing w:before="225" w:after="225" w:line="264" w:lineRule="auto"/>
        <w:ind w:left="420"/>
      </w:pPr>
      <w:bookmarkStart w:id="5403" w:name="paragraf-95.odsek-11"/>
      <w:bookmarkEnd w:id="5382"/>
      <w:bookmarkEnd w:id="5400"/>
      <w:r w:rsidRPr="3F86BB70">
        <w:rPr>
          <w:rFonts w:ascii="Times New Roman" w:hAnsi="Times New Roman"/>
          <w:color w:val="000000" w:themeColor="text1"/>
        </w:rPr>
        <w:t xml:space="preserve"> </w:t>
      </w:r>
      <w:bookmarkStart w:id="5404" w:name="paragraf-95.odsek-11.oznacenie"/>
      <w:r w:rsidRPr="3F86BB70">
        <w:rPr>
          <w:rFonts w:ascii="Times New Roman" w:hAnsi="Times New Roman"/>
          <w:color w:val="000000" w:themeColor="text1"/>
        </w:rPr>
        <w:t xml:space="preserve">(11) </w:t>
      </w:r>
      <w:bookmarkEnd w:id="5404"/>
      <w:r w:rsidRPr="3F86BB70">
        <w:rPr>
          <w:rFonts w:ascii="Times New Roman" w:hAnsi="Times New Roman"/>
          <w:color w:val="000000" w:themeColor="text1"/>
        </w:rPr>
        <w:t xml:space="preserve">Poskytovateľ sociálnej služby okrem poskytovateľa sociálnej služby uvedenej v </w:t>
      </w:r>
      <w:hyperlink w:anchor="paragraf-34" w:history="1">
        <w:r w:rsidRPr="3F86BB70">
          <w:rPr>
            <w:rFonts w:ascii="Times New Roman" w:hAnsi="Times New Roman"/>
            <w:color w:val="0000FF"/>
            <w:u w:val="single"/>
          </w:rPr>
          <w:t>§ 34 až 41</w:t>
        </w:r>
      </w:hyperlink>
      <w:r w:rsidRPr="3F86BB70">
        <w:rPr>
          <w:rFonts w:ascii="Times New Roman" w:hAnsi="Times New Roman"/>
          <w:color w:val="000000" w:themeColor="text1"/>
        </w:rPr>
        <w:t xml:space="preserve"> </w:t>
      </w:r>
      <w:r w:rsidR="007713BA" w:rsidRPr="007713BA">
        <w:rPr>
          <w:rFonts w:ascii="Times New Roman" w:hAnsi="Times New Roman"/>
          <w:color w:val="FF0000"/>
        </w:rPr>
        <w:t xml:space="preserve">a sociálnej služby, ktorou je pomoc pri odkázanosti na pomoc inej fyzickej osoby ako samostatná odborná činnosť </w:t>
      </w:r>
      <w:r w:rsidRPr="3F86BB70">
        <w:rPr>
          <w:rFonts w:ascii="Times New Roman" w:hAnsi="Times New Roman"/>
          <w:color w:val="000000" w:themeColor="text1"/>
        </w:rPr>
        <w:t xml:space="preserve">je povinný štvrťročne predkladať evidenciu prijímateľov sociálnej služby v rozsahu podľa </w:t>
      </w:r>
      <w:hyperlink w:anchor="paragraf-94c.odsek-3.pismeno-a" w:history="1">
        <w:r w:rsidRPr="3F86BB70">
          <w:rPr>
            <w:rFonts w:ascii="Times New Roman" w:hAnsi="Times New Roman"/>
            <w:color w:val="0000FF"/>
            <w:u w:val="single"/>
          </w:rPr>
          <w:t>§ 94c ods. 3 písm. a) až c)</w:t>
        </w:r>
      </w:hyperlink>
      <w:bookmarkStart w:id="5405" w:name="paragraf-95.odsek-11.text"/>
      <w:r w:rsidRPr="3F86BB70">
        <w:rPr>
          <w:rFonts w:ascii="Times New Roman" w:hAnsi="Times New Roman"/>
          <w:color w:val="000000" w:themeColor="text1"/>
        </w:rPr>
        <w:t xml:space="preserve"> obci alebo vyššiemu územnému celku podľa ich pôsobnosti. </w:t>
      </w:r>
      <w:bookmarkEnd w:id="5405"/>
    </w:p>
    <w:p w14:paraId="3B79B8AB" w14:textId="77777777" w:rsidR="0000158D" w:rsidRDefault="00A27461">
      <w:pPr>
        <w:spacing w:before="225" w:after="225" w:line="264" w:lineRule="auto"/>
        <w:ind w:left="420"/>
      </w:pPr>
      <w:bookmarkStart w:id="5406" w:name="paragraf-95.odsek-12"/>
      <w:bookmarkEnd w:id="5403"/>
      <w:r w:rsidRPr="3F86BB70">
        <w:rPr>
          <w:rFonts w:ascii="Times New Roman" w:hAnsi="Times New Roman"/>
          <w:color w:val="000000" w:themeColor="text1"/>
        </w:rPr>
        <w:t xml:space="preserve"> </w:t>
      </w:r>
      <w:bookmarkStart w:id="5407" w:name="paragraf-95.odsek-12.oznacenie"/>
      <w:r w:rsidRPr="3F86BB70">
        <w:rPr>
          <w:rFonts w:ascii="Times New Roman" w:hAnsi="Times New Roman"/>
          <w:color w:val="000000" w:themeColor="text1"/>
        </w:rPr>
        <w:t xml:space="preserve">(12) </w:t>
      </w:r>
      <w:bookmarkEnd w:id="5407"/>
      <w:r w:rsidRPr="3F86BB70">
        <w:rPr>
          <w:rFonts w:ascii="Times New Roman" w:hAnsi="Times New Roman"/>
          <w:color w:val="000000" w:themeColor="text1"/>
        </w:rPr>
        <w:t xml:space="preserve">Poskytovateľ sociálnej služby uvedenej v </w:t>
      </w:r>
      <w:hyperlink w:anchor="paragraf-34" w:history="1">
        <w:r w:rsidRPr="3F86BB70">
          <w:rPr>
            <w:rFonts w:ascii="Times New Roman" w:hAnsi="Times New Roman"/>
            <w:color w:val="0000FF"/>
            <w:u w:val="single"/>
          </w:rPr>
          <w:t>§ 34 až 41</w:t>
        </w:r>
      </w:hyperlink>
      <w:bookmarkStart w:id="5408" w:name="paragraf-95.odsek-12.text"/>
      <w:r w:rsidRPr="3F86BB70">
        <w:rPr>
          <w:rFonts w:ascii="Times New Roman" w:hAnsi="Times New Roman"/>
          <w:color w:val="000000" w:themeColor="text1"/>
        </w:rPr>
        <w:t xml:space="preserve"> </w:t>
      </w:r>
      <w:r w:rsidR="0050634B" w:rsidRPr="3F86BB70">
        <w:rPr>
          <w:rFonts w:ascii="Times New Roman" w:hAnsi="Times New Roman"/>
          <w:color w:val="FF0000"/>
        </w:rPr>
        <w:t>a sociálnej služby, ktorou je pomoc pri odkázanosti na pomoc inej fyzickej osoby ako samostatná odborná činnosť</w:t>
      </w:r>
      <w:r w:rsidR="0050634B" w:rsidRPr="3F86BB70">
        <w:rPr>
          <w:rFonts w:ascii="Times New Roman" w:hAnsi="Times New Roman"/>
          <w:color w:val="000000" w:themeColor="text1"/>
        </w:rPr>
        <w:t xml:space="preserve"> </w:t>
      </w:r>
      <w:r w:rsidRPr="3F86BB70">
        <w:rPr>
          <w:rFonts w:ascii="Times New Roman" w:hAnsi="Times New Roman"/>
          <w:color w:val="000000" w:themeColor="text1"/>
        </w:rPr>
        <w:t xml:space="preserve">je povinný viesť v informačnom systéme sociálnych služieb evidenciu žiadateľov o uzatvorenie zmluvy o poskytovaní sociálnej služby. </w:t>
      </w:r>
      <w:bookmarkEnd w:id="5408"/>
    </w:p>
    <w:p w14:paraId="4B31709D" w14:textId="77777777" w:rsidR="0000158D" w:rsidRDefault="00A27461">
      <w:pPr>
        <w:spacing w:before="225" w:after="225" w:line="264" w:lineRule="auto"/>
        <w:ind w:left="345"/>
        <w:jc w:val="center"/>
      </w:pPr>
      <w:bookmarkStart w:id="5409" w:name="paragraf-96.oznacenie"/>
      <w:bookmarkStart w:id="5410" w:name="paragraf-96"/>
      <w:bookmarkEnd w:id="5326"/>
      <w:bookmarkEnd w:id="5406"/>
      <w:r w:rsidRPr="3F86BB70">
        <w:rPr>
          <w:rFonts w:ascii="Times New Roman" w:hAnsi="Times New Roman"/>
          <w:b/>
          <w:bCs/>
          <w:color w:val="000000" w:themeColor="text1"/>
        </w:rPr>
        <w:t xml:space="preserve"> § 96 </w:t>
      </w:r>
    </w:p>
    <w:p w14:paraId="621039BD" w14:textId="77777777" w:rsidR="0000158D" w:rsidRDefault="00A27461">
      <w:pPr>
        <w:spacing w:before="225" w:after="225" w:line="264" w:lineRule="auto"/>
        <w:ind w:left="345"/>
        <w:jc w:val="center"/>
      </w:pPr>
      <w:bookmarkStart w:id="5411" w:name="paragraf-96.nadpis"/>
      <w:bookmarkEnd w:id="5409"/>
      <w:r w:rsidRPr="3F86BB70">
        <w:rPr>
          <w:rFonts w:ascii="Times New Roman" w:hAnsi="Times New Roman"/>
          <w:b/>
          <w:bCs/>
          <w:color w:val="000000" w:themeColor="text1"/>
        </w:rPr>
        <w:t xml:space="preserve"> Povinnosti poskytovateľa sociálnej služby pri zverejňovaní informácií </w:t>
      </w:r>
    </w:p>
    <w:p w14:paraId="34A65242" w14:textId="77777777" w:rsidR="0000158D" w:rsidRDefault="00A27461">
      <w:pPr>
        <w:spacing w:before="225" w:after="225" w:line="264" w:lineRule="auto"/>
        <w:ind w:left="420"/>
      </w:pPr>
      <w:bookmarkStart w:id="5412" w:name="paragraf-96.odsek-1"/>
      <w:bookmarkEnd w:id="5411"/>
      <w:r w:rsidRPr="3F86BB70">
        <w:rPr>
          <w:rFonts w:ascii="Times New Roman" w:hAnsi="Times New Roman"/>
          <w:color w:val="000000" w:themeColor="text1"/>
        </w:rPr>
        <w:t xml:space="preserve"> </w:t>
      </w:r>
      <w:bookmarkStart w:id="5413" w:name="paragraf-96.odsek-1.oznacenie"/>
      <w:r w:rsidRPr="3F86BB70">
        <w:rPr>
          <w:rFonts w:ascii="Times New Roman" w:hAnsi="Times New Roman"/>
          <w:color w:val="000000" w:themeColor="text1"/>
        </w:rPr>
        <w:t xml:space="preserve">(1) </w:t>
      </w:r>
      <w:bookmarkEnd w:id="5413"/>
      <w:r w:rsidRPr="3F86BB70">
        <w:rPr>
          <w:rFonts w:ascii="Times New Roman" w:hAnsi="Times New Roman"/>
          <w:color w:val="000000" w:themeColor="text1"/>
        </w:rPr>
        <w:t>Poskytovateľ sociálnej služby je povinný zverejňovať informácie podľa osobitného predpisu.</w:t>
      </w:r>
      <w:hyperlink w:anchor="poznamky.poznamka-54" w:history="1">
        <w:r w:rsidRPr="3F86BB70">
          <w:rPr>
            <w:rFonts w:ascii="Times New Roman" w:hAnsi="Times New Roman"/>
            <w:color w:val="000000" w:themeColor="text1"/>
            <w:sz w:val="18"/>
            <w:szCs w:val="18"/>
            <w:vertAlign w:val="superscript"/>
          </w:rPr>
          <w:t>54</w:t>
        </w:r>
        <w:r w:rsidRPr="3F86BB70">
          <w:rPr>
            <w:rFonts w:ascii="Times New Roman" w:hAnsi="Times New Roman"/>
            <w:color w:val="0000FF"/>
            <w:u w:val="single"/>
          </w:rPr>
          <w:t>)</w:t>
        </w:r>
      </w:hyperlink>
      <w:bookmarkStart w:id="5414" w:name="paragraf-96.odsek-1.text"/>
      <w:r w:rsidRPr="3F86BB70">
        <w:rPr>
          <w:rFonts w:ascii="Times New Roman" w:hAnsi="Times New Roman"/>
          <w:color w:val="000000" w:themeColor="text1"/>
        </w:rPr>
        <w:t xml:space="preserve"> </w:t>
      </w:r>
      <w:bookmarkEnd w:id="5414"/>
    </w:p>
    <w:p w14:paraId="47955420" w14:textId="77777777" w:rsidR="0000158D" w:rsidRDefault="00A27461">
      <w:pPr>
        <w:spacing w:after="0" w:line="264" w:lineRule="auto"/>
        <w:ind w:left="420"/>
      </w:pPr>
      <w:bookmarkStart w:id="5415" w:name="paragraf-96.odsek-2"/>
      <w:bookmarkEnd w:id="5412"/>
      <w:r w:rsidRPr="3F86BB70">
        <w:rPr>
          <w:rFonts w:ascii="Times New Roman" w:hAnsi="Times New Roman"/>
          <w:color w:val="000000" w:themeColor="text1"/>
        </w:rPr>
        <w:t xml:space="preserve"> </w:t>
      </w:r>
      <w:bookmarkStart w:id="5416" w:name="paragraf-96.odsek-2.oznacenie"/>
      <w:r w:rsidRPr="3F86BB70">
        <w:rPr>
          <w:rFonts w:ascii="Times New Roman" w:hAnsi="Times New Roman"/>
          <w:color w:val="000000" w:themeColor="text1"/>
        </w:rPr>
        <w:t xml:space="preserve">(2) </w:t>
      </w:r>
      <w:bookmarkStart w:id="5417" w:name="paragraf-96.odsek-2.text"/>
      <w:bookmarkEnd w:id="5416"/>
      <w:r w:rsidRPr="3F86BB70">
        <w:rPr>
          <w:rFonts w:ascii="Times New Roman" w:hAnsi="Times New Roman"/>
          <w:color w:val="000000" w:themeColor="text1"/>
        </w:rPr>
        <w:t xml:space="preserve">Poskytovateľ sociálnej služby je povinný cenník sociálnej služby a cenník úhrady za iné činnosti </w:t>
      </w:r>
      <w:bookmarkEnd w:id="5417"/>
    </w:p>
    <w:p w14:paraId="50AD85A1" w14:textId="77777777" w:rsidR="0000158D" w:rsidRDefault="00A27461">
      <w:pPr>
        <w:spacing w:before="225" w:after="225" w:line="264" w:lineRule="auto"/>
        <w:ind w:left="495"/>
      </w:pPr>
      <w:bookmarkStart w:id="5418" w:name="paragraf-96.odsek-2.pismeno-a"/>
      <w:r w:rsidRPr="3F86BB70">
        <w:rPr>
          <w:rFonts w:ascii="Times New Roman" w:hAnsi="Times New Roman"/>
          <w:color w:val="000000" w:themeColor="text1"/>
        </w:rPr>
        <w:t xml:space="preserve"> </w:t>
      </w:r>
      <w:bookmarkStart w:id="5419" w:name="paragraf-96.odsek-2.pismeno-a.oznacenie"/>
      <w:r w:rsidRPr="3F86BB70">
        <w:rPr>
          <w:rFonts w:ascii="Times New Roman" w:hAnsi="Times New Roman"/>
          <w:color w:val="000000" w:themeColor="text1"/>
        </w:rPr>
        <w:t xml:space="preserve">a) </w:t>
      </w:r>
      <w:bookmarkStart w:id="5420" w:name="paragraf-96.odsek-2.pismeno-a.text"/>
      <w:bookmarkEnd w:id="5419"/>
      <w:r w:rsidRPr="3F86BB70">
        <w:rPr>
          <w:rFonts w:ascii="Times New Roman" w:hAnsi="Times New Roman"/>
          <w:color w:val="000000" w:themeColor="text1"/>
        </w:rPr>
        <w:t>viesť v informačnom systéme sociálnych služieb</w:t>
      </w:r>
      <w:r w:rsidR="0050634B" w:rsidRPr="3F86BB70">
        <w:rPr>
          <w:rFonts w:ascii="Times New Roman" w:hAnsi="Times New Roman"/>
          <w:color w:val="FF0000"/>
        </w:rPr>
        <w:t>, ak ide o sociálnu službu podľa § 34 až 43, § 45 až 47 a 53</w:t>
      </w:r>
      <w:r w:rsidRPr="3F86BB70">
        <w:rPr>
          <w:rFonts w:ascii="Times New Roman" w:hAnsi="Times New Roman"/>
          <w:color w:val="000000" w:themeColor="text1"/>
        </w:rPr>
        <w:t xml:space="preserve">, </w:t>
      </w:r>
      <w:bookmarkEnd w:id="5420"/>
    </w:p>
    <w:p w14:paraId="01A1C1A6" w14:textId="77777777" w:rsidR="0000158D" w:rsidRDefault="00A27461">
      <w:pPr>
        <w:spacing w:before="225" w:after="225" w:line="264" w:lineRule="auto"/>
        <w:ind w:left="495"/>
      </w:pPr>
      <w:bookmarkStart w:id="5421" w:name="paragraf-96.odsek-2.pismeno-b"/>
      <w:bookmarkEnd w:id="5418"/>
      <w:r w:rsidRPr="3F86BB70">
        <w:rPr>
          <w:rFonts w:ascii="Times New Roman" w:hAnsi="Times New Roman"/>
          <w:color w:val="000000" w:themeColor="text1"/>
        </w:rPr>
        <w:t xml:space="preserve"> </w:t>
      </w:r>
      <w:bookmarkStart w:id="5422" w:name="paragraf-96.odsek-2.pismeno-b.oznacenie"/>
      <w:r w:rsidRPr="3F86BB70">
        <w:rPr>
          <w:rFonts w:ascii="Times New Roman" w:hAnsi="Times New Roman"/>
          <w:color w:val="000000" w:themeColor="text1"/>
        </w:rPr>
        <w:t xml:space="preserve">b) </w:t>
      </w:r>
      <w:bookmarkStart w:id="5423" w:name="paragraf-96.odsek-2.pismeno-b.text"/>
      <w:bookmarkEnd w:id="5422"/>
      <w:r w:rsidRPr="3F86BB70">
        <w:rPr>
          <w:rFonts w:ascii="Times New Roman" w:hAnsi="Times New Roman"/>
          <w:color w:val="000000" w:themeColor="text1"/>
        </w:rPr>
        <w:t xml:space="preserve">zverejniť na svojom webovom sídle, a ak ho nemá, na inom verejne dostupnom mieste. </w:t>
      </w:r>
      <w:bookmarkEnd w:id="5423"/>
    </w:p>
    <w:p w14:paraId="6D8EA231" w14:textId="77777777" w:rsidR="0000158D" w:rsidRDefault="00A27461">
      <w:pPr>
        <w:spacing w:after="0" w:line="264" w:lineRule="auto"/>
        <w:ind w:left="420"/>
      </w:pPr>
      <w:bookmarkStart w:id="5424" w:name="paragraf-96.odsek-3"/>
      <w:bookmarkEnd w:id="5415"/>
      <w:bookmarkEnd w:id="5421"/>
      <w:r w:rsidRPr="3F86BB70">
        <w:rPr>
          <w:rFonts w:ascii="Times New Roman" w:hAnsi="Times New Roman"/>
          <w:color w:val="000000" w:themeColor="text1"/>
        </w:rPr>
        <w:t xml:space="preserve"> </w:t>
      </w:r>
      <w:bookmarkStart w:id="5425" w:name="paragraf-96.odsek-3.oznacenie"/>
      <w:r w:rsidRPr="3F86BB70">
        <w:rPr>
          <w:rFonts w:ascii="Times New Roman" w:hAnsi="Times New Roman"/>
          <w:color w:val="000000" w:themeColor="text1"/>
        </w:rPr>
        <w:t xml:space="preserve">(3) </w:t>
      </w:r>
      <w:bookmarkStart w:id="5426" w:name="paragraf-96.odsek-3.text"/>
      <w:bookmarkEnd w:id="5425"/>
      <w:r w:rsidRPr="3F86BB70">
        <w:rPr>
          <w:rFonts w:ascii="Times New Roman" w:hAnsi="Times New Roman"/>
          <w:color w:val="000000" w:themeColor="text1"/>
        </w:rPr>
        <w:t xml:space="preserve">Poskytovateľ sociálnej služby, ktorý poskytuje sociálnu službu bez cieľa dosiahnuť zisk, je povinný zverejniť na svojom webovom sídle, a ak ho nemá, na inom verejne dostupnom mieste </w:t>
      </w:r>
      <w:bookmarkEnd w:id="5426"/>
    </w:p>
    <w:p w14:paraId="484CA1E8" w14:textId="77777777" w:rsidR="0000158D" w:rsidRDefault="00A27461">
      <w:pPr>
        <w:spacing w:before="225" w:after="225" w:line="264" w:lineRule="auto"/>
        <w:ind w:left="495"/>
      </w:pPr>
      <w:bookmarkStart w:id="5427" w:name="paragraf-96.odsek-3.pismeno-a"/>
      <w:r w:rsidRPr="3F86BB70">
        <w:rPr>
          <w:rFonts w:ascii="Times New Roman" w:hAnsi="Times New Roman"/>
          <w:color w:val="000000" w:themeColor="text1"/>
        </w:rPr>
        <w:lastRenderedPageBreak/>
        <w:t xml:space="preserve"> </w:t>
      </w:r>
      <w:bookmarkStart w:id="5428" w:name="paragraf-96.odsek-3.pismeno-a.oznacenie"/>
      <w:r w:rsidRPr="3F86BB70">
        <w:rPr>
          <w:rFonts w:ascii="Times New Roman" w:hAnsi="Times New Roman"/>
          <w:color w:val="000000" w:themeColor="text1"/>
        </w:rPr>
        <w:t xml:space="preserve">a) </w:t>
      </w:r>
      <w:bookmarkEnd w:id="5428"/>
      <w:r w:rsidRPr="3F86BB70">
        <w:rPr>
          <w:rFonts w:ascii="Times New Roman" w:hAnsi="Times New Roman"/>
          <w:color w:val="000000" w:themeColor="text1"/>
        </w:rPr>
        <w:t xml:space="preserve">priemerné ekonomicky oprávnené výdavky podľa </w:t>
      </w:r>
      <w:hyperlink w:anchor="paragraf-72.odsek-3.pismeno-a" w:history="1">
        <w:r w:rsidRPr="3F86BB70">
          <w:rPr>
            <w:rFonts w:ascii="Times New Roman" w:hAnsi="Times New Roman"/>
            <w:color w:val="0000FF"/>
            <w:u w:val="single"/>
          </w:rPr>
          <w:t>§ 72 ods. 3 písm. a)</w:t>
        </w:r>
      </w:hyperlink>
      <w:r w:rsidRPr="3F86BB70">
        <w:rPr>
          <w:rFonts w:ascii="Times New Roman" w:hAnsi="Times New Roman"/>
          <w:color w:val="000000" w:themeColor="text1"/>
        </w:rPr>
        <w:t xml:space="preserve"> a </w:t>
      </w:r>
      <w:hyperlink w:anchor="paragraf-72.odsek-4.pismeno-a" w:history="1">
        <w:r w:rsidRPr="3F86BB70">
          <w:rPr>
            <w:rFonts w:ascii="Times New Roman" w:hAnsi="Times New Roman"/>
            <w:color w:val="0000FF"/>
            <w:u w:val="single"/>
          </w:rPr>
          <w:t>ods. 4 písm. a)</w:t>
        </w:r>
      </w:hyperlink>
      <w:bookmarkStart w:id="5429" w:name="paragraf-96.odsek-3.pismeno-a.text"/>
      <w:r w:rsidRPr="3F86BB70">
        <w:rPr>
          <w:rFonts w:ascii="Times New Roman" w:hAnsi="Times New Roman"/>
          <w:color w:val="000000" w:themeColor="text1"/>
        </w:rPr>
        <w:t xml:space="preserve"> za predchádzajúci rozpočtový rok najneskôr do konca februára príslušného rozpočtového roka, </w:t>
      </w:r>
      <w:bookmarkEnd w:id="5429"/>
    </w:p>
    <w:p w14:paraId="34BC7CEF" w14:textId="77777777" w:rsidR="0000158D" w:rsidRDefault="00A27461">
      <w:pPr>
        <w:spacing w:before="225" w:after="225" w:line="264" w:lineRule="auto"/>
        <w:ind w:left="495"/>
      </w:pPr>
      <w:bookmarkStart w:id="5430" w:name="paragraf-96.odsek-3.pismeno-b"/>
      <w:bookmarkEnd w:id="5427"/>
      <w:r w:rsidRPr="3F86BB70">
        <w:rPr>
          <w:rFonts w:ascii="Times New Roman" w:hAnsi="Times New Roman"/>
          <w:color w:val="000000" w:themeColor="text1"/>
        </w:rPr>
        <w:t xml:space="preserve"> </w:t>
      </w:r>
      <w:bookmarkStart w:id="5431" w:name="paragraf-96.odsek-3.pismeno-b.oznacenie"/>
      <w:r w:rsidRPr="3F86BB70">
        <w:rPr>
          <w:rFonts w:ascii="Times New Roman" w:hAnsi="Times New Roman"/>
          <w:color w:val="000000" w:themeColor="text1"/>
        </w:rPr>
        <w:t xml:space="preserve">b) </w:t>
      </w:r>
      <w:bookmarkEnd w:id="5431"/>
      <w:r w:rsidRPr="3F86BB70">
        <w:rPr>
          <w:rFonts w:ascii="Times New Roman" w:hAnsi="Times New Roman"/>
          <w:color w:val="000000" w:themeColor="text1"/>
        </w:rPr>
        <w:t xml:space="preserve">priemerné ekonomicky oprávnené výdavky podľa </w:t>
      </w:r>
      <w:hyperlink w:anchor="paragraf-72.odsek-3.pismeno-a" w:history="1">
        <w:r w:rsidRPr="3F86BB70">
          <w:rPr>
            <w:rFonts w:ascii="Times New Roman" w:hAnsi="Times New Roman"/>
            <w:color w:val="0000FF"/>
            <w:u w:val="single"/>
          </w:rPr>
          <w:t>§ 72 ods. 3 písm. a)</w:t>
        </w:r>
      </w:hyperlink>
      <w:r w:rsidRPr="3F86BB70">
        <w:rPr>
          <w:rFonts w:ascii="Times New Roman" w:hAnsi="Times New Roman"/>
          <w:color w:val="000000" w:themeColor="text1"/>
        </w:rPr>
        <w:t xml:space="preserve"> a </w:t>
      </w:r>
      <w:hyperlink w:anchor="paragraf-72.odsek-4.pismeno-a" w:history="1">
        <w:r w:rsidRPr="3F86BB70">
          <w:rPr>
            <w:rFonts w:ascii="Times New Roman" w:hAnsi="Times New Roman"/>
            <w:color w:val="0000FF"/>
            <w:u w:val="single"/>
          </w:rPr>
          <w:t>ods. 4 písm. a)</w:t>
        </w:r>
      </w:hyperlink>
      <w:r w:rsidRPr="3F86BB70">
        <w:rPr>
          <w:rFonts w:ascii="Times New Roman" w:hAnsi="Times New Roman"/>
          <w:color w:val="000000" w:themeColor="text1"/>
        </w:rPr>
        <w:t xml:space="preserve"> za predchádzajúci rozpočtový rok v štruktúre podľa </w:t>
      </w:r>
      <w:hyperlink w:anchor="paragraf-72.odsek-6" w:history="1">
        <w:r w:rsidRPr="3F86BB70">
          <w:rPr>
            <w:rFonts w:ascii="Times New Roman" w:hAnsi="Times New Roman"/>
            <w:color w:val="0000FF"/>
            <w:u w:val="single"/>
          </w:rPr>
          <w:t>§ 72 ods. 6</w:t>
        </w:r>
      </w:hyperlink>
      <w:bookmarkStart w:id="5432" w:name="paragraf-96.odsek-3.pismeno-b.text"/>
      <w:r w:rsidRPr="3F86BB70">
        <w:rPr>
          <w:rFonts w:ascii="Times New Roman" w:hAnsi="Times New Roman"/>
          <w:color w:val="000000" w:themeColor="text1"/>
        </w:rPr>
        <w:t xml:space="preserve"> najneskôr do konca apríla príslušného rozpočtového roka. </w:t>
      </w:r>
      <w:bookmarkEnd w:id="5432"/>
    </w:p>
    <w:p w14:paraId="1AD6A185" w14:textId="77777777" w:rsidR="0000158D" w:rsidRDefault="00A27461">
      <w:pPr>
        <w:spacing w:before="225" w:after="225" w:line="264" w:lineRule="auto"/>
        <w:ind w:left="345"/>
        <w:jc w:val="center"/>
      </w:pPr>
      <w:bookmarkStart w:id="5433" w:name="paragraf-97.oznacenie"/>
      <w:bookmarkStart w:id="5434" w:name="paragraf-97"/>
      <w:bookmarkEnd w:id="5410"/>
      <w:bookmarkEnd w:id="5424"/>
      <w:bookmarkEnd w:id="5430"/>
      <w:r w:rsidRPr="3F86BB70">
        <w:rPr>
          <w:rFonts w:ascii="Times New Roman" w:hAnsi="Times New Roman"/>
          <w:b/>
          <w:bCs/>
          <w:color w:val="000000" w:themeColor="text1"/>
        </w:rPr>
        <w:t xml:space="preserve"> § 97 </w:t>
      </w:r>
    </w:p>
    <w:p w14:paraId="790444AE" w14:textId="77777777" w:rsidR="0000158D" w:rsidRDefault="00A27461">
      <w:pPr>
        <w:spacing w:before="225" w:after="225" w:line="264" w:lineRule="auto"/>
        <w:ind w:left="345"/>
        <w:jc w:val="center"/>
      </w:pPr>
      <w:bookmarkStart w:id="5435" w:name="paragraf-97.nadpis"/>
      <w:bookmarkEnd w:id="5433"/>
      <w:r w:rsidRPr="3F86BB70">
        <w:rPr>
          <w:rFonts w:ascii="Times New Roman" w:hAnsi="Times New Roman"/>
          <w:b/>
          <w:bCs/>
          <w:color w:val="000000" w:themeColor="text1"/>
        </w:rPr>
        <w:t xml:space="preserve"> Súčinnosť a spolupráca vo veciach sociálnych služieb </w:t>
      </w:r>
    </w:p>
    <w:p w14:paraId="3F843DA1" w14:textId="77777777" w:rsidR="0000158D" w:rsidRDefault="00A27461">
      <w:pPr>
        <w:spacing w:before="225" w:after="225" w:line="264" w:lineRule="auto"/>
        <w:ind w:left="420"/>
      </w:pPr>
      <w:bookmarkStart w:id="5436" w:name="paragraf-97.odsek-1"/>
      <w:bookmarkEnd w:id="5435"/>
      <w:r w:rsidRPr="3F86BB70">
        <w:rPr>
          <w:rFonts w:ascii="Times New Roman" w:hAnsi="Times New Roman"/>
          <w:color w:val="000000" w:themeColor="text1"/>
        </w:rPr>
        <w:t xml:space="preserve"> </w:t>
      </w:r>
      <w:bookmarkStart w:id="5437" w:name="paragraf-97.odsek-1.oznacenie"/>
      <w:r w:rsidRPr="3F86BB70">
        <w:rPr>
          <w:rFonts w:ascii="Times New Roman" w:hAnsi="Times New Roman"/>
          <w:color w:val="000000" w:themeColor="text1"/>
        </w:rPr>
        <w:t xml:space="preserve">(1) </w:t>
      </w:r>
      <w:bookmarkEnd w:id="5437"/>
      <w:r w:rsidRPr="3F86BB70">
        <w:rPr>
          <w:rFonts w:ascii="Times New Roman" w:hAnsi="Times New Roman"/>
          <w:color w:val="000000" w:themeColor="text1"/>
        </w:rPr>
        <w:t xml:space="preserve">Ústredie práce, sociálnych vecí a rodiny, úrady práce, sociálnych vecí a rodiny, Sociálna poisťovňa, zdravotné poisťovne, poskytovatelia zdravotnej starostlivosti, školy, školské zariadenia, daňové úrady a ďalšie orgány verejnej moci sú povinné poskytovať súčinnosť obci, vyššiemu územnému celku, poskytovateľom sociálnej služby a ministerstvu a bezplatne im podávať oznámenia a informácie vo veci sociálnych služieb vrátane oznamovania osobných údajov uvedených v </w:t>
      </w:r>
      <w:hyperlink w:anchor="paragraf-94a.odsek-3" w:history="1">
        <w:r w:rsidRPr="3F86BB70">
          <w:rPr>
            <w:rFonts w:ascii="Times New Roman" w:hAnsi="Times New Roman"/>
            <w:color w:val="0000FF"/>
            <w:u w:val="single"/>
          </w:rPr>
          <w:t>§ 94a ods. 3</w:t>
        </w:r>
      </w:hyperlink>
      <w:r w:rsidRPr="3F86BB70">
        <w:rPr>
          <w:rFonts w:ascii="Times New Roman" w:hAnsi="Times New Roman"/>
          <w:color w:val="000000" w:themeColor="text1"/>
        </w:rPr>
        <w:t xml:space="preserve">, </w:t>
      </w:r>
      <w:hyperlink w:anchor="paragraf-94b.odsek-3" w:history="1">
        <w:r w:rsidRPr="3F86BB70">
          <w:rPr>
            <w:rFonts w:ascii="Times New Roman" w:hAnsi="Times New Roman"/>
            <w:color w:val="0000FF"/>
            <w:u w:val="single"/>
          </w:rPr>
          <w:t>§ 94b ods. 3</w:t>
        </w:r>
      </w:hyperlink>
      <w:r w:rsidRPr="3F86BB70">
        <w:rPr>
          <w:rFonts w:ascii="Times New Roman" w:hAnsi="Times New Roman"/>
          <w:color w:val="000000" w:themeColor="text1"/>
        </w:rPr>
        <w:t xml:space="preserve">, </w:t>
      </w:r>
      <w:hyperlink w:anchor="paragraf-94c.odsek-3" w:history="1">
        <w:r w:rsidRPr="3F86BB70">
          <w:rPr>
            <w:rFonts w:ascii="Times New Roman" w:hAnsi="Times New Roman"/>
            <w:color w:val="0000FF"/>
            <w:u w:val="single"/>
          </w:rPr>
          <w:t>§ 94c ods. 3</w:t>
        </w:r>
      </w:hyperlink>
      <w:r w:rsidRPr="3F86BB70">
        <w:rPr>
          <w:rFonts w:ascii="Times New Roman" w:hAnsi="Times New Roman"/>
          <w:color w:val="000000" w:themeColor="text1"/>
        </w:rPr>
        <w:t xml:space="preserve"> a </w:t>
      </w:r>
      <w:hyperlink w:anchor="paragraf-94d.odsek-3" w:history="1">
        <w:r w:rsidRPr="3F86BB70">
          <w:rPr>
            <w:rFonts w:ascii="Times New Roman" w:hAnsi="Times New Roman"/>
            <w:color w:val="0000FF"/>
            <w:u w:val="single"/>
          </w:rPr>
          <w:t>§ 94d ods. 3</w:t>
        </w:r>
      </w:hyperlink>
      <w:bookmarkStart w:id="5438" w:name="paragraf-97.odsek-1.text"/>
      <w:r w:rsidRPr="3F86BB70">
        <w:rPr>
          <w:rFonts w:ascii="Times New Roman" w:hAnsi="Times New Roman"/>
          <w:color w:val="000000" w:themeColor="text1"/>
        </w:rPr>
        <w:t xml:space="preserve">. Rovnakú povinnosť majú aj obce, vyššie územné celky a poskytovatelia sociálnej služby navzájom, a to v rozsahu v akom poskytujú sociálne služby podľa tohto zákona. </w:t>
      </w:r>
      <w:bookmarkEnd w:id="5438"/>
    </w:p>
    <w:p w14:paraId="3301018A" w14:textId="77777777" w:rsidR="0000158D" w:rsidRDefault="00A27461">
      <w:pPr>
        <w:spacing w:before="225" w:after="225" w:line="264" w:lineRule="auto"/>
        <w:ind w:left="420"/>
      </w:pPr>
      <w:bookmarkStart w:id="5439" w:name="paragraf-97.odsek-2"/>
      <w:bookmarkEnd w:id="5436"/>
      <w:r w:rsidRPr="3F86BB70">
        <w:rPr>
          <w:rFonts w:ascii="Times New Roman" w:hAnsi="Times New Roman"/>
          <w:color w:val="000000" w:themeColor="text1"/>
        </w:rPr>
        <w:t xml:space="preserve"> </w:t>
      </w:r>
      <w:bookmarkStart w:id="5440" w:name="paragraf-97.odsek-2.oznacenie"/>
      <w:r w:rsidRPr="3F86BB70">
        <w:rPr>
          <w:rFonts w:ascii="Times New Roman" w:hAnsi="Times New Roman"/>
          <w:color w:val="000000" w:themeColor="text1"/>
        </w:rPr>
        <w:t xml:space="preserve">(2) </w:t>
      </w:r>
      <w:bookmarkStart w:id="5441" w:name="paragraf-97.odsek-2.text"/>
      <w:bookmarkEnd w:id="5440"/>
      <w:r w:rsidRPr="3F86BB70">
        <w:rPr>
          <w:rFonts w:ascii="Times New Roman" w:hAnsi="Times New Roman"/>
          <w:color w:val="000000" w:themeColor="text1"/>
        </w:rPr>
        <w:t xml:space="preserve">Obce, vyššie územné celky, poskytovatelia sociálnej služby pri poskytovaní sociálnych služieb spolupracujú s občianskymi združeniami, cirkvami, náboženskými spoločnosťami a ďalšími osobami. </w:t>
      </w:r>
      <w:bookmarkEnd w:id="5441"/>
    </w:p>
    <w:p w14:paraId="2B910AE5" w14:textId="77777777" w:rsidR="0000158D" w:rsidRDefault="00A27461">
      <w:pPr>
        <w:spacing w:before="225" w:after="225" w:line="264" w:lineRule="auto"/>
        <w:ind w:left="420"/>
      </w:pPr>
      <w:bookmarkStart w:id="5442" w:name="paragraf-97.odsek-3"/>
      <w:bookmarkEnd w:id="5439"/>
      <w:r w:rsidRPr="3F86BB70">
        <w:rPr>
          <w:rFonts w:ascii="Times New Roman" w:hAnsi="Times New Roman"/>
          <w:color w:val="000000" w:themeColor="text1"/>
        </w:rPr>
        <w:t xml:space="preserve"> </w:t>
      </w:r>
      <w:bookmarkStart w:id="5443" w:name="paragraf-97.odsek-3.oznacenie"/>
      <w:r w:rsidRPr="3F86BB70">
        <w:rPr>
          <w:rFonts w:ascii="Times New Roman" w:hAnsi="Times New Roman"/>
          <w:color w:val="000000" w:themeColor="text1"/>
        </w:rPr>
        <w:t xml:space="preserve">(3) </w:t>
      </w:r>
      <w:bookmarkEnd w:id="5443"/>
      <w:r w:rsidRPr="3F86BB70">
        <w:rPr>
          <w:rFonts w:ascii="Times New Roman" w:hAnsi="Times New Roman"/>
          <w:color w:val="000000" w:themeColor="text1"/>
        </w:rPr>
        <w:t>Ministerstvo poskytuje Ministerstvu financií Slovenskej republiky a Rade pre rozpočtovú zodpovednosť prostredníctvom Kancelárie Rady pre rozpočtovú zodpovednosť zo svojho informačného systému údaje vrátane osobných údajov bez súhlasu dotknutých osôb v rozsahu, spôsobom a na účel ustanovený osobitným predpisom</w:t>
      </w:r>
      <w:hyperlink w:anchor="poznamky.poznamka-54a" w:history="1">
        <w:r w:rsidRPr="3F86BB70">
          <w:rPr>
            <w:rFonts w:ascii="Times New Roman" w:hAnsi="Times New Roman"/>
            <w:color w:val="000000" w:themeColor="text1"/>
            <w:sz w:val="18"/>
            <w:szCs w:val="18"/>
            <w:vertAlign w:val="superscript"/>
          </w:rPr>
          <w:t>54a</w:t>
        </w:r>
        <w:r w:rsidRPr="3F86BB70">
          <w:rPr>
            <w:rFonts w:ascii="Times New Roman" w:hAnsi="Times New Roman"/>
            <w:color w:val="0000FF"/>
            <w:u w:val="single"/>
          </w:rPr>
          <w:t>)</w:t>
        </w:r>
      </w:hyperlink>
      <w:r w:rsidRPr="3F86BB70">
        <w:rPr>
          <w:rFonts w:ascii="Times New Roman" w:hAnsi="Times New Roman"/>
          <w:color w:val="000000" w:themeColor="text1"/>
        </w:rPr>
        <w:t xml:space="preserve"> a na účel plnenia úloh podľa osobitných predpisov.</w:t>
      </w:r>
      <w:hyperlink w:anchor="poznamky.poznamka-54b" w:history="1">
        <w:r w:rsidRPr="3F86BB70">
          <w:rPr>
            <w:rFonts w:ascii="Times New Roman" w:hAnsi="Times New Roman"/>
            <w:color w:val="000000" w:themeColor="text1"/>
            <w:sz w:val="18"/>
            <w:szCs w:val="18"/>
            <w:vertAlign w:val="superscript"/>
          </w:rPr>
          <w:t>54b</w:t>
        </w:r>
        <w:r w:rsidRPr="3F86BB70">
          <w:rPr>
            <w:rFonts w:ascii="Times New Roman" w:hAnsi="Times New Roman"/>
            <w:color w:val="0000FF"/>
            <w:u w:val="single"/>
          </w:rPr>
          <w:t>)</w:t>
        </w:r>
      </w:hyperlink>
      <w:bookmarkStart w:id="5444" w:name="paragraf-97.odsek-3.text"/>
      <w:r w:rsidRPr="3F86BB70">
        <w:rPr>
          <w:rFonts w:ascii="Times New Roman" w:hAnsi="Times New Roman"/>
          <w:color w:val="000000" w:themeColor="text1"/>
        </w:rPr>
        <w:t xml:space="preserve"> </w:t>
      </w:r>
      <w:bookmarkEnd w:id="5444"/>
    </w:p>
    <w:p w14:paraId="777B7B11" w14:textId="77777777" w:rsidR="0000158D" w:rsidRDefault="00A27461">
      <w:pPr>
        <w:spacing w:before="300" w:after="0" w:line="264" w:lineRule="auto"/>
        <w:ind w:left="270"/>
      </w:pPr>
      <w:bookmarkStart w:id="5445" w:name="predpis.clanok-1.cast-jedenasta.oznaceni"/>
      <w:bookmarkStart w:id="5446" w:name="predpis.clanok-1.cast-jedenasta"/>
      <w:bookmarkEnd w:id="4914"/>
      <w:bookmarkEnd w:id="5434"/>
      <w:bookmarkEnd w:id="5442"/>
      <w:r w:rsidRPr="3F86BB70">
        <w:rPr>
          <w:rFonts w:ascii="Times New Roman" w:hAnsi="Times New Roman"/>
          <w:color w:val="000000" w:themeColor="text1"/>
        </w:rPr>
        <w:t xml:space="preserve"> JEDENÁSTA ČASŤ </w:t>
      </w:r>
    </w:p>
    <w:p w14:paraId="39E01DDC" w14:textId="77777777" w:rsidR="0000158D" w:rsidRDefault="00A27461">
      <w:pPr>
        <w:spacing w:after="0" w:line="264" w:lineRule="auto"/>
        <w:ind w:left="270"/>
      </w:pPr>
      <w:bookmarkStart w:id="5447" w:name="predpis.clanok-1.cast-jedenasta.nadpis"/>
      <w:bookmarkEnd w:id="5445"/>
      <w:r w:rsidRPr="3F86BB70">
        <w:rPr>
          <w:rFonts w:ascii="Times New Roman" w:hAnsi="Times New Roman"/>
          <w:b/>
          <w:bCs/>
          <w:color w:val="000000" w:themeColor="text1"/>
        </w:rPr>
        <w:t xml:space="preserve"> KONTROLNÁ ČINNOSŤ VO VECIACH SOCIÁLNYCH SLUŽIEB </w:t>
      </w:r>
    </w:p>
    <w:p w14:paraId="613DE269" w14:textId="77777777" w:rsidR="0000158D" w:rsidRDefault="00A27461">
      <w:pPr>
        <w:spacing w:before="225" w:after="225" w:line="264" w:lineRule="auto"/>
        <w:ind w:left="345"/>
        <w:jc w:val="center"/>
      </w:pPr>
      <w:bookmarkStart w:id="5448" w:name="paragraf-98.oznacenie"/>
      <w:bookmarkStart w:id="5449" w:name="paragraf-98"/>
      <w:bookmarkEnd w:id="5447"/>
      <w:r w:rsidRPr="3F86BB70">
        <w:rPr>
          <w:rFonts w:ascii="Times New Roman" w:hAnsi="Times New Roman"/>
          <w:b/>
          <w:bCs/>
          <w:color w:val="000000" w:themeColor="text1"/>
        </w:rPr>
        <w:t xml:space="preserve"> § 98 </w:t>
      </w:r>
    </w:p>
    <w:p w14:paraId="5D663A65" w14:textId="77777777" w:rsidR="0000158D" w:rsidRDefault="00A27461">
      <w:pPr>
        <w:spacing w:after="0" w:line="264" w:lineRule="auto"/>
        <w:ind w:left="420"/>
      </w:pPr>
      <w:bookmarkStart w:id="5450" w:name="paragraf-98.odsek-1"/>
      <w:bookmarkEnd w:id="5448"/>
      <w:r w:rsidRPr="3F86BB70">
        <w:rPr>
          <w:rFonts w:ascii="Times New Roman" w:hAnsi="Times New Roman"/>
          <w:color w:val="000000" w:themeColor="text1"/>
        </w:rPr>
        <w:t xml:space="preserve"> </w:t>
      </w:r>
      <w:bookmarkStart w:id="5451" w:name="paragraf-98.odsek-1.oznacenie"/>
      <w:r w:rsidRPr="3F86BB70">
        <w:rPr>
          <w:rFonts w:ascii="Times New Roman" w:hAnsi="Times New Roman"/>
          <w:color w:val="000000" w:themeColor="text1"/>
        </w:rPr>
        <w:t xml:space="preserve">(1) </w:t>
      </w:r>
      <w:bookmarkStart w:id="5452" w:name="paragraf-98.odsek-1.text"/>
      <w:bookmarkEnd w:id="5451"/>
      <w:r w:rsidRPr="3F86BB70">
        <w:rPr>
          <w:rFonts w:ascii="Times New Roman" w:hAnsi="Times New Roman"/>
          <w:color w:val="000000" w:themeColor="text1"/>
        </w:rPr>
        <w:t xml:space="preserve">Kontrolnou činnosťou vo veciach sociálnych služieb podľa tohto zákona je kontrola </w:t>
      </w:r>
      <w:bookmarkEnd w:id="5452"/>
    </w:p>
    <w:p w14:paraId="532052E6" w14:textId="77777777" w:rsidR="0000158D" w:rsidRDefault="00A27461">
      <w:pPr>
        <w:spacing w:before="225" w:after="225" w:line="264" w:lineRule="auto"/>
        <w:ind w:left="495"/>
      </w:pPr>
      <w:bookmarkStart w:id="5453" w:name="paragraf-98.odsek-1.pismeno-a"/>
      <w:r w:rsidRPr="3F86BB70">
        <w:rPr>
          <w:rFonts w:ascii="Times New Roman" w:hAnsi="Times New Roman"/>
          <w:color w:val="000000" w:themeColor="text1"/>
        </w:rPr>
        <w:t xml:space="preserve"> </w:t>
      </w:r>
      <w:bookmarkStart w:id="5454" w:name="paragraf-98.odsek-1.pismeno-a.oznacenie"/>
      <w:r w:rsidRPr="3F86BB70">
        <w:rPr>
          <w:rFonts w:ascii="Times New Roman" w:hAnsi="Times New Roman"/>
          <w:color w:val="000000" w:themeColor="text1"/>
        </w:rPr>
        <w:t xml:space="preserve">a) </w:t>
      </w:r>
      <w:bookmarkEnd w:id="5454"/>
      <w:r w:rsidRPr="3F86BB70">
        <w:rPr>
          <w:rFonts w:ascii="Times New Roman" w:hAnsi="Times New Roman"/>
          <w:color w:val="000000" w:themeColor="text1"/>
        </w:rPr>
        <w:t xml:space="preserve">zariadení zriadených alebo založených obcou alebo vyšším územným celkom v rozsahu pôsobnosti obce podľa </w:t>
      </w:r>
      <w:hyperlink w:anchor="paragraf-80.pismeno-h" w:history="1">
        <w:r w:rsidRPr="3F86BB70">
          <w:rPr>
            <w:rFonts w:ascii="Times New Roman" w:hAnsi="Times New Roman"/>
            <w:color w:val="0000FF"/>
            <w:u w:val="single"/>
          </w:rPr>
          <w:t>§ 80 písm. h)</w:t>
        </w:r>
      </w:hyperlink>
      <w:r w:rsidRPr="3F86BB70">
        <w:rPr>
          <w:rFonts w:ascii="Times New Roman" w:hAnsi="Times New Roman"/>
          <w:color w:val="000000" w:themeColor="text1"/>
        </w:rPr>
        <w:t xml:space="preserve"> a </w:t>
      </w:r>
      <w:hyperlink w:anchor="paragraf-80.pismeno-i" w:history="1">
        <w:r w:rsidRPr="3F86BB70">
          <w:rPr>
            <w:rFonts w:ascii="Times New Roman" w:hAnsi="Times New Roman"/>
            <w:color w:val="0000FF"/>
            <w:u w:val="single"/>
          </w:rPr>
          <w:t>i)</w:t>
        </w:r>
      </w:hyperlink>
      <w:r w:rsidRPr="3F86BB70">
        <w:rPr>
          <w:rFonts w:ascii="Times New Roman" w:hAnsi="Times New Roman"/>
          <w:color w:val="000000" w:themeColor="text1"/>
        </w:rPr>
        <w:t xml:space="preserve"> a vyššieho územného celku podľa </w:t>
      </w:r>
      <w:hyperlink w:anchor="paragraf-81.pismeno-h" w:history="1">
        <w:r w:rsidRPr="3F86BB70">
          <w:rPr>
            <w:rFonts w:ascii="Times New Roman" w:hAnsi="Times New Roman"/>
            <w:color w:val="0000FF"/>
            <w:u w:val="single"/>
          </w:rPr>
          <w:t>§ 81 písm. h)</w:t>
        </w:r>
      </w:hyperlink>
      <w:r w:rsidRPr="3F86BB70">
        <w:rPr>
          <w:rFonts w:ascii="Times New Roman" w:hAnsi="Times New Roman"/>
          <w:color w:val="000000" w:themeColor="text1"/>
        </w:rPr>
        <w:t xml:space="preserve"> a </w:t>
      </w:r>
      <w:hyperlink w:anchor="paragraf-81.pismeno-i" w:history="1">
        <w:r w:rsidRPr="3F86BB70">
          <w:rPr>
            <w:rFonts w:ascii="Times New Roman" w:hAnsi="Times New Roman"/>
            <w:color w:val="0000FF"/>
            <w:u w:val="single"/>
          </w:rPr>
          <w:t>i)</w:t>
        </w:r>
      </w:hyperlink>
      <w:bookmarkStart w:id="5455" w:name="paragraf-98.odsek-1.pismeno-a.text"/>
      <w:r w:rsidRPr="3F86BB70">
        <w:rPr>
          <w:rFonts w:ascii="Times New Roman" w:hAnsi="Times New Roman"/>
          <w:color w:val="000000" w:themeColor="text1"/>
        </w:rPr>
        <w:t xml:space="preserve">, </w:t>
      </w:r>
      <w:bookmarkEnd w:id="5455"/>
    </w:p>
    <w:p w14:paraId="4B7AA141" w14:textId="77777777" w:rsidR="0000158D" w:rsidRDefault="00A27461">
      <w:pPr>
        <w:spacing w:before="225" w:after="225" w:line="264" w:lineRule="auto"/>
        <w:ind w:left="495"/>
      </w:pPr>
      <w:bookmarkStart w:id="5456" w:name="paragraf-98.odsek-1.pismeno-b"/>
      <w:bookmarkEnd w:id="5453"/>
      <w:r w:rsidRPr="3F86BB70">
        <w:rPr>
          <w:rFonts w:ascii="Times New Roman" w:hAnsi="Times New Roman"/>
          <w:color w:val="000000" w:themeColor="text1"/>
        </w:rPr>
        <w:t xml:space="preserve"> </w:t>
      </w:r>
      <w:bookmarkStart w:id="5457" w:name="paragraf-98.odsek-1.pismeno-b.oznacenie"/>
      <w:r w:rsidRPr="3F86BB70">
        <w:rPr>
          <w:rFonts w:ascii="Times New Roman" w:hAnsi="Times New Roman"/>
          <w:color w:val="000000" w:themeColor="text1"/>
        </w:rPr>
        <w:t xml:space="preserve">b) </w:t>
      </w:r>
      <w:bookmarkEnd w:id="5457"/>
      <w:r w:rsidRPr="3F86BB70">
        <w:rPr>
          <w:rFonts w:ascii="Times New Roman" w:hAnsi="Times New Roman"/>
          <w:color w:val="000000" w:themeColor="text1"/>
        </w:rPr>
        <w:t xml:space="preserve">plnenia podmienok na zápis do registra počas poskytovania sociálnej služby a povinností poskytovateľa sociálnej služby v rozsahu pôsobnosti vyššieho územného celku podľa </w:t>
      </w:r>
      <w:hyperlink w:anchor="paragraf-81.pismeno-m" w:history="1">
        <w:r w:rsidRPr="3F86BB70">
          <w:rPr>
            <w:rFonts w:ascii="Times New Roman" w:hAnsi="Times New Roman"/>
            <w:color w:val="0000FF"/>
            <w:u w:val="single"/>
          </w:rPr>
          <w:t>§ 81 písm. m)</w:t>
        </w:r>
      </w:hyperlink>
      <w:bookmarkStart w:id="5458" w:name="paragraf-98.odsek-1.pismeno-b.text"/>
      <w:r w:rsidRPr="3F86BB70">
        <w:rPr>
          <w:rFonts w:ascii="Times New Roman" w:hAnsi="Times New Roman"/>
          <w:color w:val="000000" w:themeColor="text1"/>
        </w:rPr>
        <w:t xml:space="preserve">, </w:t>
      </w:r>
      <w:bookmarkEnd w:id="5458"/>
    </w:p>
    <w:p w14:paraId="0DD1B4B1" w14:textId="77777777" w:rsidR="0000158D" w:rsidRDefault="00A27461">
      <w:pPr>
        <w:spacing w:after="0" w:line="264" w:lineRule="auto"/>
        <w:ind w:left="495"/>
      </w:pPr>
      <w:bookmarkStart w:id="5459" w:name="paragraf-98.odsek-1.pismeno-c"/>
      <w:bookmarkEnd w:id="5456"/>
      <w:r w:rsidRPr="3F86BB70">
        <w:rPr>
          <w:rFonts w:ascii="Times New Roman" w:hAnsi="Times New Roman"/>
          <w:color w:val="000000" w:themeColor="text1"/>
        </w:rPr>
        <w:t xml:space="preserve"> </w:t>
      </w:r>
      <w:bookmarkStart w:id="5460" w:name="paragraf-98.odsek-1.pismeno-c.oznacenie"/>
      <w:r w:rsidRPr="3F86BB70">
        <w:rPr>
          <w:rFonts w:ascii="Times New Roman" w:hAnsi="Times New Roman"/>
          <w:color w:val="000000" w:themeColor="text1"/>
        </w:rPr>
        <w:t xml:space="preserve">c) </w:t>
      </w:r>
      <w:bookmarkStart w:id="5461" w:name="paragraf-98.odsek-1.pismeno-c.text"/>
      <w:bookmarkEnd w:id="5460"/>
      <w:r w:rsidRPr="3F86BB70">
        <w:rPr>
          <w:rFonts w:ascii="Times New Roman" w:hAnsi="Times New Roman"/>
          <w:color w:val="000000" w:themeColor="text1"/>
        </w:rPr>
        <w:t xml:space="preserve">hospodárenia prijímateľa finančného príspevku </w:t>
      </w:r>
      <w:bookmarkEnd w:id="5461"/>
    </w:p>
    <w:p w14:paraId="043222E1" w14:textId="77777777" w:rsidR="0000158D" w:rsidRDefault="00A27461">
      <w:pPr>
        <w:spacing w:before="225" w:after="225" w:line="264" w:lineRule="auto"/>
        <w:ind w:left="570"/>
      </w:pPr>
      <w:bookmarkStart w:id="5462" w:name="paragraf-98.odsek-1.pismeno-c.bod-1"/>
      <w:r w:rsidRPr="3F86BB70">
        <w:rPr>
          <w:rFonts w:ascii="Times New Roman" w:hAnsi="Times New Roman"/>
          <w:color w:val="000000" w:themeColor="text1"/>
        </w:rPr>
        <w:t xml:space="preserve"> </w:t>
      </w:r>
      <w:bookmarkStart w:id="5463" w:name="paragraf-98.odsek-1.pismeno-c.bod-1.ozna"/>
      <w:r w:rsidRPr="3F86BB70">
        <w:rPr>
          <w:rFonts w:ascii="Times New Roman" w:hAnsi="Times New Roman"/>
          <w:color w:val="000000" w:themeColor="text1"/>
        </w:rPr>
        <w:t xml:space="preserve">1. </w:t>
      </w:r>
      <w:bookmarkEnd w:id="5463"/>
      <w:r w:rsidRPr="3F86BB70">
        <w:rPr>
          <w:rFonts w:ascii="Times New Roman" w:hAnsi="Times New Roman"/>
          <w:color w:val="000000" w:themeColor="text1"/>
        </w:rPr>
        <w:t xml:space="preserve">podľa </w:t>
      </w:r>
      <w:hyperlink w:anchor="paragraf-75" w:history="1">
        <w:r w:rsidRPr="3F86BB70">
          <w:rPr>
            <w:rFonts w:ascii="Times New Roman" w:hAnsi="Times New Roman"/>
            <w:color w:val="0000FF"/>
            <w:u w:val="single"/>
          </w:rPr>
          <w:t>§ 75</w:t>
        </w:r>
      </w:hyperlink>
      <w:r w:rsidRPr="3F86BB70">
        <w:rPr>
          <w:rFonts w:ascii="Times New Roman" w:hAnsi="Times New Roman"/>
          <w:color w:val="000000" w:themeColor="text1"/>
        </w:rPr>
        <w:t xml:space="preserve">, </w:t>
      </w:r>
      <w:hyperlink w:anchor="paragraf-78a.odsek-6" w:history="1">
        <w:r w:rsidRPr="3F86BB70">
          <w:rPr>
            <w:rFonts w:ascii="Times New Roman" w:hAnsi="Times New Roman"/>
            <w:color w:val="0000FF"/>
            <w:u w:val="single"/>
          </w:rPr>
          <w:t>§ 78a ods. 6</w:t>
        </w:r>
      </w:hyperlink>
      <w:r w:rsidRPr="3F86BB70">
        <w:rPr>
          <w:rFonts w:ascii="Times New Roman" w:hAnsi="Times New Roman"/>
          <w:color w:val="000000" w:themeColor="text1"/>
        </w:rPr>
        <w:t xml:space="preserve"> a </w:t>
      </w:r>
      <w:hyperlink w:anchor="paragraf-78aa.odsek-4" w:history="1">
        <w:r w:rsidRPr="3F86BB70">
          <w:rPr>
            <w:rFonts w:ascii="Times New Roman" w:hAnsi="Times New Roman"/>
            <w:color w:val="0000FF"/>
            <w:u w:val="single"/>
          </w:rPr>
          <w:t>§ 78aa ods. 4</w:t>
        </w:r>
      </w:hyperlink>
      <w:bookmarkStart w:id="5464" w:name="paragraf-98.odsek-1.pismeno-c.bod-1.text"/>
      <w:r w:rsidRPr="3F86BB70">
        <w:rPr>
          <w:rFonts w:ascii="Times New Roman" w:hAnsi="Times New Roman"/>
          <w:color w:val="000000" w:themeColor="text1"/>
        </w:rPr>
        <w:t xml:space="preserve"> v rozsahu pôsobnosti obce a vyššieho územného celku, </w:t>
      </w:r>
      <w:bookmarkEnd w:id="5464"/>
    </w:p>
    <w:p w14:paraId="6CE98D8B" w14:textId="77777777" w:rsidR="0000158D" w:rsidRDefault="00A27461">
      <w:pPr>
        <w:spacing w:before="225" w:after="225" w:line="264" w:lineRule="auto"/>
        <w:ind w:left="570"/>
      </w:pPr>
      <w:bookmarkStart w:id="5465" w:name="paragraf-98.odsek-1.pismeno-c.bod-2"/>
      <w:bookmarkEnd w:id="5462"/>
      <w:r w:rsidRPr="3F86BB70">
        <w:rPr>
          <w:rFonts w:ascii="Times New Roman" w:hAnsi="Times New Roman"/>
          <w:color w:val="000000" w:themeColor="text1"/>
        </w:rPr>
        <w:t xml:space="preserve"> </w:t>
      </w:r>
      <w:bookmarkStart w:id="5466" w:name="paragraf-98.odsek-1.pismeno-c.bod-2.ozna"/>
      <w:r w:rsidRPr="3F86BB70">
        <w:rPr>
          <w:rFonts w:ascii="Times New Roman" w:hAnsi="Times New Roman"/>
          <w:color w:val="000000" w:themeColor="text1"/>
        </w:rPr>
        <w:t xml:space="preserve">2. </w:t>
      </w:r>
      <w:bookmarkEnd w:id="5466"/>
      <w:r w:rsidRPr="3F86BB70">
        <w:rPr>
          <w:rFonts w:ascii="Times New Roman" w:hAnsi="Times New Roman"/>
          <w:color w:val="000000" w:themeColor="text1"/>
        </w:rPr>
        <w:t xml:space="preserve">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bookmarkStart w:id="5467" w:name="paragraf-98.odsek-1.pismeno-c.bod-2.text"/>
      <w:r w:rsidR="000C2EBC" w:rsidRPr="3F86BB70">
        <w:rPr>
          <w:rFonts w:ascii="Times New Roman" w:hAnsi="Times New Roman"/>
          <w:strike/>
          <w:color w:val="FF0000"/>
        </w:rPr>
        <w:t>a 78aa</w:t>
      </w:r>
      <w:r w:rsidR="000C2EBC" w:rsidRPr="3F86BB70">
        <w:rPr>
          <w:rFonts w:ascii="Times New Roman" w:hAnsi="Times New Roman"/>
          <w:color w:val="FF0000"/>
        </w:rPr>
        <w:t xml:space="preserve"> až 78ab</w:t>
      </w:r>
      <w:r w:rsidRPr="3F86BB70">
        <w:rPr>
          <w:rFonts w:ascii="Times New Roman" w:hAnsi="Times New Roman"/>
          <w:color w:val="000000" w:themeColor="text1"/>
        </w:rPr>
        <w:t xml:space="preserve"> v rozsahu pôsobnosti ministerstva. </w:t>
      </w:r>
      <w:bookmarkEnd w:id="5467"/>
    </w:p>
    <w:p w14:paraId="06C22F09" w14:textId="77777777" w:rsidR="0000158D" w:rsidRDefault="00A27461">
      <w:pPr>
        <w:spacing w:before="225" w:after="225" w:line="264" w:lineRule="auto"/>
        <w:ind w:left="420"/>
      </w:pPr>
      <w:bookmarkStart w:id="5468" w:name="paragraf-98.odsek-2"/>
      <w:bookmarkEnd w:id="5450"/>
      <w:bookmarkEnd w:id="5459"/>
      <w:bookmarkEnd w:id="5465"/>
      <w:r w:rsidRPr="3F86BB70">
        <w:rPr>
          <w:rFonts w:ascii="Times New Roman" w:hAnsi="Times New Roman"/>
          <w:color w:val="000000" w:themeColor="text1"/>
        </w:rPr>
        <w:lastRenderedPageBreak/>
        <w:t xml:space="preserve"> </w:t>
      </w:r>
      <w:bookmarkStart w:id="5469" w:name="paragraf-98.odsek-2.oznacenie"/>
      <w:r w:rsidRPr="3F86BB70">
        <w:rPr>
          <w:rFonts w:ascii="Times New Roman" w:hAnsi="Times New Roman"/>
          <w:color w:val="000000" w:themeColor="text1"/>
        </w:rPr>
        <w:t xml:space="preserve">(2) </w:t>
      </w:r>
      <w:bookmarkEnd w:id="5469"/>
      <w:r w:rsidRPr="3F86BB70">
        <w:rPr>
          <w:rFonts w:ascii="Times New Roman" w:hAnsi="Times New Roman"/>
          <w:color w:val="000000" w:themeColor="text1"/>
        </w:rPr>
        <w:t>Pri vykonávaní kontroly podľa odseku 1 obec, vyšší územný celok a ministerstvo postupujú podľa základných pravidiel kontrolnej činnosti</w:t>
      </w:r>
      <w:hyperlink w:anchor="poznamky.poznamka-56" w:history="1">
        <w:r w:rsidRPr="3F86BB70">
          <w:rPr>
            <w:rFonts w:ascii="Times New Roman" w:hAnsi="Times New Roman"/>
            <w:color w:val="000000" w:themeColor="text1"/>
            <w:sz w:val="18"/>
            <w:szCs w:val="18"/>
            <w:vertAlign w:val="superscript"/>
          </w:rPr>
          <w:t>56</w:t>
        </w:r>
        <w:r w:rsidRPr="3F86BB70">
          <w:rPr>
            <w:rFonts w:ascii="Times New Roman" w:hAnsi="Times New Roman"/>
            <w:color w:val="0000FF"/>
            <w:u w:val="single"/>
          </w:rPr>
          <w:t>)</w:t>
        </w:r>
      </w:hyperlink>
      <w:r w:rsidRPr="3F86BB70">
        <w:rPr>
          <w:rFonts w:ascii="Times New Roman" w:hAnsi="Times New Roman"/>
          <w:color w:val="000000" w:themeColor="text1"/>
        </w:rPr>
        <w:t xml:space="preserve"> a podľa osobitných predpisov.</w:t>
      </w:r>
      <w:hyperlink w:anchor="poznamky.poznamka-57" w:history="1">
        <w:r w:rsidRPr="3F86BB70">
          <w:rPr>
            <w:rFonts w:ascii="Times New Roman" w:hAnsi="Times New Roman"/>
            <w:color w:val="000000" w:themeColor="text1"/>
            <w:sz w:val="18"/>
            <w:szCs w:val="18"/>
            <w:vertAlign w:val="superscript"/>
          </w:rPr>
          <w:t>57</w:t>
        </w:r>
        <w:r w:rsidRPr="3F86BB70">
          <w:rPr>
            <w:rFonts w:ascii="Times New Roman" w:hAnsi="Times New Roman"/>
            <w:color w:val="0000FF"/>
            <w:u w:val="single"/>
          </w:rPr>
          <w:t>)</w:t>
        </w:r>
      </w:hyperlink>
      <w:r w:rsidRPr="3F86BB70">
        <w:rPr>
          <w:rFonts w:ascii="Times New Roman" w:hAnsi="Times New Roman"/>
          <w:color w:val="000000" w:themeColor="text1"/>
        </w:rPr>
        <w:t xml:space="preserve"> Vykonávaním kontroly podľa odseku 1 nie je dotknutá kontrolná pôsobnosť iných orgánov podľa osobitných predpisov.</w:t>
      </w:r>
      <w:hyperlink w:anchor="poznamky.poznamka-57a" w:history="1">
        <w:r w:rsidRPr="3F86BB70">
          <w:rPr>
            <w:rFonts w:ascii="Times New Roman" w:hAnsi="Times New Roman"/>
            <w:color w:val="000000" w:themeColor="text1"/>
            <w:sz w:val="18"/>
            <w:szCs w:val="18"/>
            <w:vertAlign w:val="superscript"/>
          </w:rPr>
          <w:t>57a</w:t>
        </w:r>
        <w:r w:rsidRPr="3F86BB70">
          <w:rPr>
            <w:rFonts w:ascii="Times New Roman" w:hAnsi="Times New Roman"/>
            <w:color w:val="0000FF"/>
            <w:u w:val="single"/>
          </w:rPr>
          <w:t>)</w:t>
        </w:r>
      </w:hyperlink>
      <w:bookmarkStart w:id="5470" w:name="paragraf-98.odsek-2.text"/>
      <w:r w:rsidRPr="3F86BB70">
        <w:rPr>
          <w:rFonts w:ascii="Times New Roman" w:hAnsi="Times New Roman"/>
          <w:color w:val="000000" w:themeColor="text1"/>
        </w:rPr>
        <w:t xml:space="preserve"> </w:t>
      </w:r>
      <w:bookmarkEnd w:id="5470"/>
    </w:p>
    <w:p w14:paraId="01B8BC86" w14:textId="77777777" w:rsidR="0000158D" w:rsidRDefault="00A27461">
      <w:pPr>
        <w:spacing w:before="300" w:after="0" w:line="264" w:lineRule="auto"/>
        <w:ind w:left="270"/>
      </w:pPr>
      <w:bookmarkStart w:id="5471" w:name="predpis.clanok-1.cast-dvanasta.oznacenie"/>
      <w:bookmarkStart w:id="5472" w:name="predpis.clanok-1.cast-dvanasta"/>
      <w:bookmarkEnd w:id="5446"/>
      <w:bookmarkEnd w:id="5449"/>
      <w:bookmarkEnd w:id="5468"/>
      <w:r w:rsidRPr="3F86BB70">
        <w:rPr>
          <w:rFonts w:ascii="Times New Roman" w:hAnsi="Times New Roman"/>
          <w:color w:val="000000" w:themeColor="text1"/>
        </w:rPr>
        <w:t xml:space="preserve"> DVANÁSTA ČASŤ </w:t>
      </w:r>
    </w:p>
    <w:p w14:paraId="6BA2B823" w14:textId="77777777" w:rsidR="0000158D" w:rsidRDefault="00A27461">
      <w:pPr>
        <w:spacing w:after="0" w:line="264" w:lineRule="auto"/>
        <w:ind w:left="270"/>
      </w:pPr>
      <w:bookmarkStart w:id="5473" w:name="predpis.clanok-1.cast-dvanasta.nadpis"/>
      <w:bookmarkEnd w:id="5471"/>
      <w:r w:rsidRPr="3F86BB70">
        <w:rPr>
          <w:rFonts w:ascii="Times New Roman" w:hAnsi="Times New Roman"/>
          <w:b/>
          <w:bCs/>
          <w:color w:val="000000" w:themeColor="text1"/>
        </w:rPr>
        <w:t xml:space="preserve"> SPRÁVNE DELIKTY </w:t>
      </w:r>
    </w:p>
    <w:p w14:paraId="73EA398B" w14:textId="77777777" w:rsidR="0000158D" w:rsidRDefault="00A27461">
      <w:pPr>
        <w:spacing w:before="225" w:after="225" w:line="264" w:lineRule="auto"/>
        <w:ind w:left="345"/>
        <w:jc w:val="center"/>
      </w:pPr>
      <w:bookmarkStart w:id="5474" w:name="paragraf-99.oznacenie"/>
      <w:bookmarkStart w:id="5475" w:name="paragraf-99"/>
      <w:bookmarkEnd w:id="5473"/>
      <w:r w:rsidRPr="3F86BB70">
        <w:rPr>
          <w:rFonts w:ascii="Times New Roman" w:hAnsi="Times New Roman"/>
          <w:b/>
          <w:bCs/>
          <w:color w:val="000000" w:themeColor="text1"/>
        </w:rPr>
        <w:t xml:space="preserve"> § 99 </w:t>
      </w:r>
    </w:p>
    <w:p w14:paraId="637648D9" w14:textId="77777777" w:rsidR="0000158D" w:rsidRDefault="00A27461">
      <w:pPr>
        <w:spacing w:before="225" w:after="225" w:line="264" w:lineRule="auto"/>
        <w:ind w:left="345"/>
        <w:jc w:val="center"/>
      </w:pPr>
      <w:bookmarkStart w:id="5476" w:name="paragraf-99.nadpis"/>
      <w:bookmarkEnd w:id="5474"/>
      <w:r w:rsidRPr="3F86BB70">
        <w:rPr>
          <w:rFonts w:ascii="Times New Roman" w:hAnsi="Times New Roman"/>
          <w:b/>
          <w:bCs/>
          <w:color w:val="000000" w:themeColor="text1"/>
        </w:rPr>
        <w:t xml:space="preserve"> Správny delikt v oblasti ochrany života, zdravia a dôstojnosti prijímateľa sociálnej služby </w:t>
      </w:r>
    </w:p>
    <w:p w14:paraId="2B6F4ED7" w14:textId="77777777" w:rsidR="0000158D" w:rsidRDefault="00A27461">
      <w:pPr>
        <w:spacing w:after="0" w:line="264" w:lineRule="auto"/>
        <w:ind w:left="420"/>
      </w:pPr>
      <w:bookmarkStart w:id="5477" w:name="paragraf-99.odsek-1"/>
      <w:bookmarkEnd w:id="5476"/>
      <w:r w:rsidRPr="3F86BB70">
        <w:rPr>
          <w:rFonts w:ascii="Times New Roman" w:hAnsi="Times New Roman"/>
          <w:color w:val="000000" w:themeColor="text1"/>
        </w:rPr>
        <w:t xml:space="preserve"> </w:t>
      </w:r>
      <w:bookmarkStart w:id="5478" w:name="paragraf-99.odsek-1.oznacenie"/>
      <w:bookmarkStart w:id="5479" w:name="paragraf-99.odsek-1.text"/>
      <w:bookmarkEnd w:id="5478"/>
      <w:r w:rsidRPr="3F86BB70">
        <w:rPr>
          <w:rFonts w:ascii="Times New Roman" w:hAnsi="Times New Roman"/>
          <w:color w:val="000000" w:themeColor="text1"/>
        </w:rPr>
        <w:t xml:space="preserve">Správneho deliktu v oblasti ochrany života, zdravia a dôstojnosti prijímateľa sociálnej služby sa poskytovateľ sociálnej služby dopustí, ak </w:t>
      </w:r>
      <w:bookmarkEnd w:id="5479"/>
    </w:p>
    <w:p w14:paraId="4134E228" w14:textId="77777777" w:rsidR="0000158D" w:rsidRDefault="00A27461">
      <w:pPr>
        <w:spacing w:before="225" w:after="225" w:line="264" w:lineRule="auto"/>
        <w:ind w:left="495"/>
      </w:pPr>
      <w:bookmarkStart w:id="5480" w:name="paragraf-99.odsek-1.pismeno-a"/>
      <w:r w:rsidRPr="3F86BB70">
        <w:rPr>
          <w:rFonts w:ascii="Times New Roman" w:hAnsi="Times New Roman"/>
          <w:color w:val="000000" w:themeColor="text1"/>
        </w:rPr>
        <w:t xml:space="preserve"> </w:t>
      </w:r>
      <w:bookmarkStart w:id="5481" w:name="paragraf-99.odsek-1.pismeno-a.oznacenie"/>
      <w:r w:rsidRPr="3F86BB70">
        <w:rPr>
          <w:rFonts w:ascii="Times New Roman" w:hAnsi="Times New Roman"/>
          <w:color w:val="000000" w:themeColor="text1"/>
        </w:rPr>
        <w:t xml:space="preserve">a) </w:t>
      </w:r>
      <w:bookmarkEnd w:id="5481"/>
      <w:r w:rsidRPr="3F86BB70">
        <w:rPr>
          <w:rFonts w:ascii="Times New Roman" w:hAnsi="Times New Roman"/>
          <w:color w:val="000000" w:themeColor="text1"/>
        </w:rPr>
        <w:t xml:space="preserve">použije prostriedky obmedzenia prijímateľa sociálnej služby v rozpore s </w:t>
      </w:r>
      <w:hyperlink w:anchor="paragraf-10.odsek-1" w:history="1">
        <w:r w:rsidRPr="3F86BB70">
          <w:rPr>
            <w:rFonts w:ascii="Times New Roman" w:hAnsi="Times New Roman"/>
            <w:color w:val="0000FF"/>
            <w:u w:val="single"/>
          </w:rPr>
          <w:t>§ 10 ods. 1 až 3</w:t>
        </w:r>
      </w:hyperlink>
      <w:r w:rsidRPr="3F86BB70">
        <w:rPr>
          <w:rFonts w:ascii="Times New Roman" w:hAnsi="Times New Roman"/>
          <w:color w:val="000000" w:themeColor="text1"/>
        </w:rPr>
        <w:t xml:space="preserve"> a </w:t>
      </w:r>
      <w:hyperlink w:anchor="paragraf-10.odsek-4" w:history="1">
        <w:r w:rsidRPr="3F86BB70">
          <w:rPr>
            <w:rFonts w:ascii="Times New Roman" w:hAnsi="Times New Roman"/>
            <w:color w:val="0000FF"/>
            <w:u w:val="single"/>
          </w:rPr>
          <w:t>ods. 4</w:t>
        </w:r>
      </w:hyperlink>
      <w:bookmarkStart w:id="5482" w:name="paragraf-99.odsek-1.pismeno-a.text"/>
      <w:r w:rsidRPr="3F86BB70">
        <w:rPr>
          <w:rFonts w:ascii="Times New Roman" w:hAnsi="Times New Roman"/>
          <w:color w:val="000000" w:themeColor="text1"/>
        </w:rPr>
        <w:t xml:space="preserve"> prvou vetou až treťou vetou, </w:t>
      </w:r>
      <w:bookmarkEnd w:id="5482"/>
    </w:p>
    <w:p w14:paraId="0A89A242" w14:textId="77777777" w:rsidR="0000158D" w:rsidRDefault="00A27461">
      <w:pPr>
        <w:spacing w:before="225" w:after="225" w:line="264" w:lineRule="auto"/>
        <w:ind w:left="495"/>
      </w:pPr>
      <w:bookmarkStart w:id="5483" w:name="paragraf-99.odsek-1.pismeno-b"/>
      <w:bookmarkEnd w:id="5480"/>
      <w:r w:rsidRPr="3F86BB70">
        <w:rPr>
          <w:rFonts w:ascii="Times New Roman" w:hAnsi="Times New Roman"/>
          <w:color w:val="000000" w:themeColor="text1"/>
        </w:rPr>
        <w:t xml:space="preserve"> </w:t>
      </w:r>
      <w:bookmarkStart w:id="5484" w:name="paragraf-99.odsek-1.pismeno-b.oznacenie"/>
      <w:r w:rsidRPr="3F86BB70">
        <w:rPr>
          <w:rFonts w:ascii="Times New Roman" w:hAnsi="Times New Roman"/>
          <w:color w:val="000000" w:themeColor="text1"/>
        </w:rPr>
        <w:t xml:space="preserve">b) </w:t>
      </w:r>
      <w:bookmarkEnd w:id="5484"/>
      <w:r w:rsidRPr="3F86BB70">
        <w:rPr>
          <w:rFonts w:ascii="Times New Roman" w:hAnsi="Times New Roman"/>
          <w:color w:val="000000" w:themeColor="text1"/>
        </w:rPr>
        <w:t xml:space="preserve">nezaznamená použitie prostriedkov obmedzenia prijímateľa sociálnej služby podľa </w:t>
      </w:r>
      <w:hyperlink w:anchor="paragraf-10.odsek-4" w:history="1">
        <w:r w:rsidRPr="3F86BB70">
          <w:rPr>
            <w:rFonts w:ascii="Times New Roman" w:hAnsi="Times New Roman"/>
            <w:color w:val="0000FF"/>
            <w:u w:val="single"/>
          </w:rPr>
          <w:t>§ 10 ods. 4</w:t>
        </w:r>
      </w:hyperlink>
      <w:bookmarkStart w:id="5485" w:name="paragraf-99.odsek-1.pismeno-b.text"/>
      <w:r w:rsidRPr="3F86BB70">
        <w:rPr>
          <w:rFonts w:ascii="Times New Roman" w:hAnsi="Times New Roman"/>
          <w:color w:val="000000" w:themeColor="text1"/>
        </w:rPr>
        <w:t xml:space="preserve"> štvrtej vety, </w:t>
      </w:r>
      <w:bookmarkEnd w:id="5485"/>
    </w:p>
    <w:p w14:paraId="58A2E826" w14:textId="77777777" w:rsidR="0000158D" w:rsidRDefault="00A27461">
      <w:pPr>
        <w:spacing w:before="225" w:after="225" w:line="264" w:lineRule="auto"/>
        <w:ind w:left="495"/>
      </w:pPr>
      <w:bookmarkStart w:id="5486" w:name="paragraf-99.odsek-1.pismeno-c"/>
      <w:bookmarkEnd w:id="5483"/>
      <w:r w:rsidRPr="3F86BB70">
        <w:rPr>
          <w:rFonts w:ascii="Times New Roman" w:hAnsi="Times New Roman"/>
          <w:color w:val="000000" w:themeColor="text1"/>
        </w:rPr>
        <w:t xml:space="preserve"> </w:t>
      </w:r>
      <w:bookmarkStart w:id="5487" w:name="paragraf-99.odsek-1.pismeno-c.oznacenie"/>
      <w:r w:rsidRPr="3F86BB70">
        <w:rPr>
          <w:rFonts w:ascii="Times New Roman" w:hAnsi="Times New Roman"/>
          <w:color w:val="000000" w:themeColor="text1"/>
        </w:rPr>
        <w:t xml:space="preserve">c) </w:t>
      </w:r>
      <w:bookmarkEnd w:id="5487"/>
      <w:r w:rsidRPr="3F86BB70">
        <w:rPr>
          <w:rFonts w:ascii="Times New Roman" w:hAnsi="Times New Roman"/>
          <w:color w:val="000000" w:themeColor="text1"/>
        </w:rPr>
        <w:t xml:space="preserve">zápis obmedzenia prijímateľa sociálnej služby nespĺňa náležitosti podľa </w:t>
      </w:r>
      <w:hyperlink w:anchor="paragraf-10.odsek-5" w:history="1">
        <w:r w:rsidRPr="3F86BB70">
          <w:rPr>
            <w:rFonts w:ascii="Times New Roman" w:hAnsi="Times New Roman"/>
            <w:color w:val="0000FF"/>
            <w:u w:val="single"/>
          </w:rPr>
          <w:t>§ 10 ods. 5</w:t>
        </w:r>
      </w:hyperlink>
      <w:bookmarkStart w:id="5488" w:name="paragraf-99.odsek-1.pismeno-c.text"/>
      <w:r w:rsidRPr="3F86BB70">
        <w:rPr>
          <w:rFonts w:ascii="Times New Roman" w:hAnsi="Times New Roman"/>
          <w:color w:val="000000" w:themeColor="text1"/>
        </w:rPr>
        <w:t xml:space="preserve">, </w:t>
      </w:r>
      <w:bookmarkEnd w:id="5488"/>
    </w:p>
    <w:p w14:paraId="6B447782" w14:textId="77777777" w:rsidR="0000158D" w:rsidRDefault="00A27461">
      <w:pPr>
        <w:spacing w:before="225" w:after="225" w:line="264" w:lineRule="auto"/>
        <w:ind w:left="495"/>
      </w:pPr>
      <w:bookmarkStart w:id="5489" w:name="paragraf-99.odsek-1.pismeno-d"/>
      <w:bookmarkEnd w:id="5486"/>
      <w:r w:rsidRPr="3F86BB70">
        <w:rPr>
          <w:rFonts w:ascii="Times New Roman" w:hAnsi="Times New Roman"/>
          <w:color w:val="000000" w:themeColor="text1"/>
        </w:rPr>
        <w:t xml:space="preserve"> </w:t>
      </w:r>
      <w:bookmarkStart w:id="5490" w:name="paragraf-99.odsek-1.pismeno-d.oznacenie"/>
      <w:r w:rsidRPr="3F86BB70">
        <w:rPr>
          <w:rFonts w:ascii="Times New Roman" w:hAnsi="Times New Roman"/>
          <w:color w:val="000000" w:themeColor="text1"/>
        </w:rPr>
        <w:t xml:space="preserve">d) </w:t>
      </w:r>
      <w:bookmarkEnd w:id="5490"/>
      <w:r w:rsidRPr="3F86BB70">
        <w:rPr>
          <w:rFonts w:ascii="Times New Roman" w:hAnsi="Times New Roman"/>
          <w:color w:val="000000" w:themeColor="text1"/>
        </w:rPr>
        <w:t xml:space="preserve">neoznámi použitie prostriedkov obmedzenia prijímateľa podľa </w:t>
      </w:r>
      <w:hyperlink w:anchor="paragraf-10.odsek-6" w:history="1">
        <w:r w:rsidRPr="3F86BB70">
          <w:rPr>
            <w:rFonts w:ascii="Times New Roman" w:hAnsi="Times New Roman"/>
            <w:color w:val="0000FF"/>
            <w:u w:val="single"/>
          </w:rPr>
          <w:t>§ 10 ods. 6</w:t>
        </w:r>
      </w:hyperlink>
      <w:r w:rsidRPr="3F86BB70">
        <w:rPr>
          <w:rFonts w:ascii="Times New Roman" w:hAnsi="Times New Roman"/>
          <w:color w:val="000000" w:themeColor="text1"/>
        </w:rPr>
        <w:t xml:space="preserve"> alebo blízkej osobe podľa </w:t>
      </w:r>
      <w:hyperlink w:anchor="paragraf-110aoa" w:history="1">
        <w:r w:rsidRPr="3F86BB70">
          <w:rPr>
            <w:rFonts w:ascii="Times New Roman" w:hAnsi="Times New Roman"/>
            <w:color w:val="0000FF"/>
            <w:u w:val="single"/>
          </w:rPr>
          <w:t>§ 110aoa</w:t>
        </w:r>
      </w:hyperlink>
      <w:bookmarkStart w:id="5491" w:name="paragraf-99.odsek-1.pismeno-d.text"/>
      <w:r w:rsidRPr="3F86BB70">
        <w:rPr>
          <w:rFonts w:ascii="Times New Roman" w:hAnsi="Times New Roman"/>
          <w:color w:val="000000" w:themeColor="text1"/>
        </w:rPr>
        <w:t xml:space="preserve">, </w:t>
      </w:r>
      <w:bookmarkEnd w:id="5491"/>
    </w:p>
    <w:p w14:paraId="0BDEBFBA" w14:textId="77777777" w:rsidR="0000158D" w:rsidRDefault="00A27461">
      <w:pPr>
        <w:spacing w:before="225" w:after="225" w:line="264" w:lineRule="auto"/>
        <w:ind w:left="495"/>
      </w:pPr>
      <w:bookmarkStart w:id="5492" w:name="paragraf-99.odsek-1.pismeno-e"/>
      <w:bookmarkEnd w:id="5489"/>
      <w:r w:rsidRPr="3F86BB70">
        <w:rPr>
          <w:rFonts w:ascii="Times New Roman" w:hAnsi="Times New Roman"/>
          <w:color w:val="000000" w:themeColor="text1"/>
        </w:rPr>
        <w:t xml:space="preserve"> </w:t>
      </w:r>
      <w:bookmarkStart w:id="5493" w:name="paragraf-99.odsek-1.pismeno-e.oznacenie"/>
      <w:r w:rsidRPr="3F86BB70">
        <w:rPr>
          <w:rFonts w:ascii="Times New Roman" w:hAnsi="Times New Roman"/>
          <w:color w:val="000000" w:themeColor="text1"/>
        </w:rPr>
        <w:t xml:space="preserve">e) </w:t>
      </w:r>
      <w:bookmarkEnd w:id="5493"/>
      <w:r w:rsidRPr="3F86BB70">
        <w:rPr>
          <w:rFonts w:ascii="Times New Roman" w:hAnsi="Times New Roman"/>
          <w:color w:val="000000" w:themeColor="text1"/>
        </w:rPr>
        <w:t xml:space="preserve">nedodrží zákaz podľa </w:t>
      </w:r>
      <w:hyperlink w:anchor="paragraf-10.odsek-7" w:history="1">
        <w:r w:rsidRPr="3F86BB70">
          <w:rPr>
            <w:rFonts w:ascii="Times New Roman" w:hAnsi="Times New Roman"/>
            <w:color w:val="0000FF"/>
            <w:u w:val="single"/>
          </w:rPr>
          <w:t>§ 10 ods. 7</w:t>
        </w:r>
      </w:hyperlink>
      <w:bookmarkStart w:id="5494" w:name="paragraf-99.odsek-1.pismeno-e.text"/>
      <w:r w:rsidRPr="3F86BB70">
        <w:rPr>
          <w:rFonts w:ascii="Times New Roman" w:hAnsi="Times New Roman"/>
          <w:color w:val="000000" w:themeColor="text1"/>
        </w:rPr>
        <w:t xml:space="preserve">. </w:t>
      </w:r>
      <w:bookmarkEnd w:id="5494"/>
    </w:p>
    <w:p w14:paraId="10EE8041" w14:textId="77777777" w:rsidR="0000158D" w:rsidRDefault="00A27461">
      <w:pPr>
        <w:spacing w:before="225" w:after="225" w:line="264" w:lineRule="auto"/>
        <w:ind w:left="345"/>
        <w:jc w:val="center"/>
      </w:pPr>
      <w:bookmarkStart w:id="5495" w:name="paragraf-100.oznacenie"/>
      <w:bookmarkStart w:id="5496" w:name="paragraf-100"/>
      <w:bookmarkEnd w:id="5475"/>
      <w:bookmarkEnd w:id="5477"/>
      <w:bookmarkEnd w:id="5492"/>
      <w:r w:rsidRPr="3F86BB70">
        <w:rPr>
          <w:rFonts w:ascii="Times New Roman" w:hAnsi="Times New Roman"/>
          <w:b/>
          <w:bCs/>
          <w:color w:val="000000" w:themeColor="text1"/>
        </w:rPr>
        <w:t xml:space="preserve"> § 100 </w:t>
      </w:r>
    </w:p>
    <w:p w14:paraId="1D4F15D3" w14:textId="77777777" w:rsidR="0000158D" w:rsidRDefault="00A27461">
      <w:pPr>
        <w:spacing w:before="225" w:after="225" w:line="264" w:lineRule="auto"/>
        <w:ind w:left="345"/>
        <w:jc w:val="center"/>
      </w:pPr>
      <w:bookmarkStart w:id="5497" w:name="paragraf-100.nadpis"/>
      <w:bookmarkEnd w:id="5495"/>
      <w:r w:rsidRPr="3F86BB70">
        <w:rPr>
          <w:rFonts w:ascii="Times New Roman" w:hAnsi="Times New Roman"/>
          <w:b/>
          <w:bCs/>
          <w:color w:val="000000" w:themeColor="text1"/>
        </w:rPr>
        <w:t xml:space="preserve"> Správny delikt v oblasti podmienok a rozsahu poskytovanej sociálnej služby </w:t>
      </w:r>
    </w:p>
    <w:p w14:paraId="670BF547" w14:textId="77777777" w:rsidR="0000158D" w:rsidRDefault="00A27461">
      <w:pPr>
        <w:spacing w:after="0" w:line="264" w:lineRule="auto"/>
        <w:ind w:left="420"/>
      </w:pPr>
      <w:bookmarkStart w:id="5498" w:name="paragraf-100.odsek-1"/>
      <w:bookmarkEnd w:id="5497"/>
      <w:r w:rsidRPr="3F86BB70">
        <w:rPr>
          <w:rFonts w:ascii="Times New Roman" w:hAnsi="Times New Roman"/>
          <w:color w:val="000000" w:themeColor="text1"/>
        </w:rPr>
        <w:t xml:space="preserve"> </w:t>
      </w:r>
      <w:bookmarkStart w:id="5499" w:name="paragraf-100.odsek-1.oznacenie"/>
      <w:bookmarkStart w:id="5500" w:name="paragraf-100.odsek-1.text"/>
      <w:bookmarkEnd w:id="5499"/>
      <w:r w:rsidRPr="3F86BB70">
        <w:rPr>
          <w:rFonts w:ascii="Times New Roman" w:hAnsi="Times New Roman"/>
          <w:color w:val="000000" w:themeColor="text1"/>
        </w:rPr>
        <w:t xml:space="preserve">Správneho deliktu v oblasti podmienok a rozsahu poskytovanej sociálnej služby sa poskytovateľ sociálnej služby dopustí, ak </w:t>
      </w:r>
      <w:bookmarkEnd w:id="5500"/>
    </w:p>
    <w:p w14:paraId="3A5290BC" w14:textId="77777777" w:rsidR="0000158D" w:rsidRDefault="00A27461">
      <w:pPr>
        <w:spacing w:before="225" w:after="225" w:line="264" w:lineRule="auto"/>
        <w:ind w:left="495"/>
      </w:pPr>
      <w:bookmarkStart w:id="5501" w:name="paragraf-100.odsek-1.pismeno-a"/>
      <w:r w:rsidRPr="3F86BB70">
        <w:rPr>
          <w:rFonts w:ascii="Times New Roman" w:hAnsi="Times New Roman"/>
          <w:color w:val="000000" w:themeColor="text1"/>
        </w:rPr>
        <w:t xml:space="preserve"> </w:t>
      </w:r>
      <w:bookmarkStart w:id="5502" w:name="paragraf-100.odsek-1.pismeno-a.oznacenie"/>
      <w:r w:rsidRPr="3F86BB70">
        <w:rPr>
          <w:rFonts w:ascii="Times New Roman" w:hAnsi="Times New Roman"/>
          <w:color w:val="000000" w:themeColor="text1"/>
        </w:rPr>
        <w:t xml:space="preserve">a) </w:t>
      </w:r>
      <w:bookmarkEnd w:id="5502"/>
      <w:r w:rsidRPr="3F86BB70">
        <w:rPr>
          <w:rFonts w:ascii="Times New Roman" w:hAnsi="Times New Roman"/>
          <w:color w:val="000000" w:themeColor="text1"/>
        </w:rPr>
        <w:t xml:space="preserve">neplánuje poskytovanie sociálnej služby podľa </w:t>
      </w:r>
      <w:hyperlink w:anchor="paragraf-9.odsek-1" w:history="1">
        <w:r w:rsidRPr="3F86BB70">
          <w:rPr>
            <w:rFonts w:ascii="Times New Roman" w:hAnsi="Times New Roman"/>
            <w:color w:val="0000FF"/>
            <w:u w:val="single"/>
          </w:rPr>
          <w:t>§ 9 ods. 1</w:t>
        </w:r>
      </w:hyperlink>
      <w:r w:rsidRPr="3F86BB70">
        <w:rPr>
          <w:rFonts w:ascii="Times New Roman" w:hAnsi="Times New Roman"/>
          <w:color w:val="000000" w:themeColor="text1"/>
        </w:rPr>
        <w:t xml:space="preserve"> alebo </w:t>
      </w:r>
      <w:hyperlink w:anchor="paragraf-9.odsek-2" w:history="1">
        <w:r w:rsidRPr="3F86BB70">
          <w:rPr>
            <w:rFonts w:ascii="Times New Roman" w:hAnsi="Times New Roman"/>
            <w:color w:val="0000FF"/>
            <w:u w:val="single"/>
          </w:rPr>
          <w:t>ods. 2</w:t>
        </w:r>
      </w:hyperlink>
      <w:bookmarkStart w:id="5503" w:name="paragraf-100.odsek-1.pismeno-a.text"/>
      <w:r w:rsidRPr="3F86BB70">
        <w:rPr>
          <w:rFonts w:ascii="Times New Roman" w:hAnsi="Times New Roman"/>
          <w:color w:val="000000" w:themeColor="text1"/>
        </w:rPr>
        <w:t xml:space="preserve">, </w:t>
      </w:r>
      <w:bookmarkEnd w:id="5503"/>
    </w:p>
    <w:p w14:paraId="180072D8" w14:textId="77777777" w:rsidR="0000158D" w:rsidRDefault="00A27461">
      <w:pPr>
        <w:spacing w:before="225" w:after="225" w:line="264" w:lineRule="auto"/>
        <w:ind w:left="495"/>
      </w:pPr>
      <w:bookmarkStart w:id="5504" w:name="paragraf-100.odsek-1.pismeno-b"/>
      <w:bookmarkEnd w:id="5501"/>
      <w:r w:rsidRPr="3F86BB70">
        <w:rPr>
          <w:rFonts w:ascii="Times New Roman" w:hAnsi="Times New Roman"/>
          <w:color w:val="000000" w:themeColor="text1"/>
        </w:rPr>
        <w:t xml:space="preserve"> </w:t>
      </w:r>
      <w:bookmarkStart w:id="5505" w:name="paragraf-100.odsek-1.pismeno-b.oznacenie"/>
      <w:r w:rsidRPr="3F86BB70">
        <w:rPr>
          <w:rFonts w:ascii="Times New Roman" w:hAnsi="Times New Roman"/>
          <w:color w:val="000000" w:themeColor="text1"/>
        </w:rPr>
        <w:t xml:space="preserve">b) </w:t>
      </w:r>
      <w:bookmarkEnd w:id="5505"/>
      <w:r w:rsidRPr="3F86BB70">
        <w:rPr>
          <w:rFonts w:ascii="Times New Roman" w:hAnsi="Times New Roman"/>
          <w:color w:val="000000" w:themeColor="text1"/>
        </w:rPr>
        <w:t xml:space="preserve">nedodrží maximálny počet prijímateľov sociálnej služby na jedného odborného zamestnanca podľa </w:t>
      </w:r>
      <w:hyperlink w:anchor="paragraf-9.odsek-4" w:history="1">
        <w:r w:rsidRPr="3F86BB70">
          <w:rPr>
            <w:rFonts w:ascii="Times New Roman" w:hAnsi="Times New Roman"/>
            <w:color w:val="0000FF"/>
            <w:u w:val="single"/>
          </w:rPr>
          <w:t>§ 9 ods. 4</w:t>
        </w:r>
      </w:hyperlink>
      <w:bookmarkStart w:id="5506" w:name="paragraf-100.odsek-1.pismeno-b.text"/>
      <w:r w:rsidRPr="3F86BB70">
        <w:rPr>
          <w:rFonts w:ascii="Times New Roman" w:hAnsi="Times New Roman"/>
          <w:color w:val="000000" w:themeColor="text1"/>
        </w:rPr>
        <w:t xml:space="preserve">, </w:t>
      </w:r>
      <w:bookmarkEnd w:id="5506"/>
    </w:p>
    <w:p w14:paraId="255E21F5" w14:textId="77777777" w:rsidR="0000158D" w:rsidRDefault="00A27461">
      <w:pPr>
        <w:spacing w:before="225" w:after="225" w:line="264" w:lineRule="auto"/>
        <w:ind w:left="495"/>
      </w:pPr>
      <w:bookmarkStart w:id="5507" w:name="paragraf-100.odsek-1.pismeno-c"/>
      <w:bookmarkEnd w:id="5504"/>
      <w:r w:rsidRPr="3F86BB70">
        <w:rPr>
          <w:rFonts w:ascii="Times New Roman" w:hAnsi="Times New Roman"/>
          <w:color w:val="000000" w:themeColor="text1"/>
        </w:rPr>
        <w:t xml:space="preserve"> </w:t>
      </w:r>
      <w:bookmarkStart w:id="5508" w:name="paragraf-100.odsek-1.pismeno-c.oznacenie"/>
      <w:r w:rsidRPr="3F86BB70">
        <w:rPr>
          <w:rFonts w:ascii="Times New Roman" w:hAnsi="Times New Roman"/>
          <w:color w:val="000000" w:themeColor="text1"/>
        </w:rPr>
        <w:t xml:space="preserve">c) </w:t>
      </w:r>
      <w:bookmarkEnd w:id="5508"/>
      <w:r w:rsidRPr="3F86BB70">
        <w:rPr>
          <w:rFonts w:ascii="Times New Roman" w:hAnsi="Times New Roman"/>
          <w:color w:val="000000" w:themeColor="text1"/>
        </w:rPr>
        <w:t xml:space="preserve">neplní stavebno-technické požiadavky na výstavbu a všeobecné technické požiadavky na bezbariérovú prístupnosť a užívanie stavieb podľa </w:t>
      </w:r>
      <w:hyperlink w:anchor="paragraf-9.odsek-5" w:history="1">
        <w:r w:rsidRPr="3F86BB70">
          <w:rPr>
            <w:rFonts w:ascii="Times New Roman" w:hAnsi="Times New Roman"/>
            <w:color w:val="0000FF"/>
            <w:u w:val="single"/>
          </w:rPr>
          <w:t>§ 9 ods. 5</w:t>
        </w:r>
      </w:hyperlink>
      <w:bookmarkStart w:id="5509" w:name="paragraf-100.odsek-1.pismeno-c.text"/>
      <w:r w:rsidRPr="3F86BB70">
        <w:rPr>
          <w:rFonts w:ascii="Times New Roman" w:hAnsi="Times New Roman"/>
          <w:color w:val="000000" w:themeColor="text1"/>
        </w:rPr>
        <w:t xml:space="preserve">, </w:t>
      </w:r>
      <w:bookmarkEnd w:id="5509"/>
    </w:p>
    <w:p w14:paraId="08CB44F1" w14:textId="77777777" w:rsidR="0000158D" w:rsidRDefault="00A27461">
      <w:pPr>
        <w:spacing w:before="225" w:after="225" w:line="264" w:lineRule="auto"/>
        <w:ind w:left="495"/>
      </w:pPr>
      <w:bookmarkStart w:id="5510" w:name="paragraf-100.odsek-1.pismeno-d"/>
      <w:bookmarkEnd w:id="5507"/>
      <w:r w:rsidRPr="3F86BB70">
        <w:rPr>
          <w:rFonts w:ascii="Times New Roman" w:hAnsi="Times New Roman"/>
          <w:color w:val="000000" w:themeColor="text1"/>
        </w:rPr>
        <w:t xml:space="preserve"> </w:t>
      </w:r>
      <w:bookmarkStart w:id="5511" w:name="paragraf-100.odsek-1.pismeno-d.oznacenie"/>
      <w:r w:rsidRPr="3F86BB70">
        <w:rPr>
          <w:rFonts w:ascii="Times New Roman" w:hAnsi="Times New Roman"/>
          <w:color w:val="000000" w:themeColor="text1"/>
        </w:rPr>
        <w:t xml:space="preserve">d) </w:t>
      </w:r>
      <w:bookmarkEnd w:id="5511"/>
      <w:r w:rsidRPr="3F86BB70">
        <w:rPr>
          <w:rFonts w:ascii="Times New Roman" w:hAnsi="Times New Roman"/>
          <w:color w:val="000000" w:themeColor="text1"/>
        </w:rPr>
        <w:t xml:space="preserve">neplní požiadavky na priestorové usporiadanie, funkčné členenie, vybavenie, prevádzku, režim dňa, režim stravovania alebo pitný režim alebo na náležitosti prevádzkového poriadku podľa </w:t>
      </w:r>
      <w:hyperlink w:anchor="paragraf-9.odsek-6" w:history="1">
        <w:r w:rsidRPr="3F86BB70">
          <w:rPr>
            <w:rFonts w:ascii="Times New Roman" w:hAnsi="Times New Roman"/>
            <w:color w:val="0000FF"/>
            <w:u w:val="single"/>
          </w:rPr>
          <w:t>§ 9 ods. 6</w:t>
        </w:r>
      </w:hyperlink>
      <w:bookmarkStart w:id="5512" w:name="paragraf-100.odsek-1.pismeno-d.text"/>
      <w:r w:rsidRPr="3F86BB70">
        <w:rPr>
          <w:rFonts w:ascii="Times New Roman" w:hAnsi="Times New Roman"/>
          <w:color w:val="000000" w:themeColor="text1"/>
        </w:rPr>
        <w:t xml:space="preserve">, </w:t>
      </w:r>
      <w:bookmarkEnd w:id="5512"/>
    </w:p>
    <w:p w14:paraId="0A3929A6" w14:textId="77777777" w:rsidR="0000158D" w:rsidRDefault="00A27461">
      <w:pPr>
        <w:spacing w:before="225" w:after="225" w:line="264" w:lineRule="auto"/>
        <w:ind w:left="495"/>
      </w:pPr>
      <w:bookmarkStart w:id="5513" w:name="paragraf-100.odsek-1.pismeno-e"/>
      <w:bookmarkEnd w:id="5510"/>
      <w:r w:rsidRPr="3F86BB70">
        <w:rPr>
          <w:rFonts w:ascii="Times New Roman" w:hAnsi="Times New Roman"/>
          <w:color w:val="000000" w:themeColor="text1"/>
        </w:rPr>
        <w:t xml:space="preserve"> </w:t>
      </w:r>
      <w:bookmarkStart w:id="5514" w:name="paragraf-100.odsek-1.pismeno-e.oznacenie"/>
      <w:r w:rsidRPr="3F86BB70">
        <w:rPr>
          <w:rFonts w:ascii="Times New Roman" w:hAnsi="Times New Roman"/>
          <w:color w:val="000000" w:themeColor="text1"/>
        </w:rPr>
        <w:t xml:space="preserve">e) </w:t>
      </w:r>
      <w:bookmarkEnd w:id="5514"/>
      <w:r w:rsidRPr="3F86BB70">
        <w:rPr>
          <w:rFonts w:ascii="Times New Roman" w:hAnsi="Times New Roman"/>
          <w:color w:val="000000" w:themeColor="text1"/>
        </w:rPr>
        <w:t xml:space="preserve">neplní požiadavky na vnútorné prostredie budov a minimálne požiadavky na byty nižšieho štandardu a na ubytovacie zariadenia alebo požiadavky na zariadenia spoločného stravovania podľa </w:t>
      </w:r>
      <w:hyperlink w:anchor="paragraf-9.odsek-7" w:history="1">
        <w:r w:rsidRPr="3F86BB70">
          <w:rPr>
            <w:rFonts w:ascii="Times New Roman" w:hAnsi="Times New Roman"/>
            <w:color w:val="0000FF"/>
            <w:u w:val="single"/>
          </w:rPr>
          <w:t>§ 9 ods. 7</w:t>
        </w:r>
      </w:hyperlink>
      <w:bookmarkStart w:id="5515" w:name="paragraf-100.odsek-1.pismeno-e.text"/>
      <w:r w:rsidRPr="3F86BB70">
        <w:rPr>
          <w:rFonts w:ascii="Times New Roman" w:hAnsi="Times New Roman"/>
          <w:color w:val="000000" w:themeColor="text1"/>
        </w:rPr>
        <w:t xml:space="preserve"> alebo </w:t>
      </w:r>
      <w:bookmarkEnd w:id="5515"/>
    </w:p>
    <w:p w14:paraId="7377FD09" w14:textId="77777777" w:rsidR="0000158D" w:rsidRDefault="00A27461">
      <w:pPr>
        <w:spacing w:before="225" w:after="225" w:line="264" w:lineRule="auto"/>
        <w:ind w:left="495"/>
      </w:pPr>
      <w:bookmarkStart w:id="5516" w:name="paragraf-100.odsek-1.pismeno-f"/>
      <w:bookmarkEnd w:id="5513"/>
      <w:r w:rsidRPr="3F86BB70">
        <w:rPr>
          <w:rFonts w:ascii="Times New Roman" w:hAnsi="Times New Roman"/>
          <w:color w:val="000000" w:themeColor="text1"/>
        </w:rPr>
        <w:t xml:space="preserve"> </w:t>
      </w:r>
      <w:bookmarkStart w:id="5517" w:name="paragraf-100.odsek-1.pismeno-f.oznacenie"/>
      <w:r w:rsidRPr="3F86BB70">
        <w:rPr>
          <w:rFonts w:ascii="Times New Roman" w:hAnsi="Times New Roman"/>
          <w:color w:val="000000" w:themeColor="text1"/>
        </w:rPr>
        <w:t xml:space="preserve">f) </w:t>
      </w:r>
      <w:bookmarkEnd w:id="5517"/>
      <w:r w:rsidRPr="3F86BB70">
        <w:rPr>
          <w:rFonts w:ascii="Times New Roman" w:hAnsi="Times New Roman"/>
          <w:color w:val="000000" w:themeColor="text1"/>
        </w:rPr>
        <w:t xml:space="preserve">nevykoná, nezabezpečí alebo neutvorí podmienky na vykonávanie odborných činností, obslužných činností a ďalších činností podľa </w:t>
      </w:r>
      <w:hyperlink w:anchor="paragraf-15.odsek-1" w:history="1">
        <w:r w:rsidRPr="3F86BB70">
          <w:rPr>
            <w:rFonts w:ascii="Times New Roman" w:hAnsi="Times New Roman"/>
            <w:color w:val="0000FF"/>
            <w:u w:val="single"/>
          </w:rPr>
          <w:t>§ 15 ods. 1</w:t>
        </w:r>
      </w:hyperlink>
      <w:bookmarkStart w:id="5518" w:name="paragraf-100.odsek-1.pismeno-f.text"/>
      <w:r w:rsidRPr="3F86BB70">
        <w:rPr>
          <w:rFonts w:ascii="Times New Roman" w:hAnsi="Times New Roman"/>
          <w:color w:val="000000" w:themeColor="text1"/>
        </w:rPr>
        <w:t xml:space="preserve">. </w:t>
      </w:r>
      <w:bookmarkEnd w:id="5518"/>
    </w:p>
    <w:p w14:paraId="65D3EC94" w14:textId="77777777" w:rsidR="0000158D" w:rsidRDefault="00A27461">
      <w:pPr>
        <w:spacing w:before="225" w:after="225" w:line="264" w:lineRule="auto"/>
        <w:ind w:left="345"/>
        <w:jc w:val="center"/>
      </w:pPr>
      <w:bookmarkStart w:id="5519" w:name="paragraf-101.oznacenie"/>
      <w:bookmarkStart w:id="5520" w:name="paragraf-101"/>
      <w:bookmarkEnd w:id="5496"/>
      <w:bookmarkEnd w:id="5498"/>
      <w:bookmarkEnd w:id="5516"/>
      <w:r w:rsidRPr="3F86BB70">
        <w:rPr>
          <w:rFonts w:ascii="Times New Roman" w:hAnsi="Times New Roman"/>
          <w:b/>
          <w:bCs/>
          <w:color w:val="000000" w:themeColor="text1"/>
        </w:rPr>
        <w:lastRenderedPageBreak/>
        <w:t xml:space="preserve"> § 101 </w:t>
      </w:r>
    </w:p>
    <w:p w14:paraId="777A3898" w14:textId="77777777" w:rsidR="0000158D" w:rsidRDefault="00A27461">
      <w:pPr>
        <w:spacing w:before="225" w:after="225" w:line="264" w:lineRule="auto"/>
        <w:ind w:left="345"/>
        <w:jc w:val="center"/>
      </w:pPr>
      <w:bookmarkStart w:id="5521" w:name="paragraf-101.nadpis"/>
      <w:bookmarkEnd w:id="5519"/>
      <w:r w:rsidRPr="3F86BB70">
        <w:rPr>
          <w:rFonts w:ascii="Times New Roman" w:hAnsi="Times New Roman"/>
          <w:b/>
          <w:bCs/>
          <w:color w:val="000000" w:themeColor="text1"/>
        </w:rPr>
        <w:t xml:space="preserve"> Správny delikt podmieňovania uzatvorenia zmluvy o poskytovaní sociálnej služby </w:t>
      </w:r>
    </w:p>
    <w:p w14:paraId="0617E45D" w14:textId="77777777" w:rsidR="0000158D" w:rsidRDefault="00A27461">
      <w:pPr>
        <w:spacing w:before="225" w:after="225" w:line="264" w:lineRule="auto"/>
        <w:ind w:left="420"/>
      </w:pPr>
      <w:bookmarkStart w:id="5522" w:name="paragraf-101.odsek-1"/>
      <w:bookmarkEnd w:id="5521"/>
      <w:r w:rsidRPr="3F86BB70">
        <w:rPr>
          <w:rFonts w:ascii="Times New Roman" w:hAnsi="Times New Roman"/>
          <w:color w:val="000000" w:themeColor="text1"/>
        </w:rPr>
        <w:t xml:space="preserve"> </w:t>
      </w:r>
      <w:bookmarkStart w:id="5523" w:name="paragraf-101.odsek-1.oznacenie"/>
      <w:bookmarkEnd w:id="5523"/>
      <w:r w:rsidRPr="3F86BB70">
        <w:rPr>
          <w:rFonts w:ascii="Times New Roman" w:hAnsi="Times New Roman"/>
          <w:color w:val="000000" w:themeColor="text1"/>
        </w:rPr>
        <w:t xml:space="preserve">Správneho deliktu podmieňovania uzatvorenia zmluvy o poskytovaní sociálnej služby sa poskytovateľ sociálnej služby dopustí, ak podmieni uzatvorenie zmluvy o poskytovaní sociálnej služby v rozpore s </w:t>
      </w:r>
      <w:hyperlink w:anchor="paragraf-74.odsek-5" w:history="1">
        <w:r w:rsidRPr="3F86BB70">
          <w:rPr>
            <w:rFonts w:ascii="Times New Roman" w:hAnsi="Times New Roman"/>
            <w:color w:val="0000FF"/>
            <w:u w:val="single"/>
          </w:rPr>
          <w:t>§ 74 ods. 5</w:t>
        </w:r>
      </w:hyperlink>
      <w:bookmarkStart w:id="5524" w:name="paragraf-101.odsek-1.text"/>
      <w:r w:rsidRPr="3F86BB70">
        <w:rPr>
          <w:rFonts w:ascii="Times New Roman" w:hAnsi="Times New Roman"/>
          <w:color w:val="000000" w:themeColor="text1"/>
        </w:rPr>
        <w:t xml:space="preserve">. </w:t>
      </w:r>
      <w:bookmarkEnd w:id="5524"/>
    </w:p>
    <w:p w14:paraId="1868AFFA" w14:textId="77777777" w:rsidR="0000158D" w:rsidRDefault="00A27461">
      <w:pPr>
        <w:spacing w:before="225" w:after="225" w:line="264" w:lineRule="auto"/>
        <w:ind w:left="345"/>
        <w:jc w:val="center"/>
      </w:pPr>
      <w:bookmarkStart w:id="5525" w:name="paragraf-102.oznacenie"/>
      <w:bookmarkStart w:id="5526" w:name="paragraf-102"/>
      <w:bookmarkEnd w:id="5520"/>
      <w:bookmarkEnd w:id="5522"/>
      <w:r w:rsidRPr="3F86BB70">
        <w:rPr>
          <w:rFonts w:ascii="Times New Roman" w:hAnsi="Times New Roman"/>
          <w:b/>
          <w:bCs/>
          <w:color w:val="000000" w:themeColor="text1"/>
        </w:rPr>
        <w:t xml:space="preserve"> § 102 </w:t>
      </w:r>
    </w:p>
    <w:p w14:paraId="05475C0B" w14:textId="77777777" w:rsidR="0000158D" w:rsidRDefault="00A27461">
      <w:pPr>
        <w:spacing w:before="225" w:after="225" w:line="264" w:lineRule="auto"/>
        <w:ind w:left="345"/>
        <w:jc w:val="center"/>
      </w:pPr>
      <w:bookmarkStart w:id="5527" w:name="paragraf-102.nadpis"/>
      <w:bookmarkEnd w:id="5525"/>
      <w:r w:rsidRPr="3F86BB70">
        <w:rPr>
          <w:rFonts w:ascii="Times New Roman" w:hAnsi="Times New Roman"/>
          <w:b/>
          <w:bCs/>
          <w:color w:val="000000" w:themeColor="text1"/>
        </w:rPr>
        <w:t xml:space="preserve"> Správny delikt v oblasti úhrady za sociálnu službu </w:t>
      </w:r>
    </w:p>
    <w:p w14:paraId="3A378083" w14:textId="77777777" w:rsidR="0000158D" w:rsidRDefault="00A27461">
      <w:pPr>
        <w:spacing w:before="225" w:after="225" w:line="264" w:lineRule="auto"/>
        <w:ind w:left="420"/>
      </w:pPr>
      <w:bookmarkStart w:id="5528" w:name="paragraf-102.odsek-1"/>
      <w:bookmarkEnd w:id="5527"/>
      <w:r w:rsidRPr="3F86BB70">
        <w:rPr>
          <w:rFonts w:ascii="Times New Roman" w:hAnsi="Times New Roman"/>
          <w:color w:val="000000" w:themeColor="text1"/>
        </w:rPr>
        <w:t xml:space="preserve"> </w:t>
      </w:r>
      <w:bookmarkStart w:id="5529" w:name="paragraf-102.odsek-1.oznacenie"/>
      <w:bookmarkEnd w:id="5529"/>
      <w:r w:rsidRPr="3F86BB70">
        <w:rPr>
          <w:rFonts w:ascii="Times New Roman" w:hAnsi="Times New Roman"/>
          <w:color w:val="000000" w:themeColor="text1"/>
        </w:rPr>
        <w:t xml:space="preserve">Správneho deliktu v oblasti úhrady za sociálnu službu sa poskytovateľ sociálnej služby dopustí, ak určuje sumu úhrady za sociálnu službu v rozpore s </w:t>
      </w:r>
      <w:hyperlink w:anchor="paragraf-72" w:history="1">
        <w:r w:rsidRPr="3F86BB70">
          <w:rPr>
            <w:rFonts w:ascii="Times New Roman" w:hAnsi="Times New Roman"/>
            <w:color w:val="0000FF"/>
            <w:u w:val="single"/>
          </w:rPr>
          <w:t>§ 72</w:t>
        </w:r>
      </w:hyperlink>
      <w:bookmarkStart w:id="5530" w:name="paragraf-102.odsek-1.text"/>
      <w:r w:rsidRPr="3F86BB70">
        <w:rPr>
          <w:rFonts w:ascii="Times New Roman" w:hAnsi="Times New Roman"/>
          <w:color w:val="000000" w:themeColor="text1"/>
        </w:rPr>
        <w:t xml:space="preserve">. </w:t>
      </w:r>
      <w:bookmarkEnd w:id="5530"/>
    </w:p>
    <w:p w14:paraId="558F26FA" w14:textId="77777777" w:rsidR="0000158D" w:rsidRDefault="00A27461">
      <w:pPr>
        <w:spacing w:before="225" w:after="225" w:line="264" w:lineRule="auto"/>
        <w:ind w:left="345"/>
        <w:jc w:val="center"/>
      </w:pPr>
      <w:bookmarkStart w:id="5531" w:name="paragraf-103.oznacenie"/>
      <w:bookmarkStart w:id="5532" w:name="paragraf-103"/>
      <w:bookmarkEnd w:id="5526"/>
      <w:bookmarkEnd w:id="5528"/>
      <w:r w:rsidRPr="3F86BB70">
        <w:rPr>
          <w:rFonts w:ascii="Times New Roman" w:hAnsi="Times New Roman"/>
          <w:b/>
          <w:bCs/>
          <w:color w:val="000000" w:themeColor="text1"/>
        </w:rPr>
        <w:t xml:space="preserve"> § 103 </w:t>
      </w:r>
    </w:p>
    <w:p w14:paraId="633BE159" w14:textId="77777777" w:rsidR="0000158D" w:rsidRDefault="00A27461">
      <w:pPr>
        <w:spacing w:before="225" w:after="225" w:line="264" w:lineRule="auto"/>
        <w:ind w:left="345"/>
        <w:jc w:val="center"/>
      </w:pPr>
      <w:bookmarkStart w:id="5533" w:name="paragraf-103.nadpis"/>
      <w:bookmarkEnd w:id="5531"/>
      <w:r w:rsidRPr="3F86BB70">
        <w:rPr>
          <w:rFonts w:ascii="Times New Roman" w:hAnsi="Times New Roman"/>
          <w:b/>
          <w:bCs/>
          <w:color w:val="000000" w:themeColor="text1"/>
        </w:rPr>
        <w:t xml:space="preserve"> Správny delikt v oblasti ochrany príjmu a majetku prijímateľa sociálnej služby </w:t>
      </w:r>
    </w:p>
    <w:p w14:paraId="084982E2" w14:textId="77777777" w:rsidR="0000158D" w:rsidRDefault="00A27461">
      <w:pPr>
        <w:spacing w:after="0" w:line="264" w:lineRule="auto"/>
        <w:ind w:left="420"/>
      </w:pPr>
      <w:bookmarkStart w:id="5534" w:name="paragraf-103.odsek-1"/>
      <w:bookmarkEnd w:id="5533"/>
      <w:r w:rsidRPr="3F86BB70">
        <w:rPr>
          <w:rFonts w:ascii="Times New Roman" w:hAnsi="Times New Roman"/>
          <w:color w:val="000000" w:themeColor="text1"/>
        </w:rPr>
        <w:t xml:space="preserve"> </w:t>
      </w:r>
      <w:bookmarkStart w:id="5535" w:name="paragraf-103.odsek-1.oznacenie"/>
      <w:bookmarkStart w:id="5536" w:name="paragraf-103.odsek-1.text"/>
      <w:bookmarkEnd w:id="5535"/>
      <w:r w:rsidRPr="3F86BB70">
        <w:rPr>
          <w:rFonts w:ascii="Times New Roman" w:hAnsi="Times New Roman"/>
          <w:color w:val="000000" w:themeColor="text1"/>
        </w:rPr>
        <w:t xml:space="preserve">Správneho deliktu v oblasti ochrany príjmu a majetku prijímateľa sociálnej služby sa poskytovateľ sociálnej služby dopustí, ak </w:t>
      </w:r>
      <w:bookmarkEnd w:id="5536"/>
    </w:p>
    <w:p w14:paraId="07B42551" w14:textId="77777777" w:rsidR="0000158D" w:rsidRDefault="00A27461">
      <w:pPr>
        <w:spacing w:before="225" w:after="225" w:line="264" w:lineRule="auto"/>
        <w:ind w:left="495"/>
      </w:pPr>
      <w:bookmarkStart w:id="5537" w:name="paragraf-103.odsek-1.pismeno-a"/>
      <w:r w:rsidRPr="3F86BB70">
        <w:rPr>
          <w:rFonts w:ascii="Times New Roman" w:hAnsi="Times New Roman"/>
          <w:color w:val="000000" w:themeColor="text1"/>
        </w:rPr>
        <w:t xml:space="preserve"> </w:t>
      </w:r>
      <w:bookmarkStart w:id="5538" w:name="paragraf-103.odsek-1.pismeno-a.oznacenie"/>
      <w:r w:rsidRPr="3F86BB70">
        <w:rPr>
          <w:rFonts w:ascii="Times New Roman" w:hAnsi="Times New Roman"/>
          <w:color w:val="000000" w:themeColor="text1"/>
        </w:rPr>
        <w:t xml:space="preserve">a) </w:t>
      </w:r>
      <w:bookmarkEnd w:id="5538"/>
      <w:r w:rsidRPr="3F86BB70">
        <w:rPr>
          <w:rFonts w:ascii="Times New Roman" w:hAnsi="Times New Roman"/>
          <w:color w:val="000000" w:themeColor="text1"/>
        </w:rPr>
        <w:t xml:space="preserve">pri zisťovaní, prehodnocovaní alebo posudzovaní príjmu a majetku fyzickej osoby nepostupuje podľa </w:t>
      </w:r>
      <w:hyperlink w:anchor="paragraf-73" w:history="1">
        <w:r w:rsidRPr="3F86BB70">
          <w:rPr>
            <w:rFonts w:ascii="Times New Roman" w:hAnsi="Times New Roman"/>
            <w:color w:val="0000FF"/>
            <w:u w:val="single"/>
          </w:rPr>
          <w:t>§ 73</w:t>
        </w:r>
      </w:hyperlink>
      <w:bookmarkStart w:id="5539" w:name="paragraf-103.odsek-1.pismeno-a.text"/>
      <w:r w:rsidRPr="3F86BB70">
        <w:rPr>
          <w:rFonts w:ascii="Times New Roman" w:hAnsi="Times New Roman"/>
          <w:color w:val="000000" w:themeColor="text1"/>
        </w:rPr>
        <w:t xml:space="preserve">, alebo </w:t>
      </w:r>
      <w:bookmarkEnd w:id="5539"/>
    </w:p>
    <w:p w14:paraId="07FADC5D" w14:textId="77777777" w:rsidR="0000158D" w:rsidRDefault="00A27461">
      <w:pPr>
        <w:spacing w:before="225" w:after="225" w:line="264" w:lineRule="auto"/>
        <w:ind w:left="495"/>
      </w:pPr>
      <w:bookmarkStart w:id="5540" w:name="paragraf-103.odsek-1.pismeno-b"/>
      <w:bookmarkEnd w:id="5537"/>
      <w:r w:rsidRPr="3F86BB70">
        <w:rPr>
          <w:rFonts w:ascii="Times New Roman" w:hAnsi="Times New Roman"/>
          <w:color w:val="000000" w:themeColor="text1"/>
        </w:rPr>
        <w:t xml:space="preserve"> </w:t>
      </w:r>
      <w:bookmarkStart w:id="5541" w:name="paragraf-103.odsek-1.pismeno-b.oznacenie"/>
      <w:r w:rsidRPr="3F86BB70">
        <w:rPr>
          <w:rFonts w:ascii="Times New Roman" w:hAnsi="Times New Roman"/>
          <w:color w:val="000000" w:themeColor="text1"/>
        </w:rPr>
        <w:t xml:space="preserve">b) </w:t>
      </w:r>
      <w:bookmarkEnd w:id="5541"/>
      <w:r w:rsidRPr="3F86BB70">
        <w:rPr>
          <w:rFonts w:ascii="Times New Roman" w:hAnsi="Times New Roman"/>
          <w:color w:val="000000" w:themeColor="text1"/>
        </w:rPr>
        <w:t xml:space="preserve">pri platení úhrady za sociálnu službu nepostupuje podľa </w:t>
      </w:r>
      <w:hyperlink w:anchor="paragraf-73a" w:history="1">
        <w:r w:rsidRPr="3F86BB70">
          <w:rPr>
            <w:rFonts w:ascii="Times New Roman" w:hAnsi="Times New Roman"/>
            <w:color w:val="0000FF"/>
            <w:u w:val="single"/>
          </w:rPr>
          <w:t>§ 73a</w:t>
        </w:r>
      </w:hyperlink>
      <w:bookmarkStart w:id="5542" w:name="paragraf-103.odsek-1.pismeno-b.text"/>
      <w:r w:rsidRPr="3F86BB70">
        <w:rPr>
          <w:rFonts w:ascii="Times New Roman" w:hAnsi="Times New Roman"/>
          <w:color w:val="000000" w:themeColor="text1"/>
        </w:rPr>
        <w:t xml:space="preserve">. </w:t>
      </w:r>
      <w:bookmarkEnd w:id="5542"/>
    </w:p>
    <w:p w14:paraId="1A94AB85" w14:textId="77777777" w:rsidR="0000158D" w:rsidRDefault="00A27461">
      <w:pPr>
        <w:spacing w:before="225" w:after="225" w:line="264" w:lineRule="auto"/>
        <w:ind w:left="345"/>
        <w:jc w:val="center"/>
      </w:pPr>
      <w:bookmarkStart w:id="5543" w:name="paragraf-103a.oznacenie"/>
      <w:bookmarkStart w:id="5544" w:name="paragraf-103a"/>
      <w:bookmarkEnd w:id="5532"/>
      <w:bookmarkEnd w:id="5534"/>
      <w:bookmarkEnd w:id="5540"/>
      <w:r w:rsidRPr="3F86BB70">
        <w:rPr>
          <w:rFonts w:ascii="Times New Roman" w:hAnsi="Times New Roman"/>
          <w:b/>
          <w:bCs/>
          <w:color w:val="000000" w:themeColor="text1"/>
        </w:rPr>
        <w:t xml:space="preserve"> § 103a </w:t>
      </w:r>
    </w:p>
    <w:p w14:paraId="630E7C2C" w14:textId="77777777" w:rsidR="0000158D" w:rsidRDefault="00A27461">
      <w:pPr>
        <w:spacing w:before="225" w:after="225" w:line="264" w:lineRule="auto"/>
        <w:ind w:left="345"/>
        <w:jc w:val="center"/>
      </w:pPr>
      <w:bookmarkStart w:id="5545" w:name="paragraf-103a.nadpis"/>
      <w:bookmarkEnd w:id="5543"/>
      <w:r w:rsidRPr="3F86BB70">
        <w:rPr>
          <w:rFonts w:ascii="Times New Roman" w:hAnsi="Times New Roman"/>
          <w:b/>
          <w:bCs/>
          <w:color w:val="000000" w:themeColor="text1"/>
        </w:rPr>
        <w:t xml:space="preserve"> Správny delikt v oblasti zmluvy o poskytovaní sociálnej služby </w:t>
      </w:r>
    </w:p>
    <w:p w14:paraId="00890F85" w14:textId="77777777" w:rsidR="0000158D" w:rsidRDefault="00A27461">
      <w:pPr>
        <w:spacing w:after="0" w:line="264" w:lineRule="auto"/>
        <w:ind w:left="420"/>
      </w:pPr>
      <w:bookmarkStart w:id="5546" w:name="paragraf-103a.odsek-1"/>
      <w:bookmarkEnd w:id="5545"/>
      <w:r w:rsidRPr="3F86BB70">
        <w:rPr>
          <w:rFonts w:ascii="Times New Roman" w:hAnsi="Times New Roman"/>
          <w:color w:val="000000" w:themeColor="text1"/>
        </w:rPr>
        <w:t xml:space="preserve"> </w:t>
      </w:r>
      <w:bookmarkStart w:id="5547" w:name="paragraf-103a.odsek-1.oznacenie"/>
      <w:bookmarkStart w:id="5548" w:name="paragraf-103a.odsek-1.text"/>
      <w:bookmarkEnd w:id="5547"/>
      <w:r w:rsidRPr="3F86BB70">
        <w:rPr>
          <w:rFonts w:ascii="Times New Roman" w:hAnsi="Times New Roman"/>
          <w:color w:val="000000" w:themeColor="text1"/>
        </w:rPr>
        <w:t xml:space="preserve">Správneho deliktu v oblasti zmluvy o poskytovaní sociálnej služby sa poskytovateľ sociálnej služby dopustí, ak </w:t>
      </w:r>
      <w:bookmarkEnd w:id="5548"/>
    </w:p>
    <w:p w14:paraId="7FA2804C" w14:textId="77777777" w:rsidR="0000158D" w:rsidRDefault="00A27461">
      <w:pPr>
        <w:spacing w:before="225" w:after="225" w:line="264" w:lineRule="auto"/>
        <w:ind w:left="495"/>
      </w:pPr>
      <w:bookmarkStart w:id="5549" w:name="paragraf-103a.odsek-1.pismeno-a"/>
      <w:r w:rsidRPr="3F86BB70">
        <w:rPr>
          <w:rFonts w:ascii="Times New Roman" w:hAnsi="Times New Roman"/>
          <w:color w:val="000000" w:themeColor="text1"/>
        </w:rPr>
        <w:t xml:space="preserve"> </w:t>
      </w:r>
      <w:bookmarkStart w:id="5550" w:name="paragraf-103a.odsek-1.pismeno-a.oznaceni"/>
      <w:r w:rsidRPr="3F86BB70">
        <w:rPr>
          <w:rFonts w:ascii="Times New Roman" w:hAnsi="Times New Roman"/>
          <w:color w:val="000000" w:themeColor="text1"/>
        </w:rPr>
        <w:t xml:space="preserve">a) </w:t>
      </w:r>
      <w:bookmarkEnd w:id="5550"/>
      <w:r w:rsidRPr="3F86BB70">
        <w:rPr>
          <w:rFonts w:ascii="Times New Roman" w:hAnsi="Times New Roman"/>
          <w:color w:val="000000" w:themeColor="text1"/>
        </w:rPr>
        <w:t xml:space="preserve">pri uzatváraní zmluvy o poskytovaní sociálnej služby nepostupuje podľa </w:t>
      </w:r>
      <w:hyperlink w:anchor="paragraf-74.odsek-1" w:history="1">
        <w:r w:rsidRPr="3F86BB70">
          <w:rPr>
            <w:rFonts w:ascii="Times New Roman" w:hAnsi="Times New Roman"/>
            <w:color w:val="0000FF"/>
            <w:u w:val="single"/>
          </w:rPr>
          <w:t>§ 74 ods. 1</w:t>
        </w:r>
      </w:hyperlink>
      <w:r w:rsidRPr="3F86BB70">
        <w:rPr>
          <w:rFonts w:ascii="Times New Roman" w:hAnsi="Times New Roman"/>
          <w:color w:val="000000" w:themeColor="text1"/>
        </w:rPr>
        <w:t xml:space="preserve"> a </w:t>
      </w:r>
      <w:hyperlink w:anchor="paragraf-74.odsek-2" w:history="1">
        <w:r w:rsidRPr="3F86BB70">
          <w:rPr>
            <w:rFonts w:ascii="Times New Roman" w:hAnsi="Times New Roman"/>
            <w:color w:val="0000FF"/>
            <w:u w:val="single"/>
          </w:rPr>
          <w:t>2</w:t>
        </w:r>
      </w:hyperlink>
      <w:bookmarkStart w:id="5551" w:name="paragraf-103a.odsek-1.pismeno-a.text"/>
      <w:r w:rsidRPr="3F86BB70">
        <w:rPr>
          <w:rFonts w:ascii="Times New Roman" w:hAnsi="Times New Roman"/>
          <w:color w:val="000000" w:themeColor="text1"/>
        </w:rPr>
        <w:t xml:space="preserve">, </w:t>
      </w:r>
      <w:bookmarkEnd w:id="5551"/>
    </w:p>
    <w:p w14:paraId="2DC72F0C" w14:textId="77777777" w:rsidR="0000158D" w:rsidRDefault="00A27461">
      <w:pPr>
        <w:spacing w:before="225" w:after="225" w:line="264" w:lineRule="auto"/>
        <w:ind w:left="495"/>
      </w:pPr>
      <w:bookmarkStart w:id="5552" w:name="paragraf-103a.odsek-1.pismeno-b"/>
      <w:bookmarkEnd w:id="5549"/>
      <w:r w:rsidRPr="3F86BB70">
        <w:rPr>
          <w:rFonts w:ascii="Times New Roman" w:hAnsi="Times New Roman"/>
          <w:color w:val="000000" w:themeColor="text1"/>
        </w:rPr>
        <w:t xml:space="preserve"> </w:t>
      </w:r>
      <w:bookmarkStart w:id="5553" w:name="paragraf-103a.odsek-1.pismeno-b.oznaceni"/>
      <w:r w:rsidRPr="3F86BB70">
        <w:rPr>
          <w:rFonts w:ascii="Times New Roman" w:hAnsi="Times New Roman"/>
          <w:color w:val="000000" w:themeColor="text1"/>
        </w:rPr>
        <w:t xml:space="preserve">b) </w:t>
      </w:r>
      <w:bookmarkEnd w:id="5553"/>
      <w:r w:rsidRPr="3F86BB70">
        <w:rPr>
          <w:rFonts w:ascii="Times New Roman" w:hAnsi="Times New Roman"/>
          <w:color w:val="000000" w:themeColor="text1"/>
        </w:rPr>
        <w:t xml:space="preserve">zmluva o poskytovaní sociálnej služby nemá náležitosti podľa </w:t>
      </w:r>
      <w:hyperlink w:anchor="paragraf-74.odsek-6" w:history="1">
        <w:r w:rsidRPr="3F86BB70">
          <w:rPr>
            <w:rFonts w:ascii="Times New Roman" w:hAnsi="Times New Roman"/>
            <w:color w:val="0000FF"/>
            <w:u w:val="single"/>
          </w:rPr>
          <w:t>§ 74 ods. 6</w:t>
        </w:r>
      </w:hyperlink>
      <w:bookmarkStart w:id="5554" w:name="paragraf-103a.odsek-1.pismeno-b.text"/>
      <w:r w:rsidRPr="3F86BB70">
        <w:rPr>
          <w:rFonts w:ascii="Times New Roman" w:hAnsi="Times New Roman"/>
          <w:color w:val="000000" w:themeColor="text1"/>
        </w:rPr>
        <w:t xml:space="preserve">, </w:t>
      </w:r>
      <w:bookmarkEnd w:id="5554"/>
    </w:p>
    <w:p w14:paraId="10ED7E9E" w14:textId="77777777" w:rsidR="0000158D" w:rsidRDefault="00A27461">
      <w:pPr>
        <w:spacing w:before="225" w:after="225" w:line="264" w:lineRule="auto"/>
        <w:ind w:left="495"/>
      </w:pPr>
      <w:bookmarkStart w:id="5555" w:name="paragraf-103a.odsek-1.pismeno-c"/>
      <w:bookmarkEnd w:id="5552"/>
      <w:r w:rsidRPr="3F86BB70">
        <w:rPr>
          <w:rFonts w:ascii="Times New Roman" w:hAnsi="Times New Roman"/>
          <w:color w:val="000000" w:themeColor="text1"/>
        </w:rPr>
        <w:t xml:space="preserve"> </w:t>
      </w:r>
      <w:bookmarkStart w:id="5556" w:name="paragraf-103a.odsek-1.pismeno-c.oznaceni"/>
      <w:r w:rsidRPr="3F86BB70">
        <w:rPr>
          <w:rFonts w:ascii="Times New Roman" w:hAnsi="Times New Roman"/>
          <w:color w:val="000000" w:themeColor="text1"/>
        </w:rPr>
        <w:t xml:space="preserve">c) </w:t>
      </w:r>
      <w:bookmarkEnd w:id="5556"/>
      <w:r w:rsidRPr="3F86BB70">
        <w:rPr>
          <w:rFonts w:ascii="Times New Roman" w:hAnsi="Times New Roman"/>
          <w:color w:val="000000" w:themeColor="text1"/>
        </w:rPr>
        <w:t xml:space="preserve">jednostranne vypovedá zmluvu o poskytovaní sociálnej služby z iných dôvodov ako podľa </w:t>
      </w:r>
      <w:hyperlink w:anchor="paragraf-74.odsek-11" w:history="1">
        <w:r w:rsidRPr="3F86BB70">
          <w:rPr>
            <w:rFonts w:ascii="Times New Roman" w:hAnsi="Times New Roman"/>
            <w:color w:val="0000FF"/>
            <w:u w:val="single"/>
          </w:rPr>
          <w:t>§ 74 ods. 11</w:t>
        </w:r>
      </w:hyperlink>
      <w:r w:rsidRPr="3F86BB70">
        <w:rPr>
          <w:rFonts w:ascii="Times New Roman" w:hAnsi="Times New Roman"/>
          <w:color w:val="000000" w:themeColor="text1"/>
        </w:rPr>
        <w:t xml:space="preserve"> a </w:t>
      </w:r>
      <w:hyperlink w:anchor="paragraf-74.odsek-12" w:history="1">
        <w:r w:rsidRPr="3F86BB70">
          <w:rPr>
            <w:rFonts w:ascii="Times New Roman" w:hAnsi="Times New Roman"/>
            <w:color w:val="0000FF"/>
            <w:u w:val="single"/>
          </w:rPr>
          <w:t>12</w:t>
        </w:r>
      </w:hyperlink>
      <w:bookmarkStart w:id="5557" w:name="paragraf-103a.odsek-1.pismeno-c.text"/>
      <w:r w:rsidRPr="3F86BB70">
        <w:rPr>
          <w:rFonts w:ascii="Times New Roman" w:hAnsi="Times New Roman"/>
          <w:color w:val="000000" w:themeColor="text1"/>
        </w:rPr>
        <w:t xml:space="preserve">, </w:t>
      </w:r>
      <w:bookmarkEnd w:id="5557"/>
    </w:p>
    <w:p w14:paraId="44AB43B0" w14:textId="77777777" w:rsidR="0000158D" w:rsidRDefault="00A27461">
      <w:pPr>
        <w:spacing w:before="225" w:after="225" w:line="264" w:lineRule="auto"/>
        <w:ind w:left="495"/>
      </w:pPr>
      <w:bookmarkStart w:id="5558" w:name="paragraf-103a.odsek-1.pismeno-d"/>
      <w:bookmarkEnd w:id="5555"/>
      <w:r w:rsidRPr="3F86BB70">
        <w:rPr>
          <w:rFonts w:ascii="Times New Roman" w:hAnsi="Times New Roman"/>
          <w:color w:val="000000" w:themeColor="text1"/>
        </w:rPr>
        <w:t xml:space="preserve"> </w:t>
      </w:r>
      <w:bookmarkStart w:id="5559" w:name="paragraf-103a.odsek-1.pismeno-d.oznaceni"/>
      <w:r w:rsidRPr="3F86BB70">
        <w:rPr>
          <w:rFonts w:ascii="Times New Roman" w:hAnsi="Times New Roman"/>
          <w:color w:val="000000" w:themeColor="text1"/>
        </w:rPr>
        <w:t xml:space="preserve">d) </w:t>
      </w:r>
      <w:bookmarkEnd w:id="5559"/>
      <w:r w:rsidRPr="3F86BB70">
        <w:rPr>
          <w:rFonts w:ascii="Times New Roman" w:hAnsi="Times New Roman"/>
          <w:color w:val="000000" w:themeColor="text1"/>
        </w:rPr>
        <w:t xml:space="preserve">nedoručí do vlastných rúk jednostranné vypovedanie zmluvy o poskytovaní sociálnej služby podľa </w:t>
      </w:r>
      <w:hyperlink w:anchor="paragraf-74.odsek-14" w:history="1">
        <w:r w:rsidRPr="3F86BB70">
          <w:rPr>
            <w:rFonts w:ascii="Times New Roman" w:hAnsi="Times New Roman"/>
            <w:color w:val="0000FF"/>
            <w:u w:val="single"/>
          </w:rPr>
          <w:t>§ 74 ods. 14</w:t>
        </w:r>
      </w:hyperlink>
      <w:r w:rsidRPr="3F86BB70">
        <w:rPr>
          <w:rFonts w:ascii="Times New Roman" w:hAnsi="Times New Roman"/>
          <w:color w:val="000000" w:themeColor="text1"/>
        </w:rPr>
        <w:t xml:space="preserve"> alebo písomne neupozorní na možnosť výpovede zmluvy o poskytovaní sociálnej služby podľa </w:t>
      </w:r>
      <w:hyperlink w:anchor="paragraf-74.odsek-13" w:history="1">
        <w:r w:rsidRPr="3F86BB70">
          <w:rPr>
            <w:rFonts w:ascii="Times New Roman" w:hAnsi="Times New Roman"/>
            <w:color w:val="0000FF"/>
            <w:u w:val="single"/>
          </w:rPr>
          <w:t>§ 74 ods. 13</w:t>
        </w:r>
      </w:hyperlink>
      <w:bookmarkStart w:id="5560" w:name="paragraf-103a.odsek-1.pismeno-d.text"/>
      <w:r w:rsidRPr="3F86BB70">
        <w:rPr>
          <w:rFonts w:ascii="Times New Roman" w:hAnsi="Times New Roman"/>
          <w:color w:val="000000" w:themeColor="text1"/>
        </w:rPr>
        <w:t xml:space="preserve">, </w:t>
      </w:r>
      <w:bookmarkEnd w:id="5560"/>
    </w:p>
    <w:p w14:paraId="6280A522" w14:textId="77777777" w:rsidR="0000158D" w:rsidRDefault="00A27461">
      <w:pPr>
        <w:spacing w:before="225" w:after="225" w:line="264" w:lineRule="auto"/>
        <w:ind w:left="495"/>
      </w:pPr>
      <w:bookmarkStart w:id="5561" w:name="paragraf-103a.odsek-1.pismeno-e"/>
      <w:bookmarkEnd w:id="5558"/>
      <w:r w:rsidRPr="3F86BB70">
        <w:rPr>
          <w:rFonts w:ascii="Times New Roman" w:hAnsi="Times New Roman"/>
          <w:color w:val="000000" w:themeColor="text1"/>
        </w:rPr>
        <w:t xml:space="preserve"> </w:t>
      </w:r>
      <w:bookmarkStart w:id="5562" w:name="paragraf-103a.odsek-1.pismeno-e.oznaceni"/>
      <w:r w:rsidRPr="3F86BB70">
        <w:rPr>
          <w:rFonts w:ascii="Times New Roman" w:hAnsi="Times New Roman"/>
          <w:color w:val="000000" w:themeColor="text1"/>
        </w:rPr>
        <w:t xml:space="preserve">e) </w:t>
      </w:r>
      <w:bookmarkEnd w:id="5562"/>
      <w:r w:rsidRPr="3F86BB70">
        <w:rPr>
          <w:rFonts w:ascii="Times New Roman" w:hAnsi="Times New Roman"/>
          <w:color w:val="000000" w:themeColor="text1"/>
        </w:rPr>
        <w:t xml:space="preserve">pri jednostrannom vypovedaní zmluvy o poskytovaní sociálnej služby podľa </w:t>
      </w:r>
      <w:hyperlink w:anchor="paragraf-74.odsek-11" w:history="1">
        <w:r w:rsidRPr="3F86BB70">
          <w:rPr>
            <w:rFonts w:ascii="Times New Roman" w:hAnsi="Times New Roman"/>
            <w:color w:val="0000FF"/>
            <w:u w:val="single"/>
          </w:rPr>
          <w:t>§ 74 ods. 11</w:t>
        </w:r>
      </w:hyperlink>
      <w:r w:rsidRPr="3F86BB70">
        <w:rPr>
          <w:rFonts w:ascii="Times New Roman" w:hAnsi="Times New Roman"/>
          <w:color w:val="000000" w:themeColor="text1"/>
        </w:rPr>
        <w:t xml:space="preserve"> nepostupuje podľa </w:t>
      </w:r>
      <w:hyperlink w:anchor="paragraf-74.odsek-15" w:history="1">
        <w:r w:rsidRPr="3F86BB70">
          <w:rPr>
            <w:rFonts w:ascii="Times New Roman" w:hAnsi="Times New Roman"/>
            <w:color w:val="0000FF"/>
            <w:u w:val="single"/>
          </w:rPr>
          <w:t>§ 74 ods. 15</w:t>
        </w:r>
      </w:hyperlink>
      <w:bookmarkStart w:id="5563" w:name="paragraf-103a.odsek-1.pismeno-e.text"/>
      <w:r w:rsidRPr="3F86BB70">
        <w:rPr>
          <w:rFonts w:ascii="Times New Roman" w:hAnsi="Times New Roman"/>
          <w:color w:val="000000" w:themeColor="text1"/>
        </w:rPr>
        <w:t xml:space="preserve"> alebo </w:t>
      </w:r>
      <w:bookmarkEnd w:id="5563"/>
    </w:p>
    <w:p w14:paraId="2722E6D0" w14:textId="77777777" w:rsidR="0000158D" w:rsidRDefault="00A27461">
      <w:pPr>
        <w:spacing w:before="225" w:after="225" w:line="264" w:lineRule="auto"/>
        <w:ind w:left="495"/>
      </w:pPr>
      <w:bookmarkStart w:id="5564" w:name="paragraf-103a.odsek-1.pismeno-f"/>
      <w:bookmarkEnd w:id="5561"/>
      <w:r w:rsidRPr="3F86BB70">
        <w:rPr>
          <w:rFonts w:ascii="Times New Roman" w:hAnsi="Times New Roman"/>
          <w:color w:val="000000" w:themeColor="text1"/>
        </w:rPr>
        <w:t xml:space="preserve"> </w:t>
      </w:r>
      <w:bookmarkStart w:id="5565" w:name="paragraf-103a.odsek-1.pismeno-f.oznaceni"/>
      <w:r w:rsidRPr="3F86BB70">
        <w:rPr>
          <w:rFonts w:ascii="Times New Roman" w:hAnsi="Times New Roman"/>
          <w:color w:val="000000" w:themeColor="text1"/>
        </w:rPr>
        <w:t xml:space="preserve">f) </w:t>
      </w:r>
      <w:bookmarkEnd w:id="5565"/>
      <w:r w:rsidRPr="3F86BB70">
        <w:rPr>
          <w:rFonts w:ascii="Times New Roman" w:hAnsi="Times New Roman"/>
          <w:color w:val="000000" w:themeColor="text1"/>
        </w:rPr>
        <w:t xml:space="preserve">neuzatvorí zmluvu o poskytovaní sociálnej služby podľa </w:t>
      </w:r>
      <w:hyperlink w:anchor="paragraf-8" w:history="1">
        <w:r w:rsidRPr="3F86BB70">
          <w:rPr>
            <w:rFonts w:ascii="Times New Roman" w:hAnsi="Times New Roman"/>
            <w:color w:val="0000FF"/>
            <w:u w:val="single"/>
          </w:rPr>
          <w:t>§ 8</w:t>
        </w:r>
      </w:hyperlink>
      <w:bookmarkStart w:id="5566" w:name="paragraf-103a.odsek-1.pismeno-f.text"/>
      <w:r w:rsidRPr="3F86BB70">
        <w:rPr>
          <w:rFonts w:ascii="Times New Roman" w:hAnsi="Times New Roman"/>
          <w:color w:val="000000" w:themeColor="text1"/>
        </w:rPr>
        <w:t xml:space="preserve">. </w:t>
      </w:r>
      <w:bookmarkEnd w:id="5566"/>
    </w:p>
    <w:p w14:paraId="0CF9C00A" w14:textId="77777777" w:rsidR="0000158D" w:rsidRDefault="00A27461">
      <w:pPr>
        <w:spacing w:before="225" w:after="225" w:line="264" w:lineRule="auto"/>
        <w:ind w:left="345"/>
        <w:jc w:val="center"/>
      </w:pPr>
      <w:bookmarkStart w:id="5567" w:name="paragraf-103b.oznacenie"/>
      <w:bookmarkStart w:id="5568" w:name="paragraf-103b"/>
      <w:bookmarkEnd w:id="5544"/>
      <w:bookmarkEnd w:id="5546"/>
      <w:bookmarkEnd w:id="5564"/>
      <w:r w:rsidRPr="3F86BB70">
        <w:rPr>
          <w:rFonts w:ascii="Times New Roman" w:hAnsi="Times New Roman"/>
          <w:b/>
          <w:bCs/>
          <w:color w:val="000000" w:themeColor="text1"/>
        </w:rPr>
        <w:t xml:space="preserve"> § 103b </w:t>
      </w:r>
    </w:p>
    <w:p w14:paraId="787BF9CC" w14:textId="77777777" w:rsidR="0000158D" w:rsidRDefault="00A27461">
      <w:pPr>
        <w:spacing w:before="225" w:after="225" w:line="264" w:lineRule="auto"/>
        <w:ind w:left="345"/>
        <w:jc w:val="center"/>
      </w:pPr>
      <w:bookmarkStart w:id="5569" w:name="paragraf-103b.nadpis"/>
      <w:bookmarkEnd w:id="5567"/>
      <w:r w:rsidRPr="3F86BB70">
        <w:rPr>
          <w:rFonts w:ascii="Times New Roman" w:hAnsi="Times New Roman"/>
          <w:b/>
          <w:bCs/>
          <w:color w:val="000000" w:themeColor="text1"/>
        </w:rPr>
        <w:t xml:space="preserve"> Správny delikt v oblasti zverejňovania informácií poskytovateľom sociálnej služby </w:t>
      </w:r>
    </w:p>
    <w:p w14:paraId="55A14E94" w14:textId="77777777" w:rsidR="0000158D" w:rsidRDefault="00A27461">
      <w:pPr>
        <w:spacing w:after="0" w:line="264" w:lineRule="auto"/>
        <w:ind w:left="420"/>
      </w:pPr>
      <w:bookmarkStart w:id="5570" w:name="paragraf-103b.odsek-1"/>
      <w:bookmarkEnd w:id="5569"/>
      <w:r w:rsidRPr="3F86BB70">
        <w:rPr>
          <w:rFonts w:ascii="Times New Roman" w:hAnsi="Times New Roman"/>
          <w:color w:val="000000" w:themeColor="text1"/>
        </w:rPr>
        <w:lastRenderedPageBreak/>
        <w:t xml:space="preserve"> </w:t>
      </w:r>
      <w:bookmarkStart w:id="5571" w:name="paragraf-103b.odsek-1.oznacenie"/>
      <w:bookmarkStart w:id="5572" w:name="paragraf-103b.odsek-1.text"/>
      <w:bookmarkEnd w:id="5571"/>
      <w:r w:rsidRPr="3F86BB70">
        <w:rPr>
          <w:rFonts w:ascii="Times New Roman" w:hAnsi="Times New Roman"/>
          <w:color w:val="000000" w:themeColor="text1"/>
        </w:rPr>
        <w:t xml:space="preserve">Správneho deliktu v oblasti zverejňovania informácií poskytovateľom sociálnej služby sa poskytovateľ sociálnej služby dopustí, ak </w:t>
      </w:r>
      <w:bookmarkEnd w:id="5572"/>
    </w:p>
    <w:p w14:paraId="4E4ADF2E" w14:textId="77777777" w:rsidR="0000158D" w:rsidRDefault="00A27461">
      <w:pPr>
        <w:spacing w:before="225" w:after="225" w:line="264" w:lineRule="auto"/>
        <w:ind w:left="495"/>
      </w:pPr>
      <w:bookmarkStart w:id="5573" w:name="paragraf-103b.odsek-1.pismeno-a"/>
      <w:r w:rsidRPr="3F86BB70">
        <w:rPr>
          <w:rFonts w:ascii="Times New Roman" w:hAnsi="Times New Roman"/>
          <w:color w:val="000000" w:themeColor="text1"/>
        </w:rPr>
        <w:t xml:space="preserve"> </w:t>
      </w:r>
      <w:bookmarkStart w:id="5574" w:name="paragraf-103b.odsek-1.pismeno-a.oznaceni"/>
      <w:r w:rsidRPr="3F86BB70">
        <w:rPr>
          <w:rFonts w:ascii="Times New Roman" w:hAnsi="Times New Roman"/>
          <w:color w:val="000000" w:themeColor="text1"/>
        </w:rPr>
        <w:t xml:space="preserve">a) </w:t>
      </w:r>
      <w:bookmarkEnd w:id="5574"/>
      <w:r w:rsidRPr="3F86BB70">
        <w:rPr>
          <w:rFonts w:ascii="Times New Roman" w:hAnsi="Times New Roman"/>
          <w:color w:val="000000" w:themeColor="text1"/>
        </w:rPr>
        <w:t xml:space="preserve">nezverejní cenník sociálnej služby alebo cenník úhrady za iné činnosti spôsobom podľa </w:t>
      </w:r>
      <w:hyperlink w:anchor="paragraf-96.odsek-2" w:history="1">
        <w:r w:rsidRPr="3F86BB70">
          <w:rPr>
            <w:rFonts w:ascii="Times New Roman" w:hAnsi="Times New Roman"/>
            <w:color w:val="0000FF"/>
            <w:u w:val="single"/>
          </w:rPr>
          <w:t>§ 96 ods. 2</w:t>
        </w:r>
      </w:hyperlink>
      <w:bookmarkStart w:id="5575" w:name="paragraf-103b.odsek-1.pismeno-a.text"/>
      <w:r w:rsidRPr="3F86BB70">
        <w:rPr>
          <w:rFonts w:ascii="Times New Roman" w:hAnsi="Times New Roman"/>
          <w:color w:val="000000" w:themeColor="text1"/>
        </w:rPr>
        <w:t xml:space="preserve">, </w:t>
      </w:r>
      <w:bookmarkEnd w:id="5575"/>
    </w:p>
    <w:p w14:paraId="15CA0C42" w14:textId="77777777" w:rsidR="0000158D" w:rsidRDefault="00A27461">
      <w:pPr>
        <w:spacing w:before="225" w:after="225" w:line="264" w:lineRule="auto"/>
        <w:ind w:left="495"/>
      </w:pPr>
      <w:bookmarkStart w:id="5576" w:name="paragraf-103b.odsek-1.pismeno-b"/>
      <w:bookmarkEnd w:id="5573"/>
      <w:r w:rsidRPr="3F86BB70">
        <w:rPr>
          <w:rFonts w:ascii="Times New Roman" w:hAnsi="Times New Roman"/>
          <w:color w:val="000000" w:themeColor="text1"/>
        </w:rPr>
        <w:t xml:space="preserve"> </w:t>
      </w:r>
      <w:bookmarkStart w:id="5577" w:name="paragraf-103b.odsek-1.pismeno-b.oznaceni"/>
      <w:r w:rsidRPr="3F86BB70">
        <w:rPr>
          <w:rFonts w:ascii="Times New Roman" w:hAnsi="Times New Roman"/>
          <w:color w:val="000000" w:themeColor="text1"/>
        </w:rPr>
        <w:t xml:space="preserve">b) </w:t>
      </w:r>
      <w:bookmarkEnd w:id="5577"/>
      <w:r w:rsidRPr="3F86BB70">
        <w:rPr>
          <w:rFonts w:ascii="Times New Roman" w:hAnsi="Times New Roman"/>
          <w:color w:val="000000" w:themeColor="text1"/>
        </w:rPr>
        <w:t xml:space="preserve">nesplní povinnosť podľa </w:t>
      </w:r>
      <w:hyperlink w:anchor="paragraf-96.odsek-3" w:history="1">
        <w:r w:rsidRPr="3F86BB70">
          <w:rPr>
            <w:rFonts w:ascii="Times New Roman" w:hAnsi="Times New Roman"/>
            <w:color w:val="0000FF"/>
            <w:u w:val="single"/>
          </w:rPr>
          <w:t>§ 96 ods. 3.</w:t>
        </w:r>
      </w:hyperlink>
      <w:bookmarkStart w:id="5578" w:name="paragraf-103b.odsek-1.pismeno-b.text"/>
      <w:r w:rsidRPr="3F86BB70">
        <w:rPr>
          <w:rFonts w:ascii="Times New Roman" w:hAnsi="Times New Roman"/>
          <w:color w:val="000000" w:themeColor="text1"/>
        </w:rPr>
        <w:t xml:space="preserve"> </w:t>
      </w:r>
      <w:bookmarkEnd w:id="5578"/>
    </w:p>
    <w:p w14:paraId="46598F3F" w14:textId="77777777" w:rsidR="0000158D" w:rsidRDefault="00A27461">
      <w:pPr>
        <w:spacing w:before="225" w:after="225" w:line="264" w:lineRule="auto"/>
        <w:ind w:left="345"/>
        <w:jc w:val="center"/>
      </w:pPr>
      <w:bookmarkStart w:id="5579" w:name="paragraf-104.oznacenie"/>
      <w:bookmarkStart w:id="5580" w:name="paragraf-104"/>
      <w:bookmarkEnd w:id="5568"/>
      <w:bookmarkEnd w:id="5570"/>
      <w:bookmarkEnd w:id="5576"/>
      <w:r w:rsidRPr="3F86BB70">
        <w:rPr>
          <w:rFonts w:ascii="Times New Roman" w:hAnsi="Times New Roman"/>
          <w:b/>
          <w:bCs/>
          <w:color w:val="000000" w:themeColor="text1"/>
        </w:rPr>
        <w:t xml:space="preserve"> § 104 </w:t>
      </w:r>
    </w:p>
    <w:p w14:paraId="6295C41E" w14:textId="77777777" w:rsidR="0000158D" w:rsidRDefault="00A27461">
      <w:pPr>
        <w:spacing w:before="225" w:after="225" w:line="264" w:lineRule="auto"/>
        <w:ind w:left="345"/>
        <w:jc w:val="center"/>
      </w:pPr>
      <w:bookmarkStart w:id="5581" w:name="paragraf-104.nadpis"/>
      <w:bookmarkEnd w:id="5579"/>
      <w:r w:rsidRPr="3F86BB70">
        <w:rPr>
          <w:rFonts w:ascii="Times New Roman" w:hAnsi="Times New Roman"/>
          <w:b/>
          <w:bCs/>
          <w:color w:val="000000" w:themeColor="text1"/>
        </w:rPr>
        <w:t xml:space="preserve"> Správny delikt neposkytnutia údajov do informačného systému sociálnych služieb </w:t>
      </w:r>
    </w:p>
    <w:p w14:paraId="23B6B307" w14:textId="77777777" w:rsidR="0000158D" w:rsidRDefault="00A27461">
      <w:pPr>
        <w:spacing w:after="0" w:line="264" w:lineRule="auto"/>
        <w:ind w:left="420"/>
      </w:pPr>
      <w:bookmarkStart w:id="5582" w:name="paragraf-104.odsek-1"/>
      <w:bookmarkEnd w:id="5581"/>
      <w:r w:rsidRPr="3F86BB70">
        <w:rPr>
          <w:rFonts w:ascii="Times New Roman" w:hAnsi="Times New Roman"/>
          <w:color w:val="000000" w:themeColor="text1"/>
        </w:rPr>
        <w:t xml:space="preserve"> </w:t>
      </w:r>
      <w:bookmarkStart w:id="5583" w:name="paragraf-104.odsek-1.oznacenie"/>
      <w:r w:rsidRPr="3F86BB70">
        <w:rPr>
          <w:rFonts w:ascii="Times New Roman" w:hAnsi="Times New Roman"/>
          <w:color w:val="000000" w:themeColor="text1"/>
        </w:rPr>
        <w:t xml:space="preserve">(1) </w:t>
      </w:r>
      <w:bookmarkStart w:id="5584" w:name="paragraf-104.odsek-1.text"/>
      <w:bookmarkEnd w:id="5583"/>
      <w:r w:rsidRPr="3F86BB70">
        <w:rPr>
          <w:rFonts w:ascii="Times New Roman" w:hAnsi="Times New Roman"/>
          <w:color w:val="000000" w:themeColor="text1"/>
        </w:rPr>
        <w:t xml:space="preserve">Správneho deliktu neposkytnutia údajov do informačného systému sociálnych služieb sa dopustí </w:t>
      </w:r>
      <w:bookmarkEnd w:id="5584"/>
    </w:p>
    <w:p w14:paraId="1BCF2A3A" w14:textId="1B9E955A" w:rsidR="0000158D" w:rsidRDefault="00A27461">
      <w:pPr>
        <w:spacing w:before="225" w:after="225" w:line="264" w:lineRule="auto"/>
        <w:ind w:left="495"/>
      </w:pPr>
      <w:bookmarkStart w:id="5585" w:name="paragraf-104.odsek-1.pismeno-a"/>
      <w:r w:rsidRPr="3F86BB70">
        <w:rPr>
          <w:rFonts w:ascii="Times New Roman" w:hAnsi="Times New Roman"/>
          <w:color w:val="000000" w:themeColor="text1"/>
        </w:rPr>
        <w:t xml:space="preserve"> </w:t>
      </w:r>
      <w:bookmarkStart w:id="5586" w:name="paragraf-104.odsek-1.pismeno-a.oznacenie"/>
      <w:r w:rsidRPr="3F86BB70">
        <w:rPr>
          <w:rFonts w:ascii="Times New Roman" w:hAnsi="Times New Roman"/>
          <w:color w:val="000000" w:themeColor="text1"/>
        </w:rPr>
        <w:t xml:space="preserve">a) </w:t>
      </w:r>
      <w:bookmarkEnd w:id="5586"/>
      <w:r w:rsidRPr="3F86BB70">
        <w:rPr>
          <w:rFonts w:ascii="Times New Roman" w:hAnsi="Times New Roman"/>
          <w:color w:val="000000" w:themeColor="text1"/>
        </w:rPr>
        <w:t xml:space="preserve">poskytovateľ sociálnej služby, ak poruší povinnosť podľa </w:t>
      </w:r>
      <w:hyperlink w:anchor="paragraf-105b.odsek-2" w:history="1">
        <w:r w:rsidRPr="3F86BB70">
          <w:rPr>
            <w:rFonts w:ascii="Times New Roman" w:hAnsi="Times New Roman"/>
            <w:color w:val="0000FF"/>
            <w:u w:val="single"/>
          </w:rPr>
          <w:t>§ 105b ods. 2</w:t>
        </w:r>
      </w:hyperlink>
      <w:r w:rsidRPr="3F86BB70">
        <w:rPr>
          <w:rFonts w:ascii="Times New Roman" w:hAnsi="Times New Roman"/>
          <w:color w:val="000000" w:themeColor="text1"/>
        </w:rPr>
        <w:t xml:space="preserve"> a </w:t>
      </w:r>
      <w:hyperlink w:anchor="paragraf-105b.odsek-3" w:history="1">
        <w:r w:rsidRPr="3F86BB70">
          <w:rPr>
            <w:rFonts w:ascii="Times New Roman" w:hAnsi="Times New Roman"/>
            <w:color w:val="0000FF"/>
            <w:u w:val="single"/>
          </w:rPr>
          <w:t>3</w:t>
        </w:r>
      </w:hyperlink>
      <w:bookmarkStart w:id="5587" w:name="paragraf-104.odsek-1.pismeno-a.text"/>
      <w:r w:rsidR="0050634B" w:rsidRPr="3F86BB70">
        <w:rPr>
          <w:rFonts w:ascii="Times New Roman" w:hAnsi="Times New Roman"/>
          <w:color w:val="0000FF"/>
          <w:u w:val="single"/>
        </w:rPr>
        <w:t xml:space="preserve"> </w:t>
      </w:r>
      <w:r w:rsidR="0050634B" w:rsidRPr="3F86BB70">
        <w:rPr>
          <w:rFonts w:ascii="Times New Roman" w:hAnsi="Times New Roman"/>
          <w:color w:val="FF0000"/>
        </w:rPr>
        <w:t xml:space="preserve">alebo § 61a ods. </w:t>
      </w:r>
      <w:r w:rsidR="005A541B">
        <w:rPr>
          <w:rFonts w:ascii="Times New Roman" w:hAnsi="Times New Roman"/>
          <w:color w:val="FF0000"/>
        </w:rPr>
        <w:t>7</w:t>
      </w:r>
      <w:r w:rsidR="0050634B" w:rsidRPr="3F86BB70">
        <w:rPr>
          <w:rFonts w:ascii="Times New Roman" w:hAnsi="Times New Roman"/>
          <w:color w:val="FF0000"/>
        </w:rPr>
        <w:t xml:space="preserve"> písm. a) prvého bodu</w:t>
      </w:r>
      <w:r w:rsidRPr="3F86BB70">
        <w:rPr>
          <w:rFonts w:ascii="Times New Roman" w:hAnsi="Times New Roman"/>
          <w:color w:val="000000" w:themeColor="text1"/>
        </w:rPr>
        <w:t xml:space="preserve">, </w:t>
      </w:r>
      <w:bookmarkEnd w:id="5587"/>
    </w:p>
    <w:p w14:paraId="398EAC41" w14:textId="77777777" w:rsidR="0000158D" w:rsidRDefault="00A27461">
      <w:pPr>
        <w:spacing w:before="225" w:after="225" w:line="264" w:lineRule="auto"/>
        <w:ind w:left="495"/>
      </w:pPr>
      <w:bookmarkStart w:id="5588" w:name="paragraf-104.odsek-1.pismeno-b"/>
      <w:bookmarkEnd w:id="5585"/>
      <w:r w:rsidRPr="3F86BB70">
        <w:rPr>
          <w:rFonts w:ascii="Times New Roman" w:hAnsi="Times New Roman"/>
          <w:color w:val="000000" w:themeColor="text1"/>
        </w:rPr>
        <w:t xml:space="preserve"> </w:t>
      </w:r>
      <w:bookmarkStart w:id="5589" w:name="paragraf-104.odsek-1.pismeno-b.oznacenie"/>
      <w:r w:rsidRPr="3F86BB70">
        <w:rPr>
          <w:rFonts w:ascii="Times New Roman" w:hAnsi="Times New Roman"/>
          <w:color w:val="000000" w:themeColor="text1"/>
        </w:rPr>
        <w:t xml:space="preserve">b) </w:t>
      </w:r>
      <w:bookmarkEnd w:id="5589"/>
      <w:r w:rsidRPr="3F86BB70">
        <w:rPr>
          <w:rFonts w:ascii="Times New Roman" w:hAnsi="Times New Roman"/>
          <w:color w:val="000000" w:themeColor="text1"/>
        </w:rPr>
        <w:t xml:space="preserve">obec, ak poruší povinnosť podľa </w:t>
      </w:r>
      <w:hyperlink w:anchor="paragraf-105b.odsek-4" w:history="1">
        <w:r w:rsidRPr="3F86BB70">
          <w:rPr>
            <w:rFonts w:ascii="Times New Roman" w:hAnsi="Times New Roman"/>
            <w:color w:val="0000FF"/>
            <w:u w:val="single"/>
          </w:rPr>
          <w:t>§ 105b ods. 4</w:t>
        </w:r>
      </w:hyperlink>
      <w:bookmarkStart w:id="5590" w:name="paragraf-104.odsek-1.pismeno-b.text"/>
      <w:r w:rsidRPr="3F86BB70">
        <w:rPr>
          <w:rFonts w:ascii="Times New Roman" w:hAnsi="Times New Roman"/>
          <w:color w:val="000000" w:themeColor="text1"/>
        </w:rPr>
        <w:t xml:space="preserve">, </w:t>
      </w:r>
      <w:bookmarkEnd w:id="5590"/>
    </w:p>
    <w:p w14:paraId="35AB624B" w14:textId="77777777" w:rsidR="0000158D" w:rsidRDefault="00A27461">
      <w:pPr>
        <w:spacing w:before="225" w:after="225" w:line="264" w:lineRule="auto"/>
        <w:ind w:left="495"/>
      </w:pPr>
      <w:bookmarkStart w:id="5591" w:name="paragraf-104.odsek-1.pismeno-c"/>
      <w:bookmarkEnd w:id="5588"/>
      <w:r w:rsidRPr="3F86BB70">
        <w:rPr>
          <w:rFonts w:ascii="Times New Roman" w:hAnsi="Times New Roman"/>
          <w:color w:val="000000" w:themeColor="text1"/>
        </w:rPr>
        <w:t xml:space="preserve"> </w:t>
      </w:r>
      <w:bookmarkStart w:id="5592" w:name="paragraf-104.odsek-1.pismeno-c.oznacenie"/>
      <w:r w:rsidRPr="3F86BB70">
        <w:rPr>
          <w:rFonts w:ascii="Times New Roman" w:hAnsi="Times New Roman"/>
          <w:color w:val="000000" w:themeColor="text1"/>
        </w:rPr>
        <w:t xml:space="preserve">c) </w:t>
      </w:r>
      <w:bookmarkEnd w:id="5592"/>
      <w:r w:rsidRPr="3F86BB70">
        <w:rPr>
          <w:rFonts w:ascii="Times New Roman" w:hAnsi="Times New Roman"/>
          <w:color w:val="000000" w:themeColor="text1"/>
        </w:rPr>
        <w:t xml:space="preserve">vyšší územný celok, ak poruší povinnosť podľa </w:t>
      </w:r>
      <w:hyperlink w:anchor="paragraf-105b.odsek-4" w:history="1">
        <w:r w:rsidRPr="3F86BB70">
          <w:rPr>
            <w:rFonts w:ascii="Times New Roman" w:hAnsi="Times New Roman"/>
            <w:color w:val="0000FF"/>
            <w:u w:val="single"/>
          </w:rPr>
          <w:t>§ 105b ods. 4.</w:t>
        </w:r>
      </w:hyperlink>
      <w:bookmarkStart w:id="5593" w:name="paragraf-104.odsek-1.pismeno-c.text"/>
      <w:r w:rsidRPr="3F86BB70">
        <w:rPr>
          <w:rFonts w:ascii="Times New Roman" w:hAnsi="Times New Roman"/>
          <w:color w:val="000000" w:themeColor="text1"/>
        </w:rPr>
        <w:t xml:space="preserve"> </w:t>
      </w:r>
      <w:bookmarkEnd w:id="5593"/>
    </w:p>
    <w:p w14:paraId="4D4284A2" w14:textId="77777777" w:rsidR="0000158D" w:rsidRDefault="00A27461">
      <w:pPr>
        <w:spacing w:before="225" w:after="225" w:line="264" w:lineRule="auto"/>
        <w:ind w:left="420"/>
      </w:pPr>
      <w:bookmarkStart w:id="5594" w:name="paragraf-104.odsek-2"/>
      <w:bookmarkEnd w:id="5582"/>
      <w:bookmarkEnd w:id="5591"/>
      <w:r w:rsidRPr="3F86BB70">
        <w:rPr>
          <w:rFonts w:ascii="Times New Roman" w:hAnsi="Times New Roman"/>
          <w:color w:val="000000" w:themeColor="text1"/>
        </w:rPr>
        <w:t xml:space="preserve"> </w:t>
      </w:r>
      <w:bookmarkStart w:id="5595" w:name="paragraf-104.odsek-2.oznacenie"/>
      <w:r w:rsidRPr="3F86BB70">
        <w:rPr>
          <w:rFonts w:ascii="Times New Roman" w:hAnsi="Times New Roman"/>
          <w:color w:val="000000" w:themeColor="text1"/>
        </w:rPr>
        <w:t xml:space="preserve">(2) </w:t>
      </w:r>
      <w:bookmarkStart w:id="5596" w:name="paragraf-104.odsek-2.text"/>
      <w:bookmarkEnd w:id="5595"/>
      <w:r w:rsidRPr="3F86BB70">
        <w:rPr>
          <w:rFonts w:ascii="Times New Roman" w:hAnsi="Times New Roman"/>
          <w:color w:val="000000" w:themeColor="text1"/>
        </w:rPr>
        <w:t xml:space="preserve">Ministerstvo uloží za správny delikt neposkytnutia údajov do informačného systému sociálnych služieb pokutu do 2 000 eur. </w:t>
      </w:r>
      <w:bookmarkEnd w:id="5596"/>
    </w:p>
    <w:p w14:paraId="65C0A0C5" w14:textId="77777777" w:rsidR="0000158D" w:rsidRDefault="00A27461">
      <w:pPr>
        <w:spacing w:before="225" w:after="225" w:line="264" w:lineRule="auto"/>
        <w:ind w:left="420"/>
      </w:pPr>
      <w:bookmarkStart w:id="5597" w:name="paragraf-104.odsek-3"/>
      <w:bookmarkEnd w:id="5594"/>
      <w:r w:rsidRPr="3F86BB70">
        <w:rPr>
          <w:rFonts w:ascii="Times New Roman" w:hAnsi="Times New Roman"/>
          <w:color w:val="000000" w:themeColor="text1"/>
        </w:rPr>
        <w:t xml:space="preserve"> </w:t>
      </w:r>
      <w:bookmarkStart w:id="5598" w:name="paragraf-104.odsek-3.oznacenie"/>
      <w:r w:rsidRPr="3F86BB70">
        <w:rPr>
          <w:rFonts w:ascii="Times New Roman" w:hAnsi="Times New Roman"/>
          <w:color w:val="000000" w:themeColor="text1"/>
        </w:rPr>
        <w:t xml:space="preserve">(3) </w:t>
      </w:r>
      <w:bookmarkStart w:id="5599" w:name="paragraf-104.odsek-3.text"/>
      <w:bookmarkEnd w:id="5598"/>
      <w:r w:rsidRPr="3F86BB70">
        <w:rPr>
          <w:rFonts w:ascii="Times New Roman" w:hAnsi="Times New Roman"/>
          <w:color w:val="000000" w:themeColor="text1"/>
        </w:rPr>
        <w:t xml:space="preserve">Pokutu podľa odseku 2 možno uložiť do jedného roka odo dňa, keď ministerstvo zistilo porušenie povinnosti uvedenej v odseku 1, najneskôr do troch rokov odo dňa porušenia povinnosti uvedenej v odseku 1. </w:t>
      </w:r>
      <w:bookmarkEnd w:id="5599"/>
    </w:p>
    <w:p w14:paraId="58F21015" w14:textId="77777777" w:rsidR="0000158D" w:rsidRDefault="00A27461">
      <w:pPr>
        <w:spacing w:before="225" w:after="225" w:line="264" w:lineRule="auto"/>
        <w:ind w:left="420"/>
      </w:pPr>
      <w:bookmarkStart w:id="5600" w:name="paragraf-104.odsek-4"/>
      <w:bookmarkEnd w:id="5597"/>
      <w:r w:rsidRPr="3F86BB70">
        <w:rPr>
          <w:rFonts w:ascii="Times New Roman" w:hAnsi="Times New Roman"/>
          <w:color w:val="000000" w:themeColor="text1"/>
        </w:rPr>
        <w:t xml:space="preserve"> </w:t>
      </w:r>
      <w:bookmarkStart w:id="5601" w:name="paragraf-104.odsek-4.oznacenie"/>
      <w:r w:rsidRPr="3F86BB70">
        <w:rPr>
          <w:rFonts w:ascii="Times New Roman" w:hAnsi="Times New Roman"/>
          <w:color w:val="000000" w:themeColor="text1"/>
        </w:rPr>
        <w:t xml:space="preserve">(4) </w:t>
      </w:r>
      <w:bookmarkStart w:id="5602" w:name="paragraf-104.odsek-4.text"/>
      <w:bookmarkEnd w:id="5601"/>
      <w:r w:rsidRPr="3F86BB70">
        <w:rPr>
          <w:rFonts w:ascii="Times New Roman" w:hAnsi="Times New Roman"/>
          <w:color w:val="000000" w:themeColor="text1"/>
        </w:rPr>
        <w:t xml:space="preserve">Pri určení výšky pokuty podľa odseku 2 sa prihliada najmä na závažnosť správneho deliktu, rozsah následkov správneho deliktu a opakované spáchanie toho istého správneho deliktu. </w:t>
      </w:r>
      <w:bookmarkEnd w:id="5602"/>
    </w:p>
    <w:p w14:paraId="401CC8E5" w14:textId="77777777" w:rsidR="0000158D" w:rsidRDefault="00A27461">
      <w:pPr>
        <w:spacing w:before="225" w:after="225" w:line="264" w:lineRule="auto"/>
        <w:ind w:left="420"/>
      </w:pPr>
      <w:bookmarkStart w:id="5603" w:name="paragraf-104.odsek-5"/>
      <w:bookmarkEnd w:id="5600"/>
      <w:r w:rsidRPr="3F86BB70">
        <w:rPr>
          <w:rFonts w:ascii="Times New Roman" w:hAnsi="Times New Roman"/>
          <w:color w:val="000000" w:themeColor="text1"/>
        </w:rPr>
        <w:t xml:space="preserve"> </w:t>
      </w:r>
      <w:bookmarkStart w:id="5604" w:name="paragraf-104.odsek-5.oznacenie"/>
      <w:r w:rsidRPr="3F86BB70">
        <w:rPr>
          <w:rFonts w:ascii="Times New Roman" w:hAnsi="Times New Roman"/>
          <w:color w:val="000000" w:themeColor="text1"/>
        </w:rPr>
        <w:t xml:space="preserve">(5) </w:t>
      </w:r>
      <w:bookmarkStart w:id="5605" w:name="paragraf-104.odsek-5.text"/>
      <w:bookmarkEnd w:id="5604"/>
      <w:r w:rsidRPr="3F86BB70">
        <w:rPr>
          <w:rFonts w:ascii="Times New Roman" w:hAnsi="Times New Roman"/>
          <w:color w:val="000000" w:themeColor="text1"/>
        </w:rPr>
        <w:t xml:space="preserve">Pokuta podľa odseku 2 je príjmom štátneho rozpočtu. </w:t>
      </w:r>
      <w:bookmarkEnd w:id="5605"/>
    </w:p>
    <w:p w14:paraId="0959AE16" w14:textId="77777777" w:rsidR="0000158D" w:rsidRDefault="00A27461">
      <w:pPr>
        <w:spacing w:before="300" w:after="0" w:line="264" w:lineRule="auto"/>
        <w:ind w:left="270"/>
      </w:pPr>
      <w:bookmarkStart w:id="5606" w:name="predpis.clanok-1.cast-trinasta.oznacenie"/>
      <w:bookmarkStart w:id="5607" w:name="predpis.clanok-1.cast-trinasta"/>
      <w:bookmarkEnd w:id="5472"/>
      <w:bookmarkEnd w:id="5580"/>
      <w:bookmarkEnd w:id="5603"/>
      <w:r w:rsidRPr="3F86BB70">
        <w:rPr>
          <w:rFonts w:ascii="Times New Roman" w:hAnsi="Times New Roman"/>
          <w:color w:val="000000" w:themeColor="text1"/>
        </w:rPr>
        <w:t xml:space="preserve"> TRINÁSTA ČASŤ </w:t>
      </w:r>
    </w:p>
    <w:p w14:paraId="4701AAD8" w14:textId="77777777" w:rsidR="0000158D" w:rsidRDefault="00A27461">
      <w:pPr>
        <w:spacing w:after="0" w:line="264" w:lineRule="auto"/>
        <w:ind w:left="270"/>
      </w:pPr>
      <w:bookmarkStart w:id="5608" w:name="predpis.clanok-1.cast-trinasta.nadpis"/>
      <w:bookmarkEnd w:id="5606"/>
      <w:r w:rsidRPr="3F86BB70">
        <w:rPr>
          <w:rFonts w:ascii="Times New Roman" w:hAnsi="Times New Roman"/>
          <w:b/>
          <w:bCs/>
          <w:color w:val="000000" w:themeColor="text1"/>
        </w:rPr>
        <w:t xml:space="preserve"> OSOBITNÉ USTANOVENIA V ČASE MIMORIADNEJ SITUÁCIE, NÚDZOVÉHO STAVU ALEBO VÝNIMOČNÉHO STAVU </w:t>
      </w:r>
    </w:p>
    <w:p w14:paraId="37102B0C" w14:textId="77777777" w:rsidR="0000158D" w:rsidRDefault="00A27461">
      <w:pPr>
        <w:spacing w:before="225" w:after="225" w:line="264" w:lineRule="auto"/>
        <w:ind w:left="345"/>
        <w:jc w:val="center"/>
      </w:pPr>
      <w:bookmarkStart w:id="5609" w:name="paragraf-104a.oznacenie"/>
      <w:bookmarkStart w:id="5610" w:name="paragraf-104a"/>
      <w:bookmarkEnd w:id="5608"/>
      <w:r w:rsidRPr="3F86BB70">
        <w:rPr>
          <w:rFonts w:ascii="Times New Roman" w:hAnsi="Times New Roman"/>
          <w:b/>
          <w:bCs/>
          <w:color w:val="000000" w:themeColor="text1"/>
        </w:rPr>
        <w:t xml:space="preserve"> § 104a </w:t>
      </w:r>
    </w:p>
    <w:p w14:paraId="743E2EB3" w14:textId="77777777" w:rsidR="0000158D" w:rsidRDefault="00A27461">
      <w:pPr>
        <w:spacing w:after="0" w:line="264" w:lineRule="auto"/>
        <w:ind w:left="420"/>
      </w:pPr>
      <w:bookmarkStart w:id="5611" w:name="paragraf-104a.odsek-1"/>
      <w:bookmarkEnd w:id="5609"/>
      <w:r w:rsidRPr="3F86BB70">
        <w:rPr>
          <w:rFonts w:ascii="Times New Roman" w:hAnsi="Times New Roman"/>
          <w:color w:val="000000" w:themeColor="text1"/>
        </w:rPr>
        <w:t xml:space="preserve"> </w:t>
      </w:r>
      <w:bookmarkStart w:id="5612" w:name="paragraf-104a.odsek-1.oznacenie"/>
      <w:r w:rsidRPr="3F86BB70">
        <w:rPr>
          <w:rFonts w:ascii="Times New Roman" w:hAnsi="Times New Roman"/>
          <w:color w:val="000000" w:themeColor="text1"/>
        </w:rPr>
        <w:t xml:space="preserve">(1) </w:t>
      </w:r>
      <w:bookmarkStart w:id="5613" w:name="paragraf-104a.odsek-1.text"/>
      <w:bookmarkEnd w:id="5612"/>
      <w:r w:rsidRPr="3F86BB70">
        <w:rPr>
          <w:rFonts w:ascii="Times New Roman" w:hAnsi="Times New Roman"/>
          <w:color w:val="000000" w:themeColor="text1"/>
        </w:rPr>
        <w:t xml:space="preserve">Vláda Slovenskej republiky môže v čase mimoriadnej situácie ustanoviť nariadením vlády Slovenskej republiky na obdobie v čase mimoriadnej situácie alebo na obdobie bezprostredne nasledujúce po skončení mimoriadnej situácie osobitnú úpravu </w:t>
      </w:r>
      <w:bookmarkEnd w:id="5613"/>
    </w:p>
    <w:p w14:paraId="4C983DD4" w14:textId="77777777" w:rsidR="0000158D" w:rsidRDefault="00A27461">
      <w:pPr>
        <w:spacing w:before="225" w:after="225" w:line="264" w:lineRule="auto"/>
        <w:ind w:left="495"/>
      </w:pPr>
      <w:bookmarkStart w:id="5614" w:name="paragraf-104a.odsek-1.pismeno-a"/>
      <w:r w:rsidRPr="3F86BB70">
        <w:rPr>
          <w:rFonts w:ascii="Times New Roman" w:hAnsi="Times New Roman"/>
          <w:color w:val="000000" w:themeColor="text1"/>
        </w:rPr>
        <w:t xml:space="preserve"> </w:t>
      </w:r>
      <w:bookmarkStart w:id="5615" w:name="paragraf-104a.odsek-1.pismeno-a.oznaceni"/>
      <w:r w:rsidRPr="3F86BB70">
        <w:rPr>
          <w:rFonts w:ascii="Times New Roman" w:hAnsi="Times New Roman"/>
          <w:color w:val="000000" w:themeColor="text1"/>
        </w:rPr>
        <w:t xml:space="preserve">a) </w:t>
      </w:r>
      <w:bookmarkStart w:id="5616" w:name="paragraf-104a.odsek-1.pismeno-a.text"/>
      <w:bookmarkEnd w:id="5615"/>
      <w:r w:rsidRPr="3F86BB70">
        <w:rPr>
          <w:rFonts w:ascii="Times New Roman" w:hAnsi="Times New Roman"/>
          <w:color w:val="000000" w:themeColor="text1"/>
        </w:rPr>
        <w:t xml:space="preserve">okruhu účastníkov právnych vzťahov pri poskytovaní sociálnej služby, </w:t>
      </w:r>
      <w:bookmarkEnd w:id="5616"/>
    </w:p>
    <w:p w14:paraId="1656A7DA" w14:textId="77777777" w:rsidR="0000158D" w:rsidRDefault="00A27461">
      <w:pPr>
        <w:spacing w:after="0" w:line="264" w:lineRule="auto"/>
        <w:ind w:left="495"/>
      </w:pPr>
      <w:bookmarkStart w:id="5617" w:name="paragraf-104a.odsek-1.pismeno-b"/>
      <w:bookmarkEnd w:id="5614"/>
      <w:r w:rsidRPr="3F86BB70">
        <w:rPr>
          <w:rFonts w:ascii="Times New Roman" w:hAnsi="Times New Roman"/>
          <w:color w:val="000000" w:themeColor="text1"/>
        </w:rPr>
        <w:t xml:space="preserve"> </w:t>
      </w:r>
      <w:bookmarkStart w:id="5618" w:name="paragraf-104a.odsek-1.pismeno-b.oznaceni"/>
      <w:r w:rsidRPr="3F86BB70">
        <w:rPr>
          <w:rFonts w:ascii="Times New Roman" w:hAnsi="Times New Roman"/>
          <w:color w:val="000000" w:themeColor="text1"/>
        </w:rPr>
        <w:t xml:space="preserve">b) </w:t>
      </w:r>
      <w:bookmarkStart w:id="5619" w:name="paragraf-104a.odsek-1.pismeno-b.text"/>
      <w:bookmarkEnd w:id="5618"/>
      <w:r w:rsidRPr="3F86BB70">
        <w:rPr>
          <w:rFonts w:ascii="Times New Roman" w:hAnsi="Times New Roman"/>
          <w:color w:val="000000" w:themeColor="text1"/>
        </w:rPr>
        <w:t xml:space="preserve">podmienok </w:t>
      </w:r>
      <w:bookmarkEnd w:id="5619"/>
    </w:p>
    <w:p w14:paraId="0F67732F" w14:textId="77777777" w:rsidR="0000158D" w:rsidRDefault="00A27461">
      <w:pPr>
        <w:spacing w:before="225" w:after="225" w:line="264" w:lineRule="auto"/>
        <w:ind w:left="570"/>
      </w:pPr>
      <w:bookmarkStart w:id="5620" w:name="paragraf-104a.odsek-1.pismeno-b.bod-1"/>
      <w:r w:rsidRPr="3F86BB70">
        <w:rPr>
          <w:rFonts w:ascii="Times New Roman" w:hAnsi="Times New Roman"/>
          <w:color w:val="000000" w:themeColor="text1"/>
        </w:rPr>
        <w:t xml:space="preserve"> </w:t>
      </w:r>
      <w:bookmarkStart w:id="5621" w:name="paragraf-104a.odsek-1.pismeno-b.bod-1.oz"/>
      <w:r w:rsidRPr="3F86BB70">
        <w:rPr>
          <w:rFonts w:ascii="Times New Roman" w:hAnsi="Times New Roman"/>
          <w:color w:val="000000" w:themeColor="text1"/>
        </w:rPr>
        <w:t xml:space="preserve">1. </w:t>
      </w:r>
      <w:bookmarkStart w:id="5622" w:name="paragraf-104a.odsek-1.pismeno-b.bod-1.te"/>
      <w:bookmarkEnd w:id="5621"/>
      <w:r w:rsidRPr="3F86BB70">
        <w:rPr>
          <w:rFonts w:ascii="Times New Roman" w:hAnsi="Times New Roman"/>
          <w:color w:val="000000" w:themeColor="text1"/>
        </w:rPr>
        <w:t xml:space="preserve">poskytovania sociálnej služby, </w:t>
      </w:r>
      <w:bookmarkEnd w:id="5622"/>
    </w:p>
    <w:p w14:paraId="39C9B0A0" w14:textId="77777777" w:rsidR="0000158D" w:rsidRDefault="00A27461">
      <w:pPr>
        <w:spacing w:before="225" w:after="225" w:line="264" w:lineRule="auto"/>
        <w:ind w:left="570"/>
      </w:pPr>
      <w:bookmarkStart w:id="5623" w:name="paragraf-104a.odsek-1.pismeno-b.bod-2"/>
      <w:bookmarkEnd w:id="5620"/>
      <w:r w:rsidRPr="3F86BB70">
        <w:rPr>
          <w:rFonts w:ascii="Times New Roman" w:hAnsi="Times New Roman"/>
          <w:color w:val="000000" w:themeColor="text1"/>
        </w:rPr>
        <w:t xml:space="preserve"> </w:t>
      </w:r>
      <w:bookmarkStart w:id="5624" w:name="paragraf-104a.odsek-1.pismeno-b.bod-2.oz"/>
      <w:r w:rsidRPr="3F86BB70">
        <w:rPr>
          <w:rFonts w:ascii="Times New Roman" w:hAnsi="Times New Roman"/>
          <w:color w:val="000000" w:themeColor="text1"/>
        </w:rPr>
        <w:t xml:space="preserve">2. </w:t>
      </w:r>
      <w:bookmarkStart w:id="5625" w:name="paragraf-104a.odsek-1.pismeno-b.bod-2.te"/>
      <w:bookmarkEnd w:id="5624"/>
      <w:r w:rsidRPr="3F86BB70">
        <w:rPr>
          <w:rFonts w:ascii="Times New Roman" w:hAnsi="Times New Roman"/>
          <w:color w:val="000000" w:themeColor="text1"/>
        </w:rPr>
        <w:t xml:space="preserve">financovania sociálnej služby, </w:t>
      </w:r>
      <w:bookmarkEnd w:id="5625"/>
    </w:p>
    <w:p w14:paraId="3213272C" w14:textId="77777777" w:rsidR="0000158D" w:rsidRDefault="00A27461">
      <w:pPr>
        <w:spacing w:before="225" w:after="225" w:line="264" w:lineRule="auto"/>
        <w:ind w:left="495"/>
      </w:pPr>
      <w:bookmarkStart w:id="5626" w:name="paragraf-104a.odsek-1.pismeno-c"/>
      <w:bookmarkEnd w:id="5617"/>
      <w:bookmarkEnd w:id="5623"/>
      <w:r w:rsidRPr="3F86BB70">
        <w:rPr>
          <w:rFonts w:ascii="Times New Roman" w:hAnsi="Times New Roman"/>
          <w:color w:val="000000" w:themeColor="text1"/>
        </w:rPr>
        <w:t xml:space="preserve"> </w:t>
      </w:r>
      <w:bookmarkStart w:id="5627" w:name="paragraf-104a.odsek-1.pismeno-c.oznaceni"/>
      <w:r w:rsidRPr="3F86BB70">
        <w:rPr>
          <w:rFonts w:ascii="Times New Roman" w:hAnsi="Times New Roman"/>
          <w:color w:val="000000" w:themeColor="text1"/>
        </w:rPr>
        <w:t xml:space="preserve">c) </w:t>
      </w:r>
      <w:bookmarkStart w:id="5628" w:name="paragraf-104a.odsek-1.pismeno-c.text"/>
      <w:bookmarkEnd w:id="5627"/>
      <w:r w:rsidRPr="3F86BB70">
        <w:rPr>
          <w:rFonts w:ascii="Times New Roman" w:hAnsi="Times New Roman"/>
          <w:color w:val="000000" w:themeColor="text1"/>
        </w:rPr>
        <w:t xml:space="preserve">postupov v oblasti poskytovania sociálnych služieb. </w:t>
      </w:r>
      <w:bookmarkEnd w:id="5628"/>
    </w:p>
    <w:p w14:paraId="1AA32599" w14:textId="77777777" w:rsidR="0000158D" w:rsidRDefault="00A27461">
      <w:pPr>
        <w:spacing w:before="225" w:after="225" w:line="264" w:lineRule="auto"/>
        <w:ind w:left="420"/>
      </w:pPr>
      <w:bookmarkStart w:id="5629" w:name="paragraf-104a.odsek-2"/>
      <w:bookmarkEnd w:id="5611"/>
      <w:bookmarkEnd w:id="5626"/>
      <w:r w:rsidRPr="3F86BB70">
        <w:rPr>
          <w:rFonts w:ascii="Times New Roman" w:hAnsi="Times New Roman"/>
          <w:color w:val="000000" w:themeColor="text1"/>
        </w:rPr>
        <w:lastRenderedPageBreak/>
        <w:t xml:space="preserve"> </w:t>
      </w:r>
      <w:bookmarkStart w:id="5630" w:name="paragraf-104a.odsek-2.oznacenie"/>
      <w:r w:rsidRPr="3F86BB70">
        <w:rPr>
          <w:rFonts w:ascii="Times New Roman" w:hAnsi="Times New Roman"/>
          <w:color w:val="000000" w:themeColor="text1"/>
        </w:rPr>
        <w:t xml:space="preserve">(2) </w:t>
      </w:r>
      <w:bookmarkStart w:id="5631" w:name="paragraf-104a.odsek-2.text"/>
      <w:bookmarkEnd w:id="5630"/>
      <w:r w:rsidRPr="3F86BB70">
        <w:rPr>
          <w:rFonts w:ascii="Times New Roman" w:hAnsi="Times New Roman"/>
          <w:color w:val="000000" w:themeColor="text1"/>
        </w:rPr>
        <w:t xml:space="preserve">Obec a vyšší územný celok poskytujú pomoc pri zabezpečovaní nevyhnutných podmienok na uspokojovanie základných životných potrieb a pri nevyhnutných úkonoch sebaobsluhy fyzickej osobe, ktorá sa v čase mimoriadnej situácie ocitne v ohrození života alebo zdravia; ak táto fyzická osoba je dotknutá zmenou podmienok poskytovania sociálnej služby podľa odseku 1 písm. b) prvého bodu, túto pôsobnosť vykonávajú v súčinnosti s poskytovateľom sociálnej služby, s ktorým má táto fyzická osoba uzatvorenú zmluvu o poskytovaní sociálnej služby. </w:t>
      </w:r>
      <w:bookmarkEnd w:id="5631"/>
    </w:p>
    <w:p w14:paraId="27638DD1" w14:textId="77777777" w:rsidR="0000158D" w:rsidRDefault="00A27461">
      <w:pPr>
        <w:spacing w:before="225" w:after="225" w:line="264" w:lineRule="auto"/>
        <w:ind w:left="420"/>
      </w:pPr>
      <w:bookmarkStart w:id="5632" w:name="paragraf-104a.odsek-3"/>
      <w:bookmarkEnd w:id="5629"/>
      <w:r w:rsidRPr="3F86BB70">
        <w:rPr>
          <w:rFonts w:ascii="Times New Roman" w:hAnsi="Times New Roman"/>
          <w:color w:val="000000" w:themeColor="text1"/>
        </w:rPr>
        <w:t xml:space="preserve"> </w:t>
      </w:r>
      <w:bookmarkStart w:id="5633" w:name="paragraf-104a.odsek-3.oznacenie"/>
      <w:r w:rsidRPr="3F86BB70">
        <w:rPr>
          <w:rFonts w:ascii="Times New Roman" w:hAnsi="Times New Roman"/>
          <w:color w:val="000000" w:themeColor="text1"/>
        </w:rPr>
        <w:t xml:space="preserve">(3) </w:t>
      </w:r>
      <w:bookmarkStart w:id="5634" w:name="paragraf-104a.odsek-3.text"/>
      <w:bookmarkEnd w:id="5633"/>
      <w:r w:rsidRPr="3F86BB70">
        <w:rPr>
          <w:rFonts w:ascii="Times New Roman" w:hAnsi="Times New Roman"/>
          <w:color w:val="000000" w:themeColor="text1"/>
        </w:rPr>
        <w:t xml:space="preserve">Poskytovatelia pobytovej sociálnej služby v zariadení sú v čase mimoriadnej situácie vyhlásenej z dôvodu šírenia prenosného ochorenia povinní vytvoriť obytné miestnosti v zariadení na účely preventívneho oddelenia nových prijímateľov sociálnej služby a prijímateľov sociálnej služby po prepustení z ústavnej zdravotnej starostlivosti od ostatných prijímateľov sociálnej služby. </w:t>
      </w:r>
      <w:bookmarkEnd w:id="5634"/>
    </w:p>
    <w:p w14:paraId="1CBF29F8" w14:textId="77777777" w:rsidR="0000158D" w:rsidRDefault="00A27461">
      <w:pPr>
        <w:spacing w:before="225" w:after="225" w:line="264" w:lineRule="auto"/>
        <w:ind w:left="420"/>
      </w:pPr>
      <w:bookmarkStart w:id="5635" w:name="paragraf-104a.odsek-4"/>
      <w:bookmarkEnd w:id="5632"/>
      <w:r w:rsidRPr="3F86BB70">
        <w:rPr>
          <w:rFonts w:ascii="Times New Roman" w:hAnsi="Times New Roman"/>
          <w:color w:val="000000" w:themeColor="text1"/>
        </w:rPr>
        <w:t xml:space="preserve"> </w:t>
      </w:r>
      <w:bookmarkStart w:id="5636" w:name="paragraf-104a.odsek-4.oznacenie"/>
      <w:r w:rsidRPr="3F86BB70">
        <w:rPr>
          <w:rFonts w:ascii="Times New Roman" w:hAnsi="Times New Roman"/>
          <w:color w:val="000000" w:themeColor="text1"/>
        </w:rPr>
        <w:t xml:space="preserve">(4) </w:t>
      </w:r>
      <w:bookmarkStart w:id="5637" w:name="paragraf-104a.odsek-4.text"/>
      <w:bookmarkEnd w:id="5636"/>
      <w:r w:rsidRPr="3F86BB70">
        <w:rPr>
          <w:rFonts w:ascii="Times New Roman" w:hAnsi="Times New Roman"/>
          <w:color w:val="000000" w:themeColor="text1"/>
        </w:rPr>
        <w:t xml:space="preserve">Obec a vyšší územný celok v rozsahu svojej pôsobnosti určia v čase mimoriadnej situácie vyhlásenej z dôvodu šírenia prenosného ochorenia zariadenia s pobytovou sociálnou službou, ktoré sú určené na prijímanie nových prijímateľov sociálnej služby. </w:t>
      </w:r>
      <w:bookmarkEnd w:id="5637"/>
    </w:p>
    <w:p w14:paraId="382CA6A9" w14:textId="77777777" w:rsidR="0000158D" w:rsidRDefault="00A27461">
      <w:pPr>
        <w:spacing w:after="0" w:line="264" w:lineRule="auto"/>
        <w:ind w:left="420"/>
      </w:pPr>
      <w:bookmarkStart w:id="5638" w:name="paragraf-104a.odsek-5"/>
      <w:bookmarkEnd w:id="5635"/>
      <w:r w:rsidRPr="3F86BB70">
        <w:rPr>
          <w:rFonts w:ascii="Times New Roman" w:hAnsi="Times New Roman"/>
          <w:color w:val="000000" w:themeColor="text1"/>
        </w:rPr>
        <w:t xml:space="preserve"> </w:t>
      </w:r>
      <w:bookmarkStart w:id="5639" w:name="paragraf-104a.odsek-5.oznacenie"/>
      <w:r w:rsidRPr="3F86BB70">
        <w:rPr>
          <w:rFonts w:ascii="Times New Roman" w:hAnsi="Times New Roman"/>
          <w:color w:val="000000" w:themeColor="text1"/>
        </w:rPr>
        <w:t xml:space="preserve">(5) </w:t>
      </w:r>
      <w:bookmarkStart w:id="5640" w:name="paragraf-104a.odsek-5.text"/>
      <w:bookmarkEnd w:id="5639"/>
      <w:r w:rsidRPr="3F86BB70">
        <w:rPr>
          <w:rFonts w:ascii="Times New Roman" w:hAnsi="Times New Roman"/>
          <w:color w:val="000000" w:themeColor="text1"/>
        </w:rPr>
        <w:t xml:space="preserve">Ustanovenia zákona, ktoré upravujú právne skutočnosti uvedené v </w:t>
      </w:r>
      <w:bookmarkEnd w:id="5640"/>
    </w:p>
    <w:p w14:paraId="6E504576" w14:textId="77777777" w:rsidR="0000158D" w:rsidRDefault="00A27461">
      <w:pPr>
        <w:spacing w:before="225" w:after="225" w:line="264" w:lineRule="auto"/>
        <w:ind w:left="495"/>
      </w:pPr>
      <w:bookmarkStart w:id="5641" w:name="paragraf-104a.odsek-5.pismeno-a"/>
      <w:r w:rsidRPr="3F86BB70">
        <w:rPr>
          <w:rFonts w:ascii="Times New Roman" w:hAnsi="Times New Roman"/>
          <w:color w:val="000000" w:themeColor="text1"/>
        </w:rPr>
        <w:t xml:space="preserve"> </w:t>
      </w:r>
      <w:bookmarkStart w:id="5642" w:name="paragraf-104a.odsek-5.pismeno-a.oznaceni"/>
      <w:r w:rsidRPr="3F86BB70">
        <w:rPr>
          <w:rFonts w:ascii="Times New Roman" w:hAnsi="Times New Roman"/>
          <w:color w:val="000000" w:themeColor="text1"/>
        </w:rPr>
        <w:t xml:space="preserve">a) </w:t>
      </w:r>
      <w:bookmarkStart w:id="5643" w:name="paragraf-104a.odsek-5.pismeno-a.text"/>
      <w:bookmarkEnd w:id="5642"/>
      <w:r w:rsidRPr="3F86BB70">
        <w:rPr>
          <w:rFonts w:ascii="Times New Roman" w:hAnsi="Times New Roman"/>
          <w:color w:val="000000" w:themeColor="text1"/>
        </w:rPr>
        <w:t xml:space="preserve">odseku 1, sa uplatňujú s odchýlkami ustanovenými nariadením vlády Slovenskej republiky podľa odseku 1, </w:t>
      </w:r>
      <w:bookmarkEnd w:id="5643"/>
    </w:p>
    <w:p w14:paraId="6F34CE64" w14:textId="77777777" w:rsidR="0000158D" w:rsidRDefault="00A27461">
      <w:pPr>
        <w:spacing w:before="225" w:after="225" w:line="264" w:lineRule="auto"/>
        <w:ind w:left="495"/>
      </w:pPr>
      <w:bookmarkStart w:id="5644" w:name="paragraf-104a.odsek-5.pismeno-b"/>
      <w:bookmarkEnd w:id="5641"/>
      <w:r w:rsidRPr="3F86BB70">
        <w:rPr>
          <w:rFonts w:ascii="Times New Roman" w:hAnsi="Times New Roman"/>
          <w:color w:val="000000" w:themeColor="text1"/>
        </w:rPr>
        <w:t xml:space="preserve"> </w:t>
      </w:r>
      <w:bookmarkStart w:id="5645" w:name="paragraf-104a.odsek-5.pismeno-b.oznaceni"/>
      <w:r w:rsidRPr="3F86BB70">
        <w:rPr>
          <w:rFonts w:ascii="Times New Roman" w:hAnsi="Times New Roman"/>
          <w:color w:val="000000" w:themeColor="text1"/>
        </w:rPr>
        <w:t xml:space="preserve">b) </w:t>
      </w:r>
      <w:bookmarkStart w:id="5646" w:name="paragraf-104a.odsek-5.pismeno-b.text"/>
      <w:bookmarkEnd w:id="5645"/>
      <w:r w:rsidRPr="3F86BB70">
        <w:rPr>
          <w:rFonts w:ascii="Times New Roman" w:hAnsi="Times New Roman"/>
          <w:color w:val="000000" w:themeColor="text1"/>
        </w:rPr>
        <w:t xml:space="preserve">odsekoch 2 až 4, sa uplatňujú s odchýlkami ustanovenými v odsekoch 2 až 4. </w:t>
      </w:r>
      <w:bookmarkEnd w:id="5646"/>
    </w:p>
    <w:p w14:paraId="505F4432" w14:textId="77777777" w:rsidR="0000158D" w:rsidRDefault="00A27461">
      <w:pPr>
        <w:spacing w:after="0" w:line="264" w:lineRule="auto"/>
        <w:ind w:left="420"/>
      </w:pPr>
      <w:bookmarkStart w:id="5647" w:name="paragraf-104a.odsek-6"/>
      <w:bookmarkEnd w:id="5638"/>
      <w:bookmarkEnd w:id="5644"/>
      <w:r w:rsidRPr="3F86BB70">
        <w:rPr>
          <w:rFonts w:ascii="Times New Roman" w:hAnsi="Times New Roman"/>
          <w:color w:val="000000" w:themeColor="text1"/>
        </w:rPr>
        <w:t xml:space="preserve"> </w:t>
      </w:r>
      <w:bookmarkStart w:id="5648" w:name="paragraf-104a.odsek-6.oznacenie"/>
      <w:r w:rsidRPr="3F86BB70">
        <w:rPr>
          <w:rFonts w:ascii="Times New Roman" w:hAnsi="Times New Roman"/>
          <w:color w:val="000000" w:themeColor="text1"/>
        </w:rPr>
        <w:t xml:space="preserve">(6) </w:t>
      </w:r>
      <w:bookmarkStart w:id="5649" w:name="paragraf-104a.odsek-6.text"/>
      <w:bookmarkEnd w:id="5648"/>
      <w:r w:rsidRPr="3F86BB70">
        <w:rPr>
          <w:rFonts w:ascii="Times New Roman" w:hAnsi="Times New Roman"/>
          <w:color w:val="000000" w:themeColor="text1"/>
        </w:rPr>
        <w:t xml:space="preserve">Ustanovenia zmluvy uzatvorenej podľa tohto zákona, ktoré </w:t>
      </w:r>
      <w:bookmarkEnd w:id="5649"/>
    </w:p>
    <w:p w14:paraId="45956643" w14:textId="77777777" w:rsidR="0000158D" w:rsidRDefault="00A27461">
      <w:pPr>
        <w:spacing w:before="225" w:after="225" w:line="264" w:lineRule="auto"/>
        <w:ind w:left="495"/>
      </w:pPr>
      <w:bookmarkStart w:id="5650" w:name="paragraf-104a.odsek-6.pismeno-a"/>
      <w:r w:rsidRPr="3F86BB70">
        <w:rPr>
          <w:rFonts w:ascii="Times New Roman" w:hAnsi="Times New Roman"/>
          <w:color w:val="000000" w:themeColor="text1"/>
        </w:rPr>
        <w:t xml:space="preserve"> </w:t>
      </w:r>
      <w:bookmarkStart w:id="5651" w:name="paragraf-104a.odsek-6.pismeno-a.oznaceni"/>
      <w:r w:rsidRPr="3F86BB70">
        <w:rPr>
          <w:rFonts w:ascii="Times New Roman" w:hAnsi="Times New Roman"/>
          <w:color w:val="000000" w:themeColor="text1"/>
        </w:rPr>
        <w:t xml:space="preserve">a) </w:t>
      </w:r>
      <w:bookmarkStart w:id="5652" w:name="paragraf-104a.odsek-6.pismeno-a.text"/>
      <w:bookmarkEnd w:id="5651"/>
      <w:r w:rsidRPr="3F86BB70">
        <w:rPr>
          <w:rFonts w:ascii="Times New Roman" w:hAnsi="Times New Roman"/>
          <w:color w:val="000000" w:themeColor="text1"/>
        </w:rPr>
        <w:t xml:space="preserve">nie sú v súlade s nariadením vlády Slovenskej republiky podľa odseku 1, sa neuplatňujú, </w:t>
      </w:r>
      <w:bookmarkEnd w:id="5652"/>
    </w:p>
    <w:p w14:paraId="4D0C0B9F" w14:textId="77777777" w:rsidR="0000158D" w:rsidRDefault="00A27461">
      <w:pPr>
        <w:spacing w:before="225" w:after="225" w:line="264" w:lineRule="auto"/>
        <w:ind w:left="495"/>
      </w:pPr>
      <w:bookmarkStart w:id="5653" w:name="paragraf-104a.odsek-6.pismeno-b"/>
      <w:bookmarkEnd w:id="5650"/>
      <w:r w:rsidRPr="3F86BB70">
        <w:rPr>
          <w:rFonts w:ascii="Times New Roman" w:hAnsi="Times New Roman"/>
          <w:color w:val="000000" w:themeColor="text1"/>
        </w:rPr>
        <w:t xml:space="preserve"> </w:t>
      </w:r>
      <w:bookmarkStart w:id="5654" w:name="paragraf-104a.odsek-6.pismeno-b.oznaceni"/>
      <w:r w:rsidRPr="3F86BB70">
        <w:rPr>
          <w:rFonts w:ascii="Times New Roman" w:hAnsi="Times New Roman"/>
          <w:color w:val="000000" w:themeColor="text1"/>
        </w:rPr>
        <w:t xml:space="preserve">b) </w:t>
      </w:r>
      <w:bookmarkStart w:id="5655" w:name="paragraf-104a.odsek-6.pismeno-b.text"/>
      <w:bookmarkEnd w:id="5654"/>
      <w:r w:rsidRPr="3F86BB70">
        <w:rPr>
          <w:rFonts w:ascii="Times New Roman" w:hAnsi="Times New Roman"/>
          <w:color w:val="000000" w:themeColor="text1"/>
        </w:rPr>
        <w:t xml:space="preserve">upravujú právne skutočnosti uvedené v odseku 1, sa uplatňujú s odchýlkami ustanovenými nariadením vlády Slovenskej republiky podľa odseku 1. </w:t>
      </w:r>
      <w:bookmarkEnd w:id="5655"/>
    </w:p>
    <w:p w14:paraId="72423F5D" w14:textId="77777777" w:rsidR="0000158D" w:rsidRDefault="00A27461">
      <w:pPr>
        <w:spacing w:before="225" w:after="225" w:line="264" w:lineRule="auto"/>
        <w:ind w:left="420"/>
      </w:pPr>
      <w:bookmarkStart w:id="5656" w:name="paragraf-104a.odsek-7"/>
      <w:bookmarkEnd w:id="5647"/>
      <w:bookmarkEnd w:id="5653"/>
      <w:r w:rsidRPr="3F86BB70">
        <w:rPr>
          <w:rFonts w:ascii="Times New Roman" w:hAnsi="Times New Roman"/>
          <w:color w:val="000000" w:themeColor="text1"/>
        </w:rPr>
        <w:t xml:space="preserve"> </w:t>
      </w:r>
      <w:bookmarkStart w:id="5657" w:name="paragraf-104a.odsek-7.oznacenie"/>
      <w:r w:rsidRPr="3F86BB70">
        <w:rPr>
          <w:rFonts w:ascii="Times New Roman" w:hAnsi="Times New Roman"/>
          <w:color w:val="000000" w:themeColor="text1"/>
        </w:rPr>
        <w:t xml:space="preserve">(7) </w:t>
      </w:r>
      <w:bookmarkEnd w:id="5657"/>
      <w:r w:rsidRPr="3F86BB70">
        <w:rPr>
          <w:rFonts w:ascii="Times New Roman" w:hAnsi="Times New Roman"/>
          <w:color w:val="000000" w:themeColor="text1"/>
        </w:rPr>
        <w:t xml:space="preserve">Ministerstvo môže v čase mimoriadnej situácie skrátiť, predĺžiť alebo odpustiť zmeškanie lehôt na poskytovanie údajov do informačného systému sociálnych služieb podľa </w:t>
      </w:r>
      <w:hyperlink w:anchor="paragraf-105b.odsek-2" w:history="1">
        <w:r w:rsidRPr="3F86BB70">
          <w:rPr>
            <w:rFonts w:ascii="Times New Roman" w:hAnsi="Times New Roman"/>
            <w:color w:val="0000FF"/>
            <w:u w:val="single"/>
          </w:rPr>
          <w:t>§ 105b ods. 2 až 5.</w:t>
        </w:r>
      </w:hyperlink>
      <w:bookmarkStart w:id="5658" w:name="paragraf-104a.odsek-7.text"/>
      <w:r w:rsidRPr="3F86BB70">
        <w:rPr>
          <w:rFonts w:ascii="Times New Roman" w:hAnsi="Times New Roman"/>
          <w:color w:val="000000" w:themeColor="text1"/>
        </w:rPr>
        <w:t xml:space="preserve"> </w:t>
      </w:r>
      <w:bookmarkEnd w:id="5658"/>
    </w:p>
    <w:p w14:paraId="69A2CDDF" w14:textId="77777777" w:rsidR="0000158D" w:rsidRDefault="00A27461">
      <w:pPr>
        <w:spacing w:before="300" w:after="0" w:line="264" w:lineRule="auto"/>
        <w:ind w:left="270"/>
      </w:pPr>
      <w:bookmarkStart w:id="5659" w:name="predpis.clanok-1.cast-strnasta.oznacenie"/>
      <w:bookmarkStart w:id="5660" w:name="predpis.clanok-1.cast-strnasta"/>
      <w:bookmarkEnd w:id="5607"/>
      <w:bookmarkEnd w:id="5610"/>
      <w:bookmarkEnd w:id="5656"/>
      <w:r w:rsidRPr="3F86BB70">
        <w:rPr>
          <w:rFonts w:ascii="Times New Roman" w:hAnsi="Times New Roman"/>
          <w:color w:val="000000" w:themeColor="text1"/>
        </w:rPr>
        <w:t xml:space="preserve"> ŠTRNÁSTA ČASŤ </w:t>
      </w:r>
    </w:p>
    <w:p w14:paraId="4F1CF9FB" w14:textId="77777777" w:rsidR="0000158D" w:rsidRDefault="00A27461">
      <w:pPr>
        <w:spacing w:after="0" w:line="264" w:lineRule="auto"/>
        <w:ind w:left="270"/>
      </w:pPr>
      <w:bookmarkStart w:id="5661" w:name="predpis.clanok-1.cast-strnasta.nadpis"/>
      <w:bookmarkEnd w:id="5659"/>
      <w:r w:rsidRPr="3F86BB70">
        <w:rPr>
          <w:rFonts w:ascii="Times New Roman" w:hAnsi="Times New Roman"/>
          <w:b/>
          <w:bCs/>
          <w:color w:val="000000" w:themeColor="text1"/>
        </w:rPr>
        <w:t xml:space="preserve"> SPOLOČNÉ USTANOVENIA </w:t>
      </w:r>
    </w:p>
    <w:p w14:paraId="02DA9D5B" w14:textId="77777777" w:rsidR="0000158D" w:rsidRDefault="00A27461">
      <w:pPr>
        <w:spacing w:before="225" w:after="225" w:line="264" w:lineRule="auto"/>
        <w:ind w:left="345"/>
        <w:jc w:val="center"/>
      </w:pPr>
      <w:bookmarkStart w:id="5662" w:name="paragraf-105.oznacenie"/>
      <w:bookmarkStart w:id="5663" w:name="paragraf-105"/>
      <w:bookmarkEnd w:id="5661"/>
      <w:r w:rsidRPr="3F86BB70">
        <w:rPr>
          <w:rFonts w:ascii="Times New Roman" w:hAnsi="Times New Roman"/>
          <w:b/>
          <w:bCs/>
          <w:color w:val="000000" w:themeColor="text1"/>
        </w:rPr>
        <w:t xml:space="preserve"> § 105 </w:t>
      </w:r>
    </w:p>
    <w:p w14:paraId="6EEB1C24" w14:textId="77777777" w:rsidR="0000158D" w:rsidRDefault="00A27461">
      <w:pPr>
        <w:spacing w:before="225" w:after="225" w:line="264" w:lineRule="auto"/>
        <w:ind w:left="420"/>
      </w:pPr>
      <w:bookmarkStart w:id="5664" w:name="paragraf-105.odsek-1"/>
      <w:bookmarkEnd w:id="5662"/>
      <w:r w:rsidRPr="3F86BB70">
        <w:rPr>
          <w:rFonts w:ascii="Times New Roman" w:hAnsi="Times New Roman"/>
          <w:color w:val="000000" w:themeColor="text1"/>
        </w:rPr>
        <w:t xml:space="preserve"> </w:t>
      </w:r>
      <w:bookmarkStart w:id="5665" w:name="paragraf-105.odsek-1.oznacenie"/>
      <w:r w:rsidRPr="3F86BB70">
        <w:rPr>
          <w:rFonts w:ascii="Times New Roman" w:hAnsi="Times New Roman"/>
          <w:color w:val="000000" w:themeColor="text1"/>
        </w:rPr>
        <w:t xml:space="preserve">(1) </w:t>
      </w:r>
      <w:bookmarkStart w:id="5666" w:name="paragraf-105.odsek-1.text"/>
      <w:bookmarkEnd w:id="5665"/>
      <w:r w:rsidRPr="3F86BB70">
        <w:rPr>
          <w:rFonts w:ascii="Times New Roman" w:hAnsi="Times New Roman"/>
          <w:color w:val="000000" w:themeColor="text1"/>
        </w:rPr>
        <w:t xml:space="preserve">Poverený zamestnanec obce, poverený zamestnanec vyššieho územného celku a poverený zamestnanec poskytovateľa sociálnej služby je oprávnený navštíviť fyzickú osobu, ktorá žiada o poskytovanie sociálnej služby alebo o zabezpečenie poskytovania sociálnej služby, alebo prijímateľa sociálnej služby v byte s ich súhlasom. </w:t>
      </w:r>
      <w:bookmarkEnd w:id="5666"/>
    </w:p>
    <w:p w14:paraId="530CECDB" w14:textId="77777777" w:rsidR="0000158D" w:rsidRDefault="00A27461">
      <w:pPr>
        <w:spacing w:before="225" w:after="225" w:line="264" w:lineRule="auto"/>
        <w:ind w:left="420"/>
      </w:pPr>
      <w:bookmarkStart w:id="5667" w:name="paragraf-105.odsek-2"/>
      <w:bookmarkEnd w:id="5664"/>
      <w:r w:rsidRPr="3F86BB70">
        <w:rPr>
          <w:rFonts w:ascii="Times New Roman" w:hAnsi="Times New Roman"/>
          <w:color w:val="000000" w:themeColor="text1"/>
        </w:rPr>
        <w:t xml:space="preserve"> </w:t>
      </w:r>
      <w:bookmarkStart w:id="5668" w:name="paragraf-105.odsek-2.oznacenie"/>
      <w:r w:rsidRPr="3F86BB70">
        <w:rPr>
          <w:rFonts w:ascii="Times New Roman" w:hAnsi="Times New Roman"/>
          <w:color w:val="000000" w:themeColor="text1"/>
        </w:rPr>
        <w:t xml:space="preserve">(2) </w:t>
      </w:r>
      <w:bookmarkEnd w:id="5668"/>
      <w:r w:rsidRPr="3F86BB70">
        <w:rPr>
          <w:rFonts w:ascii="Times New Roman" w:hAnsi="Times New Roman"/>
          <w:color w:val="000000" w:themeColor="text1"/>
        </w:rPr>
        <w:t xml:space="preserve">Zamestnanci ministerstva, zamestnanci obce, zamestnanci vyššieho územného celku a zamestnanci poskytovateľa sociálnej služby sú povinní pri poskytovaní sociálnych služieb zachovávať mlčanlivosť o skutočnostiach, ktoré sa dozvedeli v súvislosti s poskytovaním sociálnych služieb a v súvislosti s plnením úloh ustanovených týmto zákonom. Táto povinnosť trvá aj po skončení pracovnoprávneho vzťahu alebo štátnozamestnaneckého pomeru. Informácie poskytujú, len ak by ich zamlčaním bol priamo ohrozený život alebo zdravie prijímateľa </w:t>
      </w:r>
      <w:r w:rsidRPr="3F86BB70">
        <w:rPr>
          <w:rFonts w:ascii="Times New Roman" w:hAnsi="Times New Roman"/>
          <w:color w:val="000000" w:themeColor="text1"/>
        </w:rPr>
        <w:lastRenderedPageBreak/>
        <w:t>sociálnej služby, alebo ak táto povinnosť vyplýva z osobitných predpisov.</w:t>
      </w:r>
      <w:hyperlink w:anchor="poznamky.poznamka-58" w:history="1">
        <w:r w:rsidRPr="3F86BB70">
          <w:rPr>
            <w:rFonts w:ascii="Times New Roman" w:hAnsi="Times New Roman"/>
            <w:color w:val="000000" w:themeColor="text1"/>
            <w:sz w:val="18"/>
            <w:szCs w:val="18"/>
            <w:vertAlign w:val="superscript"/>
          </w:rPr>
          <w:t>58</w:t>
        </w:r>
        <w:r w:rsidRPr="3F86BB70">
          <w:rPr>
            <w:rFonts w:ascii="Times New Roman" w:hAnsi="Times New Roman"/>
            <w:color w:val="0000FF"/>
            <w:u w:val="single"/>
          </w:rPr>
          <w:t>)</w:t>
        </w:r>
      </w:hyperlink>
      <w:bookmarkStart w:id="5669" w:name="paragraf-105.odsek-2.text"/>
      <w:r w:rsidRPr="3F86BB70">
        <w:rPr>
          <w:rFonts w:ascii="Times New Roman" w:hAnsi="Times New Roman"/>
          <w:color w:val="000000" w:themeColor="text1"/>
        </w:rPr>
        <w:t xml:space="preserve"> Inak môžu poskytnúť tieto informácie iným subjektom len zo súhlasom prijímateľa sociálnej služby. </w:t>
      </w:r>
      <w:bookmarkEnd w:id="5669"/>
    </w:p>
    <w:p w14:paraId="44ABE3EC" w14:textId="77777777" w:rsidR="0000158D" w:rsidRDefault="00A27461">
      <w:pPr>
        <w:spacing w:before="225" w:after="225" w:line="264" w:lineRule="auto"/>
        <w:ind w:left="420"/>
      </w:pPr>
      <w:bookmarkStart w:id="5670" w:name="paragraf-105.odsek-3"/>
      <w:bookmarkEnd w:id="5667"/>
      <w:r w:rsidRPr="3F86BB70">
        <w:rPr>
          <w:rFonts w:ascii="Times New Roman" w:hAnsi="Times New Roman"/>
          <w:color w:val="000000" w:themeColor="text1"/>
        </w:rPr>
        <w:t xml:space="preserve"> </w:t>
      </w:r>
      <w:bookmarkStart w:id="5671" w:name="paragraf-105.odsek-3.oznacenie"/>
      <w:r w:rsidRPr="3F86BB70">
        <w:rPr>
          <w:rFonts w:ascii="Times New Roman" w:hAnsi="Times New Roman"/>
          <w:color w:val="000000" w:themeColor="text1"/>
        </w:rPr>
        <w:t xml:space="preserve">(3) </w:t>
      </w:r>
      <w:bookmarkStart w:id="5672" w:name="paragraf-105.odsek-3.text"/>
      <w:bookmarkEnd w:id="5671"/>
      <w:r w:rsidRPr="3F86BB70">
        <w:rPr>
          <w:rFonts w:ascii="Times New Roman" w:hAnsi="Times New Roman"/>
          <w:color w:val="000000" w:themeColor="text1"/>
        </w:rPr>
        <w:t xml:space="preserve">Zovšeobecnené informácie a súhrnné údaje, ktoré ministerstvo, obec a vyšší územný celok získavajú v súvislosti s poskytovaním sociálnych služieb a v súvislosti s plnením úloh ustanovených týmto zákonom, sa môžu bez uvedenia konkrétnych osobných údajov využívať na vedecké činnosti, publikačné činnosti, pedagogické činnosti zamestnancov ministerstva, obcí a vyšších územných celkov alebo na analytickú a koncepčnú činnosť ministerstva, obcí a vyšších územných celkov. </w:t>
      </w:r>
      <w:bookmarkEnd w:id="5672"/>
    </w:p>
    <w:p w14:paraId="38AC7763" w14:textId="77777777" w:rsidR="0000158D" w:rsidRDefault="00A27461">
      <w:pPr>
        <w:spacing w:after="0" w:line="264" w:lineRule="auto"/>
        <w:ind w:left="270"/>
      </w:pPr>
      <w:bookmarkStart w:id="5673" w:name="predpis.clanok-1.cast-patnasta.oznacenie"/>
      <w:bookmarkStart w:id="5674" w:name="predpis.clanok-1.cast-patnasta"/>
      <w:bookmarkEnd w:id="5660"/>
      <w:bookmarkEnd w:id="5663"/>
      <w:bookmarkEnd w:id="5670"/>
      <w:r w:rsidRPr="3F86BB70">
        <w:rPr>
          <w:rFonts w:ascii="Times New Roman" w:hAnsi="Times New Roman"/>
          <w:color w:val="000000" w:themeColor="text1"/>
        </w:rPr>
        <w:t xml:space="preserve"> PÄTNÁSTA ČASŤ </w:t>
      </w:r>
    </w:p>
    <w:p w14:paraId="34CE0A41" w14:textId="77777777" w:rsidR="0000158D" w:rsidRDefault="0000158D">
      <w:pPr>
        <w:spacing w:after="0" w:line="264" w:lineRule="auto"/>
        <w:ind w:left="270"/>
      </w:pPr>
    </w:p>
    <w:p w14:paraId="273C2AD9" w14:textId="77777777" w:rsidR="0000158D" w:rsidRDefault="00A27461">
      <w:pPr>
        <w:spacing w:after="0" w:line="264" w:lineRule="auto"/>
        <w:ind w:left="270"/>
      </w:pPr>
      <w:bookmarkStart w:id="5675" w:name="predpis.clanok-1.cast-patnasta.nadpis"/>
      <w:bookmarkEnd w:id="5673"/>
      <w:r w:rsidRPr="3F86BB70">
        <w:rPr>
          <w:rFonts w:ascii="Times New Roman" w:hAnsi="Times New Roman"/>
          <w:b/>
          <w:bCs/>
          <w:color w:val="000000" w:themeColor="text1"/>
        </w:rPr>
        <w:t xml:space="preserve"> INFORMAČNÝ SYSTÉM SOCIÁLNYCH SLUŽIEB </w:t>
      </w:r>
    </w:p>
    <w:p w14:paraId="1DEF3F18" w14:textId="77777777" w:rsidR="0000158D" w:rsidRDefault="00A27461">
      <w:pPr>
        <w:spacing w:before="225" w:after="225" w:line="264" w:lineRule="auto"/>
        <w:ind w:left="345"/>
        <w:jc w:val="center"/>
      </w:pPr>
      <w:bookmarkStart w:id="5676" w:name="paragraf-105a.oznacenie"/>
      <w:bookmarkStart w:id="5677" w:name="paragraf-105a"/>
      <w:bookmarkEnd w:id="5675"/>
      <w:r w:rsidRPr="3F86BB70">
        <w:rPr>
          <w:rFonts w:ascii="Times New Roman" w:hAnsi="Times New Roman"/>
          <w:b/>
          <w:bCs/>
          <w:color w:val="000000" w:themeColor="text1"/>
        </w:rPr>
        <w:t xml:space="preserve"> § 105a </w:t>
      </w:r>
    </w:p>
    <w:p w14:paraId="04F87FE8" w14:textId="77777777" w:rsidR="0000158D" w:rsidRDefault="00A27461">
      <w:pPr>
        <w:spacing w:before="225" w:after="225" w:line="264" w:lineRule="auto"/>
        <w:ind w:left="420"/>
      </w:pPr>
      <w:bookmarkStart w:id="5678" w:name="paragraf-105a.odsek-1"/>
      <w:bookmarkEnd w:id="5676"/>
      <w:r w:rsidRPr="3F86BB70">
        <w:rPr>
          <w:rFonts w:ascii="Times New Roman" w:hAnsi="Times New Roman"/>
          <w:color w:val="000000" w:themeColor="text1"/>
        </w:rPr>
        <w:t xml:space="preserve"> </w:t>
      </w:r>
      <w:bookmarkStart w:id="5679" w:name="paragraf-105a.odsek-1.oznacenie"/>
      <w:r w:rsidRPr="3F86BB70">
        <w:rPr>
          <w:rFonts w:ascii="Times New Roman" w:hAnsi="Times New Roman"/>
          <w:color w:val="000000" w:themeColor="text1"/>
        </w:rPr>
        <w:t xml:space="preserve">(1) </w:t>
      </w:r>
      <w:bookmarkEnd w:id="5679"/>
      <w:r w:rsidRPr="3F86BB70">
        <w:rPr>
          <w:rFonts w:ascii="Times New Roman" w:hAnsi="Times New Roman"/>
          <w:color w:val="000000" w:themeColor="text1"/>
        </w:rPr>
        <w:t>Informačný systém sociálnych služieb je informačný systém verejnej správy</w:t>
      </w:r>
      <w:hyperlink w:anchor="poznamky.poznamka-59" w:history="1">
        <w:r w:rsidRPr="3F86BB70">
          <w:rPr>
            <w:rFonts w:ascii="Times New Roman" w:hAnsi="Times New Roman"/>
            <w:color w:val="000000" w:themeColor="text1"/>
            <w:sz w:val="18"/>
            <w:szCs w:val="18"/>
            <w:vertAlign w:val="superscript"/>
          </w:rPr>
          <w:t>59</w:t>
        </w:r>
        <w:r w:rsidRPr="3F86BB70">
          <w:rPr>
            <w:rFonts w:ascii="Times New Roman" w:hAnsi="Times New Roman"/>
            <w:color w:val="0000FF"/>
            <w:u w:val="single"/>
          </w:rPr>
          <w:t>)</w:t>
        </w:r>
      </w:hyperlink>
      <w:bookmarkStart w:id="5680" w:name="paragraf-105a.odsek-1.text"/>
      <w:r w:rsidRPr="3F86BB70">
        <w:rPr>
          <w:rFonts w:ascii="Times New Roman" w:hAnsi="Times New Roman"/>
          <w:color w:val="000000" w:themeColor="text1"/>
        </w:rPr>
        <w:t xml:space="preserve"> na úseku práce, sociálnych vecí a rodiny v oblasti sociálnych služieb. </w:t>
      </w:r>
      <w:bookmarkEnd w:id="5680"/>
    </w:p>
    <w:p w14:paraId="01FCF093" w14:textId="77777777" w:rsidR="0000158D" w:rsidRDefault="00A27461">
      <w:pPr>
        <w:spacing w:after="0" w:line="264" w:lineRule="auto"/>
        <w:ind w:left="420"/>
      </w:pPr>
      <w:bookmarkStart w:id="5681" w:name="paragraf-105a.odsek-2"/>
      <w:bookmarkEnd w:id="5678"/>
      <w:r w:rsidRPr="3F86BB70">
        <w:rPr>
          <w:rFonts w:ascii="Times New Roman" w:hAnsi="Times New Roman"/>
          <w:color w:val="000000" w:themeColor="text1"/>
        </w:rPr>
        <w:t xml:space="preserve"> </w:t>
      </w:r>
      <w:bookmarkStart w:id="5682" w:name="paragraf-105a.odsek-2.oznacenie"/>
      <w:r w:rsidRPr="3F86BB70">
        <w:rPr>
          <w:rFonts w:ascii="Times New Roman" w:hAnsi="Times New Roman"/>
          <w:color w:val="000000" w:themeColor="text1"/>
        </w:rPr>
        <w:t xml:space="preserve">(2) </w:t>
      </w:r>
      <w:bookmarkStart w:id="5683" w:name="paragraf-105a.odsek-2.text"/>
      <w:bookmarkEnd w:id="5682"/>
      <w:r w:rsidRPr="3F86BB70">
        <w:rPr>
          <w:rFonts w:ascii="Times New Roman" w:hAnsi="Times New Roman"/>
          <w:color w:val="000000" w:themeColor="text1"/>
        </w:rPr>
        <w:t xml:space="preserve">V informačnom systéme sociálnych služieb sa </w:t>
      </w:r>
      <w:bookmarkEnd w:id="5683"/>
    </w:p>
    <w:p w14:paraId="7405F6FE" w14:textId="77777777" w:rsidR="0000158D" w:rsidRDefault="00A27461">
      <w:pPr>
        <w:spacing w:after="0" w:line="264" w:lineRule="auto"/>
        <w:ind w:left="495"/>
      </w:pPr>
      <w:bookmarkStart w:id="5684" w:name="paragraf-105a.odsek-2.pismeno-a"/>
      <w:r w:rsidRPr="3F86BB70">
        <w:rPr>
          <w:rFonts w:ascii="Times New Roman" w:hAnsi="Times New Roman"/>
          <w:color w:val="000000" w:themeColor="text1"/>
        </w:rPr>
        <w:t xml:space="preserve"> </w:t>
      </w:r>
      <w:bookmarkStart w:id="5685" w:name="paragraf-105a.odsek-2.pismeno-a.oznaceni"/>
      <w:r w:rsidRPr="3F86BB70">
        <w:rPr>
          <w:rFonts w:ascii="Times New Roman" w:hAnsi="Times New Roman"/>
          <w:color w:val="000000" w:themeColor="text1"/>
        </w:rPr>
        <w:t xml:space="preserve">a) </w:t>
      </w:r>
      <w:bookmarkStart w:id="5686" w:name="paragraf-105a.odsek-2.pismeno-a.text"/>
      <w:bookmarkEnd w:id="5685"/>
      <w:r w:rsidRPr="3F86BB70">
        <w:rPr>
          <w:rFonts w:ascii="Times New Roman" w:hAnsi="Times New Roman"/>
          <w:color w:val="000000" w:themeColor="text1"/>
        </w:rPr>
        <w:t xml:space="preserve">vedie </w:t>
      </w:r>
      <w:bookmarkEnd w:id="5686"/>
    </w:p>
    <w:p w14:paraId="163BF93F" w14:textId="77777777" w:rsidR="0000158D" w:rsidRDefault="00A27461">
      <w:pPr>
        <w:spacing w:before="225" w:after="225" w:line="264" w:lineRule="auto"/>
        <w:ind w:left="570"/>
      </w:pPr>
      <w:bookmarkStart w:id="5687" w:name="paragraf-105a.odsek-2.pismeno-a.bod-1"/>
      <w:r w:rsidRPr="3F86BB70">
        <w:rPr>
          <w:rFonts w:ascii="Times New Roman" w:hAnsi="Times New Roman"/>
          <w:color w:val="000000" w:themeColor="text1"/>
        </w:rPr>
        <w:t xml:space="preserve"> </w:t>
      </w:r>
      <w:bookmarkStart w:id="5688" w:name="paragraf-105a.odsek-2.pismeno-a.bod-1.oz"/>
      <w:r w:rsidRPr="3F86BB70">
        <w:rPr>
          <w:rFonts w:ascii="Times New Roman" w:hAnsi="Times New Roman"/>
          <w:color w:val="000000" w:themeColor="text1"/>
        </w:rPr>
        <w:t xml:space="preserve">1. </w:t>
      </w:r>
      <w:bookmarkStart w:id="5689" w:name="paragraf-105a.odsek-2.pismeno-a.bod-1.te"/>
      <w:bookmarkEnd w:id="5688"/>
      <w:r w:rsidRPr="3F86BB70">
        <w:rPr>
          <w:rFonts w:ascii="Times New Roman" w:hAnsi="Times New Roman"/>
          <w:color w:val="000000" w:themeColor="text1"/>
        </w:rPr>
        <w:t xml:space="preserve">register, </w:t>
      </w:r>
      <w:bookmarkEnd w:id="5689"/>
    </w:p>
    <w:p w14:paraId="45E4C644" w14:textId="77777777" w:rsidR="0000158D" w:rsidRDefault="00A27461">
      <w:pPr>
        <w:spacing w:before="225" w:after="225" w:line="264" w:lineRule="auto"/>
        <w:ind w:left="570"/>
      </w:pPr>
      <w:bookmarkStart w:id="5690" w:name="paragraf-105a.odsek-2.pismeno-a.bod-2"/>
      <w:bookmarkEnd w:id="5687"/>
      <w:r w:rsidRPr="3F86BB70">
        <w:rPr>
          <w:rFonts w:ascii="Times New Roman" w:hAnsi="Times New Roman"/>
          <w:color w:val="000000" w:themeColor="text1"/>
        </w:rPr>
        <w:t xml:space="preserve"> </w:t>
      </w:r>
      <w:bookmarkStart w:id="5691" w:name="paragraf-105a.odsek-2.pismeno-a.bod-2.oz"/>
      <w:r w:rsidRPr="3F86BB70">
        <w:rPr>
          <w:rFonts w:ascii="Times New Roman" w:hAnsi="Times New Roman"/>
          <w:color w:val="000000" w:themeColor="text1"/>
        </w:rPr>
        <w:t xml:space="preserve">2. </w:t>
      </w:r>
      <w:bookmarkStart w:id="5692" w:name="paragraf-105a.odsek-2.pismeno-a.bod-2.te"/>
      <w:bookmarkEnd w:id="5691"/>
      <w:r w:rsidRPr="3F86BB70">
        <w:rPr>
          <w:rFonts w:ascii="Times New Roman" w:hAnsi="Times New Roman"/>
          <w:color w:val="000000" w:themeColor="text1"/>
        </w:rPr>
        <w:t xml:space="preserve">register obmedzení, </w:t>
      </w:r>
      <w:bookmarkEnd w:id="5692"/>
    </w:p>
    <w:p w14:paraId="3E82DE91" w14:textId="77777777" w:rsidR="0000158D" w:rsidRDefault="00A27461">
      <w:pPr>
        <w:spacing w:before="225" w:after="225" w:line="264" w:lineRule="auto"/>
        <w:ind w:left="495"/>
      </w:pPr>
      <w:bookmarkStart w:id="5693" w:name="paragraf-105a.odsek-2.pismeno-b"/>
      <w:bookmarkEnd w:id="5684"/>
      <w:bookmarkEnd w:id="5690"/>
      <w:r w:rsidRPr="3F86BB70">
        <w:rPr>
          <w:rFonts w:ascii="Times New Roman" w:hAnsi="Times New Roman"/>
          <w:color w:val="000000" w:themeColor="text1"/>
        </w:rPr>
        <w:t xml:space="preserve"> </w:t>
      </w:r>
      <w:bookmarkStart w:id="5694" w:name="paragraf-105a.odsek-2.pismeno-b.oznaceni"/>
      <w:r w:rsidRPr="3F86BB70">
        <w:rPr>
          <w:rFonts w:ascii="Times New Roman" w:hAnsi="Times New Roman"/>
          <w:color w:val="000000" w:themeColor="text1"/>
        </w:rPr>
        <w:t xml:space="preserve">b) </w:t>
      </w:r>
      <w:bookmarkEnd w:id="5694"/>
      <w:r w:rsidRPr="3F86BB70">
        <w:rPr>
          <w:rFonts w:ascii="Times New Roman" w:hAnsi="Times New Roman"/>
          <w:color w:val="000000" w:themeColor="text1"/>
        </w:rPr>
        <w:t xml:space="preserve">prijímajú žiadosti podľa </w:t>
      </w:r>
      <w:hyperlink w:anchor="paragraf-78b.odsek-1" w:history="1">
        <w:r w:rsidRPr="3F86BB70">
          <w:rPr>
            <w:rFonts w:ascii="Times New Roman" w:hAnsi="Times New Roman"/>
            <w:color w:val="0000FF"/>
            <w:u w:val="single"/>
          </w:rPr>
          <w:t>§ 78b ods. 1</w:t>
        </w:r>
      </w:hyperlink>
      <w:r w:rsidRPr="3F86BB70">
        <w:rPr>
          <w:rFonts w:ascii="Times New Roman" w:hAnsi="Times New Roman"/>
          <w:color w:val="000000" w:themeColor="text1"/>
        </w:rPr>
        <w:t xml:space="preserve"> a žiadosti o odpustenie zmeškania lehoty podľa </w:t>
      </w:r>
      <w:hyperlink w:anchor="paragraf-78b.odsek-3" w:history="1">
        <w:r w:rsidRPr="3F86BB70">
          <w:rPr>
            <w:rFonts w:ascii="Times New Roman" w:hAnsi="Times New Roman"/>
            <w:color w:val="0000FF"/>
            <w:u w:val="single"/>
          </w:rPr>
          <w:t>§ 78b ods. 3</w:t>
        </w:r>
      </w:hyperlink>
      <w:bookmarkStart w:id="5695" w:name="paragraf-105a.odsek-2.pismeno-b.text"/>
      <w:r w:rsidRPr="3F86BB70">
        <w:rPr>
          <w:rFonts w:ascii="Times New Roman" w:hAnsi="Times New Roman"/>
          <w:color w:val="000000" w:themeColor="text1"/>
        </w:rPr>
        <w:t xml:space="preserve"> a vedie evidencia týchto žiadostí, </w:t>
      </w:r>
      <w:bookmarkEnd w:id="5695"/>
    </w:p>
    <w:p w14:paraId="26B2AD8E" w14:textId="77777777" w:rsidR="0000158D" w:rsidRDefault="00A27461">
      <w:pPr>
        <w:spacing w:after="0" w:line="264" w:lineRule="auto"/>
        <w:ind w:left="495"/>
      </w:pPr>
      <w:bookmarkStart w:id="5696" w:name="paragraf-105a.odsek-2.pismeno-c"/>
      <w:bookmarkEnd w:id="5693"/>
      <w:r w:rsidRPr="3F86BB70">
        <w:rPr>
          <w:rFonts w:ascii="Times New Roman" w:hAnsi="Times New Roman"/>
          <w:color w:val="000000" w:themeColor="text1"/>
        </w:rPr>
        <w:t xml:space="preserve"> </w:t>
      </w:r>
      <w:bookmarkStart w:id="5697" w:name="paragraf-105a.odsek-2.pismeno-c.oznaceni"/>
      <w:r w:rsidRPr="3F86BB70">
        <w:rPr>
          <w:rFonts w:ascii="Times New Roman" w:hAnsi="Times New Roman"/>
          <w:color w:val="000000" w:themeColor="text1"/>
        </w:rPr>
        <w:t xml:space="preserve">c) </w:t>
      </w:r>
      <w:bookmarkStart w:id="5698" w:name="paragraf-105a.odsek-2.pismeno-c.text"/>
      <w:bookmarkEnd w:id="5697"/>
      <w:r w:rsidRPr="3F86BB70">
        <w:rPr>
          <w:rFonts w:ascii="Times New Roman" w:hAnsi="Times New Roman"/>
          <w:color w:val="000000" w:themeColor="text1"/>
        </w:rPr>
        <w:t xml:space="preserve">vedie evidencia osôb v súvislosti s </w:t>
      </w:r>
      <w:bookmarkEnd w:id="5698"/>
    </w:p>
    <w:p w14:paraId="0D3B4AB3" w14:textId="77777777" w:rsidR="0000158D" w:rsidRDefault="00A27461">
      <w:pPr>
        <w:spacing w:after="0" w:line="264" w:lineRule="auto"/>
        <w:ind w:left="570"/>
      </w:pPr>
      <w:bookmarkStart w:id="5699" w:name="paragraf-105a.odsek-2.pismeno-c.bod-1"/>
      <w:r w:rsidRPr="3F86BB70">
        <w:rPr>
          <w:rFonts w:ascii="Times New Roman" w:hAnsi="Times New Roman"/>
          <w:color w:val="000000" w:themeColor="text1"/>
        </w:rPr>
        <w:t xml:space="preserve"> </w:t>
      </w:r>
      <w:bookmarkStart w:id="5700" w:name="paragraf-105a.odsek-2.pismeno-c.bod-1.oz"/>
      <w:r w:rsidRPr="3F86BB70">
        <w:rPr>
          <w:rFonts w:ascii="Times New Roman" w:hAnsi="Times New Roman"/>
          <w:color w:val="000000" w:themeColor="text1"/>
        </w:rPr>
        <w:t xml:space="preserve">1. </w:t>
      </w:r>
      <w:bookmarkStart w:id="5701" w:name="paragraf-105a.odsek-2.pismeno-c.bod-1.te"/>
      <w:bookmarkEnd w:id="5700"/>
      <w:r w:rsidRPr="3F86BB70">
        <w:rPr>
          <w:rFonts w:ascii="Times New Roman" w:hAnsi="Times New Roman"/>
          <w:color w:val="000000" w:themeColor="text1"/>
        </w:rPr>
        <w:t xml:space="preserve">poskytovaním finančnej podpory </w:t>
      </w:r>
      <w:bookmarkEnd w:id="5701"/>
    </w:p>
    <w:p w14:paraId="0EA9330C" w14:textId="77777777" w:rsidR="0000158D" w:rsidRDefault="00A27461">
      <w:pPr>
        <w:spacing w:before="225" w:after="225" w:line="264" w:lineRule="auto"/>
        <w:ind w:left="645"/>
      </w:pPr>
      <w:r w:rsidRPr="3F86BB70">
        <w:rPr>
          <w:rFonts w:ascii="Times New Roman" w:hAnsi="Times New Roman"/>
          <w:color w:val="000000" w:themeColor="text1"/>
        </w:rPr>
        <w:t xml:space="preserve"> 1a. ministerstvom v rozsahu podľa </w:t>
      </w:r>
      <w:hyperlink w:anchor="paragraf-79.odsek-1.pismeno-f.bod-2.bod-2a" w:history="1">
        <w:r w:rsidRPr="3F86BB70">
          <w:rPr>
            <w:rFonts w:ascii="Times New Roman" w:hAnsi="Times New Roman"/>
            <w:color w:val="0000FF"/>
            <w:u w:val="single"/>
          </w:rPr>
          <w:t>§ 79 ods. 1 písm. f) bodov 2a.</w:t>
        </w:r>
      </w:hyperlink>
      <w:r w:rsidRPr="3F86BB70">
        <w:rPr>
          <w:rFonts w:ascii="Times New Roman" w:hAnsi="Times New Roman"/>
          <w:color w:val="000000" w:themeColor="text1"/>
        </w:rPr>
        <w:t xml:space="preserve"> a </w:t>
      </w:r>
      <w:hyperlink w:anchor="paragraf-79.odsek-1.pismeno-f.bod-2.bod-2b" w:history="1">
        <w:r w:rsidRPr="3F86BB70">
          <w:rPr>
            <w:rFonts w:ascii="Times New Roman" w:hAnsi="Times New Roman"/>
            <w:color w:val="0000FF"/>
            <w:u w:val="single"/>
          </w:rPr>
          <w:t>2b.</w:t>
        </w:r>
      </w:hyperlink>
      <w:r w:rsidRPr="3F86BB70">
        <w:rPr>
          <w:rFonts w:ascii="Times New Roman" w:hAnsi="Times New Roman"/>
          <w:color w:val="000000" w:themeColor="text1"/>
        </w:rPr>
        <w:t xml:space="preserve">, </w:t>
      </w:r>
    </w:p>
    <w:p w14:paraId="39C4360B" w14:textId="77777777" w:rsidR="0000158D" w:rsidRDefault="00A27461">
      <w:pPr>
        <w:spacing w:before="225" w:after="225" w:line="264" w:lineRule="auto"/>
        <w:ind w:left="645"/>
      </w:pPr>
      <w:r w:rsidRPr="3F86BB70">
        <w:rPr>
          <w:rFonts w:ascii="Times New Roman" w:hAnsi="Times New Roman"/>
          <w:color w:val="000000" w:themeColor="text1"/>
        </w:rPr>
        <w:t xml:space="preserve"> 1b. obcou v rozsahu podľa </w:t>
      </w:r>
      <w:hyperlink w:anchor="paragraf-80.pismeno-m.bod-2" w:history="1">
        <w:r w:rsidRPr="3F86BB70">
          <w:rPr>
            <w:rFonts w:ascii="Times New Roman" w:hAnsi="Times New Roman"/>
            <w:color w:val="0000FF"/>
            <w:u w:val="single"/>
          </w:rPr>
          <w:t>§ 80 písm. m) druhého bodu</w:t>
        </w:r>
      </w:hyperlink>
      <w:r w:rsidRPr="3F86BB70">
        <w:rPr>
          <w:rFonts w:ascii="Times New Roman" w:hAnsi="Times New Roman"/>
          <w:color w:val="000000" w:themeColor="text1"/>
        </w:rPr>
        <w:t xml:space="preserve">, </w:t>
      </w:r>
    </w:p>
    <w:p w14:paraId="26035FBF" w14:textId="77777777" w:rsidR="0000158D" w:rsidRDefault="00A27461">
      <w:pPr>
        <w:spacing w:before="225" w:after="225" w:line="264" w:lineRule="auto"/>
        <w:ind w:left="645"/>
      </w:pPr>
      <w:bookmarkStart w:id="5702" w:name="paragraf-105a.odsek-2.pismeno-c.bod-1.bo"/>
      <w:r w:rsidRPr="3F86BB70">
        <w:rPr>
          <w:rFonts w:ascii="Times New Roman" w:hAnsi="Times New Roman"/>
          <w:color w:val="000000" w:themeColor="text1"/>
        </w:rPr>
        <w:t xml:space="preserve"> 1c. vyšším územným celkom v rozsahu podľa </w:t>
      </w:r>
      <w:hyperlink w:anchor="paragraf-81.pismeno-p.bod-2" w:history="1">
        <w:r w:rsidRPr="3F86BB70">
          <w:rPr>
            <w:rFonts w:ascii="Times New Roman" w:hAnsi="Times New Roman"/>
            <w:color w:val="0000FF"/>
            <w:u w:val="single"/>
          </w:rPr>
          <w:t>§ 81 písm. p) druhého bodu</w:t>
        </w:r>
      </w:hyperlink>
      <w:r w:rsidRPr="3F86BB70">
        <w:rPr>
          <w:rFonts w:ascii="Times New Roman" w:hAnsi="Times New Roman"/>
          <w:color w:val="000000" w:themeColor="text1"/>
        </w:rPr>
        <w:t xml:space="preserve">, </w:t>
      </w:r>
    </w:p>
    <w:p w14:paraId="23B23CFB" w14:textId="77777777" w:rsidR="0000158D" w:rsidRDefault="00A27461">
      <w:pPr>
        <w:spacing w:before="225" w:after="225" w:line="264" w:lineRule="auto"/>
        <w:ind w:left="570"/>
      </w:pPr>
      <w:bookmarkStart w:id="5703" w:name="paragraf-105a.odsek-2.pismeno-c.bod-2"/>
      <w:bookmarkEnd w:id="5699"/>
      <w:bookmarkEnd w:id="5702"/>
      <w:r w:rsidRPr="3F86BB70">
        <w:rPr>
          <w:rFonts w:ascii="Times New Roman" w:hAnsi="Times New Roman"/>
          <w:color w:val="000000" w:themeColor="text1"/>
        </w:rPr>
        <w:t xml:space="preserve"> </w:t>
      </w:r>
      <w:bookmarkStart w:id="5704" w:name="paragraf-105a.odsek-2.pismeno-c.bod-2.oz"/>
      <w:r w:rsidRPr="3F86BB70">
        <w:rPr>
          <w:rFonts w:ascii="Times New Roman" w:hAnsi="Times New Roman"/>
          <w:color w:val="000000" w:themeColor="text1"/>
        </w:rPr>
        <w:t xml:space="preserve">2. </w:t>
      </w:r>
      <w:bookmarkEnd w:id="5704"/>
      <w:r w:rsidRPr="3F86BB70">
        <w:rPr>
          <w:rFonts w:ascii="Times New Roman" w:hAnsi="Times New Roman"/>
          <w:color w:val="000000" w:themeColor="text1"/>
        </w:rPr>
        <w:t xml:space="preserve">akreditáciou vzdelávacieho programu a akreditáciou na odbornú činnosť v rozsahu podľa </w:t>
      </w:r>
      <w:hyperlink w:anchor="paragraf-79.odsek-1.pismeno-f.bod-2.bod-2c" w:history="1">
        <w:r w:rsidRPr="3F86BB70">
          <w:rPr>
            <w:rFonts w:ascii="Times New Roman" w:hAnsi="Times New Roman"/>
            <w:color w:val="0000FF"/>
            <w:u w:val="single"/>
          </w:rPr>
          <w:t>§ 79 ods. 1 písm. f) bodov 2c.</w:t>
        </w:r>
      </w:hyperlink>
      <w:r w:rsidRPr="3F86BB70">
        <w:rPr>
          <w:rFonts w:ascii="Times New Roman" w:hAnsi="Times New Roman"/>
          <w:color w:val="000000" w:themeColor="text1"/>
        </w:rPr>
        <w:t xml:space="preserve"> a </w:t>
      </w:r>
      <w:hyperlink w:anchor="paragraf-79.odsek-1.pismeno-f.bod-2.bod-2d" w:history="1">
        <w:r w:rsidRPr="3F86BB70">
          <w:rPr>
            <w:rFonts w:ascii="Times New Roman" w:hAnsi="Times New Roman"/>
            <w:color w:val="0000FF"/>
            <w:u w:val="single"/>
          </w:rPr>
          <w:t>2d.</w:t>
        </w:r>
      </w:hyperlink>
      <w:bookmarkStart w:id="5705" w:name="paragraf-105a.odsek-2.pismeno-c.bod-2.te"/>
      <w:r w:rsidRPr="3F86BB70">
        <w:rPr>
          <w:rFonts w:ascii="Times New Roman" w:hAnsi="Times New Roman"/>
          <w:color w:val="000000" w:themeColor="text1"/>
        </w:rPr>
        <w:t xml:space="preserve">, </w:t>
      </w:r>
      <w:bookmarkEnd w:id="5705"/>
    </w:p>
    <w:p w14:paraId="36EC16C1" w14:textId="77777777" w:rsidR="0000158D" w:rsidRDefault="00A27461">
      <w:pPr>
        <w:spacing w:before="225" w:after="225" w:line="264" w:lineRule="auto"/>
        <w:ind w:left="570"/>
      </w:pPr>
      <w:bookmarkStart w:id="5706" w:name="paragraf-105a.odsek-2.pismeno-c.bod-3"/>
      <w:bookmarkEnd w:id="5703"/>
      <w:r w:rsidRPr="3F86BB70">
        <w:rPr>
          <w:rFonts w:ascii="Times New Roman" w:hAnsi="Times New Roman"/>
          <w:color w:val="000000" w:themeColor="text1"/>
        </w:rPr>
        <w:t xml:space="preserve"> </w:t>
      </w:r>
      <w:bookmarkStart w:id="5707" w:name="paragraf-105a.odsek-2.pismeno-c.bod-3.oz"/>
      <w:r w:rsidRPr="3F86BB70">
        <w:rPr>
          <w:rFonts w:ascii="Times New Roman" w:hAnsi="Times New Roman"/>
          <w:color w:val="000000" w:themeColor="text1"/>
        </w:rPr>
        <w:t xml:space="preserve">3. </w:t>
      </w:r>
      <w:bookmarkEnd w:id="5707"/>
      <w:r w:rsidRPr="3F86BB70">
        <w:rPr>
          <w:rFonts w:ascii="Times New Roman" w:hAnsi="Times New Roman"/>
          <w:color w:val="000000" w:themeColor="text1"/>
        </w:rPr>
        <w:t xml:space="preserve">poskytovaním sociálnej služby vo všeobecnom hospodárskom záujme v rozsahu podľa </w:t>
      </w:r>
      <w:hyperlink w:anchor="paragraf-61a.odsek-1.pismeno-a" w:history="1">
        <w:r w:rsidRPr="3F86BB70">
          <w:rPr>
            <w:rFonts w:ascii="Times New Roman" w:hAnsi="Times New Roman"/>
            <w:color w:val="0000FF"/>
            <w:u w:val="single"/>
          </w:rPr>
          <w:t>61a ods. 1 písm. a)</w:t>
        </w:r>
      </w:hyperlink>
      <w:bookmarkStart w:id="5708" w:name="paragraf-105a.odsek-2.pismeno-c.bod-3.te"/>
      <w:r w:rsidRPr="3F86BB70">
        <w:rPr>
          <w:rFonts w:ascii="Times New Roman" w:hAnsi="Times New Roman"/>
          <w:color w:val="000000" w:themeColor="text1"/>
        </w:rPr>
        <w:t xml:space="preserve">, </w:t>
      </w:r>
      <w:bookmarkEnd w:id="5708"/>
    </w:p>
    <w:p w14:paraId="726D517B" w14:textId="77777777" w:rsidR="0000158D" w:rsidRDefault="00A27461">
      <w:pPr>
        <w:spacing w:after="0" w:line="264" w:lineRule="auto"/>
        <w:ind w:left="495"/>
      </w:pPr>
      <w:bookmarkStart w:id="5709" w:name="paragraf-105a.odsek-2.pismeno-d"/>
      <w:bookmarkEnd w:id="5696"/>
      <w:bookmarkEnd w:id="5706"/>
      <w:r w:rsidRPr="3F86BB70">
        <w:rPr>
          <w:rFonts w:ascii="Times New Roman" w:hAnsi="Times New Roman"/>
          <w:color w:val="000000" w:themeColor="text1"/>
        </w:rPr>
        <w:t xml:space="preserve"> </w:t>
      </w:r>
      <w:bookmarkStart w:id="5710" w:name="paragraf-105a.odsek-2.pismeno-d.oznaceni"/>
      <w:r w:rsidRPr="3F86BB70">
        <w:rPr>
          <w:rFonts w:ascii="Times New Roman" w:hAnsi="Times New Roman"/>
          <w:color w:val="000000" w:themeColor="text1"/>
        </w:rPr>
        <w:t xml:space="preserve">d) </w:t>
      </w:r>
      <w:bookmarkStart w:id="5711" w:name="paragraf-105a.odsek-2.pismeno-d.text"/>
      <w:bookmarkEnd w:id="5710"/>
      <w:r w:rsidRPr="3F86BB70">
        <w:rPr>
          <w:rFonts w:ascii="Times New Roman" w:hAnsi="Times New Roman"/>
          <w:color w:val="000000" w:themeColor="text1"/>
        </w:rPr>
        <w:t xml:space="preserve">vedie evidencia fyzických osôb, ktoré podali žiadosť o zabezpečenie poskytovania sociálnej služby </w:t>
      </w:r>
      <w:bookmarkEnd w:id="5711"/>
    </w:p>
    <w:p w14:paraId="6BE6912E" w14:textId="77777777" w:rsidR="0000158D" w:rsidRDefault="00A27461">
      <w:pPr>
        <w:spacing w:before="225" w:after="225" w:line="264" w:lineRule="auto"/>
        <w:ind w:left="570"/>
      </w:pPr>
      <w:bookmarkStart w:id="5712" w:name="paragraf-105a.odsek-2.pismeno-d.bod-1"/>
      <w:r w:rsidRPr="3F86BB70">
        <w:rPr>
          <w:rFonts w:ascii="Times New Roman" w:hAnsi="Times New Roman"/>
          <w:color w:val="000000" w:themeColor="text1"/>
        </w:rPr>
        <w:t xml:space="preserve"> </w:t>
      </w:r>
      <w:bookmarkStart w:id="5713" w:name="paragraf-105a.odsek-2.pismeno-d.bod-1.oz"/>
      <w:r w:rsidRPr="3F86BB70">
        <w:rPr>
          <w:rFonts w:ascii="Times New Roman" w:hAnsi="Times New Roman"/>
          <w:color w:val="000000" w:themeColor="text1"/>
        </w:rPr>
        <w:t xml:space="preserve">1. </w:t>
      </w:r>
      <w:bookmarkEnd w:id="5713"/>
      <w:r w:rsidRPr="3F86BB70">
        <w:rPr>
          <w:rFonts w:ascii="Times New Roman" w:hAnsi="Times New Roman"/>
          <w:color w:val="000000" w:themeColor="text1"/>
        </w:rPr>
        <w:t xml:space="preserve">obcou v rozsahu podľa </w:t>
      </w:r>
      <w:hyperlink w:anchor="paragraf-80.pismeno-m.bod-1.bod-1d" w:history="1">
        <w:r w:rsidRPr="3F86BB70">
          <w:rPr>
            <w:rFonts w:ascii="Times New Roman" w:hAnsi="Times New Roman"/>
            <w:color w:val="0000FF"/>
            <w:u w:val="single"/>
          </w:rPr>
          <w:t>§ 80 písm. m) bodu 1d.</w:t>
        </w:r>
      </w:hyperlink>
      <w:bookmarkStart w:id="5714" w:name="paragraf-105a.odsek-2.pismeno-d.bod-1.te"/>
      <w:r w:rsidRPr="3F86BB70">
        <w:rPr>
          <w:rFonts w:ascii="Times New Roman" w:hAnsi="Times New Roman"/>
          <w:color w:val="000000" w:themeColor="text1"/>
        </w:rPr>
        <w:t xml:space="preserve">, </w:t>
      </w:r>
      <w:bookmarkEnd w:id="5714"/>
    </w:p>
    <w:p w14:paraId="739F3154" w14:textId="77777777" w:rsidR="0000158D" w:rsidRDefault="00A27461">
      <w:pPr>
        <w:spacing w:before="225" w:after="225" w:line="264" w:lineRule="auto"/>
        <w:ind w:left="570"/>
      </w:pPr>
      <w:bookmarkStart w:id="5715" w:name="paragraf-105a.odsek-2.pismeno-d.bod-2"/>
      <w:bookmarkEnd w:id="5712"/>
      <w:r w:rsidRPr="3F86BB70">
        <w:rPr>
          <w:rFonts w:ascii="Times New Roman" w:hAnsi="Times New Roman"/>
          <w:color w:val="000000" w:themeColor="text1"/>
        </w:rPr>
        <w:t xml:space="preserve"> </w:t>
      </w:r>
      <w:bookmarkStart w:id="5716" w:name="paragraf-105a.odsek-2.pismeno-d.bod-2.oz"/>
      <w:r w:rsidRPr="3F86BB70">
        <w:rPr>
          <w:rFonts w:ascii="Times New Roman" w:hAnsi="Times New Roman"/>
          <w:color w:val="000000" w:themeColor="text1"/>
        </w:rPr>
        <w:t xml:space="preserve">2. </w:t>
      </w:r>
      <w:bookmarkEnd w:id="5716"/>
      <w:r w:rsidRPr="3F86BB70">
        <w:rPr>
          <w:rFonts w:ascii="Times New Roman" w:hAnsi="Times New Roman"/>
          <w:color w:val="000000" w:themeColor="text1"/>
        </w:rPr>
        <w:t xml:space="preserve">vyšším územným celkom v rozsahu podľa </w:t>
      </w:r>
      <w:hyperlink w:anchor="paragraf-81.pismeno-p.bod-1.bod-1c" w:history="1">
        <w:r w:rsidRPr="3F86BB70">
          <w:rPr>
            <w:rFonts w:ascii="Times New Roman" w:hAnsi="Times New Roman"/>
            <w:color w:val="0000FF"/>
            <w:u w:val="single"/>
          </w:rPr>
          <w:t>§ 81 písm. p) bodu 1c.</w:t>
        </w:r>
      </w:hyperlink>
      <w:bookmarkStart w:id="5717" w:name="paragraf-105a.odsek-2.pismeno-d.bod-2.te"/>
      <w:r w:rsidRPr="3F86BB70">
        <w:rPr>
          <w:rFonts w:ascii="Times New Roman" w:hAnsi="Times New Roman"/>
          <w:color w:val="000000" w:themeColor="text1"/>
        </w:rPr>
        <w:t xml:space="preserve">, </w:t>
      </w:r>
      <w:bookmarkEnd w:id="5717"/>
    </w:p>
    <w:p w14:paraId="16438DBB" w14:textId="77777777" w:rsidR="0000158D" w:rsidRDefault="00A27461">
      <w:pPr>
        <w:spacing w:before="225" w:after="225" w:line="264" w:lineRule="auto"/>
        <w:ind w:left="495"/>
      </w:pPr>
      <w:bookmarkStart w:id="5718" w:name="paragraf-105a.odsek-2.pismeno-e"/>
      <w:bookmarkEnd w:id="5709"/>
      <w:bookmarkEnd w:id="5715"/>
      <w:r w:rsidRPr="3F86BB70">
        <w:rPr>
          <w:rFonts w:ascii="Times New Roman" w:hAnsi="Times New Roman"/>
          <w:color w:val="000000" w:themeColor="text1"/>
        </w:rPr>
        <w:t xml:space="preserve"> </w:t>
      </w:r>
      <w:bookmarkStart w:id="5719" w:name="paragraf-105a.odsek-2.pismeno-e.oznaceni"/>
      <w:r w:rsidRPr="3F86BB70">
        <w:rPr>
          <w:rFonts w:ascii="Times New Roman" w:hAnsi="Times New Roman"/>
          <w:color w:val="000000" w:themeColor="text1"/>
        </w:rPr>
        <w:t xml:space="preserve">e) </w:t>
      </w:r>
      <w:bookmarkEnd w:id="5719"/>
      <w:r w:rsidRPr="3F86BB70">
        <w:rPr>
          <w:rFonts w:ascii="Times New Roman" w:hAnsi="Times New Roman"/>
          <w:color w:val="000000" w:themeColor="text1"/>
        </w:rPr>
        <w:t xml:space="preserve">vedie evidencia prijímateľov sociálnej služby uvedenej v </w:t>
      </w:r>
      <w:hyperlink w:anchor="paragraf-34" w:history="1">
        <w:r w:rsidRPr="3F86BB70">
          <w:rPr>
            <w:rFonts w:ascii="Times New Roman" w:hAnsi="Times New Roman"/>
            <w:color w:val="0000FF"/>
            <w:u w:val="single"/>
          </w:rPr>
          <w:t>§ 34 až 41</w:t>
        </w:r>
      </w:hyperlink>
      <w:bookmarkStart w:id="5720" w:name="paragraf-105a.odsek-2.pismeno-e.text"/>
      <w:r w:rsidR="0050634B" w:rsidRPr="3F86BB70">
        <w:rPr>
          <w:rFonts w:ascii="Times New Roman" w:hAnsi="Times New Roman"/>
          <w:color w:val="0000FF"/>
          <w:u w:val="single"/>
        </w:rPr>
        <w:t xml:space="preserve"> </w:t>
      </w:r>
      <w:r w:rsidR="0050634B" w:rsidRPr="3F86BB70">
        <w:rPr>
          <w:rFonts w:ascii="Times New Roman" w:hAnsi="Times New Roman"/>
          <w:color w:val="FF0000"/>
        </w:rPr>
        <w:t>a sociálnej služby, ktorou je pomoc pri odkázanosti na pomoc inej fyzickej osoby ako samostatná odborná činnosť</w:t>
      </w:r>
      <w:r w:rsidRPr="3F86BB70">
        <w:rPr>
          <w:rFonts w:ascii="Times New Roman" w:hAnsi="Times New Roman"/>
          <w:color w:val="000000" w:themeColor="text1"/>
        </w:rPr>
        <w:t xml:space="preserve">, </w:t>
      </w:r>
      <w:bookmarkEnd w:id="5720"/>
    </w:p>
    <w:p w14:paraId="27597EE8" w14:textId="77777777" w:rsidR="0000158D" w:rsidRDefault="00A27461">
      <w:pPr>
        <w:spacing w:before="225" w:after="225" w:line="264" w:lineRule="auto"/>
        <w:ind w:left="495"/>
      </w:pPr>
      <w:bookmarkStart w:id="5721" w:name="paragraf-105a.odsek-2.pismeno-f"/>
      <w:bookmarkEnd w:id="5718"/>
      <w:r w:rsidRPr="3F86BB70">
        <w:rPr>
          <w:rFonts w:ascii="Times New Roman" w:hAnsi="Times New Roman"/>
          <w:color w:val="000000" w:themeColor="text1"/>
        </w:rPr>
        <w:lastRenderedPageBreak/>
        <w:t xml:space="preserve"> </w:t>
      </w:r>
      <w:bookmarkStart w:id="5722" w:name="paragraf-105a.odsek-2.pismeno-f.oznaceni"/>
      <w:r w:rsidRPr="3F86BB70">
        <w:rPr>
          <w:rFonts w:ascii="Times New Roman" w:hAnsi="Times New Roman"/>
          <w:color w:val="000000" w:themeColor="text1"/>
        </w:rPr>
        <w:t xml:space="preserve">f) </w:t>
      </w:r>
      <w:bookmarkStart w:id="5723" w:name="paragraf-105a.odsek-2.pismeno-f.text"/>
      <w:bookmarkEnd w:id="5722"/>
      <w:r w:rsidRPr="3F86BB70">
        <w:rPr>
          <w:rFonts w:ascii="Times New Roman" w:hAnsi="Times New Roman"/>
          <w:color w:val="000000" w:themeColor="text1"/>
        </w:rPr>
        <w:t xml:space="preserve">vedie evidencia zamestnancov poskytovateľa sociálnej služby, </w:t>
      </w:r>
      <w:bookmarkEnd w:id="5723"/>
    </w:p>
    <w:p w14:paraId="02A343C8" w14:textId="77777777" w:rsidR="0000158D" w:rsidRDefault="00A27461">
      <w:pPr>
        <w:spacing w:before="225" w:after="225" w:line="264" w:lineRule="auto"/>
        <w:ind w:left="495"/>
      </w:pPr>
      <w:bookmarkStart w:id="5724" w:name="paragraf-105a.odsek-2.pismeno-g"/>
      <w:bookmarkEnd w:id="5721"/>
      <w:r w:rsidRPr="3F86BB70">
        <w:rPr>
          <w:rFonts w:ascii="Times New Roman" w:hAnsi="Times New Roman"/>
          <w:color w:val="000000" w:themeColor="text1"/>
        </w:rPr>
        <w:t xml:space="preserve"> </w:t>
      </w:r>
      <w:bookmarkStart w:id="5725" w:name="paragraf-105a.odsek-2.pismeno-g.oznaceni"/>
      <w:r w:rsidRPr="3F86BB70">
        <w:rPr>
          <w:rFonts w:ascii="Times New Roman" w:hAnsi="Times New Roman"/>
          <w:color w:val="000000" w:themeColor="text1"/>
        </w:rPr>
        <w:t xml:space="preserve">g) </w:t>
      </w:r>
      <w:bookmarkStart w:id="5726" w:name="paragraf-105a.odsek-2.pismeno-g.text"/>
      <w:bookmarkEnd w:id="5725"/>
      <w:r w:rsidRPr="3F86BB70">
        <w:rPr>
          <w:rFonts w:ascii="Times New Roman" w:hAnsi="Times New Roman"/>
          <w:color w:val="000000" w:themeColor="text1"/>
        </w:rPr>
        <w:t xml:space="preserve">vedie evidencia žiadateľov o uzatvorenie zmluvy o poskytovaní sociálnej služby, </w:t>
      </w:r>
      <w:bookmarkEnd w:id="5726"/>
    </w:p>
    <w:p w14:paraId="711ECE1E" w14:textId="77777777" w:rsidR="0000158D" w:rsidRDefault="00A27461">
      <w:pPr>
        <w:spacing w:after="0" w:line="264" w:lineRule="auto"/>
        <w:ind w:left="495"/>
      </w:pPr>
      <w:bookmarkStart w:id="5727" w:name="paragraf-105a.odsek-2.pismeno-h"/>
      <w:bookmarkEnd w:id="5724"/>
      <w:r w:rsidRPr="3F86BB70">
        <w:rPr>
          <w:rFonts w:ascii="Times New Roman" w:hAnsi="Times New Roman"/>
          <w:color w:val="000000" w:themeColor="text1"/>
        </w:rPr>
        <w:t xml:space="preserve"> </w:t>
      </w:r>
      <w:bookmarkStart w:id="5728" w:name="paragraf-105a.odsek-2.pismeno-h.oznaceni"/>
      <w:r w:rsidRPr="3F86BB70">
        <w:rPr>
          <w:rFonts w:ascii="Times New Roman" w:hAnsi="Times New Roman"/>
          <w:color w:val="000000" w:themeColor="text1"/>
        </w:rPr>
        <w:t xml:space="preserve">h) </w:t>
      </w:r>
      <w:bookmarkStart w:id="5729" w:name="paragraf-105a.odsek-2.pismeno-h.text"/>
      <w:bookmarkEnd w:id="5728"/>
      <w:r w:rsidRPr="3F86BB70">
        <w:rPr>
          <w:rFonts w:ascii="Times New Roman" w:hAnsi="Times New Roman"/>
          <w:color w:val="000000" w:themeColor="text1"/>
        </w:rPr>
        <w:t xml:space="preserve">vedú o poskytovanej sociálnej službe </w:t>
      </w:r>
      <w:bookmarkEnd w:id="5729"/>
    </w:p>
    <w:p w14:paraId="4DBB218F" w14:textId="77777777" w:rsidR="0000158D" w:rsidRDefault="00A27461">
      <w:pPr>
        <w:spacing w:before="225" w:after="225" w:line="264" w:lineRule="auto"/>
        <w:ind w:left="570"/>
      </w:pPr>
      <w:bookmarkStart w:id="5730" w:name="paragraf-105a.odsek-2.pismeno-h.bod-1"/>
      <w:r w:rsidRPr="3F86BB70">
        <w:rPr>
          <w:rFonts w:ascii="Times New Roman" w:hAnsi="Times New Roman"/>
          <w:color w:val="000000" w:themeColor="text1"/>
        </w:rPr>
        <w:t xml:space="preserve"> </w:t>
      </w:r>
      <w:bookmarkStart w:id="5731" w:name="paragraf-105a.odsek-2.pismeno-h.bod-1.oz"/>
      <w:r w:rsidRPr="3F86BB70">
        <w:rPr>
          <w:rFonts w:ascii="Times New Roman" w:hAnsi="Times New Roman"/>
          <w:color w:val="000000" w:themeColor="text1"/>
        </w:rPr>
        <w:t xml:space="preserve">1. </w:t>
      </w:r>
      <w:bookmarkStart w:id="5732" w:name="paragraf-105a.odsek-2.pismeno-h.bod-1.te"/>
      <w:bookmarkEnd w:id="5731"/>
      <w:r w:rsidRPr="3F86BB70">
        <w:rPr>
          <w:rFonts w:ascii="Times New Roman" w:hAnsi="Times New Roman"/>
          <w:color w:val="000000" w:themeColor="text1"/>
        </w:rPr>
        <w:t xml:space="preserve">prevádzkové údaje, </w:t>
      </w:r>
      <w:bookmarkEnd w:id="5732"/>
    </w:p>
    <w:p w14:paraId="69F921CC" w14:textId="77777777" w:rsidR="0000158D" w:rsidRDefault="00A27461">
      <w:pPr>
        <w:spacing w:before="225" w:after="225" w:line="264" w:lineRule="auto"/>
        <w:ind w:left="570"/>
      </w:pPr>
      <w:bookmarkStart w:id="5733" w:name="paragraf-105a.odsek-2.pismeno-h.bod-2"/>
      <w:bookmarkEnd w:id="5730"/>
      <w:r w:rsidRPr="3F86BB70">
        <w:rPr>
          <w:rFonts w:ascii="Times New Roman" w:hAnsi="Times New Roman"/>
          <w:color w:val="000000" w:themeColor="text1"/>
        </w:rPr>
        <w:t xml:space="preserve"> </w:t>
      </w:r>
      <w:bookmarkStart w:id="5734" w:name="paragraf-105a.odsek-2.pismeno-h.bod-2.oz"/>
      <w:r w:rsidRPr="3F86BB70">
        <w:rPr>
          <w:rFonts w:ascii="Times New Roman" w:hAnsi="Times New Roman"/>
          <w:color w:val="000000" w:themeColor="text1"/>
        </w:rPr>
        <w:t xml:space="preserve">2. </w:t>
      </w:r>
      <w:bookmarkStart w:id="5735" w:name="paragraf-105a.odsek-2.pismeno-h.bod-2.te"/>
      <w:bookmarkEnd w:id="5734"/>
      <w:r w:rsidRPr="3F86BB70">
        <w:rPr>
          <w:rFonts w:ascii="Times New Roman" w:hAnsi="Times New Roman"/>
          <w:color w:val="000000" w:themeColor="text1"/>
        </w:rPr>
        <w:t xml:space="preserve">finančné údaje, </w:t>
      </w:r>
      <w:bookmarkEnd w:id="5735"/>
    </w:p>
    <w:p w14:paraId="5E1EF882" w14:textId="77777777" w:rsidR="0000158D" w:rsidRDefault="00A27461">
      <w:pPr>
        <w:spacing w:before="225" w:after="225" w:line="264" w:lineRule="auto"/>
        <w:ind w:left="495"/>
      </w:pPr>
      <w:bookmarkStart w:id="5736" w:name="paragraf-105a.odsek-2.pismeno-i"/>
      <w:bookmarkEnd w:id="5727"/>
      <w:bookmarkEnd w:id="5733"/>
      <w:r w:rsidRPr="3F86BB70">
        <w:rPr>
          <w:rFonts w:ascii="Times New Roman" w:hAnsi="Times New Roman"/>
          <w:color w:val="000000" w:themeColor="text1"/>
        </w:rPr>
        <w:t xml:space="preserve"> </w:t>
      </w:r>
      <w:bookmarkStart w:id="5737" w:name="paragraf-105a.odsek-2.pismeno-i.oznaceni"/>
      <w:r w:rsidRPr="3F86BB70">
        <w:rPr>
          <w:rFonts w:ascii="Times New Roman" w:hAnsi="Times New Roman"/>
          <w:color w:val="000000" w:themeColor="text1"/>
        </w:rPr>
        <w:t xml:space="preserve">i) </w:t>
      </w:r>
      <w:bookmarkStart w:id="5738" w:name="paragraf-105a.odsek-2.pismeno-i.text"/>
      <w:bookmarkEnd w:id="5737"/>
      <w:r w:rsidRPr="3F86BB70">
        <w:rPr>
          <w:rFonts w:ascii="Times New Roman" w:hAnsi="Times New Roman"/>
          <w:color w:val="000000" w:themeColor="text1"/>
        </w:rPr>
        <w:t xml:space="preserve">vedie cenník sociálnej služby a cenník úhrady za iné činnosti. </w:t>
      </w:r>
      <w:bookmarkEnd w:id="5738"/>
    </w:p>
    <w:p w14:paraId="2654E6CD" w14:textId="77777777" w:rsidR="0000158D" w:rsidRDefault="00A27461">
      <w:pPr>
        <w:spacing w:after="0" w:line="264" w:lineRule="auto"/>
        <w:ind w:left="420"/>
      </w:pPr>
      <w:bookmarkStart w:id="5739" w:name="paragraf-105a.odsek-3"/>
      <w:bookmarkEnd w:id="5681"/>
      <w:bookmarkEnd w:id="5736"/>
      <w:r w:rsidRPr="3F86BB70">
        <w:rPr>
          <w:rFonts w:ascii="Times New Roman" w:hAnsi="Times New Roman"/>
          <w:color w:val="000000" w:themeColor="text1"/>
        </w:rPr>
        <w:t xml:space="preserve"> </w:t>
      </w:r>
      <w:bookmarkStart w:id="5740" w:name="paragraf-105a.odsek-3.oznacenie"/>
      <w:r w:rsidRPr="3F86BB70">
        <w:rPr>
          <w:rFonts w:ascii="Times New Roman" w:hAnsi="Times New Roman"/>
          <w:color w:val="000000" w:themeColor="text1"/>
        </w:rPr>
        <w:t xml:space="preserve">(3) </w:t>
      </w:r>
      <w:bookmarkStart w:id="5741" w:name="paragraf-105a.odsek-3.text"/>
      <w:bookmarkEnd w:id="5740"/>
      <w:r w:rsidRPr="3F86BB70">
        <w:rPr>
          <w:rFonts w:ascii="Times New Roman" w:hAnsi="Times New Roman"/>
          <w:color w:val="000000" w:themeColor="text1"/>
        </w:rPr>
        <w:t xml:space="preserve">Evidencia osôb podľa odseku 2 písm. c) prvého bodu obsahuje </w:t>
      </w:r>
      <w:bookmarkEnd w:id="5741"/>
    </w:p>
    <w:p w14:paraId="18810024" w14:textId="77777777" w:rsidR="0000158D" w:rsidRDefault="00A27461">
      <w:pPr>
        <w:spacing w:before="225" w:after="225" w:line="264" w:lineRule="auto"/>
        <w:ind w:left="495"/>
      </w:pPr>
      <w:bookmarkStart w:id="5742" w:name="paragraf-105a.odsek-3.pismeno-a"/>
      <w:r w:rsidRPr="3F86BB70">
        <w:rPr>
          <w:rFonts w:ascii="Times New Roman" w:hAnsi="Times New Roman"/>
          <w:color w:val="000000" w:themeColor="text1"/>
        </w:rPr>
        <w:t xml:space="preserve"> </w:t>
      </w:r>
      <w:bookmarkStart w:id="5743" w:name="paragraf-105a.odsek-3.pismeno-a.oznaceni"/>
      <w:r w:rsidRPr="3F86BB70">
        <w:rPr>
          <w:rFonts w:ascii="Times New Roman" w:hAnsi="Times New Roman"/>
          <w:color w:val="000000" w:themeColor="text1"/>
        </w:rPr>
        <w:t xml:space="preserve">a) </w:t>
      </w:r>
      <w:bookmarkStart w:id="5744" w:name="paragraf-105a.odsek-3.pismeno-a.text"/>
      <w:bookmarkEnd w:id="5743"/>
      <w:r w:rsidRPr="3F86BB70">
        <w:rPr>
          <w:rFonts w:ascii="Times New Roman" w:hAnsi="Times New Roman"/>
          <w:color w:val="000000" w:themeColor="text1"/>
        </w:rPr>
        <w:t xml:space="preserve">obchodné meno alebo názov, sídlo a identifikačné číslo organizácie, ak ide o právnickú osobu, </w:t>
      </w:r>
      <w:bookmarkEnd w:id="5744"/>
    </w:p>
    <w:p w14:paraId="13EC483A" w14:textId="77777777" w:rsidR="0000158D" w:rsidRDefault="00A27461">
      <w:pPr>
        <w:spacing w:before="225" w:after="225" w:line="264" w:lineRule="auto"/>
        <w:ind w:left="495"/>
      </w:pPr>
      <w:bookmarkStart w:id="5745" w:name="paragraf-105a.odsek-3.pismeno-b"/>
      <w:bookmarkEnd w:id="5742"/>
      <w:r w:rsidRPr="3F86BB70">
        <w:rPr>
          <w:rFonts w:ascii="Times New Roman" w:hAnsi="Times New Roman"/>
          <w:color w:val="000000" w:themeColor="text1"/>
        </w:rPr>
        <w:t xml:space="preserve"> </w:t>
      </w:r>
      <w:bookmarkStart w:id="5746" w:name="paragraf-105a.odsek-3.pismeno-b.oznaceni"/>
      <w:r w:rsidRPr="3F86BB70">
        <w:rPr>
          <w:rFonts w:ascii="Times New Roman" w:hAnsi="Times New Roman"/>
          <w:color w:val="000000" w:themeColor="text1"/>
        </w:rPr>
        <w:t xml:space="preserve">b) </w:t>
      </w:r>
      <w:bookmarkStart w:id="5747" w:name="paragraf-105a.odsek-3.pismeno-b.text"/>
      <w:bookmarkEnd w:id="5746"/>
      <w:r w:rsidRPr="3F86BB70">
        <w:rPr>
          <w:rFonts w:ascii="Times New Roman" w:hAnsi="Times New Roman"/>
          <w:color w:val="000000" w:themeColor="text1"/>
        </w:rPr>
        <w:t xml:space="preserve">meno a priezvisko alebo obchodné meno, pod ktorým fyzická osoba podniká, ak je tvorené inak ako jej menom a priezviskom, dátum narodenia a identifikačné číslo organizácie, ak je pridelené, ak ide o fyzickú osobu, </w:t>
      </w:r>
      <w:bookmarkEnd w:id="5747"/>
    </w:p>
    <w:p w14:paraId="57CF5EF9" w14:textId="77777777" w:rsidR="0000158D" w:rsidRDefault="00A27461">
      <w:pPr>
        <w:spacing w:before="225" w:after="225" w:line="264" w:lineRule="auto"/>
        <w:ind w:left="495"/>
      </w:pPr>
      <w:bookmarkStart w:id="5748" w:name="paragraf-105a.odsek-3.pismeno-c"/>
      <w:bookmarkEnd w:id="5745"/>
      <w:r w:rsidRPr="3F86BB70">
        <w:rPr>
          <w:rFonts w:ascii="Times New Roman" w:hAnsi="Times New Roman"/>
          <w:color w:val="000000" w:themeColor="text1"/>
        </w:rPr>
        <w:t xml:space="preserve"> </w:t>
      </w:r>
      <w:bookmarkStart w:id="5749" w:name="paragraf-105a.odsek-3.pismeno-c.oznaceni"/>
      <w:r w:rsidRPr="3F86BB70">
        <w:rPr>
          <w:rFonts w:ascii="Times New Roman" w:hAnsi="Times New Roman"/>
          <w:color w:val="000000" w:themeColor="text1"/>
        </w:rPr>
        <w:t xml:space="preserve">c) </w:t>
      </w:r>
      <w:bookmarkEnd w:id="5749"/>
      <w:r w:rsidRPr="3F86BB70">
        <w:rPr>
          <w:rFonts w:ascii="Times New Roman" w:hAnsi="Times New Roman"/>
          <w:color w:val="000000" w:themeColor="text1"/>
        </w:rPr>
        <w:t xml:space="preserve">meno a priezvisko, rodné číslo, ak je pridelené, a dátum narodenia, ak ide o fyzickú osobu, ktorá je poskytovateľom sociálnej služby podľa </w:t>
      </w:r>
      <w:hyperlink w:anchor="paragraf-32a.odsek-5" w:history="1">
        <w:r w:rsidRPr="3F86BB70">
          <w:rPr>
            <w:rFonts w:ascii="Times New Roman" w:hAnsi="Times New Roman"/>
            <w:color w:val="0000FF"/>
            <w:u w:val="single"/>
          </w:rPr>
          <w:t>§ 32a ods. 5</w:t>
        </w:r>
      </w:hyperlink>
      <w:bookmarkStart w:id="5750" w:name="paragraf-105a.odsek-3.pismeno-c.text"/>
      <w:r w:rsidRPr="3F86BB70">
        <w:rPr>
          <w:rFonts w:ascii="Times New Roman" w:hAnsi="Times New Roman"/>
          <w:color w:val="000000" w:themeColor="text1"/>
        </w:rPr>
        <w:t xml:space="preserve">, </w:t>
      </w:r>
      <w:bookmarkEnd w:id="5750"/>
    </w:p>
    <w:p w14:paraId="540FF1BE" w14:textId="77777777" w:rsidR="0000158D" w:rsidRDefault="00A27461">
      <w:pPr>
        <w:spacing w:before="225" w:after="225" w:line="264" w:lineRule="auto"/>
        <w:ind w:left="495"/>
      </w:pPr>
      <w:bookmarkStart w:id="5751" w:name="paragraf-105a.odsek-3.pismeno-d"/>
      <w:bookmarkEnd w:id="5748"/>
      <w:r w:rsidRPr="3F86BB70">
        <w:rPr>
          <w:rFonts w:ascii="Times New Roman" w:hAnsi="Times New Roman"/>
          <w:color w:val="000000" w:themeColor="text1"/>
        </w:rPr>
        <w:t xml:space="preserve"> </w:t>
      </w:r>
      <w:bookmarkStart w:id="5752" w:name="paragraf-105a.odsek-3.pismeno-d.oznaceni"/>
      <w:r w:rsidRPr="3F86BB70">
        <w:rPr>
          <w:rFonts w:ascii="Times New Roman" w:hAnsi="Times New Roman"/>
          <w:color w:val="000000" w:themeColor="text1"/>
        </w:rPr>
        <w:t xml:space="preserve">d) </w:t>
      </w:r>
      <w:bookmarkStart w:id="5753" w:name="paragraf-105a.odsek-3.pismeno-d.text"/>
      <w:bookmarkEnd w:id="5752"/>
      <w:r w:rsidRPr="3F86BB70">
        <w:rPr>
          <w:rFonts w:ascii="Times New Roman" w:hAnsi="Times New Roman"/>
          <w:color w:val="000000" w:themeColor="text1"/>
        </w:rPr>
        <w:t xml:space="preserve">meno a priezvisko a dátum narodenia fyzickej osoby, ktorá je štatutárnym orgánom právnickej osoby, </w:t>
      </w:r>
      <w:bookmarkEnd w:id="5753"/>
    </w:p>
    <w:p w14:paraId="180138A7" w14:textId="77777777" w:rsidR="0000158D" w:rsidRDefault="00A27461">
      <w:pPr>
        <w:spacing w:before="225" w:after="225" w:line="264" w:lineRule="auto"/>
        <w:ind w:left="495"/>
      </w:pPr>
      <w:bookmarkStart w:id="5754" w:name="paragraf-105a.odsek-3.pismeno-e"/>
      <w:bookmarkEnd w:id="5751"/>
      <w:r w:rsidRPr="3F86BB70">
        <w:rPr>
          <w:rFonts w:ascii="Times New Roman" w:hAnsi="Times New Roman"/>
          <w:color w:val="000000" w:themeColor="text1"/>
        </w:rPr>
        <w:t xml:space="preserve"> </w:t>
      </w:r>
      <w:bookmarkStart w:id="5755" w:name="paragraf-105a.odsek-3.pismeno-e.oznaceni"/>
      <w:r w:rsidRPr="3F86BB70">
        <w:rPr>
          <w:rFonts w:ascii="Times New Roman" w:hAnsi="Times New Roman"/>
          <w:color w:val="000000" w:themeColor="text1"/>
        </w:rPr>
        <w:t xml:space="preserve">e) </w:t>
      </w:r>
      <w:bookmarkStart w:id="5756" w:name="paragraf-105a.odsek-3.pismeno-e.text"/>
      <w:bookmarkEnd w:id="5755"/>
      <w:r w:rsidRPr="3F86BB70">
        <w:rPr>
          <w:rFonts w:ascii="Times New Roman" w:hAnsi="Times New Roman"/>
          <w:color w:val="000000" w:themeColor="text1"/>
        </w:rPr>
        <w:t xml:space="preserve">druh sociálnej služby a formu sociálnej služby, </w:t>
      </w:r>
      <w:bookmarkEnd w:id="5756"/>
    </w:p>
    <w:p w14:paraId="1C9605E8" w14:textId="77777777" w:rsidR="0000158D" w:rsidRDefault="00A27461">
      <w:pPr>
        <w:spacing w:before="225" w:after="225" w:line="264" w:lineRule="auto"/>
        <w:ind w:left="495"/>
      </w:pPr>
      <w:bookmarkStart w:id="5757" w:name="paragraf-105a.odsek-3.pismeno-f"/>
      <w:bookmarkEnd w:id="5754"/>
      <w:r w:rsidRPr="3F86BB70">
        <w:rPr>
          <w:rFonts w:ascii="Times New Roman" w:hAnsi="Times New Roman"/>
          <w:color w:val="000000" w:themeColor="text1"/>
        </w:rPr>
        <w:t xml:space="preserve"> </w:t>
      </w:r>
      <w:bookmarkStart w:id="5758" w:name="paragraf-105a.odsek-3.pismeno-f.oznaceni"/>
      <w:r w:rsidRPr="3F86BB70">
        <w:rPr>
          <w:rFonts w:ascii="Times New Roman" w:hAnsi="Times New Roman"/>
          <w:color w:val="000000" w:themeColor="text1"/>
        </w:rPr>
        <w:t xml:space="preserve">f) </w:t>
      </w:r>
      <w:bookmarkStart w:id="5759" w:name="paragraf-105a.odsek-3.pismeno-f.text"/>
      <w:bookmarkEnd w:id="5758"/>
      <w:r w:rsidRPr="3F86BB70">
        <w:rPr>
          <w:rFonts w:ascii="Times New Roman" w:hAnsi="Times New Roman"/>
          <w:color w:val="000000" w:themeColor="text1"/>
        </w:rPr>
        <w:t xml:space="preserve">adresu miesta poskytovania sociálnej služby, </w:t>
      </w:r>
      <w:bookmarkEnd w:id="5759"/>
    </w:p>
    <w:p w14:paraId="7DA3FF74" w14:textId="77777777" w:rsidR="0000158D" w:rsidRDefault="00A27461">
      <w:pPr>
        <w:spacing w:before="225" w:after="225" w:line="264" w:lineRule="auto"/>
        <w:ind w:left="495"/>
      </w:pPr>
      <w:bookmarkStart w:id="5760" w:name="paragraf-105a.odsek-3.pismeno-g"/>
      <w:bookmarkEnd w:id="5757"/>
      <w:r w:rsidRPr="3F86BB70">
        <w:rPr>
          <w:rFonts w:ascii="Times New Roman" w:hAnsi="Times New Roman"/>
          <w:color w:val="000000" w:themeColor="text1"/>
        </w:rPr>
        <w:t xml:space="preserve"> </w:t>
      </w:r>
      <w:bookmarkStart w:id="5761" w:name="paragraf-105a.odsek-3.pismeno-g.oznaceni"/>
      <w:r w:rsidRPr="3F86BB70">
        <w:rPr>
          <w:rFonts w:ascii="Times New Roman" w:hAnsi="Times New Roman"/>
          <w:color w:val="000000" w:themeColor="text1"/>
        </w:rPr>
        <w:t xml:space="preserve">g) </w:t>
      </w:r>
      <w:bookmarkEnd w:id="5761"/>
      <w:r w:rsidRPr="3F86BB70">
        <w:rPr>
          <w:rFonts w:ascii="Times New Roman" w:hAnsi="Times New Roman"/>
          <w:color w:val="000000" w:themeColor="text1"/>
        </w:rPr>
        <w:t xml:space="preserve">poskytnutú sumu finančného príspevku pre jednotlivé zariadenia, pre ktoré je finančný príspevok určený, a ak ide o sociálnu službu poskytovanú v zariadení uvedenom v </w:t>
      </w:r>
      <w:hyperlink w:anchor="paragraf-34" w:history="1">
        <w:r w:rsidRPr="3F86BB70">
          <w:rPr>
            <w:rFonts w:ascii="Times New Roman" w:hAnsi="Times New Roman"/>
            <w:color w:val="0000FF"/>
            <w:u w:val="single"/>
          </w:rPr>
          <w:t>§ 34 až 40</w:t>
        </w:r>
      </w:hyperlink>
      <w:bookmarkStart w:id="5762" w:name="paragraf-105a.odsek-3.pismeno-g.text"/>
      <w:r w:rsidRPr="3F86BB70">
        <w:rPr>
          <w:rFonts w:ascii="Times New Roman" w:hAnsi="Times New Roman"/>
          <w:color w:val="000000" w:themeColor="text1"/>
        </w:rPr>
        <w:t xml:space="preserve">, aj pre jednotlivé formy sociálnej služby v zariadení, ak ide o poskytovanie finančnej podpory ministerstvom, </w:t>
      </w:r>
      <w:bookmarkEnd w:id="5762"/>
    </w:p>
    <w:p w14:paraId="24702A93" w14:textId="77777777" w:rsidR="0000158D" w:rsidRDefault="00A27461">
      <w:pPr>
        <w:spacing w:before="225" w:after="225" w:line="264" w:lineRule="auto"/>
        <w:ind w:left="495"/>
      </w:pPr>
      <w:bookmarkStart w:id="5763" w:name="paragraf-105a.odsek-3.pismeno-h"/>
      <w:bookmarkEnd w:id="5760"/>
      <w:r w:rsidRPr="3F86BB70">
        <w:rPr>
          <w:rFonts w:ascii="Times New Roman" w:hAnsi="Times New Roman"/>
          <w:color w:val="000000" w:themeColor="text1"/>
        </w:rPr>
        <w:t xml:space="preserve"> </w:t>
      </w:r>
      <w:bookmarkStart w:id="5764" w:name="paragraf-105a.odsek-3.pismeno-h.oznaceni"/>
      <w:r w:rsidRPr="3F86BB70">
        <w:rPr>
          <w:rFonts w:ascii="Times New Roman" w:hAnsi="Times New Roman"/>
          <w:color w:val="000000" w:themeColor="text1"/>
        </w:rPr>
        <w:t xml:space="preserve">h) </w:t>
      </w:r>
      <w:bookmarkStart w:id="5765" w:name="paragraf-105a.odsek-3.pismeno-h.text"/>
      <w:bookmarkEnd w:id="5764"/>
      <w:r w:rsidRPr="3F86BB70">
        <w:rPr>
          <w:rFonts w:ascii="Times New Roman" w:hAnsi="Times New Roman"/>
          <w:color w:val="000000" w:themeColor="text1"/>
        </w:rPr>
        <w:t xml:space="preserve">poskytnutú sumu finančného príspevku podľa druhu sociálnej služby, a ak ide o sociálnu službu poskytovanú v zariadení, aj podľa formy sociálnej služby v zariadení, na počet prijímateľov sociálnej služby, na počet hodín sociálneho poradenstva, na počet hodín opatrovateľskej služby, na počet hodín sociálnej rehabilitácie, na počet hodín služby včasnej intervencie, na počet kilometrov prepravnej služby, na počet hodín sprievodcovskej služby a </w:t>
      </w:r>
      <w:proofErr w:type="spellStart"/>
      <w:r w:rsidRPr="3F86BB70">
        <w:rPr>
          <w:rFonts w:ascii="Times New Roman" w:hAnsi="Times New Roman"/>
          <w:color w:val="000000" w:themeColor="text1"/>
        </w:rPr>
        <w:t>predčitateľskej</w:t>
      </w:r>
      <w:proofErr w:type="spellEnd"/>
      <w:r w:rsidRPr="3F86BB70">
        <w:rPr>
          <w:rFonts w:ascii="Times New Roman" w:hAnsi="Times New Roman"/>
          <w:color w:val="000000" w:themeColor="text1"/>
        </w:rPr>
        <w:t xml:space="preserve"> služby, na počet hodín tlmočenia alebo na inú jednotku výkonu, ak ide o poskytovanie finančnej podpory obcou alebo vyšším územným celkom v rozsahu ich pôsobnosti, </w:t>
      </w:r>
      <w:bookmarkEnd w:id="5765"/>
    </w:p>
    <w:p w14:paraId="113FBB74" w14:textId="77777777" w:rsidR="0000158D" w:rsidRDefault="00A27461">
      <w:pPr>
        <w:spacing w:before="225" w:after="225" w:line="264" w:lineRule="auto"/>
        <w:ind w:left="495"/>
      </w:pPr>
      <w:bookmarkStart w:id="5766" w:name="paragraf-105a.odsek-3.pismeno-i"/>
      <w:bookmarkEnd w:id="5763"/>
      <w:r w:rsidRPr="3F86BB70">
        <w:rPr>
          <w:rFonts w:ascii="Times New Roman" w:hAnsi="Times New Roman"/>
          <w:color w:val="000000" w:themeColor="text1"/>
        </w:rPr>
        <w:t xml:space="preserve"> </w:t>
      </w:r>
      <w:bookmarkStart w:id="5767" w:name="paragraf-105a.odsek-3.pismeno-i.oznaceni"/>
      <w:r w:rsidRPr="3F86BB70">
        <w:rPr>
          <w:rFonts w:ascii="Times New Roman" w:hAnsi="Times New Roman"/>
          <w:color w:val="000000" w:themeColor="text1"/>
        </w:rPr>
        <w:t xml:space="preserve">i) </w:t>
      </w:r>
      <w:bookmarkEnd w:id="5767"/>
      <w:r w:rsidRPr="3F86BB70">
        <w:rPr>
          <w:rFonts w:ascii="Times New Roman" w:hAnsi="Times New Roman"/>
          <w:color w:val="000000" w:themeColor="text1"/>
        </w:rPr>
        <w:t xml:space="preserve">požadovanú sumu finančného príspevku pre jednotlivé zariadenia, a ak ide o sociálnu službu poskytovanú v zariadení uvedenom v </w:t>
      </w:r>
      <w:hyperlink w:anchor="paragraf-34" w:history="1">
        <w:r w:rsidRPr="3F86BB70">
          <w:rPr>
            <w:rFonts w:ascii="Times New Roman" w:hAnsi="Times New Roman"/>
            <w:color w:val="0000FF"/>
            <w:u w:val="single"/>
          </w:rPr>
          <w:t>§ 34 až 40</w:t>
        </w:r>
      </w:hyperlink>
      <w:bookmarkStart w:id="5768" w:name="paragraf-105a.odsek-3.pismeno-i.text"/>
      <w:r w:rsidRPr="3F86BB70">
        <w:rPr>
          <w:rFonts w:ascii="Times New Roman" w:hAnsi="Times New Roman"/>
          <w:color w:val="000000" w:themeColor="text1"/>
        </w:rPr>
        <w:t xml:space="preserve">, aj pre jednotlivé formy sociálnej služby v zariadení, a dôvod jeho neposkytnutia, ak ide o poskytovanie finančnej podpory ministerstvom, </w:t>
      </w:r>
      <w:bookmarkEnd w:id="5768"/>
    </w:p>
    <w:p w14:paraId="5CB9361A" w14:textId="77777777" w:rsidR="0000158D" w:rsidRDefault="00A27461">
      <w:pPr>
        <w:spacing w:before="225" w:after="225" w:line="264" w:lineRule="auto"/>
        <w:ind w:left="495"/>
      </w:pPr>
      <w:bookmarkStart w:id="5769" w:name="paragraf-105a.odsek-3.pismeno-j"/>
      <w:bookmarkEnd w:id="5766"/>
      <w:r w:rsidRPr="3F86BB70">
        <w:rPr>
          <w:rFonts w:ascii="Times New Roman" w:hAnsi="Times New Roman"/>
          <w:color w:val="000000" w:themeColor="text1"/>
        </w:rPr>
        <w:t xml:space="preserve"> </w:t>
      </w:r>
      <w:bookmarkStart w:id="5770" w:name="paragraf-105a.odsek-3.pismeno-j.oznaceni"/>
      <w:r w:rsidRPr="3F86BB70">
        <w:rPr>
          <w:rFonts w:ascii="Times New Roman" w:hAnsi="Times New Roman"/>
          <w:color w:val="000000" w:themeColor="text1"/>
        </w:rPr>
        <w:t xml:space="preserve">j) </w:t>
      </w:r>
      <w:bookmarkStart w:id="5771" w:name="paragraf-105a.odsek-3.pismeno-j.text"/>
      <w:bookmarkEnd w:id="5770"/>
      <w:r w:rsidRPr="3F86BB70">
        <w:rPr>
          <w:rFonts w:ascii="Times New Roman" w:hAnsi="Times New Roman"/>
          <w:color w:val="000000" w:themeColor="text1"/>
        </w:rPr>
        <w:t xml:space="preserve">požadovanú sumu finančného príspevku podľa druhu sociálnej služby, a ak ide o sociálnu službu poskytovanú v zariadení, aj podľa formy sociálnej služby v zariadení, na počet prijímateľov sociálnej služby, na počet hodín sociálneho poradenstva, na počet hodín opatrovateľskej služby, na počet hodín sociálnej rehabilitácie, na počet hodín služby včasnej </w:t>
      </w:r>
      <w:r w:rsidRPr="3F86BB70">
        <w:rPr>
          <w:rFonts w:ascii="Times New Roman" w:hAnsi="Times New Roman"/>
          <w:color w:val="000000" w:themeColor="text1"/>
        </w:rPr>
        <w:lastRenderedPageBreak/>
        <w:t xml:space="preserve">intervencie, na počet kilometrov prepravnej služby, na počet hodín sprievodcovskej služby a </w:t>
      </w:r>
      <w:proofErr w:type="spellStart"/>
      <w:r w:rsidRPr="3F86BB70">
        <w:rPr>
          <w:rFonts w:ascii="Times New Roman" w:hAnsi="Times New Roman"/>
          <w:color w:val="000000" w:themeColor="text1"/>
        </w:rPr>
        <w:t>predčitateľskej</w:t>
      </w:r>
      <w:proofErr w:type="spellEnd"/>
      <w:r w:rsidRPr="3F86BB70">
        <w:rPr>
          <w:rFonts w:ascii="Times New Roman" w:hAnsi="Times New Roman"/>
          <w:color w:val="000000" w:themeColor="text1"/>
        </w:rPr>
        <w:t xml:space="preserve"> služby, na počet hodín tlmočenia alebo na inú jednotku výkonu, a dôvod jeho neposkytnutia, ak ide o poskytovanie finančnej podpory obcou alebo vyšším územným celkom v rozsahu ich pôsobnosti, </w:t>
      </w:r>
      <w:bookmarkEnd w:id="5771"/>
    </w:p>
    <w:p w14:paraId="1A22A4B6" w14:textId="77777777" w:rsidR="0000158D" w:rsidRDefault="00A27461">
      <w:pPr>
        <w:spacing w:before="225" w:after="225" w:line="264" w:lineRule="auto"/>
        <w:ind w:left="495"/>
      </w:pPr>
      <w:bookmarkStart w:id="5772" w:name="paragraf-105a.odsek-3.pismeno-k"/>
      <w:bookmarkEnd w:id="5769"/>
      <w:r w:rsidRPr="3F86BB70">
        <w:rPr>
          <w:rFonts w:ascii="Times New Roman" w:hAnsi="Times New Roman"/>
          <w:color w:val="000000" w:themeColor="text1"/>
        </w:rPr>
        <w:t xml:space="preserve"> </w:t>
      </w:r>
      <w:bookmarkStart w:id="5773" w:name="paragraf-105a.odsek-3.pismeno-k.oznaceni"/>
      <w:r w:rsidRPr="3F86BB70">
        <w:rPr>
          <w:rFonts w:ascii="Times New Roman" w:hAnsi="Times New Roman"/>
          <w:color w:val="000000" w:themeColor="text1"/>
        </w:rPr>
        <w:t xml:space="preserve">k) </w:t>
      </w:r>
      <w:bookmarkStart w:id="5774" w:name="paragraf-105a.odsek-3.pismeno-k.text"/>
      <w:bookmarkEnd w:id="5773"/>
      <w:r w:rsidRPr="3F86BB70">
        <w:rPr>
          <w:rFonts w:ascii="Times New Roman" w:hAnsi="Times New Roman"/>
          <w:color w:val="000000" w:themeColor="text1"/>
        </w:rPr>
        <w:t xml:space="preserve">ďalšie údaje, ktoré súvisia s poskytovaním finančnej podpory. </w:t>
      </w:r>
      <w:bookmarkEnd w:id="5774"/>
    </w:p>
    <w:p w14:paraId="52756C52" w14:textId="77777777" w:rsidR="0000158D" w:rsidRDefault="00A27461">
      <w:pPr>
        <w:spacing w:after="0" w:line="264" w:lineRule="auto"/>
        <w:ind w:left="420"/>
      </w:pPr>
      <w:bookmarkStart w:id="5775" w:name="paragraf-105a.odsek-4"/>
      <w:bookmarkEnd w:id="5739"/>
      <w:bookmarkEnd w:id="5772"/>
      <w:r w:rsidRPr="3F86BB70">
        <w:rPr>
          <w:rFonts w:ascii="Times New Roman" w:hAnsi="Times New Roman"/>
          <w:color w:val="000000" w:themeColor="text1"/>
        </w:rPr>
        <w:t xml:space="preserve"> </w:t>
      </w:r>
      <w:bookmarkStart w:id="5776" w:name="paragraf-105a.odsek-4.oznacenie"/>
      <w:r w:rsidRPr="3F86BB70">
        <w:rPr>
          <w:rFonts w:ascii="Times New Roman" w:hAnsi="Times New Roman"/>
          <w:color w:val="000000" w:themeColor="text1"/>
        </w:rPr>
        <w:t xml:space="preserve">(4) </w:t>
      </w:r>
      <w:bookmarkStart w:id="5777" w:name="paragraf-105a.odsek-4.text"/>
      <w:bookmarkEnd w:id="5776"/>
      <w:r w:rsidRPr="3F86BB70">
        <w:rPr>
          <w:rFonts w:ascii="Times New Roman" w:hAnsi="Times New Roman"/>
          <w:color w:val="000000" w:themeColor="text1"/>
        </w:rPr>
        <w:t xml:space="preserve">Evidencia osôb podľa odseku 2 písm. c) druhého bodu obsahuje </w:t>
      </w:r>
      <w:bookmarkEnd w:id="5777"/>
    </w:p>
    <w:p w14:paraId="13E4B564" w14:textId="77777777" w:rsidR="0000158D" w:rsidRDefault="00A27461">
      <w:pPr>
        <w:spacing w:before="225" w:after="225" w:line="264" w:lineRule="auto"/>
        <w:ind w:left="495"/>
      </w:pPr>
      <w:bookmarkStart w:id="5778" w:name="paragraf-105a.odsek-4.pismeno-a"/>
      <w:r w:rsidRPr="3F86BB70">
        <w:rPr>
          <w:rFonts w:ascii="Times New Roman" w:hAnsi="Times New Roman"/>
          <w:color w:val="000000" w:themeColor="text1"/>
        </w:rPr>
        <w:t xml:space="preserve"> </w:t>
      </w:r>
      <w:bookmarkStart w:id="5779" w:name="paragraf-105a.odsek-4.pismeno-a.oznaceni"/>
      <w:r w:rsidRPr="3F86BB70">
        <w:rPr>
          <w:rFonts w:ascii="Times New Roman" w:hAnsi="Times New Roman"/>
          <w:color w:val="000000" w:themeColor="text1"/>
        </w:rPr>
        <w:t xml:space="preserve">a) </w:t>
      </w:r>
      <w:bookmarkStart w:id="5780" w:name="paragraf-105a.odsek-4.pismeno-a.text"/>
      <w:bookmarkEnd w:id="5779"/>
      <w:r w:rsidRPr="3F86BB70">
        <w:rPr>
          <w:rFonts w:ascii="Times New Roman" w:hAnsi="Times New Roman"/>
          <w:color w:val="000000" w:themeColor="text1"/>
        </w:rPr>
        <w:t xml:space="preserve">obchodné meno alebo názov, sídlo, identifikačné číslo organizácie a právnu formu, ak ide o právnickú osobu, </w:t>
      </w:r>
      <w:bookmarkEnd w:id="5780"/>
    </w:p>
    <w:p w14:paraId="286DD305" w14:textId="77777777" w:rsidR="0000158D" w:rsidRDefault="00A27461">
      <w:pPr>
        <w:spacing w:before="225" w:after="225" w:line="264" w:lineRule="auto"/>
        <w:ind w:left="495"/>
      </w:pPr>
      <w:bookmarkStart w:id="5781" w:name="paragraf-105a.odsek-4.pismeno-b"/>
      <w:bookmarkEnd w:id="5778"/>
      <w:r w:rsidRPr="3F86BB70">
        <w:rPr>
          <w:rFonts w:ascii="Times New Roman" w:hAnsi="Times New Roman"/>
          <w:color w:val="000000" w:themeColor="text1"/>
        </w:rPr>
        <w:t xml:space="preserve"> </w:t>
      </w:r>
      <w:bookmarkStart w:id="5782" w:name="paragraf-105a.odsek-4.pismeno-b.oznaceni"/>
      <w:r w:rsidRPr="3F86BB70">
        <w:rPr>
          <w:rFonts w:ascii="Times New Roman" w:hAnsi="Times New Roman"/>
          <w:color w:val="000000" w:themeColor="text1"/>
        </w:rPr>
        <w:t xml:space="preserve">b) </w:t>
      </w:r>
      <w:bookmarkStart w:id="5783" w:name="paragraf-105a.odsek-4.pismeno-b.text"/>
      <w:bookmarkEnd w:id="5782"/>
      <w:r w:rsidRPr="3F86BB70">
        <w:rPr>
          <w:rFonts w:ascii="Times New Roman" w:hAnsi="Times New Roman"/>
          <w:color w:val="000000" w:themeColor="text1"/>
        </w:rPr>
        <w:t xml:space="preserve">meno a priezvisko alebo obchodné meno, pod ktorým fyzická osoba podniká, ak je tvorené inak ako jej menom a priezviskom, dátum narodenia a identifikačné číslo organizácie, ak je pridelené, ak ide o fyzickú osobu, </w:t>
      </w:r>
      <w:bookmarkEnd w:id="5783"/>
    </w:p>
    <w:p w14:paraId="5FBB264D" w14:textId="77777777" w:rsidR="0000158D" w:rsidRDefault="00A27461">
      <w:pPr>
        <w:spacing w:before="225" w:after="225" w:line="264" w:lineRule="auto"/>
        <w:ind w:left="495"/>
      </w:pPr>
      <w:bookmarkStart w:id="5784" w:name="paragraf-105a.odsek-4.pismeno-c"/>
      <w:bookmarkEnd w:id="5781"/>
      <w:r w:rsidRPr="3F86BB70">
        <w:rPr>
          <w:rFonts w:ascii="Times New Roman" w:hAnsi="Times New Roman"/>
          <w:color w:val="000000" w:themeColor="text1"/>
        </w:rPr>
        <w:t xml:space="preserve"> </w:t>
      </w:r>
      <w:bookmarkStart w:id="5785" w:name="paragraf-105a.odsek-4.pismeno-c.oznaceni"/>
      <w:r w:rsidRPr="3F86BB70">
        <w:rPr>
          <w:rFonts w:ascii="Times New Roman" w:hAnsi="Times New Roman"/>
          <w:color w:val="000000" w:themeColor="text1"/>
        </w:rPr>
        <w:t xml:space="preserve">c) </w:t>
      </w:r>
      <w:bookmarkStart w:id="5786" w:name="paragraf-105a.odsek-4.pismeno-c.text"/>
      <w:bookmarkEnd w:id="5785"/>
      <w:r w:rsidRPr="3F86BB70">
        <w:rPr>
          <w:rFonts w:ascii="Times New Roman" w:hAnsi="Times New Roman"/>
          <w:color w:val="000000" w:themeColor="text1"/>
        </w:rPr>
        <w:t xml:space="preserve">meno a priezvisko a dátum narodenia fyzickej osoby, ktorá je štatutárnym orgánom právnickej osoby, </w:t>
      </w:r>
      <w:bookmarkEnd w:id="5786"/>
    </w:p>
    <w:p w14:paraId="7E98FB70" w14:textId="77777777" w:rsidR="0000158D" w:rsidRDefault="00A27461">
      <w:pPr>
        <w:spacing w:before="225" w:after="225" w:line="264" w:lineRule="auto"/>
        <w:ind w:left="495"/>
      </w:pPr>
      <w:bookmarkStart w:id="5787" w:name="paragraf-105a.odsek-4.pismeno-d"/>
      <w:bookmarkEnd w:id="5784"/>
      <w:r w:rsidRPr="3F86BB70">
        <w:rPr>
          <w:rFonts w:ascii="Times New Roman" w:hAnsi="Times New Roman"/>
          <w:color w:val="000000" w:themeColor="text1"/>
        </w:rPr>
        <w:t xml:space="preserve"> </w:t>
      </w:r>
      <w:bookmarkStart w:id="5788" w:name="paragraf-105a.odsek-4.pismeno-d.oznaceni"/>
      <w:r w:rsidRPr="3F86BB70">
        <w:rPr>
          <w:rFonts w:ascii="Times New Roman" w:hAnsi="Times New Roman"/>
          <w:color w:val="000000" w:themeColor="text1"/>
        </w:rPr>
        <w:t xml:space="preserve">d) </w:t>
      </w:r>
      <w:bookmarkStart w:id="5789" w:name="paragraf-105a.odsek-4.pismeno-d.text"/>
      <w:bookmarkEnd w:id="5788"/>
      <w:r w:rsidRPr="3F86BB70">
        <w:rPr>
          <w:rFonts w:ascii="Times New Roman" w:hAnsi="Times New Roman"/>
          <w:color w:val="000000" w:themeColor="text1"/>
        </w:rPr>
        <w:t xml:space="preserve">meno a priezvisko fyzickej osoby, ktorá je zodpovedným zástupcom za vykonávanie vzdelávacieho programu alebo odbornej činnosti, </w:t>
      </w:r>
      <w:bookmarkEnd w:id="5789"/>
    </w:p>
    <w:p w14:paraId="20FFD26B" w14:textId="77777777" w:rsidR="0000158D" w:rsidRDefault="00A27461">
      <w:pPr>
        <w:spacing w:before="225" w:after="225" w:line="264" w:lineRule="auto"/>
        <w:ind w:left="495"/>
      </w:pPr>
      <w:bookmarkStart w:id="5790" w:name="paragraf-105a.odsek-4.pismeno-e"/>
      <w:bookmarkEnd w:id="5787"/>
      <w:r w:rsidRPr="3F86BB70">
        <w:rPr>
          <w:rFonts w:ascii="Times New Roman" w:hAnsi="Times New Roman"/>
          <w:color w:val="000000" w:themeColor="text1"/>
        </w:rPr>
        <w:t xml:space="preserve"> </w:t>
      </w:r>
      <w:bookmarkStart w:id="5791" w:name="paragraf-105a.odsek-4.pismeno-e.oznaceni"/>
      <w:r w:rsidRPr="3F86BB70">
        <w:rPr>
          <w:rFonts w:ascii="Times New Roman" w:hAnsi="Times New Roman"/>
          <w:color w:val="000000" w:themeColor="text1"/>
        </w:rPr>
        <w:t xml:space="preserve">e) </w:t>
      </w:r>
      <w:bookmarkStart w:id="5792" w:name="paragraf-105a.odsek-4.pismeno-e.text"/>
      <w:bookmarkEnd w:id="5791"/>
      <w:r w:rsidRPr="3F86BB70">
        <w:rPr>
          <w:rFonts w:ascii="Times New Roman" w:hAnsi="Times New Roman"/>
          <w:color w:val="000000" w:themeColor="text1"/>
        </w:rPr>
        <w:t xml:space="preserve">dátum udelenia akreditácie vzdelávacieho programu alebo akreditácie na odbornú činnosť a dátum odňatia alebo zániku akreditácie vzdelávacieho programu alebo akreditácie na odbornú činnosť, </w:t>
      </w:r>
      <w:bookmarkEnd w:id="5792"/>
    </w:p>
    <w:p w14:paraId="4E07DCEB" w14:textId="77777777" w:rsidR="0000158D" w:rsidRDefault="00A27461">
      <w:pPr>
        <w:spacing w:before="225" w:after="225" w:line="264" w:lineRule="auto"/>
        <w:ind w:left="495"/>
      </w:pPr>
      <w:bookmarkStart w:id="5793" w:name="paragraf-105a.odsek-4.pismeno-f"/>
      <w:bookmarkEnd w:id="5790"/>
      <w:r w:rsidRPr="3F86BB70">
        <w:rPr>
          <w:rFonts w:ascii="Times New Roman" w:hAnsi="Times New Roman"/>
          <w:color w:val="000000" w:themeColor="text1"/>
        </w:rPr>
        <w:t xml:space="preserve"> </w:t>
      </w:r>
      <w:bookmarkStart w:id="5794" w:name="paragraf-105a.odsek-4.pismeno-f.oznaceni"/>
      <w:r w:rsidRPr="3F86BB70">
        <w:rPr>
          <w:rFonts w:ascii="Times New Roman" w:hAnsi="Times New Roman"/>
          <w:color w:val="000000" w:themeColor="text1"/>
        </w:rPr>
        <w:t xml:space="preserve">f) </w:t>
      </w:r>
      <w:bookmarkStart w:id="5795" w:name="paragraf-105a.odsek-4.pismeno-f.text"/>
      <w:bookmarkEnd w:id="5794"/>
      <w:r w:rsidRPr="3F86BB70">
        <w:rPr>
          <w:rFonts w:ascii="Times New Roman" w:hAnsi="Times New Roman"/>
          <w:color w:val="000000" w:themeColor="text1"/>
        </w:rPr>
        <w:t xml:space="preserve">názov, druh, formu a rozsah vzdelávacieho programu, ak ide o akreditáciu vzdelávacieho programu, </w:t>
      </w:r>
      <w:bookmarkEnd w:id="5795"/>
    </w:p>
    <w:p w14:paraId="7BBBD348" w14:textId="77777777" w:rsidR="0000158D" w:rsidRDefault="00A27461">
      <w:pPr>
        <w:spacing w:before="225" w:after="225" w:line="264" w:lineRule="auto"/>
        <w:ind w:left="495"/>
      </w:pPr>
      <w:bookmarkStart w:id="5796" w:name="paragraf-105a.odsek-4.pismeno-g"/>
      <w:bookmarkEnd w:id="5793"/>
      <w:r w:rsidRPr="3F86BB70">
        <w:rPr>
          <w:rFonts w:ascii="Times New Roman" w:hAnsi="Times New Roman"/>
          <w:color w:val="000000" w:themeColor="text1"/>
        </w:rPr>
        <w:t xml:space="preserve"> </w:t>
      </w:r>
      <w:bookmarkStart w:id="5797" w:name="paragraf-105a.odsek-4.pismeno-g.oznaceni"/>
      <w:r w:rsidRPr="3F86BB70">
        <w:rPr>
          <w:rFonts w:ascii="Times New Roman" w:hAnsi="Times New Roman"/>
          <w:color w:val="000000" w:themeColor="text1"/>
        </w:rPr>
        <w:t xml:space="preserve">g) </w:t>
      </w:r>
      <w:bookmarkStart w:id="5798" w:name="paragraf-105a.odsek-4.pismeno-g.text"/>
      <w:bookmarkEnd w:id="5797"/>
      <w:r w:rsidRPr="3F86BB70">
        <w:rPr>
          <w:rFonts w:ascii="Times New Roman" w:hAnsi="Times New Roman"/>
          <w:color w:val="000000" w:themeColor="text1"/>
        </w:rPr>
        <w:t xml:space="preserve">druh odbornej činnosti, miesto vykonávania odbornej činnosti a cieľovú skupinu, pre ktorú bude odborná činnosť vykonávaná, ak ide o akreditáciu na odbornú činnosť. </w:t>
      </w:r>
      <w:bookmarkEnd w:id="5798"/>
    </w:p>
    <w:p w14:paraId="508AFBB4" w14:textId="77777777" w:rsidR="0000158D" w:rsidRDefault="00A27461">
      <w:pPr>
        <w:spacing w:after="0" w:line="264" w:lineRule="auto"/>
        <w:ind w:left="420"/>
      </w:pPr>
      <w:bookmarkStart w:id="5799" w:name="paragraf-105a.odsek-5"/>
      <w:bookmarkEnd w:id="5775"/>
      <w:bookmarkEnd w:id="5796"/>
      <w:r w:rsidRPr="3F86BB70">
        <w:rPr>
          <w:rFonts w:ascii="Times New Roman" w:hAnsi="Times New Roman"/>
          <w:color w:val="000000" w:themeColor="text1"/>
        </w:rPr>
        <w:t xml:space="preserve"> </w:t>
      </w:r>
      <w:bookmarkStart w:id="5800" w:name="paragraf-105a.odsek-5.oznacenie"/>
      <w:r w:rsidRPr="3F86BB70">
        <w:rPr>
          <w:rFonts w:ascii="Times New Roman" w:hAnsi="Times New Roman"/>
          <w:color w:val="000000" w:themeColor="text1"/>
        </w:rPr>
        <w:t xml:space="preserve">(5) </w:t>
      </w:r>
      <w:bookmarkStart w:id="5801" w:name="paragraf-105a.odsek-5.text"/>
      <w:bookmarkEnd w:id="5800"/>
      <w:r w:rsidRPr="3F86BB70">
        <w:rPr>
          <w:rFonts w:ascii="Times New Roman" w:hAnsi="Times New Roman"/>
          <w:color w:val="000000" w:themeColor="text1"/>
        </w:rPr>
        <w:t xml:space="preserve">Evidencia fyzických osôb podľa odseku 2 písm. d) obsahuje </w:t>
      </w:r>
      <w:bookmarkEnd w:id="5801"/>
    </w:p>
    <w:p w14:paraId="079807A2" w14:textId="77777777" w:rsidR="0000158D" w:rsidRDefault="00A27461">
      <w:pPr>
        <w:spacing w:before="225" w:after="225" w:line="264" w:lineRule="auto"/>
        <w:ind w:left="495"/>
      </w:pPr>
      <w:bookmarkStart w:id="5802" w:name="paragraf-105a.odsek-5.pismeno-a"/>
      <w:r w:rsidRPr="3F86BB70">
        <w:rPr>
          <w:rFonts w:ascii="Times New Roman" w:hAnsi="Times New Roman"/>
          <w:color w:val="000000" w:themeColor="text1"/>
        </w:rPr>
        <w:t xml:space="preserve"> </w:t>
      </w:r>
      <w:bookmarkStart w:id="5803" w:name="paragraf-105a.odsek-5.pismeno-a.oznaceni"/>
      <w:r w:rsidRPr="3F86BB70">
        <w:rPr>
          <w:rFonts w:ascii="Times New Roman" w:hAnsi="Times New Roman"/>
          <w:color w:val="000000" w:themeColor="text1"/>
        </w:rPr>
        <w:t xml:space="preserve">a) </w:t>
      </w:r>
      <w:bookmarkEnd w:id="5803"/>
      <w:r w:rsidRPr="3F86BB70">
        <w:rPr>
          <w:rFonts w:ascii="Times New Roman" w:hAnsi="Times New Roman"/>
          <w:color w:val="000000" w:themeColor="text1"/>
        </w:rPr>
        <w:t xml:space="preserve">osobné údaje podľa </w:t>
      </w:r>
      <w:hyperlink w:anchor="paragraf-94a.odsek-3.pismeno-a" w:history="1">
        <w:r w:rsidRPr="3F86BB70">
          <w:rPr>
            <w:rFonts w:ascii="Times New Roman" w:hAnsi="Times New Roman"/>
            <w:color w:val="0000FF"/>
            <w:u w:val="single"/>
          </w:rPr>
          <w:t>§ 94a ods. 3 písm. a) až e)</w:t>
        </w:r>
      </w:hyperlink>
      <w:r w:rsidRPr="3F86BB70">
        <w:rPr>
          <w:rFonts w:ascii="Times New Roman" w:hAnsi="Times New Roman"/>
          <w:color w:val="000000" w:themeColor="text1"/>
        </w:rPr>
        <w:t xml:space="preserve"> a </w:t>
      </w:r>
      <w:hyperlink w:anchor="paragraf-94b.odsek-3.pismeno-a" w:history="1">
        <w:r w:rsidRPr="3F86BB70">
          <w:rPr>
            <w:rFonts w:ascii="Times New Roman" w:hAnsi="Times New Roman"/>
            <w:color w:val="0000FF"/>
            <w:u w:val="single"/>
          </w:rPr>
          <w:t>§ 94b ods. 3 písm. a) až e)</w:t>
        </w:r>
      </w:hyperlink>
      <w:r w:rsidRPr="3F86BB70">
        <w:rPr>
          <w:rFonts w:ascii="Times New Roman" w:hAnsi="Times New Roman"/>
          <w:color w:val="000000" w:themeColor="text1"/>
        </w:rPr>
        <w:t xml:space="preserve"> o fyzickej osobe, ktorá podala žiadosť o zabezpečenie poskytovania sociálnej služby podľa </w:t>
      </w:r>
      <w:hyperlink w:anchor="paragraf-81a.odsek-6" w:history="1">
        <w:r w:rsidRPr="3F86BB70">
          <w:rPr>
            <w:rFonts w:ascii="Times New Roman" w:hAnsi="Times New Roman"/>
            <w:color w:val="0000FF"/>
            <w:u w:val="single"/>
          </w:rPr>
          <w:t>§ 81a ods. 6</w:t>
        </w:r>
      </w:hyperlink>
      <w:bookmarkStart w:id="5804" w:name="paragraf-105a.odsek-5.pismeno-a.text"/>
      <w:r w:rsidRPr="3F86BB70">
        <w:rPr>
          <w:rFonts w:ascii="Times New Roman" w:hAnsi="Times New Roman"/>
          <w:color w:val="000000" w:themeColor="text1"/>
        </w:rPr>
        <w:t xml:space="preserve">, </w:t>
      </w:r>
      <w:bookmarkEnd w:id="5804"/>
    </w:p>
    <w:p w14:paraId="253B8078" w14:textId="77777777" w:rsidR="0000158D" w:rsidRDefault="00A27461">
      <w:pPr>
        <w:spacing w:before="225" w:after="225" w:line="264" w:lineRule="auto"/>
        <w:ind w:left="495"/>
      </w:pPr>
      <w:bookmarkStart w:id="5805" w:name="paragraf-105a.odsek-5.pismeno-b"/>
      <w:bookmarkEnd w:id="5802"/>
      <w:r w:rsidRPr="3F86BB70">
        <w:rPr>
          <w:rFonts w:ascii="Times New Roman" w:hAnsi="Times New Roman"/>
          <w:color w:val="000000" w:themeColor="text1"/>
        </w:rPr>
        <w:t xml:space="preserve"> </w:t>
      </w:r>
      <w:bookmarkStart w:id="5806" w:name="paragraf-105a.odsek-5.pismeno-b.oznaceni"/>
      <w:r w:rsidRPr="3F86BB70">
        <w:rPr>
          <w:rFonts w:ascii="Times New Roman" w:hAnsi="Times New Roman"/>
          <w:color w:val="000000" w:themeColor="text1"/>
        </w:rPr>
        <w:t xml:space="preserve">b) </w:t>
      </w:r>
      <w:bookmarkStart w:id="5807" w:name="paragraf-105a.odsek-5.pismeno-b.text"/>
      <w:bookmarkEnd w:id="5806"/>
      <w:r w:rsidRPr="3F86BB70">
        <w:rPr>
          <w:rFonts w:ascii="Times New Roman" w:hAnsi="Times New Roman"/>
          <w:color w:val="000000" w:themeColor="text1"/>
        </w:rPr>
        <w:t xml:space="preserve">druh sociálnej služby a formu sociálnej služby, o ktorej poskytovanie alebo zabezpečenie poskytovania fyzická osoba uvedená v písmene a) požiadala, </w:t>
      </w:r>
      <w:bookmarkEnd w:id="5807"/>
    </w:p>
    <w:p w14:paraId="05457EEF" w14:textId="77777777" w:rsidR="0000158D" w:rsidRDefault="00A27461">
      <w:pPr>
        <w:spacing w:before="225" w:after="225" w:line="264" w:lineRule="auto"/>
        <w:ind w:left="495"/>
      </w:pPr>
      <w:bookmarkStart w:id="5808" w:name="paragraf-105a.odsek-5.pismeno-c"/>
      <w:bookmarkEnd w:id="5805"/>
      <w:r w:rsidRPr="3F86BB70">
        <w:rPr>
          <w:rFonts w:ascii="Times New Roman" w:hAnsi="Times New Roman"/>
          <w:color w:val="000000" w:themeColor="text1"/>
        </w:rPr>
        <w:t xml:space="preserve"> </w:t>
      </w:r>
      <w:bookmarkStart w:id="5809" w:name="paragraf-105a.odsek-5.pismeno-c.oznaceni"/>
      <w:r w:rsidRPr="3F86BB70">
        <w:rPr>
          <w:rFonts w:ascii="Times New Roman" w:hAnsi="Times New Roman"/>
          <w:color w:val="000000" w:themeColor="text1"/>
        </w:rPr>
        <w:t xml:space="preserve">c) </w:t>
      </w:r>
      <w:bookmarkStart w:id="5810" w:name="paragraf-105a.odsek-5.pismeno-c.text"/>
      <w:bookmarkEnd w:id="5809"/>
      <w:r w:rsidRPr="3F86BB70">
        <w:rPr>
          <w:rFonts w:ascii="Times New Roman" w:hAnsi="Times New Roman"/>
          <w:color w:val="000000" w:themeColor="text1"/>
        </w:rPr>
        <w:t xml:space="preserve">dátum začatia poskytovania alebo zabezpečenia poskytovania sociálnej služby fyzickej osobe uvedenej v písmene a), </w:t>
      </w:r>
      <w:bookmarkEnd w:id="5810"/>
    </w:p>
    <w:p w14:paraId="40E46ED0" w14:textId="77777777" w:rsidR="0000158D" w:rsidRDefault="00A27461">
      <w:pPr>
        <w:spacing w:before="225" w:after="225" w:line="264" w:lineRule="auto"/>
        <w:ind w:left="495"/>
      </w:pPr>
      <w:bookmarkStart w:id="5811" w:name="paragraf-105a.odsek-5.pismeno-d"/>
      <w:bookmarkEnd w:id="5808"/>
      <w:r w:rsidRPr="3F86BB70">
        <w:rPr>
          <w:rFonts w:ascii="Times New Roman" w:hAnsi="Times New Roman"/>
          <w:color w:val="000000" w:themeColor="text1"/>
        </w:rPr>
        <w:t xml:space="preserve"> </w:t>
      </w:r>
      <w:bookmarkStart w:id="5812" w:name="paragraf-105a.odsek-5.pismeno-d.oznaceni"/>
      <w:r w:rsidRPr="3F86BB70">
        <w:rPr>
          <w:rFonts w:ascii="Times New Roman" w:hAnsi="Times New Roman"/>
          <w:color w:val="000000" w:themeColor="text1"/>
        </w:rPr>
        <w:t xml:space="preserve">d) </w:t>
      </w:r>
      <w:bookmarkStart w:id="5813" w:name="paragraf-105a.odsek-5.pismeno-d.text"/>
      <w:bookmarkEnd w:id="5812"/>
      <w:r w:rsidRPr="3F86BB70">
        <w:rPr>
          <w:rFonts w:ascii="Times New Roman" w:hAnsi="Times New Roman"/>
          <w:color w:val="000000" w:themeColor="text1"/>
        </w:rPr>
        <w:t xml:space="preserve">ďalšie údaje, ktoré súvisia so zabezpečením sociálnej služby. </w:t>
      </w:r>
      <w:bookmarkEnd w:id="5813"/>
    </w:p>
    <w:p w14:paraId="68E5B947" w14:textId="77777777" w:rsidR="0000158D" w:rsidRDefault="00A27461">
      <w:pPr>
        <w:spacing w:after="0" w:line="264" w:lineRule="auto"/>
        <w:ind w:left="420"/>
      </w:pPr>
      <w:bookmarkStart w:id="5814" w:name="paragraf-105a.odsek-6"/>
      <w:bookmarkEnd w:id="5799"/>
      <w:bookmarkEnd w:id="5811"/>
      <w:r w:rsidRPr="3F86BB70">
        <w:rPr>
          <w:rFonts w:ascii="Times New Roman" w:hAnsi="Times New Roman"/>
          <w:color w:val="000000" w:themeColor="text1"/>
        </w:rPr>
        <w:t xml:space="preserve"> </w:t>
      </w:r>
      <w:bookmarkStart w:id="5815" w:name="paragraf-105a.odsek-6.oznacenie"/>
      <w:r w:rsidRPr="3F86BB70">
        <w:rPr>
          <w:rFonts w:ascii="Times New Roman" w:hAnsi="Times New Roman"/>
          <w:color w:val="000000" w:themeColor="text1"/>
        </w:rPr>
        <w:t xml:space="preserve">(6) </w:t>
      </w:r>
      <w:bookmarkStart w:id="5816" w:name="paragraf-105a.odsek-6.text"/>
      <w:bookmarkEnd w:id="5815"/>
      <w:r w:rsidRPr="3F86BB70">
        <w:rPr>
          <w:rFonts w:ascii="Times New Roman" w:hAnsi="Times New Roman"/>
          <w:color w:val="000000" w:themeColor="text1"/>
        </w:rPr>
        <w:t xml:space="preserve">Údaje o poskytovanej sociálnej službe </w:t>
      </w:r>
      <w:bookmarkEnd w:id="5816"/>
    </w:p>
    <w:p w14:paraId="2D0F0853" w14:textId="77777777" w:rsidR="0000158D" w:rsidRDefault="00A27461">
      <w:pPr>
        <w:spacing w:after="0" w:line="264" w:lineRule="auto"/>
        <w:ind w:left="495"/>
      </w:pPr>
      <w:bookmarkStart w:id="5817" w:name="paragraf-105a.odsek-6.pismeno-a"/>
      <w:r w:rsidRPr="3F86BB70">
        <w:rPr>
          <w:rFonts w:ascii="Times New Roman" w:hAnsi="Times New Roman"/>
          <w:color w:val="000000" w:themeColor="text1"/>
        </w:rPr>
        <w:t xml:space="preserve"> </w:t>
      </w:r>
      <w:bookmarkStart w:id="5818" w:name="paragraf-105a.odsek-6.pismeno-a.oznaceni"/>
      <w:r w:rsidRPr="3F86BB70">
        <w:rPr>
          <w:rFonts w:ascii="Times New Roman" w:hAnsi="Times New Roman"/>
          <w:color w:val="000000" w:themeColor="text1"/>
        </w:rPr>
        <w:t xml:space="preserve">a) </w:t>
      </w:r>
      <w:bookmarkStart w:id="5819" w:name="paragraf-105a.odsek-6.pismeno-a.text"/>
      <w:bookmarkEnd w:id="5818"/>
      <w:r w:rsidRPr="3F86BB70">
        <w:rPr>
          <w:rFonts w:ascii="Times New Roman" w:hAnsi="Times New Roman"/>
          <w:color w:val="000000" w:themeColor="text1"/>
        </w:rPr>
        <w:t xml:space="preserve">podľa odseku 2 písm. h) prvého bodu sú: </w:t>
      </w:r>
      <w:bookmarkEnd w:id="5819"/>
    </w:p>
    <w:p w14:paraId="551CBAEB" w14:textId="6A05D073" w:rsidR="0000158D" w:rsidRDefault="00A27461">
      <w:pPr>
        <w:spacing w:before="225" w:after="225" w:line="264" w:lineRule="auto"/>
        <w:ind w:left="570"/>
      </w:pPr>
      <w:bookmarkStart w:id="5820" w:name="paragraf-105a.odsek-6.pismeno-a.bod-1"/>
      <w:r w:rsidRPr="3F86BB70">
        <w:rPr>
          <w:rFonts w:ascii="Times New Roman" w:hAnsi="Times New Roman"/>
          <w:color w:val="000000" w:themeColor="text1"/>
        </w:rPr>
        <w:t xml:space="preserve"> </w:t>
      </w:r>
      <w:bookmarkStart w:id="5821" w:name="paragraf-105a.odsek-6.pismeno-a.bod-1.oz"/>
      <w:r w:rsidRPr="3F86BB70">
        <w:rPr>
          <w:rFonts w:ascii="Times New Roman" w:hAnsi="Times New Roman"/>
          <w:color w:val="000000" w:themeColor="text1"/>
        </w:rPr>
        <w:t xml:space="preserve">1. </w:t>
      </w:r>
      <w:bookmarkEnd w:id="5821"/>
      <w:r w:rsidRPr="3F86BB70">
        <w:rPr>
          <w:rFonts w:ascii="Times New Roman" w:hAnsi="Times New Roman"/>
          <w:color w:val="000000" w:themeColor="text1"/>
        </w:rPr>
        <w:t xml:space="preserve">počet a štruktúra prijímateľov sociálnej služby, okrem počtu prijímateľov sociálnej služby uvedenej v </w:t>
      </w:r>
      <w:hyperlink w:anchor="paragraf-34" w:history="1">
        <w:r w:rsidRPr="3F86BB70">
          <w:rPr>
            <w:rFonts w:ascii="Times New Roman" w:hAnsi="Times New Roman"/>
            <w:color w:val="0000FF"/>
            <w:u w:val="single"/>
          </w:rPr>
          <w:t>§ 34 až 41</w:t>
        </w:r>
      </w:hyperlink>
      <w:bookmarkStart w:id="5822" w:name="paragraf-105a.odsek-6.pismeno-a.bod-1.te"/>
      <w:r w:rsidR="007713BA">
        <w:rPr>
          <w:rFonts w:ascii="Times New Roman" w:hAnsi="Times New Roman"/>
          <w:color w:val="0000FF"/>
          <w:u w:val="single"/>
        </w:rPr>
        <w:t xml:space="preserve"> </w:t>
      </w:r>
      <w:r w:rsidR="007713BA" w:rsidRPr="007713BA">
        <w:rPr>
          <w:rFonts w:ascii="Times New Roman" w:hAnsi="Times New Roman"/>
          <w:color w:val="FF0000"/>
        </w:rPr>
        <w:t>a sociálnej služby, ktorou je pomoc pri odkázanosti na pomoc inej fyzickej osoby ako samostatná odborná činnosť</w:t>
      </w:r>
      <w:r w:rsidRPr="3F86BB70">
        <w:rPr>
          <w:rFonts w:ascii="Times New Roman" w:hAnsi="Times New Roman"/>
          <w:color w:val="000000" w:themeColor="text1"/>
        </w:rPr>
        <w:t xml:space="preserve">, </w:t>
      </w:r>
      <w:bookmarkEnd w:id="5822"/>
    </w:p>
    <w:p w14:paraId="76B0A60A" w14:textId="2FFFB416" w:rsidR="0000158D" w:rsidRDefault="00A27461">
      <w:pPr>
        <w:spacing w:before="225" w:after="225" w:line="264" w:lineRule="auto"/>
        <w:ind w:left="570"/>
      </w:pPr>
      <w:bookmarkStart w:id="5823" w:name="paragraf-105a.odsek-6.pismeno-a.bod-2"/>
      <w:bookmarkEnd w:id="5820"/>
      <w:r w:rsidRPr="3F86BB70">
        <w:rPr>
          <w:rFonts w:ascii="Times New Roman" w:hAnsi="Times New Roman"/>
          <w:color w:val="000000" w:themeColor="text1"/>
        </w:rPr>
        <w:lastRenderedPageBreak/>
        <w:t xml:space="preserve"> </w:t>
      </w:r>
      <w:bookmarkStart w:id="5824" w:name="paragraf-105a.odsek-6.pismeno-a.bod-2.oz"/>
      <w:r w:rsidRPr="3F86BB70">
        <w:rPr>
          <w:rFonts w:ascii="Times New Roman" w:hAnsi="Times New Roman"/>
          <w:color w:val="000000" w:themeColor="text1"/>
        </w:rPr>
        <w:t xml:space="preserve">2. </w:t>
      </w:r>
      <w:bookmarkEnd w:id="5824"/>
      <w:r w:rsidRPr="3F86BB70">
        <w:rPr>
          <w:rFonts w:ascii="Times New Roman" w:hAnsi="Times New Roman"/>
          <w:color w:val="000000" w:themeColor="text1"/>
        </w:rPr>
        <w:t xml:space="preserve">počet žiadateľov o uzatvorenie zmluvy o poskytovaní sociálnej služby a stav vybavovania ich žiadostí o uzatvorenie zmluvy o poskytovaní sociálnej služby, okrem sociálnej služby uvedenej v </w:t>
      </w:r>
      <w:hyperlink w:anchor="paragraf-34" w:history="1">
        <w:r w:rsidRPr="3F86BB70">
          <w:rPr>
            <w:rFonts w:ascii="Times New Roman" w:hAnsi="Times New Roman"/>
            <w:color w:val="0000FF"/>
            <w:u w:val="single"/>
          </w:rPr>
          <w:t>§ 34 až 41</w:t>
        </w:r>
      </w:hyperlink>
      <w:bookmarkStart w:id="5825" w:name="paragraf-105a.odsek-6.pismeno-a.bod-2.te"/>
      <w:r w:rsidR="007713BA">
        <w:rPr>
          <w:rFonts w:ascii="Times New Roman" w:hAnsi="Times New Roman"/>
          <w:color w:val="0000FF"/>
          <w:u w:val="single"/>
        </w:rPr>
        <w:t xml:space="preserve"> </w:t>
      </w:r>
      <w:r w:rsidR="007713BA" w:rsidRPr="007713BA">
        <w:rPr>
          <w:rFonts w:ascii="Times New Roman" w:hAnsi="Times New Roman"/>
          <w:color w:val="FF0000"/>
        </w:rPr>
        <w:t>a sociálnej služby, ktorou je pomoc pri odkázanosti na pomoc inej fyzickej osoby ako samostatná odborná činnosť</w:t>
      </w:r>
      <w:r w:rsidRPr="3F86BB70">
        <w:rPr>
          <w:rFonts w:ascii="Times New Roman" w:hAnsi="Times New Roman"/>
          <w:color w:val="000000" w:themeColor="text1"/>
        </w:rPr>
        <w:t xml:space="preserve">, </w:t>
      </w:r>
      <w:bookmarkEnd w:id="5825"/>
    </w:p>
    <w:p w14:paraId="1709DC0A" w14:textId="77777777" w:rsidR="0000158D" w:rsidRDefault="00A27461">
      <w:pPr>
        <w:spacing w:before="225" w:after="225" w:line="264" w:lineRule="auto"/>
        <w:ind w:left="570"/>
      </w:pPr>
      <w:bookmarkStart w:id="5826" w:name="paragraf-105a.odsek-6.pismeno-a.bod-3"/>
      <w:bookmarkEnd w:id="5823"/>
      <w:r w:rsidRPr="3F86BB70">
        <w:rPr>
          <w:rFonts w:ascii="Times New Roman" w:hAnsi="Times New Roman"/>
          <w:color w:val="000000" w:themeColor="text1"/>
        </w:rPr>
        <w:t xml:space="preserve"> </w:t>
      </w:r>
      <w:bookmarkStart w:id="5827" w:name="paragraf-105a.odsek-6.pismeno-a.bod-3.oz"/>
      <w:r w:rsidRPr="3F86BB70">
        <w:rPr>
          <w:rFonts w:ascii="Times New Roman" w:hAnsi="Times New Roman"/>
          <w:color w:val="000000" w:themeColor="text1"/>
        </w:rPr>
        <w:t xml:space="preserve">3. </w:t>
      </w:r>
      <w:bookmarkStart w:id="5828" w:name="paragraf-105a.odsek-6.pismeno-a.bod-3.te"/>
      <w:bookmarkEnd w:id="5827"/>
      <w:r w:rsidRPr="3F86BB70">
        <w:rPr>
          <w:rFonts w:ascii="Times New Roman" w:hAnsi="Times New Roman"/>
          <w:color w:val="000000" w:themeColor="text1"/>
        </w:rPr>
        <w:t xml:space="preserve">ďalšie údaje, ktoré súvisia s prevádzkou poskytovanej sociálnej služby podľa druhu sociálnej služby a formy sociálnej služby, </w:t>
      </w:r>
      <w:bookmarkEnd w:id="5828"/>
    </w:p>
    <w:p w14:paraId="09149476" w14:textId="77777777" w:rsidR="0000158D" w:rsidRDefault="00A27461">
      <w:pPr>
        <w:spacing w:after="0" w:line="264" w:lineRule="auto"/>
        <w:ind w:left="495"/>
      </w:pPr>
      <w:bookmarkStart w:id="5829" w:name="paragraf-105a.odsek-6.pismeno-b"/>
      <w:bookmarkEnd w:id="5817"/>
      <w:bookmarkEnd w:id="5826"/>
      <w:r w:rsidRPr="3F86BB70">
        <w:rPr>
          <w:rFonts w:ascii="Times New Roman" w:hAnsi="Times New Roman"/>
          <w:color w:val="000000" w:themeColor="text1"/>
        </w:rPr>
        <w:t xml:space="preserve"> </w:t>
      </w:r>
      <w:bookmarkStart w:id="5830" w:name="paragraf-105a.odsek-6.pismeno-b.oznaceni"/>
      <w:r w:rsidRPr="3F86BB70">
        <w:rPr>
          <w:rFonts w:ascii="Times New Roman" w:hAnsi="Times New Roman"/>
          <w:color w:val="000000" w:themeColor="text1"/>
        </w:rPr>
        <w:t xml:space="preserve">b) </w:t>
      </w:r>
      <w:bookmarkStart w:id="5831" w:name="paragraf-105a.odsek-6.pismeno-b.text"/>
      <w:bookmarkEnd w:id="5830"/>
      <w:r w:rsidRPr="3F86BB70">
        <w:rPr>
          <w:rFonts w:ascii="Times New Roman" w:hAnsi="Times New Roman"/>
          <w:color w:val="000000" w:themeColor="text1"/>
        </w:rPr>
        <w:t xml:space="preserve">podľa odseku 2 písm. h) druhého bodu sú: </w:t>
      </w:r>
      <w:bookmarkEnd w:id="5831"/>
    </w:p>
    <w:p w14:paraId="12DF6079" w14:textId="77777777" w:rsidR="0000158D" w:rsidRDefault="00A27461">
      <w:pPr>
        <w:spacing w:before="225" w:after="225" w:line="264" w:lineRule="auto"/>
        <w:ind w:left="570"/>
      </w:pPr>
      <w:bookmarkStart w:id="5832" w:name="paragraf-105a.odsek-6.pismeno-b.bod-1"/>
      <w:r w:rsidRPr="3F86BB70">
        <w:rPr>
          <w:rFonts w:ascii="Times New Roman" w:hAnsi="Times New Roman"/>
          <w:color w:val="000000" w:themeColor="text1"/>
        </w:rPr>
        <w:t xml:space="preserve"> </w:t>
      </w:r>
      <w:bookmarkStart w:id="5833" w:name="paragraf-105a.odsek-6.pismeno-b.bod-1.oz"/>
      <w:r w:rsidRPr="3F86BB70">
        <w:rPr>
          <w:rFonts w:ascii="Times New Roman" w:hAnsi="Times New Roman"/>
          <w:color w:val="000000" w:themeColor="text1"/>
        </w:rPr>
        <w:t xml:space="preserve">1. </w:t>
      </w:r>
      <w:bookmarkEnd w:id="5833"/>
      <w:r w:rsidRPr="3F86BB70">
        <w:rPr>
          <w:rFonts w:ascii="Times New Roman" w:hAnsi="Times New Roman"/>
          <w:color w:val="000000" w:themeColor="text1"/>
        </w:rPr>
        <w:t xml:space="preserve">prehľad o príjmoch (výnosoch) a výdavkoch (nákladoch) spojených s poskytovaním sociálnej služby za kalendárny rok v členení podľa druhu sociálnej služby, a ak ide o sociálnu službu poskytovanú v zariadení uvedenom v </w:t>
      </w:r>
      <w:hyperlink w:anchor="paragraf-34" w:history="1">
        <w:r w:rsidRPr="3F86BB70">
          <w:rPr>
            <w:rFonts w:ascii="Times New Roman" w:hAnsi="Times New Roman"/>
            <w:color w:val="0000FF"/>
            <w:u w:val="single"/>
          </w:rPr>
          <w:t>§ 34 až 40</w:t>
        </w:r>
      </w:hyperlink>
      <w:bookmarkStart w:id="5834" w:name="paragraf-105a.odsek-6.pismeno-b.bod-1.te"/>
      <w:r w:rsidRPr="3F86BB70">
        <w:rPr>
          <w:rFonts w:ascii="Times New Roman" w:hAnsi="Times New Roman"/>
          <w:color w:val="000000" w:themeColor="text1"/>
        </w:rPr>
        <w:t xml:space="preserve">, aj podľa formy sociálnej služby, </w:t>
      </w:r>
      <w:bookmarkEnd w:id="5834"/>
    </w:p>
    <w:p w14:paraId="3276F484" w14:textId="77777777" w:rsidR="0000158D" w:rsidRDefault="00A27461">
      <w:pPr>
        <w:spacing w:before="225" w:after="225" w:line="264" w:lineRule="auto"/>
        <w:ind w:left="570"/>
      </w:pPr>
      <w:bookmarkStart w:id="5835" w:name="paragraf-105a.odsek-6.pismeno-b.bod-2"/>
      <w:bookmarkEnd w:id="5832"/>
      <w:r w:rsidRPr="3F86BB70">
        <w:rPr>
          <w:rFonts w:ascii="Times New Roman" w:hAnsi="Times New Roman"/>
          <w:color w:val="000000" w:themeColor="text1"/>
        </w:rPr>
        <w:t xml:space="preserve"> </w:t>
      </w:r>
      <w:bookmarkStart w:id="5836" w:name="paragraf-105a.odsek-6.pismeno-b.bod-2.oz"/>
      <w:r w:rsidRPr="3F86BB70">
        <w:rPr>
          <w:rFonts w:ascii="Times New Roman" w:hAnsi="Times New Roman"/>
          <w:color w:val="000000" w:themeColor="text1"/>
        </w:rPr>
        <w:t xml:space="preserve">2. </w:t>
      </w:r>
      <w:bookmarkStart w:id="5837" w:name="paragraf-105a.odsek-6.pismeno-b.bod-2.te"/>
      <w:bookmarkEnd w:id="5836"/>
      <w:r w:rsidRPr="3F86BB70">
        <w:rPr>
          <w:rFonts w:ascii="Times New Roman" w:hAnsi="Times New Roman"/>
          <w:color w:val="000000" w:themeColor="text1"/>
        </w:rPr>
        <w:t xml:space="preserve">bežné výdavky na poskytovanie sociálnej služby za kalendárny rok v prepočte na prijímateľa sociálnej služby, na hodinu sociálneho poradenstva, na hodinu opatrovateľskej služby, na hodinu sociálnej rehabilitácie, na hodinu služby včasnej intervencie, na kilometer prepravnej služby, na hodinu sprievodcovskej služby a </w:t>
      </w:r>
      <w:proofErr w:type="spellStart"/>
      <w:r w:rsidRPr="3F86BB70">
        <w:rPr>
          <w:rFonts w:ascii="Times New Roman" w:hAnsi="Times New Roman"/>
          <w:color w:val="000000" w:themeColor="text1"/>
        </w:rPr>
        <w:t>predčitateľskej</w:t>
      </w:r>
      <w:proofErr w:type="spellEnd"/>
      <w:r w:rsidRPr="3F86BB70">
        <w:rPr>
          <w:rFonts w:ascii="Times New Roman" w:hAnsi="Times New Roman"/>
          <w:color w:val="000000" w:themeColor="text1"/>
        </w:rPr>
        <w:t xml:space="preserve"> služby, na hodinu tlmočenia alebo na inú jednotku výkonu podľa druhu sociálnej služby a formy sociálnej služby, </w:t>
      </w:r>
      <w:bookmarkEnd w:id="5837"/>
    </w:p>
    <w:p w14:paraId="713350E9" w14:textId="77777777" w:rsidR="0000158D" w:rsidRDefault="00A27461">
      <w:pPr>
        <w:spacing w:before="225" w:after="225" w:line="264" w:lineRule="auto"/>
        <w:ind w:left="570"/>
      </w:pPr>
      <w:bookmarkStart w:id="5838" w:name="paragraf-105a.odsek-6.pismeno-b.bod-3"/>
      <w:bookmarkEnd w:id="5835"/>
      <w:r w:rsidRPr="3F86BB70">
        <w:rPr>
          <w:rFonts w:ascii="Times New Roman" w:hAnsi="Times New Roman"/>
          <w:color w:val="000000" w:themeColor="text1"/>
        </w:rPr>
        <w:t xml:space="preserve"> </w:t>
      </w:r>
      <w:bookmarkStart w:id="5839" w:name="paragraf-105a.odsek-6.pismeno-b.bod-3.oz"/>
      <w:r w:rsidRPr="3F86BB70">
        <w:rPr>
          <w:rFonts w:ascii="Times New Roman" w:hAnsi="Times New Roman"/>
          <w:color w:val="000000" w:themeColor="text1"/>
        </w:rPr>
        <w:t xml:space="preserve">3. </w:t>
      </w:r>
      <w:bookmarkStart w:id="5840" w:name="paragraf-105a.odsek-6.pismeno-b.bod-3.te"/>
      <w:bookmarkEnd w:id="5839"/>
      <w:r w:rsidRPr="3F86BB70">
        <w:rPr>
          <w:rFonts w:ascii="Times New Roman" w:hAnsi="Times New Roman"/>
          <w:color w:val="000000" w:themeColor="text1"/>
        </w:rPr>
        <w:t xml:space="preserve">ďalšie údaje, ktoré súvisia s finančnými údajmi o poskytovanej sociálnej službe podľa druhu sociálnej služby a formy sociálnej služby. </w:t>
      </w:r>
      <w:bookmarkEnd w:id="5840"/>
    </w:p>
    <w:p w14:paraId="3DE45201" w14:textId="77777777" w:rsidR="0000158D" w:rsidRDefault="00A27461">
      <w:pPr>
        <w:spacing w:after="0" w:line="264" w:lineRule="auto"/>
        <w:ind w:left="420"/>
      </w:pPr>
      <w:bookmarkStart w:id="5841" w:name="paragraf-105a.odsek-7"/>
      <w:bookmarkEnd w:id="5814"/>
      <w:bookmarkEnd w:id="5829"/>
      <w:bookmarkEnd w:id="5838"/>
      <w:r w:rsidRPr="3F86BB70">
        <w:rPr>
          <w:rFonts w:ascii="Times New Roman" w:hAnsi="Times New Roman"/>
          <w:color w:val="000000" w:themeColor="text1"/>
        </w:rPr>
        <w:t xml:space="preserve"> </w:t>
      </w:r>
      <w:bookmarkStart w:id="5842" w:name="paragraf-105a.odsek-7.oznacenie"/>
      <w:r w:rsidRPr="3F86BB70">
        <w:rPr>
          <w:rFonts w:ascii="Times New Roman" w:hAnsi="Times New Roman"/>
          <w:color w:val="000000" w:themeColor="text1"/>
        </w:rPr>
        <w:t xml:space="preserve">(7) </w:t>
      </w:r>
      <w:bookmarkStart w:id="5843" w:name="paragraf-105a.odsek-7.text"/>
      <w:bookmarkEnd w:id="5842"/>
      <w:r w:rsidRPr="3F86BB70">
        <w:rPr>
          <w:rFonts w:ascii="Times New Roman" w:hAnsi="Times New Roman"/>
          <w:color w:val="000000" w:themeColor="text1"/>
        </w:rPr>
        <w:t xml:space="preserve">Evidencia osôb podľa odseku 2 písm. g) obsahuje </w:t>
      </w:r>
      <w:bookmarkEnd w:id="5843"/>
    </w:p>
    <w:p w14:paraId="4CB8A701" w14:textId="77777777" w:rsidR="0000158D" w:rsidRDefault="00A27461">
      <w:pPr>
        <w:spacing w:before="225" w:after="225" w:line="264" w:lineRule="auto"/>
        <w:ind w:left="495"/>
      </w:pPr>
      <w:bookmarkStart w:id="5844" w:name="paragraf-105a.odsek-7.pismeno-a"/>
      <w:r w:rsidRPr="3F86BB70">
        <w:rPr>
          <w:rFonts w:ascii="Times New Roman" w:hAnsi="Times New Roman"/>
          <w:color w:val="000000" w:themeColor="text1"/>
        </w:rPr>
        <w:t xml:space="preserve"> </w:t>
      </w:r>
      <w:bookmarkStart w:id="5845" w:name="paragraf-105a.odsek-7.pismeno-a.oznaceni"/>
      <w:r w:rsidRPr="3F86BB70">
        <w:rPr>
          <w:rFonts w:ascii="Times New Roman" w:hAnsi="Times New Roman"/>
          <w:color w:val="000000" w:themeColor="text1"/>
        </w:rPr>
        <w:t xml:space="preserve">a) </w:t>
      </w:r>
      <w:bookmarkEnd w:id="5845"/>
      <w:r w:rsidRPr="3F86BB70">
        <w:rPr>
          <w:rFonts w:ascii="Times New Roman" w:hAnsi="Times New Roman"/>
          <w:color w:val="000000" w:themeColor="text1"/>
        </w:rPr>
        <w:t xml:space="preserve">osobné údaje podľa </w:t>
      </w:r>
      <w:hyperlink w:anchor="paragraf-94c.odsek-3.pismeno-a" w:history="1">
        <w:r w:rsidRPr="3F86BB70">
          <w:rPr>
            <w:rFonts w:ascii="Times New Roman" w:hAnsi="Times New Roman"/>
            <w:color w:val="0000FF"/>
            <w:u w:val="single"/>
          </w:rPr>
          <w:t>§ 94c ods. 3 písm. a) až e)</w:t>
        </w:r>
      </w:hyperlink>
      <w:bookmarkStart w:id="5846" w:name="paragraf-105a.odsek-7.pismeno-a.text"/>
      <w:r w:rsidRPr="3F86BB70">
        <w:rPr>
          <w:rFonts w:ascii="Times New Roman" w:hAnsi="Times New Roman"/>
          <w:color w:val="000000" w:themeColor="text1"/>
        </w:rPr>
        <w:t xml:space="preserve"> o žiadateľovi o uzatvorenie zmluvy o poskytovaní sociálnej služby, </w:t>
      </w:r>
      <w:bookmarkEnd w:id="5846"/>
    </w:p>
    <w:p w14:paraId="3F536726" w14:textId="77777777" w:rsidR="0000158D" w:rsidRDefault="00A27461">
      <w:pPr>
        <w:spacing w:before="225" w:after="225" w:line="264" w:lineRule="auto"/>
        <w:ind w:left="495"/>
      </w:pPr>
      <w:bookmarkStart w:id="5847" w:name="paragraf-105a.odsek-7.pismeno-b"/>
      <w:bookmarkEnd w:id="5844"/>
      <w:r w:rsidRPr="3F86BB70">
        <w:rPr>
          <w:rFonts w:ascii="Times New Roman" w:hAnsi="Times New Roman"/>
          <w:color w:val="000000" w:themeColor="text1"/>
        </w:rPr>
        <w:t xml:space="preserve"> </w:t>
      </w:r>
      <w:bookmarkStart w:id="5848" w:name="paragraf-105a.odsek-7.pismeno-b.oznaceni"/>
      <w:r w:rsidRPr="3F86BB70">
        <w:rPr>
          <w:rFonts w:ascii="Times New Roman" w:hAnsi="Times New Roman"/>
          <w:color w:val="000000" w:themeColor="text1"/>
        </w:rPr>
        <w:t xml:space="preserve">b) </w:t>
      </w:r>
      <w:bookmarkEnd w:id="5848"/>
      <w:r w:rsidRPr="3F86BB70">
        <w:rPr>
          <w:rFonts w:ascii="Times New Roman" w:hAnsi="Times New Roman"/>
          <w:color w:val="000000" w:themeColor="text1"/>
        </w:rPr>
        <w:t xml:space="preserve">druh sociálnej služby a formu sociálnej služby, ktorá je predmetom žiadosti o uzatvorenie zmluvy o poskytovaní sociálnej služby podľa </w:t>
      </w:r>
      <w:hyperlink w:anchor="paragraf-74.odsek-3" w:history="1">
        <w:r w:rsidRPr="3F86BB70">
          <w:rPr>
            <w:rFonts w:ascii="Times New Roman" w:hAnsi="Times New Roman"/>
            <w:color w:val="0000FF"/>
            <w:u w:val="single"/>
          </w:rPr>
          <w:t>§ 74 ods. 3</w:t>
        </w:r>
      </w:hyperlink>
      <w:bookmarkStart w:id="5849" w:name="paragraf-105a.odsek-7.pismeno-b.text"/>
      <w:r w:rsidRPr="3F86BB70">
        <w:rPr>
          <w:rFonts w:ascii="Times New Roman" w:hAnsi="Times New Roman"/>
          <w:color w:val="000000" w:themeColor="text1"/>
        </w:rPr>
        <w:t xml:space="preserve">, </w:t>
      </w:r>
      <w:bookmarkEnd w:id="5849"/>
    </w:p>
    <w:p w14:paraId="658C41EE" w14:textId="77777777" w:rsidR="0000158D" w:rsidRDefault="00A27461">
      <w:pPr>
        <w:spacing w:before="225" w:after="225" w:line="264" w:lineRule="auto"/>
        <w:ind w:left="495"/>
      </w:pPr>
      <w:bookmarkStart w:id="5850" w:name="paragraf-105a.odsek-7.pismeno-c"/>
      <w:bookmarkEnd w:id="5847"/>
      <w:r w:rsidRPr="3F86BB70">
        <w:rPr>
          <w:rFonts w:ascii="Times New Roman" w:hAnsi="Times New Roman"/>
          <w:color w:val="000000" w:themeColor="text1"/>
        </w:rPr>
        <w:t xml:space="preserve"> </w:t>
      </w:r>
      <w:bookmarkStart w:id="5851" w:name="paragraf-105a.odsek-7.pismeno-c.oznaceni"/>
      <w:r w:rsidRPr="3F86BB70">
        <w:rPr>
          <w:rFonts w:ascii="Times New Roman" w:hAnsi="Times New Roman"/>
          <w:color w:val="000000" w:themeColor="text1"/>
        </w:rPr>
        <w:t xml:space="preserve">c) </w:t>
      </w:r>
      <w:bookmarkStart w:id="5852" w:name="paragraf-105a.odsek-7.pismeno-c.text"/>
      <w:bookmarkEnd w:id="5851"/>
      <w:r w:rsidRPr="3F86BB70">
        <w:rPr>
          <w:rFonts w:ascii="Times New Roman" w:hAnsi="Times New Roman"/>
          <w:color w:val="000000" w:themeColor="text1"/>
        </w:rPr>
        <w:t xml:space="preserve">stupeň odkázanosti žiadateľa o uzatvorenie zmluvy o poskytovaní sociálnej služby na pomoc inej fyzickej osoby, </w:t>
      </w:r>
      <w:bookmarkEnd w:id="5852"/>
    </w:p>
    <w:p w14:paraId="235B15BC" w14:textId="77777777" w:rsidR="0000158D" w:rsidRDefault="00A27461">
      <w:pPr>
        <w:spacing w:before="225" w:after="225" w:line="264" w:lineRule="auto"/>
        <w:ind w:left="495"/>
      </w:pPr>
      <w:bookmarkStart w:id="5853" w:name="paragraf-105a.odsek-7.pismeno-d"/>
      <w:bookmarkEnd w:id="5850"/>
      <w:r w:rsidRPr="3F86BB70">
        <w:rPr>
          <w:rFonts w:ascii="Times New Roman" w:hAnsi="Times New Roman"/>
          <w:color w:val="000000" w:themeColor="text1"/>
        </w:rPr>
        <w:t xml:space="preserve"> </w:t>
      </w:r>
      <w:bookmarkStart w:id="5854" w:name="paragraf-105a.odsek-7.pismeno-d.oznaceni"/>
      <w:r w:rsidRPr="3F86BB70">
        <w:rPr>
          <w:rFonts w:ascii="Times New Roman" w:hAnsi="Times New Roman"/>
          <w:color w:val="000000" w:themeColor="text1"/>
        </w:rPr>
        <w:t xml:space="preserve">d) </w:t>
      </w:r>
      <w:bookmarkStart w:id="5855" w:name="paragraf-105a.odsek-7.pismeno-d.text"/>
      <w:bookmarkEnd w:id="5854"/>
      <w:r w:rsidRPr="3F86BB70">
        <w:rPr>
          <w:rFonts w:ascii="Times New Roman" w:hAnsi="Times New Roman"/>
          <w:color w:val="000000" w:themeColor="text1"/>
        </w:rPr>
        <w:t xml:space="preserve">dátum doručenia žiadosti o uzatvorenie zmluvy o poskytovaní sociálnej služby, </w:t>
      </w:r>
      <w:bookmarkEnd w:id="5855"/>
    </w:p>
    <w:p w14:paraId="38548AC8" w14:textId="77777777" w:rsidR="0000158D" w:rsidRDefault="00A27461">
      <w:pPr>
        <w:spacing w:before="225" w:after="225" w:line="264" w:lineRule="auto"/>
        <w:ind w:left="495"/>
      </w:pPr>
      <w:bookmarkStart w:id="5856" w:name="paragraf-105a.odsek-7.pismeno-e"/>
      <w:bookmarkEnd w:id="5853"/>
      <w:r w:rsidRPr="3F86BB70">
        <w:rPr>
          <w:rFonts w:ascii="Times New Roman" w:hAnsi="Times New Roman"/>
          <w:color w:val="000000" w:themeColor="text1"/>
        </w:rPr>
        <w:t xml:space="preserve"> </w:t>
      </w:r>
      <w:bookmarkStart w:id="5857" w:name="paragraf-105a.odsek-7.pismeno-e.oznaceni"/>
      <w:r w:rsidRPr="3F86BB70">
        <w:rPr>
          <w:rFonts w:ascii="Times New Roman" w:hAnsi="Times New Roman"/>
          <w:color w:val="000000" w:themeColor="text1"/>
        </w:rPr>
        <w:t xml:space="preserve">e) </w:t>
      </w:r>
      <w:bookmarkStart w:id="5858" w:name="paragraf-105a.odsek-7.pismeno-e.text"/>
      <w:bookmarkEnd w:id="5857"/>
      <w:r w:rsidRPr="3F86BB70">
        <w:rPr>
          <w:rFonts w:ascii="Times New Roman" w:hAnsi="Times New Roman"/>
          <w:color w:val="000000" w:themeColor="text1"/>
        </w:rPr>
        <w:t xml:space="preserve">dátum uzatvorenia zmluvy o poskytovaní sociálnej služby, </w:t>
      </w:r>
      <w:bookmarkEnd w:id="5858"/>
    </w:p>
    <w:p w14:paraId="2DA31FBE" w14:textId="77777777" w:rsidR="0000158D" w:rsidRDefault="00A27461">
      <w:pPr>
        <w:spacing w:before="225" w:after="225" w:line="264" w:lineRule="auto"/>
        <w:ind w:left="495"/>
      </w:pPr>
      <w:bookmarkStart w:id="5859" w:name="paragraf-105a.odsek-7.pismeno-f"/>
      <w:bookmarkEnd w:id="5856"/>
      <w:r w:rsidRPr="3F86BB70">
        <w:rPr>
          <w:rFonts w:ascii="Times New Roman" w:hAnsi="Times New Roman"/>
          <w:color w:val="000000" w:themeColor="text1"/>
        </w:rPr>
        <w:t xml:space="preserve"> </w:t>
      </w:r>
      <w:bookmarkStart w:id="5860" w:name="paragraf-105a.odsek-7.pismeno-f.oznaceni"/>
      <w:r w:rsidRPr="3F86BB70">
        <w:rPr>
          <w:rFonts w:ascii="Times New Roman" w:hAnsi="Times New Roman"/>
          <w:color w:val="000000" w:themeColor="text1"/>
        </w:rPr>
        <w:t xml:space="preserve">f) </w:t>
      </w:r>
      <w:bookmarkStart w:id="5861" w:name="paragraf-105a.odsek-7.pismeno-f.text"/>
      <w:bookmarkEnd w:id="5860"/>
      <w:r w:rsidRPr="3F86BB70">
        <w:rPr>
          <w:rFonts w:ascii="Times New Roman" w:hAnsi="Times New Roman"/>
          <w:color w:val="000000" w:themeColor="text1"/>
        </w:rPr>
        <w:t xml:space="preserve">ďalšie údaje, ktoré súvisia s uzatvorením zmluvy o poskytovaní sociálnej služby. </w:t>
      </w:r>
      <w:bookmarkEnd w:id="5861"/>
    </w:p>
    <w:p w14:paraId="79907B0F" w14:textId="77777777" w:rsidR="0000158D" w:rsidRDefault="00A27461">
      <w:pPr>
        <w:spacing w:after="0" w:line="264" w:lineRule="auto"/>
        <w:ind w:left="420"/>
      </w:pPr>
      <w:bookmarkStart w:id="5862" w:name="paragraf-105a.odsek-8"/>
      <w:bookmarkEnd w:id="5841"/>
      <w:bookmarkEnd w:id="5859"/>
      <w:r w:rsidRPr="3F86BB70">
        <w:rPr>
          <w:rFonts w:ascii="Times New Roman" w:hAnsi="Times New Roman"/>
          <w:color w:val="000000" w:themeColor="text1"/>
        </w:rPr>
        <w:t xml:space="preserve"> </w:t>
      </w:r>
      <w:bookmarkStart w:id="5863" w:name="paragraf-105a.odsek-8.oznacenie"/>
      <w:r w:rsidRPr="3F86BB70">
        <w:rPr>
          <w:rFonts w:ascii="Times New Roman" w:hAnsi="Times New Roman"/>
          <w:color w:val="000000" w:themeColor="text1"/>
        </w:rPr>
        <w:t xml:space="preserve">(8) </w:t>
      </w:r>
      <w:bookmarkStart w:id="5864" w:name="paragraf-105a.odsek-8.text"/>
      <w:bookmarkEnd w:id="5863"/>
      <w:r w:rsidRPr="3F86BB70">
        <w:rPr>
          <w:rFonts w:ascii="Times New Roman" w:hAnsi="Times New Roman"/>
          <w:color w:val="000000" w:themeColor="text1"/>
        </w:rPr>
        <w:t xml:space="preserve">Cenník sociálnej služby obsahuje </w:t>
      </w:r>
      <w:bookmarkEnd w:id="5864"/>
    </w:p>
    <w:p w14:paraId="726D80DA" w14:textId="77777777" w:rsidR="0000158D" w:rsidRDefault="00A27461">
      <w:pPr>
        <w:spacing w:before="225" w:after="225" w:line="264" w:lineRule="auto"/>
        <w:ind w:left="495"/>
      </w:pPr>
      <w:bookmarkStart w:id="5865" w:name="paragraf-105a.odsek-8.pismeno-a"/>
      <w:r w:rsidRPr="3F86BB70">
        <w:rPr>
          <w:rFonts w:ascii="Times New Roman" w:hAnsi="Times New Roman"/>
          <w:color w:val="000000" w:themeColor="text1"/>
        </w:rPr>
        <w:t xml:space="preserve"> </w:t>
      </w:r>
      <w:bookmarkStart w:id="5866" w:name="paragraf-105a.odsek-8.pismeno-a.oznaceni"/>
      <w:r w:rsidRPr="3F86BB70">
        <w:rPr>
          <w:rFonts w:ascii="Times New Roman" w:hAnsi="Times New Roman"/>
          <w:color w:val="000000" w:themeColor="text1"/>
        </w:rPr>
        <w:t xml:space="preserve">a) </w:t>
      </w:r>
      <w:bookmarkEnd w:id="5866"/>
      <w:r w:rsidRPr="3F86BB70">
        <w:rPr>
          <w:rFonts w:ascii="Times New Roman" w:hAnsi="Times New Roman"/>
          <w:color w:val="000000" w:themeColor="text1"/>
        </w:rPr>
        <w:t xml:space="preserve">sumu požadovanej úhrady za jednotku výkonu za jednotlivé odborné, obslužné a ďalšie činnosti, ktoré je pre poskytovaný druh sociálnej služby poskytovateľ sociálnej služby povinný vykonávať, zabezpečovať ich vykonávanie alebo utvárať podmienky na ich vykonávanie a sumu požadovanej úhrady za jednotku výkonu za jednotlivé činnosti uvedené v </w:t>
      </w:r>
      <w:hyperlink w:anchor="paragraf-15.odsek-2" w:history="1">
        <w:r w:rsidRPr="3F86BB70">
          <w:rPr>
            <w:rFonts w:ascii="Times New Roman" w:hAnsi="Times New Roman"/>
            <w:color w:val="0000FF"/>
            <w:u w:val="single"/>
          </w:rPr>
          <w:t>§ 15 ods. 2</w:t>
        </w:r>
      </w:hyperlink>
      <w:bookmarkStart w:id="5867" w:name="paragraf-105a.odsek-8.pismeno-a.text"/>
      <w:r w:rsidRPr="3F86BB70">
        <w:rPr>
          <w:rFonts w:ascii="Times New Roman" w:hAnsi="Times New Roman"/>
          <w:color w:val="000000" w:themeColor="text1"/>
        </w:rPr>
        <w:t xml:space="preserve">, </w:t>
      </w:r>
      <w:bookmarkEnd w:id="5867"/>
    </w:p>
    <w:p w14:paraId="526B0B69" w14:textId="77777777" w:rsidR="0000158D" w:rsidRDefault="00A27461">
      <w:pPr>
        <w:spacing w:before="225" w:after="225" w:line="264" w:lineRule="auto"/>
        <w:ind w:left="495"/>
      </w:pPr>
      <w:bookmarkStart w:id="5868" w:name="paragraf-105a.odsek-8.pismeno-b"/>
      <w:bookmarkEnd w:id="5865"/>
      <w:r w:rsidRPr="3F86BB70">
        <w:rPr>
          <w:rFonts w:ascii="Times New Roman" w:hAnsi="Times New Roman"/>
          <w:color w:val="000000" w:themeColor="text1"/>
        </w:rPr>
        <w:t xml:space="preserve"> </w:t>
      </w:r>
      <w:bookmarkStart w:id="5869" w:name="paragraf-105a.odsek-8.pismeno-b.oznaceni"/>
      <w:r w:rsidRPr="3F86BB70">
        <w:rPr>
          <w:rFonts w:ascii="Times New Roman" w:hAnsi="Times New Roman"/>
          <w:color w:val="000000" w:themeColor="text1"/>
        </w:rPr>
        <w:t xml:space="preserve">b) </w:t>
      </w:r>
      <w:bookmarkStart w:id="5870" w:name="paragraf-105a.odsek-8.pismeno-b.text"/>
      <w:bookmarkEnd w:id="5869"/>
      <w:r w:rsidRPr="3F86BB70">
        <w:rPr>
          <w:rFonts w:ascii="Times New Roman" w:hAnsi="Times New Roman"/>
          <w:color w:val="000000" w:themeColor="text1"/>
        </w:rPr>
        <w:t xml:space="preserve">ďalšie údaje, ktoré súvisia s úhradou za sociálnu službu. </w:t>
      </w:r>
      <w:bookmarkEnd w:id="5870"/>
    </w:p>
    <w:p w14:paraId="4BD5F939" w14:textId="77777777" w:rsidR="0000158D" w:rsidRDefault="00A27461">
      <w:pPr>
        <w:spacing w:after="0" w:line="264" w:lineRule="auto"/>
        <w:ind w:left="420"/>
      </w:pPr>
      <w:bookmarkStart w:id="5871" w:name="paragraf-105a.odsek-9"/>
      <w:bookmarkEnd w:id="5862"/>
      <w:bookmarkEnd w:id="5868"/>
      <w:r w:rsidRPr="3F86BB70">
        <w:rPr>
          <w:rFonts w:ascii="Times New Roman" w:hAnsi="Times New Roman"/>
          <w:color w:val="000000" w:themeColor="text1"/>
        </w:rPr>
        <w:t xml:space="preserve"> </w:t>
      </w:r>
      <w:bookmarkStart w:id="5872" w:name="paragraf-105a.odsek-9.oznacenie"/>
      <w:r w:rsidRPr="3F86BB70">
        <w:rPr>
          <w:rFonts w:ascii="Times New Roman" w:hAnsi="Times New Roman"/>
          <w:color w:val="000000" w:themeColor="text1"/>
        </w:rPr>
        <w:t xml:space="preserve">(9) </w:t>
      </w:r>
      <w:bookmarkStart w:id="5873" w:name="paragraf-105a.odsek-9.text"/>
      <w:bookmarkEnd w:id="5872"/>
      <w:r w:rsidRPr="3F86BB70">
        <w:rPr>
          <w:rFonts w:ascii="Times New Roman" w:hAnsi="Times New Roman"/>
          <w:color w:val="000000" w:themeColor="text1"/>
        </w:rPr>
        <w:t xml:space="preserve">Cenník úhrady za iné činnosti obsahuje </w:t>
      </w:r>
      <w:bookmarkEnd w:id="5873"/>
    </w:p>
    <w:p w14:paraId="5C3996F7" w14:textId="77777777" w:rsidR="0000158D" w:rsidRDefault="00A27461">
      <w:pPr>
        <w:spacing w:before="225" w:after="225" w:line="264" w:lineRule="auto"/>
        <w:ind w:left="495"/>
      </w:pPr>
      <w:bookmarkStart w:id="5874" w:name="paragraf-105a.odsek-9.pismeno-a"/>
      <w:r w:rsidRPr="3F86BB70">
        <w:rPr>
          <w:rFonts w:ascii="Times New Roman" w:hAnsi="Times New Roman"/>
          <w:color w:val="000000" w:themeColor="text1"/>
        </w:rPr>
        <w:t xml:space="preserve"> </w:t>
      </w:r>
      <w:bookmarkStart w:id="5875" w:name="paragraf-105a.odsek-9.pismeno-a.oznaceni"/>
      <w:r w:rsidRPr="3F86BB70">
        <w:rPr>
          <w:rFonts w:ascii="Times New Roman" w:hAnsi="Times New Roman"/>
          <w:color w:val="000000" w:themeColor="text1"/>
        </w:rPr>
        <w:t xml:space="preserve">a) </w:t>
      </w:r>
      <w:bookmarkEnd w:id="5875"/>
      <w:r w:rsidRPr="3F86BB70">
        <w:rPr>
          <w:rFonts w:ascii="Times New Roman" w:hAnsi="Times New Roman"/>
          <w:color w:val="000000" w:themeColor="text1"/>
        </w:rPr>
        <w:t xml:space="preserve">sumu požadovanej úhrady za jednotku výkonu za jednotlivé činnosti podľa </w:t>
      </w:r>
      <w:hyperlink w:anchor="paragraf-15.odsek-3" w:history="1">
        <w:r w:rsidRPr="3F86BB70">
          <w:rPr>
            <w:rFonts w:ascii="Times New Roman" w:hAnsi="Times New Roman"/>
            <w:color w:val="0000FF"/>
            <w:u w:val="single"/>
          </w:rPr>
          <w:t>§ 15 ods. 3</w:t>
        </w:r>
      </w:hyperlink>
      <w:bookmarkStart w:id="5876" w:name="paragraf-105a.odsek-9.pismeno-a.text"/>
      <w:r w:rsidRPr="3F86BB70">
        <w:rPr>
          <w:rFonts w:ascii="Times New Roman" w:hAnsi="Times New Roman"/>
          <w:color w:val="000000" w:themeColor="text1"/>
        </w:rPr>
        <w:t xml:space="preserve">, </w:t>
      </w:r>
      <w:bookmarkEnd w:id="5876"/>
    </w:p>
    <w:p w14:paraId="382B21E1" w14:textId="77777777" w:rsidR="0000158D" w:rsidRDefault="00A27461">
      <w:pPr>
        <w:spacing w:before="225" w:after="225" w:line="264" w:lineRule="auto"/>
        <w:ind w:left="495"/>
      </w:pPr>
      <w:bookmarkStart w:id="5877" w:name="paragraf-105a.odsek-9.pismeno-b"/>
      <w:bookmarkEnd w:id="5874"/>
      <w:r w:rsidRPr="3F86BB70">
        <w:rPr>
          <w:rFonts w:ascii="Times New Roman" w:hAnsi="Times New Roman"/>
          <w:color w:val="000000" w:themeColor="text1"/>
        </w:rPr>
        <w:lastRenderedPageBreak/>
        <w:t xml:space="preserve"> </w:t>
      </w:r>
      <w:bookmarkStart w:id="5878" w:name="paragraf-105a.odsek-9.pismeno-b.oznaceni"/>
      <w:r w:rsidRPr="3F86BB70">
        <w:rPr>
          <w:rFonts w:ascii="Times New Roman" w:hAnsi="Times New Roman"/>
          <w:color w:val="000000" w:themeColor="text1"/>
        </w:rPr>
        <w:t xml:space="preserve">b) </w:t>
      </w:r>
      <w:bookmarkStart w:id="5879" w:name="paragraf-105a.odsek-9.pismeno-b.text"/>
      <w:bookmarkEnd w:id="5878"/>
      <w:r w:rsidRPr="3F86BB70">
        <w:rPr>
          <w:rFonts w:ascii="Times New Roman" w:hAnsi="Times New Roman"/>
          <w:color w:val="000000" w:themeColor="text1"/>
        </w:rPr>
        <w:t xml:space="preserve">ďalšie údaje, ktoré súvisia s úhradou za sociálnu službu. </w:t>
      </w:r>
      <w:bookmarkEnd w:id="5879"/>
    </w:p>
    <w:p w14:paraId="5B156818" w14:textId="77777777" w:rsidR="0000158D" w:rsidRDefault="00A27461">
      <w:pPr>
        <w:spacing w:before="225" w:after="225" w:line="264" w:lineRule="auto"/>
        <w:ind w:left="345"/>
        <w:jc w:val="center"/>
      </w:pPr>
      <w:bookmarkStart w:id="5880" w:name="paragraf-105b.oznacenie"/>
      <w:bookmarkStart w:id="5881" w:name="paragraf-105b"/>
      <w:bookmarkEnd w:id="5677"/>
      <w:bookmarkEnd w:id="5871"/>
      <w:bookmarkEnd w:id="5877"/>
      <w:r w:rsidRPr="3F86BB70">
        <w:rPr>
          <w:rFonts w:ascii="Times New Roman" w:hAnsi="Times New Roman"/>
          <w:b/>
          <w:bCs/>
          <w:color w:val="000000" w:themeColor="text1"/>
        </w:rPr>
        <w:t xml:space="preserve"> § 105b </w:t>
      </w:r>
    </w:p>
    <w:p w14:paraId="7F502FF0" w14:textId="77777777" w:rsidR="0000158D" w:rsidRDefault="00A27461">
      <w:pPr>
        <w:spacing w:before="225" w:after="225" w:line="264" w:lineRule="auto"/>
        <w:ind w:left="420"/>
      </w:pPr>
      <w:bookmarkStart w:id="5882" w:name="paragraf-105b.odsek-1"/>
      <w:bookmarkEnd w:id="5880"/>
      <w:r w:rsidRPr="3F86BB70">
        <w:rPr>
          <w:rFonts w:ascii="Times New Roman" w:hAnsi="Times New Roman"/>
          <w:color w:val="000000" w:themeColor="text1"/>
        </w:rPr>
        <w:t xml:space="preserve"> </w:t>
      </w:r>
      <w:bookmarkStart w:id="5883" w:name="paragraf-105b.odsek-1.oznacenie"/>
      <w:r w:rsidRPr="3F86BB70">
        <w:rPr>
          <w:rFonts w:ascii="Times New Roman" w:hAnsi="Times New Roman"/>
          <w:color w:val="000000" w:themeColor="text1"/>
        </w:rPr>
        <w:t xml:space="preserve">(1) </w:t>
      </w:r>
      <w:bookmarkStart w:id="5884" w:name="paragraf-105b.odsek-1.text"/>
      <w:bookmarkEnd w:id="5883"/>
      <w:r w:rsidRPr="3F86BB70">
        <w:rPr>
          <w:rFonts w:ascii="Times New Roman" w:hAnsi="Times New Roman"/>
          <w:color w:val="000000" w:themeColor="text1"/>
        </w:rPr>
        <w:t xml:space="preserve">Ministerstvo bezplatne zabezpečí obci, vyššiemu územnému celku a poskytovateľovi sociálnej služby priamy a nepretržitý prístup do informačného systému sociálnych služieb na účely plnenia povinností a výkonu práv podľa tohto zákona. </w:t>
      </w:r>
      <w:bookmarkEnd w:id="5884"/>
    </w:p>
    <w:p w14:paraId="02A39CB7" w14:textId="77777777" w:rsidR="0000158D" w:rsidRDefault="00A27461">
      <w:pPr>
        <w:spacing w:after="0" w:line="264" w:lineRule="auto"/>
        <w:ind w:left="420"/>
      </w:pPr>
      <w:bookmarkStart w:id="5885" w:name="paragraf-105b.odsek-2"/>
      <w:bookmarkEnd w:id="5882"/>
      <w:r w:rsidRPr="3F86BB70">
        <w:rPr>
          <w:rFonts w:ascii="Times New Roman" w:hAnsi="Times New Roman"/>
          <w:color w:val="000000" w:themeColor="text1"/>
        </w:rPr>
        <w:t xml:space="preserve"> </w:t>
      </w:r>
      <w:bookmarkStart w:id="5886" w:name="paragraf-105b.odsek-2.oznacenie"/>
      <w:r w:rsidRPr="3F86BB70">
        <w:rPr>
          <w:rFonts w:ascii="Times New Roman" w:hAnsi="Times New Roman"/>
          <w:color w:val="000000" w:themeColor="text1"/>
        </w:rPr>
        <w:t xml:space="preserve">(2) </w:t>
      </w:r>
      <w:bookmarkStart w:id="5887" w:name="paragraf-105b.odsek-2.text"/>
      <w:bookmarkEnd w:id="5886"/>
      <w:r w:rsidRPr="3F86BB70">
        <w:rPr>
          <w:rFonts w:ascii="Times New Roman" w:hAnsi="Times New Roman"/>
          <w:color w:val="000000" w:themeColor="text1"/>
        </w:rPr>
        <w:t xml:space="preserve">Poskytovateľ sociálnej služby poskytuje ministerstvu v elektronickej podobe prostredníctvom elektronického formulára zaslaného do informačného systému sociálnych služieb údaje podľa </w:t>
      </w:r>
      <w:bookmarkEnd w:id="5887"/>
    </w:p>
    <w:p w14:paraId="70FD6807" w14:textId="77777777" w:rsidR="0000158D" w:rsidRDefault="00A27461">
      <w:pPr>
        <w:spacing w:before="225" w:after="225" w:line="264" w:lineRule="auto"/>
        <w:ind w:left="495"/>
      </w:pPr>
      <w:bookmarkStart w:id="5888" w:name="paragraf-105b.odsek-2.pismeno-a"/>
      <w:r w:rsidRPr="3F86BB70">
        <w:rPr>
          <w:rFonts w:ascii="Times New Roman" w:hAnsi="Times New Roman"/>
          <w:color w:val="000000" w:themeColor="text1"/>
        </w:rPr>
        <w:t xml:space="preserve"> </w:t>
      </w:r>
      <w:bookmarkStart w:id="5889" w:name="paragraf-105b.odsek-2.pismeno-a.oznaceni"/>
      <w:r w:rsidRPr="3F86BB70">
        <w:rPr>
          <w:rFonts w:ascii="Times New Roman" w:hAnsi="Times New Roman"/>
          <w:color w:val="000000" w:themeColor="text1"/>
        </w:rPr>
        <w:t xml:space="preserve">a) </w:t>
      </w:r>
      <w:bookmarkEnd w:id="5889"/>
      <w:r w:rsidRPr="3F86BB70">
        <w:fldChar w:fldCharType="begin"/>
      </w:r>
      <w:r>
        <w:instrText xml:space="preserve"> HYPERLINK \l "paragraf-105a.odsek-2.pismeno-a.bod-2" \h </w:instrText>
      </w:r>
      <w:r w:rsidRPr="3F86BB70">
        <w:fldChar w:fldCharType="separate"/>
      </w:r>
      <w:r w:rsidRPr="3F86BB70">
        <w:rPr>
          <w:rFonts w:ascii="Times New Roman" w:hAnsi="Times New Roman"/>
          <w:color w:val="0000FF"/>
          <w:u w:val="single"/>
        </w:rPr>
        <w:t>§ 105a ods. 2 písm. a) druhého bodu</w:t>
      </w:r>
      <w:r w:rsidRPr="3F86BB70">
        <w:rPr>
          <w:rFonts w:ascii="Times New Roman" w:hAnsi="Times New Roman"/>
          <w:color w:val="0000FF"/>
          <w:u w:val="single"/>
        </w:rPr>
        <w:fldChar w:fldCharType="end"/>
      </w:r>
      <w:bookmarkStart w:id="5890" w:name="paragraf-105b.odsek-2.pismeno-a.text"/>
      <w:r w:rsidRPr="3F86BB70">
        <w:rPr>
          <w:rFonts w:ascii="Times New Roman" w:hAnsi="Times New Roman"/>
          <w:color w:val="000000" w:themeColor="text1"/>
        </w:rPr>
        <w:t xml:space="preserve"> najneskôr do ôsmich kalendárnych dní odo dňa použitia prostriedkov obmedzenia prijímateľa sociálnej služby, </w:t>
      </w:r>
      <w:bookmarkEnd w:id="5890"/>
    </w:p>
    <w:p w14:paraId="6341BFDC" w14:textId="77777777" w:rsidR="0000158D" w:rsidRDefault="00A27461">
      <w:pPr>
        <w:spacing w:before="225" w:after="225" w:line="264" w:lineRule="auto"/>
        <w:ind w:left="495"/>
      </w:pPr>
      <w:bookmarkStart w:id="5891" w:name="paragraf-105b.odsek-2.pismeno-b"/>
      <w:bookmarkEnd w:id="5888"/>
      <w:r w:rsidRPr="3F86BB70">
        <w:rPr>
          <w:rFonts w:ascii="Times New Roman" w:hAnsi="Times New Roman"/>
          <w:color w:val="000000" w:themeColor="text1"/>
        </w:rPr>
        <w:t xml:space="preserve"> </w:t>
      </w:r>
      <w:bookmarkStart w:id="5892" w:name="paragraf-105b.odsek-2.pismeno-b.oznaceni"/>
      <w:r w:rsidRPr="3F86BB70">
        <w:rPr>
          <w:rFonts w:ascii="Times New Roman" w:hAnsi="Times New Roman"/>
          <w:color w:val="000000" w:themeColor="text1"/>
        </w:rPr>
        <w:t xml:space="preserve">b) </w:t>
      </w:r>
      <w:bookmarkEnd w:id="5892"/>
      <w:r w:rsidRPr="3F86BB70">
        <w:fldChar w:fldCharType="begin"/>
      </w:r>
      <w:r>
        <w:instrText xml:space="preserve"> HYPERLINK \l "paragraf-105a.odsek-2.pismeno-e" \h </w:instrText>
      </w:r>
      <w:r w:rsidRPr="3F86BB70">
        <w:fldChar w:fldCharType="separate"/>
      </w:r>
      <w:r w:rsidRPr="3F86BB70">
        <w:rPr>
          <w:rFonts w:ascii="Times New Roman" w:hAnsi="Times New Roman"/>
          <w:color w:val="0000FF"/>
          <w:u w:val="single"/>
        </w:rPr>
        <w:t>§ 105a ods. 2 písm. e) až g)</w:t>
      </w:r>
      <w:r w:rsidRPr="3F86BB70">
        <w:rPr>
          <w:rFonts w:ascii="Times New Roman" w:hAnsi="Times New Roman"/>
          <w:color w:val="0000FF"/>
          <w:u w:val="single"/>
        </w:rPr>
        <w:fldChar w:fldCharType="end"/>
      </w:r>
      <w:bookmarkStart w:id="5893" w:name="paragraf-105b.odsek-2.pismeno-b.text"/>
      <w:r w:rsidRPr="3F86BB70">
        <w:rPr>
          <w:rFonts w:ascii="Times New Roman" w:hAnsi="Times New Roman"/>
          <w:color w:val="000000" w:themeColor="text1"/>
        </w:rPr>
        <w:t xml:space="preserve"> najneskôr do 15 kalendárnych dní odo dňa uzatvorenia zmluvy o poskytovaní sociálnej služby, vzniku pracovnoprávneho vzťahu, doručenia žiadosti o uzatvorenie zmluvy o poskytovaní sociálnej služby alebo zmeny týchto zapísaných údajov vedených v informačnom systéme sociálnych služieb, </w:t>
      </w:r>
      <w:bookmarkEnd w:id="5893"/>
    </w:p>
    <w:p w14:paraId="298A13C1" w14:textId="77777777" w:rsidR="0000158D" w:rsidRDefault="00A27461">
      <w:pPr>
        <w:spacing w:before="225" w:after="225" w:line="264" w:lineRule="auto"/>
        <w:ind w:left="495"/>
      </w:pPr>
      <w:bookmarkStart w:id="5894" w:name="paragraf-105b.odsek-2.pismeno-c"/>
      <w:bookmarkEnd w:id="5891"/>
      <w:r w:rsidRPr="3F86BB70">
        <w:rPr>
          <w:rFonts w:ascii="Times New Roman" w:hAnsi="Times New Roman"/>
          <w:color w:val="000000" w:themeColor="text1"/>
        </w:rPr>
        <w:t xml:space="preserve"> </w:t>
      </w:r>
      <w:bookmarkStart w:id="5895" w:name="paragraf-105b.odsek-2.pismeno-c.oznaceni"/>
      <w:r w:rsidRPr="3F86BB70">
        <w:rPr>
          <w:rFonts w:ascii="Times New Roman" w:hAnsi="Times New Roman"/>
          <w:color w:val="000000" w:themeColor="text1"/>
        </w:rPr>
        <w:t xml:space="preserve">c) </w:t>
      </w:r>
      <w:bookmarkEnd w:id="5895"/>
      <w:r w:rsidRPr="3F86BB70">
        <w:fldChar w:fldCharType="begin"/>
      </w:r>
      <w:r>
        <w:instrText xml:space="preserve"> HYPERLINK \l "paragraf-105a.odsek-2.pismeno-h.bod-1" \h </w:instrText>
      </w:r>
      <w:r w:rsidRPr="3F86BB70">
        <w:fldChar w:fldCharType="separate"/>
      </w:r>
      <w:r w:rsidRPr="3F86BB70">
        <w:rPr>
          <w:rFonts w:ascii="Times New Roman" w:hAnsi="Times New Roman"/>
          <w:color w:val="0000FF"/>
          <w:u w:val="single"/>
        </w:rPr>
        <w:t>§ 105a ods. 2 písm. h)</w:t>
      </w:r>
      <w:r w:rsidRPr="3F86BB70">
        <w:rPr>
          <w:rFonts w:ascii="Times New Roman" w:hAnsi="Times New Roman"/>
          <w:color w:val="0000FF"/>
          <w:u w:val="single"/>
        </w:rPr>
        <w:fldChar w:fldCharType="end"/>
      </w:r>
      <w:bookmarkStart w:id="5896" w:name="paragraf-105b.odsek-2.pismeno-c.text"/>
      <w:r w:rsidRPr="3F86BB70">
        <w:rPr>
          <w:rFonts w:ascii="Times New Roman" w:hAnsi="Times New Roman"/>
          <w:color w:val="000000" w:themeColor="text1"/>
        </w:rPr>
        <w:t xml:space="preserve">najneskôr do konca apríla príslušného kalendárneho roka za obdobie predchádzajúceho kalendárneho roka, </w:t>
      </w:r>
      <w:bookmarkEnd w:id="5896"/>
    </w:p>
    <w:p w14:paraId="0730966E" w14:textId="77777777" w:rsidR="0000158D" w:rsidRDefault="00A27461">
      <w:pPr>
        <w:spacing w:after="0" w:line="264" w:lineRule="auto"/>
        <w:ind w:left="495"/>
      </w:pPr>
      <w:bookmarkStart w:id="5897" w:name="paragraf-105b.odsek-2.pismeno-d"/>
      <w:bookmarkEnd w:id="5894"/>
      <w:r w:rsidRPr="3F86BB70">
        <w:rPr>
          <w:rFonts w:ascii="Times New Roman" w:hAnsi="Times New Roman"/>
          <w:color w:val="000000" w:themeColor="text1"/>
        </w:rPr>
        <w:t xml:space="preserve"> </w:t>
      </w:r>
      <w:bookmarkStart w:id="5898" w:name="paragraf-105b.odsek-2.pismeno-d.oznaceni"/>
      <w:r w:rsidRPr="3F86BB70">
        <w:rPr>
          <w:rFonts w:ascii="Times New Roman" w:hAnsi="Times New Roman"/>
          <w:color w:val="000000" w:themeColor="text1"/>
        </w:rPr>
        <w:t xml:space="preserve">d) </w:t>
      </w:r>
      <w:bookmarkEnd w:id="5898"/>
      <w:r w:rsidRPr="3F86BB70">
        <w:fldChar w:fldCharType="begin"/>
      </w:r>
      <w:r>
        <w:instrText xml:space="preserve"> HYPERLINK \l "paragraf-105a.odsek-2.pismeno-i" \h </w:instrText>
      </w:r>
      <w:r w:rsidRPr="3F86BB70">
        <w:fldChar w:fldCharType="separate"/>
      </w:r>
      <w:r w:rsidRPr="3F86BB70">
        <w:rPr>
          <w:rFonts w:ascii="Times New Roman" w:hAnsi="Times New Roman"/>
          <w:color w:val="0000FF"/>
          <w:u w:val="single"/>
        </w:rPr>
        <w:t>§ 105a ods. 2 písm. i)</w:t>
      </w:r>
      <w:r w:rsidRPr="3F86BB70">
        <w:rPr>
          <w:rFonts w:ascii="Times New Roman" w:hAnsi="Times New Roman"/>
          <w:color w:val="0000FF"/>
          <w:u w:val="single"/>
        </w:rPr>
        <w:fldChar w:fldCharType="end"/>
      </w:r>
      <w:bookmarkStart w:id="5899" w:name="paragraf-105b.odsek-2.pismeno-d.text"/>
      <w:r w:rsidRPr="3F86BB70">
        <w:rPr>
          <w:rFonts w:ascii="Times New Roman" w:hAnsi="Times New Roman"/>
          <w:color w:val="000000" w:themeColor="text1"/>
        </w:rPr>
        <w:t xml:space="preserve"> najneskôr do 15 kalendárnych dní odo dňa </w:t>
      </w:r>
      <w:bookmarkEnd w:id="5899"/>
    </w:p>
    <w:p w14:paraId="58A91797" w14:textId="77777777" w:rsidR="0000158D" w:rsidRDefault="00A27461">
      <w:pPr>
        <w:spacing w:before="225" w:after="225" w:line="264" w:lineRule="auto"/>
        <w:ind w:left="570"/>
      </w:pPr>
      <w:bookmarkStart w:id="5900" w:name="paragraf-105b.odsek-2.pismeno-d.bod-1"/>
      <w:r w:rsidRPr="3F86BB70">
        <w:rPr>
          <w:rFonts w:ascii="Times New Roman" w:hAnsi="Times New Roman"/>
          <w:color w:val="000000" w:themeColor="text1"/>
        </w:rPr>
        <w:t xml:space="preserve"> </w:t>
      </w:r>
      <w:bookmarkStart w:id="5901" w:name="paragraf-105b.odsek-2.pismeno-d.bod-1.oz"/>
      <w:r w:rsidRPr="3F86BB70">
        <w:rPr>
          <w:rFonts w:ascii="Times New Roman" w:hAnsi="Times New Roman"/>
          <w:color w:val="000000" w:themeColor="text1"/>
        </w:rPr>
        <w:t xml:space="preserve">1. </w:t>
      </w:r>
      <w:bookmarkStart w:id="5902" w:name="paragraf-105b.odsek-2.pismeno-d.bod-1.te"/>
      <w:bookmarkEnd w:id="5901"/>
      <w:r w:rsidRPr="3F86BB70">
        <w:rPr>
          <w:rFonts w:ascii="Times New Roman" w:hAnsi="Times New Roman"/>
          <w:color w:val="000000" w:themeColor="text1"/>
        </w:rPr>
        <w:t xml:space="preserve">začatia poskytovania sociálnej služby poskytovateľom alebo </w:t>
      </w:r>
      <w:bookmarkEnd w:id="5902"/>
    </w:p>
    <w:p w14:paraId="74FED69F" w14:textId="77777777" w:rsidR="0000158D" w:rsidRDefault="00A27461">
      <w:pPr>
        <w:spacing w:before="225" w:after="225" w:line="264" w:lineRule="auto"/>
        <w:ind w:left="570"/>
      </w:pPr>
      <w:bookmarkStart w:id="5903" w:name="paragraf-105b.odsek-2.pismeno-d.bod-2"/>
      <w:bookmarkEnd w:id="5900"/>
      <w:r w:rsidRPr="3F86BB70">
        <w:rPr>
          <w:rFonts w:ascii="Times New Roman" w:hAnsi="Times New Roman"/>
          <w:color w:val="000000" w:themeColor="text1"/>
        </w:rPr>
        <w:t xml:space="preserve"> </w:t>
      </w:r>
      <w:bookmarkStart w:id="5904" w:name="paragraf-105b.odsek-2.pismeno-d.bod-2.oz"/>
      <w:r w:rsidRPr="3F86BB70">
        <w:rPr>
          <w:rFonts w:ascii="Times New Roman" w:hAnsi="Times New Roman"/>
          <w:color w:val="000000" w:themeColor="text1"/>
        </w:rPr>
        <w:t xml:space="preserve">2. </w:t>
      </w:r>
      <w:bookmarkStart w:id="5905" w:name="paragraf-105b.odsek-2.pismeno-d.bod-2.te"/>
      <w:bookmarkEnd w:id="5904"/>
      <w:r w:rsidRPr="3F86BB70">
        <w:rPr>
          <w:rFonts w:ascii="Times New Roman" w:hAnsi="Times New Roman"/>
          <w:color w:val="000000" w:themeColor="text1"/>
        </w:rPr>
        <w:t xml:space="preserve">zmeny týchto zapísaných údajov vedených v informačnom systéme sociálnych služieb. </w:t>
      </w:r>
      <w:bookmarkEnd w:id="5905"/>
    </w:p>
    <w:p w14:paraId="3E20C2AD" w14:textId="77777777" w:rsidR="0000158D" w:rsidRDefault="00A27461">
      <w:pPr>
        <w:spacing w:after="0" w:line="264" w:lineRule="auto"/>
        <w:ind w:left="420"/>
      </w:pPr>
      <w:bookmarkStart w:id="5906" w:name="paragraf-105b.odsek-3"/>
      <w:bookmarkEnd w:id="5885"/>
      <w:bookmarkEnd w:id="5897"/>
      <w:bookmarkEnd w:id="5903"/>
      <w:r w:rsidRPr="3F86BB70">
        <w:rPr>
          <w:rFonts w:ascii="Times New Roman" w:hAnsi="Times New Roman"/>
          <w:color w:val="000000" w:themeColor="text1"/>
        </w:rPr>
        <w:t xml:space="preserve"> </w:t>
      </w:r>
      <w:bookmarkStart w:id="5907" w:name="paragraf-105b.odsek-3.oznacenie"/>
      <w:r w:rsidRPr="3F86BB70">
        <w:rPr>
          <w:rFonts w:ascii="Times New Roman" w:hAnsi="Times New Roman"/>
          <w:color w:val="000000" w:themeColor="text1"/>
        </w:rPr>
        <w:t xml:space="preserve">(3) </w:t>
      </w:r>
      <w:bookmarkEnd w:id="5907"/>
      <w:r w:rsidRPr="3F86BB70">
        <w:rPr>
          <w:rFonts w:ascii="Times New Roman" w:hAnsi="Times New Roman"/>
          <w:color w:val="000000" w:themeColor="text1"/>
        </w:rPr>
        <w:t xml:space="preserve">Ak poskytovateľ sociálnej služby skončí poskytovanie sociálnej služby počas kalendárneho roka, poskytne ministerstvu údaje podľa </w:t>
      </w:r>
      <w:hyperlink w:anchor="paragraf-105a.odsek-2.pismeno-h" w:history="1">
        <w:r w:rsidRPr="3F86BB70">
          <w:rPr>
            <w:rFonts w:ascii="Times New Roman" w:hAnsi="Times New Roman"/>
            <w:color w:val="0000FF"/>
            <w:u w:val="single"/>
          </w:rPr>
          <w:t>§ 105a ods. 2 písm. h)</w:t>
        </w:r>
      </w:hyperlink>
      <w:bookmarkStart w:id="5908" w:name="paragraf-105b.odsek-3.text"/>
      <w:r w:rsidRPr="3F86BB70">
        <w:rPr>
          <w:rFonts w:ascii="Times New Roman" w:hAnsi="Times New Roman"/>
          <w:color w:val="000000" w:themeColor="text1"/>
        </w:rPr>
        <w:t xml:space="preserve"> najneskôr do </w:t>
      </w:r>
      <w:bookmarkEnd w:id="5908"/>
    </w:p>
    <w:p w14:paraId="31DD31B3" w14:textId="77777777" w:rsidR="0000158D" w:rsidRDefault="00A27461">
      <w:pPr>
        <w:spacing w:before="225" w:after="225" w:line="264" w:lineRule="auto"/>
        <w:ind w:left="495"/>
      </w:pPr>
      <w:bookmarkStart w:id="5909" w:name="paragraf-105b.odsek-3.pismeno-a"/>
      <w:r w:rsidRPr="3F86BB70">
        <w:rPr>
          <w:rFonts w:ascii="Times New Roman" w:hAnsi="Times New Roman"/>
          <w:color w:val="000000" w:themeColor="text1"/>
        </w:rPr>
        <w:t xml:space="preserve"> </w:t>
      </w:r>
      <w:bookmarkStart w:id="5910" w:name="paragraf-105b.odsek-3.pismeno-a.oznaceni"/>
      <w:r w:rsidRPr="3F86BB70">
        <w:rPr>
          <w:rFonts w:ascii="Times New Roman" w:hAnsi="Times New Roman"/>
          <w:color w:val="000000" w:themeColor="text1"/>
        </w:rPr>
        <w:t xml:space="preserve">a) </w:t>
      </w:r>
      <w:bookmarkStart w:id="5911" w:name="paragraf-105b.odsek-3.pismeno-a.text"/>
      <w:bookmarkEnd w:id="5910"/>
      <w:r w:rsidRPr="3F86BB70">
        <w:rPr>
          <w:rFonts w:ascii="Times New Roman" w:hAnsi="Times New Roman"/>
          <w:color w:val="000000" w:themeColor="text1"/>
        </w:rPr>
        <w:t xml:space="preserve">30 kalendárnych dní odo dňa skončenia poskytovania sociálnej služby alebo </w:t>
      </w:r>
      <w:bookmarkEnd w:id="5911"/>
    </w:p>
    <w:p w14:paraId="40EC3DC4" w14:textId="77777777" w:rsidR="0000158D" w:rsidRDefault="00A27461">
      <w:pPr>
        <w:spacing w:before="225" w:after="225" w:line="264" w:lineRule="auto"/>
        <w:ind w:left="495"/>
      </w:pPr>
      <w:bookmarkStart w:id="5912" w:name="paragraf-105b.odsek-3.pismeno-b"/>
      <w:bookmarkEnd w:id="5909"/>
      <w:r w:rsidRPr="3F86BB70">
        <w:rPr>
          <w:rFonts w:ascii="Times New Roman" w:hAnsi="Times New Roman"/>
          <w:color w:val="000000" w:themeColor="text1"/>
        </w:rPr>
        <w:t xml:space="preserve"> </w:t>
      </w:r>
      <w:bookmarkStart w:id="5913" w:name="paragraf-105b.odsek-3.pismeno-b.oznaceni"/>
      <w:r w:rsidRPr="3F86BB70">
        <w:rPr>
          <w:rFonts w:ascii="Times New Roman" w:hAnsi="Times New Roman"/>
          <w:color w:val="000000" w:themeColor="text1"/>
        </w:rPr>
        <w:t xml:space="preserve">b) </w:t>
      </w:r>
      <w:bookmarkStart w:id="5914" w:name="paragraf-105b.odsek-3.pismeno-b.text"/>
      <w:bookmarkEnd w:id="5913"/>
      <w:r w:rsidRPr="3F86BB70">
        <w:rPr>
          <w:rFonts w:ascii="Times New Roman" w:hAnsi="Times New Roman"/>
          <w:color w:val="000000" w:themeColor="text1"/>
        </w:rPr>
        <w:t xml:space="preserve">dňa výmazu z registra, ak oprávnenie na poskytovanie sociálnej služby zaniklo dňom nadobudnutia právoplatnosti rozhodnutia o výmaze z registra. </w:t>
      </w:r>
      <w:bookmarkEnd w:id="5914"/>
    </w:p>
    <w:p w14:paraId="184A2A70" w14:textId="77777777" w:rsidR="0000158D" w:rsidRDefault="00A27461">
      <w:pPr>
        <w:spacing w:after="0" w:line="264" w:lineRule="auto"/>
        <w:ind w:left="420"/>
      </w:pPr>
      <w:bookmarkStart w:id="5915" w:name="paragraf-105b.odsek-4"/>
      <w:bookmarkEnd w:id="5906"/>
      <w:bookmarkEnd w:id="5912"/>
      <w:r w:rsidRPr="3F86BB70">
        <w:rPr>
          <w:rFonts w:ascii="Times New Roman" w:hAnsi="Times New Roman"/>
          <w:color w:val="000000" w:themeColor="text1"/>
        </w:rPr>
        <w:t xml:space="preserve"> </w:t>
      </w:r>
      <w:bookmarkStart w:id="5916" w:name="paragraf-105b.odsek-4.oznacenie"/>
      <w:r w:rsidRPr="3F86BB70">
        <w:rPr>
          <w:rFonts w:ascii="Times New Roman" w:hAnsi="Times New Roman"/>
          <w:color w:val="000000" w:themeColor="text1"/>
        </w:rPr>
        <w:t xml:space="preserve">(4) </w:t>
      </w:r>
      <w:bookmarkStart w:id="5917" w:name="paragraf-105b.odsek-4.text"/>
      <w:bookmarkEnd w:id="5916"/>
      <w:r w:rsidRPr="3F86BB70">
        <w:rPr>
          <w:rFonts w:ascii="Times New Roman" w:hAnsi="Times New Roman"/>
          <w:color w:val="000000" w:themeColor="text1"/>
        </w:rPr>
        <w:t xml:space="preserve">Obec a vyšší územný celok v rozsahu svojej pôsobnosti poskytujú ministerstvu v elektronickej podobe prostredníctvom elektronického formulára zaslaného do informačného systému sociálnych služieb údaje podľa </w:t>
      </w:r>
      <w:bookmarkEnd w:id="5917"/>
    </w:p>
    <w:p w14:paraId="16672D1A" w14:textId="77777777" w:rsidR="0000158D" w:rsidRDefault="00A27461">
      <w:pPr>
        <w:spacing w:before="225" w:after="225" w:line="264" w:lineRule="auto"/>
        <w:ind w:left="495"/>
      </w:pPr>
      <w:bookmarkStart w:id="5918" w:name="paragraf-105b.odsek-4.pismeno-a"/>
      <w:r w:rsidRPr="3F86BB70">
        <w:rPr>
          <w:rFonts w:ascii="Times New Roman" w:hAnsi="Times New Roman"/>
          <w:color w:val="000000" w:themeColor="text1"/>
        </w:rPr>
        <w:t xml:space="preserve"> </w:t>
      </w:r>
      <w:bookmarkStart w:id="5919" w:name="paragraf-105b.odsek-4.pismeno-a.oznaceni"/>
      <w:r w:rsidRPr="3F86BB70">
        <w:rPr>
          <w:rFonts w:ascii="Times New Roman" w:hAnsi="Times New Roman"/>
          <w:color w:val="000000" w:themeColor="text1"/>
        </w:rPr>
        <w:t xml:space="preserve">a) </w:t>
      </w:r>
      <w:bookmarkEnd w:id="5919"/>
      <w:r w:rsidRPr="3F86BB70">
        <w:fldChar w:fldCharType="begin"/>
      </w:r>
      <w:r>
        <w:instrText xml:space="preserve"> HYPERLINK \l "paragraf-105a.odsek-2.pismeno-c.bod-1.bod-1b" \h </w:instrText>
      </w:r>
      <w:r w:rsidRPr="3F86BB70">
        <w:fldChar w:fldCharType="separate"/>
      </w:r>
      <w:r w:rsidRPr="3F86BB70">
        <w:rPr>
          <w:rFonts w:ascii="Times New Roman" w:hAnsi="Times New Roman"/>
          <w:color w:val="0000FF"/>
          <w:u w:val="single"/>
        </w:rPr>
        <w:t>§ 105a ods. 2 písm. c) bodov 1b.</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a </w:t>
      </w:r>
      <w:hyperlink w:anchor="paragraf-105a.odsek-2.pismeno-c.bod-1.bod-1c" w:history="1">
        <w:r w:rsidRPr="3F86BB70">
          <w:rPr>
            <w:rFonts w:ascii="Times New Roman" w:hAnsi="Times New Roman"/>
            <w:color w:val="0000FF"/>
            <w:u w:val="single"/>
          </w:rPr>
          <w:t>1c.</w:t>
        </w:r>
      </w:hyperlink>
      <w:bookmarkStart w:id="5920" w:name="paragraf-105b.odsek-4.pismeno-a.text"/>
      <w:r w:rsidRPr="3F86BB70">
        <w:rPr>
          <w:rFonts w:ascii="Times New Roman" w:hAnsi="Times New Roman"/>
          <w:color w:val="000000" w:themeColor="text1"/>
        </w:rPr>
        <w:t xml:space="preserve"> najneskôr do konca apríla príslušného kalendárneho roka za obdobie predchádzajúceho kalendárneho roka, </w:t>
      </w:r>
      <w:bookmarkEnd w:id="5920"/>
    </w:p>
    <w:p w14:paraId="29CEE5B2" w14:textId="77777777" w:rsidR="0000158D" w:rsidRDefault="00A27461">
      <w:pPr>
        <w:spacing w:before="225" w:after="225" w:line="264" w:lineRule="auto"/>
        <w:ind w:left="495"/>
      </w:pPr>
      <w:bookmarkStart w:id="5921" w:name="paragraf-105b.odsek-4.pismeno-b"/>
      <w:bookmarkEnd w:id="5918"/>
      <w:r w:rsidRPr="3F86BB70">
        <w:rPr>
          <w:rFonts w:ascii="Times New Roman" w:hAnsi="Times New Roman"/>
          <w:color w:val="000000" w:themeColor="text1"/>
        </w:rPr>
        <w:t xml:space="preserve"> </w:t>
      </w:r>
      <w:bookmarkStart w:id="5922" w:name="paragraf-105b.odsek-4.pismeno-b.oznaceni"/>
      <w:r w:rsidRPr="3F86BB70">
        <w:rPr>
          <w:rFonts w:ascii="Times New Roman" w:hAnsi="Times New Roman"/>
          <w:color w:val="000000" w:themeColor="text1"/>
        </w:rPr>
        <w:t xml:space="preserve">b) </w:t>
      </w:r>
      <w:bookmarkEnd w:id="5922"/>
      <w:r w:rsidRPr="3F86BB70">
        <w:fldChar w:fldCharType="begin"/>
      </w:r>
      <w:r>
        <w:instrText xml:space="preserve"> HYPERLINK \l "paragraf-105a.odsek-2.pismeno-d" \h </w:instrText>
      </w:r>
      <w:r w:rsidRPr="3F86BB70">
        <w:fldChar w:fldCharType="separate"/>
      </w:r>
      <w:r w:rsidRPr="3F86BB70">
        <w:rPr>
          <w:rFonts w:ascii="Times New Roman" w:hAnsi="Times New Roman"/>
          <w:color w:val="0000FF"/>
          <w:u w:val="single"/>
        </w:rPr>
        <w:t>§ 105a ods. 2 písm. d)</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najneskôr do 15 kalendárnych dní odo dňa doručenia žiadosti o zabezpečenie poskytovania sociálnej služby podľa </w:t>
      </w:r>
      <w:hyperlink w:anchor="paragraf-81a.odsek-6" w:history="1">
        <w:r w:rsidRPr="3F86BB70">
          <w:rPr>
            <w:rFonts w:ascii="Times New Roman" w:hAnsi="Times New Roman"/>
            <w:color w:val="0000FF"/>
            <w:u w:val="single"/>
          </w:rPr>
          <w:t>§ 81a ods. 6</w:t>
        </w:r>
      </w:hyperlink>
      <w:bookmarkStart w:id="5923" w:name="paragraf-105b.odsek-4.pismeno-b.text"/>
      <w:r w:rsidRPr="3F86BB70">
        <w:rPr>
          <w:rFonts w:ascii="Times New Roman" w:hAnsi="Times New Roman"/>
          <w:color w:val="000000" w:themeColor="text1"/>
        </w:rPr>
        <w:t xml:space="preserve"> alebo zmeny týchto zapísaných údajov vedených v informačnom systéme sociálnych služieb. </w:t>
      </w:r>
      <w:bookmarkEnd w:id="5923"/>
    </w:p>
    <w:p w14:paraId="4EDB0E3C" w14:textId="77777777" w:rsidR="0000158D" w:rsidRDefault="00A27461">
      <w:pPr>
        <w:spacing w:before="225" w:after="225" w:line="264" w:lineRule="auto"/>
        <w:ind w:left="420"/>
      </w:pPr>
      <w:bookmarkStart w:id="5924" w:name="paragraf-105b.odsek-5"/>
      <w:bookmarkEnd w:id="5915"/>
      <w:bookmarkEnd w:id="5921"/>
      <w:r w:rsidRPr="3F86BB70">
        <w:rPr>
          <w:rFonts w:ascii="Times New Roman" w:hAnsi="Times New Roman"/>
          <w:color w:val="000000" w:themeColor="text1"/>
        </w:rPr>
        <w:t xml:space="preserve"> </w:t>
      </w:r>
      <w:bookmarkStart w:id="5925" w:name="paragraf-105b.odsek-5.oznacenie"/>
      <w:r w:rsidRPr="3F86BB70">
        <w:rPr>
          <w:rFonts w:ascii="Times New Roman" w:hAnsi="Times New Roman"/>
          <w:color w:val="000000" w:themeColor="text1"/>
        </w:rPr>
        <w:t xml:space="preserve">(5) </w:t>
      </w:r>
      <w:bookmarkStart w:id="5926" w:name="paragraf-105b.odsek-5.text"/>
      <w:bookmarkEnd w:id="5925"/>
      <w:r w:rsidRPr="3F86BB70">
        <w:rPr>
          <w:rFonts w:ascii="Times New Roman" w:hAnsi="Times New Roman"/>
          <w:color w:val="000000" w:themeColor="text1"/>
        </w:rPr>
        <w:t xml:space="preserve">Ak nastane prerušenie prevádzky informačného systému sociálnych služieb, ktoré bráni poskytnúť údaje podľa odsekov 2 až 4, lehoty podľa odsekov 2 až 4 sú zachované, ak sú údaje doručené v elektronickej podobe prostredníctvom elektronického formulára zaslaného do informačného systému sociálnych služieb najneskôr do troch pracovných dní odo dňa obnovenia prevádzky informačného systému sociálnych služieb. </w:t>
      </w:r>
      <w:bookmarkEnd w:id="5926"/>
    </w:p>
    <w:p w14:paraId="00DD738C" w14:textId="77777777" w:rsidR="0000158D" w:rsidRDefault="00A27461">
      <w:pPr>
        <w:spacing w:before="225" w:after="225" w:line="264" w:lineRule="auto"/>
        <w:ind w:left="345"/>
        <w:jc w:val="center"/>
      </w:pPr>
      <w:bookmarkStart w:id="5927" w:name="paragraf-105c.oznacenie"/>
      <w:bookmarkStart w:id="5928" w:name="paragraf-105c"/>
      <w:bookmarkEnd w:id="5881"/>
      <w:bookmarkEnd w:id="5924"/>
      <w:r w:rsidRPr="3F86BB70">
        <w:rPr>
          <w:rFonts w:ascii="Times New Roman" w:hAnsi="Times New Roman"/>
          <w:b/>
          <w:bCs/>
          <w:color w:val="000000" w:themeColor="text1"/>
        </w:rPr>
        <w:lastRenderedPageBreak/>
        <w:t xml:space="preserve"> § 105c </w:t>
      </w:r>
    </w:p>
    <w:p w14:paraId="479EEADE" w14:textId="77777777" w:rsidR="0000158D" w:rsidRDefault="00A27461">
      <w:pPr>
        <w:spacing w:before="225" w:after="225" w:line="264" w:lineRule="auto"/>
        <w:ind w:left="420"/>
      </w:pPr>
      <w:bookmarkStart w:id="5929" w:name="paragraf-105c.odsek-1"/>
      <w:bookmarkEnd w:id="5927"/>
      <w:r w:rsidRPr="3F86BB70">
        <w:rPr>
          <w:rFonts w:ascii="Times New Roman" w:hAnsi="Times New Roman"/>
          <w:color w:val="000000" w:themeColor="text1"/>
        </w:rPr>
        <w:t xml:space="preserve"> </w:t>
      </w:r>
      <w:bookmarkStart w:id="5930" w:name="paragraf-105c.odsek-1.oznacenie"/>
      <w:r w:rsidRPr="3F86BB70">
        <w:rPr>
          <w:rFonts w:ascii="Times New Roman" w:hAnsi="Times New Roman"/>
          <w:color w:val="000000" w:themeColor="text1"/>
        </w:rPr>
        <w:t xml:space="preserve">(1) </w:t>
      </w:r>
      <w:bookmarkStart w:id="5931" w:name="paragraf-105c.odsek-1.text"/>
      <w:bookmarkEnd w:id="5930"/>
      <w:r w:rsidRPr="3F86BB70">
        <w:rPr>
          <w:rFonts w:ascii="Times New Roman" w:hAnsi="Times New Roman"/>
          <w:color w:val="000000" w:themeColor="text1"/>
        </w:rPr>
        <w:t xml:space="preserve">Informačný systém sociálnych služieb sa člení na verejnú časť a neverejnú časť. </w:t>
      </w:r>
      <w:bookmarkEnd w:id="5931"/>
    </w:p>
    <w:p w14:paraId="1D521D3C" w14:textId="77777777" w:rsidR="0000158D" w:rsidRDefault="00A27461">
      <w:pPr>
        <w:spacing w:after="0" w:line="264" w:lineRule="auto"/>
        <w:ind w:left="420"/>
      </w:pPr>
      <w:bookmarkStart w:id="5932" w:name="paragraf-105c.odsek-2"/>
      <w:bookmarkEnd w:id="5929"/>
      <w:r w:rsidRPr="3F86BB70">
        <w:rPr>
          <w:rFonts w:ascii="Times New Roman" w:hAnsi="Times New Roman"/>
          <w:color w:val="000000" w:themeColor="text1"/>
        </w:rPr>
        <w:t xml:space="preserve"> </w:t>
      </w:r>
      <w:bookmarkStart w:id="5933" w:name="paragraf-105c.odsek-2.oznacenie"/>
      <w:r w:rsidRPr="3F86BB70">
        <w:rPr>
          <w:rFonts w:ascii="Times New Roman" w:hAnsi="Times New Roman"/>
          <w:color w:val="000000" w:themeColor="text1"/>
        </w:rPr>
        <w:t xml:space="preserve">(2) </w:t>
      </w:r>
      <w:bookmarkStart w:id="5934" w:name="paragraf-105c.odsek-2.text"/>
      <w:bookmarkEnd w:id="5933"/>
      <w:r w:rsidRPr="3F86BB70">
        <w:rPr>
          <w:rFonts w:ascii="Times New Roman" w:hAnsi="Times New Roman"/>
          <w:color w:val="000000" w:themeColor="text1"/>
        </w:rPr>
        <w:t xml:space="preserve">Verejnú časť informačného systému sociálnych služieb tvoria údaje uvedené v </w:t>
      </w:r>
      <w:bookmarkEnd w:id="5934"/>
    </w:p>
    <w:p w14:paraId="27FE5ADC" w14:textId="77777777" w:rsidR="0000158D" w:rsidRDefault="00A27461">
      <w:pPr>
        <w:spacing w:before="225" w:after="225" w:line="264" w:lineRule="auto"/>
        <w:ind w:left="495"/>
      </w:pPr>
      <w:bookmarkStart w:id="5935" w:name="paragraf-105c.odsek-2.pismeno-a"/>
      <w:r w:rsidRPr="3F86BB70">
        <w:rPr>
          <w:rFonts w:ascii="Times New Roman" w:hAnsi="Times New Roman"/>
          <w:color w:val="000000" w:themeColor="text1"/>
        </w:rPr>
        <w:t xml:space="preserve"> </w:t>
      </w:r>
      <w:bookmarkStart w:id="5936" w:name="paragraf-105c.odsek-2.pismeno-a.oznaceni"/>
      <w:r w:rsidRPr="3F86BB70">
        <w:rPr>
          <w:rFonts w:ascii="Times New Roman" w:hAnsi="Times New Roman"/>
          <w:color w:val="000000" w:themeColor="text1"/>
        </w:rPr>
        <w:t xml:space="preserve">a) </w:t>
      </w:r>
      <w:bookmarkEnd w:id="5936"/>
      <w:r w:rsidRPr="3F86BB70">
        <w:fldChar w:fldCharType="begin"/>
      </w:r>
      <w:r>
        <w:instrText xml:space="preserve"> HYPERLINK \l "paragraf-105a.odsek-2.pismeno-a.bod-1" \h </w:instrText>
      </w:r>
      <w:r w:rsidRPr="3F86BB70">
        <w:fldChar w:fldCharType="separate"/>
      </w:r>
      <w:r w:rsidRPr="3F86BB70">
        <w:rPr>
          <w:rFonts w:ascii="Times New Roman" w:hAnsi="Times New Roman"/>
          <w:color w:val="0000FF"/>
          <w:u w:val="single"/>
        </w:rPr>
        <w:t>§ 105a ods. 2 písm. a) prvom bode</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okrem rodného čísla, dátumu narodenia a adresy miesta poskytovania sociálnej služby v zariadení uvedenom v </w:t>
      </w:r>
      <w:hyperlink w:anchor="paragraf-29" w:history="1">
        <w:r w:rsidRPr="3F86BB70">
          <w:rPr>
            <w:rFonts w:ascii="Times New Roman" w:hAnsi="Times New Roman"/>
            <w:color w:val="0000FF"/>
            <w:u w:val="single"/>
          </w:rPr>
          <w:t>§ 29</w:t>
        </w:r>
      </w:hyperlink>
      <w:r w:rsidRPr="3F86BB70">
        <w:rPr>
          <w:rFonts w:ascii="Times New Roman" w:hAnsi="Times New Roman"/>
          <w:color w:val="000000" w:themeColor="text1"/>
        </w:rPr>
        <w:t xml:space="preserve"> a adresy miesta poskytovania iného druhu sociálnej služby, ak cieľovou skupinou fyzických osôb, ktorým sa táto sociálna služba poskytuje, sú fyzické osoby v nepriaznivej sociálnej situácii podľa </w:t>
      </w:r>
      <w:hyperlink w:anchor="paragraf-2.odsek-2.pismeno-g" w:history="1">
        <w:r w:rsidRPr="3F86BB70">
          <w:rPr>
            <w:rFonts w:ascii="Times New Roman" w:hAnsi="Times New Roman"/>
            <w:color w:val="0000FF"/>
            <w:u w:val="single"/>
          </w:rPr>
          <w:t>§ 2 ods. 2 písm. g)</w:t>
        </w:r>
      </w:hyperlink>
      <w:bookmarkStart w:id="5937" w:name="paragraf-105c.odsek-2.pismeno-a.text"/>
      <w:r w:rsidRPr="3F86BB70">
        <w:rPr>
          <w:rFonts w:ascii="Times New Roman" w:hAnsi="Times New Roman"/>
          <w:color w:val="000000" w:themeColor="text1"/>
        </w:rPr>
        <w:t xml:space="preserve">, a poskytovateľ tejto sociálnej služby požiada príslušný vyšší územný celok o utajenie miesta jej poskytovania, </w:t>
      </w:r>
      <w:bookmarkEnd w:id="5937"/>
    </w:p>
    <w:p w14:paraId="178F0D24" w14:textId="77777777" w:rsidR="0000158D" w:rsidRDefault="00A27461">
      <w:pPr>
        <w:spacing w:before="225" w:after="225" w:line="264" w:lineRule="auto"/>
        <w:ind w:left="495"/>
      </w:pPr>
      <w:bookmarkStart w:id="5938" w:name="paragraf-105c.odsek-2.pismeno-b"/>
      <w:bookmarkEnd w:id="5935"/>
      <w:r w:rsidRPr="3F86BB70">
        <w:rPr>
          <w:rFonts w:ascii="Times New Roman" w:hAnsi="Times New Roman"/>
          <w:color w:val="000000" w:themeColor="text1"/>
        </w:rPr>
        <w:t xml:space="preserve"> </w:t>
      </w:r>
      <w:bookmarkStart w:id="5939" w:name="paragraf-105c.odsek-2.pismeno-b.oznaceni"/>
      <w:r w:rsidRPr="3F86BB70">
        <w:rPr>
          <w:rFonts w:ascii="Times New Roman" w:hAnsi="Times New Roman"/>
          <w:color w:val="000000" w:themeColor="text1"/>
        </w:rPr>
        <w:t xml:space="preserve">b) </w:t>
      </w:r>
      <w:bookmarkEnd w:id="5939"/>
      <w:r w:rsidRPr="3F86BB70">
        <w:fldChar w:fldCharType="begin"/>
      </w:r>
      <w:r>
        <w:instrText xml:space="preserve"> HYPERLINK \l "paragraf-105a.odsek-2.pismeno-c" \h </w:instrText>
      </w:r>
      <w:r w:rsidRPr="3F86BB70">
        <w:fldChar w:fldCharType="separate"/>
      </w:r>
      <w:r w:rsidRPr="3F86BB70">
        <w:rPr>
          <w:rFonts w:ascii="Times New Roman" w:hAnsi="Times New Roman"/>
          <w:color w:val="0000FF"/>
          <w:u w:val="single"/>
        </w:rPr>
        <w:t>§ 105a ods. 2 písm. c)</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a </w:t>
      </w:r>
      <w:hyperlink w:anchor="paragraf-105a.odsek-2.pismeno-i" w:history="1">
        <w:r w:rsidRPr="3F86BB70">
          <w:rPr>
            <w:rFonts w:ascii="Times New Roman" w:hAnsi="Times New Roman"/>
            <w:color w:val="0000FF"/>
            <w:u w:val="single"/>
          </w:rPr>
          <w:t>i)</w:t>
        </w:r>
      </w:hyperlink>
      <w:bookmarkStart w:id="5940" w:name="paragraf-105c.odsek-2.pismeno-b.text"/>
      <w:r w:rsidRPr="3F86BB70">
        <w:rPr>
          <w:rFonts w:ascii="Times New Roman" w:hAnsi="Times New Roman"/>
          <w:color w:val="000000" w:themeColor="text1"/>
        </w:rPr>
        <w:t xml:space="preserve">. </w:t>
      </w:r>
      <w:bookmarkEnd w:id="5940"/>
    </w:p>
    <w:p w14:paraId="2242F0A8" w14:textId="77777777" w:rsidR="0000158D" w:rsidRDefault="00A27461">
      <w:pPr>
        <w:spacing w:before="225" w:after="225" w:line="264" w:lineRule="auto"/>
        <w:ind w:left="420"/>
      </w:pPr>
      <w:bookmarkStart w:id="5941" w:name="paragraf-105c.odsek-3"/>
      <w:bookmarkEnd w:id="5932"/>
      <w:bookmarkEnd w:id="5938"/>
      <w:r w:rsidRPr="3F86BB70">
        <w:rPr>
          <w:rFonts w:ascii="Times New Roman" w:hAnsi="Times New Roman"/>
          <w:color w:val="000000" w:themeColor="text1"/>
        </w:rPr>
        <w:t xml:space="preserve"> </w:t>
      </w:r>
      <w:bookmarkStart w:id="5942" w:name="paragraf-105c.odsek-3.oznacenie"/>
      <w:r w:rsidRPr="3F86BB70">
        <w:rPr>
          <w:rFonts w:ascii="Times New Roman" w:hAnsi="Times New Roman"/>
          <w:color w:val="000000" w:themeColor="text1"/>
        </w:rPr>
        <w:t xml:space="preserve">(3) </w:t>
      </w:r>
      <w:bookmarkStart w:id="5943" w:name="paragraf-105c.odsek-3.text"/>
      <w:bookmarkEnd w:id="5942"/>
      <w:r w:rsidRPr="3F86BB70">
        <w:rPr>
          <w:rFonts w:ascii="Times New Roman" w:hAnsi="Times New Roman"/>
          <w:color w:val="000000" w:themeColor="text1"/>
        </w:rPr>
        <w:t xml:space="preserve">Neverejnú časť informačného systému sociálnych služieb tvoria údaje, ktoré netvoria verejnú časť. </w:t>
      </w:r>
      <w:bookmarkEnd w:id="5943"/>
    </w:p>
    <w:p w14:paraId="3AF7AE40" w14:textId="77777777" w:rsidR="0000158D" w:rsidRDefault="00A27461">
      <w:pPr>
        <w:spacing w:after="0" w:line="264" w:lineRule="auto"/>
        <w:ind w:left="420"/>
      </w:pPr>
      <w:bookmarkStart w:id="5944" w:name="paragraf-105c.odsek-4"/>
      <w:bookmarkEnd w:id="5941"/>
      <w:r w:rsidRPr="3F86BB70">
        <w:rPr>
          <w:rFonts w:ascii="Times New Roman" w:hAnsi="Times New Roman"/>
          <w:color w:val="000000" w:themeColor="text1"/>
        </w:rPr>
        <w:t xml:space="preserve"> </w:t>
      </w:r>
      <w:bookmarkStart w:id="5945" w:name="paragraf-105c.odsek-4.oznacenie"/>
      <w:r w:rsidRPr="3F86BB70">
        <w:rPr>
          <w:rFonts w:ascii="Times New Roman" w:hAnsi="Times New Roman"/>
          <w:color w:val="000000" w:themeColor="text1"/>
        </w:rPr>
        <w:t xml:space="preserve">(4) </w:t>
      </w:r>
      <w:bookmarkEnd w:id="5945"/>
      <w:r w:rsidRPr="3F86BB70">
        <w:rPr>
          <w:rFonts w:ascii="Times New Roman" w:hAnsi="Times New Roman"/>
          <w:color w:val="000000" w:themeColor="text1"/>
        </w:rPr>
        <w:t>Na údaje z neverejnej časti informačného systému sociálnych služieb sa nevzťahuje osobitný predpis o sprístupňovaní informácií.</w:t>
      </w:r>
      <w:hyperlink w:anchor="poznamky.poznamka-54" w:history="1">
        <w:r w:rsidRPr="3F86BB70">
          <w:rPr>
            <w:rFonts w:ascii="Times New Roman" w:hAnsi="Times New Roman"/>
            <w:color w:val="000000" w:themeColor="text1"/>
            <w:sz w:val="18"/>
            <w:szCs w:val="18"/>
            <w:vertAlign w:val="superscript"/>
          </w:rPr>
          <w:t>54</w:t>
        </w:r>
        <w:r w:rsidRPr="3F86BB70">
          <w:rPr>
            <w:rFonts w:ascii="Times New Roman" w:hAnsi="Times New Roman"/>
            <w:color w:val="0000FF"/>
            <w:u w:val="single"/>
          </w:rPr>
          <w:t>)</w:t>
        </w:r>
      </w:hyperlink>
      <w:bookmarkStart w:id="5946" w:name="paragraf-105c.odsek-4.text"/>
      <w:r w:rsidRPr="3F86BB70">
        <w:rPr>
          <w:rFonts w:ascii="Times New Roman" w:hAnsi="Times New Roman"/>
          <w:color w:val="000000" w:themeColor="text1"/>
        </w:rPr>
        <w:t xml:space="preserve"> Údaje z neverejnej časti informačného systému vrátane osobných údajov sa na žiadosť poskytujú </w:t>
      </w:r>
      <w:bookmarkEnd w:id="5946"/>
    </w:p>
    <w:p w14:paraId="7D8031FA" w14:textId="77777777" w:rsidR="0000158D" w:rsidRDefault="00A27461">
      <w:pPr>
        <w:spacing w:before="225" w:after="225" w:line="264" w:lineRule="auto"/>
        <w:ind w:left="495"/>
      </w:pPr>
      <w:bookmarkStart w:id="5947" w:name="paragraf-105c.odsek-4.pismeno-a"/>
      <w:r w:rsidRPr="3F86BB70">
        <w:rPr>
          <w:rFonts w:ascii="Times New Roman" w:hAnsi="Times New Roman"/>
          <w:color w:val="000000" w:themeColor="text1"/>
        </w:rPr>
        <w:t xml:space="preserve"> </w:t>
      </w:r>
      <w:bookmarkStart w:id="5948" w:name="paragraf-105c.odsek-4.pismeno-a.oznaceni"/>
      <w:r w:rsidRPr="3F86BB70">
        <w:rPr>
          <w:rFonts w:ascii="Times New Roman" w:hAnsi="Times New Roman"/>
          <w:color w:val="000000" w:themeColor="text1"/>
        </w:rPr>
        <w:t xml:space="preserve">a) </w:t>
      </w:r>
      <w:bookmarkStart w:id="5949" w:name="paragraf-105c.odsek-4.pismeno-a.text"/>
      <w:bookmarkEnd w:id="5948"/>
      <w:r w:rsidRPr="3F86BB70">
        <w:rPr>
          <w:rFonts w:ascii="Times New Roman" w:hAnsi="Times New Roman"/>
          <w:color w:val="000000" w:themeColor="text1"/>
        </w:rPr>
        <w:t xml:space="preserve">orgánu verejnej moci v rozsahu nevyhnutnom na plnenie jeho úloh podľa tohto zákona a osobitných predpisov, </w:t>
      </w:r>
      <w:bookmarkEnd w:id="5949"/>
    </w:p>
    <w:p w14:paraId="4EF8C4C6" w14:textId="77777777" w:rsidR="0000158D" w:rsidRDefault="00A27461">
      <w:pPr>
        <w:spacing w:before="225" w:after="225" w:line="264" w:lineRule="auto"/>
        <w:ind w:left="495"/>
      </w:pPr>
      <w:bookmarkStart w:id="5950" w:name="paragraf-105c.odsek-4.pismeno-b"/>
      <w:bookmarkEnd w:id="5947"/>
      <w:r w:rsidRPr="3F86BB70">
        <w:rPr>
          <w:rFonts w:ascii="Times New Roman" w:hAnsi="Times New Roman"/>
          <w:color w:val="000000" w:themeColor="text1"/>
        </w:rPr>
        <w:t xml:space="preserve"> </w:t>
      </w:r>
      <w:bookmarkStart w:id="5951" w:name="paragraf-105c.odsek-4.pismeno-b.oznaceni"/>
      <w:r w:rsidRPr="3F86BB70">
        <w:rPr>
          <w:rFonts w:ascii="Times New Roman" w:hAnsi="Times New Roman"/>
          <w:color w:val="000000" w:themeColor="text1"/>
        </w:rPr>
        <w:t xml:space="preserve">b) </w:t>
      </w:r>
      <w:bookmarkEnd w:id="5951"/>
      <w:r w:rsidRPr="3F86BB70">
        <w:rPr>
          <w:rFonts w:ascii="Times New Roman" w:hAnsi="Times New Roman"/>
          <w:color w:val="000000" w:themeColor="text1"/>
        </w:rPr>
        <w:t>Rade pre rozpočtovú zodpovednosť prostredníctvom Kancelárie Rady pre rozpočtovú zodpovednosť v rozsahu, spôsobom a na účel ustanovený osobitným predpisom</w:t>
      </w:r>
      <w:hyperlink w:anchor="poznamky.poznamka-54a" w:history="1">
        <w:r w:rsidRPr="3F86BB70">
          <w:rPr>
            <w:rFonts w:ascii="Times New Roman" w:hAnsi="Times New Roman"/>
            <w:color w:val="000000" w:themeColor="text1"/>
            <w:sz w:val="18"/>
            <w:szCs w:val="18"/>
            <w:vertAlign w:val="superscript"/>
          </w:rPr>
          <w:t>54a</w:t>
        </w:r>
        <w:r w:rsidRPr="3F86BB70">
          <w:rPr>
            <w:rFonts w:ascii="Times New Roman" w:hAnsi="Times New Roman"/>
            <w:color w:val="0000FF"/>
            <w:u w:val="single"/>
          </w:rPr>
          <w:t>)</w:t>
        </w:r>
      </w:hyperlink>
      <w:r w:rsidRPr="3F86BB70">
        <w:rPr>
          <w:rFonts w:ascii="Times New Roman" w:hAnsi="Times New Roman"/>
          <w:color w:val="000000" w:themeColor="text1"/>
        </w:rPr>
        <w:t xml:space="preserve"> a na účel plnenia úloh podľa osobitných predpisov.</w:t>
      </w:r>
      <w:hyperlink w:anchor="poznamky.poznamka-54b" w:history="1">
        <w:r w:rsidRPr="3F86BB70">
          <w:rPr>
            <w:rFonts w:ascii="Times New Roman" w:hAnsi="Times New Roman"/>
            <w:color w:val="000000" w:themeColor="text1"/>
            <w:sz w:val="18"/>
            <w:szCs w:val="18"/>
            <w:vertAlign w:val="superscript"/>
          </w:rPr>
          <w:t>54b</w:t>
        </w:r>
        <w:r w:rsidRPr="3F86BB70">
          <w:rPr>
            <w:rFonts w:ascii="Times New Roman" w:hAnsi="Times New Roman"/>
            <w:color w:val="0000FF"/>
            <w:u w:val="single"/>
          </w:rPr>
          <w:t>)</w:t>
        </w:r>
      </w:hyperlink>
      <w:bookmarkStart w:id="5952" w:name="paragraf-105c.odsek-4.pismeno-b.text"/>
      <w:r w:rsidRPr="3F86BB70">
        <w:rPr>
          <w:rFonts w:ascii="Times New Roman" w:hAnsi="Times New Roman"/>
          <w:color w:val="000000" w:themeColor="text1"/>
        </w:rPr>
        <w:t xml:space="preserve"> </w:t>
      </w:r>
      <w:bookmarkEnd w:id="5952"/>
    </w:p>
    <w:p w14:paraId="20F4E8E6" w14:textId="77777777" w:rsidR="0000158D" w:rsidRDefault="00A27461">
      <w:pPr>
        <w:spacing w:before="225" w:after="225" w:line="264" w:lineRule="auto"/>
        <w:ind w:left="420"/>
      </w:pPr>
      <w:bookmarkStart w:id="5953" w:name="paragraf-105c.odsek-5"/>
      <w:bookmarkEnd w:id="5944"/>
      <w:bookmarkEnd w:id="5950"/>
      <w:r w:rsidRPr="3F86BB70">
        <w:rPr>
          <w:rFonts w:ascii="Times New Roman" w:hAnsi="Times New Roman"/>
          <w:color w:val="000000" w:themeColor="text1"/>
        </w:rPr>
        <w:t xml:space="preserve"> </w:t>
      </w:r>
      <w:bookmarkStart w:id="5954" w:name="paragraf-105c.odsek-5.oznacenie"/>
      <w:r w:rsidRPr="3F86BB70">
        <w:rPr>
          <w:rFonts w:ascii="Times New Roman" w:hAnsi="Times New Roman"/>
          <w:color w:val="000000" w:themeColor="text1"/>
        </w:rPr>
        <w:t xml:space="preserve">(5) </w:t>
      </w:r>
      <w:bookmarkStart w:id="5955" w:name="paragraf-105c.odsek-5.text"/>
      <w:bookmarkEnd w:id="5954"/>
      <w:r w:rsidRPr="3F86BB70">
        <w:rPr>
          <w:rFonts w:ascii="Times New Roman" w:hAnsi="Times New Roman"/>
          <w:color w:val="000000" w:themeColor="text1"/>
        </w:rPr>
        <w:t xml:space="preserve">Na základe písomnej žiadosti vyšší územný celok bezodkladne poskytne výpis z registra vo svojom územnom obvode, ktorý obsahuje údaje, ktoré sa o žiadateľovi vedú. </w:t>
      </w:r>
      <w:bookmarkEnd w:id="5955"/>
    </w:p>
    <w:p w14:paraId="6887F358" w14:textId="77777777" w:rsidR="0000158D" w:rsidRDefault="00A27461">
      <w:pPr>
        <w:spacing w:before="225" w:after="225" w:line="264" w:lineRule="auto"/>
        <w:ind w:left="420"/>
      </w:pPr>
      <w:bookmarkStart w:id="5956" w:name="paragraf-105c.odsek-6"/>
      <w:bookmarkEnd w:id="5953"/>
      <w:r w:rsidRPr="3F86BB70">
        <w:rPr>
          <w:rFonts w:ascii="Times New Roman" w:hAnsi="Times New Roman"/>
          <w:color w:val="000000" w:themeColor="text1"/>
        </w:rPr>
        <w:t xml:space="preserve"> </w:t>
      </w:r>
      <w:bookmarkStart w:id="5957" w:name="paragraf-105c.odsek-6.oznacenie"/>
      <w:r w:rsidRPr="3F86BB70">
        <w:rPr>
          <w:rFonts w:ascii="Times New Roman" w:hAnsi="Times New Roman"/>
          <w:color w:val="000000" w:themeColor="text1"/>
        </w:rPr>
        <w:t xml:space="preserve">(6) </w:t>
      </w:r>
      <w:bookmarkStart w:id="5958" w:name="paragraf-105c.odsek-6.text"/>
      <w:bookmarkEnd w:id="5957"/>
      <w:r w:rsidRPr="3F86BB70">
        <w:rPr>
          <w:rFonts w:ascii="Times New Roman" w:hAnsi="Times New Roman"/>
          <w:color w:val="000000" w:themeColor="text1"/>
        </w:rPr>
        <w:t xml:space="preserve">Na základe písomnej žiadosti ministerstvo poskytne do 30 kalendárnych dní odo dňa doručenia žiadosti údaje z neverejnej časti informačného systému sociálnych služieb, ktoré sa o žiadateľovi vedú. </w:t>
      </w:r>
      <w:bookmarkEnd w:id="5958"/>
    </w:p>
    <w:p w14:paraId="1439D96A" w14:textId="77777777" w:rsidR="0000158D" w:rsidRDefault="00A27461">
      <w:pPr>
        <w:spacing w:after="0" w:line="264" w:lineRule="auto"/>
        <w:ind w:left="420"/>
      </w:pPr>
      <w:bookmarkStart w:id="5959" w:name="paragraf-105c.odsek-7"/>
      <w:bookmarkEnd w:id="5956"/>
      <w:r w:rsidRPr="3F86BB70">
        <w:rPr>
          <w:rFonts w:ascii="Times New Roman" w:hAnsi="Times New Roman"/>
          <w:color w:val="000000" w:themeColor="text1"/>
        </w:rPr>
        <w:t xml:space="preserve"> </w:t>
      </w:r>
      <w:bookmarkStart w:id="5960" w:name="paragraf-105c.odsek-7.oznacenie"/>
      <w:r w:rsidRPr="3F86BB70">
        <w:rPr>
          <w:rFonts w:ascii="Times New Roman" w:hAnsi="Times New Roman"/>
          <w:color w:val="000000" w:themeColor="text1"/>
        </w:rPr>
        <w:t xml:space="preserve">(7) </w:t>
      </w:r>
      <w:bookmarkStart w:id="5961" w:name="paragraf-105c.odsek-7.text"/>
      <w:bookmarkEnd w:id="5960"/>
      <w:r w:rsidRPr="3F86BB70">
        <w:rPr>
          <w:rFonts w:ascii="Times New Roman" w:hAnsi="Times New Roman"/>
          <w:color w:val="000000" w:themeColor="text1"/>
        </w:rPr>
        <w:t xml:space="preserve">Ministerstvo prostredníctvom informačného systému sociálnych služieb poskytuje z neverejnej časti </w:t>
      </w:r>
      <w:bookmarkEnd w:id="5961"/>
    </w:p>
    <w:p w14:paraId="4FA2AE28" w14:textId="77777777" w:rsidR="0000158D" w:rsidRDefault="00A27461">
      <w:pPr>
        <w:spacing w:after="0" w:line="264" w:lineRule="auto"/>
        <w:ind w:left="495"/>
      </w:pPr>
      <w:bookmarkStart w:id="5962" w:name="paragraf-105c.odsek-7.pismeno-a"/>
      <w:r w:rsidRPr="3F86BB70">
        <w:rPr>
          <w:rFonts w:ascii="Times New Roman" w:hAnsi="Times New Roman"/>
          <w:color w:val="000000" w:themeColor="text1"/>
        </w:rPr>
        <w:t xml:space="preserve"> </w:t>
      </w:r>
      <w:bookmarkStart w:id="5963" w:name="paragraf-105c.odsek-7.pismeno-a.oznaceni"/>
      <w:r w:rsidRPr="3F86BB70">
        <w:rPr>
          <w:rFonts w:ascii="Times New Roman" w:hAnsi="Times New Roman"/>
          <w:color w:val="000000" w:themeColor="text1"/>
        </w:rPr>
        <w:t xml:space="preserve">a) </w:t>
      </w:r>
      <w:bookmarkStart w:id="5964" w:name="paragraf-105c.odsek-7.pismeno-a.text"/>
      <w:bookmarkEnd w:id="5963"/>
      <w:r w:rsidRPr="3F86BB70">
        <w:rPr>
          <w:rFonts w:ascii="Times New Roman" w:hAnsi="Times New Roman"/>
          <w:color w:val="000000" w:themeColor="text1"/>
        </w:rPr>
        <w:t xml:space="preserve">vyššiemu územnému celku údaje o </w:t>
      </w:r>
      <w:bookmarkEnd w:id="5964"/>
    </w:p>
    <w:p w14:paraId="3B01DD03" w14:textId="77777777" w:rsidR="0000158D" w:rsidRDefault="00A27461">
      <w:pPr>
        <w:spacing w:before="225" w:after="225" w:line="264" w:lineRule="auto"/>
        <w:ind w:left="570"/>
      </w:pPr>
      <w:bookmarkStart w:id="5965" w:name="paragraf-105c.odsek-7.pismeno-a.bod-1"/>
      <w:r w:rsidRPr="3F86BB70">
        <w:rPr>
          <w:rFonts w:ascii="Times New Roman" w:hAnsi="Times New Roman"/>
          <w:color w:val="000000" w:themeColor="text1"/>
        </w:rPr>
        <w:t xml:space="preserve"> </w:t>
      </w:r>
      <w:bookmarkStart w:id="5966" w:name="paragraf-105c.odsek-7.pismeno-a.bod-1.oz"/>
      <w:r w:rsidRPr="3F86BB70">
        <w:rPr>
          <w:rFonts w:ascii="Times New Roman" w:hAnsi="Times New Roman"/>
          <w:color w:val="000000" w:themeColor="text1"/>
        </w:rPr>
        <w:t xml:space="preserve">1. </w:t>
      </w:r>
      <w:bookmarkEnd w:id="5966"/>
      <w:r w:rsidRPr="3F86BB70">
        <w:rPr>
          <w:rFonts w:ascii="Times New Roman" w:hAnsi="Times New Roman"/>
          <w:color w:val="000000" w:themeColor="text1"/>
        </w:rPr>
        <w:t xml:space="preserve">žiadateľovi o uzatvorenie zmluvy o poskytovaní sociálnej služby podľa </w:t>
      </w:r>
      <w:hyperlink w:anchor="paragraf-34" w:history="1">
        <w:r w:rsidRPr="3F86BB70">
          <w:rPr>
            <w:rFonts w:ascii="Times New Roman" w:hAnsi="Times New Roman"/>
            <w:color w:val="0000FF"/>
            <w:u w:val="single"/>
          </w:rPr>
          <w:t>§ 34 až 39</w:t>
        </w:r>
      </w:hyperlink>
      <w:bookmarkStart w:id="5967" w:name="paragraf-105c.odsek-7.pismeno-a.bod-1.te"/>
      <w:r w:rsidRPr="3F86BB70">
        <w:rPr>
          <w:rFonts w:ascii="Times New Roman" w:hAnsi="Times New Roman"/>
          <w:color w:val="000000" w:themeColor="text1"/>
        </w:rPr>
        <w:t xml:space="preserve"> u poskytovateľa sociálnej služby, ktorý poskytuje sociálnu službu v územnom obvode vyššieho územného celku, </w:t>
      </w:r>
      <w:bookmarkEnd w:id="5967"/>
    </w:p>
    <w:p w14:paraId="21D92D33" w14:textId="77777777" w:rsidR="0000158D" w:rsidRDefault="00A27461">
      <w:pPr>
        <w:spacing w:before="225" w:after="225" w:line="264" w:lineRule="auto"/>
        <w:ind w:left="570"/>
      </w:pPr>
      <w:bookmarkStart w:id="5968" w:name="paragraf-105c.odsek-7.pismeno-a.bod-2"/>
      <w:bookmarkEnd w:id="5965"/>
      <w:r w:rsidRPr="3F86BB70">
        <w:rPr>
          <w:rFonts w:ascii="Times New Roman" w:hAnsi="Times New Roman"/>
          <w:color w:val="000000" w:themeColor="text1"/>
        </w:rPr>
        <w:t xml:space="preserve"> </w:t>
      </w:r>
      <w:bookmarkStart w:id="5969" w:name="paragraf-105c.odsek-7.pismeno-a.bod-2.oz"/>
      <w:r w:rsidRPr="3F86BB70">
        <w:rPr>
          <w:rFonts w:ascii="Times New Roman" w:hAnsi="Times New Roman"/>
          <w:color w:val="000000" w:themeColor="text1"/>
        </w:rPr>
        <w:t xml:space="preserve">2. </w:t>
      </w:r>
      <w:bookmarkEnd w:id="5969"/>
      <w:r w:rsidRPr="3F86BB70">
        <w:rPr>
          <w:rFonts w:ascii="Times New Roman" w:hAnsi="Times New Roman"/>
          <w:color w:val="000000" w:themeColor="text1"/>
        </w:rPr>
        <w:t xml:space="preserve">prijímateľovi sociálnej služby podľa </w:t>
      </w:r>
      <w:hyperlink w:anchor="paragraf-34" w:history="1">
        <w:r w:rsidRPr="3F86BB70">
          <w:rPr>
            <w:rFonts w:ascii="Times New Roman" w:hAnsi="Times New Roman"/>
            <w:color w:val="0000FF"/>
            <w:u w:val="single"/>
          </w:rPr>
          <w:t>§ 34 až 39</w:t>
        </w:r>
      </w:hyperlink>
      <w:bookmarkStart w:id="5970" w:name="paragraf-105c.odsek-7.pismeno-a.bod-2.te"/>
      <w:r w:rsidRPr="3F86BB70">
        <w:rPr>
          <w:rFonts w:ascii="Times New Roman" w:hAnsi="Times New Roman"/>
          <w:color w:val="000000" w:themeColor="text1"/>
        </w:rPr>
        <w:t xml:space="preserve"> u poskytovateľa sociálnej služby, ktorý poskytuje sociálnu službu v územnom obvode vyššieho územného celku, </w:t>
      </w:r>
      <w:bookmarkEnd w:id="5970"/>
    </w:p>
    <w:p w14:paraId="16D2ABBA" w14:textId="77777777" w:rsidR="0000158D" w:rsidRDefault="00A27461">
      <w:pPr>
        <w:spacing w:before="225" w:after="225" w:line="264" w:lineRule="auto"/>
        <w:ind w:left="495"/>
      </w:pPr>
      <w:bookmarkStart w:id="5971" w:name="paragraf-105c.odsek-7.pismeno-b"/>
      <w:bookmarkEnd w:id="5962"/>
      <w:bookmarkEnd w:id="5968"/>
      <w:r w:rsidRPr="3F86BB70">
        <w:rPr>
          <w:rFonts w:ascii="Times New Roman" w:hAnsi="Times New Roman"/>
          <w:color w:val="000000" w:themeColor="text1"/>
        </w:rPr>
        <w:t xml:space="preserve"> </w:t>
      </w:r>
      <w:bookmarkStart w:id="5972" w:name="paragraf-105c.odsek-7.pismeno-b.oznaceni"/>
      <w:r w:rsidRPr="3F86BB70">
        <w:rPr>
          <w:rFonts w:ascii="Times New Roman" w:hAnsi="Times New Roman"/>
          <w:color w:val="000000" w:themeColor="text1"/>
        </w:rPr>
        <w:t xml:space="preserve">b) </w:t>
      </w:r>
      <w:bookmarkStart w:id="5973" w:name="paragraf-105c.odsek-7.pismeno-b.text"/>
      <w:bookmarkEnd w:id="5972"/>
      <w:r w:rsidRPr="3F86BB70">
        <w:rPr>
          <w:rFonts w:ascii="Times New Roman" w:hAnsi="Times New Roman"/>
          <w:color w:val="000000" w:themeColor="text1"/>
        </w:rPr>
        <w:t xml:space="preserve">poskytovateľovi sociálnej služby údaje o fyzickej osobe, ktorá podala žiadosť o zabezpečenie poskytovania sociálnej služby u tohto poskytovateľa sociálnej služby. </w:t>
      </w:r>
      <w:bookmarkEnd w:id="5973"/>
    </w:p>
    <w:p w14:paraId="5FF860F1" w14:textId="77777777" w:rsidR="0000158D" w:rsidRDefault="00A27461">
      <w:pPr>
        <w:spacing w:before="300" w:after="0" w:line="264" w:lineRule="auto"/>
        <w:ind w:left="270"/>
      </w:pPr>
      <w:bookmarkStart w:id="5974" w:name="predpis.clanok-1.cast-sestnasta.oznaceni"/>
      <w:bookmarkStart w:id="5975" w:name="predpis.clanok-1.cast-sestnasta"/>
      <w:bookmarkEnd w:id="5674"/>
      <w:bookmarkEnd w:id="5928"/>
      <w:bookmarkEnd w:id="5959"/>
      <w:bookmarkEnd w:id="5971"/>
      <w:r w:rsidRPr="3F86BB70">
        <w:rPr>
          <w:rFonts w:ascii="Times New Roman" w:hAnsi="Times New Roman"/>
          <w:color w:val="000000" w:themeColor="text1"/>
        </w:rPr>
        <w:t xml:space="preserve"> ŠESTNÁSTA ČASŤ </w:t>
      </w:r>
    </w:p>
    <w:p w14:paraId="192FF83F" w14:textId="77777777" w:rsidR="0000158D" w:rsidRDefault="00A27461">
      <w:pPr>
        <w:spacing w:after="0" w:line="264" w:lineRule="auto"/>
        <w:ind w:left="270"/>
      </w:pPr>
      <w:bookmarkStart w:id="5976" w:name="predpis.clanok-1.cast-sestnasta.nadpis"/>
      <w:bookmarkEnd w:id="5974"/>
      <w:r w:rsidRPr="3F86BB70">
        <w:rPr>
          <w:rFonts w:ascii="Times New Roman" w:hAnsi="Times New Roman"/>
          <w:b/>
          <w:bCs/>
          <w:color w:val="000000" w:themeColor="text1"/>
        </w:rPr>
        <w:t xml:space="preserve"> PRECHODNÉ A ZÁVEREČNÉ USTANOVENIA </w:t>
      </w:r>
    </w:p>
    <w:p w14:paraId="3B0952FC" w14:textId="77777777" w:rsidR="0000158D" w:rsidRDefault="00A27461">
      <w:pPr>
        <w:spacing w:before="225" w:after="225" w:line="264" w:lineRule="auto"/>
        <w:ind w:left="345"/>
        <w:jc w:val="center"/>
      </w:pPr>
      <w:bookmarkStart w:id="5977" w:name="paragraf-106.oznacenie"/>
      <w:bookmarkStart w:id="5978" w:name="paragraf-106"/>
      <w:bookmarkEnd w:id="5976"/>
      <w:r w:rsidRPr="3F86BB70">
        <w:rPr>
          <w:rFonts w:ascii="Times New Roman" w:hAnsi="Times New Roman"/>
          <w:b/>
          <w:bCs/>
          <w:color w:val="000000" w:themeColor="text1"/>
        </w:rPr>
        <w:lastRenderedPageBreak/>
        <w:t xml:space="preserve"> § 106 </w:t>
      </w:r>
    </w:p>
    <w:p w14:paraId="7854F175" w14:textId="77777777" w:rsidR="0000158D" w:rsidRDefault="00A27461">
      <w:pPr>
        <w:spacing w:before="225" w:after="225" w:line="264" w:lineRule="auto"/>
        <w:ind w:left="420"/>
      </w:pPr>
      <w:bookmarkStart w:id="5979" w:name="paragraf-106.odsek-1"/>
      <w:bookmarkEnd w:id="5977"/>
      <w:r w:rsidRPr="3F86BB70">
        <w:rPr>
          <w:rFonts w:ascii="Times New Roman" w:hAnsi="Times New Roman"/>
          <w:color w:val="000000" w:themeColor="text1"/>
        </w:rPr>
        <w:t xml:space="preserve"> </w:t>
      </w:r>
      <w:bookmarkStart w:id="5980" w:name="paragraf-106.odsek-1.oznacenie"/>
      <w:r w:rsidRPr="3F86BB70">
        <w:rPr>
          <w:rFonts w:ascii="Times New Roman" w:hAnsi="Times New Roman"/>
          <w:color w:val="000000" w:themeColor="text1"/>
        </w:rPr>
        <w:t xml:space="preserve">(1) </w:t>
      </w:r>
      <w:bookmarkStart w:id="5981" w:name="paragraf-106.odsek-1.text"/>
      <w:bookmarkEnd w:id="5980"/>
      <w:r w:rsidRPr="3F86BB70">
        <w:rPr>
          <w:rFonts w:ascii="Times New Roman" w:hAnsi="Times New Roman"/>
          <w:color w:val="000000" w:themeColor="text1"/>
        </w:rPr>
        <w:t xml:space="preserve">Žiadosť o poskytovanie sociálnej služby, o ktorej sa právoplatne nerozhodlo do 31. decembra 2008, sa považuje za žiadosť o posúdenie odkázanosti na sociálnu službu podľa zákona účinného od 1. januára 2009. Žiadosť o poskytovanie sociálnej služby podľa prvej vety, ktorá bola podaná zariadeniu sociálnych služieb s právnou subjektivitou alebo orgánu, ktorý nie je obcou alebo vyšším územným celkom príslušným na rozhodovanie o odkázanosti na sociálnu službu podľa zákona účinného od 1. januára 2009, je povinné toto zariadenie alebo tento orgán bezodkladne postúpiť spolu so súvisiacou spisovou dokumentáciou obci alebo vyššiemu územnému celku, ktoré sú príslušné na rozhodovanie o odkázanosti na sociálnu službu podľa zákona účinného od 1. januára 2009. </w:t>
      </w:r>
      <w:bookmarkEnd w:id="5981"/>
    </w:p>
    <w:p w14:paraId="5BAE4E02" w14:textId="77777777" w:rsidR="0000158D" w:rsidRDefault="00A27461">
      <w:pPr>
        <w:spacing w:before="225" w:after="225" w:line="264" w:lineRule="auto"/>
        <w:ind w:left="420"/>
      </w:pPr>
      <w:bookmarkStart w:id="5982" w:name="paragraf-106.odsek-2"/>
      <w:bookmarkEnd w:id="5979"/>
      <w:r w:rsidRPr="3F86BB70">
        <w:rPr>
          <w:rFonts w:ascii="Times New Roman" w:hAnsi="Times New Roman"/>
          <w:color w:val="000000" w:themeColor="text1"/>
        </w:rPr>
        <w:t xml:space="preserve"> </w:t>
      </w:r>
      <w:bookmarkStart w:id="5983" w:name="paragraf-106.odsek-2.oznacenie"/>
      <w:r w:rsidRPr="3F86BB70">
        <w:rPr>
          <w:rFonts w:ascii="Times New Roman" w:hAnsi="Times New Roman"/>
          <w:color w:val="000000" w:themeColor="text1"/>
        </w:rPr>
        <w:t xml:space="preserve">(2) </w:t>
      </w:r>
      <w:bookmarkStart w:id="5984" w:name="paragraf-106.odsek-2.text"/>
      <w:bookmarkEnd w:id="5983"/>
      <w:r w:rsidRPr="3F86BB70">
        <w:rPr>
          <w:rFonts w:ascii="Times New Roman" w:hAnsi="Times New Roman"/>
          <w:color w:val="000000" w:themeColor="text1"/>
        </w:rPr>
        <w:t xml:space="preserve">Fyzická osoba, ktorej sa poskytuje opatrovateľská služba podľa zákona účinného do 31. decembra 2008, sa považuje za odkázanú na túto sociálnu službu do nadobudnutia právoplatnosti rozhodnutia o odkázanosti na opatrovateľskú službu podľa zákona účinného od 1. januára 2009, najdlhšie do 31. decembra 2010. </w:t>
      </w:r>
      <w:bookmarkEnd w:id="5984"/>
    </w:p>
    <w:p w14:paraId="52C1939A" w14:textId="77777777" w:rsidR="0000158D" w:rsidRDefault="00A27461">
      <w:pPr>
        <w:spacing w:before="225" w:after="225" w:line="264" w:lineRule="auto"/>
        <w:ind w:left="420"/>
      </w:pPr>
      <w:bookmarkStart w:id="5985" w:name="paragraf-106.odsek-3"/>
      <w:bookmarkEnd w:id="5982"/>
      <w:r w:rsidRPr="3F86BB70">
        <w:rPr>
          <w:rFonts w:ascii="Times New Roman" w:hAnsi="Times New Roman"/>
          <w:color w:val="000000" w:themeColor="text1"/>
        </w:rPr>
        <w:t xml:space="preserve"> </w:t>
      </w:r>
      <w:bookmarkStart w:id="5986" w:name="paragraf-106.odsek-3.oznacenie"/>
      <w:r w:rsidRPr="3F86BB70">
        <w:rPr>
          <w:rFonts w:ascii="Times New Roman" w:hAnsi="Times New Roman"/>
          <w:color w:val="000000" w:themeColor="text1"/>
        </w:rPr>
        <w:t xml:space="preserve">(3) </w:t>
      </w:r>
      <w:bookmarkStart w:id="5987" w:name="paragraf-106.odsek-3.text"/>
      <w:bookmarkEnd w:id="5986"/>
      <w:r w:rsidRPr="3F86BB70">
        <w:rPr>
          <w:rFonts w:ascii="Times New Roman" w:hAnsi="Times New Roman"/>
          <w:color w:val="000000" w:themeColor="text1"/>
        </w:rPr>
        <w:t xml:space="preserve">Opatrovateľská služba poskytovaná podľa zákona účinného do 31. decembra 2008 dieťaťu do skončenia povinnej školskej dochádzky, ak osobnú, celodennú a riadnu starostlivosť o dieťa nemôžu z vážnych dôvodov poskytovať alebo zabezpečiť rodičia alebo občan, ktorý prevzal takéto dieťa do starostlivosti nahrádzajúcej starostlivosť rodičov na základe rozhodnutia príslušného orgánu, sa považuje za poskytovanie pomoci pri osobnej starostlivosti o dieťa podľa zákona účinného od 1. januára 2009. </w:t>
      </w:r>
      <w:bookmarkEnd w:id="5987"/>
    </w:p>
    <w:p w14:paraId="090EF3EE" w14:textId="77777777" w:rsidR="0000158D" w:rsidRDefault="00A27461">
      <w:pPr>
        <w:spacing w:before="225" w:after="225" w:line="264" w:lineRule="auto"/>
        <w:ind w:left="420"/>
      </w:pPr>
      <w:bookmarkStart w:id="5988" w:name="paragraf-106.odsek-4"/>
      <w:bookmarkEnd w:id="5985"/>
      <w:r w:rsidRPr="3F86BB70">
        <w:rPr>
          <w:rFonts w:ascii="Times New Roman" w:hAnsi="Times New Roman"/>
          <w:color w:val="000000" w:themeColor="text1"/>
        </w:rPr>
        <w:t xml:space="preserve"> </w:t>
      </w:r>
      <w:bookmarkStart w:id="5989" w:name="paragraf-106.odsek-4.oznacenie"/>
      <w:r w:rsidRPr="3F86BB70">
        <w:rPr>
          <w:rFonts w:ascii="Times New Roman" w:hAnsi="Times New Roman"/>
          <w:color w:val="000000" w:themeColor="text1"/>
        </w:rPr>
        <w:t xml:space="preserve">(4) </w:t>
      </w:r>
      <w:bookmarkStart w:id="5990" w:name="paragraf-106.odsek-4.text"/>
      <w:bookmarkEnd w:id="5989"/>
      <w:r w:rsidRPr="3F86BB70">
        <w:rPr>
          <w:rFonts w:ascii="Times New Roman" w:hAnsi="Times New Roman"/>
          <w:color w:val="000000" w:themeColor="text1"/>
        </w:rPr>
        <w:t xml:space="preserve">Fyzická osoba, ktorej sa poskytuje prepravná služba podľa zákona účinného do 31. decembra 2008, sa považuje za odkázanú na túto sociálnu službu aj po 31. decembri 2008 podľa zákona účinného od 1. januára 2009. </w:t>
      </w:r>
      <w:bookmarkEnd w:id="5990"/>
    </w:p>
    <w:p w14:paraId="420E10AB" w14:textId="77777777" w:rsidR="0000158D" w:rsidRDefault="00A27461">
      <w:pPr>
        <w:spacing w:before="225" w:after="225" w:line="264" w:lineRule="auto"/>
        <w:ind w:left="420"/>
      </w:pPr>
      <w:bookmarkStart w:id="5991" w:name="paragraf-106.odsek-5"/>
      <w:bookmarkEnd w:id="5988"/>
      <w:r w:rsidRPr="3F86BB70">
        <w:rPr>
          <w:rFonts w:ascii="Times New Roman" w:hAnsi="Times New Roman"/>
          <w:color w:val="000000" w:themeColor="text1"/>
        </w:rPr>
        <w:t xml:space="preserve"> </w:t>
      </w:r>
      <w:bookmarkStart w:id="5992" w:name="paragraf-106.odsek-5.oznacenie"/>
      <w:r w:rsidRPr="3F86BB70">
        <w:rPr>
          <w:rFonts w:ascii="Times New Roman" w:hAnsi="Times New Roman"/>
          <w:color w:val="000000" w:themeColor="text1"/>
        </w:rPr>
        <w:t xml:space="preserve">(5) </w:t>
      </w:r>
      <w:bookmarkStart w:id="5993" w:name="paragraf-106.odsek-5.text"/>
      <w:bookmarkEnd w:id="5992"/>
      <w:r w:rsidRPr="3F86BB70">
        <w:rPr>
          <w:rFonts w:ascii="Times New Roman" w:hAnsi="Times New Roman"/>
          <w:color w:val="000000" w:themeColor="text1"/>
        </w:rPr>
        <w:t xml:space="preserve">Fyzická osoba, ktorej sa na základe rozhodnutia o poskytovaní sociálnej služby, alebo fyzická osoba, ktorej sa na základe zmluvy o poskytovaní sociálnej služby poskytuje starostlivosť v zariadení sociálnych služieb podľa zákona účinného do 31. decembra 2008, alebo ktorá je na základe rozhodnutia zaradená do poradovníka čakateľov na poskytovanie starostlivosti v zariadení sociálnych služieb podľa zákona účinného do 31. decembra 2008, sa považuje za odkázanú na túto sociálnu službu v rozsahu, ktorý zodpovedá minimálne požadovanému stupňu odkázanosti na poskytovanie sociálnej služby v tomto zariadení podľa zákona účinného od 1. januára 2009 do nadobudnutia právoplatnosti rozhodnutia o odkázanosti na sociálnu službu v tomto zariadení podľa zákona účinného od 1. januára 2009, najdlhšie do 31. decembra 2011. </w:t>
      </w:r>
      <w:bookmarkEnd w:id="5993"/>
    </w:p>
    <w:p w14:paraId="768871B8" w14:textId="77777777" w:rsidR="0000158D" w:rsidRDefault="00A27461">
      <w:pPr>
        <w:spacing w:before="225" w:after="225" w:line="264" w:lineRule="auto"/>
        <w:ind w:left="420"/>
      </w:pPr>
      <w:bookmarkStart w:id="5994" w:name="paragraf-106.odsek-6"/>
      <w:bookmarkEnd w:id="5991"/>
      <w:r w:rsidRPr="3F86BB70">
        <w:rPr>
          <w:rFonts w:ascii="Times New Roman" w:hAnsi="Times New Roman"/>
          <w:color w:val="000000" w:themeColor="text1"/>
        </w:rPr>
        <w:t xml:space="preserve"> </w:t>
      </w:r>
      <w:bookmarkStart w:id="5995" w:name="paragraf-106.odsek-6.oznacenie"/>
      <w:r w:rsidRPr="3F86BB70">
        <w:rPr>
          <w:rFonts w:ascii="Times New Roman" w:hAnsi="Times New Roman"/>
          <w:color w:val="000000" w:themeColor="text1"/>
        </w:rPr>
        <w:t xml:space="preserve">(6) </w:t>
      </w:r>
      <w:bookmarkStart w:id="5996" w:name="paragraf-106.odsek-6.text"/>
      <w:bookmarkEnd w:id="5995"/>
      <w:r w:rsidRPr="3F86BB70">
        <w:rPr>
          <w:rFonts w:ascii="Times New Roman" w:hAnsi="Times New Roman"/>
          <w:color w:val="000000" w:themeColor="text1"/>
        </w:rPr>
        <w:t xml:space="preserve">Poskytovateľ sociálnej služby, ktorý do 31. decembra 2008 poskytoval starostlivosť v zariadení sociálnych služieb s celoročným pobytom fyzickej osobe, ktorá po 31. decembri 2008 nie je odkázaná na túto starostlivosť na základe právoplatného rozhodnutia podľa zákona účinného od 1. januára 2009, je povinný tejto fyzickej osobe naďalej poskytovať sociálnu službu podľa zákona účinného od 1. januára 2009. </w:t>
      </w:r>
      <w:bookmarkEnd w:id="5996"/>
    </w:p>
    <w:p w14:paraId="07413D00" w14:textId="77777777" w:rsidR="0000158D" w:rsidRDefault="00A27461">
      <w:pPr>
        <w:spacing w:before="225" w:after="225" w:line="264" w:lineRule="auto"/>
        <w:ind w:left="420"/>
      </w:pPr>
      <w:bookmarkStart w:id="5997" w:name="paragraf-106.odsek-7"/>
      <w:bookmarkEnd w:id="5994"/>
      <w:r w:rsidRPr="3F86BB70">
        <w:rPr>
          <w:rFonts w:ascii="Times New Roman" w:hAnsi="Times New Roman"/>
          <w:color w:val="000000" w:themeColor="text1"/>
        </w:rPr>
        <w:t xml:space="preserve"> </w:t>
      </w:r>
      <w:bookmarkStart w:id="5998" w:name="paragraf-106.odsek-7.oznacenie"/>
      <w:r w:rsidRPr="3F86BB70">
        <w:rPr>
          <w:rFonts w:ascii="Times New Roman" w:hAnsi="Times New Roman"/>
          <w:color w:val="000000" w:themeColor="text1"/>
        </w:rPr>
        <w:t xml:space="preserve">(7) </w:t>
      </w:r>
      <w:bookmarkStart w:id="5999" w:name="paragraf-106.odsek-7.text"/>
      <w:bookmarkEnd w:id="5998"/>
      <w:r w:rsidRPr="3F86BB70">
        <w:rPr>
          <w:rFonts w:ascii="Times New Roman" w:hAnsi="Times New Roman"/>
          <w:color w:val="000000" w:themeColor="text1"/>
        </w:rPr>
        <w:t xml:space="preserve">Sociálne služby, ktoré sa fyzickej osobe poskytovali k 31. decembru 2008, sa po tomto dni poskytujú podľa zákona účinného do 31. decembra 2008 do nadobudnutia právoplatnosti rozhodnutia o odkázanosti fyzickej osoby na sociálnu službu a uzatvorenia zmluvy o poskytovaní sociálnej služby podľa zákona účinného od 1. januára 2009. Poskytovateľ sociálnej služby je povinný uzatvoriť zmluvu o poskytovaní sociálnej služby podľa zákona účinného od 1. januára 2009 po nadobudnutí právoplatnosti rozhodnutia o odkázanosti fyzickej osoby na sociálnu službu. </w:t>
      </w:r>
      <w:bookmarkEnd w:id="5999"/>
    </w:p>
    <w:p w14:paraId="28CA50CA" w14:textId="77777777" w:rsidR="0000158D" w:rsidRDefault="00A27461">
      <w:pPr>
        <w:spacing w:before="225" w:after="225" w:line="264" w:lineRule="auto"/>
        <w:ind w:left="420"/>
      </w:pPr>
      <w:bookmarkStart w:id="6000" w:name="paragraf-106.odsek-8"/>
      <w:bookmarkEnd w:id="5997"/>
      <w:r w:rsidRPr="3F86BB70">
        <w:rPr>
          <w:rFonts w:ascii="Times New Roman" w:hAnsi="Times New Roman"/>
          <w:color w:val="000000" w:themeColor="text1"/>
        </w:rPr>
        <w:lastRenderedPageBreak/>
        <w:t xml:space="preserve"> </w:t>
      </w:r>
      <w:bookmarkStart w:id="6001" w:name="paragraf-106.odsek-8.oznacenie"/>
      <w:r w:rsidRPr="3F86BB70">
        <w:rPr>
          <w:rFonts w:ascii="Times New Roman" w:hAnsi="Times New Roman"/>
          <w:color w:val="000000" w:themeColor="text1"/>
        </w:rPr>
        <w:t xml:space="preserve">(8) </w:t>
      </w:r>
      <w:bookmarkStart w:id="6002" w:name="paragraf-106.odsek-8.text"/>
      <w:bookmarkEnd w:id="6001"/>
      <w:r w:rsidRPr="3F86BB70">
        <w:rPr>
          <w:rFonts w:ascii="Times New Roman" w:hAnsi="Times New Roman"/>
          <w:color w:val="000000" w:themeColor="text1"/>
        </w:rPr>
        <w:t xml:space="preserve">Obec a vyšší územný celok sú povinné najneskôr do 30. septembra 2010 začať z vlastného podnetu konanie vo veci odkázanosti fyzických osôb uvedených v odseku 5 podľa zákona účinného od 1. januára 2009 a vydať rozhodnutie o odkázanosti na sociálnu službu najneskôr do 30. novembra 2010. </w:t>
      </w:r>
      <w:bookmarkEnd w:id="6002"/>
    </w:p>
    <w:p w14:paraId="4D03641E" w14:textId="77777777" w:rsidR="0000158D" w:rsidRDefault="00A27461">
      <w:pPr>
        <w:spacing w:before="225" w:after="225" w:line="264" w:lineRule="auto"/>
        <w:ind w:left="420"/>
      </w:pPr>
      <w:bookmarkStart w:id="6003" w:name="paragraf-106.odsek-9"/>
      <w:bookmarkEnd w:id="6000"/>
      <w:r w:rsidRPr="3F86BB70">
        <w:rPr>
          <w:rFonts w:ascii="Times New Roman" w:hAnsi="Times New Roman"/>
          <w:color w:val="000000" w:themeColor="text1"/>
        </w:rPr>
        <w:t xml:space="preserve"> </w:t>
      </w:r>
      <w:bookmarkStart w:id="6004" w:name="paragraf-106.odsek-9.oznacenie"/>
      <w:r w:rsidRPr="3F86BB70">
        <w:rPr>
          <w:rFonts w:ascii="Times New Roman" w:hAnsi="Times New Roman"/>
          <w:color w:val="000000" w:themeColor="text1"/>
        </w:rPr>
        <w:t xml:space="preserve">(9) </w:t>
      </w:r>
      <w:bookmarkStart w:id="6005" w:name="paragraf-106.odsek-9.text"/>
      <w:bookmarkEnd w:id="6004"/>
      <w:r w:rsidRPr="3F86BB70">
        <w:rPr>
          <w:rFonts w:ascii="Times New Roman" w:hAnsi="Times New Roman"/>
          <w:color w:val="000000" w:themeColor="text1"/>
        </w:rPr>
        <w:t xml:space="preserve">Organizovanie spoločného stravovania podľa zákona účinného do 31. decembra 2008 nie je sociálnou službou podľa zákona účinného od 1. januára 2009. </w:t>
      </w:r>
      <w:bookmarkEnd w:id="6005"/>
    </w:p>
    <w:p w14:paraId="0400180E" w14:textId="77777777" w:rsidR="0000158D" w:rsidRDefault="00A27461">
      <w:pPr>
        <w:spacing w:before="225" w:after="225" w:line="264" w:lineRule="auto"/>
        <w:ind w:left="420"/>
      </w:pPr>
      <w:bookmarkStart w:id="6006" w:name="paragraf-106.odsek-10"/>
      <w:bookmarkEnd w:id="6003"/>
      <w:r w:rsidRPr="3F86BB70">
        <w:rPr>
          <w:rFonts w:ascii="Times New Roman" w:hAnsi="Times New Roman"/>
          <w:color w:val="000000" w:themeColor="text1"/>
        </w:rPr>
        <w:t xml:space="preserve"> </w:t>
      </w:r>
      <w:bookmarkStart w:id="6007" w:name="paragraf-106.odsek-10.oznacenie"/>
      <w:r w:rsidRPr="3F86BB70">
        <w:rPr>
          <w:rFonts w:ascii="Times New Roman" w:hAnsi="Times New Roman"/>
          <w:color w:val="000000" w:themeColor="text1"/>
        </w:rPr>
        <w:t xml:space="preserve">(10) </w:t>
      </w:r>
      <w:bookmarkStart w:id="6008" w:name="paragraf-106.odsek-10.text"/>
      <w:bookmarkEnd w:id="6007"/>
      <w:r w:rsidRPr="3F86BB70">
        <w:rPr>
          <w:rFonts w:ascii="Times New Roman" w:hAnsi="Times New Roman"/>
          <w:color w:val="000000" w:themeColor="text1"/>
        </w:rPr>
        <w:t xml:space="preserve">Starostlivosť poskytovaná v zariadeniach sociálnych služieb podľa zákona účinného do 31. decembra 2008 sa považuje za sociálne služby v zariadeniach podľa zákona účinného od 1. januára 2009, ak tento zákon neustanovuje inak. </w:t>
      </w:r>
      <w:bookmarkEnd w:id="6008"/>
    </w:p>
    <w:p w14:paraId="4317941F" w14:textId="77777777" w:rsidR="0000158D" w:rsidRDefault="00A27461">
      <w:pPr>
        <w:spacing w:before="225" w:after="225" w:line="264" w:lineRule="auto"/>
        <w:ind w:left="420"/>
      </w:pPr>
      <w:bookmarkStart w:id="6009" w:name="paragraf-106.odsek-11"/>
      <w:bookmarkEnd w:id="6006"/>
      <w:r w:rsidRPr="3F86BB70">
        <w:rPr>
          <w:rFonts w:ascii="Times New Roman" w:hAnsi="Times New Roman"/>
          <w:color w:val="000000" w:themeColor="text1"/>
        </w:rPr>
        <w:t xml:space="preserve"> </w:t>
      </w:r>
      <w:bookmarkStart w:id="6010" w:name="paragraf-106.odsek-11.oznacenie"/>
      <w:r w:rsidRPr="3F86BB70">
        <w:rPr>
          <w:rFonts w:ascii="Times New Roman" w:hAnsi="Times New Roman"/>
          <w:color w:val="000000" w:themeColor="text1"/>
        </w:rPr>
        <w:t xml:space="preserve">(11) </w:t>
      </w:r>
      <w:bookmarkStart w:id="6011" w:name="paragraf-106.odsek-11.text"/>
      <w:bookmarkEnd w:id="6010"/>
      <w:r w:rsidRPr="3F86BB70">
        <w:rPr>
          <w:rFonts w:ascii="Times New Roman" w:hAnsi="Times New Roman"/>
          <w:color w:val="000000" w:themeColor="text1"/>
        </w:rPr>
        <w:t xml:space="preserve">Domov dôchodcov a domov – penzión pre dôchodcov zriadené podľa zákona účinného do 31. decembra 2008 sa považujú za zariadenie pre seniorov podľa zákona účinného od 1. januára 2009. </w:t>
      </w:r>
      <w:bookmarkEnd w:id="6011"/>
    </w:p>
    <w:p w14:paraId="106B514D" w14:textId="77777777" w:rsidR="0000158D" w:rsidRDefault="00A27461">
      <w:pPr>
        <w:spacing w:before="225" w:after="225" w:line="264" w:lineRule="auto"/>
        <w:ind w:left="420"/>
      </w:pPr>
      <w:bookmarkStart w:id="6012" w:name="paragraf-106.odsek-12"/>
      <w:bookmarkEnd w:id="6009"/>
      <w:r w:rsidRPr="3F86BB70">
        <w:rPr>
          <w:rFonts w:ascii="Times New Roman" w:hAnsi="Times New Roman"/>
          <w:color w:val="000000" w:themeColor="text1"/>
        </w:rPr>
        <w:t xml:space="preserve"> </w:t>
      </w:r>
      <w:bookmarkStart w:id="6013" w:name="paragraf-106.odsek-12.oznacenie"/>
      <w:r w:rsidRPr="3F86BB70">
        <w:rPr>
          <w:rFonts w:ascii="Times New Roman" w:hAnsi="Times New Roman"/>
          <w:color w:val="000000" w:themeColor="text1"/>
        </w:rPr>
        <w:t xml:space="preserve">(12) </w:t>
      </w:r>
      <w:bookmarkStart w:id="6014" w:name="paragraf-106.odsek-12.text"/>
      <w:bookmarkEnd w:id="6013"/>
      <w:r w:rsidRPr="3F86BB70">
        <w:rPr>
          <w:rFonts w:ascii="Times New Roman" w:hAnsi="Times New Roman"/>
          <w:color w:val="000000" w:themeColor="text1"/>
        </w:rPr>
        <w:t xml:space="preserve">Zariadenie chráneného bývania zriadené podľa zákona účinného do 31. decembra 2008 sa považuje za zariadenie podporovaného bývania podľa zákona účinného od 1. januára 2009. </w:t>
      </w:r>
      <w:bookmarkEnd w:id="6014"/>
    </w:p>
    <w:p w14:paraId="4220CE5B" w14:textId="77777777" w:rsidR="0000158D" w:rsidRDefault="00A27461">
      <w:pPr>
        <w:spacing w:before="225" w:after="225" w:line="264" w:lineRule="auto"/>
        <w:ind w:left="420"/>
      </w:pPr>
      <w:bookmarkStart w:id="6015" w:name="paragraf-106.odsek-13"/>
      <w:bookmarkEnd w:id="6012"/>
      <w:r w:rsidRPr="3F86BB70">
        <w:rPr>
          <w:rFonts w:ascii="Times New Roman" w:hAnsi="Times New Roman"/>
          <w:color w:val="000000" w:themeColor="text1"/>
        </w:rPr>
        <w:t xml:space="preserve"> </w:t>
      </w:r>
      <w:bookmarkStart w:id="6016" w:name="paragraf-106.odsek-13.oznacenie"/>
      <w:r w:rsidRPr="3F86BB70">
        <w:rPr>
          <w:rFonts w:ascii="Times New Roman" w:hAnsi="Times New Roman"/>
          <w:color w:val="000000" w:themeColor="text1"/>
        </w:rPr>
        <w:t xml:space="preserve">(13) </w:t>
      </w:r>
      <w:bookmarkStart w:id="6017" w:name="paragraf-106.odsek-13.text"/>
      <w:bookmarkEnd w:id="6016"/>
      <w:r w:rsidRPr="3F86BB70">
        <w:rPr>
          <w:rFonts w:ascii="Times New Roman" w:hAnsi="Times New Roman"/>
          <w:color w:val="000000" w:themeColor="text1"/>
        </w:rPr>
        <w:t xml:space="preserve">Domov pre osamelých rodičov zriadený podľa zákona účinného do 31. decembra 2008 sa považuje za zariadenie núdzového bývania podľa zákona účinného od 1. januára 2009. </w:t>
      </w:r>
      <w:bookmarkEnd w:id="6017"/>
    </w:p>
    <w:p w14:paraId="11636AAD" w14:textId="77777777" w:rsidR="0000158D" w:rsidRDefault="00A27461">
      <w:pPr>
        <w:spacing w:before="225" w:after="225" w:line="264" w:lineRule="auto"/>
        <w:ind w:left="420"/>
      </w:pPr>
      <w:bookmarkStart w:id="6018" w:name="paragraf-106.odsek-14"/>
      <w:bookmarkEnd w:id="6015"/>
      <w:r w:rsidRPr="3F86BB70">
        <w:rPr>
          <w:rFonts w:ascii="Times New Roman" w:hAnsi="Times New Roman"/>
          <w:color w:val="000000" w:themeColor="text1"/>
        </w:rPr>
        <w:t xml:space="preserve"> </w:t>
      </w:r>
      <w:bookmarkStart w:id="6019" w:name="paragraf-106.odsek-14.oznacenie"/>
      <w:r w:rsidRPr="3F86BB70">
        <w:rPr>
          <w:rFonts w:ascii="Times New Roman" w:hAnsi="Times New Roman"/>
          <w:color w:val="000000" w:themeColor="text1"/>
        </w:rPr>
        <w:t xml:space="preserve">(14) </w:t>
      </w:r>
      <w:bookmarkStart w:id="6020" w:name="paragraf-106.odsek-14.text"/>
      <w:bookmarkEnd w:id="6019"/>
      <w:r w:rsidRPr="3F86BB70">
        <w:rPr>
          <w:rFonts w:ascii="Times New Roman" w:hAnsi="Times New Roman"/>
          <w:color w:val="000000" w:themeColor="text1"/>
        </w:rPr>
        <w:t xml:space="preserve">Stanica opatrovateľskej služby zriadená podľa zákona účinného do 31. decembra 2008 sa považuje za zariadenie dočasnej starostlivosti o deti podľa zákona účinného od 1. januára 2009. </w:t>
      </w:r>
      <w:bookmarkEnd w:id="6020"/>
    </w:p>
    <w:p w14:paraId="697592C3" w14:textId="77777777" w:rsidR="0000158D" w:rsidRDefault="00A27461">
      <w:pPr>
        <w:spacing w:before="225" w:after="225" w:line="264" w:lineRule="auto"/>
        <w:ind w:left="420"/>
      </w:pPr>
      <w:bookmarkStart w:id="6021" w:name="paragraf-106.odsek-15"/>
      <w:bookmarkEnd w:id="6018"/>
      <w:r w:rsidRPr="3F86BB70">
        <w:rPr>
          <w:rFonts w:ascii="Times New Roman" w:hAnsi="Times New Roman"/>
          <w:color w:val="000000" w:themeColor="text1"/>
        </w:rPr>
        <w:t xml:space="preserve"> </w:t>
      </w:r>
      <w:bookmarkStart w:id="6022" w:name="paragraf-106.odsek-15.oznacenie"/>
      <w:r w:rsidRPr="3F86BB70">
        <w:rPr>
          <w:rFonts w:ascii="Times New Roman" w:hAnsi="Times New Roman"/>
          <w:color w:val="000000" w:themeColor="text1"/>
        </w:rPr>
        <w:t xml:space="preserve">(15) </w:t>
      </w:r>
      <w:bookmarkStart w:id="6023" w:name="paragraf-106.odsek-15.text"/>
      <w:bookmarkEnd w:id="6022"/>
      <w:r w:rsidRPr="3F86BB70">
        <w:rPr>
          <w:rFonts w:ascii="Times New Roman" w:hAnsi="Times New Roman"/>
          <w:color w:val="000000" w:themeColor="text1"/>
        </w:rPr>
        <w:t xml:space="preserve">Klub dôchodcov zriadený podľa zákona účinného do 31. decembra 2008 sa považuje za denné centrum podľa zákona účinného od 1. januára 2009. </w:t>
      </w:r>
      <w:bookmarkEnd w:id="6023"/>
    </w:p>
    <w:p w14:paraId="3368FCCB" w14:textId="77777777" w:rsidR="0000158D" w:rsidRDefault="00A27461">
      <w:pPr>
        <w:spacing w:before="225" w:after="225" w:line="264" w:lineRule="auto"/>
        <w:ind w:left="420"/>
      </w:pPr>
      <w:bookmarkStart w:id="6024" w:name="paragraf-106.odsek-16"/>
      <w:bookmarkEnd w:id="6021"/>
      <w:r w:rsidRPr="3F86BB70">
        <w:rPr>
          <w:rFonts w:ascii="Times New Roman" w:hAnsi="Times New Roman"/>
          <w:color w:val="000000" w:themeColor="text1"/>
        </w:rPr>
        <w:t xml:space="preserve"> </w:t>
      </w:r>
      <w:bookmarkStart w:id="6025" w:name="paragraf-106.odsek-16.oznacenie"/>
      <w:r w:rsidRPr="3F86BB70">
        <w:rPr>
          <w:rFonts w:ascii="Times New Roman" w:hAnsi="Times New Roman"/>
          <w:color w:val="000000" w:themeColor="text1"/>
        </w:rPr>
        <w:t xml:space="preserve">(16) </w:t>
      </w:r>
      <w:bookmarkStart w:id="6026" w:name="paragraf-106.odsek-16.text"/>
      <w:bookmarkEnd w:id="6025"/>
      <w:r w:rsidRPr="3F86BB70">
        <w:rPr>
          <w:rFonts w:ascii="Times New Roman" w:hAnsi="Times New Roman"/>
          <w:color w:val="000000" w:themeColor="text1"/>
        </w:rPr>
        <w:t xml:space="preserve">Jedáleň pre dôchodcov zriadená podľa zákona účinného do 31. decembra 2008 sa považuje za jedáleň podľa zákona účinného od 1. januára 2009. </w:t>
      </w:r>
      <w:bookmarkEnd w:id="6026"/>
    </w:p>
    <w:p w14:paraId="46AC0724" w14:textId="77777777" w:rsidR="0000158D" w:rsidRDefault="00A27461">
      <w:pPr>
        <w:spacing w:before="225" w:after="225" w:line="264" w:lineRule="auto"/>
        <w:ind w:left="420"/>
      </w:pPr>
      <w:bookmarkStart w:id="6027" w:name="paragraf-106.odsek-17"/>
      <w:bookmarkEnd w:id="6024"/>
      <w:r w:rsidRPr="3F86BB70">
        <w:rPr>
          <w:rFonts w:ascii="Times New Roman" w:hAnsi="Times New Roman"/>
          <w:color w:val="000000" w:themeColor="text1"/>
        </w:rPr>
        <w:t xml:space="preserve"> </w:t>
      </w:r>
      <w:bookmarkStart w:id="6028" w:name="paragraf-106.odsek-17.oznacenie"/>
      <w:r w:rsidRPr="3F86BB70">
        <w:rPr>
          <w:rFonts w:ascii="Times New Roman" w:hAnsi="Times New Roman"/>
          <w:color w:val="000000" w:themeColor="text1"/>
        </w:rPr>
        <w:t xml:space="preserve">(17) </w:t>
      </w:r>
      <w:bookmarkStart w:id="6029" w:name="paragraf-106.odsek-17.text"/>
      <w:bookmarkEnd w:id="6028"/>
      <w:r w:rsidRPr="3F86BB70">
        <w:rPr>
          <w:rFonts w:ascii="Times New Roman" w:hAnsi="Times New Roman"/>
          <w:color w:val="000000" w:themeColor="text1"/>
        </w:rPr>
        <w:t xml:space="preserve">Finančný príspevok na úhradu nákladov za sociálnu službu, sociálnu prevenciu a sociálne poradenstvo poskytovaný subjektu, ktorý poskytuje sociálnu službu alebo sociálne poradenstvo alebo vykonáva sociálnu prevenciu podľa zákona účinného do 31. decembra 2008, sa poskytuje po 31. decembri 2008 podľa doterajších predpisov do 31.decembra 2009. To platí aj vtedy, ak subjekt, ktorý poskytuje sociálnu službu a ktorému bol poskytnutý finančný príspevok podľa zákona účinného do 31. decembra 2008, poskytuje sociálnu službu fyzickej osobe, ktorá je odkázaná na sociálnu službu na základe právoplatného rozhodnutia podľa zákona účinného od 1. januára 2009. </w:t>
      </w:r>
      <w:bookmarkEnd w:id="6029"/>
    </w:p>
    <w:p w14:paraId="5353714E" w14:textId="77777777" w:rsidR="0000158D" w:rsidRDefault="00A27461">
      <w:pPr>
        <w:spacing w:before="225" w:after="225" w:line="264" w:lineRule="auto"/>
        <w:ind w:left="420"/>
      </w:pPr>
      <w:bookmarkStart w:id="6030" w:name="paragraf-106.odsek-18"/>
      <w:bookmarkEnd w:id="6027"/>
      <w:r w:rsidRPr="3F86BB70">
        <w:rPr>
          <w:rFonts w:ascii="Times New Roman" w:hAnsi="Times New Roman"/>
          <w:color w:val="000000" w:themeColor="text1"/>
        </w:rPr>
        <w:t xml:space="preserve"> </w:t>
      </w:r>
      <w:bookmarkStart w:id="6031" w:name="paragraf-106.odsek-18.oznacenie"/>
      <w:r w:rsidRPr="3F86BB70">
        <w:rPr>
          <w:rFonts w:ascii="Times New Roman" w:hAnsi="Times New Roman"/>
          <w:color w:val="000000" w:themeColor="text1"/>
        </w:rPr>
        <w:t xml:space="preserve">(18) </w:t>
      </w:r>
      <w:bookmarkStart w:id="6032" w:name="paragraf-106.odsek-18.text"/>
      <w:bookmarkEnd w:id="6031"/>
      <w:r w:rsidRPr="3F86BB70">
        <w:rPr>
          <w:rFonts w:ascii="Times New Roman" w:hAnsi="Times New Roman"/>
          <w:color w:val="000000" w:themeColor="text1"/>
        </w:rPr>
        <w:t xml:space="preserve">Neverejnému poskytovateľovi sociálnej služby, ktorý do 31. decembra 2008 poskytoval starostlivosť v zariadení sociálnych služieb s celoročným pobytom fyzickej osobe na základe zmluvy o poskytovaní sociálnej služby podľa zákona účinného do 31. decembra 2008, sa poskytuje od 1. januára 2010 finančný príspevok na prevádzku poskytovanej sociálnej služby a finančný príspevok pri odkázanosti fyzickej osoby na pomoc inej fyzickej osoby pri úkonoch sebaobsluhy, na fyzickú osobu, ktorej sa k 31. decembru 2008 poskytovala starostlivosť na základe zmluvy podľa zákona účinného do 31. decembra 2008 a ktorej sa sociálne služby v tomto zariadení poskytujú aj k 1. januáru 2010 podľa zákona účinného od 1. januára 2009, ak neposkytuje sociálnu službu s cieľom dosiahnuť zisk. Podmienka poskytovania sociálnej služby na základe žiadosti obce alebo vyššieho územného celku o zabezpečenie poskytovania sociálnej služby sa považuje v týchto prípadoch za splnenú. </w:t>
      </w:r>
      <w:bookmarkEnd w:id="6032"/>
    </w:p>
    <w:p w14:paraId="6E3AC654" w14:textId="77777777" w:rsidR="0000158D" w:rsidRDefault="00A27461">
      <w:pPr>
        <w:spacing w:before="225" w:after="225" w:line="264" w:lineRule="auto"/>
        <w:ind w:left="420"/>
      </w:pPr>
      <w:bookmarkStart w:id="6033" w:name="paragraf-106.odsek-19"/>
      <w:bookmarkEnd w:id="6030"/>
      <w:r w:rsidRPr="3F86BB70">
        <w:rPr>
          <w:rFonts w:ascii="Times New Roman" w:hAnsi="Times New Roman"/>
          <w:color w:val="000000" w:themeColor="text1"/>
        </w:rPr>
        <w:lastRenderedPageBreak/>
        <w:t xml:space="preserve"> </w:t>
      </w:r>
      <w:bookmarkStart w:id="6034" w:name="paragraf-106.odsek-19.oznacenie"/>
      <w:r w:rsidRPr="3F86BB70">
        <w:rPr>
          <w:rFonts w:ascii="Times New Roman" w:hAnsi="Times New Roman"/>
          <w:color w:val="000000" w:themeColor="text1"/>
        </w:rPr>
        <w:t xml:space="preserve">(19) </w:t>
      </w:r>
      <w:bookmarkStart w:id="6035" w:name="paragraf-106.odsek-19.text"/>
      <w:bookmarkEnd w:id="6034"/>
      <w:r w:rsidRPr="3F86BB70">
        <w:rPr>
          <w:rFonts w:ascii="Times New Roman" w:hAnsi="Times New Roman"/>
          <w:color w:val="000000" w:themeColor="text1"/>
        </w:rPr>
        <w:t xml:space="preserve">Obec a vyšší územný celok sú povinné poskytovať a financovať sociálnu službu, ktorú poskytovali podľa zákona účinného do 31. decembra 2008 aj po 31. decembri 2008, a to aj keď nie sú povinné túto sociálnu službu poskytovať podľa zákona účinného od 1. januára 2009, a poskytujú ju podľa zákona účinného od 1. januára 2009. Zoznam fyzických osôb, ktorým sa poskytuje sociálna služba podľa prvej vety, obec a vyšší územný celok sú povinné na účely odseku 8 zaslať obci alebo vyššiemu územnému celku, ktoré sú príslušné na rozhodovanie o odkázanosti na sociálnu službu podľa zákona účinného od 1. januára 2009. </w:t>
      </w:r>
      <w:bookmarkEnd w:id="6035"/>
    </w:p>
    <w:p w14:paraId="582384D8" w14:textId="77777777" w:rsidR="0000158D" w:rsidRDefault="00A27461">
      <w:pPr>
        <w:spacing w:before="225" w:after="225" w:line="264" w:lineRule="auto"/>
        <w:ind w:left="420"/>
      </w:pPr>
      <w:bookmarkStart w:id="6036" w:name="paragraf-106.odsek-20"/>
      <w:bookmarkEnd w:id="6033"/>
      <w:r w:rsidRPr="3F86BB70">
        <w:rPr>
          <w:rFonts w:ascii="Times New Roman" w:hAnsi="Times New Roman"/>
          <w:color w:val="000000" w:themeColor="text1"/>
        </w:rPr>
        <w:t xml:space="preserve"> </w:t>
      </w:r>
      <w:bookmarkStart w:id="6037" w:name="paragraf-106.odsek-20.oznacenie"/>
      <w:r w:rsidRPr="3F86BB70">
        <w:rPr>
          <w:rFonts w:ascii="Times New Roman" w:hAnsi="Times New Roman"/>
          <w:color w:val="000000" w:themeColor="text1"/>
        </w:rPr>
        <w:t xml:space="preserve">(20) </w:t>
      </w:r>
      <w:bookmarkStart w:id="6038" w:name="paragraf-106.odsek-20.text"/>
      <w:bookmarkEnd w:id="6037"/>
      <w:r w:rsidRPr="3F86BB70">
        <w:rPr>
          <w:rFonts w:ascii="Times New Roman" w:hAnsi="Times New Roman"/>
          <w:color w:val="000000" w:themeColor="text1"/>
        </w:rPr>
        <w:t xml:space="preserve">Pôsobnosť obce, vyššieho územného celku alebo zariadenia sociálnych služieb zriadeného ako rozpočtová organizácia alebo príspevková organizácia pri rozhodovaní o zaradení do poradovníka čakateľov na poskytovanie starostlivosti v zariadení sociálnych služieb podľa zákona účinného do 31. decembra 2008 zostáva zachovaná až do 31. decembra 2015. </w:t>
      </w:r>
      <w:bookmarkEnd w:id="6038"/>
    </w:p>
    <w:p w14:paraId="056C8425" w14:textId="77777777" w:rsidR="0000158D" w:rsidRDefault="00A27461">
      <w:pPr>
        <w:spacing w:before="225" w:after="225" w:line="264" w:lineRule="auto"/>
        <w:ind w:left="420"/>
      </w:pPr>
      <w:bookmarkStart w:id="6039" w:name="paragraf-106.odsek-21"/>
      <w:bookmarkEnd w:id="6036"/>
      <w:r w:rsidRPr="3F86BB70">
        <w:rPr>
          <w:rFonts w:ascii="Times New Roman" w:hAnsi="Times New Roman"/>
          <w:color w:val="000000" w:themeColor="text1"/>
        </w:rPr>
        <w:t xml:space="preserve"> </w:t>
      </w:r>
      <w:bookmarkStart w:id="6040" w:name="paragraf-106.odsek-21.oznacenie"/>
      <w:r w:rsidRPr="3F86BB70">
        <w:rPr>
          <w:rFonts w:ascii="Times New Roman" w:hAnsi="Times New Roman"/>
          <w:color w:val="000000" w:themeColor="text1"/>
        </w:rPr>
        <w:t xml:space="preserve">(21) </w:t>
      </w:r>
      <w:bookmarkStart w:id="6041" w:name="paragraf-106.odsek-21.text"/>
      <w:bookmarkEnd w:id="6040"/>
      <w:r w:rsidRPr="3F86BB70">
        <w:rPr>
          <w:rFonts w:ascii="Times New Roman" w:hAnsi="Times New Roman"/>
          <w:color w:val="000000" w:themeColor="text1"/>
        </w:rPr>
        <w:t xml:space="preserve">Rozhodnutia o zaradení do poradovníka čakateľov na poskytovanie starostlivosti v zariadení sociálnych služieb podľa zákona účinného do 31. decembra 2008 strácajú platnosť 31. decembra 2015. </w:t>
      </w:r>
      <w:bookmarkEnd w:id="6041"/>
    </w:p>
    <w:p w14:paraId="67C3CF8B" w14:textId="77777777" w:rsidR="0000158D" w:rsidRDefault="00A27461">
      <w:pPr>
        <w:spacing w:before="225" w:after="225" w:line="264" w:lineRule="auto"/>
        <w:ind w:left="420"/>
      </w:pPr>
      <w:bookmarkStart w:id="6042" w:name="paragraf-106.odsek-22"/>
      <w:bookmarkEnd w:id="6039"/>
      <w:r w:rsidRPr="3F86BB70">
        <w:rPr>
          <w:rFonts w:ascii="Times New Roman" w:hAnsi="Times New Roman"/>
          <w:color w:val="000000" w:themeColor="text1"/>
        </w:rPr>
        <w:t xml:space="preserve"> </w:t>
      </w:r>
      <w:bookmarkStart w:id="6043" w:name="paragraf-106.odsek-22.oznacenie"/>
      <w:r w:rsidRPr="3F86BB70">
        <w:rPr>
          <w:rFonts w:ascii="Times New Roman" w:hAnsi="Times New Roman"/>
          <w:color w:val="000000" w:themeColor="text1"/>
        </w:rPr>
        <w:t xml:space="preserve">(22) </w:t>
      </w:r>
      <w:bookmarkStart w:id="6044" w:name="paragraf-106.odsek-22.text"/>
      <w:bookmarkEnd w:id="6043"/>
      <w:r w:rsidRPr="3F86BB70">
        <w:rPr>
          <w:rFonts w:ascii="Times New Roman" w:hAnsi="Times New Roman"/>
          <w:color w:val="000000" w:themeColor="text1"/>
        </w:rPr>
        <w:t xml:space="preserve">Zmluva o poskytnutí sociálnej pôžičky uzatvorená do 31. decembra 2008 zostáva v platnosti aj po 31. decembri 2008. </w:t>
      </w:r>
      <w:bookmarkEnd w:id="6044"/>
    </w:p>
    <w:p w14:paraId="14751C45" w14:textId="77777777" w:rsidR="0000158D" w:rsidRDefault="00A27461">
      <w:pPr>
        <w:spacing w:before="225" w:after="225" w:line="264" w:lineRule="auto"/>
        <w:ind w:left="420"/>
      </w:pPr>
      <w:bookmarkStart w:id="6045" w:name="paragraf-106.odsek-23"/>
      <w:bookmarkEnd w:id="6042"/>
      <w:r w:rsidRPr="3F86BB70">
        <w:rPr>
          <w:rFonts w:ascii="Times New Roman" w:hAnsi="Times New Roman"/>
          <w:color w:val="000000" w:themeColor="text1"/>
        </w:rPr>
        <w:t xml:space="preserve"> </w:t>
      </w:r>
      <w:bookmarkStart w:id="6046" w:name="paragraf-106.odsek-23.oznacenie"/>
      <w:r w:rsidRPr="3F86BB70">
        <w:rPr>
          <w:rFonts w:ascii="Times New Roman" w:hAnsi="Times New Roman"/>
          <w:color w:val="000000" w:themeColor="text1"/>
        </w:rPr>
        <w:t xml:space="preserve">(23) </w:t>
      </w:r>
      <w:bookmarkStart w:id="6047" w:name="paragraf-106.odsek-23.text"/>
      <w:bookmarkEnd w:id="6046"/>
      <w:r w:rsidRPr="3F86BB70">
        <w:rPr>
          <w:rFonts w:ascii="Times New Roman" w:hAnsi="Times New Roman"/>
          <w:color w:val="000000" w:themeColor="text1"/>
        </w:rPr>
        <w:t xml:space="preserve">V konaní vo veci pokút súvisiacich s výkonom štátneho dozoru nad poskytovaním sociálnych služieb, najmä nad dodržiavaním základných ľudských práv a slobôd fyzických osôb, ktoré bolo začaté podľa zákona účinného do 31. decembra 2008 a nebolo právoplatne skončené do 31. decembra 2008, sa postupuje podľa zákona účinného do 31. decembra 2008. </w:t>
      </w:r>
      <w:bookmarkEnd w:id="6047"/>
    </w:p>
    <w:p w14:paraId="0C8D3AB1" w14:textId="77777777" w:rsidR="0000158D" w:rsidRDefault="00A27461">
      <w:pPr>
        <w:spacing w:before="225" w:after="225" w:line="264" w:lineRule="auto"/>
        <w:ind w:left="420"/>
      </w:pPr>
      <w:bookmarkStart w:id="6048" w:name="paragraf-106.odsek-24"/>
      <w:bookmarkEnd w:id="6045"/>
      <w:r w:rsidRPr="3F86BB70">
        <w:rPr>
          <w:rFonts w:ascii="Times New Roman" w:hAnsi="Times New Roman"/>
          <w:color w:val="000000" w:themeColor="text1"/>
        </w:rPr>
        <w:t xml:space="preserve"> </w:t>
      </w:r>
      <w:bookmarkStart w:id="6049" w:name="paragraf-106.odsek-24.oznacenie"/>
      <w:r w:rsidRPr="3F86BB70">
        <w:rPr>
          <w:rFonts w:ascii="Times New Roman" w:hAnsi="Times New Roman"/>
          <w:color w:val="000000" w:themeColor="text1"/>
        </w:rPr>
        <w:t xml:space="preserve">(24) </w:t>
      </w:r>
      <w:bookmarkStart w:id="6050" w:name="paragraf-106.odsek-24.text"/>
      <w:bookmarkEnd w:id="6049"/>
      <w:r w:rsidRPr="3F86BB70">
        <w:rPr>
          <w:rFonts w:ascii="Times New Roman" w:hAnsi="Times New Roman"/>
          <w:color w:val="000000" w:themeColor="text1"/>
        </w:rPr>
        <w:t xml:space="preserve">Konanie o žiadosti o overenie osobitných kvalifikačných predpokladov, ktoré nebolo skončené vydaním osvedčenia do 31. decembra 2008, sa po tomto dni zastaví. </w:t>
      </w:r>
      <w:bookmarkEnd w:id="6050"/>
    </w:p>
    <w:p w14:paraId="07ED2F1E" w14:textId="77777777" w:rsidR="0000158D" w:rsidRDefault="00A27461">
      <w:pPr>
        <w:spacing w:before="225" w:after="225" w:line="264" w:lineRule="auto"/>
        <w:ind w:left="345"/>
        <w:jc w:val="center"/>
      </w:pPr>
      <w:bookmarkStart w:id="6051" w:name="paragraf-107.oznacenie"/>
      <w:bookmarkStart w:id="6052" w:name="paragraf-107"/>
      <w:bookmarkEnd w:id="5978"/>
      <w:bookmarkEnd w:id="6048"/>
      <w:r w:rsidRPr="3F86BB70">
        <w:rPr>
          <w:rFonts w:ascii="Times New Roman" w:hAnsi="Times New Roman"/>
          <w:b/>
          <w:bCs/>
          <w:color w:val="000000" w:themeColor="text1"/>
        </w:rPr>
        <w:t xml:space="preserve"> § 107 </w:t>
      </w:r>
    </w:p>
    <w:p w14:paraId="0BD0B7EF" w14:textId="77777777" w:rsidR="0000158D" w:rsidRDefault="00A27461">
      <w:pPr>
        <w:spacing w:before="225" w:after="225" w:line="264" w:lineRule="auto"/>
        <w:ind w:left="420"/>
      </w:pPr>
      <w:bookmarkStart w:id="6053" w:name="paragraf-107.odsek-1"/>
      <w:bookmarkEnd w:id="6051"/>
      <w:r w:rsidRPr="3F86BB70">
        <w:rPr>
          <w:rFonts w:ascii="Times New Roman" w:hAnsi="Times New Roman"/>
          <w:color w:val="000000" w:themeColor="text1"/>
        </w:rPr>
        <w:t xml:space="preserve"> </w:t>
      </w:r>
      <w:bookmarkStart w:id="6054" w:name="paragraf-107.odsek-1.oznacenie"/>
      <w:r w:rsidRPr="3F86BB70">
        <w:rPr>
          <w:rFonts w:ascii="Times New Roman" w:hAnsi="Times New Roman"/>
          <w:color w:val="000000" w:themeColor="text1"/>
        </w:rPr>
        <w:t xml:space="preserve">(1) </w:t>
      </w:r>
      <w:bookmarkEnd w:id="6054"/>
      <w:r w:rsidRPr="3F86BB70">
        <w:rPr>
          <w:rFonts w:ascii="Times New Roman" w:hAnsi="Times New Roman"/>
          <w:color w:val="000000" w:themeColor="text1"/>
        </w:rPr>
        <w:t xml:space="preserve">Povinnosť dodržiavať maximálny počet prijímateľov sociálnej služby na jedného svojho zamestnanca a minimálny percentuálny podiel odborných zamestnancov na celkovom počte zamestnancov podľa </w:t>
      </w:r>
      <w:hyperlink w:anchor="prilohy.priloha-priloha_c_1_k_zakonu_c_448_2008_z_z.oznacenie" w:history="1">
        <w:r w:rsidRPr="3F86BB70">
          <w:rPr>
            <w:rFonts w:ascii="Times New Roman" w:hAnsi="Times New Roman"/>
            <w:color w:val="0000FF"/>
            <w:u w:val="single"/>
          </w:rPr>
          <w:t>prílohy č. 1</w:t>
        </w:r>
      </w:hyperlink>
      <w:r w:rsidRPr="3F86BB70">
        <w:rPr>
          <w:rFonts w:ascii="Times New Roman" w:hAnsi="Times New Roman"/>
          <w:color w:val="000000" w:themeColor="text1"/>
        </w:rPr>
        <w:t xml:space="preserve"> je poskytovateľ sociálnej služby uvedenej v </w:t>
      </w:r>
      <w:hyperlink w:anchor="paragraf-26" w:history="1">
        <w:r w:rsidRPr="3F86BB70">
          <w:rPr>
            <w:rFonts w:ascii="Times New Roman" w:hAnsi="Times New Roman"/>
            <w:color w:val="0000FF"/>
            <w:u w:val="single"/>
          </w:rPr>
          <w:t>§ 26</w:t>
        </w:r>
      </w:hyperlink>
      <w:r w:rsidRPr="3F86BB70">
        <w:rPr>
          <w:rFonts w:ascii="Times New Roman" w:hAnsi="Times New Roman"/>
          <w:color w:val="000000" w:themeColor="text1"/>
        </w:rPr>
        <w:t xml:space="preserve">, </w:t>
      </w:r>
      <w:hyperlink w:anchor="paragraf-29" w:history="1">
        <w:r w:rsidRPr="3F86BB70">
          <w:rPr>
            <w:rFonts w:ascii="Times New Roman" w:hAnsi="Times New Roman"/>
            <w:color w:val="0000FF"/>
            <w:u w:val="single"/>
          </w:rPr>
          <w:t>29</w:t>
        </w:r>
      </w:hyperlink>
      <w:r w:rsidRPr="3F86BB70">
        <w:rPr>
          <w:rFonts w:ascii="Times New Roman" w:hAnsi="Times New Roman"/>
          <w:color w:val="000000" w:themeColor="text1"/>
        </w:rPr>
        <w:t xml:space="preserve">, 32 a v </w:t>
      </w:r>
      <w:hyperlink w:anchor="paragraf-35" w:history="1">
        <w:r w:rsidRPr="3F86BB70">
          <w:rPr>
            <w:rFonts w:ascii="Times New Roman" w:hAnsi="Times New Roman"/>
            <w:color w:val="0000FF"/>
            <w:u w:val="single"/>
          </w:rPr>
          <w:t>§ 35 až 39</w:t>
        </w:r>
      </w:hyperlink>
      <w:bookmarkStart w:id="6055" w:name="paragraf-107.odsek-1.text"/>
      <w:r w:rsidRPr="3F86BB70">
        <w:rPr>
          <w:rFonts w:ascii="Times New Roman" w:hAnsi="Times New Roman"/>
          <w:color w:val="000000" w:themeColor="text1"/>
        </w:rPr>
        <w:t xml:space="preserve">, ktorý poskytoval sociálnu službu podľa zákona účinného do 31. decembra 2008, povinný splniť do 31. decembra 2012. </w:t>
      </w:r>
      <w:bookmarkEnd w:id="6055"/>
    </w:p>
    <w:p w14:paraId="0C96C567" w14:textId="77777777" w:rsidR="0000158D" w:rsidRDefault="00A27461">
      <w:pPr>
        <w:spacing w:before="225" w:after="225" w:line="264" w:lineRule="auto"/>
        <w:ind w:left="420"/>
      </w:pPr>
      <w:bookmarkStart w:id="6056" w:name="paragraf-107.odsek-2"/>
      <w:bookmarkEnd w:id="6053"/>
      <w:r w:rsidRPr="3F86BB70">
        <w:rPr>
          <w:rFonts w:ascii="Times New Roman" w:hAnsi="Times New Roman"/>
          <w:color w:val="000000" w:themeColor="text1"/>
        </w:rPr>
        <w:t xml:space="preserve"> </w:t>
      </w:r>
      <w:bookmarkStart w:id="6057" w:name="paragraf-107.odsek-2.oznacenie"/>
      <w:r w:rsidRPr="3F86BB70">
        <w:rPr>
          <w:rFonts w:ascii="Times New Roman" w:hAnsi="Times New Roman"/>
          <w:color w:val="000000" w:themeColor="text1"/>
        </w:rPr>
        <w:t xml:space="preserve">(2) </w:t>
      </w:r>
      <w:bookmarkEnd w:id="6057"/>
      <w:r w:rsidRPr="3F86BB70">
        <w:rPr>
          <w:rFonts w:ascii="Times New Roman" w:hAnsi="Times New Roman"/>
          <w:color w:val="000000" w:themeColor="text1"/>
        </w:rPr>
        <w:t>Všeobecné technické požiadavky na výstavbu a všeobecné technické požiadavky na stavby užívané fyzickými osobami s obmedzenou schopnosťou pohybu a orientácie podľa osobitného predpisu</w:t>
      </w:r>
      <w:hyperlink w:anchor="poznamky.poznamka-19" w:history="1">
        <w:r w:rsidRPr="3F86BB70">
          <w:rPr>
            <w:rFonts w:ascii="Times New Roman" w:hAnsi="Times New Roman"/>
            <w:color w:val="000000" w:themeColor="text1"/>
            <w:sz w:val="18"/>
            <w:szCs w:val="18"/>
            <w:vertAlign w:val="superscript"/>
          </w:rPr>
          <w:t>19</w:t>
        </w:r>
        <w:r w:rsidRPr="3F86BB70">
          <w:rPr>
            <w:rFonts w:ascii="Times New Roman" w:hAnsi="Times New Roman"/>
            <w:color w:val="0000FF"/>
            <w:u w:val="single"/>
          </w:rPr>
          <w:t>)</w:t>
        </w:r>
      </w:hyperlink>
      <w:r w:rsidRPr="3F86BB70">
        <w:rPr>
          <w:rFonts w:ascii="Times New Roman" w:hAnsi="Times New Roman"/>
          <w:color w:val="000000" w:themeColor="text1"/>
        </w:rPr>
        <w:t xml:space="preserve"> je poskytovateľ sociálnej služby povinný splniť podľa </w:t>
      </w:r>
      <w:hyperlink w:anchor="paragraf-9.odsek-5" w:history="1">
        <w:r w:rsidRPr="3F86BB70">
          <w:rPr>
            <w:rFonts w:ascii="Times New Roman" w:hAnsi="Times New Roman"/>
            <w:color w:val="0000FF"/>
            <w:u w:val="single"/>
          </w:rPr>
          <w:t>§ 9 ods. 4</w:t>
        </w:r>
      </w:hyperlink>
      <w:bookmarkStart w:id="6058" w:name="paragraf-107.odsek-2.text"/>
      <w:r w:rsidRPr="3F86BB70">
        <w:rPr>
          <w:rFonts w:ascii="Times New Roman" w:hAnsi="Times New Roman"/>
          <w:color w:val="000000" w:themeColor="text1"/>
        </w:rPr>
        <w:t xml:space="preserve"> zákona účinného od 1. januára 2009 najneskôr do 31. decembra 2013. </w:t>
      </w:r>
      <w:bookmarkEnd w:id="6058"/>
    </w:p>
    <w:p w14:paraId="0C0884E2" w14:textId="77777777" w:rsidR="0000158D" w:rsidRDefault="00A27461">
      <w:pPr>
        <w:spacing w:before="225" w:after="225" w:line="264" w:lineRule="auto"/>
        <w:ind w:left="420"/>
      </w:pPr>
      <w:bookmarkStart w:id="6059" w:name="paragraf-107.odsek-3"/>
      <w:bookmarkEnd w:id="6056"/>
      <w:r w:rsidRPr="3F86BB70">
        <w:rPr>
          <w:rFonts w:ascii="Times New Roman" w:hAnsi="Times New Roman"/>
          <w:color w:val="000000" w:themeColor="text1"/>
        </w:rPr>
        <w:t xml:space="preserve"> </w:t>
      </w:r>
      <w:bookmarkStart w:id="6060" w:name="paragraf-107.odsek-3.oznacenie"/>
      <w:r w:rsidRPr="3F86BB70">
        <w:rPr>
          <w:rFonts w:ascii="Times New Roman" w:hAnsi="Times New Roman"/>
          <w:color w:val="000000" w:themeColor="text1"/>
        </w:rPr>
        <w:t xml:space="preserve">(3) </w:t>
      </w:r>
      <w:bookmarkStart w:id="6061" w:name="paragraf-107.odsek-3.text"/>
      <w:bookmarkEnd w:id="6060"/>
      <w:r w:rsidRPr="3F86BB70">
        <w:rPr>
          <w:rFonts w:ascii="Times New Roman" w:hAnsi="Times New Roman"/>
          <w:color w:val="000000" w:themeColor="text1"/>
        </w:rPr>
        <w:t xml:space="preserve">Ak ide o poskytovanie sociálnej služby fyzickej osobe, ktorá sa poskytuje ku dňu nadobudnutia účinnosti tohto zákona podľa zákona účinného do 31. decembra 2008, povinnosť obce a vyššieho územného celku ustanovená v § 71 ods. 6 sa neuplatňuje. </w:t>
      </w:r>
      <w:bookmarkEnd w:id="6061"/>
    </w:p>
    <w:p w14:paraId="09B32AC9" w14:textId="77777777" w:rsidR="0000158D" w:rsidRDefault="00A27461">
      <w:pPr>
        <w:spacing w:before="225" w:after="225" w:line="264" w:lineRule="auto"/>
        <w:ind w:left="345"/>
        <w:jc w:val="center"/>
      </w:pPr>
      <w:bookmarkStart w:id="6062" w:name="paragraf-108.oznacenie"/>
      <w:bookmarkStart w:id="6063" w:name="paragraf-108"/>
      <w:bookmarkEnd w:id="6052"/>
      <w:bookmarkEnd w:id="6059"/>
      <w:r w:rsidRPr="3F86BB70">
        <w:rPr>
          <w:rFonts w:ascii="Times New Roman" w:hAnsi="Times New Roman"/>
          <w:b/>
          <w:bCs/>
          <w:color w:val="000000" w:themeColor="text1"/>
        </w:rPr>
        <w:t xml:space="preserve"> § 108 </w:t>
      </w:r>
    </w:p>
    <w:p w14:paraId="7A997A01" w14:textId="77777777" w:rsidR="0000158D" w:rsidRDefault="00A27461">
      <w:pPr>
        <w:spacing w:before="225" w:after="225" w:line="264" w:lineRule="auto"/>
        <w:ind w:left="420"/>
      </w:pPr>
      <w:bookmarkStart w:id="6064" w:name="paragraf-108.odsek-1"/>
      <w:bookmarkEnd w:id="6062"/>
      <w:r w:rsidRPr="3F86BB70">
        <w:rPr>
          <w:rFonts w:ascii="Times New Roman" w:hAnsi="Times New Roman"/>
          <w:color w:val="000000" w:themeColor="text1"/>
        </w:rPr>
        <w:t xml:space="preserve"> </w:t>
      </w:r>
      <w:bookmarkStart w:id="6065" w:name="paragraf-108.odsek-1.oznacenie"/>
      <w:r w:rsidRPr="3F86BB70">
        <w:rPr>
          <w:rFonts w:ascii="Times New Roman" w:hAnsi="Times New Roman"/>
          <w:color w:val="000000" w:themeColor="text1"/>
        </w:rPr>
        <w:t xml:space="preserve">(1) </w:t>
      </w:r>
      <w:bookmarkStart w:id="6066" w:name="paragraf-108.odsek-1.text"/>
      <w:bookmarkEnd w:id="6065"/>
      <w:r w:rsidRPr="3F86BB70">
        <w:rPr>
          <w:rFonts w:ascii="Times New Roman" w:hAnsi="Times New Roman"/>
          <w:color w:val="000000" w:themeColor="text1"/>
        </w:rPr>
        <w:t xml:space="preserve">Právnické osoby alebo fyzické osoby, ktoré poskytovali sociálne služby k 31. decembru 2008 na základe registrácie na poskytovanie sociálnych služieb, sa považujú za neverejných poskytovateľov sociálnej služby podľa zákona účinného od 1. januára 2009. </w:t>
      </w:r>
      <w:bookmarkEnd w:id="6066"/>
    </w:p>
    <w:p w14:paraId="4B51355C" w14:textId="77777777" w:rsidR="0000158D" w:rsidRDefault="00A27461">
      <w:pPr>
        <w:spacing w:before="225" w:after="225" w:line="264" w:lineRule="auto"/>
        <w:ind w:left="420"/>
      </w:pPr>
      <w:bookmarkStart w:id="6067" w:name="paragraf-108.odsek-2"/>
      <w:bookmarkEnd w:id="6064"/>
      <w:r w:rsidRPr="3F86BB70">
        <w:rPr>
          <w:rFonts w:ascii="Times New Roman" w:hAnsi="Times New Roman"/>
          <w:color w:val="000000" w:themeColor="text1"/>
        </w:rPr>
        <w:lastRenderedPageBreak/>
        <w:t xml:space="preserve"> </w:t>
      </w:r>
      <w:bookmarkStart w:id="6068" w:name="paragraf-108.odsek-2.oznacenie"/>
      <w:r w:rsidRPr="3F86BB70">
        <w:rPr>
          <w:rFonts w:ascii="Times New Roman" w:hAnsi="Times New Roman"/>
          <w:color w:val="000000" w:themeColor="text1"/>
        </w:rPr>
        <w:t xml:space="preserve">(2) </w:t>
      </w:r>
      <w:bookmarkStart w:id="6069" w:name="paragraf-108.odsek-2.text"/>
      <w:bookmarkEnd w:id="6068"/>
      <w:r w:rsidRPr="3F86BB70">
        <w:rPr>
          <w:rFonts w:ascii="Times New Roman" w:hAnsi="Times New Roman"/>
          <w:color w:val="000000" w:themeColor="text1"/>
        </w:rPr>
        <w:t xml:space="preserve">Obec a zariadenie s právnou subjektivitou zriadené alebo založené obcou alebo vyšším územným celkom, ktoré poskytovali sociálne služby k 31. decembru 2008, sú povinné požiadať do 31. decembra 2009 o registráciu podľa zákona účinného od 1. januára 2009. </w:t>
      </w:r>
      <w:bookmarkEnd w:id="6069"/>
    </w:p>
    <w:p w14:paraId="6C625373" w14:textId="77777777" w:rsidR="0000158D" w:rsidRDefault="00A27461">
      <w:pPr>
        <w:spacing w:before="225" w:after="225" w:line="264" w:lineRule="auto"/>
        <w:ind w:left="420"/>
      </w:pPr>
      <w:bookmarkStart w:id="6070" w:name="paragraf-108.odsek-3"/>
      <w:bookmarkEnd w:id="6067"/>
      <w:r w:rsidRPr="3F86BB70">
        <w:rPr>
          <w:rFonts w:ascii="Times New Roman" w:hAnsi="Times New Roman"/>
          <w:color w:val="000000" w:themeColor="text1"/>
        </w:rPr>
        <w:t xml:space="preserve"> </w:t>
      </w:r>
      <w:bookmarkStart w:id="6071" w:name="paragraf-108.odsek-3.oznacenie"/>
      <w:r w:rsidRPr="3F86BB70">
        <w:rPr>
          <w:rFonts w:ascii="Times New Roman" w:hAnsi="Times New Roman"/>
          <w:color w:val="000000" w:themeColor="text1"/>
        </w:rPr>
        <w:t xml:space="preserve">(3) </w:t>
      </w:r>
      <w:bookmarkStart w:id="6072" w:name="paragraf-108.odsek-3.text"/>
      <w:bookmarkEnd w:id="6071"/>
      <w:r w:rsidRPr="3F86BB70">
        <w:rPr>
          <w:rFonts w:ascii="Times New Roman" w:hAnsi="Times New Roman"/>
          <w:color w:val="000000" w:themeColor="text1"/>
        </w:rPr>
        <w:t xml:space="preserve">Vyšší územný celok, ktorý neposkytoval sociálne služby k 31. decembru 2008 prostredníctvom právnickej osoby zriadenej alebo založenej na tento účel, je povinný na poskytovanie sociálnej služby zriadiť alebo založiť právnickú osobu najneskôr do 30. júna 2009. </w:t>
      </w:r>
      <w:bookmarkEnd w:id="6072"/>
    </w:p>
    <w:p w14:paraId="53580F3B" w14:textId="77777777" w:rsidR="0000158D" w:rsidRDefault="00A27461">
      <w:pPr>
        <w:spacing w:before="225" w:after="225" w:line="264" w:lineRule="auto"/>
        <w:ind w:left="420"/>
      </w:pPr>
      <w:bookmarkStart w:id="6073" w:name="paragraf-108.odsek-4"/>
      <w:bookmarkEnd w:id="6070"/>
      <w:r w:rsidRPr="3F86BB70">
        <w:rPr>
          <w:rFonts w:ascii="Times New Roman" w:hAnsi="Times New Roman"/>
          <w:color w:val="000000" w:themeColor="text1"/>
        </w:rPr>
        <w:t xml:space="preserve"> </w:t>
      </w:r>
      <w:bookmarkStart w:id="6074" w:name="paragraf-108.odsek-4.oznacenie"/>
      <w:r w:rsidRPr="3F86BB70">
        <w:rPr>
          <w:rFonts w:ascii="Times New Roman" w:hAnsi="Times New Roman"/>
          <w:color w:val="000000" w:themeColor="text1"/>
        </w:rPr>
        <w:t xml:space="preserve">(4) </w:t>
      </w:r>
      <w:bookmarkStart w:id="6075" w:name="paragraf-108.odsek-4.text"/>
      <w:bookmarkEnd w:id="6074"/>
      <w:r w:rsidRPr="3F86BB70">
        <w:rPr>
          <w:rFonts w:ascii="Times New Roman" w:hAnsi="Times New Roman"/>
          <w:color w:val="000000" w:themeColor="text1"/>
        </w:rPr>
        <w:t xml:space="preserve">Povolenie na vykonávanie sociálnej prevencie a poskytovanie sociálneho poradenstva vydané podľa zákona účinného do 31. decembra 2008 zaniká 31. decembra 2009. </w:t>
      </w:r>
      <w:bookmarkEnd w:id="6075"/>
    </w:p>
    <w:p w14:paraId="4CE35167" w14:textId="77777777" w:rsidR="0000158D" w:rsidRDefault="00A27461">
      <w:pPr>
        <w:spacing w:before="225" w:after="225" w:line="264" w:lineRule="auto"/>
        <w:ind w:left="420"/>
      </w:pPr>
      <w:bookmarkStart w:id="6076" w:name="paragraf-108.odsek-5"/>
      <w:bookmarkEnd w:id="6073"/>
      <w:r w:rsidRPr="3F86BB70">
        <w:rPr>
          <w:rFonts w:ascii="Times New Roman" w:hAnsi="Times New Roman"/>
          <w:color w:val="000000" w:themeColor="text1"/>
        </w:rPr>
        <w:t xml:space="preserve"> </w:t>
      </w:r>
      <w:bookmarkStart w:id="6077" w:name="paragraf-108.odsek-5.oznacenie"/>
      <w:r w:rsidRPr="3F86BB70">
        <w:rPr>
          <w:rFonts w:ascii="Times New Roman" w:hAnsi="Times New Roman"/>
          <w:color w:val="000000" w:themeColor="text1"/>
        </w:rPr>
        <w:t xml:space="preserve">(5) </w:t>
      </w:r>
      <w:bookmarkStart w:id="6078" w:name="paragraf-108.odsek-5.text"/>
      <w:bookmarkEnd w:id="6077"/>
      <w:r w:rsidRPr="3F86BB70">
        <w:rPr>
          <w:rFonts w:ascii="Times New Roman" w:hAnsi="Times New Roman"/>
          <w:color w:val="000000" w:themeColor="text1"/>
        </w:rPr>
        <w:t xml:space="preserve">Právnická osoba alebo fyzická osoba, ktorá k 31. decembru 2008 vykonávala sociálnu prevenciu a poskytovala sociálne poradenstvo na základe povolenia podľa zákona účinného do 31. decembra 2008 a bude poskytovať základné sociálne poradenstvo podľa zákona účinného od 1. januára 2009, je povinná požiadať o zápis do registra do 30. júna 2009, ak nebola registrovaná podľa zákona účinného do 31. decembra 2008. </w:t>
      </w:r>
      <w:bookmarkEnd w:id="6078"/>
    </w:p>
    <w:p w14:paraId="647E4020" w14:textId="77777777" w:rsidR="0000158D" w:rsidRDefault="00A27461">
      <w:pPr>
        <w:spacing w:before="225" w:after="225" w:line="264" w:lineRule="auto"/>
        <w:ind w:left="420"/>
      </w:pPr>
      <w:bookmarkStart w:id="6079" w:name="paragraf-108.odsek-6"/>
      <w:bookmarkEnd w:id="6076"/>
      <w:r w:rsidRPr="3F86BB70">
        <w:rPr>
          <w:rFonts w:ascii="Times New Roman" w:hAnsi="Times New Roman"/>
          <w:color w:val="000000" w:themeColor="text1"/>
        </w:rPr>
        <w:t xml:space="preserve"> </w:t>
      </w:r>
      <w:bookmarkStart w:id="6080" w:name="paragraf-108.odsek-6.oznacenie"/>
      <w:r w:rsidRPr="3F86BB70">
        <w:rPr>
          <w:rFonts w:ascii="Times New Roman" w:hAnsi="Times New Roman"/>
          <w:color w:val="000000" w:themeColor="text1"/>
        </w:rPr>
        <w:t xml:space="preserve">(6) </w:t>
      </w:r>
      <w:bookmarkStart w:id="6081" w:name="paragraf-108.odsek-6.text"/>
      <w:bookmarkEnd w:id="6080"/>
      <w:r w:rsidRPr="3F86BB70">
        <w:rPr>
          <w:rFonts w:ascii="Times New Roman" w:hAnsi="Times New Roman"/>
          <w:color w:val="000000" w:themeColor="text1"/>
        </w:rPr>
        <w:t xml:space="preserve">Právnická osoba alebo fyzická osoba, ktorá k 31. decembru 2008 vykonávala sociálnu prevenciu a poskytovala sociálne poradenstvo na základe povolenia podľa zákona účinného do 31. decembra 2008 a bude poskytovať špecializované sociálne poradenstvo podľa zákona účinného od 1. januára 2009, je povinná požiadať o udelenie akreditácie na odbornú činnosť do 30. júna 2009 podľa zákona účinného od 1. januára 2009. </w:t>
      </w:r>
      <w:bookmarkEnd w:id="6081"/>
    </w:p>
    <w:p w14:paraId="61141BB8" w14:textId="77777777" w:rsidR="0000158D" w:rsidRDefault="00A27461">
      <w:pPr>
        <w:spacing w:before="225" w:after="225" w:line="264" w:lineRule="auto"/>
        <w:ind w:left="345"/>
        <w:jc w:val="center"/>
      </w:pPr>
      <w:bookmarkStart w:id="6082" w:name="paragraf-109.oznacenie"/>
      <w:bookmarkStart w:id="6083" w:name="paragraf-109"/>
      <w:bookmarkEnd w:id="6063"/>
      <w:bookmarkEnd w:id="6079"/>
      <w:r w:rsidRPr="3F86BB70">
        <w:rPr>
          <w:rFonts w:ascii="Times New Roman" w:hAnsi="Times New Roman"/>
          <w:b/>
          <w:bCs/>
          <w:color w:val="000000" w:themeColor="text1"/>
        </w:rPr>
        <w:t xml:space="preserve"> § 109 </w:t>
      </w:r>
    </w:p>
    <w:p w14:paraId="460E07EF" w14:textId="77777777" w:rsidR="0000158D" w:rsidRDefault="00A27461">
      <w:pPr>
        <w:spacing w:before="225" w:after="225" w:line="264" w:lineRule="auto"/>
        <w:ind w:left="420"/>
      </w:pPr>
      <w:bookmarkStart w:id="6084" w:name="paragraf-109.odsek-1"/>
      <w:bookmarkEnd w:id="6082"/>
      <w:r w:rsidRPr="3F86BB70">
        <w:rPr>
          <w:rFonts w:ascii="Times New Roman" w:hAnsi="Times New Roman"/>
          <w:color w:val="000000" w:themeColor="text1"/>
        </w:rPr>
        <w:t xml:space="preserve"> </w:t>
      </w:r>
      <w:bookmarkStart w:id="6085" w:name="paragraf-109.odsek-1.oznacenie"/>
      <w:r w:rsidRPr="3F86BB70">
        <w:rPr>
          <w:rFonts w:ascii="Times New Roman" w:hAnsi="Times New Roman"/>
          <w:color w:val="000000" w:themeColor="text1"/>
        </w:rPr>
        <w:t xml:space="preserve">(1) </w:t>
      </w:r>
      <w:bookmarkStart w:id="6086" w:name="paragraf-109.odsek-1.text"/>
      <w:bookmarkEnd w:id="6085"/>
      <w:r w:rsidRPr="3F86BB70">
        <w:rPr>
          <w:rFonts w:ascii="Times New Roman" w:hAnsi="Times New Roman"/>
          <w:color w:val="000000" w:themeColor="text1"/>
        </w:rPr>
        <w:t xml:space="preserve">Zamestnanec, ktorý k 31. decembru 2008 vykonával činnosti sociálneho pracovníka a spĺňal kvalifikačné predpoklady k 31. decembru 2008, spĺňa kvalifikačné predpoklady na vykonávanie činností sociálneho pracovníka aj podľa zákona účinného od 1. januára 2009. </w:t>
      </w:r>
      <w:bookmarkEnd w:id="6086"/>
    </w:p>
    <w:p w14:paraId="47E0CD1A" w14:textId="77777777" w:rsidR="0000158D" w:rsidRDefault="00A27461">
      <w:pPr>
        <w:spacing w:before="225" w:after="225" w:line="264" w:lineRule="auto"/>
        <w:ind w:left="420"/>
      </w:pPr>
      <w:bookmarkStart w:id="6087" w:name="paragraf-109.odsek-2"/>
      <w:bookmarkEnd w:id="6084"/>
      <w:r w:rsidRPr="3F86BB70">
        <w:rPr>
          <w:rFonts w:ascii="Times New Roman" w:hAnsi="Times New Roman"/>
          <w:color w:val="000000" w:themeColor="text1"/>
        </w:rPr>
        <w:t xml:space="preserve"> </w:t>
      </w:r>
      <w:bookmarkStart w:id="6088" w:name="paragraf-109.odsek-2.oznacenie"/>
      <w:r w:rsidRPr="3F86BB70">
        <w:rPr>
          <w:rFonts w:ascii="Times New Roman" w:hAnsi="Times New Roman"/>
          <w:color w:val="000000" w:themeColor="text1"/>
        </w:rPr>
        <w:t xml:space="preserve">(2) </w:t>
      </w:r>
      <w:bookmarkEnd w:id="6088"/>
      <w:r w:rsidRPr="3F86BB70">
        <w:rPr>
          <w:rFonts w:ascii="Times New Roman" w:hAnsi="Times New Roman"/>
          <w:color w:val="000000" w:themeColor="text1"/>
        </w:rPr>
        <w:t xml:space="preserve">Fyzická osoba, ktorá vykonáva opatrovateľskú službu podľa zákona účinného od 1. januára 2009, je povinná splniť podmienku ustanovenú v </w:t>
      </w:r>
      <w:hyperlink w:anchor="paragraf-84.odsek-8" w:history="1">
        <w:r w:rsidRPr="3F86BB70">
          <w:rPr>
            <w:rFonts w:ascii="Times New Roman" w:hAnsi="Times New Roman"/>
            <w:color w:val="0000FF"/>
            <w:u w:val="single"/>
          </w:rPr>
          <w:t>§ 84 ods. 9</w:t>
        </w:r>
      </w:hyperlink>
      <w:bookmarkStart w:id="6089" w:name="paragraf-109.odsek-2.text"/>
      <w:r w:rsidRPr="3F86BB70">
        <w:rPr>
          <w:rFonts w:ascii="Times New Roman" w:hAnsi="Times New Roman"/>
          <w:color w:val="000000" w:themeColor="text1"/>
        </w:rPr>
        <w:t xml:space="preserve"> do 31. decembra 2011. </w:t>
      </w:r>
      <w:bookmarkEnd w:id="6089"/>
    </w:p>
    <w:p w14:paraId="333ECD03" w14:textId="77777777" w:rsidR="0000158D" w:rsidRDefault="00A27461">
      <w:pPr>
        <w:spacing w:before="225" w:after="225" w:line="264" w:lineRule="auto"/>
        <w:ind w:left="420"/>
      </w:pPr>
      <w:bookmarkStart w:id="6090" w:name="paragraf-109.odsek-3"/>
      <w:bookmarkEnd w:id="6087"/>
      <w:r w:rsidRPr="3F86BB70">
        <w:rPr>
          <w:rFonts w:ascii="Times New Roman" w:hAnsi="Times New Roman"/>
          <w:color w:val="000000" w:themeColor="text1"/>
        </w:rPr>
        <w:t xml:space="preserve"> </w:t>
      </w:r>
      <w:bookmarkStart w:id="6091" w:name="paragraf-109.odsek-3.oznacenie"/>
      <w:r w:rsidRPr="3F86BB70">
        <w:rPr>
          <w:rFonts w:ascii="Times New Roman" w:hAnsi="Times New Roman"/>
          <w:color w:val="000000" w:themeColor="text1"/>
        </w:rPr>
        <w:t xml:space="preserve">(3) </w:t>
      </w:r>
      <w:bookmarkEnd w:id="6091"/>
      <w:r w:rsidRPr="3F86BB70">
        <w:rPr>
          <w:rFonts w:ascii="Times New Roman" w:hAnsi="Times New Roman"/>
          <w:color w:val="000000" w:themeColor="text1"/>
        </w:rPr>
        <w:t xml:space="preserve">Tlmočník, ktorý k 31. decembru 2008 vykonáva tlmočenie, je povinný preukázať podmienky podľa </w:t>
      </w:r>
      <w:hyperlink w:anchor="paragraf-84.odsek-10" w:history="1">
        <w:r w:rsidRPr="3F86BB70">
          <w:rPr>
            <w:rFonts w:ascii="Times New Roman" w:hAnsi="Times New Roman"/>
            <w:color w:val="0000FF"/>
            <w:u w:val="single"/>
          </w:rPr>
          <w:t>§ 84 ods. 10</w:t>
        </w:r>
      </w:hyperlink>
      <w:r w:rsidRPr="3F86BB70">
        <w:rPr>
          <w:rFonts w:ascii="Times New Roman" w:hAnsi="Times New Roman"/>
          <w:color w:val="000000" w:themeColor="text1"/>
        </w:rPr>
        <w:t xml:space="preserve"> a </w:t>
      </w:r>
      <w:hyperlink w:anchor="paragraf-84.odsek-11" w:history="1">
        <w:r w:rsidRPr="3F86BB70">
          <w:rPr>
            <w:rFonts w:ascii="Times New Roman" w:hAnsi="Times New Roman"/>
            <w:color w:val="0000FF"/>
            <w:u w:val="single"/>
          </w:rPr>
          <w:t>11</w:t>
        </w:r>
      </w:hyperlink>
      <w:bookmarkStart w:id="6092" w:name="paragraf-109.odsek-3.text"/>
      <w:r w:rsidRPr="3F86BB70">
        <w:rPr>
          <w:rFonts w:ascii="Times New Roman" w:hAnsi="Times New Roman"/>
          <w:color w:val="000000" w:themeColor="text1"/>
        </w:rPr>
        <w:t xml:space="preserve"> najneskôr do 31. decembra 2011. </w:t>
      </w:r>
      <w:bookmarkEnd w:id="6092"/>
    </w:p>
    <w:p w14:paraId="1BD5B59A" w14:textId="77777777" w:rsidR="0000158D" w:rsidRDefault="00A27461">
      <w:pPr>
        <w:spacing w:before="225" w:after="225" w:line="264" w:lineRule="auto"/>
        <w:ind w:left="420"/>
      </w:pPr>
      <w:bookmarkStart w:id="6093" w:name="paragraf-109.odsek-4"/>
      <w:bookmarkEnd w:id="6090"/>
      <w:r w:rsidRPr="3F86BB70">
        <w:rPr>
          <w:rFonts w:ascii="Times New Roman" w:hAnsi="Times New Roman"/>
          <w:color w:val="000000" w:themeColor="text1"/>
        </w:rPr>
        <w:t xml:space="preserve"> </w:t>
      </w:r>
      <w:bookmarkStart w:id="6094" w:name="paragraf-109.odsek-4.oznacenie"/>
      <w:r w:rsidRPr="3F86BB70">
        <w:rPr>
          <w:rFonts w:ascii="Times New Roman" w:hAnsi="Times New Roman"/>
          <w:color w:val="000000" w:themeColor="text1"/>
        </w:rPr>
        <w:t xml:space="preserve">(4) </w:t>
      </w:r>
      <w:bookmarkEnd w:id="6094"/>
      <w:r w:rsidRPr="3F86BB70">
        <w:rPr>
          <w:rFonts w:ascii="Times New Roman" w:hAnsi="Times New Roman"/>
          <w:color w:val="000000" w:themeColor="text1"/>
        </w:rPr>
        <w:t xml:space="preserve">Fyzická osoba, ktorá k 31. decembru 2008 vykonáva pracovnú terapiu, je povinná splniť podmienku podľa </w:t>
      </w:r>
      <w:hyperlink w:anchor="paragraf-84.odsek-15" w:history="1">
        <w:r w:rsidRPr="3F86BB70">
          <w:rPr>
            <w:rFonts w:ascii="Times New Roman" w:hAnsi="Times New Roman"/>
            <w:color w:val="0000FF"/>
            <w:u w:val="single"/>
          </w:rPr>
          <w:t>§ 84 ods. 15</w:t>
        </w:r>
      </w:hyperlink>
      <w:bookmarkStart w:id="6095" w:name="paragraf-109.odsek-4.text"/>
      <w:r w:rsidRPr="3F86BB70">
        <w:rPr>
          <w:rFonts w:ascii="Times New Roman" w:hAnsi="Times New Roman"/>
          <w:color w:val="000000" w:themeColor="text1"/>
        </w:rPr>
        <w:t xml:space="preserve"> do 31. decembra 2011. </w:t>
      </w:r>
      <w:bookmarkEnd w:id="6095"/>
    </w:p>
    <w:p w14:paraId="57CE85F0" w14:textId="77777777" w:rsidR="0000158D" w:rsidRDefault="00A27461">
      <w:pPr>
        <w:spacing w:before="225" w:after="225" w:line="264" w:lineRule="auto"/>
        <w:ind w:left="420"/>
      </w:pPr>
      <w:bookmarkStart w:id="6096" w:name="paragraf-109.odsek-5"/>
      <w:bookmarkEnd w:id="6093"/>
      <w:r w:rsidRPr="3F86BB70">
        <w:rPr>
          <w:rFonts w:ascii="Times New Roman" w:hAnsi="Times New Roman"/>
          <w:color w:val="000000" w:themeColor="text1"/>
        </w:rPr>
        <w:t xml:space="preserve"> </w:t>
      </w:r>
      <w:bookmarkStart w:id="6097" w:name="paragraf-109.odsek-5.oznacenie"/>
      <w:r w:rsidRPr="3F86BB70">
        <w:rPr>
          <w:rFonts w:ascii="Times New Roman" w:hAnsi="Times New Roman"/>
          <w:color w:val="000000" w:themeColor="text1"/>
        </w:rPr>
        <w:t xml:space="preserve">(5) </w:t>
      </w:r>
      <w:bookmarkStart w:id="6098" w:name="paragraf-109.odsek-5.text"/>
      <w:bookmarkEnd w:id="6097"/>
      <w:r w:rsidRPr="3F86BB70">
        <w:rPr>
          <w:rFonts w:ascii="Times New Roman" w:hAnsi="Times New Roman"/>
          <w:color w:val="000000" w:themeColor="text1"/>
        </w:rPr>
        <w:t xml:space="preserve">Lekár so špecializáciou v špecializačnom odbore všeobecné lekárstvo alebo lekár so špecializáciou v špecializačnom odbore pediatria s odbornou praxou najmenej desať rokov, ktorý vykonáva lekársku posudkovú činnosť na účely posúdenia odkázanosti na pomoc inej fyzickej osoby, je povinný podľa zákona účinného od 1. januára 2009 splniť podmienku zaradenia do certifikačnej prípravy v certifikovanej pracovnej činnosti posudkové lekárstvo najneskôr do 31. decembra 2009. </w:t>
      </w:r>
      <w:bookmarkEnd w:id="6098"/>
    </w:p>
    <w:p w14:paraId="66962EFD" w14:textId="77777777" w:rsidR="0000158D" w:rsidRDefault="00A27461">
      <w:pPr>
        <w:spacing w:before="225" w:after="225" w:line="264" w:lineRule="auto"/>
        <w:ind w:left="345"/>
        <w:jc w:val="center"/>
      </w:pPr>
      <w:bookmarkStart w:id="6099" w:name="paragraf-110.oznacenie"/>
      <w:bookmarkStart w:id="6100" w:name="paragraf-110"/>
      <w:bookmarkEnd w:id="6083"/>
      <w:bookmarkEnd w:id="6096"/>
      <w:r w:rsidRPr="3F86BB70">
        <w:rPr>
          <w:rFonts w:ascii="Times New Roman" w:hAnsi="Times New Roman"/>
          <w:b/>
          <w:bCs/>
          <w:color w:val="000000" w:themeColor="text1"/>
        </w:rPr>
        <w:t xml:space="preserve"> § 110 </w:t>
      </w:r>
    </w:p>
    <w:p w14:paraId="178B58AE" w14:textId="77777777" w:rsidR="0000158D" w:rsidRDefault="00A27461">
      <w:pPr>
        <w:spacing w:before="225" w:after="225" w:line="264" w:lineRule="auto"/>
        <w:ind w:left="420"/>
      </w:pPr>
      <w:bookmarkStart w:id="6101" w:name="paragraf-110.odsek-1"/>
      <w:bookmarkEnd w:id="6099"/>
      <w:r w:rsidRPr="3F86BB70">
        <w:rPr>
          <w:rFonts w:ascii="Times New Roman" w:hAnsi="Times New Roman"/>
          <w:color w:val="000000" w:themeColor="text1"/>
        </w:rPr>
        <w:t xml:space="preserve"> </w:t>
      </w:r>
      <w:bookmarkStart w:id="6102" w:name="paragraf-110.odsek-1.oznacenie"/>
      <w:bookmarkStart w:id="6103" w:name="paragraf-110.odsek-1.text"/>
      <w:bookmarkEnd w:id="6102"/>
      <w:r w:rsidRPr="3F86BB70">
        <w:rPr>
          <w:rFonts w:ascii="Times New Roman" w:hAnsi="Times New Roman"/>
          <w:color w:val="000000" w:themeColor="text1"/>
        </w:rPr>
        <w:t xml:space="preserve">Ak sa v iných právnych predpisoch používa pojem „sociálna pomoc“, rozumejú sa tým aj sociálne služby podľa tohto zákona. </w:t>
      </w:r>
      <w:bookmarkEnd w:id="6103"/>
    </w:p>
    <w:bookmarkEnd w:id="6100"/>
    <w:bookmarkEnd w:id="6101"/>
    <w:p w14:paraId="0575D7CE" w14:textId="77777777" w:rsidR="0000158D" w:rsidRDefault="00A27461">
      <w:pPr>
        <w:spacing w:before="300" w:after="0" w:line="264" w:lineRule="auto"/>
        <w:ind w:left="345"/>
        <w:jc w:val="center"/>
      </w:pPr>
      <w:r w:rsidRPr="3F86BB70">
        <w:rPr>
          <w:rFonts w:ascii="Times New Roman" w:hAnsi="Times New Roman"/>
          <w:b/>
          <w:bCs/>
          <w:color w:val="000000" w:themeColor="text1"/>
          <w:sz w:val="24"/>
          <w:szCs w:val="24"/>
        </w:rPr>
        <w:t xml:space="preserve"> Prechodné ustanovenia účinné od 1. marca 2012 </w:t>
      </w:r>
    </w:p>
    <w:p w14:paraId="0BB213E0" w14:textId="77777777" w:rsidR="0000158D" w:rsidRDefault="00A27461">
      <w:pPr>
        <w:spacing w:before="225" w:after="225" w:line="264" w:lineRule="auto"/>
        <w:ind w:left="420"/>
        <w:jc w:val="center"/>
      </w:pPr>
      <w:bookmarkStart w:id="6104" w:name="paragraf-110a.oznacenie"/>
      <w:bookmarkStart w:id="6105" w:name="paragraf-110a"/>
      <w:r w:rsidRPr="3F86BB70">
        <w:rPr>
          <w:rFonts w:ascii="Times New Roman" w:hAnsi="Times New Roman"/>
          <w:b/>
          <w:bCs/>
          <w:color w:val="000000" w:themeColor="text1"/>
        </w:rPr>
        <w:lastRenderedPageBreak/>
        <w:t xml:space="preserve"> § 110a </w:t>
      </w:r>
    </w:p>
    <w:p w14:paraId="0AA6EA50" w14:textId="77777777" w:rsidR="0000158D" w:rsidRDefault="00A27461">
      <w:pPr>
        <w:spacing w:before="225" w:after="225" w:line="264" w:lineRule="auto"/>
        <w:ind w:left="495"/>
      </w:pPr>
      <w:bookmarkStart w:id="6106" w:name="paragraf-110a.odsek-1"/>
      <w:bookmarkEnd w:id="6104"/>
      <w:r w:rsidRPr="3F86BB70">
        <w:rPr>
          <w:rFonts w:ascii="Times New Roman" w:hAnsi="Times New Roman"/>
          <w:color w:val="000000" w:themeColor="text1"/>
        </w:rPr>
        <w:t xml:space="preserve"> </w:t>
      </w:r>
      <w:bookmarkStart w:id="6107" w:name="paragraf-110a.odsek-1.oznacenie"/>
      <w:r w:rsidRPr="3F86BB70">
        <w:rPr>
          <w:rFonts w:ascii="Times New Roman" w:hAnsi="Times New Roman"/>
          <w:color w:val="000000" w:themeColor="text1"/>
        </w:rPr>
        <w:t xml:space="preserve">(1) </w:t>
      </w:r>
      <w:bookmarkStart w:id="6108" w:name="paragraf-110a.odsek-1.text"/>
      <w:bookmarkEnd w:id="6107"/>
      <w:r w:rsidRPr="3F86BB70">
        <w:rPr>
          <w:rFonts w:ascii="Times New Roman" w:hAnsi="Times New Roman"/>
          <w:color w:val="000000" w:themeColor="text1"/>
        </w:rPr>
        <w:t xml:space="preserve">Na účely platenia úhrady za poskytovanú sociálnu službu sa pri posudzovaní príjmu a majetku postupuje podľa zákona účinného do 29. februára 2012 u tých fyzických osôb, ktorým sa začala sociálna služba poskytovať najneskôr do 29. februára 2012, ak druhá veta neustanovuje inak. U fyzických osôb, ktorým sa začala sociálna služba poskytovať najneskôr do 29. februára 2012, sa na účely platenia úhrady za poskytovanú sociálnu službu pri posudzovaní príjmu a majetku postupuje podľa zákona účinného od 1. marca 2012, ak po 29. februári 2012 došlo k zmene rozhodujúcich skutočností, ktoré majú vplyv na určenie výšky úhrady za poskytovanú sociálnu službu, okrem posudzovania majetku podľa § 72 ods. 14, 16 až 18; pri týchto fyzických osobách sa na účely platenia úhrady za poskytovanú sociálnu službu nebude postupovať podľa § 73 ods. 18 a 19 zákona účinného od 1. marca 2012. </w:t>
      </w:r>
      <w:bookmarkEnd w:id="6108"/>
    </w:p>
    <w:p w14:paraId="39913B7F" w14:textId="77777777" w:rsidR="0000158D" w:rsidRDefault="00A27461">
      <w:pPr>
        <w:spacing w:before="225" w:after="225" w:line="264" w:lineRule="auto"/>
        <w:ind w:left="495"/>
      </w:pPr>
      <w:bookmarkStart w:id="6109" w:name="paragraf-110a.odsek-2"/>
      <w:bookmarkEnd w:id="6106"/>
      <w:r w:rsidRPr="3F86BB70">
        <w:rPr>
          <w:rFonts w:ascii="Times New Roman" w:hAnsi="Times New Roman"/>
          <w:color w:val="000000" w:themeColor="text1"/>
        </w:rPr>
        <w:t xml:space="preserve"> </w:t>
      </w:r>
      <w:bookmarkStart w:id="6110" w:name="paragraf-110a.odsek-2.oznacenie"/>
      <w:r w:rsidRPr="3F86BB70">
        <w:rPr>
          <w:rFonts w:ascii="Times New Roman" w:hAnsi="Times New Roman"/>
          <w:color w:val="000000" w:themeColor="text1"/>
        </w:rPr>
        <w:t xml:space="preserve">(2) </w:t>
      </w:r>
      <w:bookmarkEnd w:id="6110"/>
      <w:r w:rsidRPr="3F86BB70">
        <w:rPr>
          <w:rFonts w:ascii="Times New Roman" w:hAnsi="Times New Roman"/>
          <w:color w:val="000000" w:themeColor="text1"/>
        </w:rPr>
        <w:t xml:space="preserve">Povinnosť dodržiavať maximálny počet prijímateľov sociálnej služby na jedného svojho zamestnanca a minimálny percentuálny podiel odborných zamestnancov na celkovom počte zamestnancov podľa </w:t>
      </w:r>
      <w:hyperlink w:anchor="prilohy.priloha-priloha_c_1_k_zakonu_c_448_2008_z_z.oznacenie" w:history="1">
        <w:r w:rsidRPr="3F86BB70">
          <w:rPr>
            <w:rFonts w:ascii="Times New Roman" w:hAnsi="Times New Roman"/>
            <w:color w:val="0000FF"/>
            <w:u w:val="single"/>
          </w:rPr>
          <w:t>prílohy č. 1</w:t>
        </w:r>
      </w:hyperlink>
      <w:r w:rsidRPr="3F86BB70">
        <w:rPr>
          <w:rFonts w:ascii="Times New Roman" w:hAnsi="Times New Roman"/>
          <w:color w:val="000000" w:themeColor="text1"/>
        </w:rPr>
        <w:t xml:space="preserve"> je poskytovateľ sociálnej služby uvedenej v </w:t>
      </w:r>
      <w:hyperlink w:anchor="paragraf-26" w:history="1">
        <w:r w:rsidRPr="3F86BB70">
          <w:rPr>
            <w:rFonts w:ascii="Times New Roman" w:hAnsi="Times New Roman"/>
            <w:color w:val="0000FF"/>
            <w:u w:val="single"/>
          </w:rPr>
          <w:t>§ 26</w:t>
        </w:r>
      </w:hyperlink>
      <w:r w:rsidRPr="3F86BB70">
        <w:rPr>
          <w:rFonts w:ascii="Times New Roman" w:hAnsi="Times New Roman"/>
          <w:color w:val="000000" w:themeColor="text1"/>
        </w:rPr>
        <w:t xml:space="preserve">, </w:t>
      </w:r>
      <w:hyperlink w:anchor="paragraf-29" w:history="1">
        <w:r w:rsidRPr="3F86BB70">
          <w:rPr>
            <w:rFonts w:ascii="Times New Roman" w:hAnsi="Times New Roman"/>
            <w:color w:val="0000FF"/>
            <w:u w:val="single"/>
          </w:rPr>
          <w:t>29</w:t>
        </w:r>
      </w:hyperlink>
      <w:r w:rsidRPr="3F86BB70">
        <w:rPr>
          <w:rFonts w:ascii="Times New Roman" w:hAnsi="Times New Roman"/>
          <w:color w:val="000000" w:themeColor="text1"/>
        </w:rPr>
        <w:t xml:space="preserve">, 32 a </w:t>
      </w:r>
      <w:hyperlink w:anchor="paragraf-35" w:history="1">
        <w:r w:rsidRPr="3F86BB70">
          <w:rPr>
            <w:rFonts w:ascii="Times New Roman" w:hAnsi="Times New Roman"/>
            <w:color w:val="0000FF"/>
            <w:u w:val="single"/>
          </w:rPr>
          <w:t>35 až 39</w:t>
        </w:r>
      </w:hyperlink>
      <w:r w:rsidRPr="3F86BB70">
        <w:rPr>
          <w:rFonts w:ascii="Times New Roman" w:hAnsi="Times New Roman"/>
          <w:color w:val="000000" w:themeColor="text1"/>
        </w:rPr>
        <w:t xml:space="preserve">, ktorý poskytoval sociálnu službu podľa zákona účinného do 31. decembra 2008, povinný splniť do 31. decembra 2017. Ustanovenie </w:t>
      </w:r>
      <w:hyperlink w:anchor="paragraf-107.odsek-1" w:history="1">
        <w:r w:rsidRPr="3F86BB70">
          <w:rPr>
            <w:rFonts w:ascii="Times New Roman" w:hAnsi="Times New Roman"/>
            <w:color w:val="0000FF"/>
            <w:u w:val="single"/>
          </w:rPr>
          <w:t>§ 107 ods. 1</w:t>
        </w:r>
      </w:hyperlink>
      <w:bookmarkStart w:id="6111" w:name="paragraf-110a.odsek-2.text"/>
      <w:r w:rsidRPr="3F86BB70">
        <w:rPr>
          <w:rFonts w:ascii="Times New Roman" w:hAnsi="Times New Roman"/>
          <w:color w:val="000000" w:themeColor="text1"/>
        </w:rPr>
        <w:t xml:space="preserve"> sa od 1. marca 2012 nepoužije. </w:t>
      </w:r>
      <w:bookmarkEnd w:id="6111"/>
    </w:p>
    <w:p w14:paraId="5AAF5E5C" w14:textId="77777777" w:rsidR="0000158D" w:rsidRDefault="00A27461">
      <w:pPr>
        <w:spacing w:before="225" w:after="225" w:line="264" w:lineRule="auto"/>
        <w:ind w:left="495"/>
      </w:pPr>
      <w:bookmarkStart w:id="6112" w:name="paragraf-110a.odsek-3"/>
      <w:bookmarkEnd w:id="6109"/>
      <w:r w:rsidRPr="3F86BB70">
        <w:rPr>
          <w:rFonts w:ascii="Times New Roman" w:hAnsi="Times New Roman"/>
          <w:color w:val="000000" w:themeColor="text1"/>
        </w:rPr>
        <w:t xml:space="preserve"> </w:t>
      </w:r>
      <w:bookmarkStart w:id="6113" w:name="paragraf-110a.odsek-3.oznacenie"/>
      <w:r w:rsidRPr="3F86BB70">
        <w:rPr>
          <w:rFonts w:ascii="Times New Roman" w:hAnsi="Times New Roman"/>
          <w:color w:val="000000" w:themeColor="text1"/>
        </w:rPr>
        <w:t xml:space="preserve">(3) </w:t>
      </w:r>
      <w:bookmarkEnd w:id="6113"/>
      <w:r w:rsidRPr="3F86BB70">
        <w:rPr>
          <w:rFonts w:ascii="Times New Roman" w:hAnsi="Times New Roman"/>
          <w:color w:val="000000" w:themeColor="text1"/>
        </w:rPr>
        <w:t>Všeobecné technické požiadavky na výstavbu a všeobecné technické požiadavky na stavby užívané fyzickými osobami s obmedzenou schopnosťou pohybu a orientácie podľa osobitného predpisu</w:t>
      </w:r>
      <w:hyperlink w:anchor="poznamky.poznamka-17" w:history="1">
        <w:r w:rsidRPr="3F86BB70">
          <w:rPr>
            <w:rFonts w:ascii="Times New Roman" w:hAnsi="Times New Roman"/>
            <w:color w:val="000000" w:themeColor="text1"/>
            <w:sz w:val="18"/>
            <w:szCs w:val="18"/>
            <w:vertAlign w:val="superscript"/>
          </w:rPr>
          <w:t>17</w:t>
        </w:r>
        <w:r w:rsidRPr="3F86BB70">
          <w:rPr>
            <w:rFonts w:ascii="Times New Roman" w:hAnsi="Times New Roman"/>
            <w:color w:val="0000FF"/>
            <w:u w:val="single"/>
          </w:rPr>
          <w:t>)</w:t>
        </w:r>
      </w:hyperlink>
      <w:r w:rsidRPr="3F86BB70">
        <w:rPr>
          <w:rFonts w:ascii="Times New Roman" w:hAnsi="Times New Roman"/>
          <w:color w:val="000000" w:themeColor="text1"/>
        </w:rPr>
        <w:t xml:space="preserve"> je poskytovateľ sociálnej služby povinný splniť podľa </w:t>
      </w:r>
      <w:hyperlink w:anchor="paragraf-9.odsek-5" w:history="1">
        <w:r w:rsidRPr="3F86BB70">
          <w:rPr>
            <w:rFonts w:ascii="Times New Roman" w:hAnsi="Times New Roman"/>
            <w:color w:val="0000FF"/>
            <w:u w:val="single"/>
          </w:rPr>
          <w:t>§ 9 ods. 4</w:t>
        </w:r>
      </w:hyperlink>
      <w:r w:rsidRPr="3F86BB70">
        <w:rPr>
          <w:rFonts w:ascii="Times New Roman" w:hAnsi="Times New Roman"/>
          <w:color w:val="000000" w:themeColor="text1"/>
        </w:rPr>
        <w:t xml:space="preserve"> zákona účinného od 1. marca 2012 najneskôr do 31. decembra 2017. Ustanovenie </w:t>
      </w:r>
      <w:hyperlink w:anchor="paragraf-107.odsek-2" w:history="1">
        <w:r w:rsidRPr="3F86BB70">
          <w:rPr>
            <w:rFonts w:ascii="Times New Roman" w:hAnsi="Times New Roman"/>
            <w:color w:val="0000FF"/>
            <w:u w:val="single"/>
          </w:rPr>
          <w:t>§ 107 ods. 2</w:t>
        </w:r>
      </w:hyperlink>
      <w:bookmarkStart w:id="6114" w:name="paragraf-110a.odsek-3.text"/>
      <w:r w:rsidRPr="3F86BB70">
        <w:rPr>
          <w:rFonts w:ascii="Times New Roman" w:hAnsi="Times New Roman"/>
          <w:color w:val="000000" w:themeColor="text1"/>
        </w:rPr>
        <w:t xml:space="preserve"> sa od 1. marca 2012 nepoužije. </w:t>
      </w:r>
      <w:bookmarkEnd w:id="6114"/>
    </w:p>
    <w:p w14:paraId="0EF4C21D" w14:textId="77777777" w:rsidR="0000158D" w:rsidRDefault="00A27461">
      <w:pPr>
        <w:spacing w:before="225" w:after="225" w:line="264" w:lineRule="auto"/>
        <w:ind w:left="420"/>
        <w:jc w:val="center"/>
      </w:pPr>
      <w:bookmarkStart w:id="6115" w:name="paragraf-110b.oznacenie"/>
      <w:bookmarkStart w:id="6116" w:name="paragraf-110b"/>
      <w:bookmarkEnd w:id="6105"/>
      <w:bookmarkEnd w:id="6112"/>
      <w:r w:rsidRPr="3F86BB70">
        <w:rPr>
          <w:rFonts w:ascii="Times New Roman" w:hAnsi="Times New Roman"/>
          <w:b/>
          <w:bCs/>
          <w:color w:val="000000" w:themeColor="text1"/>
        </w:rPr>
        <w:t xml:space="preserve"> § 110b </w:t>
      </w:r>
    </w:p>
    <w:p w14:paraId="56D67C94" w14:textId="77777777" w:rsidR="0000158D" w:rsidRDefault="00A27461">
      <w:pPr>
        <w:spacing w:before="225" w:after="225" w:line="264" w:lineRule="auto"/>
        <w:ind w:left="495"/>
      </w:pPr>
      <w:bookmarkStart w:id="6117" w:name="paragraf-110b.odsek-1"/>
      <w:bookmarkEnd w:id="6115"/>
      <w:r w:rsidRPr="3F86BB70">
        <w:rPr>
          <w:rFonts w:ascii="Times New Roman" w:hAnsi="Times New Roman"/>
          <w:color w:val="000000" w:themeColor="text1"/>
        </w:rPr>
        <w:t xml:space="preserve"> </w:t>
      </w:r>
      <w:bookmarkStart w:id="6118" w:name="paragraf-110b.odsek-1.oznacenie"/>
      <w:bookmarkEnd w:id="6118"/>
      <w:r w:rsidRPr="3F86BB70">
        <w:rPr>
          <w:rFonts w:ascii="Times New Roman" w:hAnsi="Times New Roman"/>
          <w:color w:val="000000" w:themeColor="text1"/>
        </w:rPr>
        <w:t xml:space="preserve">Fyzická osoba, ktorá k 29. februáru 2012 dovŕšila vek 55 rokov a vykonávala opatrovanie, ktorým sa rozumie pomoc pri odkázanosti fyzickej osoby na pomoc inej fyzickej osoby, najmenej tri roky, nie je povinná splniť podmienku ustanovenú v </w:t>
      </w:r>
      <w:hyperlink w:anchor="paragraf-84.odsek-8" w:history="1">
        <w:r w:rsidRPr="3F86BB70">
          <w:rPr>
            <w:rFonts w:ascii="Times New Roman" w:hAnsi="Times New Roman"/>
            <w:color w:val="0000FF"/>
            <w:u w:val="single"/>
          </w:rPr>
          <w:t>§ 84 ods. 9</w:t>
        </w:r>
      </w:hyperlink>
      <w:bookmarkStart w:id="6119" w:name="paragraf-110b.odsek-1.text"/>
      <w:r w:rsidRPr="3F86BB70">
        <w:rPr>
          <w:rFonts w:ascii="Times New Roman" w:hAnsi="Times New Roman"/>
          <w:color w:val="000000" w:themeColor="text1"/>
        </w:rPr>
        <w:t xml:space="preserve"> zákona účinného od 1. marca 2012. </w:t>
      </w:r>
      <w:bookmarkEnd w:id="6119"/>
    </w:p>
    <w:p w14:paraId="48807087" w14:textId="77777777" w:rsidR="0000158D" w:rsidRDefault="00A27461">
      <w:pPr>
        <w:spacing w:before="225" w:after="225" w:line="264" w:lineRule="auto"/>
        <w:ind w:left="420"/>
        <w:jc w:val="center"/>
      </w:pPr>
      <w:bookmarkStart w:id="6120" w:name="paragraf-110c.oznacenie"/>
      <w:bookmarkStart w:id="6121" w:name="paragraf-110c"/>
      <w:bookmarkEnd w:id="6116"/>
      <w:bookmarkEnd w:id="6117"/>
      <w:r w:rsidRPr="3F86BB70">
        <w:rPr>
          <w:rFonts w:ascii="Times New Roman" w:hAnsi="Times New Roman"/>
          <w:b/>
          <w:bCs/>
          <w:color w:val="000000" w:themeColor="text1"/>
        </w:rPr>
        <w:t xml:space="preserve"> § 110c </w:t>
      </w:r>
    </w:p>
    <w:p w14:paraId="2F1FED4F" w14:textId="77777777" w:rsidR="0000158D" w:rsidRDefault="00A27461">
      <w:pPr>
        <w:spacing w:before="225" w:after="225" w:line="264" w:lineRule="auto"/>
        <w:ind w:left="495"/>
      </w:pPr>
      <w:bookmarkStart w:id="6122" w:name="paragraf-110c.odsek-1"/>
      <w:bookmarkEnd w:id="6120"/>
      <w:r w:rsidRPr="3F86BB70">
        <w:rPr>
          <w:rFonts w:ascii="Times New Roman" w:hAnsi="Times New Roman"/>
          <w:color w:val="000000" w:themeColor="text1"/>
        </w:rPr>
        <w:t xml:space="preserve"> </w:t>
      </w:r>
      <w:bookmarkStart w:id="6123" w:name="paragraf-110c.odsek-1.oznacenie"/>
      <w:r w:rsidRPr="3F86BB70">
        <w:rPr>
          <w:rFonts w:ascii="Times New Roman" w:hAnsi="Times New Roman"/>
          <w:color w:val="000000" w:themeColor="text1"/>
        </w:rPr>
        <w:t xml:space="preserve">(1) </w:t>
      </w:r>
      <w:bookmarkEnd w:id="6123"/>
      <w:r w:rsidRPr="3F86BB70">
        <w:rPr>
          <w:rFonts w:ascii="Times New Roman" w:hAnsi="Times New Roman"/>
          <w:color w:val="000000" w:themeColor="text1"/>
        </w:rPr>
        <w:t xml:space="preserve">Ak poskytovateľ sociálnej služby v zariadení pre seniorov do 29. februára 2012 na základe zmluvy o poskytovaní tejto sociálnej služby celoročnou pobytovou sociálnou službou poskytoval sociálnu službu prijímateľovi sociálnej služby, ktorý po 1. marci 2012 nespĺňa podmienky odkázanosti na túto sociálnu službu podľa </w:t>
      </w:r>
      <w:hyperlink w:anchor="paragraf-35" w:history="1">
        <w:r w:rsidRPr="3F86BB70">
          <w:rPr>
            <w:rFonts w:ascii="Times New Roman" w:hAnsi="Times New Roman"/>
            <w:color w:val="0000FF"/>
            <w:u w:val="single"/>
          </w:rPr>
          <w:t>§ 35</w:t>
        </w:r>
      </w:hyperlink>
      <w:bookmarkStart w:id="6124" w:name="paragraf-110c.odsek-1.text"/>
      <w:r w:rsidRPr="3F86BB70">
        <w:rPr>
          <w:rFonts w:ascii="Times New Roman" w:hAnsi="Times New Roman"/>
          <w:color w:val="000000" w:themeColor="text1"/>
        </w:rPr>
        <w:t xml:space="preserve">, je tento poskytovateľ sociálnej služby povinný naďalej tomuto prijímateľovi sociálnej služby poskytovať túto sociálnu službu podľa zákona účinného od 1. marca 2012. </w:t>
      </w:r>
      <w:bookmarkEnd w:id="6124"/>
    </w:p>
    <w:p w14:paraId="45BFED86" w14:textId="77777777" w:rsidR="0000158D" w:rsidRDefault="00A27461">
      <w:pPr>
        <w:spacing w:before="225" w:after="225" w:line="264" w:lineRule="auto"/>
        <w:ind w:left="495"/>
      </w:pPr>
      <w:bookmarkStart w:id="6125" w:name="paragraf-110c.odsek-2"/>
      <w:bookmarkEnd w:id="6122"/>
      <w:r w:rsidRPr="3F86BB70">
        <w:rPr>
          <w:rFonts w:ascii="Times New Roman" w:hAnsi="Times New Roman"/>
          <w:color w:val="000000" w:themeColor="text1"/>
        </w:rPr>
        <w:t xml:space="preserve"> </w:t>
      </w:r>
      <w:bookmarkStart w:id="6126" w:name="paragraf-110c.odsek-2.oznacenie"/>
      <w:r w:rsidRPr="3F86BB70">
        <w:rPr>
          <w:rFonts w:ascii="Times New Roman" w:hAnsi="Times New Roman"/>
          <w:color w:val="000000" w:themeColor="text1"/>
        </w:rPr>
        <w:t xml:space="preserve">(2) </w:t>
      </w:r>
      <w:bookmarkEnd w:id="6126"/>
      <w:r w:rsidRPr="3F86BB70">
        <w:rPr>
          <w:rFonts w:ascii="Times New Roman" w:hAnsi="Times New Roman"/>
          <w:color w:val="000000" w:themeColor="text1"/>
        </w:rPr>
        <w:t xml:space="preserve">Fyzická osoba, ktorá sa na základe právoplatného rozhodnutia vydaného do 29. februára 2012 považuje za odkázanú na sociálnu službu v zariadení pre seniorov a po 29. februári 2012 nespĺňa podmienky odkázanosti na túto sociálnu službu podľa </w:t>
      </w:r>
      <w:hyperlink w:anchor="paragraf-35" w:history="1">
        <w:r w:rsidRPr="3F86BB70">
          <w:rPr>
            <w:rFonts w:ascii="Times New Roman" w:hAnsi="Times New Roman"/>
            <w:color w:val="0000FF"/>
            <w:u w:val="single"/>
          </w:rPr>
          <w:t>§ 35</w:t>
        </w:r>
      </w:hyperlink>
      <w:bookmarkStart w:id="6127" w:name="paragraf-110c.odsek-2.text"/>
      <w:r w:rsidRPr="3F86BB70">
        <w:rPr>
          <w:rFonts w:ascii="Times New Roman" w:hAnsi="Times New Roman"/>
          <w:color w:val="000000" w:themeColor="text1"/>
        </w:rPr>
        <w:t xml:space="preserve"> a táto sociálna služba sa jej k 29. februáru 2012 neposkytuje, sa považuje za odkázanú na sociálnu službu v zariadení opatrovateľskej služby, v dennom stacionári a na opatrovateľskú službu podľa zákona účinného od 1. marca 2012. </w:t>
      </w:r>
      <w:bookmarkEnd w:id="6127"/>
    </w:p>
    <w:p w14:paraId="2C73F47B" w14:textId="77777777" w:rsidR="0000158D" w:rsidRDefault="00A27461">
      <w:pPr>
        <w:spacing w:before="225" w:after="225" w:line="264" w:lineRule="auto"/>
        <w:ind w:left="495"/>
      </w:pPr>
      <w:bookmarkStart w:id="6128" w:name="paragraf-110c.odsek-3"/>
      <w:bookmarkEnd w:id="6125"/>
      <w:r w:rsidRPr="3F86BB70">
        <w:rPr>
          <w:rFonts w:ascii="Times New Roman" w:hAnsi="Times New Roman"/>
          <w:color w:val="000000" w:themeColor="text1"/>
        </w:rPr>
        <w:t xml:space="preserve"> </w:t>
      </w:r>
      <w:bookmarkStart w:id="6129" w:name="paragraf-110c.odsek-3.oznacenie"/>
      <w:r w:rsidRPr="3F86BB70">
        <w:rPr>
          <w:rFonts w:ascii="Times New Roman" w:hAnsi="Times New Roman"/>
          <w:color w:val="000000" w:themeColor="text1"/>
        </w:rPr>
        <w:t xml:space="preserve">(3) </w:t>
      </w:r>
      <w:bookmarkEnd w:id="6129"/>
      <w:r w:rsidRPr="3F86BB70">
        <w:rPr>
          <w:rFonts w:ascii="Times New Roman" w:hAnsi="Times New Roman"/>
          <w:color w:val="000000" w:themeColor="text1"/>
        </w:rPr>
        <w:t xml:space="preserve">Písomné žiadosti podľa </w:t>
      </w:r>
      <w:hyperlink w:anchor="paragraf-78b.odsek-1" w:history="1">
        <w:r w:rsidRPr="3F86BB70">
          <w:rPr>
            <w:rFonts w:ascii="Times New Roman" w:hAnsi="Times New Roman"/>
            <w:color w:val="0000FF"/>
            <w:u w:val="single"/>
          </w:rPr>
          <w:t>§ 78b ods. 1</w:t>
        </w:r>
      </w:hyperlink>
      <w:bookmarkStart w:id="6130" w:name="paragraf-110c.odsek-3.text"/>
      <w:r w:rsidRPr="3F86BB70">
        <w:rPr>
          <w:rFonts w:ascii="Times New Roman" w:hAnsi="Times New Roman"/>
          <w:color w:val="000000" w:themeColor="text1"/>
        </w:rPr>
        <w:t xml:space="preserve"> na rozpočtový rok 2012 sa doručujú do 31. marca 2012. </w:t>
      </w:r>
      <w:bookmarkEnd w:id="6130"/>
    </w:p>
    <w:p w14:paraId="4691CF6B" w14:textId="77777777" w:rsidR="0000158D" w:rsidRDefault="00A27461">
      <w:pPr>
        <w:spacing w:before="225" w:after="225" w:line="264" w:lineRule="auto"/>
        <w:ind w:left="420"/>
        <w:jc w:val="center"/>
      </w:pPr>
      <w:bookmarkStart w:id="6131" w:name="paragraf-110d.oznacenie"/>
      <w:bookmarkStart w:id="6132" w:name="paragraf-110d"/>
      <w:bookmarkEnd w:id="6121"/>
      <w:bookmarkEnd w:id="6128"/>
      <w:r w:rsidRPr="3F86BB70">
        <w:rPr>
          <w:rFonts w:ascii="Times New Roman" w:hAnsi="Times New Roman"/>
          <w:b/>
          <w:bCs/>
          <w:color w:val="000000" w:themeColor="text1"/>
        </w:rPr>
        <w:t xml:space="preserve"> § 110d </w:t>
      </w:r>
    </w:p>
    <w:p w14:paraId="50197607" w14:textId="77777777" w:rsidR="0000158D" w:rsidRDefault="00A27461">
      <w:pPr>
        <w:spacing w:before="225" w:after="225" w:line="264" w:lineRule="auto"/>
        <w:ind w:left="495"/>
      </w:pPr>
      <w:bookmarkStart w:id="6133" w:name="paragraf-110d.odsek-1"/>
      <w:bookmarkEnd w:id="6131"/>
      <w:r w:rsidRPr="3F86BB70">
        <w:rPr>
          <w:rFonts w:ascii="Times New Roman" w:hAnsi="Times New Roman"/>
          <w:color w:val="000000" w:themeColor="text1"/>
        </w:rPr>
        <w:lastRenderedPageBreak/>
        <w:t xml:space="preserve"> </w:t>
      </w:r>
      <w:bookmarkStart w:id="6134" w:name="paragraf-110d.odsek-1.oznacenie"/>
      <w:bookmarkStart w:id="6135" w:name="paragraf-110d.odsek-1.text"/>
      <w:bookmarkEnd w:id="6134"/>
      <w:r w:rsidRPr="3F86BB70">
        <w:rPr>
          <w:rFonts w:ascii="Times New Roman" w:hAnsi="Times New Roman"/>
          <w:color w:val="000000" w:themeColor="text1"/>
        </w:rPr>
        <w:t xml:space="preserve">V období od 1. marca 2012 do 31. augusta 2019 ministerstvo nehodnotí podmienky kvality poskytovanej sociálnej služby podľa § 79 ods. 1 písm. e). </w:t>
      </w:r>
      <w:bookmarkEnd w:id="6135"/>
    </w:p>
    <w:bookmarkEnd w:id="6132"/>
    <w:bookmarkEnd w:id="6133"/>
    <w:p w14:paraId="13CB4E35" w14:textId="77777777" w:rsidR="0000158D" w:rsidRDefault="00A27461">
      <w:pPr>
        <w:spacing w:before="300" w:after="0" w:line="264" w:lineRule="auto"/>
        <w:ind w:left="345"/>
        <w:jc w:val="center"/>
      </w:pPr>
      <w:r w:rsidRPr="3F86BB70">
        <w:rPr>
          <w:rFonts w:ascii="Times New Roman" w:hAnsi="Times New Roman"/>
          <w:b/>
          <w:bCs/>
          <w:color w:val="000000" w:themeColor="text1"/>
          <w:sz w:val="24"/>
          <w:szCs w:val="24"/>
        </w:rPr>
        <w:t xml:space="preserve"> Prechodné ustanovenia účinné od 1. januára 2014 </w:t>
      </w:r>
    </w:p>
    <w:p w14:paraId="6FEA3A16" w14:textId="77777777" w:rsidR="0000158D" w:rsidRDefault="00A27461">
      <w:pPr>
        <w:spacing w:before="225" w:after="225" w:line="264" w:lineRule="auto"/>
        <w:ind w:left="420"/>
        <w:jc w:val="center"/>
      </w:pPr>
      <w:bookmarkStart w:id="6136" w:name="paragraf-110e.oznacenie"/>
      <w:bookmarkStart w:id="6137" w:name="paragraf-110e"/>
      <w:r w:rsidRPr="3F86BB70">
        <w:rPr>
          <w:rFonts w:ascii="Times New Roman" w:hAnsi="Times New Roman"/>
          <w:b/>
          <w:bCs/>
          <w:color w:val="000000" w:themeColor="text1"/>
        </w:rPr>
        <w:t xml:space="preserve"> § 110e </w:t>
      </w:r>
    </w:p>
    <w:p w14:paraId="7093B721" w14:textId="77777777" w:rsidR="0000158D" w:rsidRDefault="00A27461">
      <w:pPr>
        <w:spacing w:before="225" w:after="225" w:line="264" w:lineRule="auto"/>
        <w:ind w:left="495"/>
      </w:pPr>
      <w:bookmarkStart w:id="6138" w:name="paragraf-110e.odsek-1"/>
      <w:bookmarkEnd w:id="6136"/>
      <w:r w:rsidRPr="3F86BB70">
        <w:rPr>
          <w:rFonts w:ascii="Times New Roman" w:hAnsi="Times New Roman"/>
          <w:color w:val="000000" w:themeColor="text1"/>
        </w:rPr>
        <w:t xml:space="preserve"> </w:t>
      </w:r>
      <w:bookmarkStart w:id="6139" w:name="paragraf-110e.odsek-1.oznacenie"/>
      <w:bookmarkStart w:id="6140" w:name="paragraf-110e.odsek-1.text"/>
      <w:bookmarkEnd w:id="6139"/>
      <w:r w:rsidRPr="3F86BB70">
        <w:rPr>
          <w:rFonts w:ascii="Times New Roman" w:hAnsi="Times New Roman"/>
          <w:color w:val="000000" w:themeColor="text1"/>
        </w:rPr>
        <w:t xml:space="preserve">O žiadostiach o posúdenie odkázanosti na sociálnu službu podaných do 31. decembra 2013, o ktorých sa do 31. decembra 2013 právoplatne nerozhodlo, sa po 31. decembri 2013 rozhoduje podľa zákona účinného od 1. januára 2014. </w:t>
      </w:r>
      <w:bookmarkEnd w:id="6140"/>
    </w:p>
    <w:p w14:paraId="7A30F2AF" w14:textId="77777777" w:rsidR="0000158D" w:rsidRDefault="00A27461">
      <w:pPr>
        <w:spacing w:before="225" w:after="225" w:line="264" w:lineRule="auto"/>
        <w:ind w:left="420"/>
        <w:jc w:val="center"/>
      </w:pPr>
      <w:bookmarkStart w:id="6141" w:name="paragraf-110f.oznacenie"/>
      <w:bookmarkStart w:id="6142" w:name="paragraf-110f"/>
      <w:bookmarkEnd w:id="6137"/>
      <w:bookmarkEnd w:id="6138"/>
      <w:r w:rsidRPr="3F86BB70">
        <w:rPr>
          <w:rFonts w:ascii="Times New Roman" w:hAnsi="Times New Roman"/>
          <w:b/>
          <w:bCs/>
          <w:color w:val="000000" w:themeColor="text1"/>
        </w:rPr>
        <w:t xml:space="preserve"> § 110f </w:t>
      </w:r>
    </w:p>
    <w:p w14:paraId="4AF653FD" w14:textId="77777777" w:rsidR="0000158D" w:rsidRDefault="00A27461">
      <w:pPr>
        <w:spacing w:before="225" w:after="225" w:line="264" w:lineRule="auto"/>
        <w:ind w:left="495"/>
      </w:pPr>
      <w:bookmarkStart w:id="6143" w:name="paragraf-110f.odsek-1"/>
      <w:bookmarkEnd w:id="6141"/>
      <w:r w:rsidRPr="3F86BB70">
        <w:rPr>
          <w:rFonts w:ascii="Times New Roman" w:hAnsi="Times New Roman"/>
          <w:color w:val="000000" w:themeColor="text1"/>
        </w:rPr>
        <w:t xml:space="preserve"> </w:t>
      </w:r>
      <w:bookmarkStart w:id="6144" w:name="paragraf-110f.odsek-1.oznacenie"/>
      <w:bookmarkEnd w:id="6144"/>
      <w:r w:rsidRPr="3F86BB70">
        <w:rPr>
          <w:rFonts w:ascii="Times New Roman" w:hAnsi="Times New Roman"/>
          <w:color w:val="000000" w:themeColor="text1"/>
        </w:rPr>
        <w:t xml:space="preserve">Fyzická osoba zodpovedná za poskytovanie sociálnej služby, ktorá k 31. decembru 2013 bola odborne spôsobilá podľa </w:t>
      </w:r>
      <w:hyperlink w:anchor="paragraf-63.odsek-4" w:history="1">
        <w:r w:rsidRPr="3F86BB70">
          <w:rPr>
            <w:rFonts w:ascii="Times New Roman" w:hAnsi="Times New Roman"/>
            <w:color w:val="0000FF"/>
            <w:u w:val="single"/>
          </w:rPr>
          <w:t>§ 63 ods. 4</w:t>
        </w:r>
      </w:hyperlink>
      <w:bookmarkStart w:id="6145" w:name="paragraf-110f.odsek-1.text"/>
      <w:r w:rsidRPr="3F86BB70">
        <w:rPr>
          <w:rFonts w:ascii="Times New Roman" w:hAnsi="Times New Roman"/>
          <w:color w:val="000000" w:themeColor="text1"/>
        </w:rPr>
        <w:t xml:space="preserve"> zákona účinného do 31. decembra 2013, považuje sa aj po 31. decembri 2013 za odborne spôsobilú podľa zákona účinného od 1. januára 2014. </w:t>
      </w:r>
      <w:bookmarkEnd w:id="6145"/>
    </w:p>
    <w:p w14:paraId="71E56863" w14:textId="77777777" w:rsidR="0000158D" w:rsidRDefault="00A27461">
      <w:pPr>
        <w:spacing w:before="225" w:after="225" w:line="264" w:lineRule="auto"/>
        <w:ind w:left="420"/>
        <w:jc w:val="center"/>
      </w:pPr>
      <w:bookmarkStart w:id="6146" w:name="paragraf-110g.oznacenie"/>
      <w:bookmarkStart w:id="6147" w:name="paragraf-110g"/>
      <w:bookmarkEnd w:id="6142"/>
      <w:bookmarkEnd w:id="6143"/>
      <w:r w:rsidRPr="3F86BB70">
        <w:rPr>
          <w:rFonts w:ascii="Times New Roman" w:hAnsi="Times New Roman"/>
          <w:b/>
          <w:bCs/>
          <w:color w:val="000000" w:themeColor="text1"/>
        </w:rPr>
        <w:t xml:space="preserve"> § 110g </w:t>
      </w:r>
    </w:p>
    <w:p w14:paraId="1C2F5930" w14:textId="77777777" w:rsidR="0000158D" w:rsidRDefault="00A27461">
      <w:pPr>
        <w:spacing w:before="225" w:after="225" w:line="264" w:lineRule="auto"/>
        <w:ind w:left="495"/>
      </w:pPr>
      <w:bookmarkStart w:id="6148" w:name="paragraf-110g.odsek-1"/>
      <w:bookmarkEnd w:id="6146"/>
      <w:r w:rsidRPr="3F86BB70">
        <w:rPr>
          <w:rFonts w:ascii="Times New Roman" w:hAnsi="Times New Roman"/>
          <w:color w:val="000000" w:themeColor="text1"/>
        </w:rPr>
        <w:t xml:space="preserve"> </w:t>
      </w:r>
      <w:bookmarkStart w:id="6149" w:name="paragraf-110g.odsek-1.oznacenie"/>
      <w:bookmarkEnd w:id="6149"/>
      <w:r w:rsidRPr="3F86BB70">
        <w:rPr>
          <w:rFonts w:ascii="Times New Roman" w:hAnsi="Times New Roman"/>
          <w:color w:val="000000" w:themeColor="text1"/>
        </w:rPr>
        <w:t xml:space="preserve">Ustanovenia </w:t>
      </w:r>
      <w:hyperlink w:anchor="paragraf-35.odsek-4" w:history="1">
        <w:r w:rsidRPr="3F86BB70">
          <w:rPr>
            <w:rFonts w:ascii="Times New Roman" w:hAnsi="Times New Roman"/>
            <w:color w:val="0000FF"/>
            <w:u w:val="single"/>
          </w:rPr>
          <w:t>§ 35 ods. 4</w:t>
        </w:r>
      </w:hyperlink>
      <w:r w:rsidRPr="3F86BB70">
        <w:rPr>
          <w:rFonts w:ascii="Times New Roman" w:hAnsi="Times New Roman"/>
          <w:color w:val="000000" w:themeColor="text1"/>
        </w:rPr>
        <w:t xml:space="preserve"> a </w:t>
      </w:r>
      <w:hyperlink w:anchor="paragraf-39.odsek-6" w:history="1">
        <w:r w:rsidRPr="3F86BB70">
          <w:rPr>
            <w:rFonts w:ascii="Times New Roman" w:hAnsi="Times New Roman"/>
            <w:color w:val="0000FF"/>
            <w:u w:val="single"/>
          </w:rPr>
          <w:t>§ 39 ods. 5</w:t>
        </w:r>
      </w:hyperlink>
      <w:bookmarkStart w:id="6150" w:name="paragraf-110g.odsek-1.text"/>
      <w:r w:rsidRPr="3F86BB70">
        <w:rPr>
          <w:rFonts w:ascii="Times New Roman" w:hAnsi="Times New Roman"/>
          <w:color w:val="000000" w:themeColor="text1"/>
        </w:rPr>
        <w:t xml:space="preserve"> sa od 1. januára 2014 neuplatňujú, ak poskytovateľ sociálnej služby v domove sociálnych služieb s celoročnou pobytovou sociálnou službou, ktorý poskytoval túto sociálnu službu k 31. decembru 2013, </w:t>
      </w:r>
      <w:bookmarkEnd w:id="6150"/>
    </w:p>
    <w:p w14:paraId="7D9C7B63" w14:textId="77777777" w:rsidR="0000158D" w:rsidRDefault="00A27461">
      <w:pPr>
        <w:spacing w:before="225" w:after="225" w:line="264" w:lineRule="auto"/>
        <w:ind w:left="495"/>
      </w:pPr>
      <w:bookmarkStart w:id="6151" w:name="paragraf-110g.pismeno-a"/>
      <w:bookmarkEnd w:id="6148"/>
      <w:r w:rsidRPr="3F86BB70">
        <w:rPr>
          <w:rFonts w:ascii="Times New Roman" w:hAnsi="Times New Roman"/>
          <w:color w:val="000000" w:themeColor="text1"/>
        </w:rPr>
        <w:t xml:space="preserve"> </w:t>
      </w:r>
      <w:bookmarkStart w:id="6152" w:name="paragraf-110g.pismeno-a.oznacenie"/>
      <w:r w:rsidRPr="3F86BB70">
        <w:rPr>
          <w:rFonts w:ascii="Times New Roman" w:hAnsi="Times New Roman"/>
          <w:color w:val="000000" w:themeColor="text1"/>
        </w:rPr>
        <w:t xml:space="preserve">a) </w:t>
      </w:r>
      <w:bookmarkStart w:id="6153" w:name="paragraf-110g.pismeno-a.text"/>
      <w:bookmarkEnd w:id="6152"/>
      <w:r w:rsidRPr="3F86BB70">
        <w:rPr>
          <w:rFonts w:ascii="Times New Roman" w:hAnsi="Times New Roman"/>
          <w:color w:val="000000" w:themeColor="text1"/>
        </w:rPr>
        <w:t xml:space="preserve">zmení v domove sociálnych služieb počet miest tak, že v tomto objekte zariadenia začne poskytovať po 1. januári 2014 aj sociálnu službu v zariadení pre seniorov alebo sociálnu službu v špecializovanom zariadení alebo tieto druhy sociálnych služieb súčasne, a nepresiahne počet miest, ktoré mal v domove sociálnych služieb podľa stavu registra k 31. decembru 2013, alebo </w:t>
      </w:r>
      <w:bookmarkEnd w:id="6153"/>
    </w:p>
    <w:p w14:paraId="6ECB9AEB" w14:textId="77777777" w:rsidR="0000158D" w:rsidRDefault="00A27461">
      <w:pPr>
        <w:spacing w:before="225" w:after="225" w:line="264" w:lineRule="auto"/>
        <w:ind w:left="495"/>
      </w:pPr>
      <w:bookmarkStart w:id="6154" w:name="paragraf-110g.pismeno-b"/>
      <w:bookmarkEnd w:id="6151"/>
      <w:r w:rsidRPr="3F86BB70">
        <w:rPr>
          <w:rFonts w:ascii="Times New Roman" w:hAnsi="Times New Roman"/>
          <w:color w:val="000000" w:themeColor="text1"/>
        </w:rPr>
        <w:t xml:space="preserve"> </w:t>
      </w:r>
      <w:bookmarkStart w:id="6155" w:name="paragraf-110g.pismeno-b.oznacenie"/>
      <w:r w:rsidRPr="3F86BB70">
        <w:rPr>
          <w:rFonts w:ascii="Times New Roman" w:hAnsi="Times New Roman"/>
          <w:color w:val="000000" w:themeColor="text1"/>
        </w:rPr>
        <w:t xml:space="preserve">b) </w:t>
      </w:r>
      <w:bookmarkStart w:id="6156" w:name="paragraf-110g.pismeno-b.text"/>
      <w:bookmarkEnd w:id="6155"/>
      <w:r w:rsidRPr="3F86BB70">
        <w:rPr>
          <w:rFonts w:ascii="Times New Roman" w:hAnsi="Times New Roman"/>
          <w:color w:val="000000" w:themeColor="text1"/>
        </w:rPr>
        <w:t xml:space="preserve">skončí poskytovanie sociálnej služby v domove sociálnych služieb a v tomto objekte zariadenia začne po 1. januári 2014 poskytovať sociálnu službu v zariadení pre seniorov alebo sociálnu službu v špecializovanom zariadení alebo tieto druhy sociálnych služieb súčasne, a nepresiahne počet miest, ktoré mal v domove sociálnych služieb podľa stavu registra k 31. decembru 2013. </w:t>
      </w:r>
      <w:bookmarkEnd w:id="6156"/>
    </w:p>
    <w:p w14:paraId="245EEA05" w14:textId="77777777" w:rsidR="0000158D" w:rsidRDefault="00A27461">
      <w:pPr>
        <w:spacing w:before="225" w:after="225" w:line="264" w:lineRule="auto"/>
        <w:ind w:left="420"/>
        <w:jc w:val="center"/>
      </w:pPr>
      <w:bookmarkStart w:id="6157" w:name="paragraf-110h.oznacenie"/>
      <w:bookmarkStart w:id="6158" w:name="paragraf-110h"/>
      <w:bookmarkEnd w:id="6147"/>
      <w:bookmarkEnd w:id="6154"/>
      <w:r w:rsidRPr="3F86BB70">
        <w:rPr>
          <w:rFonts w:ascii="Times New Roman" w:hAnsi="Times New Roman"/>
          <w:b/>
          <w:bCs/>
          <w:color w:val="000000" w:themeColor="text1"/>
        </w:rPr>
        <w:t xml:space="preserve"> § 110h </w:t>
      </w:r>
    </w:p>
    <w:p w14:paraId="265D9909" w14:textId="77777777" w:rsidR="0000158D" w:rsidRDefault="00A27461">
      <w:pPr>
        <w:spacing w:before="225" w:after="225" w:line="264" w:lineRule="auto"/>
        <w:ind w:left="495"/>
      </w:pPr>
      <w:bookmarkStart w:id="6159" w:name="paragraf-110h.odsek-1"/>
      <w:bookmarkEnd w:id="6157"/>
      <w:r w:rsidRPr="3F86BB70">
        <w:rPr>
          <w:rFonts w:ascii="Times New Roman" w:hAnsi="Times New Roman"/>
          <w:color w:val="000000" w:themeColor="text1"/>
        </w:rPr>
        <w:t xml:space="preserve"> </w:t>
      </w:r>
      <w:bookmarkStart w:id="6160" w:name="paragraf-110h.odsek-1.oznacenie"/>
      <w:bookmarkEnd w:id="6160"/>
      <w:r w:rsidRPr="3F86BB70">
        <w:rPr>
          <w:rFonts w:ascii="Times New Roman" w:hAnsi="Times New Roman"/>
          <w:color w:val="000000" w:themeColor="text1"/>
        </w:rPr>
        <w:t xml:space="preserve">Žiadosť o finančné prostriedky na úhradu výdavkov na finančný príspevok na zabezpečenie poskytovania sociálnej služby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zákona účinného do 31. decembra 2013, ktorá bola podaná obcou na rozpočtový rok 2014 podľa </w:t>
      </w:r>
      <w:hyperlink w:anchor="paragraf-78b" w:history="1">
        <w:r w:rsidRPr="3F86BB70">
          <w:rPr>
            <w:rFonts w:ascii="Times New Roman" w:hAnsi="Times New Roman"/>
            <w:color w:val="0000FF"/>
            <w:u w:val="single"/>
          </w:rPr>
          <w:t>§ 78b</w:t>
        </w:r>
      </w:hyperlink>
      <w:r w:rsidRPr="3F86BB70">
        <w:rPr>
          <w:rFonts w:ascii="Times New Roman" w:hAnsi="Times New Roman"/>
          <w:color w:val="000000" w:themeColor="text1"/>
        </w:rPr>
        <w:t xml:space="preserve"> zákona účinného do 31. decembra 2013, sa považuje za žiadosť o finančný príspevok na poskytovanie sociálnej služby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na rozpočtový rok 2014 podanú neverejným poskytovateľom sociálnej služby podľa </w:t>
      </w:r>
      <w:hyperlink w:anchor="paragraf-78b" w:history="1">
        <w:r w:rsidRPr="3F86BB70">
          <w:rPr>
            <w:rFonts w:ascii="Times New Roman" w:hAnsi="Times New Roman"/>
            <w:color w:val="0000FF"/>
            <w:u w:val="single"/>
          </w:rPr>
          <w:t>§ 78b</w:t>
        </w:r>
      </w:hyperlink>
      <w:r w:rsidRPr="3F86BB70">
        <w:rPr>
          <w:rFonts w:ascii="Times New Roman" w:hAnsi="Times New Roman"/>
          <w:color w:val="000000" w:themeColor="text1"/>
        </w:rPr>
        <w:t xml:space="preserve"> zákona účinného od 1. januára 2014 a ministerstvo rozhodne o tejto žiadosti podľa zákona účinného od 1. januára 2014. Neverejný poskytovateľ sociálnej služby v zariadení, za ktoré obec podala žiadosť podľa prvej vety, je povinný najneskôr do 31. januára 2014 predložiť ministerstvu doklad o tom, že poskytovateľ sociálnej služby v zariadení, na ktoré je finančný príspevok určený, nemá evidované daňové nedoplatky, nedoplatky na poistnom na verejné zdravotné poistenie, nedoplatky na poistnom na sociálne poistenie a nedoplatky na povinných príspevkoch na starobné dôchodkové sporenie, ktoré sa vymáhajú výkonom rozhodnutia, nie starší ako tri mesiace, bankové spojenie, číslo účtu a kód banky neverejného poskytovateľa sociálnej služby a čestné vyhlásenie štatutárneho zástupcu neverejného poskytovateľa sociálnej služby, že všetky údaje uvedené v žiadosti sú pravdivé, presné a úplné a finančné prostriedky sa použijú na účel, </w:t>
      </w:r>
      <w:r w:rsidRPr="3F86BB70">
        <w:rPr>
          <w:rFonts w:ascii="Times New Roman" w:hAnsi="Times New Roman"/>
          <w:color w:val="000000" w:themeColor="text1"/>
        </w:rPr>
        <w:lastRenderedPageBreak/>
        <w:t xml:space="preserve">na ktorý sa poskytnú, inak právo na poskytnutie finančného príspevku na poskytovanie sociálnej služby podľa </w:t>
      </w:r>
      <w:hyperlink w:anchor="paragraf-78a" w:history="1">
        <w:r w:rsidRPr="3F86BB70">
          <w:rPr>
            <w:rFonts w:ascii="Times New Roman" w:hAnsi="Times New Roman"/>
            <w:color w:val="0000FF"/>
            <w:u w:val="single"/>
          </w:rPr>
          <w:t>§ 78a</w:t>
        </w:r>
      </w:hyperlink>
      <w:bookmarkStart w:id="6161" w:name="paragraf-110h.odsek-1.text"/>
      <w:r w:rsidRPr="3F86BB70">
        <w:rPr>
          <w:rFonts w:ascii="Times New Roman" w:hAnsi="Times New Roman"/>
          <w:color w:val="000000" w:themeColor="text1"/>
        </w:rPr>
        <w:t xml:space="preserve"> na rozpočtový rok 2014 zanikne. </w:t>
      </w:r>
      <w:bookmarkEnd w:id="6161"/>
    </w:p>
    <w:p w14:paraId="0C4F8859" w14:textId="77777777" w:rsidR="0000158D" w:rsidRDefault="00A27461">
      <w:pPr>
        <w:spacing w:before="225" w:after="225" w:line="264" w:lineRule="auto"/>
        <w:ind w:left="420"/>
        <w:jc w:val="center"/>
      </w:pPr>
      <w:bookmarkStart w:id="6162" w:name="paragraf-110i.oznacenie"/>
      <w:bookmarkStart w:id="6163" w:name="paragraf-110i"/>
      <w:bookmarkEnd w:id="6158"/>
      <w:bookmarkEnd w:id="6159"/>
      <w:r w:rsidRPr="3F86BB70">
        <w:rPr>
          <w:rFonts w:ascii="Times New Roman" w:hAnsi="Times New Roman"/>
          <w:b/>
          <w:bCs/>
          <w:color w:val="000000" w:themeColor="text1"/>
        </w:rPr>
        <w:t xml:space="preserve"> § 110i </w:t>
      </w:r>
    </w:p>
    <w:p w14:paraId="1A90ECAF" w14:textId="77777777" w:rsidR="0000158D" w:rsidRDefault="00A27461">
      <w:pPr>
        <w:spacing w:before="225" w:after="225" w:line="264" w:lineRule="auto"/>
        <w:ind w:left="495"/>
      </w:pPr>
      <w:bookmarkStart w:id="6164" w:name="paragraf-110i.odsek-1"/>
      <w:bookmarkEnd w:id="6162"/>
      <w:r w:rsidRPr="3F86BB70">
        <w:rPr>
          <w:rFonts w:ascii="Times New Roman" w:hAnsi="Times New Roman"/>
          <w:color w:val="000000" w:themeColor="text1"/>
        </w:rPr>
        <w:t xml:space="preserve"> </w:t>
      </w:r>
      <w:bookmarkStart w:id="6165" w:name="paragraf-110i.odsek-1.oznacenie"/>
      <w:bookmarkEnd w:id="6165"/>
      <w:r w:rsidRPr="3F86BB70">
        <w:rPr>
          <w:rFonts w:ascii="Times New Roman" w:hAnsi="Times New Roman"/>
          <w:color w:val="000000" w:themeColor="text1"/>
        </w:rPr>
        <w:t xml:space="preserve">Neverejný poskytovateľ sociálnej služby a poskytovateľ sociálnej služby, ktorým je právnická osoba založená obcou alebo vyšším územným celkom, ktorí poskytujú sociálnu službu k 31. decembru 2013, sú povinní vypracovať a uložiť do verejnej časti registra účtovných závierok výročnú správu podľa </w:t>
      </w:r>
      <w:hyperlink w:anchor="paragraf-67a" w:history="1">
        <w:r w:rsidRPr="3F86BB70">
          <w:rPr>
            <w:rFonts w:ascii="Times New Roman" w:hAnsi="Times New Roman"/>
            <w:color w:val="0000FF"/>
            <w:u w:val="single"/>
          </w:rPr>
          <w:t>§ 67a</w:t>
        </w:r>
      </w:hyperlink>
      <w:bookmarkStart w:id="6166" w:name="paragraf-110i.odsek-1.text"/>
      <w:r w:rsidRPr="3F86BB70">
        <w:rPr>
          <w:rFonts w:ascii="Times New Roman" w:hAnsi="Times New Roman"/>
          <w:color w:val="000000" w:themeColor="text1"/>
        </w:rPr>
        <w:t xml:space="preserve"> zákona účinného od 1. januára 2014 prvý raz za kalendárny rok 2014 do 15. júla 2015. </w:t>
      </w:r>
      <w:bookmarkEnd w:id="6166"/>
    </w:p>
    <w:p w14:paraId="3A8A945D" w14:textId="77777777" w:rsidR="0000158D" w:rsidRDefault="00A27461">
      <w:pPr>
        <w:spacing w:before="225" w:after="225" w:line="264" w:lineRule="auto"/>
        <w:ind w:left="420"/>
        <w:jc w:val="center"/>
      </w:pPr>
      <w:bookmarkStart w:id="6167" w:name="paragraf-110j.oznacenie"/>
      <w:bookmarkStart w:id="6168" w:name="paragraf-110j"/>
      <w:bookmarkEnd w:id="6163"/>
      <w:bookmarkEnd w:id="6164"/>
      <w:r w:rsidRPr="3F86BB70">
        <w:rPr>
          <w:rFonts w:ascii="Times New Roman" w:hAnsi="Times New Roman"/>
          <w:b/>
          <w:bCs/>
          <w:color w:val="000000" w:themeColor="text1"/>
        </w:rPr>
        <w:t xml:space="preserve"> § 110j </w:t>
      </w:r>
    </w:p>
    <w:p w14:paraId="567981D1" w14:textId="77777777" w:rsidR="0000158D" w:rsidRDefault="00A27461">
      <w:pPr>
        <w:spacing w:before="225" w:after="225" w:line="264" w:lineRule="auto"/>
        <w:ind w:left="495"/>
      </w:pPr>
      <w:bookmarkStart w:id="6169" w:name="paragraf-110j.odsek-1"/>
      <w:bookmarkEnd w:id="6167"/>
      <w:r w:rsidRPr="3F86BB70">
        <w:rPr>
          <w:rFonts w:ascii="Times New Roman" w:hAnsi="Times New Roman"/>
          <w:color w:val="000000" w:themeColor="text1"/>
        </w:rPr>
        <w:t xml:space="preserve"> </w:t>
      </w:r>
      <w:bookmarkStart w:id="6170" w:name="paragraf-110j.odsek-1.oznacenie"/>
      <w:r w:rsidRPr="3F86BB70">
        <w:rPr>
          <w:rFonts w:ascii="Times New Roman" w:hAnsi="Times New Roman"/>
          <w:color w:val="000000" w:themeColor="text1"/>
        </w:rPr>
        <w:t xml:space="preserve">(1) </w:t>
      </w:r>
      <w:bookmarkStart w:id="6171" w:name="paragraf-110j.odsek-1.text"/>
      <w:bookmarkEnd w:id="6170"/>
      <w:r w:rsidRPr="3F86BB70">
        <w:rPr>
          <w:rFonts w:ascii="Times New Roman" w:hAnsi="Times New Roman"/>
          <w:color w:val="000000" w:themeColor="text1"/>
        </w:rPr>
        <w:t xml:space="preserve">Osoba, ktorá k 31. decembru 2013 vykonávala činnosti, ktoré majú charakter odborných činností, obslužných činností a ďalších činností v komunitnom centre podľa zákona účinného od 1. januára 2014, je povinná požiadať o zápis do registra do 30. júna 2014 podľa zákona účinného od 1. januára 2014. </w:t>
      </w:r>
      <w:bookmarkEnd w:id="6171"/>
    </w:p>
    <w:p w14:paraId="2F468AB8" w14:textId="77777777" w:rsidR="0000158D" w:rsidRDefault="00A27461">
      <w:pPr>
        <w:spacing w:before="225" w:after="225" w:line="264" w:lineRule="auto"/>
        <w:ind w:left="495"/>
      </w:pPr>
      <w:bookmarkStart w:id="6172" w:name="paragraf-110j.odsek-2"/>
      <w:bookmarkEnd w:id="6169"/>
      <w:r w:rsidRPr="3F86BB70">
        <w:rPr>
          <w:rFonts w:ascii="Times New Roman" w:hAnsi="Times New Roman"/>
          <w:color w:val="000000" w:themeColor="text1"/>
        </w:rPr>
        <w:t xml:space="preserve"> </w:t>
      </w:r>
      <w:bookmarkStart w:id="6173" w:name="paragraf-110j.odsek-2.oznacenie"/>
      <w:r w:rsidRPr="3F86BB70">
        <w:rPr>
          <w:rFonts w:ascii="Times New Roman" w:hAnsi="Times New Roman"/>
          <w:color w:val="000000" w:themeColor="text1"/>
        </w:rPr>
        <w:t xml:space="preserve">(2) </w:t>
      </w:r>
      <w:bookmarkStart w:id="6174" w:name="paragraf-110j.odsek-2.text"/>
      <w:bookmarkEnd w:id="6173"/>
      <w:r w:rsidRPr="3F86BB70">
        <w:rPr>
          <w:rFonts w:ascii="Times New Roman" w:hAnsi="Times New Roman"/>
          <w:color w:val="000000" w:themeColor="text1"/>
        </w:rPr>
        <w:t xml:space="preserve">Osoba, ktorá k 31. decembru 2013 vykonávala činnosti, ktoré majú charakter odborných činností, obslužných činností a ďalších činností v rámci terénnej sociálnej služby krízovej intervencie podľa zákona účinného od 1. januára 2014, je povinná požiadať o zápis do registra do 30. júna 2014 podľa zákona účinného od 1. januára 2014. </w:t>
      </w:r>
      <w:bookmarkEnd w:id="6174"/>
    </w:p>
    <w:p w14:paraId="3D4E7C62" w14:textId="77777777" w:rsidR="0000158D" w:rsidRDefault="00A27461">
      <w:pPr>
        <w:spacing w:before="225" w:after="225" w:line="264" w:lineRule="auto"/>
        <w:ind w:left="420"/>
        <w:jc w:val="center"/>
      </w:pPr>
      <w:bookmarkStart w:id="6175" w:name="paragraf-110k.oznacenie"/>
      <w:bookmarkStart w:id="6176" w:name="paragraf-110k"/>
      <w:bookmarkEnd w:id="6168"/>
      <w:bookmarkEnd w:id="6172"/>
      <w:r w:rsidRPr="3F86BB70">
        <w:rPr>
          <w:rFonts w:ascii="Times New Roman" w:hAnsi="Times New Roman"/>
          <w:b/>
          <w:bCs/>
          <w:color w:val="000000" w:themeColor="text1"/>
        </w:rPr>
        <w:t xml:space="preserve"> § 110k </w:t>
      </w:r>
    </w:p>
    <w:p w14:paraId="317E783B" w14:textId="77777777" w:rsidR="0000158D" w:rsidRDefault="00A27461">
      <w:pPr>
        <w:spacing w:before="225" w:after="225" w:line="264" w:lineRule="auto"/>
        <w:ind w:left="495"/>
      </w:pPr>
      <w:bookmarkStart w:id="6177" w:name="paragraf-110k.odsek-1"/>
      <w:bookmarkEnd w:id="6175"/>
      <w:r w:rsidRPr="3F86BB70">
        <w:rPr>
          <w:rFonts w:ascii="Times New Roman" w:hAnsi="Times New Roman"/>
          <w:color w:val="000000" w:themeColor="text1"/>
        </w:rPr>
        <w:t xml:space="preserve"> </w:t>
      </w:r>
      <w:bookmarkStart w:id="6178" w:name="paragraf-110k.odsek-1.oznacenie"/>
      <w:bookmarkEnd w:id="6178"/>
      <w:r w:rsidRPr="3F86BB70">
        <w:rPr>
          <w:rFonts w:ascii="Times New Roman" w:hAnsi="Times New Roman"/>
          <w:color w:val="000000" w:themeColor="text1"/>
        </w:rPr>
        <w:t xml:space="preserve">Ustanovenie </w:t>
      </w:r>
      <w:hyperlink w:anchor="paragraf-110a.odsek-3" w:history="1">
        <w:r w:rsidRPr="3F86BB70">
          <w:rPr>
            <w:rFonts w:ascii="Times New Roman" w:hAnsi="Times New Roman"/>
            <w:color w:val="0000FF"/>
            <w:u w:val="single"/>
          </w:rPr>
          <w:t>§ 110a ods. 3</w:t>
        </w:r>
      </w:hyperlink>
      <w:bookmarkStart w:id="6179" w:name="paragraf-110k.odsek-1.text"/>
      <w:r w:rsidRPr="3F86BB70">
        <w:rPr>
          <w:rFonts w:ascii="Times New Roman" w:hAnsi="Times New Roman"/>
          <w:color w:val="000000" w:themeColor="text1"/>
        </w:rPr>
        <w:t xml:space="preserve"> neplatí od 1. januára 2014 pre fyzické osoby a právnické osoby, ktoré podali žiadosť o zápis do registra po 31. decembri 2013 podľa zákona účinného od 1. januára 2014. </w:t>
      </w:r>
      <w:bookmarkEnd w:id="6179"/>
    </w:p>
    <w:p w14:paraId="7152E981" w14:textId="77777777" w:rsidR="0000158D" w:rsidRDefault="00A27461">
      <w:pPr>
        <w:spacing w:before="225" w:after="225" w:line="264" w:lineRule="auto"/>
        <w:ind w:left="420"/>
        <w:jc w:val="center"/>
      </w:pPr>
      <w:bookmarkStart w:id="6180" w:name="paragraf-110l.oznacenie"/>
      <w:bookmarkStart w:id="6181" w:name="paragraf-110l"/>
      <w:bookmarkEnd w:id="6176"/>
      <w:bookmarkEnd w:id="6177"/>
      <w:r w:rsidRPr="3F86BB70">
        <w:rPr>
          <w:rFonts w:ascii="Times New Roman" w:hAnsi="Times New Roman"/>
          <w:b/>
          <w:bCs/>
          <w:color w:val="000000" w:themeColor="text1"/>
        </w:rPr>
        <w:t xml:space="preserve"> § 110l </w:t>
      </w:r>
    </w:p>
    <w:p w14:paraId="62963A2C" w14:textId="77777777" w:rsidR="0000158D" w:rsidRDefault="00A27461">
      <w:pPr>
        <w:spacing w:before="225" w:after="225" w:line="264" w:lineRule="auto"/>
        <w:ind w:left="495"/>
      </w:pPr>
      <w:bookmarkStart w:id="6182" w:name="paragraf-110l.odsek-1"/>
      <w:bookmarkEnd w:id="6180"/>
      <w:r w:rsidRPr="3F86BB70">
        <w:rPr>
          <w:rFonts w:ascii="Times New Roman" w:hAnsi="Times New Roman"/>
          <w:color w:val="000000" w:themeColor="text1"/>
        </w:rPr>
        <w:t xml:space="preserve"> </w:t>
      </w:r>
      <w:bookmarkStart w:id="6183" w:name="paragraf-110l.odsek-1.oznacenie"/>
      <w:r w:rsidRPr="3F86BB70">
        <w:rPr>
          <w:rFonts w:ascii="Times New Roman" w:hAnsi="Times New Roman"/>
          <w:color w:val="000000" w:themeColor="text1"/>
        </w:rPr>
        <w:t xml:space="preserve">(1) </w:t>
      </w:r>
      <w:bookmarkStart w:id="6184" w:name="paragraf-110l.odsek-1.text"/>
      <w:bookmarkEnd w:id="6183"/>
      <w:r w:rsidRPr="3F86BB70">
        <w:rPr>
          <w:rFonts w:ascii="Times New Roman" w:hAnsi="Times New Roman"/>
          <w:color w:val="000000" w:themeColor="text1"/>
        </w:rPr>
        <w:t xml:space="preserve">Ak poskytovateľ sociálnej služby v domove na polceste, zariadení núdzového bývania, zariadení podporovaného bývania a v domove sociálnych služieb poskytoval do 31. decembra 2013 na základe zmluvy o poskytovaní tejto sociálnej služby sociálnu službu prijímateľovi sociálnej služby, ktorý po 31. decembri 2013 nespĺňa podmienky na poskytovanie tejto sociálnej služby podľa zákona účinného od 1. januára 2014, je tento poskytovateľ sociálnej služby povinný naďalej tomuto prijímateľovi sociálnej služby poskytovať túto sociálnu službu podľa zákona účinného od 1. januára 2014 do doby platnosti zmluvy o poskytovaní sociálnej služby. Poskytovateľ sociálnej služby je povinný bezodkladne upozorniť prijímateľa sociálnej služby na skutočnosti uvedené v prvej vete. </w:t>
      </w:r>
      <w:bookmarkEnd w:id="6184"/>
    </w:p>
    <w:p w14:paraId="48C28F05" w14:textId="77777777" w:rsidR="0000158D" w:rsidRDefault="00A27461">
      <w:pPr>
        <w:spacing w:before="225" w:after="225" w:line="264" w:lineRule="auto"/>
        <w:ind w:left="495"/>
      </w:pPr>
      <w:bookmarkStart w:id="6185" w:name="paragraf-110l.odsek-2"/>
      <w:bookmarkEnd w:id="6182"/>
      <w:r w:rsidRPr="3F86BB70">
        <w:rPr>
          <w:rFonts w:ascii="Times New Roman" w:hAnsi="Times New Roman"/>
          <w:color w:val="000000" w:themeColor="text1"/>
        </w:rPr>
        <w:t xml:space="preserve"> </w:t>
      </w:r>
      <w:bookmarkStart w:id="6186" w:name="paragraf-110l.odsek-2.oznacenie"/>
      <w:r w:rsidRPr="3F86BB70">
        <w:rPr>
          <w:rFonts w:ascii="Times New Roman" w:hAnsi="Times New Roman"/>
          <w:color w:val="000000" w:themeColor="text1"/>
        </w:rPr>
        <w:t xml:space="preserve">(2) </w:t>
      </w:r>
      <w:bookmarkEnd w:id="6186"/>
      <w:r w:rsidRPr="3F86BB70">
        <w:rPr>
          <w:rFonts w:ascii="Times New Roman" w:hAnsi="Times New Roman"/>
          <w:color w:val="000000" w:themeColor="text1"/>
        </w:rPr>
        <w:t>Ak sa sociálna služba v domove sociálnych služieb a v špecializovanom zariadení poskytuje k 1. januáru 2014 dieťaťu s nariadenou ústavnou starostlivosťou, ktorému sa poskytuje celoročná pobytová sociálna služba podľa zákona účinného do 31. decembra 2013, poskytuje sa tomuto dieťaťu vreckové a vecné dary podľa osobitného predpisu.</w:t>
      </w:r>
      <w:hyperlink w:anchor="poznamky.poznamka-20" w:history="1">
        <w:r w:rsidRPr="3F86BB70">
          <w:rPr>
            <w:rFonts w:ascii="Times New Roman" w:hAnsi="Times New Roman"/>
            <w:color w:val="000000" w:themeColor="text1"/>
            <w:sz w:val="18"/>
            <w:szCs w:val="18"/>
            <w:vertAlign w:val="superscript"/>
          </w:rPr>
          <w:t>20</w:t>
        </w:r>
        <w:r w:rsidRPr="3F86BB70">
          <w:rPr>
            <w:rFonts w:ascii="Times New Roman" w:hAnsi="Times New Roman"/>
            <w:color w:val="0000FF"/>
            <w:u w:val="single"/>
          </w:rPr>
          <w:t>)</w:t>
        </w:r>
      </w:hyperlink>
      <w:r w:rsidRPr="3F86BB70">
        <w:rPr>
          <w:rFonts w:ascii="Times New Roman" w:hAnsi="Times New Roman"/>
          <w:color w:val="000000" w:themeColor="text1"/>
        </w:rPr>
        <w:t xml:space="preserve"> Ak sa sociálna služba v zariadení s celoročnou pobytovou sociálnou službou poskytuje k 1. januáru 2014 dieťaťu s nariadenou ústavnou starostlivosťou, na účely určenia sumy úhrady za túto sociálnu službu pre toto dieťa sa po 1. januári 2014 postupuje podľa osobitného predpisu.</w:t>
      </w:r>
      <w:hyperlink w:anchor="poznamky.poznamka-20" w:history="1">
        <w:r w:rsidRPr="3F86BB70">
          <w:rPr>
            <w:rFonts w:ascii="Times New Roman" w:hAnsi="Times New Roman"/>
            <w:color w:val="000000" w:themeColor="text1"/>
            <w:sz w:val="18"/>
            <w:szCs w:val="18"/>
            <w:vertAlign w:val="superscript"/>
          </w:rPr>
          <w:t>20</w:t>
        </w:r>
        <w:r w:rsidRPr="3F86BB70">
          <w:rPr>
            <w:rFonts w:ascii="Times New Roman" w:hAnsi="Times New Roman"/>
            <w:color w:val="0000FF"/>
            <w:u w:val="single"/>
          </w:rPr>
          <w:t>)</w:t>
        </w:r>
      </w:hyperlink>
      <w:bookmarkStart w:id="6187" w:name="paragraf-110l.odsek-2.text"/>
      <w:r w:rsidRPr="3F86BB70">
        <w:rPr>
          <w:rFonts w:ascii="Times New Roman" w:hAnsi="Times New Roman"/>
          <w:color w:val="000000" w:themeColor="text1"/>
        </w:rPr>
        <w:t xml:space="preserve"> </w:t>
      </w:r>
      <w:bookmarkEnd w:id="6187"/>
    </w:p>
    <w:p w14:paraId="2E43E703" w14:textId="77777777" w:rsidR="0000158D" w:rsidRDefault="00A27461">
      <w:pPr>
        <w:spacing w:before="225" w:after="225" w:line="264" w:lineRule="auto"/>
        <w:ind w:left="495"/>
      </w:pPr>
      <w:bookmarkStart w:id="6188" w:name="paragraf-110l.odsek-3"/>
      <w:bookmarkEnd w:id="6185"/>
      <w:r w:rsidRPr="3F86BB70">
        <w:rPr>
          <w:rFonts w:ascii="Times New Roman" w:hAnsi="Times New Roman"/>
          <w:color w:val="000000" w:themeColor="text1"/>
        </w:rPr>
        <w:t xml:space="preserve"> </w:t>
      </w:r>
      <w:bookmarkStart w:id="6189" w:name="paragraf-110l.odsek-3.oznacenie"/>
      <w:r w:rsidRPr="3F86BB70">
        <w:rPr>
          <w:rFonts w:ascii="Times New Roman" w:hAnsi="Times New Roman"/>
          <w:color w:val="000000" w:themeColor="text1"/>
        </w:rPr>
        <w:t xml:space="preserve">(3) </w:t>
      </w:r>
      <w:bookmarkStart w:id="6190" w:name="paragraf-110l.odsek-3.text"/>
      <w:bookmarkEnd w:id="6189"/>
      <w:r w:rsidRPr="3F86BB70">
        <w:rPr>
          <w:rFonts w:ascii="Times New Roman" w:hAnsi="Times New Roman"/>
          <w:color w:val="000000" w:themeColor="text1"/>
        </w:rPr>
        <w:t xml:space="preserve">Poskytovateľ sociálnej služby v domove sociálnych služieb s celoročnou pobytovou sociálnou službou, ktorý poskytoval túto sociálnu službu k 31. decembru 2013, je oprávnený poskytovať túto sociálnu službu aj po 1. januári 2014. </w:t>
      </w:r>
      <w:bookmarkEnd w:id="6190"/>
    </w:p>
    <w:p w14:paraId="7D80E524" w14:textId="77777777" w:rsidR="0000158D" w:rsidRDefault="00A27461">
      <w:pPr>
        <w:spacing w:after="0" w:line="264" w:lineRule="auto"/>
        <w:ind w:left="495"/>
      </w:pPr>
      <w:bookmarkStart w:id="6191" w:name="paragraf-110l.odsek-4"/>
      <w:bookmarkEnd w:id="6188"/>
      <w:r w:rsidRPr="3F86BB70">
        <w:rPr>
          <w:rFonts w:ascii="Times New Roman" w:hAnsi="Times New Roman"/>
          <w:color w:val="000000" w:themeColor="text1"/>
        </w:rPr>
        <w:lastRenderedPageBreak/>
        <w:t xml:space="preserve"> </w:t>
      </w:r>
      <w:bookmarkStart w:id="6192" w:name="paragraf-110l.odsek-4.oznacenie"/>
      <w:r w:rsidRPr="3F86BB70">
        <w:rPr>
          <w:rFonts w:ascii="Times New Roman" w:hAnsi="Times New Roman"/>
          <w:color w:val="000000" w:themeColor="text1"/>
        </w:rPr>
        <w:t xml:space="preserve">(4) </w:t>
      </w:r>
      <w:bookmarkStart w:id="6193" w:name="paragraf-110l.odsek-4.text"/>
      <w:bookmarkEnd w:id="6192"/>
      <w:r w:rsidRPr="3F86BB70">
        <w:rPr>
          <w:rFonts w:ascii="Times New Roman" w:hAnsi="Times New Roman"/>
          <w:color w:val="000000" w:themeColor="text1"/>
        </w:rPr>
        <w:t xml:space="preserve">Poskytovateľ sociálnej služby v domove sociálnych služieb podľa odseku 3 môže po 1. januári 2014 začať poskytovať sociálnu službu celoročnou pobytovou sociálnou službou na neobsadenom mieste v rámci počtu miest podľa stavu registra k 31. decembru 2013 fyzickej osobe od 18 rokov veku do dovŕšenia dôchodkového veku, ak je táto fyzická osoba </w:t>
      </w:r>
      <w:bookmarkEnd w:id="6193"/>
    </w:p>
    <w:p w14:paraId="61587847" w14:textId="77777777" w:rsidR="0000158D" w:rsidRDefault="00A27461">
      <w:pPr>
        <w:spacing w:before="225" w:after="225" w:line="264" w:lineRule="auto"/>
        <w:ind w:left="570"/>
      </w:pPr>
      <w:bookmarkStart w:id="6194" w:name="paragraf-110l.odsek-4.pismeno-a"/>
      <w:r w:rsidRPr="3F86BB70">
        <w:rPr>
          <w:rFonts w:ascii="Times New Roman" w:hAnsi="Times New Roman"/>
          <w:color w:val="000000" w:themeColor="text1"/>
        </w:rPr>
        <w:t xml:space="preserve"> </w:t>
      </w:r>
      <w:bookmarkStart w:id="6195" w:name="paragraf-110l.odsek-4.pismeno-a.oznaceni"/>
      <w:r w:rsidRPr="3F86BB70">
        <w:rPr>
          <w:rFonts w:ascii="Times New Roman" w:hAnsi="Times New Roman"/>
          <w:color w:val="000000" w:themeColor="text1"/>
        </w:rPr>
        <w:t xml:space="preserve">a) </w:t>
      </w:r>
      <w:bookmarkStart w:id="6196" w:name="paragraf-110l.odsek-4.pismeno-a.text"/>
      <w:bookmarkEnd w:id="6195"/>
      <w:r w:rsidRPr="3F86BB70">
        <w:rPr>
          <w:rFonts w:ascii="Times New Roman" w:hAnsi="Times New Roman"/>
          <w:color w:val="000000" w:themeColor="text1"/>
        </w:rPr>
        <w:t xml:space="preserve">odkázaná na pomoc inej fyzickej osoby a jej stupeň odkázanosti je najmenej V podľa prílohy č. 3, alebo </w:t>
      </w:r>
      <w:bookmarkEnd w:id="6196"/>
    </w:p>
    <w:p w14:paraId="0DC36267" w14:textId="77777777" w:rsidR="0000158D" w:rsidRDefault="00A27461">
      <w:pPr>
        <w:spacing w:before="225" w:after="225" w:line="264" w:lineRule="auto"/>
        <w:ind w:left="570"/>
      </w:pPr>
      <w:bookmarkStart w:id="6197" w:name="paragraf-110l.odsek-4.pismeno-b"/>
      <w:bookmarkEnd w:id="6194"/>
      <w:r w:rsidRPr="3F86BB70">
        <w:rPr>
          <w:rFonts w:ascii="Times New Roman" w:hAnsi="Times New Roman"/>
          <w:color w:val="000000" w:themeColor="text1"/>
        </w:rPr>
        <w:t xml:space="preserve"> </w:t>
      </w:r>
      <w:bookmarkStart w:id="6198" w:name="paragraf-110l.odsek-4.pismeno-b.oznaceni"/>
      <w:r w:rsidRPr="3F86BB70">
        <w:rPr>
          <w:rFonts w:ascii="Times New Roman" w:hAnsi="Times New Roman"/>
          <w:color w:val="000000" w:themeColor="text1"/>
        </w:rPr>
        <w:t xml:space="preserve">b) </w:t>
      </w:r>
      <w:bookmarkStart w:id="6199" w:name="paragraf-110l.odsek-4.pismeno-b.text"/>
      <w:bookmarkEnd w:id="6198"/>
      <w:proofErr w:type="spellStart"/>
      <w:r w:rsidRPr="3F86BB70">
        <w:rPr>
          <w:rFonts w:ascii="Times New Roman" w:hAnsi="Times New Roman"/>
          <w:color w:val="000000" w:themeColor="text1"/>
        </w:rPr>
        <w:t>nevidiaca</w:t>
      </w:r>
      <w:proofErr w:type="spellEnd"/>
      <w:r w:rsidRPr="3F86BB70">
        <w:rPr>
          <w:rFonts w:ascii="Times New Roman" w:hAnsi="Times New Roman"/>
          <w:color w:val="000000" w:themeColor="text1"/>
        </w:rPr>
        <w:t xml:space="preserve"> alebo prakticky </w:t>
      </w:r>
      <w:proofErr w:type="spellStart"/>
      <w:r w:rsidRPr="3F86BB70">
        <w:rPr>
          <w:rFonts w:ascii="Times New Roman" w:hAnsi="Times New Roman"/>
          <w:color w:val="000000" w:themeColor="text1"/>
        </w:rPr>
        <w:t>nevidiaca</w:t>
      </w:r>
      <w:proofErr w:type="spellEnd"/>
      <w:r w:rsidRPr="3F86BB70">
        <w:rPr>
          <w:rFonts w:ascii="Times New Roman" w:hAnsi="Times New Roman"/>
          <w:color w:val="000000" w:themeColor="text1"/>
        </w:rPr>
        <w:t xml:space="preserve"> a jej stupeň odkázanosti je najmenej III podľa prílohy č. 3. </w:t>
      </w:r>
      <w:bookmarkEnd w:id="6199"/>
    </w:p>
    <w:p w14:paraId="60F225D8" w14:textId="77777777" w:rsidR="0000158D" w:rsidRDefault="00A27461">
      <w:pPr>
        <w:spacing w:before="225" w:after="225" w:line="264" w:lineRule="auto"/>
        <w:ind w:left="495"/>
      </w:pPr>
      <w:bookmarkStart w:id="6200" w:name="paragraf-110l.odsek-5"/>
      <w:bookmarkEnd w:id="6191"/>
      <w:bookmarkEnd w:id="6197"/>
      <w:r w:rsidRPr="3F86BB70">
        <w:rPr>
          <w:rFonts w:ascii="Times New Roman" w:hAnsi="Times New Roman"/>
          <w:color w:val="000000" w:themeColor="text1"/>
        </w:rPr>
        <w:t xml:space="preserve"> </w:t>
      </w:r>
      <w:bookmarkStart w:id="6201" w:name="paragraf-110l.odsek-5.oznacenie"/>
      <w:r w:rsidRPr="3F86BB70">
        <w:rPr>
          <w:rFonts w:ascii="Times New Roman" w:hAnsi="Times New Roman"/>
          <w:color w:val="000000" w:themeColor="text1"/>
        </w:rPr>
        <w:t xml:space="preserve">(5) </w:t>
      </w:r>
      <w:bookmarkEnd w:id="6201"/>
      <w:r w:rsidRPr="3F86BB70">
        <w:rPr>
          <w:rFonts w:ascii="Times New Roman" w:hAnsi="Times New Roman"/>
          <w:color w:val="000000" w:themeColor="text1"/>
        </w:rPr>
        <w:t xml:space="preserve">Sociálna služba v domove sociálnych služieb s celoročnou pobytovou sociálnou službou podľa odsekov 3 a 4 sa poskytuje podľa zákona účinného od 1. januára 2014. Ustanovenia </w:t>
      </w:r>
      <w:hyperlink w:anchor="paragraf-38.odsek-2" w:history="1">
        <w:r w:rsidRPr="3F86BB70">
          <w:rPr>
            <w:rFonts w:ascii="Times New Roman" w:hAnsi="Times New Roman"/>
            <w:color w:val="0000FF"/>
            <w:u w:val="single"/>
          </w:rPr>
          <w:t>§ 38 ods. 2 až 6</w:t>
        </w:r>
      </w:hyperlink>
      <w:r w:rsidRPr="3F86BB70">
        <w:rPr>
          <w:rFonts w:ascii="Times New Roman" w:hAnsi="Times New Roman"/>
          <w:color w:val="000000" w:themeColor="text1"/>
        </w:rPr>
        <w:t xml:space="preserve">, </w:t>
      </w:r>
      <w:hyperlink w:anchor="paragraf-61.odsek-4" w:history="1">
        <w:r w:rsidRPr="3F86BB70">
          <w:rPr>
            <w:rFonts w:ascii="Times New Roman" w:hAnsi="Times New Roman"/>
            <w:color w:val="0000FF"/>
            <w:u w:val="single"/>
          </w:rPr>
          <w:t>§ 61 ods. 4</w:t>
        </w:r>
      </w:hyperlink>
      <w:r w:rsidRPr="3F86BB70">
        <w:rPr>
          <w:rFonts w:ascii="Times New Roman" w:hAnsi="Times New Roman"/>
          <w:color w:val="000000" w:themeColor="text1"/>
        </w:rPr>
        <w:t xml:space="preserve"> a </w:t>
      </w:r>
      <w:hyperlink w:anchor="paragraf-73.odsek-4" w:history="1">
        <w:r w:rsidRPr="3F86BB70">
          <w:rPr>
            <w:rFonts w:ascii="Times New Roman" w:hAnsi="Times New Roman"/>
            <w:color w:val="0000FF"/>
            <w:u w:val="single"/>
          </w:rPr>
          <w:t>§ 73 ods. 4</w:t>
        </w:r>
      </w:hyperlink>
      <w:bookmarkStart w:id="6202" w:name="paragraf-110l.odsek-5.text"/>
      <w:r w:rsidRPr="3F86BB70">
        <w:rPr>
          <w:rFonts w:ascii="Times New Roman" w:hAnsi="Times New Roman"/>
          <w:color w:val="000000" w:themeColor="text1"/>
        </w:rPr>
        <w:t xml:space="preserve"> sa na právne vzťahy pri poskytovaní sociálnej služby v domove sociálnych služieb s celoročnou pobytovou sociálnou službou podľa odsekov 3 a 4 použijú rovnako. </w:t>
      </w:r>
      <w:bookmarkEnd w:id="6202"/>
    </w:p>
    <w:p w14:paraId="7A7F4922" w14:textId="77777777" w:rsidR="0000158D" w:rsidRDefault="00A27461">
      <w:pPr>
        <w:spacing w:before="225" w:after="225" w:line="264" w:lineRule="auto"/>
        <w:ind w:left="495"/>
      </w:pPr>
      <w:bookmarkStart w:id="6203" w:name="paragraf-110l.odsek-6"/>
      <w:bookmarkEnd w:id="6200"/>
      <w:r w:rsidRPr="3F86BB70">
        <w:rPr>
          <w:rFonts w:ascii="Times New Roman" w:hAnsi="Times New Roman"/>
          <w:color w:val="000000" w:themeColor="text1"/>
        </w:rPr>
        <w:t xml:space="preserve"> </w:t>
      </w:r>
      <w:bookmarkStart w:id="6204" w:name="paragraf-110l.odsek-6.oznacenie"/>
      <w:r w:rsidRPr="3F86BB70">
        <w:rPr>
          <w:rFonts w:ascii="Times New Roman" w:hAnsi="Times New Roman"/>
          <w:color w:val="000000" w:themeColor="text1"/>
        </w:rPr>
        <w:t xml:space="preserve">(6) </w:t>
      </w:r>
      <w:bookmarkEnd w:id="6204"/>
      <w:r w:rsidRPr="3F86BB70">
        <w:rPr>
          <w:rFonts w:ascii="Times New Roman" w:hAnsi="Times New Roman"/>
          <w:color w:val="000000" w:themeColor="text1"/>
        </w:rPr>
        <w:t xml:space="preserve">Povinnosť dodržiavať maximálny počet prijímateľov sociálnej služby na jedného zamestnanca a minimálny percentuálny podiel odborných zamestnancov na celkovom počte zamestnancov podľa </w:t>
      </w:r>
      <w:hyperlink w:anchor="prilohy.priloha-priloha_c_1_k_zakonu_c_448_2008_z_z.oznacenie" w:history="1">
        <w:r w:rsidRPr="3F86BB70">
          <w:rPr>
            <w:rFonts w:ascii="Times New Roman" w:hAnsi="Times New Roman"/>
            <w:color w:val="0000FF"/>
            <w:u w:val="single"/>
          </w:rPr>
          <w:t>prílohy č. 1</w:t>
        </w:r>
      </w:hyperlink>
      <w:bookmarkStart w:id="6205" w:name="paragraf-110l.odsek-6.text"/>
      <w:r w:rsidRPr="3F86BB70">
        <w:rPr>
          <w:rFonts w:ascii="Times New Roman" w:hAnsi="Times New Roman"/>
          <w:color w:val="000000" w:themeColor="text1"/>
        </w:rPr>
        <w:t xml:space="preserve"> zákona účinného do 31. decembra 2013 je poskytovateľ sociálnej služby v domove sociálnych služieb s celoročnou pobytovou sociálnou službou podľa odsekov 3 a 4, ktorý poskytoval sociálnu službu podľa zákona účinného do 31. decembra 2008, povinný splniť do 31. decembra 2017. </w:t>
      </w:r>
      <w:bookmarkEnd w:id="6205"/>
    </w:p>
    <w:p w14:paraId="775669A5" w14:textId="77777777" w:rsidR="0000158D" w:rsidRDefault="00A27461">
      <w:pPr>
        <w:spacing w:before="225" w:after="225" w:line="264" w:lineRule="auto"/>
        <w:ind w:left="495"/>
      </w:pPr>
      <w:bookmarkStart w:id="6206" w:name="paragraf-110l.odsek-7"/>
      <w:bookmarkEnd w:id="6203"/>
      <w:r w:rsidRPr="3F86BB70">
        <w:rPr>
          <w:rFonts w:ascii="Times New Roman" w:hAnsi="Times New Roman"/>
          <w:color w:val="000000" w:themeColor="text1"/>
        </w:rPr>
        <w:t xml:space="preserve"> </w:t>
      </w:r>
      <w:bookmarkStart w:id="6207" w:name="paragraf-110l.odsek-7.oznacenie"/>
      <w:r w:rsidRPr="3F86BB70">
        <w:rPr>
          <w:rFonts w:ascii="Times New Roman" w:hAnsi="Times New Roman"/>
          <w:color w:val="000000" w:themeColor="text1"/>
        </w:rPr>
        <w:t xml:space="preserve">(7) </w:t>
      </w:r>
      <w:bookmarkEnd w:id="6207"/>
      <w:r w:rsidRPr="3F86BB70">
        <w:rPr>
          <w:rFonts w:ascii="Times New Roman" w:hAnsi="Times New Roman"/>
          <w:color w:val="000000" w:themeColor="text1"/>
        </w:rPr>
        <w:t xml:space="preserve">Poskytovateľ sociálnej služby v domove sociálnych služieb s celoročnou pobytovou sociálnou službou podľa odsekov 3 a 4, ktorý neposkytoval sociálnu službu podľa zákona účinného do 31. decembra 2008, je povinný dodržiavať maximálny počet prijímateľov sociálnej služby na jedného zamestnanca a minimálny percentuálny podiel odborných zamestnancov na celkovom počte zamestnancov podľa </w:t>
      </w:r>
      <w:hyperlink w:anchor="prilohy.priloha-priloha_c_1_k_zakonu_c_448_2008_z_z.oznacenie" w:history="1">
        <w:r w:rsidRPr="3F86BB70">
          <w:rPr>
            <w:rFonts w:ascii="Times New Roman" w:hAnsi="Times New Roman"/>
            <w:color w:val="0000FF"/>
            <w:u w:val="single"/>
          </w:rPr>
          <w:t>prílohy č. 1</w:t>
        </w:r>
      </w:hyperlink>
      <w:bookmarkStart w:id="6208" w:name="paragraf-110l.odsek-7.text"/>
      <w:r w:rsidRPr="3F86BB70">
        <w:rPr>
          <w:rFonts w:ascii="Times New Roman" w:hAnsi="Times New Roman"/>
          <w:color w:val="000000" w:themeColor="text1"/>
        </w:rPr>
        <w:t xml:space="preserve"> zákona účinného do 31. decembra 2013. </w:t>
      </w:r>
      <w:bookmarkEnd w:id="6208"/>
    </w:p>
    <w:p w14:paraId="5F2446BF" w14:textId="77777777" w:rsidR="0000158D" w:rsidRDefault="00A27461">
      <w:pPr>
        <w:spacing w:before="225" w:after="225" w:line="264" w:lineRule="auto"/>
        <w:ind w:left="495"/>
      </w:pPr>
      <w:bookmarkStart w:id="6209" w:name="paragraf-110l.odsek-8"/>
      <w:bookmarkEnd w:id="6206"/>
      <w:r w:rsidRPr="3F86BB70">
        <w:rPr>
          <w:rFonts w:ascii="Times New Roman" w:hAnsi="Times New Roman"/>
          <w:color w:val="000000" w:themeColor="text1"/>
        </w:rPr>
        <w:t xml:space="preserve"> </w:t>
      </w:r>
      <w:bookmarkStart w:id="6210" w:name="paragraf-110l.odsek-8.oznacenie"/>
      <w:r w:rsidRPr="3F86BB70">
        <w:rPr>
          <w:rFonts w:ascii="Times New Roman" w:hAnsi="Times New Roman"/>
          <w:color w:val="000000" w:themeColor="text1"/>
        </w:rPr>
        <w:t xml:space="preserve">(8) </w:t>
      </w:r>
      <w:bookmarkEnd w:id="6210"/>
      <w:r w:rsidRPr="3F86BB70">
        <w:rPr>
          <w:rFonts w:ascii="Times New Roman" w:hAnsi="Times New Roman"/>
          <w:color w:val="000000" w:themeColor="text1"/>
        </w:rPr>
        <w:t xml:space="preserve">Ak sa sociálna služba v zariadení podporovaného bývania poskytuje k 31. decembru 2013 podľa zákona účinného do 31. decembra 2013, </w:t>
      </w:r>
      <w:hyperlink w:anchor="paragraf-34.odsek-4" w:history="1">
        <w:r w:rsidRPr="3F86BB70">
          <w:rPr>
            <w:rFonts w:ascii="Times New Roman" w:hAnsi="Times New Roman"/>
            <w:color w:val="0000FF"/>
            <w:u w:val="single"/>
          </w:rPr>
          <w:t>§ 34 ods. 4</w:t>
        </w:r>
      </w:hyperlink>
      <w:bookmarkStart w:id="6211" w:name="paragraf-110l.odsek-8.text"/>
      <w:r w:rsidRPr="3F86BB70">
        <w:rPr>
          <w:rFonts w:ascii="Times New Roman" w:hAnsi="Times New Roman"/>
          <w:color w:val="000000" w:themeColor="text1"/>
        </w:rPr>
        <w:t xml:space="preserve"> sa neuplatňuje. </w:t>
      </w:r>
      <w:bookmarkEnd w:id="6211"/>
    </w:p>
    <w:p w14:paraId="46653A14" w14:textId="77777777" w:rsidR="0000158D" w:rsidRDefault="00A27461">
      <w:pPr>
        <w:spacing w:before="225" w:after="225" w:line="264" w:lineRule="auto"/>
        <w:ind w:left="495"/>
      </w:pPr>
      <w:bookmarkStart w:id="6212" w:name="paragraf-110l.odsek-9"/>
      <w:bookmarkEnd w:id="6209"/>
      <w:r w:rsidRPr="3F86BB70">
        <w:rPr>
          <w:rFonts w:ascii="Times New Roman" w:hAnsi="Times New Roman"/>
          <w:color w:val="000000" w:themeColor="text1"/>
        </w:rPr>
        <w:t xml:space="preserve"> </w:t>
      </w:r>
      <w:bookmarkStart w:id="6213" w:name="paragraf-110l.odsek-9.oznacenie"/>
      <w:r w:rsidRPr="3F86BB70">
        <w:rPr>
          <w:rFonts w:ascii="Times New Roman" w:hAnsi="Times New Roman"/>
          <w:color w:val="000000" w:themeColor="text1"/>
        </w:rPr>
        <w:t xml:space="preserve">(9) </w:t>
      </w:r>
      <w:bookmarkEnd w:id="6213"/>
      <w:r w:rsidRPr="3F86BB70">
        <w:rPr>
          <w:rFonts w:ascii="Times New Roman" w:hAnsi="Times New Roman"/>
          <w:color w:val="000000" w:themeColor="text1"/>
        </w:rPr>
        <w:t xml:space="preserve">Ak sa sociálna služba v zariadení pre seniorov poskytuje k 31. decembru 2013 podľa zákona účinného do 31. decembra 2013, </w:t>
      </w:r>
      <w:hyperlink w:anchor="paragraf-35.odsek-4" w:history="1">
        <w:r w:rsidRPr="3F86BB70">
          <w:rPr>
            <w:rFonts w:ascii="Times New Roman" w:hAnsi="Times New Roman"/>
            <w:color w:val="0000FF"/>
            <w:u w:val="single"/>
          </w:rPr>
          <w:t>§ 35 ods. 4</w:t>
        </w:r>
      </w:hyperlink>
      <w:bookmarkStart w:id="6214" w:name="paragraf-110l.odsek-9.text"/>
      <w:r w:rsidRPr="3F86BB70">
        <w:rPr>
          <w:rFonts w:ascii="Times New Roman" w:hAnsi="Times New Roman"/>
          <w:color w:val="000000" w:themeColor="text1"/>
        </w:rPr>
        <w:t xml:space="preserve"> sa neuplatňuje. </w:t>
      </w:r>
      <w:bookmarkEnd w:id="6214"/>
    </w:p>
    <w:p w14:paraId="72870792" w14:textId="77777777" w:rsidR="0000158D" w:rsidRDefault="00A27461">
      <w:pPr>
        <w:spacing w:before="225" w:after="225" w:line="264" w:lineRule="auto"/>
        <w:ind w:left="495"/>
      </w:pPr>
      <w:bookmarkStart w:id="6215" w:name="paragraf-110l.odsek-10"/>
      <w:bookmarkEnd w:id="6212"/>
      <w:r w:rsidRPr="3F86BB70">
        <w:rPr>
          <w:rFonts w:ascii="Times New Roman" w:hAnsi="Times New Roman"/>
          <w:color w:val="000000" w:themeColor="text1"/>
        </w:rPr>
        <w:t xml:space="preserve"> </w:t>
      </w:r>
      <w:bookmarkStart w:id="6216" w:name="paragraf-110l.odsek-10.oznacenie"/>
      <w:r w:rsidRPr="3F86BB70">
        <w:rPr>
          <w:rFonts w:ascii="Times New Roman" w:hAnsi="Times New Roman"/>
          <w:color w:val="000000" w:themeColor="text1"/>
        </w:rPr>
        <w:t xml:space="preserve">(10) </w:t>
      </w:r>
      <w:bookmarkEnd w:id="6216"/>
      <w:r w:rsidRPr="3F86BB70">
        <w:rPr>
          <w:rFonts w:ascii="Times New Roman" w:hAnsi="Times New Roman"/>
          <w:color w:val="000000" w:themeColor="text1"/>
        </w:rPr>
        <w:t xml:space="preserve">Ak sa sociálna služba v domove sociálnych služieb poskytuje k 31. decembru 2013 podľa zákona účinného do 31. decembra 2013, </w:t>
      </w:r>
      <w:hyperlink w:anchor="paragraf-38.odsek-7" w:history="1">
        <w:r w:rsidRPr="3F86BB70">
          <w:rPr>
            <w:rFonts w:ascii="Times New Roman" w:hAnsi="Times New Roman"/>
            <w:color w:val="0000FF"/>
            <w:u w:val="single"/>
          </w:rPr>
          <w:t>§ 38 ods. 7</w:t>
        </w:r>
      </w:hyperlink>
      <w:bookmarkStart w:id="6217" w:name="paragraf-110l.odsek-10.text"/>
      <w:r w:rsidRPr="3F86BB70">
        <w:rPr>
          <w:rFonts w:ascii="Times New Roman" w:hAnsi="Times New Roman"/>
          <w:color w:val="000000" w:themeColor="text1"/>
        </w:rPr>
        <w:t xml:space="preserve"> sa neuplatňuje. </w:t>
      </w:r>
      <w:bookmarkEnd w:id="6217"/>
    </w:p>
    <w:p w14:paraId="339383F8" w14:textId="77777777" w:rsidR="0000158D" w:rsidRDefault="00A27461">
      <w:pPr>
        <w:spacing w:before="225" w:after="225" w:line="264" w:lineRule="auto"/>
        <w:ind w:left="495"/>
      </w:pPr>
      <w:bookmarkStart w:id="6218" w:name="paragraf-110l.odsek-11"/>
      <w:bookmarkEnd w:id="6215"/>
      <w:r w:rsidRPr="3F86BB70">
        <w:rPr>
          <w:rFonts w:ascii="Times New Roman" w:hAnsi="Times New Roman"/>
          <w:color w:val="000000" w:themeColor="text1"/>
        </w:rPr>
        <w:t xml:space="preserve"> </w:t>
      </w:r>
      <w:bookmarkStart w:id="6219" w:name="paragraf-110l.odsek-11.oznacenie"/>
      <w:r w:rsidRPr="3F86BB70">
        <w:rPr>
          <w:rFonts w:ascii="Times New Roman" w:hAnsi="Times New Roman"/>
          <w:color w:val="000000" w:themeColor="text1"/>
        </w:rPr>
        <w:t xml:space="preserve">(11) </w:t>
      </w:r>
      <w:bookmarkEnd w:id="6219"/>
      <w:r w:rsidRPr="3F86BB70">
        <w:rPr>
          <w:rFonts w:ascii="Times New Roman" w:hAnsi="Times New Roman"/>
          <w:color w:val="000000" w:themeColor="text1"/>
        </w:rPr>
        <w:t xml:space="preserve">Ak sa sociálna služba v špecializovanom zariadení poskytuje k 31. decembru 2013 podľa zákona účinného do 31. decembra 2013, </w:t>
      </w:r>
      <w:hyperlink w:anchor="paragraf-39.odsek-6" w:history="1">
        <w:r w:rsidRPr="3F86BB70">
          <w:rPr>
            <w:rFonts w:ascii="Times New Roman" w:hAnsi="Times New Roman"/>
            <w:color w:val="0000FF"/>
            <w:u w:val="single"/>
          </w:rPr>
          <w:t>§ 39 ods. 5</w:t>
        </w:r>
      </w:hyperlink>
      <w:bookmarkStart w:id="6220" w:name="paragraf-110l.odsek-11.text"/>
      <w:r w:rsidRPr="3F86BB70">
        <w:rPr>
          <w:rFonts w:ascii="Times New Roman" w:hAnsi="Times New Roman"/>
          <w:color w:val="000000" w:themeColor="text1"/>
        </w:rPr>
        <w:t xml:space="preserve"> sa neuplatňuje. </w:t>
      </w:r>
      <w:bookmarkEnd w:id="6220"/>
    </w:p>
    <w:p w14:paraId="7F0C1739" w14:textId="77777777" w:rsidR="0000158D" w:rsidRDefault="00A27461">
      <w:pPr>
        <w:spacing w:before="225" w:after="225" w:line="264" w:lineRule="auto"/>
        <w:ind w:left="495"/>
      </w:pPr>
      <w:bookmarkStart w:id="6221" w:name="paragraf-110l.odsek-12"/>
      <w:bookmarkEnd w:id="6218"/>
      <w:r w:rsidRPr="3F86BB70">
        <w:rPr>
          <w:rFonts w:ascii="Times New Roman" w:hAnsi="Times New Roman"/>
          <w:color w:val="000000" w:themeColor="text1"/>
        </w:rPr>
        <w:t xml:space="preserve"> </w:t>
      </w:r>
      <w:bookmarkStart w:id="6222" w:name="paragraf-110l.odsek-12.oznacenie"/>
      <w:r w:rsidRPr="3F86BB70">
        <w:rPr>
          <w:rFonts w:ascii="Times New Roman" w:hAnsi="Times New Roman"/>
          <w:color w:val="000000" w:themeColor="text1"/>
        </w:rPr>
        <w:t xml:space="preserve">(12) </w:t>
      </w:r>
      <w:bookmarkStart w:id="6223" w:name="paragraf-110l.odsek-12.text"/>
      <w:bookmarkEnd w:id="6222"/>
      <w:r w:rsidRPr="3F86BB70">
        <w:rPr>
          <w:rFonts w:ascii="Times New Roman" w:hAnsi="Times New Roman"/>
          <w:color w:val="000000" w:themeColor="text1"/>
        </w:rPr>
        <w:t xml:space="preserve">Poskytovateľ sociálnej služby podľa odsekov 8 až 11 nie je oprávnený od 1. januára 2014 zvýšiť počet miest nad hranicu počtu miest ustanovenú týmto zákonom pre daný druh sociálnej služby. </w:t>
      </w:r>
      <w:bookmarkEnd w:id="6223"/>
    </w:p>
    <w:p w14:paraId="02EA5D0A" w14:textId="77777777" w:rsidR="0000158D" w:rsidRDefault="00A27461">
      <w:pPr>
        <w:spacing w:after="0" w:line="264" w:lineRule="auto"/>
        <w:ind w:left="495"/>
      </w:pPr>
      <w:bookmarkStart w:id="6224" w:name="paragraf-110l.odsek-13"/>
      <w:bookmarkEnd w:id="6221"/>
      <w:r w:rsidRPr="3F86BB70">
        <w:rPr>
          <w:rFonts w:ascii="Times New Roman" w:hAnsi="Times New Roman"/>
          <w:color w:val="000000" w:themeColor="text1"/>
        </w:rPr>
        <w:t xml:space="preserve"> </w:t>
      </w:r>
      <w:bookmarkStart w:id="6225" w:name="paragraf-110l.odsek-13.oznacenie"/>
      <w:r w:rsidRPr="3F86BB70">
        <w:rPr>
          <w:rFonts w:ascii="Times New Roman" w:hAnsi="Times New Roman"/>
          <w:color w:val="000000" w:themeColor="text1"/>
        </w:rPr>
        <w:t xml:space="preserve">(13) </w:t>
      </w:r>
      <w:bookmarkStart w:id="6226" w:name="paragraf-110l.odsek-13.text"/>
      <w:bookmarkEnd w:id="6225"/>
      <w:r w:rsidRPr="3F86BB70">
        <w:rPr>
          <w:rFonts w:ascii="Times New Roman" w:hAnsi="Times New Roman"/>
          <w:color w:val="000000" w:themeColor="text1"/>
        </w:rPr>
        <w:t xml:space="preserve">Poskytovateľ sociálnej služby v domove sociálnych služieb podľa odseku 3 môže od 1. januára 2014 do 31. decembra 2014 začať poskytovať sociálnu službu celoročnou pobytovou sociálnou službou na neobsadenom mieste v rámci počtu miest podľa stavu registra k 31. decembru 2013 aj fyzickej osobe, ktorá je na základe právoplatného rozhodnutia o odkázanosti na sociálnu službu vydaného </w:t>
      </w:r>
      <w:bookmarkEnd w:id="6226"/>
    </w:p>
    <w:p w14:paraId="1930B2B0" w14:textId="77777777" w:rsidR="0000158D" w:rsidRDefault="00A27461">
      <w:pPr>
        <w:spacing w:before="225" w:after="225" w:line="264" w:lineRule="auto"/>
        <w:ind w:left="570"/>
      </w:pPr>
      <w:bookmarkStart w:id="6227" w:name="paragraf-110l.odsek-13.pismeno-a"/>
      <w:r w:rsidRPr="3F86BB70">
        <w:rPr>
          <w:rFonts w:ascii="Times New Roman" w:hAnsi="Times New Roman"/>
          <w:color w:val="000000" w:themeColor="text1"/>
        </w:rPr>
        <w:lastRenderedPageBreak/>
        <w:t xml:space="preserve"> </w:t>
      </w:r>
      <w:bookmarkStart w:id="6228" w:name="paragraf-110l.odsek-13.pismeno-a.oznacen"/>
      <w:r w:rsidRPr="3F86BB70">
        <w:rPr>
          <w:rFonts w:ascii="Times New Roman" w:hAnsi="Times New Roman"/>
          <w:color w:val="000000" w:themeColor="text1"/>
        </w:rPr>
        <w:t xml:space="preserve">a) </w:t>
      </w:r>
      <w:bookmarkStart w:id="6229" w:name="paragraf-110l.odsek-13.pismeno-a.text"/>
      <w:bookmarkEnd w:id="6228"/>
      <w:r w:rsidRPr="3F86BB70">
        <w:rPr>
          <w:rFonts w:ascii="Times New Roman" w:hAnsi="Times New Roman"/>
          <w:color w:val="000000" w:themeColor="text1"/>
        </w:rPr>
        <w:t xml:space="preserve">do 31. decembra 2013 odkázaná na poskytovanie sociálnej služby v domove sociálnych služieb, a táto fyzická osoba po 31. decembri 2013 nespĺňa z dôvodu veku podmienky na poskytovanie sociálnej služby v domove sociálnych služieb podľa zákona účinného od 1. januára 2014, alebo </w:t>
      </w:r>
      <w:bookmarkEnd w:id="6229"/>
    </w:p>
    <w:p w14:paraId="0C1FA7AD" w14:textId="77777777" w:rsidR="0000158D" w:rsidRDefault="00A27461">
      <w:pPr>
        <w:spacing w:before="225" w:after="225" w:line="264" w:lineRule="auto"/>
        <w:ind w:left="570"/>
      </w:pPr>
      <w:bookmarkStart w:id="6230" w:name="paragraf-110l.odsek-13.pismeno-b"/>
      <w:bookmarkEnd w:id="6227"/>
      <w:r w:rsidRPr="3F86BB70">
        <w:rPr>
          <w:rFonts w:ascii="Times New Roman" w:hAnsi="Times New Roman"/>
          <w:color w:val="000000" w:themeColor="text1"/>
        </w:rPr>
        <w:t xml:space="preserve"> </w:t>
      </w:r>
      <w:bookmarkStart w:id="6231" w:name="paragraf-110l.odsek-13.pismeno-b.oznacen"/>
      <w:r w:rsidRPr="3F86BB70">
        <w:rPr>
          <w:rFonts w:ascii="Times New Roman" w:hAnsi="Times New Roman"/>
          <w:color w:val="000000" w:themeColor="text1"/>
        </w:rPr>
        <w:t xml:space="preserve">b) </w:t>
      </w:r>
      <w:bookmarkEnd w:id="6231"/>
      <w:r w:rsidRPr="3F86BB70">
        <w:rPr>
          <w:rFonts w:ascii="Times New Roman" w:hAnsi="Times New Roman"/>
          <w:color w:val="000000" w:themeColor="text1"/>
        </w:rPr>
        <w:t xml:space="preserve">od 1. januára 2014 do 31. decembra 2014 odkázaná na poskytovanie sociálnej služby v domove sociálnych služieb, a táto fyzická osoba nespĺňa z dôvodu veku podmienky na poskytovanie sociálnej služby v domove sociálnych služieb podľa </w:t>
      </w:r>
      <w:hyperlink w:anchor="paragraf-38" w:history="1">
        <w:r w:rsidRPr="3F86BB70">
          <w:rPr>
            <w:rFonts w:ascii="Times New Roman" w:hAnsi="Times New Roman"/>
            <w:color w:val="0000FF"/>
            <w:u w:val="single"/>
          </w:rPr>
          <w:t>§ 38</w:t>
        </w:r>
      </w:hyperlink>
      <w:bookmarkStart w:id="6232" w:name="paragraf-110l.odsek-13.pismeno-b.text"/>
      <w:r w:rsidRPr="3F86BB70">
        <w:rPr>
          <w:rFonts w:ascii="Times New Roman" w:hAnsi="Times New Roman"/>
          <w:color w:val="000000" w:themeColor="text1"/>
        </w:rPr>
        <w:t xml:space="preserve"> zákona účinného od 1. januára 2014. </w:t>
      </w:r>
      <w:bookmarkEnd w:id="6232"/>
    </w:p>
    <w:p w14:paraId="14206E09" w14:textId="77777777" w:rsidR="0000158D" w:rsidRDefault="00A27461">
      <w:pPr>
        <w:spacing w:before="225" w:after="225" w:line="264" w:lineRule="auto"/>
        <w:ind w:left="495"/>
      </w:pPr>
      <w:bookmarkStart w:id="6233" w:name="paragraf-110l.odsek-14"/>
      <w:bookmarkEnd w:id="6224"/>
      <w:bookmarkEnd w:id="6230"/>
      <w:r w:rsidRPr="3F86BB70">
        <w:rPr>
          <w:rFonts w:ascii="Times New Roman" w:hAnsi="Times New Roman"/>
          <w:color w:val="000000" w:themeColor="text1"/>
        </w:rPr>
        <w:t xml:space="preserve"> </w:t>
      </w:r>
      <w:bookmarkStart w:id="6234" w:name="paragraf-110l.odsek-14.oznacenie"/>
      <w:r w:rsidRPr="3F86BB70">
        <w:rPr>
          <w:rFonts w:ascii="Times New Roman" w:hAnsi="Times New Roman"/>
          <w:color w:val="000000" w:themeColor="text1"/>
        </w:rPr>
        <w:t xml:space="preserve">(14) </w:t>
      </w:r>
      <w:bookmarkStart w:id="6235" w:name="paragraf-110l.odsek-14.text"/>
      <w:bookmarkEnd w:id="6234"/>
      <w:r w:rsidRPr="3F86BB70">
        <w:rPr>
          <w:rFonts w:ascii="Times New Roman" w:hAnsi="Times New Roman"/>
          <w:color w:val="000000" w:themeColor="text1"/>
        </w:rPr>
        <w:t xml:space="preserve">Poskytovateľ sociálnej služby podľa odseku 13 je povinný prijímateľovi tejto sociálnej služby poskytovať sociálnu službu podľa zákona účinného od 1. januára 2014 do platnosti zmluvy o poskytovaní sociálnej služby. </w:t>
      </w:r>
      <w:bookmarkEnd w:id="6235"/>
    </w:p>
    <w:p w14:paraId="409A8F09" w14:textId="77777777" w:rsidR="0000158D" w:rsidRDefault="00A27461">
      <w:pPr>
        <w:spacing w:before="225" w:after="225" w:line="264" w:lineRule="auto"/>
        <w:ind w:left="495"/>
      </w:pPr>
      <w:bookmarkStart w:id="6236" w:name="paragraf-110l.odsek-15"/>
      <w:bookmarkEnd w:id="6233"/>
      <w:r w:rsidRPr="3F86BB70">
        <w:rPr>
          <w:rFonts w:ascii="Times New Roman" w:hAnsi="Times New Roman"/>
          <w:color w:val="000000" w:themeColor="text1"/>
        </w:rPr>
        <w:t xml:space="preserve"> </w:t>
      </w:r>
      <w:bookmarkStart w:id="6237" w:name="paragraf-110l.odsek-15.oznacenie"/>
      <w:r w:rsidRPr="3F86BB70">
        <w:rPr>
          <w:rFonts w:ascii="Times New Roman" w:hAnsi="Times New Roman"/>
          <w:color w:val="000000" w:themeColor="text1"/>
        </w:rPr>
        <w:t xml:space="preserve">(15) </w:t>
      </w:r>
      <w:bookmarkStart w:id="6238" w:name="paragraf-110l.odsek-15.text"/>
      <w:bookmarkEnd w:id="6237"/>
      <w:r w:rsidRPr="3F86BB70">
        <w:rPr>
          <w:rFonts w:ascii="Times New Roman" w:hAnsi="Times New Roman"/>
          <w:color w:val="000000" w:themeColor="text1"/>
        </w:rPr>
        <w:t xml:space="preserve">Pri rozhodovaní o odkázanosti na sociálnu službu v domove sociálnych služieb od 1. januára 2014 do 31. decembra 2014 a pri rozhodovaní o zaradení do poradovníka čakateľov na poskytovanie starostlivosti v domove sociálnych služieb od 1. januára 2014 do 31. decembra 2014 sa považuje podmienka veku na účely posudzovania odkázanosti na sociálnu službu v domove sociálnych služieb za splnenú. </w:t>
      </w:r>
      <w:bookmarkEnd w:id="6238"/>
    </w:p>
    <w:p w14:paraId="617294CB" w14:textId="77777777" w:rsidR="0000158D" w:rsidRDefault="00A27461">
      <w:pPr>
        <w:spacing w:before="225" w:after="225" w:line="264" w:lineRule="auto"/>
        <w:ind w:left="495"/>
      </w:pPr>
      <w:bookmarkStart w:id="6239" w:name="paragraf-110l.odsek-16"/>
      <w:bookmarkEnd w:id="6236"/>
      <w:r w:rsidRPr="3F86BB70">
        <w:rPr>
          <w:rFonts w:ascii="Times New Roman" w:hAnsi="Times New Roman"/>
          <w:color w:val="000000" w:themeColor="text1"/>
        </w:rPr>
        <w:t xml:space="preserve"> </w:t>
      </w:r>
      <w:bookmarkStart w:id="6240" w:name="paragraf-110l.odsek-16.oznacenie"/>
      <w:r w:rsidRPr="3F86BB70">
        <w:rPr>
          <w:rFonts w:ascii="Times New Roman" w:hAnsi="Times New Roman"/>
          <w:color w:val="000000" w:themeColor="text1"/>
        </w:rPr>
        <w:t xml:space="preserve">(16) </w:t>
      </w:r>
      <w:bookmarkStart w:id="6241" w:name="paragraf-110l.odsek-16.text"/>
      <w:bookmarkEnd w:id="6240"/>
      <w:r w:rsidRPr="3F86BB70">
        <w:rPr>
          <w:rFonts w:ascii="Times New Roman" w:hAnsi="Times New Roman"/>
          <w:color w:val="000000" w:themeColor="text1"/>
        </w:rPr>
        <w:t xml:space="preserve">Právoplatné rozhodnutie o odkázanosti na sociálnu službu v domove sociálnych služieb vydané do 31. decembra 2013 podľa zákona účinného do 31. decembra 2013 fyzickej osobe podľa odseku 13 písm. a) stratí platnosť 1. januára 2015, ak táto fyzická osoba na základe tohto rozhodnutia nepožiada vyšší územný celok o zabezpečenie poskytovania sociálnej služby v domove sociálnych služieb do 31. decembra 2014 alebo nepožiada poskytovateľa sociálnej služby o uzatvorenie zmluvy o poskytovaní sociálnej služby v domove sociálnych služieb do 31. decembra 2014. </w:t>
      </w:r>
      <w:bookmarkEnd w:id="6241"/>
    </w:p>
    <w:p w14:paraId="4D00DE77" w14:textId="77777777" w:rsidR="0000158D" w:rsidRDefault="00A27461">
      <w:pPr>
        <w:spacing w:before="225" w:after="225" w:line="264" w:lineRule="auto"/>
        <w:ind w:left="495"/>
      </w:pPr>
      <w:bookmarkStart w:id="6242" w:name="paragraf-110l.odsek-17"/>
      <w:bookmarkEnd w:id="6239"/>
      <w:r w:rsidRPr="3F86BB70">
        <w:rPr>
          <w:rFonts w:ascii="Times New Roman" w:hAnsi="Times New Roman"/>
          <w:color w:val="000000" w:themeColor="text1"/>
        </w:rPr>
        <w:t xml:space="preserve"> </w:t>
      </w:r>
      <w:bookmarkStart w:id="6243" w:name="paragraf-110l.odsek-17.oznacenie"/>
      <w:r w:rsidRPr="3F86BB70">
        <w:rPr>
          <w:rFonts w:ascii="Times New Roman" w:hAnsi="Times New Roman"/>
          <w:color w:val="000000" w:themeColor="text1"/>
        </w:rPr>
        <w:t xml:space="preserve">(17) </w:t>
      </w:r>
      <w:bookmarkStart w:id="6244" w:name="paragraf-110l.odsek-17.text"/>
      <w:bookmarkEnd w:id="6243"/>
      <w:r w:rsidRPr="3F86BB70">
        <w:rPr>
          <w:rFonts w:ascii="Times New Roman" w:hAnsi="Times New Roman"/>
          <w:color w:val="000000" w:themeColor="text1"/>
        </w:rPr>
        <w:t xml:space="preserve">Právoplatné rozhodnutie o odkázanosti na sociálnu službu v domove sociálnych služieb vydané od 1. januára 2014 do 31. decembra 2014 fyzickej osobe podľa odseku 13 písm. b) stratí platnosť 1. januára 2015, ak táto fyzická osoba na základe tohto rozhodnutia nepožiada vyšší územný celok o zabezpečenie poskytovania sociálnej služby v domove sociálnych služieb do 31. decembra 2014 alebo nepožiada poskytovateľa sociálnej služby o uzatvorenie zmluvy o poskytovaní sociálnej služby v domove sociálnych služieb do 31. decembra 2014. </w:t>
      </w:r>
      <w:bookmarkEnd w:id="6244"/>
    </w:p>
    <w:p w14:paraId="56BBECF4" w14:textId="77777777" w:rsidR="0000158D" w:rsidRDefault="00A27461">
      <w:pPr>
        <w:spacing w:before="225" w:after="225" w:line="264" w:lineRule="auto"/>
        <w:ind w:left="495"/>
      </w:pPr>
      <w:bookmarkStart w:id="6245" w:name="paragraf-110l.odsek-18"/>
      <w:bookmarkEnd w:id="6242"/>
      <w:r w:rsidRPr="3F86BB70">
        <w:rPr>
          <w:rFonts w:ascii="Times New Roman" w:hAnsi="Times New Roman"/>
          <w:color w:val="000000" w:themeColor="text1"/>
        </w:rPr>
        <w:t xml:space="preserve"> </w:t>
      </w:r>
      <w:bookmarkStart w:id="6246" w:name="paragraf-110l.odsek-18.oznacenie"/>
      <w:r w:rsidRPr="3F86BB70">
        <w:rPr>
          <w:rFonts w:ascii="Times New Roman" w:hAnsi="Times New Roman"/>
          <w:color w:val="000000" w:themeColor="text1"/>
        </w:rPr>
        <w:t xml:space="preserve">(18) </w:t>
      </w:r>
      <w:bookmarkStart w:id="6247" w:name="paragraf-110l.odsek-18.text"/>
      <w:bookmarkEnd w:id="6246"/>
      <w:r w:rsidRPr="3F86BB70">
        <w:rPr>
          <w:rFonts w:ascii="Times New Roman" w:hAnsi="Times New Roman"/>
          <w:color w:val="000000" w:themeColor="text1"/>
        </w:rPr>
        <w:t xml:space="preserve">Vyšší územný celok, ktorý rozhodnutie o odkázanosti na sociálnu službu v domove sociálnych služieb fyzickej osobe uvedenej v odsekoch 16 a 17 vydal, je povinný bezodkladne písomne oznámiť tejto fyzickej osobe zánik platnosti tohto rozhodnutia a súčasne poskytnúť základné sociálne poradenstvo o možnostiach poskytovania iného druhu sociálnej služby. Posudok, ktorý bol podkladom na vydanie právoplatného rozhodnutia podľa prvej vety, môže pri rozhodovaní o odkázanosti fyzickej osoby uvedenej v odsekoch 16 a 17 na inú sociálnu službu po 31. decembri 2014 obec alebo vyšší územný celok použiť ako podklad na vydanie rozhodnutia o odkázanosti na túto inú sociálnu službu na účel posúdenia stupňa odkázanosti tejto fyzickej osoby na pomoc inej fyzickej osoby. </w:t>
      </w:r>
      <w:bookmarkEnd w:id="6247"/>
    </w:p>
    <w:p w14:paraId="1F5B9731" w14:textId="77777777" w:rsidR="0000158D" w:rsidRDefault="00A27461">
      <w:pPr>
        <w:spacing w:before="225" w:after="225" w:line="264" w:lineRule="auto"/>
        <w:ind w:left="495"/>
      </w:pPr>
      <w:bookmarkStart w:id="6248" w:name="paragraf-110l.odsek-19"/>
      <w:bookmarkEnd w:id="6245"/>
      <w:r w:rsidRPr="3F86BB70">
        <w:rPr>
          <w:rFonts w:ascii="Times New Roman" w:hAnsi="Times New Roman"/>
          <w:color w:val="000000" w:themeColor="text1"/>
        </w:rPr>
        <w:t xml:space="preserve"> </w:t>
      </w:r>
      <w:bookmarkStart w:id="6249" w:name="paragraf-110l.odsek-19.oznacenie"/>
      <w:r w:rsidRPr="3F86BB70">
        <w:rPr>
          <w:rFonts w:ascii="Times New Roman" w:hAnsi="Times New Roman"/>
          <w:color w:val="000000" w:themeColor="text1"/>
        </w:rPr>
        <w:t xml:space="preserve">(19) </w:t>
      </w:r>
      <w:bookmarkEnd w:id="6249"/>
      <w:r w:rsidRPr="3F86BB70">
        <w:rPr>
          <w:rFonts w:ascii="Times New Roman" w:hAnsi="Times New Roman"/>
          <w:color w:val="000000" w:themeColor="text1"/>
        </w:rPr>
        <w:t xml:space="preserve">Podmienka veku na účely poskytovania sociálnej služby v domove sociálnych služieb podľa </w:t>
      </w:r>
      <w:hyperlink w:anchor="paragraf-38" w:history="1">
        <w:r w:rsidRPr="3F86BB70">
          <w:rPr>
            <w:rFonts w:ascii="Times New Roman" w:hAnsi="Times New Roman"/>
            <w:color w:val="0000FF"/>
            <w:u w:val="single"/>
          </w:rPr>
          <w:t>§ 38</w:t>
        </w:r>
      </w:hyperlink>
      <w:r w:rsidRPr="3F86BB70">
        <w:rPr>
          <w:rFonts w:ascii="Times New Roman" w:hAnsi="Times New Roman"/>
          <w:color w:val="000000" w:themeColor="text1"/>
        </w:rPr>
        <w:t xml:space="preserve"> zákona účinného od 1. januára 2014 sa považuje za splnenú u fyzickej osoby, ktorá je na základe právoplatného rozhodnutia zaradená do poradovníka čakateľov na poskytovanie starostlivosti v domove sociálnych služieb podľa zákona účinného do 31. decembra 2013 alebo je na základe právoplatného rozhodnutia zaradená do poradovníka čakateľov na poskytovanie starostlivosti v domove sociálnych služieb od 1. januára 2014 do 31. decembra 2014, a táto </w:t>
      </w:r>
      <w:r w:rsidRPr="3F86BB70">
        <w:rPr>
          <w:rFonts w:ascii="Times New Roman" w:hAnsi="Times New Roman"/>
          <w:color w:val="000000" w:themeColor="text1"/>
        </w:rPr>
        <w:lastRenderedPageBreak/>
        <w:t xml:space="preserve">fyzická osoba po 31. decembri 2014 nespĺňa z dôvodu veku podmienky na poskytovanie sociálnej služby v domove sociálnych služieb podľa </w:t>
      </w:r>
      <w:hyperlink w:anchor="paragraf-38" w:history="1">
        <w:r w:rsidRPr="3F86BB70">
          <w:rPr>
            <w:rFonts w:ascii="Times New Roman" w:hAnsi="Times New Roman"/>
            <w:color w:val="0000FF"/>
            <w:u w:val="single"/>
          </w:rPr>
          <w:t>§ 38</w:t>
        </w:r>
      </w:hyperlink>
      <w:bookmarkStart w:id="6250" w:name="paragraf-110l.odsek-19.text"/>
      <w:r w:rsidRPr="3F86BB70">
        <w:rPr>
          <w:rFonts w:ascii="Times New Roman" w:hAnsi="Times New Roman"/>
          <w:color w:val="000000" w:themeColor="text1"/>
        </w:rPr>
        <w:t xml:space="preserve"> zákona účinného od 1. januára 2014. </w:t>
      </w:r>
      <w:bookmarkEnd w:id="6250"/>
    </w:p>
    <w:p w14:paraId="03873A39" w14:textId="77777777" w:rsidR="0000158D" w:rsidRDefault="00A27461">
      <w:pPr>
        <w:spacing w:before="225" w:after="225" w:line="264" w:lineRule="auto"/>
        <w:ind w:left="420"/>
        <w:jc w:val="center"/>
      </w:pPr>
      <w:bookmarkStart w:id="6251" w:name="paragraf-110m.oznacenie"/>
      <w:bookmarkStart w:id="6252" w:name="paragraf-110m"/>
      <w:bookmarkEnd w:id="6181"/>
      <w:bookmarkEnd w:id="6248"/>
      <w:r w:rsidRPr="3F86BB70">
        <w:rPr>
          <w:rFonts w:ascii="Times New Roman" w:hAnsi="Times New Roman"/>
          <w:b/>
          <w:bCs/>
          <w:color w:val="000000" w:themeColor="text1"/>
        </w:rPr>
        <w:t xml:space="preserve"> § 110m </w:t>
      </w:r>
    </w:p>
    <w:p w14:paraId="514E7914" w14:textId="77777777" w:rsidR="0000158D" w:rsidRDefault="00A27461">
      <w:pPr>
        <w:spacing w:before="225" w:after="225" w:line="264" w:lineRule="auto"/>
        <w:ind w:left="495"/>
      </w:pPr>
      <w:bookmarkStart w:id="6253" w:name="paragraf-110m.odsek-1"/>
      <w:bookmarkEnd w:id="6251"/>
      <w:r w:rsidRPr="3F86BB70">
        <w:rPr>
          <w:rFonts w:ascii="Times New Roman" w:hAnsi="Times New Roman"/>
          <w:color w:val="000000" w:themeColor="text1"/>
        </w:rPr>
        <w:t xml:space="preserve"> </w:t>
      </w:r>
      <w:bookmarkStart w:id="6254" w:name="paragraf-110m.odsek-1.oznacenie"/>
      <w:bookmarkStart w:id="6255" w:name="paragraf-110m.odsek-1.text"/>
      <w:bookmarkEnd w:id="6254"/>
      <w:r w:rsidRPr="3F86BB70">
        <w:rPr>
          <w:rFonts w:ascii="Times New Roman" w:hAnsi="Times New Roman"/>
          <w:color w:val="000000" w:themeColor="text1"/>
        </w:rPr>
        <w:t xml:space="preserve">Na účely platenia úhrady za poskytovanú sociálnu službu sa pri zisťovaní príjmu a pri prehodnocovaní príjmu fyzických osôb, ktorým sa začala sociálna služba poskytovať najneskôr do 31. decembra 2013, postupuje do 30. júna 2014 podľa zákona účinného do 31. decembra 2013. Ak bola žiadosť o uzatvorenie zmluvy o poskytovaní sociálnej služby podaná do 31. decembra 2013 a sociálna služba sa nezačala poskytovať do 31. decembra 2013, postupuje sa pri zisťovaní príjmu a pri prehodnocovaní príjmu podľa zákona účinného od 1. januára 2014. </w:t>
      </w:r>
      <w:bookmarkEnd w:id="6255"/>
    </w:p>
    <w:p w14:paraId="3A1958F7" w14:textId="77777777" w:rsidR="0000158D" w:rsidRDefault="00A27461">
      <w:pPr>
        <w:spacing w:before="225" w:after="225" w:line="264" w:lineRule="auto"/>
        <w:ind w:left="420"/>
        <w:jc w:val="center"/>
      </w:pPr>
      <w:bookmarkStart w:id="6256" w:name="paragraf-110n.oznacenie"/>
      <w:bookmarkStart w:id="6257" w:name="paragraf-110n"/>
      <w:bookmarkEnd w:id="6252"/>
      <w:bookmarkEnd w:id="6253"/>
      <w:r w:rsidRPr="3F86BB70">
        <w:rPr>
          <w:rFonts w:ascii="Times New Roman" w:hAnsi="Times New Roman"/>
          <w:b/>
          <w:bCs/>
          <w:color w:val="000000" w:themeColor="text1"/>
        </w:rPr>
        <w:t xml:space="preserve"> § 110n </w:t>
      </w:r>
    </w:p>
    <w:p w14:paraId="2F0F9933" w14:textId="77777777" w:rsidR="0000158D" w:rsidRDefault="00A27461">
      <w:pPr>
        <w:spacing w:before="225" w:after="225" w:line="264" w:lineRule="auto"/>
        <w:ind w:left="495"/>
      </w:pPr>
      <w:bookmarkStart w:id="6258" w:name="paragraf-110n.odsek-1"/>
      <w:bookmarkEnd w:id="6256"/>
      <w:r w:rsidRPr="3F86BB70">
        <w:rPr>
          <w:rFonts w:ascii="Times New Roman" w:hAnsi="Times New Roman"/>
          <w:color w:val="000000" w:themeColor="text1"/>
        </w:rPr>
        <w:t xml:space="preserve"> </w:t>
      </w:r>
      <w:bookmarkStart w:id="6259" w:name="paragraf-110n.odsek-1.oznacenie"/>
      <w:bookmarkStart w:id="6260" w:name="paragraf-110n.odsek-1.text"/>
      <w:bookmarkEnd w:id="6259"/>
      <w:proofErr w:type="spellStart"/>
      <w:r w:rsidRPr="3F86BB70">
        <w:rPr>
          <w:rFonts w:ascii="Times New Roman" w:hAnsi="Times New Roman"/>
          <w:color w:val="000000" w:themeColor="text1"/>
        </w:rPr>
        <w:t>Nízkoprahové</w:t>
      </w:r>
      <w:proofErr w:type="spellEnd"/>
      <w:r w:rsidRPr="3F86BB70">
        <w:rPr>
          <w:rFonts w:ascii="Times New Roman" w:hAnsi="Times New Roman"/>
          <w:color w:val="000000" w:themeColor="text1"/>
        </w:rPr>
        <w:t xml:space="preserve"> denné centrum pre deti a rodinu zriadené podľa zákona účinného do 31. decembra 2013 sa považuje za </w:t>
      </w:r>
      <w:proofErr w:type="spellStart"/>
      <w:r w:rsidRPr="3F86BB70">
        <w:rPr>
          <w:rFonts w:ascii="Times New Roman" w:hAnsi="Times New Roman"/>
          <w:color w:val="000000" w:themeColor="text1"/>
        </w:rPr>
        <w:t>nízkoprahovú</w:t>
      </w:r>
      <w:proofErr w:type="spellEnd"/>
      <w:r w:rsidRPr="3F86BB70">
        <w:rPr>
          <w:rFonts w:ascii="Times New Roman" w:hAnsi="Times New Roman"/>
          <w:color w:val="000000" w:themeColor="text1"/>
        </w:rPr>
        <w:t xml:space="preserve"> sociálnu službu pre deti a rodinu podľa zákona účinného od 1. januára 2014. </w:t>
      </w:r>
      <w:bookmarkEnd w:id="6260"/>
    </w:p>
    <w:p w14:paraId="40CBF770" w14:textId="77777777" w:rsidR="0000158D" w:rsidRDefault="00A27461">
      <w:pPr>
        <w:spacing w:before="225" w:after="225" w:line="264" w:lineRule="auto"/>
        <w:ind w:left="420"/>
        <w:jc w:val="center"/>
      </w:pPr>
      <w:bookmarkStart w:id="6261" w:name="paragraf-110o.oznacenie"/>
      <w:bookmarkStart w:id="6262" w:name="paragraf-110o"/>
      <w:bookmarkEnd w:id="6257"/>
      <w:bookmarkEnd w:id="6258"/>
      <w:r w:rsidRPr="3F86BB70">
        <w:rPr>
          <w:rFonts w:ascii="Times New Roman" w:hAnsi="Times New Roman"/>
          <w:b/>
          <w:bCs/>
          <w:color w:val="000000" w:themeColor="text1"/>
        </w:rPr>
        <w:t xml:space="preserve"> § 110o </w:t>
      </w:r>
    </w:p>
    <w:p w14:paraId="46425EBB" w14:textId="77777777" w:rsidR="0000158D" w:rsidRDefault="00A27461">
      <w:pPr>
        <w:spacing w:before="225" w:after="225" w:line="264" w:lineRule="auto"/>
        <w:ind w:left="495"/>
      </w:pPr>
      <w:bookmarkStart w:id="6263" w:name="paragraf-110o.odsek-1"/>
      <w:bookmarkEnd w:id="6261"/>
      <w:r w:rsidRPr="3F86BB70">
        <w:rPr>
          <w:rFonts w:ascii="Times New Roman" w:hAnsi="Times New Roman"/>
          <w:color w:val="000000" w:themeColor="text1"/>
        </w:rPr>
        <w:t xml:space="preserve"> </w:t>
      </w:r>
      <w:bookmarkStart w:id="6264" w:name="paragraf-110o.odsek-1.oznacenie"/>
      <w:bookmarkStart w:id="6265" w:name="paragraf-110o.odsek-1.text"/>
      <w:bookmarkEnd w:id="6264"/>
      <w:r w:rsidRPr="3F86BB70">
        <w:rPr>
          <w:rFonts w:ascii="Times New Roman" w:hAnsi="Times New Roman"/>
          <w:color w:val="000000" w:themeColor="text1"/>
        </w:rPr>
        <w:t xml:space="preserve">Zmluvy s budúcim poskytovateľom sociálnej služby o zabezpečení poskytovania sociálnej služby podľa § 8 ods. 8 uzatvorené do 31. decembra 2013 podľa zákona účinného do 31. decembra 2013 zostávajú v platnosti aj po 31. decembri 2013 a považujú sa za splnenie podmienok ustanovených v § 8 ods. 8 zákona účinného od 1. januára 2014. </w:t>
      </w:r>
      <w:bookmarkEnd w:id="6265"/>
    </w:p>
    <w:p w14:paraId="3CD457E2" w14:textId="77777777" w:rsidR="0000158D" w:rsidRDefault="00A27461">
      <w:pPr>
        <w:spacing w:before="225" w:after="225" w:line="264" w:lineRule="auto"/>
        <w:ind w:left="420"/>
        <w:jc w:val="center"/>
      </w:pPr>
      <w:bookmarkStart w:id="6266" w:name="paragraf-110p.oznacenie"/>
      <w:bookmarkStart w:id="6267" w:name="paragraf-110p"/>
      <w:bookmarkEnd w:id="6262"/>
      <w:bookmarkEnd w:id="6263"/>
      <w:r w:rsidRPr="3F86BB70">
        <w:rPr>
          <w:rFonts w:ascii="Times New Roman" w:hAnsi="Times New Roman"/>
          <w:b/>
          <w:bCs/>
          <w:color w:val="000000" w:themeColor="text1"/>
        </w:rPr>
        <w:t xml:space="preserve"> § 110p </w:t>
      </w:r>
    </w:p>
    <w:p w14:paraId="0D2176CA" w14:textId="77777777" w:rsidR="0000158D" w:rsidRDefault="00A27461">
      <w:pPr>
        <w:spacing w:before="225" w:after="225" w:line="264" w:lineRule="auto"/>
        <w:ind w:left="495"/>
      </w:pPr>
      <w:bookmarkStart w:id="6268" w:name="paragraf-110p.odsek-1"/>
      <w:bookmarkEnd w:id="6266"/>
      <w:r w:rsidRPr="3F86BB70">
        <w:rPr>
          <w:rFonts w:ascii="Times New Roman" w:hAnsi="Times New Roman"/>
          <w:color w:val="000000" w:themeColor="text1"/>
        </w:rPr>
        <w:t xml:space="preserve"> </w:t>
      </w:r>
      <w:bookmarkStart w:id="6269" w:name="paragraf-110p.odsek-1.oznacenie"/>
      <w:bookmarkStart w:id="6270" w:name="paragraf-110p.odsek-1.text"/>
      <w:bookmarkEnd w:id="6269"/>
      <w:r w:rsidRPr="3F86BB70">
        <w:rPr>
          <w:rFonts w:ascii="Times New Roman" w:hAnsi="Times New Roman"/>
          <w:color w:val="000000" w:themeColor="text1"/>
        </w:rPr>
        <w:t xml:space="preserve">Ak poskytovateľ sociálnej služby v domove sociálnych služieb po podaní žiadosti o finančný príspevok podľa § 71 ods. 6 alebo § 78a na rozpočtový rok 2014, rozpočtový rok 2015 alebo na rozpočtový rok 2016 zmení v domove sociálnych služieb počet miest tak, že v tomto objekte zariadenia začne poskytovať aj sociálnu službu v zariadení pre seniorov alebo sociálnu službu v špecializovanom zariadení na základe zápisu do registra vykonaného do lehoty na zúčtovanie finančného príspevku a pritom zachová pôvodný počet miest, ktoré mal v domove sociálnych služieb, ministerstvo takému poskytovateľovi sociálnej služby poskytne finančný príspevok podľa § 71 ods. 6 alebo § 78a na rovnaký počet miest a v rovnakej sume, ako boli dohodnuté v zmluve o poskytnutí finančného príspevku uzatvorenej na rozpočtový rok 2014, rozpočtový rok 2015 alebo na rozpočtový rok 2016 podľa § 78b ods. 4, pričom účel, na ktorý sa poskytuje tento finančný príspevok, sa považuje za splnený. Zmenu počtu miest v domove sociálnych služieb a zmenu druhu poskytovanej sociálnej služby podľa prvej vety je poskytovateľ sociálnej služby povinný bezodkladne oznámiť ministerstvu spolu s predložením výpisov z registra preukazujúcich príslušné zápisy do registra. Ustanovenie prvej vety platí rovnako aj vtedy, ak poskytovateľ sociálnej služby skončí poskytovanie sociálnej služby v domove sociálnych služieb na základe výmazu z registra vykonaného do lehoty na zúčtovanie finančného príspevku podľa § 71 ods. 6 alebo § 78a a v tomto objekte začne poskytovať sociálnu službu v špecializovanom zariadení alebo sociálnu službu v zariadení pre seniorov na základe zápisu do registra vykonaného do lehoty na zúčtovanie tohto finančného príspevku a pritom zachová pôvodný počet miest, ktoré mal v domove sociálnych služieb. Toto skončenie poskytovania sociálnej služby v domove sociálnych služieb a zmenu druhu poskytovanej sociálnej služby je poskytovateľ sociálnej služby povinný bezodkladne oznámiť ministerstvu spolu s predložením výpisov z registra preukazujúcich príslušné zápisy do registra. </w:t>
      </w:r>
      <w:bookmarkEnd w:id="6270"/>
    </w:p>
    <w:p w14:paraId="38B6ED73" w14:textId="77777777" w:rsidR="0000158D" w:rsidRDefault="00A27461">
      <w:pPr>
        <w:spacing w:before="225" w:after="225" w:line="264" w:lineRule="auto"/>
        <w:ind w:left="420"/>
        <w:jc w:val="center"/>
      </w:pPr>
      <w:bookmarkStart w:id="6271" w:name="paragraf-110r.oznacenie"/>
      <w:bookmarkStart w:id="6272" w:name="paragraf-110r"/>
      <w:bookmarkEnd w:id="6267"/>
      <w:bookmarkEnd w:id="6268"/>
      <w:r w:rsidRPr="3F86BB70">
        <w:rPr>
          <w:rFonts w:ascii="Times New Roman" w:hAnsi="Times New Roman"/>
          <w:b/>
          <w:bCs/>
          <w:color w:val="000000" w:themeColor="text1"/>
        </w:rPr>
        <w:lastRenderedPageBreak/>
        <w:t xml:space="preserve"> § 110r </w:t>
      </w:r>
    </w:p>
    <w:p w14:paraId="0F3CA6D4" w14:textId="77777777" w:rsidR="0000158D" w:rsidRDefault="00A27461">
      <w:pPr>
        <w:spacing w:before="225" w:after="225" w:line="264" w:lineRule="auto"/>
        <w:ind w:left="495"/>
      </w:pPr>
      <w:bookmarkStart w:id="6273" w:name="paragraf-110r.odsek-1"/>
      <w:bookmarkEnd w:id="6271"/>
      <w:r w:rsidRPr="3F86BB70">
        <w:rPr>
          <w:rFonts w:ascii="Times New Roman" w:hAnsi="Times New Roman"/>
          <w:color w:val="000000" w:themeColor="text1"/>
        </w:rPr>
        <w:t xml:space="preserve"> </w:t>
      </w:r>
      <w:bookmarkStart w:id="6274" w:name="paragraf-110r.odsek-1.oznacenie"/>
      <w:bookmarkEnd w:id="6274"/>
      <w:r w:rsidRPr="3F86BB70">
        <w:rPr>
          <w:rFonts w:ascii="Times New Roman" w:hAnsi="Times New Roman"/>
          <w:color w:val="000000" w:themeColor="text1"/>
        </w:rPr>
        <w:t xml:space="preserve">Na stavby, ktoré majú byť užívané na účely zariadení uvedených v </w:t>
      </w:r>
      <w:hyperlink w:anchor="paragraf-34" w:history="1">
        <w:r w:rsidRPr="3F86BB70">
          <w:rPr>
            <w:rFonts w:ascii="Times New Roman" w:hAnsi="Times New Roman"/>
            <w:color w:val="0000FF"/>
            <w:u w:val="single"/>
          </w:rPr>
          <w:t>§ 34</w:t>
        </w:r>
      </w:hyperlink>
      <w:r w:rsidRPr="3F86BB70">
        <w:rPr>
          <w:rFonts w:ascii="Times New Roman" w:hAnsi="Times New Roman"/>
          <w:color w:val="000000" w:themeColor="text1"/>
        </w:rPr>
        <w:t xml:space="preserve">, </w:t>
      </w:r>
      <w:hyperlink w:anchor="paragraf-35" w:history="1">
        <w:r w:rsidRPr="3F86BB70">
          <w:rPr>
            <w:rFonts w:ascii="Times New Roman" w:hAnsi="Times New Roman"/>
            <w:color w:val="0000FF"/>
            <w:u w:val="single"/>
          </w:rPr>
          <w:t>35</w:t>
        </w:r>
      </w:hyperlink>
      <w:r w:rsidRPr="3F86BB70">
        <w:rPr>
          <w:rFonts w:ascii="Times New Roman" w:hAnsi="Times New Roman"/>
          <w:color w:val="000000" w:themeColor="text1"/>
        </w:rPr>
        <w:t xml:space="preserve">, </w:t>
      </w:r>
      <w:hyperlink w:anchor="paragraf-38" w:history="1">
        <w:r w:rsidRPr="3F86BB70">
          <w:rPr>
            <w:rFonts w:ascii="Times New Roman" w:hAnsi="Times New Roman"/>
            <w:color w:val="0000FF"/>
            <w:u w:val="single"/>
          </w:rPr>
          <w:t>38</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r w:rsidRPr="3F86BB70">
        <w:rPr>
          <w:rFonts w:ascii="Times New Roman" w:hAnsi="Times New Roman"/>
          <w:color w:val="000000" w:themeColor="text1"/>
        </w:rPr>
        <w:t xml:space="preserve"> a sú realizované výstavbou, nadstavbou, vstavbou, prístavbou alebo dostavbou, na ktoré bolo vydané právoplatné stavebné povolenie do 31. decembra 2013, sa ustanovenia </w:t>
      </w:r>
      <w:hyperlink w:anchor="paragraf-34.odsek-4" w:history="1">
        <w:r w:rsidRPr="3F86BB70">
          <w:rPr>
            <w:rFonts w:ascii="Times New Roman" w:hAnsi="Times New Roman"/>
            <w:color w:val="0000FF"/>
            <w:u w:val="single"/>
          </w:rPr>
          <w:t>§ 34 ods. 4</w:t>
        </w:r>
      </w:hyperlink>
      <w:r w:rsidRPr="3F86BB70">
        <w:rPr>
          <w:rFonts w:ascii="Times New Roman" w:hAnsi="Times New Roman"/>
          <w:color w:val="000000" w:themeColor="text1"/>
        </w:rPr>
        <w:t xml:space="preserve">, </w:t>
      </w:r>
      <w:hyperlink w:anchor="paragraf-35.odsek-4" w:history="1">
        <w:r w:rsidRPr="3F86BB70">
          <w:rPr>
            <w:rFonts w:ascii="Times New Roman" w:hAnsi="Times New Roman"/>
            <w:color w:val="0000FF"/>
            <w:u w:val="single"/>
          </w:rPr>
          <w:t>§ 35 ods. 4</w:t>
        </w:r>
      </w:hyperlink>
      <w:r w:rsidRPr="3F86BB70">
        <w:rPr>
          <w:rFonts w:ascii="Times New Roman" w:hAnsi="Times New Roman"/>
          <w:color w:val="000000" w:themeColor="text1"/>
        </w:rPr>
        <w:t xml:space="preserve">, </w:t>
      </w:r>
      <w:hyperlink w:anchor="paragraf-38.odsek-7" w:history="1">
        <w:r w:rsidRPr="3F86BB70">
          <w:rPr>
            <w:rFonts w:ascii="Times New Roman" w:hAnsi="Times New Roman"/>
            <w:color w:val="0000FF"/>
            <w:u w:val="single"/>
          </w:rPr>
          <w:t>§ 38 ods. 7</w:t>
        </w:r>
      </w:hyperlink>
      <w:r w:rsidRPr="3F86BB70">
        <w:rPr>
          <w:rFonts w:ascii="Times New Roman" w:hAnsi="Times New Roman"/>
          <w:color w:val="000000" w:themeColor="text1"/>
        </w:rPr>
        <w:t xml:space="preserve">, </w:t>
      </w:r>
      <w:hyperlink w:anchor="paragraf-39.odsek-5" w:history="1">
        <w:r w:rsidRPr="3F86BB70">
          <w:rPr>
            <w:rFonts w:ascii="Times New Roman" w:hAnsi="Times New Roman"/>
            <w:color w:val="0000FF"/>
            <w:u w:val="single"/>
          </w:rPr>
          <w:t>§ 39 ods. 5</w:t>
        </w:r>
      </w:hyperlink>
      <w:r w:rsidRPr="3F86BB70">
        <w:rPr>
          <w:rFonts w:ascii="Times New Roman" w:hAnsi="Times New Roman"/>
          <w:color w:val="000000" w:themeColor="text1"/>
        </w:rPr>
        <w:t xml:space="preserve"> a </w:t>
      </w:r>
      <w:hyperlink w:anchor="paragraf-65.odsek-6.pismeno-f" w:history="1">
        <w:r w:rsidRPr="3F86BB70">
          <w:rPr>
            <w:rFonts w:ascii="Times New Roman" w:hAnsi="Times New Roman"/>
            <w:color w:val="0000FF"/>
            <w:u w:val="single"/>
          </w:rPr>
          <w:t>§ 65 ods. 6 písm. f)</w:t>
        </w:r>
      </w:hyperlink>
      <w:r w:rsidRPr="3F86BB70">
        <w:rPr>
          <w:rFonts w:ascii="Times New Roman" w:hAnsi="Times New Roman"/>
          <w:color w:val="000000" w:themeColor="text1"/>
        </w:rPr>
        <w:t xml:space="preserve"> a </w:t>
      </w:r>
      <w:hyperlink w:anchor="paragraf-65.odsek-6.pismeno-g" w:history="1">
        <w:r w:rsidRPr="3F86BB70">
          <w:rPr>
            <w:rFonts w:ascii="Times New Roman" w:hAnsi="Times New Roman"/>
            <w:color w:val="0000FF"/>
            <w:u w:val="single"/>
          </w:rPr>
          <w:t>g)</w:t>
        </w:r>
      </w:hyperlink>
      <w:bookmarkStart w:id="6275" w:name="paragraf-110r.odsek-1.text"/>
      <w:r w:rsidRPr="3F86BB70">
        <w:rPr>
          <w:rFonts w:ascii="Times New Roman" w:hAnsi="Times New Roman"/>
          <w:color w:val="000000" w:themeColor="text1"/>
        </w:rPr>
        <w:t xml:space="preserve"> neuplatňujú. Po začatí poskytovania sociálnej služby v zariadení uvedenom v prvej vete poskytovateľ sociálnej služby nie je oprávnený zvýšiť počet miest nad hranicu počtu miest ustanovenú týmto zákonom pre tento druh sociálnej služby. </w:t>
      </w:r>
      <w:bookmarkEnd w:id="6275"/>
    </w:p>
    <w:p w14:paraId="024D9479" w14:textId="77777777" w:rsidR="0000158D" w:rsidRDefault="00A27461">
      <w:pPr>
        <w:spacing w:before="225" w:after="225" w:line="264" w:lineRule="auto"/>
        <w:ind w:left="420"/>
        <w:jc w:val="center"/>
      </w:pPr>
      <w:bookmarkStart w:id="6276" w:name="paragraf-110s.oznacenie"/>
      <w:bookmarkStart w:id="6277" w:name="paragraf-110s"/>
      <w:bookmarkEnd w:id="6272"/>
      <w:bookmarkEnd w:id="6273"/>
      <w:r w:rsidRPr="3F86BB70">
        <w:rPr>
          <w:rFonts w:ascii="Times New Roman" w:hAnsi="Times New Roman"/>
          <w:b/>
          <w:bCs/>
          <w:color w:val="000000" w:themeColor="text1"/>
        </w:rPr>
        <w:t xml:space="preserve"> § 110s </w:t>
      </w:r>
    </w:p>
    <w:p w14:paraId="41EB1DAF" w14:textId="77777777" w:rsidR="0000158D" w:rsidRDefault="00A27461">
      <w:pPr>
        <w:spacing w:before="225" w:after="225" w:line="264" w:lineRule="auto"/>
        <w:ind w:left="495"/>
      </w:pPr>
      <w:bookmarkStart w:id="6278" w:name="paragraf-110s.odsek-1"/>
      <w:bookmarkEnd w:id="6276"/>
      <w:r w:rsidRPr="3F86BB70">
        <w:rPr>
          <w:rFonts w:ascii="Times New Roman" w:hAnsi="Times New Roman"/>
          <w:color w:val="000000" w:themeColor="text1"/>
        </w:rPr>
        <w:t xml:space="preserve"> </w:t>
      </w:r>
      <w:bookmarkStart w:id="6279" w:name="paragraf-110s.odsek-1.oznacenie"/>
      <w:bookmarkEnd w:id="6279"/>
      <w:r w:rsidRPr="3F86BB70">
        <w:rPr>
          <w:rFonts w:ascii="Times New Roman" w:hAnsi="Times New Roman"/>
          <w:color w:val="000000" w:themeColor="text1"/>
        </w:rPr>
        <w:t xml:space="preserve">Poskytovateľ sociálnej služby, ktorý poskytuje sociálnu službu v zariadení k 31. decembru 2013 a ktorý zmení miesto alebo druh poskytovanej sociálnej služby v rámci realizácie Stratégie </w:t>
      </w:r>
      <w:proofErr w:type="spellStart"/>
      <w:r w:rsidRPr="3F86BB70">
        <w:rPr>
          <w:rFonts w:ascii="Times New Roman" w:hAnsi="Times New Roman"/>
          <w:color w:val="000000" w:themeColor="text1"/>
        </w:rPr>
        <w:t>deinštitucionalizácie</w:t>
      </w:r>
      <w:proofErr w:type="spellEnd"/>
      <w:r w:rsidRPr="3F86BB70">
        <w:rPr>
          <w:rFonts w:ascii="Times New Roman" w:hAnsi="Times New Roman"/>
          <w:color w:val="000000" w:themeColor="text1"/>
        </w:rPr>
        <w:t xml:space="preserve"> systému sociálnych služieb a náhradnej starostlivosti v Slovenskej republike, schválenej vládou Slovenskej republiky, nie je povinný splniť povinnosť dodržiavať maximálny počet prijímateľov sociálnej služby na jedného svojho zamestnanca a minimálny percentuálny podiel odborných zamestnancov na celkovom počte zamestnancov podľa </w:t>
      </w:r>
      <w:hyperlink w:anchor="prilohy.priloha-priloha_c_1_k_zakonu_c_448_2008_z_z.oznacenie" w:history="1">
        <w:r w:rsidRPr="3F86BB70">
          <w:rPr>
            <w:rFonts w:ascii="Times New Roman" w:hAnsi="Times New Roman"/>
            <w:color w:val="0000FF"/>
            <w:u w:val="single"/>
          </w:rPr>
          <w:t>prílohy č. 1</w:t>
        </w:r>
      </w:hyperlink>
      <w:bookmarkStart w:id="6280" w:name="paragraf-110s.odsek-1.text"/>
      <w:r w:rsidRPr="3F86BB70">
        <w:rPr>
          <w:rFonts w:ascii="Times New Roman" w:hAnsi="Times New Roman"/>
          <w:color w:val="000000" w:themeColor="text1"/>
        </w:rPr>
        <w:t xml:space="preserve"> počas realizácie schváleného transformačného plánu. </w:t>
      </w:r>
      <w:bookmarkEnd w:id="6280"/>
    </w:p>
    <w:p w14:paraId="325EDBA4" w14:textId="77777777" w:rsidR="0000158D" w:rsidRDefault="00A27461">
      <w:pPr>
        <w:spacing w:before="225" w:after="225" w:line="264" w:lineRule="auto"/>
        <w:ind w:left="420"/>
        <w:jc w:val="center"/>
      </w:pPr>
      <w:bookmarkStart w:id="6281" w:name="paragraf-110t.oznacenie"/>
      <w:bookmarkStart w:id="6282" w:name="paragraf-110t"/>
      <w:bookmarkEnd w:id="6277"/>
      <w:bookmarkEnd w:id="6278"/>
      <w:r w:rsidRPr="3F86BB70">
        <w:rPr>
          <w:rFonts w:ascii="Times New Roman" w:hAnsi="Times New Roman"/>
          <w:b/>
          <w:bCs/>
          <w:color w:val="000000" w:themeColor="text1"/>
        </w:rPr>
        <w:t xml:space="preserve"> § 110t </w:t>
      </w:r>
    </w:p>
    <w:p w14:paraId="46445339" w14:textId="77777777" w:rsidR="0000158D" w:rsidRDefault="00A27461">
      <w:pPr>
        <w:spacing w:before="225" w:after="225" w:line="264" w:lineRule="auto"/>
        <w:ind w:left="495"/>
      </w:pPr>
      <w:bookmarkStart w:id="6283" w:name="paragraf-110t.odsek-1"/>
      <w:bookmarkEnd w:id="6281"/>
      <w:r w:rsidRPr="3F86BB70">
        <w:rPr>
          <w:rFonts w:ascii="Times New Roman" w:hAnsi="Times New Roman"/>
          <w:color w:val="000000" w:themeColor="text1"/>
        </w:rPr>
        <w:t xml:space="preserve"> </w:t>
      </w:r>
      <w:bookmarkStart w:id="6284" w:name="paragraf-110t.odsek-1.oznacenie"/>
      <w:bookmarkEnd w:id="6284"/>
      <w:r w:rsidRPr="3F86BB70">
        <w:rPr>
          <w:rFonts w:ascii="Times New Roman" w:hAnsi="Times New Roman"/>
          <w:color w:val="000000" w:themeColor="text1"/>
        </w:rPr>
        <w:t xml:space="preserve">Povinnosť dodržiavať maximálny počet prijímateľov sociálnej služby na jedného svojho zamestnanca a minimálny percentuálny podiel odborných zamestnancov na celkovom počte zamestnancov podľa </w:t>
      </w:r>
      <w:hyperlink w:anchor="prilohy.priloha-priloha_c_1_k_zakonu_c_448_2008_z_z.oznacenie" w:history="1">
        <w:r w:rsidRPr="3F86BB70">
          <w:rPr>
            <w:rFonts w:ascii="Times New Roman" w:hAnsi="Times New Roman"/>
            <w:color w:val="0000FF"/>
            <w:u w:val="single"/>
          </w:rPr>
          <w:t>prílohy č. 1</w:t>
        </w:r>
      </w:hyperlink>
      <w:r w:rsidRPr="3F86BB70">
        <w:rPr>
          <w:rFonts w:ascii="Times New Roman" w:hAnsi="Times New Roman"/>
          <w:color w:val="000000" w:themeColor="text1"/>
        </w:rPr>
        <w:t xml:space="preserve"> je poskytovateľ sociálnej služby uvedenej v </w:t>
      </w:r>
      <w:hyperlink w:anchor="paragraf-27" w:history="1">
        <w:r w:rsidRPr="3F86BB70">
          <w:rPr>
            <w:rFonts w:ascii="Times New Roman" w:hAnsi="Times New Roman"/>
            <w:color w:val="0000FF"/>
            <w:u w:val="single"/>
          </w:rPr>
          <w:t>§ 27</w:t>
        </w:r>
      </w:hyperlink>
      <w:r w:rsidRPr="3F86BB70">
        <w:rPr>
          <w:rFonts w:ascii="Times New Roman" w:hAnsi="Times New Roman"/>
          <w:color w:val="000000" w:themeColor="text1"/>
        </w:rPr>
        <w:t xml:space="preserve"> a </w:t>
      </w:r>
      <w:hyperlink w:anchor="paragraf-34" w:history="1">
        <w:r w:rsidRPr="3F86BB70">
          <w:rPr>
            <w:rFonts w:ascii="Times New Roman" w:hAnsi="Times New Roman"/>
            <w:color w:val="0000FF"/>
            <w:u w:val="single"/>
          </w:rPr>
          <w:t>34</w:t>
        </w:r>
      </w:hyperlink>
      <w:bookmarkStart w:id="6285" w:name="paragraf-110t.odsek-1.text"/>
      <w:r w:rsidRPr="3F86BB70">
        <w:rPr>
          <w:rFonts w:ascii="Times New Roman" w:hAnsi="Times New Roman"/>
          <w:color w:val="000000" w:themeColor="text1"/>
        </w:rPr>
        <w:t xml:space="preserve">, ktorý poskytoval sociálnu službu podľa zákona účinného do 31. decembra 2008, povinný splniť do 31. decembra 2017. </w:t>
      </w:r>
      <w:bookmarkEnd w:id="6285"/>
    </w:p>
    <w:p w14:paraId="3C7BDBA0" w14:textId="77777777" w:rsidR="0000158D" w:rsidRDefault="00A27461">
      <w:pPr>
        <w:spacing w:before="225" w:after="225" w:line="264" w:lineRule="auto"/>
        <w:ind w:left="420"/>
        <w:jc w:val="center"/>
      </w:pPr>
      <w:bookmarkStart w:id="6286" w:name="paragraf-110u.oznacenie"/>
      <w:bookmarkStart w:id="6287" w:name="paragraf-110u"/>
      <w:bookmarkEnd w:id="6282"/>
      <w:bookmarkEnd w:id="6283"/>
      <w:r w:rsidRPr="3F86BB70">
        <w:rPr>
          <w:rFonts w:ascii="Times New Roman" w:hAnsi="Times New Roman"/>
          <w:b/>
          <w:bCs/>
          <w:color w:val="000000" w:themeColor="text1"/>
        </w:rPr>
        <w:t xml:space="preserve"> § 110u </w:t>
      </w:r>
    </w:p>
    <w:p w14:paraId="0966C5EC" w14:textId="77777777" w:rsidR="0000158D" w:rsidRDefault="00A27461">
      <w:pPr>
        <w:spacing w:before="225" w:after="225" w:line="264" w:lineRule="auto"/>
        <w:ind w:left="495"/>
      </w:pPr>
      <w:bookmarkStart w:id="6288" w:name="paragraf-110u.odsek-1"/>
      <w:bookmarkEnd w:id="6286"/>
      <w:r w:rsidRPr="3F86BB70">
        <w:rPr>
          <w:rFonts w:ascii="Times New Roman" w:hAnsi="Times New Roman"/>
          <w:color w:val="000000" w:themeColor="text1"/>
        </w:rPr>
        <w:t xml:space="preserve"> </w:t>
      </w:r>
      <w:bookmarkStart w:id="6289" w:name="paragraf-110u.odsek-1.oznacenie"/>
      <w:bookmarkStart w:id="6290" w:name="paragraf-110u.odsek-1.text"/>
      <w:bookmarkEnd w:id="6289"/>
      <w:r w:rsidRPr="3F86BB70">
        <w:rPr>
          <w:rFonts w:ascii="Times New Roman" w:hAnsi="Times New Roman"/>
          <w:color w:val="000000" w:themeColor="text1"/>
        </w:rPr>
        <w:t xml:space="preserve">Lekársky posudok vydaný do 31. decembra 2013 podľa zákona účinného do 31. decembra 2013 sa považuje za zdravotný posudok podľa zákona účinného od 1. januára 2014. </w:t>
      </w:r>
      <w:bookmarkEnd w:id="6290"/>
    </w:p>
    <w:p w14:paraId="4913527F" w14:textId="77777777" w:rsidR="0000158D" w:rsidRDefault="00A27461">
      <w:pPr>
        <w:spacing w:before="225" w:after="225" w:line="264" w:lineRule="auto"/>
        <w:ind w:left="420"/>
        <w:jc w:val="center"/>
      </w:pPr>
      <w:bookmarkStart w:id="6291" w:name="paragraf-110v.oznacenie"/>
      <w:bookmarkStart w:id="6292" w:name="paragraf-110v"/>
      <w:bookmarkEnd w:id="6287"/>
      <w:bookmarkEnd w:id="6288"/>
      <w:r w:rsidRPr="3F86BB70">
        <w:rPr>
          <w:rFonts w:ascii="Times New Roman" w:hAnsi="Times New Roman"/>
          <w:b/>
          <w:bCs/>
          <w:color w:val="000000" w:themeColor="text1"/>
        </w:rPr>
        <w:t xml:space="preserve"> § 110v </w:t>
      </w:r>
    </w:p>
    <w:p w14:paraId="0539ADF8" w14:textId="77777777" w:rsidR="0000158D" w:rsidRDefault="00A27461">
      <w:pPr>
        <w:spacing w:before="225" w:after="225" w:line="264" w:lineRule="auto"/>
        <w:ind w:left="420"/>
        <w:jc w:val="center"/>
      </w:pPr>
      <w:bookmarkStart w:id="6293" w:name="paragraf-110v.nadpis"/>
      <w:bookmarkEnd w:id="6291"/>
      <w:r w:rsidRPr="3F86BB70">
        <w:rPr>
          <w:rFonts w:ascii="Times New Roman" w:hAnsi="Times New Roman"/>
          <w:b/>
          <w:bCs/>
          <w:color w:val="000000" w:themeColor="text1"/>
        </w:rPr>
        <w:t xml:space="preserve"> Prechodné ustanovenia k úpravám účinným od 1. júla 2014 </w:t>
      </w:r>
    </w:p>
    <w:p w14:paraId="05DD28BB" w14:textId="77777777" w:rsidR="0000158D" w:rsidRDefault="00A27461">
      <w:pPr>
        <w:spacing w:before="225" w:after="225" w:line="264" w:lineRule="auto"/>
        <w:ind w:left="495"/>
      </w:pPr>
      <w:bookmarkStart w:id="6294" w:name="paragraf-110v.odsek-1"/>
      <w:bookmarkEnd w:id="6293"/>
      <w:r w:rsidRPr="3F86BB70">
        <w:rPr>
          <w:rFonts w:ascii="Times New Roman" w:hAnsi="Times New Roman"/>
          <w:color w:val="000000" w:themeColor="text1"/>
        </w:rPr>
        <w:t xml:space="preserve"> </w:t>
      </w:r>
      <w:bookmarkStart w:id="6295" w:name="paragraf-110v.odsek-1.oznacenie"/>
      <w:r w:rsidRPr="3F86BB70">
        <w:rPr>
          <w:rFonts w:ascii="Times New Roman" w:hAnsi="Times New Roman"/>
          <w:color w:val="000000" w:themeColor="text1"/>
        </w:rPr>
        <w:t xml:space="preserve">(1) </w:t>
      </w:r>
      <w:bookmarkStart w:id="6296" w:name="paragraf-110v.odsek-1.text"/>
      <w:bookmarkEnd w:id="6295"/>
      <w:r w:rsidRPr="3F86BB70">
        <w:rPr>
          <w:rFonts w:ascii="Times New Roman" w:hAnsi="Times New Roman"/>
          <w:color w:val="000000" w:themeColor="text1"/>
        </w:rPr>
        <w:t xml:space="preserve">Ak zariadenie podľa § 22 ods. 1, v ktorom sa poskytuje sociálna služba plnoletým fyzickým osobám, nemá v pracovnom pomere fyzickú osobu, ktorá spĺňa podmienky ustanovené v § 22 ods. 4 písm. a), činnosť zodpovednej osoby v tomto zariadení môže vykonávať aj fyzická osoba, ktorá získala vysokoškolské vzdelanie druhého stupňa v študijnom odbore ošetrovateľstvo, má päťročnú odbornú prax a má odbornú spôsobilosť na výkon špecializovaných pracovných činností v špecializačnom odbore psychiatria alebo v špecializačnom odbore ošetrovateľská starostlivosť v odboroch vnútorného lekárstva, najdlhšie však do 1. júla 2017. </w:t>
      </w:r>
      <w:bookmarkEnd w:id="6296"/>
    </w:p>
    <w:p w14:paraId="165B8AA2" w14:textId="77777777" w:rsidR="0000158D" w:rsidRDefault="00A27461">
      <w:pPr>
        <w:spacing w:before="225" w:after="225" w:line="264" w:lineRule="auto"/>
        <w:ind w:left="495"/>
      </w:pPr>
      <w:bookmarkStart w:id="6297" w:name="paragraf-110v.odsek-2"/>
      <w:bookmarkEnd w:id="6294"/>
      <w:r w:rsidRPr="3F86BB70">
        <w:rPr>
          <w:rFonts w:ascii="Times New Roman" w:hAnsi="Times New Roman"/>
          <w:color w:val="000000" w:themeColor="text1"/>
        </w:rPr>
        <w:t xml:space="preserve"> </w:t>
      </w:r>
      <w:bookmarkStart w:id="6298" w:name="paragraf-110v.odsek-2.oznacenie"/>
      <w:r w:rsidRPr="3F86BB70">
        <w:rPr>
          <w:rFonts w:ascii="Times New Roman" w:hAnsi="Times New Roman"/>
          <w:color w:val="000000" w:themeColor="text1"/>
        </w:rPr>
        <w:t xml:space="preserve">(2) </w:t>
      </w:r>
      <w:bookmarkStart w:id="6299" w:name="paragraf-110v.odsek-2.text"/>
      <w:bookmarkEnd w:id="6298"/>
      <w:r w:rsidRPr="3F86BB70">
        <w:rPr>
          <w:rFonts w:ascii="Times New Roman" w:hAnsi="Times New Roman"/>
          <w:color w:val="000000" w:themeColor="text1"/>
        </w:rPr>
        <w:t xml:space="preserve">Ak zariadenie podľa § 22 ods. 1, v ktorom sa poskytuje sociálna služba deťom, nemá v pracovnom pomere fyzickú osobu, ktorá spĺňa podmienky ustanovené v § 22 ods. 4 písm. b), činnosť zodpovednej osoby v tomto zariadení môže vykonávať aj fyzická osoba, ktorá získala vysokoškolské vzdelanie druhého stupňa v študijnom odbore ošetrovateľstvo, má päťročnú odbornú prax a má odbornú spôsobilosť na výkon špecializovaných pracovných činností v špecializačnom odbore psychiatria, najdlhšie však do 1. júla 2017. </w:t>
      </w:r>
      <w:bookmarkEnd w:id="6299"/>
    </w:p>
    <w:p w14:paraId="724CFDEF" w14:textId="77777777" w:rsidR="0000158D" w:rsidRDefault="00A27461">
      <w:pPr>
        <w:spacing w:before="225" w:after="225" w:line="264" w:lineRule="auto"/>
        <w:ind w:left="420"/>
        <w:jc w:val="center"/>
      </w:pPr>
      <w:bookmarkStart w:id="6300" w:name="paragraf-110w.oznacenie"/>
      <w:bookmarkStart w:id="6301" w:name="paragraf-110w"/>
      <w:bookmarkEnd w:id="6292"/>
      <w:bookmarkEnd w:id="6297"/>
      <w:r w:rsidRPr="3F86BB70">
        <w:rPr>
          <w:rFonts w:ascii="Times New Roman" w:hAnsi="Times New Roman"/>
          <w:b/>
          <w:bCs/>
          <w:color w:val="000000" w:themeColor="text1"/>
        </w:rPr>
        <w:t xml:space="preserve"> § 110w </w:t>
      </w:r>
    </w:p>
    <w:p w14:paraId="58F2A9F5" w14:textId="77777777" w:rsidR="0000158D" w:rsidRDefault="00A27461">
      <w:pPr>
        <w:spacing w:before="225" w:after="225" w:line="264" w:lineRule="auto"/>
        <w:ind w:left="420"/>
        <w:jc w:val="center"/>
      </w:pPr>
      <w:bookmarkStart w:id="6302" w:name="paragraf-110w.nadpis"/>
      <w:bookmarkEnd w:id="6300"/>
      <w:r w:rsidRPr="3F86BB70">
        <w:rPr>
          <w:rFonts w:ascii="Times New Roman" w:hAnsi="Times New Roman"/>
          <w:b/>
          <w:bCs/>
          <w:color w:val="000000" w:themeColor="text1"/>
        </w:rPr>
        <w:lastRenderedPageBreak/>
        <w:t xml:space="preserve"> Prechodné ustanovenia účinné od 1. februára 2015 </w:t>
      </w:r>
    </w:p>
    <w:p w14:paraId="14412BB6" w14:textId="77777777" w:rsidR="0000158D" w:rsidRDefault="00A27461">
      <w:pPr>
        <w:spacing w:before="225" w:after="225" w:line="264" w:lineRule="auto"/>
        <w:ind w:left="495"/>
      </w:pPr>
      <w:bookmarkStart w:id="6303" w:name="paragraf-110w.odsek-1"/>
      <w:bookmarkEnd w:id="6302"/>
      <w:r w:rsidRPr="3F86BB70">
        <w:rPr>
          <w:rFonts w:ascii="Times New Roman" w:hAnsi="Times New Roman"/>
          <w:color w:val="000000" w:themeColor="text1"/>
        </w:rPr>
        <w:t xml:space="preserve"> </w:t>
      </w:r>
      <w:bookmarkStart w:id="6304" w:name="paragraf-110w.odsek-1.oznacenie"/>
      <w:r w:rsidRPr="3F86BB70">
        <w:rPr>
          <w:rFonts w:ascii="Times New Roman" w:hAnsi="Times New Roman"/>
          <w:color w:val="000000" w:themeColor="text1"/>
        </w:rPr>
        <w:t xml:space="preserve">(1) </w:t>
      </w:r>
      <w:bookmarkEnd w:id="6304"/>
      <w:r w:rsidRPr="3F86BB70">
        <w:rPr>
          <w:rFonts w:ascii="Times New Roman" w:hAnsi="Times New Roman"/>
          <w:color w:val="000000" w:themeColor="text1"/>
        </w:rPr>
        <w:t xml:space="preserve">Ustanovenia </w:t>
      </w:r>
      <w:hyperlink w:anchor="paragraf-38.odsek-7" w:history="1">
        <w:r w:rsidRPr="3F86BB70">
          <w:rPr>
            <w:rFonts w:ascii="Times New Roman" w:hAnsi="Times New Roman"/>
            <w:color w:val="0000FF"/>
            <w:u w:val="single"/>
          </w:rPr>
          <w:t>§ 38 ods. 7</w:t>
        </w:r>
      </w:hyperlink>
      <w:r w:rsidRPr="3F86BB70">
        <w:rPr>
          <w:rFonts w:ascii="Times New Roman" w:hAnsi="Times New Roman"/>
          <w:color w:val="000000" w:themeColor="text1"/>
        </w:rPr>
        <w:t xml:space="preserve"> a </w:t>
      </w:r>
      <w:hyperlink w:anchor="paragraf-65.odsek-6.pismeno-f" w:history="1">
        <w:r w:rsidRPr="3F86BB70">
          <w:rPr>
            <w:rFonts w:ascii="Times New Roman" w:hAnsi="Times New Roman"/>
            <w:color w:val="0000FF"/>
            <w:u w:val="single"/>
          </w:rPr>
          <w:t>§ 65 ods. 6 písm. f) a g)</w:t>
        </w:r>
      </w:hyperlink>
      <w:r w:rsidRPr="3F86BB70">
        <w:rPr>
          <w:rFonts w:ascii="Times New Roman" w:hAnsi="Times New Roman"/>
          <w:color w:val="000000" w:themeColor="text1"/>
        </w:rPr>
        <w:t xml:space="preserve"> sa od 1. februára 2015 neuplatňujú, ak poskytovateľ sociálnej služby v domove sociálnych služieb s celoročnou pobytovou sociálnou službou, ktorý poskytoval túto sociálnu službu k 31. decembru 2013 a ktorý po 1. januári 2014 postupoval podľa </w:t>
      </w:r>
      <w:hyperlink w:anchor="paragraf-110g.pismeno-a" w:history="1">
        <w:r w:rsidRPr="3F86BB70">
          <w:rPr>
            <w:rFonts w:ascii="Times New Roman" w:hAnsi="Times New Roman"/>
            <w:color w:val="0000FF"/>
            <w:u w:val="single"/>
          </w:rPr>
          <w:t>§ 110g písm. a)</w:t>
        </w:r>
      </w:hyperlink>
      <w:r w:rsidRPr="3F86BB70">
        <w:rPr>
          <w:rFonts w:ascii="Times New Roman" w:hAnsi="Times New Roman"/>
          <w:color w:val="000000" w:themeColor="text1"/>
        </w:rPr>
        <w:t xml:space="preserve">, zmení v domove sociálnych služieb počet miest tak, že v tomto objekte zariadenia zmení počet miest v zariadení pre seniorov alebo v špecializovanom zariadení alebo zmení počet miest v týchto druhoch sociálnych služieb súčasne, a nepresiahne počet miest, ktoré mal poskytovateľ sociálnej služby v domove sociálnych služieb podľa stavu registra k 31. decembru 2013; </w:t>
      </w:r>
      <w:hyperlink w:anchor="paragraf-35.odsek-4" w:history="1">
        <w:r w:rsidRPr="3F86BB70">
          <w:rPr>
            <w:rFonts w:ascii="Times New Roman" w:hAnsi="Times New Roman"/>
            <w:color w:val="0000FF"/>
            <w:u w:val="single"/>
          </w:rPr>
          <w:t>§ 35 ods. 4</w:t>
        </w:r>
      </w:hyperlink>
      <w:r w:rsidRPr="3F86BB70">
        <w:rPr>
          <w:rFonts w:ascii="Times New Roman" w:hAnsi="Times New Roman"/>
          <w:color w:val="000000" w:themeColor="text1"/>
        </w:rPr>
        <w:t xml:space="preserve"> a </w:t>
      </w:r>
      <w:hyperlink w:anchor="paragraf-39.odsek-6" w:history="1">
        <w:r w:rsidRPr="3F86BB70">
          <w:rPr>
            <w:rFonts w:ascii="Times New Roman" w:hAnsi="Times New Roman"/>
            <w:color w:val="0000FF"/>
            <w:u w:val="single"/>
          </w:rPr>
          <w:t>§ 39 ods. 5</w:t>
        </w:r>
      </w:hyperlink>
      <w:bookmarkStart w:id="6305" w:name="paragraf-110w.odsek-1.text"/>
      <w:r w:rsidRPr="3F86BB70">
        <w:rPr>
          <w:rFonts w:ascii="Times New Roman" w:hAnsi="Times New Roman"/>
          <w:color w:val="000000" w:themeColor="text1"/>
        </w:rPr>
        <w:t xml:space="preserve"> sa v tomto prípade neuplatňujú. </w:t>
      </w:r>
      <w:bookmarkEnd w:id="6305"/>
    </w:p>
    <w:p w14:paraId="5C6E569D" w14:textId="77777777" w:rsidR="0000158D" w:rsidRDefault="00A27461">
      <w:pPr>
        <w:spacing w:after="0" w:line="264" w:lineRule="auto"/>
        <w:ind w:left="495"/>
      </w:pPr>
      <w:bookmarkStart w:id="6306" w:name="paragraf-110w.odsek-2"/>
      <w:bookmarkEnd w:id="6303"/>
      <w:r w:rsidRPr="3F86BB70">
        <w:rPr>
          <w:rFonts w:ascii="Times New Roman" w:hAnsi="Times New Roman"/>
          <w:color w:val="000000" w:themeColor="text1"/>
        </w:rPr>
        <w:t xml:space="preserve"> </w:t>
      </w:r>
      <w:bookmarkStart w:id="6307" w:name="paragraf-110w.odsek-2.oznacenie"/>
      <w:r w:rsidRPr="3F86BB70">
        <w:rPr>
          <w:rFonts w:ascii="Times New Roman" w:hAnsi="Times New Roman"/>
          <w:color w:val="000000" w:themeColor="text1"/>
        </w:rPr>
        <w:t xml:space="preserve">(2) </w:t>
      </w:r>
      <w:bookmarkEnd w:id="6307"/>
      <w:r w:rsidRPr="3F86BB70">
        <w:rPr>
          <w:rFonts w:ascii="Times New Roman" w:hAnsi="Times New Roman"/>
          <w:color w:val="000000" w:themeColor="text1"/>
        </w:rPr>
        <w:t xml:space="preserve">Ustanovenia </w:t>
      </w:r>
      <w:hyperlink w:anchor="paragraf-35.odsek-4" w:history="1">
        <w:r w:rsidRPr="3F86BB70">
          <w:rPr>
            <w:rFonts w:ascii="Times New Roman" w:hAnsi="Times New Roman"/>
            <w:color w:val="0000FF"/>
            <w:u w:val="single"/>
          </w:rPr>
          <w:t>§ 35 ods. 4</w:t>
        </w:r>
      </w:hyperlink>
      <w:r w:rsidRPr="3F86BB70">
        <w:rPr>
          <w:rFonts w:ascii="Times New Roman" w:hAnsi="Times New Roman"/>
          <w:color w:val="000000" w:themeColor="text1"/>
        </w:rPr>
        <w:t xml:space="preserve">, </w:t>
      </w:r>
      <w:hyperlink w:anchor="paragraf-38.odsek-7" w:history="1">
        <w:r w:rsidRPr="3F86BB70">
          <w:rPr>
            <w:rFonts w:ascii="Times New Roman" w:hAnsi="Times New Roman"/>
            <w:color w:val="0000FF"/>
            <w:u w:val="single"/>
          </w:rPr>
          <w:t>§ 38 ods. 7</w:t>
        </w:r>
      </w:hyperlink>
      <w:r w:rsidRPr="3F86BB70">
        <w:rPr>
          <w:rFonts w:ascii="Times New Roman" w:hAnsi="Times New Roman"/>
          <w:color w:val="000000" w:themeColor="text1"/>
        </w:rPr>
        <w:t xml:space="preserve"> a </w:t>
      </w:r>
      <w:hyperlink w:anchor="paragraf-39.odsek-6" w:history="1">
        <w:r w:rsidRPr="3F86BB70">
          <w:rPr>
            <w:rFonts w:ascii="Times New Roman" w:hAnsi="Times New Roman"/>
            <w:color w:val="0000FF"/>
            <w:u w:val="single"/>
          </w:rPr>
          <w:t>§ 39 ods. 5</w:t>
        </w:r>
      </w:hyperlink>
      <w:r w:rsidRPr="3F86BB70">
        <w:rPr>
          <w:rFonts w:ascii="Times New Roman" w:hAnsi="Times New Roman"/>
          <w:color w:val="000000" w:themeColor="text1"/>
        </w:rPr>
        <w:t xml:space="preserve"> sa od 1. februára 2015 neuplatňujú, ak poskytovateľ sociálnej služby v domove sociálnych služieb s celoročnou pobytovou sociálnou službou, ktorý poskytoval túto sociálnu službu k 31. decembru 2013 a ktorý po 1. januári 2014 nepostupoval podľa </w:t>
      </w:r>
      <w:hyperlink w:anchor="paragraf-110g.pismeno-a" w:history="1">
        <w:r w:rsidRPr="3F86BB70">
          <w:rPr>
            <w:rFonts w:ascii="Times New Roman" w:hAnsi="Times New Roman"/>
            <w:color w:val="0000FF"/>
            <w:u w:val="single"/>
          </w:rPr>
          <w:t>§ 110g písm. a)</w:t>
        </w:r>
      </w:hyperlink>
      <w:bookmarkStart w:id="6308" w:name="paragraf-110w.odsek-2.text"/>
      <w:r w:rsidRPr="3F86BB70">
        <w:rPr>
          <w:rFonts w:ascii="Times New Roman" w:hAnsi="Times New Roman"/>
          <w:color w:val="000000" w:themeColor="text1"/>
        </w:rPr>
        <w:t xml:space="preserve">, </w:t>
      </w:r>
      <w:bookmarkEnd w:id="6308"/>
    </w:p>
    <w:p w14:paraId="2D577705" w14:textId="77777777" w:rsidR="0000158D" w:rsidRDefault="00A27461">
      <w:pPr>
        <w:spacing w:before="225" w:after="225" w:line="264" w:lineRule="auto"/>
        <w:ind w:left="570"/>
      </w:pPr>
      <w:bookmarkStart w:id="6309" w:name="paragraf-110w.odsek-2.pismeno-a"/>
      <w:r w:rsidRPr="3F86BB70">
        <w:rPr>
          <w:rFonts w:ascii="Times New Roman" w:hAnsi="Times New Roman"/>
          <w:color w:val="000000" w:themeColor="text1"/>
        </w:rPr>
        <w:t xml:space="preserve"> </w:t>
      </w:r>
      <w:bookmarkStart w:id="6310" w:name="paragraf-110w.odsek-2.pismeno-a.oznaceni"/>
      <w:r w:rsidRPr="3F86BB70">
        <w:rPr>
          <w:rFonts w:ascii="Times New Roman" w:hAnsi="Times New Roman"/>
          <w:color w:val="000000" w:themeColor="text1"/>
        </w:rPr>
        <w:t xml:space="preserve">a) </w:t>
      </w:r>
      <w:bookmarkEnd w:id="6310"/>
      <w:r w:rsidRPr="3F86BB70">
        <w:rPr>
          <w:rFonts w:ascii="Times New Roman" w:hAnsi="Times New Roman"/>
          <w:color w:val="000000" w:themeColor="text1"/>
        </w:rPr>
        <w:t xml:space="preserve">zmení v domove sociálnych služieb počet miest tak, že v tomto objekte zariadenia začne poskytovať po 31. januári 2015 aj sociálnu službu v zariadení pre seniorov alebo sociálnu službu v špecializovanom zariadení alebo tieto druhy sociálnych služieb súčasne, a nepresiahne počet miest, ktoré mal v domove sociálnych služieb podľa stavu registra k 31. decembru 2013; </w:t>
      </w:r>
      <w:hyperlink w:anchor="paragraf-65.odsek-6.pismeno-f" w:history="1">
        <w:r w:rsidRPr="3F86BB70">
          <w:rPr>
            <w:rFonts w:ascii="Times New Roman" w:hAnsi="Times New Roman"/>
            <w:color w:val="0000FF"/>
            <w:u w:val="single"/>
          </w:rPr>
          <w:t>§ 65 ods. 6 písm. f) a g)</w:t>
        </w:r>
      </w:hyperlink>
      <w:bookmarkStart w:id="6311" w:name="paragraf-110w.odsek-2.pismeno-a.text"/>
      <w:r w:rsidRPr="3F86BB70">
        <w:rPr>
          <w:rFonts w:ascii="Times New Roman" w:hAnsi="Times New Roman"/>
          <w:color w:val="000000" w:themeColor="text1"/>
        </w:rPr>
        <w:t xml:space="preserve"> sa v tomto prípade neuplatňuje, </w:t>
      </w:r>
      <w:bookmarkEnd w:id="6311"/>
    </w:p>
    <w:p w14:paraId="6843F0FB" w14:textId="77777777" w:rsidR="0000158D" w:rsidRDefault="00A27461">
      <w:pPr>
        <w:spacing w:before="225" w:after="225" w:line="264" w:lineRule="auto"/>
        <w:ind w:left="570"/>
      </w:pPr>
      <w:bookmarkStart w:id="6312" w:name="paragraf-110w.odsek-2.pismeno-b"/>
      <w:bookmarkEnd w:id="6309"/>
      <w:r w:rsidRPr="3F86BB70">
        <w:rPr>
          <w:rFonts w:ascii="Times New Roman" w:hAnsi="Times New Roman"/>
          <w:color w:val="000000" w:themeColor="text1"/>
        </w:rPr>
        <w:t xml:space="preserve"> </w:t>
      </w:r>
      <w:bookmarkStart w:id="6313" w:name="paragraf-110w.odsek-2.pismeno-b.oznaceni"/>
      <w:r w:rsidRPr="3F86BB70">
        <w:rPr>
          <w:rFonts w:ascii="Times New Roman" w:hAnsi="Times New Roman"/>
          <w:color w:val="000000" w:themeColor="text1"/>
        </w:rPr>
        <w:t xml:space="preserve">b) </w:t>
      </w:r>
      <w:bookmarkEnd w:id="6313"/>
      <w:r w:rsidRPr="3F86BB70">
        <w:rPr>
          <w:rFonts w:ascii="Times New Roman" w:hAnsi="Times New Roman"/>
          <w:color w:val="000000" w:themeColor="text1"/>
        </w:rPr>
        <w:t xml:space="preserve">skončí poskytovanie sociálnej služby v domove sociálnych služieb a v tomto objekte zariadenia začne po 31. januári 2015 poskytovať sociálnu službu v zariadení pre seniorov alebo sociálnu službu v špecializovanom zariadení alebo tieto druhy sociálnych služieb súčasne, a nepresiahne počet miest, ktoré mal v domove sociálnych služieb podľa stavu registra k 31. decembru 2013; </w:t>
      </w:r>
      <w:hyperlink w:anchor="paragraf-65.odsek-6.pismeno-f" w:history="1">
        <w:r w:rsidRPr="3F86BB70">
          <w:rPr>
            <w:rFonts w:ascii="Times New Roman" w:hAnsi="Times New Roman"/>
            <w:color w:val="0000FF"/>
            <w:u w:val="single"/>
          </w:rPr>
          <w:t>§ 65 ods. 6 písm. f)</w:t>
        </w:r>
      </w:hyperlink>
      <w:bookmarkStart w:id="6314" w:name="paragraf-110w.odsek-2.pismeno-b.text"/>
      <w:r w:rsidRPr="3F86BB70">
        <w:rPr>
          <w:rFonts w:ascii="Times New Roman" w:hAnsi="Times New Roman"/>
          <w:color w:val="000000" w:themeColor="text1"/>
        </w:rPr>
        <w:t xml:space="preserve"> sa v tomto prípade neuplatňuje. </w:t>
      </w:r>
      <w:bookmarkEnd w:id="6314"/>
    </w:p>
    <w:p w14:paraId="5B9F76FE" w14:textId="77777777" w:rsidR="0000158D" w:rsidRDefault="00A27461">
      <w:pPr>
        <w:spacing w:before="225" w:after="225" w:line="264" w:lineRule="auto"/>
        <w:ind w:left="495"/>
      </w:pPr>
      <w:bookmarkStart w:id="6315" w:name="paragraf-110w.odsek-3"/>
      <w:bookmarkEnd w:id="6306"/>
      <w:bookmarkEnd w:id="6312"/>
      <w:r w:rsidRPr="3F86BB70">
        <w:rPr>
          <w:rFonts w:ascii="Times New Roman" w:hAnsi="Times New Roman"/>
          <w:color w:val="000000" w:themeColor="text1"/>
        </w:rPr>
        <w:t xml:space="preserve"> </w:t>
      </w:r>
      <w:bookmarkStart w:id="6316" w:name="paragraf-110w.odsek-3.oznacenie"/>
      <w:r w:rsidRPr="3F86BB70">
        <w:rPr>
          <w:rFonts w:ascii="Times New Roman" w:hAnsi="Times New Roman"/>
          <w:color w:val="000000" w:themeColor="text1"/>
        </w:rPr>
        <w:t xml:space="preserve">(3) </w:t>
      </w:r>
      <w:bookmarkEnd w:id="6316"/>
      <w:r w:rsidRPr="3F86BB70">
        <w:rPr>
          <w:rFonts w:ascii="Times New Roman" w:hAnsi="Times New Roman"/>
          <w:color w:val="000000" w:themeColor="text1"/>
        </w:rPr>
        <w:t xml:space="preserve">Ustanovenie </w:t>
      </w:r>
      <w:hyperlink w:anchor="paragraf-110g" w:history="1">
        <w:r w:rsidRPr="3F86BB70">
          <w:rPr>
            <w:rFonts w:ascii="Times New Roman" w:hAnsi="Times New Roman"/>
            <w:color w:val="0000FF"/>
            <w:u w:val="single"/>
          </w:rPr>
          <w:t>§ 110g</w:t>
        </w:r>
      </w:hyperlink>
      <w:bookmarkStart w:id="6317" w:name="paragraf-110w.odsek-3.text"/>
      <w:r w:rsidRPr="3F86BB70">
        <w:rPr>
          <w:rFonts w:ascii="Times New Roman" w:hAnsi="Times New Roman"/>
          <w:color w:val="000000" w:themeColor="text1"/>
        </w:rPr>
        <w:t xml:space="preserve"> sa od 1. februára 2015 neuplatňuje. </w:t>
      </w:r>
      <w:bookmarkEnd w:id="6317"/>
    </w:p>
    <w:p w14:paraId="22B92F43" w14:textId="77777777" w:rsidR="0000158D" w:rsidRDefault="00A27461">
      <w:pPr>
        <w:spacing w:before="225" w:after="225" w:line="264" w:lineRule="auto"/>
        <w:ind w:left="495"/>
      </w:pPr>
      <w:bookmarkStart w:id="6318" w:name="paragraf-110w.odsek-4"/>
      <w:bookmarkEnd w:id="6315"/>
      <w:r w:rsidRPr="3F86BB70">
        <w:rPr>
          <w:rFonts w:ascii="Times New Roman" w:hAnsi="Times New Roman"/>
          <w:color w:val="000000" w:themeColor="text1"/>
        </w:rPr>
        <w:t xml:space="preserve"> </w:t>
      </w:r>
      <w:bookmarkStart w:id="6319" w:name="paragraf-110w.odsek-4.oznacenie"/>
      <w:r w:rsidRPr="3F86BB70">
        <w:rPr>
          <w:rFonts w:ascii="Times New Roman" w:hAnsi="Times New Roman"/>
          <w:color w:val="000000" w:themeColor="text1"/>
        </w:rPr>
        <w:t xml:space="preserve">(4) </w:t>
      </w:r>
      <w:bookmarkStart w:id="6320" w:name="paragraf-110w.odsek-4.text"/>
      <w:bookmarkEnd w:id="6319"/>
      <w:r w:rsidRPr="3F86BB70">
        <w:rPr>
          <w:rFonts w:ascii="Times New Roman" w:hAnsi="Times New Roman"/>
          <w:color w:val="000000" w:themeColor="text1"/>
        </w:rPr>
        <w:t xml:space="preserve">Konanie vo veci zápisu do registra začaté pred 1. februárom 2015 podľa zákona účinného do 31. januára 2015, ktoré nebolo skončené do 31. januára 2015, sa dokončí podľa zákona účinného od 1. februára 2015. </w:t>
      </w:r>
      <w:bookmarkEnd w:id="6320"/>
    </w:p>
    <w:p w14:paraId="4C3C53BE" w14:textId="77777777" w:rsidR="0000158D" w:rsidRDefault="00A27461">
      <w:pPr>
        <w:spacing w:before="225" w:after="225" w:line="264" w:lineRule="auto"/>
        <w:ind w:left="420"/>
        <w:jc w:val="center"/>
      </w:pPr>
      <w:bookmarkStart w:id="6321" w:name="paragraf-110x.oznacenie"/>
      <w:bookmarkStart w:id="6322" w:name="paragraf-110x"/>
      <w:bookmarkEnd w:id="6301"/>
      <w:bookmarkEnd w:id="6318"/>
      <w:r w:rsidRPr="3F86BB70">
        <w:rPr>
          <w:rFonts w:ascii="Times New Roman" w:hAnsi="Times New Roman"/>
          <w:b/>
          <w:bCs/>
          <w:color w:val="000000" w:themeColor="text1"/>
        </w:rPr>
        <w:t xml:space="preserve"> § 110x </w:t>
      </w:r>
    </w:p>
    <w:p w14:paraId="002A9564" w14:textId="77777777" w:rsidR="0000158D" w:rsidRDefault="00A27461">
      <w:pPr>
        <w:spacing w:before="225" w:after="225" w:line="264" w:lineRule="auto"/>
        <w:ind w:left="420"/>
        <w:jc w:val="center"/>
      </w:pPr>
      <w:bookmarkStart w:id="6323" w:name="paragraf-110x.nadpis"/>
      <w:bookmarkEnd w:id="6321"/>
      <w:r w:rsidRPr="3F86BB70">
        <w:rPr>
          <w:rFonts w:ascii="Times New Roman" w:hAnsi="Times New Roman"/>
          <w:b/>
          <w:bCs/>
          <w:color w:val="000000" w:themeColor="text1"/>
        </w:rPr>
        <w:t xml:space="preserve"> Prechodné ustanovenia k úpravám účinným od 15. decembra 2015 </w:t>
      </w:r>
    </w:p>
    <w:p w14:paraId="22069432" w14:textId="77777777" w:rsidR="0000158D" w:rsidRDefault="00A27461">
      <w:pPr>
        <w:spacing w:before="225" w:after="225" w:line="264" w:lineRule="auto"/>
        <w:ind w:left="495"/>
      </w:pPr>
      <w:bookmarkStart w:id="6324" w:name="paragraf-110x.odsek-1"/>
      <w:bookmarkEnd w:id="6323"/>
      <w:r w:rsidRPr="3F86BB70">
        <w:rPr>
          <w:rFonts w:ascii="Times New Roman" w:hAnsi="Times New Roman"/>
          <w:color w:val="000000" w:themeColor="text1"/>
        </w:rPr>
        <w:t xml:space="preserve"> </w:t>
      </w:r>
      <w:bookmarkStart w:id="6325" w:name="paragraf-110x.odsek-1.oznacenie"/>
      <w:r w:rsidRPr="3F86BB70">
        <w:rPr>
          <w:rFonts w:ascii="Times New Roman" w:hAnsi="Times New Roman"/>
          <w:color w:val="000000" w:themeColor="text1"/>
        </w:rPr>
        <w:t xml:space="preserve">(1) </w:t>
      </w:r>
      <w:bookmarkEnd w:id="6325"/>
      <w:r w:rsidRPr="3F86BB70">
        <w:rPr>
          <w:rFonts w:ascii="Times New Roman" w:hAnsi="Times New Roman"/>
          <w:color w:val="000000" w:themeColor="text1"/>
        </w:rPr>
        <w:t xml:space="preserve">Ustanovenie </w:t>
      </w:r>
      <w:hyperlink w:anchor="paragraf-110a.odsek-3" w:history="1">
        <w:r w:rsidRPr="3F86BB70">
          <w:rPr>
            <w:rFonts w:ascii="Times New Roman" w:hAnsi="Times New Roman"/>
            <w:color w:val="0000FF"/>
            <w:u w:val="single"/>
          </w:rPr>
          <w:t>§ 110a ods. 3</w:t>
        </w:r>
      </w:hyperlink>
      <w:r w:rsidRPr="3F86BB70">
        <w:rPr>
          <w:rFonts w:ascii="Times New Roman" w:hAnsi="Times New Roman"/>
          <w:color w:val="000000" w:themeColor="text1"/>
        </w:rPr>
        <w:t xml:space="preserve"> neplatí od 15. decembra 2015 pre osoby, ktoré podali žiadosť o zápis do registra po 14. decembri 2015 podľa zákona účinného od 15. decembra 2015; to sa nevzťahuje na poskytovateľa sociálnej služby, ktorý po 14. decembri 2015 postupuje podľa </w:t>
      </w:r>
      <w:hyperlink w:anchor="paragraf-110w" w:history="1">
        <w:r w:rsidRPr="3F86BB70">
          <w:rPr>
            <w:rFonts w:ascii="Times New Roman" w:hAnsi="Times New Roman"/>
            <w:color w:val="0000FF"/>
            <w:u w:val="single"/>
          </w:rPr>
          <w:t>§ 110w</w:t>
        </w:r>
      </w:hyperlink>
      <w:r w:rsidRPr="3F86BB70">
        <w:rPr>
          <w:rFonts w:ascii="Times New Roman" w:hAnsi="Times New Roman"/>
          <w:color w:val="000000" w:themeColor="text1"/>
        </w:rPr>
        <w:t xml:space="preserve">. Ustanovenie </w:t>
      </w:r>
      <w:hyperlink w:anchor="paragraf-110k" w:history="1">
        <w:r w:rsidRPr="3F86BB70">
          <w:rPr>
            <w:rFonts w:ascii="Times New Roman" w:hAnsi="Times New Roman"/>
            <w:color w:val="0000FF"/>
            <w:u w:val="single"/>
          </w:rPr>
          <w:t>§ 110k</w:t>
        </w:r>
      </w:hyperlink>
      <w:bookmarkStart w:id="6326" w:name="paragraf-110x.odsek-1.text"/>
      <w:r w:rsidRPr="3F86BB70">
        <w:rPr>
          <w:rFonts w:ascii="Times New Roman" w:hAnsi="Times New Roman"/>
          <w:color w:val="000000" w:themeColor="text1"/>
        </w:rPr>
        <w:t xml:space="preserve"> sa od 15. decembra 2015 neuplatňuje. </w:t>
      </w:r>
      <w:bookmarkEnd w:id="6326"/>
    </w:p>
    <w:p w14:paraId="69FED570" w14:textId="77777777" w:rsidR="0000158D" w:rsidRDefault="00A27461">
      <w:pPr>
        <w:spacing w:before="225" w:after="225" w:line="264" w:lineRule="auto"/>
        <w:ind w:left="495"/>
      </w:pPr>
      <w:bookmarkStart w:id="6327" w:name="paragraf-110x.odsek-2"/>
      <w:bookmarkEnd w:id="6324"/>
      <w:r w:rsidRPr="3F86BB70">
        <w:rPr>
          <w:rFonts w:ascii="Times New Roman" w:hAnsi="Times New Roman"/>
          <w:color w:val="000000" w:themeColor="text1"/>
        </w:rPr>
        <w:t xml:space="preserve"> </w:t>
      </w:r>
      <w:bookmarkStart w:id="6328" w:name="paragraf-110x.odsek-2.oznacenie"/>
      <w:r w:rsidRPr="3F86BB70">
        <w:rPr>
          <w:rFonts w:ascii="Times New Roman" w:hAnsi="Times New Roman"/>
          <w:color w:val="000000" w:themeColor="text1"/>
        </w:rPr>
        <w:t xml:space="preserve">(2) </w:t>
      </w:r>
      <w:bookmarkEnd w:id="6328"/>
      <w:r w:rsidRPr="3F86BB70">
        <w:rPr>
          <w:rFonts w:ascii="Times New Roman" w:hAnsi="Times New Roman"/>
          <w:color w:val="000000" w:themeColor="text1"/>
        </w:rPr>
        <w:t xml:space="preserve">Povinnosť dodržiavať maximálny počet prijímateľov sociálnej služby na jedného svojho zamestnanca a minimálny percentuálny podiel odborných zamestnancov na celkovom počte zamestnancov podľa </w:t>
      </w:r>
      <w:hyperlink w:anchor="prilohy.priloha-priloha_c_1_k_zakonu_c_448_2008_z_z.oznacenie" w:history="1">
        <w:r w:rsidRPr="3F86BB70">
          <w:rPr>
            <w:rFonts w:ascii="Times New Roman" w:hAnsi="Times New Roman"/>
            <w:color w:val="0000FF"/>
            <w:u w:val="single"/>
          </w:rPr>
          <w:t>prílohy č. 1</w:t>
        </w:r>
      </w:hyperlink>
      <w:r w:rsidRPr="3F86BB70">
        <w:rPr>
          <w:rFonts w:ascii="Times New Roman" w:hAnsi="Times New Roman"/>
          <w:color w:val="000000" w:themeColor="text1"/>
        </w:rPr>
        <w:t xml:space="preserve"> je poskytovateľ sociálnej služby, ktorý poskytoval sociálnu službu podľa zákona účinného do 31. decembra 2008 a ktorý po 14. decembri 2015 postupuje podľa </w:t>
      </w:r>
      <w:hyperlink w:anchor="paragraf-110w" w:history="1">
        <w:r w:rsidRPr="3F86BB70">
          <w:rPr>
            <w:rFonts w:ascii="Times New Roman" w:hAnsi="Times New Roman"/>
            <w:color w:val="0000FF"/>
            <w:u w:val="single"/>
          </w:rPr>
          <w:t>§ 110w</w:t>
        </w:r>
      </w:hyperlink>
      <w:r w:rsidRPr="3F86BB70">
        <w:rPr>
          <w:rFonts w:ascii="Times New Roman" w:hAnsi="Times New Roman"/>
          <w:color w:val="000000" w:themeColor="text1"/>
        </w:rPr>
        <w:t xml:space="preserve">, povinný splniť do 31. decembra 2017; ak ide o poskytovateľa sociálnej služby v domove sociálnych služieb s celoročnou pobytovou sociálnou službou, povinnosť dodržiavať maximálny počet prijímateľov sociálnej služby na jedného svojho zamestnanca a minimálny percentuálny podiel odborných zamestnancov na celkovom počte zamestnancov sa posudzuje podľa </w:t>
      </w:r>
      <w:hyperlink w:anchor="prilohy.priloha-priloha_c_1_k_zakonu_c_448_2008_z_z.oznacenie" w:history="1">
        <w:r w:rsidRPr="3F86BB70">
          <w:rPr>
            <w:rFonts w:ascii="Times New Roman" w:hAnsi="Times New Roman"/>
            <w:color w:val="0000FF"/>
            <w:u w:val="single"/>
          </w:rPr>
          <w:t>prílohy č. 1</w:t>
        </w:r>
      </w:hyperlink>
      <w:bookmarkStart w:id="6329" w:name="paragraf-110x.odsek-2.text"/>
      <w:r w:rsidRPr="3F86BB70">
        <w:rPr>
          <w:rFonts w:ascii="Times New Roman" w:hAnsi="Times New Roman"/>
          <w:color w:val="000000" w:themeColor="text1"/>
        </w:rPr>
        <w:t xml:space="preserve"> v znení účinnom do 31. decembra 2013. </w:t>
      </w:r>
      <w:bookmarkEnd w:id="6329"/>
    </w:p>
    <w:p w14:paraId="6386EF1D" w14:textId="77777777" w:rsidR="0000158D" w:rsidRDefault="00A27461">
      <w:pPr>
        <w:spacing w:before="225" w:after="225" w:line="264" w:lineRule="auto"/>
        <w:ind w:left="495"/>
      </w:pPr>
      <w:bookmarkStart w:id="6330" w:name="paragraf-110x.odsek-3"/>
      <w:bookmarkEnd w:id="6327"/>
      <w:r w:rsidRPr="3F86BB70">
        <w:rPr>
          <w:rFonts w:ascii="Times New Roman" w:hAnsi="Times New Roman"/>
          <w:color w:val="000000" w:themeColor="text1"/>
        </w:rPr>
        <w:lastRenderedPageBreak/>
        <w:t xml:space="preserve"> </w:t>
      </w:r>
      <w:bookmarkStart w:id="6331" w:name="paragraf-110x.odsek-3.oznacenie"/>
      <w:r w:rsidRPr="3F86BB70">
        <w:rPr>
          <w:rFonts w:ascii="Times New Roman" w:hAnsi="Times New Roman"/>
          <w:color w:val="000000" w:themeColor="text1"/>
        </w:rPr>
        <w:t xml:space="preserve">(3) </w:t>
      </w:r>
      <w:bookmarkEnd w:id="6331"/>
      <w:r w:rsidRPr="3F86BB70">
        <w:rPr>
          <w:rFonts w:ascii="Times New Roman" w:hAnsi="Times New Roman"/>
          <w:color w:val="000000" w:themeColor="text1"/>
        </w:rPr>
        <w:t xml:space="preserve">Konanie vo veci zápisu do registra poskytovateľa sociálnej služby postupujúceho podľa </w:t>
      </w:r>
      <w:hyperlink w:anchor="paragraf-110w" w:history="1">
        <w:r w:rsidRPr="3F86BB70">
          <w:rPr>
            <w:rFonts w:ascii="Times New Roman" w:hAnsi="Times New Roman"/>
            <w:color w:val="0000FF"/>
            <w:u w:val="single"/>
          </w:rPr>
          <w:t>§ 110w</w:t>
        </w:r>
      </w:hyperlink>
      <w:bookmarkStart w:id="6332" w:name="paragraf-110x.odsek-3.text"/>
      <w:r w:rsidRPr="3F86BB70">
        <w:rPr>
          <w:rFonts w:ascii="Times New Roman" w:hAnsi="Times New Roman"/>
          <w:color w:val="000000" w:themeColor="text1"/>
        </w:rPr>
        <w:t xml:space="preserve"> začaté pred 15. decembrom 2015 podľa zákona účinného do 14. decembra 2015, ktoré nebolo skončené do 14. decembra 2015, sa dokončí podľa zákona účinného od 15. decembra 2015. </w:t>
      </w:r>
      <w:bookmarkEnd w:id="6332"/>
    </w:p>
    <w:p w14:paraId="267FF94F" w14:textId="77777777" w:rsidR="0000158D" w:rsidRDefault="00A27461">
      <w:pPr>
        <w:spacing w:before="225" w:after="225" w:line="264" w:lineRule="auto"/>
        <w:ind w:left="420"/>
        <w:jc w:val="center"/>
      </w:pPr>
      <w:bookmarkStart w:id="6333" w:name="paragraf-110y.oznacenie"/>
      <w:bookmarkStart w:id="6334" w:name="paragraf-110y"/>
      <w:bookmarkEnd w:id="6322"/>
      <w:bookmarkEnd w:id="6330"/>
      <w:r w:rsidRPr="3F86BB70">
        <w:rPr>
          <w:rFonts w:ascii="Times New Roman" w:hAnsi="Times New Roman"/>
          <w:b/>
          <w:bCs/>
          <w:color w:val="000000" w:themeColor="text1"/>
        </w:rPr>
        <w:t xml:space="preserve"> § 110y </w:t>
      </w:r>
    </w:p>
    <w:p w14:paraId="4AF9E1A5" w14:textId="77777777" w:rsidR="0000158D" w:rsidRDefault="00A27461">
      <w:pPr>
        <w:spacing w:before="225" w:after="225" w:line="264" w:lineRule="auto"/>
        <w:ind w:left="420"/>
        <w:jc w:val="center"/>
      </w:pPr>
      <w:bookmarkStart w:id="6335" w:name="paragraf-110y.nadpis"/>
      <w:bookmarkEnd w:id="6333"/>
      <w:r w:rsidRPr="3F86BB70">
        <w:rPr>
          <w:rFonts w:ascii="Times New Roman" w:hAnsi="Times New Roman"/>
          <w:b/>
          <w:bCs/>
          <w:color w:val="000000" w:themeColor="text1"/>
        </w:rPr>
        <w:t xml:space="preserve"> Prechodné ustanovenie k úprave účinnej od 1. júla 2016 </w:t>
      </w:r>
    </w:p>
    <w:p w14:paraId="1B75DB06" w14:textId="77777777" w:rsidR="0000158D" w:rsidRDefault="00A27461">
      <w:pPr>
        <w:spacing w:before="225" w:after="225" w:line="264" w:lineRule="auto"/>
        <w:ind w:left="495"/>
      </w:pPr>
      <w:bookmarkStart w:id="6336" w:name="paragraf-110y.odsek-1"/>
      <w:bookmarkEnd w:id="6335"/>
      <w:r w:rsidRPr="3F86BB70">
        <w:rPr>
          <w:rFonts w:ascii="Times New Roman" w:hAnsi="Times New Roman"/>
          <w:color w:val="000000" w:themeColor="text1"/>
        </w:rPr>
        <w:t xml:space="preserve"> </w:t>
      </w:r>
      <w:bookmarkStart w:id="6337" w:name="paragraf-110y.odsek-1.oznacenie"/>
      <w:bookmarkStart w:id="6338" w:name="paragraf-110y.odsek-1.text"/>
      <w:bookmarkEnd w:id="6337"/>
      <w:r w:rsidRPr="3F86BB70">
        <w:rPr>
          <w:rFonts w:ascii="Times New Roman" w:hAnsi="Times New Roman"/>
          <w:color w:val="000000" w:themeColor="text1"/>
        </w:rPr>
        <w:t xml:space="preserve">V konaní začatom pred 1. júlom 2016, ktoré nebolo právoplatne skončené, sa postupuje podľa predpisov účinných do 30. júna 2016. </w:t>
      </w:r>
      <w:bookmarkEnd w:id="6338"/>
    </w:p>
    <w:bookmarkEnd w:id="6334"/>
    <w:bookmarkEnd w:id="6336"/>
    <w:p w14:paraId="11C9F45F" w14:textId="77777777" w:rsidR="0000158D" w:rsidRDefault="00A27461">
      <w:pPr>
        <w:spacing w:before="300" w:after="0" w:line="264" w:lineRule="auto"/>
        <w:ind w:left="345"/>
        <w:jc w:val="center"/>
      </w:pPr>
      <w:r w:rsidRPr="3F86BB70">
        <w:rPr>
          <w:rFonts w:ascii="Times New Roman" w:hAnsi="Times New Roman"/>
          <w:b/>
          <w:bCs/>
          <w:color w:val="000000" w:themeColor="text1"/>
          <w:sz w:val="24"/>
          <w:szCs w:val="24"/>
        </w:rPr>
        <w:t xml:space="preserve"> Prechodné ustanovenia k úpravám účinným od 1. marca 2017 </w:t>
      </w:r>
    </w:p>
    <w:p w14:paraId="4EF24864" w14:textId="77777777" w:rsidR="0000158D" w:rsidRDefault="00A27461">
      <w:pPr>
        <w:spacing w:before="225" w:after="225" w:line="264" w:lineRule="auto"/>
        <w:ind w:left="420"/>
        <w:jc w:val="center"/>
      </w:pPr>
      <w:bookmarkStart w:id="6339" w:name="paragraf-110z.oznacenie"/>
      <w:bookmarkStart w:id="6340" w:name="paragraf-110z"/>
      <w:r w:rsidRPr="3F86BB70">
        <w:rPr>
          <w:rFonts w:ascii="Times New Roman" w:hAnsi="Times New Roman"/>
          <w:b/>
          <w:bCs/>
          <w:color w:val="000000" w:themeColor="text1"/>
        </w:rPr>
        <w:t xml:space="preserve"> § 110z </w:t>
      </w:r>
    </w:p>
    <w:p w14:paraId="602F996D" w14:textId="77777777" w:rsidR="0000158D" w:rsidRDefault="00A27461">
      <w:pPr>
        <w:spacing w:before="225" w:after="225" w:line="264" w:lineRule="auto"/>
        <w:ind w:left="495"/>
      </w:pPr>
      <w:bookmarkStart w:id="6341" w:name="paragraf-110z.odsek-1"/>
      <w:bookmarkEnd w:id="6339"/>
      <w:r w:rsidRPr="3F86BB70">
        <w:rPr>
          <w:rFonts w:ascii="Times New Roman" w:hAnsi="Times New Roman"/>
          <w:color w:val="000000" w:themeColor="text1"/>
        </w:rPr>
        <w:t xml:space="preserve"> </w:t>
      </w:r>
      <w:bookmarkStart w:id="6342" w:name="paragraf-110z.odsek-1.oznacenie"/>
      <w:r w:rsidRPr="3F86BB70">
        <w:rPr>
          <w:rFonts w:ascii="Times New Roman" w:hAnsi="Times New Roman"/>
          <w:color w:val="000000" w:themeColor="text1"/>
        </w:rPr>
        <w:t xml:space="preserve">(1) </w:t>
      </w:r>
      <w:bookmarkEnd w:id="6342"/>
      <w:r w:rsidRPr="3F86BB70">
        <w:rPr>
          <w:rFonts w:ascii="Times New Roman" w:hAnsi="Times New Roman"/>
          <w:color w:val="000000" w:themeColor="text1"/>
        </w:rPr>
        <w:t xml:space="preserve">Osoba, ktorá poskytuje k 28. februáru 2017 za odplatu činnosti, ktoré majú charakter odborných činností, obslužných činností alebo ďalších činností podľa </w:t>
      </w:r>
      <w:hyperlink w:anchor="paragraf-16" w:history="1">
        <w:r w:rsidRPr="3F86BB70">
          <w:rPr>
            <w:rFonts w:ascii="Times New Roman" w:hAnsi="Times New Roman"/>
            <w:color w:val="0000FF"/>
            <w:u w:val="single"/>
          </w:rPr>
          <w:t>§ 16 až 18</w:t>
        </w:r>
      </w:hyperlink>
      <w:r w:rsidRPr="3F86BB70">
        <w:rPr>
          <w:rFonts w:ascii="Times New Roman" w:hAnsi="Times New Roman"/>
          <w:color w:val="000000" w:themeColor="text1"/>
        </w:rPr>
        <w:t xml:space="preserve">, alebo súboru týchto činností v rozsahu ustanovenom pre sociálnu službu podľa </w:t>
      </w:r>
      <w:hyperlink w:anchor="paragraf-32a.odsek-1.pismeno-b" w:history="1">
        <w:r w:rsidRPr="3F86BB70">
          <w:rPr>
            <w:rFonts w:ascii="Times New Roman" w:hAnsi="Times New Roman"/>
            <w:color w:val="0000FF"/>
            <w:u w:val="single"/>
          </w:rPr>
          <w:t>§ 32a ods. 1 písm. b)</w:t>
        </w:r>
      </w:hyperlink>
      <w:r w:rsidRPr="3F86BB70">
        <w:rPr>
          <w:rFonts w:ascii="Times New Roman" w:hAnsi="Times New Roman"/>
          <w:color w:val="000000" w:themeColor="text1"/>
        </w:rPr>
        <w:t xml:space="preserve"> alebo </w:t>
      </w:r>
      <w:hyperlink w:anchor="paragraf-32b" w:history="1">
        <w:r w:rsidRPr="3F86BB70">
          <w:rPr>
            <w:rFonts w:ascii="Times New Roman" w:hAnsi="Times New Roman"/>
            <w:color w:val="0000FF"/>
            <w:u w:val="single"/>
          </w:rPr>
          <w:t>§ 32b</w:t>
        </w:r>
      </w:hyperlink>
      <w:bookmarkStart w:id="6343" w:name="paragraf-110z.odsek-1.text"/>
      <w:r w:rsidRPr="3F86BB70">
        <w:rPr>
          <w:rFonts w:ascii="Times New Roman" w:hAnsi="Times New Roman"/>
          <w:color w:val="000000" w:themeColor="text1"/>
        </w:rPr>
        <w:t xml:space="preserve">, bude tieto činnosti poskytovať aj po 28. februári 2017 a nie je zapísaná do registra, je oprávnená tieto činnosti vykonávať bez splnenia podmienky zápisu do registra do oznámenia vykonania zápisu do registra alebo do právoplatnosti rozhodnutia o nezapísaní do registra, ak do 30. júna 2018 požiada o zápis do registra, inak do 30. júna 2018; § 99 ods. 5 sa v tom prípade neuplatňuje. </w:t>
      </w:r>
      <w:bookmarkEnd w:id="6343"/>
    </w:p>
    <w:p w14:paraId="72FCD8E2" w14:textId="77777777" w:rsidR="0000158D" w:rsidRDefault="00A27461">
      <w:pPr>
        <w:spacing w:before="225" w:after="225" w:line="264" w:lineRule="auto"/>
        <w:ind w:left="495"/>
      </w:pPr>
      <w:bookmarkStart w:id="6344" w:name="paragraf-110z.odsek-2"/>
      <w:bookmarkEnd w:id="6341"/>
      <w:r w:rsidRPr="3F86BB70">
        <w:rPr>
          <w:rFonts w:ascii="Times New Roman" w:hAnsi="Times New Roman"/>
          <w:color w:val="000000" w:themeColor="text1"/>
        </w:rPr>
        <w:t xml:space="preserve"> </w:t>
      </w:r>
      <w:bookmarkStart w:id="6345" w:name="paragraf-110z.odsek-2.oznacenie"/>
      <w:r w:rsidRPr="3F86BB70">
        <w:rPr>
          <w:rFonts w:ascii="Times New Roman" w:hAnsi="Times New Roman"/>
          <w:color w:val="000000" w:themeColor="text1"/>
        </w:rPr>
        <w:t xml:space="preserve">(2) </w:t>
      </w:r>
      <w:bookmarkEnd w:id="6345"/>
      <w:r w:rsidRPr="3F86BB70">
        <w:rPr>
          <w:rFonts w:ascii="Times New Roman" w:hAnsi="Times New Roman"/>
          <w:color w:val="000000" w:themeColor="text1"/>
        </w:rPr>
        <w:t xml:space="preserve">Pomoc pri osobnej starostlivosti o dieťa a podpora zosúlaďovania rodinného života a pracovného života poskytovaná podľa zákona účinného do 28. februára 2017 sa považuje za pomoc pri osobnej starostlivosti o dieťa podľa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a službu na podporu zosúlaďovania rodinného života a pracovného života podľa </w:t>
      </w:r>
      <w:hyperlink w:anchor="paragraf-32a" w:history="1">
        <w:r w:rsidRPr="3F86BB70">
          <w:rPr>
            <w:rFonts w:ascii="Times New Roman" w:hAnsi="Times New Roman"/>
            <w:color w:val="0000FF"/>
            <w:u w:val="single"/>
          </w:rPr>
          <w:t>§ 32a</w:t>
        </w:r>
      </w:hyperlink>
      <w:r w:rsidRPr="3F86BB70">
        <w:rPr>
          <w:rFonts w:ascii="Times New Roman" w:hAnsi="Times New Roman"/>
          <w:color w:val="000000" w:themeColor="text1"/>
        </w:rPr>
        <w:t xml:space="preserve">. Osoby, ktoré poskytovali pomoc pri osobnej starostlivosti o dieťa a podporu zosúlaďovania rodinného života a pracovného života k 28. februáru 2017 na základe zápisu do registra a túto sociálnu službu budú poskytovať aj po 28. februári 2017, sú povinné zosúladiť podmienky na poskytovanie tejto sociálnej služby s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a </w:t>
      </w:r>
      <w:hyperlink w:anchor="paragraf-32a" w:history="1">
        <w:r w:rsidRPr="3F86BB70">
          <w:rPr>
            <w:rFonts w:ascii="Times New Roman" w:hAnsi="Times New Roman"/>
            <w:color w:val="0000FF"/>
            <w:u w:val="single"/>
          </w:rPr>
          <w:t>32a</w:t>
        </w:r>
      </w:hyperlink>
      <w:bookmarkStart w:id="6346" w:name="paragraf-110z.odsek-2.text"/>
      <w:r w:rsidRPr="3F86BB70">
        <w:rPr>
          <w:rFonts w:ascii="Times New Roman" w:hAnsi="Times New Roman"/>
          <w:color w:val="000000" w:themeColor="text1"/>
        </w:rPr>
        <w:t xml:space="preserve"> do 30. júna 2018. </w:t>
      </w:r>
      <w:bookmarkEnd w:id="6346"/>
    </w:p>
    <w:p w14:paraId="3BE71D2C" w14:textId="77777777" w:rsidR="0000158D" w:rsidRDefault="00A27461">
      <w:pPr>
        <w:spacing w:before="225" w:after="225" w:line="264" w:lineRule="auto"/>
        <w:ind w:left="495"/>
      </w:pPr>
      <w:bookmarkStart w:id="6347" w:name="paragraf-110z.odsek-3"/>
      <w:bookmarkEnd w:id="6344"/>
      <w:r w:rsidRPr="3F86BB70">
        <w:rPr>
          <w:rFonts w:ascii="Times New Roman" w:hAnsi="Times New Roman"/>
          <w:color w:val="000000" w:themeColor="text1"/>
        </w:rPr>
        <w:t xml:space="preserve"> </w:t>
      </w:r>
      <w:bookmarkStart w:id="6348" w:name="paragraf-110z.odsek-3.oznacenie"/>
      <w:r w:rsidRPr="3F86BB70">
        <w:rPr>
          <w:rFonts w:ascii="Times New Roman" w:hAnsi="Times New Roman"/>
          <w:color w:val="000000" w:themeColor="text1"/>
        </w:rPr>
        <w:t xml:space="preserve">(3) </w:t>
      </w:r>
      <w:bookmarkEnd w:id="6348"/>
      <w:r w:rsidRPr="3F86BB70">
        <w:rPr>
          <w:rFonts w:ascii="Times New Roman" w:hAnsi="Times New Roman"/>
          <w:color w:val="000000" w:themeColor="text1"/>
        </w:rPr>
        <w:t xml:space="preserve">Podmienka veku na účely poskytovania sociálnej služby podľa </w:t>
      </w:r>
      <w:hyperlink w:anchor="paragraf-32b" w:history="1">
        <w:r w:rsidRPr="3F86BB70">
          <w:rPr>
            <w:rFonts w:ascii="Times New Roman" w:hAnsi="Times New Roman"/>
            <w:color w:val="0000FF"/>
            <w:u w:val="single"/>
          </w:rPr>
          <w:t>§ 32b</w:t>
        </w:r>
      </w:hyperlink>
      <w:r w:rsidRPr="3F86BB70">
        <w:rPr>
          <w:rFonts w:ascii="Times New Roman" w:hAnsi="Times New Roman"/>
          <w:color w:val="000000" w:themeColor="text1"/>
        </w:rPr>
        <w:t xml:space="preserve"> sa považuje za splnenú u dieťaťa, ktorému osoba na základe zmluvy, ktorej predmetom je starostlivosť o dieťa, k 28. februáru 2017 poskytovala túto starostlivosť v rozsahu ustanovenom pre sociálnu službu podľa </w:t>
      </w:r>
      <w:hyperlink w:anchor="paragraf-32b" w:history="1">
        <w:r w:rsidRPr="3F86BB70">
          <w:rPr>
            <w:rFonts w:ascii="Times New Roman" w:hAnsi="Times New Roman"/>
            <w:color w:val="0000FF"/>
            <w:u w:val="single"/>
          </w:rPr>
          <w:t>§ 32b</w:t>
        </w:r>
      </w:hyperlink>
      <w:bookmarkStart w:id="6349" w:name="paragraf-110z.odsek-3.text"/>
      <w:r w:rsidRPr="3F86BB70">
        <w:rPr>
          <w:rFonts w:ascii="Times New Roman" w:hAnsi="Times New Roman"/>
          <w:color w:val="000000" w:themeColor="text1"/>
        </w:rPr>
        <w:t xml:space="preserve"> a túto starostlivosť bude táto osoba poskytovať tomuto dieťaťu aj po 28. februári 2017, a to do uplynutia platnosti tejto zmluvy, najneskôr do 31. decembra 2018. Platnosť zmluvy podľa prvej vety nemožno po 28. februári 2017 predĺžiť. </w:t>
      </w:r>
      <w:bookmarkEnd w:id="6349"/>
    </w:p>
    <w:p w14:paraId="6CC8C2E4" w14:textId="77777777" w:rsidR="0000158D" w:rsidRDefault="00A27461">
      <w:pPr>
        <w:spacing w:before="225" w:after="225" w:line="264" w:lineRule="auto"/>
        <w:ind w:left="495"/>
      </w:pPr>
      <w:bookmarkStart w:id="6350" w:name="paragraf-110z.odsek-4"/>
      <w:bookmarkEnd w:id="6347"/>
      <w:r w:rsidRPr="3F86BB70">
        <w:rPr>
          <w:rFonts w:ascii="Times New Roman" w:hAnsi="Times New Roman"/>
          <w:color w:val="000000" w:themeColor="text1"/>
        </w:rPr>
        <w:t xml:space="preserve"> </w:t>
      </w:r>
      <w:bookmarkStart w:id="6351" w:name="paragraf-110z.odsek-4.oznacenie"/>
      <w:r w:rsidRPr="3F86BB70">
        <w:rPr>
          <w:rFonts w:ascii="Times New Roman" w:hAnsi="Times New Roman"/>
          <w:color w:val="000000" w:themeColor="text1"/>
        </w:rPr>
        <w:t xml:space="preserve">(4) </w:t>
      </w:r>
      <w:bookmarkEnd w:id="6351"/>
      <w:r w:rsidRPr="3F86BB70">
        <w:rPr>
          <w:rFonts w:ascii="Times New Roman" w:hAnsi="Times New Roman"/>
          <w:color w:val="000000" w:themeColor="text1"/>
        </w:rPr>
        <w:t xml:space="preserve">Osoba, ktorá poskytuje k 28. februáru 2017 za odplatu činnosti, ktoré majú charakter odborných činností, obslužných činností alebo ďalších činností podľa </w:t>
      </w:r>
      <w:hyperlink w:anchor="paragraf-16" w:history="1">
        <w:r w:rsidRPr="3F86BB70">
          <w:rPr>
            <w:rFonts w:ascii="Times New Roman" w:hAnsi="Times New Roman"/>
            <w:color w:val="0000FF"/>
            <w:u w:val="single"/>
          </w:rPr>
          <w:t>§ 16 až 18</w:t>
        </w:r>
      </w:hyperlink>
      <w:r w:rsidRPr="3F86BB70">
        <w:rPr>
          <w:rFonts w:ascii="Times New Roman" w:hAnsi="Times New Roman"/>
          <w:color w:val="000000" w:themeColor="text1"/>
        </w:rPr>
        <w:t xml:space="preserve">, alebo súboru týchto činností v rozsahu ustanovenom pre sociálnu službu podľa </w:t>
      </w:r>
      <w:hyperlink w:anchor="paragraf-32b" w:history="1">
        <w:r w:rsidRPr="3F86BB70">
          <w:rPr>
            <w:rFonts w:ascii="Times New Roman" w:hAnsi="Times New Roman"/>
            <w:color w:val="0000FF"/>
            <w:u w:val="single"/>
          </w:rPr>
          <w:t>§ 32b</w:t>
        </w:r>
      </w:hyperlink>
      <w:r w:rsidRPr="3F86BB70">
        <w:rPr>
          <w:rFonts w:ascii="Times New Roman" w:hAnsi="Times New Roman"/>
          <w:color w:val="000000" w:themeColor="text1"/>
        </w:rPr>
        <w:t xml:space="preserve">, a bude ich poskytovať aj po 28. februári 2017, je povinná splniť podmienku ustanovenú v </w:t>
      </w:r>
      <w:hyperlink w:anchor="paragraf-32b.odsek-5" w:history="1">
        <w:r w:rsidRPr="3F86BB70">
          <w:rPr>
            <w:rFonts w:ascii="Times New Roman" w:hAnsi="Times New Roman"/>
            <w:color w:val="0000FF"/>
            <w:u w:val="single"/>
          </w:rPr>
          <w:t>§ 32b ods. 3</w:t>
        </w:r>
      </w:hyperlink>
      <w:r w:rsidRPr="3F86BB70">
        <w:rPr>
          <w:rFonts w:ascii="Times New Roman" w:hAnsi="Times New Roman"/>
          <w:color w:val="000000" w:themeColor="text1"/>
        </w:rPr>
        <w:t xml:space="preserve"> najneskôr do 31. decembra 2019; ustanovenie </w:t>
      </w:r>
      <w:hyperlink w:anchor="paragraf-65.odsek-6.pismeno-f" w:history="1">
        <w:r w:rsidRPr="3F86BB70">
          <w:rPr>
            <w:rFonts w:ascii="Times New Roman" w:hAnsi="Times New Roman"/>
            <w:color w:val="0000FF"/>
            <w:u w:val="single"/>
          </w:rPr>
          <w:t>§ 65 ods. 6 písm. f)</w:t>
        </w:r>
      </w:hyperlink>
      <w:r w:rsidRPr="3F86BB70">
        <w:rPr>
          <w:rFonts w:ascii="Times New Roman" w:hAnsi="Times New Roman"/>
          <w:color w:val="000000" w:themeColor="text1"/>
        </w:rPr>
        <w:t xml:space="preserve"> sa v tom prípade neuplatňuje. Osoba podľa prvej vety nie je oprávnená od 1. marca 2017 zvýšiť počet detí nad hranicu počtu detí ustanovenú v </w:t>
      </w:r>
      <w:hyperlink w:anchor="paragraf-32b.odsek-5" w:history="1">
        <w:r w:rsidRPr="3F86BB70">
          <w:rPr>
            <w:rFonts w:ascii="Times New Roman" w:hAnsi="Times New Roman"/>
            <w:color w:val="0000FF"/>
            <w:u w:val="single"/>
          </w:rPr>
          <w:t>§ 32b ods. 3</w:t>
        </w:r>
      </w:hyperlink>
      <w:bookmarkStart w:id="6352" w:name="paragraf-110z.odsek-4.text"/>
      <w:r w:rsidRPr="3F86BB70">
        <w:rPr>
          <w:rFonts w:ascii="Times New Roman" w:hAnsi="Times New Roman"/>
          <w:color w:val="000000" w:themeColor="text1"/>
        </w:rPr>
        <w:t xml:space="preserve">. </w:t>
      </w:r>
      <w:bookmarkEnd w:id="6352"/>
    </w:p>
    <w:p w14:paraId="19D3CCCA" w14:textId="77777777" w:rsidR="0000158D" w:rsidRDefault="00A27461">
      <w:pPr>
        <w:spacing w:before="225" w:after="225" w:line="264" w:lineRule="auto"/>
        <w:ind w:left="495"/>
      </w:pPr>
      <w:bookmarkStart w:id="6353" w:name="paragraf-110z.odsek-5"/>
      <w:bookmarkEnd w:id="6350"/>
      <w:r w:rsidRPr="3F86BB70">
        <w:rPr>
          <w:rFonts w:ascii="Times New Roman" w:hAnsi="Times New Roman"/>
          <w:color w:val="000000" w:themeColor="text1"/>
        </w:rPr>
        <w:t xml:space="preserve"> </w:t>
      </w:r>
      <w:bookmarkStart w:id="6354" w:name="paragraf-110z.odsek-5.oznacenie"/>
      <w:r w:rsidRPr="3F86BB70">
        <w:rPr>
          <w:rFonts w:ascii="Times New Roman" w:hAnsi="Times New Roman"/>
          <w:color w:val="000000" w:themeColor="text1"/>
        </w:rPr>
        <w:t xml:space="preserve">(5) </w:t>
      </w:r>
      <w:bookmarkEnd w:id="6354"/>
      <w:r w:rsidRPr="3F86BB70">
        <w:rPr>
          <w:rFonts w:ascii="Times New Roman" w:hAnsi="Times New Roman"/>
          <w:color w:val="000000" w:themeColor="text1"/>
        </w:rPr>
        <w:t xml:space="preserve">Podmienka odbornej spôsobilosti podľa </w:t>
      </w:r>
      <w:hyperlink w:anchor="paragraf-63.odsek-4" w:history="1">
        <w:r w:rsidRPr="3F86BB70">
          <w:rPr>
            <w:rFonts w:ascii="Times New Roman" w:hAnsi="Times New Roman"/>
            <w:color w:val="0000FF"/>
            <w:u w:val="single"/>
          </w:rPr>
          <w:t>§ 63 ods. 4</w:t>
        </w:r>
      </w:hyperlink>
      <w:r w:rsidRPr="3F86BB70">
        <w:rPr>
          <w:rFonts w:ascii="Times New Roman" w:hAnsi="Times New Roman"/>
          <w:color w:val="000000" w:themeColor="text1"/>
        </w:rPr>
        <w:t xml:space="preserve"> sa považuje za splnenú u fyzickej osoby, ktorá poskytuje k 28. februáru 2017 za odplatu činnosti, ktoré majú charakter odborných </w:t>
      </w:r>
      <w:r w:rsidRPr="3F86BB70">
        <w:rPr>
          <w:rFonts w:ascii="Times New Roman" w:hAnsi="Times New Roman"/>
          <w:color w:val="000000" w:themeColor="text1"/>
        </w:rPr>
        <w:lastRenderedPageBreak/>
        <w:t xml:space="preserve">činností, obslužných činností alebo ďalších činností podľa </w:t>
      </w:r>
      <w:hyperlink w:anchor="paragraf-16" w:history="1">
        <w:r w:rsidRPr="3F86BB70">
          <w:rPr>
            <w:rFonts w:ascii="Times New Roman" w:hAnsi="Times New Roman"/>
            <w:color w:val="0000FF"/>
            <w:u w:val="single"/>
          </w:rPr>
          <w:t>§ 16 až 18</w:t>
        </w:r>
      </w:hyperlink>
      <w:r w:rsidRPr="3F86BB70">
        <w:rPr>
          <w:rFonts w:ascii="Times New Roman" w:hAnsi="Times New Roman"/>
          <w:color w:val="000000" w:themeColor="text1"/>
        </w:rPr>
        <w:t xml:space="preserve">, alebo súboru týchto činností v rozsahu ustanovenom pre sociálnu službu podľa </w:t>
      </w:r>
      <w:hyperlink w:anchor="paragraf-32b" w:history="1">
        <w:r w:rsidRPr="3F86BB70">
          <w:rPr>
            <w:rFonts w:ascii="Times New Roman" w:hAnsi="Times New Roman"/>
            <w:color w:val="0000FF"/>
            <w:u w:val="single"/>
          </w:rPr>
          <w:t>§ 32b</w:t>
        </w:r>
      </w:hyperlink>
      <w:bookmarkStart w:id="6355" w:name="paragraf-110z.odsek-5.text"/>
      <w:r w:rsidRPr="3F86BB70">
        <w:rPr>
          <w:rFonts w:ascii="Times New Roman" w:hAnsi="Times New Roman"/>
          <w:color w:val="000000" w:themeColor="text1"/>
        </w:rPr>
        <w:t xml:space="preserve">, bude tieto činnosti poskytovať aj po 28. februári 2017 a ktorá získala úplne stredné všeobecné vzdelanie alebo úplné stredné odborné vzdelanie. To sa rovnako vzťahuje aj na fyzickú osobu, ktorá je štatutárnym orgánom právnickej osoby, ktorá poskytuje k 28. februáru 2017 za odplatu činnosti, ktoré majú charakter odborných činností, obslužných činností alebo ďalších činností podľa § 16 až 18, alebo súboru týchto činností v rozsahu ustanovenom pre sociálnu službu podľa § 32b, a bude ich poskytovať aj po 28. februári 2017, a ktorá získala úplne stredné všeobecné vzdelanie alebo úplné stredné odborné vzdelanie. </w:t>
      </w:r>
      <w:bookmarkEnd w:id="6355"/>
    </w:p>
    <w:p w14:paraId="4D3E1CD1" w14:textId="77777777" w:rsidR="0000158D" w:rsidRDefault="00A27461">
      <w:pPr>
        <w:spacing w:before="225" w:after="225" w:line="264" w:lineRule="auto"/>
        <w:ind w:left="495"/>
      </w:pPr>
      <w:bookmarkStart w:id="6356" w:name="paragraf-110z.odsek-6"/>
      <w:bookmarkEnd w:id="6353"/>
      <w:r w:rsidRPr="3F86BB70">
        <w:rPr>
          <w:rFonts w:ascii="Times New Roman" w:hAnsi="Times New Roman"/>
          <w:color w:val="000000" w:themeColor="text1"/>
        </w:rPr>
        <w:t xml:space="preserve"> </w:t>
      </w:r>
      <w:bookmarkStart w:id="6357" w:name="paragraf-110z.odsek-6.oznacenie"/>
      <w:r w:rsidRPr="3F86BB70">
        <w:rPr>
          <w:rFonts w:ascii="Times New Roman" w:hAnsi="Times New Roman"/>
          <w:color w:val="000000" w:themeColor="text1"/>
        </w:rPr>
        <w:t xml:space="preserve">(6) </w:t>
      </w:r>
      <w:bookmarkEnd w:id="6357"/>
      <w:r w:rsidRPr="3F86BB70">
        <w:rPr>
          <w:rFonts w:ascii="Times New Roman" w:hAnsi="Times New Roman"/>
          <w:color w:val="000000" w:themeColor="text1"/>
        </w:rPr>
        <w:t xml:space="preserve">Osoba podľa odseku 1, ktorá je právnickou osobou, je povinná vypracovať a uložiť do verejnej časti registra účtovných závierok výročnú správu podľa </w:t>
      </w:r>
      <w:hyperlink w:anchor="paragraf-67a" w:history="1">
        <w:r w:rsidRPr="3F86BB70">
          <w:rPr>
            <w:rFonts w:ascii="Times New Roman" w:hAnsi="Times New Roman"/>
            <w:color w:val="0000FF"/>
            <w:u w:val="single"/>
          </w:rPr>
          <w:t>§ 67a</w:t>
        </w:r>
      </w:hyperlink>
      <w:bookmarkStart w:id="6358" w:name="paragraf-110z.odsek-6.text"/>
      <w:r w:rsidRPr="3F86BB70">
        <w:rPr>
          <w:rFonts w:ascii="Times New Roman" w:hAnsi="Times New Roman"/>
          <w:color w:val="000000" w:themeColor="text1"/>
        </w:rPr>
        <w:t xml:space="preserve"> prvýkrát za kalendárny rok 2018. Osoba podľa odseku 1, ktorá je fyzickou osobou, je povinná predložiť vyššiemu územnému celku údaje podľa § 67a ods. 7 prvýkrát za kalendárny rok 2018. </w:t>
      </w:r>
      <w:bookmarkEnd w:id="6358"/>
    </w:p>
    <w:p w14:paraId="30A16432" w14:textId="77777777" w:rsidR="0000158D" w:rsidRDefault="00A27461">
      <w:pPr>
        <w:spacing w:before="225" w:after="225" w:line="264" w:lineRule="auto"/>
        <w:ind w:left="495"/>
      </w:pPr>
      <w:bookmarkStart w:id="6359" w:name="paragraf-110z.odsek-7"/>
      <w:bookmarkEnd w:id="6356"/>
      <w:r w:rsidRPr="3F86BB70">
        <w:rPr>
          <w:rFonts w:ascii="Times New Roman" w:hAnsi="Times New Roman"/>
          <w:color w:val="000000" w:themeColor="text1"/>
        </w:rPr>
        <w:t xml:space="preserve"> </w:t>
      </w:r>
      <w:bookmarkStart w:id="6360" w:name="paragraf-110z.odsek-7.oznacenie"/>
      <w:r w:rsidRPr="3F86BB70">
        <w:rPr>
          <w:rFonts w:ascii="Times New Roman" w:hAnsi="Times New Roman"/>
          <w:color w:val="000000" w:themeColor="text1"/>
        </w:rPr>
        <w:t xml:space="preserve">(7) </w:t>
      </w:r>
      <w:bookmarkEnd w:id="6360"/>
      <w:r w:rsidRPr="3F86BB70">
        <w:rPr>
          <w:rFonts w:ascii="Times New Roman" w:hAnsi="Times New Roman"/>
          <w:color w:val="000000" w:themeColor="text1"/>
        </w:rPr>
        <w:t xml:space="preserve">Fyzická osoba, ktorá k 28. februáru 2017 poskytuje starostlivosť o dieťa u osoby podľa odseku 1 alebo je osobou podľa odseku 1 a bude túto starostlivosť poskytovať aj po 28. februári 2017, je povinná splniť podmienku kvalifikačného predpokladu ustanovenú v </w:t>
      </w:r>
      <w:hyperlink w:anchor="paragraf-84.odsek-9" w:history="1">
        <w:r w:rsidRPr="3F86BB70">
          <w:rPr>
            <w:rFonts w:ascii="Times New Roman" w:hAnsi="Times New Roman"/>
            <w:color w:val="0000FF"/>
            <w:u w:val="single"/>
          </w:rPr>
          <w:t>§ 84 ods. 10</w:t>
        </w:r>
      </w:hyperlink>
      <w:bookmarkStart w:id="6361" w:name="paragraf-110z.odsek-7.text"/>
      <w:r w:rsidRPr="3F86BB70">
        <w:rPr>
          <w:rFonts w:ascii="Times New Roman" w:hAnsi="Times New Roman"/>
          <w:color w:val="000000" w:themeColor="text1"/>
        </w:rPr>
        <w:t xml:space="preserve"> do 31. decembra 2019. To sa vzťahuje aj na fyzickú osobu, ktorá k 28. februáru 2017 poskytuje starostlivosť o dieťa do troch rokov veku alebo do šiestich rokov veku, je dieťaťom s nepriaznivým zdravotným stavom, pri poskytovaní sociálnych služieb na podporu rodiny s deťmi a bude túto starostlivosť poskytovať aj podľa zákona účinného od 1. marca 2017. Ak ide o fyzickú osobu podľa prvej vety alebo druhej vety, ktorá nespĺňa podmienku dosiahnutého vzdelania podľa § 84 ods.10, k 28. februáru 2017 dovŕšila vek najmenej 50 rokov, pred 1. marcom 2017 poskytovala starostlivosť o dieťa ako zárobkovú činnosť najmenej 3 roky a do 31. decembra 2019 absolvuje akreditovaný kurz opatrovania detí najmenej v rozsahu 220 hodín, považuje sa u tejto fyzickej osoby kvalifikačný predpoklad ustanovený v § 84 ods. 10 za splnený. </w:t>
      </w:r>
      <w:bookmarkEnd w:id="6361"/>
    </w:p>
    <w:p w14:paraId="5C6F0A1A" w14:textId="77777777" w:rsidR="0000158D" w:rsidRDefault="00A27461">
      <w:pPr>
        <w:spacing w:after="0" w:line="264" w:lineRule="auto"/>
        <w:ind w:left="495"/>
      </w:pPr>
      <w:bookmarkStart w:id="6362" w:name="paragraf-110z.odsek-8"/>
      <w:bookmarkEnd w:id="6359"/>
      <w:r w:rsidRPr="3F86BB70">
        <w:rPr>
          <w:rFonts w:ascii="Times New Roman" w:hAnsi="Times New Roman"/>
          <w:color w:val="000000" w:themeColor="text1"/>
        </w:rPr>
        <w:t xml:space="preserve"> </w:t>
      </w:r>
      <w:bookmarkStart w:id="6363" w:name="paragraf-110z.odsek-8.oznacenie"/>
      <w:r w:rsidRPr="3F86BB70">
        <w:rPr>
          <w:rFonts w:ascii="Times New Roman" w:hAnsi="Times New Roman"/>
          <w:color w:val="000000" w:themeColor="text1"/>
        </w:rPr>
        <w:t xml:space="preserve">(8) </w:t>
      </w:r>
      <w:bookmarkEnd w:id="6363"/>
      <w:r w:rsidRPr="3F86BB70">
        <w:rPr>
          <w:rFonts w:ascii="Times New Roman" w:hAnsi="Times New Roman"/>
          <w:color w:val="000000" w:themeColor="text1"/>
        </w:rPr>
        <w:t xml:space="preserve">Osoba, ktorá poskytuje k 28. februáru 2017 za odplatu činnosti, ktoré majú charakter odborných činností, obslužných činností alebo ďalších činností podľa </w:t>
      </w:r>
      <w:hyperlink w:anchor="paragraf-16" w:history="1">
        <w:r w:rsidRPr="3F86BB70">
          <w:rPr>
            <w:rFonts w:ascii="Times New Roman" w:hAnsi="Times New Roman"/>
            <w:color w:val="0000FF"/>
            <w:u w:val="single"/>
          </w:rPr>
          <w:t>§ 16 až 18</w:t>
        </w:r>
      </w:hyperlink>
      <w:r w:rsidRPr="3F86BB70">
        <w:rPr>
          <w:rFonts w:ascii="Times New Roman" w:hAnsi="Times New Roman"/>
          <w:color w:val="000000" w:themeColor="text1"/>
        </w:rPr>
        <w:t xml:space="preserve">, alebo súboru týchto činností v rozsahu ustanovenom pre sociálnu službu podľa </w:t>
      </w:r>
      <w:hyperlink w:anchor="paragraf-32b" w:history="1">
        <w:r w:rsidRPr="3F86BB70">
          <w:rPr>
            <w:rFonts w:ascii="Times New Roman" w:hAnsi="Times New Roman"/>
            <w:color w:val="0000FF"/>
            <w:u w:val="single"/>
          </w:rPr>
          <w:t>§ 32b</w:t>
        </w:r>
      </w:hyperlink>
      <w:r w:rsidRPr="3F86BB70">
        <w:rPr>
          <w:rFonts w:ascii="Times New Roman" w:hAnsi="Times New Roman"/>
          <w:color w:val="000000" w:themeColor="text1"/>
        </w:rPr>
        <w:t xml:space="preserve">, a bude ich poskytovať aj po 28. februári 2017, je povinná splniť maximálny počet prijímateľov sociálnej služby na jedného svojho zamestnanca a minimálny percentuálny podiel odborných zamestnancov na celkovom počte zamestnancov podľa </w:t>
      </w:r>
      <w:hyperlink w:anchor="prilohy.priloha-priloha_c_1_k_zakonu_c_448_2008_z_z.oznacenie" w:history="1">
        <w:r w:rsidRPr="3F86BB70">
          <w:rPr>
            <w:rFonts w:ascii="Times New Roman" w:hAnsi="Times New Roman"/>
            <w:color w:val="0000FF"/>
            <w:u w:val="single"/>
          </w:rPr>
          <w:t>prílohy č. 1</w:t>
        </w:r>
      </w:hyperlink>
      <w:bookmarkStart w:id="6364" w:name="paragraf-110z.odsek-8.text"/>
      <w:r w:rsidRPr="3F86BB70">
        <w:rPr>
          <w:rFonts w:ascii="Times New Roman" w:hAnsi="Times New Roman"/>
          <w:color w:val="000000" w:themeColor="text1"/>
        </w:rPr>
        <w:t xml:space="preserve"> </w:t>
      </w:r>
      <w:bookmarkEnd w:id="6364"/>
    </w:p>
    <w:p w14:paraId="7FFC6B4F" w14:textId="77777777" w:rsidR="0000158D" w:rsidRDefault="00A27461">
      <w:pPr>
        <w:spacing w:before="225" w:after="225" w:line="264" w:lineRule="auto"/>
        <w:ind w:left="570"/>
      </w:pPr>
      <w:bookmarkStart w:id="6365" w:name="paragraf-110z.odsek-8.pismeno-a"/>
      <w:r w:rsidRPr="3F86BB70">
        <w:rPr>
          <w:rFonts w:ascii="Times New Roman" w:hAnsi="Times New Roman"/>
          <w:color w:val="000000" w:themeColor="text1"/>
        </w:rPr>
        <w:t xml:space="preserve"> </w:t>
      </w:r>
      <w:bookmarkStart w:id="6366" w:name="paragraf-110z.odsek-8.pismeno-a.oznaceni"/>
      <w:r w:rsidRPr="3F86BB70">
        <w:rPr>
          <w:rFonts w:ascii="Times New Roman" w:hAnsi="Times New Roman"/>
          <w:color w:val="000000" w:themeColor="text1"/>
        </w:rPr>
        <w:t xml:space="preserve">a) </w:t>
      </w:r>
      <w:bookmarkStart w:id="6367" w:name="paragraf-110z.odsek-8.pismeno-a.text"/>
      <w:bookmarkEnd w:id="6366"/>
      <w:r w:rsidRPr="3F86BB70">
        <w:rPr>
          <w:rFonts w:ascii="Times New Roman" w:hAnsi="Times New Roman"/>
          <w:color w:val="000000" w:themeColor="text1"/>
        </w:rPr>
        <w:t xml:space="preserve">od 1. júla 2018, ak bola do 30. júna 2018 zapísaná do registra, </w:t>
      </w:r>
      <w:bookmarkEnd w:id="6367"/>
    </w:p>
    <w:p w14:paraId="1FB7CA54" w14:textId="77777777" w:rsidR="0000158D" w:rsidRDefault="00A27461">
      <w:pPr>
        <w:spacing w:before="225" w:after="225" w:line="264" w:lineRule="auto"/>
        <w:ind w:left="570"/>
      </w:pPr>
      <w:bookmarkStart w:id="6368" w:name="paragraf-110z.odsek-8.pismeno-b"/>
      <w:bookmarkEnd w:id="6365"/>
      <w:r w:rsidRPr="3F86BB70">
        <w:rPr>
          <w:rFonts w:ascii="Times New Roman" w:hAnsi="Times New Roman"/>
          <w:color w:val="000000" w:themeColor="text1"/>
        </w:rPr>
        <w:t xml:space="preserve"> </w:t>
      </w:r>
      <w:bookmarkStart w:id="6369" w:name="paragraf-110z.odsek-8.pismeno-b.oznaceni"/>
      <w:r w:rsidRPr="3F86BB70">
        <w:rPr>
          <w:rFonts w:ascii="Times New Roman" w:hAnsi="Times New Roman"/>
          <w:color w:val="000000" w:themeColor="text1"/>
        </w:rPr>
        <w:t xml:space="preserve">b) </w:t>
      </w:r>
      <w:bookmarkStart w:id="6370" w:name="paragraf-110z.odsek-8.pismeno-b.text"/>
      <w:bookmarkEnd w:id="6369"/>
      <w:r w:rsidRPr="3F86BB70">
        <w:rPr>
          <w:rFonts w:ascii="Times New Roman" w:hAnsi="Times New Roman"/>
          <w:color w:val="000000" w:themeColor="text1"/>
        </w:rPr>
        <w:t xml:space="preserve">odo dňa zápisu do registra, ak nebola do 30. júna 2018 zapísaná do registra. </w:t>
      </w:r>
      <w:bookmarkEnd w:id="6370"/>
    </w:p>
    <w:p w14:paraId="18E0AD6C" w14:textId="77777777" w:rsidR="0000158D" w:rsidRDefault="00A27461">
      <w:pPr>
        <w:spacing w:before="225" w:after="225" w:line="264" w:lineRule="auto"/>
        <w:ind w:left="495"/>
      </w:pPr>
      <w:bookmarkStart w:id="6371" w:name="paragraf-110z.odsek-9"/>
      <w:bookmarkEnd w:id="6362"/>
      <w:bookmarkEnd w:id="6368"/>
      <w:r w:rsidRPr="3F86BB70">
        <w:rPr>
          <w:rFonts w:ascii="Times New Roman" w:hAnsi="Times New Roman"/>
          <w:color w:val="000000" w:themeColor="text1"/>
        </w:rPr>
        <w:t xml:space="preserve"> </w:t>
      </w:r>
      <w:bookmarkStart w:id="6372" w:name="paragraf-110z.odsek-9.oznacenie"/>
      <w:r w:rsidRPr="3F86BB70">
        <w:rPr>
          <w:rFonts w:ascii="Times New Roman" w:hAnsi="Times New Roman"/>
          <w:color w:val="000000" w:themeColor="text1"/>
        </w:rPr>
        <w:t xml:space="preserve">(9) </w:t>
      </w:r>
      <w:bookmarkEnd w:id="6372"/>
      <w:r w:rsidRPr="3F86BB70">
        <w:rPr>
          <w:rFonts w:ascii="Times New Roman" w:hAnsi="Times New Roman"/>
          <w:color w:val="000000" w:themeColor="text1"/>
        </w:rPr>
        <w:t xml:space="preserve">Osoba, ktorá poskytuje k 28. februáru 2017 za odplatu činnosti, ktoré majú charakter odborných činností, obslužných činností alebo ďalších činností podľa </w:t>
      </w:r>
      <w:hyperlink w:anchor="paragraf-16" w:history="1">
        <w:r w:rsidRPr="3F86BB70">
          <w:rPr>
            <w:rFonts w:ascii="Times New Roman" w:hAnsi="Times New Roman"/>
            <w:color w:val="0000FF"/>
            <w:u w:val="single"/>
          </w:rPr>
          <w:t>§ 16 až 18</w:t>
        </w:r>
      </w:hyperlink>
      <w:r w:rsidRPr="3F86BB70">
        <w:rPr>
          <w:rFonts w:ascii="Times New Roman" w:hAnsi="Times New Roman"/>
          <w:color w:val="000000" w:themeColor="text1"/>
        </w:rPr>
        <w:t xml:space="preserve">, alebo súboru týchto činností v rozsahu ustanovenom pre sociálnu službu podľa </w:t>
      </w:r>
      <w:hyperlink w:anchor="paragraf-32b" w:history="1">
        <w:r w:rsidRPr="3F86BB70">
          <w:rPr>
            <w:rFonts w:ascii="Times New Roman" w:hAnsi="Times New Roman"/>
            <w:color w:val="0000FF"/>
            <w:u w:val="single"/>
          </w:rPr>
          <w:t>§ 32b</w:t>
        </w:r>
      </w:hyperlink>
      <w:r w:rsidRPr="3F86BB70">
        <w:rPr>
          <w:rFonts w:ascii="Times New Roman" w:hAnsi="Times New Roman"/>
          <w:color w:val="000000" w:themeColor="text1"/>
        </w:rPr>
        <w:t>, a bude ich poskytovať aj po 28. februári 2017, je povinná splniť všeobecné technické požiadavky na výstavbu a všeobecné technické požiadavky na stavby užívané fyzickými osobami s obmedzenou schopnosťou pohybu a orientácie podľa osobitného predpisu</w:t>
      </w:r>
      <w:hyperlink w:anchor="poznamky.poznamka-17" w:history="1">
        <w:r w:rsidRPr="3F86BB70">
          <w:rPr>
            <w:rFonts w:ascii="Times New Roman" w:hAnsi="Times New Roman"/>
            <w:color w:val="000000" w:themeColor="text1"/>
            <w:sz w:val="18"/>
            <w:szCs w:val="18"/>
            <w:vertAlign w:val="superscript"/>
          </w:rPr>
          <w:t>17</w:t>
        </w:r>
        <w:r w:rsidRPr="3F86BB70">
          <w:rPr>
            <w:rFonts w:ascii="Times New Roman" w:hAnsi="Times New Roman"/>
            <w:color w:val="0000FF"/>
            <w:u w:val="single"/>
          </w:rPr>
          <w:t>)</w:t>
        </w:r>
      </w:hyperlink>
      <w:bookmarkStart w:id="6373" w:name="paragraf-110z.odsek-9.text"/>
      <w:r w:rsidRPr="3F86BB70">
        <w:rPr>
          <w:rFonts w:ascii="Times New Roman" w:hAnsi="Times New Roman"/>
          <w:color w:val="000000" w:themeColor="text1"/>
        </w:rPr>
        <w:t xml:space="preserve"> od 1. januára 2019. </w:t>
      </w:r>
      <w:bookmarkEnd w:id="6373"/>
    </w:p>
    <w:p w14:paraId="3DD54276" w14:textId="77777777" w:rsidR="0000158D" w:rsidRDefault="00A27461">
      <w:pPr>
        <w:spacing w:before="225" w:after="225" w:line="264" w:lineRule="auto"/>
        <w:ind w:left="420"/>
        <w:jc w:val="center"/>
      </w:pPr>
      <w:bookmarkStart w:id="6374" w:name="paragraf-110aa.oznacenie"/>
      <w:bookmarkStart w:id="6375" w:name="paragraf-110aa"/>
      <w:bookmarkEnd w:id="6340"/>
      <w:bookmarkEnd w:id="6371"/>
      <w:r w:rsidRPr="3F86BB70">
        <w:rPr>
          <w:rFonts w:ascii="Times New Roman" w:hAnsi="Times New Roman"/>
          <w:b/>
          <w:bCs/>
          <w:color w:val="000000" w:themeColor="text1"/>
        </w:rPr>
        <w:t xml:space="preserve"> § 110aa </w:t>
      </w:r>
    </w:p>
    <w:p w14:paraId="46CF298A" w14:textId="77777777" w:rsidR="0000158D" w:rsidRDefault="00A27461">
      <w:pPr>
        <w:spacing w:before="225" w:after="225" w:line="264" w:lineRule="auto"/>
        <w:ind w:left="495"/>
      </w:pPr>
      <w:bookmarkStart w:id="6376" w:name="paragraf-110aa.odsek-1"/>
      <w:bookmarkEnd w:id="6374"/>
      <w:r w:rsidRPr="3F86BB70">
        <w:rPr>
          <w:rFonts w:ascii="Times New Roman" w:hAnsi="Times New Roman"/>
          <w:color w:val="000000" w:themeColor="text1"/>
        </w:rPr>
        <w:t xml:space="preserve"> </w:t>
      </w:r>
      <w:bookmarkStart w:id="6377" w:name="paragraf-110aa.odsek-1.oznacenie"/>
      <w:r w:rsidRPr="3F86BB70">
        <w:rPr>
          <w:rFonts w:ascii="Times New Roman" w:hAnsi="Times New Roman"/>
          <w:color w:val="000000" w:themeColor="text1"/>
        </w:rPr>
        <w:t xml:space="preserve">(1) </w:t>
      </w:r>
      <w:bookmarkEnd w:id="6377"/>
      <w:r w:rsidRPr="3F86BB70">
        <w:rPr>
          <w:rFonts w:ascii="Times New Roman" w:hAnsi="Times New Roman"/>
          <w:color w:val="000000" w:themeColor="text1"/>
        </w:rPr>
        <w:t xml:space="preserve">Poskytovateľ sociálnej služby v dennom stacionári, ktorý k 28. februáru 2017 na základe zmluvy o poskytovaní sociálnej služby poskytuje túto sociálnu službu prijímateľovi sociálnej </w:t>
      </w:r>
      <w:r w:rsidRPr="3F86BB70">
        <w:rPr>
          <w:rFonts w:ascii="Times New Roman" w:hAnsi="Times New Roman"/>
          <w:color w:val="000000" w:themeColor="text1"/>
        </w:rPr>
        <w:lastRenderedPageBreak/>
        <w:t xml:space="preserve">služby a má ju poskytovať aj po 28. februári 2017, je povinný prijímateľovi, ktorý po 28. februári 2017 nespĺňa podmienku stupňa odkázanosti na túto sociálnu službu podľa </w:t>
      </w:r>
      <w:hyperlink w:anchor="paragraf-40" w:history="1">
        <w:r w:rsidRPr="3F86BB70">
          <w:rPr>
            <w:rFonts w:ascii="Times New Roman" w:hAnsi="Times New Roman"/>
            <w:color w:val="0000FF"/>
            <w:u w:val="single"/>
          </w:rPr>
          <w:t>§ 40</w:t>
        </w:r>
      </w:hyperlink>
      <w:bookmarkStart w:id="6378" w:name="paragraf-110aa.odsek-1.text"/>
      <w:r w:rsidRPr="3F86BB70">
        <w:rPr>
          <w:rFonts w:ascii="Times New Roman" w:hAnsi="Times New Roman"/>
          <w:color w:val="000000" w:themeColor="text1"/>
        </w:rPr>
        <w:t xml:space="preserve">, poskytovať túto sociálnu službu aj po 28. februári 2017 podľa zákona účinného od 1. marca 2017. Platnosť zmluvy podľa prvej vety nemožno po 28. februári 2017 predĺžiť. </w:t>
      </w:r>
      <w:bookmarkEnd w:id="6378"/>
    </w:p>
    <w:p w14:paraId="3C2F07F8" w14:textId="77777777" w:rsidR="0000158D" w:rsidRDefault="00A27461">
      <w:pPr>
        <w:spacing w:before="225" w:after="225" w:line="264" w:lineRule="auto"/>
        <w:ind w:left="495"/>
      </w:pPr>
      <w:bookmarkStart w:id="6379" w:name="paragraf-110aa.odsek-2"/>
      <w:bookmarkEnd w:id="6376"/>
      <w:r w:rsidRPr="3F86BB70">
        <w:rPr>
          <w:rFonts w:ascii="Times New Roman" w:hAnsi="Times New Roman"/>
          <w:color w:val="000000" w:themeColor="text1"/>
        </w:rPr>
        <w:t xml:space="preserve"> </w:t>
      </w:r>
      <w:bookmarkStart w:id="6380" w:name="paragraf-110aa.odsek-2.oznacenie"/>
      <w:r w:rsidRPr="3F86BB70">
        <w:rPr>
          <w:rFonts w:ascii="Times New Roman" w:hAnsi="Times New Roman"/>
          <w:color w:val="000000" w:themeColor="text1"/>
        </w:rPr>
        <w:t xml:space="preserve">(2) </w:t>
      </w:r>
      <w:bookmarkStart w:id="6381" w:name="paragraf-110aa.odsek-2.text"/>
      <w:bookmarkEnd w:id="6380"/>
      <w:r w:rsidRPr="3F86BB70">
        <w:rPr>
          <w:rFonts w:ascii="Times New Roman" w:hAnsi="Times New Roman"/>
          <w:color w:val="000000" w:themeColor="text1"/>
        </w:rPr>
        <w:t xml:space="preserve">Právoplatné rozhodnutie o odkázanosti na sociálnu službu v dennom stacionári vydané do 28. februára 2017 fyzickej osobe, ktorá po 28. februári 2017 nespĺňa z dôvodu jej stupňa odkázanosti II podľa prílohy č. 3 podmienky na poskytovanie sociálnej služby v dennom stacionári podľa zákona účinného od 1. marca 2017, stratí platnosť 1. marca 2017. </w:t>
      </w:r>
      <w:bookmarkEnd w:id="6381"/>
    </w:p>
    <w:p w14:paraId="719C0966" w14:textId="77777777" w:rsidR="0000158D" w:rsidRDefault="00A27461">
      <w:pPr>
        <w:spacing w:before="225" w:after="225" w:line="264" w:lineRule="auto"/>
        <w:ind w:left="495"/>
      </w:pPr>
      <w:bookmarkStart w:id="6382" w:name="paragraf-110aa.odsek-3"/>
      <w:bookmarkEnd w:id="6379"/>
      <w:r w:rsidRPr="3F86BB70">
        <w:rPr>
          <w:rFonts w:ascii="Times New Roman" w:hAnsi="Times New Roman"/>
          <w:color w:val="000000" w:themeColor="text1"/>
        </w:rPr>
        <w:t xml:space="preserve"> </w:t>
      </w:r>
      <w:bookmarkStart w:id="6383" w:name="paragraf-110aa.odsek-3.oznacenie"/>
      <w:r w:rsidRPr="3F86BB70">
        <w:rPr>
          <w:rFonts w:ascii="Times New Roman" w:hAnsi="Times New Roman"/>
          <w:color w:val="000000" w:themeColor="text1"/>
        </w:rPr>
        <w:t xml:space="preserve">(3) </w:t>
      </w:r>
      <w:bookmarkStart w:id="6384" w:name="paragraf-110aa.odsek-3.text"/>
      <w:bookmarkEnd w:id="6383"/>
      <w:r w:rsidRPr="3F86BB70">
        <w:rPr>
          <w:rFonts w:ascii="Times New Roman" w:hAnsi="Times New Roman"/>
          <w:color w:val="000000" w:themeColor="text1"/>
        </w:rPr>
        <w:t xml:space="preserve">Obec, ktorá vydala rozhodnutie o odkázanosti na sociálnu službu v dennom stacionári fyzickej osobe uvedenej v odseku 2, je povinná bezodkladne písomne oznámiť tejto fyzickej osobe zánik platnosti tohto rozhodnutia a súčasne poskytnúť základné sociálne poradenstvo o možnostiach poskytovania iného druhu sociálnej služby. Posudok, ktorý bol podkladom na vydanie právoplatného rozhodnutia podľa prvej vety, môže po 28. februári 2017 použiť obec alebo vyšší územný celok pri rozhodovaní o odkázanosti fyzickej osoby uvedenej v odseku 2 na inú sociálnu službu na účel posúdenia stupňa odkázanosti tejto fyzickej osoby na pomoc inej fyzickej osoby, ako podklad na vydanie rozhodnutia o odkázanosti na inú sociálnu službu. </w:t>
      </w:r>
      <w:bookmarkEnd w:id="6384"/>
    </w:p>
    <w:p w14:paraId="0F6C68A0" w14:textId="77777777" w:rsidR="0000158D" w:rsidRDefault="00A27461">
      <w:pPr>
        <w:spacing w:before="225" w:after="225" w:line="264" w:lineRule="auto"/>
        <w:ind w:left="495"/>
      </w:pPr>
      <w:bookmarkStart w:id="6385" w:name="paragraf-110aa.odsek-4"/>
      <w:bookmarkEnd w:id="6382"/>
      <w:r w:rsidRPr="3F86BB70">
        <w:rPr>
          <w:rFonts w:ascii="Times New Roman" w:hAnsi="Times New Roman"/>
          <w:color w:val="000000" w:themeColor="text1"/>
        </w:rPr>
        <w:t xml:space="preserve"> </w:t>
      </w:r>
      <w:bookmarkStart w:id="6386" w:name="paragraf-110aa.odsek-4.oznacenie"/>
      <w:r w:rsidRPr="3F86BB70">
        <w:rPr>
          <w:rFonts w:ascii="Times New Roman" w:hAnsi="Times New Roman"/>
          <w:color w:val="000000" w:themeColor="text1"/>
        </w:rPr>
        <w:t xml:space="preserve">(4) </w:t>
      </w:r>
      <w:bookmarkEnd w:id="6386"/>
      <w:r w:rsidRPr="3F86BB70">
        <w:rPr>
          <w:rFonts w:ascii="Times New Roman" w:hAnsi="Times New Roman"/>
          <w:color w:val="000000" w:themeColor="text1"/>
        </w:rPr>
        <w:t xml:space="preserve">Poskytovateľ sociálnej služby v dennom stacionári, ktorý poskytuje sociálnu službu podľa zákona účinného do 28. februára 2017 a bude ju poskytovať aj po 28. februári 2017, je povinný od 1. mája 2017 splniť maximálny počet prijímateľov sociálnej služby na jedného svojho zamestnanca a minimálny percentuálny podiel odborných zamestnancov na celkovom počte zamestnancov podľa </w:t>
      </w:r>
      <w:hyperlink w:anchor="prilohy.priloha-priloha_c_1_k_zakonu_c_448_2008_z_z" w:history="1">
        <w:r w:rsidRPr="3F86BB70">
          <w:rPr>
            <w:rFonts w:ascii="Times New Roman" w:hAnsi="Times New Roman"/>
            <w:color w:val="0000FF"/>
            <w:u w:val="single"/>
          </w:rPr>
          <w:t>prílohy č. 1</w:t>
        </w:r>
      </w:hyperlink>
      <w:bookmarkStart w:id="6387" w:name="paragraf-110aa.odsek-4.text"/>
      <w:r w:rsidRPr="3F86BB70">
        <w:rPr>
          <w:rFonts w:ascii="Times New Roman" w:hAnsi="Times New Roman"/>
          <w:color w:val="000000" w:themeColor="text1"/>
        </w:rPr>
        <w:t xml:space="preserve">. </w:t>
      </w:r>
      <w:bookmarkEnd w:id="6387"/>
    </w:p>
    <w:p w14:paraId="04B0EC0B" w14:textId="77777777" w:rsidR="0000158D" w:rsidRDefault="00A27461">
      <w:pPr>
        <w:spacing w:before="225" w:after="225" w:line="264" w:lineRule="auto"/>
        <w:ind w:left="420"/>
        <w:jc w:val="center"/>
      </w:pPr>
      <w:bookmarkStart w:id="6388" w:name="paragraf-110ab.oznacenie"/>
      <w:bookmarkStart w:id="6389" w:name="paragraf-110ab"/>
      <w:bookmarkEnd w:id="6375"/>
      <w:bookmarkEnd w:id="6385"/>
      <w:r w:rsidRPr="3F86BB70">
        <w:rPr>
          <w:rFonts w:ascii="Times New Roman" w:hAnsi="Times New Roman"/>
          <w:b/>
          <w:bCs/>
          <w:color w:val="000000" w:themeColor="text1"/>
        </w:rPr>
        <w:t xml:space="preserve"> § 110ab </w:t>
      </w:r>
    </w:p>
    <w:p w14:paraId="607B1DB9" w14:textId="77777777" w:rsidR="0000158D" w:rsidRDefault="00A27461">
      <w:pPr>
        <w:spacing w:before="225" w:after="225" w:line="264" w:lineRule="auto"/>
        <w:ind w:left="495"/>
      </w:pPr>
      <w:bookmarkStart w:id="6390" w:name="paragraf-110ab.odsek-1"/>
      <w:bookmarkEnd w:id="6388"/>
      <w:r w:rsidRPr="3F86BB70">
        <w:rPr>
          <w:rFonts w:ascii="Times New Roman" w:hAnsi="Times New Roman"/>
          <w:color w:val="000000" w:themeColor="text1"/>
        </w:rPr>
        <w:t xml:space="preserve"> </w:t>
      </w:r>
      <w:bookmarkStart w:id="6391" w:name="paragraf-110ab.odsek-1.oznacenie"/>
      <w:bookmarkEnd w:id="6391"/>
      <w:r w:rsidRPr="3F86BB70">
        <w:rPr>
          <w:rFonts w:ascii="Times New Roman" w:hAnsi="Times New Roman"/>
          <w:color w:val="000000" w:themeColor="text1"/>
        </w:rPr>
        <w:t xml:space="preserve">Neverejný poskytovateľ sociálnej služby, ktorým je fyzická osoba, okrem fyzickej osoby podľa </w:t>
      </w:r>
      <w:hyperlink w:anchor="paragraf-110z.odsek-1" w:history="1">
        <w:r w:rsidRPr="3F86BB70">
          <w:rPr>
            <w:rFonts w:ascii="Times New Roman" w:hAnsi="Times New Roman"/>
            <w:color w:val="0000FF"/>
            <w:u w:val="single"/>
          </w:rPr>
          <w:t>§ 110z ods. 1</w:t>
        </w:r>
      </w:hyperlink>
      <w:bookmarkStart w:id="6392" w:name="paragraf-110ab.odsek-1.text"/>
      <w:r w:rsidRPr="3F86BB70">
        <w:rPr>
          <w:rFonts w:ascii="Times New Roman" w:hAnsi="Times New Roman"/>
          <w:color w:val="000000" w:themeColor="text1"/>
        </w:rPr>
        <w:t xml:space="preserve">, predloží vyššiemu územnému celku údaje podľa § 67a ods. 7 prvýkrát za kalendárny rok 2016. </w:t>
      </w:r>
      <w:bookmarkEnd w:id="6392"/>
    </w:p>
    <w:bookmarkEnd w:id="6389"/>
    <w:bookmarkEnd w:id="6390"/>
    <w:p w14:paraId="29505B30" w14:textId="77777777" w:rsidR="0000158D" w:rsidRDefault="00A27461">
      <w:pPr>
        <w:spacing w:before="300" w:after="0" w:line="264" w:lineRule="auto"/>
        <w:ind w:left="345"/>
        <w:jc w:val="center"/>
      </w:pPr>
      <w:r w:rsidRPr="3F86BB70">
        <w:rPr>
          <w:rFonts w:ascii="Times New Roman" w:hAnsi="Times New Roman"/>
          <w:b/>
          <w:bCs/>
          <w:color w:val="000000" w:themeColor="text1"/>
          <w:sz w:val="24"/>
          <w:szCs w:val="24"/>
        </w:rPr>
        <w:t xml:space="preserve"> Prechodné ustanovenia k úpravám účinným od 1. januára 2018 </w:t>
      </w:r>
    </w:p>
    <w:p w14:paraId="52D3576D" w14:textId="77777777" w:rsidR="0000158D" w:rsidRDefault="00A27461">
      <w:pPr>
        <w:spacing w:before="225" w:after="225" w:line="264" w:lineRule="auto"/>
        <w:ind w:left="420"/>
        <w:jc w:val="center"/>
      </w:pPr>
      <w:bookmarkStart w:id="6393" w:name="paragraf-110ac.oznacenie"/>
      <w:bookmarkStart w:id="6394" w:name="paragraf-110ac"/>
      <w:r w:rsidRPr="3F86BB70">
        <w:rPr>
          <w:rFonts w:ascii="Times New Roman" w:hAnsi="Times New Roman"/>
          <w:b/>
          <w:bCs/>
          <w:color w:val="000000" w:themeColor="text1"/>
        </w:rPr>
        <w:t xml:space="preserve"> § 110ac </w:t>
      </w:r>
    </w:p>
    <w:p w14:paraId="68C6D34B" w14:textId="77777777" w:rsidR="0000158D" w:rsidRDefault="00A27461">
      <w:pPr>
        <w:spacing w:before="225" w:after="225" w:line="264" w:lineRule="auto"/>
        <w:ind w:left="495"/>
      </w:pPr>
      <w:bookmarkStart w:id="6395" w:name="paragraf-110ac.odsek-1"/>
      <w:bookmarkEnd w:id="6393"/>
      <w:r w:rsidRPr="3F86BB70">
        <w:rPr>
          <w:rFonts w:ascii="Times New Roman" w:hAnsi="Times New Roman"/>
          <w:color w:val="000000" w:themeColor="text1"/>
        </w:rPr>
        <w:t xml:space="preserve"> </w:t>
      </w:r>
      <w:bookmarkStart w:id="6396" w:name="paragraf-110ac.odsek-1.oznacenie"/>
      <w:r w:rsidRPr="3F86BB70">
        <w:rPr>
          <w:rFonts w:ascii="Times New Roman" w:hAnsi="Times New Roman"/>
          <w:color w:val="000000" w:themeColor="text1"/>
        </w:rPr>
        <w:t xml:space="preserve">(1) </w:t>
      </w:r>
      <w:bookmarkStart w:id="6397" w:name="paragraf-110ac.odsek-1.text"/>
      <w:bookmarkEnd w:id="6396"/>
      <w:r w:rsidRPr="3F86BB70">
        <w:rPr>
          <w:rFonts w:ascii="Times New Roman" w:hAnsi="Times New Roman"/>
          <w:color w:val="000000" w:themeColor="text1"/>
        </w:rPr>
        <w:t xml:space="preserve">Právoplatné rozhodnutie o udelení akreditácie na stimuláciu komplexného vývoja dieťaťa so zdravotným postihnutím, vykonávanú ako samostatná odborná činnosť, vydané do 31. decembra 2017, stráca po tomto dni platnosť. Ministerstvo, ktoré vydalo rozhodnutie podľa prvej vety, je povinné stratu platnosti tohto rozhodnutia bezodkladne písomne oznámiť osobe, ktorej bola týmto rozhodnutím udelená akreditácia na odbornú činnosť a príslušnému vyššiemu územnému celku, ktorý vykoná výmaz tejto osoby z registra k 1. januáru 2018. </w:t>
      </w:r>
      <w:bookmarkEnd w:id="6397"/>
    </w:p>
    <w:p w14:paraId="11073D4E" w14:textId="77777777" w:rsidR="0000158D" w:rsidRDefault="00A27461">
      <w:pPr>
        <w:spacing w:before="225" w:after="225" w:line="264" w:lineRule="auto"/>
        <w:ind w:left="495"/>
      </w:pPr>
      <w:bookmarkStart w:id="6398" w:name="paragraf-110ac.odsek-2"/>
      <w:bookmarkEnd w:id="6395"/>
      <w:r w:rsidRPr="3F86BB70">
        <w:rPr>
          <w:rFonts w:ascii="Times New Roman" w:hAnsi="Times New Roman"/>
          <w:color w:val="000000" w:themeColor="text1"/>
        </w:rPr>
        <w:t xml:space="preserve"> </w:t>
      </w:r>
      <w:bookmarkStart w:id="6399" w:name="paragraf-110ac.odsek-2.oznacenie"/>
      <w:r w:rsidRPr="3F86BB70">
        <w:rPr>
          <w:rFonts w:ascii="Times New Roman" w:hAnsi="Times New Roman"/>
          <w:color w:val="000000" w:themeColor="text1"/>
        </w:rPr>
        <w:t xml:space="preserve">(2) </w:t>
      </w:r>
      <w:bookmarkStart w:id="6400" w:name="paragraf-110ac.odsek-2.text"/>
      <w:bookmarkEnd w:id="6399"/>
      <w:r w:rsidRPr="3F86BB70">
        <w:rPr>
          <w:rFonts w:ascii="Times New Roman" w:hAnsi="Times New Roman"/>
          <w:color w:val="000000" w:themeColor="text1"/>
        </w:rPr>
        <w:t xml:space="preserve">Konanie o udelení akreditácie na stimuláciu komplexného vývoja dieťaťa so zdravotným postihnutím, vykonávanú ako samostatná odborná činnosť, ktoré nebolo skončené do 31. decembra 2017, sa po tomto dni zastaví. </w:t>
      </w:r>
      <w:bookmarkEnd w:id="6400"/>
    </w:p>
    <w:p w14:paraId="60E67F95" w14:textId="77777777" w:rsidR="0000158D" w:rsidRDefault="00A27461">
      <w:pPr>
        <w:spacing w:before="225" w:after="225" w:line="264" w:lineRule="auto"/>
        <w:ind w:left="495"/>
      </w:pPr>
      <w:bookmarkStart w:id="6401" w:name="paragraf-110ac.odsek-3"/>
      <w:bookmarkEnd w:id="6398"/>
      <w:r w:rsidRPr="3F86BB70">
        <w:rPr>
          <w:rFonts w:ascii="Times New Roman" w:hAnsi="Times New Roman"/>
          <w:color w:val="000000" w:themeColor="text1"/>
        </w:rPr>
        <w:t xml:space="preserve"> </w:t>
      </w:r>
      <w:bookmarkStart w:id="6402" w:name="paragraf-110ac.odsek-3.oznacenie"/>
      <w:r w:rsidRPr="3F86BB70">
        <w:rPr>
          <w:rFonts w:ascii="Times New Roman" w:hAnsi="Times New Roman"/>
          <w:color w:val="000000" w:themeColor="text1"/>
        </w:rPr>
        <w:t xml:space="preserve">(3) </w:t>
      </w:r>
      <w:bookmarkStart w:id="6403" w:name="paragraf-110ac.odsek-3.text"/>
      <w:bookmarkEnd w:id="6402"/>
      <w:r w:rsidRPr="3F86BB70">
        <w:rPr>
          <w:rFonts w:ascii="Times New Roman" w:hAnsi="Times New Roman"/>
          <w:color w:val="000000" w:themeColor="text1"/>
        </w:rPr>
        <w:t xml:space="preserve">Konanie o zápise do registra druhu sociálnej služby, ktorým je stimulácia komplexného vývoja dieťaťa so zdravotným postihnutím, vykonávaná ako samostatná odborná činnosť, ktoré nebolo skončené do 31. decembra 2017, sa po tomto dni zastaví. </w:t>
      </w:r>
      <w:bookmarkEnd w:id="6403"/>
    </w:p>
    <w:p w14:paraId="40C5831C" w14:textId="77777777" w:rsidR="0000158D" w:rsidRDefault="00A27461">
      <w:pPr>
        <w:spacing w:before="225" w:after="225" w:line="264" w:lineRule="auto"/>
        <w:ind w:left="495"/>
      </w:pPr>
      <w:bookmarkStart w:id="6404" w:name="paragraf-110ac.odsek-4"/>
      <w:bookmarkEnd w:id="6401"/>
      <w:r w:rsidRPr="3F86BB70">
        <w:rPr>
          <w:rFonts w:ascii="Times New Roman" w:hAnsi="Times New Roman"/>
          <w:color w:val="000000" w:themeColor="text1"/>
        </w:rPr>
        <w:lastRenderedPageBreak/>
        <w:t xml:space="preserve"> </w:t>
      </w:r>
      <w:bookmarkStart w:id="6405" w:name="paragraf-110ac.odsek-4.oznacenie"/>
      <w:r w:rsidRPr="3F86BB70">
        <w:rPr>
          <w:rFonts w:ascii="Times New Roman" w:hAnsi="Times New Roman"/>
          <w:color w:val="000000" w:themeColor="text1"/>
        </w:rPr>
        <w:t xml:space="preserve">(4) </w:t>
      </w:r>
      <w:bookmarkEnd w:id="6405"/>
      <w:r w:rsidRPr="3F86BB70">
        <w:rPr>
          <w:rFonts w:ascii="Times New Roman" w:hAnsi="Times New Roman"/>
          <w:color w:val="000000" w:themeColor="text1"/>
        </w:rPr>
        <w:t xml:space="preserve">Poskytovateľ sociálnej služby uvedenej v </w:t>
      </w:r>
      <w:hyperlink w:anchor="paragraf-26" w:history="1">
        <w:r w:rsidRPr="3F86BB70">
          <w:rPr>
            <w:rFonts w:ascii="Times New Roman" w:hAnsi="Times New Roman"/>
            <w:color w:val="0000FF"/>
            <w:u w:val="single"/>
          </w:rPr>
          <w:t>§ 26</w:t>
        </w:r>
      </w:hyperlink>
      <w:r w:rsidRPr="3F86BB70">
        <w:rPr>
          <w:rFonts w:ascii="Times New Roman" w:hAnsi="Times New Roman"/>
          <w:color w:val="000000" w:themeColor="text1"/>
        </w:rPr>
        <w:t xml:space="preserve">, </w:t>
      </w:r>
      <w:hyperlink w:anchor="paragraf-27" w:history="1">
        <w:r w:rsidRPr="3F86BB70">
          <w:rPr>
            <w:rFonts w:ascii="Times New Roman" w:hAnsi="Times New Roman"/>
            <w:color w:val="0000FF"/>
            <w:u w:val="single"/>
          </w:rPr>
          <w:t>§ 27</w:t>
        </w:r>
      </w:hyperlink>
      <w:r w:rsidRPr="3F86BB70">
        <w:rPr>
          <w:rFonts w:ascii="Times New Roman" w:hAnsi="Times New Roman"/>
          <w:color w:val="000000" w:themeColor="text1"/>
        </w:rPr>
        <w:t xml:space="preserve">, </w:t>
      </w:r>
      <w:hyperlink w:anchor="paragraf-29" w:history="1">
        <w:r w:rsidRPr="3F86BB70">
          <w:rPr>
            <w:rFonts w:ascii="Times New Roman" w:hAnsi="Times New Roman"/>
            <w:color w:val="0000FF"/>
            <w:u w:val="single"/>
          </w:rPr>
          <w:t>§ 29</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 32</w:t>
        </w:r>
      </w:hyperlink>
      <w:r w:rsidRPr="3F86BB70">
        <w:rPr>
          <w:rFonts w:ascii="Times New Roman" w:hAnsi="Times New Roman"/>
          <w:color w:val="000000" w:themeColor="text1"/>
        </w:rPr>
        <w:t xml:space="preserve">, </w:t>
      </w:r>
      <w:hyperlink w:anchor="paragraf-32b" w:history="1">
        <w:r w:rsidRPr="3F86BB70">
          <w:rPr>
            <w:rFonts w:ascii="Times New Roman" w:hAnsi="Times New Roman"/>
            <w:color w:val="0000FF"/>
            <w:u w:val="single"/>
          </w:rPr>
          <w:t>§ 32b</w:t>
        </w:r>
      </w:hyperlink>
      <w:r w:rsidRPr="3F86BB70">
        <w:rPr>
          <w:rFonts w:ascii="Times New Roman" w:hAnsi="Times New Roman"/>
          <w:color w:val="000000" w:themeColor="text1"/>
        </w:rPr>
        <w:t xml:space="preserve"> a </w:t>
      </w:r>
      <w:hyperlink w:anchor="paragraf-34" w:history="1">
        <w:r w:rsidRPr="3F86BB70">
          <w:rPr>
            <w:rFonts w:ascii="Times New Roman" w:hAnsi="Times New Roman"/>
            <w:color w:val="0000FF"/>
            <w:u w:val="single"/>
          </w:rPr>
          <w:t>§ 34 až 40</w:t>
        </w:r>
      </w:hyperlink>
      <w:r w:rsidRPr="3F86BB70">
        <w:rPr>
          <w:rFonts w:ascii="Times New Roman" w:hAnsi="Times New Roman"/>
          <w:color w:val="000000" w:themeColor="text1"/>
        </w:rPr>
        <w:t xml:space="preserve">, ktorý ju poskytuje k 31. decembru 2017 a bude ju poskytovať aj po 31. decembri 2017, a osoba podľa </w:t>
      </w:r>
      <w:hyperlink w:anchor="paragraf-110z.odsek-8.pismeno-b" w:history="1">
        <w:r w:rsidRPr="3F86BB70">
          <w:rPr>
            <w:rFonts w:ascii="Times New Roman" w:hAnsi="Times New Roman"/>
            <w:color w:val="0000FF"/>
            <w:u w:val="single"/>
          </w:rPr>
          <w:t>§ 110z ods. 8 písm. b)</w:t>
        </w:r>
      </w:hyperlink>
      <w:r w:rsidRPr="3F86BB70">
        <w:rPr>
          <w:rFonts w:ascii="Times New Roman" w:hAnsi="Times New Roman"/>
          <w:color w:val="000000" w:themeColor="text1"/>
        </w:rPr>
        <w:t xml:space="preserve"> sú povinní plniť podmienku maximálneho počtu prijímateľov sociálnej služby na jedného svojho zamestnanca a minimálneho percentuálneho podielu odborných zamestnancov na celkovom počte zamestnancov podľa </w:t>
      </w:r>
      <w:hyperlink w:anchor="paragraf-9.odsek-4" w:history="1">
        <w:r w:rsidRPr="3F86BB70">
          <w:rPr>
            <w:rFonts w:ascii="Times New Roman" w:hAnsi="Times New Roman"/>
            <w:color w:val="0000FF"/>
            <w:u w:val="single"/>
          </w:rPr>
          <w:t>§ 9 ods. 4</w:t>
        </w:r>
      </w:hyperlink>
      <w:r w:rsidRPr="3F86BB70">
        <w:rPr>
          <w:rFonts w:ascii="Times New Roman" w:hAnsi="Times New Roman"/>
          <w:color w:val="000000" w:themeColor="text1"/>
        </w:rPr>
        <w:t xml:space="preserve"> a </w:t>
      </w:r>
      <w:hyperlink w:anchor="prilohy.priloha-priloha_c_1_k_zakonu_c_448_2008_z_z" w:history="1">
        <w:r w:rsidRPr="3F86BB70">
          <w:rPr>
            <w:rFonts w:ascii="Times New Roman" w:hAnsi="Times New Roman"/>
            <w:color w:val="0000FF"/>
            <w:u w:val="single"/>
          </w:rPr>
          <w:t>prílohy č. 1</w:t>
        </w:r>
      </w:hyperlink>
      <w:bookmarkStart w:id="6406" w:name="paragraf-110ac.odsek-4.text"/>
      <w:r w:rsidRPr="3F86BB70">
        <w:rPr>
          <w:rFonts w:ascii="Times New Roman" w:hAnsi="Times New Roman"/>
          <w:color w:val="000000" w:themeColor="text1"/>
        </w:rPr>
        <w:t xml:space="preserve"> v znení účinnom od 1. januára 2018 najneskôr od 1. januára 2019. </w:t>
      </w:r>
      <w:bookmarkEnd w:id="6406"/>
    </w:p>
    <w:p w14:paraId="19F51285" w14:textId="77777777" w:rsidR="0000158D" w:rsidRDefault="00A27461">
      <w:pPr>
        <w:spacing w:before="225" w:after="225" w:line="264" w:lineRule="auto"/>
        <w:ind w:left="495"/>
      </w:pPr>
      <w:bookmarkStart w:id="6407" w:name="paragraf-110ac.odsek-5"/>
      <w:bookmarkEnd w:id="6404"/>
      <w:r w:rsidRPr="3F86BB70">
        <w:rPr>
          <w:rFonts w:ascii="Times New Roman" w:hAnsi="Times New Roman"/>
          <w:color w:val="000000" w:themeColor="text1"/>
        </w:rPr>
        <w:t xml:space="preserve"> </w:t>
      </w:r>
      <w:bookmarkStart w:id="6408" w:name="paragraf-110ac.odsek-5.oznacenie"/>
      <w:r w:rsidRPr="3F86BB70">
        <w:rPr>
          <w:rFonts w:ascii="Times New Roman" w:hAnsi="Times New Roman"/>
          <w:color w:val="000000" w:themeColor="text1"/>
        </w:rPr>
        <w:t xml:space="preserve">(5) </w:t>
      </w:r>
      <w:bookmarkEnd w:id="6408"/>
      <w:r w:rsidRPr="3F86BB70">
        <w:rPr>
          <w:rFonts w:ascii="Times New Roman" w:hAnsi="Times New Roman"/>
          <w:color w:val="000000" w:themeColor="text1"/>
        </w:rPr>
        <w:t xml:space="preserve">Poskytovateľ sociálnej služby uvedenej v </w:t>
      </w:r>
      <w:hyperlink w:anchor="paragraf-32b" w:history="1">
        <w:r w:rsidRPr="3F86BB70">
          <w:rPr>
            <w:rFonts w:ascii="Times New Roman" w:hAnsi="Times New Roman"/>
            <w:color w:val="0000FF"/>
            <w:u w:val="single"/>
          </w:rPr>
          <w:t>§ 32b</w:t>
        </w:r>
      </w:hyperlink>
      <w:r w:rsidRPr="3F86BB70">
        <w:rPr>
          <w:rFonts w:ascii="Times New Roman" w:hAnsi="Times New Roman"/>
          <w:color w:val="000000" w:themeColor="text1"/>
        </w:rPr>
        <w:t xml:space="preserve">, ktorý ju poskytuje k 31. decembru 2017 a bude ju poskytovať aj po 31. decembri 2017, a osoba, ktorá podala žiadosť o zápis do registra podľa </w:t>
      </w:r>
      <w:hyperlink w:anchor="paragraf-110z.odsek-1" w:history="1">
        <w:r w:rsidRPr="3F86BB70">
          <w:rPr>
            <w:rFonts w:ascii="Times New Roman" w:hAnsi="Times New Roman"/>
            <w:color w:val="0000FF"/>
            <w:u w:val="single"/>
          </w:rPr>
          <w:t>§ 110z ods. 1</w:t>
        </w:r>
      </w:hyperlink>
      <w:r w:rsidRPr="3F86BB70">
        <w:rPr>
          <w:rFonts w:ascii="Times New Roman" w:hAnsi="Times New Roman"/>
          <w:color w:val="000000" w:themeColor="text1"/>
        </w:rPr>
        <w:t xml:space="preserve"> a konanie o zápis do registra nebolo do 31. decembra 2017 skončené, sú povinní plniť podmienku podľa </w:t>
      </w:r>
      <w:hyperlink w:anchor="paragraf-33a.odsek-2" w:history="1">
        <w:r w:rsidRPr="3F86BB70">
          <w:rPr>
            <w:rFonts w:ascii="Times New Roman" w:hAnsi="Times New Roman"/>
            <w:color w:val="0000FF"/>
            <w:u w:val="single"/>
          </w:rPr>
          <w:t>§ 33a ods. 2 druhej vety</w:t>
        </w:r>
      </w:hyperlink>
      <w:bookmarkStart w:id="6409" w:name="paragraf-110ac.odsek-5.text"/>
      <w:r w:rsidRPr="3F86BB70">
        <w:rPr>
          <w:rFonts w:ascii="Times New Roman" w:hAnsi="Times New Roman"/>
          <w:color w:val="000000" w:themeColor="text1"/>
        </w:rPr>
        <w:t xml:space="preserve"> v znení účinnom od 1. januára 2018 najneskôr od 1. januára 2019. </w:t>
      </w:r>
      <w:bookmarkEnd w:id="6409"/>
    </w:p>
    <w:p w14:paraId="058D6A1A" w14:textId="77777777" w:rsidR="0000158D" w:rsidRDefault="00A27461">
      <w:pPr>
        <w:spacing w:before="225" w:after="225" w:line="264" w:lineRule="auto"/>
        <w:ind w:left="495"/>
      </w:pPr>
      <w:bookmarkStart w:id="6410" w:name="paragraf-110ac.odsek-6"/>
      <w:bookmarkEnd w:id="6407"/>
      <w:r w:rsidRPr="3F86BB70">
        <w:rPr>
          <w:rFonts w:ascii="Times New Roman" w:hAnsi="Times New Roman"/>
          <w:color w:val="000000" w:themeColor="text1"/>
        </w:rPr>
        <w:t xml:space="preserve"> </w:t>
      </w:r>
      <w:bookmarkStart w:id="6411" w:name="paragraf-110ac.odsek-6.oznacenie"/>
      <w:r w:rsidRPr="3F86BB70">
        <w:rPr>
          <w:rFonts w:ascii="Times New Roman" w:hAnsi="Times New Roman"/>
          <w:color w:val="000000" w:themeColor="text1"/>
        </w:rPr>
        <w:t xml:space="preserve">(6) </w:t>
      </w:r>
      <w:bookmarkEnd w:id="6411"/>
      <w:r w:rsidRPr="3F86BB70">
        <w:rPr>
          <w:rFonts w:ascii="Times New Roman" w:hAnsi="Times New Roman"/>
          <w:color w:val="000000" w:themeColor="text1"/>
        </w:rPr>
        <w:t xml:space="preserve">Podmienka veku dieťaťa na účely poskytovania sociálnej služby uvedenej v </w:t>
      </w:r>
      <w:hyperlink w:anchor="paragraf-32a.odsek-1.pismeno-b" w:history="1">
        <w:r w:rsidRPr="3F86BB70">
          <w:rPr>
            <w:rFonts w:ascii="Times New Roman" w:hAnsi="Times New Roman"/>
            <w:color w:val="0000FF"/>
            <w:u w:val="single"/>
          </w:rPr>
          <w:t>§ 32a ods. 1 písm. b)</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 32b</w:t>
        </w:r>
      </w:hyperlink>
      <w:r w:rsidRPr="3F86BB70">
        <w:rPr>
          <w:rFonts w:ascii="Times New Roman" w:hAnsi="Times New Roman"/>
          <w:color w:val="000000" w:themeColor="text1"/>
        </w:rPr>
        <w:t xml:space="preserve"> sa považuje do 31. augusta 2018 za splnenú, ak k 31. decembru 2017 dieťa prestalo spĺňať podmienku veku podľa </w:t>
      </w:r>
      <w:hyperlink w:anchor="paragraf-32a.odsek-3.pismeno-a" w:history="1">
        <w:r w:rsidRPr="3F86BB70">
          <w:rPr>
            <w:rFonts w:ascii="Times New Roman" w:hAnsi="Times New Roman"/>
            <w:color w:val="0000FF"/>
            <w:u w:val="single"/>
          </w:rPr>
          <w:t>§ 32a ods. 3 písm. a)</w:t>
        </w:r>
      </w:hyperlink>
      <w:r w:rsidRPr="3F86BB70">
        <w:rPr>
          <w:rFonts w:ascii="Times New Roman" w:hAnsi="Times New Roman"/>
          <w:color w:val="000000" w:themeColor="text1"/>
        </w:rPr>
        <w:t xml:space="preserve"> a </w:t>
      </w:r>
      <w:hyperlink w:anchor="paragraf-32b.odsek-1" w:history="1">
        <w:r w:rsidRPr="3F86BB70">
          <w:rPr>
            <w:rFonts w:ascii="Times New Roman" w:hAnsi="Times New Roman"/>
            <w:color w:val="0000FF"/>
            <w:u w:val="single"/>
          </w:rPr>
          <w:t>§ 32b ods. 1</w:t>
        </w:r>
      </w:hyperlink>
      <w:bookmarkStart w:id="6412" w:name="paragraf-110ac.odsek-6.text"/>
      <w:r w:rsidRPr="3F86BB70">
        <w:rPr>
          <w:rFonts w:ascii="Times New Roman" w:hAnsi="Times New Roman"/>
          <w:color w:val="000000" w:themeColor="text1"/>
        </w:rPr>
        <w:t xml:space="preserve"> účinného do 31. decembra 2017 a táto sociálna služba sa bude poskytovať tomuto dieťaťu aj po 31. decembri 2017. </w:t>
      </w:r>
      <w:bookmarkEnd w:id="6412"/>
    </w:p>
    <w:p w14:paraId="50D9AF52" w14:textId="77777777" w:rsidR="0000158D" w:rsidRDefault="00A27461">
      <w:pPr>
        <w:spacing w:before="225" w:after="225" w:line="264" w:lineRule="auto"/>
        <w:ind w:left="495"/>
      </w:pPr>
      <w:bookmarkStart w:id="6413" w:name="paragraf-110ac.odsek-7"/>
      <w:bookmarkEnd w:id="6410"/>
      <w:r w:rsidRPr="3F86BB70">
        <w:rPr>
          <w:rFonts w:ascii="Times New Roman" w:hAnsi="Times New Roman"/>
          <w:color w:val="000000" w:themeColor="text1"/>
        </w:rPr>
        <w:t xml:space="preserve"> </w:t>
      </w:r>
      <w:bookmarkStart w:id="6414" w:name="paragraf-110ac.odsek-7.oznacenie"/>
      <w:r w:rsidRPr="3F86BB70">
        <w:rPr>
          <w:rFonts w:ascii="Times New Roman" w:hAnsi="Times New Roman"/>
          <w:color w:val="000000" w:themeColor="text1"/>
        </w:rPr>
        <w:t xml:space="preserve">(7) </w:t>
      </w:r>
      <w:bookmarkEnd w:id="6414"/>
      <w:r w:rsidRPr="3F86BB70">
        <w:rPr>
          <w:rFonts w:ascii="Times New Roman" w:hAnsi="Times New Roman"/>
          <w:color w:val="000000" w:themeColor="text1"/>
        </w:rPr>
        <w:t xml:space="preserve">Podmienka veku dieťaťa na účely poskytovania sociálnej služby uvedenej v </w:t>
      </w:r>
      <w:hyperlink w:anchor="paragraf-32a.odsek-1.pismeno-b" w:history="1">
        <w:r w:rsidRPr="3F86BB70">
          <w:rPr>
            <w:rFonts w:ascii="Times New Roman" w:hAnsi="Times New Roman"/>
            <w:color w:val="0000FF"/>
            <w:u w:val="single"/>
          </w:rPr>
          <w:t>§ 32a ods. 1 písm. b)</w:t>
        </w:r>
      </w:hyperlink>
      <w:r w:rsidRPr="3F86BB70">
        <w:rPr>
          <w:rFonts w:ascii="Times New Roman" w:hAnsi="Times New Roman"/>
          <w:color w:val="000000" w:themeColor="text1"/>
        </w:rPr>
        <w:t xml:space="preserve"> a </w:t>
      </w:r>
      <w:hyperlink w:anchor="paragraf-32b" w:history="1">
        <w:r w:rsidRPr="3F86BB70">
          <w:rPr>
            <w:rFonts w:ascii="Times New Roman" w:hAnsi="Times New Roman"/>
            <w:color w:val="0000FF"/>
            <w:u w:val="single"/>
          </w:rPr>
          <w:t>§ 32b</w:t>
        </w:r>
      </w:hyperlink>
      <w:r w:rsidRPr="3F86BB70">
        <w:rPr>
          <w:rFonts w:ascii="Times New Roman" w:hAnsi="Times New Roman"/>
          <w:color w:val="000000" w:themeColor="text1"/>
        </w:rPr>
        <w:t xml:space="preserve"> sa považuje do 31. augusta 2018 za splnenú aj u dieťaťa, ktoré v období od 1. septembra 2017 do 31. decembra 2017 dosiahlo tri roky veku alebo šesť rokov veku, ak je dieťaťom s nepriaznivým zdravotným stavom, a tomuto dieťaťu sa na základe zmluvy, ktorej predmetom je starostlivosť o dieťa, k 31. decembru 2017 poskytovala táto starostlivosť v rozsahu ustanovenom pre sociálnu službu podľa </w:t>
      </w:r>
      <w:hyperlink w:anchor="paragraf-32a.odsek-1.pismeno-b" w:history="1">
        <w:r w:rsidRPr="3F86BB70">
          <w:rPr>
            <w:rFonts w:ascii="Times New Roman" w:hAnsi="Times New Roman"/>
            <w:color w:val="0000FF"/>
            <w:u w:val="single"/>
          </w:rPr>
          <w:t>§ 32a ods. 1 písm. b)</w:t>
        </w:r>
      </w:hyperlink>
      <w:r w:rsidRPr="3F86BB70">
        <w:rPr>
          <w:rFonts w:ascii="Times New Roman" w:hAnsi="Times New Roman"/>
          <w:color w:val="000000" w:themeColor="text1"/>
        </w:rPr>
        <w:t xml:space="preserve"> alebo </w:t>
      </w:r>
      <w:hyperlink w:anchor="paragraf-32b" w:history="1">
        <w:r w:rsidRPr="3F86BB70">
          <w:rPr>
            <w:rFonts w:ascii="Times New Roman" w:hAnsi="Times New Roman"/>
            <w:color w:val="0000FF"/>
            <w:u w:val="single"/>
          </w:rPr>
          <w:t>§ 32b</w:t>
        </w:r>
      </w:hyperlink>
      <w:r w:rsidRPr="3F86BB70">
        <w:rPr>
          <w:rFonts w:ascii="Times New Roman" w:hAnsi="Times New Roman"/>
          <w:color w:val="000000" w:themeColor="text1"/>
        </w:rPr>
        <w:t xml:space="preserve">, a táto starostlivosť sa bude poskytovať tomuto dieťaťu aj po 31. decembri 2017; </w:t>
      </w:r>
      <w:hyperlink w:anchor="paragraf-110z.odsek-3" w:history="1">
        <w:r w:rsidRPr="3F86BB70">
          <w:rPr>
            <w:rFonts w:ascii="Times New Roman" w:hAnsi="Times New Roman"/>
            <w:color w:val="0000FF"/>
            <w:u w:val="single"/>
          </w:rPr>
          <w:t>§ 110z ods. 3</w:t>
        </w:r>
      </w:hyperlink>
      <w:bookmarkStart w:id="6415" w:name="paragraf-110ac.odsek-7.text"/>
      <w:r w:rsidRPr="3F86BB70">
        <w:rPr>
          <w:rFonts w:ascii="Times New Roman" w:hAnsi="Times New Roman"/>
          <w:color w:val="000000" w:themeColor="text1"/>
        </w:rPr>
        <w:t xml:space="preserve"> tým nie je dotknutý. </w:t>
      </w:r>
      <w:bookmarkEnd w:id="6415"/>
    </w:p>
    <w:p w14:paraId="273A1338" w14:textId="77777777" w:rsidR="0000158D" w:rsidRDefault="00A27461">
      <w:pPr>
        <w:spacing w:after="0" w:line="264" w:lineRule="auto"/>
        <w:ind w:left="495"/>
      </w:pPr>
      <w:bookmarkStart w:id="6416" w:name="paragraf-110ac.odsek-8"/>
      <w:bookmarkEnd w:id="6413"/>
      <w:r w:rsidRPr="3F86BB70">
        <w:rPr>
          <w:rFonts w:ascii="Times New Roman" w:hAnsi="Times New Roman"/>
          <w:color w:val="000000" w:themeColor="text1"/>
        </w:rPr>
        <w:t xml:space="preserve"> </w:t>
      </w:r>
      <w:bookmarkStart w:id="6417" w:name="paragraf-110ac.odsek-8.oznacenie"/>
      <w:r w:rsidRPr="3F86BB70">
        <w:rPr>
          <w:rFonts w:ascii="Times New Roman" w:hAnsi="Times New Roman"/>
          <w:color w:val="000000" w:themeColor="text1"/>
        </w:rPr>
        <w:t xml:space="preserve">(8) </w:t>
      </w:r>
      <w:bookmarkEnd w:id="6417"/>
      <w:r w:rsidRPr="3F86BB70">
        <w:rPr>
          <w:rFonts w:ascii="Times New Roman" w:hAnsi="Times New Roman"/>
          <w:color w:val="000000" w:themeColor="text1"/>
        </w:rPr>
        <w:t xml:space="preserve">Poskytovateľ sociálnej služby uvedenej v </w:t>
      </w:r>
      <w:hyperlink w:anchor="paragraf-33" w:history="1">
        <w:r w:rsidRPr="3F86BB70">
          <w:rPr>
            <w:rFonts w:ascii="Times New Roman" w:hAnsi="Times New Roman"/>
            <w:color w:val="0000FF"/>
            <w:u w:val="single"/>
          </w:rPr>
          <w:t>§ 33</w:t>
        </w:r>
      </w:hyperlink>
      <w:r w:rsidRPr="3F86BB70">
        <w:rPr>
          <w:rFonts w:ascii="Times New Roman" w:hAnsi="Times New Roman"/>
          <w:color w:val="000000" w:themeColor="text1"/>
        </w:rPr>
        <w:t xml:space="preserve">, ktorý ju poskytuje k 31. decembru 2017 a bude ju poskytovať aj po 31. decembri 2017, je povinný plniť podmienky podľa </w:t>
      </w:r>
    </w:p>
    <w:p w14:paraId="62EBF3C5" w14:textId="77777777" w:rsidR="0000158D" w:rsidRDefault="0000158D">
      <w:pPr>
        <w:spacing w:after="0" w:line="264" w:lineRule="auto"/>
        <w:ind w:left="495"/>
      </w:pPr>
    </w:p>
    <w:p w14:paraId="6000BDD3" w14:textId="77777777" w:rsidR="0000158D" w:rsidRDefault="002C1905">
      <w:pPr>
        <w:spacing w:after="0" w:line="264" w:lineRule="auto"/>
        <w:ind w:left="495"/>
      </w:pPr>
      <w:hyperlink w:anchor="paragraf-23b" w:history="1">
        <w:r w:rsidR="00A27461" w:rsidRPr="3F86BB70">
          <w:rPr>
            <w:rFonts w:ascii="Times New Roman" w:hAnsi="Times New Roman"/>
            <w:color w:val="0000FF"/>
            <w:u w:val="single"/>
          </w:rPr>
          <w:t>§ 23b</w:t>
        </w:r>
      </w:hyperlink>
      <w:r w:rsidR="00A27461" w:rsidRPr="3F86BB70">
        <w:rPr>
          <w:rFonts w:ascii="Times New Roman" w:hAnsi="Times New Roman"/>
          <w:color w:val="000000" w:themeColor="text1"/>
        </w:rPr>
        <w:t xml:space="preserve">, </w:t>
      </w:r>
      <w:hyperlink w:anchor="paragraf-33.odsek-3" w:history="1">
        <w:r w:rsidR="00A27461" w:rsidRPr="3F86BB70">
          <w:rPr>
            <w:rFonts w:ascii="Times New Roman" w:hAnsi="Times New Roman"/>
            <w:color w:val="0000FF"/>
            <w:u w:val="single"/>
          </w:rPr>
          <w:t>§ 33 ods. 3</w:t>
        </w:r>
      </w:hyperlink>
      <w:r w:rsidR="00A27461" w:rsidRPr="3F86BB70">
        <w:rPr>
          <w:rFonts w:ascii="Times New Roman" w:hAnsi="Times New Roman"/>
          <w:color w:val="000000" w:themeColor="text1"/>
        </w:rPr>
        <w:t xml:space="preserve"> a </w:t>
      </w:r>
      <w:hyperlink w:anchor="paragraf-33.odsek-4" w:history="1">
        <w:r w:rsidR="00A27461" w:rsidRPr="3F86BB70">
          <w:rPr>
            <w:rFonts w:ascii="Times New Roman" w:hAnsi="Times New Roman"/>
            <w:color w:val="0000FF"/>
            <w:u w:val="single"/>
          </w:rPr>
          <w:t>4</w:t>
        </w:r>
      </w:hyperlink>
      <w:r w:rsidR="00A27461" w:rsidRPr="3F86BB70">
        <w:rPr>
          <w:rFonts w:ascii="Times New Roman" w:hAnsi="Times New Roman"/>
          <w:color w:val="000000" w:themeColor="text1"/>
        </w:rPr>
        <w:t xml:space="preserve"> a </w:t>
      </w:r>
      <w:hyperlink w:anchor="paragraf-84.odsek-20" w:history="1">
        <w:r w:rsidR="00A27461" w:rsidRPr="3F86BB70">
          <w:rPr>
            <w:rFonts w:ascii="Times New Roman" w:hAnsi="Times New Roman"/>
            <w:color w:val="0000FF"/>
            <w:u w:val="single"/>
          </w:rPr>
          <w:t>§ 84 ods. 20</w:t>
        </w:r>
      </w:hyperlink>
      <w:bookmarkStart w:id="6418" w:name="paragraf-110ac.odsek-8.text"/>
      <w:r w:rsidR="00A27461" w:rsidRPr="3F86BB70">
        <w:rPr>
          <w:rFonts w:ascii="Times New Roman" w:hAnsi="Times New Roman"/>
          <w:color w:val="000000" w:themeColor="text1"/>
        </w:rPr>
        <w:t xml:space="preserve"> v znení účinnom od 1. januára 2018 najneskôr od 1. januára 2019. </w:t>
      </w:r>
      <w:bookmarkEnd w:id="6418"/>
    </w:p>
    <w:p w14:paraId="100B3A69" w14:textId="77777777" w:rsidR="0000158D" w:rsidRDefault="00A27461">
      <w:pPr>
        <w:spacing w:before="225" w:after="225" w:line="264" w:lineRule="auto"/>
        <w:ind w:left="495"/>
      </w:pPr>
      <w:bookmarkStart w:id="6419" w:name="paragraf-110ac.odsek-9"/>
      <w:bookmarkEnd w:id="6416"/>
      <w:r w:rsidRPr="3F86BB70">
        <w:rPr>
          <w:rFonts w:ascii="Times New Roman" w:hAnsi="Times New Roman"/>
          <w:color w:val="000000" w:themeColor="text1"/>
        </w:rPr>
        <w:t xml:space="preserve"> </w:t>
      </w:r>
      <w:bookmarkStart w:id="6420" w:name="paragraf-110ac.odsek-9.oznacenie"/>
      <w:r w:rsidRPr="3F86BB70">
        <w:rPr>
          <w:rFonts w:ascii="Times New Roman" w:hAnsi="Times New Roman"/>
          <w:color w:val="000000" w:themeColor="text1"/>
        </w:rPr>
        <w:t xml:space="preserve">(9) </w:t>
      </w:r>
      <w:bookmarkEnd w:id="6420"/>
      <w:r w:rsidRPr="3F86BB70">
        <w:rPr>
          <w:rFonts w:ascii="Times New Roman" w:hAnsi="Times New Roman"/>
          <w:color w:val="000000" w:themeColor="text1"/>
        </w:rPr>
        <w:t xml:space="preserve">Ak sa sociálna služba uvedená v </w:t>
      </w:r>
      <w:hyperlink w:anchor="paragraf-34" w:history="1">
        <w:r w:rsidRPr="3F86BB70">
          <w:rPr>
            <w:rFonts w:ascii="Times New Roman" w:hAnsi="Times New Roman"/>
            <w:color w:val="0000FF"/>
            <w:u w:val="single"/>
          </w:rPr>
          <w:t>§ 34</w:t>
        </w:r>
      </w:hyperlink>
      <w:r w:rsidRPr="3F86BB70">
        <w:rPr>
          <w:rFonts w:ascii="Times New Roman" w:hAnsi="Times New Roman"/>
          <w:color w:val="000000" w:themeColor="text1"/>
        </w:rPr>
        <w:t xml:space="preserve">, </w:t>
      </w:r>
      <w:hyperlink w:anchor="paragraf-35" w:history="1">
        <w:r w:rsidRPr="3F86BB70">
          <w:rPr>
            <w:rFonts w:ascii="Times New Roman" w:hAnsi="Times New Roman"/>
            <w:color w:val="0000FF"/>
            <w:u w:val="single"/>
          </w:rPr>
          <w:t>35</w:t>
        </w:r>
      </w:hyperlink>
      <w:r w:rsidRPr="3F86BB70">
        <w:rPr>
          <w:rFonts w:ascii="Times New Roman" w:hAnsi="Times New Roman"/>
          <w:color w:val="000000" w:themeColor="text1"/>
        </w:rPr>
        <w:t xml:space="preserve">, </w:t>
      </w:r>
      <w:hyperlink w:anchor="paragraf-38" w:history="1">
        <w:r w:rsidRPr="3F86BB70">
          <w:rPr>
            <w:rFonts w:ascii="Times New Roman" w:hAnsi="Times New Roman"/>
            <w:color w:val="0000FF"/>
            <w:u w:val="single"/>
          </w:rPr>
          <w:t>38</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bookmarkStart w:id="6421" w:name="paragraf-110ac.odsek-9.text"/>
      <w:r w:rsidRPr="3F86BB70">
        <w:rPr>
          <w:rFonts w:ascii="Times New Roman" w:hAnsi="Times New Roman"/>
          <w:color w:val="000000" w:themeColor="text1"/>
        </w:rPr>
        <w:t xml:space="preserve"> poskytuje k 31. decembru 2017, splnenie podmienky maximálneho počtu miest v zariadení sa po 31. decembri 2017 posudzuje podľa zákona účinného do 31. decembra 2017. </w:t>
      </w:r>
      <w:bookmarkEnd w:id="6421"/>
    </w:p>
    <w:p w14:paraId="2BB6F4CF" w14:textId="77777777" w:rsidR="0000158D" w:rsidRDefault="00A27461">
      <w:pPr>
        <w:spacing w:before="225" w:after="225" w:line="264" w:lineRule="auto"/>
        <w:ind w:left="495"/>
      </w:pPr>
      <w:bookmarkStart w:id="6422" w:name="paragraf-110ac.odsek-10"/>
      <w:bookmarkEnd w:id="6419"/>
      <w:r w:rsidRPr="3F86BB70">
        <w:rPr>
          <w:rFonts w:ascii="Times New Roman" w:hAnsi="Times New Roman"/>
          <w:color w:val="000000" w:themeColor="text1"/>
        </w:rPr>
        <w:t xml:space="preserve"> </w:t>
      </w:r>
      <w:bookmarkStart w:id="6423" w:name="paragraf-110ac.odsek-10.oznacenie"/>
      <w:r w:rsidRPr="3F86BB70">
        <w:rPr>
          <w:rFonts w:ascii="Times New Roman" w:hAnsi="Times New Roman"/>
          <w:color w:val="000000" w:themeColor="text1"/>
        </w:rPr>
        <w:t xml:space="preserve">(10) </w:t>
      </w:r>
      <w:bookmarkEnd w:id="6423"/>
      <w:r w:rsidRPr="3F86BB70">
        <w:rPr>
          <w:rFonts w:ascii="Times New Roman" w:hAnsi="Times New Roman"/>
          <w:color w:val="000000" w:themeColor="text1"/>
        </w:rPr>
        <w:t xml:space="preserve">Pri stavbe, ktorá má byť užívaná na účely zariadenia uvedeného v </w:t>
      </w:r>
      <w:hyperlink w:anchor="paragraf-34" w:history="1">
        <w:r w:rsidRPr="3F86BB70">
          <w:rPr>
            <w:rFonts w:ascii="Times New Roman" w:hAnsi="Times New Roman"/>
            <w:color w:val="0000FF"/>
            <w:u w:val="single"/>
          </w:rPr>
          <w:t>§ 34</w:t>
        </w:r>
      </w:hyperlink>
      <w:r w:rsidRPr="3F86BB70">
        <w:rPr>
          <w:rFonts w:ascii="Times New Roman" w:hAnsi="Times New Roman"/>
          <w:color w:val="000000" w:themeColor="text1"/>
        </w:rPr>
        <w:t xml:space="preserve">, </w:t>
      </w:r>
      <w:hyperlink w:anchor="paragraf-35" w:history="1">
        <w:r w:rsidRPr="3F86BB70">
          <w:rPr>
            <w:rFonts w:ascii="Times New Roman" w:hAnsi="Times New Roman"/>
            <w:color w:val="0000FF"/>
            <w:u w:val="single"/>
          </w:rPr>
          <w:t>35</w:t>
        </w:r>
      </w:hyperlink>
      <w:r w:rsidRPr="3F86BB70">
        <w:rPr>
          <w:rFonts w:ascii="Times New Roman" w:hAnsi="Times New Roman"/>
          <w:color w:val="000000" w:themeColor="text1"/>
        </w:rPr>
        <w:t xml:space="preserve">, </w:t>
      </w:r>
      <w:hyperlink w:anchor="paragraf-38" w:history="1">
        <w:r w:rsidRPr="3F86BB70">
          <w:rPr>
            <w:rFonts w:ascii="Times New Roman" w:hAnsi="Times New Roman"/>
            <w:color w:val="0000FF"/>
            <w:u w:val="single"/>
          </w:rPr>
          <w:t>38</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bookmarkStart w:id="6424" w:name="paragraf-110ac.odsek-10.text"/>
      <w:r w:rsidRPr="3F86BB70">
        <w:rPr>
          <w:rFonts w:ascii="Times New Roman" w:hAnsi="Times New Roman"/>
          <w:color w:val="000000" w:themeColor="text1"/>
        </w:rPr>
        <w:t xml:space="preserve">, na ktorú bolo vydané právoplatné stavebné povolenie do 31. decembra 2017, sa splnenie podmienky maximálneho počtu miest v zariadení posudzuje po 31. decembri 2017 podľa zákona účinného do 31. decembra 2017. </w:t>
      </w:r>
      <w:bookmarkEnd w:id="6424"/>
    </w:p>
    <w:p w14:paraId="358D2C31" w14:textId="77777777" w:rsidR="0000158D" w:rsidRDefault="00A27461">
      <w:pPr>
        <w:spacing w:before="225" w:after="225" w:line="264" w:lineRule="auto"/>
        <w:ind w:left="495"/>
      </w:pPr>
      <w:bookmarkStart w:id="6425" w:name="paragraf-110ac.odsek-11"/>
      <w:bookmarkEnd w:id="6422"/>
      <w:r w:rsidRPr="3F86BB70">
        <w:rPr>
          <w:rFonts w:ascii="Times New Roman" w:hAnsi="Times New Roman"/>
          <w:color w:val="000000" w:themeColor="text1"/>
        </w:rPr>
        <w:t xml:space="preserve"> </w:t>
      </w:r>
      <w:bookmarkStart w:id="6426" w:name="paragraf-110ac.odsek-11.oznacenie"/>
      <w:r w:rsidRPr="3F86BB70">
        <w:rPr>
          <w:rFonts w:ascii="Times New Roman" w:hAnsi="Times New Roman"/>
          <w:color w:val="000000" w:themeColor="text1"/>
        </w:rPr>
        <w:t xml:space="preserve">(11) </w:t>
      </w:r>
      <w:bookmarkEnd w:id="6426"/>
      <w:r w:rsidRPr="3F86BB70">
        <w:rPr>
          <w:rFonts w:ascii="Times New Roman" w:hAnsi="Times New Roman"/>
          <w:color w:val="000000" w:themeColor="text1"/>
        </w:rPr>
        <w:t xml:space="preserve">Prijímateľ sociálnej služby, ktorému sa poskytuje sociálna služba v zariadení podmienenom odkázanosťou k 31. decembru 2017 a ktorý nemá priznaný stupeň odkázanosti podľa prílohy č. 3, ktorý je ustanovený ako podmienka na vznik odkázanosti na príslušný druh sociálnej služby v zariadení, alebo má priznaný nižší stupeň odkázanosti, ako je ustanovená podmienka na vznik odkázanosti na príslušný druh sociálnej služby v zariadení, sa na účely určenia výšky finančného príspevku podľa § 71 ods. 6 a </w:t>
      </w:r>
      <w:hyperlink w:anchor="paragraf-78a" w:history="1">
        <w:r w:rsidRPr="3F86BB70">
          <w:rPr>
            <w:rFonts w:ascii="Times New Roman" w:hAnsi="Times New Roman"/>
            <w:color w:val="0000FF"/>
            <w:u w:val="single"/>
          </w:rPr>
          <w:t>§ 78a</w:t>
        </w:r>
      </w:hyperlink>
      <w:bookmarkStart w:id="6427" w:name="paragraf-110ac.odsek-11.text"/>
      <w:r w:rsidRPr="3F86BB70">
        <w:rPr>
          <w:rFonts w:ascii="Times New Roman" w:hAnsi="Times New Roman"/>
          <w:color w:val="000000" w:themeColor="text1"/>
        </w:rPr>
        <w:t xml:space="preserve"> považuje za prijímateľa sociálnej služby s najnižším stupňom odkázanosti podľa prílohy č. 3, ktorý je ustanovený ako podmienka na vznik odkázanosti na príslušný druh sociálnej služby v zariadení. </w:t>
      </w:r>
      <w:bookmarkEnd w:id="6427"/>
    </w:p>
    <w:p w14:paraId="628E3FC6" w14:textId="77777777" w:rsidR="0000158D" w:rsidRDefault="00A27461">
      <w:pPr>
        <w:spacing w:before="225" w:after="225" w:line="264" w:lineRule="auto"/>
        <w:ind w:left="420"/>
        <w:jc w:val="center"/>
      </w:pPr>
      <w:bookmarkStart w:id="6428" w:name="paragraf-110ad.oznacenie"/>
      <w:bookmarkStart w:id="6429" w:name="paragraf-110ad"/>
      <w:bookmarkEnd w:id="6394"/>
      <w:bookmarkEnd w:id="6425"/>
      <w:r w:rsidRPr="3F86BB70">
        <w:rPr>
          <w:rFonts w:ascii="Times New Roman" w:hAnsi="Times New Roman"/>
          <w:b/>
          <w:bCs/>
          <w:color w:val="000000" w:themeColor="text1"/>
        </w:rPr>
        <w:lastRenderedPageBreak/>
        <w:t xml:space="preserve"> § 110ad </w:t>
      </w:r>
    </w:p>
    <w:p w14:paraId="766DA175" w14:textId="77777777" w:rsidR="0000158D" w:rsidRDefault="00A27461">
      <w:pPr>
        <w:spacing w:before="225" w:after="225" w:line="264" w:lineRule="auto"/>
        <w:ind w:left="495"/>
      </w:pPr>
      <w:bookmarkStart w:id="6430" w:name="paragraf-110ad.odsek-1"/>
      <w:bookmarkEnd w:id="6428"/>
      <w:r w:rsidRPr="3F86BB70">
        <w:rPr>
          <w:rFonts w:ascii="Times New Roman" w:hAnsi="Times New Roman"/>
          <w:color w:val="000000" w:themeColor="text1"/>
        </w:rPr>
        <w:t xml:space="preserve"> </w:t>
      </w:r>
      <w:bookmarkStart w:id="6431" w:name="paragraf-110ad.odsek-1.oznacenie"/>
      <w:r w:rsidRPr="3F86BB70">
        <w:rPr>
          <w:rFonts w:ascii="Times New Roman" w:hAnsi="Times New Roman"/>
          <w:color w:val="000000" w:themeColor="text1"/>
        </w:rPr>
        <w:t xml:space="preserve">(1) </w:t>
      </w:r>
      <w:bookmarkEnd w:id="6431"/>
      <w:r w:rsidRPr="3F86BB70">
        <w:rPr>
          <w:rFonts w:ascii="Times New Roman" w:hAnsi="Times New Roman"/>
          <w:color w:val="000000" w:themeColor="text1"/>
        </w:rPr>
        <w:t xml:space="preserve">Poskytovateľ sociálnej služby, ktorý k 31. decembru 2017 poskytuje sociálnu službu, je povinný predložiť príslušnému vyššiemu územnému celku kópiu dokladu podľa </w:t>
      </w:r>
      <w:hyperlink w:anchor="paragraf-64.odsek-3.pismeno-h" w:history="1">
        <w:r w:rsidRPr="3F86BB70">
          <w:rPr>
            <w:rFonts w:ascii="Times New Roman" w:hAnsi="Times New Roman"/>
            <w:color w:val="0000FF"/>
            <w:u w:val="single"/>
          </w:rPr>
          <w:t>§ 64 ods. 3 písm. j)</w:t>
        </w:r>
      </w:hyperlink>
      <w:r w:rsidRPr="3F86BB70">
        <w:rPr>
          <w:rFonts w:ascii="Times New Roman" w:hAnsi="Times New Roman"/>
          <w:color w:val="000000" w:themeColor="text1"/>
        </w:rPr>
        <w:t xml:space="preserve"> a splniť podmienku podľa </w:t>
      </w:r>
      <w:hyperlink w:anchor="paragraf-63.odsek-3" w:history="1">
        <w:r w:rsidRPr="3F86BB70">
          <w:rPr>
            <w:rFonts w:ascii="Times New Roman" w:hAnsi="Times New Roman"/>
            <w:color w:val="0000FF"/>
            <w:u w:val="single"/>
          </w:rPr>
          <w:t>§ 63 ods. 3</w:t>
        </w:r>
      </w:hyperlink>
      <w:bookmarkStart w:id="6432" w:name="paragraf-110ad.odsek-1.text"/>
      <w:r w:rsidRPr="3F86BB70">
        <w:rPr>
          <w:rFonts w:ascii="Times New Roman" w:hAnsi="Times New Roman"/>
          <w:color w:val="000000" w:themeColor="text1"/>
        </w:rPr>
        <w:t xml:space="preserve"> do 31. decembra 2018. </w:t>
      </w:r>
      <w:bookmarkEnd w:id="6432"/>
    </w:p>
    <w:p w14:paraId="691AC46D" w14:textId="77777777" w:rsidR="0000158D" w:rsidRDefault="00A27461">
      <w:pPr>
        <w:spacing w:before="225" w:after="225" w:line="264" w:lineRule="auto"/>
        <w:ind w:left="495"/>
      </w:pPr>
      <w:bookmarkStart w:id="6433" w:name="paragraf-110ad.odsek-2"/>
      <w:bookmarkEnd w:id="6430"/>
      <w:r w:rsidRPr="3F86BB70">
        <w:rPr>
          <w:rFonts w:ascii="Times New Roman" w:hAnsi="Times New Roman"/>
          <w:color w:val="000000" w:themeColor="text1"/>
        </w:rPr>
        <w:t xml:space="preserve"> </w:t>
      </w:r>
      <w:bookmarkStart w:id="6434" w:name="paragraf-110ad.odsek-2.oznacenie"/>
      <w:r w:rsidRPr="3F86BB70">
        <w:rPr>
          <w:rFonts w:ascii="Times New Roman" w:hAnsi="Times New Roman"/>
          <w:color w:val="000000" w:themeColor="text1"/>
        </w:rPr>
        <w:t xml:space="preserve">(2) </w:t>
      </w:r>
      <w:bookmarkEnd w:id="6434"/>
      <w:r w:rsidRPr="3F86BB70">
        <w:rPr>
          <w:rFonts w:ascii="Times New Roman" w:hAnsi="Times New Roman"/>
          <w:color w:val="000000" w:themeColor="text1"/>
        </w:rPr>
        <w:t xml:space="preserve">Poskytovateľ špecializovaného sociálneho poradenstva a sociálnej rehabilitácie ako samostatnej odbornej činnosti, ktorý k 31. decembru 2017 poskytuje túto sociálnu službu, je povinný predložiť ministerstvu kópiu dokladu podľa </w:t>
      </w:r>
      <w:hyperlink w:anchor="paragraf-88.odsek-2.pismeno-g" w:history="1">
        <w:r w:rsidRPr="3F86BB70">
          <w:rPr>
            <w:rFonts w:ascii="Times New Roman" w:hAnsi="Times New Roman"/>
            <w:color w:val="0000FF"/>
            <w:u w:val="single"/>
          </w:rPr>
          <w:t>§ 88 ods. 2 písm. g)</w:t>
        </w:r>
      </w:hyperlink>
      <w:r w:rsidRPr="3F86BB70">
        <w:rPr>
          <w:rFonts w:ascii="Times New Roman" w:hAnsi="Times New Roman"/>
          <w:color w:val="000000" w:themeColor="text1"/>
        </w:rPr>
        <w:t xml:space="preserve"> a splniť podmienku podľa </w:t>
      </w:r>
      <w:hyperlink w:anchor="paragraf-88.odsek-2.pismeno-e" w:history="1">
        <w:r w:rsidRPr="3F86BB70">
          <w:rPr>
            <w:rFonts w:ascii="Times New Roman" w:hAnsi="Times New Roman"/>
            <w:color w:val="0000FF"/>
            <w:u w:val="single"/>
          </w:rPr>
          <w:t>§ 88 ods. 2 písm. e)</w:t>
        </w:r>
      </w:hyperlink>
      <w:bookmarkStart w:id="6435" w:name="paragraf-110ad.odsek-2.text"/>
      <w:r w:rsidRPr="3F86BB70">
        <w:rPr>
          <w:rFonts w:ascii="Times New Roman" w:hAnsi="Times New Roman"/>
          <w:color w:val="000000" w:themeColor="text1"/>
        </w:rPr>
        <w:t xml:space="preserve"> do 31. decembra 2018. </w:t>
      </w:r>
      <w:bookmarkEnd w:id="6435"/>
    </w:p>
    <w:p w14:paraId="47CC21E4" w14:textId="77777777" w:rsidR="0000158D" w:rsidRDefault="00A27461">
      <w:pPr>
        <w:spacing w:before="225" w:after="225" w:line="264" w:lineRule="auto"/>
        <w:ind w:left="420"/>
        <w:jc w:val="center"/>
      </w:pPr>
      <w:bookmarkStart w:id="6436" w:name="paragraf-110ae.oznacenie"/>
      <w:bookmarkStart w:id="6437" w:name="paragraf-110ae"/>
      <w:bookmarkEnd w:id="6429"/>
      <w:bookmarkEnd w:id="6433"/>
      <w:r w:rsidRPr="3F86BB70">
        <w:rPr>
          <w:rFonts w:ascii="Times New Roman" w:hAnsi="Times New Roman"/>
          <w:b/>
          <w:bCs/>
          <w:color w:val="000000" w:themeColor="text1"/>
        </w:rPr>
        <w:t xml:space="preserve"> § 110ae </w:t>
      </w:r>
    </w:p>
    <w:p w14:paraId="553B9C55" w14:textId="77777777" w:rsidR="0000158D" w:rsidRDefault="00A27461">
      <w:pPr>
        <w:spacing w:before="225" w:after="225" w:line="264" w:lineRule="auto"/>
        <w:ind w:left="495"/>
      </w:pPr>
      <w:bookmarkStart w:id="6438" w:name="paragraf-110ae.odsek-1"/>
      <w:bookmarkEnd w:id="6436"/>
      <w:r w:rsidRPr="3F86BB70">
        <w:rPr>
          <w:rFonts w:ascii="Times New Roman" w:hAnsi="Times New Roman"/>
          <w:color w:val="000000" w:themeColor="text1"/>
        </w:rPr>
        <w:t xml:space="preserve"> </w:t>
      </w:r>
      <w:bookmarkStart w:id="6439" w:name="paragraf-110ae.odsek-1.oznacenie"/>
      <w:r w:rsidRPr="3F86BB70">
        <w:rPr>
          <w:rFonts w:ascii="Times New Roman" w:hAnsi="Times New Roman"/>
          <w:color w:val="000000" w:themeColor="text1"/>
        </w:rPr>
        <w:t xml:space="preserve">(1) </w:t>
      </w:r>
      <w:bookmarkEnd w:id="6439"/>
      <w:r w:rsidRPr="3F86BB70">
        <w:rPr>
          <w:rFonts w:ascii="Times New Roman" w:hAnsi="Times New Roman"/>
          <w:color w:val="000000" w:themeColor="text1"/>
        </w:rPr>
        <w:t xml:space="preserve">Obci, ktorá zriadila alebo založila zariadenie uvedené v </w:t>
      </w:r>
      <w:hyperlink w:anchor="paragraf-110l.odsek-3" w:history="1">
        <w:r w:rsidRPr="3F86BB70">
          <w:rPr>
            <w:rFonts w:ascii="Times New Roman" w:hAnsi="Times New Roman"/>
            <w:color w:val="0000FF"/>
            <w:u w:val="single"/>
          </w:rPr>
          <w:t>§ 110l ods. 3</w:t>
        </w:r>
      </w:hyperlink>
      <w:bookmarkStart w:id="6440" w:name="paragraf-110ae.odsek-1.text"/>
      <w:r w:rsidRPr="3F86BB70">
        <w:rPr>
          <w:rFonts w:ascii="Times New Roman" w:hAnsi="Times New Roman"/>
          <w:color w:val="000000" w:themeColor="text1"/>
        </w:rPr>
        <w:t xml:space="preserve"> alebo poskytuje sociálnu službu v tomto zariadení, ministerstvo poskytuje finančný príspevok na poskytovanie sociálnej služby v zariadeniach podmienených odkázanosťou podľa § 71 ods. 6. </w:t>
      </w:r>
      <w:bookmarkEnd w:id="6440"/>
    </w:p>
    <w:p w14:paraId="793F929B" w14:textId="77777777" w:rsidR="0000158D" w:rsidRDefault="00A27461">
      <w:pPr>
        <w:spacing w:before="225" w:after="225" w:line="264" w:lineRule="auto"/>
        <w:ind w:left="495"/>
      </w:pPr>
      <w:bookmarkStart w:id="6441" w:name="paragraf-110ae.odsek-2"/>
      <w:bookmarkEnd w:id="6438"/>
      <w:r w:rsidRPr="3F86BB70">
        <w:rPr>
          <w:rFonts w:ascii="Times New Roman" w:hAnsi="Times New Roman"/>
          <w:color w:val="000000" w:themeColor="text1"/>
        </w:rPr>
        <w:t xml:space="preserve"> </w:t>
      </w:r>
      <w:bookmarkStart w:id="6442" w:name="paragraf-110ae.odsek-2.oznacenie"/>
      <w:r w:rsidRPr="3F86BB70">
        <w:rPr>
          <w:rFonts w:ascii="Times New Roman" w:hAnsi="Times New Roman"/>
          <w:color w:val="000000" w:themeColor="text1"/>
        </w:rPr>
        <w:t xml:space="preserve">(2) </w:t>
      </w:r>
      <w:bookmarkEnd w:id="6442"/>
      <w:r w:rsidRPr="3F86BB70">
        <w:rPr>
          <w:rFonts w:ascii="Times New Roman" w:hAnsi="Times New Roman"/>
          <w:color w:val="000000" w:themeColor="text1"/>
        </w:rPr>
        <w:t xml:space="preserve">Neverejnému poskytovateľovi sociálnej služby, ktorý poskytuje sociálnu službu v zariadení uvedenom v </w:t>
      </w:r>
      <w:hyperlink w:anchor="paragraf-110l.odsek-3" w:history="1">
        <w:r w:rsidRPr="3F86BB70">
          <w:rPr>
            <w:rFonts w:ascii="Times New Roman" w:hAnsi="Times New Roman"/>
            <w:color w:val="0000FF"/>
            <w:u w:val="single"/>
          </w:rPr>
          <w:t>§ 110l ods. 3</w:t>
        </w:r>
      </w:hyperlink>
      <w:r w:rsidRPr="3F86BB70">
        <w:rPr>
          <w:rFonts w:ascii="Times New Roman" w:hAnsi="Times New Roman"/>
          <w:color w:val="000000" w:themeColor="text1"/>
        </w:rPr>
        <w:t xml:space="preserve">, ministerstvo poskytuje finančný príspevok na poskytovanie sociálnej služby v zariadeniach podmienených odkázanosťou podľa </w:t>
      </w:r>
      <w:hyperlink w:anchor="paragraf-78a" w:history="1">
        <w:r w:rsidRPr="3F86BB70">
          <w:rPr>
            <w:rFonts w:ascii="Times New Roman" w:hAnsi="Times New Roman"/>
            <w:color w:val="0000FF"/>
            <w:u w:val="single"/>
          </w:rPr>
          <w:t>§ 78a</w:t>
        </w:r>
      </w:hyperlink>
      <w:bookmarkStart w:id="6443" w:name="paragraf-110ae.odsek-2.text"/>
      <w:r w:rsidRPr="3F86BB70">
        <w:rPr>
          <w:rFonts w:ascii="Times New Roman" w:hAnsi="Times New Roman"/>
          <w:color w:val="000000" w:themeColor="text1"/>
        </w:rPr>
        <w:t xml:space="preserve">. </w:t>
      </w:r>
      <w:bookmarkEnd w:id="6443"/>
    </w:p>
    <w:p w14:paraId="1A8DAE83" w14:textId="77777777" w:rsidR="0000158D" w:rsidRDefault="00A27461">
      <w:pPr>
        <w:spacing w:before="225" w:after="225" w:line="264" w:lineRule="auto"/>
        <w:ind w:left="420"/>
        <w:jc w:val="center"/>
      </w:pPr>
      <w:bookmarkStart w:id="6444" w:name="paragraf-110af.oznacenie"/>
      <w:bookmarkStart w:id="6445" w:name="paragraf-110af"/>
      <w:bookmarkEnd w:id="6437"/>
      <w:bookmarkEnd w:id="6441"/>
      <w:r w:rsidRPr="3F86BB70">
        <w:rPr>
          <w:rFonts w:ascii="Times New Roman" w:hAnsi="Times New Roman"/>
          <w:b/>
          <w:bCs/>
          <w:color w:val="000000" w:themeColor="text1"/>
        </w:rPr>
        <w:t xml:space="preserve"> § 110af </w:t>
      </w:r>
    </w:p>
    <w:p w14:paraId="354C8938" w14:textId="77777777" w:rsidR="0000158D" w:rsidRDefault="00A27461">
      <w:pPr>
        <w:spacing w:after="0" w:line="264" w:lineRule="auto"/>
        <w:ind w:left="495"/>
      </w:pPr>
      <w:bookmarkStart w:id="6446" w:name="paragraf-110af.odsek-1"/>
      <w:bookmarkEnd w:id="6444"/>
      <w:r w:rsidRPr="3F86BB70">
        <w:rPr>
          <w:rFonts w:ascii="Times New Roman" w:hAnsi="Times New Roman"/>
          <w:color w:val="000000" w:themeColor="text1"/>
        </w:rPr>
        <w:t xml:space="preserve"> </w:t>
      </w:r>
      <w:bookmarkStart w:id="6447" w:name="paragraf-110af.odsek-1.oznacenie"/>
      <w:bookmarkStart w:id="6448" w:name="paragraf-110af.odsek-1.text"/>
      <w:bookmarkEnd w:id="6447"/>
      <w:r w:rsidRPr="3F86BB70">
        <w:rPr>
          <w:rFonts w:ascii="Times New Roman" w:hAnsi="Times New Roman"/>
          <w:color w:val="000000" w:themeColor="text1"/>
        </w:rPr>
        <w:t xml:space="preserve">Príjem poskytovateľa sociálnej služby za rozpočtový rok 2017 na účely </w:t>
      </w:r>
      <w:bookmarkEnd w:id="6448"/>
    </w:p>
    <w:p w14:paraId="4B24E663" w14:textId="77777777" w:rsidR="0000158D" w:rsidRDefault="00A27461">
      <w:pPr>
        <w:spacing w:before="225" w:after="225" w:line="264" w:lineRule="auto"/>
        <w:ind w:left="570"/>
      </w:pPr>
      <w:bookmarkStart w:id="6449" w:name="paragraf-110af.odsek-1.pismeno-a"/>
      <w:r w:rsidRPr="3F86BB70">
        <w:rPr>
          <w:rFonts w:ascii="Times New Roman" w:hAnsi="Times New Roman"/>
          <w:color w:val="000000" w:themeColor="text1"/>
        </w:rPr>
        <w:t xml:space="preserve"> </w:t>
      </w:r>
      <w:bookmarkStart w:id="6450" w:name="paragraf-110af.odsek-1.pismeno-a.oznacen"/>
      <w:r w:rsidRPr="3F86BB70">
        <w:rPr>
          <w:rFonts w:ascii="Times New Roman" w:hAnsi="Times New Roman"/>
          <w:color w:val="000000" w:themeColor="text1"/>
        </w:rPr>
        <w:t xml:space="preserve">a) </w:t>
      </w:r>
      <w:bookmarkStart w:id="6451" w:name="paragraf-110af.odsek-1.pismeno-a.text"/>
      <w:bookmarkEnd w:id="6450"/>
      <w:r w:rsidRPr="3F86BB70">
        <w:rPr>
          <w:rFonts w:ascii="Times New Roman" w:hAnsi="Times New Roman"/>
          <w:color w:val="000000" w:themeColor="text1"/>
        </w:rPr>
        <w:t xml:space="preserve">§ 72 ods. 2 písm. b) je príjem z finančného príspevku na financovanie sociálnej služby v zariadení podľa § 71 ods. 6 a príjem z úhrady ekonomicky oprávnených nákladov spojených s poskytovaným sociálnej služby podľa § 71 ods. 7 účinných do 31. decembra 2017, </w:t>
      </w:r>
      <w:bookmarkEnd w:id="6451"/>
    </w:p>
    <w:p w14:paraId="18076909" w14:textId="77777777" w:rsidR="0000158D" w:rsidRDefault="00A27461">
      <w:pPr>
        <w:spacing w:before="225" w:after="225" w:line="264" w:lineRule="auto"/>
        <w:ind w:left="570"/>
      </w:pPr>
      <w:bookmarkStart w:id="6452" w:name="paragraf-110af.odsek-1.pismeno-b"/>
      <w:bookmarkEnd w:id="6449"/>
      <w:r w:rsidRPr="3F86BB70">
        <w:rPr>
          <w:rFonts w:ascii="Times New Roman" w:hAnsi="Times New Roman"/>
          <w:color w:val="000000" w:themeColor="text1"/>
        </w:rPr>
        <w:t xml:space="preserve"> </w:t>
      </w:r>
      <w:bookmarkStart w:id="6453" w:name="paragraf-110af.odsek-1.pismeno-b.oznacen"/>
      <w:r w:rsidRPr="3F86BB70">
        <w:rPr>
          <w:rFonts w:ascii="Times New Roman" w:hAnsi="Times New Roman"/>
          <w:color w:val="000000" w:themeColor="text1"/>
        </w:rPr>
        <w:t xml:space="preserve">b) </w:t>
      </w:r>
      <w:bookmarkEnd w:id="6453"/>
      <w:r w:rsidRPr="3F86BB70">
        <w:rPr>
          <w:rFonts w:ascii="Times New Roman" w:hAnsi="Times New Roman"/>
          <w:color w:val="000000" w:themeColor="text1"/>
        </w:rPr>
        <w:t xml:space="preserve">§ 72 ods. 3 písm. b) je príjem z finančného príspevku pri odkázanosti fyzickej osoby na pomoc inej fyzickej osoby pri úkonoch sebaobsluhy podľa § 76, príjem z finančného príspevku na prevádzku poskytovanej sociálnej služby podľa </w:t>
      </w:r>
      <w:hyperlink w:anchor="paragraf-77" w:history="1">
        <w:r w:rsidRPr="3F86BB70">
          <w:rPr>
            <w:rFonts w:ascii="Times New Roman" w:hAnsi="Times New Roman"/>
            <w:color w:val="0000FF"/>
            <w:u w:val="single"/>
          </w:rPr>
          <w:t>§ 77</w:t>
        </w:r>
      </w:hyperlink>
      <w:r w:rsidRPr="3F86BB70">
        <w:rPr>
          <w:rFonts w:ascii="Times New Roman" w:hAnsi="Times New Roman"/>
          <w:color w:val="000000" w:themeColor="text1"/>
        </w:rPr>
        <w:t xml:space="preserve"> a príjem z finančného príspevku na poskytovanie sociálnej služby podľa </w:t>
      </w:r>
      <w:hyperlink w:anchor="paragraf-78a" w:history="1">
        <w:r w:rsidRPr="3F86BB70">
          <w:rPr>
            <w:rFonts w:ascii="Times New Roman" w:hAnsi="Times New Roman"/>
            <w:color w:val="0000FF"/>
            <w:u w:val="single"/>
          </w:rPr>
          <w:t>§ 78a</w:t>
        </w:r>
      </w:hyperlink>
      <w:bookmarkStart w:id="6454" w:name="paragraf-110af.odsek-1.pismeno-b.text"/>
      <w:r w:rsidRPr="3F86BB70">
        <w:rPr>
          <w:rFonts w:ascii="Times New Roman" w:hAnsi="Times New Roman"/>
          <w:color w:val="000000" w:themeColor="text1"/>
        </w:rPr>
        <w:t xml:space="preserve"> účinných do 31. decembra 2017. </w:t>
      </w:r>
      <w:bookmarkEnd w:id="6454"/>
    </w:p>
    <w:p w14:paraId="161F63AE" w14:textId="77777777" w:rsidR="0000158D" w:rsidRDefault="00A27461">
      <w:pPr>
        <w:spacing w:before="225" w:after="225" w:line="264" w:lineRule="auto"/>
        <w:ind w:left="420"/>
        <w:jc w:val="center"/>
      </w:pPr>
      <w:bookmarkStart w:id="6455" w:name="paragraf-110ag.oznacenie"/>
      <w:bookmarkStart w:id="6456" w:name="paragraf-110ag"/>
      <w:bookmarkEnd w:id="6445"/>
      <w:bookmarkEnd w:id="6446"/>
      <w:bookmarkEnd w:id="6452"/>
      <w:r w:rsidRPr="3F86BB70">
        <w:rPr>
          <w:rFonts w:ascii="Times New Roman" w:hAnsi="Times New Roman"/>
          <w:b/>
          <w:bCs/>
          <w:color w:val="000000" w:themeColor="text1"/>
        </w:rPr>
        <w:t xml:space="preserve"> § 110ag </w:t>
      </w:r>
    </w:p>
    <w:p w14:paraId="75AC7FC1" w14:textId="77777777" w:rsidR="0000158D" w:rsidRDefault="00A27461">
      <w:pPr>
        <w:spacing w:after="0" w:line="264" w:lineRule="auto"/>
        <w:ind w:left="495"/>
      </w:pPr>
      <w:bookmarkStart w:id="6457" w:name="paragraf-110ag.odsek-1"/>
      <w:bookmarkEnd w:id="6455"/>
      <w:r w:rsidRPr="3F86BB70">
        <w:rPr>
          <w:rFonts w:ascii="Times New Roman" w:hAnsi="Times New Roman"/>
          <w:color w:val="000000" w:themeColor="text1"/>
        </w:rPr>
        <w:t xml:space="preserve"> </w:t>
      </w:r>
      <w:bookmarkStart w:id="6458" w:name="paragraf-110ag.odsek-1.oznacenie"/>
      <w:r w:rsidRPr="3F86BB70">
        <w:rPr>
          <w:rFonts w:ascii="Times New Roman" w:hAnsi="Times New Roman"/>
          <w:color w:val="000000" w:themeColor="text1"/>
        </w:rPr>
        <w:t xml:space="preserve">(1) </w:t>
      </w:r>
      <w:bookmarkEnd w:id="6458"/>
      <w:r w:rsidRPr="3F86BB70">
        <w:rPr>
          <w:rFonts w:ascii="Times New Roman" w:hAnsi="Times New Roman"/>
          <w:color w:val="000000" w:themeColor="text1"/>
        </w:rPr>
        <w:t xml:space="preserve">Žiadosť o finančný príspevok na financovanie sociálnej služby v zariadení podľa </w:t>
      </w:r>
    </w:p>
    <w:p w14:paraId="6D98A12B" w14:textId="77777777" w:rsidR="0000158D" w:rsidRDefault="0000158D">
      <w:pPr>
        <w:spacing w:after="0" w:line="264" w:lineRule="auto"/>
        <w:ind w:left="495"/>
      </w:pPr>
    </w:p>
    <w:p w14:paraId="538D033E" w14:textId="77777777" w:rsidR="0000158D" w:rsidRDefault="00A27461">
      <w:pPr>
        <w:spacing w:after="0" w:line="264" w:lineRule="auto"/>
        <w:ind w:left="495"/>
      </w:pPr>
      <w:r w:rsidRPr="3F86BB70">
        <w:rPr>
          <w:rFonts w:ascii="Times New Roman" w:hAnsi="Times New Roman"/>
          <w:color w:val="000000" w:themeColor="text1"/>
        </w:rPr>
        <w:t xml:space="preserve"> § 71 ods. 6 účinného do 31. decembra 2017, ktorá bola podaná podľa </w:t>
      </w:r>
      <w:hyperlink w:anchor="paragraf-78b" w:history="1">
        <w:r w:rsidRPr="3F86BB70">
          <w:rPr>
            <w:rFonts w:ascii="Times New Roman" w:hAnsi="Times New Roman"/>
            <w:color w:val="0000FF"/>
            <w:u w:val="single"/>
          </w:rPr>
          <w:t>§ 78b</w:t>
        </w:r>
      </w:hyperlink>
      <w:bookmarkStart w:id="6459" w:name="paragraf-110ag.odsek-1.text"/>
      <w:r w:rsidRPr="3F86BB70">
        <w:rPr>
          <w:rFonts w:ascii="Times New Roman" w:hAnsi="Times New Roman"/>
          <w:color w:val="000000" w:themeColor="text1"/>
        </w:rPr>
        <w:t xml:space="preserve"> účinného do 31. decembra 2017, sa považuje v časti žiadosti o tento finančný príspevok </w:t>
      </w:r>
      <w:bookmarkEnd w:id="6459"/>
    </w:p>
    <w:p w14:paraId="45A9BC1A" w14:textId="77777777" w:rsidR="0000158D" w:rsidRDefault="00A27461">
      <w:pPr>
        <w:spacing w:before="225" w:after="225" w:line="264" w:lineRule="auto"/>
        <w:ind w:left="570"/>
      </w:pPr>
      <w:bookmarkStart w:id="6460" w:name="paragraf-110ag.odsek-1.pismeno-a"/>
      <w:r w:rsidRPr="3F86BB70">
        <w:rPr>
          <w:rFonts w:ascii="Times New Roman" w:hAnsi="Times New Roman"/>
          <w:color w:val="000000" w:themeColor="text1"/>
        </w:rPr>
        <w:t xml:space="preserve"> </w:t>
      </w:r>
      <w:bookmarkStart w:id="6461" w:name="paragraf-110ag.odsek-1.pismeno-a.oznacen"/>
      <w:r w:rsidRPr="3F86BB70">
        <w:rPr>
          <w:rFonts w:ascii="Times New Roman" w:hAnsi="Times New Roman"/>
          <w:color w:val="000000" w:themeColor="text1"/>
        </w:rPr>
        <w:t xml:space="preserve">a) </w:t>
      </w:r>
      <w:bookmarkEnd w:id="6461"/>
      <w:r w:rsidRPr="3F86BB70">
        <w:rPr>
          <w:rFonts w:ascii="Times New Roman" w:hAnsi="Times New Roman"/>
          <w:color w:val="000000" w:themeColor="text1"/>
        </w:rPr>
        <w:t xml:space="preserve">pre zariadenia uvedené v </w:t>
      </w:r>
      <w:hyperlink w:anchor="paragraf-34" w:history="1">
        <w:r w:rsidRPr="3F86BB70">
          <w:rPr>
            <w:rFonts w:ascii="Times New Roman" w:hAnsi="Times New Roman"/>
            <w:color w:val="0000FF"/>
            <w:u w:val="single"/>
          </w:rPr>
          <w:t>§ 34 až 40</w:t>
        </w:r>
      </w:hyperlink>
      <w:r w:rsidRPr="3F86BB70">
        <w:rPr>
          <w:rFonts w:ascii="Times New Roman" w:hAnsi="Times New Roman"/>
          <w:color w:val="000000" w:themeColor="text1"/>
        </w:rPr>
        <w:t xml:space="preserve"> za žiadosť o finančný príspevok na poskytovanie sociálnej služby v zariadeniach podmienených odkázanosťou podľa § 71 ods. 6 podanú podľa </w:t>
      </w:r>
      <w:hyperlink w:anchor="paragraf-78b" w:history="1">
        <w:r w:rsidRPr="3F86BB70">
          <w:rPr>
            <w:rFonts w:ascii="Times New Roman" w:hAnsi="Times New Roman"/>
            <w:color w:val="0000FF"/>
            <w:u w:val="single"/>
          </w:rPr>
          <w:t>§ 78b</w:t>
        </w:r>
      </w:hyperlink>
      <w:bookmarkStart w:id="6462" w:name="paragraf-110ag.odsek-1.pismeno-a.text"/>
      <w:r w:rsidRPr="3F86BB70">
        <w:rPr>
          <w:rFonts w:ascii="Times New Roman" w:hAnsi="Times New Roman"/>
          <w:color w:val="000000" w:themeColor="text1"/>
        </w:rPr>
        <w:t xml:space="preserve"> účinného od 1. januára 2018, </w:t>
      </w:r>
      <w:bookmarkEnd w:id="6462"/>
    </w:p>
    <w:p w14:paraId="257552A4" w14:textId="77777777" w:rsidR="0000158D" w:rsidRDefault="00A27461">
      <w:pPr>
        <w:spacing w:before="225" w:after="225" w:line="264" w:lineRule="auto"/>
        <w:ind w:left="570"/>
      </w:pPr>
      <w:bookmarkStart w:id="6463" w:name="paragraf-110ag.odsek-1.pismeno-b"/>
      <w:bookmarkEnd w:id="6460"/>
      <w:r w:rsidRPr="3F86BB70">
        <w:rPr>
          <w:rFonts w:ascii="Times New Roman" w:hAnsi="Times New Roman"/>
          <w:color w:val="000000" w:themeColor="text1"/>
        </w:rPr>
        <w:t xml:space="preserve"> </w:t>
      </w:r>
      <w:bookmarkStart w:id="6464" w:name="paragraf-110ag.odsek-1.pismeno-b.oznacen"/>
      <w:r w:rsidRPr="3F86BB70">
        <w:rPr>
          <w:rFonts w:ascii="Times New Roman" w:hAnsi="Times New Roman"/>
          <w:color w:val="000000" w:themeColor="text1"/>
        </w:rPr>
        <w:t xml:space="preserve">b) </w:t>
      </w:r>
      <w:bookmarkEnd w:id="6464"/>
      <w:r w:rsidRPr="3F86BB70">
        <w:rPr>
          <w:rFonts w:ascii="Times New Roman" w:hAnsi="Times New Roman"/>
          <w:color w:val="000000" w:themeColor="text1"/>
        </w:rPr>
        <w:t xml:space="preserve">pre zariadenia uvedené v </w:t>
      </w:r>
      <w:hyperlink w:anchor="paragraf-25" w:history="1">
        <w:r w:rsidRPr="3F86BB70">
          <w:rPr>
            <w:rFonts w:ascii="Times New Roman" w:hAnsi="Times New Roman"/>
            <w:color w:val="0000FF"/>
            <w:u w:val="single"/>
          </w:rPr>
          <w:t>§ 25 až 27</w:t>
        </w:r>
      </w:hyperlink>
      <w:r w:rsidRPr="3F86BB70">
        <w:rPr>
          <w:rFonts w:ascii="Times New Roman" w:hAnsi="Times New Roman"/>
          <w:color w:val="000000" w:themeColor="text1"/>
        </w:rPr>
        <w:t xml:space="preserve"> a </w:t>
      </w:r>
      <w:hyperlink w:anchor="paragraf-29" w:history="1">
        <w:r w:rsidRPr="3F86BB70">
          <w:rPr>
            <w:rFonts w:ascii="Times New Roman" w:hAnsi="Times New Roman"/>
            <w:color w:val="0000FF"/>
            <w:u w:val="single"/>
          </w:rPr>
          <w:t>29</w:t>
        </w:r>
      </w:hyperlink>
      <w:r w:rsidRPr="3F86BB70">
        <w:rPr>
          <w:rFonts w:ascii="Times New Roman" w:hAnsi="Times New Roman"/>
          <w:color w:val="000000" w:themeColor="text1"/>
        </w:rPr>
        <w:t xml:space="preserve"> za žiadosť o finančný príspevok na poskytovanie sociálnej služby v zariadeniach krízovej intervencie podľa § 71 ods. 7 podanú podľa </w:t>
      </w:r>
      <w:hyperlink w:anchor="paragraf-78b" w:history="1">
        <w:r w:rsidRPr="3F86BB70">
          <w:rPr>
            <w:rFonts w:ascii="Times New Roman" w:hAnsi="Times New Roman"/>
            <w:color w:val="0000FF"/>
            <w:u w:val="single"/>
          </w:rPr>
          <w:t>§ 78b</w:t>
        </w:r>
      </w:hyperlink>
      <w:bookmarkStart w:id="6465" w:name="paragraf-110ag.odsek-1.pismeno-b.text"/>
      <w:r w:rsidRPr="3F86BB70">
        <w:rPr>
          <w:rFonts w:ascii="Times New Roman" w:hAnsi="Times New Roman"/>
          <w:color w:val="000000" w:themeColor="text1"/>
        </w:rPr>
        <w:t xml:space="preserve"> účinného od 1. januára 2018. </w:t>
      </w:r>
      <w:bookmarkEnd w:id="6465"/>
    </w:p>
    <w:p w14:paraId="69B6C811" w14:textId="77777777" w:rsidR="0000158D" w:rsidRDefault="00A27461">
      <w:pPr>
        <w:spacing w:before="225" w:after="225" w:line="264" w:lineRule="auto"/>
        <w:ind w:left="495"/>
      </w:pPr>
      <w:bookmarkStart w:id="6466" w:name="paragraf-110ag.odsek-2"/>
      <w:bookmarkEnd w:id="6457"/>
      <w:bookmarkEnd w:id="6463"/>
      <w:r w:rsidRPr="3F86BB70">
        <w:rPr>
          <w:rFonts w:ascii="Times New Roman" w:hAnsi="Times New Roman"/>
          <w:color w:val="000000" w:themeColor="text1"/>
        </w:rPr>
        <w:t xml:space="preserve"> </w:t>
      </w:r>
      <w:bookmarkStart w:id="6467" w:name="paragraf-110ag.odsek-2.oznacenie"/>
      <w:r w:rsidRPr="3F86BB70">
        <w:rPr>
          <w:rFonts w:ascii="Times New Roman" w:hAnsi="Times New Roman"/>
          <w:color w:val="000000" w:themeColor="text1"/>
        </w:rPr>
        <w:t xml:space="preserve">(2) </w:t>
      </w:r>
      <w:bookmarkEnd w:id="6467"/>
      <w:r w:rsidRPr="3F86BB70">
        <w:rPr>
          <w:rFonts w:ascii="Times New Roman" w:hAnsi="Times New Roman"/>
          <w:color w:val="000000" w:themeColor="text1"/>
        </w:rPr>
        <w:t xml:space="preserve">Na žiadosť o finančný príspevok na financovanie sociálnej služby v zariadení podľa § 71 ods. 6 účinného do 31. decembra 2017, ktorá bola podaná podľa </w:t>
      </w:r>
      <w:hyperlink w:anchor="paragraf-78b" w:history="1">
        <w:r w:rsidRPr="3F86BB70">
          <w:rPr>
            <w:rFonts w:ascii="Times New Roman" w:hAnsi="Times New Roman"/>
            <w:color w:val="0000FF"/>
            <w:u w:val="single"/>
          </w:rPr>
          <w:t>§ 78b</w:t>
        </w:r>
      </w:hyperlink>
      <w:r w:rsidRPr="3F86BB70">
        <w:rPr>
          <w:rFonts w:ascii="Times New Roman" w:hAnsi="Times New Roman"/>
          <w:color w:val="000000" w:themeColor="text1"/>
        </w:rPr>
        <w:t xml:space="preserve"> účinného do 31. </w:t>
      </w:r>
      <w:r w:rsidRPr="3F86BB70">
        <w:rPr>
          <w:rFonts w:ascii="Times New Roman" w:hAnsi="Times New Roman"/>
          <w:color w:val="000000" w:themeColor="text1"/>
        </w:rPr>
        <w:lastRenderedPageBreak/>
        <w:t xml:space="preserve">decembra 2017, sa v časti žiadosti o tento finančný príspevok pre zariadenie uvedené v </w:t>
      </w:r>
      <w:hyperlink w:anchor="paragraf-32" w:history="1">
        <w:r w:rsidRPr="3F86BB70">
          <w:rPr>
            <w:rFonts w:ascii="Times New Roman" w:hAnsi="Times New Roman"/>
            <w:color w:val="0000FF"/>
            <w:u w:val="single"/>
          </w:rPr>
          <w:t>§ 32</w:t>
        </w:r>
      </w:hyperlink>
      <w:bookmarkStart w:id="6468" w:name="paragraf-110ag.odsek-2.text"/>
      <w:r w:rsidRPr="3F86BB70">
        <w:rPr>
          <w:rFonts w:ascii="Times New Roman" w:hAnsi="Times New Roman"/>
          <w:color w:val="000000" w:themeColor="text1"/>
        </w:rPr>
        <w:t xml:space="preserve"> neprihliada. </w:t>
      </w:r>
      <w:bookmarkEnd w:id="6468"/>
    </w:p>
    <w:p w14:paraId="6B7BBF34" w14:textId="77777777" w:rsidR="0000158D" w:rsidRDefault="00A27461">
      <w:pPr>
        <w:spacing w:before="225" w:after="225" w:line="264" w:lineRule="auto"/>
        <w:ind w:left="495"/>
      </w:pPr>
      <w:bookmarkStart w:id="6469" w:name="paragraf-110ag.odsek-3"/>
      <w:bookmarkEnd w:id="6466"/>
      <w:r w:rsidRPr="3F86BB70">
        <w:rPr>
          <w:rFonts w:ascii="Times New Roman" w:hAnsi="Times New Roman"/>
          <w:color w:val="000000" w:themeColor="text1"/>
        </w:rPr>
        <w:t xml:space="preserve"> </w:t>
      </w:r>
      <w:bookmarkStart w:id="6470" w:name="paragraf-110ag.odsek-3.oznacenie"/>
      <w:r w:rsidRPr="3F86BB70">
        <w:rPr>
          <w:rFonts w:ascii="Times New Roman" w:hAnsi="Times New Roman"/>
          <w:color w:val="000000" w:themeColor="text1"/>
        </w:rPr>
        <w:t xml:space="preserve">(3) </w:t>
      </w:r>
      <w:bookmarkEnd w:id="6470"/>
      <w:r w:rsidRPr="3F86BB70">
        <w:rPr>
          <w:rFonts w:ascii="Times New Roman" w:hAnsi="Times New Roman"/>
          <w:color w:val="000000" w:themeColor="text1"/>
        </w:rPr>
        <w:t xml:space="preserve">Obec, ktorá podala žiadosť podľa odseku 1 písm. a), je povinná najneskôr do 15. januára 2018 predložiť ministerstvu o jednotlivých zariadeniach uvedených v tejto žiadosti údaj o forme sociálnej služby a štruktúru prijímateľov sociálnej služby podľa stupňa ich odkázanosti na pomoc inej fyzickej osoby podľa </w:t>
      </w:r>
      <w:hyperlink w:anchor="paragraf-78a.odsek-4" w:history="1">
        <w:r w:rsidRPr="3F86BB70">
          <w:rPr>
            <w:rFonts w:ascii="Times New Roman" w:hAnsi="Times New Roman"/>
            <w:color w:val="0000FF"/>
            <w:u w:val="single"/>
          </w:rPr>
          <w:t>§ 78a ods. 5 až 7</w:t>
        </w:r>
      </w:hyperlink>
      <w:r w:rsidRPr="3F86BB70">
        <w:rPr>
          <w:rFonts w:ascii="Times New Roman" w:hAnsi="Times New Roman"/>
          <w:color w:val="000000" w:themeColor="text1"/>
        </w:rPr>
        <w:t xml:space="preserve"> podľa stavu k 30. septembru 2017 a priložiť prílohy podľa </w:t>
      </w:r>
      <w:hyperlink w:anchor="paragraf-78b.odsek-2" w:history="1">
        <w:r w:rsidRPr="3F86BB70">
          <w:rPr>
            <w:rFonts w:ascii="Times New Roman" w:hAnsi="Times New Roman"/>
            <w:color w:val="0000FF"/>
            <w:u w:val="single"/>
          </w:rPr>
          <w:t>§ 78b ods. 3</w:t>
        </w:r>
      </w:hyperlink>
      <w:r w:rsidRPr="3F86BB70">
        <w:rPr>
          <w:rFonts w:ascii="Times New Roman" w:hAnsi="Times New Roman"/>
          <w:color w:val="000000" w:themeColor="text1"/>
        </w:rPr>
        <w:t xml:space="preserve">, inak právo na poskytnutie finančného príspevku na poskytovanie sociálnej služby v zariadeniach podmienených odkázanosťou podľa § 71 ods. 6 na rozpočtový rok 2018 zanikne. Podmienka súladu predloženej žiadosti s komunitným plánom sociálnych služieb príslušnej obce alebo koncepciou rozvoja sociálnych služieb príslušného vyššieho územného celku sa považuje pri posudzovaní žiadostí podľa odseku 1 za splnenú. Podmienka, že poskytovateľ sociálnej služby v zariadení, na ktoré je finančný príspevok určený, nemá evidované daňové nedoplatky u miestne príslušného správcu dane, nedoplatky na poistnom na verejné zdravotné poistenie, nedoplatky na poistnom na sociálne poistenie a nedoplatky na povinných príspevkoch na starobné dôchodkové sporenie sa pri posudzovaní žiadostí podľa odseku 1 a pri vyplácaní finančného príspevku podľa § 71 ods. 6 a 7 a podľa </w:t>
      </w:r>
      <w:hyperlink w:anchor="paragraf-78d.odsek-3" w:history="1">
        <w:r w:rsidRPr="3F86BB70">
          <w:rPr>
            <w:rFonts w:ascii="Times New Roman" w:hAnsi="Times New Roman"/>
            <w:color w:val="0000FF"/>
            <w:u w:val="single"/>
          </w:rPr>
          <w:t>§ 78d ods. 3</w:t>
        </w:r>
      </w:hyperlink>
      <w:bookmarkStart w:id="6471" w:name="paragraf-110ag.odsek-3.text"/>
      <w:r w:rsidRPr="3F86BB70">
        <w:rPr>
          <w:rFonts w:ascii="Times New Roman" w:hAnsi="Times New Roman"/>
          <w:color w:val="000000" w:themeColor="text1"/>
        </w:rPr>
        <w:t xml:space="preserve"> považuje za splnenú, ak tento poskytovateľ sociálnej služby nemá evidované daňové nedoplatky, nedoplatky na poistnom na verejné zdravotné poistenie, nedoplatky na poistnom na sociálne poistenie a nedoplatky na povinných príspevkoch na starobné dôchodkové sporenie, ktoré sa vymáhajú výkonom rozhodnutia. </w:t>
      </w:r>
      <w:bookmarkEnd w:id="6471"/>
    </w:p>
    <w:p w14:paraId="13816225" w14:textId="77777777" w:rsidR="0000158D" w:rsidRDefault="00A27461">
      <w:pPr>
        <w:spacing w:after="0" w:line="264" w:lineRule="auto"/>
        <w:ind w:left="495"/>
      </w:pPr>
      <w:bookmarkStart w:id="6472" w:name="paragraf-110ag.odsek-4"/>
      <w:bookmarkEnd w:id="6469"/>
      <w:r w:rsidRPr="3F86BB70">
        <w:rPr>
          <w:rFonts w:ascii="Times New Roman" w:hAnsi="Times New Roman"/>
          <w:color w:val="000000" w:themeColor="text1"/>
        </w:rPr>
        <w:t xml:space="preserve"> </w:t>
      </w:r>
      <w:bookmarkStart w:id="6473" w:name="paragraf-110ag.odsek-4.oznacenie"/>
      <w:r w:rsidRPr="3F86BB70">
        <w:rPr>
          <w:rFonts w:ascii="Times New Roman" w:hAnsi="Times New Roman"/>
          <w:color w:val="000000" w:themeColor="text1"/>
        </w:rPr>
        <w:t xml:space="preserve">(4) </w:t>
      </w:r>
      <w:bookmarkEnd w:id="6473"/>
      <w:r w:rsidRPr="3F86BB70">
        <w:rPr>
          <w:rFonts w:ascii="Times New Roman" w:hAnsi="Times New Roman"/>
          <w:color w:val="000000" w:themeColor="text1"/>
        </w:rPr>
        <w:t xml:space="preserve">Žiadosť o finančný príspevok na poskytovanie sociálnej služby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účinného do 31. decembra 2017, ktorá bola podaná ministerstvu neverejným poskytovateľom sociálnej služby podľa </w:t>
      </w:r>
      <w:hyperlink w:anchor="paragraf-78b" w:history="1">
        <w:r w:rsidRPr="3F86BB70">
          <w:rPr>
            <w:rFonts w:ascii="Times New Roman" w:hAnsi="Times New Roman"/>
            <w:color w:val="0000FF"/>
            <w:u w:val="single"/>
          </w:rPr>
          <w:t>§ 78b</w:t>
        </w:r>
      </w:hyperlink>
      <w:bookmarkStart w:id="6474" w:name="paragraf-110ag.odsek-4.text"/>
      <w:r w:rsidRPr="3F86BB70">
        <w:rPr>
          <w:rFonts w:ascii="Times New Roman" w:hAnsi="Times New Roman"/>
          <w:color w:val="000000" w:themeColor="text1"/>
        </w:rPr>
        <w:t xml:space="preserve"> účinného do 31. decembra 2017, sa považuje v časti žiadosti o tento finančný príspevok </w:t>
      </w:r>
      <w:bookmarkEnd w:id="6474"/>
    </w:p>
    <w:p w14:paraId="75A66DB8" w14:textId="77777777" w:rsidR="0000158D" w:rsidRDefault="00A27461">
      <w:pPr>
        <w:spacing w:after="0" w:line="264" w:lineRule="auto"/>
        <w:ind w:left="570"/>
      </w:pPr>
      <w:bookmarkStart w:id="6475" w:name="paragraf-110ag.odsek-4.pismeno-a"/>
      <w:r w:rsidRPr="3F86BB70">
        <w:rPr>
          <w:rFonts w:ascii="Times New Roman" w:hAnsi="Times New Roman"/>
          <w:color w:val="000000" w:themeColor="text1"/>
        </w:rPr>
        <w:t xml:space="preserve"> </w:t>
      </w:r>
      <w:bookmarkStart w:id="6476" w:name="paragraf-110ag.odsek-4.pismeno-a.oznacen"/>
      <w:r w:rsidRPr="3F86BB70">
        <w:rPr>
          <w:rFonts w:ascii="Times New Roman" w:hAnsi="Times New Roman"/>
          <w:color w:val="000000" w:themeColor="text1"/>
        </w:rPr>
        <w:t xml:space="preserve">a) </w:t>
      </w:r>
      <w:bookmarkEnd w:id="6476"/>
      <w:r w:rsidRPr="3F86BB70">
        <w:rPr>
          <w:rFonts w:ascii="Times New Roman" w:hAnsi="Times New Roman"/>
          <w:color w:val="000000" w:themeColor="text1"/>
        </w:rPr>
        <w:t xml:space="preserve">pre zariadenia uvedené v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w:t>
      </w:r>
      <w:hyperlink w:anchor="paragraf-36" w:history="1">
        <w:r w:rsidRPr="3F86BB70">
          <w:rPr>
            <w:rFonts w:ascii="Times New Roman" w:hAnsi="Times New Roman"/>
            <w:color w:val="0000FF"/>
            <w:u w:val="single"/>
          </w:rPr>
          <w:t>§ 36</w:t>
        </w:r>
      </w:hyperlink>
      <w:r w:rsidRPr="3F86BB70">
        <w:rPr>
          <w:rFonts w:ascii="Times New Roman" w:hAnsi="Times New Roman"/>
          <w:color w:val="000000" w:themeColor="text1"/>
        </w:rPr>
        <w:t xml:space="preserve"> a </w:t>
      </w:r>
      <w:hyperlink w:anchor="paragraf-40" w:history="1">
        <w:r w:rsidRPr="3F86BB70">
          <w:rPr>
            <w:rFonts w:ascii="Times New Roman" w:hAnsi="Times New Roman"/>
            <w:color w:val="0000FF"/>
            <w:u w:val="single"/>
          </w:rPr>
          <w:t>40</w:t>
        </w:r>
      </w:hyperlink>
      <w:r w:rsidRPr="3F86BB70">
        <w:rPr>
          <w:rFonts w:ascii="Times New Roman" w:hAnsi="Times New Roman"/>
          <w:color w:val="000000" w:themeColor="text1"/>
        </w:rPr>
        <w:t xml:space="preserve"> za žiadosť o finančný príspevok na poskytovanie sociálnej služby v zariadeniach podmienených odkázanosťou podľa </w:t>
      </w:r>
    </w:p>
    <w:p w14:paraId="2946DB82" w14:textId="77777777" w:rsidR="0000158D" w:rsidRDefault="0000158D">
      <w:pPr>
        <w:spacing w:after="0" w:line="264" w:lineRule="auto"/>
        <w:ind w:left="570"/>
      </w:pPr>
    </w:p>
    <w:p w14:paraId="4C87E3D3" w14:textId="77777777" w:rsidR="0000158D" w:rsidRDefault="00A27461">
      <w:pPr>
        <w:spacing w:after="0" w:line="264" w:lineRule="auto"/>
        <w:ind w:left="570"/>
      </w:pPr>
      <w:r w:rsidRPr="3F86BB70">
        <w:rPr>
          <w:rFonts w:ascii="Times New Roman" w:hAnsi="Times New Roman"/>
          <w:color w:val="000000" w:themeColor="text1"/>
        </w:rPr>
        <w:t xml:space="preserve"> § 78a podanú podľa </w:t>
      </w:r>
      <w:hyperlink w:anchor="paragraf-78b" w:history="1">
        <w:r w:rsidRPr="3F86BB70">
          <w:rPr>
            <w:rFonts w:ascii="Times New Roman" w:hAnsi="Times New Roman"/>
            <w:color w:val="0000FF"/>
            <w:u w:val="single"/>
          </w:rPr>
          <w:t>§ 78b</w:t>
        </w:r>
      </w:hyperlink>
      <w:bookmarkStart w:id="6477" w:name="paragraf-110ag.odsek-4.pismeno-a.text"/>
      <w:r w:rsidRPr="3F86BB70">
        <w:rPr>
          <w:rFonts w:ascii="Times New Roman" w:hAnsi="Times New Roman"/>
          <w:color w:val="000000" w:themeColor="text1"/>
        </w:rPr>
        <w:t xml:space="preserve"> účinného od 1. januára 2018, </w:t>
      </w:r>
      <w:bookmarkEnd w:id="6477"/>
    </w:p>
    <w:p w14:paraId="20EB2376" w14:textId="77777777" w:rsidR="0000158D" w:rsidRDefault="00A27461">
      <w:pPr>
        <w:spacing w:before="225" w:after="225" w:line="264" w:lineRule="auto"/>
        <w:ind w:left="570"/>
      </w:pPr>
      <w:bookmarkStart w:id="6478" w:name="paragraf-110ag.odsek-4.pismeno-b"/>
      <w:bookmarkEnd w:id="6475"/>
      <w:r w:rsidRPr="3F86BB70">
        <w:rPr>
          <w:rFonts w:ascii="Times New Roman" w:hAnsi="Times New Roman"/>
          <w:color w:val="000000" w:themeColor="text1"/>
        </w:rPr>
        <w:t xml:space="preserve"> </w:t>
      </w:r>
      <w:bookmarkStart w:id="6479" w:name="paragraf-110ag.odsek-4.pismeno-b.oznacen"/>
      <w:r w:rsidRPr="3F86BB70">
        <w:rPr>
          <w:rFonts w:ascii="Times New Roman" w:hAnsi="Times New Roman"/>
          <w:color w:val="000000" w:themeColor="text1"/>
        </w:rPr>
        <w:t xml:space="preserve">b) </w:t>
      </w:r>
      <w:bookmarkEnd w:id="6479"/>
      <w:r w:rsidRPr="3F86BB70">
        <w:rPr>
          <w:rFonts w:ascii="Times New Roman" w:hAnsi="Times New Roman"/>
          <w:color w:val="000000" w:themeColor="text1"/>
        </w:rPr>
        <w:t xml:space="preserve">pre zariadenie uvedené v </w:t>
      </w:r>
      <w:hyperlink w:anchor="paragraf-25" w:history="1">
        <w:r w:rsidRPr="3F86BB70">
          <w:rPr>
            <w:rFonts w:ascii="Times New Roman" w:hAnsi="Times New Roman"/>
            <w:color w:val="0000FF"/>
            <w:u w:val="single"/>
          </w:rPr>
          <w:t>§ 25</w:t>
        </w:r>
      </w:hyperlink>
      <w:r w:rsidRPr="3F86BB70">
        <w:rPr>
          <w:rFonts w:ascii="Times New Roman" w:hAnsi="Times New Roman"/>
          <w:color w:val="000000" w:themeColor="text1"/>
        </w:rPr>
        <w:t xml:space="preserve"> za žiadosť o finančný príspevok na poskytovanie sociálnej služby v nocľahárni podľa </w:t>
      </w:r>
      <w:hyperlink w:anchor="paragraf-78aa" w:history="1">
        <w:r w:rsidRPr="3F86BB70">
          <w:rPr>
            <w:rFonts w:ascii="Times New Roman" w:hAnsi="Times New Roman"/>
            <w:color w:val="0000FF"/>
            <w:u w:val="single"/>
          </w:rPr>
          <w:t>§ 78aa</w:t>
        </w:r>
      </w:hyperlink>
      <w:r w:rsidRPr="3F86BB70">
        <w:rPr>
          <w:rFonts w:ascii="Times New Roman" w:hAnsi="Times New Roman"/>
          <w:color w:val="000000" w:themeColor="text1"/>
        </w:rPr>
        <w:t xml:space="preserve"> podanú podľa </w:t>
      </w:r>
      <w:hyperlink w:anchor="paragraf-78b" w:history="1">
        <w:r w:rsidRPr="3F86BB70">
          <w:rPr>
            <w:rFonts w:ascii="Times New Roman" w:hAnsi="Times New Roman"/>
            <w:color w:val="0000FF"/>
            <w:u w:val="single"/>
          </w:rPr>
          <w:t>§ 78b</w:t>
        </w:r>
      </w:hyperlink>
      <w:bookmarkStart w:id="6480" w:name="paragraf-110ag.odsek-4.pismeno-b.text"/>
      <w:r w:rsidRPr="3F86BB70">
        <w:rPr>
          <w:rFonts w:ascii="Times New Roman" w:hAnsi="Times New Roman"/>
          <w:color w:val="000000" w:themeColor="text1"/>
        </w:rPr>
        <w:t xml:space="preserve"> účinného od 1. januára 2018. </w:t>
      </w:r>
      <w:bookmarkEnd w:id="6480"/>
    </w:p>
    <w:p w14:paraId="4419981C" w14:textId="77777777" w:rsidR="0000158D" w:rsidRDefault="00A27461">
      <w:pPr>
        <w:spacing w:before="225" w:after="225" w:line="264" w:lineRule="auto"/>
        <w:ind w:left="495"/>
      </w:pPr>
      <w:bookmarkStart w:id="6481" w:name="paragraf-110ag.odsek-5"/>
      <w:bookmarkEnd w:id="6472"/>
      <w:bookmarkEnd w:id="6478"/>
      <w:r w:rsidRPr="3F86BB70">
        <w:rPr>
          <w:rFonts w:ascii="Times New Roman" w:hAnsi="Times New Roman"/>
          <w:color w:val="000000" w:themeColor="text1"/>
        </w:rPr>
        <w:t xml:space="preserve"> </w:t>
      </w:r>
      <w:bookmarkStart w:id="6482" w:name="paragraf-110ag.odsek-5.oznacenie"/>
      <w:r w:rsidRPr="3F86BB70">
        <w:rPr>
          <w:rFonts w:ascii="Times New Roman" w:hAnsi="Times New Roman"/>
          <w:color w:val="000000" w:themeColor="text1"/>
        </w:rPr>
        <w:t xml:space="preserve">(5) </w:t>
      </w:r>
      <w:bookmarkEnd w:id="6482"/>
      <w:r w:rsidRPr="3F86BB70">
        <w:rPr>
          <w:rFonts w:ascii="Times New Roman" w:hAnsi="Times New Roman"/>
          <w:color w:val="000000" w:themeColor="text1"/>
        </w:rPr>
        <w:t xml:space="preserve">Neverejný poskytovateľ sociálnej služby, ktorý podal žiadosť podľa odseku 4 písm. a), je povinný najneskôr do 15. januára 2018 predložiť ministerstvu o jednotlivých zariadeniach uvedených v tejto žiadosti údaj o forme sociálnej služby a štruktúru prijímateľov sociálnej služby podľa stupňa ich odkázanosti na pomoc inej fyzickej osoby podľa </w:t>
      </w:r>
      <w:hyperlink w:anchor="paragraf-78a.odsek-4" w:history="1">
        <w:r w:rsidRPr="3F86BB70">
          <w:rPr>
            <w:rFonts w:ascii="Times New Roman" w:hAnsi="Times New Roman"/>
            <w:color w:val="0000FF"/>
            <w:u w:val="single"/>
          </w:rPr>
          <w:t>§ 78a ods. 5 až 7</w:t>
        </w:r>
      </w:hyperlink>
      <w:r w:rsidRPr="3F86BB70">
        <w:rPr>
          <w:rFonts w:ascii="Times New Roman" w:hAnsi="Times New Roman"/>
          <w:color w:val="000000" w:themeColor="text1"/>
        </w:rPr>
        <w:t xml:space="preserve"> podľa stavu k 30. septembru 2017 a priložiť prílohy podľa </w:t>
      </w:r>
      <w:hyperlink w:anchor="paragraf-78b.odsek-2" w:history="1">
        <w:r w:rsidRPr="3F86BB70">
          <w:rPr>
            <w:rFonts w:ascii="Times New Roman" w:hAnsi="Times New Roman"/>
            <w:color w:val="0000FF"/>
            <w:u w:val="single"/>
          </w:rPr>
          <w:t>§ 78b ods. 3</w:t>
        </w:r>
      </w:hyperlink>
      <w:r w:rsidRPr="3F86BB70">
        <w:rPr>
          <w:rFonts w:ascii="Times New Roman" w:hAnsi="Times New Roman"/>
          <w:color w:val="000000" w:themeColor="text1"/>
        </w:rPr>
        <w:t xml:space="preserve">, inak právo na poskytnutie finančného príspevku na poskytovanie sociálnej služby v zariadeniach podmienených odkázanosťou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na rozpočtový rok 2018 zanikne. Podmienka súladu predloženej žiadosti s komunitným plánom sociálnych služieb príslušnej obce alebo koncepciou rozvoja sociálnych služieb príslušného vyššieho územného celku sa považuje pri posudzovaní žiadostí podľa odseku 4 za splnenú. Podmienka, že poskytovateľ sociálnej služby v zariadení, na ktoré je finančný príspevok určený, nemá evidované daňové nedoplatky u miestne príslušného správcu dane, nedoplatky na poistnom na verejné zdravotné poistenie, nedoplatky na poistnom na sociálne poistenie a nedoplatky na povinných príspevkoch na starobné dôchodkové sporenie sa pri posudzovaní žiadostí podľa odseku 4 a pri vyplácaní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r w:rsidRPr="3F86BB70">
        <w:rPr>
          <w:rFonts w:ascii="Times New Roman" w:hAnsi="Times New Roman"/>
          <w:color w:val="000000" w:themeColor="text1"/>
        </w:rPr>
        <w:t xml:space="preserve"> a podľa </w:t>
      </w:r>
      <w:hyperlink w:anchor="paragraf-78d.odsek-3" w:history="1">
        <w:r w:rsidRPr="3F86BB70">
          <w:rPr>
            <w:rFonts w:ascii="Times New Roman" w:hAnsi="Times New Roman"/>
            <w:color w:val="0000FF"/>
            <w:u w:val="single"/>
          </w:rPr>
          <w:t>§ 78d ods. 3</w:t>
        </w:r>
      </w:hyperlink>
      <w:bookmarkStart w:id="6483" w:name="paragraf-110ag.odsek-5.text"/>
      <w:r w:rsidRPr="3F86BB70">
        <w:rPr>
          <w:rFonts w:ascii="Times New Roman" w:hAnsi="Times New Roman"/>
          <w:color w:val="000000" w:themeColor="text1"/>
        </w:rPr>
        <w:t xml:space="preserve"> považuje za splnenú, ak tento poskytovateľ sociálnej služby nemá evidované daňové nedoplatky, nedoplatky na poistnom na verejné zdravotné poistenie, </w:t>
      </w:r>
      <w:r w:rsidRPr="3F86BB70">
        <w:rPr>
          <w:rFonts w:ascii="Times New Roman" w:hAnsi="Times New Roman"/>
          <w:color w:val="000000" w:themeColor="text1"/>
        </w:rPr>
        <w:lastRenderedPageBreak/>
        <w:t xml:space="preserve">nedoplatky na poistnom na sociálne poistenie a nedoplatky na povinných príspevkoch na starobné dôchodkové sporenie, ktoré sa vymáhajú výkonom rozhodnutia. </w:t>
      </w:r>
      <w:bookmarkEnd w:id="6483"/>
    </w:p>
    <w:p w14:paraId="6CBF8AF6" w14:textId="77777777" w:rsidR="0000158D" w:rsidRDefault="00A27461">
      <w:pPr>
        <w:spacing w:after="0" w:line="264" w:lineRule="auto"/>
        <w:ind w:left="495"/>
      </w:pPr>
      <w:bookmarkStart w:id="6484" w:name="paragraf-110ag.odsek-6"/>
      <w:bookmarkEnd w:id="6481"/>
      <w:r w:rsidRPr="3F86BB70">
        <w:rPr>
          <w:rFonts w:ascii="Times New Roman" w:hAnsi="Times New Roman"/>
          <w:color w:val="000000" w:themeColor="text1"/>
        </w:rPr>
        <w:t xml:space="preserve"> </w:t>
      </w:r>
      <w:bookmarkStart w:id="6485" w:name="paragraf-110ag.odsek-6.oznacenie"/>
      <w:r w:rsidRPr="3F86BB70">
        <w:rPr>
          <w:rFonts w:ascii="Times New Roman" w:hAnsi="Times New Roman"/>
          <w:color w:val="000000" w:themeColor="text1"/>
        </w:rPr>
        <w:t xml:space="preserve">(6) </w:t>
      </w:r>
      <w:bookmarkEnd w:id="6485"/>
      <w:r w:rsidRPr="3F86BB70">
        <w:rPr>
          <w:rFonts w:ascii="Times New Roman" w:hAnsi="Times New Roman"/>
          <w:color w:val="000000" w:themeColor="text1"/>
        </w:rPr>
        <w:t xml:space="preserve">Písomné žiadosti o poskytnutie finančného príspevku na poskytovanie sociálnej služby v zariadeniach podmienených odkázanosťou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účinného od 1. januára 2018 pre zariadenia uvedené v </w:t>
      </w:r>
      <w:hyperlink w:anchor="paragraf-34" w:history="1">
        <w:r w:rsidRPr="3F86BB70">
          <w:rPr>
            <w:rFonts w:ascii="Times New Roman" w:hAnsi="Times New Roman"/>
            <w:color w:val="0000FF"/>
            <w:u w:val="single"/>
          </w:rPr>
          <w:t>§ 34</w:t>
        </w:r>
      </w:hyperlink>
      <w:r w:rsidRPr="3F86BB70">
        <w:rPr>
          <w:rFonts w:ascii="Times New Roman" w:hAnsi="Times New Roman"/>
          <w:color w:val="000000" w:themeColor="text1"/>
        </w:rPr>
        <w:t xml:space="preserve">, </w:t>
      </w:r>
      <w:hyperlink w:anchor="paragraf-37" w:history="1">
        <w:r w:rsidRPr="3F86BB70">
          <w:rPr>
            <w:rFonts w:ascii="Times New Roman" w:hAnsi="Times New Roman"/>
            <w:color w:val="0000FF"/>
            <w:u w:val="single"/>
          </w:rPr>
          <w:t>§ 37 až 39</w:t>
        </w:r>
      </w:hyperlink>
      <w:r w:rsidRPr="3F86BB70">
        <w:rPr>
          <w:rFonts w:ascii="Times New Roman" w:hAnsi="Times New Roman"/>
          <w:color w:val="000000" w:themeColor="text1"/>
        </w:rPr>
        <w:t xml:space="preserve"> na rozpočtový rok 2018 podávajú neverejní poskytovatelia sociálnej služby do 31. januára 2018. Priloženie prílohy podľa </w:t>
      </w:r>
    </w:p>
    <w:p w14:paraId="5997CC1D" w14:textId="77777777" w:rsidR="0000158D" w:rsidRDefault="0000158D">
      <w:pPr>
        <w:spacing w:after="0" w:line="264" w:lineRule="auto"/>
        <w:ind w:left="495"/>
      </w:pPr>
    </w:p>
    <w:p w14:paraId="66916279" w14:textId="77777777" w:rsidR="0000158D" w:rsidRDefault="00A27461">
      <w:pPr>
        <w:spacing w:after="0" w:line="264" w:lineRule="auto"/>
        <w:ind w:left="495"/>
      </w:pPr>
      <w:r w:rsidRPr="3F86BB70">
        <w:rPr>
          <w:rFonts w:ascii="Times New Roman" w:hAnsi="Times New Roman"/>
          <w:color w:val="000000" w:themeColor="text1"/>
        </w:rPr>
        <w:t xml:space="preserve"> § 78b ods. 2 písm. c) a d) sa nevyžaduje; podmienka súladu predloženej žiadosti s komunitným plánom sociálnych služieb príslušnej obce alebo koncepciou rozvoja sociálnych služieb príslušného vyššieho územného celku sa pri posudzovaní týchto žiadostí považuje za splnenú. Podmienka, že poskytovateľ sociálnej služby v zariadení, na ktoré je finančný príspevok určený, nemá evidované daňové nedoplatky u miestne príslušného správcu dane, nedoplatky na poistnom na verejné zdravotné poistenie, nedoplatky na poistnom na sociálne poistenie a nedoplatky na povinných príspevkoch na starobné dôchodkové sporenie sa pri posudzovaní žiadostí podľa prvej vety a pri vyplácaní finančného príspevku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podľa </w:t>
      </w:r>
      <w:hyperlink w:anchor="paragraf-78d.odsek-3" w:history="1">
        <w:r w:rsidRPr="3F86BB70">
          <w:rPr>
            <w:rFonts w:ascii="Times New Roman" w:hAnsi="Times New Roman"/>
            <w:color w:val="0000FF"/>
            <w:u w:val="single"/>
          </w:rPr>
          <w:t>§ 78d ods. 3</w:t>
        </w:r>
      </w:hyperlink>
      <w:bookmarkStart w:id="6486" w:name="paragraf-110ag.odsek-6.text"/>
      <w:r w:rsidRPr="3F86BB70">
        <w:rPr>
          <w:rFonts w:ascii="Times New Roman" w:hAnsi="Times New Roman"/>
          <w:color w:val="000000" w:themeColor="text1"/>
        </w:rPr>
        <w:t xml:space="preserve"> považuje za splnenú, ak tento poskytovateľ sociálnej služby nemá evidované daňové nedoplatky, nedoplatky na poistnom na verejné zdravotné poistenie, nedoplatky na poistnom na sociálne poistenie a nedoplatky na povinných príspevkoch na starobné dôchodkové sporenie, ktoré sa vymáhajú výkonom rozhodnutia. </w:t>
      </w:r>
      <w:bookmarkEnd w:id="6486"/>
    </w:p>
    <w:p w14:paraId="0CD41EAB" w14:textId="77777777" w:rsidR="0000158D" w:rsidRDefault="00A27461">
      <w:pPr>
        <w:spacing w:before="225" w:after="225" w:line="264" w:lineRule="auto"/>
        <w:ind w:left="495"/>
      </w:pPr>
      <w:bookmarkStart w:id="6487" w:name="paragraf-110ag.odsek-7"/>
      <w:bookmarkEnd w:id="6484"/>
      <w:r w:rsidRPr="3F86BB70">
        <w:rPr>
          <w:rFonts w:ascii="Times New Roman" w:hAnsi="Times New Roman"/>
          <w:color w:val="000000" w:themeColor="text1"/>
        </w:rPr>
        <w:t xml:space="preserve"> </w:t>
      </w:r>
      <w:bookmarkStart w:id="6488" w:name="paragraf-110ag.odsek-7.oznacenie"/>
      <w:r w:rsidRPr="3F86BB70">
        <w:rPr>
          <w:rFonts w:ascii="Times New Roman" w:hAnsi="Times New Roman"/>
          <w:color w:val="000000" w:themeColor="text1"/>
        </w:rPr>
        <w:t xml:space="preserve">(7) </w:t>
      </w:r>
      <w:bookmarkEnd w:id="6488"/>
      <w:r w:rsidRPr="3F86BB70">
        <w:rPr>
          <w:rFonts w:ascii="Times New Roman" w:hAnsi="Times New Roman"/>
          <w:color w:val="000000" w:themeColor="text1"/>
        </w:rPr>
        <w:t xml:space="preserve">Finančný príspevok na prevádzku poskytovanej sociálnej služby na rozpočtový rok 2018 sa určí podľa </w:t>
      </w:r>
      <w:hyperlink w:anchor="paragraf-77" w:history="1">
        <w:r w:rsidRPr="3F86BB70">
          <w:rPr>
            <w:rFonts w:ascii="Times New Roman" w:hAnsi="Times New Roman"/>
            <w:color w:val="0000FF"/>
            <w:u w:val="single"/>
          </w:rPr>
          <w:t>§ 77</w:t>
        </w:r>
      </w:hyperlink>
      <w:r w:rsidRPr="3F86BB70">
        <w:rPr>
          <w:rFonts w:ascii="Times New Roman" w:hAnsi="Times New Roman"/>
          <w:color w:val="000000" w:themeColor="text1"/>
        </w:rPr>
        <w:t xml:space="preserve"> účinného do 31. decembra 2017. Príjem neverejného poskytovateľa sociálnej služby na rozpočtový rok 2018 z poskytnutého finančného príspevku na poskytovanie sociálnej služby v zariadeniach podmienených odkázanosťou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na túto sociálnu službu v prepočte na prijímateľa sociálnej služby a finančného príspevku na poskytovanie sociálnej služby v nocľahárni podľa </w:t>
      </w:r>
      <w:hyperlink w:anchor="paragraf-78aa" w:history="1">
        <w:r w:rsidRPr="3F86BB70">
          <w:rPr>
            <w:rFonts w:ascii="Times New Roman" w:hAnsi="Times New Roman"/>
            <w:color w:val="0000FF"/>
            <w:u w:val="single"/>
          </w:rPr>
          <w:t>§ 78aa</w:t>
        </w:r>
      </w:hyperlink>
      <w:bookmarkStart w:id="6489" w:name="paragraf-110ag.odsek-7.text"/>
      <w:r w:rsidRPr="3F86BB70">
        <w:rPr>
          <w:rFonts w:ascii="Times New Roman" w:hAnsi="Times New Roman"/>
          <w:color w:val="000000" w:themeColor="text1"/>
        </w:rPr>
        <w:t xml:space="preserve"> na túto sociálnu službu v prepočte na prijímateľa sociálnej služby sa zohľadní pri zúčtovaní finančného príspevku na prevádzku za rozpočtový rok 2018. </w:t>
      </w:r>
      <w:bookmarkEnd w:id="6489"/>
    </w:p>
    <w:p w14:paraId="1D6126AA" w14:textId="77777777" w:rsidR="0000158D" w:rsidRDefault="00A27461">
      <w:pPr>
        <w:spacing w:before="225" w:after="225" w:line="264" w:lineRule="auto"/>
        <w:ind w:left="495"/>
      </w:pPr>
      <w:bookmarkStart w:id="6490" w:name="paragraf-110ag.odsek-8"/>
      <w:bookmarkEnd w:id="6487"/>
      <w:r w:rsidRPr="3F86BB70">
        <w:rPr>
          <w:rFonts w:ascii="Times New Roman" w:hAnsi="Times New Roman"/>
          <w:color w:val="000000" w:themeColor="text1"/>
        </w:rPr>
        <w:t xml:space="preserve"> </w:t>
      </w:r>
      <w:bookmarkStart w:id="6491" w:name="paragraf-110ag.odsek-8.oznacenie"/>
      <w:r w:rsidRPr="3F86BB70">
        <w:rPr>
          <w:rFonts w:ascii="Times New Roman" w:hAnsi="Times New Roman"/>
          <w:color w:val="000000" w:themeColor="text1"/>
        </w:rPr>
        <w:t xml:space="preserve">(8) </w:t>
      </w:r>
      <w:bookmarkEnd w:id="6491"/>
      <w:r w:rsidRPr="3F86BB70">
        <w:rPr>
          <w:rFonts w:ascii="Times New Roman" w:hAnsi="Times New Roman"/>
          <w:color w:val="000000" w:themeColor="text1"/>
        </w:rPr>
        <w:t xml:space="preserve">Ministerstvo zisťuje a zverejňuje podľa </w:t>
      </w:r>
      <w:hyperlink w:anchor="paragraf-77.odsek-4" w:history="1">
        <w:r w:rsidRPr="3F86BB70">
          <w:rPr>
            <w:rFonts w:ascii="Times New Roman" w:hAnsi="Times New Roman"/>
            <w:color w:val="0000FF"/>
            <w:u w:val="single"/>
          </w:rPr>
          <w:t>§ 77 ods. 4</w:t>
        </w:r>
      </w:hyperlink>
      <w:r w:rsidRPr="3F86BB70">
        <w:rPr>
          <w:rFonts w:ascii="Times New Roman" w:hAnsi="Times New Roman"/>
          <w:color w:val="000000" w:themeColor="text1"/>
        </w:rPr>
        <w:t xml:space="preserve"> priemerné príjmy neverejných poskytovateľov sociálnej služby z poskytnutého finančného príspevku podľa </w:t>
      </w:r>
      <w:hyperlink w:anchor="paragraf-78a" w:history="1">
        <w:r w:rsidRPr="3F86BB70">
          <w:rPr>
            <w:rFonts w:ascii="Times New Roman" w:hAnsi="Times New Roman"/>
            <w:color w:val="0000FF"/>
            <w:u w:val="single"/>
          </w:rPr>
          <w:t>§ 78a</w:t>
        </w:r>
      </w:hyperlink>
      <w:bookmarkStart w:id="6492" w:name="paragraf-110ag.odsek-8.text"/>
      <w:r w:rsidRPr="3F86BB70">
        <w:rPr>
          <w:rFonts w:ascii="Times New Roman" w:hAnsi="Times New Roman"/>
          <w:color w:val="000000" w:themeColor="text1"/>
        </w:rPr>
        <w:t xml:space="preserve"> prvýkrát za rozpočtový rok 2018. </w:t>
      </w:r>
      <w:bookmarkEnd w:id="6492"/>
    </w:p>
    <w:p w14:paraId="041F156E" w14:textId="77777777" w:rsidR="0000158D" w:rsidRDefault="00A27461">
      <w:pPr>
        <w:spacing w:before="225" w:after="225" w:line="264" w:lineRule="auto"/>
        <w:ind w:left="495"/>
      </w:pPr>
      <w:bookmarkStart w:id="6493" w:name="paragraf-110ag.odsek-9"/>
      <w:bookmarkEnd w:id="6490"/>
      <w:r w:rsidRPr="3F86BB70">
        <w:rPr>
          <w:rFonts w:ascii="Times New Roman" w:hAnsi="Times New Roman"/>
          <w:color w:val="000000" w:themeColor="text1"/>
        </w:rPr>
        <w:t xml:space="preserve"> </w:t>
      </w:r>
      <w:bookmarkStart w:id="6494" w:name="paragraf-110ag.odsek-9.oznacenie"/>
      <w:r w:rsidRPr="3F86BB70">
        <w:rPr>
          <w:rFonts w:ascii="Times New Roman" w:hAnsi="Times New Roman"/>
          <w:color w:val="000000" w:themeColor="text1"/>
        </w:rPr>
        <w:t xml:space="preserve">(9) </w:t>
      </w:r>
      <w:bookmarkStart w:id="6495" w:name="paragraf-110ag.odsek-9.text"/>
      <w:bookmarkEnd w:id="6494"/>
      <w:r w:rsidRPr="3F86BB70">
        <w:rPr>
          <w:rFonts w:ascii="Times New Roman" w:hAnsi="Times New Roman"/>
          <w:color w:val="000000" w:themeColor="text1"/>
        </w:rPr>
        <w:t xml:space="preserve">Výšku finančného príspevku na poskytovanie sociálnej služby v zariadeniach podmienených odkázanosťou podľa § 78a ods. 10 až 12 ustanoví vláda Slovenskej republiky nariadením vlády Slovenskej republiky prvýkrát na rok 2019. </w:t>
      </w:r>
      <w:bookmarkEnd w:id="6495"/>
    </w:p>
    <w:p w14:paraId="3BB2CE99" w14:textId="77777777" w:rsidR="0000158D" w:rsidRDefault="00A27461">
      <w:pPr>
        <w:spacing w:before="225" w:after="225" w:line="264" w:lineRule="auto"/>
        <w:ind w:left="420"/>
        <w:jc w:val="center"/>
      </w:pPr>
      <w:bookmarkStart w:id="6496" w:name="paragraf-110ah.oznacenie"/>
      <w:bookmarkStart w:id="6497" w:name="paragraf-110ah"/>
      <w:bookmarkEnd w:id="6456"/>
      <w:bookmarkEnd w:id="6493"/>
      <w:r w:rsidRPr="3F86BB70">
        <w:rPr>
          <w:rFonts w:ascii="Times New Roman" w:hAnsi="Times New Roman"/>
          <w:b/>
          <w:bCs/>
          <w:color w:val="000000" w:themeColor="text1"/>
        </w:rPr>
        <w:t xml:space="preserve"> § 110ah </w:t>
      </w:r>
    </w:p>
    <w:p w14:paraId="0A269E06" w14:textId="77777777" w:rsidR="0000158D" w:rsidRDefault="00A27461">
      <w:pPr>
        <w:spacing w:before="225" w:after="225" w:line="264" w:lineRule="auto"/>
        <w:ind w:left="495"/>
      </w:pPr>
      <w:bookmarkStart w:id="6498" w:name="paragraf-110ah.odsek-1"/>
      <w:bookmarkEnd w:id="6496"/>
      <w:r w:rsidRPr="3F86BB70">
        <w:rPr>
          <w:rFonts w:ascii="Times New Roman" w:hAnsi="Times New Roman"/>
          <w:color w:val="000000" w:themeColor="text1"/>
        </w:rPr>
        <w:t xml:space="preserve"> </w:t>
      </w:r>
      <w:bookmarkStart w:id="6499" w:name="paragraf-110ah.odsek-1.oznacenie"/>
      <w:r w:rsidRPr="3F86BB70">
        <w:rPr>
          <w:rFonts w:ascii="Times New Roman" w:hAnsi="Times New Roman"/>
          <w:color w:val="000000" w:themeColor="text1"/>
        </w:rPr>
        <w:t xml:space="preserve">(1) </w:t>
      </w:r>
      <w:bookmarkEnd w:id="6499"/>
      <w:r w:rsidRPr="3F86BB70">
        <w:rPr>
          <w:rFonts w:ascii="Times New Roman" w:hAnsi="Times New Roman"/>
          <w:color w:val="000000" w:themeColor="text1"/>
        </w:rPr>
        <w:t xml:space="preserve">Obec je povinná uviesť komunitný plán sociálnych služieb do súladu s </w:t>
      </w:r>
      <w:hyperlink w:anchor="paragraf-83.odsek-5" w:history="1">
        <w:r w:rsidRPr="3F86BB70">
          <w:rPr>
            <w:rFonts w:ascii="Times New Roman" w:hAnsi="Times New Roman"/>
            <w:color w:val="0000FF"/>
            <w:u w:val="single"/>
          </w:rPr>
          <w:t>§ 83 ods. 5</w:t>
        </w:r>
      </w:hyperlink>
      <w:bookmarkStart w:id="6500" w:name="paragraf-110ah.odsek-1.text"/>
      <w:r w:rsidRPr="3F86BB70">
        <w:rPr>
          <w:rFonts w:ascii="Times New Roman" w:hAnsi="Times New Roman"/>
          <w:color w:val="000000" w:themeColor="text1"/>
        </w:rPr>
        <w:t xml:space="preserve"> do 31. júna 2018. </w:t>
      </w:r>
      <w:bookmarkEnd w:id="6500"/>
    </w:p>
    <w:p w14:paraId="31D0D5D4" w14:textId="77777777" w:rsidR="0000158D" w:rsidRDefault="00A27461">
      <w:pPr>
        <w:spacing w:before="225" w:after="225" w:line="264" w:lineRule="auto"/>
        <w:ind w:left="495"/>
      </w:pPr>
      <w:bookmarkStart w:id="6501" w:name="paragraf-110ah.odsek-2"/>
      <w:bookmarkEnd w:id="6498"/>
      <w:r w:rsidRPr="3F86BB70">
        <w:rPr>
          <w:rFonts w:ascii="Times New Roman" w:hAnsi="Times New Roman"/>
          <w:color w:val="000000" w:themeColor="text1"/>
        </w:rPr>
        <w:t xml:space="preserve"> </w:t>
      </w:r>
      <w:bookmarkStart w:id="6502" w:name="paragraf-110ah.odsek-2.oznacenie"/>
      <w:r w:rsidRPr="3F86BB70">
        <w:rPr>
          <w:rFonts w:ascii="Times New Roman" w:hAnsi="Times New Roman"/>
          <w:color w:val="000000" w:themeColor="text1"/>
        </w:rPr>
        <w:t xml:space="preserve">(2) </w:t>
      </w:r>
      <w:bookmarkEnd w:id="6502"/>
      <w:r w:rsidRPr="3F86BB70">
        <w:rPr>
          <w:rFonts w:ascii="Times New Roman" w:hAnsi="Times New Roman"/>
          <w:color w:val="000000" w:themeColor="text1"/>
        </w:rPr>
        <w:t xml:space="preserve">Vyšší územný celok je povinný uviesť koncepciu rozvoja sociálnych služieb do súladu s </w:t>
      </w:r>
      <w:hyperlink w:anchor="paragraf-83.odsek-5" w:history="1">
        <w:r w:rsidRPr="3F86BB70">
          <w:rPr>
            <w:rFonts w:ascii="Times New Roman" w:hAnsi="Times New Roman"/>
            <w:color w:val="0000FF"/>
            <w:u w:val="single"/>
          </w:rPr>
          <w:t>§ 83 ods. 5</w:t>
        </w:r>
      </w:hyperlink>
      <w:bookmarkStart w:id="6503" w:name="paragraf-110ah.odsek-2.text"/>
      <w:r w:rsidRPr="3F86BB70">
        <w:rPr>
          <w:rFonts w:ascii="Times New Roman" w:hAnsi="Times New Roman"/>
          <w:color w:val="000000" w:themeColor="text1"/>
        </w:rPr>
        <w:t xml:space="preserve"> do 31. decembra 2018. </w:t>
      </w:r>
      <w:bookmarkEnd w:id="6503"/>
    </w:p>
    <w:p w14:paraId="111B0D29" w14:textId="77777777" w:rsidR="0000158D" w:rsidRDefault="00A27461">
      <w:pPr>
        <w:spacing w:before="225" w:after="225" w:line="264" w:lineRule="auto"/>
        <w:ind w:left="495"/>
      </w:pPr>
      <w:bookmarkStart w:id="6504" w:name="paragraf-110ah.odsek-3"/>
      <w:bookmarkEnd w:id="6501"/>
      <w:r w:rsidRPr="3F86BB70">
        <w:rPr>
          <w:rFonts w:ascii="Times New Roman" w:hAnsi="Times New Roman"/>
          <w:color w:val="000000" w:themeColor="text1"/>
        </w:rPr>
        <w:t xml:space="preserve"> </w:t>
      </w:r>
      <w:bookmarkStart w:id="6505" w:name="paragraf-110ah.odsek-3.oznacenie"/>
      <w:r w:rsidRPr="3F86BB70">
        <w:rPr>
          <w:rFonts w:ascii="Times New Roman" w:hAnsi="Times New Roman"/>
          <w:color w:val="000000" w:themeColor="text1"/>
        </w:rPr>
        <w:t xml:space="preserve">(3) </w:t>
      </w:r>
      <w:bookmarkEnd w:id="6505"/>
      <w:r w:rsidRPr="3F86BB70">
        <w:rPr>
          <w:rFonts w:ascii="Times New Roman" w:hAnsi="Times New Roman"/>
          <w:color w:val="000000" w:themeColor="text1"/>
        </w:rPr>
        <w:t xml:space="preserve">Podmienka súladu predloženej žiadosti o poskytnutie finančného príspevku podľa § 71 ods. 6 a 7,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a </w:t>
      </w:r>
      <w:hyperlink w:anchor="paragraf-78aa" w:history="1">
        <w:r w:rsidRPr="3F86BB70">
          <w:rPr>
            <w:rFonts w:ascii="Times New Roman" w:hAnsi="Times New Roman"/>
            <w:color w:val="0000FF"/>
            <w:u w:val="single"/>
          </w:rPr>
          <w:t>78aa</w:t>
        </w:r>
      </w:hyperlink>
      <w:bookmarkStart w:id="6506" w:name="paragraf-110ah.odsek-3.text"/>
      <w:r w:rsidRPr="3F86BB70">
        <w:rPr>
          <w:rFonts w:ascii="Times New Roman" w:hAnsi="Times New Roman"/>
          <w:color w:val="000000" w:themeColor="text1"/>
        </w:rPr>
        <w:t xml:space="preserve"> na rozpočtový rok 2019 s komunitným plánom sociálnych služieb príslušnej obce alebo s koncepciou rozvoja sociálnych služieb príslušného vyššieho územného celku sa považuje za splnenú. </w:t>
      </w:r>
      <w:bookmarkEnd w:id="6506"/>
    </w:p>
    <w:p w14:paraId="3F2387E0" w14:textId="77777777" w:rsidR="0000158D" w:rsidRDefault="00A27461">
      <w:pPr>
        <w:spacing w:before="225" w:after="225" w:line="264" w:lineRule="auto"/>
        <w:ind w:left="420"/>
        <w:jc w:val="center"/>
      </w:pPr>
      <w:bookmarkStart w:id="6507" w:name="paragraf-110ai.oznacenie"/>
      <w:bookmarkStart w:id="6508" w:name="paragraf-110ai"/>
      <w:bookmarkEnd w:id="6497"/>
      <w:bookmarkEnd w:id="6504"/>
      <w:r w:rsidRPr="3F86BB70">
        <w:rPr>
          <w:rFonts w:ascii="Times New Roman" w:hAnsi="Times New Roman"/>
          <w:b/>
          <w:bCs/>
          <w:color w:val="000000" w:themeColor="text1"/>
        </w:rPr>
        <w:t xml:space="preserve"> § 110ai </w:t>
      </w:r>
    </w:p>
    <w:p w14:paraId="0201DA72" w14:textId="77777777" w:rsidR="0000158D" w:rsidRDefault="00A27461">
      <w:pPr>
        <w:spacing w:before="225" w:after="225" w:line="264" w:lineRule="auto"/>
        <w:ind w:left="495"/>
      </w:pPr>
      <w:bookmarkStart w:id="6509" w:name="paragraf-110ai.odsek-1"/>
      <w:bookmarkEnd w:id="6507"/>
      <w:r w:rsidRPr="3F86BB70">
        <w:rPr>
          <w:rFonts w:ascii="Times New Roman" w:hAnsi="Times New Roman"/>
          <w:color w:val="000000" w:themeColor="text1"/>
        </w:rPr>
        <w:lastRenderedPageBreak/>
        <w:t xml:space="preserve"> </w:t>
      </w:r>
      <w:bookmarkStart w:id="6510" w:name="paragraf-110ai.odsek-1.oznacenie"/>
      <w:bookmarkEnd w:id="6510"/>
      <w:r w:rsidRPr="3F86BB70">
        <w:rPr>
          <w:rFonts w:ascii="Times New Roman" w:hAnsi="Times New Roman"/>
          <w:color w:val="000000" w:themeColor="text1"/>
        </w:rPr>
        <w:t xml:space="preserve">Prijímateľ sociálnej služby a poskytovateľ ambulantnej sociálnej služby v zariadení uvedenom v </w:t>
      </w:r>
      <w:hyperlink w:anchor="paragraf-34" w:history="1">
        <w:r w:rsidRPr="3F86BB70">
          <w:rPr>
            <w:rFonts w:ascii="Times New Roman" w:hAnsi="Times New Roman"/>
            <w:color w:val="0000FF"/>
            <w:u w:val="single"/>
          </w:rPr>
          <w:t>§ 34 až 40</w:t>
        </w:r>
      </w:hyperlink>
      <w:r w:rsidRPr="3F86BB70">
        <w:rPr>
          <w:rFonts w:ascii="Times New Roman" w:hAnsi="Times New Roman"/>
          <w:color w:val="000000" w:themeColor="text1"/>
        </w:rPr>
        <w:t xml:space="preserve">, ktorý k 31. decembru 2017 poskytuje sociálnu službu na základe zmluvy o poskytovaní sociálnej služby, ktorá neobsahuje čas poskytovania sociálnej služby v hodinách počas pracovného dňa, a táto sociálna služba sa bude poskytovať aj po 31. decembri 2017, sú povinní do 31. januára 2018 uzatvoriť dodatok k tejto zmluve, ktorého obsahom bude doplnenie času poskytovania sociálnej služby v hodinách počas pracovného dňa podľa </w:t>
      </w:r>
      <w:hyperlink w:anchor="paragraf-74.odsek-6.pismeno-f" w:history="1">
        <w:r w:rsidRPr="3F86BB70">
          <w:rPr>
            <w:rFonts w:ascii="Times New Roman" w:hAnsi="Times New Roman"/>
            <w:color w:val="0000FF"/>
            <w:u w:val="single"/>
          </w:rPr>
          <w:t>§ 74 ods. 7 písm. f)</w:t>
        </w:r>
      </w:hyperlink>
      <w:bookmarkStart w:id="6511" w:name="paragraf-110ai.odsek-1.text"/>
      <w:r w:rsidRPr="3F86BB70">
        <w:rPr>
          <w:rFonts w:ascii="Times New Roman" w:hAnsi="Times New Roman"/>
          <w:color w:val="000000" w:themeColor="text1"/>
        </w:rPr>
        <w:t xml:space="preserve"> v znení účinnom od 1. januára 2018. </w:t>
      </w:r>
      <w:bookmarkEnd w:id="6511"/>
    </w:p>
    <w:p w14:paraId="450755F1" w14:textId="77777777" w:rsidR="0000158D" w:rsidRDefault="00A27461">
      <w:pPr>
        <w:spacing w:before="225" w:after="225" w:line="264" w:lineRule="auto"/>
        <w:ind w:left="420"/>
        <w:jc w:val="center"/>
      </w:pPr>
      <w:bookmarkStart w:id="6512" w:name="paragraf-110aj.oznacenie"/>
      <w:bookmarkStart w:id="6513" w:name="paragraf-110aj"/>
      <w:bookmarkEnd w:id="6508"/>
      <w:bookmarkEnd w:id="6509"/>
      <w:r w:rsidRPr="3F86BB70">
        <w:rPr>
          <w:rFonts w:ascii="Times New Roman" w:hAnsi="Times New Roman"/>
          <w:b/>
          <w:bCs/>
          <w:color w:val="000000" w:themeColor="text1"/>
        </w:rPr>
        <w:t xml:space="preserve"> § 110aj </w:t>
      </w:r>
    </w:p>
    <w:p w14:paraId="44F09A8D" w14:textId="77777777" w:rsidR="0000158D" w:rsidRDefault="00A27461">
      <w:pPr>
        <w:spacing w:before="225" w:after="225" w:line="264" w:lineRule="auto"/>
        <w:ind w:left="495"/>
      </w:pPr>
      <w:bookmarkStart w:id="6514" w:name="paragraf-110aj.odsek-1"/>
      <w:bookmarkEnd w:id="6512"/>
      <w:r w:rsidRPr="3F86BB70">
        <w:rPr>
          <w:rFonts w:ascii="Times New Roman" w:hAnsi="Times New Roman"/>
          <w:color w:val="000000" w:themeColor="text1"/>
        </w:rPr>
        <w:t xml:space="preserve"> </w:t>
      </w:r>
      <w:bookmarkStart w:id="6515" w:name="paragraf-110aj.odsek-1.oznacenie"/>
      <w:r w:rsidRPr="3F86BB70">
        <w:rPr>
          <w:rFonts w:ascii="Times New Roman" w:hAnsi="Times New Roman"/>
          <w:color w:val="000000" w:themeColor="text1"/>
        </w:rPr>
        <w:t xml:space="preserve">(1) </w:t>
      </w:r>
      <w:bookmarkEnd w:id="6515"/>
      <w:r w:rsidRPr="3F86BB70">
        <w:rPr>
          <w:rFonts w:ascii="Times New Roman" w:hAnsi="Times New Roman"/>
          <w:color w:val="000000" w:themeColor="text1"/>
        </w:rPr>
        <w:t xml:space="preserve">U fyzickej osoby, ktorá k 31. decembru 2017 vykonáva základné sociálne poradenstvo a pomoc pri uplatňovaní práv a právom chránených záujmov a spĺňa kvalifikačný predpoklad potrebný na vykonávanie tejto pracovnej činnosti podľa </w:t>
      </w:r>
      <w:hyperlink w:anchor="paragraf-84.odsek-4" w:history="1">
        <w:r w:rsidRPr="3F86BB70">
          <w:rPr>
            <w:rFonts w:ascii="Times New Roman" w:hAnsi="Times New Roman"/>
            <w:color w:val="0000FF"/>
            <w:u w:val="single"/>
          </w:rPr>
          <w:t>§ 84 ods. 4</w:t>
        </w:r>
      </w:hyperlink>
      <w:bookmarkStart w:id="6516" w:name="paragraf-110aj.odsek-1.text"/>
      <w:r w:rsidRPr="3F86BB70">
        <w:rPr>
          <w:rFonts w:ascii="Times New Roman" w:hAnsi="Times New Roman"/>
          <w:color w:val="000000" w:themeColor="text1"/>
        </w:rPr>
        <w:t xml:space="preserve"> účinného do 31. decembra 2017, sa považuje kvalifikačný predpoklad na vykonávanie tejto pracovnej činnosti podľa zákona účinného od 1. januára 2018 za splnený; to platí, aj ak po 31. decembri 2017 preruší výkon tejto pracovnej činnosti. </w:t>
      </w:r>
      <w:bookmarkEnd w:id="6516"/>
    </w:p>
    <w:p w14:paraId="52498698" w14:textId="77777777" w:rsidR="0000158D" w:rsidRDefault="00A27461">
      <w:pPr>
        <w:spacing w:before="225" w:after="225" w:line="264" w:lineRule="auto"/>
        <w:ind w:left="495"/>
      </w:pPr>
      <w:bookmarkStart w:id="6517" w:name="paragraf-110aj.odsek-2"/>
      <w:bookmarkEnd w:id="6514"/>
      <w:r w:rsidRPr="3F86BB70">
        <w:rPr>
          <w:rFonts w:ascii="Times New Roman" w:hAnsi="Times New Roman"/>
          <w:color w:val="000000" w:themeColor="text1"/>
        </w:rPr>
        <w:t xml:space="preserve"> </w:t>
      </w:r>
      <w:bookmarkStart w:id="6518" w:name="paragraf-110aj.odsek-2.oznacenie"/>
      <w:r w:rsidRPr="3F86BB70">
        <w:rPr>
          <w:rFonts w:ascii="Times New Roman" w:hAnsi="Times New Roman"/>
          <w:color w:val="000000" w:themeColor="text1"/>
        </w:rPr>
        <w:t xml:space="preserve">(2) </w:t>
      </w:r>
      <w:bookmarkEnd w:id="6518"/>
      <w:r w:rsidRPr="3F86BB70">
        <w:rPr>
          <w:rFonts w:ascii="Times New Roman" w:hAnsi="Times New Roman"/>
          <w:color w:val="000000" w:themeColor="text1"/>
        </w:rPr>
        <w:t xml:space="preserve">U fyzickej osoby, ktorá k 31. decembru 2017 vykonáva špecializované sociálne poradenstvo a spĺňa kvalifikačný predpoklad potrebný na vykonávanie tejto pracovnej činnosti podľa </w:t>
      </w:r>
      <w:hyperlink w:anchor="paragraf-84.odsek-5" w:history="1">
        <w:r w:rsidRPr="3F86BB70">
          <w:rPr>
            <w:rFonts w:ascii="Times New Roman" w:hAnsi="Times New Roman"/>
            <w:color w:val="0000FF"/>
            <w:u w:val="single"/>
          </w:rPr>
          <w:t>§ 84 ods. 5</w:t>
        </w:r>
      </w:hyperlink>
      <w:r w:rsidRPr="3F86BB70">
        <w:rPr>
          <w:rFonts w:ascii="Times New Roman" w:hAnsi="Times New Roman"/>
          <w:color w:val="000000" w:themeColor="text1"/>
        </w:rPr>
        <w:t xml:space="preserve"> a </w:t>
      </w:r>
      <w:hyperlink w:anchor="paragraf-84.odsek-6" w:history="1">
        <w:r w:rsidRPr="3F86BB70">
          <w:rPr>
            <w:rFonts w:ascii="Times New Roman" w:hAnsi="Times New Roman"/>
            <w:color w:val="0000FF"/>
            <w:u w:val="single"/>
          </w:rPr>
          <w:t>6</w:t>
        </w:r>
      </w:hyperlink>
      <w:bookmarkStart w:id="6519" w:name="paragraf-110aj.odsek-2.text"/>
      <w:r w:rsidRPr="3F86BB70">
        <w:rPr>
          <w:rFonts w:ascii="Times New Roman" w:hAnsi="Times New Roman"/>
          <w:color w:val="000000" w:themeColor="text1"/>
        </w:rPr>
        <w:t xml:space="preserve"> účinného do 31. decembra 2017, sa považuje kvalifikačný predpoklad na vykonávanie tejto pracovnej činnosti podľa zákona účinného od 1. januára 2018 za splnený; to platí, aj ak po 31. decembri 2017 preruší výkon tejto pracovnej činnosti. </w:t>
      </w:r>
      <w:bookmarkEnd w:id="6519"/>
    </w:p>
    <w:p w14:paraId="7D8825F1" w14:textId="77777777" w:rsidR="0000158D" w:rsidRDefault="00A27461">
      <w:pPr>
        <w:spacing w:before="225" w:after="225" w:line="264" w:lineRule="auto"/>
        <w:ind w:left="420"/>
        <w:jc w:val="center"/>
      </w:pPr>
      <w:bookmarkStart w:id="6520" w:name="paragraf-110ak.oznacenie"/>
      <w:bookmarkStart w:id="6521" w:name="paragraf-110ak"/>
      <w:bookmarkEnd w:id="6513"/>
      <w:bookmarkEnd w:id="6517"/>
      <w:r w:rsidRPr="3F86BB70">
        <w:rPr>
          <w:rFonts w:ascii="Times New Roman" w:hAnsi="Times New Roman"/>
          <w:b/>
          <w:bCs/>
          <w:color w:val="000000" w:themeColor="text1"/>
        </w:rPr>
        <w:t xml:space="preserve"> § 110ak </w:t>
      </w:r>
    </w:p>
    <w:p w14:paraId="1805721B" w14:textId="77777777" w:rsidR="0000158D" w:rsidRDefault="00A27461">
      <w:pPr>
        <w:spacing w:after="0" w:line="264" w:lineRule="auto"/>
        <w:ind w:left="495"/>
      </w:pPr>
      <w:bookmarkStart w:id="6522" w:name="paragraf-110ak.odsek-1"/>
      <w:bookmarkEnd w:id="6520"/>
      <w:r w:rsidRPr="3F86BB70">
        <w:rPr>
          <w:rFonts w:ascii="Times New Roman" w:hAnsi="Times New Roman"/>
          <w:color w:val="000000" w:themeColor="text1"/>
        </w:rPr>
        <w:t xml:space="preserve"> </w:t>
      </w:r>
      <w:bookmarkStart w:id="6523" w:name="paragraf-110ak.odsek-1.oznacenie"/>
      <w:r w:rsidRPr="3F86BB70">
        <w:rPr>
          <w:rFonts w:ascii="Times New Roman" w:hAnsi="Times New Roman"/>
          <w:color w:val="000000" w:themeColor="text1"/>
        </w:rPr>
        <w:t xml:space="preserve">(1) </w:t>
      </w:r>
      <w:bookmarkEnd w:id="6523"/>
      <w:r w:rsidRPr="3F86BB70">
        <w:rPr>
          <w:rFonts w:ascii="Times New Roman" w:hAnsi="Times New Roman"/>
          <w:color w:val="000000" w:themeColor="text1"/>
        </w:rPr>
        <w:t xml:space="preserve">Na účely poskytovania sociálnej služby uvedenej v </w:t>
      </w:r>
      <w:hyperlink w:anchor="paragraf-24a" w:history="1">
        <w:r w:rsidRPr="3F86BB70">
          <w:rPr>
            <w:rFonts w:ascii="Times New Roman" w:hAnsi="Times New Roman"/>
            <w:color w:val="0000FF"/>
            <w:u w:val="single"/>
          </w:rPr>
          <w:t>§ 24a</w:t>
        </w:r>
      </w:hyperlink>
      <w:r w:rsidRPr="3F86BB70">
        <w:rPr>
          <w:rFonts w:ascii="Times New Roman" w:hAnsi="Times New Roman"/>
          <w:color w:val="000000" w:themeColor="text1"/>
        </w:rPr>
        <w:t xml:space="preserve"> a </w:t>
      </w:r>
      <w:hyperlink w:anchor="paragraf-24d" w:history="1">
        <w:r w:rsidRPr="3F86BB70">
          <w:rPr>
            <w:rFonts w:ascii="Times New Roman" w:hAnsi="Times New Roman"/>
            <w:color w:val="0000FF"/>
            <w:u w:val="single"/>
          </w:rPr>
          <w:t>24d</w:t>
        </w:r>
      </w:hyperlink>
      <w:r w:rsidRPr="3F86BB70">
        <w:rPr>
          <w:rFonts w:ascii="Times New Roman" w:hAnsi="Times New Roman"/>
          <w:color w:val="000000" w:themeColor="text1"/>
        </w:rPr>
        <w:t xml:space="preserve"> alebo zápisu tohto druhu sociálnej služby do registra sa podmienka kvalifikačného predpokladu ustanoveného v </w:t>
      </w:r>
      <w:hyperlink w:anchor="paragraf-84.odsek-4" w:history="1">
        <w:r w:rsidRPr="3F86BB70">
          <w:rPr>
            <w:rFonts w:ascii="Times New Roman" w:hAnsi="Times New Roman"/>
            <w:color w:val="0000FF"/>
            <w:u w:val="single"/>
          </w:rPr>
          <w:t>§ 84 ods. 4</w:t>
        </w:r>
      </w:hyperlink>
      <w:r w:rsidRPr="3F86BB70">
        <w:rPr>
          <w:rFonts w:ascii="Times New Roman" w:hAnsi="Times New Roman"/>
          <w:color w:val="000000" w:themeColor="text1"/>
        </w:rPr>
        <w:t xml:space="preserve"> a </w:t>
      </w:r>
      <w:hyperlink w:anchor="paragraf-84.odsek-5" w:history="1">
        <w:r w:rsidRPr="3F86BB70">
          <w:rPr>
            <w:rFonts w:ascii="Times New Roman" w:hAnsi="Times New Roman"/>
            <w:color w:val="0000FF"/>
            <w:u w:val="single"/>
          </w:rPr>
          <w:t>5</w:t>
        </w:r>
      </w:hyperlink>
      <w:bookmarkStart w:id="6524" w:name="paragraf-110ak.odsek-1.text"/>
      <w:r w:rsidRPr="3F86BB70">
        <w:rPr>
          <w:rFonts w:ascii="Times New Roman" w:hAnsi="Times New Roman"/>
          <w:color w:val="000000" w:themeColor="text1"/>
        </w:rPr>
        <w:t xml:space="preserve"> považuje za splnenú do </w:t>
      </w:r>
      <w:bookmarkEnd w:id="6524"/>
    </w:p>
    <w:p w14:paraId="51BA04F1" w14:textId="77777777" w:rsidR="0000158D" w:rsidRDefault="00A27461">
      <w:pPr>
        <w:spacing w:before="225" w:after="225" w:line="264" w:lineRule="auto"/>
        <w:ind w:left="570"/>
      </w:pPr>
      <w:bookmarkStart w:id="6525" w:name="paragraf-110ak.odsek-1.pismeno-a"/>
      <w:r w:rsidRPr="3F86BB70">
        <w:rPr>
          <w:rFonts w:ascii="Times New Roman" w:hAnsi="Times New Roman"/>
          <w:color w:val="000000" w:themeColor="text1"/>
        </w:rPr>
        <w:t xml:space="preserve"> </w:t>
      </w:r>
      <w:bookmarkStart w:id="6526" w:name="paragraf-110ak.odsek-1.pismeno-a.oznacen"/>
      <w:r w:rsidRPr="3F86BB70">
        <w:rPr>
          <w:rFonts w:ascii="Times New Roman" w:hAnsi="Times New Roman"/>
          <w:color w:val="000000" w:themeColor="text1"/>
        </w:rPr>
        <w:t xml:space="preserve">a) </w:t>
      </w:r>
      <w:bookmarkStart w:id="6527" w:name="paragraf-110ak.odsek-1.pismeno-a.text"/>
      <w:bookmarkEnd w:id="6526"/>
      <w:r w:rsidRPr="3F86BB70">
        <w:rPr>
          <w:rFonts w:ascii="Times New Roman" w:hAnsi="Times New Roman"/>
          <w:color w:val="000000" w:themeColor="text1"/>
        </w:rPr>
        <w:t xml:space="preserve">30. septembra 2019, ak fyzická osoba získala úplné stredné všeobecné vzdelanie alebo úplné stredné odborné vzdelanie, </w:t>
      </w:r>
      <w:bookmarkEnd w:id="6527"/>
    </w:p>
    <w:p w14:paraId="69F699D0" w14:textId="77777777" w:rsidR="0000158D" w:rsidRDefault="00A27461">
      <w:pPr>
        <w:spacing w:before="225" w:after="225" w:line="264" w:lineRule="auto"/>
        <w:ind w:left="570"/>
      </w:pPr>
      <w:bookmarkStart w:id="6528" w:name="paragraf-110ak.odsek-1.pismeno-b"/>
      <w:bookmarkEnd w:id="6525"/>
      <w:r w:rsidRPr="3F86BB70">
        <w:rPr>
          <w:rFonts w:ascii="Times New Roman" w:hAnsi="Times New Roman"/>
          <w:color w:val="000000" w:themeColor="text1"/>
        </w:rPr>
        <w:t xml:space="preserve"> </w:t>
      </w:r>
      <w:bookmarkStart w:id="6529" w:name="paragraf-110ak.odsek-1.pismeno-b.oznacen"/>
      <w:r w:rsidRPr="3F86BB70">
        <w:rPr>
          <w:rFonts w:ascii="Times New Roman" w:hAnsi="Times New Roman"/>
          <w:color w:val="000000" w:themeColor="text1"/>
        </w:rPr>
        <w:t xml:space="preserve">b) </w:t>
      </w:r>
      <w:bookmarkEnd w:id="6529"/>
      <w:r w:rsidRPr="3F86BB70">
        <w:rPr>
          <w:rFonts w:ascii="Times New Roman" w:hAnsi="Times New Roman"/>
          <w:color w:val="000000" w:themeColor="text1"/>
        </w:rPr>
        <w:t xml:space="preserve">31. decembra 2023, ak fyzická osoba je študentom vysokej školy v študijnom odbore uvedenom v </w:t>
      </w:r>
      <w:hyperlink w:anchor="paragraf-84.odsek-4.pismeno-b" w:history="1">
        <w:r w:rsidRPr="3F86BB70">
          <w:rPr>
            <w:rFonts w:ascii="Times New Roman" w:hAnsi="Times New Roman"/>
            <w:color w:val="0000FF"/>
            <w:u w:val="single"/>
          </w:rPr>
          <w:t>§ 84 ods. 4 písm. b)</w:t>
        </w:r>
      </w:hyperlink>
      <w:bookmarkStart w:id="6530" w:name="paragraf-110ak.odsek-1.pismeno-b.text"/>
      <w:r w:rsidRPr="3F86BB70">
        <w:rPr>
          <w:rFonts w:ascii="Times New Roman" w:hAnsi="Times New Roman"/>
          <w:color w:val="000000" w:themeColor="text1"/>
        </w:rPr>
        <w:t xml:space="preserve">. </w:t>
      </w:r>
      <w:bookmarkEnd w:id="6530"/>
    </w:p>
    <w:p w14:paraId="77C66082" w14:textId="77777777" w:rsidR="0000158D" w:rsidRDefault="00A27461">
      <w:pPr>
        <w:spacing w:before="225" w:after="225" w:line="264" w:lineRule="auto"/>
        <w:ind w:left="495"/>
      </w:pPr>
      <w:bookmarkStart w:id="6531" w:name="paragraf-110ak.odsek-2"/>
      <w:bookmarkEnd w:id="6522"/>
      <w:bookmarkEnd w:id="6528"/>
      <w:r w:rsidRPr="3F86BB70">
        <w:rPr>
          <w:rFonts w:ascii="Times New Roman" w:hAnsi="Times New Roman"/>
          <w:color w:val="000000" w:themeColor="text1"/>
        </w:rPr>
        <w:t xml:space="preserve"> </w:t>
      </w:r>
      <w:bookmarkStart w:id="6532" w:name="paragraf-110ak.odsek-2.oznacenie"/>
      <w:r w:rsidRPr="3F86BB70">
        <w:rPr>
          <w:rFonts w:ascii="Times New Roman" w:hAnsi="Times New Roman"/>
          <w:color w:val="000000" w:themeColor="text1"/>
        </w:rPr>
        <w:t xml:space="preserve">(2) </w:t>
      </w:r>
      <w:bookmarkEnd w:id="6532"/>
      <w:r w:rsidRPr="3F86BB70">
        <w:rPr>
          <w:rFonts w:ascii="Times New Roman" w:hAnsi="Times New Roman"/>
          <w:color w:val="000000" w:themeColor="text1"/>
        </w:rPr>
        <w:t xml:space="preserve">Na účely zápisu druhu sociálnej služby uvedeného v </w:t>
      </w:r>
      <w:hyperlink w:anchor="paragraf-24d" w:history="1">
        <w:r w:rsidRPr="3F86BB70">
          <w:rPr>
            <w:rFonts w:ascii="Times New Roman" w:hAnsi="Times New Roman"/>
            <w:color w:val="0000FF"/>
            <w:u w:val="single"/>
          </w:rPr>
          <w:t>§ 24d</w:t>
        </w:r>
      </w:hyperlink>
      <w:r w:rsidRPr="3F86BB70">
        <w:rPr>
          <w:rFonts w:ascii="Times New Roman" w:hAnsi="Times New Roman"/>
          <w:color w:val="000000" w:themeColor="text1"/>
        </w:rPr>
        <w:t xml:space="preserve"> do registra sa podmienka odbornej spôsobilosti ustanovenej v </w:t>
      </w:r>
      <w:hyperlink w:anchor="paragraf-63.odsek-4" w:history="1">
        <w:r w:rsidRPr="3F86BB70">
          <w:rPr>
            <w:rFonts w:ascii="Times New Roman" w:hAnsi="Times New Roman"/>
            <w:color w:val="0000FF"/>
            <w:u w:val="single"/>
          </w:rPr>
          <w:t>§ 63 ods. 4</w:t>
        </w:r>
      </w:hyperlink>
      <w:r w:rsidRPr="3F86BB70">
        <w:rPr>
          <w:rFonts w:ascii="Times New Roman" w:hAnsi="Times New Roman"/>
          <w:color w:val="000000" w:themeColor="text1"/>
        </w:rPr>
        <w:t xml:space="preserve"> považuje za splnenú do 31. decembra 2023, ak fyzická osoba uvedená v </w:t>
      </w:r>
      <w:hyperlink w:anchor="paragraf-63.odsek-1" w:history="1">
        <w:r w:rsidRPr="3F86BB70">
          <w:rPr>
            <w:rFonts w:ascii="Times New Roman" w:hAnsi="Times New Roman"/>
            <w:color w:val="0000FF"/>
            <w:u w:val="single"/>
          </w:rPr>
          <w:t>§ 63 ods. 1</w:t>
        </w:r>
      </w:hyperlink>
      <w:r w:rsidRPr="3F86BB70">
        <w:rPr>
          <w:rFonts w:ascii="Times New Roman" w:hAnsi="Times New Roman"/>
          <w:color w:val="000000" w:themeColor="text1"/>
        </w:rPr>
        <w:t xml:space="preserve"> alebo </w:t>
      </w:r>
      <w:hyperlink w:anchor="paragraf-63.odsek-3" w:history="1">
        <w:r w:rsidRPr="3F86BB70">
          <w:rPr>
            <w:rFonts w:ascii="Times New Roman" w:hAnsi="Times New Roman"/>
            <w:color w:val="0000FF"/>
            <w:u w:val="single"/>
          </w:rPr>
          <w:t>ods. 3</w:t>
        </w:r>
      </w:hyperlink>
      <w:bookmarkStart w:id="6533" w:name="paragraf-110ak.odsek-2.text"/>
      <w:r w:rsidRPr="3F86BB70">
        <w:rPr>
          <w:rFonts w:ascii="Times New Roman" w:hAnsi="Times New Roman"/>
          <w:color w:val="000000" w:themeColor="text1"/>
        </w:rPr>
        <w:t xml:space="preserve"> získala úplné stredné všeobecné vzdelanie alebo úplné stredné odborné vzdelanie. </w:t>
      </w:r>
      <w:bookmarkEnd w:id="6533"/>
    </w:p>
    <w:p w14:paraId="2A08A0F0" w14:textId="77777777" w:rsidR="0000158D" w:rsidRDefault="00A27461">
      <w:pPr>
        <w:spacing w:before="225" w:after="225" w:line="264" w:lineRule="auto"/>
        <w:ind w:left="420"/>
        <w:jc w:val="center"/>
      </w:pPr>
      <w:bookmarkStart w:id="6534" w:name="paragraf-110al.oznacenie"/>
      <w:bookmarkStart w:id="6535" w:name="paragraf-110al"/>
      <w:bookmarkEnd w:id="6521"/>
      <w:bookmarkEnd w:id="6531"/>
      <w:r w:rsidRPr="3F86BB70">
        <w:rPr>
          <w:rFonts w:ascii="Times New Roman" w:hAnsi="Times New Roman"/>
          <w:b/>
          <w:bCs/>
          <w:color w:val="000000" w:themeColor="text1"/>
        </w:rPr>
        <w:t xml:space="preserve"> § 110al </w:t>
      </w:r>
    </w:p>
    <w:p w14:paraId="3AC7C671" w14:textId="77777777" w:rsidR="0000158D" w:rsidRDefault="00A27461">
      <w:pPr>
        <w:spacing w:before="225" w:after="225" w:line="264" w:lineRule="auto"/>
        <w:ind w:left="420"/>
        <w:jc w:val="center"/>
      </w:pPr>
      <w:bookmarkStart w:id="6536" w:name="paragraf-110al.nadpis"/>
      <w:bookmarkEnd w:id="6534"/>
      <w:r w:rsidRPr="3F86BB70">
        <w:rPr>
          <w:rFonts w:ascii="Times New Roman" w:hAnsi="Times New Roman"/>
          <w:b/>
          <w:bCs/>
          <w:color w:val="000000" w:themeColor="text1"/>
        </w:rPr>
        <w:t xml:space="preserve"> Prechodné ustanovenie k úprave účinnej od 1. januára 2018 </w:t>
      </w:r>
    </w:p>
    <w:p w14:paraId="2E8D7B0D" w14:textId="77777777" w:rsidR="0000158D" w:rsidRDefault="00A27461">
      <w:pPr>
        <w:spacing w:before="225" w:after="225" w:line="264" w:lineRule="auto"/>
        <w:ind w:left="495"/>
      </w:pPr>
      <w:bookmarkStart w:id="6537" w:name="paragraf-110al.odsek-1"/>
      <w:bookmarkEnd w:id="6536"/>
      <w:r w:rsidRPr="3F86BB70">
        <w:rPr>
          <w:rFonts w:ascii="Times New Roman" w:hAnsi="Times New Roman"/>
          <w:color w:val="000000" w:themeColor="text1"/>
        </w:rPr>
        <w:t xml:space="preserve"> </w:t>
      </w:r>
      <w:bookmarkStart w:id="6538" w:name="paragraf-110al.odsek-1.oznacenie"/>
      <w:bookmarkEnd w:id="6538"/>
      <w:r w:rsidRPr="3F86BB70">
        <w:rPr>
          <w:rFonts w:ascii="Times New Roman" w:hAnsi="Times New Roman"/>
          <w:color w:val="000000" w:themeColor="text1"/>
        </w:rPr>
        <w:t xml:space="preserve">Príjem z úhrady ošetrovateľskej starostlivosti na základe verejného zdravotného poistenia sa na účely určenia najvyššej sumy úhrady za sociálnu službu podľa § 72 a výšky finančného príspevku na prevádzku poskytovanej sociálnej služby podľa </w:t>
      </w:r>
      <w:hyperlink w:anchor="paragraf-77" w:history="1">
        <w:r w:rsidRPr="3F86BB70">
          <w:rPr>
            <w:rFonts w:ascii="Times New Roman" w:hAnsi="Times New Roman"/>
            <w:color w:val="0000FF"/>
            <w:u w:val="single"/>
          </w:rPr>
          <w:t>§ 77</w:t>
        </w:r>
      </w:hyperlink>
      <w:bookmarkStart w:id="6539" w:name="paragraf-110al.odsek-1.text"/>
      <w:r w:rsidRPr="3F86BB70">
        <w:rPr>
          <w:rFonts w:ascii="Times New Roman" w:hAnsi="Times New Roman"/>
          <w:color w:val="000000" w:themeColor="text1"/>
        </w:rPr>
        <w:t xml:space="preserve"> prvýkrát zohľadní podľa § 71 ods. 4 účinného od 1. januára 2018 na rozpočtový rok 2019. Skutočný príjem neverejného poskytovateľa sociálnej služby z úhrady ošetrovateľskej starostlivosti na základe verejného zdravotného poistenia sa zohľadní pri zúčtovaní finančného príspevku na prevádzku poskytovanej sociálnej služby za rozpočtový rok 2018. </w:t>
      </w:r>
      <w:bookmarkEnd w:id="6539"/>
    </w:p>
    <w:p w14:paraId="5A0BC4C0" w14:textId="77777777" w:rsidR="0000158D" w:rsidRDefault="00A27461">
      <w:pPr>
        <w:spacing w:before="225" w:after="225" w:line="264" w:lineRule="auto"/>
        <w:ind w:left="420"/>
        <w:jc w:val="center"/>
      </w:pPr>
      <w:bookmarkStart w:id="6540" w:name="paragraf-110am.oznacenie"/>
      <w:bookmarkStart w:id="6541" w:name="paragraf-110am"/>
      <w:bookmarkEnd w:id="6535"/>
      <w:bookmarkEnd w:id="6537"/>
      <w:r w:rsidRPr="3F86BB70">
        <w:rPr>
          <w:rFonts w:ascii="Times New Roman" w:hAnsi="Times New Roman"/>
          <w:b/>
          <w:bCs/>
          <w:color w:val="000000" w:themeColor="text1"/>
        </w:rPr>
        <w:lastRenderedPageBreak/>
        <w:t xml:space="preserve"> § 110am </w:t>
      </w:r>
    </w:p>
    <w:p w14:paraId="0DD29E66" w14:textId="77777777" w:rsidR="0000158D" w:rsidRDefault="00A27461">
      <w:pPr>
        <w:spacing w:before="225" w:after="225" w:line="264" w:lineRule="auto"/>
        <w:ind w:left="420"/>
        <w:jc w:val="center"/>
      </w:pPr>
      <w:bookmarkStart w:id="6542" w:name="paragraf-110am.nadpis"/>
      <w:bookmarkEnd w:id="6540"/>
      <w:r w:rsidRPr="3F86BB70">
        <w:rPr>
          <w:rFonts w:ascii="Times New Roman" w:hAnsi="Times New Roman"/>
          <w:b/>
          <w:bCs/>
          <w:color w:val="000000" w:themeColor="text1"/>
        </w:rPr>
        <w:t xml:space="preserve"> Prechodné ustanovenia k úpravám účinným od 1. novembra 2018 </w:t>
      </w:r>
    </w:p>
    <w:p w14:paraId="0914C910" w14:textId="77777777" w:rsidR="0000158D" w:rsidRDefault="00A27461">
      <w:pPr>
        <w:spacing w:before="225" w:after="225" w:line="264" w:lineRule="auto"/>
        <w:ind w:left="495"/>
      </w:pPr>
      <w:bookmarkStart w:id="6543" w:name="paragraf-110am.odsek-1"/>
      <w:bookmarkEnd w:id="6542"/>
      <w:r w:rsidRPr="3F86BB70">
        <w:rPr>
          <w:rFonts w:ascii="Times New Roman" w:hAnsi="Times New Roman"/>
          <w:color w:val="000000" w:themeColor="text1"/>
        </w:rPr>
        <w:t xml:space="preserve"> </w:t>
      </w:r>
      <w:bookmarkStart w:id="6544" w:name="paragraf-110am.odsek-1.oznacenie"/>
      <w:r w:rsidRPr="3F86BB70">
        <w:rPr>
          <w:rFonts w:ascii="Times New Roman" w:hAnsi="Times New Roman"/>
          <w:color w:val="000000" w:themeColor="text1"/>
        </w:rPr>
        <w:t xml:space="preserve">(1) </w:t>
      </w:r>
      <w:bookmarkEnd w:id="6544"/>
      <w:r w:rsidRPr="3F86BB70">
        <w:rPr>
          <w:rFonts w:ascii="Times New Roman" w:hAnsi="Times New Roman"/>
          <w:color w:val="000000" w:themeColor="text1"/>
        </w:rPr>
        <w:t xml:space="preserve">Ministerstvo môže rozhodnúť podľa </w:t>
      </w:r>
      <w:hyperlink w:anchor="paragraf-78c.odsek-7" w:history="1">
        <w:r w:rsidRPr="3F86BB70">
          <w:rPr>
            <w:rFonts w:ascii="Times New Roman" w:hAnsi="Times New Roman"/>
            <w:color w:val="0000FF"/>
            <w:u w:val="single"/>
          </w:rPr>
          <w:t>§ 78c ods. 8</w:t>
        </w:r>
      </w:hyperlink>
      <w:r w:rsidRPr="3F86BB70">
        <w:rPr>
          <w:rFonts w:ascii="Times New Roman" w:hAnsi="Times New Roman"/>
          <w:color w:val="000000" w:themeColor="text1"/>
        </w:rPr>
        <w:t xml:space="preserve"> až </w:t>
      </w:r>
      <w:hyperlink w:anchor="paragraf-78c.odsek-9" w:history="1">
        <w:r w:rsidRPr="3F86BB70">
          <w:rPr>
            <w:rFonts w:ascii="Times New Roman" w:hAnsi="Times New Roman"/>
            <w:color w:val="0000FF"/>
            <w:u w:val="single"/>
          </w:rPr>
          <w:t>10</w:t>
        </w:r>
      </w:hyperlink>
      <w:r w:rsidRPr="3F86BB70">
        <w:rPr>
          <w:rFonts w:ascii="Times New Roman" w:hAnsi="Times New Roman"/>
          <w:color w:val="000000" w:themeColor="text1"/>
        </w:rPr>
        <w:t xml:space="preserve"> o odpustení zmeškania termínu podľa § 78b ods. 4, ak obec alebo neverejný poskytovateľ sociálnej služby, ktorému ministerstvo odmietlo žiadosť podľa </w:t>
      </w:r>
      <w:hyperlink w:anchor="paragraf-78b.odsek-1" w:history="1">
        <w:r w:rsidRPr="3F86BB70">
          <w:rPr>
            <w:rFonts w:ascii="Times New Roman" w:hAnsi="Times New Roman"/>
            <w:color w:val="0000FF"/>
            <w:u w:val="single"/>
          </w:rPr>
          <w:t>§ 78b ods. 1</w:t>
        </w:r>
      </w:hyperlink>
      <w:r w:rsidRPr="3F86BB70">
        <w:rPr>
          <w:rFonts w:ascii="Times New Roman" w:hAnsi="Times New Roman"/>
          <w:color w:val="000000" w:themeColor="text1"/>
        </w:rPr>
        <w:t xml:space="preserve"> na rozpočtový rok 2019 podľa </w:t>
      </w:r>
      <w:hyperlink w:anchor="paragraf-78c.odsek-6" w:history="1">
        <w:r w:rsidRPr="3F86BB70">
          <w:rPr>
            <w:rFonts w:ascii="Times New Roman" w:hAnsi="Times New Roman"/>
            <w:color w:val="0000FF"/>
            <w:u w:val="single"/>
          </w:rPr>
          <w:t>§ 78c ods. 7</w:t>
        </w:r>
      </w:hyperlink>
      <w:bookmarkStart w:id="6545" w:name="paragraf-110am.odsek-1.text"/>
      <w:r w:rsidRPr="3F86BB70">
        <w:rPr>
          <w:rFonts w:ascii="Times New Roman" w:hAnsi="Times New Roman"/>
          <w:color w:val="000000" w:themeColor="text1"/>
        </w:rPr>
        <w:t xml:space="preserve"> účinného do 31. októbra 2018, doručí ministerstvu odôvodnenú písomnú žiadosť o odpustenie zmeškania termínu podľa § 78b ods. 4. </w:t>
      </w:r>
      <w:bookmarkEnd w:id="6545"/>
    </w:p>
    <w:p w14:paraId="13166158" w14:textId="77777777" w:rsidR="0000158D" w:rsidRDefault="00A27461">
      <w:pPr>
        <w:spacing w:after="0" w:line="264" w:lineRule="auto"/>
        <w:ind w:left="495"/>
      </w:pPr>
      <w:bookmarkStart w:id="6546" w:name="paragraf-110am.odsek-2"/>
      <w:bookmarkEnd w:id="6543"/>
      <w:r w:rsidRPr="3F86BB70">
        <w:rPr>
          <w:rFonts w:ascii="Times New Roman" w:hAnsi="Times New Roman"/>
          <w:color w:val="000000" w:themeColor="text1"/>
        </w:rPr>
        <w:t xml:space="preserve"> </w:t>
      </w:r>
      <w:bookmarkStart w:id="6547" w:name="paragraf-110am.odsek-2.oznacenie"/>
      <w:r w:rsidRPr="3F86BB70">
        <w:rPr>
          <w:rFonts w:ascii="Times New Roman" w:hAnsi="Times New Roman"/>
          <w:color w:val="000000" w:themeColor="text1"/>
        </w:rPr>
        <w:t xml:space="preserve">(2) </w:t>
      </w:r>
      <w:bookmarkEnd w:id="6547"/>
      <w:r w:rsidRPr="3F86BB70">
        <w:rPr>
          <w:rFonts w:ascii="Times New Roman" w:hAnsi="Times New Roman"/>
          <w:color w:val="000000" w:themeColor="text1"/>
        </w:rPr>
        <w:t>Všeobecné technické požiadavky na výstavbu a všeobecné technické požiadavky na stavby užívané fyzickými osobami s obmedzenou schopnosťou pohybu a orientácie podľa osobitného predpisu</w:t>
      </w:r>
      <w:hyperlink w:anchor="poznamky.poznamka-17" w:history="1">
        <w:r w:rsidRPr="3F86BB70">
          <w:rPr>
            <w:rFonts w:ascii="Times New Roman" w:hAnsi="Times New Roman"/>
            <w:color w:val="000000" w:themeColor="text1"/>
            <w:sz w:val="18"/>
            <w:szCs w:val="18"/>
            <w:vertAlign w:val="superscript"/>
          </w:rPr>
          <w:t>17</w:t>
        </w:r>
        <w:r w:rsidRPr="3F86BB70">
          <w:rPr>
            <w:rFonts w:ascii="Times New Roman" w:hAnsi="Times New Roman"/>
            <w:color w:val="0000FF"/>
            <w:u w:val="single"/>
          </w:rPr>
          <w:t>)</w:t>
        </w:r>
      </w:hyperlink>
      <w:r w:rsidRPr="3F86BB70">
        <w:rPr>
          <w:rFonts w:ascii="Times New Roman" w:hAnsi="Times New Roman"/>
          <w:color w:val="000000" w:themeColor="text1"/>
        </w:rPr>
        <w:t xml:space="preserve"> sa považujú na účely </w:t>
      </w:r>
      <w:hyperlink w:anchor="paragraf-9.odsek-5" w:history="1">
        <w:r w:rsidRPr="3F86BB70">
          <w:rPr>
            <w:rFonts w:ascii="Times New Roman" w:hAnsi="Times New Roman"/>
            <w:color w:val="0000FF"/>
            <w:u w:val="single"/>
          </w:rPr>
          <w:t>§ 9 ods. 5</w:t>
        </w:r>
      </w:hyperlink>
      <w:r w:rsidRPr="3F86BB70">
        <w:rPr>
          <w:rFonts w:ascii="Times New Roman" w:hAnsi="Times New Roman"/>
          <w:color w:val="000000" w:themeColor="text1"/>
        </w:rPr>
        <w:t xml:space="preserve"> za splnené, ak poskytovateľ sociálnej služby uvedenej v </w:t>
      </w:r>
      <w:hyperlink w:anchor="paragraf-32b" w:history="1">
        <w:r w:rsidRPr="3F86BB70">
          <w:rPr>
            <w:rFonts w:ascii="Times New Roman" w:hAnsi="Times New Roman"/>
            <w:color w:val="0000FF"/>
            <w:u w:val="single"/>
          </w:rPr>
          <w:t>§ 32b</w:t>
        </w:r>
      </w:hyperlink>
      <w:bookmarkStart w:id="6548" w:name="paragraf-110am.odsek-2.text"/>
      <w:r w:rsidRPr="3F86BB70">
        <w:rPr>
          <w:rFonts w:ascii="Times New Roman" w:hAnsi="Times New Roman"/>
          <w:color w:val="000000" w:themeColor="text1"/>
        </w:rPr>
        <w:t xml:space="preserve"> </w:t>
      </w:r>
      <w:bookmarkEnd w:id="6548"/>
    </w:p>
    <w:p w14:paraId="57E9F048" w14:textId="77777777" w:rsidR="0000158D" w:rsidRDefault="00A27461">
      <w:pPr>
        <w:spacing w:before="225" w:after="225" w:line="264" w:lineRule="auto"/>
        <w:ind w:left="570"/>
      </w:pPr>
      <w:bookmarkStart w:id="6549" w:name="paragraf-110am.odsek-2.pismeno-a"/>
      <w:r w:rsidRPr="3F86BB70">
        <w:rPr>
          <w:rFonts w:ascii="Times New Roman" w:hAnsi="Times New Roman"/>
          <w:color w:val="000000" w:themeColor="text1"/>
        </w:rPr>
        <w:t xml:space="preserve"> </w:t>
      </w:r>
      <w:bookmarkStart w:id="6550" w:name="paragraf-110am.odsek-2.pismeno-a.oznacen"/>
      <w:r w:rsidRPr="3F86BB70">
        <w:rPr>
          <w:rFonts w:ascii="Times New Roman" w:hAnsi="Times New Roman"/>
          <w:color w:val="000000" w:themeColor="text1"/>
        </w:rPr>
        <w:t xml:space="preserve">a) </w:t>
      </w:r>
      <w:bookmarkEnd w:id="6550"/>
      <w:r w:rsidRPr="3F86BB70">
        <w:rPr>
          <w:rFonts w:ascii="Times New Roman" w:hAnsi="Times New Roman"/>
          <w:color w:val="000000" w:themeColor="text1"/>
        </w:rPr>
        <w:t xml:space="preserve">bol do dňa zápisu do registra osobou podľa </w:t>
      </w:r>
      <w:hyperlink w:anchor="paragraf-110z.odsek-1" w:history="1">
        <w:r w:rsidRPr="3F86BB70">
          <w:rPr>
            <w:rFonts w:ascii="Times New Roman" w:hAnsi="Times New Roman"/>
            <w:color w:val="0000FF"/>
            <w:u w:val="single"/>
          </w:rPr>
          <w:t>§ 110z ods. 1</w:t>
        </w:r>
      </w:hyperlink>
      <w:bookmarkStart w:id="6551" w:name="paragraf-110am.odsek-2.pismeno-a.text"/>
      <w:r w:rsidRPr="3F86BB70">
        <w:rPr>
          <w:rFonts w:ascii="Times New Roman" w:hAnsi="Times New Roman"/>
          <w:color w:val="000000" w:themeColor="text1"/>
        </w:rPr>
        <w:t xml:space="preserve"> a </w:t>
      </w:r>
      <w:bookmarkEnd w:id="6551"/>
    </w:p>
    <w:p w14:paraId="65512533" w14:textId="77777777" w:rsidR="0000158D" w:rsidRDefault="00A27461">
      <w:pPr>
        <w:spacing w:before="225" w:after="225" w:line="264" w:lineRule="auto"/>
        <w:ind w:left="570"/>
      </w:pPr>
      <w:bookmarkStart w:id="6552" w:name="paragraf-110am.odsek-2.pismeno-b"/>
      <w:bookmarkEnd w:id="6549"/>
      <w:r w:rsidRPr="3F86BB70">
        <w:rPr>
          <w:rFonts w:ascii="Times New Roman" w:hAnsi="Times New Roman"/>
          <w:color w:val="000000" w:themeColor="text1"/>
        </w:rPr>
        <w:t xml:space="preserve"> </w:t>
      </w:r>
      <w:bookmarkStart w:id="6553" w:name="paragraf-110am.odsek-2.pismeno-b.oznacen"/>
      <w:r w:rsidRPr="3F86BB70">
        <w:rPr>
          <w:rFonts w:ascii="Times New Roman" w:hAnsi="Times New Roman"/>
          <w:color w:val="000000" w:themeColor="text1"/>
        </w:rPr>
        <w:t xml:space="preserve">b) </w:t>
      </w:r>
      <w:bookmarkEnd w:id="6553"/>
      <w:r w:rsidRPr="3F86BB70">
        <w:rPr>
          <w:rFonts w:ascii="Times New Roman" w:hAnsi="Times New Roman"/>
          <w:color w:val="000000" w:themeColor="text1"/>
        </w:rPr>
        <w:t xml:space="preserve">poskytoval k 31. októbru 2018 a bude poskytovať aj po 31. októbri 2018 sociálnu službu uvedenú v </w:t>
      </w:r>
      <w:hyperlink w:anchor="paragraf-32b" w:history="1">
        <w:r w:rsidRPr="3F86BB70">
          <w:rPr>
            <w:rFonts w:ascii="Times New Roman" w:hAnsi="Times New Roman"/>
            <w:color w:val="0000FF"/>
            <w:u w:val="single"/>
          </w:rPr>
          <w:t>§ 32b</w:t>
        </w:r>
      </w:hyperlink>
      <w:r w:rsidRPr="3F86BB70">
        <w:rPr>
          <w:rFonts w:ascii="Times New Roman" w:hAnsi="Times New Roman"/>
          <w:color w:val="000000" w:themeColor="text1"/>
        </w:rPr>
        <w:t xml:space="preserve"> alebo činnosti uvedené v </w:t>
      </w:r>
      <w:hyperlink w:anchor="paragraf-110z.odsek-1" w:history="1">
        <w:r w:rsidRPr="3F86BB70">
          <w:rPr>
            <w:rFonts w:ascii="Times New Roman" w:hAnsi="Times New Roman"/>
            <w:color w:val="0000FF"/>
            <w:u w:val="single"/>
          </w:rPr>
          <w:t>§ 110z ods. 1</w:t>
        </w:r>
      </w:hyperlink>
      <w:r w:rsidRPr="3F86BB70">
        <w:rPr>
          <w:rFonts w:ascii="Times New Roman" w:hAnsi="Times New Roman"/>
          <w:color w:val="000000" w:themeColor="text1"/>
        </w:rPr>
        <w:t xml:space="preserve"> v rozsahu ustanovenom pre sociálnu službu podľa </w:t>
      </w:r>
      <w:hyperlink w:anchor="paragraf-32b" w:history="1">
        <w:r w:rsidRPr="3F86BB70">
          <w:rPr>
            <w:rFonts w:ascii="Times New Roman" w:hAnsi="Times New Roman"/>
            <w:color w:val="0000FF"/>
            <w:u w:val="single"/>
          </w:rPr>
          <w:t>§ 32b</w:t>
        </w:r>
      </w:hyperlink>
      <w:r w:rsidRPr="3F86BB70">
        <w:rPr>
          <w:rFonts w:ascii="Times New Roman" w:hAnsi="Times New Roman"/>
          <w:color w:val="000000" w:themeColor="text1"/>
        </w:rPr>
        <w:t xml:space="preserve"> v objekte zariadenia, v ktorom prevádzkoval k 28. februáru 2017 činnosti uvedené v </w:t>
      </w:r>
      <w:hyperlink w:anchor="paragraf-110z.odsek-1" w:history="1">
        <w:r w:rsidRPr="3F86BB70">
          <w:rPr>
            <w:rFonts w:ascii="Times New Roman" w:hAnsi="Times New Roman"/>
            <w:color w:val="0000FF"/>
            <w:u w:val="single"/>
          </w:rPr>
          <w:t>§ 110z ods. 1</w:t>
        </w:r>
      </w:hyperlink>
      <w:r w:rsidRPr="3F86BB70">
        <w:rPr>
          <w:rFonts w:ascii="Times New Roman" w:hAnsi="Times New Roman"/>
          <w:color w:val="000000" w:themeColor="text1"/>
        </w:rPr>
        <w:t xml:space="preserve"> v rozsahu ustanovenom pre sociálnu službu podľa </w:t>
      </w:r>
      <w:hyperlink w:anchor="paragraf-32b" w:history="1">
        <w:r w:rsidRPr="3F86BB70">
          <w:rPr>
            <w:rFonts w:ascii="Times New Roman" w:hAnsi="Times New Roman"/>
            <w:color w:val="0000FF"/>
            <w:u w:val="single"/>
          </w:rPr>
          <w:t>§ 32b</w:t>
        </w:r>
      </w:hyperlink>
      <w:bookmarkStart w:id="6554" w:name="paragraf-110am.odsek-2.pismeno-b.text"/>
      <w:r w:rsidRPr="3F86BB70">
        <w:rPr>
          <w:rFonts w:ascii="Times New Roman" w:hAnsi="Times New Roman"/>
          <w:color w:val="000000" w:themeColor="text1"/>
        </w:rPr>
        <w:t xml:space="preserve">. </w:t>
      </w:r>
      <w:bookmarkEnd w:id="6554"/>
    </w:p>
    <w:p w14:paraId="7BE36527" w14:textId="77777777" w:rsidR="0000158D" w:rsidRDefault="00A27461">
      <w:pPr>
        <w:spacing w:before="225" w:after="225" w:line="264" w:lineRule="auto"/>
        <w:ind w:left="495"/>
      </w:pPr>
      <w:bookmarkStart w:id="6555" w:name="paragraf-110am.odsek-3"/>
      <w:bookmarkEnd w:id="6546"/>
      <w:bookmarkEnd w:id="6552"/>
      <w:r w:rsidRPr="3F86BB70">
        <w:rPr>
          <w:rFonts w:ascii="Times New Roman" w:hAnsi="Times New Roman"/>
          <w:color w:val="000000" w:themeColor="text1"/>
        </w:rPr>
        <w:t xml:space="preserve"> </w:t>
      </w:r>
      <w:bookmarkStart w:id="6556" w:name="paragraf-110am.odsek-3.oznacenie"/>
      <w:r w:rsidRPr="3F86BB70">
        <w:rPr>
          <w:rFonts w:ascii="Times New Roman" w:hAnsi="Times New Roman"/>
          <w:color w:val="000000" w:themeColor="text1"/>
        </w:rPr>
        <w:t xml:space="preserve">(3) </w:t>
      </w:r>
      <w:bookmarkEnd w:id="6556"/>
      <w:r w:rsidRPr="3F86BB70">
        <w:rPr>
          <w:rFonts w:ascii="Times New Roman" w:hAnsi="Times New Roman"/>
          <w:color w:val="000000" w:themeColor="text1"/>
        </w:rPr>
        <w:t xml:space="preserve">Ustanovenie </w:t>
      </w:r>
      <w:hyperlink w:anchor="paragraf-110z.odsek-9" w:history="1">
        <w:r w:rsidRPr="3F86BB70">
          <w:rPr>
            <w:rFonts w:ascii="Times New Roman" w:hAnsi="Times New Roman"/>
            <w:color w:val="0000FF"/>
            <w:u w:val="single"/>
          </w:rPr>
          <w:t>§ 110z ods. 9</w:t>
        </w:r>
      </w:hyperlink>
      <w:bookmarkStart w:id="6557" w:name="paragraf-110am.odsek-3.text"/>
      <w:r w:rsidRPr="3F86BB70">
        <w:rPr>
          <w:rFonts w:ascii="Times New Roman" w:hAnsi="Times New Roman"/>
          <w:color w:val="000000" w:themeColor="text1"/>
        </w:rPr>
        <w:t xml:space="preserve"> sa od 1. novembra 2018 neuplatňuje. </w:t>
      </w:r>
      <w:bookmarkEnd w:id="6557"/>
    </w:p>
    <w:p w14:paraId="46D1DE84" w14:textId="77777777" w:rsidR="0000158D" w:rsidRDefault="00A27461">
      <w:pPr>
        <w:spacing w:before="225" w:after="225" w:line="264" w:lineRule="auto"/>
        <w:ind w:left="420"/>
        <w:jc w:val="center"/>
      </w:pPr>
      <w:bookmarkStart w:id="6558" w:name="paragraf-110an.oznacenie"/>
      <w:bookmarkStart w:id="6559" w:name="paragraf-110an"/>
      <w:bookmarkEnd w:id="6541"/>
      <w:bookmarkEnd w:id="6555"/>
      <w:r w:rsidRPr="3F86BB70">
        <w:rPr>
          <w:rFonts w:ascii="Times New Roman" w:hAnsi="Times New Roman"/>
          <w:b/>
          <w:bCs/>
          <w:color w:val="000000" w:themeColor="text1"/>
        </w:rPr>
        <w:t xml:space="preserve"> § 110an </w:t>
      </w:r>
    </w:p>
    <w:p w14:paraId="2FB933E5" w14:textId="77777777" w:rsidR="0000158D" w:rsidRDefault="00A27461">
      <w:pPr>
        <w:spacing w:before="225" w:after="225" w:line="264" w:lineRule="auto"/>
        <w:ind w:left="420"/>
        <w:jc w:val="center"/>
      </w:pPr>
      <w:bookmarkStart w:id="6560" w:name="paragraf-110an.nadpis"/>
      <w:bookmarkEnd w:id="6558"/>
      <w:r w:rsidRPr="3F86BB70">
        <w:rPr>
          <w:rFonts w:ascii="Times New Roman" w:hAnsi="Times New Roman"/>
          <w:b/>
          <w:bCs/>
          <w:color w:val="000000" w:themeColor="text1"/>
        </w:rPr>
        <w:t xml:space="preserve"> Prechodné ustanovenia k úpravám účinným od 1. októbra 2019 </w:t>
      </w:r>
    </w:p>
    <w:p w14:paraId="63E2C554" w14:textId="77777777" w:rsidR="0000158D" w:rsidRDefault="00A27461">
      <w:pPr>
        <w:spacing w:before="225" w:after="225" w:line="264" w:lineRule="auto"/>
        <w:ind w:left="495"/>
      </w:pPr>
      <w:bookmarkStart w:id="6561" w:name="paragraf-110an.odsek-1"/>
      <w:bookmarkEnd w:id="6560"/>
      <w:r w:rsidRPr="3F86BB70">
        <w:rPr>
          <w:rFonts w:ascii="Times New Roman" w:hAnsi="Times New Roman"/>
          <w:color w:val="000000" w:themeColor="text1"/>
        </w:rPr>
        <w:t xml:space="preserve"> </w:t>
      </w:r>
      <w:bookmarkStart w:id="6562" w:name="paragraf-110an.odsek-1.oznacenie"/>
      <w:r w:rsidRPr="3F86BB70">
        <w:rPr>
          <w:rFonts w:ascii="Times New Roman" w:hAnsi="Times New Roman"/>
          <w:color w:val="000000" w:themeColor="text1"/>
        </w:rPr>
        <w:t xml:space="preserve">(1) </w:t>
      </w:r>
      <w:bookmarkEnd w:id="6562"/>
      <w:r w:rsidRPr="3F86BB70">
        <w:rPr>
          <w:rFonts w:ascii="Times New Roman" w:hAnsi="Times New Roman"/>
          <w:color w:val="000000" w:themeColor="text1"/>
        </w:rPr>
        <w:t xml:space="preserve">Obec a vyšší územný celok v rozsahu svojej pôsobnosti a neverejný poskytovateľ sociálnej služby v zariadení uvedenom v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w:t>
      </w:r>
      <w:hyperlink w:anchor="paragraf-36" w:history="1">
        <w:r w:rsidRPr="3F86BB70">
          <w:rPr>
            <w:rFonts w:ascii="Times New Roman" w:hAnsi="Times New Roman"/>
            <w:color w:val="0000FF"/>
            <w:u w:val="single"/>
          </w:rPr>
          <w:t>§ 36</w:t>
        </w:r>
      </w:hyperlink>
      <w:r w:rsidRPr="3F86BB70">
        <w:rPr>
          <w:rFonts w:ascii="Times New Roman" w:hAnsi="Times New Roman"/>
          <w:color w:val="000000" w:themeColor="text1"/>
        </w:rPr>
        <w:t xml:space="preserve">, </w:t>
      </w:r>
      <w:hyperlink w:anchor="paragraf-38" w:history="1">
        <w:r w:rsidRPr="3F86BB70">
          <w:rPr>
            <w:rFonts w:ascii="Times New Roman" w:hAnsi="Times New Roman"/>
            <w:color w:val="0000FF"/>
            <w:u w:val="single"/>
          </w:rPr>
          <w:t>§ 38</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r w:rsidRPr="3F86BB70">
        <w:rPr>
          <w:rFonts w:ascii="Times New Roman" w:hAnsi="Times New Roman"/>
          <w:color w:val="000000" w:themeColor="text1"/>
        </w:rPr>
        <w:t xml:space="preserve">, ktorí uzatvorili písomnú zmluvu o poskytnutí finančného príspevku na prevádzku poskytovanej sociálnej služby na rozpočtový rok 2019 a na určenie výšky tohto finančného príspevku, ktorý sa má na základe tejto zmluvy poskytovať aj po 30. septembri 2019, sa príjem z úhrady ošetrovateľskej starostlivosti na základe verejného zdravotného poistenia započítava podľa § 71 ods. 4 písm. b) a </w:t>
      </w:r>
      <w:hyperlink w:anchor="paragraf-77" w:history="1">
        <w:r w:rsidRPr="3F86BB70">
          <w:rPr>
            <w:rFonts w:ascii="Times New Roman" w:hAnsi="Times New Roman"/>
            <w:color w:val="0000FF"/>
            <w:u w:val="single"/>
          </w:rPr>
          <w:t>§ 77</w:t>
        </w:r>
      </w:hyperlink>
      <w:r w:rsidRPr="3F86BB70">
        <w:rPr>
          <w:rFonts w:ascii="Times New Roman" w:hAnsi="Times New Roman"/>
          <w:color w:val="000000" w:themeColor="text1"/>
        </w:rPr>
        <w:t xml:space="preserve"> účinného do 30. septembra 2019, sú povinní uzatvoriť dodatok k tejto zmluve, na základe ktorého sa na účely určenia výšky tohto finančného príspevku podľa </w:t>
      </w:r>
      <w:hyperlink w:anchor="paragraf-77" w:history="1">
        <w:r w:rsidRPr="3F86BB70">
          <w:rPr>
            <w:rFonts w:ascii="Times New Roman" w:hAnsi="Times New Roman"/>
            <w:color w:val="0000FF"/>
            <w:u w:val="single"/>
          </w:rPr>
          <w:t>§ 77</w:t>
        </w:r>
      </w:hyperlink>
      <w:bookmarkStart w:id="6563" w:name="paragraf-110an.odsek-1.text"/>
      <w:r w:rsidRPr="3F86BB70">
        <w:rPr>
          <w:rFonts w:ascii="Times New Roman" w:hAnsi="Times New Roman"/>
          <w:color w:val="000000" w:themeColor="text1"/>
        </w:rPr>
        <w:t xml:space="preserve"> za obdobie po 30. septembri 2019 nezapočíta príjem z úhrady ošetrovateľskej starostlivosti na základe verejného zdravotného poistenia. </w:t>
      </w:r>
      <w:bookmarkEnd w:id="6563"/>
    </w:p>
    <w:p w14:paraId="32DD9A00" w14:textId="77777777" w:rsidR="0000158D" w:rsidRDefault="00A27461">
      <w:pPr>
        <w:spacing w:before="225" w:after="225" w:line="264" w:lineRule="auto"/>
        <w:ind w:left="495"/>
      </w:pPr>
      <w:bookmarkStart w:id="6564" w:name="paragraf-110an.odsek-2"/>
      <w:bookmarkEnd w:id="6561"/>
      <w:r w:rsidRPr="3F86BB70">
        <w:rPr>
          <w:rFonts w:ascii="Times New Roman" w:hAnsi="Times New Roman"/>
          <w:color w:val="000000" w:themeColor="text1"/>
        </w:rPr>
        <w:t xml:space="preserve"> </w:t>
      </w:r>
      <w:bookmarkStart w:id="6565" w:name="paragraf-110an.odsek-2.oznacenie"/>
      <w:r w:rsidRPr="3F86BB70">
        <w:rPr>
          <w:rFonts w:ascii="Times New Roman" w:hAnsi="Times New Roman"/>
          <w:color w:val="000000" w:themeColor="text1"/>
        </w:rPr>
        <w:t xml:space="preserve">(2) </w:t>
      </w:r>
      <w:bookmarkStart w:id="6566" w:name="paragraf-110an.odsek-2.text"/>
      <w:bookmarkEnd w:id="6565"/>
      <w:r w:rsidRPr="3F86BB70">
        <w:rPr>
          <w:rFonts w:ascii="Times New Roman" w:hAnsi="Times New Roman"/>
          <w:color w:val="000000" w:themeColor="text1"/>
        </w:rPr>
        <w:t xml:space="preserve">Obec a vyšší územný celok v rozsahu svojej pôsobnosti a neverejný poskytovateľ sociálnej služby, ktorí uzatvorili písomnú zmluvu o poskytnutí finančného príspevku na prevádzku poskytovanej sociálnej služby na rozpočtový rok 2019 a výška tohto finančného príspevku, ktorý sa má na základe tejto zmluvy poskytovať aj po 30. septembri 2019, sa na základe tejto zmluvy znižuje podľa § 77 ods. 12 účinného do 30. septembra 2019, sú povinní uzatvoriť dodatok k tejto zmluve, na základe ktorého sa za obdobie po 30. septembri 2019 tento finančný príspevok neznižuje o rozdiel medzi skutočne dosiahnutými príjmami z platenia úhrad za sociálnu službu poskytovanú neverejným poskytovateľom sociálnej služby v rozpočtovom roku 2019 a priemernými skutočne dosiahnutými príjmami z platenia úhrad za sociálnu službu poskytovanú v pôsobnosti obce alebo vyššieho územného celku za rozpočtový rok 2018. </w:t>
      </w:r>
      <w:bookmarkEnd w:id="6566"/>
    </w:p>
    <w:p w14:paraId="3D22127F" w14:textId="77777777" w:rsidR="0000158D" w:rsidRDefault="00A27461">
      <w:pPr>
        <w:spacing w:before="225" w:after="225" w:line="264" w:lineRule="auto"/>
        <w:ind w:left="495"/>
      </w:pPr>
      <w:bookmarkStart w:id="6567" w:name="paragraf-110an.odsek-3"/>
      <w:bookmarkEnd w:id="6564"/>
      <w:r w:rsidRPr="3F86BB70">
        <w:rPr>
          <w:rFonts w:ascii="Times New Roman" w:hAnsi="Times New Roman"/>
          <w:color w:val="000000" w:themeColor="text1"/>
        </w:rPr>
        <w:t xml:space="preserve"> </w:t>
      </w:r>
      <w:bookmarkStart w:id="6568" w:name="paragraf-110an.odsek-3.oznacenie"/>
      <w:r w:rsidRPr="3F86BB70">
        <w:rPr>
          <w:rFonts w:ascii="Times New Roman" w:hAnsi="Times New Roman"/>
          <w:color w:val="000000" w:themeColor="text1"/>
        </w:rPr>
        <w:t xml:space="preserve">(3) </w:t>
      </w:r>
      <w:bookmarkEnd w:id="6568"/>
      <w:r w:rsidRPr="3F86BB70">
        <w:rPr>
          <w:rFonts w:ascii="Times New Roman" w:hAnsi="Times New Roman"/>
          <w:color w:val="000000" w:themeColor="text1"/>
        </w:rPr>
        <w:t xml:space="preserve">Ustanovenie </w:t>
      </w:r>
      <w:hyperlink w:anchor="paragraf-110al" w:history="1">
        <w:r w:rsidRPr="3F86BB70">
          <w:rPr>
            <w:rFonts w:ascii="Times New Roman" w:hAnsi="Times New Roman"/>
            <w:color w:val="0000FF"/>
            <w:u w:val="single"/>
          </w:rPr>
          <w:t>§ 110al</w:t>
        </w:r>
      </w:hyperlink>
      <w:r w:rsidRPr="3F86BB70">
        <w:rPr>
          <w:rFonts w:ascii="Times New Roman" w:hAnsi="Times New Roman"/>
          <w:color w:val="000000" w:themeColor="text1"/>
        </w:rPr>
        <w:t xml:space="preserve"> prvej vety, v časti zohľadňovania príjmu z úhrady ošetrovateľskej starostlivosti na základe verejného zdravotného poistenia podľa § 71 ods. 4 účinného od 1. </w:t>
      </w:r>
      <w:r w:rsidRPr="3F86BB70">
        <w:rPr>
          <w:rFonts w:ascii="Times New Roman" w:hAnsi="Times New Roman"/>
          <w:color w:val="000000" w:themeColor="text1"/>
        </w:rPr>
        <w:lastRenderedPageBreak/>
        <w:t xml:space="preserve">januára 2018 na účely určenia výšky finančného príspevku na prevádzku poskytovanej sociálnej služby podľa </w:t>
      </w:r>
      <w:hyperlink w:anchor="paragraf-77" w:history="1">
        <w:r w:rsidRPr="3F86BB70">
          <w:rPr>
            <w:rFonts w:ascii="Times New Roman" w:hAnsi="Times New Roman"/>
            <w:color w:val="0000FF"/>
            <w:u w:val="single"/>
          </w:rPr>
          <w:t>§ 77</w:t>
        </w:r>
      </w:hyperlink>
      <w:bookmarkStart w:id="6569" w:name="paragraf-110an.odsek-3.text"/>
      <w:r w:rsidRPr="3F86BB70">
        <w:rPr>
          <w:rFonts w:ascii="Times New Roman" w:hAnsi="Times New Roman"/>
          <w:color w:val="000000" w:themeColor="text1"/>
        </w:rPr>
        <w:t xml:space="preserve">, sa od 1. októbra 2019 neuplatňuje. </w:t>
      </w:r>
      <w:bookmarkEnd w:id="6569"/>
    </w:p>
    <w:p w14:paraId="22CFBD06" w14:textId="77777777" w:rsidR="0000158D" w:rsidRDefault="00A27461">
      <w:pPr>
        <w:spacing w:before="225" w:after="225" w:line="264" w:lineRule="auto"/>
        <w:ind w:left="420"/>
        <w:jc w:val="center"/>
      </w:pPr>
      <w:bookmarkStart w:id="6570" w:name="paragraf-110ao.oznacenie"/>
      <w:bookmarkStart w:id="6571" w:name="paragraf-110ao"/>
      <w:bookmarkEnd w:id="6559"/>
      <w:bookmarkEnd w:id="6567"/>
      <w:r w:rsidRPr="3F86BB70">
        <w:rPr>
          <w:rFonts w:ascii="Times New Roman" w:hAnsi="Times New Roman"/>
          <w:b/>
          <w:bCs/>
          <w:color w:val="000000" w:themeColor="text1"/>
        </w:rPr>
        <w:t xml:space="preserve"> § 110ao </w:t>
      </w:r>
    </w:p>
    <w:p w14:paraId="02B68E04" w14:textId="77777777" w:rsidR="0000158D" w:rsidRDefault="00A27461">
      <w:pPr>
        <w:spacing w:before="225" w:after="225" w:line="264" w:lineRule="auto"/>
        <w:ind w:left="420"/>
        <w:jc w:val="center"/>
      </w:pPr>
      <w:bookmarkStart w:id="6572" w:name="paragraf-110ao.nadpis"/>
      <w:bookmarkEnd w:id="6570"/>
      <w:r w:rsidRPr="3F86BB70">
        <w:rPr>
          <w:rFonts w:ascii="Times New Roman" w:hAnsi="Times New Roman"/>
          <w:b/>
          <w:bCs/>
          <w:color w:val="000000" w:themeColor="text1"/>
        </w:rPr>
        <w:t xml:space="preserve"> Prechodné ustanovenia k úpravám účinným od 1. januára 2020 </w:t>
      </w:r>
    </w:p>
    <w:p w14:paraId="283D8F6D" w14:textId="77777777" w:rsidR="0000158D" w:rsidRDefault="00A27461">
      <w:pPr>
        <w:spacing w:before="225" w:after="225" w:line="264" w:lineRule="auto"/>
        <w:ind w:left="495"/>
      </w:pPr>
      <w:bookmarkStart w:id="6573" w:name="paragraf-110ao.odsek-1"/>
      <w:bookmarkEnd w:id="6572"/>
      <w:r w:rsidRPr="3F86BB70">
        <w:rPr>
          <w:rFonts w:ascii="Times New Roman" w:hAnsi="Times New Roman"/>
          <w:color w:val="000000" w:themeColor="text1"/>
        </w:rPr>
        <w:t xml:space="preserve"> </w:t>
      </w:r>
      <w:bookmarkStart w:id="6574" w:name="paragraf-110ao.odsek-1.oznacenie"/>
      <w:r w:rsidRPr="3F86BB70">
        <w:rPr>
          <w:rFonts w:ascii="Times New Roman" w:hAnsi="Times New Roman"/>
          <w:color w:val="000000" w:themeColor="text1"/>
        </w:rPr>
        <w:t xml:space="preserve">(1) </w:t>
      </w:r>
      <w:bookmarkEnd w:id="6574"/>
      <w:r w:rsidRPr="3F86BB70">
        <w:rPr>
          <w:rFonts w:ascii="Times New Roman" w:hAnsi="Times New Roman"/>
          <w:color w:val="000000" w:themeColor="text1"/>
        </w:rPr>
        <w:t xml:space="preserve">Ustanovenie </w:t>
      </w:r>
      <w:hyperlink w:anchor="paragraf-67a.odsek-4" w:history="1">
        <w:r w:rsidRPr="3F86BB70">
          <w:rPr>
            <w:rFonts w:ascii="Times New Roman" w:hAnsi="Times New Roman"/>
            <w:color w:val="0000FF"/>
            <w:u w:val="single"/>
          </w:rPr>
          <w:t>§ 67a ods. 4</w:t>
        </w:r>
      </w:hyperlink>
      <w:bookmarkStart w:id="6575" w:name="paragraf-110ao.odsek-1.text"/>
      <w:r w:rsidRPr="3F86BB70">
        <w:rPr>
          <w:rFonts w:ascii="Times New Roman" w:hAnsi="Times New Roman"/>
          <w:color w:val="000000" w:themeColor="text1"/>
        </w:rPr>
        <w:t xml:space="preserve"> v znení účinnom od 1. januára 2020 sa prvýkrát použije pri overovaní účtovnej závierky zostavenej k 31. decembru 2019. </w:t>
      </w:r>
      <w:bookmarkEnd w:id="6575"/>
    </w:p>
    <w:p w14:paraId="2E128B21" w14:textId="77777777" w:rsidR="0000158D" w:rsidRDefault="00A27461">
      <w:pPr>
        <w:spacing w:before="225" w:after="225" w:line="264" w:lineRule="auto"/>
        <w:ind w:left="495"/>
      </w:pPr>
      <w:bookmarkStart w:id="6576" w:name="paragraf-110ao.odsek-2"/>
      <w:bookmarkEnd w:id="6573"/>
      <w:r w:rsidRPr="3F86BB70">
        <w:rPr>
          <w:rFonts w:ascii="Times New Roman" w:hAnsi="Times New Roman"/>
          <w:color w:val="000000" w:themeColor="text1"/>
        </w:rPr>
        <w:t xml:space="preserve"> </w:t>
      </w:r>
      <w:bookmarkStart w:id="6577" w:name="paragraf-110ao.odsek-2.oznacenie"/>
      <w:r w:rsidRPr="3F86BB70">
        <w:rPr>
          <w:rFonts w:ascii="Times New Roman" w:hAnsi="Times New Roman"/>
          <w:color w:val="000000" w:themeColor="text1"/>
        </w:rPr>
        <w:t xml:space="preserve">(2) </w:t>
      </w:r>
      <w:bookmarkEnd w:id="6577"/>
      <w:r w:rsidRPr="3F86BB70">
        <w:rPr>
          <w:rFonts w:ascii="Times New Roman" w:hAnsi="Times New Roman"/>
          <w:color w:val="000000" w:themeColor="text1"/>
        </w:rPr>
        <w:t xml:space="preserve">U fyzickej osoby, ktorá k 31. decembru 2019 spĺňa kvalifikačný predpoklad podľa </w:t>
      </w:r>
      <w:hyperlink w:anchor="paragraf-84.odsek-11" w:history="1">
        <w:r w:rsidRPr="3F86BB70">
          <w:rPr>
            <w:rFonts w:ascii="Times New Roman" w:hAnsi="Times New Roman"/>
            <w:color w:val="0000FF"/>
            <w:u w:val="single"/>
          </w:rPr>
          <w:t>§ 84 ods. 11</w:t>
        </w:r>
      </w:hyperlink>
      <w:r w:rsidRPr="3F86BB70">
        <w:rPr>
          <w:rFonts w:ascii="Times New Roman" w:hAnsi="Times New Roman"/>
          <w:color w:val="000000" w:themeColor="text1"/>
        </w:rPr>
        <w:t xml:space="preserve"> a </w:t>
      </w:r>
      <w:hyperlink w:anchor="paragraf-84.odsek-12" w:history="1">
        <w:r w:rsidRPr="3F86BB70">
          <w:rPr>
            <w:rFonts w:ascii="Times New Roman" w:hAnsi="Times New Roman"/>
            <w:color w:val="0000FF"/>
            <w:u w:val="single"/>
          </w:rPr>
          <w:t>12</w:t>
        </w:r>
      </w:hyperlink>
      <w:bookmarkStart w:id="6578" w:name="paragraf-110ao.odsek-2.text"/>
      <w:r w:rsidRPr="3F86BB70">
        <w:rPr>
          <w:rFonts w:ascii="Times New Roman" w:hAnsi="Times New Roman"/>
          <w:color w:val="000000" w:themeColor="text1"/>
        </w:rPr>
        <w:t xml:space="preserve"> v znení účinnom do 31. decembra 2019, sa považuje kvalifikačný predpoklad na tlmočenie podľa zákona účinného od 1. januára 2020 za splnený. </w:t>
      </w:r>
      <w:bookmarkEnd w:id="6578"/>
    </w:p>
    <w:p w14:paraId="294ED810" w14:textId="77777777" w:rsidR="0000158D" w:rsidRDefault="00A27461">
      <w:pPr>
        <w:spacing w:before="225" w:after="225" w:line="264" w:lineRule="auto"/>
        <w:ind w:left="420"/>
        <w:jc w:val="center"/>
      </w:pPr>
      <w:bookmarkStart w:id="6579" w:name="paragraf-110aoa.oznacenie"/>
      <w:bookmarkStart w:id="6580" w:name="paragraf-110aoa"/>
      <w:bookmarkEnd w:id="6571"/>
      <w:bookmarkEnd w:id="6576"/>
      <w:r w:rsidRPr="3F86BB70">
        <w:rPr>
          <w:rFonts w:ascii="Times New Roman" w:hAnsi="Times New Roman"/>
          <w:b/>
          <w:bCs/>
          <w:color w:val="000000" w:themeColor="text1"/>
        </w:rPr>
        <w:t xml:space="preserve"> § 110aoa </w:t>
      </w:r>
    </w:p>
    <w:p w14:paraId="5EA0A9BF" w14:textId="77777777" w:rsidR="0000158D" w:rsidRDefault="00A27461">
      <w:pPr>
        <w:spacing w:before="225" w:after="225" w:line="264" w:lineRule="auto"/>
        <w:ind w:left="420"/>
        <w:jc w:val="center"/>
      </w:pPr>
      <w:bookmarkStart w:id="6581" w:name="paragraf-110aoa.nadpis"/>
      <w:bookmarkEnd w:id="6579"/>
      <w:r w:rsidRPr="3F86BB70">
        <w:rPr>
          <w:rFonts w:ascii="Times New Roman" w:hAnsi="Times New Roman"/>
          <w:b/>
          <w:bCs/>
          <w:color w:val="000000" w:themeColor="text1"/>
        </w:rPr>
        <w:t xml:space="preserve"> Prechodné ustanovenie k úpravám účinným od 1. júla 2021 </w:t>
      </w:r>
    </w:p>
    <w:p w14:paraId="2143B2A7" w14:textId="77777777" w:rsidR="0000158D" w:rsidRDefault="00A27461">
      <w:pPr>
        <w:spacing w:before="225" w:after="225" w:line="264" w:lineRule="auto"/>
        <w:ind w:left="495"/>
      </w:pPr>
      <w:bookmarkStart w:id="6582" w:name="paragraf-110aoa.odsek-1"/>
      <w:bookmarkEnd w:id="6581"/>
      <w:r w:rsidRPr="3F86BB70">
        <w:rPr>
          <w:rFonts w:ascii="Times New Roman" w:hAnsi="Times New Roman"/>
          <w:color w:val="000000" w:themeColor="text1"/>
        </w:rPr>
        <w:t xml:space="preserve"> </w:t>
      </w:r>
      <w:bookmarkStart w:id="6583" w:name="paragraf-110aoa.odsek-1.oznacenie"/>
      <w:bookmarkEnd w:id="6583"/>
      <w:r w:rsidRPr="3F86BB70">
        <w:rPr>
          <w:rFonts w:ascii="Times New Roman" w:hAnsi="Times New Roman"/>
          <w:color w:val="000000" w:themeColor="text1"/>
        </w:rPr>
        <w:t>Ustanovenie § 8 ods. 10 sa nevzťahuje na poskytovateľa sociálnej služby alebo zamestnanca poskytovateľa sociálnej služby, ktorý bol ustanovený za opatrovníka</w:t>
      </w:r>
      <w:hyperlink w:anchor="poznamky.poznamka-22" w:history="1">
        <w:r w:rsidRPr="3F86BB70">
          <w:rPr>
            <w:rFonts w:ascii="Times New Roman" w:hAnsi="Times New Roman"/>
            <w:color w:val="000000" w:themeColor="text1"/>
            <w:sz w:val="18"/>
            <w:szCs w:val="18"/>
            <w:vertAlign w:val="superscript"/>
          </w:rPr>
          <w:t>22</w:t>
        </w:r>
        <w:r w:rsidRPr="3F86BB70">
          <w:rPr>
            <w:rFonts w:ascii="Times New Roman" w:hAnsi="Times New Roman"/>
            <w:color w:val="0000FF"/>
            <w:u w:val="single"/>
          </w:rPr>
          <w:t>)</w:t>
        </w:r>
      </w:hyperlink>
      <w:bookmarkStart w:id="6584" w:name="paragraf-110aoa.odsek-1.text"/>
      <w:r w:rsidRPr="3F86BB70">
        <w:rPr>
          <w:rFonts w:ascii="Times New Roman" w:hAnsi="Times New Roman"/>
          <w:color w:val="000000" w:themeColor="text1"/>
        </w:rPr>
        <w:t xml:space="preserve"> pred 1. júlom 2021. Ak je súdom ustanovený opatrovník prijímateľa sociálnej služby poskytovateľ sociálnej služby alebo zamestnanec poskytovateľa sociálnej služby, poskytovateľ sociálnej služby je povinný o použití prostriedkov obmedzenia prijímateľa sociálnej služby informovať bezodkladne blízku osobu prijímateľa sociálnej služby. </w:t>
      </w:r>
      <w:bookmarkEnd w:id="6584"/>
    </w:p>
    <w:bookmarkEnd w:id="6580"/>
    <w:bookmarkEnd w:id="6582"/>
    <w:p w14:paraId="71F3F609" w14:textId="77777777" w:rsidR="0000158D" w:rsidRDefault="00A27461">
      <w:pPr>
        <w:spacing w:before="300" w:after="0" w:line="264" w:lineRule="auto"/>
        <w:ind w:left="345"/>
        <w:jc w:val="center"/>
      </w:pPr>
      <w:r w:rsidRPr="3F86BB70">
        <w:rPr>
          <w:rFonts w:ascii="Times New Roman" w:hAnsi="Times New Roman"/>
          <w:b/>
          <w:bCs/>
          <w:color w:val="000000" w:themeColor="text1"/>
          <w:sz w:val="24"/>
          <w:szCs w:val="24"/>
        </w:rPr>
        <w:t xml:space="preserve"> Prechodné ustanovenia k úpravám účinným od 1. januára 2022 </w:t>
      </w:r>
    </w:p>
    <w:p w14:paraId="43CAF85D" w14:textId="77777777" w:rsidR="0000158D" w:rsidRDefault="00A27461">
      <w:pPr>
        <w:spacing w:before="225" w:after="225" w:line="264" w:lineRule="auto"/>
        <w:ind w:left="420"/>
        <w:jc w:val="center"/>
      </w:pPr>
      <w:bookmarkStart w:id="6585" w:name="paragraf-110ap.oznacenie"/>
      <w:bookmarkStart w:id="6586" w:name="paragraf-110ap"/>
      <w:r w:rsidRPr="3F86BB70">
        <w:rPr>
          <w:rFonts w:ascii="Times New Roman" w:hAnsi="Times New Roman"/>
          <w:b/>
          <w:bCs/>
          <w:color w:val="000000" w:themeColor="text1"/>
        </w:rPr>
        <w:t xml:space="preserve"> § 110ap </w:t>
      </w:r>
    </w:p>
    <w:p w14:paraId="103C873C" w14:textId="77777777" w:rsidR="0000158D" w:rsidRDefault="00A27461">
      <w:pPr>
        <w:spacing w:after="0" w:line="264" w:lineRule="auto"/>
        <w:ind w:left="495"/>
      </w:pPr>
      <w:bookmarkStart w:id="6587" w:name="paragraf-110ap.odsek-1"/>
      <w:bookmarkEnd w:id="6585"/>
      <w:r w:rsidRPr="3F86BB70">
        <w:rPr>
          <w:rFonts w:ascii="Times New Roman" w:hAnsi="Times New Roman"/>
          <w:color w:val="000000" w:themeColor="text1"/>
        </w:rPr>
        <w:t xml:space="preserve"> </w:t>
      </w:r>
      <w:bookmarkStart w:id="6588" w:name="paragraf-110ap.odsek-1.oznacenie"/>
      <w:r w:rsidRPr="3F86BB70">
        <w:rPr>
          <w:rFonts w:ascii="Times New Roman" w:hAnsi="Times New Roman"/>
          <w:color w:val="000000" w:themeColor="text1"/>
        </w:rPr>
        <w:t xml:space="preserve">(1) </w:t>
      </w:r>
      <w:bookmarkStart w:id="6589" w:name="paragraf-110ap.odsek-1.text"/>
      <w:bookmarkEnd w:id="6588"/>
      <w:r w:rsidRPr="3F86BB70">
        <w:rPr>
          <w:rFonts w:ascii="Times New Roman" w:hAnsi="Times New Roman"/>
          <w:color w:val="000000" w:themeColor="text1"/>
        </w:rPr>
        <w:t xml:space="preserve">Obec a vyšší územný celok v rozsahu svojej pôsobnosti poskytnú ministerstvu v elektronickej podobe prostredníctvom elektronického formulára zaslaného do informačného systému sociálnych služieb do </w:t>
      </w:r>
      <w:bookmarkEnd w:id="6589"/>
    </w:p>
    <w:p w14:paraId="0917249F" w14:textId="77777777" w:rsidR="0000158D" w:rsidRDefault="00A27461">
      <w:pPr>
        <w:spacing w:before="225" w:after="225" w:line="264" w:lineRule="auto"/>
        <w:ind w:left="570"/>
      </w:pPr>
      <w:bookmarkStart w:id="6590" w:name="paragraf-110ap.odsek-1.pismeno-a"/>
      <w:r w:rsidRPr="3F86BB70">
        <w:rPr>
          <w:rFonts w:ascii="Times New Roman" w:hAnsi="Times New Roman"/>
          <w:color w:val="000000" w:themeColor="text1"/>
        </w:rPr>
        <w:t xml:space="preserve"> </w:t>
      </w:r>
      <w:bookmarkStart w:id="6591" w:name="paragraf-110ap.odsek-1.pismeno-a.oznacen"/>
      <w:r w:rsidRPr="3F86BB70">
        <w:rPr>
          <w:rFonts w:ascii="Times New Roman" w:hAnsi="Times New Roman"/>
          <w:color w:val="000000" w:themeColor="text1"/>
        </w:rPr>
        <w:t xml:space="preserve">a) </w:t>
      </w:r>
      <w:bookmarkStart w:id="6592" w:name="paragraf-110ap.odsek-1.pismeno-a.text"/>
      <w:bookmarkEnd w:id="6591"/>
      <w:r w:rsidRPr="3F86BB70">
        <w:rPr>
          <w:rFonts w:ascii="Times New Roman" w:hAnsi="Times New Roman"/>
          <w:color w:val="000000" w:themeColor="text1"/>
        </w:rPr>
        <w:t xml:space="preserve">30. júna 2022 údaje podľa § 105a ods. 2 písm. d) štvrtého bodu, ktoré spracúvajú k 31. decembru 2021, ak sociálna služba nie je k 1. januáru 2022 poskytovaná alebo zabezpečená, </w:t>
      </w:r>
      <w:bookmarkEnd w:id="6592"/>
    </w:p>
    <w:p w14:paraId="10C276C0" w14:textId="77777777" w:rsidR="0000158D" w:rsidRDefault="00A27461">
      <w:pPr>
        <w:spacing w:before="225" w:after="225" w:line="264" w:lineRule="auto"/>
        <w:ind w:left="570"/>
      </w:pPr>
      <w:bookmarkStart w:id="6593" w:name="paragraf-110ap.odsek-1.pismeno-b"/>
      <w:bookmarkEnd w:id="6590"/>
      <w:r w:rsidRPr="3F86BB70">
        <w:rPr>
          <w:rFonts w:ascii="Times New Roman" w:hAnsi="Times New Roman"/>
          <w:color w:val="000000" w:themeColor="text1"/>
        </w:rPr>
        <w:t xml:space="preserve"> </w:t>
      </w:r>
      <w:bookmarkStart w:id="6594" w:name="paragraf-110ap.odsek-1.pismeno-b.oznacen"/>
      <w:r w:rsidRPr="3F86BB70">
        <w:rPr>
          <w:rFonts w:ascii="Times New Roman" w:hAnsi="Times New Roman"/>
          <w:color w:val="000000" w:themeColor="text1"/>
        </w:rPr>
        <w:t xml:space="preserve">b) </w:t>
      </w:r>
      <w:bookmarkEnd w:id="6594"/>
      <w:r w:rsidRPr="3F86BB70">
        <w:rPr>
          <w:rFonts w:ascii="Times New Roman" w:hAnsi="Times New Roman"/>
          <w:color w:val="000000" w:themeColor="text1"/>
        </w:rPr>
        <w:t xml:space="preserve">30. júna 2023 údaje podľa </w:t>
      </w:r>
      <w:hyperlink w:anchor="paragraf-105a.odsek-2.pismeno-d.bod-1" w:history="1">
        <w:r w:rsidRPr="3F86BB70">
          <w:rPr>
            <w:rFonts w:ascii="Times New Roman" w:hAnsi="Times New Roman"/>
            <w:color w:val="0000FF"/>
            <w:u w:val="single"/>
          </w:rPr>
          <w:t>§ 105a ods. 2 písm. d) prvého bodu až tretieho bodu</w:t>
        </w:r>
      </w:hyperlink>
      <w:bookmarkStart w:id="6595" w:name="paragraf-110ap.odsek-1.pismeno-b.text"/>
      <w:r w:rsidRPr="3F86BB70">
        <w:rPr>
          <w:rFonts w:ascii="Times New Roman" w:hAnsi="Times New Roman"/>
          <w:color w:val="000000" w:themeColor="text1"/>
        </w:rPr>
        <w:t xml:space="preserve">, ktoré spracúvajú k 31. decembru 2021, ak rozhodnutie, na základe ktorého sa tieto údaje zapisujú, nadobudlo právoplatnosť po 31. decembri 2020. </w:t>
      </w:r>
      <w:bookmarkEnd w:id="6595"/>
    </w:p>
    <w:p w14:paraId="760B4E59" w14:textId="77777777" w:rsidR="0000158D" w:rsidRDefault="00A27461">
      <w:pPr>
        <w:spacing w:before="225" w:after="225" w:line="264" w:lineRule="auto"/>
        <w:ind w:left="495"/>
      </w:pPr>
      <w:bookmarkStart w:id="6596" w:name="paragraf-110ap.odsek-2"/>
      <w:bookmarkEnd w:id="6587"/>
      <w:bookmarkEnd w:id="6593"/>
      <w:r w:rsidRPr="3F86BB70">
        <w:rPr>
          <w:rFonts w:ascii="Times New Roman" w:hAnsi="Times New Roman"/>
          <w:color w:val="000000" w:themeColor="text1"/>
        </w:rPr>
        <w:t xml:space="preserve"> </w:t>
      </w:r>
      <w:bookmarkStart w:id="6597" w:name="paragraf-110ap.odsek-2.oznacenie"/>
      <w:r w:rsidRPr="3F86BB70">
        <w:rPr>
          <w:rFonts w:ascii="Times New Roman" w:hAnsi="Times New Roman"/>
          <w:color w:val="000000" w:themeColor="text1"/>
        </w:rPr>
        <w:t xml:space="preserve">(2) </w:t>
      </w:r>
      <w:bookmarkEnd w:id="6597"/>
      <w:r w:rsidRPr="3F86BB70">
        <w:rPr>
          <w:rFonts w:ascii="Times New Roman" w:hAnsi="Times New Roman"/>
          <w:color w:val="000000" w:themeColor="text1"/>
        </w:rPr>
        <w:t xml:space="preserve">Poskytovateľ sociálnej služby poskytne ministerstvu do 30. júna 2022 v elektronickej podobe prostredníctvom elektronického formulára zaslaného do informačného systému sociálnych služieb údaje podľa </w:t>
      </w:r>
      <w:hyperlink w:anchor="paragraf-105a.odsek-2.pismeno-e" w:history="1">
        <w:r w:rsidRPr="3F86BB70">
          <w:rPr>
            <w:rFonts w:ascii="Times New Roman" w:hAnsi="Times New Roman"/>
            <w:color w:val="0000FF"/>
            <w:u w:val="single"/>
          </w:rPr>
          <w:t>§ 105a ods. 2 písm. e)</w:t>
        </w:r>
      </w:hyperlink>
      <w:r w:rsidRPr="3F86BB70">
        <w:rPr>
          <w:rFonts w:ascii="Times New Roman" w:hAnsi="Times New Roman"/>
          <w:color w:val="000000" w:themeColor="text1"/>
        </w:rPr>
        <w:t xml:space="preserve"> a </w:t>
      </w:r>
      <w:hyperlink w:anchor="paragraf-105a.odsek-2.pismeno-f" w:history="1">
        <w:r w:rsidRPr="3F86BB70">
          <w:rPr>
            <w:rFonts w:ascii="Times New Roman" w:hAnsi="Times New Roman"/>
            <w:color w:val="0000FF"/>
            <w:u w:val="single"/>
          </w:rPr>
          <w:t>f)</w:t>
        </w:r>
      </w:hyperlink>
      <w:bookmarkStart w:id="6598" w:name="paragraf-110ap.odsek-2.text"/>
      <w:r w:rsidRPr="3F86BB70">
        <w:rPr>
          <w:rFonts w:ascii="Times New Roman" w:hAnsi="Times New Roman"/>
          <w:color w:val="000000" w:themeColor="text1"/>
        </w:rPr>
        <w:t xml:space="preserve">, ktoré spracúva k 31. decembru 2021 a je povinný ich spracúvať aj po 31. decembri 2021. </w:t>
      </w:r>
      <w:bookmarkEnd w:id="6598"/>
    </w:p>
    <w:p w14:paraId="3BD8FF79" w14:textId="77777777" w:rsidR="0000158D" w:rsidRDefault="00A27461">
      <w:pPr>
        <w:spacing w:before="225" w:after="225" w:line="264" w:lineRule="auto"/>
        <w:ind w:left="495"/>
      </w:pPr>
      <w:bookmarkStart w:id="6599" w:name="paragraf-110ap.odsek-3"/>
      <w:bookmarkEnd w:id="6596"/>
      <w:r w:rsidRPr="3F86BB70">
        <w:rPr>
          <w:rFonts w:ascii="Times New Roman" w:hAnsi="Times New Roman"/>
          <w:color w:val="000000" w:themeColor="text1"/>
        </w:rPr>
        <w:t xml:space="preserve"> </w:t>
      </w:r>
      <w:bookmarkStart w:id="6600" w:name="paragraf-110ap.odsek-3.oznacenie"/>
      <w:r w:rsidRPr="3F86BB70">
        <w:rPr>
          <w:rFonts w:ascii="Times New Roman" w:hAnsi="Times New Roman"/>
          <w:color w:val="000000" w:themeColor="text1"/>
        </w:rPr>
        <w:t xml:space="preserve">(3) </w:t>
      </w:r>
      <w:bookmarkEnd w:id="6600"/>
      <w:r w:rsidRPr="3F86BB70">
        <w:rPr>
          <w:rFonts w:ascii="Times New Roman" w:hAnsi="Times New Roman"/>
          <w:color w:val="000000" w:themeColor="text1"/>
        </w:rPr>
        <w:t xml:space="preserve">Identifikačné číslo organizácie osoby, ktorá je k 31. decembru 2021 vedená v registri alebo v zozname podľa § 79 ods. 1 písm. i) a </w:t>
      </w:r>
      <w:hyperlink w:anchor="paragraf-79.odsek-1.pismeno-g" w:history="1">
        <w:r w:rsidRPr="3F86BB70">
          <w:rPr>
            <w:rFonts w:ascii="Times New Roman" w:hAnsi="Times New Roman"/>
            <w:color w:val="0000FF"/>
            <w:u w:val="single"/>
          </w:rPr>
          <w:t>j)</w:t>
        </w:r>
      </w:hyperlink>
      <w:r w:rsidRPr="3F86BB70">
        <w:rPr>
          <w:rFonts w:ascii="Times New Roman" w:hAnsi="Times New Roman"/>
          <w:color w:val="000000" w:themeColor="text1"/>
        </w:rPr>
        <w:t xml:space="preserve"> v znení účinnom do 31. decembra 2021, zapisuje vyšší územný celok do registra a ministerstvo do zoznamu podľa </w:t>
      </w:r>
      <w:hyperlink w:anchor="paragraf-79.odsek-1.pismeno-f.bod-2.bod-2c" w:history="1">
        <w:r w:rsidRPr="3F86BB70">
          <w:rPr>
            <w:rFonts w:ascii="Times New Roman" w:hAnsi="Times New Roman"/>
            <w:color w:val="0000FF"/>
            <w:u w:val="single"/>
          </w:rPr>
          <w:t>§ 79 ods. 1 písm. h) bodov 2c.</w:t>
        </w:r>
      </w:hyperlink>
      <w:r w:rsidRPr="3F86BB70">
        <w:rPr>
          <w:rFonts w:ascii="Times New Roman" w:hAnsi="Times New Roman"/>
          <w:color w:val="000000" w:themeColor="text1"/>
        </w:rPr>
        <w:t xml:space="preserve"> a </w:t>
      </w:r>
      <w:hyperlink w:anchor="paragraf-79.odsek-1.pismeno-f.bod-2.bod-2d" w:history="1">
        <w:r w:rsidRPr="3F86BB70">
          <w:rPr>
            <w:rFonts w:ascii="Times New Roman" w:hAnsi="Times New Roman"/>
            <w:color w:val="0000FF"/>
            <w:u w:val="single"/>
          </w:rPr>
          <w:t>2d.</w:t>
        </w:r>
      </w:hyperlink>
      <w:bookmarkStart w:id="6601" w:name="paragraf-110ap.odsek-3.text"/>
      <w:r w:rsidRPr="3F86BB70">
        <w:rPr>
          <w:rFonts w:ascii="Times New Roman" w:hAnsi="Times New Roman"/>
          <w:color w:val="000000" w:themeColor="text1"/>
        </w:rPr>
        <w:t xml:space="preserve"> vedených v informačnom systéme sociálnych služieb, ak tento údaj vyšší územný celok na účely registrácie a ministerstvo na účely akreditácie vzdelávacieho programu alebo akreditácie na odbornú činnosť spracúvajú k 31. decembru 2021. </w:t>
      </w:r>
      <w:bookmarkEnd w:id="6601"/>
    </w:p>
    <w:p w14:paraId="105EB980" w14:textId="77777777" w:rsidR="0000158D" w:rsidRDefault="00A27461">
      <w:pPr>
        <w:spacing w:before="225" w:after="225" w:line="264" w:lineRule="auto"/>
        <w:ind w:left="420"/>
        <w:jc w:val="center"/>
      </w:pPr>
      <w:bookmarkStart w:id="6602" w:name="paragraf-110aq.oznacenie"/>
      <w:bookmarkStart w:id="6603" w:name="paragraf-110aq"/>
      <w:bookmarkEnd w:id="6586"/>
      <w:bookmarkEnd w:id="6599"/>
      <w:r w:rsidRPr="3F86BB70">
        <w:rPr>
          <w:rFonts w:ascii="Times New Roman" w:hAnsi="Times New Roman"/>
          <w:b/>
          <w:bCs/>
          <w:color w:val="000000" w:themeColor="text1"/>
        </w:rPr>
        <w:lastRenderedPageBreak/>
        <w:t xml:space="preserve"> § 110aq </w:t>
      </w:r>
    </w:p>
    <w:p w14:paraId="714557A8" w14:textId="77777777" w:rsidR="0000158D" w:rsidRDefault="00A27461">
      <w:pPr>
        <w:spacing w:before="225" w:after="225" w:line="264" w:lineRule="auto"/>
        <w:ind w:left="495"/>
      </w:pPr>
      <w:bookmarkStart w:id="6604" w:name="paragraf-110aq.odsek-1"/>
      <w:bookmarkEnd w:id="6602"/>
      <w:r w:rsidRPr="3F86BB70">
        <w:rPr>
          <w:rFonts w:ascii="Times New Roman" w:hAnsi="Times New Roman"/>
          <w:color w:val="000000" w:themeColor="text1"/>
        </w:rPr>
        <w:t xml:space="preserve"> </w:t>
      </w:r>
      <w:bookmarkStart w:id="6605" w:name="paragraf-110aq.odsek-1.oznacenie"/>
      <w:r w:rsidRPr="3F86BB70">
        <w:rPr>
          <w:rFonts w:ascii="Times New Roman" w:hAnsi="Times New Roman"/>
          <w:color w:val="000000" w:themeColor="text1"/>
        </w:rPr>
        <w:t xml:space="preserve">(1) </w:t>
      </w:r>
      <w:bookmarkEnd w:id="6605"/>
      <w:r w:rsidRPr="3F86BB70">
        <w:rPr>
          <w:rFonts w:ascii="Times New Roman" w:hAnsi="Times New Roman"/>
          <w:color w:val="000000" w:themeColor="text1"/>
        </w:rPr>
        <w:t xml:space="preserve">Podmienka podľa </w:t>
      </w:r>
      <w:hyperlink w:anchor="paragraf-33.odsek-4" w:history="1">
        <w:r w:rsidRPr="3F86BB70">
          <w:rPr>
            <w:rFonts w:ascii="Times New Roman" w:hAnsi="Times New Roman"/>
            <w:color w:val="0000FF"/>
            <w:u w:val="single"/>
          </w:rPr>
          <w:t>§ 33 ods. 4</w:t>
        </w:r>
      </w:hyperlink>
      <w:bookmarkStart w:id="6606" w:name="paragraf-110aq.odsek-1.text"/>
      <w:r w:rsidRPr="3F86BB70">
        <w:rPr>
          <w:rFonts w:ascii="Times New Roman" w:hAnsi="Times New Roman"/>
          <w:color w:val="000000" w:themeColor="text1"/>
        </w:rPr>
        <w:t xml:space="preserve"> štvrtej vety sa považuje za splnenú do 31. decembra 2030, ak sa služba včasnej intervencie ambulantnou sociálnou službou poskytuje k 31. decembru 2021. </w:t>
      </w:r>
      <w:bookmarkEnd w:id="6606"/>
    </w:p>
    <w:p w14:paraId="6D7EDD7B" w14:textId="77777777" w:rsidR="0000158D" w:rsidRDefault="00A27461">
      <w:pPr>
        <w:spacing w:before="225" w:after="225" w:line="264" w:lineRule="auto"/>
        <w:ind w:left="495"/>
      </w:pPr>
      <w:bookmarkStart w:id="6607" w:name="paragraf-110aq.odsek-2"/>
      <w:bookmarkEnd w:id="6604"/>
      <w:r w:rsidRPr="3F86BB70">
        <w:rPr>
          <w:rFonts w:ascii="Times New Roman" w:hAnsi="Times New Roman"/>
          <w:color w:val="000000" w:themeColor="text1"/>
        </w:rPr>
        <w:t xml:space="preserve"> </w:t>
      </w:r>
      <w:bookmarkStart w:id="6608" w:name="paragraf-110aq.odsek-2.oznacenie"/>
      <w:r w:rsidRPr="3F86BB70">
        <w:rPr>
          <w:rFonts w:ascii="Times New Roman" w:hAnsi="Times New Roman"/>
          <w:color w:val="000000" w:themeColor="text1"/>
        </w:rPr>
        <w:t xml:space="preserve">(2) </w:t>
      </w:r>
      <w:bookmarkEnd w:id="6608"/>
      <w:r w:rsidRPr="3F86BB70">
        <w:rPr>
          <w:rFonts w:ascii="Times New Roman" w:hAnsi="Times New Roman"/>
          <w:color w:val="000000" w:themeColor="text1"/>
        </w:rPr>
        <w:t xml:space="preserve">Ak sa sociálna služba v zariadení uvedenom v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w:t>
      </w:r>
      <w:hyperlink w:anchor="paragraf-38" w:history="1">
        <w:r w:rsidRPr="3F86BB70">
          <w:rPr>
            <w:rFonts w:ascii="Times New Roman" w:hAnsi="Times New Roman"/>
            <w:color w:val="0000FF"/>
            <w:u w:val="single"/>
          </w:rPr>
          <w:t>38</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r w:rsidRPr="3F86BB70">
        <w:rPr>
          <w:rFonts w:ascii="Times New Roman" w:hAnsi="Times New Roman"/>
          <w:color w:val="000000" w:themeColor="text1"/>
        </w:rPr>
        <w:t xml:space="preserve"> poskytuje v objektoch tohto zariadenia k 31. decembru 2021 podľa tohto zákona v znení účinnom do 31. decembra 2021, ustanovenia </w:t>
      </w:r>
      <w:hyperlink w:anchor="paragraf-35.odsek-4" w:history="1">
        <w:r w:rsidRPr="3F86BB70">
          <w:rPr>
            <w:rFonts w:ascii="Times New Roman" w:hAnsi="Times New Roman"/>
            <w:color w:val="0000FF"/>
            <w:u w:val="single"/>
          </w:rPr>
          <w:t>§ 35 ods. 4</w:t>
        </w:r>
      </w:hyperlink>
      <w:r w:rsidRPr="3F86BB70">
        <w:rPr>
          <w:rFonts w:ascii="Times New Roman" w:hAnsi="Times New Roman"/>
          <w:color w:val="000000" w:themeColor="text1"/>
        </w:rPr>
        <w:t xml:space="preserve">, </w:t>
      </w:r>
      <w:hyperlink w:anchor="paragraf-38.odsek-7" w:history="1">
        <w:r w:rsidRPr="3F86BB70">
          <w:rPr>
            <w:rFonts w:ascii="Times New Roman" w:hAnsi="Times New Roman"/>
            <w:color w:val="0000FF"/>
            <w:u w:val="single"/>
          </w:rPr>
          <w:t>§ 38 ods. 7</w:t>
        </w:r>
      </w:hyperlink>
      <w:r w:rsidRPr="3F86BB70">
        <w:rPr>
          <w:rFonts w:ascii="Times New Roman" w:hAnsi="Times New Roman"/>
          <w:color w:val="000000" w:themeColor="text1"/>
        </w:rPr>
        <w:t xml:space="preserve"> a </w:t>
      </w:r>
      <w:hyperlink w:anchor="paragraf-39.odsek-6" w:history="1">
        <w:r w:rsidRPr="3F86BB70">
          <w:rPr>
            <w:rFonts w:ascii="Times New Roman" w:hAnsi="Times New Roman"/>
            <w:color w:val="0000FF"/>
            <w:u w:val="single"/>
          </w:rPr>
          <w:t>§ 39 ods. 6</w:t>
        </w:r>
      </w:hyperlink>
      <w:r w:rsidRPr="3F86BB70">
        <w:rPr>
          <w:rFonts w:ascii="Times New Roman" w:hAnsi="Times New Roman"/>
          <w:color w:val="000000" w:themeColor="text1"/>
        </w:rPr>
        <w:t xml:space="preserve"> v spojení s </w:t>
      </w:r>
      <w:hyperlink w:anchor="paragraf-61.odsek-7.pismeno-a" w:history="1">
        <w:r w:rsidRPr="3F86BB70">
          <w:rPr>
            <w:rFonts w:ascii="Times New Roman" w:hAnsi="Times New Roman"/>
            <w:color w:val="0000FF"/>
            <w:u w:val="single"/>
          </w:rPr>
          <w:t>§ 61 ods. 7 písm. a)</w:t>
        </w:r>
      </w:hyperlink>
      <w:bookmarkStart w:id="6609" w:name="paragraf-110aq.odsek-2.text"/>
      <w:r w:rsidRPr="3F86BB70">
        <w:rPr>
          <w:rFonts w:ascii="Times New Roman" w:hAnsi="Times New Roman"/>
          <w:color w:val="000000" w:themeColor="text1"/>
        </w:rPr>
        <w:t xml:space="preserve"> sa na tieto objekty tohto zariadenia neuplatňujú. </w:t>
      </w:r>
      <w:bookmarkEnd w:id="6609"/>
    </w:p>
    <w:p w14:paraId="4AC007E0" w14:textId="77777777" w:rsidR="0000158D" w:rsidRDefault="00A27461">
      <w:pPr>
        <w:spacing w:before="225" w:after="225" w:line="264" w:lineRule="auto"/>
        <w:ind w:left="495"/>
      </w:pPr>
      <w:bookmarkStart w:id="6610" w:name="paragraf-110aq.odsek-3"/>
      <w:bookmarkEnd w:id="6607"/>
      <w:r w:rsidRPr="3F86BB70">
        <w:rPr>
          <w:rFonts w:ascii="Times New Roman" w:hAnsi="Times New Roman"/>
          <w:color w:val="000000" w:themeColor="text1"/>
        </w:rPr>
        <w:t xml:space="preserve"> </w:t>
      </w:r>
      <w:bookmarkStart w:id="6611" w:name="paragraf-110aq.odsek-3.oznacenie"/>
      <w:r w:rsidRPr="3F86BB70">
        <w:rPr>
          <w:rFonts w:ascii="Times New Roman" w:hAnsi="Times New Roman"/>
          <w:color w:val="000000" w:themeColor="text1"/>
        </w:rPr>
        <w:t xml:space="preserve">(3) </w:t>
      </w:r>
      <w:bookmarkStart w:id="6612" w:name="paragraf-110aq.odsek-3.text"/>
      <w:bookmarkEnd w:id="6611"/>
      <w:r w:rsidRPr="3F86BB70">
        <w:rPr>
          <w:rFonts w:ascii="Times New Roman" w:hAnsi="Times New Roman"/>
          <w:color w:val="000000" w:themeColor="text1"/>
        </w:rPr>
        <w:t xml:space="preserve">Poskytovateľ sociálnej služby v zariadení podľa odseku 2 nie je oprávnený po 31. decembri 2021 zvýšiť počet miest v zariadení nad hranicu počtu miest ustanovenú týmto zákonom pre tento druh sociálnej služby. </w:t>
      </w:r>
      <w:bookmarkEnd w:id="6612"/>
    </w:p>
    <w:p w14:paraId="53E7C634" w14:textId="77777777" w:rsidR="0000158D" w:rsidRDefault="00A27461">
      <w:pPr>
        <w:spacing w:before="225" w:after="225" w:line="264" w:lineRule="auto"/>
        <w:ind w:left="495"/>
      </w:pPr>
      <w:bookmarkStart w:id="6613" w:name="paragraf-110aq.odsek-4"/>
      <w:bookmarkEnd w:id="6610"/>
      <w:r w:rsidRPr="3F86BB70">
        <w:rPr>
          <w:rFonts w:ascii="Times New Roman" w:hAnsi="Times New Roman"/>
          <w:color w:val="000000" w:themeColor="text1"/>
        </w:rPr>
        <w:t xml:space="preserve"> </w:t>
      </w:r>
      <w:bookmarkStart w:id="6614" w:name="paragraf-110aq.odsek-4.oznacenie"/>
      <w:r w:rsidRPr="3F86BB70">
        <w:rPr>
          <w:rFonts w:ascii="Times New Roman" w:hAnsi="Times New Roman"/>
          <w:color w:val="000000" w:themeColor="text1"/>
        </w:rPr>
        <w:t xml:space="preserve">(4) </w:t>
      </w:r>
      <w:bookmarkEnd w:id="6614"/>
      <w:r w:rsidRPr="3F86BB70">
        <w:rPr>
          <w:rFonts w:ascii="Times New Roman" w:hAnsi="Times New Roman"/>
          <w:color w:val="000000" w:themeColor="text1"/>
        </w:rPr>
        <w:t xml:space="preserve">Na stavby, ktoré majú byť užívané na účely poskytovania sociálnej služby v zariadení uvedenom v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w:t>
      </w:r>
      <w:hyperlink w:anchor="paragraf-38" w:history="1">
        <w:r w:rsidRPr="3F86BB70">
          <w:rPr>
            <w:rFonts w:ascii="Times New Roman" w:hAnsi="Times New Roman"/>
            <w:color w:val="0000FF"/>
            <w:u w:val="single"/>
          </w:rPr>
          <w:t>38</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r w:rsidRPr="3F86BB70">
        <w:rPr>
          <w:rFonts w:ascii="Times New Roman" w:hAnsi="Times New Roman"/>
          <w:color w:val="000000" w:themeColor="text1"/>
        </w:rPr>
        <w:t xml:space="preserve">, na ktoré bolo vydané právoplatné stavebné povolenie do 31. decembra 2021, sa ustanovenia </w:t>
      </w:r>
      <w:hyperlink w:anchor="paragraf-35.odsek-4" w:history="1">
        <w:r w:rsidRPr="3F86BB70">
          <w:rPr>
            <w:rFonts w:ascii="Times New Roman" w:hAnsi="Times New Roman"/>
            <w:color w:val="0000FF"/>
            <w:u w:val="single"/>
          </w:rPr>
          <w:t>§ 35 ods. 4</w:t>
        </w:r>
      </w:hyperlink>
      <w:r w:rsidRPr="3F86BB70">
        <w:rPr>
          <w:rFonts w:ascii="Times New Roman" w:hAnsi="Times New Roman"/>
          <w:color w:val="000000" w:themeColor="text1"/>
        </w:rPr>
        <w:t xml:space="preserve">, </w:t>
      </w:r>
      <w:hyperlink w:anchor="paragraf-38.odsek-7" w:history="1">
        <w:r w:rsidRPr="3F86BB70">
          <w:rPr>
            <w:rFonts w:ascii="Times New Roman" w:hAnsi="Times New Roman"/>
            <w:color w:val="0000FF"/>
            <w:u w:val="single"/>
          </w:rPr>
          <w:t>§ 38 ods. 7</w:t>
        </w:r>
      </w:hyperlink>
      <w:r w:rsidRPr="3F86BB70">
        <w:rPr>
          <w:rFonts w:ascii="Times New Roman" w:hAnsi="Times New Roman"/>
          <w:color w:val="000000" w:themeColor="text1"/>
        </w:rPr>
        <w:t xml:space="preserve"> a </w:t>
      </w:r>
      <w:hyperlink w:anchor="paragraf-39.odsek-6" w:history="1">
        <w:r w:rsidRPr="3F86BB70">
          <w:rPr>
            <w:rFonts w:ascii="Times New Roman" w:hAnsi="Times New Roman"/>
            <w:color w:val="0000FF"/>
            <w:u w:val="single"/>
          </w:rPr>
          <w:t>§ 39 ods. 6</w:t>
        </w:r>
      </w:hyperlink>
      <w:r w:rsidRPr="3F86BB70">
        <w:rPr>
          <w:rFonts w:ascii="Times New Roman" w:hAnsi="Times New Roman"/>
          <w:color w:val="000000" w:themeColor="text1"/>
        </w:rPr>
        <w:t xml:space="preserve"> v spojení s </w:t>
      </w:r>
      <w:hyperlink w:anchor="paragraf-61.odsek-7.pismeno-a" w:history="1">
        <w:r w:rsidRPr="3F86BB70">
          <w:rPr>
            <w:rFonts w:ascii="Times New Roman" w:hAnsi="Times New Roman"/>
            <w:color w:val="0000FF"/>
            <w:u w:val="single"/>
          </w:rPr>
          <w:t>§ 61 ods. 7 písm. a)</w:t>
        </w:r>
      </w:hyperlink>
      <w:bookmarkStart w:id="6615" w:name="paragraf-110aq.odsek-4.text"/>
      <w:r w:rsidRPr="3F86BB70">
        <w:rPr>
          <w:rFonts w:ascii="Times New Roman" w:hAnsi="Times New Roman"/>
          <w:color w:val="000000" w:themeColor="text1"/>
        </w:rPr>
        <w:t xml:space="preserve"> neuplatňujú. Po začatí poskytovania sociálnej služby v zariadení podľa prvej vety sa na poskytovateľa sociálnej služby v tomto zariadení odsek 3 vzťahuje rovnako. </w:t>
      </w:r>
      <w:bookmarkEnd w:id="6615"/>
    </w:p>
    <w:p w14:paraId="0A9F3519" w14:textId="77777777" w:rsidR="0000158D" w:rsidRDefault="00A27461">
      <w:pPr>
        <w:spacing w:after="0" w:line="264" w:lineRule="auto"/>
        <w:ind w:left="495"/>
      </w:pPr>
      <w:bookmarkStart w:id="6616" w:name="paragraf-110aq.odsek-5"/>
      <w:bookmarkEnd w:id="6613"/>
      <w:r w:rsidRPr="3F86BB70">
        <w:rPr>
          <w:rFonts w:ascii="Times New Roman" w:hAnsi="Times New Roman"/>
          <w:color w:val="000000" w:themeColor="text1"/>
        </w:rPr>
        <w:t xml:space="preserve"> </w:t>
      </w:r>
      <w:bookmarkStart w:id="6617" w:name="paragraf-110aq.odsek-5.oznacenie"/>
      <w:r w:rsidRPr="3F86BB70">
        <w:rPr>
          <w:rFonts w:ascii="Times New Roman" w:hAnsi="Times New Roman"/>
          <w:color w:val="000000" w:themeColor="text1"/>
        </w:rPr>
        <w:t xml:space="preserve">(5) </w:t>
      </w:r>
      <w:bookmarkStart w:id="6618" w:name="paragraf-110aq.odsek-5.text"/>
      <w:bookmarkEnd w:id="6617"/>
      <w:r w:rsidRPr="3F86BB70">
        <w:rPr>
          <w:rFonts w:ascii="Times New Roman" w:hAnsi="Times New Roman"/>
          <w:color w:val="000000" w:themeColor="text1"/>
        </w:rPr>
        <w:t xml:space="preserve">Vyšší územný celok je povinný do 31. decembra 2022 </w:t>
      </w:r>
      <w:bookmarkEnd w:id="6618"/>
    </w:p>
    <w:p w14:paraId="35533F26" w14:textId="77777777" w:rsidR="0000158D" w:rsidRDefault="00A27461">
      <w:pPr>
        <w:spacing w:before="225" w:after="225" w:line="264" w:lineRule="auto"/>
        <w:ind w:left="570"/>
      </w:pPr>
      <w:bookmarkStart w:id="6619" w:name="paragraf-110aq.odsek-5.pismeno-a"/>
      <w:r w:rsidRPr="3F86BB70">
        <w:rPr>
          <w:rFonts w:ascii="Times New Roman" w:hAnsi="Times New Roman"/>
          <w:color w:val="000000" w:themeColor="text1"/>
        </w:rPr>
        <w:t xml:space="preserve"> </w:t>
      </w:r>
      <w:bookmarkStart w:id="6620" w:name="paragraf-110aq.odsek-5.pismeno-a.oznacen"/>
      <w:r w:rsidRPr="3F86BB70">
        <w:rPr>
          <w:rFonts w:ascii="Times New Roman" w:hAnsi="Times New Roman"/>
          <w:color w:val="000000" w:themeColor="text1"/>
        </w:rPr>
        <w:t xml:space="preserve">a) </w:t>
      </w:r>
      <w:bookmarkStart w:id="6621" w:name="paragraf-110aq.odsek-5.pismeno-a.text"/>
      <w:bookmarkEnd w:id="6620"/>
      <w:r w:rsidRPr="3F86BB70">
        <w:rPr>
          <w:rFonts w:ascii="Times New Roman" w:hAnsi="Times New Roman"/>
          <w:color w:val="000000" w:themeColor="text1"/>
        </w:rPr>
        <w:t xml:space="preserve">postúpiť spisovú dokumentáciu týkajúcu sa zaregistrovanej sociálnej služby poskytovanej v územnom obvode iného vyššieho územného celku alebo vyhotoviť a postúpiť výpis, odpis alebo kópiu vedenej spisovej dokumentácie, týkajúcej sa tejto sociálnej služby, tomuto inému vyššiemu územnému celku a </w:t>
      </w:r>
      <w:bookmarkEnd w:id="6621"/>
    </w:p>
    <w:p w14:paraId="721B2986" w14:textId="77777777" w:rsidR="0000158D" w:rsidRDefault="00A27461">
      <w:pPr>
        <w:spacing w:before="225" w:after="225" w:line="264" w:lineRule="auto"/>
        <w:ind w:left="570"/>
      </w:pPr>
      <w:bookmarkStart w:id="6622" w:name="paragraf-110aq.odsek-5.pismeno-b"/>
      <w:bookmarkEnd w:id="6619"/>
      <w:r w:rsidRPr="3F86BB70">
        <w:rPr>
          <w:rFonts w:ascii="Times New Roman" w:hAnsi="Times New Roman"/>
          <w:color w:val="000000" w:themeColor="text1"/>
        </w:rPr>
        <w:t xml:space="preserve"> </w:t>
      </w:r>
      <w:bookmarkStart w:id="6623" w:name="paragraf-110aq.odsek-5.pismeno-b.oznacen"/>
      <w:r w:rsidRPr="3F86BB70">
        <w:rPr>
          <w:rFonts w:ascii="Times New Roman" w:hAnsi="Times New Roman"/>
          <w:color w:val="000000" w:themeColor="text1"/>
        </w:rPr>
        <w:t xml:space="preserve">b) </w:t>
      </w:r>
      <w:bookmarkStart w:id="6624" w:name="paragraf-110aq.odsek-5.pismeno-b.text"/>
      <w:bookmarkEnd w:id="6623"/>
      <w:r w:rsidRPr="3F86BB70">
        <w:rPr>
          <w:rFonts w:ascii="Times New Roman" w:hAnsi="Times New Roman"/>
          <w:color w:val="000000" w:themeColor="text1"/>
        </w:rPr>
        <w:t xml:space="preserve">informovať poskytovateľa sociálnej služby o postupe podľa písmena a). </w:t>
      </w:r>
      <w:bookmarkEnd w:id="6624"/>
    </w:p>
    <w:p w14:paraId="207D7B26" w14:textId="77777777" w:rsidR="0000158D" w:rsidRDefault="00A27461">
      <w:pPr>
        <w:spacing w:before="225" w:after="225" w:line="264" w:lineRule="auto"/>
        <w:ind w:left="495"/>
      </w:pPr>
      <w:bookmarkStart w:id="6625" w:name="paragraf-110aq.odsek-6"/>
      <w:bookmarkEnd w:id="6616"/>
      <w:bookmarkEnd w:id="6622"/>
      <w:r w:rsidRPr="3F86BB70">
        <w:rPr>
          <w:rFonts w:ascii="Times New Roman" w:hAnsi="Times New Roman"/>
          <w:color w:val="000000" w:themeColor="text1"/>
        </w:rPr>
        <w:t xml:space="preserve"> </w:t>
      </w:r>
      <w:bookmarkStart w:id="6626" w:name="paragraf-110aq.odsek-6.oznacenie"/>
      <w:r w:rsidRPr="3F86BB70">
        <w:rPr>
          <w:rFonts w:ascii="Times New Roman" w:hAnsi="Times New Roman"/>
          <w:color w:val="000000" w:themeColor="text1"/>
        </w:rPr>
        <w:t xml:space="preserve">(6) </w:t>
      </w:r>
      <w:bookmarkStart w:id="6627" w:name="paragraf-110aq.odsek-6.text"/>
      <w:bookmarkEnd w:id="6626"/>
      <w:r w:rsidRPr="3F86BB70">
        <w:rPr>
          <w:rFonts w:ascii="Times New Roman" w:hAnsi="Times New Roman"/>
          <w:color w:val="000000" w:themeColor="text1"/>
        </w:rPr>
        <w:t xml:space="preserve">Vyšší územný celok, ktorému bola doručená dokumentácia, výpis, odpis alebo kópia tejto dokumentácie podľa odseku 5 písm. a), je povinný najneskôr do 30 dní odo dňa tohto doručenia výpis z registra týkajúci sa príslušnej sociálnej služby doručiť poskytovateľovi tejto sociálnej služby do vlastných rúk. </w:t>
      </w:r>
      <w:bookmarkEnd w:id="6627"/>
    </w:p>
    <w:p w14:paraId="55F06CFC" w14:textId="77777777" w:rsidR="0000158D" w:rsidRDefault="00A27461">
      <w:pPr>
        <w:spacing w:before="225" w:after="225" w:line="264" w:lineRule="auto"/>
        <w:ind w:left="495"/>
      </w:pPr>
      <w:bookmarkStart w:id="6628" w:name="paragraf-110aq.odsek-7"/>
      <w:bookmarkEnd w:id="6625"/>
      <w:r w:rsidRPr="3F86BB70">
        <w:rPr>
          <w:rFonts w:ascii="Times New Roman" w:hAnsi="Times New Roman"/>
          <w:color w:val="000000" w:themeColor="text1"/>
        </w:rPr>
        <w:t xml:space="preserve"> </w:t>
      </w:r>
      <w:bookmarkStart w:id="6629" w:name="paragraf-110aq.odsek-7.oznacenie"/>
      <w:r w:rsidRPr="3F86BB70">
        <w:rPr>
          <w:rFonts w:ascii="Times New Roman" w:hAnsi="Times New Roman"/>
          <w:color w:val="000000" w:themeColor="text1"/>
        </w:rPr>
        <w:t xml:space="preserve">(7) </w:t>
      </w:r>
      <w:bookmarkEnd w:id="6629"/>
      <w:r w:rsidRPr="3F86BB70">
        <w:rPr>
          <w:rFonts w:ascii="Times New Roman" w:hAnsi="Times New Roman"/>
          <w:color w:val="000000" w:themeColor="text1"/>
        </w:rPr>
        <w:t xml:space="preserve">Do splnenia povinnosti podľa odseku 5 písm. a) je v konaniach podľa </w:t>
      </w:r>
      <w:hyperlink w:anchor="paragraf-81.pismeno-b.bod-2" w:history="1">
        <w:r w:rsidRPr="3F86BB70">
          <w:rPr>
            <w:rFonts w:ascii="Times New Roman" w:hAnsi="Times New Roman"/>
            <w:color w:val="0000FF"/>
            <w:u w:val="single"/>
          </w:rPr>
          <w:t>§ 81 písm. b) piateho až siedmeho bodu</w:t>
        </w:r>
      </w:hyperlink>
      <w:r w:rsidRPr="3F86BB70">
        <w:rPr>
          <w:rFonts w:ascii="Times New Roman" w:hAnsi="Times New Roman"/>
          <w:color w:val="000000" w:themeColor="text1"/>
        </w:rPr>
        <w:t xml:space="preserve"> a na vykonávanie pôsobnosti podľa </w:t>
      </w:r>
      <w:hyperlink w:anchor="paragraf-81.pismeno-k" w:history="1">
        <w:r w:rsidRPr="3F86BB70">
          <w:rPr>
            <w:rFonts w:ascii="Times New Roman" w:hAnsi="Times New Roman"/>
            <w:color w:val="0000FF"/>
            <w:u w:val="single"/>
          </w:rPr>
          <w:t>§ 81 písm. p) až r)</w:t>
        </w:r>
      </w:hyperlink>
      <w:r w:rsidRPr="3F86BB70">
        <w:rPr>
          <w:rFonts w:ascii="Times New Roman" w:hAnsi="Times New Roman"/>
          <w:color w:val="000000" w:themeColor="text1"/>
        </w:rPr>
        <w:t xml:space="preserve"> miestne príslušný vyšší územný celok podľa tohto zákona v znení účinnom do 31.decembra 2021. Ak ide o vykonávanie pôsobnosti podľa </w:t>
      </w:r>
      <w:hyperlink w:anchor="paragraf-81.pismeno-o" w:history="1">
        <w:r w:rsidRPr="3F86BB70">
          <w:rPr>
            <w:rFonts w:ascii="Times New Roman" w:hAnsi="Times New Roman"/>
            <w:color w:val="0000FF"/>
            <w:u w:val="single"/>
          </w:rPr>
          <w:t>§ 81 písm. t)</w:t>
        </w:r>
      </w:hyperlink>
      <w:r w:rsidRPr="3F86BB70">
        <w:rPr>
          <w:rFonts w:ascii="Times New Roman" w:hAnsi="Times New Roman"/>
          <w:color w:val="000000" w:themeColor="text1"/>
        </w:rPr>
        <w:t xml:space="preserve"> v súvislosti s vykonávaním pôsobnosti podľa </w:t>
      </w:r>
      <w:hyperlink w:anchor="paragraf-81.pismeno-m" w:history="1">
        <w:r w:rsidRPr="3F86BB70">
          <w:rPr>
            <w:rFonts w:ascii="Times New Roman" w:hAnsi="Times New Roman"/>
            <w:color w:val="0000FF"/>
            <w:u w:val="single"/>
          </w:rPr>
          <w:t>§ 81 písm. r)</w:t>
        </w:r>
      </w:hyperlink>
      <w:bookmarkStart w:id="6630" w:name="paragraf-110aq.odsek-7.text"/>
      <w:r w:rsidRPr="3F86BB70">
        <w:rPr>
          <w:rFonts w:ascii="Times New Roman" w:hAnsi="Times New Roman"/>
          <w:color w:val="000000" w:themeColor="text1"/>
        </w:rPr>
        <w:t xml:space="preserve">, prvá veta platí rovnako. </w:t>
      </w:r>
      <w:bookmarkEnd w:id="6630"/>
    </w:p>
    <w:p w14:paraId="74BDEAD8" w14:textId="77777777" w:rsidR="0000158D" w:rsidRDefault="00A27461">
      <w:pPr>
        <w:spacing w:before="225" w:after="225" w:line="264" w:lineRule="auto"/>
        <w:ind w:left="495"/>
      </w:pPr>
      <w:bookmarkStart w:id="6631" w:name="paragraf-110aq.odsek-8"/>
      <w:bookmarkEnd w:id="6628"/>
      <w:r w:rsidRPr="3F86BB70">
        <w:rPr>
          <w:rFonts w:ascii="Times New Roman" w:hAnsi="Times New Roman"/>
          <w:color w:val="000000" w:themeColor="text1"/>
        </w:rPr>
        <w:t xml:space="preserve"> </w:t>
      </w:r>
      <w:bookmarkStart w:id="6632" w:name="paragraf-110aq.odsek-8.oznacenie"/>
      <w:r w:rsidRPr="3F86BB70">
        <w:rPr>
          <w:rFonts w:ascii="Times New Roman" w:hAnsi="Times New Roman"/>
          <w:color w:val="000000" w:themeColor="text1"/>
        </w:rPr>
        <w:t xml:space="preserve">(8) </w:t>
      </w:r>
      <w:bookmarkEnd w:id="6632"/>
      <w:r w:rsidRPr="3F86BB70">
        <w:rPr>
          <w:rFonts w:ascii="Times New Roman" w:hAnsi="Times New Roman"/>
          <w:color w:val="000000" w:themeColor="text1"/>
        </w:rPr>
        <w:t xml:space="preserve">Poskytovateľ sociálnej služby, ktorým je právnická osoba zriadená alebo založená obcou, ktorý poskytuje sociálnu službu k 31. decembru 2021 a bude ju poskytovať aj po 31. decembri 2021, je povinný písomne oznámiť príslušnému vyššiemu územnému celku údaje podľa </w:t>
      </w:r>
      <w:hyperlink w:anchor="paragraf-64.odsek-2.pismeno-j" w:history="1">
        <w:r w:rsidRPr="3F86BB70">
          <w:rPr>
            <w:rFonts w:ascii="Times New Roman" w:hAnsi="Times New Roman"/>
            <w:color w:val="0000FF"/>
            <w:u w:val="single"/>
          </w:rPr>
          <w:t>§ 64 ods. 2 písm. j)</w:t>
        </w:r>
      </w:hyperlink>
      <w:bookmarkStart w:id="6633" w:name="paragraf-110aq.odsek-8.text"/>
      <w:r w:rsidRPr="3F86BB70">
        <w:rPr>
          <w:rFonts w:ascii="Times New Roman" w:hAnsi="Times New Roman"/>
          <w:color w:val="000000" w:themeColor="text1"/>
        </w:rPr>
        <w:t xml:space="preserve"> v znení účinnom od 1. januára 2022 najneskôr do 31. marca 2022. </w:t>
      </w:r>
      <w:bookmarkEnd w:id="6633"/>
    </w:p>
    <w:p w14:paraId="75A7EC2D" w14:textId="77777777" w:rsidR="0000158D" w:rsidRDefault="00A27461">
      <w:pPr>
        <w:spacing w:before="225" w:after="225" w:line="264" w:lineRule="auto"/>
        <w:ind w:left="495"/>
      </w:pPr>
      <w:bookmarkStart w:id="6634" w:name="paragraf-110aq.odsek-9"/>
      <w:bookmarkEnd w:id="6631"/>
      <w:r w:rsidRPr="3F86BB70">
        <w:rPr>
          <w:rFonts w:ascii="Times New Roman" w:hAnsi="Times New Roman"/>
          <w:color w:val="000000" w:themeColor="text1"/>
        </w:rPr>
        <w:t xml:space="preserve"> </w:t>
      </w:r>
      <w:bookmarkStart w:id="6635" w:name="paragraf-110aq.odsek-9.oznacenie"/>
      <w:r w:rsidRPr="3F86BB70">
        <w:rPr>
          <w:rFonts w:ascii="Times New Roman" w:hAnsi="Times New Roman"/>
          <w:color w:val="000000" w:themeColor="text1"/>
        </w:rPr>
        <w:t xml:space="preserve">(9) </w:t>
      </w:r>
      <w:bookmarkEnd w:id="6635"/>
      <w:r w:rsidRPr="3F86BB70">
        <w:rPr>
          <w:rFonts w:ascii="Times New Roman" w:hAnsi="Times New Roman"/>
          <w:color w:val="000000" w:themeColor="text1"/>
        </w:rPr>
        <w:t xml:space="preserve">Na základe oznámenia podľa odseku 8 príslušný vyšší územný celok zapíše do registra údaj podľa </w:t>
      </w:r>
      <w:hyperlink w:anchor="paragraf-66.odsek-1.pismeno-j" w:history="1">
        <w:r w:rsidRPr="3F86BB70">
          <w:rPr>
            <w:rFonts w:ascii="Times New Roman" w:hAnsi="Times New Roman"/>
            <w:color w:val="0000FF"/>
            <w:u w:val="single"/>
          </w:rPr>
          <w:t>§ 66 písm. j)</w:t>
        </w:r>
      </w:hyperlink>
      <w:bookmarkStart w:id="6636" w:name="paragraf-110aq.odsek-9.text"/>
      <w:r w:rsidRPr="3F86BB70">
        <w:rPr>
          <w:rFonts w:ascii="Times New Roman" w:hAnsi="Times New Roman"/>
          <w:color w:val="000000" w:themeColor="text1"/>
        </w:rPr>
        <w:t xml:space="preserve"> v znení účinnom od 1. januára 2022 najneskôr do 30. júna 2022. </w:t>
      </w:r>
      <w:bookmarkEnd w:id="6636"/>
    </w:p>
    <w:p w14:paraId="504AD192" w14:textId="77777777" w:rsidR="0000158D" w:rsidRDefault="00A27461">
      <w:pPr>
        <w:spacing w:before="225" w:after="225" w:line="264" w:lineRule="auto"/>
        <w:ind w:left="495"/>
      </w:pPr>
      <w:bookmarkStart w:id="6637" w:name="paragraf-110aq.odsek-10"/>
      <w:bookmarkEnd w:id="6634"/>
      <w:r w:rsidRPr="3F86BB70">
        <w:rPr>
          <w:rFonts w:ascii="Times New Roman" w:hAnsi="Times New Roman"/>
          <w:color w:val="000000" w:themeColor="text1"/>
        </w:rPr>
        <w:t xml:space="preserve"> </w:t>
      </w:r>
      <w:bookmarkStart w:id="6638" w:name="paragraf-110aq.odsek-10.oznacenie"/>
      <w:r w:rsidRPr="3F86BB70">
        <w:rPr>
          <w:rFonts w:ascii="Times New Roman" w:hAnsi="Times New Roman"/>
          <w:color w:val="000000" w:themeColor="text1"/>
        </w:rPr>
        <w:t xml:space="preserve">(10) </w:t>
      </w:r>
      <w:bookmarkEnd w:id="6638"/>
      <w:r w:rsidRPr="3F86BB70">
        <w:rPr>
          <w:rFonts w:ascii="Times New Roman" w:hAnsi="Times New Roman"/>
          <w:color w:val="000000" w:themeColor="text1"/>
        </w:rPr>
        <w:t xml:space="preserve">Ustanovenie § 105a ods. 2 písm. c) tretieho bodu sa do 31. decembra 2022 neuplatňuje. Ministerstvo do 31. decembra 2022 vedie a na svojom webovom sídle zverejňuje zoznam osôb, u ktorých boli hodnotené podmienky kvality poskytovanej sociálnej služby, spolu s dosiahnutou úrovňou kvality poskytovanej sociálnej služby podľa prílohy č. 2 písm. C. Na tieto účely </w:t>
      </w:r>
      <w:r w:rsidRPr="3F86BB70">
        <w:rPr>
          <w:rFonts w:ascii="Times New Roman" w:hAnsi="Times New Roman"/>
          <w:color w:val="000000" w:themeColor="text1"/>
        </w:rPr>
        <w:lastRenderedPageBreak/>
        <w:t xml:space="preserve">ministerstvo spracúva o osobách podľa § 94d ods. 2 písm. f) až h) osobné údaje podľa </w:t>
      </w:r>
      <w:hyperlink w:anchor="paragraf-94d.odsek-3" w:history="1">
        <w:r w:rsidRPr="3F86BB70">
          <w:rPr>
            <w:rFonts w:ascii="Times New Roman" w:hAnsi="Times New Roman"/>
            <w:color w:val="0000FF"/>
            <w:u w:val="single"/>
          </w:rPr>
          <w:t>§ 94d ods. 3.</w:t>
        </w:r>
      </w:hyperlink>
      <w:bookmarkStart w:id="6639" w:name="paragraf-110aq.odsek-10.text"/>
      <w:r w:rsidRPr="3F86BB70">
        <w:rPr>
          <w:rFonts w:ascii="Times New Roman" w:hAnsi="Times New Roman"/>
          <w:color w:val="000000" w:themeColor="text1"/>
        </w:rPr>
        <w:t xml:space="preserve"> </w:t>
      </w:r>
      <w:bookmarkEnd w:id="6639"/>
    </w:p>
    <w:p w14:paraId="1B111EB9" w14:textId="77777777" w:rsidR="0000158D" w:rsidRDefault="00A27461">
      <w:pPr>
        <w:spacing w:before="225" w:after="225" w:line="264" w:lineRule="auto"/>
        <w:ind w:left="495"/>
      </w:pPr>
      <w:bookmarkStart w:id="6640" w:name="paragraf-110aq.odsek-11"/>
      <w:bookmarkEnd w:id="6637"/>
      <w:r w:rsidRPr="3F86BB70">
        <w:rPr>
          <w:rFonts w:ascii="Times New Roman" w:hAnsi="Times New Roman"/>
          <w:color w:val="000000" w:themeColor="text1"/>
        </w:rPr>
        <w:t xml:space="preserve"> </w:t>
      </w:r>
      <w:bookmarkStart w:id="6641" w:name="paragraf-110aq.odsek-11.oznacenie"/>
      <w:r w:rsidRPr="3F86BB70">
        <w:rPr>
          <w:rFonts w:ascii="Times New Roman" w:hAnsi="Times New Roman"/>
          <w:color w:val="000000" w:themeColor="text1"/>
        </w:rPr>
        <w:t xml:space="preserve">(11) </w:t>
      </w:r>
      <w:bookmarkEnd w:id="6641"/>
      <w:r w:rsidRPr="3F86BB70">
        <w:rPr>
          <w:rFonts w:ascii="Times New Roman" w:hAnsi="Times New Roman"/>
          <w:color w:val="000000" w:themeColor="text1"/>
        </w:rPr>
        <w:t xml:space="preserve">Ustanovenia </w:t>
      </w:r>
      <w:hyperlink w:anchor="paragraf-80.pismeno-m.bod-1.bod-1a" w:history="1">
        <w:r w:rsidRPr="3F86BB70">
          <w:rPr>
            <w:rFonts w:ascii="Times New Roman" w:hAnsi="Times New Roman"/>
            <w:color w:val="0000FF"/>
            <w:u w:val="single"/>
          </w:rPr>
          <w:t>§ 80 písm. q) bodov 1a. až 1c.</w:t>
        </w:r>
      </w:hyperlink>
      <w:r w:rsidRPr="3F86BB70">
        <w:rPr>
          <w:rFonts w:ascii="Times New Roman" w:hAnsi="Times New Roman"/>
          <w:color w:val="000000" w:themeColor="text1"/>
        </w:rPr>
        <w:t xml:space="preserve"> a § 81 písm. v) bodov 1a. až 1c. sa do 31. decembra 2023 neuplatňujú. Obec a vyšší územný celok sú povinní do 31. decembra 2023 viesť evidencie podľa </w:t>
      </w:r>
      <w:hyperlink w:anchor="paragraf-80.pismeno-m.bod-1.bod-1a" w:history="1">
        <w:r w:rsidRPr="3F86BB70">
          <w:rPr>
            <w:rFonts w:ascii="Times New Roman" w:hAnsi="Times New Roman"/>
            <w:color w:val="0000FF"/>
            <w:u w:val="single"/>
          </w:rPr>
          <w:t>§ 80 písm. q) bodov 1a. až 1c.</w:t>
        </w:r>
      </w:hyperlink>
      <w:bookmarkStart w:id="6642" w:name="paragraf-110aq.odsek-11.text"/>
      <w:r w:rsidRPr="3F86BB70">
        <w:rPr>
          <w:rFonts w:ascii="Times New Roman" w:hAnsi="Times New Roman"/>
          <w:color w:val="000000" w:themeColor="text1"/>
        </w:rPr>
        <w:t xml:space="preserve"> a § 81 písm. v) bodov 1a. až 1c. </w:t>
      </w:r>
      <w:bookmarkEnd w:id="6642"/>
    </w:p>
    <w:p w14:paraId="3D6A922C" w14:textId="77777777" w:rsidR="0000158D" w:rsidRDefault="00A27461">
      <w:pPr>
        <w:spacing w:after="0" w:line="264" w:lineRule="auto"/>
        <w:ind w:left="495"/>
      </w:pPr>
      <w:bookmarkStart w:id="6643" w:name="paragraf-110aq.odsek-12"/>
      <w:bookmarkEnd w:id="6640"/>
      <w:r w:rsidRPr="3F86BB70">
        <w:rPr>
          <w:rFonts w:ascii="Times New Roman" w:hAnsi="Times New Roman"/>
          <w:color w:val="000000" w:themeColor="text1"/>
        </w:rPr>
        <w:t xml:space="preserve"> </w:t>
      </w:r>
      <w:bookmarkStart w:id="6644" w:name="paragraf-110aq.odsek-12.oznacenie"/>
      <w:r w:rsidRPr="3F86BB70">
        <w:rPr>
          <w:rFonts w:ascii="Times New Roman" w:hAnsi="Times New Roman"/>
          <w:color w:val="000000" w:themeColor="text1"/>
        </w:rPr>
        <w:t xml:space="preserve">(12) </w:t>
      </w:r>
      <w:bookmarkEnd w:id="6644"/>
      <w:r w:rsidRPr="3F86BB70">
        <w:rPr>
          <w:rFonts w:ascii="Times New Roman" w:hAnsi="Times New Roman"/>
          <w:color w:val="000000" w:themeColor="text1"/>
        </w:rPr>
        <w:t xml:space="preserve">Poskytovateľ sociálnej služby je povinný poskytnúť ministerstvu v elektronickej podobe prostredníctvom elektronického formulára zaslaného do informačného systému sociálnych služieb do 30. júna 2022 údaje podľa </w:t>
      </w:r>
      <w:hyperlink w:anchor="paragraf-105a.odsek-2.pismeno-g" w:history="1">
        <w:r w:rsidRPr="3F86BB70">
          <w:rPr>
            <w:rFonts w:ascii="Times New Roman" w:hAnsi="Times New Roman"/>
            <w:color w:val="0000FF"/>
            <w:u w:val="single"/>
          </w:rPr>
          <w:t>§ 105a ods. 2 písm. g)</w:t>
        </w:r>
      </w:hyperlink>
      <w:bookmarkStart w:id="6645" w:name="paragraf-110aq.odsek-12.text"/>
      <w:r w:rsidRPr="3F86BB70">
        <w:rPr>
          <w:rFonts w:ascii="Times New Roman" w:hAnsi="Times New Roman"/>
          <w:color w:val="000000" w:themeColor="text1"/>
        </w:rPr>
        <w:t xml:space="preserve">, ktoré spracúva k 31. decembru 2021 o žiadateľovi o uzatvorenie zmluvy o poskytovaní sociálnej služby; to neplatí ak do 31. decembra 2021 </w:t>
      </w:r>
      <w:bookmarkEnd w:id="6645"/>
    </w:p>
    <w:p w14:paraId="0F38EEA2" w14:textId="77777777" w:rsidR="0000158D" w:rsidRDefault="00A27461">
      <w:pPr>
        <w:spacing w:before="225" w:after="225" w:line="264" w:lineRule="auto"/>
        <w:ind w:left="570"/>
      </w:pPr>
      <w:bookmarkStart w:id="6646" w:name="paragraf-110aq.odsek-12.pismeno-a"/>
      <w:r w:rsidRPr="3F86BB70">
        <w:rPr>
          <w:rFonts w:ascii="Times New Roman" w:hAnsi="Times New Roman"/>
          <w:color w:val="000000" w:themeColor="text1"/>
        </w:rPr>
        <w:t xml:space="preserve"> </w:t>
      </w:r>
      <w:bookmarkStart w:id="6647" w:name="paragraf-110aq.odsek-12.pismeno-a.oznace"/>
      <w:r w:rsidRPr="3F86BB70">
        <w:rPr>
          <w:rFonts w:ascii="Times New Roman" w:hAnsi="Times New Roman"/>
          <w:color w:val="000000" w:themeColor="text1"/>
        </w:rPr>
        <w:t xml:space="preserve">a) </w:t>
      </w:r>
      <w:bookmarkStart w:id="6648" w:name="paragraf-110aq.odsek-12.pismeno-a.text"/>
      <w:bookmarkEnd w:id="6647"/>
      <w:r w:rsidRPr="3F86BB70">
        <w:rPr>
          <w:rFonts w:ascii="Times New Roman" w:hAnsi="Times New Roman"/>
          <w:color w:val="000000" w:themeColor="text1"/>
        </w:rPr>
        <w:t xml:space="preserve">bola na základe tejto žiadosti uzatvorená zmluva o poskytovaní sociálnej služby, </w:t>
      </w:r>
      <w:bookmarkEnd w:id="6648"/>
    </w:p>
    <w:p w14:paraId="0606CEFB" w14:textId="77777777" w:rsidR="0000158D" w:rsidRDefault="00A27461">
      <w:pPr>
        <w:spacing w:before="225" w:after="225" w:line="264" w:lineRule="auto"/>
        <w:ind w:left="570"/>
      </w:pPr>
      <w:bookmarkStart w:id="6649" w:name="paragraf-110aq.odsek-12.pismeno-b"/>
      <w:bookmarkEnd w:id="6646"/>
      <w:r w:rsidRPr="3F86BB70">
        <w:rPr>
          <w:rFonts w:ascii="Times New Roman" w:hAnsi="Times New Roman"/>
          <w:color w:val="000000" w:themeColor="text1"/>
        </w:rPr>
        <w:t xml:space="preserve"> </w:t>
      </w:r>
      <w:bookmarkStart w:id="6650" w:name="paragraf-110aq.odsek-12.pismeno-b.oznace"/>
      <w:r w:rsidRPr="3F86BB70">
        <w:rPr>
          <w:rFonts w:ascii="Times New Roman" w:hAnsi="Times New Roman"/>
          <w:color w:val="000000" w:themeColor="text1"/>
        </w:rPr>
        <w:t xml:space="preserve">b) </w:t>
      </w:r>
      <w:bookmarkStart w:id="6651" w:name="paragraf-110aq.odsek-12.pismeno-b.text"/>
      <w:bookmarkEnd w:id="6650"/>
      <w:r w:rsidRPr="3F86BB70">
        <w:rPr>
          <w:rFonts w:ascii="Times New Roman" w:hAnsi="Times New Roman"/>
          <w:color w:val="000000" w:themeColor="text1"/>
        </w:rPr>
        <w:t xml:space="preserve">bola táto žiadosť vzatá späť, alebo </w:t>
      </w:r>
      <w:bookmarkEnd w:id="6651"/>
    </w:p>
    <w:p w14:paraId="004FDFB8" w14:textId="77777777" w:rsidR="0000158D" w:rsidRDefault="00A27461">
      <w:pPr>
        <w:spacing w:before="225" w:after="225" w:line="264" w:lineRule="auto"/>
        <w:ind w:left="570"/>
      </w:pPr>
      <w:bookmarkStart w:id="6652" w:name="paragraf-110aq.odsek-12.pismeno-c"/>
      <w:bookmarkEnd w:id="6649"/>
      <w:r w:rsidRPr="3F86BB70">
        <w:rPr>
          <w:rFonts w:ascii="Times New Roman" w:hAnsi="Times New Roman"/>
          <w:color w:val="000000" w:themeColor="text1"/>
        </w:rPr>
        <w:t xml:space="preserve"> </w:t>
      </w:r>
      <w:bookmarkStart w:id="6653" w:name="paragraf-110aq.odsek-12.pismeno-c.oznace"/>
      <w:r w:rsidRPr="3F86BB70">
        <w:rPr>
          <w:rFonts w:ascii="Times New Roman" w:hAnsi="Times New Roman"/>
          <w:color w:val="000000" w:themeColor="text1"/>
        </w:rPr>
        <w:t xml:space="preserve">c) </w:t>
      </w:r>
      <w:bookmarkStart w:id="6654" w:name="paragraf-110aq.odsek-12.pismeno-c.text"/>
      <w:bookmarkEnd w:id="6653"/>
      <w:r w:rsidRPr="3F86BB70">
        <w:rPr>
          <w:rFonts w:ascii="Times New Roman" w:hAnsi="Times New Roman"/>
          <w:color w:val="000000" w:themeColor="text1"/>
        </w:rPr>
        <w:t xml:space="preserve">žiadateľ o uzatvorenie zmluvy o poskytovaní sociálnej služby zomrel alebo bol vyhlásený za mŕtveho. </w:t>
      </w:r>
      <w:bookmarkEnd w:id="6654"/>
    </w:p>
    <w:p w14:paraId="1AFF0E0E" w14:textId="77777777" w:rsidR="0000158D" w:rsidRDefault="00A27461">
      <w:pPr>
        <w:spacing w:after="0" w:line="264" w:lineRule="auto"/>
        <w:ind w:left="495"/>
      </w:pPr>
      <w:bookmarkStart w:id="6655" w:name="paragraf-110aq.odsek-13"/>
      <w:bookmarkEnd w:id="6643"/>
      <w:bookmarkEnd w:id="6652"/>
      <w:r w:rsidRPr="3F86BB70">
        <w:rPr>
          <w:rFonts w:ascii="Times New Roman" w:hAnsi="Times New Roman"/>
          <w:color w:val="000000" w:themeColor="text1"/>
        </w:rPr>
        <w:t xml:space="preserve"> </w:t>
      </w:r>
      <w:bookmarkStart w:id="6656" w:name="paragraf-110aq.odsek-13.oznacenie"/>
      <w:r w:rsidRPr="3F86BB70">
        <w:rPr>
          <w:rFonts w:ascii="Times New Roman" w:hAnsi="Times New Roman"/>
          <w:color w:val="000000" w:themeColor="text1"/>
        </w:rPr>
        <w:t xml:space="preserve">(13) </w:t>
      </w:r>
      <w:bookmarkEnd w:id="6656"/>
      <w:r w:rsidRPr="3F86BB70">
        <w:rPr>
          <w:rFonts w:ascii="Times New Roman" w:hAnsi="Times New Roman"/>
          <w:color w:val="000000" w:themeColor="text1"/>
        </w:rPr>
        <w:t xml:space="preserve">Ak fyzická osoba, ktorá je odkázaná na sociálnu službu v zariadení uvedenom v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alebo </w:t>
      </w:r>
      <w:hyperlink w:anchor="paragraf-36" w:history="1">
        <w:r w:rsidRPr="3F86BB70">
          <w:rPr>
            <w:rFonts w:ascii="Times New Roman" w:hAnsi="Times New Roman"/>
            <w:color w:val="0000FF"/>
            <w:u w:val="single"/>
          </w:rPr>
          <w:t>§ 36</w:t>
        </w:r>
      </w:hyperlink>
      <w:r w:rsidRPr="3F86BB70">
        <w:rPr>
          <w:rFonts w:ascii="Times New Roman" w:hAnsi="Times New Roman"/>
          <w:color w:val="000000" w:themeColor="text1"/>
        </w:rPr>
        <w:t xml:space="preserve">, a ktorej sa k 31. decembru 2021 poskytuje pobytová sociálna služba v tomto zariadení bez finančnej podpory poskytovania tejto sociálnej služby poskytovaním finančného príspevku na prevádzku poskytovanej sociálnej služby, doručí po 31. decembri 2021 obci v rozsahu jej pôsobnosti písomnú žiadosť o zabezpečenie poskytovania pobytovej sociálnej služby v zariadení uvedenom v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alebo </w:t>
      </w:r>
      <w:hyperlink w:anchor="paragraf-36" w:history="1">
        <w:r w:rsidRPr="3F86BB70">
          <w:rPr>
            <w:rFonts w:ascii="Times New Roman" w:hAnsi="Times New Roman"/>
            <w:color w:val="0000FF"/>
            <w:u w:val="single"/>
          </w:rPr>
          <w:t>§ 36</w:t>
        </w:r>
      </w:hyperlink>
      <w:r w:rsidRPr="3F86BB70">
        <w:rPr>
          <w:rFonts w:ascii="Times New Roman" w:hAnsi="Times New Roman"/>
          <w:color w:val="000000" w:themeColor="text1"/>
        </w:rPr>
        <w:t xml:space="preserve"> podľa § 8 ods. 1, obec poskytne za podmienok ustanovených týmto zákonom neverejnému poskytovateľovi pobytovej sociálnej služby v zariadení uvedenom v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alebo </w:t>
      </w:r>
      <w:hyperlink w:anchor="paragraf-36" w:history="1">
        <w:r w:rsidRPr="3F86BB70">
          <w:rPr>
            <w:rFonts w:ascii="Times New Roman" w:hAnsi="Times New Roman"/>
            <w:color w:val="0000FF"/>
            <w:u w:val="single"/>
          </w:rPr>
          <w:t>§ 36</w:t>
        </w:r>
      </w:hyperlink>
      <w:bookmarkStart w:id="6657" w:name="paragraf-110aq.odsek-13.text"/>
      <w:r w:rsidRPr="3F86BB70">
        <w:rPr>
          <w:rFonts w:ascii="Times New Roman" w:hAnsi="Times New Roman"/>
          <w:color w:val="000000" w:themeColor="text1"/>
        </w:rPr>
        <w:t xml:space="preserve">, ktorého si táto fyzická osoba vybrala, finančný príspevok na prevádzku poskytovanej sociálnej služby na rozpočtový rok 2022 na túto fyzickú osobu vo výške </w:t>
      </w:r>
      <w:bookmarkEnd w:id="6657"/>
    </w:p>
    <w:p w14:paraId="48F73D03" w14:textId="77777777" w:rsidR="0000158D" w:rsidRDefault="00A27461">
      <w:pPr>
        <w:spacing w:before="225" w:after="225" w:line="264" w:lineRule="auto"/>
        <w:ind w:left="570"/>
      </w:pPr>
      <w:bookmarkStart w:id="6658" w:name="paragraf-110aq.odsek-13.pismeno-a"/>
      <w:r w:rsidRPr="3F86BB70">
        <w:rPr>
          <w:rFonts w:ascii="Times New Roman" w:hAnsi="Times New Roman"/>
          <w:color w:val="000000" w:themeColor="text1"/>
        </w:rPr>
        <w:t xml:space="preserve"> </w:t>
      </w:r>
      <w:bookmarkStart w:id="6659" w:name="paragraf-110aq.odsek-13.pismeno-a.oznace"/>
      <w:r w:rsidRPr="3F86BB70">
        <w:rPr>
          <w:rFonts w:ascii="Times New Roman" w:hAnsi="Times New Roman"/>
          <w:color w:val="000000" w:themeColor="text1"/>
        </w:rPr>
        <w:t xml:space="preserve">a) </w:t>
      </w:r>
      <w:bookmarkEnd w:id="6659"/>
      <w:r w:rsidRPr="3F86BB70">
        <w:rPr>
          <w:rFonts w:ascii="Times New Roman" w:hAnsi="Times New Roman"/>
          <w:color w:val="000000" w:themeColor="text1"/>
        </w:rPr>
        <w:t xml:space="preserve">od 1 200 eur do výšky určenej podľa </w:t>
      </w:r>
      <w:hyperlink w:anchor="paragraf-77" w:history="1">
        <w:r w:rsidRPr="3F86BB70">
          <w:rPr>
            <w:rFonts w:ascii="Times New Roman" w:hAnsi="Times New Roman"/>
            <w:color w:val="0000FF"/>
            <w:u w:val="single"/>
          </w:rPr>
          <w:t>§ 77</w:t>
        </w:r>
      </w:hyperlink>
      <w:bookmarkStart w:id="6660" w:name="paragraf-110aq.odsek-13.pismeno-a.text"/>
      <w:r w:rsidRPr="3F86BB70">
        <w:rPr>
          <w:rFonts w:ascii="Times New Roman" w:hAnsi="Times New Roman"/>
          <w:color w:val="000000" w:themeColor="text1"/>
        </w:rPr>
        <w:t xml:space="preserve"> v znení účinnom od 1. januára 2022, </w:t>
      </w:r>
      <w:bookmarkEnd w:id="6660"/>
    </w:p>
    <w:p w14:paraId="05055E43" w14:textId="77777777" w:rsidR="0000158D" w:rsidRDefault="00A27461">
      <w:pPr>
        <w:spacing w:before="225" w:after="225" w:line="264" w:lineRule="auto"/>
        <w:ind w:left="570"/>
      </w:pPr>
      <w:bookmarkStart w:id="6661" w:name="paragraf-110aq.odsek-13.pismeno-b"/>
      <w:bookmarkEnd w:id="6658"/>
      <w:r w:rsidRPr="3F86BB70">
        <w:rPr>
          <w:rFonts w:ascii="Times New Roman" w:hAnsi="Times New Roman"/>
          <w:color w:val="000000" w:themeColor="text1"/>
        </w:rPr>
        <w:t xml:space="preserve"> </w:t>
      </w:r>
      <w:bookmarkStart w:id="6662" w:name="paragraf-110aq.odsek-13.pismeno-b.oznace"/>
      <w:r w:rsidRPr="3F86BB70">
        <w:rPr>
          <w:rFonts w:ascii="Times New Roman" w:hAnsi="Times New Roman"/>
          <w:color w:val="000000" w:themeColor="text1"/>
        </w:rPr>
        <w:t xml:space="preserve">b) </w:t>
      </w:r>
      <w:bookmarkEnd w:id="6662"/>
      <w:r w:rsidRPr="3F86BB70">
        <w:rPr>
          <w:rFonts w:ascii="Times New Roman" w:hAnsi="Times New Roman"/>
          <w:color w:val="000000" w:themeColor="text1"/>
        </w:rPr>
        <w:t xml:space="preserve">určenej podľa </w:t>
      </w:r>
      <w:hyperlink w:anchor="paragraf-77" w:history="1">
        <w:r w:rsidRPr="3F86BB70">
          <w:rPr>
            <w:rFonts w:ascii="Times New Roman" w:hAnsi="Times New Roman"/>
            <w:color w:val="0000FF"/>
            <w:u w:val="single"/>
          </w:rPr>
          <w:t>§ 77</w:t>
        </w:r>
      </w:hyperlink>
      <w:bookmarkStart w:id="6663" w:name="paragraf-110aq.odsek-13.pismeno-b.text"/>
      <w:r w:rsidRPr="3F86BB70">
        <w:rPr>
          <w:rFonts w:ascii="Times New Roman" w:hAnsi="Times New Roman"/>
          <w:color w:val="000000" w:themeColor="text1"/>
        </w:rPr>
        <w:t xml:space="preserve"> v znení účinnom od 1. januára 2022, ak je takto určená výška finančného príspevku nižšia ako 1 200 eur. </w:t>
      </w:r>
      <w:bookmarkEnd w:id="6663"/>
    </w:p>
    <w:p w14:paraId="1D9F9047" w14:textId="77777777" w:rsidR="0000158D" w:rsidRDefault="00A27461">
      <w:pPr>
        <w:spacing w:after="0" w:line="264" w:lineRule="auto"/>
        <w:ind w:left="495"/>
      </w:pPr>
      <w:bookmarkStart w:id="6664" w:name="paragraf-110aq.odsek-14"/>
      <w:bookmarkEnd w:id="6655"/>
      <w:bookmarkEnd w:id="6661"/>
      <w:r w:rsidRPr="3F86BB70">
        <w:rPr>
          <w:rFonts w:ascii="Times New Roman" w:hAnsi="Times New Roman"/>
          <w:color w:val="000000" w:themeColor="text1"/>
        </w:rPr>
        <w:t xml:space="preserve"> </w:t>
      </w:r>
      <w:bookmarkStart w:id="6665" w:name="paragraf-110aq.odsek-14.oznacenie"/>
      <w:r w:rsidRPr="3F86BB70">
        <w:rPr>
          <w:rFonts w:ascii="Times New Roman" w:hAnsi="Times New Roman"/>
          <w:color w:val="000000" w:themeColor="text1"/>
        </w:rPr>
        <w:t xml:space="preserve">(14) </w:t>
      </w:r>
      <w:bookmarkEnd w:id="6665"/>
      <w:r w:rsidRPr="3F86BB70">
        <w:rPr>
          <w:rFonts w:ascii="Times New Roman" w:hAnsi="Times New Roman"/>
          <w:color w:val="000000" w:themeColor="text1"/>
        </w:rPr>
        <w:t xml:space="preserve">Určenie výšky finančného príspevku na prevádzku poskytovanej sociálnej služby na rozpočtový rok 2022 podľa odseku 13 sa rovnako vzťahuje aj na určenie výšky tohto finančného príspevku na rozpočtový rok 2022 obcou za podmienok ustanovených týmto zákonom neverejnému poskytovateľovi pobytovej sociálnej služby v zariadení uvedenom v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alebo </w:t>
      </w:r>
      <w:hyperlink w:anchor="paragraf-36" w:history="1">
        <w:r w:rsidRPr="3F86BB70">
          <w:rPr>
            <w:rFonts w:ascii="Times New Roman" w:hAnsi="Times New Roman"/>
            <w:color w:val="0000FF"/>
            <w:u w:val="single"/>
          </w:rPr>
          <w:t>§ 36</w:t>
        </w:r>
      </w:hyperlink>
      <w:bookmarkStart w:id="6666" w:name="paragraf-110aq.odsek-14.text"/>
      <w:r w:rsidRPr="3F86BB70">
        <w:rPr>
          <w:rFonts w:ascii="Times New Roman" w:hAnsi="Times New Roman"/>
          <w:color w:val="000000" w:themeColor="text1"/>
        </w:rPr>
        <w:t xml:space="preserve"> na fyzickú osobu, ktorá nie je fyzickou osobou podľa odseku 13, </w:t>
      </w:r>
      <w:bookmarkEnd w:id="6666"/>
    </w:p>
    <w:p w14:paraId="502E7F47" w14:textId="77777777" w:rsidR="0000158D" w:rsidRDefault="00A27461">
      <w:pPr>
        <w:spacing w:before="225" w:after="225" w:line="264" w:lineRule="auto"/>
        <w:ind w:left="570"/>
      </w:pPr>
      <w:bookmarkStart w:id="6667" w:name="paragraf-110aq.odsek-14.pismeno-a"/>
      <w:r w:rsidRPr="3F86BB70">
        <w:rPr>
          <w:rFonts w:ascii="Times New Roman" w:hAnsi="Times New Roman"/>
          <w:color w:val="000000" w:themeColor="text1"/>
        </w:rPr>
        <w:t xml:space="preserve"> </w:t>
      </w:r>
      <w:bookmarkStart w:id="6668" w:name="paragraf-110aq.odsek-14.pismeno-a.oznace"/>
      <w:r w:rsidRPr="3F86BB70">
        <w:rPr>
          <w:rFonts w:ascii="Times New Roman" w:hAnsi="Times New Roman"/>
          <w:color w:val="000000" w:themeColor="text1"/>
        </w:rPr>
        <w:t xml:space="preserve">a) </w:t>
      </w:r>
      <w:bookmarkEnd w:id="6668"/>
      <w:r w:rsidRPr="3F86BB70">
        <w:rPr>
          <w:rFonts w:ascii="Times New Roman" w:hAnsi="Times New Roman"/>
          <w:color w:val="000000" w:themeColor="text1"/>
        </w:rPr>
        <w:t xml:space="preserve">ktorej po 31. decembri 2021 obec zabezpečí poskytovanie pobytovej sociálnej služby v zariadení uvedenom v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alebo </w:t>
      </w:r>
      <w:hyperlink w:anchor="paragraf-36" w:history="1">
        <w:r w:rsidRPr="3F86BB70">
          <w:rPr>
            <w:rFonts w:ascii="Times New Roman" w:hAnsi="Times New Roman"/>
            <w:color w:val="0000FF"/>
            <w:u w:val="single"/>
          </w:rPr>
          <w:t>§ 36</w:t>
        </w:r>
      </w:hyperlink>
      <w:bookmarkStart w:id="6669" w:name="paragraf-110aq.odsek-14.pismeno-a.text"/>
      <w:r w:rsidRPr="3F86BB70">
        <w:rPr>
          <w:rFonts w:ascii="Times New Roman" w:hAnsi="Times New Roman"/>
          <w:color w:val="000000" w:themeColor="text1"/>
        </w:rPr>
        <w:t xml:space="preserve"> podľa § 8 ods. 1 u tohto neverejného poskytovateľa sociálnej služby, ktorého si táto fyzická osoba vybrala, a </w:t>
      </w:r>
      <w:bookmarkEnd w:id="6669"/>
    </w:p>
    <w:p w14:paraId="5243B1CD" w14:textId="77777777" w:rsidR="0000158D" w:rsidRDefault="00A27461">
      <w:pPr>
        <w:spacing w:before="225" w:after="225" w:line="264" w:lineRule="auto"/>
        <w:ind w:left="570"/>
      </w:pPr>
      <w:bookmarkStart w:id="6670" w:name="paragraf-110aq.odsek-14.pismeno-b"/>
      <w:bookmarkEnd w:id="6667"/>
      <w:r w:rsidRPr="3F86BB70">
        <w:rPr>
          <w:rFonts w:ascii="Times New Roman" w:hAnsi="Times New Roman"/>
          <w:color w:val="000000" w:themeColor="text1"/>
        </w:rPr>
        <w:t xml:space="preserve"> </w:t>
      </w:r>
      <w:bookmarkStart w:id="6671" w:name="paragraf-110aq.odsek-14.pismeno-b.oznace"/>
      <w:r w:rsidRPr="3F86BB70">
        <w:rPr>
          <w:rFonts w:ascii="Times New Roman" w:hAnsi="Times New Roman"/>
          <w:color w:val="000000" w:themeColor="text1"/>
        </w:rPr>
        <w:t xml:space="preserve">b) </w:t>
      </w:r>
      <w:bookmarkStart w:id="6672" w:name="paragraf-110aq.odsek-14.pismeno-b.text"/>
      <w:bookmarkEnd w:id="6671"/>
      <w:r w:rsidRPr="3F86BB70">
        <w:rPr>
          <w:rFonts w:ascii="Times New Roman" w:hAnsi="Times New Roman"/>
          <w:color w:val="000000" w:themeColor="text1"/>
        </w:rPr>
        <w:t xml:space="preserve">o ktorú sa zvýši počet prijímateľov sociálnej služby, na ktorých obec poskytuje neverejnému poskytovateľovi sociálnej služby tento finančný príspevok na rozpočtový rok 2022 oproti počtu prijímateľov sociálnej služby k 31. decembru 2021, na ktorých poskytovala obec neverejnému poskytovateľovi sociálnej služby tento finančný príspevok na rozpočtový rok 2021. </w:t>
      </w:r>
      <w:bookmarkEnd w:id="6672"/>
    </w:p>
    <w:p w14:paraId="23EAC1A5" w14:textId="77777777" w:rsidR="0000158D" w:rsidRDefault="00A27461">
      <w:pPr>
        <w:spacing w:before="225" w:after="225" w:line="264" w:lineRule="auto"/>
        <w:ind w:left="420"/>
        <w:jc w:val="center"/>
      </w:pPr>
      <w:bookmarkStart w:id="6673" w:name="paragraf-110ar.oznacenie"/>
      <w:bookmarkStart w:id="6674" w:name="paragraf-110ar"/>
      <w:bookmarkEnd w:id="6603"/>
      <w:bookmarkEnd w:id="6664"/>
      <w:bookmarkEnd w:id="6670"/>
      <w:r w:rsidRPr="3F86BB70">
        <w:rPr>
          <w:rFonts w:ascii="Times New Roman" w:hAnsi="Times New Roman"/>
          <w:b/>
          <w:bCs/>
          <w:color w:val="000000" w:themeColor="text1"/>
        </w:rPr>
        <w:t xml:space="preserve"> § 110ar </w:t>
      </w:r>
    </w:p>
    <w:p w14:paraId="79091655" w14:textId="77777777" w:rsidR="0000158D" w:rsidRDefault="00A27461">
      <w:pPr>
        <w:spacing w:before="225" w:after="225" w:line="264" w:lineRule="auto"/>
        <w:ind w:left="420"/>
        <w:jc w:val="center"/>
      </w:pPr>
      <w:bookmarkStart w:id="6675" w:name="paragraf-110ar.nadpis"/>
      <w:bookmarkEnd w:id="6673"/>
      <w:r w:rsidRPr="3F86BB70">
        <w:rPr>
          <w:rFonts w:ascii="Times New Roman" w:hAnsi="Times New Roman"/>
          <w:b/>
          <w:bCs/>
          <w:color w:val="000000" w:themeColor="text1"/>
        </w:rPr>
        <w:lastRenderedPageBreak/>
        <w:t xml:space="preserve"> Prechodné ustanovenia k úpravám účinným od 1. novembra 2022 </w:t>
      </w:r>
    </w:p>
    <w:p w14:paraId="73AC9D34" w14:textId="77777777" w:rsidR="0000158D" w:rsidRDefault="00A27461">
      <w:pPr>
        <w:spacing w:before="225" w:after="225" w:line="264" w:lineRule="auto"/>
        <w:ind w:left="495"/>
      </w:pPr>
      <w:bookmarkStart w:id="6676" w:name="paragraf-110ar.odsek-1"/>
      <w:bookmarkEnd w:id="6675"/>
      <w:r w:rsidRPr="3F86BB70">
        <w:rPr>
          <w:rFonts w:ascii="Times New Roman" w:hAnsi="Times New Roman"/>
          <w:color w:val="000000" w:themeColor="text1"/>
        </w:rPr>
        <w:t xml:space="preserve"> </w:t>
      </w:r>
      <w:bookmarkStart w:id="6677" w:name="paragraf-110ar.odsek-1.oznacenie"/>
      <w:r w:rsidRPr="3F86BB70">
        <w:rPr>
          <w:rFonts w:ascii="Times New Roman" w:hAnsi="Times New Roman"/>
          <w:color w:val="000000" w:themeColor="text1"/>
        </w:rPr>
        <w:t xml:space="preserve">(1) </w:t>
      </w:r>
      <w:bookmarkStart w:id="6678" w:name="paragraf-110ar.odsek-1.text"/>
      <w:bookmarkEnd w:id="6677"/>
      <w:r w:rsidRPr="3F86BB70">
        <w:rPr>
          <w:rFonts w:ascii="Times New Roman" w:hAnsi="Times New Roman"/>
          <w:color w:val="000000" w:themeColor="text1"/>
        </w:rPr>
        <w:t xml:space="preserve">Dohľad nad poskytovaním sociálnych služieb a hodnotenie podmienok kvality poskytovanej sociálnej služby, ktoré neboli skončené do 31. októbra 2022, sa dokončia podľa tohto zákona v znení účinnom do 31. októbra 2022. </w:t>
      </w:r>
      <w:bookmarkEnd w:id="6678"/>
    </w:p>
    <w:p w14:paraId="684ACE77" w14:textId="77777777" w:rsidR="0000158D" w:rsidRDefault="00A27461">
      <w:pPr>
        <w:spacing w:before="225" w:after="225" w:line="264" w:lineRule="auto"/>
        <w:ind w:left="495"/>
      </w:pPr>
      <w:bookmarkStart w:id="6679" w:name="paragraf-110ar.odsek-2"/>
      <w:bookmarkEnd w:id="6676"/>
      <w:r w:rsidRPr="3F86BB70">
        <w:rPr>
          <w:rFonts w:ascii="Times New Roman" w:hAnsi="Times New Roman"/>
          <w:color w:val="000000" w:themeColor="text1"/>
        </w:rPr>
        <w:t xml:space="preserve"> </w:t>
      </w:r>
      <w:bookmarkStart w:id="6680" w:name="paragraf-110ar.odsek-2.oznacenie"/>
      <w:r w:rsidRPr="3F86BB70">
        <w:rPr>
          <w:rFonts w:ascii="Times New Roman" w:hAnsi="Times New Roman"/>
          <w:color w:val="000000" w:themeColor="text1"/>
        </w:rPr>
        <w:t xml:space="preserve">(2) </w:t>
      </w:r>
      <w:bookmarkStart w:id="6681" w:name="paragraf-110ar.odsek-2.text"/>
      <w:bookmarkEnd w:id="6680"/>
      <w:r w:rsidRPr="3F86BB70">
        <w:rPr>
          <w:rFonts w:ascii="Times New Roman" w:hAnsi="Times New Roman"/>
          <w:color w:val="000000" w:themeColor="text1"/>
        </w:rPr>
        <w:t xml:space="preserve">Konanie o uložení pokuty poskytovateľovi sociálnej služby, u ktorého sa vykonal dohľad nad poskytovaním sociálnych služieb, za nesplnenie opatrení na odstránenie zistených nedostatkov v určenej lehote alebo v určenom rozsahu, ktoré nebolo právoplatne skončené do 31. októbra 2022, sa dokončí podľa tohto zákona v znení účinnom do 31. októbra 2022. </w:t>
      </w:r>
      <w:bookmarkEnd w:id="6681"/>
    </w:p>
    <w:p w14:paraId="225F4DB2" w14:textId="77777777" w:rsidR="0000158D" w:rsidRDefault="00A27461">
      <w:pPr>
        <w:spacing w:before="225" w:after="225" w:line="264" w:lineRule="auto"/>
        <w:ind w:left="495"/>
      </w:pPr>
      <w:bookmarkStart w:id="6682" w:name="paragraf-110ar.odsek-3"/>
      <w:bookmarkEnd w:id="6679"/>
      <w:r w:rsidRPr="3F86BB70">
        <w:rPr>
          <w:rFonts w:ascii="Times New Roman" w:hAnsi="Times New Roman"/>
          <w:color w:val="000000" w:themeColor="text1"/>
        </w:rPr>
        <w:t xml:space="preserve"> </w:t>
      </w:r>
      <w:bookmarkStart w:id="6683" w:name="paragraf-110ar.odsek-3.oznacenie"/>
      <w:r w:rsidRPr="3F86BB70">
        <w:rPr>
          <w:rFonts w:ascii="Times New Roman" w:hAnsi="Times New Roman"/>
          <w:color w:val="000000" w:themeColor="text1"/>
        </w:rPr>
        <w:t xml:space="preserve">(3) </w:t>
      </w:r>
      <w:bookmarkStart w:id="6684" w:name="paragraf-110ar.odsek-3.text"/>
      <w:bookmarkEnd w:id="6683"/>
      <w:r w:rsidRPr="3F86BB70">
        <w:rPr>
          <w:rFonts w:ascii="Times New Roman" w:hAnsi="Times New Roman"/>
          <w:color w:val="000000" w:themeColor="text1"/>
        </w:rPr>
        <w:t xml:space="preserve">Konanie o pokute za správny delikt, ktoré nebolo právoplatne skončené do 31. októbra 2022, sa dokončí podľa tohto zákona v znení účinnom do 31. októbra 2022. </w:t>
      </w:r>
      <w:bookmarkEnd w:id="6684"/>
    </w:p>
    <w:p w14:paraId="66096A17" w14:textId="77777777" w:rsidR="0000158D" w:rsidRDefault="00A27461">
      <w:pPr>
        <w:spacing w:after="0" w:line="264" w:lineRule="auto"/>
        <w:ind w:left="495"/>
      </w:pPr>
      <w:bookmarkStart w:id="6685" w:name="paragraf-110ar.odsek-4"/>
      <w:bookmarkEnd w:id="6682"/>
      <w:r w:rsidRPr="3F86BB70">
        <w:rPr>
          <w:rFonts w:ascii="Times New Roman" w:hAnsi="Times New Roman"/>
          <w:color w:val="000000" w:themeColor="text1"/>
        </w:rPr>
        <w:t xml:space="preserve"> </w:t>
      </w:r>
      <w:bookmarkStart w:id="6686" w:name="paragraf-110ar.odsek-4.oznacenie"/>
      <w:r w:rsidRPr="3F86BB70">
        <w:rPr>
          <w:rFonts w:ascii="Times New Roman" w:hAnsi="Times New Roman"/>
          <w:color w:val="000000" w:themeColor="text1"/>
        </w:rPr>
        <w:t xml:space="preserve">(4) </w:t>
      </w:r>
      <w:bookmarkEnd w:id="6686"/>
      <w:r w:rsidRPr="3F86BB70">
        <w:rPr>
          <w:rFonts w:ascii="Times New Roman" w:hAnsi="Times New Roman"/>
          <w:color w:val="000000" w:themeColor="text1"/>
        </w:rPr>
        <w:t xml:space="preserve">Ministerstvo do 31. decembra 2022 vedie a na svojom webovom sídle zverejňuje zoznam osôb, u ktorých boli hodnotené podmienky kvality poskytovanej sociálnej služby, spolu s dosiahnutou úrovňou kvality poskytovanej sociálnej služby podľa prílohy č. 2 písm. C v znení účinnom do 31. októbra 2022. Na tieto účely ministerstvo spracúva o osobách podľa § 94d ods. 2 písm. f) až h) v znení účinnom do 31. októbra 2022 osobné údaje podľa </w:t>
      </w:r>
      <w:hyperlink w:anchor="paragraf-94d.odsek-3" w:history="1">
        <w:r w:rsidRPr="3F86BB70">
          <w:rPr>
            <w:rFonts w:ascii="Times New Roman" w:hAnsi="Times New Roman"/>
            <w:color w:val="0000FF"/>
            <w:u w:val="single"/>
          </w:rPr>
          <w:t>§ 94d ods. 3</w:t>
        </w:r>
      </w:hyperlink>
      <w:r w:rsidRPr="3F86BB70">
        <w:rPr>
          <w:rFonts w:ascii="Times New Roman" w:hAnsi="Times New Roman"/>
          <w:color w:val="000000" w:themeColor="text1"/>
        </w:rPr>
        <w:t xml:space="preserve"> v znení účinnom do 31. októbra 2022. Ustanovenie </w:t>
      </w:r>
      <w:hyperlink w:anchor="paragraf-110aq.odsek-10" w:history="1">
        <w:r w:rsidRPr="3F86BB70">
          <w:rPr>
            <w:rFonts w:ascii="Times New Roman" w:hAnsi="Times New Roman"/>
            <w:color w:val="0000FF"/>
            <w:u w:val="single"/>
          </w:rPr>
          <w:t>§ 110aq ods. 10</w:t>
        </w:r>
      </w:hyperlink>
      <w:r w:rsidRPr="3F86BB70">
        <w:rPr>
          <w:rFonts w:ascii="Times New Roman" w:hAnsi="Times New Roman"/>
          <w:color w:val="000000" w:themeColor="text1"/>
        </w:rPr>
        <w:t xml:space="preserve"> sa od 1. novembra 2022 neuplatňuje. </w:t>
      </w:r>
    </w:p>
    <w:p w14:paraId="110FFD37" w14:textId="77777777" w:rsidR="0000158D" w:rsidRDefault="0000158D">
      <w:pPr>
        <w:spacing w:after="0" w:line="264" w:lineRule="auto"/>
        <w:ind w:left="495"/>
      </w:pPr>
    </w:p>
    <w:p w14:paraId="6B699379" w14:textId="77777777" w:rsidR="0000158D" w:rsidRDefault="0000158D">
      <w:pPr>
        <w:spacing w:after="0" w:line="264" w:lineRule="auto"/>
        <w:ind w:left="495"/>
      </w:pPr>
      <w:bookmarkStart w:id="6687" w:name="paragraf-110ar.odsek-4.text"/>
      <w:bookmarkEnd w:id="6687"/>
    </w:p>
    <w:p w14:paraId="370E00A3" w14:textId="77777777" w:rsidR="0000158D" w:rsidRDefault="00A27461">
      <w:pPr>
        <w:spacing w:before="225" w:after="225" w:line="264" w:lineRule="auto"/>
        <w:ind w:left="420"/>
        <w:jc w:val="center"/>
      </w:pPr>
      <w:bookmarkStart w:id="6688" w:name="paragraf-110ara.oznacenie"/>
      <w:bookmarkStart w:id="6689" w:name="paragraf-110ara"/>
      <w:bookmarkEnd w:id="6674"/>
      <w:bookmarkEnd w:id="6685"/>
      <w:r w:rsidRPr="3F86BB70">
        <w:rPr>
          <w:rFonts w:ascii="Times New Roman" w:hAnsi="Times New Roman"/>
          <w:b/>
          <w:bCs/>
          <w:color w:val="000000" w:themeColor="text1"/>
        </w:rPr>
        <w:t xml:space="preserve"> § 110ara </w:t>
      </w:r>
    </w:p>
    <w:p w14:paraId="11370675" w14:textId="77777777" w:rsidR="0000158D" w:rsidRDefault="00A27461">
      <w:pPr>
        <w:spacing w:before="225" w:after="225" w:line="264" w:lineRule="auto"/>
        <w:ind w:left="420"/>
        <w:jc w:val="center"/>
      </w:pPr>
      <w:bookmarkStart w:id="6690" w:name="paragraf-110ara.nadpis"/>
      <w:bookmarkEnd w:id="6688"/>
      <w:r w:rsidRPr="3F86BB70">
        <w:rPr>
          <w:rFonts w:ascii="Times New Roman" w:hAnsi="Times New Roman"/>
          <w:b/>
          <w:bCs/>
          <w:color w:val="000000" w:themeColor="text1"/>
        </w:rPr>
        <w:t xml:space="preserve"> Prechodné ustanovenie k úprave účinnej od 1. apríla 2025 </w:t>
      </w:r>
    </w:p>
    <w:p w14:paraId="3CDC62E7" w14:textId="77777777" w:rsidR="0000158D" w:rsidRDefault="00A27461">
      <w:pPr>
        <w:spacing w:before="225" w:after="225" w:line="264" w:lineRule="auto"/>
        <w:ind w:left="495"/>
      </w:pPr>
      <w:bookmarkStart w:id="6691" w:name="paragraf-110ara.odsek-1"/>
      <w:bookmarkEnd w:id="6690"/>
      <w:r w:rsidRPr="3F86BB70">
        <w:rPr>
          <w:rFonts w:ascii="Times New Roman" w:hAnsi="Times New Roman"/>
          <w:color w:val="000000" w:themeColor="text1"/>
        </w:rPr>
        <w:t xml:space="preserve"> </w:t>
      </w:r>
      <w:bookmarkStart w:id="6692" w:name="paragraf-110ara.odsek-1.oznacenie"/>
      <w:bookmarkEnd w:id="6692"/>
      <w:r w:rsidRPr="3F86BB70">
        <w:rPr>
          <w:rFonts w:ascii="Times New Roman" w:hAnsi="Times New Roman"/>
          <w:color w:val="000000" w:themeColor="text1"/>
        </w:rPr>
        <w:t xml:space="preserve">Na účely </w:t>
      </w:r>
      <w:hyperlink w:anchor="paragraf-64.odsek-4" w:history="1">
        <w:r w:rsidRPr="3F86BB70">
          <w:rPr>
            <w:rFonts w:ascii="Times New Roman" w:hAnsi="Times New Roman"/>
            <w:color w:val="0000FF"/>
            <w:u w:val="single"/>
          </w:rPr>
          <w:t>§ 64 ods. 4</w:t>
        </w:r>
      </w:hyperlink>
      <w:bookmarkStart w:id="6693" w:name="paragraf-110ara.odsek-1.text"/>
      <w:r w:rsidRPr="3F86BB70">
        <w:rPr>
          <w:rFonts w:ascii="Times New Roman" w:hAnsi="Times New Roman"/>
          <w:color w:val="000000" w:themeColor="text1"/>
        </w:rPr>
        <w:t xml:space="preserve"> sa za kolaudačné osvedčenie považuje aj právoplatné kolaudačné rozhodnutie vydané podľa stavebného zákona účinného do 31. marca 2025. </w:t>
      </w:r>
      <w:bookmarkEnd w:id="6693"/>
    </w:p>
    <w:bookmarkEnd w:id="6689"/>
    <w:bookmarkEnd w:id="6691"/>
    <w:p w14:paraId="7337B1B4" w14:textId="77777777" w:rsidR="0000158D" w:rsidRDefault="00A27461">
      <w:pPr>
        <w:spacing w:before="300" w:after="0" w:line="264" w:lineRule="auto"/>
        <w:ind w:left="345"/>
        <w:jc w:val="center"/>
      </w:pPr>
      <w:r w:rsidRPr="3F86BB70">
        <w:rPr>
          <w:rFonts w:ascii="Times New Roman" w:hAnsi="Times New Roman"/>
          <w:b/>
          <w:bCs/>
          <w:color w:val="000000" w:themeColor="text1"/>
          <w:sz w:val="24"/>
          <w:szCs w:val="24"/>
        </w:rPr>
        <w:t xml:space="preserve"> Prechodné ustanovenia k úpravám účinným od 1. septembra 2025 </w:t>
      </w:r>
    </w:p>
    <w:p w14:paraId="55E26B5C" w14:textId="77777777" w:rsidR="0000158D" w:rsidRDefault="00A27461">
      <w:pPr>
        <w:spacing w:before="225" w:after="225" w:line="264" w:lineRule="auto"/>
        <w:ind w:left="420"/>
        <w:jc w:val="center"/>
      </w:pPr>
      <w:bookmarkStart w:id="6694" w:name="paragraf-110as.oznacenie"/>
      <w:bookmarkStart w:id="6695" w:name="paragraf-110as"/>
      <w:r w:rsidRPr="3F86BB70">
        <w:rPr>
          <w:rFonts w:ascii="Times New Roman" w:hAnsi="Times New Roman"/>
          <w:b/>
          <w:bCs/>
          <w:color w:val="000000" w:themeColor="text1"/>
        </w:rPr>
        <w:t xml:space="preserve"> § 110as </w:t>
      </w:r>
    </w:p>
    <w:p w14:paraId="52644A65" w14:textId="77777777" w:rsidR="0000158D" w:rsidRDefault="00A27461">
      <w:pPr>
        <w:spacing w:before="225" w:after="225" w:line="264" w:lineRule="auto"/>
        <w:ind w:left="495"/>
      </w:pPr>
      <w:bookmarkStart w:id="6696" w:name="paragraf-110as.odsek-1"/>
      <w:bookmarkEnd w:id="6694"/>
      <w:r w:rsidRPr="3F86BB70">
        <w:rPr>
          <w:rFonts w:ascii="Times New Roman" w:hAnsi="Times New Roman"/>
          <w:color w:val="000000" w:themeColor="text1"/>
        </w:rPr>
        <w:t xml:space="preserve"> </w:t>
      </w:r>
      <w:bookmarkStart w:id="6697" w:name="paragraf-110as.odsek-1.oznacenie"/>
      <w:r w:rsidRPr="3F86BB70">
        <w:rPr>
          <w:rFonts w:ascii="Times New Roman" w:hAnsi="Times New Roman"/>
          <w:color w:val="000000" w:themeColor="text1"/>
        </w:rPr>
        <w:t xml:space="preserve">(1) </w:t>
      </w:r>
      <w:bookmarkStart w:id="6698" w:name="paragraf-110as.odsek-1.text"/>
      <w:bookmarkEnd w:id="6697"/>
      <w:r w:rsidRPr="3F86BB70">
        <w:rPr>
          <w:rFonts w:ascii="Times New Roman" w:hAnsi="Times New Roman"/>
          <w:color w:val="000000" w:themeColor="text1"/>
        </w:rPr>
        <w:t xml:space="preserve">Konanie vo veciach odkázanosti na sociálnu službu začaté pred 1. septembrom 2025, ktoré nebolo právoplatne skončené do 31. augusta 2025, sa dokončí podľa tohto zákona v znení účinnom do 31. augusta 2025. </w:t>
      </w:r>
      <w:bookmarkEnd w:id="6698"/>
    </w:p>
    <w:p w14:paraId="7CC23E7F" w14:textId="77777777" w:rsidR="0000158D" w:rsidRDefault="00A27461">
      <w:pPr>
        <w:spacing w:before="225" w:after="225" w:line="264" w:lineRule="auto"/>
        <w:ind w:left="495"/>
      </w:pPr>
      <w:bookmarkStart w:id="6699" w:name="paragraf-110as.odsek-2"/>
      <w:bookmarkEnd w:id="6696"/>
      <w:r w:rsidRPr="3F86BB70">
        <w:rPr>
          <w:rFonts w:ascii="Times New Roman" w:hAnsi="Times New Roman"/>
          <w:color w:val="000000" w:themeColor="text1"/>
        </w:rPr>
        <w:t xml:space="preserve"> </w:t>
      </w:r>
      <w:bookmarkStart w:id="6700" w:name="paragraf-110as.odsek-2.oznacenie"/>
      <w:r w:rsidRPr="3F86BB70">
        <w:rPr>
          <w:rFonts w:ascii="Times New Roman" w:hAnsi="Times New Roman"/>
          <w:color w:val="000000" w:themeColor="text1"/>
        </w:rPr>
        <w:t xml:space="preserve">(2) </w:t>
      </w:r>
      <w:bookmarkEnd w:id="6700"/>
      <w:r w:rsidRPr="3F86BB70">
        <w:rPr>
          <w:rFonts w:ascii="Times New Roman" w:hAnsi="Times New Roman"/>
          <w:color w:val="000000" w:themeColor="text1"/>
        </w:rPr>
        <w:t>Rozhodnutie o odkázanosti na sociálnu službu vydané podľa tohto zákona v znení účinnom do 31. augusta 2025 stráca platnosť najneskôr nadobudnutím právoplatnosti integrovaného posudku alebo právoplatnosti rozhodnutia o zastavení konania o integrovanom posudku z dôvodov ustanovených osobitným predpisom,</w:t>
      </w:r>
      <w:hyperlink w:anchor="poznamky.poznamka-60" w:history="1">
        <w:r w:rsidRPr="3F86BB70">
          <w:rPr>
            <w:rFonts w:ascii="Times New Roman" w:hAnsi="Times New Roman"/>
            <w:color w:val="000000" w:themeColor="text1"/>
            <w:sz w:val="18"/>
            <w:szCs w:val="18"/>
            <w:vertAlign w:val="superscript"/>
          </w:rPr>
          <w:t>60</w:t>
        </w:r>
        <w:r w:rsidRPr="3F86BB70">
          <w:rPr>
            <w:rFonts w:ascii="Times New Roman" w:hAnsi="Times New Roman"/>
            <w:color w:val="0000FF"/>
            <w:u w:val="single"/>
          </w:rPr>
          <w:t>)</w:t>
        </w:r>
      </w:hyperlink>
      <w:r w:rsidRPr="3F86BB70">
        <w:rPr>
          <w:rFonts w:ascii="Times New Roman" w:hAnsi="Times New Roman"/>
          <w:color w:val="000000" w:themeColor="text1"/>
        </w:rPr>
        <w:t xml:space="preserve"> ak toto konanie bolo začaté z vlastného podnetu príslušného správneho orgánu.</w:t>
      </w:r>
      <w:hyperlink w:anchor="poznamky.poznamka-61" w:history="1">
        <w:r w:rsidRPr="3F86BB70">
          <w:rPr>
            <w:rFonts w:ascii="Times New Roman" w:hAnsi="Times New Roman"/>
            <w:color w:val="000000" w:themeColor="text1"/>
            <w:sz w:val="18"/>
            <w:szCs w:val="18"/>
            <w:vertAlign w:val="superscript"/>
          </w:rPr>
          <w:t>61</w:t>
        </w:r>
        <w:r w:rsidRPr="3F86BB70">
          <w:rPr>
            <w:rFonts w:ascii="Times New Roman" w:hAnsi="Times New Roman"/>
            <w:color w:val="0000FF"/>
            <w:u w:val="single"/>
          </w:rPr>
          <w:t>)</w:t>
        </w:r>
      </w:hyperlink>
      <w:bookmarkStart w:id="6701" w:name="paragraf-110as.odsek-2.text"/>
      <w:r w:rsidRPr="3F86BB70">
        <w:rPr>
          <w:rFonts w:ascii="Times New Roman" w:hAnsi="Times New Roman"/>
          <w:color w:val="000000" w:themeColor="text1"/>
        </w:rPr>
        <w:t xml:space="preserve"> </w:t>
      </w:r>
      <w:bookmarkEnd w:id="6701"/>
    </w:p>
    <w:p w14:paraId="2BF2A177" w14:textId="77777777" w:rsidR="0000158D" w:rsidRDefault="00A27461">
      <w:pPr>
        <w:spacing w:before="225" w:after="225" w:line="264" w:lineRule="auto"/>
        <w:ind w:left="495"/>
      </w:pPr>
      <w:bookmarkStart w:id="6702" w:name="paragraf-110as.odsek-3"/>
      <w:bookmarkEnd w:id="6699"/>
      <w:r w:rsidRPr="3F86BB70">
        <w:rPr>
          <w:rFonts w:ascii="Times New Roman" w:hAnsi="Times New Roman"/>
          <w:color w:val="000000" w:themeColor="text1"/>
        </w:rPr>
        <w:t xml:space="preserve"> </w:t>
      </w:r>
      <w:bookmarkStart w:id="6703" w:name="paragraf-110as.odsek-3.oznacenie"/>
      <w:r w:rsidRPr="3F86BB70">
        <w:rPr>
          <w:rFonts w:ascii="Times New Roman" w:hAnsi="Times New Roman"/>
          <w:color w:val="000000" w:themeColor="text1"/>
        </w:rPr>
        <w:t xml:space="preserve">(3) </w:t>
      </w:r>
      <w:bookmarkEnd w:id="6703"/>
      <w:r w:rsidRPr="3F86BB70">
        <w:rPr>
          <w:rFonts w:ascii="Times New Roman" w:hAnsi="Times New Roman"/>
          <w:color w:val="000000" w:themeColor="text1"/>
        </w:rPr>
        <w:t xml:space="preserve">Na právne vzťahy pri poskytovaní sociálnej služby podľa </w:t>
      </w:r>
      <w:hyperlink w:anchor="paragraf-34" w:history="1">
        <w:r w:rsidRPr="3F86BB70">
          <w:rPr>
            <w:rFonts w:ascii="Times New Roman" w:hAnsi="Times New Roman"/>
            <w:color w:val="0000FF"/>
            <w:u w:val="single"/>
          </w:rPr>
          <w:t>§ 34 až 41</w:t>
        </w:r>
      </w:hyperlink>
      <w:bookmarkStart w:id="6704" w:name="paragraf-110as.odsek-3.text"/>
      <w:r w:rsidRPr="3F86BB70">
        <w:rPr>
          <w:rFonts w:ascii="Times New Roman" w:hAnsi="Times New Roman"/>
          <w:color w:val="000000" w:themeColor="text1"/>
        </w:rPr>
        <w:t xml:space="preserve">, na ktoré je fyzická osoba odkázaná na základe rozhodnutia o odkázanosti na sociálnu službu, vydané podľa tohto zákona v znení účinnom do 31. augusta 2025, sa vzťahuje tento zákon v znení účinnom do 31. augusta 2025, a to najdlhšie do právoplatnosti rozhodnutia podľa odseku 2. </w:t>
      </w:r>
      <w:bookmarkEnd w:id="6704"/>
    </w:p>
    <w:p w14:paraId="38FDF448" w14:textId="77777777" w:rsidR="0000158D" w:rsidRDefault="00A27461">
      <w:pPr>
        <w:spacing w:before="225" w:after="225" w:line="264" w:lineRule="auto"/>
        <w:ind w:left="420"/>
        <w:jc w:val="center"/>
      </w:pPr>
      <w:bookmarkStart w:id="6705" w:name="paragraf-110at.oznacenie"/>
      <w:bookmarkStart w:id="6706" w:name="paragraf-110at"/>
      <w:bookmarkEnd w:id="6695"/>
      <w:bookmarkEnd w:id="6702"/>
      <w:r w:rsidRPr="3F86BB70">
        <w:rPr>
          <w:rFonts w:ascii="Times New Roman" w:hAnsi="Times New Roman"/>
          <w:b/>
          <w:bCs/>
          <w:color w:val="000000" w:themeColor="text1"/>
        </w:rPr>
        <w:t xml:space="preserve"> § 110at </w:t>
      </w:r>
    </w:p>
    <w:p w14:paraId="10C6BCE5" w14:textId="77777777" w:rsidR="0000158D" w:rsidRDefault="00A27461">
      <w:pPr>
        <w:spacing w:after="0" w:line="264" w:lineRule="auto"/>
        <w:ind w:left="495"/>
      </w:pPr>
      <w:bookmarkStart w:id="6707" w:name="paragraf-110at.odsek-1"/>
      <w:bookmarkEnd w:id="6705"/>
      <w:r w:rsidRPr="3F86BB70">
        <w:rPr>
          <w:rFonts w:ascii="Times New Roman" w:hAnsi="Times New Roman"/>
          <w:color w:val="000000" w:themeColor="text1"/>
        </w:rPr>
        <w:lastRenderedPageBreak/>
        <w:t xml:space="preserve"> </w:t>
      </w:r>
      <w:bookmarkStart w:id="6708" w:name="paragraf-110at.odsek-1.oznacenie"/>
      <w:bookmarkStart w:id="6709" w:name="paragraf-110at.odsek-1.text"/>
      <w:bookmarkEnd w:id="6708"/>
      <w:r w:rsidRPr="3F86BB70">
        <w:rPr>
          <w:rFonts w:ascii="Times New Roman" w:hAnsi="Times New Roman"/>
          <w:color w:val="000000" w:themeColor="text1"/>
        </w:rPr>
        <w:t xml:space="preserve">Obec alebo vyšší územný celok v rozsahu svojej pôsobnosti podá podnet na začatie konania o integrovanom posudku príslušnému správnemu orgánu, ak </w:t>
      </w:r>
      <w:bookmarkEnd w:id="6709"/>
    </w:p>
    <w:p w14:paraId="597EDF0E" w14:textId="77777777" w:rsidR="0000158D" w:rsidRDefault="00A27461">
      <w:pPr>
        <w:spacing w:before="225" w:after="225" w:line="264" w:lineRule="auto"/>
        <w:ind w:left="570"/>
      </w:pPr>
      <w:bookmarkStart w:id="6710" w:name="paragraf-110at.odsek-1.pismeno-a"/>
      <w:r w:rsidRPr="3F86BB70">
        <w:rPr>
          <w:rFonts w:ascii="Times New Roman" w:hAnsi="Times New Roman"/>
          <w:color w:val="000000" w:themeColor="text1"/>
        </w:rPr>
        <w:t xml:space="preserve"> </w:t>
      </w:r>
      <w:bookmarkStart w:id="6711" w:name="paragraf-110at.odsek-1.pismeno-a.oznacen"/>
      <w:r w:rsidRPr="3F86BB70">
        <w:rPr>
          <w:rFonts w:ascii="Times New Roman" w:hAnsi="Times New Roman"/>
          <w:color w:val="000000" w:themeColor="text1"/>
        </w:rPr>
        <w:t xml:space="preserve">a) </w:t>
      </w:r>
      <w:bookmarkStart w:id="6712" w:name="paragraf-110at.odsek-1.pismeno-a.text"/>
      <w:bookmarkEnd w:id="6711"/>
      <w:r w:rsidRPr="3F86BB70">
        <w:rPr>
          <w:rFonts w:ascii="Times New Roman" w:hAnsi="Times New Roman"/>
          <w:color w:val="000000" w:themeColor="text1"/>
        </w:rPr>
        <w:t xml:space="preserve">bol v posudku o odkázanosti na sociálnu službu podľa tohto zákona v znení účinnom do 31. augusta 2025 určený termín opätovného posúdenia zdravotného stavu, </w:t>
      </w:r>
      <w:bookmarkEnd w:id="6712"/>
    </w:p>
    <w:p w14:paraId="19E04EE5" w14:textId="77777777" w:rsidR="0000158D" w:rsidRDefault="00A27461">
      <w:pPr>
        <w:spacing w:before="225" w:after="225" w:line="264" w:lineRule="auto"/>
        <w:ind w:left="570"/>
      </w:pPr>
      <w:bookmarkStart w:id="6713" w:name="paragraf-110at.odsek-1.pismeno-b"/>
      <w:bookmarkEnd w:id="6710"/>
      <w:r w:rsidRPr="3F86BB70">
        <w:rPr>
          <w:rFonts w:ascii="Times New Roman" w:hAnsi="Times New Roman"/>
          <w:color w:val="000000" w:themeColor="text1"/>
        </w:rPr>
        <w:t xml:space="preserve"> </w:t>
      </w:r>
      <w:bookmarkStart w:id="6714" w:name="paragraf-110at.odsek-1.pismeno-b.oznacen"/>
      <w:r w:rsidRPr="3F86BB70">
        <w:rPr>
          <w:rFonts w:ascii="Times New Roman" w:hAnsi="Times New Roman"/>
          <w:color w:val="000000" w:themeColor="text1"/>
        </w:rPr>
        <w:t xml:space="preserve">b) </w:t>
      </w:r>
      <w:bookmarkStart w:id="6715" w:name="paragraf-110at.odsek-1.pismeno-b.text"/>
      <w:bookmarkEnd w:id="6714"/>
      <w:r w:rsidRPr="3F86BB70">
        <w:rPr>
          <w:rFonts w:ascii="Times New Roman" w:hAnsi="Times New Roman"/>
          <w:color w:val="000000" w:themeColor="text1"/>
        </w:rPr>
        <w:t xml:space="preserve">má pochybnosti o skutočnostiach rozhodujúcich pre trvanie odkázanosti na sociálnu službu podľa tohto zákona v znení účinnom do 31. augusta 2025. </w:t>
      </w:r>
      <w:bookmarkEnd w:id="6715"/>
    </w:p>
    <w:p w14:paraId="13433BBF" w14:textId="77777777" w:rsidR="0000158D" w:rsidRDefault="00A27461">
      <w:pPr>
        <w:spacing w:before="225" w:after="225" w:line="264" w:lineRule="auto"/>
        <w:ind w:left="420"/>
        <w:jc w:val="center"/>
      </w:pPr>
      <w:bookmarkStart w:id="6716" w:name="paragraf-110au.oznacenie"/>
      <w:bookmarkStart w:id="6717" w:name="paragraf-110au"/>
      <w:bookmarkEnd w:id="6706"/>
      <w:bookmarkEnd w:id="6707"/>
      <w:bookmarkEnd w:id="6713"/>
      <w:r w:rsidRPr="3F86BB70">
        <w:rPr>
          <w:rFonts w:ascii="Times New Roman" w:hAnsi="Times New Roman"/>
          <w:b/>
          <w:bCs/>
          <w:color w:val="000000" w:themeColor="text1"/>
        </w:rPr>
        <w:t xml:space="preserve"> § 110au </w:t>
      </w:r>
    </w:p>
    <w:p w14:paraId="3CF79ED3" w14:textId="77777777" w:rsidR="0000158D" w:rsidRDefault="00A27461">
      <w:pPr>
        <w:spacing w:before="225" w:after="225" w:line="264" w:lineRule="auto"/>
        <w:ind w:left="495"/>
      </w:pPr>
      <w:bookmarkStart w:id="6718" w:name="paragraf-110au.odsek-1"/>
      <w:bookmarkEnd w:id="6716"/>
      <w:r w:rsidRPr="3F86BB70">
        <w:rPr>
          <w:rFonts w:ascii="Times New Roman" w:hAnsi="Times New Roman"/>
          <w:color w:val="000000" w:themeColor="text1"/>
        </w:rPr>
        <w:t xml:space="preserve"> </w:t>
      </w:r>
      <w:bookmarkStart w:id="6719" w:name="paragraf-110au.odsek-1.oznacenie"/>
      <w:bookmarkStart w:id="6720" w:name="paragraf-110au.odsek-1.text"/>
      <w:bookmarkEnd w:id="6719"/>
      <w:r w:rsidRPr="3F86BB70">
        <w:rPr>
          <w:rFonts w:ascii="Times New Roman" w:hAnsi="Times New Roman"/>
          <w:color w:val="000000" w:themeColor="text1"/>
        </w:rPr>
        <w:t xml:space="preserve">Prijímateľ sociálnej služby, ktorému je k 31. augustu 2025 poskytovaná sociálna služba v zariadení s celoročnou pobytovou formou, ktorý prestal spĺňať podmienku požadovaného stupňa odkázanosti na poskytovanie tejto sociálnej služby právoplatnosťou integrovaného posudku alebo právoplatnosťou rozhodnutia o zastavení konania o integrovanom posudku z dôvodov ustanovených osobitným predpisom, ak toto konanie bolo začaté z vlastného podnetu príslušného správneho orgánu, sa na účely poskytovania tejto sociálnej služby považuje za osobu so stupňom odkázanosti, ktorý zodpovedá minimálnemu požadovanému stupňu odkázanosti na poskytovanie tejto sociálnej služby, najdlhšie do doby platnosti zmluvy o poskytovaní sociálnej služby. Platnosť zmluvy podľa prvej vety nemožno po 31. auguste 2025 predĺžiť. Poskytovateľ sociálnej služby je povinný bezodkladne upozorniť prijímateľa sociálnej služby na skutočnosti uvedené v prvej vete. </w:t>
      </w:r>
      <w:bookmarkEnd w:id="6720"/>
    </w:p>
    <w:p w14:paraId="4619DBA5" w14:textId="77777777" w:rsidR="0000158D" w:rsidRDefault="00A27461">
      <w:pPr>
        <w:spacing w:before="225" w:after="225" w:line="264" w:lineRule="auto"/>
        <w:ind w:left="420"/>
        <w:jc w:val="center"/>
      </w:pPr>
      <w:bookmarkStart w:id="6721" w:name="paragraf-110av.oznacenie"/>
      <w:bookmarkStart w:id="6722" w:name="paragraf-110av"/>
      <w:bookmarkEnd w:id="6717"/>
      <w:bookmarkEnd w:id="6718"/>
      <w:r w:rsidRPr="3F86BB70">
        <w:rPr>
          <w:rFonts w:ascii="Times New Roman" w:hAnsi="Times New Roman"/>
          <w:b/>
          <w:bCs/>
          <w:color w:val="000000" w:themeColor="text1"/>
        </w:rPr>
        <w:t xml:space="preserve"> § 110av </w:t>
      </w:r>
    </w:p>
    <w:p w14:paraId="23DC3260" w14:textId="77777777" w:rsidR="0000158D" w:rsidRDefault="00A27461">
      <w:pPr>
        <w:spacing w:after="0" w:line="264" w:lineRule="auto"/>
        <w:ind w:left="495"/>
      </w:pPr>
      <w:bookmarkStart w:id="6723" w:name="paragraf-110av.odsek-1"/>
      <w:bookmarkEnd w:id="6721"/>
      <w:r w:rsidRPr="3F86BB70">
        <w:rPr>
          <w:rFonts w:ascii="Times New Roman" w:hAnsi="Times New Roman"/>
          <w:color w:val="000000" w:themeColor="text1"/>
        </w:rPr>
        <w:t xml:space="preserve"> </w:t>
      </w:r>
      <w:bookmarkStart w:id="6724" w:name="paragraf-110av.odsek-1.oznacenie"/>
      <w:bookmarkStart w:id="6725" w:name="paragraf-110av.odsek-1.text"/>
      <w:bookmarkEnd w:id="6724"/>
      <w:r w:rsidRPr="3F86BB70">
        <w:rPr>
          <w:rFonts w:ascii="Times New Roman" w:hAnsi="Times New Roman"/>
          <w:color w:val="000000" w:themeColor="text1"/>
        </w:rPr>
        <w:t xml:space="preserve">Do právoplatnosti integrovaného posudku alebo do právoplatnosti rozhodnutia o zastavení konania o integrovanom posudku z dôvodov ustanovených osobitným predpisom, ak toto konanie bolo začaté z vlastného podnetu príslušného správneho orgánu, sa </w:t>
      </w:r>
      <w:bookmarkEnd w:id="6725"/>
    </w:p>
    <w:p w14:paraId="5769F2BC" w14:textId="77777777" w:rsidR="0000158D" w:rsidRDefault="00A27461">
      <w:pPr>
        <w:spacing w:before="225" w:after="225" w:line="264" w:lineRule="auto"/>
        <w:ind w:left="570"/>
      </w:pPr>
      <w:bookmarkStart w:id="6726" w:name="paragraf-110av.odsek-1.pismeno-a"/>
      <w:r w:rsidRPr="3F86BB70">
        <w:rPr>
          <w:rFonts w:ascii="Times New Roman" w:hAnsi="Times New Roman"/>
          <w:color w:val="000000" w:themeColor="text1"/>
        </w:rPr>
        <w:t xml:space="preserve"> </w:t>
      </w:r>
      <w:bookmarkStart w:id="6727" w:name="paragraf-110av.odsek-1.pismeno-a.oznacen"/>
      <w:r w:rsidRPr="3F86BB70">
        <w:rPr>
          <w:rFonts w:ascii="Times New Roman" w:hAnsi="Times New Roman"/>
          <w:color w:val="000000" w:themeColor="text1"/>
        </w:rPr>
        <w:t xml:space="preserve">a) </w:t>
      </w:r>
      <w:bookmarkEnd w:id="6727"/>
      <w:r w:rsidRPr="3F86BB70">
        <w:rPr>
          <w:rFonts w:ascii="Times New Roman" w:hAnsi="Times New Roman"/>
          <w:color w:val="000000" w:themeColor="text1"/>
        </w:rPr>
        <w:t xml:space="preserve">odkázanosť na individuálnu prepravu osobným motorovým vozidlom na účely </w:t>
      </w:r>
      <w:hyperlink w:anchor="paragraf-42" w:history="1">
        <w:r w:rsidRPr="3F86BB70">
          <w:rPr>
            <w:rFonts w:ascii="Times New Roman" w:hAnsi="Times New Roman"/>
            <w:color w:val="0000FF"/>
            <w:u w:val="single"/>
          </w:rPr>
          <w:t>§ 42</w:t>
        </w:r>
      </w:hyperlink>
      <w:r w:rsidRPr="3F86BB70">
        <w:rPr>
          <w:rFonts w:ascii="Times New Roman" w:hAnsi="Times New Roman"/>
          <w:color w:val="000000" w:themeColor="text1"/>
        </w:rPr>
        <w:t xml:space="preserve"> v znení účinnom od 1. septembra 2025, odkázanosť na osobnú asistenciu na účely </w:t>
      </w:r>
      <w:hyperlink w:anchor="paragraf-46" w:history="1">
        <w:r w:rsidRPr="3F86BB70">
          <w:rPr>
            <w:rFonts w:ascii="Times New Roman" w:hAnsi="Times New Roman"/>
            <w:color w:val="0000FF"/>
            <w:u w:val="single"/>
          </w:rPr>
          <w:t>§ 46</w:t>
        </w:r>
      </w:hyperlink>
      <w:r w:rsidRPr="3F86BB70">
        <w:rPr>
          <w:rFonts w:ascii="Times New Roman" w:hAnsi="Times New Roman"/>
          <w:color w:val="000000" w:themeColor="text1"/>
        </w:rPr>
        <w:t xml:space="preserve"> v znení účinnom od 1. septembra 2025 a odkázanosť na pomôcku na účely </w:t>
      </w:r>
      <w:hyperlink w:anchor="paragraf-47" w:history="1">
        <w:r w:rsidRPr="3F86BB70">
          <w:rPr>
            <w:rFonts w:ascii="Times New Roman" w:hAnsi="Times New Roman"/>
            <w:color w:val="0000FF"/>
            <w:u w:val="single"/>
          </w:rPr>
          <w:t>§ 47</w:t>
        </w:r>
      </w:hyperlink>
      <w:r w:rsidRPr="3F86BB70">
        <w:rPr>
          <w:rFonts w:ascii="Times New Roman" w:hAnsi="Times New Roman"/>
          <w:color w:val="000000" w:themeColor="text1"/>
        </w:rPr>
        <w:t xml:space="preserve"> v znení účinnom od 1. septembra 2025 preukazuje posudkom vydaným príslušným úradom práce, sociálnych vecí a rodiny na účely kompenzácie sociálnych dôsledkov ťažkého zdravotného postihnutia podľa osobitného predpisu</w:t>
      </w:r>
      <w:r w:rsidRPr="3F86BB70">
        <w:rPr>
          <w:rFonts w:ascii="Times New Roman" w:hAnsi="Times New Roman"/>
          <w:color w:val="000000" w:themeColor="text1"/>
          <w:sz w:val="18"/>
          <w:szCs w:val="18"/>
          <w:vertAlign w:val="superscript"/>
        </w:rPr>
        <w:t>11</w:t>
      </w:r>
      <w:bookmarkStart w:id="6728" w:name="paragraf-110av.odsek-1.pismeno-a.text"/>
      <w:r w:rsidRPr="3F86BB70">
        <w:rPr>
          <w:rFonts w:ascii="Times New Roman" w:hAnsi="Times New Roman"/>
          <w:color w:val="000000" w:themeColor="text1"/>
        </w:rPr>
        <w:t xml:space="preserve">) v znení účinnom do 31. augusta 2025, </w:t>
      </w:r>
      <w:bookmarkEnd w:id="6728"/>
    </w:p>
    <w:p w14:paraId="0C977DE1" w14:textId="77777777" w:rsidR="0000158D" w:rsidRDefault="00A27461">
      <w:pPr>
        <w:spacing w:before="225" w:after="225" w:line="264" w:lineRule="auto"/>
        <w:ind w:left="570"/>
      </w:pPr>
      <w:bookmarkStart w:id="6729" w:name="paragraf-110av.odsek-1.pismeno-b"/>
      <w:bookmarkEnd w:id="6726"/>
      <w:r w:rsidRPr="3F86BB70">
        <w:rPr>
          <w:rFonts w:ascii="Times New Roman" w:hAnsi="Times New Roman"/>
          <w:color w:val="000000" w:themeColor="text1"/>
        </w:rPr>
        <w:t xml:space="preserve"> </w:t>
      </w:r>
      <w:bookmarkStart w:id="6730" w:name="paragraf-110av.odsek-1.pismeno-b.oznacen"/>
      <w:r w:rsidRPr="3F86BB70">
        <w:rPr>
          <w:rFonts w:ascii="Times New Roman" w:hAnsi="Times New Roman"/>
          <w:color w:val="000000" w:themeColor="text1"/>
        </w:rPr>
        <w:t xml:space="preserve">b) </w:t>
      </w:r>
      <w:bookmarkEnd w:id="6730"/>
      <w:r w:rsidRPr="3F86BB70">
        <w:rPr>
          <w:rFonts w:ascii="Times New Roman" w:hAnsi="Times New Roman"/>
          <w:color w:val="000000" w:themeColor="text1"/>
        </w:rPr>
        <w:t xml:space="preserve">odľahčovacia služba poskytuje podľa </w:t>
      </w:r>
      <w:hyperlink w:anchor="paragraf-54" w:history="1">
        <w:r w:rsidRPr="3F86BB70">
          <w:rPr>
            <w:rFonts w:ascii="Times New Roman" w:hAnsi="Times New Roman"/>
            <w:color w:val="0000FF"/>
            <w:u w:val="single"/>
          </w:rPr>
          <w:t>§ 54</w:t>
        </w:r>
      </w:hyperlink>
      <w:bookmarkStart w:id="6731" w:name="paragraf-110av.odsek-1.pismeno-b.text"/>
      <w:r w:rsidRPr="3F86BB70">
        <w:rPr>
          <w:rFonts w:ascii="Times New Roman" w:hAnsi="Times New Roman"/>
          <w:color w:val="000000" w:themeColor="text1"/>
        </w:rPr>
        <w:t xml:space="preserve"> v znení účinnom do 31. augusta 2025. </w:t>
      </w:r>
      <w:bookmarkEnd w:id="6731"/>
    </w:p>
    <w:bookmarkEnd w:id="6722"/>
    <w:bookmarkEnd w:id="6723"/>
    <w:bookmarkEnd w:id="6729"/>
    <w:p w14:paraId="44DEC50E" w14:textId="77777777" w:rsidR="0000158D" w:rsidRDefault="00A27461">
      <w:pPr>
        <w:spacing w:before="300" w:after="0" w:line="264" w:lineRule="auto"/>
        <w:ind w:left="345"/>
        <w:jc w:val="center"/>
      </w:pPr>
      <w:r w:rsidRPr="3F86BB70">
        <w:rPr>
          <w:rFonts w:ascii="Times New Roman" w:hAnsi="Times New Roman"/>
          <w:b/>
          <w:bCs/>
          <w:color w:val="000000" w:themeColor="text1"/>
          <w:sz w:val="24"/>
          <w:szCs w:val="24"/>
        </w:rPr>
        <w:t xml:space="preserve"> Prechodné ustanovenia k úpravám účinným od 1. januára 2026 </w:t>
      </w:r>
    </w:p>
    <w:p w14:paraId="38ACAE36" w14:textId="77777777" w:rsidR="0000158D" w:rsidRDefault="00A27461">
      <w:pPr>
        <w:spacing w:before="225" w:after="225" w:line="264" w:lineRule="auto"/>
        <w:ind w:left="420"/>
        <w:jc w:val="center"/>
      </w:pPr>
      <w:bookmarkStart w:id="6732" w:name="paragraf-110aw.oznacenie"/>
      <w:bookmarkStart w:id="6733" w:name="paragraf-110aw"/>
      <w:r w:rsidRPr="3F86BB70">
        <w:rPr>
          <w:rFonts w:ascii="Times New Roman" w:hAnsi="Times New Roman"/>
          <w:b/>
          <w:bCs/>
          <w:color w:val="000000" w:themeColor="text1"/>
        </w:rPr>
        <w:t xml:space="preserve"> § 110aw </w:t>
      </w:r>
    </w:p>
    <w:p w14:paraId="39524519" w14:textId="77777777" w:rsidR="0000158D" w:rsidRDefault="00A27461">
      <w:pPr>
        <w:spacing w:before="225" w:after="225" w:line="264" w:lineRule="auto"/>
        <w:ind w:left="495"/>
      </w:pPr>
      <w:bookmarkStart w:id="6734" w:name="paragraf-110aw.odsek-1"/>
      <w:bookmarkEnd w:id="6732"/>
      <w:r w:rsidRPr="3F86BB70">
        <w:rPr>
          <w:rFonts w:ascii="Times New Roman" w:hAnsi="Times New Roman"/>
          <w:color w:val="000000" w:themeColor="text1"/>
        </w:rPr>
        <w:t xml:space="preserve"> </w:t>
      </w:r>
      <w:bookmarkStart w:id="6735" w:name="paragraf-110aw.odsek-1.oznacenie"/>
      <w:r w:rsidRPr="3F86BB70">
        <w:rPr>
          <w:rFonts w:ascii="Times New Roman" w:hAnsi="Times New Roman"/>
          <w:color w:val="000000" w:themeColor="text1"/>
        </w:rPr>
        <w:t xml:space="preserve">(1) </w:t>
      </w:r>
      <w:bookmarkEnd w:id="6735"/>
      <w:r w:rsidRPr="3F86BB70">
        <w:rPr>
          <w:rFonts w:ascii="Times New Roman" w:hAnsi="Times New Roman"/>
          <w:color w:val="000000" w:themeColor="text1"/>
        </w:rPr>
        <w:t xml:space="preserve">Poskytovateľ sociálnej služby, ktorý sociálnu službu poskytuje k 31. decembru 2025 a bude ju poskytovať aj po 31. decembri 2025, je povinný plniť podmienku maximálneho počtu prijímateľov sociálnej služby na jedného odborného zamestnanca podľa </w:t>
      </w:r>
      <w:hyperlink w:anchor="paragraf-9.odsek-4" w:history="1">
        <w:r w:rsidRPr="3F86BB70">
          <w:rPr>
            <w:rFonts w:ascii="Times New Roman" w:hAnsi="Times New Roman"/>
            <w:color w:val="0000FF"/>
            <w:u w:val="single"/>
          </w:rPr>
          <w:t>§ 9 ods. 4</w:t>
        </w:r>
      </w:hyperlink>
      <w:r w:rsidRPr="3F86BB70">
        <w:rPr>
          <w:rFonts w:ascii="Times New Roman" w:hAnsi="Times New Roman"/>
          <w:color w:val="000000" w:themeColor="text1"/>
        </w:rPr>
        <w:t xml:space="preserve"> a </w:t>
      </w:r>
      <w:hyperlink w:anchor="prilohy.priloha-priloha_c_1_k_zakonu_c_448_2008_z_z" w:history="1">
        <w:r w:rsidRPr="3F86BB70">
          <w:rPr>
            <w:rFonts w:ascii="Times New Roman" w:hAnsi="Times New Roman"/>
            <w:color w:val="0000FF"/>
            <w:u w:val="single"/>
          </w:rPr>
          <w:t>prílohy č. 1</w:t>
        </w:r>
      </w:hyperlink>
      <w:bookmarkStart w:id="6736" w:name="paragraf-110aw.odsek-1.text"/>
      <w:r w:rsidRPr="3F86BB70">
        <w:rPr>
          <w:rFonts w:ascii="Times New Roman" w:hAnsi="Times New Roman"/>
          <w:color w:val="000000" w:themeColor="text1"/>
        </w:rPr>
        <w:t xml:space="preserve"> v znení účinnom od 1. januára 2026 najneskôr od 1. júla 2026. </w:t>
      </w:r>
      <w:bookmarkEnd w:id="6736"/>
    </w:p>
    <w:p w14:paraId="5520E615" w14:textId="77777777" w:rsidR="0000158D" w:rsidRDefault="00A27461">
      <w:pPr>
        <w:spacing w:after="0" w:line="264" w:lineRule="auto"/>
        <w:ind w:left="495"/>
      </w:pPr>
      <w:bookmarkStart w:id="6737" w:name="paragraf-110aw.odsek-2"/>
      <w:bookmarkEnd w:id="6734"/>
      <w:r w:rsidRPr="3F86BB70">
        <w:rPr>
          <w:rFonts w:ascii="Times New Roman" w:hAnsi="Times New Roman"/>
          <w:color w:val="000000" w:themeColor="text1"/>
        </w:rPr>
        <w:t xml:space="preserve"> </w:t>
      </w:r>
      <w:bookmarkStart w:id="6738" w:name="paragraf-110aw.odsek-2.oznacenie"/>
      <w:r w:rsidRPr="3F86BB70">
        <w:rPr>
          <w:rFonts w:ascii="Times New Roman" w:hAnsi="Times New Roman"/>
          <w:color w:val="000000" w:themeColor="text1"/>
        </w:rPr>
        <w:t xml:space="preserve">(2) </w:t>
      </w:r>
      <w:bookmarkEnd w:id="6738"/>
      <w:r w:rsidRPr="3F86BB70">
        <w:rPr>
          <w:rFonts w:ascii="Times New Roman" w:hAnsi="Times New Roman"/>
          <w:color w:val="000000" w:themeColor="text1"/>
        </w:rPr>
        <w:t xml:space="preserve">Maximálny počet prijímateľov sociálnej služby na jedného odborného zamestnanca v domove sociálnych služieb s celoročnou pobytovou sociálnou službou, v ktorom sa k 1. júlu 2026 poskytuje sociálna služba podľa </w:t>
      </w:r>
      <w:hyperlink w:anchor="paragraf-110l.odsek-4" w:history="1">
        <w:r w:rsidRPr="3F86BB70">
          <w:rPr>
            <w:rFonts w:ascii="Times New Roman" w:hAnsi="Times New Roman"/>
            <w:color w:val="0000FF"/>
            <w:u w:val="single"/>
          </w:rPr>
          <w:t>§ 110l ods. 4</w:t>
        </w:r>
      </w:hyperlink>
      <w:bookmarkStart w:id="6739" w:name="paragraf-110aw.odsek-2.text"/>
      <w:r w:rsidRPr="3F86BB70">
        <w:rPr>
          <w:rFonts w:ascii="Times New Roman" w:hAnsi="Times New Roman"/>
          <w:color w:val="000000" w:themeColor="text1"/>
        </w:rPr>
        <w:t xml:space="preserve">, je v </w:t>
      </w:r>
      <w:bookmarkEnd w:id="6739"/>
    </w:p>
    <w:p w14:paraId="0BA684A0" w14:textId="77777777" w:rsidR="0000158D" w:rsidRDefault="00A27461">
      <w:pPr>
        <w:spacing w:before="225" w:after="225" w:line="264" w:lineRule="auto"/>
        <w:ind w:left="570"/>
      </w:pPr>
      <w:bookmarkStart w:id="6740" w:name="paragraf-110aw.odsek-2.pismeno-a"/>
      <w:r w:rsidRPr="3F86BB70">
        <w:rPr>
          <w:rFonts w:ascii="Times New Roman" w:hAnsi="Times New Roman"/>
          <w:color w:val="000000" w:themeColor="text1"/>
        </w:rPr>
        <w:lastRenderedPageBreak/>
        <w:t xml:space="preserve"> </w:t>
      </w:r>
      <w:bookmarkStart w:id="6741" w:name="paragraf-110aw.odsek-2.pismeno-a.oznacen"/>
      <w:r w:rsidRPr="3F86BB70">
        <w:rPr>
          <w:rFonts w:ascii="Times New Roman" w:hAnsi="Times New Roman"/>
          <w:color w:val="000000" w:themeColor="text1"/>
        </w:rPr>
        <w:t xml:space="preserve">a) </w:t>
      </w:r>
      <w:bookmarkStart w:id="6742" w:name="paragraf-110aw.odsek-2.pismeno-a.text"/>
      <w:bookmarkEnd w:id="6741"/>
      <w:r w:rsidRPr="3F86BB70">
        <w:rPr>
          <w:rFonts w:ascii="Times New Roman" w:hAnsi="Times New Roman"/>
          <w:color w:val="000000" w:themeColor="text1"/>
        </w:rPr>
        <w:t xml:space="preserve">domove sociálnych služieb, v ktorom sa poskytuje sociálna služba plnoletej fyzickej osobe, 3,3 prijímateľov na jedného odborného zamestnanca, </w:t>
      </w:r>
      <w:bookmarkEnd w:id="6742"/>
    </w:p>
    <w:p w14:paraId="19F8E65F" w14:textId="77777777" w:rsidR="0000158D" w:rsidRDefault="00A27461">
      <w:pPr>
        <w:spacing w:before="225" w:after="225" w:line="264" w:lineRule="auto"/>
        <w:ind w:left="570"/>
      </w:pPr>
      <w:bookmarkStart w:id="6743" w:name="paragraf-110aw.odsek-2.pismeno-b"/>
      <w:bookmarkEnd w:id="6740"/>
      <w:r w:rsidRPr="3F86BB70">
        <w:rPr>
          <w:rFonts w:ascii="Times New Roman" w:hAnsi="Times New Roman"/>
          <w:color w:val="000000" w:themeColor="text1"/>
        </w:rPr>
        <w:t xml:space="preserve"> </w:t>
      </w:r>
      <w:bookmarkStart w:id="6744" w:name="paragraf-110aw.odsek-2.pismeno-b.oznacen"/>
      <w:r w:rsidRPr="3F86BB70">
        <w:rPr>
          <w:rFonts w:ascii="Times New Roman" w:hAnsi="Times New Roman"/>
          <w:color w:val="000000" w:themeColor="text1"/>
        </w:rPr>
        <w:t xml:space="preserve">b) </w:t>
      </w:r>
      <w:bookmarkStart w:id="6745" w:name="paragraf-110aw.odsek-2.pismeno-b.text"/>
      <w:bookmarkEnd w:id="6744"/>
      <w:r w:rsidRPr="3F86BB70">
        <w:rPr>
          <w:rFonts w:ascii="Times New Roman" w:hAnsi="Times New Roman"/>
          <w:color w:val="000000" w:themeColor="text1"/>
        </w:rPr>
        <w:t xml:space="preserve">domove sociálnych služieb, v ktorom sa poskytuje sociálna služba dieťaťu, 2,2 prijímateľov na jedného odborného zamestnanca. </w:t>
      </w:r>
      <w:bookmarkEnd w:id="6745"/>
    </w:p>
    <w:p w14:paraId="2BC26531" w14:textId="77777777" w:rsidR="0000158D" w:rsidRDefault="00A27461">
      <w:pPr>
        <w:spacing w:before="225" w:after="225" w:line="264" w:lineRule="auto"/>
        <w:ind w:left="495"/>
      </w:pPr>
      <w:bookmarkStart w:id="6746" w:name="paragraf-110aw.odsek-3"/>
      <w:bookmarkEnd w:id="6737"/>
      <w:bookmarkEnd w:id="6743"/>
      <w:r w:rsidRPr="3F86BB70">
        <w:rPr>
          <w:rFonts w:ascii="Times New Roman" w:hAnsi="Times New Roman"/>
          <w:color w:val="000000" w:themeColor="text1"/>
        </w:rPr>
        <w:t xml:space="preserve"> </w:t>
      </w:r>
      <w:bookmarkStart w:id="6747" w:name="paragraf-110aw.odsek-3.oznacenie"/>
      <w:r w:rsidRPr="3F86BB70">
        <w:rPr>
          <w:rFonts w:ascii="Times New Roman" w:hAnsi="Times New Roman"/>
          <w:color w:val="000000" w:themeColor="text1"/>
        </w:rPr>
        <w:t xml:space="preserve">(3) </w:t>
      </w:r>
      <w:bookmarkEnd w:id="6747"/>
      <w:r w:rsidRPr="3F86BB70">
        <w:rPr>
          <w:rFonts w:ascii="Times New Roman" w:hAnsi="Times New Roman"/>
          <w:color w:val="000000" w:themeColor="text1"/>
        </w:rPr>
        <w:t xml:space="preserve">Ustanovenie </w:t>
      </w:r>
      <w:hyperlink w:anchor="paragraf-110l.odsek-6" w:history="1">
        <w:r w:rsidRPr="3F86BB70">
          <w:rPr>
            <w:rFonts w:ascii="Times New Roman" w:hAnsi="Times New Roman"/>
            <w:color w:val="0000FF"/>
            <w:u w:val="single"/>
          </w:rPr>
          <w:t>§ 110l ods. 6</w:t>
        </w:r>
      </w:hyperlink>
      <w:r w:rsidRPr="3F86BB70">
        <w:rPr>
          <w:rFonts w:ascii="Times New Roman" w:hAnsi="Times New Roman"/>
          <w:color w:val="000000" w:themeColor="text1"/>
        </w:rPr>
        <w:t xml:space="preserve"> a </w:t>
      </w:r>
      <w:hyperlink w:anchor="paragraf-110l.odsek-7" w:history="1">
        <w:r w:rsidRPr="3F86BB70">
          <w:rPr>
            <w:rFonts w:ascii="Times New Roman" w:hAnsi="Times New Roman"/>
            <w:color w:val="0000FF"/>
            <w:u w:val="single"/>
          </w:rPr>
          <w:t>7</w:t>
        </w:r>
      </w:hyperlink>
      <w:bookmarkStart w:id="6748" w:name="paragraf-110aw.odsek-3.text"/>
      <w:r w:rsidRPr="3F86BB70">
        <w:rPr>
          <w:rFonts w:ascii="Times New Roman" w:hAnsi="Times New Roman"/>
          <w:color w:val="000000" w:themeColor="text1"/>
        </w:rPr>
        <w:t xml:space="preserve"> sa od 1. júla 2026 nepoužije. </w:t>
      </w:r>
      <w:bookmarkEnd w:id="6748"/>
    </w:p>
    <w:p w14:paraId="1D602EE5" w14:textId="77777777" w:rsidR="0000158D" w:rsidRDefault="00A27461">
      <w:pPr>
        <w:spacing w:before="225" w:after="225" w:line="264" w:lineRule="auto"/>
        <w:ind w:left="420"/>
        <w:jc w:val="center"/>
      </w:pPr>
      <w:bookmarkStart w:id="6749" w:name="paragraf-110ax.oznacenie"/>
      <w:bookmarkStart w:id="6750" w:name="paragraf-110ax"/>
      <w:bookmarkEnd w:id="6733"/>
      <w:bookmarkEnd w:id="6746"/>
      <w:r w:rsidRPr="3F86BB70">
        <w:rPr>
          <w:rFonts w:ascii="Times New Roman" w:hAnsi="Times New Roman"/>
          <w:b/>
          <w:bCs/>
          <w:color w:val="000000" w:themeColor="text1"/>
        </w:rPr>
        <w:t xml:space="preserve"> § 110ax </w:t>
      </w:r>
    </w:p>
    <w:p w14:paraId="165721CB" w14:textId="77777777" w:rsidR="0000158D" w:rsidRDefault="00A27461">
      <w:pPr>
        <w:spacing w:before="225" w:after="225" w:line="264" w:lineRule="auto"/>
        <w:ind w:left="495"/>
      </w:pPr>
      <w:bookmarkStart w:id="6751" w:name="paragraf-110ax.odsek-1"/>
      <w:bookmarkEnd w:id="6749"/>
      <w:r w:rsidRPr="3F86BB70">
        <w:rPr>
          <w:rFonts w:ascii="Times New Roman" w:hAnsi="Times New Roman"/>
          <w:color w:val="000000" w:themeColor="text1"/>
        </w:rPr>
        <w:t xml:space="preserve"> </w:t>
      </w:r>
      <w:bookmarkStart w:id="6752" w:name="paragraf-110ax.odsek-1.oznacenie"/>
      <w:r w:rsidRPr="3F86BB70">
        <w:rPr>
          <w:rFonts w:ascii="Times New Roman" w:hAnsi="Times New Roman"/>
          <w:color w:val="000000" w:themeColor="text1"/>
        </w:rPr>
        <w:t xml:space="preserve">(1) </w:t>
      </w:r>
      <w:bookmarkEnd w:id="6752"/>
      <w:r w:rsidRPr="3F86BB70">
        <w:rPr>
          <w:rFonts w:ascii="Times New Roman" w:hAnsi="Times New Roman"/>
          <w:color w:val="000000" w:themeColor="text1"/>
        </w:rPr>
        <w:t xml:space="preserve">Zariadenie uvedené v </w:t>
      </w:r>
      <w:hyperlink w:anchor="paragraf-34" w:history="1">
        <w:r w:rsidRPr="3F86BB70">
          <w:rPr>
            <w:rFonts w:ascii="Times New Roman" w:hAnsi="Times New Roman"/>
            <w:color w:val="0000FF"/>
            <w:u w:val="single"/>
          </w:rPr>
          <w:t>§ 34 až 36</w:t>
        </w:r>
      </w:hyperlink>
      <w:bookmarkStart w:id="6753" w:name="paragraf-110ax.odsek-1.text"/>
      <w:r w:rsidRPr="3F86BB70">
        <w:rPr>
          <w:rFonts w:ascii="Times New Roman" w:hAnsi="Times New Roman"/>
          <w:color w:val="000000" w:themeColor="text1"/>
        </w:rPr>
        <w:t xml:space="preserve">, v ktorom sa poskytuje ambulantná sociálna služba podľa tohto zákona v znení účinnom do 31. decembra 2025, sa považuje za denný stacionár. Vyšší územný celok bezodkladne zapíše zmenu podľa prvej vety do registra z vlastného podnetu. </w:t>
      </w:r>
      <w:bookmarkEnd w:id="6753"/>
    </w:p>
    <w:p w14:paraId="69495B06" w14:textId="77777777" w:rsidR="0000158D" w:rsidRDefault="00A27461">
      <w:pPr>
        <w:spacing w:before="225" w:after="225" w:line="264" w:lineRule="auto"/>
        <w:ind w:left="495"/>
      </w:pPr>
      <w:bookmarkStart w:id="6754" w:name="paragraf-110ax.odsek-2"/>
      <w:bookmarkEnd w:id="6751"/>
      <w:r w:rsidRPr="3F86BB70">
        <w:rPr>
          <w:rFonts w:ascii="Times New Roman" w:hAnsi="Times New Roman"/>
          <w:color w:val="000000" w:themeColor="text1"/>
        </w:rPr>
        <w:t xml:space="preserve"> </w:t>
      </w:r>
      <w:bookmarkStart w:id="6755" w:name="paragraf-110ax.odsek-2.oznacenie"/>
      <w:r w:rsidRPr="3F86BB70">
        <w:rPr>
          <w:rFonts w:ascii="Times New Roman" w:hAnsi="Times New Roman"/>
          <w:color w:val="000000" w:themeColor="text1"/>
        </w:rPr>
        <w:t xml:space="preserve">(2) </w:t>
      </w:r>
      <w:bookmarkEnd w:id="6755"/>
      <w:r w:rsidRPr="3F86BB70">
        <w:rPr>
          <w:rFonts w:ascii="Times New Roman" w:hAnsi="Times New Roman"/>
          <w:color w:val="000000" w:themeColor="text1"/>
        </w:rPr>
        <w:t xml:space="preserve">Na účely poskytovania sociálnej služby v dennom stacionári poskytovateľom sociálnej služby podľa odseku 1, sa u prijímateľa sociálnej služby, ktorému bola do 31. decembra 2025 poskytovaná ambulantná sociálna služba v zariadení uvedenom v </w:t>
      </w:r>
      <w:hyperlink w:anchor="paragraf-34" w:history="1">
        <w:r w:rsidRPr="3F86BB70">
          <w:rPr>
            <w:rFonts w:ascii="Times New Roman" w:hAnsi="Times New Roman"/>
            <w:color w:val="0000FF"/>
            <w:u w:val="single"/>
          </w:rPr>
          <w:t>§ 34 až 36</w:t>
        </w:r>
      </w:hyperlink>
      <w:r w:rsidRPr="3F86BB70">
        <w:rPr>
          <w:rFonts w:ascii="Times New Roman" w:hAnsi="Times New Roman"/>
          <w:color w:val="000000" w:themeColor="text1"/>
        </w:rPr>
        <w:t xml:space="preserve"> na základe zmluvy o poskytovaní sociálnej služby a ktorý po 31. decembri 2025 nespĺňa podmienku na poskytovanie sociálnej služby v dennom stacionári podľa </w:t>
      </w:r>
      <w:hyperlink w:anchor="paragraf-40.odsek-1" w:history="1">
        <w:r w:rsidRPr="3F86BB70">
          <w:rPr>
            <w:rFonts w:ascii="Times New Roman" w:hAnsi="Times New Roman"/>
            <w:color w:val="0000FF"/>
            <w:u w:val="single"/>
          </w:rPr>
          <w:t>§ 40 ods. 1</w:t>
        </w:r>
      </w:hyperlink>
      <w:bookmarkStart w:id="6756" w:name="paragraf-110ax.odsek-2.text"/>
      <w:r w:rsidRPr="3F86BB70">
        <w:rPr>
          <w:rFonts w:ascii="Times New Roman" w:hAnsi="Times New Roman"/>
          <w:color w:val="000000" w:themeColor="text1"/>
        </w:rPr>
        <w:t xml:space="preserve">, považuje táto podmienka za splnenú do doby platnosti tejto zmluvy; poskytovateľ sociálnej služby je povinný bezodkladne písomne oznámiť prijímateľovi sociálnej služby a obci, v ktorej má prijímateľ sociálnej služby trvalý pobyt alebo prechodný pobyt, tieto skutočnosti. </w:t>
      </w:r>
      <w:bookmarkEnd w:id="6756"/>
    </w:p>
    <w:p w14:paraId="5B01834B" w14:textId="77777777" w:rsidR="0000158D" w:rsidRDefault="00A27461">
      <w:pPr>
        <w:spacing w:before="225" w:after="225" w:line="264" w:lineRule="auto"/>
        <w:ind w:left="420"/>
        <w:jc w:val="center"/>
      </w:pPr>
      <w:bookmarkStart w:id="6757" w:name="paragraf-110ay.oznacenie"/>
      <w:bookmarkStart w:id="6758" w:name="paragraf-110ay"/>
      <w:bookmarkEnd w:id="6750"/>
      <w:bookmarkEnd w:id="6754"/>
      <w:r w:rsidRPr="3F86BB70">
        <w:rPr>
          <w:rFonts w:ascii="Times New Roman" w:hAnsi="Times New Roman"/>
          <w:b/>
          <w:bCs/>
          <w:color w:val="000000" w:themeColor="text1"/>
        </w:rPr>
        <w:t xml:space="preserve"> § 110ay </w:t>
      </w:r>
    </w:p>
    <w:p w14:paraId="5C7DD349" w14:textId="77777777" w:rsidR="0000158D" w:rsidRDefault="00A27461">
      <w:pPr>
        <w:spacing w:before="225" w:after="225" w:line="264" w:lineRule="auto"/>
        <w:ind w:left="495"/>
      </w:pPr>
      <w:bookmarkStart w:id="6759" w:name="paragraf-110ay.odsek-1"/>
      <w:bookmarkEnd w:id="6757"/>
      <w:r w:rsidRPr="3F86BB70">
        <w:rPr>
          <w:rFonts w:ascii="Times New Roman" w:hAnsi="Times New Roman"/>
          <w:color w:val="000000" w:themeColor="text1"/>
        </w:rPr>
        <w:t xml:space="preserve"> </w:t>
      </w:r>
      <w:bookmarkStart w:id="6760" w:name="paragraf-110ay.odsek-1.oznacenie"/>
      <w:r w:rsidRPr="3F86BB70">
        <w:rPr>
          <w:rFonts w:ascii="Times New Roman" w:hAnsi="Times New Roman"/>
          <w:color w:val="000000" w:themeColor="text1"/>
        </w:rPr>
        <w:t xml:space="preserve">(1) </w:t>
      </w:r>
      <w:bookmarkEnd w:id="6760"/>
      <w:r w:rsidRPr="3F86BB70">
        <w:rPr>
          <w:rFonts w:ascii="Times New Roman" w:hAnsi="Times New Roman"/>
          <w:color w:val="000000" w:themeColor="text1"/>
        </w:rPr>
        <w:t xml:space="preserve">Poskytovateľ sociálnej služby, ktorý začne po 31. decembri 2025 poskytovať sociálnu službu v zariadení uvedenom v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w:t>
      </w:r>
      <w:hyperlink w:anchor="paragraf-38" w:history="1">
        <w:r w:rsidRPr="3F86BB70">
          <w:rPr>
            <w:rFonts w:ascii="Times New Roman" w:hAnsi="Times New Roman"/>
            <w:color w:val="0000FF"/>
            <w:u w:val="single"/>
          </w:rPr>
          <w:t>§ 38</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r w:rsidRPr="3F86BB70">
        <w:rPr>
          <w:rFonts w:ascii="Times New Roman" w:hAnsi="Times New Roman"/>
          <w:color w:val="000000" w:themeColor="text1"/>
        </w:rPr>
        <w:t xml:space="preserve"> v objekte, v ktorom bola táto sociálna služba poskytovaná k 31. decembru 2013 a po tomto dni nepretržite k 31. decembru 2025 poskytovateľom sociálnej služby zriadeným ako rozpočtová organizácia obce alebo vyššieho územného celku, nie je povinný spĺňať podmienky podľa </w:t>
      </w:r>
      <w:hyperlink w:anchor="paragraf-35.odsek-4" w:history="1">
        <w:r w:rsidRPr="3F86BB70">
          <w:rPr>
            <w:rFonts w:ascii="Times New Roman" w:hAnsi="Times New Roman"/>
            <w:color w:val="0000FF"/>
            <w:u w:val="single"/>
          </w:rPr>
          <w:t>§ 35 ods. 4</w:t>
        </w:r>
      </w:hyperlink>
      <w:r w:rsidRPr="3F86BB70">
        <w:rPr>
          <w:rFonts w:ascii="Times New Roman" w:hAnsi="Times New Roman"/>
          <w:color w:val="000000" w:themeColor="text1"/>
        </w:rPr>
        <w:t xml:space="preserve">, </w:t>
      </w:r>
      <w:hyperlink w:anchor="paragraf-38.odsek-7" w:history="1">
        <w:r w:rsidRPr="3F86BB70">
          <w:rPr>
            <w:rFonts w:ascii="Times New Roman" w:hAnsi="Times New Roman"/>
            <w:color w:val="0000FF"/>
            <w:u w:val="single"/>
          </w:rPr>
          <w:t>§ 38 ods. 7</w:t>
        </w:r>
      </w:hyperlink>
      <w:r w:rsidRPr="3F86BB70">
        <w:rPr>
          <w:rFonts w:ascii="Times New Roman" w:hAnsi="Times New Roman"/>
          <w:color w:val="000000" w:themeColor="text1"/>
        </w:rPr>
        <w:t xml:space="preserve">, </w:t>
      </w:r>
      <w:hyperlink w:anchor="paragraf-39.odsek-6" w:history="1">
        <w:r w:rsidRPr="3F86BB70">
          <w:rPr>
            <w:rFonts w:ascii="Times New Roman" w:hAnsi="Times New Roman"/>
            <w:color w:val="0000FF"/>
            <w:u w:val="single"/>
          </w:rPr>
          <w:t>§ 39 ods. 6</w:t>
        </w:r>
      </w:hyperlink>
      <w:r w:rsidRPr="3F86BB70">
        <w:rPr>
          <w:rFonts w:ascii="Times New Roman" w:hAnsi="Times New Roman"/>
          <w:color w:val="000000" w:themeColor="text1"/>
        </w:rPr>
        <w:t xml:space="preserve"> a </w:t>
      </w:r>
      <w:hyperlink w:anchor="paragraf-61.odsek-7.pismeno-a" w:history="1">
        <w:r w:rsidRPr="3F86BB70">
          <w:rPr>
            <w:rFonts w:ascii="Times New Roman" w:hAnsi="Times New Roman"/>
            <w:color w:val="0000FF"/>
            <w:u w:val="single"/>
          </w:rPr>
          <w:t>§ 61 ods. 7 písm. a)</w:t>
        </w:r>
      </w:hyperlink>
      <w:bookmarkStart w:id="6761" w:name="paragraf-110ay.odsek-1.text"/>
      <w:r w:rsidRPr="3F86BB70">
        <w:rPr>
          <w:rFonts w:ascii="Times New Roman" w:hAnsi="Times New Roman"/>
          <w:color w:val="000000" w:themeColor="text1"/>
        </w:rPr>
        <w:t xml:space="preserve">, a to najdlhšie do realizácie Stratégie </w:t>
      </w:r>
      <w:proofErr w:type="spellStart"/>
      <w:r w:rsidRPr="3F86BB70">
        <w:rPr>
          <w:rFonts w:ascii="Times New Roman" w:hAnsi="Times New Roman"/>
          <w:color w:val="000000" w:themeColor="text1"/>
        </w:rPr>
        <w:t>deinštitucionalizácie</w:t>
      </w:r>
      <w:proofErr w:type="spellEnd"/>
      <w:r w:rsidRPr="3F86BB70">
        <w:rPr>
          <w:rFonts w:ascii="Times New Roman" w:hAnsi="Times New Roman"/>
          <w:color w:val="000000" w:themeColor="text1"/>
        </w:rPr>
        <w:t xml:space="preserve"> systému sociálnych služieb a náhradnej starostlivosti v Slovenskej republike schválenej vládou Slovenskej republiky. </w:t>
      </w:r>
      <w:bookmarkEnd w:id="6761"/>
    </w:p>
    <w:p w14:paraId="4B5CD0D1" w14:textId="77777777" w:rsidR="0000158D" w:rsidRDefault="00A27461">
      <w:pPr>
        <w:spacing w:before="225" w:after="225" w:line="264" w:lineRule="auto"/>
        <w:ind w:left="495"/>
      </w:pPr>
      <w:bookmarkStart w:id="6762" w:name="paragraf-110ay.odsek-2"/>
      <w:bookmarkEnd w:id="6759"/>
      <w:r w:rsidRPr="3F86BB70">
        <w:rPr>
          <w:rFonts w:ascii="Times New Roman" w:hAnsi="Times New Roman"/>
          <w:color w:val="000000" w:themeColor="text1"/>
        </w:rPr>
        <w:t xml:space="preserve"> </w:t>
      </w:r>
      <w:bookmarkStart w:id="6763" w:name="paragraf-110ay.odsek-2.oznacenie"/>
      <w:r w:rsidRPr="3F86BB70">
        <w:rPr>
          <w:rFonts w:ascii="Times New Roman" w:hAnsi="Times New Roman"/>
          <w:color w:val="000000" w:themeColor="text1"/>
        </w:rPr>
        <w:t xml:space="preserve">(2) </w:t>
      </w:r>
      <w:bookmarkStart w:id="6764" w:name="paragraf-110ay.odsek-2.text"/>
      <w:bookmarkEnd w:id="6763"/>
      <w:r w:rsidRPr="3F86BB70">
        <w:rPr>
          <w:rFonts w:ascii="Times New Roman" w:hAnsi="Times New Roman"/>
          <w:color w:val="000000" w:themeColor="text1"/>
        </w:rPr>
        <w:t xml:space="preserve">Poskytovateľ sociálnej služby podľa odseku 1 je povinný v cenníku sociálnej služby a v zmluve o poskytovaní sociálnej služby zosúladiť určenie sumy úhrady za sociálnu službu a spôsob jej určenia aj so všeobecne záväzným nariadením obce a všeobecne záväzným nariadením vyššieho územného celku v rozsahu ich pôsobnosti. </w:t>
      </w:r>
      <w:bookmarkEnd w:id="6764"/>
    </w:p>
    <w:p w14:paraId="3E311670" w14:textId="77777777" w:rsidR="0000158D" w:rsidRDefault="00A27461">
      <w:pPr>
        <w:spacing w:before="225" w:after="225" w:line="264" w:lineRule="auto"/>
        <w:ind w:left="495"/>
      </w:pPr>
      <w:bookmarkStart w:id="6765" w:name="paragraf-110ay.odsek-3"/>
      <w:bookmarkEnd w:id="6762"/>
      <w:r w:rsidRPr="3F86BB70">
        <w:rPr>
          <w:rFonts w:ascii="Times New Roman" w:hAnsi="Times New Roman"/>
          <w:color w:val="000000" w:themeColor="text1"/>
        </w:rPr>
        <w:t xml:space="preserve"> </w:t>
      </w:r>
      <w:bookmarkStart w:id="6766" w:name="paragraf-110ay.odsek-3.oznacenie"/>
      <w:r w:rsidRPr="3F86BB70">
        <w:rPr>
          <w:rFonts w:ascii="Times New Roman" w:hAnsi="Times New Roman"/>
          <w:color w:val="000000" w:themeColor="text1"/>
        </w:rPr>
        <w:t xml:space="preserve">(3) </w:t>
      </w:r>
      <w:bookmarkEnd w:id="6766"/>
      <w:r w:rsidRPr="3F86BB70">
        <w:rPr>
          <w:rFonts w:ascii="Times New Roman" w:hAnsi="Times New Roman"/>
          <w:color w:val="000000" w:themeColor="text1"/>
        </w:rPr>
        <w:t xml:space="preserve">Počet miest v zariadení u poskytovateľa sociálnej služby podľa odseku 1 nemôže byť po  31. decembri 2025 vyšší ako počet miest v zariadení uvedenom v </w:t>
      </w:r>
      <w:hyperlink w:anchor="paragraf-35" w:history="1">
        <w:r w:rsidRPr="3F86BB70">
          <w:rPr>
            <w:rFonts w:ascii="Times New Roman" w:hAnsi="Times New Roman"/>
            <w:color w:val="0000FF"/>
            <w:u w:val="single"/>
          </w:rPr>
          <w:t>§ 35</w:t>
        </w:r>
      </w:hyperlink>
      <w:r w:rsidRPr="3F86BB70">
        <w:rPr>
          <w:rFonts w:ascii="Times New Roman" w:hAnsi="Times New Roman"/>
          <w:color w:val="000000" w:themeColor="text1"/>
        </w:rPr>
        <w:t xml:space="preserve">, </w:t>
      </w:r>
      <w:hyperlink w:anchor="paragraf-38" w:history="1">
        <w:r w:rsidRPr="3F86BB70">
          <w:rPr>
            <w:rFonts w:ascii="Times New Roman" w:hAnsi="Times New Roman"/>
            <w:color w:val="0000FF"/>
            <w:u w:val="single"/>
          </w:rPr>
          <w:t>§ 38</w:t>
        </w:r>
      </w:hyperlink>
      <w:r w:rsidRPr="3F86BB70">
        <w:rPr>
          <w:rFonts w:ascii="Times New Roman" w:hAnsi="Times New Roman"/>
          <w:color w:val="000000" w:themeColor="text1"/>
        </w:rPr>
        <w:t xml:space="preserve"> a </w:t>
      </w:r>
      <w:hyperlink w:anchor="paragraf-39" w:history="1">
        <w:r w:rsidRPr="3F86BB70">
          <w:rPr>
            <w:rFonts w:ascii="Times New Roman" w:hAnsi="Times New Roman"/>
            <w:color w:val="0000FF"/>
            <w:u w:val="single"/>
          </w:rPr>
          <w:t>39</w:t>
        </w:r>
      </w:hyperlink>
      <w:bookmarkStart w:id="6767" w:name="paragraf-110ay.odsek-3.text"/>
      <w:r w:rsidRPr="3F86BB70">
        <w:rPr>
          <w:rFonts w:ascii="Times New Roman" w:hAnsi="Times New Roman"/>
          <w:color w:val="000000" w:themeColor="text1"/>
        </w:rPr>
        <w:t xml:space="preserve"> v objekte, v ktorom bola táto sociálna služba poskytovaná k 31. decembru 2013 a po tomto dni nepretržite k 31. decembru 2025 poskytovateľom sociálnej služby zriadeným ako rozpočtová organizácia obce alebo vyššieho územného celku. </w:t>
      </w:r>
      <w:bookmarkEnd w:id="6767"/>
    </w:p>
    <w:p w14:paraId="6C934CE3" w14:textId="77777777" w:rsidR="0000158D" w:rsidRDefault="00A27461">
      <w:pPr>
        <w:spacing w:before="225" w:after="225" w:line="264" w:lineRule="auto"/>
        <w:ind w:left="420"/>
        <w:jc w:val="center"/>
      </w:pPr>
      <w:bookmarkStart w:id="6768" w:name="paragraf-110az.oznacenie"/>
      <w:bookmarkStart w:id="6769" w:name="paragraf-110az"/>
      <w:bookmarkEnd w:id="6758"/>
      <w:bookmarkEnd w:id="6765"/>
      <w:r w:rsidRPr="3F86BB70">
        <w:rPr>
          <w:rFonts w:ascii="Times New Roman" w:hAnsi="Times New Roman"/>
          <w:b/>
          <w:bCs/>
          <w:color w:val="000000" w:themeColor="text1"/>
        </w:rPr>
        <w:t xml:space="preserve"> § 110az </w:t>
      </w:r>
    </w:p>
    <w:p w14:paraId="3219BAF3" w14:textId="77777777" w:rsidR="0000158D" w:rsidRDefault="00A27461">
      <w:pPr>
        <w:spacing w:before="225" w:after="225" w:line="264" w:lineRule="auto"/>
        <w:ind w:left="495"/>
      </w:pPr>
      <w:bookmarkStart w:id="6770" w:name="paragraf-110az.odsek-1"/>
      <w:bookmarkEnd w:id="6768"/>
      <w:r w:rsidRPr="3F86BB70">
        <w:rPr>
          <w:rFonts w:ascii="Times New Roman" w:hAnsi="Times New Roman"/>
          <w:color w:val="000000" w:themeColor="text1"/>
        </w:rPr>
        <w:t xml:space="preserve"> </w:t>
      </w:r>
      <w:bookmarkStart w:id="6771" w:name="paragraf-110az.odsek-1.oznacenie"/>
      <w:r w:rsidRPr="3F86BB70">
        <w:rPr>
          <w:rFonts w:ascii="Times New Roman" w:hAnsi="Times New Roman"/>
          <w:color w:val="000000" w:themeColor="text1"/>
        </w:rPr>
        <w:t xml:space="preserve">(1) </w:t>
      </w:r>
      <w:bookmarkEnd w:id="6771"/>
      <w:r w:rsidRPr="3F86BB70">
        <w:rPr>
          <w:rFonts w:ascii="Times New Roman" w:hAnsi="Times New Roman"/>
          <w:color w:val="000000" w:themeColor="text1"/>
        </w:rPr>
        <w:t xml:space="preserve">Osoba, ktorá poskytuje k 31. decembru 2025 za odplatu činnosti, ktoré majú charakter odbornej činnosti podľa </w:t>
      </w:r>
      <w:hyperlink w:anchor="paragraf-23c" w:history="1">
        <w:r w:rsidRPr="3F86BB70">
          <w:rPr>
            <w:rFonts w:ascii="Times New Roman" w:hAnsi="Times New Roman"/>
            <w:color w:val="0000FF"/>
            <w:u w:val="single"/>
          </w:rPr>
          <w:t>§ 23c</w:t>
        </w:r>
      </w:hyperlink>
      <w:r w:rsidRPr="3F86BB70">
        <w:rPr>
          <w:rFonts w:ascii="Times New Roman" w:hAnsi="Times New Roman"/>
          <w:color w:val="000000" w:themeColor="text1"/>
        </w:rPr>
        <w:t xml:space="preserve">, bude tieto činnosti poskytovať aj po 31. decembri 2025 a nie je zapísaná do registra, je oprávnená tieto činnosti vykonávať bez splnenia podmienky zápisu do registra do oznámenia vykonania zápisu do registra alebo do právoplatnosti rozhodnutia o nezapísaní do registra, ak do 31. októbra 2026 požiada o udelenie akreditácie na túto odbornú </w:t>
      </w:r>
      <w:r w:rsidRPr="3F86BB70">
        <w:rPr>
          <w:rFonts w:ascii="Times New Roman" w:hAnsi="Times New Roman"/>
          <w:color w:val="000000" w:themeColor="text1"/>
        </w:rPr>
        <w:lastRenderedPageBreak/>
        <w:t xml:space="preserve">činnosť a bezodkladne po jej udelení o zápis do registra, inak do 31. októbra 2026; v tomto prípade nejde o neoprávnené poskytovanie sociálnej služby podľa </w:t>
      </w:r>
      <w:hyperlink w:anchor="paragraf-62.odsek-2" w:history="1">
        <w:r w:rsidRPr="3F86BB70">
          <w:rPr>
            <w:rFonts w:ascii="Times New Roman" w:hAnsi="Times New Roman"/>
            <w:color w:val="0000FF"/>
            <w:u w:val="single"/>
          </w:rPr>
          <w:t>§ 62 ods. 2.</w:t>
        </w:r>
      </w:hyperlink>
      <w:bookmarkStart w:id="6772" w:name="paragraf-110az.odsek-1.text"/>
      <w:r w:rsidRPr="3F86BB70">
        <w:rPr>
          <w:rFonts w:ascii="Times New Roman" w:hAnsi="Times New Roman"/>
          <w:color w:val="000000" w:themeColor="text1"/>
        </w:rPr>
        <w:t xml:space="preserve"> </w:t>
      </w:r>
      <w:bookmarkEnd w:id="6772"/>
    </w:p>
    <w:p w14:paraId="71BE65FE" w14:textId="77777777" w:rsidR="0000158D" w:rsidRDefault="00A27461">
      <w:pPr>
        <w:spacing w:before="225" w:after="225" w:line="264" w:lineRule="auto"/>
        <w:ind w:left="495"/>
      </w:pPr>
      <w:bookmarkStart w:id="6773" w:name="paragraf-110az.odsek-2"/>
      <w:bookmarkEnd w:id="6770"/>
      <w:r w:rsidRPr="3F86BB70">
        <w:rPr>
          <w:rFonts w:ascii="Times New Roman" w:hAnsi="Times New Roman"/>
          <w:color w:val="000000" w:themeColor="text1"/>
        </w:rPr>
        <w:t xml:space="preserve"> </w:t>
      </w:r>
      <w:bookmarkStart w:id="6774" w:name="paragraf-110az.odsek-2.oznacenie"/>
      <w:r w:rsidRPr="3F86BB70">
        <w:rPr>
          <w:rFonts w:ascii="Times New Roman" w:hAnsi="Times New Roman"/>
          <w:color w:val="000000" w:themeColor="text1"/>
        </w:rPr>
        <w:t xml:space="preserve">(2) </w:t>
      </w:r>
      <w:bookmarkEnd w:id="6774"/>
      <w:r w:rsidRPr="3F86BB70">
        <w:rPr>
          <w:rFonts w:ascii="Times New Roman" w:hAnsi="Times New Roman"/>
          <w:color w:val="000000" w:themeColor="text1"/>
        </w:rPr>
        <w:t xml:space="preserve">Ak osoba poskytuje k 31. decembru 2025 za odplatu činnosti, ktoré majú charakter odbornej činnosti podľa </w:t>
      </w:r>
      <w:hyperlink w:anchor="paragraf-23c" w:history="1">
        <w:r w:rsidRPr="3F86BB70">
          <w:rPr>
            <w:rFonts w:ascii="Times New Roman" w:hAnsi="Times New Roman"/>
            <w:color w:val="0000FF"/>
            <w:u w:val="single"/>
          </w:rPr>
          <w:t>§ 23c</w:t>
        </w:r>
      </w:hyperlink>
      <w:r w:rsidRPr="3F86BB70">
        <w:rPr>
          <w:rFonts w:ascii="Times New Roman" w:hAnsi="Times New Roman"/>
          <w:color w:val="000000" w:themeColor="text1"/>
        </w:rPr>
        <w:t xml:space="preserve">, a bude tieto činnosti poskytovať aj po 31. decembri 2025, podmienka odbornej spôsobilosti podľa </w:t>
      </w:r>
      <w:hyperlink w:anchor="paragraf-63.odsek-4" w:history="1">
        <w:r w:rsidRPr="3F86BB70">
          <w:rPr>
            <w:rFonts w:ascii="Times New Roman" w:hAnsi="Times New Roman"/>
            <w:color w:val="0000FF"/>
            <w:u w:val="single"/>
          </w:rPr>
          <w:t>§ 63 ods. 4</w:t>
        </w:r>
      </w:hyperlink>
      <w:r w:rsidRPr="3F86BB70">
        <w:rPr>
          <w:rFonts w:ascii="Times New Roman" w:hAnsi="Times New Roman"/>
          <w:color w:val="000000" w:themeColor="text1"/>
        </w:rPr>
        <w:t xml:space="preserve"> sa u fyzickej osoby podľa </w:t>
      </w:r>
      <w:hyperlink w:anchor="paragraf-63.odsek-1.pismeno-b" w:history="1">
        <w:r w:rsidRPr="3F86BB70">
          <w:rPr>
            <w:rFonts w:ascii="Times New Roman" w:hAnsi="Times New Roman"/>
            <w:color w:val="0000FF"/>
            <w:u w:val="single"/>
          </w:rPr>
          <w:t>§ 63 ods. 1 písm. b)</w:t>
        </w:r>
      </w:hyperlink>
      <w:r w:rsidRPr="3F86BB70">
        <w:rPr>
          <w:rFonts w:ascii="Times New Roman" w:hAnsi="Times New Roman"/>
          <w:color w:val="000000" w:themeColor="text1"/>
        </w:rPr>
        <w:t xml:space="preserve"> a u fyzickej osoby zodpovednej za poskytovanie sociálnej služby podľa </w:t>
      </w:r>
      <w:hyperlink w:anchor="paragraf-63.odsek-3" w:history="1">
        <w:r w:rsidRPr="3F86BB70">
          <w:rPr>
            <w:rFonts w:ascii="Times New Roman" w:hAnsi="Times New Roman"/>
            <w:color w:val="0000FF"/>
            <w:u w:val="single"/>
          </w:rPr>
          <w:t>§ 63 ods. 3</w:t>
        </w:r>
      </w:hyperlink>
      <w:bookmarkStart w:id="6775" w:name="paragraf-110az.odsek-2.text"/>
      <w:r w:rsidRPr="3F86BB70">
        <w:rPr>
          <w:rFonts w:ascii="Times New Roman" w:hAnsi="Times New Roman"/>
          <w:color w:val="000000" w:themeColor="text1"/>
        </w:rPr>
        <w:t xml:space="preserve"> považuje za splnenú, ak táto fyzická osoba získala úplné stredné všeobecné vzdelanie alebo úplné stredné odborné vzdelanie. </w:t>
      </w:r>
      <w:bookmarkEnd w:id="6775"/>
    </w:p>
    <w:p w14:paraId="36D67D0C" w14:textId="77777777" w:rsidR="0000158D" w:rsidRDefault="00A27461">
      <w:pPr>
        <w:spacing w:before="225" w:after="225" w:line="264" w:lineRule="auto"/>
        <w:ind w:left="495"/>
      </w:pPr>
      <w:bookmarkStart w:id="6776" w:name="paragraf-110az.odsek-3"/>
      <w:bookmarkEnd w:id="6773"/>
      <w:r w:rsidRPr="3F86BB70">
        <w:rPr>
          <w:rFonts w:ascii="Times New Roman" w:hAnsi="Times New Roman"/>
          <w:color w:val="000000" w:themeColor="text1"/>
        </w:rPr>
        <w:t xml:space="preserve"> </w:t>
      </w:r>
      <w:bookmarkStart w:id="6777" w:name="paragraf-110az.odsek-3.oznacenie"/>
      <w:r w:rsidRPr="3F86BB70">
        <w:rPr>
          <w:rFonts w:ascii="Times New Roman" w:hAnsi="Times New Roman"/>
          <w:color w:val="000000" w:themeColor="text1"/>
        </w:rPr>
        <w:t xml:space="preserve">(3) </w:t>
      </w:r>
      <w:bookmarkEnd w:id="6777"/>
      <w:r w:rsidRPr="3F86BB70">
        <w:rPr>
          <w:rFonts w:ascii="Times New Roman" w:hAnsi="Times New Roman"/>
          <w:color w:val="000000" w:themeColor="text1"/>
        </w:rPr>
        <w:t xml:space="preserve">Osoba podľa odseku 1 plní povinnosť podľa </w:t>
      </w:r>
      <w:hyperlink w:anchor="paragraf-67a" w:history="1">
        <w:r w:rsidRPr="3F86BB70">
          <w:rPr>
            <w:rFonts w:ascii="Times New Roman" w:hAnsi="Times New Roman"/>
            <w:color w:val="0000FF"/>
            <w:u w:val="single"/>
          </w:rPr>
          <w:t>§ 67a</w:t>
        </w:r>
      </w:hyperlink>
      <w:bookmarkStart w:id="6778" w:name="paragraf-110az.odsek-3.text"/>
      <w:r w:rsidRPr="3F86BB70">
        <w:rPr>
          <w:rFonts w:ascii="Times New Roman" w:hAnsi="Times New Roman"/>
          <w:color w:val="000000" w:themeColor="text1"/>
        </w:rPr>
        <w:t xml:space="preserve"> prvýkrát v kalendárnom roku 2027. </w:t>
      </w:r>
      <w:bookmarkEnd w:id="6778"/>
    </w:p>
    <w:p w14:paraId="302F10BB" w14:textId="77777777" w:rsidR="0000158D" w:rsidRDefault="00A27461">
      <w:pPr>
        <w:spacing w:before="225" w:after="225" w:line="264" w:lineRule="auto"/>
        <w:ind w:left="495"/>
      </w:pPr>
      <w:bookmarkStart w:id="6779" w:name="paragraf-110az.odsek-4"/>
      <w:bookmarkEnd w:id="6776"/>
      <w:r w:rsidRPr="3F86BB70">
        <w:rPr>
          <w:rFonts w:ascii="Times New Roman" w:hAnsi="Times New Roman"/>
          <w:color w:val="000000" w:themeColor="text1"/>
        </w:rPr>
        <w:t xml:space="preserve"> </w:t>
      </w:r>
      <w:bookmarkStart w:id="6780" w:name="paragraf-110az.odsek-4.oznacenie"/>
      <w:r w:rsidRPr="3F86BB70">
        <w:rPr>
          <w:rFonts w:ascii="Times New Roman" w:hAnsi="Times New Roman"/>
          <w:color w:val="000000" w:themeColor="text1"/>
        </w:rPr>
        <w:t xml:space="preserve">(4) </w:t>
      </w:r>
      <w:bookmarkEnd w:id="6780"/>
      <w:r w:rsidRPr="3F86BB70">
        <w:rPr>
          <w:rFonts w:ascii="Times New Roman" w:hAnsi="Times New Roman"/>
          <w:color w:val="000000" w:themeColor="text1"/>
        </w:rPr>
        <w:t xml:space="preserve">Fyzická osoba, ktorá vykonáva k 31. decembru 2025 činnosti, ktoré majú charakter odbornej činnosti podľa </w:t>
      </w:r>
      <w:hyperlink w:anchor="paragraf-23c" w:history="1">
        <w:r w:rsidRPr="3F86BB70">
          <w:rPr>
            <w:rFonts w:ascii="Times New Roman" w:hAnsi="Times New Roman"/>
            <w:color w:val="0000FF"/>
            <w:u w:val="single"/>
          </w:rPr>
          <w:t>§ 23c</w:t>
        </w:r>
      </w:hyperlink>
      <w:r w:rsidRPr="3F86BB70">
        <w:rPr>
          <w:rFonts w:ascii="Times New Roman" w:hAnsi="Times New Roman"/>
          <w:color w:val="000000" w:themeColor="text1"/>
        </w:rPr>
        <w:t xml:space="preserve"> a bude tieto činnosti vykonávať aj po 31. decembri 2025, je povinná podmienku kvalifikačného predpokladu ustanovenú v </w:t>
      </w:r>
      <w:hyperlink w:anchor="paragraf-84.odsek-21" w:history="1">
        <w:r w:rsidRPr="3F86BB70">
          <w:rPr>
            <w:rFonts w:ascii="Times New Roman" w:hAnsi="Times New Roman"/>
            <w:color w:val="0000FF"/>
            <w:u w:val="single"/>
          </w:rPr>
          <w:t>§ 84 ods. 21</w:t>
        </w:r>
      </w:hyperlink>
      <w:bookmarkStart w:id="6781" w:name="paragraf-110az.odsek-4.text"/>
      <w:r w:rsidRPr="3F86BB70">
        <w:rPr>
          <w:rFonts w:ascii="Times New Roman" w:hAnsi="Times New Roman"/>
          <w:color w:val="000000" w:themeColor="text1"/>
        </w:rPr>
        <w:t xml:space="preserve"> v znení účinnom od 1. januára 2026 splniť do 31. decembra 2027. </w:t>
      </w:r>
      <w:bookmarkEnd w:id="6781"/>
    </w:p>
    <w:p w14:paraId="19E08F7E" w14:textId="77777777" w:rsidR="0000158D" w:rsidRDefault="00A27461">
      <w:pPr>
        <w:spacing w:before="225" w:after="225" w:line="264" w:lineRule="auto"/>
        <w:ind w:left="420"/>
        <w:jc w:val="center"/>
      </w:pPr>
      <w:bookmarkStart w:id="6782" w:name="paragraf-110ba.oznacenie"/>
      <w:bookmarkStart w:id="6783" w:name="paragraf-110ba"/>
      <w:bookmarkEnd w:id="6769"/>
      <w:bookmarkEnd w:id="6779"/>
      <w:r w:rsidRPr="3F86BB70">
        <w:rPr>
          <w:rFonts w:ascii="Times New Roman" w:hAnsi="Times New Roman"/>
          <w:b/>
          <w:bCs/>
          <w:color w:val="000000" w:themeColor="text1"/>
        </w:rPr>
        <w:t xml:space="preserve"> § 110ba </w:t>
      </w:r>
    </w:p>
    <w:p w14:paraId="006C9DBD" w14:textId="77777777" w:rsidR="0000158D" w:rsidRDefault="00A27461">
      <w:pPr>
        <w:spacing w:before="225" w:after="225" w:line="264" w:lineRule="auto"/>
        <w:ind w:left="495"/>
      </w:pPr>
      <w:bookmarkStart w:id="6784" w:name="paragraf-110ba.odsek-1"/>
      <w:bookmarkEnd w:id="6782"/>
      <w:r w:rsidRPr="3F86BB70">
        <w:rPr>
          <w:rFonts w:ascii="Times New Roman" w:hAnsi="Times New Roman"/>
          <w:color w:val="000000" w:themeColor="text1"/>
        </w:rPr>
        <w:t xml:space="preserve"> </w:t>
      </w:r>
      <w:bookmarkStart w:id="6785" w:name="paragraf-110ba.odsek-1.oznacenie"/>
      <w:r w:rsidRPr="3F86BB70">
        <w:rPr>
          <w:rFonts w:ascii="Times New Roman" w:hAnsi="Times New Roman"/>
          <w:color w:val="000000" w:themeColor="text1"/>
        </w:rPr>
        <w:t xml:space="preserve">(1) </w:t>
      </w:r>
      <w:bookmarkEnd w:id="6785"/>
      <w:r w:rsidRPr="3F86BB70">
        <w:rPr>
          <w:rFonts w:ascii="Times New Roman" w:hAnsi="Times New Roman"/>
          <w:color w:val="000000" w:themeColor="text1"/>
        </w:rPr>
        <w:t xml:space="preserve">Poskytovateľ sociálnej služby zriadený alebo založený združením obcí alebo štátom, ktorý poskytuje sociálnu službu k 31. decembru 2025 a bude ju poskytovať aj po 31. decembri 2025, je povinný do 31. januára 2026 písomne oznámiť príslušnému vyššiemu územnému celku údaje podľa </w:t>
      </w:r>
      <w:hyperlink w:anchor="paragraf-64.odsek-2.pismeno-j" w:history="1">
        <w:r w:rsidRPr="3F86BB70">
          <w:rPr>
            <w:rFonts w:ascii="Times New Roman" w:hAnsi="Times New Roman"/>
            <w:color w:val="0000FF"/>
            <w:u w:val="single"/>
          </w:rPr>
          <w:t>§ 64 ods. 2 písm. j)</w:t>
        </w:r>
      </w:hyperlink>
      <w:bookmarkStart w:id="6786" w:name="paragraf-110ba.odsek-1.text"/>
      <w:r w:rsidRPr="3F86BB70">
        <w:rPr>
          <w:rFonts w:ascii="Times New Roman" w:hAnsi="Times New Roman"/>
          <w:color w:val="000000" w:themeColor="text1"/>
        </w:rPr>
        <w:t xml:space="preserve"> v znení účinnom od 1. januára 2026. </w:t>
      </w:r>
      <w:bookmarkEnd w:id="6786"/>
    </w:p>
    <w:p w14:paraId="545ECF69" w14:textId="77777777" w:rsidR="0000158D" w:rsidRDefault="00A27461">
      <w:pPr>
        <w:spacing w:before="225" w:after="225" w:line="264" w:lineRule="auto"/>
        <w:ind w:left="495"/>
      </w:pPr>
      <w:bookmarkStart w:id="6787" w:name="paragraf-110ba.odsek-2"/>
      <w:bookmarkEnd w:id="6784"/>
      <w:r w:rsidRPr="3F86BB70">
        <w:rPr>
          <w:rFonts w:ascii="Times New Roman" w:hAnsi="Times New Roman"/>
          <w:color w:val="000000" w:themeColor="text1"/>
        </w:rPr>
        <w:t xml:space="preserve"> </w:t>
      </w:r>
      <w:bookmarkStart w:id="6788" w:name="paragraf-110ba.odsek-2.oznacenie"/>
      <w:r w:rsidRPr="3F86BB70">
        <w:rPr>
          <w:rFonts w:ascii="Times New Roman" w:hAnsi="Times New Roman"/>
          <w:color w:val="000000" w:themeColor="text1"/>
        </w:rPr>
        <w:t xml:space="preserve">(2) </w:t>
      </w:r>
      <w:bookmarkStart w:id="6789" w:name="paragraf-110ba.odsek-2.text"/>
      <w:bookmarkEnd w:id="6788"/>
      <w:r w:rsidRPr="3F86BB70">
        <w:rPr>
          <w:rFonts w:ascii="Times New Roman" w:hAnsi="Times New Roman"/>
          <w:color w:val="000000" w:themeColor="text1"/>
        </w:rPr>
        <w:t xml:space="preserve">Údaj oznámený podľa odseku 1 zapíše príslušný vyšší územný celok do registra najneskôr do 31. marca 2026. </w:t>
      </w:r>
      <w:bookmarkEnd w:id="6789"/>
    </w:p>
    <w:p w14:paraId="61799DFC" w14:textId="77777777" w:rsidR="0000158D" w:rsidRDefault="00A27461">
      <w:pPr>
        <w:spacing w:before="225" w:after="225" w:line="264" w:lineRule="auto"/>
        <w:ind w:left="420"/>
        <w:jc w:val="center"/>
      </w:pPr>
      <w:bookmarkStart w:id="6790" w:name="paragraf-110bb.oznacenie"/>
      <w:bookmarkStart w:id="6791" w:name="paragraf-110bb"/>
      <w:bookmarkEnd w:id="6783"/>
      <w:bookmarkEnd w:id="6787"/>
      <w:r w:rsidRPr="3F86BB70">
        <w:rPr>
          <w:rFonts w:ascii="Times New Roman" w:hAnsi="Times New Roman"/>
          <w:b/>
          <w:bCs/>
          <w:color w:val="000000" w:themeColor="text1"/>
        </w:rPr>
        <w:t xml:space="preserve"> § 110bb </w:t>
      </w:r>
    </w:p>
    <w:p w14:paraId="4F3FA371" w14:textId="77777777" w:rsidR="0000158D" w:rsidRDefault="00A27461">
      <w:pPr>
        <w:spacing w:before="225" w:after="225" w:line="264" w:lineRule="auto"/>
        <w:ind w:left="495"/>
      </w:pPr>
      <w:bookmarkStart w:id="6792" w:name="paragraf-110bb.odsek-1"/>
      <w:bookmarkEnd w:id="6790"/>
      <w:r w:rsidRPr="3F86BB70">
        <w:rPr>
          <w:rFonts w:ascii="Times New Roman" w:hAnsi="Times New Roman"/>
          <w:color w:val="000000" w:themeColor="text1"/>
        </w:rPr>
        <w:t xml:space="preserve"> </w:t>
      </w:r>
      <w:bookmarkStart w:id="6793" w:name="paragraf-110bb.odsek-1.oznacenie"/>
      <w:bookmarkEnd w:id="6793"/>
      <w:r w:rsidRPr="3F86BB70">
        <w:rPr>
          <w:rFonts w:ascii="Times New Roman" w:hAnsi="Times New Roman"/>
          <w:color w:val="000000" w:themeColor="text1"/>
        </w:rPr>
        <w:t xml:space="preserve">Ustanovenie </w:t>
      </w:r>
      <w:hyperlink w:anchor="paragraf-110aoa" w:history="1">
        <w:r w:rsidRPr="3F86BB70">
          <w:rPr>
            <w:rFonts w:ascii="Times New Roman" w:hAnsi="Times New Roman"/>
            <w:color w:val="0000FF"/>
            <w:u w:val="single"/>
          </w:rPr>
          <w:t>§ 110aoa</w:t>
        </w:r>
      </w:hyperlink>
      <w:bookmarkStart w:id="6794" w:name="paragraf-110bb.odsek-1.text"/>
      <w:r w:rsidRPr="3F86BB70">
        <w:rPr>
          <w:rFonts w:ascii="Times New Roman" w:hAnsi="Times New Roman"/>
          <w:color w:val="000000" w:themeColor="text1"/>
        </w:rPr>
        <w:t xml:space="preserve"> platí do právoplatnosti rozhodnutia v konaní o ustanovení opatrovníka. </w:t>
      </w:r>
      <w:bookmarkEnd w:id="6794"/>
    </w:p>
    <w:p w14:paraId="0072B872" w14:textId="77777777" w:rsidR="0000158D" w:rsidRDefault="00A27461">
      <w:pPr>
        <w:spacing w:before="225" w:after="225" w:line="264" w:lineRule="auto"/>
        <w:ind w:left="420"/>
        <w:jc w:val="center"/>
      </w:pPr>
      <w:bookmarkStart w:id="6795" w:name="paragraf-110bc.oznacenie"/>
      <w:bookmarkStart w:id="6796" w:name="paragraf-110bc"/>
      <w:bookmarkEnd w:id="6791"/>
      <w:bookmarkEnd w:id="6792"/>
      <w:r w:rsidRPr="3F86BB70">
        <w:rPr>
          <w:rFonts w:ascii="Times New Roman" w:hAnsi="Times New Roman"/>
          <w:b/>
          <w:bCs/>
          <w:color w:val="000000" w:themeColor="text1"/>
        </w:rPr>
        <w:t xml:space="preserve"> § 110bc </w:t>
      </w:r>
    </w:p>
    <w:p w14:paraId="1EE62A22" w14:textId="77777777" w:rsidR="0000158D" w:rsidRDefault="00A27461">
      <w:pPr>
        <w:spacing w:before="225" w:after="225" w:line="264" w:lineRule="auto"/>
        <w:ind w:left="495"/>
      </w:pPr>
      <w:bookmarkStart w:id="6797" w:name="paragraf-110bc.odsek-1"/>
      <w:bookmarkEnd w:id="6795"/>
      <w:r w:rsidRPr="3F86BB70">
        <w:rPr>
          <w:rFonts w:ascii="Times New Roman" w:hAnsi="Times New Roman"/>
          <w:color w:val="000000" w:themeColor="text1"/>
        </w:rPr>
        <w:t xml:space="preserve"> </w:t>
      </w:r>
      <w:bookmarkStart w:id="6798" w:name="paragraf-110bc.odsek-1.oznacenie"/>
      <w:bookmarkEnd w:id="6798"/>
      <w:r w:rsidRPr="3F86BB70">
        <w:rPr>
          <w:rFonts w:ascii="Times New Roman" w:hAnsi="Times New Roman"/>
          <w:color w:val="000000" w:themeColor="text1"/>
        </w:rPr>
        <w:t xml:space="preserve">Za ekonomicky oprávnený výdavok podľa </w:t>
      </w:r>
      <w:hyperlink w:anchor="paragraf-72.odsek-6" w:history="1">
        <w:r w:rsidRPr="3F86BB70">
          <w:rPr>
            <w:rFonts w:ascii="Times New Roman" w:hAnsi="Times New Roman"/>
            <w:color w:val="0000FF"/>
            <w:u w:val="single"/>
          </w:rPr>
          <w:t>§ 72 ods. 6</w:t>
        </w:r>
      </w:hyperlink>
      <w:r w:rsidRPr="3F86BB70">
        <w:rPr>
          <w:rFonts w:ascii="Times New Roman" w:hAnsi="Times New Roman"/>
          <w:color w:val="000000" w:themeColor="text1"/>
        </w:rPr>
        <w:t xml:space="preserve"> v znení účinnom od 1. januára 2026 sa v rozpočtovom roku 2026 považuje aj odpis hmotného majetku a nehmotného majetku podľa účtovných predpisov, o ktorom poskytovateľ sociálnej služby účtuje a odpisuje ho ako účtovná jednotka;</w:t>
      </w:r>
      <w:hyperlink w:anchor="poznamky.poznamka-33c" w:history="1">
        <w:r w:rsidRPr="3F86BB70">
          <w:rPr>
            <w:rFonts w:ascii="Times New Roman" w:hAnsi="Times New Roman"/>
            <w:color w:val="000000" w:themeColor="text1"/>
            <w:sz w:val="18"/>
            <w:szCs w:val="18"/>
            <w:vertAlign w:val="superscript"/>
          </w:rPr>
          <w:t>33c</w:t>
        </w:r>
        <w:r w:rsidRPr="3F86BB70">
          <w:rPr>
            <w:rFonts w:ascii="Times New Roman" w:hAnsi="Times New Roman"/>
            <w:color w:val="0000FF"/>
            <w:u w:val="single"/>
          </w:rPr>
          <w:t>)</w:t>
        </w:r>
      </w:hyperlink>
      <w:bookmarkStart w:id="6799" w:name="paragraf-110bc.odsek-1.text"/>
      <w:r w:rsidRPr="3F86BB70">
        <w:rPr>
          <w:rFonts w:ascii="Times New Roman" w:hAnsi="Times New Roman"/>
          <w:color w:val="000000" w:themeColor="text1"/>
        </w:rPr>
        <w:t xml:space="preserve"> odpis hmotného majetku, ktorým sú novoobstarané stavby, byty a nebytové priestory užívané na účely poskytovania sociálnych služieb v zariadeniach alebo ich technické zhodnotenie, je najviac vo výške obvyklého nájomného, za aké sa v tom čase a na tom mieste prenechávajú do nájmu na dohodnutý účel veci toho istého druhu alebo porovnateľné veci. </w:t>
      </w:r>
      <w:bookmarkEnd w:id="6799"/>
    </w:p>
    <w:bookmarkEnd w:id="6796"/>
    <w:bookmarkEnd w:id="6797"/>
    <w:p w14:paraId="53DF3A3F" w14:textId="77777777" w:rsidR="0000158D" w:rsidRDefault="00A27461">
      <w:pPr>
        <w:spacing w:before="300" w:after="0" w:line="264" w:lineRule="auto"/>
        <w:ind w:left="345"/>
        <w:jc w:val="center"/>
      </w:pPr>
      <w:r w:rsidRPr="3F86BB70">
        <w:rPr>
          <w:rFonts w:ascii="Times New Roman" w:hAnsi="Times New Roman"/>
          <w:b/>
          <w:bCs/>
          <w:color w:val="000000" w:themeColor="text1"/>
          <w:sz w:val="24"/>
          <w:szCs w:val="24"/>
        </w:rPr>
        <w:t xml:space="preserve"> Prechodné ustanovenia k úpravám účinným od 1. júla 2026 </w:t>
      </w:r>
    </w:p>
    <w:p w14:paraId="7C5F5A96" w14:textId="77777777" w:rsidR="0000158D" w:rsidRDefault="00A27461">
      <w:pPr>
        <w:spacing w:before="225" w:after="225" w:line="264" w:lineRule="auto"/>
        <w:ind w:left="420"/>
        <w:jc w:val="center"/>
      </w:pPr>
      <w:bookmarkStart w:id="6800" w:name="paragraf-110bd.oznacenie"/>
      <w:bookmarkStart w:id="6801" w:name="paragraf-110bd"/>
      <w:r w:rsidRPr="3F86BB70">
        <w:rPr>
          <w:rFonts w:ascii="Times New Roman" w:hAnsi="Times New Roman"/>
          <w:b/>
          <w:bCs/>
          <w:color w:val="000000" w:themeColor="text1"/>
        </w:rPr>
        <w:t xml:space="preserve"> § 110bd </w:t>
      </w:r>
    </w:p>
    <w:p w14:paraId="4C2B6938" w14:textId="77777777" w:rsidR="0000158D" w:rsidRDefault="00A27461">
      <w:pPr>
        <w:spacing w:before="225" w:after="225" w:line="264" w:lineRule="auto"/>
        <w:ind w:left="495"/>
      </w:pPr>
      <w:bookmarkStart w:id="6802" w:name="paragraf-110bd.odsek-1"/>
      <w:bookmarkEnd w:id="6800"/>
      <w:r w:rsidRPr="3F86BB70">
        <w:rPr>
          <w:rFonts w:ascii="Times New Roman" w:hAnsi="Times New Roman"/>
          <w:color w:val="000000" w:themeColor="text1"/>
        </w:rPr>
        <w:t xml:space="preserve"> </w:t>
      </w:r>
      <w:bookmarkStart w:id="6803" w:name="paragraf-110bd.odsek-1.oznacenie"/>
      <w:bookmarkStart w:id="6804" w:name="paragraf-110bd.odsek-1.text"/>
      <w:bookmarkEnd w:id="6803"/>
      <w:r w:rsidRPr="3F86BB70">
        <w:rPr>
          <w:rFonts w:ascii="Times New Roman" w:hAnsi="Times New Roman"/>
          <w:color w:val="000000" w:themeColor="text1"/>
        </w:rPr>
        <w:t xml:space="preserve">Na žiadosť o zabezpečenie poskytovania sociálnej služby podľa tohto zákona v znení účinnom do 30. júna 2026, ktorá bola doručená obci alebo vyššiemu územnému celku pred 1. júlom 2026, sa vzťahuje tento zákon v znení účinnom do 30. júna 2026. </w:t>
      </w:r>
      <w:bookmarkEnd w:id="6804"/>
    </w:p>
    <w:p w14:paraId="7B4057E5" w14:textId="77777777" w:rsidR="0000158D" w:rsidRDefault="00A27461">
      <w:pPr>
        <w:spacing w:before="225" w:after="225" w:line="264" w:lineRule="auto"/>
        <w:ind w:left="420"/>
        <w:jc w:val="center"/>
      </w:pPr>
      <w:bookmarkStart w:id="6805" w:name="paragraf-110be.oznacenie"/>
      <w:bookmarkStart w:id="6806" w:name="paragraf-110be"/>
      <w:bookmarkEnd w:id="6801"/>
      <w:bookmarkEnd w:id="6802"/>
      <w:r w:rsidRPr="3F86BB70">
        <w:rPr>
          <w:rFonts w:ascii="Times New Roman" w:hAnsi="Times New Roman"/>
          <w:b/>
          <w:bCs/>
          <w:color w:val="000000" w:themeColor="text1"/>
        </w:rPr>
        <w:t xml:space="preserve"> § 110be </w:t>
      </w:r>
    </w:p>
    <w:p w14:paraId="6726A3E4" w14:textId="77777777" w:rsidR="0000158D" w:rsidRDefault="00A27461">
      <w:pPr>
        <w:spacing w:after="0" w:line="264" w:lineRule="auto"/>
        <w:ind w:left="495"/>
      </w:pPr>
      <w:bookmarkStart w:id="6807" w:name="paragraf-110be.odsek-1"/>
      <w:bookmarkEnd w:id="6805"/>
      <w:r w:rsidRPr="3F86BB70">
        <w:rPr>
          <w:rFonts w:ascii="Times New Roman" w:hAnsi="Times New Roman"/>
          <w:color w:val="000000" w:themeColor="text1"/>
        </w:rPr>
        <w:lastRenderedPageBreak/>
        <w:t xml:space="preserve"> </w:t>
      </w:r>
      <w:bookmarkStart w:id="6808" w:name="paragraf-110be.odsek-1.oznacenie"/>
      <w:bookmarkEnd w:id="6808"/>
      <w:r w:rsidRPr="3F86BB70">
        <w:rPr>
          <w:rFonts w:ascii="Times New Roman" w:hAnsi="Times New Roman"/>
          <w:color w:val="000000" w:themeColor="text1"/>
        </w:rPr>
        <w:t xml:space="preserve">U fyzickej osoby, ktorá nespĺňa kvalifikačný predpoklad na vykonávanie pracovnej činnosti pracovníka dlhodobej starostlivosti podľa </w:t>
      </w:r>
      <w:hyperlink w:anchor="paragraf-84.odsek-23" w:history="1">
        <w:r w:rsidRPr="3F86BB70">
          <w:rPr>
            <w:rFonts w:ascii="Times New Roman" w:hAnsi="Times New Roman"/>
            <w:color w:val="0000FF"/>
            <w:u w:val="single"/>
          </w:rPr>
          <w:t>§ 84 ods. 23</w:t>
        </w:r>
      </w:hyperlink>
      <w:r w:rsidRPr="3F86BB70">
        <w:rPr>
          <w:rFonts w:ascii="Times New Roman" w:hAnsi="Times New Roman"/>
          <w:color w:val="000000" w:themeColor="text1"/>
        </w:rPr>
        <w:t xml:space="preserve"> v znení účinnom od 1. júla 2026, sa kvalifikačný predpoklad na vykonávanie tejto činnosti považuje za splnený, ak do 31. decembra 2028 absolvovala vzdelávanie zo zameraním na vybrané výkony ošetrovateľskej starostlivosti súvisiace s dodržiavaním liečebného režimu ustanovené v </w:t>
      </w:r>
      <w:hyperlink w:anchor="prilohy.priloha-priloha_c_7_k_zakonu_c_448_2008_z_z" w:history="1">
        <w:r w:rsidRPr="3F86BB70">
          <w:rPr>
            <w:rFonts w:ascii="Times New Roman" w:hAnsi="Times New Roman"/>
            <w:color w:val="0000FF"/>
            <w:u w:val="single"/>
          </w:rPr>
          <w:t>prílohe č. 7</w:t>
        </w:r>
      </w:hyperlink>
      <w:bookmarkStart w:id="6809" w:name="paragraf-110be.odsek-1.text"/>
      <w:r w:rsidRPr="3F86BB70">
        <w:rPr>
          <w:rFonts w:ascii="Times New Roman" w:hAnsi="Times New Roman"/>
          <w:color w:val="000000" w:themeColor="text1"/>
        </w:rPr>
        <w:t xml:space="preserve"> v rozsahu minimálne 180 hodín a </w:t>
      </w:r>
      <w:bookmarkEnd w:id="6809"/>
    </w:p>
    <w:p w14:paraId="2F0A44B0" w14:textId="77777777" w:rsidR="0000158D" w:rsidRDefault="00A27461">
      <w:pPr>
        <w:spacing w:before="225" w:after="225" w:line="264" w:lineRule="auto"/>
        <w:ind w:left="570"/>
      </w:pPr>
      <w:bookmarkStart w:id="6810" w:name="paragraf-110be.odsek-1.pismeno-a"/>
      <w:r w:rsidRPr="3F86BB70">
        <w:rPr>
          <w:rFonts w:ascii="Times New Roman" w:hAnsi="Times New Roman"/>
          <w:color w:val="000000" w:themeColor="text1"/>
        </w:rPr>
        <w:t xml:space="preserve"> </w:t>
      </w:r>
      <w:bookmarkStart w:id="6811" w:name="paragraf-110be.odsek-1.pismeno-a.oznacen"/>
      <w:r w:rsidRPr="3F86BB70">
        <w:rPr>
          <w:rFonts w:ascii="Times New Roman" w:hAnsi="Times New Roman"/>
          <w:color w:val="000000" w:themeColor="text1"/>
        </w:rPr>
        <w:t xml:space="preserve">a) </w:t>
      </w:r>
      <w:bookmarkEnd w:id="6811"/>
      <w:r w:rsidRPr="3F86BB70">
        <w:rPr>
          <w:rFonts w:ascii="Times New Roman" w:hAnsi="Times New Roman"/>
          <w:color w:val="000000" w:themeColor="text1"/>
        </w:rPr>
        <w:t xml:space="preserve">spĺňa kvalifikačný predpoklad podľa </w:t>
      </w:r>
      <w:hyperlink w:anchor="paragraf-84.odsek-8.pismeno-c" w:history="1">
        <w:r w:rsidRPr="3F86BB70">
          <w:rPr>
            <w:rFonts w:ascii="Times New Roman" w:hAnsi="Times New Roman"/>
            <w:color w:val="0000FF"/>
            <w:u w:val="single"/>
          </w:rPr>
          <w:t>§ 84 ods. 8 písm. c)</w:t>
        </w:r>
      </w:hyperlink>
      <w:bookmarkStart w:id="6812" w:name="paragraf-110be.odsek-1.pismeno-a.text"/>
      <w:r w:rsidRPr="3F86BB70">
        <w:rPr>
          <w:rFonts w:ascii="Times New Roman" w:hAnsi="Times New Roman"/>
          <w:color w:val="000000" w:themeColor="text1"/>
        </w:rPr>
        <w:t xml:space="preserve"> alebo </w:t>
      </w:r>
      <w:bookmarkEnd w:id="6812"/>
    </w:p>
    <w:p w14:paraId="152D7234" w14:textId="77777777" w:rsidR="0000158D" w:rsidRDefault="00A27461">
      <w:pPr>
        <w:spacing w:before="225" w:after="225" w:line="264" w:lineRule="auto"/>
        <w:ind w:left="570"/>
      </w:pPr>
      <w:bookmarkStart w:id="6813" w:name="paragraf-110be.odsek-1.pismeno-b"/>
      <w:bookmarkEnd w:id="6810"/>
      <w:r w:rsidRPr="3F86BB70">
        <w:rPr>
          <w:rFonts w:ascii="Times New Roman" w:hAnsi="Times New Roman"/>
          <w:color w:val="000000" w:themeColor="text1"/>
        </w:rPr>
        <w:t xml:space="preserve"> </w:t>
      </w:r>
      <w:bookmarkStart w:id="6814" w:name="paragraf-110be.odsek-1.pismeno-b.oznacen"/>
      <w:r w:rsidRPr="3F86BB70">
        <w:rPr>
          <w:rFonts w:ascii="Times New Roman" w:hAnsi="Times New Roman"/>
          <w:color w:val="000000" w:themeColor="text1"/>
        </w:rPr>
        <w:t xml:space="preserve">b) </w:t>
      </w:r>
      <w:bookmarkStart w:id="6815" w:name="paragraf-110be.odsek-1.pismeno-b.text"/>
      <w:bookmarkEnd w:id="6814"/>
      <w:r w:rsidRPr="3F86BB70">
        <w:rPr>
          <w:rFonts w:ascii="Times New Roman" w:hAnsi="Times New Roman"/>
          <w:color w:val="000000" w:themeColor="text1"/>
        </w:rPr>
        <w:t xml:space="preserve">má najmenej úplné stredné všeobecné vzdelanie alebo úplné stredné odborné vzdelanie a absolvovala 220 hodinový akreditovaný kurz opatrovania. </w:t>
      </w:r>
      <w:bookmarkEnd w:id="6815"/>
    </w:p>
    <w:p w14:paraId="2262D250" w14:textId="77777777" w:rsidR="0000158D" w:rsidRDefault="00A27461">
      <w:pPr>
        <w:spacing w:before="225" w:after="225" w:line="264" w:lineRule="auto"/>
        <w:ind w:left="420"/>
        <w:jc w:val="center"/>
      </w:pPr>
      <w:bookmarkStart w:id="6816" w:name="paragraf-110bf.oznacenie"/>
      <w:bookmarkStart w:id="6817" w:name="paragraf-110bf"/>
      <w:bookmarkEnd w:id="6806"/>
      <w:bookmarkEnd w:id="6807"/>
      <w:bookmarkEnd w:id="6813"/>
      <w:r w:rsidRPr="3F86BB70">
        <w:rPr>
          <w:rFonts w:ascii="Times New Roman" w:hAnsi="Times New Roman"/>
          <w:b/>
          <w:bCs/>
          <w:color w:val="000000" w:themeColor="text1"/>
        </w:rPr>
        <w:t xml:space="preserve"> § 110bf </w:t>
      </w:r>
    </w:p>
    <w:p w14:paraId="1A7D284C" w14:textId="77777777" w:rsidR="0000158D" w:rsidRDefault="00A27461">
      <w:pPr>
        <w:spacing w:before="225" w:after="225" w:line="264" w:lineRule="auto"/>
        <w:ind w:left="495"/>
      </w:pPr>
      <w:bookmarkStart w:id="6818" w:name="paragraf-110bf.odsek-1"/>
      <w:bookmarkEnd w:id="6816"/>
      <w:r w:rsidRPr="3F86BB70">
        <w:rPr>
          <w:rFonts w:ascii="Times New Roman" w:hAnsi="Times New Roman"/>
          <w:color w:val="000000" w:themeColor="text1"/>
        </w:rPr>
        <w:t xml:space="preserve"> </w:t>
      </w:r>
      <w:bookmarkStart w:id="6819" w:name="paragraf-110bf.odsek-1.oznacenie"/>
      <w:r w:rsidRPr="3F86BB70">
        <w:rPr>
          <w:rFonts w:ascii="Times New Roman" w:hAnsi="Times New Roman"/>
          <w:color w:val="000000" w:themeColor="text1"/>
        </w:rPr>
        <w:t xml:space="preserve">(1) </w:t>
      </w:r>
      <w:bookmarkEnd w:id="6819"/>
      <w:r w:rsidRPr="3F86BB70">
        <w:rPr>
          <w:rFonts w:ascii="Times New Roman" w:hAnsi="Times New Roman"/>
          <w:color w:val="000000" w:themeColor="text1"/>
        </w:rPr>
        <w:t xml:space="preserve">Vyšší územný celok, ktorý fyzickej osobe s pobytom vo svojom územnom obvode zabezpečil poskytovanie sociálnej služby v zariadení uvedenom v </w:t>
      </w:r>
      <w:hyperlink w:anchor="paragraf-34" w:history="1">
        <w:r w:rsidRPr="3F86BB70">
          <w:rPr>
            <w:rFonts w:ascii="Times New Roman" w:hAnsi="Times New Roman"/>
            <w:color w:val="0000FF"/>
            <w:u w:val="single"/>
          </w:rPr>
          <w:t>§ 34</w:t>
        </w:r>
      </w:hyperlink>
      <w:r w:rsidRPr="3F86BB70">
        <w:rPr>
          <w:rFonts w:ascii="Times New Roman" w:hAnsi="Times New Roman"/>
          <w:color w:val="000000" w:themeColor="text1"/>
        </w:rPr>
        <w:t xml:space="preserve">, </w:t>
      </w:r>
      <w:hyperlink w:anchor="paragraf-37" w:history="1">
        <w:r w:rsidRPr="3F86BB70">
          <w:rPr>
            <w:rFonts w:ascii="Times New Roman" w:hAnsi="Times New Roman"/>
            <w:color w:val="0000FF"/>
            <w:u w:val="single"/>
          </w:rPr>
          <w:t>§ 37 až 39</w:t>
        </w:r>
      </w:hyperlink>
      <w:r w:rsidRPr="3F86BB70">
        <w:rPr>
          <w:rFonts w:ascii="Times New Roman" w:hAnsi="Times New Roman"/>
          <w:color w:val="000000" w:themeColor="text1"/>
        </w:rPr>
        <w:t xml:space="preserve"> a k 30. júnu 2026 poskytuje finančný príspevok na prevádzku poskytovanej sociálnej služby neverejnému poskytovateľovi tejto sociálnej služby na tohto prijímateľa sociálnej služby, je povinný poskytovať v období od 1. júla 2026 do 31. decembra 2027 na tohto prijímateľa sociálnej služby finančný príspevok na prevádzku poskytovanej sociálnej služby v rovnakej výške najmenej však vo výške podľa </w:t>
      </w:r>
      <w:hyperlink w:anchor="paragraf-77.odsek-2" w:history="1">
        <w:r w:rsidRPr="3F86BB70">
          <w:rPr>
            <w:rFonts w:ascii="Times New Roman" w:hAnsi="Times New Roman"/>
            <w:color w:val="0000FF"/>
            <w:u w:val="single"/>
          </w:rPr>
          <w:t>§ 77 ods. 2</w:t>
        </w:r>
      </w:hyperlink>
      <w:bookmarkStart w:id="6820" w:name="paragraf-110bf.odsek-1.text"/>
      <w:r w:rsidRPr="3F86BB70">
        <w:rPr>
          <w:rFonts w:ascii="Times New Roman" w:hAnsi="Times New Roman"/>
          <w:color w:val="000000" w:themeColor="text1"/>
        </w:rPr>
        <w:t xml:space="preserve"> v znení účinnom od 1. júla 2026, ak neverejný poskytovateľ sociálnej služby poskytuje k 1. júlu 2026 sociálnu službu v územnom obvode tohto vyššieho územného celku. </w:t>
      </w:r>
      <w:bookmarkEnd w:id="6820"/>
    </w:p>
    <w:p w14:paraId="06ED9D88" w14:textId="77777777" w:rsidR="0000158D" w:rsidRDefault="00A27461">
      <w:pPr>
        <w:spacing w:after="0" w:line="264" w:lineRule="auto"/>
        <w:ind w:left="495"/>
      </w:pPr>
      <w:bookmarkStart w:id="6821" w:name="paragraf-110bf.odsek-2"/>
      <w:bookmarkEnd w:id="6818"/>
      <w:r w:rsidRPr="3F86BB70">
        <w:rPr>
          <w:rFonts w:ascii="Times New Roman" w:hAnsi="Times New Roman"/>
          <w:color w:val="000000" w:themeColor="text1"/>
        </w:rPr>
        <w:t xml:space="preserve"> </w:t>
      </w:r>
      <w:bookmarkStart w:id="6822" w:name="paragraf-110bf.odsek-2.oznacenie"/>
      <w:r w:rsidRPr="3F86BB70">
        <w:rPr>
          <w:rFonts w:ascii="Times New Roman" w:hAnsi="Times New Roman"/>
          <w:color w:val="000000" w:themeColor="text1"/>
        </w:rPr>
        <w:t xml:space="preserve">(2) </w:t>
      </w:r>
      <w:bookmarkEnd w:id="6822"/>
      <w:r w:rsidRPr="3F86BB70">
        <w:rPr>
          <w:rFonts w:ascii="Times New Roman" w:hAnsi="Times New Roman"/>
          <w:color w:val="000000" w:themeColor="text1"/>
        </w:rPr>
        <w:t xml:space="preserve">Vyšší územný celok, ktorý fyzickej osobe s pobytom vo svojom územnom obvode zabezpečil poskytovanie sociálnej služby v zariadení uvedenom v </w:t>
      </w:r>
      <w:hyperlink w:anchor="paragraf-34" w:history="1">
        <w:r w:rsidRPr="3F86BB70">
          <w:rPr>
            <w:rFonts w:ascii="Times New Roman" w:hAnsi="Times New Roman"/>
            <w:color w:val="0000FF"/>
            <w:u w:val="single"/>
          </w:rPr>
          <w:t>§ 34</w:t>
        </w:r>
      </w:hyperlink>
      <w:r w:rsidRPr="3F86BB70">
        <w:rPr>
          <w:rFonts w:ascii="Times New Roman" w:hAnsi="Times New Roman"/>
          <w:color w:val="000000" w:themeColor="text1"/>
        </w:rPr>
        <w:t xml:space="preserve">, </w:t>
      </w:r>
      <w:hyperlink w:anchor="paragraf-37" w:history="1">
        <w:r w:rsidRPr="3F86BB70">
          <w:rPr>
            <w:rFonts w:ascii="Times New Roman" w:hAnsi="Times New Roman"/>
            <w:color w:val="0000FF"/>
            <w:u w:val="single"/>
          </w:rPr>
          <w:t>§ 37 až 39</w:t>
        </w:r>
      </w:hyperlink>
      <w:bookmarkStart w:id="6823" w:name="paragraf-110bf.odsek-2.text"/>
      <w:r w:rsidRPr="3F86BB70">
        <w:rPr>
          <w:rFonts w:ascii="Times New Roman" w:hAnsi="Times New Roman"/>
          <w:color w:val="000000" w:themeColor="text1"/>
        </w:rPr>
        <w:t xml:space="preserve"> v územnom obvode iného vyššieho územného celku a k 30. júnu 2026 poskytuje finančný príspevok na prevádzku poskytovanej sociálnej služby neverejnému poskytovateľovi tejto sociálnej služby na tohto prijímateľa sociálnej služby, je povinný poskytovať v období od 1. júla 2026 do 31. decembra 2027 na tohto prijímateľa sociálnej služby finančný príspevok na prevádzku poskytovanej sociálnej služby vo výške rozdielu medzi </w:t>
      </w:r>
      <w:bookmarkEnd w:id="6823"/>
    </w:p>
    <w:p w14:paraId="27BF8205" w14:textId="77777777" w:rsidR="0000158D" w:rsidRDefault="00A27461">
      <w:pPr>
        <w:spacing w:before="225" w:after="225" w:line="264" w:lineRule="auto"/>
        <w:ind w:left="570"/>
      </w:pPr>
      <w:bookmarkStart w:id="6824" w:name="paragraf-110bf.odsek-2.pismeno-a"/>
      <w:r w:rsidRPr="3F86BB70">
        <w:rPr>
          <w:rFonts w:ascii="Times New Roman" w:hAnsi="Times New Roman"/>
          <w:color w:val="000000" w:themeColor="text1"/>
        </w:rPr>
        <w:t xml:space="preserve"> </w:t>
      </w:r>
      <w:bookmarkStart w:id="6825" w:name="paragraf-110bf.odsek-2.pismeno-a.oznacen"/>
      <w:r w:rsidRPr="3F86BB70">
        <w:rPr>
          <w:rFonts w:ascii="Times New Roman" w:hAnsi="Times New Roman"/>
          <w:color w:val="000000" w:themeColor="text1"/>
        </w:rPr>
        <w:t xml:space="preserve">a) </w:t>
      </w:r>
      <w:bookmarkEnd w:id="6825"/>
      <w:r w:rsidRPr="3F86BB70">
        <w:rPr>
          <w:rFonts w:ascii="Times New Roman" w:hAnsi="Times New Roman"/>
          <w:color w:val="000000" w:themeColor="text1"/>
        </w:rPr>
        <w:t xml:space="preserve">výškou finančného príspevku na prevádzku poskytovanej sociálnej služby poskytovaného podľa </w:t>
      </w:r>
      <w:hyperlink w:anchor="paragraf-77" w:history="1">
        <w:r w:rsidRPr="3F86BB70">
          <w:rPr>
            <w:rFonts w:ascii="Times New Roman" w:hAnsi="Times New Roman"/>
            <w:color w:val="0000FF"/>
            <w:u w:val="single"/>
          </w:rPr>
          <w:t>§ 77</w:t>
        </w:r>
      </w:hyperlink>
      <w:bookmarkStart w:id="6826" w:name="paragraf-110bf.odsek-2.pismeno-a.text"/>
      <w:r w:rsidRPr="3F86BB70">
        <w:rPr>
          <w:rFonts w:ascii="Times New Roman" w:hAnsi="Times New Roman"/>
          <w:color w:val="000000" w:themeColor="text1"/>
        </w:rPr>
        <w:t xml:space="preserve"> v znení účinnom do 30. júna 2026 a </w:t>
      </w:r>
      <w:bookmarkEnd w:id="6826"/>
    </w:p>
    <w:p w14:paraId="722A3545" w14:textId="77777777" w:rsidR="0000158D" w:rsidRDefault="00A27461">
      <w:pPr>
        <w:spacing w:before="225" w:after="225" w:line="264" w:lineRule="auto"/>
        <w:ind w:left="570"/>
      </w:pPr>
      <w:bookmarkStart w:id="6827" w:name="paragraf-110bf.odsek-2.pismeno-b"/>
      <w:bookmarkEnd w:id="6824"/>
      <w:r w:rsidRPr="3F86BB70">
        <w:rPr>
          <w:rFonts w:ascii="Times New Roman" w:hAnsi="Times New Roman"/>
          <w:color w:val="000000" w:themeColor="text1"/>
        </w:rPr>
        <w:t xml:space="preserve"> </w:t>
      </w:r>
      <w:bookmarkStart w:id="6828" w:name="paragraf-110bf.odsek-2.pismeno-b.oznacen"/>
      <w:r w:rsidRPr="3F86BB70">
        <w:rPr>
          <w:rFonts w:ascii="Times New Roman" w:hAnsi="Times New Roman"/>
          <w:color w:val="000000" w:themeColor="text1"/>
        </w:rPr>
        <w:t xml:space="preserve">b) </w:t>
      </w:r>
      <w:bookmarkEnd w:id="6828"/>
      <w:r w:rsidRPr="3F86BB70">
        <w:rPr>
          <w:rFonts w:ascii="Times New Roman" w:hAnsi="Times New Roman"/>
          <w:color w:val="000000" w:themeColor="text1"/>
        </w:rPr>
        <w:t xml:space="preserve">výškou finančného príspevku na prevádzku poskytovanej sociálnej služby určeného na miesto v zariadení poskytovaného vyšším územným celkom podľa </w:t>
      </w:r>
      <w:hyperlink w:anchor="paragraf-75.odsek-1.pismeno-c" w:history="1">
        <w:r w:rsidRPr="3F86BB70">
          <w:rPr>
            <w:rFonts w:ascii="Times New Roman" w:hAnsi="Times New Roman"/>
            <w:color w:val="0000FF"/>
            <w:u w:val="single"/>
          </w:rPr>
          <w:t>§ 75 ods. 1 písm. c)</w:t>
        </w:r>
      </w:hyperlink>
      <w:r w:rsidRPr="3F86BB70">
        <w:rPr>
          <w:rFonts w:ascii="Times New Roman" w:hAnsi="Times New Roman"/>
          <w:color w:val="000000" w:themeColor="text1"/>
        </w:rPr>
        <w:t xml:space="preserve"> a </w:t>
      </w:r>
      <w:hyperlink w:anchor="paragraf-77.odsek-2" w:history="1">
        <w:r w:rsidRPr="3F86BB70">
          <w:rPr>
            <w:rFonts w:ascii="Times New Roman" w:hAnsi="Times New Roman"/>
            <w:color w:val="0000FF"/>
            <w:u w:val="single"/>
          </w:rPr>
          <w:t>§ 77 ods. 2</w:t>
        </w:r>
      </w:hyperlink>
      <w:bookmarkStart w:id="6829" w:name="paragraf-110bf.odsek-2.pismeno-b.text"/>
      <w:r w:rsidRPr="3F86BB70">
        <w:rPr>
          <w:rFonts w:ascii="Times New Roman" w:hAnsi="Times New Roman"/>
          <w:color w:val="000000" w:themeColor="text1"/>
        </w:rPr>
        <w:t xml:space="preserve"> v znení účinnom od 1. júla 2026. </w:t>
      </w:r>
      <w:bookmarkEnd w:id="6829"/>
    </w:p>
    <w:p w14:paraId="1CD2AE7D" w14:textId="77777777" w:rsidR="0000158D" w:rsidRDefault="00A27461">
      <w:pPr>
        <w:spacing w:after="0" w:line="264" w:lineRule="auto"/>
        <w:ind w:left="495"/>
      </w:pPr>
      <w:bookmarkStart w:id="6830" w:name="paragraf-110bf.odsek-3"/>
      <w:bookmarkEnd w:id="6821"/>
      <w:bookmarkEnd w:id="6827"/>
      <w:r w:rsidRPr="3F86BB70">
        <w:rPr>
          <w:rFonts w:ascii="Times New Roman" w:hAnsi="Times New Roman"/>
          <w:color w:val="000000" w:themeColor="text1"/>
        </w:rPr>
        <w:t xml:space="preserve"> </w:t>
      </w:r>
      <w:bookmarkStart w:id="6831" w:name="paragraf-110bf.odsek-3.oznacenie"/>
      <w:r w:rsidRPr="3F86BB70">
        <w:rPr>
          <w:rFonts w:ascii="Times New Roman" w:hAnsi="Times New Roman"/>
          <w:color w:val="000000" w:themeColor="text1"/>
        </w:rPr>
        <w:t xml:space="preserve">(3) </w:t>
      </w:r>
      <w:bookmarkStart w:id="6832" w:name="paragraf-110bf.odsek-3.text"/>
      <w:bookmarkEnd w:id="6831"/>
      <w:r w:rsidRPr="3F86BB70">
        <w:rPr>
          <w:rFonts w:ascii="Times New Roman" w:hAnsi="Times New Roman"/>
          <w:color w:val="000000" w:themeColor="text1"/>
        </w:rPr>
        <w:t xml:space="preserve">Vyšší územný celok podľa odseku 2 zvýši výšku finančného príspevku na prevádzku poskytovanej sociálnej služby podľa odseku 2 o rozdiel medzi </w:t>
      </w:r>
      <w:bookmarkEnd w:id="6832"/>
    </w:p>
    <w:p w14:paraId="32CAE44D" w14:textId="77777777" w:rsidR="0000158D" w:rsidRDefault="00A27461">
      <w:pPr>
        <w:spacing w:before="225" w:after="225" w:line="264" w:lineRule="auto"/>
        <w:ind w:left="570"/>
      </w:pPr>
      <w:bookmarkStart w:id="6833" w:name="paragraf-110bf.odsek-3.pismeno-a"/>
      <w:r w:rsidRPr="3F86BB70">
        <w:rPr>
          <w:rFonts w:ascii="Times New Roman" w:hAnsi="Times New Roman"/>
          <w:color w:val="000000" w:themeColor="text1"/>
        </w:rPr>
        <w:t xml:space="preserve"> </w:t>
      </w:r>
      <w:bookmarkStart w:id="6834" w:name="paragraf-110bf.odsek-3.pismeno-a.oznacen"/>
      <w:r w:rsidRPr="3F86BB70">
        <w:rPr>
          <w:rFonts w:ascii="Times New Roman" w:hAnsi="Times New Roman"/>
          <w:color w:val="000000" w:themeColor="text1"/>
        </w:rPr>
        <w:t xml:space="preserve">a) </w:t>
      </w:r>
      <w:bookmarkStart w:id="6835" w:name="paragraf-110bf.odsek-3.pismeno-a.text"/>
      <w:bookmarkEnd w:id="6834"/>
      <w:r w:rsidRPr="3F86BB70">
        <w:rPr>
          <w:rFonts w:ascii="Times New Roman" w:hAnsi="Times New Roman"/>
          <w:color w:val="000000" w:themeColor="text1"/>
        </w:rPr>
        <w:t xml:space="preserve">výškou finančného príspevku na prevádzku poskytovanej sociálnej služby ustanovenou k 31. decembru 2026 a </w:t>
      </w:r>
      <w:bookmarkEnd w:id="6835"/>
    </w:p>
    <w:p w14:paraId="0EC757AD" w14:textId="77777777" w:rsidR="0000158D" w:rsidRDefault="00A27461">
      <w:pPr>
        <w:spacing w:before="225" w:after="225" w:line="264" w:lineRule="auto"/>
        <w:ind w:left="570"/>
      </w:pPr>
      <w:bookmarkStart w:id="6836" w:name="paragraf-110bf.odsek-3.pismeno-b"/>
      <w:bookmarkEnd w:id="6833"/>
      <w:r w:rsidRPr="3F86BB70">
        <w:rPr>
          <w:rFonts w:ascii="Times New Roman" w:hAnsi="Times New Roman"/>
          <w:color w:val="000000" w:themeColor="text1"/>
        </w:rPr>
        <w:t xml:space="preserve"> </w:t>
      </w:r>
      <w:bookmarkStart w:id="6837" w:name="paragraf-110bf.odsek-3.pismeno-b.oznacen"/>
      <w:r w:rsidRPr="3F86BB70">
        <w:rPr>
          <w:rFonts w:ascii="Times New Roman" w:hAnsi="Times New Roman"/>
          <w:color w:val="000000" w:themeColor="text1"/>
        </w:rPr>
        <w:t xml:space="preserve">b) </w:t>
      </w:r>
      <w:bookmarkStart w:id="6838" w:name="paragraf-110bf.odsek-3.pismeno-b.text"/>
      <w:bookmarkEnd w:id="6837"/>
      <w:r w:rsidRPr="3F86BB70">
        <w:rPr>
          <w:rFonts w:ascii="Times New Roman" w:hAnsi="Times New Roman"/>
          <w:color w:val="000000" w:themeColor="text1"/>
        </w:rPr>
        <w:t xml:space="preserve">výškou finančného príspevku na prevádzku poskytovanej sociálnej služby ustanovenou na rozpočtový rok 2027. </w:t>
      </w:r>
      <w:bookmarkEnd w:id="6838"/>
    </w:p>
    <w:p w14:paraId="3D654276" w14:textId="77777777" w:rsidR="0000158D" w:rsidRDefault="00A27461">
      <w:pPr>
        <w:spacing w:before="225" w:after="225" w:line="264" w:lineRule="auto"/>
        <w:ind w:left="420"/>
        <w:jc w:val="center"/>
      </w:pPr>
      <w:bookmarkStart w:id="6839" w:name="paragraf-110bg.oznacenie"/>
      <w:bookmarkStart w:id="6840" w:name="paragraf-110bg"/>
      <w:bookmarkEnd w:id="6817"/>
      <w:bookmarkEnd w:id="6830"/>
      <w:bookmarkEnd w:id="6836"/>
      <w:r w:rsidRPr="3F86BB70">
        <w:rPr>
          <w:rFonts w:ascii="Times New Roman" w:hAnsi="Times New Roman"/>
          <w:b/>
          <w:bCs/>
          <w:color w:val="000000" w:themeColor="text1"/>
        </w:rPr>
        <w:t xml:space="preserve"> § 110bg </w:t>
      </w:r>
    </w:p>
    <w:p w14:paraId="34F19C71" w14:textId="77777777" w:rsidR="0000158D" w:rsidRDefault="00A27461">
      <w:pPr>
        <w:spacing w:before="225" w:after="225" w:line="264" w:lineRule="auto"/>
        <w:ind w:left="495"/>
      </w:pPr>
      <w:bookmarkStart w:id="6841" w:name="paragraf-110bg.odsek-1"/>
      <w:bookmarkEnd w:id="6839"/>
      <w:r w:rsidRPr="3F86BB70">
        <w:rPr>
          <w:rFonts w:ascii="Times New Roman" w:hAnsi="Times New Roman"/>
          <w:color w:val="000000" w:themeColor="text1"/>
        </w:rPr>
        <w:t xml:space="preserve"> </w:t>
      </w:r>
      <w:bookmarkStart w:id="6842" w:name="paragraf-110bg.odsek-1.oznacenie"/>
      <w:r w:rsidRPr="3F86BB70">
        <w:rPr>
          <w:rFonts w:ascii="Times New Roman" w:hAnsi="Times New Roman"/>
          <w:color w:val="000000" w:themeColor="text1"/>
        </w:rPr>
        <w:t xml:space="preserve">(1) </w:t>
      </w:r>
      <w:bookmarkEnd w:id="6842"/>
      <w:r w:rsidRPr="3F86BB70">
        <w:rPr>
          <w:rFonts w:ascii="Times New Roman" w:hAnsi="Times New Roman"/>
          <w:color w:val="000000" w:themeColor="text1"/>
        </w:rPr>
        <w:t xml:space="preserve">Obec do 31. decembra 2027 zosúladí komunitný plán sociálnych služieb s </w:t>
      </w:r>
      <w:hyperlink w:anchor="paragraf-80.pismeno-d.bod-1" w:history="1">
        <w:r w:rsidRPr="3F86BB70">
          <w:rPr>
            <w:rFonts w:ascii="Times New Roman" w:hAnsi="Times New Roman"/>
            <w:color w:val="0000FF"/>
            <w:u w:val="single"/>
          </w:rPr>
          <w:t>§ 80 písm. d) prvým bodom</w:t>
        </w:r>
      </w:hyperlink>
      <w:bookmarkStart w:id="6843" w:name="paragraf-110bg.odsek-1.text"/>
      <w:r w:rsidRPr="3F86BB70">
        <w:rPr>
          <w:rFonts w:ascii="Times New Roman" w:hAnsi="Times New Roman"/>
          <w:color w:val="000000" w:themeColor="text1"/>
        </w:rPr>
        <w:t xml:space="preserve"> v znení účinnom od 1. júla 2026. </w:t>
      </w:r>
      <w:bookmarkEnd w:id="6843"/>
    </w:p>
    <w:p w14:paraId="45B3D202" w14:textId="77777777" w:rsidR="0000158D" w:rsidRDefault="00A27461">
      <w:pPr>
        <w:spacing w:before="225" w:after="225" w:line="264" w:lineRule="auto"/>
        <w:ind w:left="495"/>
      </w:pPr>
      <w:bookmarkStart w:id="6844" w:name="paragraf-110bg.odsek-2"/>
      <w:bookmarkEnd w:id="6841"/>
      <w:r w:rsidRPr="3F86BB70">
        <w:rPr>
          <w:rFonts w:ascii="Times New Roman" w:hAnsi="Times New Roman"/>
          <w:color w:val="000000" w:themeColor="text1"/>
        </w:rPr>
        <w:lastRenderedPageBreak/>
        <w:t xml:space="preserve"> </w:t>
      </w:r>
      <w:bookmarkStart w:id="6845" w:name="paragraf-110bg.odsek-2.oznacenie"/>
      <w:r w:rsidRPr="3F86BB70">
        <w:rPr>
          <w:rFonts w:ascii="Times New Roman" w:hAnsi="Times New Roman"/>
          <w:color w:val="000000" w:themeColor="text1"/>
        </w:rPr>
        <w:t xml:space="preserve">(2) </w:t>
      </w:r>
      <w:bookmarkEnd w:id="6845"/>
      <w:r w:rsidRPr="3F86BB70">
        <w:rPr>
          <w:rFonts w:ascii="Times New Roman" w:hAnsi="Times New Roman"/>
          <w:color w:val="000000" w:themeColor="text1"/>
        </w:rPr>
        <w:t xml:space="preserve">Vyšší územný celok do 30. júna 2028 zosúladí koncepciu rozvoja sociálnych služieb s </w:t>
      </w:r>
      <w:hyperlink w:anchor="paragraf-81.pismeno-c.bod-1" w:history="1">
        <w:r w:rsidRPr="3F86BB70">
          <w:rPr>
            <w:rFonts w:ascii="Times New Roman" w:hAnsi="Times New Roman"/>
            <w:color w:val="0000FF"/>
            <w:u w:val="single"/>
          </w:rPr>
          <w:t>§ 81 písm. c) prvým bodom</w:t>
        </w:r>
      </w:hyperlink>
      <w:r w:rsidRPr="3F86BB70">
        <w:rPr>
          <w:rFonts w:ascii="Times New Roman" w:hAnsi="Times New Roman"/>
          <w:color w:val="000000" w:themeColor="text1"/>
        </w:rPr>
        <w:t xml:space="preserve"> v znení účinnom od 1. júla 2026, pričom potrebný počet miest v zariadeniach uvedených v </w:t>
      </w:r>
      <w:hyperlink w:anchor="paragraf-34" w:history="1">
        <w:r w:rsidRPr="3F86BB70">
          <w:rPr>
            <w:rFonts w:ascii="Times New Roman" w:hAnsi="Times New Roman"/>
            <w:color w:val="0000FF"/>
            <w:u w:val="single"/>
          </w:rPr>
          <w:t>§ 34 až 39</w:t>
        </w:r>
      </w:hyperlink>
      <w:r w:rsidRPr="3F86BB70">
        <w:rPr>
          <w:rFonts w:ascii="Times New Roman" w:hAnsi="Times New Roman"/>
          <w:color w:val="000000" w:themeColor="text1"/>
        </w:rPr>
        <w:t xml:space="preserve"> určený na účely </w:t>
      </w:r>
      <w:hyperlink w:anchor="paragraf-83.odsek-5.pismeno-d" w:history="1">
        <w:r w:rsidRPr="3F86BB70">
          <w:rPr>
            <w:rFonts w:ascii="Times New Roman" w:hAnsi="Times New Roman"/>
            <w:color w:val="0000FF"/>
            <w:u w:val="single"/>
          </w:rPr>
          <w:t>§ 83 ods. 5 písm. d)</w:t>
        </w:r>
      </w:hyperlink>
      <w:bookmarkStart w:id="6846" w:name="paragraf-110bg.odsek-2.text"/>
      <w:r w:rsidRPr="3F86BB70">
        <w:rPr>
          <w:rFonts w:ascii="Times New Roman" w:hAnsi="Times New Roman"/>
          <w:color w:val="000000" w:themeColor="text1"/>
        </w:rPr>
        <w:t xml:space="preserve"> nemôže byť do 31. decembra 2033 nižší, ako je počet miest v týchto zariadeniach zapísaný v registri k 30. júnu 2026. </w:t>
      </w:r>
      <w:bookmarkEnd w:id="6846"/>
    </w:p>
    <w:p w14:paraId="16FCEADB" w14:textId="77777777" w:rsidR="0000158D" w:rsidRDefault="00A27461">
      <w:pPr>
        <w:spacing w:before="225" w:after="225" w:line="264" w:lineRule="auto"/>
        <w:ind w:left="495"/>
      </w:pPr>
      <w:bookmarkStart w:id="6847" w:name="paragraf-110bg.odsek-3"/>
      <w:bookmarkEnd w:id="6844"/>
      <w:r w:rsidRPr="3F86BB70">
        <w:rPr>
          <w:rFonts w:ascii="Times New Roman" w:hAnsi="Times New Roman"/>
          <w:color w:val="000000" w:themeColor="text1"/>
        </w:rPr>
        <w:t xml:space="preserve"> </w:t>
      </w:r>
      <w:bookmarkStart w:id="6848" w:name="paragraf-110bg.odsek-3.oznacenie"/>
      <w:r w:rsidRPr="3F86BB70">
        <w:rPr>
          <w:rFonts w:ascii="Times New Roman" w:hAnsi="Times New Roman"/>
          <w:color w:val="000000" w:themeColor="text1"/>
        </w:rPr>
        <w:t xml:space="preserve">(3) </w:t>
      </w:r>
      <w:bookmarkEnd w:id="6848"/>
      <w:r w:rsidRPr="3F86BB70">
        <w:rPr>
          <w:rFonts w:ascii="Times New Roman" w:hAnsi="Times New Roman"/>
          <w:color w:val="000000" w:themeColor="text1"/>
        </w:rPr>
        <w:t xml:space="preserve">Do 31. decembra 2033 sa na účely </w:t>
      </w:r>
      <w:hyperlink w:anchor="paragraf-83.odsek-5.pismeno-d" w:history="1">
        <w:r w:rsidRPr="3F86BB70">
          <w:rPr>
            <w:rFonts w:ascii="Times New Roman" w:hAnsi="Times New Roman"/>
            <w:color w:val="0000FF"/>
            <w:u w:val="single"/>
          </w:rPr>
          <w:t>§ 83 ods. 5 písm. d)</w:t>
        </w:r>
      </w:hyperlink>
      <w:r w:rsidRPr="3F86BB70">
        <w:rPr>
          <w:rFonts w:ascii="Times New Roman" w:hAnsi="Times New Roman"/>
          <w:color w:val="000000" w:themeColor="text1"/>
        </w:rPr>
        <w:t xml:space="preserve"> za potrebné miesto považuje aj miesto v zariadení uvedenom v </w:t>
      </w:r>
      <w:hyperlink w:anchor="paragraf-34" w:history="1">
        <w:r w:rsidRPr="3F86BB70">
          <w:rPr>
            <w:rFonts w:ascii="Times New Roman" w:hAnsi="Times New Roman"/>
            <w:color w:val="0000FF"/>
            <w:u w:val="single"/>
          </w:rPr>
          <w:t>§ 34 až 39</w:t>
        </w:r>
      </w:hyperlink>
      <w:r w:rsidRPr="3F86BB70">
        <w:rPr>
          <w:rFonts w:ascii="Times New Roman" w:hAnsi="Times New Roman"/>
          <w:color w:val="000000" w:themeColor="text1"/>
        </w:rPr>
        <w:t xml:space="preserve">, ktoré bude zapísané do registra po 30. júni 2026, ak na objekt tohto zariadenia, ktorý má byť užívaný ako stavba na účely poskytovania sociálnej služby v zariadení uvedenom v </w:t>
      </w:r>
      <w:hyperlink w:anchor="paragraf-34" w:history="1">
        <w:r w:rsidRPr="3F86BB70">
          <w:rPr>
            <w:rFonts w:ascii="Times New Roman" w:hAnsi="Times New Roman"/>
            <w:color w:val="0000FF"/>
            <w:u w:val="single"/>
          </w:rPr>
          <w:t>§ 34 až 39</w:t>
        </w:r>
      </w:hyperlink>
      <w:bookmarkStart w:id="6849" w:name="paragraf-110bg.odsek-3.text"/>
      <w:r w:rsidRPr="3F86BB70">
        <w:rPr>
          <w:rFonts w:ascii="Times New Roman" w:hAnsi="Times New Roman"/>
          <w:color w:val="000000" w:themeColor="text1"/>
        </w:rPr>
        <w:t xml:space="preserve">, bola pred 1. januárom 2026 podaná žiadosť o stavebné povolenie, žiadosť o overenie projektu stavby alebo žiadosť o zmenu účelu užívania stavby. </w:t>
      </w:r>
      <w:bookmarkEnd w:id="6849"/>
    </w:p>
    <w:p w14:paraId="43F6E3AC" w14:textId="77777777" w:rsidR="0000158D" w:rsidRDefault="00A27461">
      <w:pPr>
        <w:spacing w:after="0" w:line="264" w:lineRule="auto"/>
        <w:ind w:left="495"/>
      </w:pPr>
      <w:bookmarkStart w:id="6850" w:name="paragraf-110bg.odsek-4"/>
      <w:bookmarkEnd w:id="6847"/>
      <w:r w:rsidRPr="3F86BB70">
        <w:rPr>
          <w:rFonts w:ascii="Times New Roman" w:hAnsi="Times New Roman"/>
          <w:color w:val="000000" w:themeColor="text1"/>
        </w:rPr>
        <w:t xml:space="preserve"> </w:t>
      </w:r>
      <w:bookmarkStart w:id="6851" w:name="paragraf-110bg.odsek-4.oznacenie"/>
      <w:r w:rsidRPr="3F86BB70">
        <w:rPr>
          <w:rFonts w:ascii="Times New Roman" w:hAnsi="Times New Roman"/>
          <w:color w:val="000000" w:themeColor="text1"/>
        </w:rPr>
        <w:t xml:space="preserve">(4) </w:t>
      </w:r>
      <w:bookmarkStart w:id="6852" w:name="paragraf-110bg.odsek-4.text"/>
      <w:bookmarkEnd w:id="6851"/>
      <w:r w:rsidRPr="3F86BB70">
        <w:rPr>
          <w:rFonts w:ascii="Times New Roman" w:hAnsi="Times New Roman"/>
          <w:color w:val="000000" w:themeColor="text1"/>
        </w:rPr>
        <w:t xml:space="preserve">Do splnenia povinnosti podľa odseku 2 </w:t>
      </w:r>
      <w:bookmarkEnd w:id="6852"/>
    </w:p>
    <w:p w14:paraId="0607D5CF" w14:textId="77777777" w:rsidR="0000158D" w:rsidRDefault="00A27461">
      <w:pPr>
        <w:spacing w:before="225" w:after="225" w:line="264" w:lineRule="auto"/>
        <w:ind w:left="570"/>
      </w:pPr>
      <w:bookmarkStart w:id="6853" w:name="paragraf-110bg.odsek-4.pismeno-a"/>
      <w:r w:rsidRPr="3F86BB70">
        <w:rPr>
          <w:rFonts w:ascii="Times New Roman" w:hAnsi="Times New Roman"/>
          <w:color w:val="000000" w:themeColor="text1"/>
        </w:rPr>
        <w:t xml:space="preserve"> </w:t>
      </w:r>
      <w:bookmarkStart w:id="6854" w:name="paragraf-110bg.odsek-4.pismeno-a.oznacen"/>
      <w:r w:rsidRPr="3F86BB70">
        <w:rPr>
          <w:rFonts w:ascii="Times New Roman" w:hAnsi="Times New Roman"/>
          <w:color w:val="000000" w:themeColor="text1"/>
        </w:rPr>
        <w:t xml:space="preserve">a) </w:t>
      </w:r>
      <w:bookmarkEnd w:id="6854"/>
      <w:r w:rsidRPr="3F86BB70">
        <w:rPr>
          <w:rFonts w:ascii="Times New Roman" w:hAnsi="Times New Roman"/>
          <w:color w:val="000000" w:themeColor="text1"/>
        </w:rPr>
        <w:t xml:space="preserve">obec vydáva písomné vyjadrenie podľa </w:t>
      </w:r>
      <w:hyperlink w:anchor="paragraf-83.odsek-8" w:history="1">
        <w:r w:rsidRPr="3F86BB70">
          <w:rPr>
            <w:rFonts w:ascii="Times New Roman" w:hAnsi="Times New Roman"/>
            <w:color w:val="0000FF"/>
            <w:u w:val="single"/>
          </w:rPr>
          <w:t>§ 83 ods. 8</w:t>
        </w:r>
      </w:hyperlink>
      <w:bookmarkStart w:id="6855" w:name="paragraf-110bg.odsek-4.pismeno-a.text"/>
      <w:r w:rsidRPr="3F86BB70">
        <w:rPr>
          <w:rFonts w:ascii="Times New Roman" w:hAnsi="Times New Roman"/>
          <w:color w:val="000000" w:themeColor="text1"/>
        </w:rPr>
        <w:t xml:space="preserve"> v znení účinnom do 30. júna 2026 poskytovateľovi sociálnej služby v zariadení pre seniorov a v zariadení opatrovateľskej služby, </w:t>
      </w:r>
      <w:bookmarkEnd w:id="6855"/>
    </w:p>
    <w:p w14:paraId="0C22D0E4" w14:textId="77777777" w:rsidR="0000158D" w:rsidRDefault="00A27461">
      <w:pPr>
        <w:spacing w:before="225" w:after="225" w:line="264" w:lineRule="auto"/>
        <w:ind w:left="570"/>
      </w:pPr>
      <w:bookmarkStart w:id="6856" w:name="paragraf-110bg.odsek-4.pismeno-b"/>
      <w:bookmarkEnd w:id="6853"/>
      <w:r w:rsidRPr="3F86BB70">
        <w:rPr>
          <w:rFonts w:ascii="Times New Roman" w:hAnsi="Times New Roman"/>
          <w:color w:val="000000" w:themeColor="text1"/>
        </w:rPr>
        <w:t xml:space="preserve"> </w:t>
      </w:r>
      <w:bookmarkStart w:id="6857" w:name="paragraf-110bg.odsek-4.pismeno-b.oznacen"/>
      <w:r w:rsidRPr="3F86BB70">
        <w:rPr>
          <w:rFonts w:ascii="Times New Roman" w:hAnsi="Times New Roman"/>
          <w:color w:val="000000" w:themeColor="text1"/>
        </w:rPr>
        <w:t xml:space="preserve">b) </w:t>
      </w:r>
      <w:bookmarkEnd w:id="6857"/>
      <w:r w:rsidRPr="3F86BB70">
        <w:rPr>
          <w:rFonts w:ascii="Times New Roman" w:hAnsi="Times New Roman"/>
          <w:color w:val="000000" w:themeColor="text1"/>
        </w:rPr>
        <w:t xml:space="preserve">vyšší územný celok vydáva písomné vyjadrenie podľa </w:t>
      </w:r>
      <w:hyperlink w:anchor="paragraf-83.odsek-9" w:history="1">
        <w:r w:rsidRPr="3F86BB70">
          <w:rPr>
            <w:rFonts w:ascii="Times New Roman" w:hAnsi="Times New Roman"/>
            <w:color w:val="0000FF"/>
            <w:u w:val="single"/>
          </w:rPr>
          <w:t>§ 83 ods. 9</w:t>
        </w:r>
      </w:hyperlink>
      <w:bookmarkStart w:id="6858" w:name="paragraf-110bg.odsek-4.pismeno-b.text"/>
      <w:r w:rsidRPr="3F86BB70">
        <w:rPr>
          <w:rFonts w:ascii="Times New Roman" w:hAnsi="Times New Roman"/>
          <w:color w:val="000000" w:themeColor="text1"/>
        </w:rPr>
        <w:t xml:space="preserve"> v znení účinnom do 30. júna 2026. </w:t>
      </w:r>
      <w:bookmarkEnd w:id="6858"/>
    </w:p>
    <w:p w14:paraId="4040EBA5" w14:textId="77777777" w:rsidR="0000158D" w:rsidRDefault="00A27461">
      <w:pPr>
        <w:spacing w:before="225" w:after="225" w:line="264" w:lineRule="auto"/>
        <w:ind w:left="495"/>
      </w:pPr>
      <w:bookmarkStart w:id="6859" w:name="paragraf-110bg.odsek-5"/>
      <w:bookmarkEnd w:id="6850"/>
      <w:bookmarkEnd w:id="6856"/>
      <w:r w:rsidRPr="3F86BB70">
        <w:rPr>
          <w:rFonts w:ascii="Times New Roman" w:hAnsi="Times New Roman"/>
          <w:color w:val="000000" w:themeColor="text1"/>
        </w:rPr>
        <w:t xml:space="preserve"> </w:t>
      </w:r>
      <w:bookmarkStart w:id="6860" w:name="paragraf-110bg.odsek-5.oznacenie"/>
      <w:r w:rsidRPr="3F86BB70">
        <w:rPr>
          <w:rFonts w:ascii="Times New Roman" w:hAnsi="Times New Roman"/>
          <w:color w:val="000000" w:themeColor="text1"/>
        </w:rPr>
        <w:t xml:space="preserve">(5) </w:t>
      </w:r>
      <w:bookmarkEnd w:id="6860"/>
      <w:r w:rsidRPr="3F86BB70">
        <w:rPr>
          <w:rFonts w:ascii="Times New Roman" w:hAnsi="Times New Roman"/>
          <w:color w:val="000000" w:themeColor="text1"/>
        </w:rPr>
        <w:t xml:space="preserve">Do schválenia koncepcie rozvoja sociálnych služieb je na účely </w:t>
      </w:r>
      <w:hyperlink w:anchor="paragraf-78b.odsek-2.pismeno-a" w:history="1">
        <w:r w:rsidRPr="3F86BB70">
          <w:rPr>
            <w:rFonts w:ascii="Times New Roman" w:hAnsi="Times New Roman"/>
            <w:color w:val="0000FF"/>
            <w:u w:val="single"/>
          </w:rPr>
          <w:t>§ 78b ods. 2 písm. a)</w:t>
        </w:r>
      </w:hyperlink>
      <w:r w:rsidRPr="3F86BB70">
        <w:rPr>
          <w:rFonts w:ascii="Times New Roman" w:hAnsi="Times New Roman"/>
          <w:color w:val="000000" w:themeColor="text1"/>
        </w:rPr>
        <w:t xml:space="preserve"> v znení účinnom od 1. júla 2026 prílohou žiadosti podľa </w:t>
      </w:r>
      <w:hyperlink w:anchor="paragraf-78b.odsek-1" w:history="1">
        <w:r w:rsidRPr="3F86BB70">
          <w:rPr>
            <w:rFonts w:ascii="Times New Roman" w:hAnsi="Times New Roman"/>
            <w:color w:val="0000FF"/>
            <w:u w:val="single"/>
          </w:rPr>
          <w:t>§ 78b ods. 1</w:t>
        </w:r>
      </w:hyperlink>
      <w:bookmarkStart w:id="6861" w:name="paragraf-110bg.odsek-5.text"/>
      <w:r w:rsidRPr="3F86BB70">
        <w:rPr>
          <w:rFonts w:ascii="Times New Roman" w:hAnsi="Times New Roman"/>
          <w:color w:val="000000" w:themeColor="text1"/>
        </w:rPr>
        <w:t xml:space="preserve"> písomné vyjadrenie príslušnej obce o súlade poskytovania sociálnej služby v zariadení pre seniorov a v zariadení opatrovateľskej služby s komunitným plánom sociálnych služieb príslušnej obce schváleným podľa tohto zákona v znení účinnom do 30. júna 2026. </w:t>
      </w:r>
      <w:bookmarkEnd w:id="6861"/>
    </w:p>
    <w:p w14:paraId="5D2EEB6F" w14:textId="77777777" w:rsidR="0000158D" w:rsidRDefault="00A27461">
      <w:pPr>
        <w:spacing w:after="0" w:line="264" w:lineRule="auto"/>
        <w:ind w:left="495"/>
      </w:pPr>
      <w:bookmarkStart w:id="6862" w:name="paragraf-110bg.odsek-6"/>
      <w:bookmarkEnd w:id="6859"/>
      <w:r w:rsidRPr="3F86BB70">
        <w:rPr>
          <w:rFonts w:ascii="Times New Roman" w:hAnsi="Times New Roman"/>
          <w:color w:val="000000" w:themeColor="text1"/>
        </w:rPr>
        <w:t xml:space="preserve"> </w:t>
      </w:r>
      <w:bookmarkStart w:id="6863" w:name="paragraf-110bg.odsek-6.oznacenie"/>
      <w:r w:rsidRPr="3F86BB70">
        <w:rPr>
          <w:rFonts w:ascii="Times New Roman" w:hAnsi="Times New Roman"/>
          <w:color w:val="000000" w:themeColor="text1"/>
        </w:rPr>
        <w:t xml:space="preserve">(6) </w:t>
      </w:r>
      <w:bookmarkEnd w:id="6863"/>
      <w:r w:rsidRPr="3F86BB70">
        <w:rPr>
          <w:rFonts w:ascii="Times New Roman" w:hAnsi="Times New Roman"/>
          <w:color w:val="000000" w:themeColor="text1"/>
        </w:rPr>
        <w:t xml:space="preserve">Podmienka súladu poskytovania sociálnej služby podľa </w:t>
      </w:r>
      <w:hyperlink w:anchor="paragraf-75.odsek-5" w:history="1">
        <w:r w:rsidRPr="3F86BB70">
          <w:rPr>
            <w:rFonts w:ascii="Times New Roman" w:hAnsi="Times New Roman"/>
            <w:color w:val="0000FF"/>
            <w:u w:val="single"/>
          </w:rPr>
          <w:t>§ 75 ods. 5</w:t>
        </w:r>
      </w:hyperlink>
      <w:bookmarkStart w:id="6864" w:name="paragraf-110bg.odsek-6.text"/>
      <w:r w:rsidRPr="3F86BB70">
        <w:rPr>
          <w:rFonts w:ascii="Times New Roman" w:hAnsi="Times New Roman"/>
          <w:color w:val="000000" w:themeColor="text1"/>
        </w:rPr>
        <w:t xml:space="preserve"> v znení účinnom od 1. júla 2026 s komunitným plánom sociálnych služieb príslušnej obce alebo s koncepciou rozvoja sociálnych služieb príslušného vyššieho územného celku sa na účely poskytnutia finančného príspevku na prevádzku poskytovanej sociálnej služby na rozpočtový rok 2026 až 2028 považuje za splnenú u neverejného poskytovateľa sociálnej služby, ktorý neposkytuje sociálnu službu s cieľom dosiahnuť zisk a </w:t>
      </w:r>
      <w:bookmarkEnd w:id="6864"/>
    </w:p>
    <w:p w14:paraId="26F0C4F6" w14:textId="77777777" w:rsidR="0000158D" w:rsidRDefault="00A27461">
      <w:pPr>
        <w:spacing w:before="225" w:after="225" w:line="264" w:lineRule="auto"/>
        <w:ind w:left="570"/>
      </w:pPr>
      <w:bookmarkStart w:id="6865" w:name="paragraf-110bg.odsek-6.pismeno-a"/>
      <w:r w:rsidRPr="3F86BB70">
        <w:rPr>
          <w:rFonts w:ascii="Times New Roman" w:hAnsi="Times New Roman"/>
          <w:color w:val="000000" w:themeColor="text1"/>
        </w:rPr>
        <w:t xml:space="preserve"> </w:t>
      </w:r>
      <w:bookmarkStart w:id="6866" w:name="paragraf-110bg.odsek-6.pismeno-a.oznacen"/>
      <w:r w:rsidRPr="3F86BB70">
        <w:rPr>
          <w:rFonts w:ascii="Times New Roman" w:hAnsi="Times New Roman"/>
          <w:color w:val="000000" w:themeColor="text1"/>
        </w:rPr>
        <w:t xml:space="preserve">a) </w:t>
      </w:r>
      <w:bookmarkEnd w:id="6866"/>
      <w:r w:rsidRPr="3F86BB70">
        <w:rPr>
          <w:rFonts w:ascii="Times New Roman" w:hAnsi="Times New Roman"/>
          <w:color w:val="000000" w:themeColor="text1"/>
        </w:rPr>
        <w:t xml:space="preserve">poskytuje sociálnu službu v zariadení uvedenom v </w:t>
      </w:r>
      <w:hyperlink w:anchor="paragraf-34" w:history="1">
        <w:r w:rsidRPr="3F86BB70">
          <w:rPr>
            <w:rFonts w:ascii="Times New Roman" w:hAnsi="Times New Roman"/>
            <w:color w:val="0000FF"/>
            <w:u w:val="single"/>
          </w:rPr>
          <w:t>§ 34 až 39</w:t>
        </w:r>
      </w:hyperlink>
      <w:bookmarkStart w:id="6867" w:name="paragraf-110bg.odsek-6.pismeno-a.text"/>
      <w:r w:rsidRPr="3F86BB70">
        <w:rPr>
          <w:rFonts w:ascii="Times New Roman" w:hAnsi="Times New Roman"/>
          <w:color w:val="000000" w:themeColor="text1"/>
        </w:rPr>
        <w:t xml:space="preserve"> zapísanú v registri k 30. júnu 2026 a bude túto sociálnu službu poskytovať aj po 30. júni 2026 alebo </w:t>
      </w:r>
      <w:bookmarkEnd w:id="6867"/>
    </w:p>
    <w:p w14:paraId="40999EF2" w14:textId="77777777" w:rsidR="0000158D" w:rsidRDefault="00A27461">
      <w:pPr>
        <w:spacing w:before="225" w:after="225" w:line="264" w:lineRule="auto"/>
        <w:ind w:left="570"/>
      </w:pPr>
      <w:bookmarkStart w:id="6868" w:name="paragraf-110bg.odsek-6.pismeno-b"/>
      <w:bookmarkEnd w:id="6865"/>
      <w:r w:rsidRPr="3F86BB70">
        <w:rPr>
          <w:rFonts w:ascii="Times New Roman" w:hAnsi="Times New Roman"/>
          <w:color w:val="000000" w:themeColor="text1"/>
        </w:rPr>
        <w:t xml:space="preserve"> </w:t>
      </w:r>
      <w:bookmarkStart w:id="6869" w:name="paragraf-110bg.odsek-6.pismeno-b.oznacen"/>
      <w:r w:rsidRPr="3F86BB70">
        <w:rPr>
          <w:rFonts w:ascii="Times New Roman" w:hAnsi="Times New Roman"/>
          <w:color w:val="000000" w:themeColor="text1"/>
        </w:rPr>
        <w:t xml:space="preserve">b) </w:t>
      </w:r>
      <w:bookmarkEnd w:id="6869"/>
      <w:r w:rsidRPr="3F86BB70">
        <w:rPr>
          <w:rFonts w:ascii="Times New Roman" w:hAnsi="Times New Roman"/>
          <w:color w:val="000000" w:themeColor="text1"/>
        </w:rPr>
        <w:t xml:space="preserve">začne poskytovať sociálnu službu v zariadení uvedenom v </w:t>
      </w:r>
      <w:hyperlink w:anchor="paragraf-34" w:history="1">
        <w:r w:rsidRPr="3F86BB70">
          <w:rPr>
            <w:rFonts w:ascii="Times New Roman" w:hAnsi="Times New Roman"/>
            <w:color w:val="0000FF"/>
            <w:u w:val="single"/>
          </w:rPr>
          <w:t>§ 34 až 39</w:t>
        </w:r>
      </w:hyperlink>
      <w:r w:rsidRPr="3F86BB70">
        <w:rPr>
          <w:rFonts w:ascii="Times New Roman" w:hAnsi="Times New Roman"/>
          <w:color w:val="000000" w:themeColor="text1"/>
        </w:rPr>
        <w:t xml:space="preserve">, ktorá bude zapísaná do registra po 30. júni 2026, ak na objekt tohto zariadenia, ktorý má byť užívaný ako stavba na účely poskytovania sociálnej služby v zariadení uvedenom v </w:t>
      </w:r>
      <w:hyperlink w:anchor="paragraf-34" w:history="1">
        <w:r w:rsidRPr="3F86BB70">
          <w:rPr>
            <w:rFonts w:ascii="Times New Roman" w:hAnsi="Times New Roman"/>
            <w:color w:val="0000FF"/>
            <w:u w:val="single"/>
          </w:rPr>
          <w:t>§ 34 až 39</w:t>
        </w:r>
      </w:hyperlink>
      <w:bookmarkStart w:id="6870" w:name="paragraf-110bg.odsek-6.pismeno-b.text"/>
      <w:r w:rsidRPr="3F86BB70">
        <w:rPr>
          <w:rFonts w:ascii="Times New Roman" w:hAnsi="Times New Roman"/>
          <w:color w:val="000000" w:themeColor="text1"/>
        </w:rPr>
        <w:t xml:space="preserve">, bola pred 1. januárom 2026 podaná žiadosť o stavebné povolenie, žiadosť o overenie projektu stavby alebo žiadosť o zmenu účelu užívania stavby. </w:t>
      </w:r>
      <w:bookmarkEnd w:id="6870"/>
    </w:p>
    <w:p w14:paraId="70DCA179" w14:textId="77777777" w:rsidR="0000158D" w:rsidRDefault="00A27461">
      <w:pPr>
        <w:spacing w:before="300" w:after="0" w:line="264" w:lineRule="auto"/>
        <w:ind w:left="345"/>
        <w:jc w:val="center"/>
      </w:pPr>
      <w:bookmarkStart w:id="6871" w:name="predpis.clanok-1.cast-sestnasta.skupinaP"/>
      <w:bookmarkEnd w:id="6840"/>
      <w:bookmarkEnd w:id="6862"/>
      <w:bookmarkEnd w:id="6868"/>
      <w:r w:rsidRPr="3F86BB70">
        <w:rPr>
          <w:rFonts w:ascii="Times New Roman" w:hAnsi="Times New Roman"/>
          <w:b/>
          <w:bCs/>
          <w:color w:val="000000" w:themeColor="text1"/>
          <w:sz w:val="24"/>
          <w:szCs w:val="24"/>
        </w:rPr>
        <w:t xml:space="preserve"> Prechodné ustanovenia k úpravám účinným od 31. decembra 2026 </w:t>
      </w:r>
    </w:p>
    <w:p w14:paraId="3F067B78" w14:textId="77777777" w:rsidR="0000158D" w:rsidRDefault="00A27461">
      <w:pPr>
        <w:spacing w:before="225" w:after="225" w:line="264" w:lineRule="auto"/>
        <w:ind w:left="420"/>
        <w:jc w:val="center"/>
      </w:pPr>
      <w:bookmarkStart w:id="6872" w:name="paragraf-110bh.oznacenie"/>
      <w:bookmarkStart w:id="6873" w:name="paragraf-110bh"/>
      <w:r w:rsidRPr="3F86BB70">
        <w:rPr>
          <w:rFonts w:ascii="Times New Roman" w:hAnsi="Times New Roman"/>
          <w:b/>
          <w:bCs/>
          <w:color w:val="000000" w:themeColor="text1"/>
        </w:rPr>
        <w:t xml:space="preserve"> § 110bh </w:t>
      </w:r>
    </w:p>
    <w:p w14:paraId="62F7FDA7" w14:textId="77777777" w:rsidR="0000158D" w:rsidRDefault="00A27461">
      <w:pPr>
        <w:spacing w:after="0" w:line="264" w:lineRule="auto"/>
        <w:ind w:left="495"/>
      </w:pPr>
      <w:bookmarkStart w:id="6874" w:name="paragraf-110bh.odsek-1"/>
      <w:bookmarkEnd w:id="6872"/>
      <w:r w:rsidRPr="3F86BB70">
        <w:rPr>
          <w:rFonts w:ascii="Times New Roman" w:hAnsi="Times New Roman"/>
          <w:color w:val="000000" w:themeColor="text1"/>
        </w:rPr>
        <w:t xml:space="preserve"> </w:t>
      </w:r>
      <w:bookmarkStart w:id="6875" w:name="paragraf-110bh.odsek-1.oznacenie"/>
      <w:r w:rsidRPr="3F86BB70">
        <w:rPr>
          <w:rFonts w:ascii="Times New Roman" w:hAnsi="Times New Roman"/>
          <w:color w:val="000000" w:themeColor="text1"/>
        </w:rPr>
        <w:t xml:space="preserve">(1) </w:t>
      </w:r>
      <w:bookmarkEnd w:id="6875"/>
      <w:r w:rsidRPr="3F86BB70">
        <w:rPr>
          <w:rFonts w:ascii="Times New Roman" w:hAnsi="Times New Roman"/>
          <w:color w:val="000000" w:themeColor="text1"/>
        </w:rPr>
        <w:t>Ministerstvo poskytne orgánu, ktorý je príslušný na konanie o príspevku na pomoc pri odkázanosti na pomoc inej fyzickej osoby podľa osobitného predpisu,</w:t>
      </w:r>
      <w:hyperlink w:anchor="poznamky.poznamka-62" w:history="1">
        <w:r w:rsidRPr="3F86BB70">
          <w:rPr>
            <w:rFonts w:ascii="Times New Roman" w:hAnsi="Times New Roman"/>
            <w:color w:val="000000" w:themeColor="text1"/>
            <w:sz w:val="18"/>
            <w:szCs w:val="18"/>
            <w:vertAlign w:val="superscript"/>
          </w:rPr>
          <w:t>62</w:t>
        </w:r>
        <w:r w:rsidRPr="3F86BB70">
          <w:rPr>
            <w:rFonts w:ascii="Times New Roman" w:hAnsi="Times New Roman"/>
            <w:color w:val="0000FF"/>
            <w:u w:val="single"/>
          </w:rPr>
          <w:t>)</w:t>
        </w:r>
      </w:hyperlink>
      <w:bookmarkStart w:id="6876" w:name="paragraf-110bh.odsek-1.text"/>
      <w:r w:rsidRPr="3F86BB70">
        <w:rPr>
          <w:rFonts w:ascii="Times New Roman" w:hAnsi="Times New Roman"/>
          <w:color w:val="000000" w:themeColor="text1"/>
        </w:rPr>
        <w:t xml:space="preserve"> najneskôr do 15. januára 2027 údaje z informačného systému sociálnych služieb podľa stavu k 30. decembru 2026 o </w:t>
      </w:r>
      <w:bookmarkEnd w:id="6876"/>
    </w:p>
    <w:p w14:paraId="65E06826" w14:textId="77777777" w:rsidR="0000158D" w:rsidRDefault="00A27461">
      <w:pPr>
        <w:spacing w:after="0" w:line="264" w:lineRule="auto"/>
        <w:ind w:left="570"/>
      </w:pPr>
      <w:bookmarkStart w:id="6877" w:name="paragraf-110bh.odsek-1.pismeno-a"/>
      <w:r w:rsidRPr="3F86BB70">
        <w:rPr>
          <w:rFonts w:ascii="Times New Roman" w:hAnsi="Times New Roman"/>
          <w:color w:val="000000" w:themeColor="text1"/>
        </w:rPr>
        <w:lastRenderedPageBreak/>
        <w:t xml:space="preserve"> </w:t>
      </w:r>
      <w:bookmarkStart w:id="6878" w:name="paragraf-110bh.odsek-1.pismeno-a.oznacen"/>
      <w:r w:rsidRPr="3F86BB70">
        <w:rPr>
          <w:rFonts w:ascii="Times New Roman" w:hAnsi="Times New Roman"/>
          <w:color w:val="000000" w:themeColor="text1"/>
        </w:rPr>
        <w:t xml:space="preserve">a) </w:t>
      </w:r>
      <w:bookmarkStart w:id="6879" w:name="paragraf-110bh.odsek-1.pismeno-a.text"/>
      <w:bookmarkEnd w:id="6878"/>
      <w:r w:rsidRPr="3F86BB70">
        <w:rPr>
          <w:rFonts w:ascii="Times New Roman" w:hAnsi="Times New Roman"/>
          <w:color w:val="000000" w:themeColor="text1"/>
        </w:rPr>
        <w:t xml:space="preserve">fyzickej osobe, ktorá </w:t>
      </w:r>
      <w:bookmarkEnd w:id="6879"/>
    </w:p>
    <w:p w14:paraId="2CD95917" w14:textId="77777777" w:rsidR="0000158D" w:rsidRDefault="00A27461">
      <w:pPr>
        <w:spacing w:before="225" w:after="225" w:line="264" w:lineRule="auto"/>
        <w:ind w:left="645"/>
      </w:pPr>
      <w:bookmarkStart w:id="6880" w:name="paragraf-110bh.odsek-1.pismeno-a.bod-1"/>
      <w:r w:rsidRPr="3F86BB70">
        <w:rPr>
          <w:rFonts w:ascii="Times New Roman" w:hAnsi="Times New Roman"/>
          <w:color w:val="000000" w:themeColor="text1"/>
        </w:rPr>
        <w:t xml:space="preserve"> </w:t>
      </w:r>
      <w:bookmarkStart w:id="6881" w:name="paragraf-110bh.odsek-1.pismeno-a.bod-1.o"/>
      <w:r w:rsidRPr="3F86BB70">
        <w:rPr>
          <w:rFonts w:ascii="Times New Roman" w:hAnsi="Times New Roman"/>
          <w:color w:val="000000" w:themeColor="text1"/>
        </w:rPr>
        <w:t xml:space="preserve">1. </w:t>
      </w:r>
      <w:bookmarkEnd w:id="6881"/>
      <w:r w:rsidRPr="3F86BB70">
        <w:rPr>
          <w:rFonts w:ascii="Times New Roman" w:hAnsi="Times New Roman"/>
          <w:color w:val="000000" w:themeColor="text1"/>
        </w:rPr>
        <w:t xml:space="preserve">podala žiadosť o zabezpečenie poskytovania sociálnej služby uvedenej v </w:t>
      </w:r>
      <w:hyperlink w:anchor="paragraf-37" w:history="1">
        <w:r w:rsidRPr="3F86BB70">
          <w:rPr>
            <w:rFonts w:ascii="Times New Roman" w:hAnsi="Times New Roman"/>
            <w:color w:val="0000FF"/>
            <w:u w:val="single"/>
          </w:rPr>
          <w:t>§ 37 až 41</w:t>
        </w:r>
      </w:hyperlink>
      <w:bookmarkStart w:id="6882" w:name="paragraf-110bh.odsek-1.pismeno-a.bod-1.t"/>
      <w:r w:rsidRPr="3F86BB70">
        <w:rPr>
          <w:rFonts w:ascii="Times New Roman" w:hAnsi="Times New Roman"/>
          <w:color w:val="000000" w:themeColor="text1"/>
        </w:rPr>
        <w:t xml:space="preserve"> ambulantnou formou alebo terénnou formou, </w:t>
      </w:r>
      <w:bookmarkEnd w:id="6882"/>
    </w:p>
    <w:p w14:paraId="419DB679" w14:textId="77777777" w:rsidR="0000158D" w:rsidRDefault="00A27461">
      <w:pPr>
        <w:spacing w:before="225" w:after="225" w:line="264" w:lineRule="auto"/>
        <w:ind w:left="645"/>
      </w:pPr>
      <w:bookmarkStart w:id="6883" w:name="paragraf-110bh.odsek-1.pismeno-a.bod-2"/>
      <w:bookmarkEnd w:id="6880"/>
      <w:r w:rsidRPr="3F86BB70">
        <w:rPr>
          <w:rFonts w:ascii="Times New Roman" w:hAnsi="Times New Roman"/>
          <w:color w:val="000000" w:themeColor="text1"/>
        </w:rPr>
        <w:t xml:space="preserve"> </w:t>
      </w:r>
      <w:bookmarkStart w:id="6884" w:name="paragraf-110bh.odsek-1.pismeno-a.bod-2.o"/>
      <w:r w:rsidRPr="3F86BB70">
        <w:rPr>
          <w:rFonts w:ascii="Times New Roman" w:hAnsi="Times New Roman"/>
          <w:color w:val="000000" w:themeColor="text1"/>
        </w:rPr>
        <w:t xml:space="preserve">2. </w:t>
      </w:r>
      <w:bookmarkEnd w:id="6884"/>
      <w:r w:rsidRPr="3F86BB70">
        <w:rPr>
          <w:rFonts w:ascii="Times New Roman" w:hAnsi="Times New Roman"/>
          <w:color w:val="000000" w:themeColor="text1"/>
        </w:rPr>
        <w:t xml:space="preserve">je prijímateľom sociálnej služby uvedenej v </w:t>
      </w:r>
      <w:hyperlink w:anchor="paragraf-37" w:history="1">
        <w:r w:rsidRPr="3F86BB70">
          <w:rPr>
            <w:rFonts w:ascii="Times New Roman" w:hAnsi="Times New Roman"/>
            <w:color w:val="0000FF"/>
            <w:u w:val="single"/>
          </w:rPr>
          <w:t>§ 37 až 41</w:t>
        </w:r>
      </w:hyperlink>
      <w:bookmarkStart w:id="6885" w:name="paragraf-110bh.odsek-1.pismeno-a.bod-2.t"/>
      <w:r w:rsidRPr="3F86BB70">
        <w:rPr>
          <w:rFonts w:ascii="Times New Roman" w:hAnsi="Times New Roman"/>
          <w:color w:val="000000" w:themeColor="text1"/>
        </w:rPr>
        <w:t xml:space="preserve"> ambulantnou formou alebo terénnou formou, </w:t>
      </w:r>
      <w:bookmarkEnd w:id="6885"/>
    </w:p>
    <w:p w14:paraId="25680B1A" w14:textId="77777777" w:rsidR="0000158D" w:rsidRDefault="00A27461">
      <w:pPr>
        <w:spacing w:before="225" w:after="225" w:line="264" w:lineRule="auto"/>
        <w:ind w:left="645"/>
      </w:pPr>
      <w:bookmarkStart w:id="6886" w:name="paragraf-110bh.odsek-1.pismeno-a.bod-3"/>
      <w:bookmarkEnd w:id="6883"/>
      <w:r w:rsidRPr="3F86BB70">
        <w:rPr>
          <w:rFonts w:ascii="Times New Roman" w:hAnsi="Times New Roman"/>
          <w:color w:val="000000" w:themeColor="text1"/>
        </w:rPr>
        <w:t xml:space="preserve"> </w:t>
      </w:r>
      <w:bookmarkStart w:id="6887" w:name="paragraf-110bh.odsek-1.pismeno-a.bod-3.o"/>
      <w:r w:rsidRPr="3F86BB70">
        <w:rPr>
          <w:rFonts w:ascii="Times New Roman" w:hAnsi="Times New Roman"/>
          <w:color w:val="000000" w:themeColor="text1"/>
        </w:rPr>
        <w:t xml:space="preserve">3. </w:t>
      </w:r>
      <w:bookmarkEnd w:id="6887"/>
      <w:r w:rsidRPr="3F86BB70">
        <w:rPr>
          <w:rFonts w:ascii="Times New Roman" w:hAnsi="Times New Roman"/>
          <w:color w:val="000000" w:themeColor="text1"/>
        </w:rPr>
        <w:t xml:space="preserve">je žiadateľom o uzatvorenie zmluvy o poskytovaní sociálnej služby uvedenej v </w:t>
      </w:r>
      <w:hyperlink w:anchor="paragraf-37" w:history="1">
        <w:r w:rsidRPr="3F86BB70">
          <w:rPr>
            <w:rFonts w:ascii="Times New Roman" w:hAnsi="Times New Roman"/>
            <w:color w:val="0000FF"/>
            <w:u w:val="single"/>
          </w:rPr>
          <w:t>§ 37 až 41</w:t>
        </w:r>
      </w:hyperlink>
      <w:bookmarkStart w:id="6888" w:name="paragraf-110bh.odsek-1.pismeno-a.bod-3.t"/>
      <w:r w:rsidRPr="3F86BB70">
        <w:rPr>
          <w:rFonts w:ascii="Times New Roman" w:hAnsi="Times New Roman"/>
          <w:color w:val="000000" w:themeColor="text1"/>
        </w:rPr>
        <w:t xml:space="preserve"> ambulantnou formou alebo terénnou formou, </w:t>
      </w:r>
      <w:bookmarkEnd w:id="6888"/>
    </w:p>
    <w:p w14:paraId="35003FF9" w14:textId="77777777" w:rsidR="0000158D" w:rsidRDefault="00A27461">
      <w:pPr>
        <w:spacing w:after="0" w:line="264" w:lineRule="auto"/>
        <w:ind w:left="570"/>
      </w:pPr>
      <w:bookmarkStart w:id="6889" w:name="paragraf-110bh.odsek-1.pismeno-b"/>
      <w:bookmarkEnd w:id="6877"/>
      <w:bookmarkEnd w:id="6886"/>
      <w:r w:rsidRPr="3F86BB70">
        <w:rPr>
          <w:rFonts w:ascii="Times New Roman" w:hAnsi="Times New Roman"/>
          <w:color w:val="000000" w:themeColor="text1"/>
        </w:rPr>
        <w:t xml:space="preserve"> </w:t>
      </w:r>
      <w:bookmarkStart w:id="6890" w:name="paragraf-110bh.odsek-1.pismeno-b.oznacen"/>
      <w:r w:rsidRPr="3F86BB70">
        <w:rPr>
          <w:rFonts w:ascii="Times New Roman" w:hAnsi="Times New Roman"/>
          <w:color w:val="000000" w:themeColor="text1"/>
        </w:rPr>
        <w:t xml:space="preserve">b) </w:t>
      </w:r>
      <w:bookmarkStart w:id="6891" w:name="paragraf-110bh.odsek-1.pismeno-b.text"/>
      <w:bookmarkEnd w:id="6890"/>
      <w:r w:rsidRPr="3F86BB70">
        <w:rPr>
          <w:rFonts w:ascii="Times New Roman" w:hAnsi="Times New Roman"/>
          <w:color w:val="000000" w:themeColor="text1"/>
        </w:rPr>
        <w:t xml:space="preserve">sociálnej službe, ktorá sa </w:t>
      </w:r>
      <w:bookmarkEnd w:id="6891"/>
    </w:p>
    <w:p w14:paraId="5813E5F6" w14:textId="77777777" w:rsidR="0000158D" w:rsidRDefault="00A27461">
      <w:pPr>
        <w:spacing w:before="225" w:after="225" w:line="264" w:lineRule="auto"/>
        <w:ind w:left="645"/>
      </w:pPr>
      <w:bookmarkStart w:id="6892" w:name="paragraf-110bh.odsek-1.pismeno-b.bod-1"/>
      <w:r w:rsidRPr="3F86BB70">
        <w:rPr>
          <w:rFonts w:ascii="Times New Roman" w:hAnsi="Times New Roman"/>
          <w:color w:val="000000" w:themeColor="text1"/>
        </w:rPr>
        <w:t xml:space="preserve"> </w:t>
      </w:r>
      <w:bookmarkStart w:id="6893" w:name="paragraf-110bh.odsek-1.pismeno-b.bod-1.o"/>
      <w:r w:rsidRPr="3F86BB70">
        <w:rPr>
          <w:rFonts w:ascii="Times New Roman" w:hAnsi="Times New Roman"/>
          <w:color w:val="000000" w:themeColor="text1"/>
        </w:rPr>
        <w:t xml:space="preserve">1. </w:t>
      </w:r>
      <w:bookmarkStart w:id="6894" w:name="paragraf-110bh.odsek-1.pismeno-b.bod-1.t"/>
      <w:bookmarkEnd w:id="6893"/>
      <w:r w:rsidRPr="3F86BB70">
        <w:rPr>
          <w:rFonts w:ascii="Times New Roman" w:hAnsi="Times New Roman"/>
          <w:color w:val="000000" w:themeColor="text1"/>
        </w:rPr>
        <w:t xml:space="preserve">poskytuje fyzickej osobe podľa písmena a) druhého bodu, </w:t>
      </w:r>
      <w:bookmarkEnd w:id="6894"/>
    </w:p>
    <w:p w14:paraId="6EFF8E9B" w14:textId="77777777" w:rsidR="0000158D" w:rsidRDefault="00A27461">
      <w:pPr>
        <w:spacing w:before="225" w:after="225" w:line="264" w:lineRule="auto"/>
        <w:ind w:left="645"/>
      </w:pPr>
      <w:bookmarkStart w:id="6895" w:name="paragraf-110bh.odsek-1.pismeno-b.bod-2"/>
      <w:bookmarkEnd w:id="6892"/>
      <w:r w:rsidRPr="3F86BB70">
        <w:rPr>
          <w:rFonts w:ascii="Times New Roman" w:hAnsi="Times New Roman"/>
          <w:color w:val="000000" w:themeColor="text1"/>
        </w:rPr>
        <w:t xml:space="preserve"> </w:t>
      </w:r>
      <w:bookmarkStart w:id="6896" w:name="paragraf-110bh.odsek-1.pismeno-b.bod-2.o"/>
      <w:r w:rsidRPr="3F86BB70">
        <w:rPr>
          <w:rFonts w:ascii="Times New Roman" w:hAnsi="Times New Roman"/>
          <w:color w:val="000000" w:themeColor="text1"/>
        </w:rPr>
        <w:t xml:space="preserve">2. </w:t>
      </w:r>
      <w:bookmarkStart w:id="6897" w:name="paragraf-110bh.odsek-1.pismeno-b.bod-2.t"/>
      <w:bookmarkEnd w:id="6896"/>
      <w:r w:rsidRPr="3F86BB70">
        <w:rPr>
          <w:rFonts w:ascii="Times New Roman" w:hAnsi="Times New Roman"/>
          <w:color w:val="000000" w:themeColor="text1"/>
        </w:rPr>
        <w:t xml:space="preserve">má fyzickej osobe podľa písmena a) tretieho bodu poskytovať na základe zmluvy, o ktorej uzatvorenie žiada. </w:t>
      </w:r>
      <w:bookmarkEnd w:id="6897"/>
    </w:p>
    <w:p w14:paraId="16B0E9C8" w14:textId="77777777" w:rsidR="0000158D" w:rsidRDefault="00A27461">
      <w:pPr>
        <w:spacing w:after="0" w:line="264" w:lineRule="auto"/>
        <w:ind w:left="495"/>
      </w:pPr>
      <w:bookmarkStart w:id="6898" w:name="paragraf-110bh.odsek-2"/>
      <w:bookmarkEnd w:id="6874"/>
      <w:bookmarkEnd w:id="6889"/>
      <w:bookmarkEnd w:id="6895"/>
      <w:r w:rsidRPr="3F86BB70">
        <w:rPr>
          <w:rFonts w:ascii="Times New Roman" w:hAnsi="Times New Roman"/>
          <w:color w:val="000000" w:themeColor="text1"/>
        </w:rPr>
        <w:t xml:space="preserve"> </w:t>
      </w:r>
      <w:bookmarkStart w:id="6899" w:name="paragraf-110bh.odsek-2.oznacenie"/>
      <w:r w:rsidRPr="3F86BB70">
        <w:rPr>
          <w:rFonts w:ascii="Times New Roman" w:hAnsi="Times New Roman"/>
          <w:color w:val="000000" w:themeColor="text1"/>
        </w:rPr>
        <w:t xml:space="preserve">(2) </w:t>
      </w:r>
      <w:bookmarkStart w:id="6900" w:name="paragraf-110bh.odsek-2.text"/>
      <w:bookmarkEnd w:id="6899"/>
      <w:r w:rsidRPr="3F86BB70">
        <w:rPr>
          <w:rFonts w:ascii="Times New Roman" w:hAnsi="Times New Roman"/>
          <w:color w:val="000000" w:themeColor="text1"/>
        </w:rPr>
        <w:t xml:space="preserve">Ministerstvo poskytuje údaje </w:t>
      </w:r>
      <w:bookmarkEnd w:id="6900"/>
    </w:p>
    <w:p w14:paraId="0DED874F" w14:textId="77777777" w:rsidR="0000158D" w:rsidRDefault="00A27461">
      <w:pPr>
        <w:spacing w:after="0" w:line="264" w:lineRule="auto"/>
        <w:ind w:left="570"/>
      </w:pPr>
      <w:bookmarkStart w:id="6901" w:name="paragraf-110bh.odsek-2.pismeno-a"/>
      <w:r w:rsidRPr="3F86BB70">
        <w:rPr>
          <w:rFonts w:ascii="Times New Roman" w:hAnsi="Times New Roman"/>
          <w:color w:val="000000" w:themeColor="text1"/>
        </w:rPr>
        <w:t xml:space="preserve"> </w:t>
      </w:r>
      <w:bookmarkStart w:id="6902" w:name="paragraf-110bh.odsek-2.pismeno-a.oznacen"/>
      <w:r w:rsidRPr="3F86BB70">
        <w:rPr>
          <w:rFonts w:ascii="Times New Roman" w:hAnsi="Times New Roman"/>
          <w:color w:val="000000" w:themeColor="text1"/>
        </w:rPr>
        <w:t xml:space="preserve">a) </w:t>
      </w:r>
      <w:bookmarkStart w:id="6903" w:name="paragraf-110bh.odsek-2.pismeno-a.text"/>
      <w:bookmarkEnd w:id="6902"/>
      <w:r w:rsidRPr="3F86BB70">
        <w:rPr>
          <w:rFonts w:ascii="Times New Roman" w:hAnsi="Times New Roman"/>
          <w:color w:val="000000" w:themeColor="text1"/>
        </w:rPr>
        <w:t xml:space="preserve">podľa odseku 1 písm. a) v rozsahu </w:t>
      </w:r>
      <w:bookmarkEnd w:id="6903"/>
    </w:p>
    <w:p w14:paraId="6A42C516" w14:textId="77777777" w:rsidR="0000158D" w:rsidRDefault="00A27461">
      <w:pPr>
        <w:spacing w:before="225" w:after="225" w:line="264" w:lineRule="auto"/>
        <w:ind w:left="645"/>
      </w:pPr>
      <w:bookmarkStart w:id="6904" w:name="paragraf-110bh.odsek-2.pismeno-a.bod-1"/>
      <w:r w:rsidRPr="3F86BB70">
        <w:rPr>
          <w:rFonts w:ascii="Times New Roman" w:hAnsi="Times New Roman"/>
          <w:color w:val="000000" w:themeColor="text1"/>
        </w:rPr>
        <w:t xml:space="preserve"> </w:t>
      </w:r>
      <w:bookmarkStart w:id="6905" w:name="paragraf-110bh.odsek-2.pismeno-a.bod-1.o"/>
      <w:r w:rsidRPr="3F86BB70">
        <w:rPr>
          <w:rFonts w:ascii="Times New Roman" w:hAnsi="Times New Roman"/>
          <w:color w:val="000000" w:themeColor="text1"/>
        </w:rPr>
        <w:t xml:space="preserve">1. </w:t>
      </w:r>
      <w:bookmarkStart w:id="6906" w:name="paragraf-110bh.odsek-2.pismeno-a.bod-1.t"/>
      <w:bookmarkEnd w:id="6905"/>
      <w:r w:rsidRPr="3F86BB70">
        <w:rPr>
          <w:rFonts w:ascii="Times New Roman" w:hAnsi="Times New Roman"/>
          <w:color w:val="000000" w:themeColor="text1"/>
        </w:rPr>
        <w:t xml:space="preserve">meno, priezvisko, dátum narodenia a rodné číslo, ak je pridelené, </w:t>
      </w:r>
      <w:bookmarkEnd w:id="6906"/>
    </w:p>
    <w:p w14:paraId="4C754798" w14:textId="77777777" w:rsidR="0000158D" w:rsidRDefault="00A27461">
      <w:pPr>
        <w:spacing w:before="225" w:after="225" w:line="264" w:lineRule="auto"/>
        <w:ind w:left="645"/>
      </w:pPr>
      <w:bookmarkStart w:id="6907" w:name="paragraf-110bh.odsek-2.pismeno-a.bod-2"/>
      <w:bookmarkEnd w:id="6904"/>
      <w:r w:rsidRPr="3F86BB70">
        <w:rPr>
          <w:rFonts w:ascii="Times New Roman" w:hAnsi="Times New Roman"/>
          <w:color w:val="000000" w:themeColor="text1"/>
        </w:rPr>
        <w:t xml:space="preserve"> </w:t>
      </w:r>
      <w:bookmarkStart w:id="6908" w:name="paragraf-110bh.odsek-2.pismeno-a.bod-2.o"/>
      <w:r w:rsidRPr="3F86BB70">
        <w:rPr>
          <w:rFonts w:ascii="Times New Roman" w:hAnsi="Times New Roman"/>
          <w:color w:val="000000" w:themeColor="text1"/>
        </w:rPr>
        <w:t xml:space="preserve">2. </w:t>
      </w:r>
      <w:bookmarkStart w:id="6909" w:name="paragraf-110bh.odsek-2.pismeno-a.bod-2.t"/>
      <w:bookmarkEnd w:id="6908"/>
      <w:r w:rsidRPr="3F86BB70">
        <w:rPr>
          <w:rFonts w:ascii="Times New Roman" w:hAnsi="Times New Roman"/>
          <w:color w:val="000000" w:themeColor="text1"/>
        </w:rPr>
        <w:t xml:space="preserve">adresa trvalého pobytu alebo prechodného pobytu, </w:t>
      </w:r>
      <w:bookmarkEnd w:id="6909"/>
    </w:p>
    <w:p w14:paraId="32617A18" w14:textId="77777777" w:rsidR="0000158D" w:rsidRDefault="00A27461">
      <w:pPr>
        <w:spacing w:before="225" w:after="225" w:line="264" w:lineRule="auto"/>
        <w:ind w:left="645"/>
      </w:pPr>
      <w:bookmarkStart w:id="6910" w:name="paragraf-110bh.odsek-2.pismeno-a.bod-3"/>
      <w:bookmarkEnd w:id="6907"/>
      <w:r w:rsidRPr="3F86BB70">
        <w:rPr>
          <w:rFonts w:ascii="Times New Roman" w:hAnsi="Times New Roman"/>
          <w:color w:val="000000" w:themeColor="text1"/>
        </w:rPr>
        <w:t xml:space="preserve"> </w:t>
      </w:r>
      <w:bookmarkStart w:id="6911" w:name="paragraf-110bh.odsek-2.pismeno-a.bod-3.o"/>
      <w:r w:rsidRPr="3F86BB70">
        <w:rPr>
          <w:rFonts w:ascii="Times New Roman" w:hAnsi="Times New Roman"/>
          <w:color w:val="000000" w:themeColor="text1"/>
        </w:rPr>
        <w:t xml:space="preserve">3. </w:t>
      </w:r>
      <w:bookmarkStart w:id="6912" w:name="paragraf-110bh.odsek-2.pismeno-a.bod-3.t"/>
      <w:bookmarkEnd w:id="6911"/>
      <w:r w:rsidRPr="3F86BB70">
        <w:rPr>
          <w:rFonts w:ascii="Times New Roman" w:hAnsi="Times New Roman"/>
          <w:color w:val="000000" w:themeColor="text1"/>
        </w:rPr>
        <w:t xml:space="preserve">stupeň odkázanosti na pomoc inej fyzickej osoby, </w:t>
      </w:r>
      <w:bookmarkEnd w:id="6912"/>
    </w:p>
    <w:p w14:paraId="76778ECB" w14:textId="77777777" w:rsidR="0000158D" w:rsidRDefault="00A27461">
      <w:pPr>
        <w:spacing w:after="0" w:line="264" w:lineRule="auto"/>
        <w:ind w:left="570"/>
      </w:pPr>
      <w:bookmarkStart w:id="6913" w:name="paragraf-110bh.odsek-2.pismeno-b"/>
      <w:bookmarkEnd w:id="6901"/>
      <w:bookmarkEnd w:id="6910"/>
      <w:r w:rsidRPr="3F86BB70">
        <w:rPr>
          <w:rFonts w:ascii="Times New Roman" w:hAnsi="Times New Roman"/>
          <w:color w:val="000000" w:themeColor="text1"/>
        </w:rPr>
        <w:t xml:space="preserve"> </w:t>
      </w:r>
      <w:bookmarkStart w:id="6914" w:name="paragraf-110bh.odsek-2.pismeno-b.oznacen"/>
      <w:r w:rsidRPr="3F86BB70">
        <w:rPr>
          <w:rFonts w:ascii="Times New Roman" w:hAnsi="Times New Roman"/>
          <w:color w:val="000000" w:themeColor="text1"/>
        </w:rPr>
        <w:t xml:space="preserve">b) </w:t>
      </w:r>
      <w:bookmarkStart w:id="6915" w:name="paragraf-110bh.odsek-2.pismeno-b.text"/>
      <w:bookmarkEnd w:id="6914"/>
      <w:r w:rsidRPr="3F86BB70">
        <w:rPr>
          <w:rFonts w:ascii="Times New Roman" w:hAnsi="Times New Roman"/>
          <w:color w:val="000000" w:themeColor="text1"/>
        </w:rPr>
        <w:t xml:space="preserve">podľa odseku 1 písm. b) v rozsahu </w:t>
      </w:r>
      <w:bookmarkEnd w:id="6915"/>
    </w:p>
    <w:p w14:paraId="2E670C91" w14:textId="77777777" w:rsidR="0000158D" w:rsidRDefault="00A27461">
      <w:pPr>
        <w:spacing w:before="225" w:after="225" w:line="264" w:lineRule="auto"/>
        <w:ind w:left="645"/>
      </w:pPr>
      <w:bookmarkStart w:id="6916" w:name="paragraf-110bh.odsek-2.pismeno-b.bod-1"/>
      <w:r w:rsidRPr="3F86BB70">
        <w:rPr>
          <w:rFonts w:ascii="Times New Roman" w:hAnsi="Times New Roman"/>
          <w:color w:val="000000" w:themeColor="text1"/>
        </w:rPr>
        <w:t xml:space="preserve"> </w:t>
      </w:r>
      <w:bookmarkStart w:id="6917" w:name="paragraf-110bh.odsek-2.pismeno-b.bod-1.o"/>
      <w:r w:rsidRPr="3F86BB70">
        <w:rPr>
          <w:rFonts w:ascii="Times New Roman" w:hAnsi="Times New Roman"/>
          <w:color w:val="000000" w:themeColor="text1"/>
        </w:rPr>
        <w:t xml:space="preserve">1. </w:t>
      </w:r>
      <w:bookmarkStart w:id="6918" w:name="paragraf-110bh.odsek-2.pismeno-b.bod-1.t"/>
      <w:bookmarkEnd w:id="6917"/>
      <w:r w:rsidRPr="3F86BB70">
        <w:rPr>
          <w:rFonts w:ascii="Times New Roman" w:hAnsi="Times New Roman"/>
          <w:color w:val="000000" w:themeColor="text1"/>
        </w:rPr>
        <w:t xml:space="preserve">identifikačné údaje poskytovateľa sociálnej služby, </w:t>
      </w:r>
      <w:bookmarkEnd w:id="6918"/>
    </w:p>
    <w:p w14:paraId="5E947EB8" w14:textId="77777777" w:rsidR="0000158D" w:rsidRDefault="00A27461">
      <w:pPr>
        <w:spacing w:after="0" w:line="264" w:lineRule="auto"/>
        <w:ind w:left="645"/>
      </w:pPr>
      <w:bookmarkStart w:id="6919" w:name="paragraf-110bh.odsek-2.pismeno-b.bod-2"/>
      <w:bookmarkEnd w:id="6916"/>
      <w:r w:rsidRPr="3F86BB70">
        <w:rPr>
          <w:rFonts w:ascii="Times New Roman" w:hAnsi="Times New Roman"/>
          <w:color w:val="000000" w:themeColor="text1"/>
        </w:rPr>
        <w:t xml:space="preserve"> </w:t>
      </w:r>
      <w:bookmarkStart w:id="6920" w:name="paragraf-110bh.odsek-2.pismeno-b.bod-2.o"/>
      <w:r w:rsidRPr="3F86BB70">
        <w:rPr>
          <w:rFonts w:ascii="Times New Roman" w:hAnsi="Times New Roman"/>
          <w:color w:val="000000" w:themeColor="text1"/>
        </w:rPr>
        <w:t xml:space="preserve">2. </w:t>
      </w:r>
      <w:bookmarkStart w:id="6921" w:name="paragraf-110bh.odsek-2.pismeno-b.bod-2.t"/>
      <w:bookmarkEnd w:id="6920"/>
      <w:r w:rsidRPr="3F86BB70">
        <w:rPr>
          <w:rFonts w:ascii="Times New Roman" w:hAnsi="Times New Roman"/>
          <w:color w:val="000000" w:themeColor="text1"/>
        </w:rPr>
        <w:t xml:space="preserve">údaje o </w:t>
      </w:r>
      <w:bookmarkEnd w:id="6921"/>
    </w:p>
    <w:p w14:paraId="11C5AB99" w14:textId="77777777" w:rsidR="0000158D" w:rsidRDefault="00A27461">
      <w:pPr>
        <w:spacing w:before="225" w:after="225" w:line="264" w:lineRule="auto"/>
        <w:ind w:left="720"/>
      </w:pPr>
      <w:r w:rsidRPr="3F86BB70">
        <w:rPr>
          <w:rFonts w:ascii="Times New Roman" w:hAnsi="Times New Roman"/>
          <w:color w:val="000000" w:themeColor="text1"/>
        </w:rPr>
        <w:t xml:space="preserve"> 2a. druhu sociálnej služby a forme sociálnej služby, </w:t>
      </w:r>
    </w:p>
    <w:p w14:paraId="12B32AA5" w14:textId="77777777" w:rsidR="0000158D" w:rsidRDefault="00A27461">
      <w:pPr>
        <w:spacing w:before="225" w:after="225" w:line="264" w:lineRule="auto"/>
        <w:ind w:left="720"/>
      </w:pPr>
      <w:r w:rsidRPr="3F86BB70">
        <w:rPr>
          <w:rFonts w:ascii="Times New Roman" w:hAnsi="Times New Roman"/>
          <w:color w:val="000000" w:themeColor="text1"/>
        </w:rPr>
        <w:t xml:space="preserve"> 2b. adrese miesta poskytovania sociálnej služby, </w:t>
      </w:r>
    </w:p>
    <w:p w14:paraId="4D66AE8B" w14:textId="77777777" w:rsidR="0000158D" w:rsidRDefault="00A27461">
      <w:pPr>
        <w:spacing w:before="225" w:after="225" w:line="264" w:lineRule="auto"/>
        <w:ind w:left="720"/>
      </w:pPr>
      <w:bookmarkStart w:id="6922" w:name="paragraf-110bh.odsek-2.pismeno-b.bod-2.b"/>
      <w:r w:rsidRPr="3F86BB70">
        <w:rPr>
          <w:rFonts w:ascii="Times New Roman" w:hAnsi="Times New Roman"/>
          <w:color w:val="000000" w:themeColor="text1"/>
        </w:rPr>
        <w:t xml:space="preserve"> 2c. dátume začatia poskytovania sociálnej služby. </w:t>
      </w:r>
    </w:p>
    <w:p w14:paraId="2328F858" w14:textId="77777777" w:rsidR="0000158D" w:rsidRDefault="00A27461">
      <w:pPr>
        <w:spacing w:before="225" w:after="225" w:line="264" w:lineRule="auto"/>
        <w:ind w:left="420"/>
        <w:jc w:val="center"/>
      </w:pPr>
      <w:bookmarkStart w:id="6923" w:name="paragraf-110bi.oznacenie"/>
      <w:bookmarkStart w:id="6924" w:name="paragraf-110bi"/>
      <w:bookmarkEnd w:id="6873"/>
      <w:bookmarkEnd w:id="6898"/>
      <w:bookmarkEnd w:id="6913"/>
      <w:bookmarkEnd w:id="6919"/>
      <w:bookmarkEnd w:id="6922"/>
      <w:r w:rsidRPr="3F86BB70">
        <w:rPr>
          <w:rFonts w:ascii="Times New Roman" w:hAnsi="Times New Roman"/>
          <w:b/>
          <w:bCs/>
          <w:color w:val="000000" w:themeColor="text1"/>
        </w:rPr>
        <w:t xml:space="preserve"> § 110bi </w:t>
      </w:r>
    </w:p>
    <w:p w14:paraId="0D8BFE42" w14:textId="77777777" w:rsidR="0000158D" w:rsidRDefault="00A27461">
      <w:pPr>
        <w:spacing w:before="225" w:after="225" w:line="264" w:lineRule="auto"/>
        <w:ind w:left="495"/>
      </w:pPr>
      <w:bookmarkStart w:id="6925" w:name="paragraf-110bi.odsek-1"/>
      <w:bookmarkEnd w:id="6923"/>
      <w:r w:rsidRPr="3F86BB70">
        <w:rPr>
          <w:rFonts w:ascii="Times New Roman" w:hAnsi="Times New Roman"/>
          <w:color w:val="000000" w:themeColor="text1"/>
        </w:rPr>
        <w:t xml:space="preserve"> </w:t>
      </w:r>
      <w:bookmarkStart w:id="6926" w:name="paragraf-110bi.odsek-1.oznacenie"/>
      <w:bookmarkEnd w:id="6926"/>
      <w:r w:rsidRPr="3F86BB70">
        <w:rPr>
          <w:rFonts w:ascii="Times New Roman" w:hAnsi="Times New Roman"/>
          <w:color w:val="000000" w:themeColor="text1"/>
        </w:rPr>
        <w:t xml:space="preserve">Poskytovateľ sociálnej služby uvedenej v </w:t>
      </w:r>
      <w:hyperlink w:anchor="paragraf-34" w:history="1">
        <w:r w:rsidRPr="3F86BB70">
          <w:rPr>
            <w:rFonts w:ascii="Times New Roman" w:hAnsi="Times New Roman"/>
            <w:color w:val="0000FF"/>
            <w:u w:val="single"/>
          </w:rPr>
          <w:t>§ 34 až 41</w:t>
        </w:r>
      </w:hyperlink>
      <w:bookmarkStart w:id="6927" w:name="paragraf-110bi.odsek-1.text"/>
      <w:r w:rsidRPr="3F86BB70">
        <w:rPr>
          <w:rFonts w:ascii="Times New Roman" w:hAnsi="Times New Roman"/>
          <w:color w:val="000000" w:themeColor="text1"/>
        </w:rPr>
        <w:t xml:space="preserve">, ktorý doručí ministerstvu prostredníctvom informačného systému sociálnych služieb do 31. januára 2027 písomný prejav vôle o prijatí záväzku poskytovať sociálnu službu vo všeobecnom hospodárskom záujme a údaj o období trvania tohto záväzku, sa považuje za poskytovateľa sociálnej služby vo všeobecnom hospodárskom záujme od 1. januára 2027, ak plní podmienky pre poskytovanie sociálnej služby vo všeobecnom hospodárskom záujme. </w:t>
      </w:r>
      <w:bookmarkEnd w:id="6927"/>
    </w:p>
    <w:p w14:paraId="05B60F97" w14:textId="77777777" w:rsidR="0000158D" w:rsidRDefault="00A27461">
      <w:pPr>
        <w:spacing w:before="225" w:after="225" w:line="264" w:lineRule="auto"/>
        <w:ind w:left="420"/>
        <w:jc w:val="center"/>
      </w:pPr>
      <w:bookmarkStart w:id="6928" w:name="paragraf-110bj.oznacenie"/>
      <w:bookmarkStart w:id="6929" w:name="paragraf-110bj"/>
      <w:bookmarkEnd w:id="6924"/>
      <w:bookmarkEnd w:id="6925"/>
      <w:r w:rsidRPr="3F86BB70">
        <w:rPr>
          <w:rFonts w:ascii="Times New Roman" w:hAnsi="Times New Roman"/>
          <w:b/>
          <w:bCs/>
          <w:color w:val="000000" w:themeColor="text1"/>
        </w:rPr>
        <w:t xml:space="preserve"> § 110bj </w:t>
      </w:r>
    </w:p>
    <w:p w14:paraId="3F3644E5" w14:textId="77777777" w:rsidR="0000158D" w:rsidRDefault="00A27461">
      <w:pPr>
        <w:spacing w:before="225" w:after="225" w:line="264" w:lineRule="auto"/>
        <w:ind w:left="495"/>
      </w:pPr>
      <w:bookmarkStart w:id="6930" w:name="paragraf-110bj.odsek-1"/>
      <w:bookmarkEnd w:id="6928"/>
      <w:r w:rsidRPr="3F86BB70">
        <w:rPr>
          <w:rFonts w:ascii="Times New Roman" w:hAnsi="Times New Roman"/>
          <w:color w:val="000000" w:themeColor="text1"/>
        </w:rPr>
        <w:t xml:space="preserve"> </w:t>
      </w:r>
      <w:bookmarkStart w:id="6931" w:name="paragraf-110bj.odsek-1.oznacenie"/>
      <w:bookmarkEnd w:id="6931"/>
      <w:r w:rsidRPr="3F86BB70">
        <w:rPr>
          <w:rFonts w:ascii="Times New Roman" w:hAnsi="Times New Roman"/>
          <w:color w:val="000000" w:themeColor="text1"/>
        </w:rPr>
        <w:t xml:space="preserve">Do ustanovenia sumy podľa </w:t>
      </w:r>
      <w:hyperlink w:anchor="paragraf-72.odsek-7.pismeno-b" w:history="1">
        <w:r w:rsidRPr="3F86BB70">
          <w:rPr>
            <w:rFonts w:ascii="Times New Roman" w:hAnsi="Times New Roman"/>
            <w:color w:val="0000FF"/>
            <w:u w:val="single"/>
          </w:rPr>
          <w:t>§ 72 ods. 7 písm. b)</w:t>
        </w:r>
      </w:hyperlink>
      <w:bookmarkStart w:id="6932" w:name="paragraf-110bj.odsek-1.text"/>
      <w:r w:rsidRPr="3F86BB70">
        <w:rPr>
          <w:rFonts w:ascii="Times New Roman" w:hAnsi="Times New Roman"/>
          <w:color w:val="000000" w:themeColor="text1"/>
        </w:rPr>
        <w:t xml:space="preserve"> v znení účinnom od 31. decembra 2026 nariadením vlády Slovenskej republiky, je maximálna výška úhrady, ktorú má prijímateľ platiť za pomoc pri odkázanosti na pomoc inej fyzickej osoby vykonávanej ako samostatná odborná činnosť, 6,60 eura za deň. </w:t>
      </w:r>
      <w:bookmarkEnd w:id="6932"/>
    </w:p>
    <w:p w14:paraId="3FB6D48E" w14:textId="3F361C4C" w:rsidR="004A06BC" w:rsidRPr="004A06BC" w:rsidRDefault="004A06BC" w:rsidP="004A06BC">
      <w:pPr>
        <w:tabs>
          <w:tab w:val="left" w:pos="3560"/>
          <w:tab w:val="center" w:pos="4536"/>
        </w:tabs>
        <w:spacing w:after="0"/>
        <w:contextualSpacing/>
        <w:jc w:val="center"/>
        <w:rPr>
          <w:rFonts w:ascii="Times New Roman" w:hAnsi="Times New Roman" w:cs="Times New Roman"/>
          <w:b/>
          <w:bCs/>
          <w:color w:val="FF0000"/>
          <w:szCs w:val="24"/>
        </w:rPr>
      </w:pPr>
      <w:bookmarkStart w:id="6933" w:name="paragraf-111.oznacenie"/>
      <w:bookmarkStart w:id="6934" w:name="paragraf-111"/>
      <w:bookmarkEnd w:id="6929"/>
      <w:bookmarkEnd w:id="6930"/>
      <w:r w:rsidRPr="004A06BC">
        <w:rPr>
          <w:rFonts w:ascii="Times New Roman" w:hAnsi="Times New Roman" w:cs="Times New Roman"/>
          <w:b/>
          <w:bCs/>
          <w:color w:val="FF0000"/>
          <w:szCs w:val="24"/>
        </w:rPr>
        <w:lastRenderedPageBreak/>
        <w:t>§ 110bk</w:t>
      </w:r>
    </w:p>
    <w:p w14:paraId="64052F2A" w14:textId="77777777" w:rsidR="004A06BC" w:rsidRPr="004A06BC" w:rsidRDefault="004A06BC" w:rsidP="004A06BC">
      <w:pPr>
        <w:tabs>
          <w:tab w:val="left" w:pos="3560"/>
          <w:tab w:val="center" w:pos="4536"/>
        </w:tabs>
        <w:spacing w:after="0"/>
        <w:ind w:left="720"/>
        <w:contextualSpacing/>
        <w:jc w:val="center"/>
        <w:rPr>
          <w:rFonts w:ascii="Times New Roman" w:hAnsi="Times New Roman" w:cs="Times New Roman"/>
          <w:b/>
          <w:bCs/>
          <w:color w:val="FF0000"/>
          <w:szCs w:val="24"/>
        </w:rPr>
      </w:pPr>
    </w:p>
    <w:p w14:paraId="35EF4775" w14:textId="77777777" w:rsidR="004A06BC" w:rsidRPr="004A06BC" w:rsidRDefault="004A06BC" w:rsidP="004A06BC">
      <w:pPr>
        <w:numPr>
          <w:ilvl w:val="0"/>
          <w:numId w:val="26"/>
        </w:numPr>
        <w:tabs>
          <w:tab w:val="left" w:pos="3560"/>
          <w:tab w:val="center" w:pos="4536"/>
        </w:tabs>
        <w:spacing w:after="0" w:line="240" w:lineRule="auto"/>
        <w:contextualSpacing/>
        <w:jc w:val="both"/>
        <w:rPr>
          <w:rFonts w:ascii="Times New Roman" w:hAnsi="Times New Roman" w:cs="Times New Roman"/>
          <w:color w:val="FF0000"/>
          <w:szCs w:val="24"/>
        </w:rPr>
      </w:pPr>
      <w:r w:rsidRPr="004A06BC">
        <w:rPr>
          <w:rFonts w:ascii="Times New Roman" w:hAnsi="Times New Roman" w:cs="Times New Roman"/>
          <w:color w:val="FF0000"/>
          <w:szCs w:val="24"/>
        </w:rPr>
        <w:t>Podmienka zabezpečenia poskytovania sociálnych služieb podľa § 80 písm. d) v súlade s komunitným plánom sociálnych služieb obce sa na účely poskytovania finančného príspevku podľa § 75 ods. 3 prvýkrát použije od 1. januára 2030.</w:t>
      </w:r>
    </w:p>
    <w:p w14:paraId="37952E3E" w14:textId="77777777" w:rsidR="004A06BC" w:rsidRPr="004A06BC" w:rsidRDefault="004A06BC" w:rsidP="004A06BC">
      <w:pPr>
        <w:tabs>
          <w:tab w:val="left" w:pos="3560"/>
          <w:tab w:val="center" w:pos="4536"/>
        </w:tabs>
        <w:spacing w:after="0"/>
        <w:contextualSpacing/>
        <w:rPr>
          <w:rFonts w:ascii="Times New Roman" w:hAnsi="Times New Roman" w:cs="Times New Roman"/>
          <w:color w:val="FF0000"/>
          <w:szCs w:val="24"/>
        </w:rPr>
      </w:pPr>
    </w:p>
    <w:p w14:paraId="711BD916" w14:textId="77777777" w:rsidR="004A06BC" w:rsidRPr="004A06BC" w:rsidRDefault="004A06BC" w:rsidP="004A06BC">
      <w:pPr>
        <w:numPr>
          <w:ilvl w:val="0"/>
          <w:numId w:val="26"/>
        </w:numPr>
        <w:tabs>
          <w:tab w:val="left" w:pos="3560"/>
          <w:tab w:val="center" w:pos="4536"/>
        </w:tabs>
        <w:spacing w:after="0" w:line="240" w:lineRule="auto"/>
        <w:contextualSpacing/>
        <w:jc w:val="both"/>
        <w:rPr>
          <w:rFonts w:ascii="Times New Roman" w:hAnsi="Times New Roman" w:cs="Times New Roman"/>
          <w:color w:val="FF0000"/>
          <w:szCs w:val="24"/>
        </w:rPr>
      </w:pPr>
      <w:r w:rsidRPr="004A06BC">
        <w:rPr>
          <w:rFonts w:ascii="Times New Roman" w:hAnsi="Times New Roman" w:cs="Times New Roman"/>
          <w:color w:val="FF0000"/>
          <w:szCs w:val="24"/>
        </w:rPr>
        <w:t>Podmienka zabezpečenia poskytovania sociálnych služieb podľa § 81 písm. c) a e) v</w:t>
      </w:r>
      <w:r w:rsidRPr="004A06BC">
        <w:rPr>
          <w:rFonts w:ascii="Times New Roman" w:hAnsi="Times New Roman" w:cs="Times New Roman"/>
          <w:i/>
          <w:iCs/>
          <w:color w:val="FF0000"/>
          <w:szCs w:val="24"/>
        </w:rPr>
        <w:t xml:space="preserve"> </w:t>
      </w:r>
      <w:r w:rsidRPr="004A06BC">
        <w:rPr>
          <w:rFonts w:ascii="Times New Roman" w:hAnsi="Times New Roman" w:cs="Times New Roman"/>
          <w:color w:val="FF0000"/>
          <w:szCs w:val="24"/>
        </w:rPr>
        <w:t>súlade s koncepciou rozvoja sociálnych služieb vyššieho územného celku sa na účely poskytovania finančného príspevku podľa § 75 ods. 4 prvýkrát použije od 1. januára 2030.</w:t>
      </w:r>
    </w:p>
    <w:p w14:paraId="546415A8" w14:textId="77777777" w:rsidR="004A06BC" w:rsidRPr="004A06BC" w:rsidRDefault="004A06BC" w:rsidP="004A06BC">
      <w:pPr>
        <w:tabs>
          <w:tab w:val="left" w:pos="3560"/>
          <w:tab w:val="center" w:pos="4536"/>
        </w:tabs>
        <w:spacing w:after="0"/>
        <w:contextualSpacing/>
        <w:jc w:val="center"/>
        <w:rPr>
          <w:rFonts w:ascii="Times New Roman" w:hAnsi="Times New Roman" w:cs="Times New Roman"/>
          <w:color w:val="FF0000"/>
          <w:szCs w:val="24"/>
        </w:rPr>
      </w:pPr>
    </w:p>
    <w:p w14:paraId="1E9FA0D4" w14:textId="77777777" w:rsidR="004A06BC" w:rsidRPr="004A06BC" w:rsidRDefault="004A06BC" w:rsidP="004A06BC">
      <w:pPr>
        <w:tabs>
          <w:tab w:val="left" w:pos="3560"/>
          <w:tab w:val="center" w:pos="4536"/>
        </w:tabs>
        <w:spacing w:after="0"/>
        <w:contextualSpacing/>
        <w:jc w:val="center"/>
        <w:rPr>
          <w:rFonts w:ascii="Times New Roman" w:hAnsi="Times New Roman" w:cs="Times New Roman"/>
          <w:b/>
          <w:bCs/>
          <w:color w:val="FF0000"/>
          <w:szCs w:val="24"/>
        </w:rPr>
      </w:pPr>
      <w:r w:rsidRPr="004A06BC">
        <w:rPr>
          <w:rFonts w:ascii="Times New Roman" w:hAnsi="Times New Roman" w:cs="Times New Roman"/>
          <w:b/>
          <w:bCs/>
          <w:color w:val="FF0000"/>
          <w:szCs w:val="24"/>
        </w:rPr>
        <w:t>§ 110bl</w:t>
      </w:r>
    </w:p>
    <w:p w14:paraId="6CE9B3D6" w14:textId="77777777" w:rsidR="004A06BC" w:rsidRPr="004A06BC" w:rsidRDefault="004A06BC" w:rsidP="004A06BC">
      <w:pPr>
        <w:tabs>
          <w:tab w:val="left" w:pos="3560"/>
          <w:tab w:val="center" w:pos="4536"/>
        </w:tabs>
        <w:spacing w:after="0"/>
        <w:contextualSpacing/>
        <w:jc w:val="center"/>
        <w:rPr>
          <w:rFonts w:ascii="Times New Roman" w:hAnsi="Times New Roman" w:cs="Times New Roman"/>
          <w:b/>
          <w:bCs/>
          <w:color w:val="FF0000"/>
          <w:szCs w:val="24"/>
        </w:rPr>
      </w:pPr>
    </w:p>
    <w:p w14:paraId="5CA51C3D" w14:textId="77777777" w:rsidR="004A06BC" w:rsidRPr="004A06BC" w:rsidRDefault="004A06BC" w:rsidP="004A06BC">
      <w:pPr>
        <w:tabs>
          <w:tab w:val="left" w:pos="3560"/>
          <w:tab w:val="center" w:pos="4536"/>
        </w:tabs>
        <w:spacing w:after="0"/>
        <w:contextualSpacing/>
        <w:rPr>
          <w:rFonts w:ascii="Times New Roman" w:hAnsi="Times New Roman" w:cs="Times New Roman"/>
          <w:color w:val="FF0000"/>
          <w:szCs w:val="24"/>
        </w:rPr>
      </w:pPr>
      <w:r w:rsidRPr="004A06BC">
        <w:rPr>
          <w:rFonts w:ascii="Times New Roman" w:hAnsi="Times New Roman" w:cs="Times New Roman"/>
          <w:color w:val="FF0000"/>
          <w:szCs w:val="24"/>
        </w:rPr>
        <w:t>Pohľadávka podľa § 73a ods. 10, ktorá vznikla pred 31. decembrom 2026 poskytovateľovi sociálnej služby vo všeobecnom hospodárskom záujme podľa § 110bi, sa na účel § 78ab ods. 3 písm. a) považuje za pohľadávku, ktorá vznikla v súvislosti s poskytovaním sociálnej služby vo všeobecnom hospodárskom záujme.</w:t>
      </w:r>
    </w:p>
    <w:p w14:paraId="453947F8" w14:textId="77777777" w:rsidR="004A06BC" w:rsidRPr="004A06BC" w:rsidRDefault="004A06BC" w:rsidP="004A06BC">
      <w:pPr>
        <w:tabs>
          <w:tab w:val="left" w:pos="3560"/>
          <w:tab w:val="center" w:pos="4536"/>
        </w:tabs>
        <w:spacing w:after="0"/>
        <w:contextualSpacing/>
        <w:rPr>
          <w:rFonts w:ascii="Times New Roman" w:hAnsi="Times New Roman" w:cs="Times New Roman"/>
          <w:color w:val="FF0000"/>
          <w:szCs w:val="24"/>
        </w:rPr>
      </w:pPr>
    </w:p>
    <w:p w14:paraId="418ADFF1" w14:textId="77777777" w:rsidR="004A06BC" w:rsidRPr="004A06BC" w:rsidRDefault="004A06BC" w:rsidP="004A06BC">
      <w:pPr>
        <w:tabs>
          <w:tab w:val="left" w:pos="3560"/>
          <w:tab w:val="center" w:pos="4536"/>
        </w:tabs>
        <w:spacing w:after="0"/>
        <w:contextualSpacing/>
        <w:jc w:val="center"/>
        <w:rPr>
          <w:rFonts w:ascii="Times New Roman" w:hAnsi="Times New Roman" w:cs="Times New Roman"/>
          <w:b/>
          <w:bCs/>
          <w:color w:val="FF0000"/>
          <w:szCs w:val="24"/>
        </w:rPr>
      </w:pPr>
      <w:r w:rsidRPr="004A06BC">
        <w:rPr>
          <w:rFonts w:ascii="Times New Roman" w:hAnsi="Times New Roman" w:cs="Times New Roman"/>
          <w:b/>
          <w:bCs/>
          <w:color w:val="FF0000"/>
          <w:szCs w:val="24"/>
        </w:rPr>
        <w:t>§ 110bm</w:t>
      </w:r>
    </w:p>
    <w:p w14:paraId="07BDFB25" w14:textId="77777777" w:rsidR="004A06BC" w:rsidRPr="004A06BC" w:rsidRDefault="004A06BC" w:rsidP="004A06BC">
      <w:pPr>
        <w:tabs>
          <w:tab w:val="left" w:pos="3560"/>
          <w:tab w:val="center" w:pos="4536"/>
        </w:tabs>
        <w:spacing w:after="0"/>
        <w:contextualSpacing/>
        <w:jc w:val="center"/>
        <w:rPr>
          <w:rFonts w:ascii="Times New Roman" w:hAnsi="Times New Roman" w:cs="Times New Roman"/>
          <w:b/>
          <w:bCs/>
          <w:color w:val="FF0000"/>
          <w:szCs w:val="24"/>
        </w:rPr>
      </w:pPr>
    </w:p>
    <w:p w14:paraId="1E585EB6" w14:textId="77777777" w:rsidR="004A06BC" w:rsidRPr="004A06BC" w:rsidRDefault="004A06BC" w:rsidP="004A06BC">
      <w:pPr>
        <w:tabs>
          <w:tab w:val="left" w:pos="3560"/>
          <w:tab w:val="center" w:pos="4536"/>
        </w:tabs>
        <w:spacing w:after="0"/>
        <w:contextualSpacing/>
        <w:rPr>
          <w:rFonts w:ascii="Times New Roman" w:hAnsi="Times New Roman" w:cs="Times New Roman"/>
          <w:color w:val="FF0000"/>
          <w:szCs w:val="24"/>
        </w:rPr>
      </w:pPr>
      <w:r w:rsidRPr="004A06BC">
        <w:rPr>
          <w:rFonts w:ascii="Times New Roman" w:hAnsi="Times New Roman" w:cs="Times New Roman"/>
          <w:color w:val="FF0000"/>
          <w:szCs w:val="24"/>
        </w:rPr>
        <w:t>Žiadosť o zápis samostatnej odbornej činnosti, ktorou je pomoc pri odkázanosti fyzickej osoby na pomoc inej fyzickej osoby, do registra, ktorá sa má začať poskytovať najskôr 31. decembra 2026 možno podať vyššiemu územnému celku najskôr 1. novembra 2026.</w:t>
      </w:r>
    </w:p>
    <w:p w14:paraId="581BDB3F" w14:textId="77777777" w:rsidR="004A06BC" w:rsidRDefault="00A27461">
      <w:pPr>
        <w:spacing w:before="225" w:after="225" w:line="264" w:lineRule="auto"/>
        <w:ind w:left="420"/>
        <w:jc w:val="center"/>
        <w:rPr>
          <w:rFonts w:ascii="Times New Roman" w:hAnsi="Times New Roman"/>
          <w:b/>
          <w:bCs/>
          <w:color w:val="000000" w:themeColor="text1"/>
        </w:rPr>
      </w:pPr>
      <w:r w:rsidRPr="3F86BB70">
        <w:rPr>
          <w:rFonts w:ascii="Times New Roman" w:hAnsi="Times New Roman"/>
          <w:b/>
          <w:bCs/>
          <w:color w:val="000000" w:themeColor="text1"/>
        </w:rPr>
        <w:t xml:space="preserve"> </w:t>
      </w:r>
    </w:p>
    <w:p w14:paraId="0F3184C9" w14:textId="5688C5DF" w:rsidR="0000158D" w:rsidRDefault="00A27461">
      <w:pPr>
        <w:spacing w:before="225" w:after="225" w:line="264" w:lineRule="auto"/>
        <w:ind w:left="420"/>
        <w:jc w:val="center"/>
      </w:pPr>
      <w:r w:rsidRPr="3F86BB70">
        <w:rPr>
          <w:rFonts w:ascii="Times New Roman" w:hAnsi="Times New Roman"/>
          <w:b/>
          <w:bCs/>
          <w:color w:val="000000" w:themeColor="text1"/>
        </w:rPr>
        <w:t xml:space="preserve">§ 111 </w:t>
      </w:r>
    </w:p>
    <w:p w14:paraId="0F87CDF3" w14:textId="77777777" w:rsidR="0000158D" w:rsidRDefault="00A27461">
      <w:pPr>
        <w:spacing w:before="225" w:after="225" w:line="264" w:lineRule="auto"/>
        <w:ind w:left="420"/>
        <w:jc w:val="center"/>
      </w:pPr>
      <w:bookmarkStart w:id="6935" w:name="paragraf-111.nadpis"/>
      <w:bookmarkEnd w:id="6933"/>
      <w:r w:rsidRPr="3F86BB70">
        <w:rPr>
          <w:rFonts w:ascii="Times New Roman" w:hAnsi="Times New Roman"/>
          <w:b/>
          <w:bCs/>
          <w:color w:val="000000" w:themeColor="text1"/>
        </w:rPr>
        <w:t xml:space="preserve"> Zrušovacie ustanovenia </w:t>
      </w:r>
    </w:p>
    <w:p w14:paraId="6B052FBF" w14:textId="77777777" w:rsidR="0000158D" w:rsidRDefault="00A27461">
      <w:pPr>
        <w:spacing w:before="225" w:after="225" w:line="264" w:lineRule="auto"/>
        <w:ind w:left="495"/>
      </w:pPr>
      <w:bookmarkStart w:id="6936" w:name="paragraf-111.odsek-1"/>
      <w:bookmarkEnd w:id="6935"/>
      <w:r w:rsidRPr="3F86BB70">
        <w:rPr>
          <w:rFonts w:ascii="Times New Roman" w:hAnsi="Times New Roman"/>
          <w:color w:val="000000" w:themeColor="text1"/>
        </w:rPr>
        <w:t xml:space="preserve"> </w:t>
      </w:r>
      <w:bookmarkStart w:id="6937" w:name="paragraf-111.odsek-1.oznacenie"/>
      <w:r w:rsidRPr="3F86BB70">
        <w:rPr>
          <w:rFonts w:ascii="Times New Roman" w:hAnsi="Times New Roman"/>
          <w:color w:val="000000" w:themeColor="text1"/>
        </w:rPr>
        <w:t xml:space="preserve">(1) </w:t>
      </w:r>
      <w:bookmarkEnd w:id="6937"/>
      <w:r w:rsidRPr="3F86BB70">
        <w:rPr>
          <w:rFonts w:ascii="Times New Roman" w:hAnsi="Times New Roman"/>
          <w:color w:val="000000" w:themeColor="text1"/>
        </w:rPr>
        <w:t xml:space="preserve">Zrušuje sa zákon </w:t>
      </w:r>
      <w:hyperlink r:id="rId7">
        <w:r w:rsidRPr="3F86BB70">
          <w:rPr>
            <w:rFonts w:ascii="Times New Roman" w:hAnsi="Times New Roman"/>
            <w:color w:val="0000FF"/>
            <w:u w:val="single"/>
          </w:rPr>
          <w:t>č. 195/1998 Z. z.</w:t>
        </w:r>
      </w:hyperlink>
      <w:bookmarkStart w:id="6938" w:name="paragraf-111.odsek-1.text"/>
      <w:r w:rsidRPr="3F86BB70">
        <w:rPr>
          <w:rFonts w:ascii="Times New Roman" w:hAnsi="Times New Roman"/>
          <w:color w:val="000000" w:themeColor="text1"/>
        </w:rPr>
        <w:t xml:space="preserve"> o sociálnej pomoci v znení zákona č. 389/1998 Z. z., zákona č. 155/1999 Z. z., zákona č. 450/2000 Z. z., zákona č. 416/2001 Z. z., zákona č. 507/2002 Z. z., zákona č. 534/2002 Z. z., zákona č. 724/2002 Z. z., zákona č. 453/2003 Z. z., zákona č. 599/2003 Z. z., zákona č. 45/2004 Z. z., zákona č. 141/2004 Z. z., zákona č. 191/2004 Z. z., zákona č. 365/2004 Z. z., zákona č. 453/2004 Z. z., zákona č. 564/2004 Z. z., zákona č. 721/2004 Z. z., zákona č. 257/2005 Z. z., zákona č. 305/2005 Z. z., zákona č. 471/2005 Z. z., zákona č. 573/2005 Z. z. a zákona č. 674/2006 Z. z. </w:t>
      </w:r>
      <w:bookmarkEnd w:id="6938"/>
    </w:p>
    <w:p w14:paraId="615A3415" w14:textId="77777777" w:rsidR="0000158D" w:rsidRDefault="00A27461">
      <w:pPr>
        <w:spacing w:before="225" w:after="225" w:line="264" w:lineRule="auto"/>
        <w:ind w:left="495"/>
      </w:pPr>
      <w:bookmarkStart w:id="6939" w:name="paragraf-111.odsek-2"/>
      <w:bookmarkEnd w:id="6936"/>
      <w:r w:rsidRPr="3F86BB70">
        <w:rPr>
          <w:rFonts w:ascii="Times New Roman" w:hAnsi="Times New Roman"/>
          <w:color w:val="000000" w:themeColor="text1"/>
        </w:rPr>
        <w:t xml:space="preserve"> </w:t>
      </w:r>
      <w:bookmarkStart w:id="6940" w:name="paragraf-111.odsek-2.oznacenie"/>
      <w:r w:rsidRPr="3F86BB70">
        <w:rPr>
          <w:rFonts w:ascii="Times New Roman" w:hAnsi="Times New Roman"/>
          <w:color w:val="000000" w:themeColor="text1"/>
        </w:rPr>
        <w:t xml:space="preserve">(2) </w:t>
      </w:r>
      <w:bookmarkEnd w:id="6940"/>
      <w:r w:rsidRPr="3F86BB70">
        <w:rPr>
          <w:rFonts w:ascii="Times New Roman" w:hAnsi="Times New Roman"/>
          <w:color w:val="000000" w:themeColor="text1"/>
        </w:rPr>
        <w:t xml:space="preserve">Zrušuje sa nariadenie vlády Slovenskej republiky č. </w:t>
      </w:r>
      <w:hyperlink r:id="rId8">
        <w:r w:rsidRPr="3F86BB70">
          <w:rPr>
            <w:rFonts w:ascii="Times New Roman" w:hAnsi="Times New Roman"/>
            <w:color w:val="0000FF"/>
            <w:u w:val="single"/>
          </w:rPr>
          <w:t>170/2025 Z. z.</w:t>
        </w:r>
      </w:hyperlink>
      <w:bookmarkStart w:id="6941" w:name="paragraf-111.odsek-2.text"/>
      <w:r w:rsidRPr="3F86BB70">
        <w:rPr>
          <w:rFonts w:ascii="Times New Roman" w:hAnsi="Times New Roman"/>
          <w:color w:val="000000" w:themeColor="text1"/>
        </w:rPr>
        <w:t xml:space="preserve">, ktorým sa ustanovuje výška finančného príspevku na poskytovanie sociálnej služby v niektorých druhoch zariadení sociálnych služieb na rok 2026. </w:t>
      </w:r>
      <w:bookmarkEnd w:id="6941"/>
    </w:p>
    <w:bookmarkEnd w:id="12"/>
    <w:bookmarkEnd w:id="5975"/>
    <w:bookmarkEnd w:id="6871"/>
    <w:bookmarkEnd w:id="6934"/>
    <w:bookmarkEnd w:id="6939"/>
    <w:p w14:paraId="3FE9F23F" w14:textId="77777777" w:rsidR="0000158D" w:rsidRDefault="0000158D">
      <w:pPr>
        <w:spacing w:after="0"/>
        <w:ind w:left="120"/>
      </w:pPr>
    </w:p>
    <w:p w14:paraId="7ED2C2C9" w14:textId="77777777" w:rsidR="0000158D" w:rsidRDefault="00A27461">
      <w:pPr>
        <w:spacing w:after="0" w:line="264" w:lineRule="auto"/>
        <w:ind w:left="195"/>
      </w:pPr>
      <w:bookmarkStart w:id="6942" w:name="predpis.clanok-2.oznacenie"/>
      <w:bookmarkStart w:id="6943" w:name="predpis.clanok-2"/>
      <w:r w:rsidRPr="3F86BB70">
        <w:rPr>
          <w:rFonts w:ascii="Times New Roman" w:hAnsi="Times New Roman"/>
          <w:color w:val="000000" w:themeColor="text1"/>
        </w:rPr>
        <w:t xml:space="preserve"> Čl. II </w:t>
      </w:r>
    </w:p>
    <w:p w14:paraId="2B2BB790" w14:textId="77777777" w:rsidR="0000158D" w:rsidRDefault="00A27461">
      <w:pPr>
        <w:spacing w:before="225" w:after="225" w:line="264" w:lineRule="auto"/>
        <w:ind w:left="270"/>
      </w:pPr>
      <w:bookmarkStart w:id="6944" w:name="predpis.clanok-2.odsek-1"/>
      <w:bookmarkEnd w:id="6942"/>
      <w:r w:rsidRPr="3F86BB70">
        <w:rPr>
          <w:rFonts w:ascii="Times New Roman" w:hAnsi="Times New Roman"/>
          <w:color w:val="000000" w:themeColor="text1"/>
        </w:rPr>
        <w:t xml:space="preserve"> </w:t>
      </w:r>
      <w:bookmarkStart w:id="6945" w:name="predpis.clanok-2.odsek-1.oznacenie"/>
      <w:bookmarkEnd w:id="6945"/>
      <w:r w:rsidRPr="3F86BB70">
        <w:rPr>
          <w:rFonts w:ascii="Times New Roman" w:hAnsi="Times New Roman"/>
          <w:color w:val="000000" w:themeColor="text1"/>
        </w:rPr>
        <w:t xml:space="preserve">Zákon č. </w:t>
      </w:r>
      <w:hyperlink r:id="rId9">
        <w:r w:rsidRPr="3F86BB70">
          <w:rPr>
            <w:rFonts w:ascii="Times New Roman" w:hAnsi="Times New Roman"/>
            <w:color w:val="0000FF"/>
            <w:u w:val="single"/>
          </w:rPr>
          <w:t>455/1991 Zb.</w:t>
        </w:r>
      </w:hyperlink>
      <w:bookmarkStart w:id="6946" w:name="predpis.clanok-2.odsek-1.text"/>
      <w:r w:rsidRPr="3F86BB70">
        <w:rPr>
          <w:rFonts w:ascii="Times New Roman" w:hAnsi="Times New Roman"/>
          <w:color w:val="000000" w:themeColor="text1"/>
        </w:rPr>
        <w:t xml:space="preserve">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w:t>
      </w:r>
      <w:r w:rsidRPr="3F86BB70">
        <w:rPr>
          <w:rFonts w:ascii="Times New Roman" w:hAnsi="Times New Roman"/>
          <w:color w:val="000000" w:themeColor="text1"/>
        </w:rPr>
        <w:lastRenderedPageBreak/>
        <w:t xml:space="preserve">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a zákona č. 112/2008 Z. z. sa mení a dopĺňa takto: </w:t>
      </w:r>
      <w:bookmarkEnd w:id="6946"/>
    </w:p>
    <w:p w14:paraId="1493BB55" w14:textId="77777777" w:rsidR="0000158D" w:rsidRDefault="00A27461">
      <w:pPr>
        <w:spacing w:after="0" w:line="264" w:lineRule="auto"/>
        <w:ind w:left="270"/>
      </w:pPr>
      <w:bookmarkStart w:id="6947" w:name="predpis.clanok-2.bod-1"/>
      <w:bookmarkEnd w:id="6944"/>
      <w:r w:rsidRPr="3F86BB70">
        <w:rPr>
          <w:rFonts w:ascii="Times New Roman" w:hAnsi="Times New Roman"/>
          <w:color w:val="000000" w:themeColor="text1"/>
        </w:rPr>
        <w:t xml:space="preserve"> </w:t>
      </w:r>
      <w:bookmarkStart w:id="6948" w:name="predpis.clanok-2.bod-1.oznacenie"/>
      <w:r w:rsidRPr="3F86BB70">
        <w:rPr>
          <w:rFonts w:ascii="Times New Roman" w:hAnsi="Times New Roman"/>
          <w:color w:val="000000" w:themeColor="text1"/>
        </w:rPr>
        <w:t xml:space="preserve">1. </w:t>
      </w:r>
      <w:bookmarkEnd w:id="6948"/>
      <w:r w:rsidRPr="3F86BB70">
        <w:rPr>
          <w:rFonts w:ascii="Times New Roman" w:hAnsi="Times New Roman"/>
          <w:color w:val="000000" w:themeColor="text1"/>
        </w:rPr>
        <w:t>V § 3 ods. 2 písm. x) sa vypúšťajú slová „poskytovanie sociálnej služby, sociálnej prevencie a sociálneho poradenstva,</w:t>
      </w:r>
      <w:r w:rsidRPr="3F86BB70">
        <w:rPr>
          <w:rFonts w:ascii="Times New Roman" w:hAnsi="Times New Roman"/>
          <w:color w:val="000000" w:themeColor="text1"/>
          <w:sz w:val="18"/>
          <w:szCs w:val="18"/>
          <w:vertAlign w:val="superscript"/>
        </w:rPr>
        <w:t>23h</w:t>
      </w:r>
      <w:bookmarkStart w:id="6949" w:name="predpis.clanok-2.bod-1.text"/>
      <w:r w:rsidRPr="3F86BB70">
        <w:rPr>
          <w:rFonts w:ascii="Times New Roman" w:hAnsi="Times New Roman"/>
          <w:color w:val="000000" w:themeColor="text1"/>
        </w:rPr>
        <w:t xml:space="preserve">)“. </w:t>
      </w:r>
      <w:bookmarkEnd w:id="6949"/>
    </w:p>
    <w:p w14:paraId="1F58EB44" w14:textId="77777777" w:rsidR="0000158D" w:rsidRDefault="00A27461">
      <w:pPr>
        <w:spacing w:after="0" w:line="264" w:lineRule="auto"/>
        <w:ind w:left="270"/>
      </w:pPr>
      <w:bookmarkStart w:id="6950" w:name="predpis.clanok-2.bod-2"/>
      <w:bookmarkEnd w:id="6947"/>
      <w:r w:rsidRPr="3F86BB70">
        <w:rPr>
          <w:rFonts w:ascii="Times New Roman" w:hAnsi="Times New Roman"/>
          <w:color w:val="000000" w:themeColor="text1"/>
        </w:rPr>
        <w:t xml:space="preserve"> </w:t>
      </w:r>
      <w:bookmarkStart w:id="6951" w:name="predpis.clanok-2.bod-2.oznacenie"/>
      <w:r w:rsidRPr="3F86BB70">
        <w:rPr>
          <w:rFonts w:ascii="Times New Roman" w:hAnsi="Times New Roman"/>
          <w:color w:val="000000" w:themeColor="text1"/>
        </w:rPr>
        <w:t xml:space="preserve">2. </w:t>
      </w:r>
      <w:bookmarkStart w:id="6952" w:name="predpis.clanok-2.bod-2.text"/>
      <w:bookmarkEnd w:id="6951"/>
      <w:r w:rsidRPr="3F86BB70">
        <w:rPr>
          <w:rFonts w:ascii="Times New Roman" w:hAnsi="Times New Roman"/>
          <w:color w:val="000000" w:themeColor="text1"/>
        </w:rPr>
        <w:t xml:space="preserve">Poznámka pod čiarou k odkazu 23h sa vypúšťa. </w:t>
      </w:r>
      <w:bookmarkEnd w:id="6952"/>
    </w:p>
    <w:p w14:paraId="38C72498" w14:textId="77777777" w:rsidR="0000158D" w:rsidRDefault="00A27461">
      <w:pPr>
        <w:spacing w:after="0" w:line="264" w:lineRule="auto"/>
        <w:ind w:left="270"/>
      </w:pPr>
      <w:bookmarkStart w:id="6953" w:name="predpis.clanok-2.bod-3"/>
      <w:bookmarkEnd w:id="6950"/>
      <w:r w:rsidRPr="3F86BB70">
        <w:rPr>
          <w:rFonts w:ascii="Times New Roman" w:hAnsi="Times New Roman"/>
          <w:color w:val="000000" w:themeColor="text1"/>
        </w:rPr>
        <w:t xml:space="preserve"> </w:t>
      </w:r>
      <w:bookmarkStart w:id="6954" w:name="predpis.clanok-2.bod-3.oznacenie"/>
      <w:r w:rsidRPr="3F86BB70">
        <w:rPr>
          <w:rFonts w:ascii="Times New Roman" w:hAnsi="Times New Roman"/>
          <w:color w:val="000000" w:themeColor="text1"/>
        </w:rPr>
        <w:t xml:space="preserve">3. </w:t>
      </w:r>
      <w:bookmarkStart w:id="6955" w:name="predpis.clanok-2.bod-3.text"/>
      <w:bookmarkEnd w:id="6954"/>
      <w:r w:rsidRPr="3F86BB70">
        <w:rPr>
          <w:rFonts w:ascii="Times New Roman" w:hAnsi="Times New Roman"/>
          <w:color w:val="000000" w:themeColor="text1"/>
        </w:rPr>
        <w:t xml:space="preserve">V prílohe č. 2 Viazané živnosti v skupine 214 – Ostatné sa za živnosť poradové číslo 24 vkladajú živnosti poradové číslo 24a a 24b, ktoré znejú: </w:t>
      </w:r>
      <w:bookmarkEnd w:id="6955"/>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769"/>
        <w:gridCol w:w="1808"/>
        <w:gridCol w:w="2011"/>
        <w:gridCol w:w="4304"/>
      </w:tblGrid>
      <w:tr w:rsidR="0000158D" w14:paraId="04FAF410" w14:textId="77777777" w:rsidTr="3F86BB70">
        <w:trPr>
          <w:trHeight w:val="1230"/>
          <w:tblCellSpacing w:w="20" w:type="dxa"/>
        </w:trPr>
        <w:tc>
          <w:tcPr>
            <w:tcW w:w="86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75" w:type="dxa"/>
              <w:left w:w="75" w:type="dxa"/>
              <w:bottom w:w="75" w:type="dxa"/>
              <w:right w:w="150" w:type="dxa"/>
            </w:tcMar>
            <w:vAlign w:val="center"/>
          </w:tcPr>
          <w:p w14:paraId="2E083231" w14:textId="77777777" w:rsidR="0000158D" w:rsidRDefault="00A27461">
            <w:pPr>
              <w:spacing w:after="0" w:line="264" w:lineRule="auto"/>
            </w:pPr>
            <w:bookmarkStart w:id="6956" w:name="predpis.clanok-2.bod-3.text2"/>
            <w:r w:rsidRPr="3F86BB70">
              <w:rPr>
                <w:rFonts w:ascii="Times New Roman" w:hAnsi="Times New Roman"/>
                <w:color w:val="000000" w:themeColor="text1"/>
              </w:rPr>
              <w:t>24a</w:t>
            </w:r>
          </w:p>
        </w:tc>
        <w:tc>
          <w:tcPr>
            <w:tcW w:w="218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75" w:type="dxa"/>
              <w:left w:w="75" w:type="dxa"/>
              <w:bottom w:w="75" w:type="dxa"/>
              <w:right w:w="150" w:type="dxa"/>
            </w:tcMar>
            <w:vAlign w:val="center"/>
          </w:tcPr>
          <w:p w14:paraId="0CEAAFEE" w14:textId="77777777" w:rsidR="0000158D" w:rsidRDefault="00A27461" w:rsidP="3F86BB70">
            <w:pPr>
              <w:spacing w:after="0" w:line="264" w:lineRule="auto"/>
              <w:rPr>
                <w:rFonts w:ascii="Times New Roman" w:hAnsi="Times New Roman"/>
                <w:color w:val="000000" w:themeColor="text1"/>
              </w:rPr>
            </w:pPr>
            <w:r w:rsidRPr="3F86BB70">
              <w:rPr>
                <w:rFonts w:ascii="Times New Roman" w:hAnsi="Times New Roman"/>
                <w:color w:val="000000" w:themeColor="text1"/>
              </w:rPr>
              <w:t>Poskytovanie sociálnych služieb</w:t>
            </w:r>
          </w:p>
        </w:tc>
        <w:tc>
          <w:tcPr>
            <w:tcW w:w="256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75" w:type="dxa"/>
              <w:left w:w="75" w:type="dxa"/>
              <w:bottom w:w="75" w:type="dxa"/>
              <w:right w:w="150" w:type="dxa"/>
            </w:tcMar>
            <w:vAlign w:val="center"/>
          </w:tcPr>
          <w:p w14:paraId="7CD89FF7" w14:textId="77777777" w:rsidR="0000158D" w:rsidRDefault="00A27461" w:rsidP="3F86BB70">
            <w:pPr>
              <w:spacing w:after="0" w:line="264" w:lineRule="auto"/>
              <w:rPr>
                <w:rFonts w:ascii="Times New Roman" w:hAnsi="Times New Roman"/>
                <w:color w:val="000000" w:themeColor="text1"/>
              </w:rPr>
            </w:pPr>
            <w:r w:rsidRPr="3F86BB70">
              <w:rPr>
                <w:rFonts w:ascii="Times New Roman" w:hAnsi="Times New Roman"/>
                <w:color w:val="000000" w:themeColor="text1"/>
              </w:rPr>
              <w:t>výpis z registra</w:t>
            </w:r>
          </w:p>
        </w:tc>
        <w:tc>
          <w:tcPr>
            <w:tcW w:w="7749"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75" w:type="dxa"/>
              <w:left w:w="75" w:type="dxa"/>
              <w:bottom w:w="75" w:type="dxa"/>
              <w:right w:w="150" w:type="dxa"/>
            </w:tcMar>
            <w:vAlign w:val="center"/>
          </w:tcPr>
          <w:p w14:paraId="3AD237BC" w14:textId="77777777" w:rsidR="0000158D" w:rsidRDefault="00A27461">
            <w:pPr>
              <w:spacing w:after="0" w:line="264" w:lineRule="auto"/>
            </w:pPr>
            <w:r w:rsidRPr="3F86BB70">
              <w:rPr>
                <w:rFonts w:ascii="Times New Roman" w:hAnsi="Times New Roman"/>
                <w:color w:val="000000" w:themeColor="text1"/>
              </w:rPr>
              <w:t xml:space="preserve">§ 65 ods. 3 zákona č. 448/2008 Z. z. o sociálnych službách a o zmene a doplnení zákona č. 455/1991 Zb. o živnostenskom podnikaní (živnostenský zákon) v znení neskorších predpisov </w:t>
            </w:r>
          </w:p>
        </w:tc>
      </w:tr>
      <w:tr w:rsidR="0000158D" w14:paraId="0AA96525" w14:textId="77777777" w:rsidTr="3F86BB70">
        <w:trPr>
          <w:trHeight w:val="1500"/>
          <w:tblCellSpacing w:w="20" w:type="dxa"/>
        </w:trPr>
        <w:tc>
          <w:tcPr>
            <w:tcW w:w="86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75" w:type="dxa"/>
              <w:left w:w="75" w:type="dxa"/>
              <w:bottom w:w="75" w:type="dxa"/>
              <w:right w:w="150" w:type="dxa"/>
            </w:tcMar>
            <w:vAlign w:val="center"/>
          </w:tcPr>
          <w:p w14:paraId="741FDF5C" w14:textId="77777777" w:rsidR="0000158D" w:rsidRDefault="00A27461">
            <w:pPr>
              <w:spacing w:after="0" w:line="264" w:lineRule="auto"/>
            </w:pPr>
            <w:r w:rsidRPr="3F86BB70">
              <w:rPr>
                <w:rFonts w:ascii="Times New Roman" w:hAnsi="Times New Roman"/>
                <w:color w:val="000000" w:themeColor="text1"/>
              </w:rPr>
              <w:t>24b</w:t>
            </w:r>
          </w:p>
        </w:tc>
        <w:tc>
          <w:tcPr>
            <w:tcW w:w="218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75" w:type="dxa"/>
              <w:left w:w="75" w:type="dxa"/>
              <w:bottom w:w="75" w:type="dxa"/>
              <w:right w:w="150" w:type="dxa"/>
            </w:tcMar>
            <w:vAlign w:val="center"/>
          </w:tcPr>
          <w:p w14:paraId="096072CF" w14:textId="77777777" w:rsidR="0000158D" w:rsidRDefault="00A27461" w:rsidP="3F86BB70">
            <w:pPr>
              <w:spacing w:after="0" w:line="264" w:lineRule="auto"/>
              <w:rPr>
                <w:rFonts w:ascii="Times New Roman" w:hAnsi="Times New Roman"/>
                <w:color w:val="000000" w:themeColor="text1"/>
              </w:rPr>
            </w:pPr>
            <w:r w:rsidRPr="3F86BB70">
              <w:rPr>
                <w:rFonts w:ascii="Times New Roman" w:hAnsi="Times New Roman"/>
                <w:color w:val="000000" w:themeColor="text1"/>
              </w:rPr>
              <w:t>Ďalšie vzdelávanie v oblasti sociálnych služieb</w:t>
            </w:r>
          </w:p>
        </w:tc>
        <w:tc>
          <w:tcPr>
            <w:tcW w:w="256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75" w:type="dxa"/>
              <w:left w:w="75" w:type="dxa"/>
              <w:bottom w:w="75" w:type="dxa"/>
              <w:right w:w="150" w:type="dxa"/>
            </w:tcMar>
            <w:vAlign w:val="center"/>
          </w:tcPr>
          <w:p w14:paraId="400E3152" w14:textId="77777777" w:rsidR="0000158D" w:rsidRDefault="00A27461" w:rsidP="3F86BB70">
            <w:pPr>
              <w:spacing w:after="0" w:line="264" w:lineRule="auto"/>
              <w:rPr>
                <w:rFonts w:ascii="Times New Roman" w:hAnsi="Times New Roman"/>
                <w:color w:val="000000" w:themeColor="text1"/>
              </w:rPr>
            </w:pPr>
            <w:r w:rsidRPr="3F86BB70">
              <w:rPr>
                <w:rFonts w:ascii="Times New Roman" w:hAnsi="Times New Roman"/>
                <w:color w:val="000000" w:themeColor="text1"/>
              </w:rPr>
              <w:t>rozhodnutie o udelení akreditácie vzdelávacieho programu</w:t>
            </w:r>
          </w:p>
        </w:tc>
        <w:tc>
          <w:tcPr>
            <w:tcW w:w="7749"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75" w:type="dxa"/>
              <w:left w:w="75" w:type="dxa"/>
              <w:bottom w:w="75" w:type="dxa"/>
              <w:right w:w="150" w:type="dxa"/>
            </w:tcMar>
            <w:vAlign w:val="center"/>
          </w:tcPr>
          <w:p w14:paraId="448EDE06" w14:textId="77777777" w:rsidR="0000158D" w:rsidRDefault="00A27461">
            <w:pPr>
              <w:spacing w:after="0" w:line="264" w:lineRule="auto"/>
            </w:pPr>
            <w:r w:rsidRPr="3F86BB70">
              <w:rPr>
                <w:rFonts w:ascii="Times New Roman" w:hAnsi="Times New Roman"/>
                <w:color w:val="000000" w:themeColor="text1"/>
              </w:rPr>
              <w:t xml:space="preserve">§ 87 ods. 1 zákona č. 448/2008 Z. z. </w:t>
            </w:r>
          </w:p>
        </w:tc>
      </w:tr>
      <w:bookmarkEnd w:id="6943"/>
      <w:bookmarkEnd w:id="6953"/>
      <w:bookmarkEnd w:id="6956"/>
    </w:tbl>
    <w:p w14:paraId="1F72F646" w14:textId="77777777" w:rsidR="0000158D" w:rsidRDefault="0000158D">
      <w:pPr>
        <w:spacing w:after="0"/>
        <w:ind w:left="120"/>
      </w:pPr>
    </w:p>
    <w:p w14:paraId="21267229" w14:textId="77777777" w:rsidR="0000158D" w:rsidRDefault="00A27461">
      <w:pPr>
        <w:spacing w:after="0" w:line="264" w:lineRule="auto"/>
        <w:ind w:left="195"/>
      </w:pPr>
      <w:bookmarkStart w:id="6957" w:name="predpis.clanok-3.oznacenie"/>
      <w:bookmarkStart w:id="6958" w:name="predpis.clanok-3"/>
      <w:r w:rsidRPr="3F86BB70">
        <w:rPr>
          <w:rFonts w:ascii="Times New Roman" w:hAnsi="Times New Roman"/>
          <w:color w:val="000000" w:themeColor="text1"/>
        </w:rPr>
        <w:t xml:space="preserve"> Čl. III </w:t>
      </w:r>
    </w:p>
    <w:p w14:paraId="369CFD19" w14:textId="77777777" w:rsidR="0000158D" w:rsidRDefault="00A27461">
      <w:pPr>
        <w:spacing w:after="0" w:line="264" w:lineRule="auto"/>
        <w:ind w:left="195"/>
      </w:pPr>
      <w:bookmarkStart w:id="6959" w:name="predpis.clanok-3.nadpis"/>
      <w:bookmarkEnd w:id="6957"/>
      <w:r w:rsidRPr="3F86BB70">
        <w:rPr>
          <w:rFonts w:ascii="Times New Roman" w:hAnsi="Times New Roman"/>
          <w:b/>
          <w:bCs/>
          <w:color w:val="000000" w:themeColor="text1"/>
        </w:rPr>
        <w:t xml:space="preserve"> Účinnosť </w:t>
      </w:r>
    </w:p>
    <w:p w14:paraId="6F5961AC" w14:textId="77777777" w:rsidR="0000158D" w:rsidRDefault="00A27461">
      <w:pPr>
        <w:spacing w:before="225" w:after="225" w:line="264" w:lineRule="auto"/>
        <w:ind w:left="270"/>
      </w:pPr>
      <w:bookmarkStart w:id="6960" w:name="predpis.clanok-3.odsek-1"/>
      <w:bookmarkEnd w:id="6959"/>
      <w:r w:rsidRPr="3F86BB70">
        <w:rPr>
          <w:rFonts w:ascii="Times New Roman" w:hAnsi="Times New Roman"/>
          <w:color w:val="000000" w:themeColor="text1"/>
        </w:rPr>
        <w:t xml:space="preserve"> </w:t>
      </w:r>
      <w:bookmarkStart w:id="6961" w:name="predpis.clanok-3.odsek-1.oznacenie"/>
      <w:bookmarkStart w:id="6962" w:name="predpis.clanok-3.odsek-1.text"/>
      <w:bookmarkEnd w:id="6961"/>
      <w:r w:rsidRPr="3F86BB70">
        <w:rPr>
          <w:rFonts w:ascii="Times New Roman" w:hAnsi="Times New Roman"/>
          <w:color w:val="000000" w:themeColor="text1"/>
        </w:rPr>
        <w:t xml:space="preserve">Tento zákon nadobúda účinnosť 1. januára 2009 okrem čl. I § 8 ods. 4, ktorý nadobúda účinnosť 1. januára 2013 a § 79 ods. 1 písm. e), ktoré nadobúda účinnosť 1. januára 2011. </w:t>
      </w:r>
      <w:bookmarkEnd w:id="6962"/>
    </w:p>
    <w:bookmarkEnd w:id="6958"/>
    <w:bookmarkEnd w:id="6960"/>
    <w:p w14:paraId="08CE6F91" w14:textId="77777777" w:rsidR="0000158D" w:rsidRDefault="0000158D">
      <w:pPr>
        <w:spacing w:after="0"/>
        <w:ind w:left="120"/>
      </w:pPr>
    </w:p>
    <w:p w14:paraId="6387A58D" w14:textId="77777777" w:rsidR="0000158D" w:rsidRDefault="00A27461">
      <w:pPr>
        <w:spacing w:after="0" w:line="264" w:lineRule="auto"/>
        <w:ind w:left="120"/>
      </w:pPr>
      <w:bookmarkStart w:id="6963" w:name="predpis.text2"/>
      <w:r w:rsidRPr="3F86BB70">
        <w:rPr>
          <w:rFonts w:ascii="Times New Roman" w:hAnsi="Times New Roman"/>
          <w:color w:val="000000" w:themeColor="text1"/>
        </w:rPr>
        <w:t xml:space="preserve"> Ivan Gašparovič v. r. </w:t>
      </w:r>
    </w:p>
    <w:p w14:paraId="61CDCEAD" w14:textId="77777777" w:rsidR="0000158D" w:rsidRDefault="0000158D">
      <w:pPr>
        <w:spacing w:after="0" w:line="264" w:lineRule="auto"/>
        <w:ind w:left="120"/>
      </w:pPr>
    </w:p>
    <w:p w14:paraId="6BB9E253" w14:textId="77777777" w:rsidR="0000158D" w:rsidRDefault="0000158D">
      <w:pPr>
        <w:spacing w:after="0" w:line="264" w:lineRule="auto"/>
        <w:ind w:left="120"/>
      </w:pPr>
    </w:p>
    <w:p w14:paraId="3FFC1CB2" w14:textId="77777777" w:rsidR="0000158D" w:rsidRDefault="00A27461">
      <w:pPr>
        <w:spacing w:after="0" w:line="264" w:lineRule="auto"/>
        <w:ind w:left="120"/>
      </w:pPr>
      <w:r w:rsidRPr="3F86BB70">
        <w:rPr>
          <w:rFonts w:ascii="Times New Roman" w:hAnsi="Times New Roman"/>
          <w:color w:val="000000" w:themeColor="text1"/>
        </w:rPr>
        <w:t xml:space="preserve">Pavol Paška v. r. </w:t>
      </w:r>
    </w:p>
    <w:p w14:paraId="23DE523C" w14:textId="77777777" w:rsidR="0000158D" w:rsidRDefault="0000158D">
      <w:pPr>
        <w:spacing w:after="0" w:line="264" w:lineRule="auto"/>
        <w:ind w:left="120"/>
      </w:pPr>
    </w:p>
    <w:p w14:paraId="52E56223" w14:textId="77777777" w:rsidR="0000158D" w:rsidRDefault="0000158D">
      <w:pPr>
        <w:spacing w:after="0" w:line="264" w:lineRule="auto"/>
        <w:ind w:left="120"/>
      </w:pPr>
    </w:p>
    <w:p w14:paraId="029BABFD" w14:textId="77777777" w:rsidR="0000158D" w:rsidRDefault="00A27461">
      <w:pPr>
        <w:spacing w:after="0" w:line="264" w:lineRule="auto"/>
        <w:ind w:left="120"/>
      </w:pPr>
      <w:r w:rsidRPr="3F86BB70">
        <w:rPr>
          <w:rFonts w:ascii="Times New Roman" w:hAnsi="Times New Roman"/>
          <w:color w:val="000000" w:themeColor="text1"/>
        </w:rPr>
        <w:lastRenderedPageBreak/>
        <w:t xml:space="preserve">Robert Fico v. r. </w:t>
      </w:r>
    </w:p>
    <w:p w14:paraId="07547A01" w14:textId="77777777" w:rsidR="0000158D" w:rsidRDefault="0000158D">
      <w:pPr>
        <w:spacing w:after="0"/>
        <w:ind w:left="120"/>
      </w:pPr>
      <w:bookmarkStart w:id="6964" w:name="predpis"/>
      <w:bookmarkEnd w:id="6963"/>
      <w:bookmarkEnd w:id="6964"/>
    </w:p>
    <w:p w14:paraId="344D7816" w14:textId="77777777" w:rsidR="0000158D" w:rsidRDefault="00A27461">
      <w:pPr>
        <w:spacing w:after="0"/>
        <w:ind w:left="120"/>
      </w:pPr>
      <w:bookmarkStart w:id="6965" w:name="prilohy.priloha-priloha_c_1_k_zakonu_c_4"/>
      <w:bookmarkStart w:id="6966" w:name="prilohy"/>
      <w:r w:rsidRPr="3F86BB70">
        <w:rPr>
          <w:rFonts w:ascii="Times New Roman" w:hAnsi="Times New Roman"/>
          <w:color w:val="000000" w:themeColor="text1"/>
        </w:rPr>
        <w:t xml:space="preserve"> Príloha č. 1 </w:t>
      </w:r>
    </w:p>
    <w:p w14:paraId="5043CB0F" w14:textId="77777777" w:rsidR="0000158D" w:rsidRDefault="0000158D">
      <w:pPr>
        <w:spacing w:after="0"/>
        <w:ind w:left="120"/>
      </w:pPr>
    </w:p>
    <w:p w14:paraId="4D92C2DF" w14:textId="77777777" w:rsidR="0000158D" w:rsidRDefault="00A27461">
      <w:pPr>
        <w:spacing w:after="0"/>
        <w:ind w:left="120"/>
      </w:pPr>
      <w:r w:rsidRPr="3F86BB70">
        <w:rPr>
          <w:rFonts w:ascii="Times New Roman" w:hAnsi="Times New Roman"/>
          <w:color w:val="000000" w:themeColor="text1"/>
        </w:rPr>
        <w:t xml:space="preserve"> k zákonu č. 448/2008 Z. z. </w:t>
      </w:r>
    </w:p>
    <w:p w14:paraId="4FD3796F" w14:textId="77777777" w:rsidR="0000158D" w:rsidRDefault="00A27461">
      <w:pPr>
        <w:spacing w:after="0"/>
        <w:ind w:left="120"/>
      </w:pPr>
      <w:r w:rsidRPr="3F86BB70">
        <w:rPr>
          <w:rFonts w:ascii="Times New Roman" w:hAnsi="Times New Roman"/>
          <w:color w:val="000000" w:themeColor="text1"/>
        </w:rPr>
        <w:t xml:space="preserve"> MAXIMÁLNY POČET PRIJÍMATEĽOV SOCIÁLNEJ SLUŽBY NA JEDNÉHO ODBORNÉHO ZAMESTNANCA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341"/>
        <w:gridCol w:w="1679"/>
        <w:gridCol w:w="1872"/>
      </w:tblGrid>
      <w:tr w:rsidR="0000158D" w14:paraId="3370A2E3" w14:textId="77777777" w:rsidTr="3F86BB70">
        <w:trPr>
          <w:trHeight w:val="1440"/>
          <w:tblCellSpacing w:w="20" w:type="dxa"/>
        </w:trPr>
        <w:tc>
          <w:tcPr>
            <w:tcW w:w="0" w:type="auto"/>
            <w:gridSpan w:val="2"/>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40E81B0"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Druh zariadenia sociálnych služieb</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9DC5D52"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Maximálny počet prijímateľov sociálnej služby na jedného odborného zamestnanca</w:t>
            </w:r>
          </w:p>
        </w:tc>
      </w:tr>
      <w:tr w:rsidR="0000158D" w14:paraId="467BD36B" w14:textId="77777777" w:rsidTr="3F86BB70">
        <w:trPr>
          <w:trHeight w:val="330"/>
          <w:tblCellSpacing w:w="20" w:type="dxa"/>
        </w:trPr>
        <w:tc>
          <w:tcPr>
            <w:tcW w:w="0" w:type="auto"/>
            <w:gridSpan w:val="2"/>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5E7ED280"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útulok</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67F88D8" w14:textId="77777777" w:rsidR="0000158D" w:rsidRDefault="00A27461">
            <w:pPr>
              <w:spacing w:after="0"/>
              <w:jc w:val="center"/>
            </w:pPr>
            <w:r w:rsidRPr="3F86BB70">
              <w:rPr>
                <w:rFonts w:ascii="Times New Roman" w:hAnsi="Times New Roman"/>
                <w:color w:val="000000" w:themeColor="text1"/>
              </w:rPr>
              <w:t>12,0</w:t>
            </w:r>
          </w:p>
        </w:tc>
      </w:tr>
      <w:tr w:rsidR="0000158D" w14:paraId="0F5131BC" w14:textId="77777777" w:rsidTr="3F86BB70">
        <w:trPr>
          <w:trHeight w:val="330"/>
          <w:tblCellSpacing w:w="20" w:type="dxa"/>
        </w:trPr>
        <w:tc>
          <w:tcPr>
            <w:tcW w:w="0" w:type="auto"/>
            <w:gridSpan w:val="2"/>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73DBEC7D"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domov na pol ceste</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5BAD8935" w14:textId="77777777" w:rsidR="0000158D" w:rsidRDefault="00A27461">
            <w:pPr>
              <w:spacing w:after="0"/>
              <w:jc w:val="center"/>
            </w:pPr>
            <w:r w:rsidRPr="3F86BB70">
              <w:rPr>
                <w:rFonts w:ascii="Times New Roman" w:hAnsi="Times New Roman"/>
                <w:color w:val="000000" w:themeColor="text1"/>
              </w:rPr>
              <w:t>12,0</w:t>
            </w:r>
          </w:p>
        </w:tc>
      </w:tr>
      <w:tr w:rsidR="0000158D" w14:paraId="0C811FD8" w14:textId="77777777" w:rsidTr="3F86BB70">
        <w:trPr>
          <w:trHeight w:val="330"/>
          <w:tblCellSpacing w:w="20" w:type="dxa"/>
        </w:trPr>
        <w:tc>
          <w:tcPr>
            <w:tcW w:w="0" w:type="auto"/>
            <w:gridSpan w:val="2"/>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D0AD3A9"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zariadenie núdzového bývania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75C7853D" w14:textId="77777777" w:rsidR="0000158D" w:rsidRDefault="00A27461">
            <w:pPr>
              <w:spacing w:after="0"/>
              <w:jc w:val="center"/>
            </w:pPr>
            <w:r w:rsidRPr="3F86BB70">
              <w:rPr>
                <w:rFonts w:ascii="Times New Roman" w:hAnsi="Times New Roman"/>
                <w:color w:val="000000" w:themeColor="text1"/>
              </w:rPr>
              <w:t>9,0</w:t>
            </w:r>
          </w:p>
        </w:tc>
      </w:tr>
      <w:tr w:rsidR="0000158D" w14:paraId="5C752F3A" w14:textId="77777777" w:rsidTr="3F86BB70">
        <w:trPr>
          <w:trHeight w:val="330"/>
          <w:tblCellSpacing w:w="20" w:type="dxa"/>
        </w:trPr>
        <w:tc>
          <w:tcPr>
            <w:tcW w:w="0" w:type="auto"/>
            <w:gridSpan w:val="2"/>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041128F8"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zariadenie dočasnej starostlivosti o deti</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5ED3C391" w14:textId="77777777" w:rsidR="0000158D" w:rsidRDefault="00A27461">
            <w:pPr>
              <w:spacing w:after="0"/>
              <w:jc w:val="center"/>
            </w:pPr>
            <w:r w:rsidRPr="3F86BB70">
              <w:rPr>
                <w:rFonts w:ascii="Times New Roman" w:hAnsi="Times New Roman"/>
                <w:color w:val="000000" w:themeColor="text1"/>
              </w:rPr>
              <w:t>3,8</w:t>
            </w:r>
          </w:p>
        </w:tc>
      </w:tr>
      <w:tr w:rsidR="0000158D" w14:paraId="4C57C4B6" w14:textId="77777777" w:rsidTr="3F86BB70">
        <w:trPr>
          <w:trHeight w:val="330"/>
          <w:tblCellSpacing w:w="20" w:type="dxa"/>
        </w:trPr>
        <w:tc>
          <w:tcPr>
            <w:tcW w:w="0" w:type="auto"/>
            <w:gridSpan w:val="2"/>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255601E9"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zariadenie podporovaného bývania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0ADA1B07" w14:textId="77777777" w:rsidR="0000158D" w:rsidRDefault="00A27461">
            <w:pPr>
              <w:spacing w:after="0"/>
              <w:jc w:val="center"/>
            </w:pPr>
            <w:r w:rsidRPr="3F86BB70">
              <w:rPr>
                <w:rFonts w:ascii="Times New Roman" w:hAnsi="Times New Roman"/>
                <w:color w:val="000000" w:themeColor="text1"/>
              </w:rPr>
              <w:t>5,0</w:t>
            </w:r>
          </w:p>
        </w:tc>
      </w:tr>
      <w:tr w:rsidR="0000158D" w14:paraId="6008B482" w14:textId="77777777" w:rsidTr="3F86BB70">
        <w:trPr>
          <w:trHeight w:val="1125"/>
          <w:tblCellSpacing w:w="20" w:type="dxa"/>
        </w:trPr>
        <w:tc>
          <w:tcPr>
            <w:tcW w:w="8602" w:type="dxa"/>
            <w:vMerge w:val="restart"/>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288FA4B5" w14:textId="77777777" w:rsidR="0000158D" w:rsidRDefault="00A27461">
            <w:pPr>
              <w:spacing w:after="0"/>
            </w:pPr>
            <w:r w:rsidRPr="3F86BB70">
              <w:rPr>
                <w:rFonts w:ascii="Times New Roman" w:hAnsi="Times New Roman"/>
                <w:b/>
                <w:bCs/>
                <w:color w:val="000000" w:themeColor="text1"/>
              </w:rPr>
              <w:t>zariadenie pre seniorov</w:t>
            </w:r>
            <w:r w:rsidRPr="3F86BB70">
              <w:rPr>
                <w:rFonts w:ascii="Times New Roman" w:hAnsi="Times New Roman"/>
                <w:color w:val="000000" w:themeColor="text1"/>
              </w:rPr>
              <w:t xml:space="preserve">, v ktorom počet fyzických osôb odkázaných na pomoc inej fyzickej osoby so stupňom odkázanosti III až V je menej ako 50 % z celkového počtu prijímateľov sociálnej služby </w:t>
            </w:r>
          </w:p>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03B0D943"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celoročná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63A6D5CB" w14:textId="77777777" w:rsidR="0000158D" w:rsidRDefault="00A27461">
            <w:pPr>
              <w:spacing w:after="0"/>
              <w:jc w:val="center"/>
            </w:pPr>
            <w:r w:rsidRPr="3F86BB70">
              <w:rPr>
                <w:rFonts w:ascii="Times New Roman" w:hAnsi="Times New Roman"/>
                <w:color w:val="000000" w:themeColor="text1"/>
              </w:rPr>
              <w:t>4,4</w:t>
            </w:r>
          </w:p>
        </w:tc>
      </w:tr>
      <w:tr w:rsidR="0000158D" w14:paraId="00C8AD8E" w14:textId="77777777" w:rsidTr="3F86BB70">
        <w:trPr>
          <w:trHeight w:val="1290"/>
          <w:tblCellSpacing w:w="20" w:type="dxa"/>
        </w:trPr>
        <w:tc>
          <w:tcPr>
            <w:tcW w:w="0" w:type="auto"/>
            <w:vMerge/>
          </w:tcPr>
          <w:p w14:paraId="07459315" w14:textId="77777777" w:rsidR="0000158D" w:rsidRDefault="0000158D"/>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5B471A78"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týždenná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52DD1BF3" w14:textId="77777777" w:rsidR="0000158D" w:rsidRDefault="00A27461">
            <w:pPr>
              <w:spacing w:after="0"/>
              <w:jc w:val="center"/>
            </w:pPr>
            <w:r w:rsidRPr="3F86BB70">
              <w:rPr>
                <w:rFonts w:ascii="Times New Roman" w:hAnsi="Times New Roman"/>
                <w:color w:val="000000" w:themeColor="text1"/>
              </w:rPr>
              <w:t>4,8</w:t>
            </w:r>
          </w:p>
        </w:tc>
      </w:tr>
      <w:tr w:rsidR="0000158D" w14:paraId="3FA326DC" w14:textId="77777777" w:rsidTr="3F86BB70">
        <w:trPr>
          <w:trHeight w:val="1125"/>
          <w:tblCellSpacing w:w="20" w:type="dxa"/>
        </w:trPr>
        <w:tc>
          <w:tcPr>
            <w:tcW w:w="8602" w:type="dxa"/>
            <w:vMerge w:val="restart"/>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5D3C1FC" w14:textId="77777777" w:rsidR="0000158D" w:rsidRDefault="00A27461">
            <w:pPr>
              <w:spacing w:after="0"/>
            </w:pPr>
            <w:r w:rsidRPr="3F86BB70">
              <w:rPr>
                <w:rFonts w:ascii="Times New Roman" w:hAnsi="Times New Roman"/>
                <w:b/>
                <w:bCs/>
                <w:color w:val="000000" w:themeColor="text1"/>
              </w:rPr>
              <w:t>zariadenie pre seniorov</w:t>
            </w:r>
            <w:r w:rsidRPr="3F86BB70">
              <w:rPr>
                <w:rFonts w:ascii="Times New Roman" w:hAnsi="Times New Roman"/>
                <w:color w:val="000000" w:themeColor="text1"/>
              </w:rPr>
              <w:t xml:space="preserve">, v ktorom počet fyzických osôb odkázaných na pomoc inej fyzickej osoby so stupňom odkázanosti III až V je najmenej 50 % z celkového počtu prijímateľov sociálnej služby </w:t>
            </w:r>
          </w:p>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7A12C66C"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celoročná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53516EDC" w14:textId="77777777" w:rsidR="0000158D" w:rsidRDefault="00A27461">
            <w:pPr>
              <w:spacing w:after="0"/>
              <w:jc w:val="center"/>
            </w:pPr>
            <w:r w:rsidRPr="3F86BB70">
              <w:rPr>
                <w:rFonts w:ascii="Times New Roman" w:hAnsi="Times New Roman"/>
                <w:color w:val="000000" w:themeColor="text1"/>
              </w:rPr>
              <w:t>3,8</w:t>
            </w:r>
          </w:p>
        </w:tc>
      </w:tr>
      <w:tr w:rsidR="0000158D" w14:paraId="7AF9953C" w14:textId="77777777" w:rsidTr="3F86BB70">
        <w:trPr>
          <w:trHeight w:val="1125"/>
          <w:tblCellSpacing w:w="20" w:type="dxa"/>
        </w:trPr>
        <w:tc>
          <w:tcPr>
            <w:tcW w:w="0" w:type="auto"/>
            <w:vMerge/>
          </w:tcPr>
          <w:p w14:paraId="6537F28F" w14:textId="77777777" w:rsidR="0000158D" w:rsidRDefault="0000158D"/>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6CA54B7E"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týždenná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33CF732" w14:textId="77777777" w:rsidR="0000158D" w:rsidRDefault="00A27461">
            <w:pPr>
              <w:spacing w:after="0"/>
              <w:jc w:val="center"/>
            </w:pPr>
            <w:r w:rsidRPr="3F86BB70">
              <w:rPr>
                <w:rFonts w:ascii="Times New Roman" w:hAnsi="Times New Roman"/>
                <w:color w:val="000000" w:themeColor="text1"/>
              </w:rPr>
              <w:t>4,4</w:t>
            </w:r>
          </w:p>
        </w:tc>
      </w:tr>
      <w:tr w:rsidR="0000158D" w14:paraId="45B397B4" w14:textId="77777777" w:rsidTr="3F86BB70">
        <w:trPr>
          <w:trHeight w:val="330"/>
          <w:tblCellSpacing w:w="20" w:type="dxa"/>
        </w:trPr>
        <w:tc>
          <w:tcPr>
            <w:tcW w:w="0" w:type="auto"/>
            <w:gridSpan w:val="2"/>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7193EA51"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zariadenie opatrovateľskej služby</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61514523" w14:textId="77777777" w:rsidR="0000158D" w:rsidRDefault="00A27461">
            <w:pPr>
              <w:spacing w:after="0"/>
              <w:jc w:val="center"/>
            </w:pPr>
            <w:r w:rsidRPr="3F86BB70">
              <w:rPr>
                <w:rFonts w:ascii="Times New Roman" w:hAnsi="Times New Roman"/>
                <w:color w:val="000000" w:themeColor="text1"/>
              </w:rPr>
              <w:t>3,8</w:t>
            </w:r>
          </w:p>
        </w:tc>
      </w:tr>
      <w:tr w:rsidR="0000158D" w14:paraId="3093B0B4" w14:textId="77777777" w:rsidTr="3F86BB70">
        <w:trPr>
          <w:trHeight w:val="1125"/>
          <w:tblCellSpacing w:w="20" w:type="dxa"/>
        </w:trPr>
        <w:tc>
          <w:tcPr>
            <w:tcW w:w="8602" w:type="dxa"/>
            <w:vMerge w:val="restart"/>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E4DBF1D"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rehabilitačné stredisko</w:t>
            </w:r>
          </w:p>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5E49DC26"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celoročná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6BB57612" w14:textId="77777777" w:rsidR="0000158D" w:rsidRDefault="00A27461">
            <w:pPr>
              <w:spacing w:after="0"/>
              <w:jc w:val="center"/>
            </w:pPr>
            <w:r w:rsidRPr="3F86BB70">
              <w:rPr>
                <w:rFonts w:ascii="Times New Roman" w:hAnsi="Times New Roman"/>
                <w:color w:val="000000" w:themeColor="text1"/>
              </w:rPr>
              <w:t>2,1</w:t>
            </w:r>
          </w:p>
        </w:tc>
      </w:tr>
      <w:tr w:rsidR="0000158D" w14:paraId="5EA9B62E" w14:textId="77777777" w:rsidTr="3F86BB70">
        <w:trPr>
          <w:trHeight w:val="1125"/>
          <w:tblCellSpacing w:w="20" w:type="dxa"/>
        </w:trPr>
        <w:tc>
          <w:tcPr>
            <w:tcW w:w="0" w:type="auto"/>
            <w:vMerge/>
          </w:tcPr>
          <w:p w14:paraId="6DFB9E20" w14:textId="77777777" w:rsidR="0000158D" w:rsidRDefault="0000158D"/>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1D189A8"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týždenná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15B5DCBE" w14:textId="77777777" w:rsidR="0000158D" w:rsidRDefault="00A27461">
            <w:pPr>
              <w:spacing w:after="0"/>
              <w:jc w:val="center"/>
            </w:pPr>
            <w:r w:rsidRPr="3F86BB70">
              <w:rPr>
                <w:rFonts w:ascii="Times New Roman" w:hAnsi="Times New Roman"/>
                <w:color w:val="000000" w:themeColor="text1"/>
              </w:rPr>
              <w:t>2,6</w:t>
            </w:r>
          </w:p>
        </w:tc>
      </w:tr>
      <w:tr w:rsidR="0000158D" w14:paraId="2CFA1937" w14:textId="77777777" w:rsidTr="3F86BB70">
        <w:trPr>
          <w:trHeight w:val="855"/>
          <w:tblCellSpacing w:w="20" w:type="dxa"/>
        </w:trPr>
        <w:tc>
          <w:tcPr>
            <w:tcW w:w="0" w:type="auto"/>
            <w:vMerge/>
          </w:tcPr>
          <w:p w14:paraId="70DF9E56" w14:textId="77777777" w:rsidR="0000158D" w:rsidRDefault="0000158D"/>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7EFD0037"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ambulantná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83F0E33" w14:textId="77777777" w:rsidR="0000158D" w:rsidRDefault="00A27461">
            <w:pPr>
              <w:spacing w:after="0"/>
              <w:jc w:val="center"/>
            </w:pPr>
            <w:r w:rsidRPr="3F86BB70">
              <w:rPr>
                <w:rFonts w:ascii="Times New Roman" w:hAnsi="Times New Roman"/>
                <w:color w:val="000000" w:themeColor="text1"/>
              </w:rPr>
              <w:t>3,1</w:t>
            </w:r>
          </w:p>
        </w:tc>
      </w:tr>
      <w:tr w:rsidR="0000158D" w14:paraId="38C3A961" w14:textId="77777777" w:rsidTr="3F86BB70">
        <w:trPr>
          <w:trHeight w:val="1125"/>
          <w:tblCellSpacing w:w="20" w:type="dxa"/>
        </w:trPr>
        <w:tc>
          <w:tcPr>
            <w:tcW w:w="8602" w:type="dxa"/>
            <w:vMerge w:val="restart"/>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203FC83D" w14:textId="77777777" w:rsidR="0000158D" w:rsidRDefault="00A27461">
            <w:pPr>
              <w:spacing w:after="0"/>
            </w:pPr>
            <w:r w:rsidRPr="3F86BB70">
              <w:rPr>
                <w:rFonts w:ascii="Times New Roman" w:hAnsi="Times New Roman"/>
                <w:b/>
                <w:bCs/>
                <w:color w:val="000000" w:themeColor="text1"/>
              </w:rPr>
              <w:t>domov sociálnych služieb</w:t>
            </w:r>
            <w:r w:rsidRPr="3F86BB70">
              <w:rPr>
                <w:rFonts w:ascii="Times New Roman" w:hAnsi="Times New Roman"/>
                <w:color w:val="000000" w:themeColor="text1"/>
              </w:rPr>
              <w:t xml:space="preserve">, v ktorom sa sociálna služba poskytuje plnoletej fyzickej osobe </w:t>
            </w:r>
          </w:p>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BE89072"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týždenná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625800BC" w14:textId="77777777" w:rsidR="0000158D" w:rsidRDefault="00A27461">
            <w:pPr>
              <w:spacing w:after="0"/>
              <w:jc w:val="center"/>
            </w:pPr>
            <w:r w:rsidRPr="3F86BB70">
              <w:rPr>
                <w:rFonts w:ascii="Times New Roman" w:hAnsi="Times New Roman"/>
                <w:color w:val="000000" w:themeColor="text1"/>
              </w:rPr>
              <w:t>3,8</w:t>
            </w:r>
          </w:p>
        </w:tc>
      </w:tr>
      <w:tr w:rsidR="0000158D" w14:paraId="36F5951A" w14:textId="77777777" w:rsidTr="3F86BB70">
        <w:trPr>
          <w:trHeight w:val="855"/>
          <w:tblCellSpacing w:w="20" w:type="dxa"/>
        </w:trPr>
        <w:tc>
          <w:tcPr>
            <w:tcW w:w="0" w:type="auto"/>
            <w:vMerge/>
          </w:tcPr>
          <w:p w14:paraId="44E871BC" w14:textId="77777777" w:rsidR="0000158D" w:rsidRDefault="0000158D"/>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01A5221"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ambulantná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7C881926" w14:textId="77777777" w:rsidR="0000158D" w:rsidRDefault="00A27461">
            <w:pPr>
              <w:spacing w:after="0"/>
              <w:jc w:val="center"/>
            </w:pPr>
            <w:r w:rsidRPr="3F86BB70">
              <w:rPr>
                <w:rFonts w:ascii="Times New Roman" w:hAnsi="Times New Roman"/>
                <w:color w:val="000000" w:themeColor="text1"/>
              </w:rPr>
              <w:t>5,0</w:t>
            </w:r>
          </w:p>
        </w:tc>
      </w:tr>
      <w:tr w:rsidR="0000158D" w14:paraId="3476757B" w14:textId="77777777" w:rsidTr="3F86BB70">
        <w:trPr>
          <w:trHeight w:val="1125"/>
          <w:tblCellSpacing w:w="20" w:type="dxa"/>
        </w:trPr>
        <w:tc>
          <w:tcPr>
            <w:tcW w:w="8602" w:type="dxa"/>
            <w:vMerge w:val="restart"/>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56D44D32" w14:textId="77777777" w:rsidR="0000158D" w:rsidRDefault="00A27461">
            <w:pPr>
              <w:spacing w:after="0"/>
            </w:pPr>
            <w:r w:rsidRPr="3F86BB70">
              <w:rPr>
                <w:rFonts w:ascii="Times New Roman" w:hAnsi="Times New Roman"/>
                <w:b/>
                <w:bCs/>
                <w:color w:val="000000" w:themeColor="text1"/>
              </w:rPr>
              <w:t>domov sociálnych služieb</w:t>
            </w:r>
            <w:r w:rsidRPr="3F86BB70">
              <w:rPr>
                <w:rFonts w:ascii="Times New Roman" w:hAnsi="Times New Roman"/>
                <w:color w:val="000000" w:themeColor="text1"/>
              </w:rPr>
              <w:t xml:space="preserve">, v ktorom sa sociálna služba poskytuje dieťaťu </w:t>
            </w:r>
          </w:p>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74AD212E"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týždenná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75C0B3A1" w14:textId="77777777" w:rsidR="0000158D" w:rsidRDefault="00A27461">
            <w:pPr>
              <w:spacing w:after="0"/>
              <w:jc w:val="center"/>
            </w:pPr>
            <w:r w:rsidRPr="3F86BB70">
              <w:rPr>
                <w:rFonts w:ascii="Times New Roman" w:hAnsi="Times New Roman"/>
                <w:color w:val="000000" w:themeColor="text1"/>
              </w:rPr>
              <w:t>3,3</w:t>
            </w:r>
          </w:p>
        </w:tc>
      </w:tr>
      <w:tr w:rsidR="0000158D" w14:paraId="21F84737" w14:textId="77777777" w:rsidTr="3F86BB70">
        <w:trPr>
          <w:trHeight w:val="855"/>
          <w:tblCellSpacing w:w="20" w:type="dxa"/>
        </w:trPr>
        <w:tc>
          <w:tcPr>
            <w:tcW w:w="0" w:type="auto"/>
            <w:vMerge/>
          </w:tcPr>
          <w:p w14:paraId="144A5D23" w14:textId="77777777" w:rsidR="0000158D" w:rsidRDefault="0000158D"/>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0848B625"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ambulantná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1842C1B8" w14:textId="77777777" w:rsidR="0000158D" w:rsidRDefault="00A27461">
            <w:pPr>
              <w:spacing w:after="0"/>
              <w:jc w:val="center"/>
            </w:pPr>
            <w:r w:rsidRPr="3F86BB70">
              <w:rPr>
                <w:rFonts w:ascii="Times New Roman" w:hAnsi="Times New Roman"/>
                <w:color w:val="000000" w:themeColor="text1"/>
              </w:rPr>
              <w:t>5,0</w:t>
            </w:r>
          </w:p>
        </w:tc>
      </w:tr>
      <w:tr w:rsidR="0000158D" w14:paraId="3194CF55" w14:textId="77777777" w:rsidTr="3F86BB70">
        <w:trPr>
          <w:trHeight w:val="1125"/>
          <w:tblCellSpacing w:w="20" w:type="dxa"/>
        </w:trPr>
        <w:tc>
          <w:tcPr>
            <w:tcW w:w="8602" w:type="dxa"/>
            <w:vMerge w:val="restart"/>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5144697"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špecializované zariadenie</w:t>
            </w:r>
          </w:p>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112B9997"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celoročná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5081A8A2" w14:textId="77777777" w:rsidR="0000158D" w:rsidRDefault="00A27461">
            <w:pPr>
              <w:spacing w:after="0"/>
              <w:jc w:val="center"/>
            </w:pPr>
            <w:r w:rsidRPr="3F86BB70">
              <w:rPr>
                <w:rFonts w:ascii="Times New Roman" w:hAnsi="Times New Roman"/>
                <w:color w:val="000000" w:themeColor="text1"/>
              </w:rPr>
              <w:t>2,0</w:t>
            </w:r>
          </w:p>
        </w:tc>
      </w:tr>
      <w:tr w:rsidR="0000158D" w14:paraId="5A63F792" w14:textId="77777777" w:rsidTr="3F86BB70">
        <w:trPr>
          <w:trHeight w:val="1125"/>
          <w:tblCellSpacing w:w="20" w:type="dxa"/>
        </w:trPr>
        <w:tc>
          <w:tcPr>
            <w:tcW w:w="0" w:type="auto"/>
            <w:vMerge/>
          </w:tcPr>
          <w:p w14:paraId="738610EB" w14:textId="77777777" w:rsidR="0000158D" w:rsidRDefault="0000158D"/>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624D0610"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týždenná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1F45A6CA" w14:textId="77777777" w:rsidR="0000158D" w:rsidRDefault="00A27461">
            <w:pPr>
              <w:spacing w:after="0"/>
              <w:jc w:val="center"/>
            </w:pPr>
            <w:r w:rsidRPr="3F86BB70">
              <w:rPr>
                <w:rFonts w:ascii="Times New Roman" w:hAnsi="Times New Roman"/>
                <w:color w:val="000000" w:themeColor="text1"/>
              </w:rPr>
              <w:t>2,3</w:t>
            </w:r>
          </w:p>
        </w:tc>
      </w:tr>
      <w:tr w:rsidR="0000158D" w14:paraId="5799E12E" w14:textId="77777777" w:rsidTr="3F86BB70">
        <w:trPr>
          <w:trHeight w:val="855"/>
          <w:tblCellSpacing w:w="20" w:type="dxa"/>
        </w:trPr>
        <w:tc>
          <w:tcPr>
            <w:tcW w:w="0" w:type="auto"/>
            <w:vMerge/>
          </w:tcPr>
          <w:p w14:paraId="637805D2" w14:textId="77777777" w:rsidR="0000158D" w:rsidRDefault="0000158D"/>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7F068F1F"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ambulantná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028DE52C" w14:textId="77777777" w:rsidR="0000158D" w:rsidRDefault="00A27461">
            <w:pPr>
              <w:spacing w:after="0"/>
              <w:jc w:val="center"/>
            </w:pPr>
            <w:r w:rsidRPr="3F86BB70">
              <w:rPr>
                <w:rFonts w:ascii="Times New Roman" w:hAnsi="Times New Roman"/>
                <w:color w:val="000000" w:themeColor="text1"/>
              </w:rPr>
              <w:t>3,1</w:t>
            </w:r>
          </w:p>
        </w:tc>
      </w:tr>
      <w:tr w:rsidR="0000158D" w14:paraId="4B79359E" w14:textId="77777777" w:rsidTr="3F86BB70">
        <w:trPr>
          <w:trHeight w:val="1125"/>
          <w:tblCellSpacing w:w="20" w:type="dxa"/>
        </w:trPr>
        <w:tc>
          <w:tcPr>
            <w:tcW w:w="8602" w:type="dxa"/>
            <w:vMerge w:val="restart"/>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AA89960" w14:textId="77777777" w:rsidR="0000158D" w:rsidRDefault="00A27461">
            <w:pPr>
              <w:spacing w:after="0"/>
            </w:pPr>
            <w:r w:rsidRPr="3F86BB70">
              <w:rPr>
                <w:rFonts w:ascii="Times New Roman" w:hAnsi="Times New Roman"/>
                <w:b/>
                <w:bCs/>
                <w:color w:val="000000" w:themeColor="text1"/>
              </w:rPr>
              <w:t>špecializované zariadenie</w:t>
            </w:r>
            <w:r w:rsidRPr="3F86BB70">
              <w:rPr>
                <w:rFonts w:ascii="Times New Roman" w:hAnsi="Times New Roman"/>
                <w:color w:val="000000" w:themeColor="text1"/>
              </w:rPr>
              <w:t xml:space="preserve">, v ktorom sa sociálna služba poskytuje fyzickej osobe so zdravotným postihnutím, ktorým je </w:t>
            </w:r>
            <w:proofErr w:type="spellStart"/>
            <w:r w:rsidRPr="3F86BB70">
              <w:rPr>
                <w:rFonts w:ascii="Times New Roman" w:hAnsi="Times New Roman"/>
                <w:color w:val="000000" w:themeColor="text1"/>
              </w:rPr>
              <w:t>hluchoslepota</w:t>
            </w:r>
            <w:proofErr w:type="spellEnd"/>
            <w:r w:rsidRPr="3F86BB70">
              <w:rPr>
                <w:rFonts w:ascii="Times New Roman" w:hAnsi="Times New Roman"/>
                <w:color w:val="000000" w:themeColor="text1"/>
              </w:rPr>
              <w:t xml:space="preserve"> </w:t>
            </w:r>
          </w:p>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AD69F09"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celoročná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B6A0C95" w14:textId="77777777" w:rsidR="0000158D" w:rsidRDefault="00A27461">
            <w:pPr>
              <w:spacing w:after="0"/>
              <w:jc w:val="center"/>
            </w:pPr>
            <w:r w:rsidRPr="3F86BB70">
              <w:rPr>
                <w:rFonts w:ascii="Times New Roman" w:hAnsi="Times New Roman"/>
                <w:color w:val="000000" w:themeColor="text1"/>
              </w:rPr>
              <w:t>0,6</w:t>
            </w:r>
          </w:p>
        </w:tc>
      </w:tr>
      <w:tr w:rsidR="0000158D" w14:paraId="1D47AC76" w14:textId="77777777" w:rsidTr="3F86BB70">
        <w:trPr>
          <w:trHeight w:val="1200"/>
          <w:tblCellSpacing w:w="20" w:type="dxa"/>
        </w:trPr>
        <w:tc>
          <w:tcPr>
            <w:tcW w:w="0" w:type="auto"/>
            <w:vMerge/>
          </w:tcPr>
          <w:p w14:paraId="463F29E8" w14:textId="77777777" w:rsidR="0000158D" w:rsidRDefault="0000158D"/>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1A7DD456"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týždenná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6BDE0F39" w14:textId="77777777" w:rsidR="0000158D" w:rsidRDefault="00A27461">
            <w:pPr>
              <w:spacing w:after="0"/>
              <w:jc w:val="center"/>
            </w:pPr>
            <w:r w:rsidRPr="3F86BB70">
              <w:rPr>
                <w:rFonts w:ascii="Times New Roman" w:hAnsi="Times New Roman"/>
                <w:color w:val="000000" w:themeColor="text1"/>
              </w:rPr>
              <w:t>1,3</w:t>
            </w:r>
          </w:p>
        </w:tc>
      </w:tr>
      <w:tr w:rsidR="0000158D" w14:paraId="107BA2BA" w14:textId="77777777" w:rsidTr="3F86BB70">
        <w:trPr>
          <w:trHeight w:val="855"/>
          <w:tblCellSpacing w:w="20" w:type="dxa"/>
        </w:trPr>
        <w:tc>
          <w:tcPr>
            <w:tcW w:w="0" w:type="auto"/>
            <w:vMerge/>
          </w:tcPr>
          <w:p w14:paraId="3B7B4B86" w14:textId="77777777" w:rsidR="0000158D" w:rsidRDefault="0000158D"/>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1CAE593"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ambulantná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185F9607" w14:textId="77777777" w:rsidR="0000158D" w:rsidRDefault="00A27461">
            <w:pPr>
              <w:spacing w:after="0"/>
              <w:jc w:val="center"/>
            </w:pPr>
            <w:r w:rsidRPr="3F86BB70">
              <w:rPr>
                <w:rFonts w:ascii="Times New Roman" w:hAnsi="Times New Roman"/>
                <w:color w:val="000000" w:themeColor="text1"/>
              </w:rPr>
              <w:t>1,9</w:t>
            </w:r>
          </w:p>
        </w:tc>
      </w:tr>
      <w:tr w:rsidR="0000158D" w14:paraId="7FB27957" w14:textId="77777777" w:rsidTr="3F86BB70">
        <w:trPr>
          <w:trHeight w:val="1125"/>
          <w:tblCellSpacing w:w="20" w:type="dxa"/>
        </w:trPr>
        <w:tc>
          <w:tcPr>
            <w:tcW w:w="8602" w:type="dxa"/>
            <w:vMerge w:val="restart"/>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2A9CC7B3" w14:textId="77777777" w:rsidR="0000158D" w:rsidRDefault="00A27461">
            <w:pPr>
              <w:spacing w:after="0"/>
            </w:pPr>
            <w:r w:rsidRPr="3F86BB70">
              <w:rPr>
                <w:rFonts w:ascii="Times New Roman" w:hAnsi="Times New Roman"/>
                <w:b/>
                <w:bCs/>
                <w:color w:val="000000" w:themeColor="text1"/>
              </w:rPr>
              <w:lastRenderedPageBreak/>
              <w:t>špecializované zariadenie</w:t>
            </w:r>
            <w:r w:rsidRPr="3F86BB70">
              <w:rPr>
                <w:rFonts w:ascii="Times New Roman" w:hAnsi="Times New Roman"/>
                <w:color w:val="000000" w:themeColor="text1"/>
              </w:rPr>
              <w:t xml:space="preserve">, v ktorom sa sociálna služba poskytuje fyzickej osobe so zdravotným postihnutím, ktorým je </w:t>
            </w:r>
            <w:proofErr w:type="spellStart"/>
            <w:r w:rsidRPr="3F86BB70">
              <w:rPr>
                <w:rFonts w:ascii="Times New Roman" w:hAnsi="Times New Roman"/>
                <w:color w:val="000000" w:themeColor="text1"/>
              </w:rPr>
              <w:t>pervazívna</w:t>
            </w:r>
            <w:proofErr w:type="spellEnd"/>
            <w:r w:rsidRPr="3F86BB70">
              <w:rPr>
                <w:rFonts w:ascii="Times New Roman" w:hAnsi="Times New Roman"/>
                <w:color w:val="000000" w:themeColor="text1"/>
              </w:rPr>
              <w:t xml:space="preserve"> vývinová porucha </w:t>
            </w:r>
          </w:p>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5AF0BE5"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celoročná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9779C10" w14:textId="77777777" w:rsidR="0000158D" w:rsidRDefault="00A27461">
            <w:pPr>
              <w:spacing w:after="0"/>
              <w:jc w:val="center"/>
            </w:pPr>
            <w:r w:rsidRPr="3F86BB70">
              <w:rPr>
                <w:rFonts w:ascii="Times New Roman" w:hAnsi="Times New Roman"/>
                <w:color w:val="000000" w:themeColor="text1"/>
              </w:rPr>
              <w:t>1,3</w:t>
            </w:r>
          </w:p>
        </w:tc>
      </w:tr>
      <w:tr w:rsidR="0000158D" w14:paraId="5F45C050" w14:textId="77777777" w:rsidTr="3F86BB70">
        <w:trPr>
          <w:trHeight w:val="1125"/>
          <w:tblCellSpacing w:w="20" w:type="dxa"/>
        </w:trPr>
        <w:tc>
          <w:tcPr>
            <w:tcW w:w="0" w:type="auto"/>
            <w:vMerge/>
          </w:tcPr>
          <w:p w14:paraId="3A0FF5F2" w14:textId="77777777" w:rsidR="0000158D" w:rsidRDefault="0000158D"/>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018E2178"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týždenná pobytová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2072CF5" w14:textId="77777777" w:rsidR="0000158D" w:rsidRDefault="00A27461">
            <w:pPr>
              <w:spacing w:after="0"/>
              <w:jc w:val="center"/>
            </w:pPr>
            <w:r w:rsidRPr="3F86BB70">
              <w:rPr>
                <w:rFonts w:ascii="Times New Roman" w:hAnsi="Times New Roman"/>
                <w:color w:val="000000" w:themeColor="text1"/>
              </w:rPr>
              <w:t>1,8</w:t>
            </w:r>
          </w:p>
        </w:tc>
      </w:tr>
      <w:tr w:rsidR="0000158D" w14:paraId="10FAD1E3" w14:textId="77777777" w:rsidTr="3F86BB70">
        <w:trPr>
          <w:trHeight w:val="855"/>
          <w:tblCellSpacing w:w="20" w:type="dxa"/>
        </w:trPr>
        <w:tc>
          <w:tcPr>
            <w:tcW w:w="0" w:type="auto"/>
            <w:vMerge/>
          </w:tcPr>
          <w:p w14:paraId="5630AD66" w14:textId="77777777" w:rsidR="0000158D" w:rsidRDefault="0000158D"/>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FD1B599"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ambulantná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06966047" w14:textId="77777777" w:rsidR="0000158D" w:rsidRDefault="00A27461">
            <w:pPr>
              <w:spacing w:after="0"/>
              <w:jc w:val="center"/>
            </w:pPr>
            <w:r w:rsidRPr="3F86BB70">
              <w:rPr>
                <w:rFonts w:ascii="Times New Roman" w:hAnsi="Times New Roman"/>
                <w:color w:val="000000" w:themeColor="text1"/>
              </w:rPr>
              <w:t>2,5</w:t>
            </w:r>
          </w:p>
        </w:tc>
      </w:tr>
      <w:tr w:rsidR="0000158D" w14:paraId="219F1E38" w14:textId="77777777" w:rsidTr="3F86BB70">
        <w:trPr>
          <w:trHeight w:val="870"/>
          <w:tblCellSpacing w:w="20" w:type="dxa"/>
        </w:trPr>
        <w:tc>
          <w:tcPr>
            <w:tcW w:w="0" w:type="auto"/>
            <w:gridSpan w:val="2"/>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59847763" w14:textId="77777777" w:rsidR="0000158D" w:rsidRDefault="00A27461">
            <w:pPr>
              <w:spacing w:after="0"/>
            </w:pPr>
            <w:r w:rsidRPr="3F86BB70">
              <w:rPr>
                <w:rFonts w:ascii="Times New Roman" w:hAnsi="Times New Roman"/>
                <w:b/>
                <w:bCs/>
                <w:color w:val="000000" w:themeColor="text1"/>
              </w:rPr>
              <w:t>denný stacionár</w:t>
            </w:r>
            <w:r w:rsidRPr="3F86BB70">
              <w:rPr>
                <w:rFonts w:ascii="Times New Roman" w:hAnsi="Times New Roman"/>
                <w:color w:val="000000" w:themeColor="text1"/>
              </w:rPr>
              <w:t xml:space="preserve">, v ktorom podiel dohodnutého času poskytovania sociálnej služby prijímateľom sociálnej služby so stupňom odkázanosti IV a V je menej ako 50 % z celkového počtu hodín ambulantnej prevádzky </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FC95288" w14:textId="77777777" w:rsidR="0000158D" w:rsidRDefault="00A27461">
            <w:pPr>
              <w:spacing w:after="0"/>
              <w:jc w:val="center"/>
            </w:pPr>
            <w:r w:rsidRPr="3F86BB70">
              <w:rPr>
                <w:rFonts w:ascii="Times New Roman" w:hAnsi="Times New Roman"/>
                <w:color w:val="000000" w:themeColor="text1"/>
              </w:rPr>
              <w:t>6,4</w:t>
            </w:r>
          </w:p>
        </w:tc>
      </w:tr>
      <w:tr w:rsidR="0000158D" w14:paraId="56C6C77D" w14:textId="77777777" w:rsidTr="3F86BB70">
        <w:trPr>
          <w:trHeight w:val="870"/>
          <w:tblCellSpacing w:w="20" w:type="dxa"/>
        </w:trPr>
        <w:tc>
          <w:tcPr>
            <w:tcW w:w="0" w:type="auto"/>
            <w:gridSpan w:val="2"/>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95B32AD" w14:textId="77777777" w:rsidR="0000158D" w:rsidRDefault="00A27461">
            <w:pPr>
              <w:spacing w:after="0"/>
            </w:pPr>
            <w:r w:rsidRPr="3F86BB70">
              <w:rPr>
                <w:rFonts w:ascii="Times New Roman" w:hAnsi="Times New Roman"/>
                <w:b/>
                <w:bCs/>
                <w:color w:val="000000" w:themeColor="text1"/>
              </w:rPr>
              <w:t>denný stacionár</w:t>
            </w:r>
            <w:r w:rsidRPr="3F86BB70">
              <w:rPr>
                <w:rFonts w:ascii="Times New Roman" w:hAnsi="Times New Roman"/>
                <w:color w:val="000000" w:themeColor="text1"/>
              </w:rPr>
              <w:t xml:space="preserve">, v ktorom podiel dohodnutého času poskytovania sociálnej služby prijímateľom sociálnej služby so stupňom odkázanosti IV a V je najmenej 50 % z celkového počtu hodín ambulantnej prevádzky </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72F0523C" w14:textId="77777777" w:rsidR="0000158D" w:rsidRDefault="00A27461">
            <w:pPr>
              <w:spacing w:after="0"/>
              <w:jc w:val="center"/>
            </w:pPr>
            <w:r w:rsidRPr="3F86BB70">
              <w:rPr>
                <w:rFonts w:ascii="Times New Roman" w:hAnsi="Times New Roman"/>
                <w:color w:val="000000" w:themeColor="text1"/>
              </w:rPr>
              <w:t>4,3</w:t>
            </w:r>
          </w:p>
        </w:tc>
      </w:tr>
      <w:tr w:rsidR="0000158D" w14:paraId="035D7FBC" w14:textId="77777777" w:rsidTr="3F86BB70">
        <w:trPr>
          <w:trHeight w:val="855"/>
          <w:tblCellSpacing w:w="20" w:type="dxa"/>
        </w:trPr>
        <w:tc>
          <w:tcPr>
            <w:tcW w:w="8602"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0EA2BEDA"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zariadenie starostlivosti o deti do troch rokov veku dieťaťa</w:t>
            </w:r>
          </w:p>
        </w:tc>
        <w:tc>
          <w:tcPr>
            <w:tcW w:w="169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6B0F5E26"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ambulantná sociálna služba</w:t>
            </w:r>
          </w:p>
        </w:tc>
        <w:tc>
          <w:tcPr>
            <w:tcW w:w="3258"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C3D8C29" w14:textId="77777777" w:rsidR="0000158D" w:rsidRDefault="00A27461">
            <w:pPr>
              <w:spacing w:after="0"/>
              <w:jc w:val="center"/>
            </w:pPr>
            <w:r w:rsidRPr="3F86BB70">
              <w:rPr>
                <w:rFonts w:ascii="Times New Roman" w:hAnsi="Times New Roman"/>
                <w:color w:val="000000" w:themeColor="text1"/>
              </w:rPr>
              <w:t>6,7</w:t>
            </w:r>
          </w:p>
        </w:tc>
      </w:tr>
    </w:tbl>
    <w:p w14:paraId="61829076" w14:textId="77777777" w:rsidR="0000158D" w:rsidRDefault="0000158D">
      <w:pPr>
        <w:spacing w:after="0"/>
        <w:ind w:left="120"/>
      </w:pPr>
    </w:p>
    <w:p w14:paraId="62591BFF" w14:textId="77777777" w:rsidR="0000158D" w:rsidRDefault="00A27461">
      <w:pPr>
        <w:spacing w:after="0"/>
        <w:ind w:left="120"/>
      </w:pPr>
      <w:r w:rsidRPr="3F86BB70">
        <w:rPr>
          <w:rFonts w:ascii="Times New Roman" w:hAnsi="Times New Roman"/>
          <w:color w:val="000000" w:themeColor="text1"/>
        </w:rPr>
        <w:t xml:space="preserve"> Poznámka: </w:t>
      </w:r>
    </w:p>
    <w:p w14:paraId="5353AB69" w14:textId="77777777" w:rsidR="0000158D" w:rsidRDefault="00A27461">
      <w:pPr>
        <w:spacing w:after="0"/>
        <w:ind w:left="120"/>
      </w:pPr>
      <w:r w:rsidRPr="3F86BB70">
        <w:rPr>
          <w:rFonts w:ascii="Times New Roman" w:hAnsi="Times New Roman"/>
          <w:color w:val="000000" w:themeColor="text1"/>
        </w:rPr>
        <w:t xml:space="preserve"> A. Počet odborných zamestnancov zodpovedá počtu odborných zamestnancov s plným fondom pracovného času; odborní zamestnanci, ktorí pracujú na skrátený pracovný úväzok, sa v počte odborných zamestnancov uvádzajú v prepočítanom stave podľa dĺžky pracovných úväzkov vo vzťahu k plnému fondu pracovného času. Počet prijímateľov sociálnej služby zodpovedá na účely </w:t>
      </w:r>
    </w:p>
    <w:p w14:paraId="61FE8D7C" w14:textId="77777777" w:rsidR="0000158D" w:rsidRDefault="00A27461">
      <w:pPr>
        <w:spacing w:after="0"/>
        <w:ind w:left="120"/>
      </w:pPr>
      <w:r w:rsidRPr="3F86BB70">
        <w:rPr>
          <w:rFonts w:ascii="Times New Roman" w:hAnsi="Times New Roman"/>
          <w:color w:val="000000" w:themeColor="text1"/>
        </w:rPr>
        <w:t xml:space="preserve"> a) konania vo veci zápisu do registra počtu miest v zariadení uvedenom v žiadosti o zápis do registra, </w:t>
      </w:r>
    </w:p>
    <w:p w14:paraId="66EAB069" w14:textId="77777777" w:rsidR="0000158D" w:rsidRDefault="00A27461">
      <w:pPr>
        <w:spacing w:after="0"/>
        <w:ind w:left="120"/>
      </w:pPr>
      <w:r w:rsidRPr="3F86BB70">
        <w:rPr>
          <w:rFonts w:ascii="Times New Roman" w:hAnsi="Times New Roman"/>
          <w:color w:val="000000" w:themeColor="text1"/>
        </w:rPr>
        <w:t xml:space="preserve"> b) plnenia povinnosti poskytovateľa sociálnej služby podľa </w:t>
      </w:r>
      <w:hyperlink w:anchor="paragraf-9.odsek-4" w:history="1">
        <w:r w:rsidRPr="3F86BB70">
          <w:rPr>
            <w:rFonts w:ascii="Times New Roman" w:hAnsi="Times New Roman"/>
            <w:color w:val="0000FF"/>
            <w:u w:val="single"/>
          </w:rPr>
          <w:t>§ 9 ods. 4</w:t>
        </w:r>
      </w:hyperlink>
      <w:r w:rsidRPr="3F86BB70">
        <w:rPr>
          <w:rFonts w:ascii="Times New Roman" w:hAnsi="Times New Roman"/>
          <w:color w:val="000000" w:themeColor="text1"/>
        </w:rPr>
        <w:t xml:space="preserve"> počtu obsadených miest v zariadení; za obsadené miesto pri poskytovaní ambulantnej sociálnej služby sa považuje miesto obsadené v rozsahu ôsmych hodín ambulantnej prevádzky počas pracovného dňa. </w:t>
      </w:r>
    </w:p>
    <w:p w14:paraId="22FC1456" w14:textId="77777777" w:rsidR="0000158D" w:rsidRDefault="00A27461">
      <w:pPr>
        <w:spacing w:after="0"/>
        <w:ind w:left="120"/>
      </w:pPr>
      <w:r w:rsidRPr="3F86BB70">
        <w:rPr>
          <w:rFonts w:ascii="Times New Roman" w:hAnsi="Times New Roman"/>
          <w:color w:val="000000" w:themeColor="text1"/>
        </w:rPr>
        <w:t xml:space="preserve"> B. Za odborného zamestnanca sa považuje zamestnanec, ktorý vykonáva odbornú činnosť uvedenú v </w:t>
      </w:r>
      <w:hyperlink w:anchor="paragraf-16" w:history="1">
        <w:r w:rsidRPr="3F86BB70">
          <w:rPr>
            <w:rFonts w:ascii="Times New Roman" w:hAnsi="Times New Roman"/>
            <w:color w:val="0000FF"/>
            <w:u w:val="single"/>
          </w:rPr>
          <w:t>§ 16</w:t>
        </w:r>
      </w:hyperlink>
      <w:r w:rsidRPr="3F86BB70">
        <w:rPr>
          <w:rFonts w:ascii="Times New Roman" w:hAnsi="Times New Roman"/>
          <w:color w:val="000000" w:themeColor="text1"/>
        </w:rPr>
        <w:t xml:space="preserve"> alebo činnosť uvedenú v </w:t>
      </w:r>
      <w:hyperlink w:anchor="paragraf-61.odsek-8" w:history="1">
        <w:r w:rsidRPr="3F86BB70">
          <w:rPr>
            <w:rFonts w:ascii="Times New Roman" w:hAnsi="Times New Roman"/>
            <w:color w:val="0000FF"/>
            <w:u w:val="single"/>
          </w:rPr>
          <w:t>§ 61 ods. 8</w:t>
        </w:r>
      </w:hyperlink>
      <w:r w:rsidRPr="3F86BB70">
        <w:rPr>
          <w:rFonts w:ascii="Times New Roman" w:hAnsi="Times New Roman"/>
          <w:color w:val="000000" w:themeColor="text1"/>
        </w:rPr>
        <w:t xml:space="preserve"> alebo riadi jej vykonávanie na pracovnej pozícii, ktorou je: </w:t>
      </w:r>
    </w:p>
    <w:p w14:paraId="5C178CC2" w14:textId="77777777" w:rsidR="0000158D" w:rsidRDefault="00A27461">
      <w:pPr>
        <w:spacing w:after="0"/>
        <w:ind w:left="120"/>
      </w:pPr>
      <w:r w:rsidRPr="3F86BB70">
        <w:rPr>
          <w:rFonts w:ascii="Times New Roman" w:hAnsi="Times New Roman"/>
          <w:color w:val="000000" w:themeColor="text1"/>
        </w:rPr>
        <w:t xml:space="preserve"> a) riadiaci pracovník, ktorý riadi odborných zamestnancov uvedených v písmenách b) až q), </w:t>
      </w:r>
    </w:p>
    <w:p w14:paraId="17EF8A0C" w14:textId="77777777" w:rsidR="0000158D" w:rsidRDefault="00A27461">
      <w:pPr>
        <w:spacing w:after="0"/>
        <w:ind w:left="120"/>
      </w:pPr>
      <w:r w:rsidRPr="3F86BB70">
        <w:rPr>
          <w:rFonts w:ascii="Times New Roman" w:hAnsi="Times New Roman"/>
          <w:color w:val="000000" w:themeColor="text1"/>
        </w:rPr>
        <w:t xml:space="preserve"> b) sociálny pracovník, </w:t>
      </w:r>
    </w:p>
    <w:p w14:paraId="7D6A4D97" w14:textId="77777777" w:rsidR="0000158D" w:rsidRDefault="00A27461">
      <w:pPr>
        <w:spacing w:after="0"/>
        <w:ind w:left="120"/>
      </w:pPr>
      <w:r w:rsidRPr="3F86BB70">
        <w:rPr>
          <w:rFonts w:ascii="Times New Roman" w:hAnsi="Times New Roman"/>
          <w:color w:val="000000" w:themeColor="text1"/>
        </w:rPr>
        <w:t xml:space="preserve"> c) asistent sociálnej práce, </w:t>
      </w:r>
    </w:p>
    <w:p w14:paraId="3E61F382" w14:textId="77777777" w:rsidR="0000158D" w:rsidRDefault="00A27461">
      <w:pPr>
        <w:spacing w:after="0"/>
        <w:ind w:left="120"/>
      </w:pPr>
      <w:r w:rsidRPr="3F86BB70">
        <w:rPr>
          <w:rFonts w:ascii="Times New Roman" w:hAnsi="Times New Roman"/>
          <w:color w:val="000000" w:themeColor="text1"/>
        </w:rPr>
        <w:t xml:space="preserve"> d) inštruktor sociálnej rehabilitácie, </w:t>
      </w:r>
    </w:p>
    <w:p w14:paraId="536BE280" w14:textId="77777777" w:rsidR="0000158D" w:rsidRDefault="00A27461">
      <w:pPr>
        <w:spacing w:after="0"/>
        <w:ind w:left="120"/>
      </w:pPr>
      <w:r w:rsidRPr="3F86BB70">
        <w:rPr>
          <w:rFonts w:ascii="Times New Roman" w:hAnsi="Times New Roman"/>
          <w:color w:val="000000" w:themeColor="text1"/>
        </w:rPr>
        <w:t xml:space="preserve"> e) pracovník pre rozvoj pracovných zručností, </w:t>
      </w:r>
    </w:p>
    <w:p w14:paraId="4AC62F5C" w14:textId="77777777" w:rsidR="0000158D" w:rsidRDefault="00A27461">
      <w:pPr>
        <w:spacing w:after="0"/>
        <w:ind w:left="120"/>
      </w:pPr>
      <w:r w:rsidRPr="3F86BB70">
        <w:rPr>
          <w:rFonts w:ascii="Times New Roman" w:hAnsi="Times New Roman"/>
          <w:color w:val="000000" w:themeColor="text1"/>
        </w:rPr>
        <w:t xml:space="preserve"> f) sestra, </w:t>
      </w:r>
    </w:p>
    <w:p w14:paraId="1FE0085E" w14:textId="77777777" w:rsidR="0000158D" w:rsidRDefault="00A27461">
      <w:pPr>
        <w:spacing w:after="0"/>
        <w:ind w:left="120"/>
      </w:pPr>
      <w:r w:rsidRPr="3F86BB70">
        <w:rPr>
          <w:rFonts w:ascii="Times New Roman" w:hAnsi="Times New Roman"/>
          <w:color w:val="000000" w:themeColor="text1"/>
        </w:rPr>
        <w:t xml:space="preserve"> g) praktická sestra – asistent, </w:t>
      </w:r>
    </w:p>
    <w:p w14:paraId="3C8B3465" w14:textId="77777777" w:rsidR="0000158D" w:rsidRDefault="00A27461">
      <w:pPr>
        <w:spacing w:after="0"/>
        <w:ind w:left="120"/>
      </w:pPr>
      <w:r w:rsidRPr="3F86BB70">
        <w:rPr>
          <w:rFonts w:ascii="Times New Roman" w:hAnsi="Times New Roman"/>
          <w:color w:val="000000" w:themeColor="text1"/>
        </w:rPr>
        <w:t xml:space="preserve"> h) pracovník dlhodobej starostlivosti, </w:t>
      </w:r>
    </w:p>
    <w:p w14:paraId="429B7387" w14:textId="77777777" w:rsidR="0000158D" w:rsidRDefault="00A27461">
      <w:pPr>
        <w:spacing w:after="0"/>
        <w:ind w:left="120"/>
      </w:pPr>
      <w:r w:rsidRPr="3F86BB70">
        <w:rPr>
          <w:rFonts w:ascii="Times New Roman" w:hAnsi="Times New Roman"/>
          <w:color w:val="000000" w:themeColor="text1"/>
        </w:rPr>
        <w:t xml:space="preserve"> i) opatrovateľ, </w:t>
      </w:r>
    </w:p>
    <w:p w14:paraId="770CC6D1" w14:textId="77777777" w:rsidR="0000158D" w:rsidRDefault="00A27461">
      <w:pPr>
        <w:spacing w:after="0"/>
        <w:ind w:left="120"/>
      </w:pPr>
      <w:r w:rsidRPr="3F86BB70">
        <w:rPr>
          <w:rFonts w:ascii="Times New Roman" w:hAnsi="Times New Roman"/>
          <w:color w:val="000000" w:themeColor="text1"/>
        </w:rPr>
        <w:t xml:space="preserve"> j) opatrovateľ detí, </w:t>
      </w:r>
    </w:p>
    <w:p w14:paraId="2283B175" w14:textId="77777777" w:rsidR="0000158D" w:rsidRDefault="00A27461">
      <w:pPr>
        <w:spacing w:after="0"/>
        <w:ind w:left="120"/>
      </w:pPr>
      <w:r w:rsidRPr="3F86BB70">
        <w:rPr>
          <w:rFonts w:ascii="Times New Roman" w:hAnsi="Times New Roman"/>
          <w:color w:val="000000" w:themeColor="text1"/>
        </w:rPr>
        <w:t xml:space="preserve"> k) psychológ, </w:t>
      </w:r>
    </w:p>
    <w:p w14:paraId="239CFD86" w14:textId="77777777" w:rsidR="0000158D" w:rsidRDefault="00A27461">
      <w:pPr>
        <w:spacing w:after="0"/>
        <w:ind w:left="120"/>
      </w:pPr>
      <w:r w:rsidRPr="3F86BB70">
        <w:rPr>
          <w:rFonts w:ascii="Times New Roman" w:hAnsi="Times New Roman"/>
          <w:color w:val="000000" w:themeColor="text1"/>
        </w:rPr>
        <w:lastRenderedPageBreak/>
        <w:t xml:space="preserve"> l) špeciálny pedagóg, </w:t>
      </w:r>
    </w:p>
    <w:p w14:paraId="79AE96A5" w14:textId="77777777" w:rsidR="0000158D" w:rsidRDefault="00A27461">
      <w:pPr>
        <w:spacing w:after="0"/>
        <w:ind w:left="120"/>
      </w:pPr>
      <w:r w:rsidRPr="3F86BB70">
        <w:rPr>
          <w:rFonts w:ascii="Times New Roman" w:hAnsi="Times New Roman"/>
          <w:color w:val="000000" w:themeColor="text1"/>
        </w:rPr>
        <w:t xml:space="preserve"> m) liečebný pedagóg, </w:t>
      </w:r>
    </w:p>
    <w:p w14:paraId="610276D4" w14:textId="77777777" w:rsidR="0000158D" w:rsidRDefault="00A27461">
      <w:pPr>
        <w:spacing w:after="0"/>
        <w:ind w:left="120"/>
      </w:pPr>
      <w:r w:rsidRPr="3F86BB70">
        <w:rPr>
          <w:rFonts w:ascii="Times New Roman" w:hAnsi="Times New Roman"/>
          <w:color w:val="000000" w:themeColor="text1"/>
        </w:rPr>
        <w:t xml:space="preserve"> n) vychovávateľ, </w:t>
      </w:r>
    </w:p>
    <w:p w14:paraId="144EF5F6" w14:textId="77777777" w:rsidR="0000158D" w:rsidRDefault="00A27461">
      <w:pPr>
        <w:spacing w:after="0"/>
        <w:ind w:left="120"/>
      </w:pPr>
      <w:r w:rsidRPr="3F86BB70">
        <w:rPr>
          <w:rFonts w:ascii="Times New Roman" w:hAnsi="Times New Roman"/>
          <w:color w:val="000000" w:themeColor="text1"/>
        </w:rPr>
        <w:t xml:space="preserve"> o) fyzioterapeut, </w:t>
      </w:r>
    </w:p>
    <w:p w14:paraId="020922B8" w14:textId="77777777" w:rsidR="0000158D" w:rsidRDefault="00A27461">
      <w:pPr>
        <w:spacing w:after="0"/>
        <w:ind w:left="120"/>
      </w:pPr>
      <w:r w:rsidRPr="3F86BB70">
        <w:rPr>
          <w:rFonts w:ascii="Times New Roman" w:hAnsi="Times New Roman"/>
          <w:color w:val="000000" w:themeColor="text1"/>
        </w:rPr>
        <w:t xml:space="preserve"> p) pracovník pre záujmovú činnosť, </w:t>
      </w:r>
    </w:p>
    <w:p w14:paraId="0D2EBFBF" w14:textId="77777777" w:rsidR="0000158D" w:rsidRDefault="00A27461">
      <w:pPr>
        <w:spacing w:after="0"/>
        <w:ind w:left="120"/>
      </w:pPr>
      <w:r w:rsidRPr="3F86BB70">
        <w:rPr>
          <w:rFonts w:ascii="Times New Roman" w:hAnsi="Times New Roman"/>
          <w:color w:val="000000" w:themeColor="text1"/>
        </w:rPr>
        <w:t xml:space="preserve"> q) pomocný pracovník v sociálnych službách. </w:t>
      </w:r>
    </w:p>
    <w:p w14:paraId="4BDCFC21" w14:textId="77777777" w:rsidR="0000158D" w:rsidRDefault="00A27461">
      <w:pPr>
        <w:spacing w:after="0"/>
        <w:ind w:left="120"/>
      </w:pPr>
      <w:bookmarkStart w:id="6967" w:name="prilohy.priloha-priloha_c_2_k_zakonu_c_4"/>
      <w:bookmarkEnd w:id="6965"/>
      <w:r w:rsidRPr="3F86BB70">
        <w:rPr>
          <w:rFonts w:ascii="Times New Roman" w:hAnsi="Times New Roman"/>
          <w:color w:val="000000" w:themeColor="text1"/>
        </w:rPr>
        <w:t xml:space="preserve"> Príloha č. 2 </w:t>
      </w:r>
    </w:p>
    <w:p w14:paraId="2BA226A1" w14:textId="77777777" w:rsidR="0000158D" w:rsidRDefault="0000158D">
      <w:pPr>
        <w:spacing w:after="0"/>
        <w:ind w:left="120"/>
      </w:pPr>
    </w:p>
    <w:p w14:paraId="74D4F406" w14:textId="77777777" w:rsidR="0000158D" w:rsidRDefault="00A27461">
      <w:pPr>
        <w:spacing w:after="0"/>
        <w:ind w:left="120"/>
      </w:pPr>
      <w:r w:rsidRPr="3F86BB70">
        <w:rPr>
          <w:rFonts w:ascii="Times New Roman" w:hAnsi="Times New Roman"/>
          <w:color w:val="000000" w:themeColor="text1"/>
        </w:rPr>
        <w:t xml:space="preserve"> k zákonu č. 448/2008 Z. z. </w:t>
      </w:r>
    </w:p>
    <w:p w14:paraId="17AD93B2" w14:textId="77777777" w:rsidR="0000158D" w:rsidRDefault="0000158D">
      <w:pPr>
        <w:spacing w:after="0"/>
        <w:ind w:left="120"/>
      </w:pP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892"/>
      </w:tblGrid>
      <w:tr w:rsidR="0000158D" w14:paraId="7278EBC1" w14:textId="77777777" w:rsidTr="3F86BB70">
        <w:trPr>
          <w:trHeight w:val="88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29036E67" w14:textId="77777777" w:rsidR="0000158D" w:rsidRDefault="00A27461" w:rsidP="3F86BB70">
            <w:pPr>
              <w:spacing w:after="0"/>
              <w:ind w:left="135"/>
              <w:rPr>
                <w:rFonts w:ascii="Times New Roman" w:hAnsi="Times New Roman"/>
                <w:b/>
                <w:bCs/>
                <w:color w:val="000000" w:themeColor="text1"/>
              </w:rPr>
            </w:pPr>
            <w:r w:rsidRPr="3F86BB70">
              <w:rPr>
                <w:rFonts w:ascii="Times New Roman" w:hAnsi="Times New Roman"/>
                <w:b/>
                <w:bCs/>
                <w:color w:val="000000" w:themeColor="text1"/>
              </w:rPr>
              <w:t>Štandardy kvality poskytovanej sociálnej služby</w:t>
            </w:r>
          </w:p>
          <w:p w14:paraId="0DE4B5B7" w14:textId="77777777" w:rsidR="0000158D" w:rsidRDefault="0000158D">
            <w:pPr>
              <w:spacing w:after="0"/>
              <w:ind w:left="135"/>
            </w:pPr>
          </w:p>
          <w:p w14:paraId="66204FF1" w14:textId="77777777" w:rsidR="0000158D" w:rsidRDefault="0000158D">
            <w:pPr>
              <w:spacing w:after="0"/>
              <w:ind w:left="135"/>
            </w:pPr>
          </w:p>
        </w:tc>
      </w:tr>
      <w:tr w:rsidR="0000158D" w14:paraId="20457EA4" w14:textId="77777777" w:rsidTr="3F86BB70">
        <w:trPr>
          <w:trHeight w:val="87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68484BC8" w14:textId="77777777" w:rsidR="0000158D" w:rsidRDefault="00A27461">
            <w:pPr>
              <w:spacing w:after="0"/>
              <w:ind w:left="135"/>
            </w:pPr>
            <w:r w:rsidRPr="3F86BB70">
              <w:rPr>
                <w:rFonts w:ascii="Times New Roman" w:hAnsi="Times New Roman"/>
                <w:b/>
                <w:bCs/>
                <w:i/>
                <w:iCs/>
                <w:color w:val="000000" w:themeColor="text1"/>
              </w:rPr>
              <w:t>I. Oblasť: PROCEDURÁLNE PODMIENKY</w:t>
            </w:r>
          </w:p>
          <w:p w14:paraId="2DBF0D7D" w14:textId="77777777" w:rsidR="0000158D" w:rsidRDefault="0000158D">
            <w:pPr>
              <w:spacing w:after="0"/>
              <w:ind w:left="135"/>
            </w:pPr>
          </w:p>
          <w:p w14:paraId="6B62F1B3" w14:textId="77777777" w:rsidR="0000158D" w:rsidRDefault="0000158D">
            <w:pPr>
              <w:spacing w:after="0"/>
              <w:ind w:left="135"/>
            </w:pPr>
          </w:p>
          <w:p w14:paraId="02F2C34E" w14:textId="77777777" w:rsidR="0000158D" w:rsidRDefault="0000158D">
            <w:pPr>
              <w:spacing w:after="0"/>
              <w:ind w:left="135"/>
            </w:pPr>
          </w:p>
        </w:tc>
      </w:tr>
      <w:tr w:rsidR="0000158D" w14:paraId="12094813" w14:textId="77777777" w:rsidTr="3F86BB70">
        <w:trPr>
          <w:trHeight w:val="60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77C78E3C"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1.1 Kritérium: Účel a obsah poskytovania sociálnej služby (strategická vízia, poslanie, ciele) a prístup k prijímateľovi sociálnej služby</w:t>
            </w:r>
          </w:p>
        </w:tc>
      </w:tr>
      <w:tr w:rsidR="0000158D" w14:paraId="0CF73C2E" w14:textId="77777777" w:rsidTr="3F86BB70">
        <w:trPr>
          <w:trHeight w:val="274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6F73DFF0"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má v písomnej forme vypracovanú a zverejnenú strategickú víziu, poslanie a hodnoty, z ktorých vychádza, ciele, stratégiu a plán poskytovania sociálnej služby, ktoré vychádzajú z individuálnych potrieb prijímateľov sociálnej služby a aktívne ju napĺňa a realizuje. Poskytovateľ sociálnej služby aktívne presadzuje partnerský a individuálny prístup, ktorý vedie prijímateľa sociálnej služby k spoluzodpovednosti, spolurozhodovaniu a splnomocňovaniu a objavuje hodnotu terajšieho a potenciálneho prínosu prijímateľa sociálnej služby pre spoločnosť. Poskytovateľ sociálnej služby vytvára priestor pre prijímateľov sociálnej služby, ich rodinu a iné fyzické osoby na to, aby sa prostredníctvom svojich návrhov a spätnej väzby mohli vyjadrovať k strategickej vízii, cieľom, stratégii a plánu poskytovania sociálnej služby a takto podporili zabezpečenie súladu účelu a obsahu sociálnej služby s potrebami prijímateľov sociálnej služby. </w:t>
            </w:r>
          </w:p>
        </w:tc>
      </w:tr>
      <w:tr w:rsidR="0000158D" w14:paraId="1709516D" w14:textId="77777777" w:rsidTr="3F86BB70">
        <w:trPr>
          <w:trHeight w:val="60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6660147B"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1.2 Kritérium: Dostupnosť sociálnej služby pre každého žiadateľa, ktorý spĺňa podmienky na poskytnutie sociálnej služby ustanovené týmto zákonom</w:t>
            </w:r>
          </w:p>
        </w:tc>
      </w:tr>
      <w:tr w:rsidR="0000158D" w14:paraId="55149E8A" w14:textId="77777777" w:rsidTr="3F86BB70">
        <w:trPr>
          <w:trHeight w:val="436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1B089549" w14:textId="77777777" w:rsidR="0000158D" w:rsidRDefault="00A27461">
            <w:pPr>
              <w:spacing w:after="0"/>
            </w:pPr>
            <w:r w:rsidRPr="3F86BB70">
              <w:rPr>
                <w:rFonts w:ascii="Times New Roman" w:hAnsi="Times New Roman"/>
                <w:b/>
                <w:bCs/>
                <w:color w:val="000000" w:themeColor="text1"/>
              </w:rPr>
              <w:lastRenderedPageBreak/>
              <w:t>Štandard:</w:t>
            </w:r>
            <w:r w:rsidRPr="3F86BB70">
              <w:rPr>
                <w:rFonts w:ascii="Times New Roman" w:hAnsi="Times New Roman"/>
                <w:color w:val="000000" w:themeColor="text1"/>
              </w:rPr>
              <w:t xml:space="preserve"> Poskytovateľ sociálnej služby nemôže odoprieť prístup k sociálnej službe fyzickej osobe, ktorá spĺňa podmienky na poskytnutie sociálnej služby ustanovené týmto zákonom, na základe pohlavia, rasy, farby pleti, jazyka, viery a náboženstva, politického alebo iného zmýšľania, národného pôvodu alebo sociálneho pôvodu, príslušnosti k národnosti alebo etnickej skupine, majetku, rodu alebo iného postavenia, zdravotného postihnutia a veku. Každému, kto žiada o poskytnutie sociálnej služby u poskytovateľa sociálnych služieb, je sociálna služba poskytnutá v súlade so zákonom alebo mu je poskytnuté sociálne poradenstvo o možnostiach zabezpečenia sociálnej služby alebo potrebnej podpory iným subjektom. Žiadnemu prijímateľovi sociálnej služby nie je poskytovaná sociálna služba proti jeho vôli alebo len na základe pohlavia, rasy, farby pleti, jazyka, viery a náboženstva, politického alebo iného zmýšľania, národného pôvodu alebo sociálneho pôvodu, príslušnosti k národnosti alebo etnickej skupine, majetku, rodu alebo iného postavenia, zdravotného postihnutia a veku. Poskytovateľ sociálnej služby na základe vnútorných pravidiel prostredníctvom určeného zodpovedného zamestnanca aktívne, transparentne a zrozumiteľne informuje všetkých potenciálnych záujemcov o ponúkanej sociálnej službe a o všetkých právach a povinnostiach, ktoré pre záujemcu o sociálnu službu zo zmluvy o poskytovaní sociálnej služby vyplynú, vrátane druhu, formy, rozsahu poskytovania sociálnej služby a výšky úhrady za jej poskytnutie. </w:t>
            </w:r>
          </w:p>
        </w:tc>
      </w:tr>
      <w:tr w:rsidR="0000158D" w14:paraId="570CB47A" w14:textId="77777777" w:rsidTr="3F86BB70">
        <w:trPr>
          <w:trHeight w:val="60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43134966"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1.3 Kritérium: Zmluva o poskytovaní sociálnej služby a postup pri uzatváraní zmluvy o poskytovaní sociálnej služby</w:t>
            </w:r>
          </w:p>
        </w:tc>
      </w:tr>
      <w:tr w:rsidR="0000158D" w14:paraId="3A5E4BF9" w14:textId="77777777" w:rsidTr="3F86BB70">
        <w:trPr>
          <w:trHeight w:val="220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0BF8DAC4"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má písomne vypracovaný transparentný a pre prijímateľa sociálnej služby zrozumiteľný postup pri uzatváraní zmluvy o poskytovaní sociálnej služby podľa § 74. Poskytovateľ sociálnej služby vedie dokumentáciu o procese začatia poskytovania sociálnej služby. Prijatie a poskytovanie sociálnej služby je založené na slobodnom a informovanom rozhodnutí prijímateľa sociálnej služby (vrátane súhlasu so zmluvnými podmienkami upravenými zmluvou o poskytovaní sociálnych služieb vyjadreného jej podpisom). Poskytovateľ sociálnej služby je povinný poskytnúť fyzickej osobe, ktorá nevyjadrila súhlas s poskytovaním sociálnej služby alebo nepristúpila k podpisu zmluvy o poskytovaní sociálnej služby, sociálne poradenstvo. </w:t>
            </w:r>
          </w:p>
        </w:tc>
      </w:tr>
      <w:tr w:rsidR="0000158D" w14:paraId="44C23B41" w14:textId="77777777" w:rsidTr="3F86BB70">
        <w:trPr>
          <w:trHeight w:val="60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51C21351"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1.4 Kritérium: Účel a odborné zameranie metód, techník a postupov pri poskytovaní odborných činností vymedzených pre daný druh sociálnej služby</w:t>
            </w:r>
          </w:p>
        </w:tc>
      </w:tr>
      <w:tr w:rsidR="0000158D" w14:paraId="07F53CCB" w14:textId="77777777" w:rsidTr="3F86BB70">
        <w:trPr>
          <w:trHeight w:val="396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BFC4418"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Odborné činnosti vymedzené pre daný druh sociálnej služby sa vykonávajú metódami, technikami a postupmi zodpovedajúcimi poznatkom humánne orientovaných vied a poznatkom o stave a vývoji poskytovania sociálnych služieb. Sú používané cielene a transparentne, sú orientované na zabezpečenie individuálnych potrieb prijímateľa sociálnej služby, na dodržiavanie holistického (celostného) prístupu, na podporu jeho aktívnej účasti a spolurozhodovania. Poskytovateľ sociálnej služby uplatňuje inovatívne overené vedecké poznatky a flexibilne ich využíva. Odborní zamestnanci poskytovateľa sociálnej služby majú dostatočné a rôznorodé zručnosti a znalosti pri poskytovaní odborných činností určených zákonom pre daný druh sociálnej služby vrátane sociálneho poradenstva, sociálnej rehabilitácie a sú o nastavených postupoch a pravidlách informovaní. Podpora prijímateľov pobytovej sociálnej služby a ich rodín, blízkych osôb alebo opatrovníkov je orientovaná na podporu nezávislého života a začlenenie do komunity. Zamestnanci poskytovateľa pobytovej sociálnej služby sú informovaní o dostupnosti a úlohe komunitných služieb a zdrojov na podporu nezávislého života a začlenenia do komunity. Prijímateľom sociálnej služby je sprostredkovaná možnosť konzultovať a využiť podporu iných odborných pracovníkov z príslušných profesií a oblastí, ak si to sami želajú. </w:t>
            </w:r>
          </w:p>
        </w:tc>
      </w:tr>
      <w:tr w:rsidR="0000158D" w14:paraId="05F62C6C" w14:textId="77777777" w:rsidTr="3F86BB70">
        <w:trPr>
          <w:trHeight w:val="60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5FE7FD5B"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lastRenderedPageBreak/>
              <w:t>1.5 Kritérium: Individuálny plán prijímateľa sociálnej služby alebo postupy a pravidlá individuálnej práce s prijímateľom sociálnej služby</w:t>
            </w:r>
          </w:p>
        </w:tc>
      </w:tr>
      <w:tr w:rsidR="0000158D" w14:paraId="58ACD04C" w14:textId="77777777" w:rsidTr="3F86BB70">
        <w:trPr>
          <w:trHeight w:val="919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67A04243" w14:textId="77777777" w:rsidR="0000158D" w:rsidRDefault="00A27461">
            <w:pPr>
              <w:spacing w:after="0"/>
              <w:ind w:left="135"/>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je povinný prihliadať na individuálne potreby prijímateľa sociálnej služby pri poskytovaní všetkých druhov sociálnych služieb. Sociálne služby uvedené v </w:t>
            </w:r>
            <w:hyperlink w:anchor="paragraf-26" w:history="1">
              <w:r w:rsidRPr="3F86BB70">
                <w:rPr>
                  <w:rFonts w:ascii="Times New Roman" w:hAnsi="Times New Roman"/>
                  <w:color w:val="0000FF"/>
                  <w:u w:val="single"/>
                </w:rPr>
                <w:t>§ 26</w:t>
              </w:r>
            </w:hyperlink>
            <w:r w:rsidRPr="3F86BB70">
              <w:rPr>
                <w:rFonts w:ascii="Times New Roman" w:hAnsi="Times New Roman"/>
                <w:color w:val="000000" w:themeColor="text1"/>
              </w:rPr>
              <w:t xml:space="preserve">, </w:t>
            </w:r>
            <w:hyperlink w:anchor="paragraf-27" w:history="1">
              <w:r w:rsidRPr="3F86BB70">
                <w:rPr>
                  <w:rFonts w:ascii="Times New Roman" w:hAnsi="Times New Roman"/>
                  <w:color w:val="0000FF"/>
                  <w:u w:val="single"/>
                </w:rPr>
                <w:t>§ 27</w:t>
              </w:r>
            </w:hyperlink>
            <w:r w:rsidRPr="3F86BB70">
              <w:rPr>
                <w:rFonts w:ascii="Times New Roman" w:hAnsi="Times New Roman"/>
                <w:color w:val="000000" w:themeColor="text1"/>
              </w:rPr>
              <w:t xml:space="preserve">, </w:t>
            </w:r>
            <w:hyperlink w:anchor="paragraf-33" w:history="1">
              <w:r w:rsidRPr="3F86BB70">
                <w:rPr>
                  <w:rFonts w:ascii="Times New Roman" w:hAnsi="Times New Roman"/>
                  <w:color w:val="0000FF"/>
                  <w:u w:val="single"/>
                </w:rPr>
                <w:t>§ 33 až 40</w:t>
              </w:r>
            </w:hyperlink>
            <w:r w:rsidRPr="3F86BB70">
              <w:rPr>
                <w:rFonts w:ascii="Times New Roman" w:hAnsi="Times New Roman"/>
                <w:color w:val="000000" w:themeColor="text1"/>
              </w:rPr>
              <w:t xml:space="preserve"> a </w:t>
            </w:r>
            <w:hyperlink w:anchor="paragraf-57" w:history="1">
              <w:r w:rsidRPr="3F86BB70">
                <w:rPr>
                  <w:rFonts w:ascii="Times New Roman" w:hAnsi="Times New Roman"/>
                  <w:color w:val="0000FF"/>
                  <w:u w:val="single"/>
                </w:rPr>
                <w:t>§ 57</w:t>
              </w:r>
            </w:hyperlink>
            <w:r w:rsidRPr="3F86BB70">
              <w:rPr>
                <w:rFonts w:ascii="Times New Roman" w:hAnsi="Times New Roman"/>
                <w:color w:val="000000" w:themeColor="text1"/>
              </w:rPr>
              <w:t xml:space="preserve"> sú poskytované na základe individuálneho plánu, ktorý vychádza z individuálnych potrieb, schopností a cieľov prijímateľa sociálnej služby. Individuálny plán je nástrojom na spoluprácu medzi prijímateľom sociálnej služby a zamestnancami poskytovateľa sociálnej služby. Každý prijímateľ sociálnej služby má komplexný individuálny plán, ktorý obsahuje jeho ciele (najmä vo fyziologickej, sociálnej, psychickej, kultúrnej a spirituálnej oblasti) a želania, ale aj ciele v oblasti aktivizácie, vzdelávania a zamestnávania, ktoré smerujú k podpore nezávislého života, podpore duševného zdravia alebo k prevencii voči zhoršeniu súčasného stavu. Cieľom individuálneho plánu je vytvoriť takú podporu, aby mohol prijímateľ sociálnej služby žiť zmysluplný a čo </w:t>
            </w:r>
            <w:proofErr w:type="spellStart"/>
            <w:r w:rsidRPr="3F86BB70">
              <w:rPr>
                <w:rFonts w:ascii="Times New Roman" w:hAnsi="Times New Roman"/>
                <w:color w:val="000000" w:themeColor="text1"/>
              </w:rPr>
              <w:t>najsamostatnejší</w:t>
            </w:r>
            <w:proofErr w:type="spellEnd"/>
            <w:r w:rsidRPr="3F86BB70">
              <w:rPr>
                <w:rFonts w:ascii="Times New Roman" w:hAnsi="Times New Roman"/>
                <w:color w:val="000000" w:themeColor="text1"/>
              </w:rPr>
              <w:t xml:space="preserve"> život. Poskytovateľ sociálnej služby vytvára priestor na to, aby pri všetkých rozhodnutiach poskytol prijímateľovi potrebnú podporu a rešpektoval jeho preferencie a želania. Poskytovateľ pobytovej sociálnej služby využíva všetky možnosti na uľahčenie prechodu prijímateľa pobytovej sociálnej služby ku komunitnému spôsobu života v prirodzenom prostredí. Individuálny plán reflektuje rozhodnutia a preferencie prijímateľa sociálnej služby v oblasti podpory, efektívne sa realizuje a je pravidelne prehodnocovaný a aktualizovaný prijímateľom sociálnej služby a zamestnancami poskytovateľa sociálnej služby. Poskytovateľ sociálnej služby má písomne alebo audiovizuálne vypracovaný individuálny plán pre každého prijímateľa sociálnej služby tak, aby bol zrozumiteľný prijímateľovi sociálnej služby, jeho rodine a podpornej komunite.</w:t>
            </w:r>
          </w:p>
          <w:p w14:paraId="680A4E5D" w14:textId="77777777" w:rsidR="0000158D" w:rsidRDefault="0000158D">
            <w:pPr>
              <w:spacing w:after="0"/>
              <w:ind w:left="135"/>
            </w:pPr>
          </w:p>
          <w:p w14:paraId="50366E99" w14:textId="77777777" w:rsidR="0000158D" w:rsidRDefault="00A27461">
            <w:pPr>
              <w:spacing w:after="0"/>
              <w:ind w:left="135"/>
            </w:pPr>
            <w:r w:rsidRPr="3F86BB70">
              <w:rPr>
                <w:rFonts w:ascii="Times New Roman" w:hAnsi="Times New Roman"/>
                <w:color w:val="000000" w:themeColor="text1"/>
              </w:rPr>
              <w:t xml:space="preserve"> Poskytovateľ sociálnej služby plánuje, realizuje a hodnotí priebeh poskytovania sociálnej služby spoločne s prijímateľom sociálnej služby s ohľadom na jeho osobné ciele a možnosti. Ak je prijímateľom sociálnej služby maloleté dieťa, rozhodujúce postavenie má rodina a pri plánovaní sa vychádza z individuálnych potrieb rodiny prijímateľa sociálnej služby.</w:t>
            </w:r>
          </w:p>
          <w:p w14:paraId="19219836" w14:textId="77777777" w:rsidR="0000158D" w:rsidRDefault="0000158D">
            <w:pPr>
              <w:spacing w:after="0"/>
              <w:ind w:left="135"/>
            </w:pPr>
          </w:p>
          <w:p w14:paraId="366E92A6" w14:textId="77777777" w:rsidR="0000158D" w:rsidRDefault="00A27461">
            <w:pPr>
              <w:spacing w:after="0"/>
              <w:ind w:left="135"/>
            </w:pPr>
            <w:r w:rsidRPr="3F86BB70">
              <w:rPr>
                <w:rFonts w:ascii="Times New Roman" w:hAnsi="Times New Roman"/>
                <w:color w:val="000000" w:themeColor="text1"/>
              </w:rPr>
              <w:t xml:space="preserve"> Poskytovateľ sociálnej služby rešpektuje osobné preferencie prijímateľa sociálnej služby pri výbere kľúčového pracovníka v procese individuálneho plánovania. Počet prijímateľov sociálnej služby, ktorých v procese individuálneho plánovania podporuje a sprevádza jeden kľúčový pracovník poskytovateľa sociálnej služby, zohľadňuje mieru intenzity potrebnej podpory.</w:t>
            </w:r>
          </w:p>
          <w:p w14:paraId="296FEF7D" w14:textId="77777777" w:rsidR="0000158D" w:rsidRDefault="0000158D">
            <w:pPr>
              <w:spacing w:after="0"/>
              <w:ind w:left="135"/>
            </w:pPr>
          </w:p>
          <w:p w14:paraId="4F6F1BE8" w14:textId="77777777" w:rsidR="0000158D" w:rsidRDefault="00A27461">
            <w:pPr>
              <w:spacing w:after="0"/>
              <w:ind w:left="135"/>
            </w:pPr>
            <w:r w:rsidRPr="3F86BB70">
              <w:rPr>
                <w:rFonts w:ascii="Times New Roman" w:hAnsi="Times New Roman"/>
                <w:color w:val="000000" w:themeColor="text1"/>
              </w:rPr>
              <w:t xml:space="preserve"> V procese individuálneho plánovania poskytovateľ sociálnej služby podporuje prijímateľa sociálnej služby v príprave plánu vopred vyslovených želaní, ktorý špecifikuje starostlivosť, podporu a možnosti nezávislého života podľa preferencií prijímateľa sociálnej služby v situácii, keď mu zdravotný stav v budúcnosti neumožní komunikovať svoje voľby a preferencie. </w:t>
            </w:r>
          </w:p>
        </w:tc>
      </w:tr>
      <w:tr w:rsidR="0000158D" w14:paraId="2DDCC456" w14:textId="77777777" w:rsidTr="3F86BB70">
        <w:trPr>
          <w:trHeight w:val="33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2D931EB"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1.6 Kritérium: Aktivizácia prijímateľa sociálnej služby a sieťovanie ďalšej podpory</w:t>
            </w:r>
          </w:p>
        </w:tc>
      </w:tr>
      <w:tr w:rsidR="0000158D" w14:paraId="42B4F61A" w14:textId="77777777" w:rsidTr="3F86BB70">
        <w:trPr>
          <w:trHeight w:val="432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57E14578" w14:textId="77777777" w:rsidR="0000158D" w:rsidRDefault="00A27461">
            <w:pPr>
              <w:spacing w:after="0"/>
            </w:pPr>
            <w:r w:rsidRPr="3F86BB70">
              <w:rPr>
                <w:rFonts w:ascii="Times New Roman" w:hAnsi="Times New Roman"/>
                <w:b/>
                <w:bCs/>
                <w:color w:val="000000" w:themeColor="text1"/>
              </w:rPr>
              <w:lastRenderedPageBreak/>
              <w:t>Štandard:</w:t>
            </w:r>
            <w:r w:rsidRPr="3F86BB70">
              <w:rPr>
                <w:rFonts w:ascii="Times New Roman" w:hAnsi="Times New Roman"/>
                <w:color w:val="000000" w:themeColor="text1"/>
              </w:rPr>
              <w:t xml:space="preserve"> Poskytovateľ sociálnej služby zabezpečuje každému prijímateľovi sociálnej služby prístup k rôznym druhom aktivizácie, ktoré zohľadňujú potreby a preferencie prijímateľa a ktorých prostredníctvom môže rozvíjať svoje kognitívne schopnosti a zručnosti v oblasti zamestnávania, vzdelávania alebo v iných oblastiach tak, aby mohol naplniť predstavu o svojom sociálnom postavení v živote. Rozvoj zručností je prispôsobený osobným preferenciám prijímateľa sociálnej služby, jeho veku, zdravotnému stavu a individuálnym schopnostiam a môže obsahovať aj rozvoj každodenných zručností vrátane úkonov starostlivosti o seba. Poskytovateľ sociálnej služby podporuje prijímateľov sociálnej služby v založení a rozvíjaní ich podpornej sociálnej siete a udržiavaniu kontaktu s členmi svojej sociálnej siete tak, aby im uľahčil nezávislý život a začlenenie sa do komunity. Poskytovateľ sociálnej služby poskytuje podporu v prepájaní a sieťovaní prijímateľov sociálnej služby, ich rodín a blízkych osôb v súlade s ich predstavami. Poskytovateľ sociálnej služby podporuje alebo zabezpečuje prijímateľom sociálnej služby prepojenie s poskytovateľmi zdravotnej starostlivosti a ďalšími podpornými službami v komunite (napríklad Úrad práce, sociálnych vecí a rodiny, agentúry podporovaného zamestnávania, agentúry domácej ošetrovateľskej starostlivosti, školy, sociálna poisťovňa, psychoterapie a iné). </w:t>
            </w:r>
          </w:p>
        </w:tc>
      </w:tr>
      <w:tr w:rsidR="0000158D" w14:paraId="7A24B51C" w14:textId="77777777" w:rsidTr="3F86BB70">
        <w:trPr>
          <w:trHeight w:val="33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0A7D1BF8"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1.7 Kritérium: Podpora pri zabezpečení zdravotnej starostlivosti a prevencia v oblasti zdravia</w:t>
            </w:r>
          </w:p>
        </w:tc>
      </w:tr>
      <w:tr w:rsidR="0000158D" w14:paraId="21699781" w14:textId="77777777" w:rsidTr="3F86BB70">
        <w:trPr>
          <w:trHeight w:val="220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FBEA724"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aktívne podporuje prijímateľa sociálnej služby pri realizácii jeho práva na poskytovanie zdravotnej starostlivosti. V prípade potreby zdravotných výkonov, ktoré nie je možné poskytovať v zariadení, má poskytovateľ pobytovej sociálnej služby vypracovaný postup pre zabezpečenie adekvátnej zdravotnej starostlivosti pre prijímateľov sociálnej služby. Poskytovateľ pobytovej sociálnej služby zabezpečuje alebo realizuje pravidelné vzdelávanie v oblasti zdravia zamerané najmä na zmierňovanie dopadov socioekonomických determinantov zdravia, poskytovanie informácií a konzultácií o zdravom životnom štýle a správnych hygienických návykoch a preventívne aktivity zamerané na zachytenie chorôb vo včasnom štádiu predovšetkým prostredníctvom skríningu. </w:t>
            </w:r>
          </w:p>
        </w:tc>
      </w:tr>
      <w:tr w:rsidR="0000158D" w14:paraId="36F62A5E" w14:textId="77777777" w:rsidTr="3F86BB70">
        <w:trPr>
          <w:trHeight w:val="60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0C47AB02" w14:textId="77777777" w:rsidR="0000158D" w:rsidRDefault="00A27461">
            <w:pPr>
              <w:spacing w:after="0"/>
            </w:pPr>
            <w:r w:rsidRPr="3F86BB70">
              <w:rPr>
                <w:rFonts w:ascii="Times New Roman" w:hAnsi="Times New Roman"/>
                <w:b/>
                <w:bCs/>
                <w:color w:val="000000" w:themeColor="text1"/>
              </w:rPr>
              <w:t>1.8 Kritérium: Prevencia krízových situácií a práca s rizikom v sociálnych službách. Používanie prostriedkov netelesného obmedzenia a telesného obmedzenia.</w:t>
            </w:r>
          </w:p>
        </w:tc>
      </w:tr>
      <w:tr w:rsidR="0000158D" w14:paraId="47A5C3FD" w14:textId="77777777" w:rsidTr="3F86BB70">
        <w:trPr>
          <w:trHeight w:val="516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6AFD03A1"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má vypracované postupy a pravidlá riešenia krízových situácií a systém preventívnych opatrení na predchádzanie vzniku krízových situácií. Poskytovateľ sociálnej služby má zistené rizikové oblasti, v ktorých hrozí riziko porušovania základných ľudských práv a slobôd a má písomne vypracované vnútorné preventívne opatrenia na predchádzanie ich porušovaniu. Poskytovateľ sociálnej služby spolu s prijímateľom sociálnej služby, jeho rodinou a inými osobami navrhuje, dohodne a vypracováva postup intervencie (v kríze) na zvládanie krízových situácií, má vytvorené postupy a pravidlá na riešenie krízy u prijímateľa sociálnej služby a zabezpečenie vhodných služieb (napríklad rizikový plán). Prijímatelia sociálnej služby nie sú vystavení izolácii alebo obmedzujúcim prostriedkom. Poskytovateľ sociálnej služby uplatňuje prioritne alternatívne riešenia namiesto používania izolácie alebo obmedzenia a odborní zamestnanci sú trénovaní v </w:t>
            </w:r>
            <w:proofErr w:type="spellStart"/>
            <w:r w:rsidRPr="3F86BB70">
              <w:rPr>
                <w:rFonts w:ascii="Times New Roman" w:hAnsi="Times New Roman"/>
                <w:color w:val="000000" w:themeColor="text1"/>
              </w:rPr>
              <w:t>deeskalačných</w:t>
            </w:r>
            <w:proofErr w:type="spellEnd"/>
            <w:r w:rsidRPr="3F86BB70">
              <w:rPr>
                <w:rFonts w:ascii="Times New Roman" w:hAnsi="Times New Roman"/>
                <w:color w:val="000000" w:themeColor="text1"/>
              </w:rPr>
              <w:t xml:space="preserve"> technikách, intervenciách v kríze, plánovaní rizík a predchádzania utrpenia prijímateľov sociálnej služby alebo ohrozenia života alebo zdravia zamestnancov. Nastavenie </w:t>
            </w:r>
            <w:proofErr w:type="spellStart"/>
            <w:r w:rsidRPr="3F86BB70">
              <w:rPr>
                <w:rFonts w:ascii="Times New Roman" w:hAnsi="Times New Roman"/>
                <w:color w:val="000000" w:themeColor="text1"/>
              </w:rPr>
              <w:t>deeskalačných</w:t>
            </w:r>
            <w:proofErr w:type="spellEnd"/>
            <w:r w:rsidRPr="3F86BB70">
              <w:rPr>
                <w:rFonts w:ascii="Times New Roman" w:hAnsi="Times New Roman"/>
                <w:color w:val="000000" w:themeColor="text1"/>
              </w:rPr>
              <w:t xml:space="preserve"> techník, techník na zvládanie krízy je realizované a konzultované s prijímateľmi sociálnej služby tak, aby boli identifikované spúšťače a faktory, ktoré môže vnímať prijímateľ sociálnej služby ako nápomocné v predchádzaní kríz. Zároveň je nutné, aby boli definované a pri vzniku krízy okamžite dostupné preferované metódy, techniky a postupy intervencie v krízových situáciách. Pri poskytovaní </w:t>
            </w:r>
            <w:r w:rsidRPr="3F86BB70">
              <w:rPr>
                <w:rFonts w:ascii="Times New Roman" w:hAnsi="Times New Roman"/>
                <w:color w:val="000000" w:themeColor="text1"/>
              </w:rPr>
              <w:lastRenderedPageBreak/>
              <w:t xml:space="preserve">sociálnej služby má poskytovateľ sociálnej služby určené postupy a pravidlá používania prostriedkov obmedzenia v jasne definovaných prípadoch nutnosti ich využitia. Všetky použitia obmedzení je poskytovateľ sociálnej služby povinný hlásiť v súlade s týmto zákonom. </w:t>
            </w:r>
          </w:p>
        </w:tc>
      </w:tr>
      <w:tr w:rsidR="0000158D" w14:paraId="08977417" w14:textId="77777777" w:rsidTr="3F86BB70">
        <w:trPr>
          <w:trHeight w:val="33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1FEFB9FB"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1.9 Kritérium: Ochrana pred zlým zaobchádzaním</w:t>
            </w:r>
          </w:p>
        </w:tc>
      </w:tr>
      <w:tr w:rsidR="0000158D" w14:paraId="554494BA" w14:textId="77777777" w:rsidTr="3F86BB70">
        <w:trPr>
          <w:trHeight w:val="274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60FA8631"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má spracované a realizuje preventívne opatrenia a postupy na zabránenie mučeniu alebo krutému, neľudskému či ponižujúcemu zaobchádzaniu v súlade s čl. 16 ods. 2 Ústavy Slovenskej republiky a ostatným formám zlého zaobchádzania. Zamestnanci poskytovateľa sociálnej služby zaobchádzajú s prijímateľmi sociálnej služby ľudsky, dôstojne a s úctou. Žiadny prijímateľ sociálnej služby nie je vystavený akejkoľvek forme týrania, ponižujúceho zaobchádzania, zneužívania alebo iným formám zlého zaobchádzania. Poskytovateľ sociálnej služby má prijaté náležité opatrenia, aby nedochádzalo k žiadnym formám týrania, zanedbávania, zneužívania alebo zlého zaobchádzania. Poskytovateľ sociálnej služby pomáha prijímateľom sociálnej služby, ktorí boli týraní, zanedbávaní alebo zneužívaní, získať potrebnú podporu. Voči osobe, o ktorej bolo preukázané, že týra, zneužíva alebo zanedbáva prijímateľov je vyvodená disciplinárna a iná právna zodpovednosť. </w:t>
            </w:r>
          </w:p>
        </w:tc>
      </w:tr>
      <w:tr w:rsidR="0000158D" w14:paraId="7CE53C97" w14:textId="77777777" w:rsidTr="3F86BB70">
        <w:trPr>
          <w:trHeight w:val="115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BBBD30D"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1.10 Kritérium: Zisťovanie spokojnosti prijímateľov sociálnej služby so všetkými zložkami poskytovanej sociálnej služby (najmä prostredie, starostlivosť, strava a podobne), využívanie zistených skutočností pri zvyšovaní kvality poskytovanej sociálnej služby a určenie spôsobu podávania sťažnosti súvisiacej s poskytovaním sociálnej služby</w:t>
            </w:r>
          </w:p>
        </w:tc>
      </w:tr>
      <w:tr w:rsidR="0000158D" w14:paraId="65C86535" w14:textId="77777777" w:rsidTr="3F86BB70">
        <w:trPr>
          <w:trHeight w:val="444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7923B4C0" w14:textId="77777777" w:rsidR="0000158D" w:rsidRDefault="00A27461">
            <w:pPr>
              <w:spacing w:after="0"/>
            </w:pPr>
            <w:r w:rsidRPr="3F86BB70">
              <w:rPr>
                <w:rFonts w:ascii="Times New Roman" w:hAnsi="Times New Roman"/>
                <w:b/>
                <w:bCs/>
                <w:color w:val="000000" w:themeColor="text1"/>
              </w:rPr>
              <w:lastRenderedPageBreak/>
              <w:t>Štandard:</w:t>
            </w:r>
            <w:r w:rsidRPr="3F86BB70">
              <w:rPr>
                <w:rFonts w:ascii="Times New Roman" w:hAnsi="Times New Roman"/>
                <w:color w:val="000000" w:themeColor="text1"/>
              </w:rPr>
              <w:t xml:space="preserve"> Poskytovateľ sociálnej služby informuje a sprístupní prijímateľom sociálnej služby mechanizmy/spôsoby nastavené pre vyjadrenie ich názorov a pripomienok k poskytovaniu služieb a ich zlepšovaniu. Poskytovateľ sociálnej služby rešpektuje právo prijímateľa sociálnej služby na vyjadrenie spokojnosti alebo nespokojnosti s kvalitou poskytovanej a zabezpečovanej sociálnej služby. Vyjadrenie nespokojnosti so sociálnou službou prijímateľom sociálnej služby nie je podnetom ani dôvodom na vyvodzovanie dôsledkov, ktoré by prijímateľovi sociálnej služby spôsobili akúkoľvek ujmu. Poskytovateľ sociálnej služby sa pravidelne zaujíma o názor prijímateľa sociálnej služby na poskytovanú sociálnu službu. Osoba, ktorá sa domnieva, že práva a právom chránené záujmy prijímateľa sociálnej služby boli porušené činnosťou alebo nečinnosťou poskytovateľa sociálnej služby alebo zriaďovateľa sociálnej služby, môže podať sťažnosť. Poskytovateľ informuje prijímateľov sociálnej služby o postupoch podávania podnetov a sťažností na báze dôvery, taktiež o možnosti využiť pomoc orgánov a inštitúcií, ktoré na základe platných právnych predpisov pôsobia v oblasti ochrany a podpory ľudských práv alebo v oblasti ochrany práva všeobecne. Poskytovateľ sociálnej služby informuje prijímateľov sociálnej služby o možnostiach využiť právne poradenstvo a v prípade záujmu umožní prístup k právnym zástupcom a vytvorí podmienky na stretávanie sa s nimi v súkromí. </w:t>
            </w:r>
          </w:p>
        </w:tc>
      </w:tr>
      <w:tr w:rsidR="0000158D" w14:paraId="4129187F" w14:textId="77777777" w:rsidTr="3F86BB70">
        <w:trPr>
          <w:trHeight w:val="60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12272252"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1.11 Kritérium: Poskytovanie informácií záujemcom o sociálnu službu a prijímateľom sociálnej služby v im zrozumiteľnej forme, podľa ich individuálnych potrieb a schopností</w:t>
            </w:r>
          </w:p>
        </w:tc>
      </w:tr>
      <w:tr w:rsidR="0000158D" w14:paraId="2C921105" w14:textId="77777777" w:rsidTr="3F86BB70">
        <w:trPr>
          <w:trHeight w:val="678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74A94EEA" w14:textId="77777777" w:rsidR="0000158D" w:rsidRDefault="00A27461">
            <w:pPr>
              <w:spacing w:after="0"/>
              <w:ind w:left="135"/>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Záujemcovi o sociálnu službu, prijímateľovi sociálnej služby, jeho rodine a iným osobám poskytovateľ sociálnej služby poskytuje komplexné, dostupné, zrozumiteľné a pravdivé informácie im dostupným a zrozumiteľným spôsobom, podľa ich individuálnych potrieb a schopností. Poskytovateľ sociálnej služby aktívne komunikuje so záujemcom o sociálnu službu a prijímateľom sociálnej služby, využíva formy verbálnej komunikácie, neverbálnej komunikácie a využíva alternatívne spôsoby a metódy komunikácie. Komunikácia prebieha na princípoch partnerstva a rovnakého zaobchádzania. Poskytovateľ sociálnej služby v zrozumiteľnej forme poskytuje jasné a vyčerpávajúce informácie prijímateľom sociálnej služby a ich blízkym osobám o podpore a starostlivosti a sprostredkúva im informácie o podpore v oblasti zdravia tak, aby im bolo umožnené realizovať slobodné a informované rozhodnutia.</w:t>
            </w:r>
          </w:p>
          <w:p w14:paraId="7194DBDC" w14:textId="77777777" w:rsidR="0000158D" w:rsidRDefault="0000158D">
            <w:pPr>
              <w:spacing w:after="0"/>
              <w:ind w:left="135"/>
            </w:pPr>
          </w:p>
          <w:p w14:paraId="49B1C2A5" w14:textId="77777777" w:rsidR="0000158D" w:rsidRDefault="00A27461">
            <w:pPr>
              <w:spacing w:after="0"/>
              <w:ind w:left="135"/>
            </w:pPr>
            <w:r w:rsidRPr="3F86BB70">
              <w:rPr>
                <w:rFonts w:ascii="Times New Roman" w:hAnsi="Times New Roman"/>
                <w:color w:val="000000" w:themeColor="text1"/>
              </w:rPr>
              <w:t xml:space="preserve"> Poskytovateľ sociálnej služby aktívne informuje záujemcu o poskytovanie sociálnej služby alebo prijímateľa sociálnej služby o aktuálnej dostupnosti a podmienkach poskytovania sociálnej služby.</w:t>
            </w:r>
          </w:p>
          <w:p w14:paraId="769D0D3C" w14:textId="77777777" w:rsidR="0000158D" w:rsidRDefault="0000158D">
            <w:pPr>
              <w:spacing w:after="0"/>
              <w:ind w:left="135"/>
            </w:pPr>
          </w:p>
          <w:p w14:paraId="57626385" w14:textId="77777777" w:rsidR="0000158D" w:rsidRDefault="00A27461">
            <w:pPr>
              <w:spacing w:after="0"/>
              <w:ind w:left="135"/>
            </w:pPr>
            <w:r w:rsidRPr="3F86BB70">
              <w:rPr>
                <w:rFonts w:ascii="Times New Roman" w:hAnsi="Times New Roman"/>
                <w:color w:val="000000" w:themeColor="text1"/>
              </w:rPr>
              <w:t xml:space="preserve"> Poskytovateľ sociálnej služby zabezpečuje, aby odborní zamestnanci ovládali spôsoby a metódy komunikácie zohľadňujúce individuálne potreby prijímateľa sociálnej služby.</w:t>
            </w:r>
          </w:p>
          <w:p w14:paraId="54CD245A" w14:textId="77777777" w:rsidR="0000158D" w:rsidRDefault="0000158D">
            <w:pPr>
              <w:spacing w:after="0"/>
              <w:ind w:left="135"/>
            </w:pPr>
          </w:p>
          <w:p w14:paraId="63A3AC32" w14:textId="77777777" w:rsidR="0000158D" w:rsidRDefault="00A27461">
            <w:pPr>
              <w:spacing w:after="0"/>
              <w:ind w:left="135"/>
            </w:pPr>
            <w:r w:rsidRPr="3F86BB70">
              <w:rPr>
                <w:rFonts w:ascii="Times New Roman" w:hAnsi="Times New Roman"/>
                <w:color w:val="000000" w:themeColor="text1"/>
              </w:rPr>
              <w:t xml:space="preserve"> Poskytovateľ sociálnej služby zabezpečuje, aby záujemca o sociálnu službu, prijímateľ sociálnej služby, jeho rodina boli informovaní o najnovších trendoch a prístupoch pri poskytovaní sociálnej služby, druhoch sociálnych služieb, formách a spôsoboch poskytovania sociálnych služieb.</w:t>
            </w:r>
          </w:p>
          <w:p w14:paraId="1231BE67" w14:textId="77777777" w:rsidR="0000158D" w:rsidRDefault="0000158D">
            <w:pPr>
              <w:spacing w:after="0"/>
              <w:ind w:left="135"/>
            </w:pPr>
          </w:p>
          <w:p w14:paraId="3DEA555D" w14:textId="77777777" w:rsidR="0000158D" w:rsidRDefault="00A27461">
            <w:pPr>
              <w:spacing w:after="0"/>
              <w:ind w:left="135"/>
            </w:pPr>
            <w:r w:rsidRPr="3F86BB70">
              <w:rPr>
                <w:rFonts w:ascii="Times New Roman" w:hAnsi="Times New Roman"/>
                <w:color w:val="000000" w:themeColor="text1"/>
              </w:rPr>
              <w:t xml:space="preserve"> Poskytovateľ sociálnej služby aktívne zabezpečuje, aby informácie osobného charakteru boli záujemcovi o poskytovanie sociálnej služby a prijímateľovi sociálnej služby podávané vhodným spôsobom, vo vhodnom čase a na vhodnom mieste a k tomu zodpovedajúcim a kompetentným zamestnancom. </w:t>
            </w:r>
          </w:p>
        </w:tc>
      </w:tr>
      <w:tr w:rsidR="0000158D" w14:paraId="3F924FEA" w14:textId="77777777" w:rsidTr="3F86BB70">
        <w:trPr>
          <w:trHeight w:val="33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155B9759"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lastRenderedPageBreak/>
              <w:t>1.12 Kritérium: Právo slobodne komunikovať a právo na nenarušovanie osobného priestoru</w:t>
            </w:r>
          </w:p>
        </w:tc>
      </w:tr>
      <w:tr w:rsidR="0000158D" w14:paraId="0F65E47F" w14:textId="77777777" w:rsidTr="3F86BB70">
        <w:trPr>
          <w:trHeight w:val="403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B96741B"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umožní, aby prijímatelia sociálnej služby mohli slobodne a bez cenzúry využívať u poskytovateľa dostupné komunikačné prostriedky (telefón, email a internet). Poskytovateľ sociálnej služby rešpektuje právo prijímateľov sociálnej služby na súkromie pri komunikácii. Poskytovateľ sociálnej služby vytvorí podmienky na to, aby prijímatelia sociálnej služby mohli komunikovať v jazyku, ktorý si sami zvolia a sprostredkuje im potrebnú podporu tak, aby mohli vyjadriť svoje potreby a želania. Poskytovateľ sociálnej služby umožní prijímateľom pobytovej sociálnej služby prijímať návštevy v primeranom čase a rešpektuje ich preferencie pri výbere osôb, s ktorými chcú udržiavať kontakt. Prijímatelia pobytovej sociálnej služby sa môžu voľne pohybovať v objekte poskytovateľa sociálnej služby (mimo priestorov vyhradených výlučne pre personál) tak, aby právo iných osôb na nenarušovanie osobného priestoru nebolo porušené. Prijímatelia pobytovej sociálnej služby môžu vzájomne komunikovať a stretávať sa vrátane komunikovania a stretávania sa s osobami opačného pohlavia. </w:t>
            </w:r>
          </w:p>
        </w:tc>
      </w:tr>
      <w:tr w:rsidR="0000158D" w14:paraId="00EFB7E1" w14:textId="77777777" w:rsidTr="3F86BB70">
        <w:trPr>
          <w:trHeight w:val="33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CAB1931"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1.13 Kritérium: Právo na nezávislý spôsob života s primeranou podporou</w:t>
            </w:r>
          </w:p>
        </w:tc>
      </w:tr>
      <w:tr w:rsidR="0000158D" w14:paraId="08CF2D9B" w14:textId="77777777" w:rsidTr="3F86BB70">
        <w:trPr>
          <w:trHeight w:val="597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E625E3C" w14:textId="77777777" w:rsidR="0000158D" w:rsidRDefault="00A27461">
            <w:pPr>
              <w:spacing w:after="0"/>
              <w:ind w:left="135"/>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podporuje prijímateľov sociálnej služby pri napĺňaní ich práva na nezávislý spôsob života v komunite s primeranou podporou. Poskytovateľ sociálnej služby informuje prijímateľov sociálnej služby o možnostiach zabezpečenia finančných prostriedkov nevyhnutných pre nezávislý život v komunite a poskytuje im podporu pri ich získavaní. Poskytovateľ sociálnej služby informuje, sprostredkúva a podporuje prijímateľov sociálnej služby pri získaní a udržaní bezpečného, finančne dostupného a prijateľného bývania v komunite.</w:t>
            </w:r>
          </w:p>
          <w:p w14:paraId="36FEB5B0" w14:textId="77777777" w:rsidR="0000158D" w:rsidRDefault="0000158D">
            <w:pPr>
              <w:spacing w:after="0"/>
              <w:ind w:left="135"/>
            </w:pPr>
          </w:p>
          <w:p w14:paraId="666B79CA" w14:textId="77777777" w:rsidR="0000158D" w:rsidRDefault="00A27461">
            <w:pPr>
              <w:spacing w:after="0"/>
              <w:ind w:left="135"/>
            </w:pPr>
            <w:r w:rsidRPr="3F86BB70">
              <w:rPr>
                <w:rFonts w:ascii="Times New Roman" w:hAnsi="Times New Roman"/>
                <w:color w:val="000000" w:themeColor="text1"/>
              </w:rPr>
              <w:t xml:space="preserve"> Poskytovateľ sociálnej služby informuje, sprostredkúva a podporuje prijímateľov sociálnej služby pri využití práva na prístup ku vzdelávaniu, profesijnému rozvoju a získavaniu platených pracovných príležitostí.</w:t>
            </w:r>
          </w:p>
          <w:p w14:paraId="30D7AA69" w14:textId="77777777" w:rsidR="0000158D" w:rsidRDefault="0000158D">
            <w:pPr>
              <w:spacing w:after="0"/>
              <w:ind w:left="135"/>
            </w:pPr>
          </w:p>
          <w:p w14:paraId="58C72FE6" w14:textId="77777777" w:rsidR="0000158D" w:rsidRDefault="00A27461">
            <w:pPr>
              <w:spacing w:after="0"/>
              <w:ind w:left="135"/>
            </w:pPr>
            <w:r w:rsidRPr="3F86BB70">
              <w:rPr>
                <w:rFonts w:ascii="Times New Roman" w:hAnsi="Times New Roman"/>
                <w:color w:val="000000" w:themeColor="text1"/>
              </w:rPr>
              <w:t xml:space="preserve"> Poskytovateľ sociálnej služby informuje, sprostredkúva a podporuje prijímateľov sociálnej služby v zapojení sa do politického a verejného života a podporuje ich pri uplatňovaní ich volebného práva a účasti v politických, náboženských a spoločenských organizáciách a v organizáciách zastupujúcich záujmy cieľových skupín prijímateľov sociálnych služieb.</w:t>
            </w:r>
          </w:p>
          <w:p w14:paraId="7196D064" w14:textId="77777777" w:rsidR="0000158D" w:rsidRDefault="0000158D">
            <w:pPr>
              <w:spacing w:after="0"/>
              <w:ind w:left="135"/>
            </w:pPr>
          </w:p>
          <w:p w14:paraId="4D8A5D24" w14:textId="77777777" w:rsidR="0000158D" w:rsidRDefault="00A27461">
            <w:pPr>
              <w:spacing w:after="0"/>
              <w:ind w:left="135"/>
            </w:pPr>
            <w:r w:rsidRPr="3F86BB70">
              <w:rPr>
                <w:rFonts w:ascii="Times New Roman" w:hAnsi="Times New Roman"/>
                <w:color w:val="000000" w:themeColor="text1"/>
              </w:rPr>
              <w:t xml:space="preserve"> Poskytovateľ sociálnej služby informuje, sprostredkúva a podporuje prijímateľov sociálnej služby pri využívaní spoločenských, kultúrnych, náboženských a voľnočasových aktivít v komunite, ktoré si sami prijímatelia sociálnych služieb vybrali.</w:t>
            </w:r>
          </w:p>
          <w:p w14:paraId="34FF1C98" w14:textId="77777777" w:rsidR="0000158D" w:rsidRDefault="0000158D">
            <w:pPr>
              <w:spacing w:after="0"/>
              <w:ind w:left="135"/>
            </w:pPr>
          </w:p>
          <w:p w14:paraId="0FB6F5A8" w14:textId="77777777" w:rsidR="0000158D" w:rsidRDefault="00A27461">
            <w:pPr>
              <w:spacing w:after="0"/>
              <w:ind w:left="135"/>
            </w:pPr>
            <w:r w:rsidRPr="3F86BB70">
              <w:rPr>
                <w:rFonts w:ascii="Times New Roman" w:hAnsi="Times New Roman"/>
                <w:color w:val="000000" w:themeColor="text1"/>
              </w:rPr>
              <w:t xml:space="preserve"> Prijímateľom sociálnej služby sú ponúkané pravidelné a plánované, vekovo vhodné a primerané aktivity v priestoroch poskytovateľa sociálnej služby a aj v komunite. </w:t>
            </w:r>
          </w:p>
        </w:tc>
      </w:tr>
      <w:tr w:rsidR="0000158D" w14:paraId="7E06DC04" w14:textId="77777777" w:rsidTr="3F86BB70">
        <w:trPr>
          <w:trHeight w:val="33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6D123C46"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1.14 Kritérium: Právo na uplatňovanie spôsobilosti na právne úkony</w:t>
            </w:r>
          </w:p>
        </w:tc>
      </w:tr>
      <w:tr w:rsidR="0000158D" w14:paraId="3571E0DE" w14:textId="77777777" w:rsidTr="3F86BB70">
        <w:trPr>
          <w:trHeight w:val="141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535D88F5"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podporuje prijímateľov sociálnej služby pri uplatňovaní spôsobilosti na právne úkony alebo im sprostredkuje možnosť iniciovať konanie o prinavrátení spôsobilosti na právne úkony. Zamestnanci zaobchádzajú a komunikujú s prijímateľmi sociálnej služby vždy s rešpektom a úctou, pričom uznávajú ich schopnosť porozumieť informáciám, </w:t>
            </w:r>
            <w:r w:rsidRPr="3F86BB70">
              <w:rPr>
                <w:rFonts w:ascii="Times New Roman" w:hAnsi="Times New Roman"/>
                <w:color w:val="000000" w:themeColor="text1"/>
              </w:rPr>
              <w:lastRenderedPageBreak/>
              <w:t xml:space="preserve">rozhodovať sa. Podpora pri rozhodovaní a spolupráca s rodinou a dôverníkom je prevažujúci model. </w:t>
            </w:r>
          </w:p>
        </w:tc>
      </w:tr>
      <w:tr w:rsidR="0000158D" w14:paraId="7DF0CB9D" w14:textId="77777777" w:rsidTr="3F86BB70">
        <w:trPr>
          <w:trHeight w:val="33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419B05F6"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1.15 Kritérium: Dôverník v sociálnych službách</w:t>
            </w:r>
          </w:p>
        </w:tc>
      </w:tr>
      <w:tr w:rsidR="0000158D" w14:paraId="6F95DAA8" w14:textId="77777777" w:rsidTr="3F86BB70">
        <w:trPr>
          <w:trHeight w:val="220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5F2C3DF9"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okrem poskytovateľa sociálnej služby poskytovanej ambulantnou formou alebo sociálnej služby uvedenej v </w:t>
            </w:r>
            <w:hyperlink w:anchor="paragraf-28" w:history="1">
              <w:r w:rsidRPr="3F86BB70">
                <w:rPr>
                  <w:rFonts w:ascii="Times New Roman" w:hAnsi="Times New Roman"/>
                  <w:color w:val="0000FF"/>
                  <w:u w:val="single"/>
                </w:rPr>
                <w:t>§ 28</w:t>
              </w:r>
            </w:hyperlink>
            <w:r w:rsidRPr="3F86BB70">
              <w:rPr>
                <w:rFonts w:ascii="Times New Roman" w:hAnsi="Times New Roman"/>
                <w:color w:val="000000" w:themeColor="text1"/>
              </w:rPr>
              <w:t xml:space="preserve">, </w:t>
            </w:r>
            <w:hyperlink w:anchor="paragraf-41" w:history="1">
              <w:r w:rsidRPr="3F86BB70">
                <w:rPr>
                  <w:rFonts w:ascii="Times New Roman" w:hAnsi="Times New Roman"/>
                  <w:color w:val="0000FF"/>
                  <w:u w:val="single"/>
                </w:rPr>
                <w:t>§ 41 až 47</w:t>
              </w:r>
            </w:hyperlink>
            <w:r w:rsidRPr="3F86BB70">
              <w:rPr>
                <w:rFonts w:ascii="Times New Roman" w:hAnsi="Times New Roman"/>
                <w:color w:val="000000" w:themeColor="text1"/>
              </w:rPr>
              <w:t xml:space="preserve"> a </w:t>
            </w:r>
            <w:hyperlink w:anchor="paragraf-52" w:history="1">
              <w:r w:rsidRPr="3F86BB70">
                <w:rPr>
                  <w:rFonts w:ascii="Times New Roman" w:hAnsi="Times New Roman"/>
                  <w:color w:val="0000FF"/>
                  <w:u w:val="single"/>
                </w:rPr>
                <w:t>§ 52 až 60</w:t>
              </w:r>
            </w:hyperlink>
            <w:r w:rsidRPr="3F86BB70">
              <w:rPr>
                <w:rFonts w:ascii="Times New Roman" w:hAnsi="Times New Roman"/>
                <w:color w:val="000000" w:themeColor="text1"/>
              </w:rPr>
              <w:t xml:space="preserve">, umožní prijímateľovi sociálnej služby využiť jeho právo na určenie dôvernej osoby, s ktorou môže konzultovať svoje slobodné rozhodnutia o podpore, poskytovaní sociálnej služby a s jej podporou realizovať rozhodnutia o osobných, právnych, finančných a ďalších záležitostiach. Poskytovateľ sociálnej služby rešpektuje voľbu tejto osoby prijímateľom sociálnej služby a rešpektuje aj autoritu nominovanej podpornej osoby tak, aby boli rozhodnutia prijímateľa sociálnej služby efektívne komunikované a realizované. </w:t>
            </w:r>
          </w:p>
        </w:tc>
      </w:tr>
    </w:tbl>
    <w:p w14:paraId="6D072C0D" w14:textId="77777777" w:rsidR="0000158D" w:rsidRDefault="0000158D">
      <w:pPr>
        <w:spacing w:after="0"/>
        <w:ind w:left="120"/>
      </w:pP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892"/>
      </w:tblGrid>
      <w:tr w:rsidR="0000158D" w14:paraId="3B6FB438" w14:textId="77777777" w:rsidTr="3F86BB70">
        <w:trPr>
          <w:trHeight w:val="87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0C524B4E" w14:textId="77777777" w:rsidR="0000158D" w:rsidRDefault="00A27461">
            <w:pPr>
              <w:spacing w:after="0"/>
              <w:ind w:left="135"/>
            </w:pPr>
            <w:r w:rsidRPr="3F86BB70">
              <w:rPr>
                <w:rFonts w:ascii="Times New Roman" w:hAnsi="Times New Roman"/>
                <w:b/>
                <w:bCs/>
                <w:i/>
                <w:iCs/>
                <w:color w:val="000000" w:themeColor="text1"/>
              </w:rPr>
              <w:t>II. Oblasť: PERSONÁLNE PODMIENKY</w:t>
            </w:r>
          </w:p>
          <w:p w14:paraId="48A21919" w14:textId="77777777" w:rsidR="0000158D" w:rsidRDefault="0000158D">
            <w:pPr>
              <w:spacing w:after="0"/>
              <w:ind w:left="135"/>
            </w:pPr>
          </w:p>
          <w:p w14:paraId="6BD18F9B" w14:textId="77777777" w:rsidR="0000158D" w:rsidRDefault="0000158D">
            <w:pPr>
              <w:spacing w:after="0"/>
              <w:ind w:left="135"/>
            </w:pPr>
          </w:p>
          <w:p w14:paraId="238601FE" w14:textId="77777777" w:rsidR="0000158D" w:rsidRDefault="0000158D">
            <w:pPr>
              <w:spacing w:after="0"/>
              <w:ind w:left="135"/>
            </w:pPr>
          </w:p>
        </w:tc>
      </w:tr>
      <w:tr w:rsidR="0000158D" w14:paraId="174C7D81" w14:textId="77777777" w:rsidTr="3F86BB70">
        <w:trPr>
          <w:trHeight w:val="60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4B4F5791"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2.1 Kritérium: Personál poskytovateľa sociálnej služby je vyškolený v oblasti základných ľudských práv a aktívne ich aplikuje pri poskytovaní sociálnej služby</w:t>
            </w:r>
          </w:p>
        </w:tc>
      </w:tr>
      <w:tr w:rsidR="0000158D" w14:paraId="147A7311" w14:textId="77777777" w:rsidTr="3F86BB70">
        <w:trPr>
          <w:trHeight w:val="141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25B872FD"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Zamestnanci poskytovateľa sociálnej služby sú vyškolení a majú aj písomné informácie o základných ľudských právach a slobodách, sú oboznámení s národnými a medzinárodnými ľudsko-právnymi štandardmi. Odborní zamestnanci poskytovateľa sociálnej služby majú dostatočné a rôznorodé zručnosti a znalosti v poskytovaní sociálnej služby, poradenstva, sociálnej rehabilitácie a sú informovaní, vzdelávaní a podporovaní v oblasti ľudských práv a slobôd. </w:t>
            </w:r>
          </w:p>
        </w:tc>
      </w:tr>
      <w:tr w:rsidR="0000158D" w14:paraId="28537820" w14:textId="77777777" w:rsidTr="3F86BB70">
        <w:trPr>
          <w:trHeight w:val="97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4D124831" w14:textId="77777777" w:rsidR="0000158D" w:rsidRDefault="00A27461">
            <w:pPr>
              <w:spacing w:after="0"/>
            </w:pPr>
            <w:r w:rsidRPr="3F86BB70">
              <w:rPr>
                <w:rFonts w:ascii="Times New Roman" w:hAnsi="Times New Roman"/>
                <w:b/>
                <w:bCs/>
                <w:color w:val="000000" w:themeColor="text1"/>
              </w:rPr>
              <w:t xml:space="preserve">2.2 Kritérium: Štruktúra a počet pracovných miest a kvalifikačné predpoklady na ich plnenie sú v súlade s </w:t>
            </w:r>
            <w:hyperlink w:anchor="paragraf-84" w:history="1">
              <w:r w:rsidRPr="3F86BB70">
                <w:rPr>
                  <w:rFonts w:ascii="Times New Roman" w:hAnsi="Times New Roman"/>
                  <w:b/>
                  <w:bCs/>
                  <w:color w:val="0000FF"/>
                  <w:u w:val="single"/>
                </w:rPr>
                <w:t>§ 84</w:t>
              </w:r>
            </w:hyperlink>
            <w:r w:rsidRPr="3F86BB70">
              <w:rPr>
                <w:rFonts w:ascii="Times New Roman" w:hAnsi="Times New Roman"/>
                <w:b/>
                <w:bCs/>
                <w:color w:val="000000" w:themeColor="text1"/>
              </w:rPr>
              <w:t>. Počet zamestnancov je primeraný počtu prijímateľov sociálnej služby a ich potrebám.</w:t>
            </w:r>
          </w:p>
        </w:tc>
      </w:tr>
      <w:tr w:rsidR="0000158D" w14:paraId="5DDB42E5" w14:textId="77777777" w:rsidTr="3F86BB70">
        <w:trPr>
          <w:trHeight w:val="193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414BC38"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má písomne vypracovanú štruktúru zamestnancov a počet pracovných miest, ktorá zodpovedá definovanej strategickej vízii, poslaniu a cieľom organizácie a aktuálnemu počtu prijímateľov sociálnej služby. Kvalifikačné požiadavky na zamestnancov, povinnosti a kompetencie sú v súlade so všeobecne záväznými právnymi predpismi a zabezpečením napĺňania individuálnych potrieb prijímateľov sociálnej služby. Poskytovateľ sociálnej služby má vytvorené podmienky na individuálnu spoluprácu s prijímateľmi sociálnej služby, neprekračuje maximálny počet prijímateľov sociálnej služby na jedného odborného zamestnanca. </w:t>
            </w:r>
          </w:p>
        </w:tc>
      </w:tr>
      <w:tr w:rsidR="0000158D" w14:paraId="5293CD4E" w14:textId="77777777" w:rsidTr="3F86BB70">
        <w:trPr>
          <w:trHeight w:val="60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1231E171"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2.3 Kritérium: Prijímanie zamestnancov a zaškoľovanie zamestnancov v súlade so všeobecne záväznými právnymi predpismi</w:t>
            </w:r>
          </w:p>
        </w:tc>
      </w:tr>
      <w:tr w:rsidR="0000158D" w14:paraId="1E86AB8C" w14:textId="77777777" w:rsidTr="3F86BB70">
        <w:trPr>
          <w:trHeight w:val="328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7DF63C10" w14:textId="77777777" w:rsidR="0000158D" w:rsidRDefault="00A27461">
            <w:pPr>
              <w:spacing w:after="0"/>
            </w:pPr>
            <w:r w:rsidRPr="3F86BB70">
              <w:rPr>
                <w:rFonts w:ascii="Times New Roman" w:hAnsi="Times New Roman"/>
                <w:b/>
                <w:bCs/>
                <w:color w:val="000000" w:themeColor="text1"/>
              </w:rPr>
              <w:lastRenderedPageBreak/>
              <w:t>Štandard:</w:t>
            </w:r>
            <w:r w:rsidRPr="3F86BB70">
              <w:rPr>
                <w:rFonts w:ascii="Times New Roman" w:hAnsi="Times New Roman"/>
                <w:color w:val="000000" w:themeColor="text1"/>
              </w:rPr>
              <w:t xml:space="preserve"> Pri postupoch, pravidlách a podmienkach prijímania zamestnancov poskytovateľa sociálnej služby je rozhodujúcim kritériom odborná kvalifikovanosť pre danú pracovnú pozíciu a osobnostné predpoklady zamestnanca. Zaškoľovanie zamestnancov poskytovateľa sociálnej služby prebieha v súlade so všeobecne záväznými právnymi predpismi a novému zamestnancovi umožňuje poskytovateľ sociálnej služby získavať nevyhnutné odborné vedomosti a zručnosti v rozsahu jeho pracovnej činnosti a odborne ho vedie počas adaptačného procesu. Poskytovateľ sociálnej služby má vypracovaný písomný postup na adaptáciu nového zamestnanca a zabezpečí, aby k tomuto zamestnancovi bol pridelený iný skúsený zamestnanec poskytovateľa sociálnej služby, ktorý ho podporuje a pomáha mu v adaptačnom procese minimálne počas troch kalendárnych mesiacov. Poskytovateľ sociálnej služby zabezpečuje, aby po nástupe novoprijatého zamestnanca bol v spolupráci s ním vypracovaný písomný individuálny plán jeho zaškolenia a adaptačného procesu. Poskytovateľ sociálnej služby aktívne vytvára pre zamestnanca podmienky na realizáciu tohto plánu. </w:t>
            </w:r>
          </w:p>
        </w:tc>
      </w:tr>
      <w:tr w:rsidR="0000158D" w14:paraId="77C00A8B" w14:textId="77777777" w:rsidTr="3F86BB70">
        <w:trPr>
          <w:trHeight w:val="115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1D6005DA"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2.4 Kritérium: Ďalšie vzdelávanie a zvyšovanie odbornej spôsobilosti zamestnancov poskytovateľa sociálnej služby, ktoré sú v súlade so všeobecne záväznými právnymi predpismi a hodnotenie zamestnancov, ktoré zahŕňa vypracovanie osobných cieľov, úloh a potrebu ďalšieho vzdelávania a spôsob ich naplnenia</w:t>
            </w:r>
          </w:p>
        </w:tc>
      </w:tr>
      <w:tr w:rsidR="0000158D" w14:paraId="27350EE4" w14:textId="77777777" w:rsidTr="3F86BB70">
        <w:trPr>
          <w:trHeight w:val="436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4EA0D84F"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Základným dokumentom personálneho riadenia je písomne vypracovaný plán rozvoja ďalšieho vzdelávania a zvyšovania odbornej spôsobilosti zamestnancov poskytovateľa sociálnej služby, ktorý vytvára podmienky na optimálne naplňovanie cieľov a poslania organizácie. Postupy a pravidlá na hodnotenie zamestnancov vychádzajú z ich konkrétnych cieľov a oblastí ich pracovnej činnosti, úrovne ich spolupráce s prijímateľmi sociálnej služby a sú prínosom pre personálny manažment, posilňujú zvyšovanie kvality sociálnej služby a efektívne využívanie ekonomických zdrojov. Poskytovateľ sociálnej služby má vypracovaný pre každého odborného zamestnanca písomný individuálny plán ďalšieho vzdelávania, zvyšovania odbornej spôsobilosti a supervízie (ďalej len „individuálny plán ďalšieho vzdelávania zamestnanca“). Poskytovateľ sociálnej služby aktívne vytvára pre zamestnanca podmienky na realizáciu individuálneho plánu ďalšieho vzdelávania zamestnanca, ktorý je pravidelne spolu so zamestnancom vyhodnocovaný a aktualizovaný minimálne raz za dva roky. Poskytovateľ sociálnej služby aktívne zabezpečuje pre zamestnancov prístup k zdrojom informácií o aktuálnych odborných poznatkoch a právnych podmienkach súvisiacich s poskytovanou sociálnou službou a preukázateľne ich upozorňuje na pripravované a realizované zmeny v oblasti sociálnych služieb. Umožňuje svojim zamestnancom zúčastňovať sa ďalšieho vzdelávania v súlade s individuálnym plánom ďalšieho vzdelávania zamestnancov. </w:t>
            </w:r>
          </w:p>
        </w:tc>
      </w:tr>
      <w:tr w:rsidR="0000158D" w14:paraId="5037E525" w14:textId="77777777" w:rsidTr="3F86BB70">
        <w:trPr>
          <w:trHeight w:val="33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5EC1A78B"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2.5 Kritérium: Program supervízie u poskytovateľa sociálnej služby</w:t>
            </w:r>
          </w:p>
        </w:tc>
      </w:tr>
      <w:tr w:rsidR="0000158D" w14:paraId="6D5B60F7" w14:textId="77777777" w:rsidTr="3F86BB70">
        <w:trPr>
          <w:trHeight w:val="247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279579AE"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uvedenej v </w:t>
            </w:r>
            <w:hyperlink w:anchor="paragraf-19" w:history="1">
              <w:r w:rsidRPr="3F86BB70">
                <w:rPr>
                  <w:rFonts w:ascii="Times New Roman" w:hAnsi="Times New Roman"/>
                  <w:color w:val="0000FF"/>
                  <w:u w:val="single"/>
                </w:rPr>
                <w:t>§ 19</w:t>
              </w:r>
            </w:hyperlink>
            <w:r w:rsidRPr="3F86BB70">
              <w:rPr>
                <w:rFonts w:ascii="Times New Roman" w:hAnsi="Times New Roman"/>
                <w:color w:val="000000" w:themeColor="text1"/>
              </w:rPr>
              <w:t xml:space="preserve">, </w:t>
            </w:r>
            <w:hyperlink w:anchor="paragraf-21" w:history="1">
              <w:r w:rsidRPr="3F86BB70">
                <w:rPr>
                  <w:rFonts w:ascii="Times New Roman" w:hAnsi="Times New Roman"/>
                  <w:color w:val="0000FF"/>
                  <w:u w:val="single"/>
                </w:rPr>
                <w:t>§ 21</w:t>
              </w:r>
            </w:hyperlink>
            <w:r w:rsidRPr="3F86BB70">
              <w:rPr>
                <w:rFonts w:ascii="Times New Roman" w:hAnsi="Times New Roman"/>
                <w:color w:val="000000" w:themeColor="text1"/>
              </w:rPr>
              <w:t xml:space="preserve">, </w:t>
            </w:r>
            <w:hyperlink w:anchor="paragraf-24a" w:history="1">
              <w:r w:rsidRPr="3F86BB70">
                <w:rPr>
                  <w:rFonts w:ascii="Times New Roman" w:hAnsi="Times New Roman"/>
                  <w:color w:val="0000FF"/>
                  <w:u w:val="single"/>
                </w:rPr>
                <w:t>§ 24a až 24d</w:t>
              </w:r>
            </w:hyperlink>
            <w:r w:rsidRPr="3F86BB70">
              <w:rPr>
                <w:rFonts w:ascii="Times New Roman" w:hAnsi="Times New Roman"/>
                <w:color w:val="000000" w:themeColor="text1"/>
              </w:rPr>
              <w:t xml:space="preserve">, </w:t>
            </w:r>
            <w:hyperlink w:anchor="paragraf-25" w:history="1">
              <w:r w:rsidRPr="3F86BB70">
                <w:rPr>
                  <w:rFonts w:ascii="Times New Roman" w:hAnsi="Times New Roman"/>
                  <w:color w:val="0000FF"/>
                  <w:u w:val="single"/>
                </w:rPr>
                <w:t>§ 25 až 29</w:t>
              </w:r>
            </w:hyperlink>
            <w:r w:rsidRPr="3F86BB70">
              <w:rPr>
                <w:rFonts w:ascii="Times New Roman" w:hAnsi="Times New Roman"/>
                <w:color w:val="000000" w:themeColor="text1"/>
              </w:rPr>
              <w:t xml:space="preserve">, </w:t>
            </w:r>
            <w:hyperlink w:anchor="paragraf-31" w:history="1">
              <w:r w:rsidRPr="3F86BB70">
                <w:rPr>
                  <w:rFonts w:ascii="Times New Roman" w:hAnsi="Times New Roman"/>
                  <w:color w:val="0000FF"/>
                  <w:u w:val="single"/>
                </w:rPr>
                <w:t>§ 31</w:t>
              </w:r>
            </w:hyperlink>
            <w:r w:rsidRPr="3F86BB70">
              <w:rPr>
                <w:rFonts w:ascii="Times New Roman" w:hAnsi="Times New Roman"/>
                <w:color w:val="000000" w:themeColor="text1"/>
              </w:rPr>
              <w:t xml:space="preserve">, </w:t>
            </w:r>
            <w:hyperlink w:anchor="paragraf-32" w:history="1">
              <w:r w:rsidRPr="3F86BB70">
                <w:rPr>
                  <w:rFonts w:ascii="Times New Roman" w:hAnsi="Times New Roman"/>
                  <w:color w:val="0000FF"/>
                  <w:u w:val="single"/>
                </w:rPr>
                <w:t>§ 32</w:t>
              </w:r>
            </w:hyperlink>
            <w:r w:rsidRPr="3F86BB70">
              <w:rPr>
                <w:rFonts w:ascii="Times New Roman" w:hAnsi="Times New Roman"/>
                <w:color w:val="000000" w:themeColor="text1"/>
              </w:rPr>
              <w:t xml:space="preserve">, </w:t>
            </w:r>
            <w:hyperlink w:anchor="paragraf-33" w:history="1">
              <w:r w:rsidRPr="3F86BB70">
                <w:rPr>
                  <w:rFonts w:ascii="Times New Roman" w:hAnsi="Times New Roman"/>
                  <w:color w:val="0000FF"/>
                  <w:u w:val="single"/>
                </w:rPr>
                <w:t>§ 33</w:t>
              </w:r>
            </w:hyperlink>
            <w:r w:rsidRPr="3F86BB70">
              <w:rPr>
                <w:rFonts w:ascii="Times New Roman" w:hAnsi="Times New Roman"/>
                <w:color w:val="000000" w:themeColor="text1"/>
              </w:rPr>
              <w:t xml:space="preserve">, </w:t>
            </w:r>
            <w:hyperlink w:anchor="paragraf-34" w:history="1">
              <w:r w:rsidRPr="3F86BB70">
                <w:rPr>
                  <w:rFonts w:ascii="Times New Roman" w:hAnsi="Times New Roman"/>
                  <w:color w:val="0000FF"/>
                  <w:u w:val="single"/>
                </w:rPr>
                <w:t>§ 34 až 41</w:t>
              </w:r>
            </w:hyperlink>
            <w:r w:rsidRPr="3F86BB70">
              <w:rPr>
                <w:rFonts w:ascii="Times New Roman" w:hAnsi="Times New Roman"/>
                <w:color w:val="000000" w:themeColor="text1"/>
              </w:rPr>
              <w:t xml:space="preserve">, </w:t>
            </w:r>
            <w:hyperlink w:anchor="paragraf-52" w:history="1">
              <w:r w:rsidRPr="3F86BB70">
                <w:rPr>
                  <w:rFonts w:ascii="Times New Roman" w:hAnsi="Times New Roman"/>
                  <w:color w:val="0000FF"/>
                  <w:u w:val="single"/>
                </w:rPr>
                <w:t>§ 52 až 55</w:t>
              </w:r>
            </w:hyperlink>
            <w:r w:rsidRPr="3F86BB70">
              <w:rPr>
                <w:rFonts w:ascii="Times New Roman" w:hAnsi="Times New Roman"/>
                <w:color w:val="000000" w:themeColor="text1"/>
              </w:rPr>
              <w:t xml:space="preserve"> a </w:t>
            </w:r>
            <w:hyperlink w:anchor="paragraf-57" w:history="1">
              <w:r w:rsidRPr="3F86BB70">
                <w:rPr>
                  <w:rFonts w:ascii="Times New Roman" w:hAnsi="Times New Roman"/>
                  <w:color w:val="0000FF"/>
                  <w:u w:val="single"/>
                </w:rPr>
                <w:t>§ 57</w:t>
              </w:r>
            </w:hyperlink>
            <w:r w:rsidRPr="3F86BB70">
              <w:rPr>
                <w:rFonts w:ascii="Times New Roman" w:hAnsi="Times New Roman"/>
                <w:color w:val="000000" w:themeColor="text1"/>
              </w:rPr>
              <w:t xml:space="preserve"> má písomne vypracovaný program supervízie poskytovania sociálnej služby, ktorý aktívne realizuje a pravidelne hodnotí. Supervízia je pravidelne poskytovaná na úrovni externej supervízie organizácie alebo riadiacej supervízie pre manažment a pre zamestnancov poskytovateľa sociálnej služby priameho kontaktu s prijímateľom sociálnej služby skupinovou alebo individuálnou formou. Poskytovateľ sociálnej služby zabezpečuje priebežne počas roka pravidelnú externú supervíziu organizácie alebo riadiacu supervíziu pre manažment a externú supervíziu alebo internú supervíziu pre zamestnancov poskytovateľa sociálnej služby priameho kontaktu s prijímateľom sociálnej služby skupinovou formou alebo individuálnou formou. </w:t>
            </w:r>
          </w:p>
        </w:tc>
      </w:tr>
      <w:tr w:rsidR="0000158D" w14:paraId="122088EA" w14:textId="77777777" w:rsidTr="3F86BB70">
        <w:trPr>
          <w:trHeight w:val="88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2F21376" w14:textId="77777777" w:rsidR="0000158D" w:rsidRDefault="00A27461">
            <w:pPr>
              <w:spacing w:after="0"/>
              <w:ind w:left="135"/>
            </w:pPr>
            <w:r w:rsidRPr="3F86BB70">
              <w:rPr>
                <w:rFonts w:ascii="Times New Roman" w:hAnsi="Times New Roman"/>
                <w:b/>
                <w:bCs/>
                <w:i/>
                <w:iCs/>
                <w:color w:val="000000" w:themeColor="text1"/>
              </w:rPr>
              <w:lastRenderedPageBreak/>
              <w:t>III. Oblasť: PREVÁDZKOVÉ PODMIENKY</w:t>
            </w:r>
          </w:p>
          <w:p w14:paraId="0F3CABC7" w14:textId="77777777" w:rsidR="0000158D" w:rsidRDefault="0000158D">
            <w:pPr>
              <w:spacing w:after="0"/>
              <w:ind w:left="135"/>
            </w:pPr>
          </w:p>
          <w:p w14:paraId="5B08B5D1" w14:textId="77777777" w:rsidR="0000158D" w:rsidRDefault="0000158D">
            <w:pPr>
              <w:spacing w:after="0"/>
              <w:ind w:left="135"/>
            </w:pPr>
          </w:p>
          <w:p w14:paraId="16DEB4AB" w14:textId="77777777" w:rsidR="0000158D" w:rsidRDefault="0000158D">
            <w:pPr>
              <w:spacing w:after="0"/>
              <w:ind w:left="135"/>
            </w:pPr>
          </w:p>
        </w:tc>
      </w:tr>
      <w:tr w:rsidR="0000158D" w14:paraId="2B325C06" w14:textId="77777777" w:rsidTr="3F86BB70">
        <w:trPr>
          <w:trHeight w:val="88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0FE55B5C"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3.1 Kritérium: Priestory poskytovateľa sociálnej služby spĺňajú požiadavky všeobecne záväzných právnych predpisov, ktoré upravujú priestorové, technické a hygienické podmienky prevádzkovania sociálnej služby</w:t>
            </w:r>
          </w:p>
        </w:tc>
      </w:tr>
      <w:tr w:rsidR="0000158D" w14:paraId="0AEA04E4" w14:textId="77777777" w:rsidTr="3F86BB70">
        <w:trPr>
          <w:trHeight w:val="328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68EF1CF8" w14:textId="77777777" w:rsidR="0000158D" w:rsidRDefault="00A27461">
            <w:pPr>
              <w:spacing w:after="0"/>
              <w:ind w:left="135"/>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Prevádzkové podmienky poskytovania sociálnej služby (priestorové podmienky, prístupnosť v zmysle univerzálneho navrhovania, materiálne vybavenie, vybavenosť hygienickými zariadeniami, svetelná a tepelná pohoda) zodpovedajú druhu, poslaniu a účelu sociálnej služby, počtu a potrebám prijímateľov sociálnej služby a sú v súlade s platnými právnymi predpismi.</w:t>
            </w:r>
          </w:p>
          <w:p w14:paraId="0AD9C6F4" w14:textId="77777777" w:rsidR="0000158D" w:rsidRDefault="0000158D">
            <w:pPr>
              <w:spacing w:after="0"/>
              <w:ind w:left="135"/>
            </w:pPr>
          </w:p>
          <w:p w14:paraId="08DA20B6" w14:textId="77777777" w:rsidR="0000158D" w:rsidRDefault="00A27461">
            <w:pPr>
              <w:spacing w:after="0"/>
              <w:ind w:left="135"/>
            </w:pPr>
            <w:r w:rsidRPr="3F86BB70">
              <w:rPr>
                <w:rFonts w:ascii="Times New Roman" w:hAnsi="Times New Roman"/>
                <w:color w:val="000000" w:themeColor="text1"/>
              </w:rPr>
              <w:t xml:space="preserve"> Priestory poskytovateľa sociálnej služby sú v dobrom technickom stave, sú prístupné pre všetky osoby v zmysle univerzálneho navrhovania. Osvetlenie priestorov poskytovateľa sociálnej služby, vykurovanie a vetranie je v súlade so všeobecne záväznými právnymi predpismi. Hygienické zariadenia umožňujú dostatok súkromia a sú oddelené pre mužov a pre ženy. Prijímatelia sociálnej služby majú nepretržitý prístup k hygienickým zariadeniam. Prijímatelia sociálnej služby s telesným postihnutím/</w:t>
            </w:r>
            <w:proofErr w:type="spellStart"/>
            <w:r w:rsidRPr="3F86BB70">
              <w:rPr>
                <w:rFonts w:ascii="Times New Roman" w:hAnsi="Times New Roman"/>
                <w:color w:val="000000" w:themeColor="text1"/>
              </w:rPr>
              <w:t>imobilizačným</w:t>
            </w:r>
            <w:proofErr w:type="spellEnd"/>
            <w:r w:rsidRPr="3F86BB70">
              <w:rPr>
                <w:rFonts w:ascii="Times New Roman" w:hAnsi="Times New Roman"/>
                <w:color w:val="000000" w:themeColor="text1"/>
              </w:rPr>
              <w:t xml:space="preserve"> syndrómom majú zabezpečený, prispôsobený a bezbariérový prístup k hygienickým zariadeniam. </w:t>
            </w:r>
          </w:p>
        </w:tc>
      </w:tr>
      <w:tr w:rsidR="0000158D" w14:paraId="6968158E" w14:textId="77777777" w:rsidTr="3F86BB70">
        <w:trPr>
          <w:trHeight w:val="60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EAE73F6" w14:textId="77777777" w:rsidR="0000158D" w:rsidRDefault="00A27461">
            <w:pPr>
              <w:spacing w:after="0"/>
            </w:pPr>
            <w:r w:rsidRPr="3F86BB70">
              <w:rPr>
                <w:rFonts w:ascii="Times New Roman" w:hAnsi="Times New Roman"/>
                <w:b/>
                <w:bCs/>
                <w:color w:val="000000" w:themeColor="text1"/>
              </w:rPr>
              <w:t>3.2 Kritérium: Prijímatelia pobytovej sociálnej služby majú primerané a dobré podmienky na bývanie a právo na nenarušovanie osobného priestoru.</w:t>
            </w:r>
          </w:p>
        </w:tc>
      </w:tr>
      <w:tr w:rsidR="0000158D" w14:paraId="621C8FA9" w14:textId="77777777" w:rsidTr="3F86BB70">
        <w:trPr>
          <w:trHeight w:val="247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2E3DCD3B"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Priestory určené na bývanie poskytujú prijímateľom pobytovej sociálnej služby dostatočný životný priestor v súlade so všeobecne záväznými právnymi predpismi a umožňujú mu realizovať jeho právo na nenarušovanie osobného priestoru. Prijímatelia pobytovej sociálnej služby (okrem sociálnej služby poskytovanej v nocľahárni) si môžu samostatne uzamykať izby, okrem prípadu, ak by podľa individuálneho plánu prijímateľa uplatnenie tohto práva predstavovalo ohrozenie života alebo zdravia prijímateľa. Muži, ženy, deti a seniori majú k dispozícii oddelené spálne s výnimkou partnerov, rodičov a detí. Prijímatelia sociálnej služby si určujú slobodne harmonogram dňa. Prijímatelia pobytovej sociálnej služby si môžu uschovávať osobné veci a majú dostupný vlastný uzamykateľný priestor na ich uloženie. </w:t>
            </w:r>
          </w:p>
        </w:tc>
      </w:tr>
      <w:tr w:rsidR="0000158D" w14:paraId="48F3C231" w14:textId="77777777" w:rsidTr="3F86BB70">
        <w:trPr>
          <w:trHeight w:val="60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245A8CCF"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3.3 Kritérium: Prijímateľom pobytovej sociálnej služby je poskytovaná primeraná strava, nezávadná pitná voda a zabezpečované oblečenie, ktoré vyhovuje ich potrebám a preferenciám</w:t>
            </w:r>
          </w:p>
        </w:tc>
      </w:tr>
      <w:tr w:rsidR="0000158D" w14:paraId="5EF57769" w14:textId="77777777" w:rsidTr="3F86BB70">
        <w:trPr>
          <w:trHeight w:val="220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D752C29"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Strava a nezávadná pitná voda sú k dispozícii v dostatočnom množstve, v dobrej kvalite a sú primerané kultúrnym preferenciám, zdravotným potrebám a požiadavkám prijímateľov pobytovej sociálnej služby. Strava sa pripravuje za primeraných podmienok a priestory pre stravovanie sú kultúrne, vhodné a odrážajú stravovacie zvyklosti v komunite. Prijímatelia pobytovej sociálnej služby nosia vlastné oblečenie a obuv, ktoré vyhovuje ich potrebám a osobným preferenciám. Ak si prijímatelia pobytovej sociálnej služby nevedia alebo nemôžu zabezpečiť oblečenie a obuv, je im zabezpečené oblečenie a obuv, ktoré zodpovedá ich potrebám a osobným preferenciám vrátane kultúrnych, a je vhodné pre dané ročné obdobie a vykonávané aktivity. </w:t>
            </w:r>
          </w:p>
        </w:tc>
      </w:tr>
      <w:tr w:rsidR="0000158D" w14:paraId="7C8B8AF7" w14:textId="77777777" w:rsidTr="3F86BB70">
        <w:trPr>
          <w:trHeight w:val="885"/>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5484D066"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lastRenderedPageBreak/>
              <w:t>3.4 Kritérium: Poskytovateľ sociálnej služby poskytuje stimulujúce prostredie priaznivé pre aktivizáciu prijímateľov sociálnej služby a disponuje dostatočným vybavením pre aktivizáciu prijímateľov</w:t>
            </w:r>
          </w:p>
        </w:tc>
      </w:tr>
      <w:tr w:rsidR="0000158D" w14:paraId="3C3AE7EB" w14:textId="77777777" w:rsidTr="3F86BB70">
        <w:trPr>
          <w:trHeight w:val="141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0801CB22"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disponuje dostatočným vybavením pre aktivizáciu prijímateľov sociálnej služby. Dispozícia objektov poskytovateľa sociálnej služby vedie k interakcii medzi prijímateľmi sociálnej služby a zamestnancami, medzi prijímateľmi sociálnej služby a návštevníkmi a medzi prijímateľmi sociálnej služby navzájom. Poskytovateľ sociálnej služby má špecificky navrhnuté priestory/miestnosti pre voľnočasové aktivity prijímateľov sociálnej služby. </w:t>
            </w:r>
          </w:p>
        </w:tc>
      </w:tr>
      <w:tr w:rsidR="0000158D" w14:paraId="15F9D615" w14:textId="77777777" w:rsidTr="3F86BB70">
        <w:trPr>
          <w:trHeight w:val="33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12BCE0BB"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3.5 Kritérium: Určenie pravidiel prijímania darov</w:t>
            </w:r>
          </w:p>
        </w:tc>
      </w:tr>
      <w:tr w:rsidR="0000158D" w14:paraId="2C23A9AF" w14:textId="77777777" w:rsidTr="3F86BB70">
        <w:trPr>
          <w:trHeight w:val="2610"/>
          <w:tblCellSpacing w:w="20" w:type="dxa"/>
        </w:trPr>
        <w:tc>
          <w:tcPr>
            <w:tcW w:w="13554"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7447D047" w14:textId="77777777" w:rsidR="0000158D" w:rsidRDefault="00A27461">
            <w:pPr>
              <w:spacing w:after="0"/>
            </w:pPr>
            <w:r w:rsidRPr="3F86BB70">
              <w:rPr>
                <w:rFonts w:ascii="Times New Roman" w:hAnsi="Times New Roman"/>
                <w:b/>
                <w:bCs/>
                <w:color w:val="000000" w:themeColor="text1"/>
              </w:rPr>
              <w:t>Štandard:</w:t>
            </w:r>
            <w:r w:rsidRPr="3F86BB70">
              <w:rPr>
                <w:rFonts w:ascii="Times New Roman" w:hAnsi="Times New Roman"/>
                <w:color w:val="000000" w:themeColor="text1"/>
              </w:rPr>
              <w:t xml:space="preserve"> Poskytovateľ sociálnej služby má písomne vypracované postupy a pravidlá prijímania, použitia a zverejňovania peňažných darov a nepeňažných darov. Poskytovateľ sociálnej služby prijíma peňažný dar alebo nepeňažný dar výlučne na základe písomnej darovacej zmluvy s darcom s výnimkou darov nepatrnej hodnoty, uzatvorenej na základe slobodnej vôle a rozhodnutia darcu a poskytovateľa sociálnej služby. Poskytovateľ sociálnej služby má presne a písomne definované oblasti možných konfliktov záujmov vyplývajúcich z prijatia peňažného daru alebo nepeňažného daru a určené účinné opatrenia na predchádzanie ich vzniku. Poskytovateľ sociálnej služby má písomne vypracovaný spôsob transparentného zverejňovania prijatých peňažných darov a nepeňažných darov, darovacích zmlúv a účelu použitia peňažného daru alebo nepeňažného daru. </w:t>
            </w:r>
          </w:p>
        </w:tc>
      </w:tr>
    </w:tbl>
    <w:p w14:paraId="37BB0B7D" w14:textId="77777777" w:rsidR="0000158D" w:rsidRDefault="00A27461">
      <w:pPr>
        <w:spacing w:after="0"/>
        <w:ind w:left="120"/>
      </w:pPr>
      <w:bookmarkStart w:id="6968" w:name="prilohy.priloha-priloha_c_4_k_zakonu_c_4"/>
      <w:bookmarkEnd w:id="6967"/>
      <w:r w:rsidRPr="3F86BB70">
        <w:rPr>
          <w:rFonts w:ascii="Times New Roman" w:hAnsi="Times New Roman"/>
          <w:color w:val="000000" w:themeColor="text1"/>
        </w:rPr>
        <w:t xml:space="preserve"> Príloha č. 4 </w:t>
      </w:r>
    </w:p>
    <w:p w14:paraId="4B1F511A" w14:textId="77777777" w:rsidR="0000158D" w:rsidRDefault="0000158D">
      <w:pPr>
        <w:spacing w:after="0"/>
        <w:ind w:left="120"/>
      </w:pPr>
    </w:p>
    <w:p w14:paraId="0DFBF353" w14:textId="77777777" w:rsidR="0000158D" w:rsidRDefault="00A27461">
      <w:pPr>
        <w:spacing w:after="0"/>
        <w:ind w:left="120"/>
      </w:pPr>
      <w:r w:rsidRPr="3F86BB70">
        <w:rPr>
          <w:rFonts w:ascii="Times New Roman" w:hAnsi="Times New Roman"/>
          <w:color w:val="000000" w:themeColor="text1"/>
        </w:rPr>
        <w:t xml:space="preserve"> k zákonu č. 448/2008 Z. z. </w:t>
      </w:r>
    </w:p>
    <w:p w14:paraId="0FA16130" w14:textId="77777777" w:rsidR="0000158D" w:rsidRDefault="00A27461">
      <w:pPr>
        <w:spacing w:after="0"/>
        <w:ind w:left="120"/>
      </w:pPr>
      <w:r w:rsidRPr="3F86BB70">
        <w:rPr>
          <w:rFonts w:ascii="Times New Roman" w:hAnsi="Times New Roman"/>
          <w:color w:val="000000" w:themeColor="text1"/>
        </w:rPr>
        <w:t xml:space="preserve"> ÚKONY A DOHĽAD V RÁMCI POMOCI PRI ODKÁZANOSTI FYZICKEJ OSOBY NA POMOC INEJ FYZICKEJ OSOBY </w:t>
      </w:r>
    </w:p>
    <w:p w14:paraId="4C5CAB50" w14:textId="77777777" w:rsidR="0000158D" w:rsidRDefault="00A27461">
      <w:pPr>
        <w:spacing w:after="0"/>
        <w:ind w:left="120"/>
      </w:pPr>
      <w:r w:rsidRPr="3F86BB70">
        <w:rPr>
          <w:rFonts w:ascii="Times New Roman" w:hAnsi="Times New Roman"/>
          <w:color w:val="000000" w:themeColor="text1"/>
        </w:rPr>
        <w:t xml:space="preserve"> Časť I </w:t>
      </w:r>
    </w:p>
    <w:p w14:paraId="6FDE588E" w14:textId="77777777" w:rsidR="0000158D" w:rsidRDefault="00A27461">
      <w:pPr>
        <w:spacing w:after="0"/>
        <w:ind w:left="120"/>
      </w:pPr>
      <w:r w:rsidRPr="3F86BB70">
        <w:rPr>
          <w:rFonts w:ascii="Times New Roman" w:hAnsi="Times New Roman"/>
          <w:b/>
          <w:bCs/>
          <w:color w:val="000000" w:themeColor="text1"/>
        </w:rPr>
        <w:t xml:space="preserve"> </w:t>
      </w:r>
      <w:proofErr w:type="spellStart"/>
      <w:r w:rsidRPr="3F86BB70">
        <w:rPr>
          <w:rFonts w:ascii="Times New Roman" w:hAnsi="Times New Roman"/>
          <w:b/>
          <w:bCs/>
          <w:color w:val="000000" w:themeColor="text1"/>
        </w:rPr>
        <w:t>Sebaobslužné</w:t>
      </w:r>
      <w:proofErr w:type="spellEnd"/>
      <w:r w:rsidRPr="3F86BB70">
        <w:rPr>
          <w:rFonts w:ascii="Times New Roman" w:hAnsi="Times New Roman"/>
          <w:b/>
          <w:bCs/>
          <w:color w:val="000000" w:themeColor="text1"/>
        </w:rPr>
        <w:t xml:space="preserve"> úkony </w:t>
      </w:r>
    </w:p>
    <w:p w14:paraId="0C4342F6" w14:textId="77777777" w:rsidR="0000158D" w:rsidRDefault="00A27461">
      <w:pPr>
        <w:spacing w:after="0"/>
        <w:ind w:left="120"/>
      </w:pPr>
      <w:r w:rsidRPr="3F86BB70">
        <w:rPr>
          <w:rFonts w:ascii="Times New Roman" w:hAnsi="Times New Roman"/>
          <w:color w:val="000000" w:themeColor="text1"/>
        </w:rPr>
        <w:t xml:space="preserve"> </w:t>
      </w:r>
      <w:r w:rsidRPr="3F86BB70">
        <w:rPr>
          <w:rFonts w:ascii="Times New Roman" w:hAnsi="Times New Roman"/>
          <w:b/>
          <w:bCs/>
          <w:color w:val="000000" w:themeColor="text1"/>
        </w:rPr>
        <w:t>a) Hygiena</w:t>
      </w:r>
      <w:r w:rsidRPr="3F86BB70">
        <w:rPr>
          <w:rFonts w:ascii="Times New Roman" w:hAnsi="Times New Roman"/>
          <w:color w:val="000000" w:themeColor="text1"/>
        </w:rPr>
        <w:t xml:space="preserve"> </w:t>
      </w:r>
    </w:p>
    <w:p w14:paraId="39359FB0" w14:textId="77777777" w:rsidR="0000158D" w:rsidRDefault="00A27461">
      <w:pPr>
        <w:spacing w:after="0"/>
        <w:ind w:left="120"/>
      </w:pPr>
      <w:r w:rsidRPr="3F86BB70">
        <w:rPr>
          <w:rFonts w:ascii="Times New Roman" w:hAnsi="Times New Roman"/>
          <w:color w:val="000000" w:themeColor="text1"/>
        </w:rPr>
        <w:t xml:space="preserve"> 1. hygienická starostlivosť o jednotlivé časti tela: ruky, nohy, tvár, zuby, nechty, vlasy, </w:t>
      </w:r>
    </w:p>
    <w:p w14:paraId="3540B387" w14:textId="77777777" w:rsidR="0000158D" w:rsidRDefault="00A27461">
      <w:pPr>
        <w:spacing w:after="0"/>
        <w:ind w:left="120"/>
      </w:pPr>
      <w:r w:rsidRPr="3F86BB70">
        <w:rPr>
          <w:rFonts w:ascii="Times New Roman" w:hAnsi="Times New Roman"/>
          <w:color w:val="000000" w:themeColor="text1"/>
        </w:rPr>
        <w:t xml:space="preserve"> 2. hygienická starostlivosť o celé telo celkovým kúpeľom. </w:t>
      </w:r>
    </w:p>
    <w:p w14:paraId="65FAF840" w14:textId="77777777" w:rsidR="0000158D" w:rsidRDefault="00A27461">
      <w:pPr>
        <w:spacing w:after="0"/>
        <w:ind w:left="120"/>
      </w:pPr>
      <w:r w:rsidRPr="3F86BB70">
        <w:rPr>
          <w:rFonts w:ascii="Times New Roman" w:hAnsi="Times New Roman"/>
          <w:color w:val="000000" w:themeColor="text1"/>
        </w:rPr>
        <w:t xml:space="preserve"> </w:t>
      </w:r>
      <w:r w:rsidRPr="3F86BB70">
        <w:rPr>
          <w:rFonts w:ascii="Times New Roman" w:hAnsi="Times New Roman"/>
          <w:b/>
          <w:bCs/>
          <w:color w:val="000000" w:themeColor="text1"/>
        </w:rPr>
        <w:t>b) Stravovanie a dodržiavanie pitného režimu</w:t>
      </w:r>
      <w:r w:rsidRPr="3F86BB70">
        <w:rPr>
          <w:rFonts w:ascii="Times New Roman" w:hAnsi="Times New Roman"/>
          <w:color w:val="000000" w:themeColor="text1"/>
        </w:rPr>
        <w:t xml:space="preserve"> </w:t>
      </w:r>
    </w:p>
    <w:p w14:paraId="0FC5E258" w14:textId="77777777" w:rsidR="0000158D" w:rsidRDefault="00A27461">
      <w:pPr>
        <w:spacing w:after="0"/>
        <w:ind w:left="120"/>
      </w:pPr>
      <w:r w:rsidRPr="3F86BB70">
        <w:rPr>
          <w:rFonts w:ascii="Times New Roman" w:hAnsi="Times New Roman"/>
          <w:color w:val="000000" w:themeColor="text1"/>
        </w:rPr>
        <w:t xml:space="preserve"> 1. porciovanie stravy a servírovanie jedla a nápojov, </w:t>
      </w:r>
    </w:p>
    <w:p w14:paraId="52BFB9FE" w14:textId="77777777" w:rsidR="0000158D" w:rsidRDefault="00A27461">
      <w:pPr>
        <w:spacing w:after="0"/>
        <w:ind w:left="120"/>
      </w:pPr>
      <w:r w:rsidRPr="3F86BB70">
        <w:rPr>
          <w:rFonts w:ascii="Times New Roman" w:hAnsi="Times New Roman"/>
          <w:color w:val="000000" w:themeColor="text1"/>
        </w:rPr>
        <w:t xml:space="preserve"> 2. podávanie stravy, podľa potreby kŕmenie, podávanie nápojov a podľa potreby pomoc pri užívaní tekutín. </w:t>
      </w:r>
    </w:p>
    <w:p w14:paraId="37B279AC" w14:textId="77777777" w:rsidR="0000158D" w:rsidRDefault="00A27461">
      <w:pPr>
        <w:spacing w:after="0"/>
        <w:ind w:left="120"/>
      </w:pPr>
      <w:r w:rsidRPr="3F86BB70">
        <w:rPr>
          <w:rFonts w:ascii="Times New Roman" w:hAnsi="Times New Roman"/>
          <w:color w:val="000000" w:themeColor="text1"/>
        </w:rPr>
        <w:t xml:space="preserve"> </w:t>
      </w:r>
      <w:r w:rsidRPr="3F86BB70">
        <w:rPr>
          <w:rFonts w:ascii="Times New Roman" w:hAnsi="Times New Roman"/>
          <w:b/>
          <w:bCs/>
          <w:color w:val="000000" w:themeColor="text1"/>
        </w:rPr>
        <w:t>c) Vyprázdňovanie močového mechúra a hrubého čreva</w:t>
      </w:r>
      <w:r w:rsidRPr="3F86BB70">
        <w:rPr>
          <w:rFonts w:ascii="Times New Roman" w:hAnsi="Times New Roman"/>
          <w:color w:val="000000" w:themeColor="text1"/>
        </w:rPr>
        <w:t xml:space="preserve"> </w:t>
      </w:r>
    </w:p>
    <w:p w14:paraId="1E0A8C44" w14:textId="77777777" w:rsidR="0000158D" w:rsidRDefault="00A27461">
      <w:pPr>
        <w:spacing w:after="0"/>
        <w:ind w:left="120"/>
      </w:pPr>
      <w:r w:rsidRPr="3F86BB70">
        <w:rPr>
          <w:rFonts w:ascii="Times New Roman" w:hAnsi="Times New Roman"/>
          <w:color w:val="000000" w:themeColor="text1"/>
        </w:rPr>
        <w:t xml:space="preserve"> 1. sprievod na toaletu a z toalety alebo na toaletné kreslo a z toaletného kresla, </w:t>
      </w:r>
    </w:p>
    <w:p w14:paraId="3432FF63" w14:textId="77777777" w:rsidR="0000158D" w:rsidRDefault="00A27461">
      <w:pPr>
        <w:spacing w:after="0"/>
        <w:ind w:left="120"/>
      </w:pPr>
      <w:r w:rsidRPr="3F86BB70">
        <w:rPr>
          <w:rFonts w:ascii="Times New Roman" w:hAnsi="Times New Roman"/>
          <w:color w:val="000000" w:themeColor="text1"/>
        </w:rPr>
        <w:t xml:space="preserve"> 2. pomoc pri vyzliekaní a obliekaní, </w:t>
      </w:r>
    </w:p>
    <w:p w14:paraId="77A4624D" w14:textId="77777777" w:rsidR="0000158D" w:rsidRDefault="00A27461">
      <w:pPr>
        <w:spacing w:after="0"/>
        <w:ind w:left="120"/>
      </w:pPr>
      <w:r w:rsidRPr="3F86BB70">
        <w:rPr>
          <w:rFonts w:ascii="Times New Roman" w:hAnsi="Times New Roman"/>
          <w:color w:val="000000" w:themeColor="text1"/>
        </w:rPr>
        <w:t xml:space="preserve"> 3. účelná očista po toalete, </w:t>
      </w:r>
    </w:p>
    <w:p w14:paraId="6B9A55D5" w14:textId="77777777" w:rsidR="0000158D" w:rsidRDefault="00A27461">
      <w:pPr>
        <w:spacing w:after="0"/>
        <w:ind w:left="120"/>
      </w:pPr>
      <w:r w:rsidRPr="3F86BB70">
        <w:rPr>
          <w:rFonts w:ascii="Times New Roman" w:hAnsi="Times New Roman"/>
          <w:color w:val="000000" w:themeColor="text1"/>
        </w:rPr>
        <w:t xml:space="preserve"> 4. podanie podložnej misy alebo močovej fľaše s následným očistením podložnej misy alebo močovej fľaše, </w:t>
      </w:r>
    </w:p>
    <w:p w14:paraId="1FFA2835" w14:textId="77777777" w:rsidR="0000158D" w:rsidRDefault="00A27461">
      <w:pPr>
        <w:spacing w:after="0"/>
        <w:ind w:left="120"/>
      </w:pPr>
      <w:r w:rsidRPr="3F86BB70">
        <w:rPr>
          <w:rFonts w:ascii="Times New Roman" w:hAnsi="Times New Roman"/>
          <w:color w:val="000000" w:themeColor="text1"/>
        </w:rPr>
        <w:t xml:space="preserve"> 5. ochrana osobnej bielizne a posteľnej bielizne pred znečistením použitím ochranných pomôcok, </w:t>
      </w:r>
    </w:p>
    <w:p w14:paraId="00A50F21" w14:textId="77777777" w:rsidR="0000158D" w:rsidRDefault="00A27461">
      <w:pPr>
        <w:spacing w:after="0"/>
        <w:ind w:left="120"/>
      </w:pPr>
      <w:r w:rsidRPr="3F86BB70">
        <w:rPr>
          <w:rFonts w:ascii="Times New Roman" w:hAnsi="Times New Roman"/>
          <w:color w:val="000000" w:themeColor="text1"/>
        </w:rPr>
        <w:t xml:space="preserve"> 6. vypúšťanie moču z močového vrecka, sledovanie moču pri permanentnom katétri. </w:t>
      </w:r>
    </w:p>
    <w:p w14:paraId="082EC981" w14:textId="77777777" w:rsidR="0000158D" w:rsidRDefault="00A27461">
      <w:pPr>
        <w:spacing w:after="0"/>
        <w:ind w:left="120"/>
      </w:pPr>
      <w:r w:rsidRPr="3F86BB70">
        <w:rPr>
          <w:rFonts w:ascii="Times New Roman" w:hAnsi="Times New Roman"/>
          <w:color w:val="000000" w:themeColor="text1"/>
        </w:rPr>
        <w:t xml:space="preserve"> </w:t>
      </w:r>
      <w:r w:rsidRPr="3F86BB70">
        <w:rPr>
          <w:rFonts w:ascii="Times New Roman" w:hAnsi="Times New Roman"/>
          <w:b/>
          <w:bCs/>
          <w:color w:val="000000" w:themeColor="text1"/>
        </w:rPr>
        <w:t>d) Obliekanie, vyzliekanie</w:t>
      </w:r>
      <w:r w:rsidRPr="3F86BB70">
        <w:rPr>
          <w:rFonts w:ascii="Times New Roman" w:hAnsi="Times New Roman"/>
          <w:color w:val="000000" w:themeColor="text1"/>
        </w:rPr>
        <w:t xml:space="preserve"> </w:t>
      </w:r>
    </w:p>
    <w:p w14:paraId="7396BE4B" w14:textId="77777777" w:rsidR="0000158D" w:rsidRDefault="00A27461">
      <w:pPr>
        <w:spacing w:after="0"/>
        <w:ind w:left="120"/>
      </w:pPr>
      <w:r w:rsidRPr="3F86BB70">
        <w:rPr>
          <w:rFonts w:ascii="Times New Roman" w:hAnsi="Times New Roman"/>
          <w:color w:val="000000" w:themeColor="text1"/>
        </w:rPr>
        <w:t xml:space="preserve"> 1. výber alebo asistencia pri výbere vhodného oblečenia a jeho kombinácie, </w:t>
      </w:r>
    </w:p>
    <w:p w14:paraId="4C037448" w14:textId="77777777" w:rsidR="0000158D" w:rsidRDefault="00A27461">
      <w:pPr>
        <w:spacing w:after="0"/>
        <w:ind w:left="120"/>
      </w:pPr>
      <w:r w:rsidRPr="3F86BB70">
        <w:rPr>
          <w:rFonts w:ascii="Times New Roman" w:hAnsi="Times New Roman"/>
          <w:color w:val="000000" w:themeColor="text1"/>
        </w:rPr>
        <w:t xml:space="preserve"> 2. obliekanie, obúvanie alebo pomoc pri týchto úkonoch vrátane pomoci pri používaní špeciálnych pomôcok (napríklad protéz), </w:t>
      </w:r>
    </w:p>
    <w:p w14:paraId="2DBE5E6A" w14:textId="77777777" w:rsidR="0000158D" w:rsidRDefault="00A27461">
      <w:pPr>
        <w:spacing w:after="0"/>
        <w:ind w:left="120"/>
      </w:pPr>
      <w:r w:rsidRPr="3F86BB70">
        <w:rPr>
          <w:rFonts w:ascii="Times New Roman" w:hAnsi="Times New Roman"/>
          <w:color w:val="000000" w:themeColor="text1"/>
        </w:rPr>
        <w:t xml:space="preserve"> 3. vyzliekanie, vyzúvanie alebo pomoc pri týchto úkonoch. </w:t>
      </w:r>
    </w:p>
    <w:p w14:paraId="38849C89" w14:textId="77777777" w:rsidR="0000158D" w:rsidRDefault="00A27461">
      <w:pPr>
        <w:spacing w:after="0"/>
        <w:ind w:left="120"/>
      </w:pPr>
      <w:r w:rsidRPr="3F86BB70">
        <w:rPr>
          <w:rFonts w:ascii="Times New Roman" w:hAnsi="Times New Roman"/>
          <w:color w:val="000000" w:themeColor="text1"/>
        </w:rPr>
        <w:lastRenderedPageBreak/>
        <w:t xml:space="preserve"> </w:t>
      </w:r>
      <w:r w:rsidRPr="3F86BB70">
        <w:rPr>
          <w:rFonts w:ascii="Times New Roman" w:hAnsi="Times New Roman"/>
          <w:b/>
          <w:bCs/>
          <w:color w:val="000000" w:themeColor="text1"/>
        </w:rPr>
        <w:t>e) Mobilita, motorika</w:t>
      </w:r>
      <w:r w:rsidRPr="3F86BB70">
        <w:rPr>
          <w:rFonts w:ascii="Times New Roman" w:hAnsi="Times New Roman"/>
          <w:color w:val="000000" w:themeColor="text1"/>
        </w:rPr>
        <w:t xml:space="preserve"> </w:t>
      </w:r>
    </w:p>
    <w:p w14:paraId="4B09785D" w14:textId="77777777" w:rsidR="0000158D" w:rsidRDefault="00A27461">
      <w:pPr>
        <w:spacing w:after="0"/>
        <w:ind w:left="120"/>
      </w:pPr>
      <w:r w:rsidRPr="3F86BB70">
        <w:rPr>
          <w:rFonts w:ascii="Times New Roman" w:hAnsi="Times New Roman"/>
          <w:color w:val="000000" w:themeColor="text1"/>
        </w:rPr>
        <w:t xml:space="preserve"> 1. sprievod pri chôdzi a pri bezpečnom pohybe v domácom prostredí alebo vo vonkajšom prostredí, </w:t>
      </w:r>
    </w:p>
    <w:p w14:paraId="26F08211" w14:textId="77777777" w:rsidR="0000158D" w:rsidRDefault="00A27461">
      <w:pPr>
        <w:spacing w:after="0"/>
        <w:ind w:left="120"/>
      </w:pPr>
      <w:r w:rsidRPr="3F86BB70">
        <w:rPr>
          <w:rFonts w:ascii="Times New Roman" w:hAnsi="Times New Roman"/>
          <w:color w:val="000000" w:themeColor="text1"/>
        </w:rPr>
        <w:t xml:space="preserve"> 2. pomoc pri priestorovej orientácii a samostatnom pohybe v domácom alebo vo vonkajšom prostredí, </w:t>
      </w:r>
    </w:p>
    <w:p w14:paraId="705881C8" w14:textId="77777777" w:rsidR="0000158D" w:rsidRDefault="00A27461">
      <w:pPr>
        <w:spacing w:after="0"/>
        <w:ind w:left="120"/>
      </w:pPr>
      <w:r w:rsidRPr="3F86BB70">
        <w:rPr>
          <w:rFonts w:ascii="Times New Roman" w:hAnsi="Times New Roman"/>
          <w:color w:val="000000" w:themeColor="text1"/>
        </w:rPr>
        <w:t xml:space="preserve"> 3. pomoc pri vstávaní z lôžka, líhaní na lôžko, presune na invalidný vozík a v prípade potreby s použitím kompenzačných pomôcok na to určených, </w:t>
      </w:r>
    </w:p>
    <w:p w14:paraId="74CF80FD" w14:textId="77777777" w:rsidR="0000158D" w:rsidRDefault="00A27461">
      <w:pPr>
        <w:spacing w:after="0"/>
        <w:ind w:left="120"/>
      </w:pPr>
      <w:r w:rsidRPr="3F86BB70">
        <w:rPr>
          <w:rFonts w:ascii="Times New Roman" w:hAnsi="Times New Roman"/>
          <w:color w:val="000000" w:themeColor="text1"/>
        </w:rPr>
        <w:t xml:space="preserve"> 4. pomoc pri manipulácii, obsluhe alebo premiestňovaní predmetov dennej potreby. </w:t>
      </w:r>
    </w:p>
    <w:p w14:paraId="2D69B360" w14:textId="77777777" w:rsidR="0000158D" w:rsidRDefault="00A27461">
      <w:pPr>
        <w:spacing w:after="0"/>
        <w:ind w:left="120"/>
      </w:pPr>
      <w:r w:rsidRPr="3F86BB70">
        <w:rPr>
          <w:rFonts w:ascii="Times New Roman" w:hAnsi="Times New Roman"/>
          <w:color w:val="000000" w:themeColor="text1"/>
        </w:rPr>
        <w:t xml:space="preserve"> </w:t>
      </w:r>
      <w:r w:rsidRPr="3F86BB70">
        <w:rPr>
          <w:rFonts w:ascii="Times New Roman" w:hAnsi="Times New Roman"/>
          <w:b/>
          <w:bCs/>
          <w:color w:val="000000" w:themeColor="text1"/>
        </w:rPr>
        <w:t>f) Dodržiavanie liečebného režimu</w:t>
      </w:r>
      <w:r w:rsidRPr="3F86BB70">
        <w:rPr>
          <w:rFonts w:ascii="Times New Roman" w:hAnsi="Times New Roman"/>
          <w:color w:val="000000" w:themeColor="text1"/>
        </w:rPr>
        <w:t xml:space="preserve"> </w:t>
      </w:r>
    </w:p>
    <w:p w14:paraId="381F07BF" w14:textId="77777777" w:rsidR="0000158D" w:rsidRDefault="00A27461">
      <w:pPr>
        <w:spacing w:after="0"/>
        <w:ind w:left="120"/>
      </w:pPr>
      <w:r w:rsidRPr="3F86BB70">
        <w:rPr>
          <w:rFonts w:ascii="Times New Roman" w:hAnsi="Times New Roman"/>
          <w:color w:val="000000" w:themeColor="text1"/>
        </w:rPr>
        <w:t xml:space="preserve"> 1. nákup liekov a zdravotníckych potrieb, </w:t>
      </w:r>
    </w:p>
    <w:p w14:paraId="2A580128" w14:textId="77777777" w:rsidR="0000158D" w:rsidRDefault="00A27461">
      <w:pPr>
        <w:spacing w:after="0"/>
        <w:ind w:left="120"/>
      </w:pPr>
      <w:r w:rsidRPr="3F86BB70">
        <w:rPr>
          <w:rFonts w:ascii="Times New Roman" w:hAnsi="Times New Roman"/>
          <w:color w:val="000000" w:themeColor="text1"/>
        </w:rPr>
        <w:t xml:space="preserve"> 2. podávanie liekov a aplikácia mastí, </w:t>
      </w:r>
    </w:p>
    <w:p w14:paraId="5B1E22A3" w14:textId="77777777" w:rsidR="0000158D" w:rsidRDefault="00A27461">
      <w:pPr>
        <w:spacing w:after="0"/>
        <w:ind w:left="120"/>
      </w:pPr>
      <w:r w:rsidRPr="3F86BB70">
        <w:rPr>
          <w:rFonts w:ascii="Times New Roman" w:hAnsi="Times New Roman"/>
          <w:color w:val="000000" w:themeColor="text1"/>
        </w:rPr>
        <w:t xml:space="preserve"> 3. kontrola glykémie </w:t>
      </w:r>
      <w:proofErr w:type="spellStart"/>
      <w:r w:rsidRPr="3F86BB70">
        <w:rPr>
          <w:rFonts w:ascii="Times New Roman" w:hAnsi="Times New Roman"/>
          <w:color w:val="000000" w:themeColor="text1"/>
        </w:rPr>
        <w:t>glukomerom</w:t>
      </w:r>
      <w:proofErr w:type="spellEnd"/>
      <w:r w:rsidRPr="3F86BB70">
        <w:rPr>
          <w:rFonts w:ascii="Times New Roman" w:hAnsi="Times New Roman"/>
          <w:color w:val="000000" w:themeColor="text1"/>
        </w:rPr>
        <w:t xml:space="preserve">, </w:t>
      </w:r>
    </w:p>
    <w:p w14:paraId="56DFF281" w14:textId="77777777" w:rsidR="0000158D" w:rsidRDefault="00A27461">
      <w:pPr>
        <w:spacing w:after="0"/>
        <w:ind w:left="120"/>
      </w:pPr>
      <w:r w:rsidRPr="3F86BB70">
        <w:rPr>
          <w:rFonts w:ascii="Times New Roman" w:hAnsi="Times New Roman"/>
          <w:color w:val="000000" w:themeColor="text1"/>
        </w:rPr>
        <w:t xml:space="preserve"> 4. odmeranie krvného tlaku, pulzu a telesnej teploty, </w:t>
      </w:r>
    </w:p>
    <w:p w14:paraId="539A5811" w14:textId="77777777" w:rsidR="0000158D" w:rsidRDefault="00A27461">
      <w:pPr>
        <w:spacing w:after="0"/>
        <w:ind w:left="120"/>
      </w:pPr>
      <w:r w:rsidRPr="3F86BB70">
        <w:rPr>
          <w:rFonts w:ascii="Times New Roman" w:hAnsi="Times New Roman"/>
          <w:color w:val="000000" w:themeColor="text1"/>
        </w:rPr>
        <w:t xml:space="preserve"> 5. aplikácia liečiva </w:t>
      </w:r>
      <w:proofErr w:type="spellStart"/>
      <w:r w:rsidRPr="3F86BB70">
        <w:rPr>
          <w:rFonts w:ascii="Times New Roman" w:hAnsi="Times New Roman"/>
          <w:color w:val="000000" w:themeColor="text1"/>
        </w:rPr>
        <w:t>subkutánne</w:t>
      </w:r>
      <w:proofErr w:type="spellEnd"/>
      <w:r w:rsidRPr="3F86BB70">
        <w:rPr>
          <w:rFonts w:ascii="Times New Roman" w:hAnsi="Times New Roman"/>
          <w:color w:val="000000" w:themeColor="text1"/>
        </w:rPr>
        <w:t xml:space="preserve">, </w:t>
      </w:r>
    </w:p>
    <w:p w14:paraId="34676EE5" w14:textId="77777777" w:rsidR="0000158D" w:rsidRDefault="00A27461">
      <w:pPr>
        <w:spacing w:after="0"/>
        <w:ind w:left="120"/>
      </w:pPr>
      <w:r w:rsidRPr="3F86BB70">
        <w:rPr>
          <w:rFonts w:ascii="Times New Roman" w:hAnsi="Times New Roman"/>
          <w:color w:val="000000" w:themeColor="text1"/>
        </w:rPr>
        <w:t xml:space="preserve"> 6. polohovanie. </w:t>
      </w:r>
    </w:p>
    <w:p w14:paraId="4BC291AE" w14:textId="77777777" w:rsidR="0000158D" w:rsidRDefault="00A27461">
      <w:pPr>
        <w:spacing w:after="0"/>
        <w:ind w:left="120"/>
      </w:pPr>
      <w:r w:rsidRPr="3F86BB70">
        <w:rPr>
          <w:rFonts w:ascii="Times New Roman" w:hAnsi="Times New Roman"/>
          <w:color w:val="000000" w:themeColor="text1"/>
        </w:rPr>
        <w:t xml:space="preserve"> Časť II </w:t>
      </w:r>
    </w:p>
    <w:p w14:paraId="07D10E26" w14:textId="77777777" w:rsidR="0000158D" w:rsidRDefault="00A27461">
      <w:pPr>
        <w:spacing w:after="0"/>
        <w:ind w:left="120"/>
      </w:pPr>
      <w:r w:rsidRPr="3F86BB70">
        <w:rPr>
          <w:rFonts w:ascii="Times New Roman" w:hAnsi="Times New Roman"/>
          <w:b/>
          <w:bCs/>
          <w:color w:val="000000" w:themeColor="text1"/>
        </w:rPr>
        <w:t xml:space="preserve"> Úkony starostlivosti o domácnosť </w:t>
      </w:r>
    </w:p>
    <w:p w14:paraId="063A6208" w14:textId="77777777" w:rsidR="0000158D" w:rsidRDefault="00A27461">
      <w:pPr>
        <w:spacing w:after="0"/>
        <w:ind w:left="120"/>
      </w:pPr>
      <w:r w:rsidRPr="3F86BB70">
        <w:rPr>
          <w:rFonts w:ascii="Times New Roman" w:hAnsi="Times New Roman"/>
          <w:color w:val="000000" w:themeColor="text1"/>
        </w:rPr>
        <w:t xml:space="preserve"> a) nákup, donáška a uloženie potravín a iného drobného spotrebného tovaru, </w:t>
      </w:r>
    </w:p>
    <w:p w14:paraId="4440C626" w14:textId="77777777" w:rsidR="0000158D" w:rsidRDefault="00A27461">
      <w:pPr>
        <w:spacing w:after="0"/>
        <w:ind w:left="120"/>
      </w:pPr>
      <w:r w:rsidRPr="3F86BB70">
        <w:rPr>
          <w:rFonts w:ascii="Times New Roman" w:hAnsi="Times New Roman"/>
          <w:color w:val="000000" w:themeColor="text1"/>
        </w:rPr>
        <w:t xml:space="preserve"> b) príprava jedla, varenie, zohrievanie jedla, </w:t>
      </w:r>
    </w:p>
    <w:p w14:paraId="600321B4" w14:textId="77777777" w:rsidR="0000158D" w:rsidRDefault="00A27461">
      <w:pPr>
        <w:spacing w:after="0"/>
        <w:ind w:left="120"/>
      </w:pPr>
      <w:r w:rsidRPr="3F86BB70">
        <w:rPr>
          <w:rFonts w:ascii="Times New Roman" w:hAnsi="Times New Roman"/>
          <w:color w:val="000000" w:themeColor="text1"/>
        </w:rPr>
        <w:t xml:space="preserve"> c) donáška jedla do domu, </w:t>
      </w:r>
    </w:p>
    <w:p w14:paraId="78C727E1" w14:textId="77777777" w:rsidR="0000158D" w:rsidRDefault="00A27461">
      <w:pPr>
        <w:spacing w:after="0"/>
        <w:ind w:left="120"/>
      </w:pPr>
      <w:r w:rsidRPr="3F86BB70">
        <w:rPr>
          <w:rFonts w:ascii="Times New Roman" w:hAnsi="Times New Roman"/>
          <w:color w:val="000000" w:themeColor="text1"/>
        </w:rPr>
        <w:t xml:space="preserve"> d) umytie, utretie a upratanie riadu, naloženie a vyloženie umývačky riadu a jej obsluha, </w:t>
      </w:r>
    </w:p>
    <w:p w14:paraId="19520931" w14:textId="77777777" w:rsidR="0000158D" w:rsidRDefault="00A27461">
      <w:pPr>
        <w:spacing w:after="0"/>
        <w:ind w:left="120"/>
      </w:pPr>
      <w:r w:rsidRPr="3F86BB70">
        <w:rPr>
          <w:rFonts w:ascii="Times New Roman" w:hAnsi="Times New Roman"/>
          <w:color w:val="000000" w:themeColor="text1"/>
        </w:rPr>
        <w:t xml:space="preserve"> e) bežné upratovanie v domácnosti, </w:t>
      </w:r>
    </w:p>
    <w:p w14:paraId="208C0A63" w14:textId="77777777" w:rsidR="0000158D" w:rsidRDefault="00A27461">
      <w:pPr>
        <w:spacing w:after="0"/>
        <w:ind w:left="120"/>
      </w:pPr>
      <w:r w:rsidRPr="3F86BB70">
        <w:rPr>
          <w:rFonts w:ascii="Times New Roman" w:hAnsi="Times New Roman"/>
          <w:color w:val="000000" w:themeColor="text1"/>
        </w:rPr>
        <w:t xml:space="preserve"> f) obsluha bežných domácich spotrebičov, </w:t>
      </w:r>
    </w:p>
    <w:p w14:paraId="01FBB147" w14:textId="77777777" w:rsidR="0000158D" w:rsidRDefault="00A27461">
      <w:pPr>
        <w:spacing w:after="0"/>
        <w:ind w:left="120"/>
      </w:pPr>
      <w:r w:rsidRPr="3F86BB70">
        <w:rPr>
          <w:rFonts w:ascii="Times New Roman" w:hAnsi="Times New Roman"/>
          <w:color w:val="000000" w:themeColor="text1"/>
        </w:rPr>
        <w:t xml:space="preserve"> g) starostlivosť o bielizeň, </w:t>
      </w:r>
    </w:p>
    <w:p w14:paraId="1628593C" w14:textId="77777777" w:rsidR="0000158D" w:rsidRDefault="00A27461">
      <w:pPr>
        <w:spacing w:after="0"/>
        <w:ind w:left="120"/>
      </w:pPr>
      <w:r w:rsidRPr="3F86BB70">
        <w:rPr>
          <w:rFonts w:ascii="Times New Roman" w:hAnsi="Times New Roman"/>
          <w:color w:val="000000" w:themeColor="text1"/>
        </w:rPr>
        <w:t xml:space="preserve"> h) starostlivosť o lôžko, </w:t>
      </w:r>
    </w:p>
    <w:p w14:paraId="1409A775" w14:textId="77777777" w:rsidR="0000158D" w:rsidRDefault="00A27461">
      <w:pPr>
        <w:spacing w:after="0"/>
        <w:ind w:left="120"/>
      </w:pPr>
      <w:r w:rsidRPr="3F86BB70">
        <w:rPr>
          <w:rFonts w:ascii="Times New Roman" w:hAnsi="Times New Roman"/>
          <w:color w:val="000000" w:themeColor="text1"/>
        </w:rPr>
        <w:t xml:space="preserve"> i) vynášanie drobného odpadu do zbernej smetnej nádoby, </w:t>
      </w:r>
    </w:p>
    <w:p w14:paraId="2EFA6F6B" w14:textId="77777777" w:rsidR="0000158D" w:rsidRDefault="00A27461">
      <w:pPr>
        <w:spacing w:after="0"/>
        <w:ind w:left="120"/>
      </w:pPr>
      <w:r w:rsidRPr="3F86BB70">
        <w:rPr>
          <w:rFonts w:ascii="Times New Roman" w:hAnsi="Times New Roman"/>
          <w:color w:val="000000" w:themeColor="text1"/>
        </w:rPr>
        <w:t xml:space="preserve"> j) donáška uhlia, donáška dreva, vynesenie popola, donáška vody, kúrenie vo vykurovacích telesách a ich čistenie, a to podľa vybavenia domácnosti, </w:t>
      </w:r>
    </w:p>
    <w:p w14:paraId="3080BA9E" w14:textId="77777777" w:rsidR="0000158D" w:rsidRDefault="00A27461">
      <w:pPr>
        <w:spacing w:after="0"/>
        <w:ind w:left="120"/>
      </w:pPr>
      <w:r w:rsidRPr="3F86BB70">
        <w:rPr>
          <w:rFonts w:ascii="Times New Roman" w:hAnsi="Times New Roman"/>
          <w:color w:val="000000" w:themeColor="text1"/>
        </w:rPr>
        <w:t xml:space="preserve"> k) iné nevyhnutné úkony spojené s vedením domácnosti, </w:t>
      </w:r>
    </w:p>
    <w:p w14:paraId="596EA497" w14:textId="77777777" w:rsidR="0000158D" w:rsidRDefault="00A27461">
      <w:pPr>
        <w:spacing w:after="0"/>
        <w:ind w:left="120"/>
      </w:pPr>
      <w:r w:rsidRPr="3F86BB70">
        <w:rPr>
          <w:rFonts w:ascii="Times New Roman" w:hAnsi="Times New Roman"/>
          <w:color w:val="000000" w:themeColor="text1"/>
        </w:rPr>
        <w:t xml:space="preserve"> l) základná starostlivosť o psa so špeciálnym výcvikom žijúceho v domácnosti (vodiaci pes, signálny pes alebo asistenčný pes), </w:t>
      </w:r>
    </w:p>
    <w:p w14:paraId="646314C8" w14:textId="77777777" w:rsidR="0000158D" w:rsidRDefault="00A27461">
      <w:pPr>
        <w:spacing w:after="0"/>
        <w:ind w:left="120"/>
      </w:pPr>
      <w:r w:rsidRPr="3F86BB70">
        <w:rPr>
          <w:rFonts w:ascii="Times New Roman" w:hAnsi="Times New Roman"/>
          <w:color w:val="000000" w:themeColor="text1"/>
        </w:rPr>
        <w:t xml:space="preserve"> m) starostlivosť o bežné udržiavanie kompenzačných pomôcok a zdravotníckych potrieb v domácnosti. </w:t>
      </w:r>
    </w:p>
    <w:p w14:paraId="5A0646EA" w14:textId="77777777" w:rsidR="0000158D" w:rsidRDefault="00A27461">
      <w:pPr>
        <w:spacing w:after="0"/>
        <w:ind w:left="120"/>
      </w:pPr>
      <w:r w:rsidRPr="3F86BB70">
        <w:rPr>
          <w:rFonts w:ascii="Times New Roman" w:hAnsi="Times New Roman"/>
          <w:color w:val="000000" w:themeColor="text1"/>
        </w:rPr>
        <w:t xml:space="preserve"> Časť III </w:t>
      </w:r>
    </w:p>
    <w:p w14:paraId="1984CDBA" w14:textId="77777777" w:rsidR="0000158D" w:rsidRDefault="00A27461">
      <w:pPr>
        <w:spacing w:after="0"/>
        <w:ind w:left="120"/>
      </w:pPr>
      <w:r w:rsidRPr="3F86BB70">
        <w:rPr>
          <w:rFonts w:ascii="Times New Roman" w:hAnsi="Times New Roman"/>
          <w:b/>
          <w:bCs/>
          <w:color w:val="000000" w:themeColor="text1"/>
        </w:rPr>
        <w:t xml:space="preserve"> Základné sociálne aktivity </w:t>
      </w:r>
    </w:p>
    <w:p w14:paraId="4EDBB982" w14:textId="77777777" w:rsidR="0000158D" w:rsidRDefault="00A27461">
      <w:pPr>
        <w:spacing w:after="0"/>
        <w:ind w:left="120"/>
      </w:pPr>
      <w:r w:rsidRPr="3F86BB70">
        <w:rPr>
          <w:rFonts w:ascii="Times New Roman" w:hAnsi="Times New Roman"/>
          <w:color w:val="000000" w:themeColor="text1"/>
        </w:rPr>
        <w:t xml:space="preserve"> a) sprievod (peši, sanitkou, taxíkom, verejnou dopravou) </w:t>
      </w:r>
    </w:p>
    <w:p w14:paraId="206F9853" w14:textId="77777777" w:rsidR="0000158D" w:rsidRDefault="00A27461">
      <w:pPr>
        <w:spacing w:after="0"/>
        <w:ind w:left="120"/>
      </w:pPr>
      <w:r w:rsidRPr="3F86BB70">
        <w:rPr>
          <w:rFonts w:ascii="Times New Roman" w:hAnsi="Times New Roman"/>
          <w:color w:val="000000" w:themeColor="text1"/>
        </w:rPr>
        <w:t xml:space="preserve"> 1. na lekárske vyšetrenie, </w:t>
      </w:r>
    </w:p>
    <w:p w14:paraId="67AD3CD9" w14:textId="77777777" w:rsidR="0000158D" w:rsidRDefault="00A27461">
      <w:pPr>
        <w:spacing w:after="0"/>
        <w:ind w:left="120"/>
      </w:pPr>
      <w:r w:rsidRPr="3F86BB70">
        <w:rPr>
          <w:rFonts w:ascii="Times New Roman" w:hAnsi="Times New Roman"/>
          <w:color w:val="000000" w:themeColor="text1"/>
        </w:rPr>
        <w:t xml:space="preserve"> 2. na vybavenie úradných a osobných záležitostí, </w:t>
      </w:r>
    </w:p>
    <w:p w14:paraId="5428CBE2" w14:textId="77777777" w:rsidR="0000158D" w:rsidRDefault="00A27461">
      <w:pPr>
        <w:spacing w:after="0"/>
        <w:ind w:left="120"/>
      </w:pPr>
      <w:r w:rsidRPr="3F86BB70">
        <w:rPr>
          <w:rFonts w:ascii="Times New Roman" w:hAnsi="Times New Roman"/>
          <w:color w:val="000000" w:themeColor="text1"/>
        </w:rPr>
        <w:t xml:space="preserve"> 3. do školy, školského zariadenia, vysokej školy alebo zamestnania a zo školy, školského zariadenia, vysokej školy alebo zamestnania, </w:t>
      </w:r>
    </w:p>
    <w:p w14:paraId="2F0FBCD2" w14:textId="77777777" w:rsidR="0000158D" w:rsidRDefault="00A27461">
      <w:pPr>
        <w:spacing w:after="0"/>
        <w:ind w:left="120"/>
      </w:pPr>
      <w:r w:rsidRPr="3F86BB70">
        <w:rPr>
          <w:rFonts w:ascii="Times New Roman" w:hAnsi="Times New Roman"/>
          <w:color w:val="000000" w:themeColor="text1"/>
        </w:rPr>
        <w:t xml:space="preserve"> 4. pri záujmových činnostiach, </w:t>
      </w:r>
    </w:p>
    <w:p w14:paraId="123EE51A" w14:textId="77777777" w:rsidR="0000158D" w:rsidRDefault="00A27461">
      <w:pPr>
        <w:spacing w:after="0"/>
        <w:ind w:left="120"/>
      </w:pPr>
      <w:r w:rsidRPr="3F86BB70">
        <w:rPr>
          <w:rFonts w:ascii="Times New Roman" w:hAnsi="Times New Roman"/>
          <w:color w:val="000000" w:themeColor="text1"/>
        </w:rPr>
        <w:t xml:space="preserve"> b) predčítanie pre fyzickú osobu, ktorá je </w:t>
      </w:r>
      <w:proofErr w:type="spellStart"/>
      <w:r w:rsidRPr="3F86BB70">
        <w:rPr>
          <w:rFonts w:ascii="Times New Roman" w:hAnsi="Times New Roman"/>
          <w:color w:val="000000" w:themeColor="text1"/>
        </w:rPr>
        <w:t>nevidiaca</w:t>
      </w:r>
      <w:proofErr w:type="spellEnd"/>
      <w:r w:rsidRPr="3F86BB70">
        <w:rPr>
          <w:rFonts w:ascii="Times New Roman" w:hAnsi="Times New Roman"/>
          <w:color w:val="000000" w:themeColor="text1"/>
        </w:rPr>
        <w:t xml:space="preserve"> alebo prakticky </w:t>
      </w:r>
      <w:proofErr w:type="spellStart"/>
      <w:r w:rsidRPr="3F86BB70">
        <w:rPr>
          <w:rFonts w:ascii="Times New Roman" w:hAnsi="Times New Roman"/>
          <w:color w:val="000000" w:themeColor="text1"/>
        </w:rPr>
        <w:t>nevidiaca</w:t>
      </w:r>
      <w:proofErr w:type="spellEnd"/>
      <w:r w:rsidRPr="3F86BB70">
        <w:rPr>
          <w:rFonts w:ascii="Times New Roman" w:hAnsi="Times New Roman"/>
          <w:color w:val="000000" w:themeColor="text1"/>
        </w:rPr>
        <w:t xml:space="preserve"> najmä pri vybavovaní úradných záležitostí alebo úradnej a osobnej korešpondencie a pri nakupovaní, </w:t>
      </w:r>
    </w:p>
    <w:p w14:paraId="09DEFBE2" w14:textId="77777777" w:rsidR="0000158D" w:rsidRDefault="00A27461">
      <w:pPr>
        <w:spacing w:after="0"/>
        <w:ind w:left="120"/>
      </w:pPr>
      <w:r w:rsidRPr="3F86BB70">
        <w:rPr>
          <w:rFonts w:ascii="Times New Roman" w:hAnsi="Times New Roman"/>
          <w:color w:val="000000" w:themeColor="text1"/>
        </w:rPr>
        <w:t xml:space="preserve"> c) sprostredkovanie komunikácie pre fyzickú osobu, ktorá nie je schopná komunikovať verbálne, je nepočujúca, má ťažkú obojstrannú nedoslýchavosť alebo je </w:t>
      </w:r>
      <w:proofErr w:type="spellStart"/>
      <w:r w:rsidRPr="3F86BB70">
        <w:rPr>
          <w:rFonts w:ascii="Times New Roman" w:hAnsi="Times New Roman"/>
          <w:color w:val="000000" w:themeColor="text1"/>
        </w:rPr>
        <w:t>hluchoslepá</w:t>
      </w:r>
      <w:proofErr w:type="spellEnd"/>
      <w:r w:rsidRPr="3F86BB70">
        <w:rPr>
          <w:rFonts w:ascii="Times New Roman" w:hAnsi="Times New Roman"/>
          <w:color w:val="000000" w:themeColor="text1"/>
        </w:rPr>
        <w:t xml:space="preserve"> najmä pri nakupovaní a pri záujmových činnostiach, </w:t>
      </w:r>
    </w:p>
    <w:p w14:paraId="274D41FD" w14:textId="77777777" w:rsidR="0000158D" w:rsidRDefault="00A27461">
      <w:pPr>
        <w:spacing w:after="0"/>
        <w:ind w:left="120"/>
      </w:pPr>
      <w:r w:rsidRPr="3F86BB70">
        <w:rPr>
          <w:rFonts w:ascii="Times New Roman" w:hAnsi="Times New Roman"/>
          <w:color w:val="000000" w:themeColor="text1"/>
        </w:rPr>
        <w:t xml:space="preserve"> d) pomoc pri vybavovaní nevyhnutných osobných záležitostí súvisiacich so sociálnym začlenením. </w:t>
      </w:r>
    </w:p>
    <w:p w14:paraId="53B4942F" w14:textId="77777777" w:rsidR="0000158D" w:rsidRDefault="00A27461">
      <w:pPr>
        <w:spacing w:after="0"/>
        <w:ind w:left="120"/>
      </w:pPr>
      <w:r w:rsidRPr="3F86BB70">
        <w:rPr>
          <w:rFonts w:ascii="Times New Roman" w:hAnsi="Times New Roman"/>
          <w:color w:val="000000" w:themeColor="text1"/>
        </w:rPr>
        <w:t xml:space="preserve"> Časť IV </w:t>
      </w:r>
    </w:p>
    <w:p w14:paraId="28642A49" w14:textId="77777777" w:rsidR="0000158D" w:rsidRDefault="00A27461">
      <w:pPr>
        <w:spacing w:after="0"/>
        <w:ind w:left="120"/>
      </w:pPr>
      <w:r w:rsidRPr="3F86BB70">
        <w:rPr>
          <w:rFonts w:ascii="Times New Roman" w:hAnsi="Times New Roman"/>
          <w:b/>
          <w:bCs/>
          <w:color w:val="000000" w:themeColor="text1"/>
        </w:rPr>
        <w:t xml:space="preserve"> Dohľad </w:t>
      </w:r>
    </w:p>
    <w:p w14:paraId="519F1510" w14:textId="77777777" w:rsidR="0000158D" w:rsidRDefault="00A27461">
      <w:pPr>
        <w:spacing w:after="0"/>
        <w:ind w:left="120"/>
      </w:pPr>
      <w:r w:rsidRPr="3F86BB70">
        <w:rPr>
          <w:rFonts w:ascii="Times New Roman" w:hAnsi="Times New Roman"/>
          <w:color w:val="000000" w:themeColor="text1"/>
        </w:rPr>
        <w:lastRenderedPageBreak/>
        <w:t xml:space="preserve"> Inštruovanie, usmerňovanie, monitorovanie a kontrola fyzickej osoby pri plánovaní, príprave a vykonávaní </w:t>
      </w:r>
      <w:proofErr w:type="spellStart"/>
      <w:r w:rsidRPr="3F86BB70">
        <w:rPr>
          <w:rFonts w:ascii="Times New Roman" w:hAnsi="Times New Roman"/>
          <w:color w:val="000000" w:themeColor="text1"/>
        </w:rPr>
        <w:t>sebaobslužných</w:t>
      </w:r>
      <w:proofErr w:type="spellEnd"/>
      <w:r w:rsidRPr="3F86BB70">
        <w:rPr>
          <w:rFonts w:ascii="Times New Roman" w:hAnsi="Times New Roman"/>
          <w:color w:val="000000" w:themeColor="text1"/>
        </w:rPr>
        <w:t xml:space="preserve"> úkonov, úkonov starostlivosti o domácnosť a základných sociálnych aktivít. </w:t>
      </w:r>
    </w:p>
    <w:p w14:paraId="3E916F95" w14:textId="77777777" w:rsidR="0000158D" w:rsidRDefault="00A27461">
      <w:pPr>
        <w:spacing w:after="0"/>
        <w:ind w:left="120"/>
      </w:pPr>
      <w:bookmarkStart w:id="6969" w:name="prilohy.priloha-priloha_c_4a_k_zakonu_c_"/>
      <w:bookmarkEnd w:id="6968"/>
      <w:r w:rsidRPr="3F86BB70">
        <w:rPr>
          <w:rFonts w:ascii="Times New Roman" w:hAnsi="Times New Roman"/>
          <w:color w:val="000000" w:themeColor="text1"/>
        </w:rPr>
        <w:t xml:space="preserve"> Príloha č. 4a </w:t>
      </w:r>
    </w:p>
    <w:p w14:paraId="65F9C3DC" w14:textId="77777777" w:rsidR="0000158D" w:rsidRDefault="0000158D">
      <w:pPr>
        <w:spacing w:after="0"/>
        <w:ind w:left="120"/>
      </w:pPr>
    </w:p>
    <w:p w14:paraId="05392A85" w14:textId="77777777" w:rsidR="0000158D" w:rsidRDefault="00A27461">
      <w:pPr>
        <w:spacing w:after="0"/>
        <w:ind w:left="120"/>
      </w:pPr>
      <w:r w:rsidRPr="3F86BB70">
        <w:rPr>
          <w:rFonts w:ascii="Times New Roman" w:hAnsi="Times New Roman"/>
          <w:color w:val="000000" w:themeColor="text1"/>
        </w:rPr>
        <w:t xml:space="preserve">k zákonu č. 448/2008 Z. z. </w:t>
      </w:r>
    </w:p>
    <w:p w14:paraId="3A29AC0F" w14:textId="77777777" w:rsidR="0000158D" w:rsidRDefault="00A27461">
      <w:pPr>
        <w:spacing w:after="0"/>
        <w:ind w:left="120"/>
      </w:pPr>
      <w:r w:rsidRPr="3F86BB70">
        <w:rPr>
          <w:rFonts w:ascii="Times New Roman" w:hAnsi="Times New Roman"/>
          <w:color w:val="000000" w:themeColor="text1"/>
        </w:rPr>
        <w:t xml:space="preserve"> </w:t>
      </w:r>
      <w:hyperlink r:id="rId10">
        <w:r w:rsidRPr="3F86BB70">
          <w:rPr>
            <w:rFonts w:ascii="Times New Roman" w:hAnsi="Times New Roman"/>
            <w:color w:val="0000FF"/>
            <w:u w:val="single"/>
          </w:rPr>
          <w:t>Prevziať prílohu - Príloha č. 4a k zákonu č. 448/2008 Z. z.</w:t>
        </w:r>
      </w:hyperlink>
      <w:r w:rsidRPr="3F86BB70">
        <w:rPr>
          <w:rFonts w:ascii="Times New Roman" w:hAnsi="Times New Roman"/>
          <w:color w:val="000000" w:themeColor="text1"/>
        </w:rPr>
        <w:t xml:space="preserve"> </w:t>
      </w:r>
    </w:p>
    <w:p w14:paraId="5023141B" w14:textId="77777777" w:rsidR="0000158D" w:rsidRDefault="0000158D">
      <w:pPr>
        <w:spacing w:after="0"/>
        <w:ind w:left="120"/>
      </w:pPr>
    </w:p>
    <w:p w14:paraId="1F3B1409" w14:textId="77777777" w:rsidR="0000158D" w:rsidRDefault="0000158D">
      <w:pPr>
        <w:spacing w:after="0"/>
        <w:ind w:left="120"/>
      </w:pPr>
    </w:p>
    <w:p w14:paraId="61093E81" w14:textId="77777777" w:rsidR="0000158D" w:rsidRDefault="00A27461">
      <w:pPr>
        <w:spacing w:after="0"/>
        <w:ind w:left="120"/>
      </w:pPr>
      <w:bookmarkStart w:id="6970" w:name="prilohy.priloha-priloha_c_4b_k_zakonu_c_"/>
      <w:bookmarkEnd w:id="6969"/>
      <w:r w:rsidRPr="3F86BB70">
        <w:rPr>
          <w:rFonts w:ascii="Times New Roman" w:hAnsi="Times New Roman"/>
          <w:color w:val="000000" w:themeColor="text1"/>
        </w:rPr>
        <w:t xml:space="preserve"> Príloha č. 4b </w:t>
      </w:r>
    </w:p>
    <w:p w14:paraId="562C75D1" w14:textId="77777777" w:rsidR="0000158D" w:rsidRDefault="0000158D">
      <w:pPr>
        <w:spacing w:after="0"/>
        <w:ind w:left="120"/>
      </w:pPr>
    </w:p>
    <w:p w14:paraId="5729C9DB" w14:textId="77777777" w:rsidR="0000158D" w:rsidRDefault="00A27461">
      <w:pPr>
        <w:spacing w:after="0"/>
        <w:ind w:left="120"/>
      </w:pPr>
      <w:r w:rsidRPr="3F86BB70">
        <w:rPr>
          <w:rFonts w:ascii="Times New Roman" w:hAnsi="Times New Roman"/>
          <w:color w:val="000000" w:themeColor="text1"/>
        </w:rPr>
        <w:t xml:space="preserve"> k zákonu č. 448/2008 Z. z. </w:t>
      </w:r>
    </w:p>
    <w:p w14:paraId="4D53AEB4" w14:textId="77777777" w:rsidR="0000158D" w:rsidRDefault="00A27461">
      <w:pPr>
        <w:spacing w:after="0"/>
        <w:ind w:left="120"/>
      </w:pPr>
      <w:r w:rsidRPr="3F86BB70">
        <w:rPr>
          <w:rFonts w:ascii="Times New Roman" w:hAnsi="Times New Roman"/>
          <w:color w:val="000000" w:themeColor="text1"/>
        </w:rPr>
        <w:t xml:space="preserve"> </w:t>
      </w:r>
      <w:hyperlink r:id="rId11">
        <w:r w:rsidRPr="3F86BB70">
          <w:rPr>
            <w:rFonts w:ascii="Times New Roman" w:hAnsi="Times New Roman"/>
            <w:color w:val="0000FF"/>
            <w:u w:val="single"/>
          </w:rPr>
          <w:t>Prevziať prílohu - Príloha č. 4b k zákonu č. 448/2008 Z. z.</w:t>
        </w:r>
      </w:hyperlink>
      <w:r w:rsidRPr="3F86BB70">
        <w:rPr>
          <w:rFonts w:ascii="Times New Roman" w:hAnsi="Times New Roman"/>
          <w:color w:val="000000" w:themeColor="text1"/>
        </w:rPr>
        <w:t xml:space="preserve"> </w:t>
      </w:r>
    </w:p>
    <w:p w14:paraId="664355AD" w14:textId="77777777" w:rsidR="0000158D" w:rsidRDefault="0000158D">
      <w:pPr>
        <w:spacing w:after="0"/>
        <w:ind w:left="120"/>
      </w:pPr>
    </w:p>
    <w:p w14:paraId="1A965116" w14:textId="77777777" w:rsidR="0000158D" w:rsidRDefault="0000158D">
      <w:pPr>
        <w:spacing w:after="0"/>
        <w:ind w:left="120"/>
      </w:pPr>
    </w:p>
    <w:p w14:paraId="1F0D195F" w14:textId="77777777" w:rsidR="0000158D" w:rsidRDefault="00A27461">
      <w:pPr>
        <w:spacing w:after="0"/>
        <w:ind w:left="120"/>
      </w:pPr>
      <w:bookmarkStart w:id="6971" w:name="prilohy.priloha-priloha_c_5a_k_zakonu_c_"/>
      <w:bookmarkEnd w:id="6970"/>
      <w:r w:rsidRPr="3F86BB70">
        <w:rPr>
          <w:rFonts w:ascii="Times New Roman" w:hAnsi="Times New Roman"/>
          <w:color w:val="000000" w:themeColor="text1"/>
        </w:rPr>
        <w:t xml:space="preserve"> Príloha č. 5a </w:t>
      </w:r>
    </w:p>
    <w:p w14:paraId="7DF4E37C" w14:textId="77777777" w:rsidR="0000158D" w:rsidRDefault="0000158D">
      <w:pPr>
        <w:spacing w:after="0"/>
        <w:ind w:left="120"/>
      </w:pPr>
    </w:p>
    <w:p w14:paraId="2FAF0B24" w14:textId="77777777" w:rsidR="0000158D" w:rsidRDefault="00A27461">
      <w:pPr>
        <w:spacing w:after="0"/>
        <w:ind w:left="120"/>
      </w:pPr>
      <w:r w:rsidRPr="3F86BB70">
        <w:rPr>
          <w:rFonts w:ascii="Times New Roman" w:hAnsi="Times New Roman"/>
          <w:color w:val="000000" w:themeColor="text1"/>
        </w:rPr>
        <w:t xml:space="preserve"> k zákonu č. 448/2008 Z. z. </w:t>
      </w:r>
    </w:p>
    <w:p w14:paraId="1BA0BE7C" w14:textId="77777777" w:rsidR="0000158D" w:rsidRDefault="00A27461">
      <w:pPr>
        <w:spacing w:after="0"/>
        <w:ind w:left="120"/>
      </w:pPr>
      <w:r w:rsidRPr="3F86BB70">
        <w:rPr>
          <w:rFonts w:ascii="Times New Roman" w:hAnsi="Times New Roman"/>
          <w:color w:val="000000" w:themeColor="text1"/>
        </w:rPr>
        <w:t xml:space="preserve"> FINANČNÝ PRÍSPEVOK NA PREVÁDZKU POSKYTOVANEJ SOCIÁLNEJ SLUŽBY PODĽA </w:t>
      </w:r>
      <w:hyperlink w:anchor="paragraf-77.odsek-2" w:history="1">
        <w:r w:rsidRPr="3F86BB70">
          <w:rPr>
            <w:rFonts w:ascii="Times New Roman" w:hAnsi="Times New Roman"/>
            <w:color w:val="0000FF"/>
            <w:u w:val="single"/>
          </w:rPr>
          <w:t>§ 77 ods. 2</w:t>
        </w:r>
      </w:hyperlink>
      <w:r w:rsidRPr="3F86BB70">
        <w:rPr>
          <w:rFonts w:ascii="Times New Roman" w:hAnsi="Times New Roman"/>
          <w:color w:val="000000" w:themeColor="text1"/>
        </w:rPr>
        <w:t xml:space="preserve">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651"/>
        <w:gridCol w:w="2117"/>
        <w:gridCol w:w="2117"/>
        <w:gridCol w:w="2007"/>
      </w:tblGrid>
      <w:tr w:rsidR="0000158D" w14:paraId="1BEAA993" w14:textId="77777777" w:rsidTr="3F86BB70">
        <w:trPr>
          <w:trHeight w:val="1935"/>
          <w:tblCellSpacing w:w="20" w:type="dxa"/>
        </w:trPr>
        <w:tc>
          <w:tcPr>
            <w:tcW w:w="450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2A469731"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Druh sociálnej služby</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5050AE7A" w14:textId="77777777" w:rsidR="0000158D" w:rsidRDefault="00A27461">
            <w:pPr>
              <w:spacing w:after="0"/>
              <w:ind w:left="135"/>
            </w:pPr>
            <w:r w:rsidRPr="3F86BB70">
              <w:rPr>
                <w:rFonts w:ascii="Times New Roman" w:hAnsi="Times New Roman"/>
                <w:color w:val="000000" w:themeColor="text1"/>
              </w:rPr>
              <w:t>Výška finančného príspevku pri poskytovaní pobytovej sociálnej služby/mesiac/</w:t>
            </w:r>
          </w:p>
          <w:p w14:paraId="44FB30F8" w14:textId="77777777" w:rsidR="0000158D" w:rsidRDefault="0000158D">
            <w:pPr>
              <w:spacing w:after="0"/>
              <w:ind w:left="135"/>
            </w:pPr>
          </w:p>
          <w:p w14:paraId="0EC3F646" w14:textId="77777777" w:rsidR="0000158D" w:rsidRDefault="00A27461">
            <w:pPr>
              <w:spacing w:after="0"/>
              <w:ind w:left="135"/>
            </w:pPr>
            <w:r w:rsidRPr="3F86BB70">
              <w:rPr>
                <w:rFonts w:ascii="Times New Roman" w:hAnsi="Times New Roman"/>
                <w:color w:val="000000" w:themeColor="text1"/>
              </w:rPr>
              <w:t xml:space="preserve"> miesto </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4761DC8C" w14:textId="77777777" w:rsidR="0000158D" w:rsidRDefault="00A27461">
            <w:pPr>
              <w:spacing w:after="0"/>
              <w:ind w:left="135"/>
            </w:pPr>
            <w:r w:rsidRPr="3F86BB70">
              <w:rPr>
                <w:rFonts w:ascii="Times New Roman" w:hAnsi="Times New Roman"/>
                <w:color w:val="000000" w:themeColor="text1"/>
              </w:rPr>
              <w:t>Výška finančného príspevku pri poskytovaní ambulantnej sociálnej služby/mesiac/</w:t>
            </w:r>
          </w:p>
          <w:p w14:paraId="1DA6542E" w14:textId="77777777" w:rsidR="0000158D" w:rsidRDefault="0000158D">
            <w:pPr>
              <w:spacing w:after="0"/>
              <w:ind w:left="135"/>
            </w:pPr>
          </w:p>
          <w:p w14:paraId="15C7DABB" w14:textId="77777777" w:rsidR="0000158D" w:rsidRDefault="00A27461">
            <w:pPr>
              <w:spacing w:after="0"/>
              <w:ind w:left="135"/>
            </w:pPr>
            <w:r w:rsidRPr="3F86BB70">
              <w:rPr>
                <w:rFonts w:ascii="Times New Roman" w:hAnsi="Times New Roman"/>
                <w:color w:val="000000" w:themeColor="text1"/>
              </w:rPr>
              <w:t xml:space="preserve"> miesto </w:t>
            </w:r>
          </w:p>
        </w:tc>
        <w:tc>
          <w:tcPr>
            <w:tcW w:w="301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F9B791B"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Výška finančného príspevku pri poskytovaní terénnej sociálnej služby/hodina</w:t>
            </w:r>
          </w:p>
        </w:tc>
      </w:tr>
      <w:tr w:rsidR="0000158D" w14:paraId="045402C4" w14:textId="77777777" w:rsidTr="3F86BB70">
        <w:trPr>
          <w:trHeight w:val="585"/>
          <w:tblCellSpacing w:w="20" w:type="dxa"/>
        </w:trPr>
        <w:tc>
          <w:tcPr>
            <w:tcW w:w="450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bottom"/>
          </w:tcPr>
          <w:p w14:paraId="37048856"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Zariadenie podporovaného bývania</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FB0E8F7"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288 eur</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6A09E912" w14:textId="77777777" w:rsidR="0000158D" w:rsidRDefault="00A27461">
            <w:pPr>
              <w:spacing w:after="0"/>
              <w:jc w:val="center"/>
            </w:pPr>
            <w:r w:rsidRPr="3F86BB70">
              <w:rPr>
                <w:rFonts w:ascii="Times New Roman" w:hAnsi="Times New Roman"/>
                <w:color w:val="000000" w:themeColor="text1"/>
              </w:rPr>
              <w:t>-</w:t>
            </w:r>
          </w:p>
        </w:tc>
        <w:tc>
          <w:tcPr>
            <w:tcW w:w="301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3E67AC6" w14:textId="77777777" w:rsidR="0000158D" w:rsidRDefault="00A27461">
            <w:pPr>
              <w:spacing w:after="0"/>
              <w:jc w:val="center"/>
            </w:pPr>
            <w:r w:rsidRPr="3F86BB70">
              <w:rPr>
                <w:rFonts w:ascii="Times New Roman" w:hAnsi="Times New Roman"/>
                <w:color w:val="000000" w:themeColor="text1"/>
              </w:rPr>
              <w:t>-</w:t>
            </w:r>
          </w:p>
        </w:tc>
      </w:tr>
      <w:tr w:rsidR="0000158D" w14:paraId="5E1F9F82" w14:textId="77777777" w:rsidTr="3F86BB70">
        <w:trPr>
          <w:trHeight w:val="315"/>
          <w:tblCellSpacing w:w="20" w:type="dxa"/>
        </w:trPr>
        <w:tc>
          <w:tcPr>
            <w:tcW w:w="450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bottom"/>
          </w:tcPr>
          <w:p w14:paraId="733772FB"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Zariadenie pre seniorov</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60F80EF6"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309 eur</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1BBD13F9" w14:textId="77777777" w:rsidR="0000158D" w:rsidRDefault="00A27461">
            <w:pPr>
              <w:spacing w:after="0"/>
              <w:jc w:val="center"/>
            </w:pPr>
            <w:r w:rsidRPr="3F86BB70">
              <w:rPr>
                <w:rFonts w:ascii="Times New Roman" w:hAnsi="Times New Roman"/>
                <w:color w:val="000000" w:themeColor="text1"/>
              </w:rPr>
              <w:t>-</w:t>
            </w:r>
          </w:p>
        </w:tc>
        <w:tc>
          <w:tcPr>
            <w:tcW w:w="301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0BE14808" w14:textId="77777777" w:rsidR="0000158D" w:rsidRDefault="00A27461">
            <w:pPr>
              <w:spacing w:after="0"/>
              <w:jc w:val="center"/>
            </w:pPr>
            <w:r w:rsidRPr="3F86BB70">
              <w:rPr>
                <w:rFonts w:ascii="Times New Roman" w:hAnsi="Times New Roman"/>
                <w:color w:val="000000" w:themeColor="text1"/>
              </w:rPr>
              <w:t>-</w:t>
            </w:r>
          </w:p>
        </w:tc>
      </w:tr>
      <w:tr w:rsidR="0000158D" w14:paraId="09D60BFE" w14:textId="77777777" w:rsidTr="3F86BB70">
        <w:trPr>
          <w:trHeight w:val="585"/>
          <w:tblCellSpacing w:w="20" w:type="dxa"/>
        </w:trPr>
        <w:tc>
          <w:tcPr>
            <w:tcW w:w="450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bottom"/>
          </w:tcPr>
          <w:p w14:paraId="62792392"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Zariadenie opatrovateľskej služby</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2A9D590F"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309 eur</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09FA2A7E" w14:textId="77777777" w:rsidR="0000158D" w:rsidRDefault="00A27461">
            <w:pPr>
              <w:spacing w:after="0"/>
              <w:jc w:val="center"/>
            </w:pPr>
            <w:r w:rsidRPr="3F86BB70">
              <w:rPr>
                <w:rFonts w:ascii="Times New Roman" w:hAnsi="Times New Roman"/>
                <w:color w:val="000000" w:themeColor="text1"/>
              </w:rPr>
              <w:t>-</w:t>
            </w:r>
          </w:p>
        </w:tc>
        <w:tc>
          <w:tcPr>
            <w:tcW w:w="301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237AFA41" w14:textId="77777777" w:rsidR="0000158D" w:rsidRDefault="00A27461">
            <w:pPr>
              <w:spacing w:after="0"/>
              <w:jc w:val="center"/>
            </w:pPr>
            <w:r w:rsidRPr="3F86BB70">
              <w:rPr>
                <w:rFonts w:ascii="Times New Roman" w:hAnsi="Times New Roman"/>
                <w:color w:val="000000" w:themeColor="text1"/>
              </w:rPr>
              <w:t>-</w:t>
            </w:r>
          </w:p>
        </w:tc>
      </w:tr>
      <w:tr w:rsidR="0000158D" w14:paraId="3EF5F8E8" w14:textId="77777777" w:rsidTr="3F86BB70">
        <w:trPr>
          <w:trHeight w:val="315"/>
          <w:tblCellSpacing w:w="20" w:type="dxa"/>
        </w:trPr>
        <w:tc>
          <w:tcPr>
            <w:tcW w:w="450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bottom"/>
          </w:tcPr>
          <w:p w14:paraId="121D5E9C"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Rehabilitačné stredisko</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4928E8B"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414 eur</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0AD9493"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353 eur</w:t>
            </w:r>
          </w:p>
        </w:tc>
        <w:tc>
          <w:tcPr>
            <w:tcW w:w="301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AD8BB85" w14:textId="77777777" w:rsidR="0000158D" w:rsidRDefault="00A27461">
            <w:pPr>
              <w:spacing w:after="0"/>
              <w:jc w:val="center"/>
            </w:pPr>
            <w:r w:rsidRPr="3F86BB70">
              <w:rPr>
                <w:rFonts w:ascii="Times New Roman" w:hAnsi="Times New Roman"/>
                <w:color w:val="000000" w:themeColor="text1"/>
              </w:rPr>
              <w:t>-</w:t>
            </w:r>
          </w:p>
        </w:tc>
      </w:tr>
      <w:tr w:rsidR="0000158D" w14:paraId="0D659235" w14:textId="77777777" w:rsidTr="3F86BB70">
        <w:trPr>
          <w:trHeight w:val="315"/>
          <w:tblCellSpacing w:w="20" w:type="dxa"/>
        </w:trPr>
        <w:tc>
          <w:tcPr>
            <w:tcW w:w="450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31195E43"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Domov sociálnych služieb</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12573E8F"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414 eur</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72F4BDE4"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353 eur</w:t>
            </w:r>
          </w:p>
        </w:tc>
        <w:tc>
          <w:tcPr>
            <w:tcW w:w="301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3AC2E41B" w14:textId="77777777" w:rsidR="0000158D" w:rsidRDefault="00A27461">
            <w:pPr>
              <w:spacing w:after="0"/>
              <w:jc w:val="center"/>
            </w:pPr>
            <w:r w:rsidRPr="3F86BB70">
              <w:rPr>
                <w:rFonts w:ascii="Times New Roman" w:hAnsi="Times New Roman"/>
                <w:color w:val="000000" w:themeColor="text1"/>
              </w:rPr>
              <w:t>-</w:t>
            </w:r>
          </w:p>
        </w:tc>
      </w:tr>
      <w:tr w:rsidR="0000158D" w14:paraId="7B074E0C" w14:textId="77777777" w:rsidTr="3F86BB70">
        <w:trPr>
          <w:trHeight w:val="315"/>
          <w:tblCellSpacing w:w="20" w:type="dxa"/>
        </w:trPr>
        <w:tc>
          <w:tcPr>
            <w:tcW w:w="450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bottom"/>
          </w:tcPr>
          <w:p w14:paraId="08FD8B1D"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Špecializované zariadenie</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6F148E24"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489 eur</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223113E8"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438 eur</w:t>
            </w:r>
          </w:p>
        </w:tc>
        <w:tc>
          <w:tcPr>
            <w:tcW w:w="301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09D9AC6E" w14:textId="77777777" w:rsidR="0000158D" w:rsidRDefault="00A27461">
            <w:pPr>
              <w:spacing w:after="0"/>
              <w:jc w:val="center"/>
            </w:pPr>
            <w:r w:rsidRPr="3F86BB70">
              <w:rPr>
                <w:rFonts w:ascii="Times New Roman" w:hAnsi="Times New Roman"/>
                <w:color w:val="000000" w:themeColor="text1"/>
              </w:rPr>
              <w:t>-</w:t>
            </w:r>
          </w:p>
        </w:tc>
      </w:tr>
      <w:tr w:rsidR="0000158D" w14:paraId="71EC5AF9" w14:textId="77777777" w:rsidTr="3F86BB70">
        <w:trPr>
          <w:trHeight w:val="315"/>
          <w:tblCellSpacing w:w="20" w:type="dxa"/>
        </w:trPr>
        <w:tc>
          <w:tcPr>
            <w:tcW w:w="450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bottom"/>
          </w:tcPr>
          <w:p w14:paraId="71F8EF89"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Denný stacionár</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2A9CB6E2" w14:textId="77777777" w:rsidR="0000158D" w:rsidRDefault="00A27461">
            <w:pPr>
              <w:spacing w:after="0"/>
              <w:jc w:val="center"/>
            </w:pPr>
            <w:r w:rsidRPr="3F86BB70">
              <w:rPr>
                <w:rFonts w:ascii="Times New Roman" w:hAnsi="Times New Roman"/>
                <w:color w:val="000000" w:themeColor="text1"/>
              </w:rPr>
              <w:t>-</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1F595BF8"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119 eur</w:t>
            </w:r>
          </w:p>
        </w:tc>
        <w:tc>
          <w:tcPr>
            <w:tcW w:w="301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0A5B7069" w14:textId="77777777" w:rsidR="0000158D" w:rsidRDefault="00A27461">
            <w:pPr>
              <w:spacing w:after="0"/>
              <w:jc w:val="center"/>
            </w:pPr>
            <w:r w:rsidRPr="3F86BB70">
              <w:rPr>
                <w:rFonts w:ascii="Times New Roman" w:hAnsi="Times New Roman"/>
                <w:color w:val="000000" w:themeColor="text1"/>
              </w:rPr>
              <w:t>-</w:t>
            </w:r>
          </w:p>
        </w:tc>
      </w:tr>
      <w:tr w:rsidR="0000158D" w14:paraId="55E52ECE" w14:textId="77777777" w:rsidTr="3F86BB70">
        <w:trPr>
          <w:trHeight w:val="315"/>
          <w:tblCellSpacing w:w="20" w:type="dxa"/>
        </w:trPr>
        <w:tc>
          <w:tcPr>
            <w:tcW w:w="450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bottom"/>
          </w:tcPr>
          <w:p w14:paraId="74633757" w14:textId="77777777" w:rsidR="0000158D" w:rsidRDefault="00A27461" w:rsidP="3F86BB70">
            <w:pPr>
              <w:spacing w:after="0"/>
              <w:rPr>
                <w:rFonts w:ascii="Times New Roman" w:hAnsi="Times New Roman"/>
                <w:color w:val="000000" w:themeColor="text1"/>
              </w:rPr>
            </w:pPr>
            <w:r w:rsidRPr="3F86BB70">
              <w:rPr>
                <w:rFonts w:ascii="Times New Roman" w:hAnsi="Times New Roman"/>
                <w:color w:val="000000" w:themeColor="text1"/>
              </w:rPr>
              <w:t>Opatrovateľská služba</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6DF7B9A8" w14:textId="77777777" w:rsidR="0000158D" w:rsidRDefault="00A27461">
            <w:pPr>
              <w:spacing w:after="0"/>
              <w:jc w:val="center"/>
            </w:pPr>
            <w:r w:rsidRPr="3F86BB70">
              <w:rPr>
                <w:rFonts w:ascii="Times New Roman" w:hAnsi="Times New Roman"/>
                <w:color w:val="000000" w:themeColor="text1"/>
              </w:rPr>
              <w:t>-</w:t>
            </w:r>
          </w:p>
        </w:tc>
        <w:tc>
          <w:tcPr>
            <w:tcW w:w="3016"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41ED30F3" w14:textId="77777777" w:rsidR="0000158D" w:rsidRDefault="00A27461">
            <w:pPr>
              <w:spacing w:after="0"/>
              <w:jc w:val="center"/>
            </w:pPr>
            <w:r w:rsidRPr="3F86BB70">
              <w:rPr>
                <w:rFonts w:ascii="Times New Roman" w:hAnsi="Times New Roman"/>
                <w:color w:val="000000" w:themeColor="text1"/>
              </w:rPr>
              <w:t>-</w:t>
            </w:r>
          </w:p>
        </w:tc>
        <w:tc>
          <w:tcPr>
            <w:tcW w:w="301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vAlign w:val="center"/>
          </w:tcPr>
          <w:p w14:paraId="1A25341B"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3,7 eura</w:t>
            </w:r>
          </w:p>
        </w:tc>
      </w:tr>
    </w:tbl>
    <w:p w14:paraId="3041E394" w14:textId="77777777" w:rsidR="0000158D" w:rsidRDefault="0000158D">
      <w:pPr>
        <w:spacing w:after="0"/>
        <w:ind w:left="120"/>
      </w:pPr>
    </w:p>
    <w:p w14:paraId="722B00AE" w14:textId="77777777" w:rsidR="0000158D" w:rsidRDefault="0000158D">
      <w:pPr>
        <w:spacing w:after="0"/>
        <w:ind w:left="120"/>
      </w:pPr>
    </w:p>
    <w:p w14:paraId="42C6D796" w14:textId="77777777" w:rsidR="0000158D" w:rsidRDefault="0000158D">
      <w:pPr>
        <w:spacing w:after="0"/>
        <w:ind w:left="120"/>
      </w:pPr>
    </w:p>
    <w:p w14:paraId="283C13E5" w14:textId="77777777" w:rsidR="0000158D" w:rsidRDefault="00A27461">
      <w:pPr>
        <w:spacing w:after="0"/>
        <w:ind w:left="120"/>
      </w:pPr>
      <w:bookmarkStart w:id="6972" w:name="prilohy.priloha-priloha_c_6_k_zakonu_c_4"/>
      <w:bookmarkEnd w:id="6971"/>
      <w:r w:rsidRPr="3F86BB70">
        <w:rPr>
          <w:rFonts w:ascii="Times New Roman" w:hAnsi="Times New Roman"/>
          <w:color w:val="000000" w:themeColor="text1"/>
        </w:rPr>
        <w:t xml:space="preserve"> Príloha č. 6 </w:t>
      </w:r>
    </w:p>
    <w:p w14:paraId="6E1831B3" w14:textId="77777777" w:rsidR="0000158D" w:rsidRDefault="0000158D">
      <w:pPr>
        <w:spacing w:after="0"/>
        <w:ind w:left="120"/>
      </w:pPr>
    </w:p>
    <w:p w14:paraId="480CE216" w14:textId="77777777" w:rsidR="0000158D" w:rsidRDefault="00A27461">
      <w:pPr>
        <w:spacing w:after="0"/>
        <w:ind w:left="120"/>
      </w:pPr>
      <w:r w:rsidRPr="3F86BB70">
        <w:rPr>
          <w:rFonts w:ascii="Times New Roman" w:hAnsi="Times New Roman"/>
          <w:color w:val="000000" w:themeColor="text1"/>
        </w:rPr>
        <w:lastRenderedPageBreak/>
        <w:t xml:space="preserve"> k zákonu č. 448/2008 Z. z. </w:t>
      </w:r>
    </w:p>
    <w:p w14:paraId="537A196D" w14:textId="77777777" w:rsidR="0000158D" w:rsidRDefault="00A27461">
      <w:pPr>
        <w:spacing w:after="0"/>
        <w:ind w:left="120"/>
      </w:pPr>
      <w:r w:rsidRPr="3F86BB70">
        <w:rPr>
          <w:rFonts w:ascii="Times New Roman" w:hAnsi="Times New Roman"/>
          <w:color w:val="000000" w:themeColor="text1"/>
        </w:rPr>
        <w:t xml:space="preserve"> FINANČNÝ PRÍSPEVOK NA POSKYTOVANIE SOCIÁLNEJ SLUŽBY V ZARIADENIACH PODMIENENÝCH ODKÁZANOSŤOU PODĽA </w:t>
      </w:r>
      <w:hyperlink w:anchor="paragraf-78a" w:history="1">
        <w:r w:rsidRPr="3F86BB70">
          <w:rPr>
            <w:rFonts w:ascii="Times New Roman" w:hAnsi="Times New Roman"/>
            <w:color w:val="0000FF"/>
            <w:u w:val="single"/>
          </w:rPr>
          <w:t>§ 78a</w:t>
        </w:r>
      </w:hyperlink>
      <w:r w:rsidRPr="3F86BB70">
        <w:rPr>
          <w:rFonts w:ascii="Times New Roman" w:hAnsi="Times New Roman"/>
          <w:color w:val="000000" w:themeColor="text1"/>
        </w:rPr>
        <w:t xml:space="preserve">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443"/>
        <w:gridCol w:w="4449"/>
      </w:tblGrid>
      <w:tr w:rsidR="0000158D" w14:paraId="1EB2659B" w14:textId="77777777" w:rsidTr="3F86BB70">
        <w:trPr>
          <w:trHeight w:val="1155"/>
          <w:tblCellSpacing w:w="20" w:type="dxa"/>
        </w:trPr>
        <w:tc>
          <w:tcPr>
            <w:tcW w:w="677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477F39A9"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Stupeň odkázanosti fyzickej osoby na pomoc inej fyzickej osoby</w:t>
            </w:r>
          </w:p>
        </w:tc>
        <w:tc>
          <w:tcPr>
            <w:tcW w:w="677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77C4D349"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Výška finančného príspevku pri poskytovaní sociálnej služby v zariadení sociálnych služieb na mesiac na miesto v zariadení sociálnych služieb</w:t>
            </w:r>
          </w:p>
        </w:tc>
      </w:tr>
      <w:tr w:rsidR="0000158D" w14:paraId="4D894203" w14:textId="77777777" w:rsidTr="3F86BB70">
        <w:trPr>
          <w:trHeight w:val="330"/>
          <w:tblCellSpacing w:w="20" w:type="dxa"/>
        </w:trPr>
        <w:tc>
          <w:tcPr>
            <w:tcW w:w="677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27DA808E"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I. stupeň</w:t>
            </w:r>
          </w:p>
        </w:tc>
        <w:tc>
          <w:tcPr>
            <w:tcW w:w="677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247BDDA9"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204 eur</w:t>
            </w:r>
          </w:p>
        </w:tc>
      </w:tr>
      <w:tr w:rsidR="0000158D" w14:paraId="3E328938" w14:textId="77777777" w:rsidTr="3F86BB70">
        <w:trPr>
          <w:trHeight w:val="330"/>
          <w:tblCellSpacing w:w="20" w:type="dxa"/>
        </w:trPr>
        <w:tc>
          <w:tcPr>
            <w:tcW w:w="677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21B19963"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II. stupeň</w:t>
            </w:r>
          </w:p>
        </w:tc>
        <w:tc>
          <w:tcPr>
            <w:tcW w:w="677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542D5C0B"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408 eur</w:t>
            </w:r>
          </w:p>
        </w:tc>
      </w:tr>
      <w:tr w:rsidR="0000158D" w14:paraId="63333FA7" w14:textId="77777777" w:rsidTr="3F86BB70">
        <w:trPr>
          <w:trHeight w:val="330"/>
          <w:tblCellSpacing w:w="20" w:type="dxa"/>
        </w:trPr>
        <w:tc>
          <w:tcPr>
            <w:tcW w:w="677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28EBA6EB"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III. stupeň</w:t>
            </w:r>
          </w:p>
        </w:tc>
        <w:tc>
          <w:tcPr>
            <w:tcW w:w="677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7E012093"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530 eur</w:t>
            </w:r>
          </w:p>
        </w:tc>
      </w:tr>
      <w:tr w:rsidR="0000158D" w14:paraId="2E136846" w14:textId="77777777" w:rsidTr="3F86BB70">
        <w:trPr>
          <w:trHeight w:val="330"/>
          <w:tblCellSpacing w:w="20" w:type="dxa"/>
        </w:trPr>
        <w:tc>
          <w:tcPr>
            <w:tcW w:w="677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28BEF06A"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IV. stupeň</w:t>
            </w:r>
          </w:p>
        </w:tc>
        <w:tc>
          <w:tcPr>
            <w:tcW w:w="677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0065C9FB"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734 eur</w:t>
            </w:r>
          </w:p>
        </w:tc>
      </w:tr>
      <w:tr w:rsidR="0000158D" w14:paraId="22FA2DF1" w14:textId="77777777" w:rsidTr="3F86BB70">
        <w:trPr>
          <w:trHeight w:val="330"/>
          <w:tblCellSpacing w:w="20" w:type="dxa"/>
        </w:trPr>
        <w:tc>
          <w:tcPr>
            <w:tcW w:w="677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23D4CE26" w14:textId="77777777" w:rsidR="0000158D" w:rsidRDefault="00A27461" w:rsidP="3F86BB70">
            <w:pPr>
              <w:spacing w:after="0"/>
              <w:rPr>
                <w:rFonts w:ascii="Times New Roman" w:hAnsi="Times New Roman"/>
                <w:b/>
                <w:bCs/>
                <w:color w:val="000000" w:themeColor="text1"/>
              </w:rPr>
            </w:pPr>
            <w:r w:rsidRPr="3F86BB70">
              <w:rPr>
                <w:rFonts w:ascii="Times New Roman" w:hAnsi="Times New Roman"/>
                <w:b/>
                <w:bCs/>
                <w:color w:val="000000" w:themeColor="text1"/>
              </w:rPr>
              <w:t>V. stupeň</w:t>
            </w:r>
          </w:p>
        </w:tc>
        <w:tc>
          <w:tcPr>
            <w:tcW w:w="6777"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15" w:type="dxa"/>
              <w:left w:w="15" w:type="dxa"/>
              <w:bottom w:w="15" w:type="dxa"/>
              <w:right w:w="15" w:type="dxa"/>
            </w:tcMar>
          </w:tcPr>
          <w:p w14:paraId="0AF3DBC7" w14:textId="77777777" w:rsidR="0000158D" w:rsidRDefault="00A27461" w:rsidP="3F86BB70">
            <w:pPr>
              <w:spacing w:after="0"/>
              <w:jc w:val="center"/>
              <w:rPr>
                <w:rFonts w:ascii="Times New Roman" w:hAnsi="Times New Roman"/>
                <w:color w:val="000000" w:themeColor="text1"/>
              </w:rPr>
            </w:pPr>
            <w:r w:rsidRPr="3F86BB70">
              <w:rPr>
                <w:rFonts w:ascii="Times New Roman" w:hAnsi="Times New Roman"/>
                <w:color w:val="000000" w:themeColor="text1"/>
              </w:rPr>
              <w:t>898 eur</w:t>
            </w:r>
          </w:p>
        </w:tc>
      </w:tr>
    </w:tbl>
    <w:p w14:paraId="54E11D2A" w14:textId="77777777" w:rsidR="0000158D" w:rsidRDefault="0000158D">
      <w:pPr>
        <w:spacing w:after="0"/>
        <w:ind w:left="120"/>
      </w:pPr>
    </w:p>
    <w:p w14:paraId="31126E5D" w14:textId="77777777" w:rsidR="0000158D" w:rsidRDefault="0000158D">
      <w:pPr>
        <w:spacing w:after="0"/>
        <w:ind w:left="120"/>
      </w:pPr>
    </w:p>
    <w:p w14:paraId="2DE403A5" w14:textId="77777777" w:rsidR="0000158D" w:rsidRDefault="0000158D">
      <w:pPr>
        <w:spacing w:after="0"/>
        <w:ind w:left="120"/>
      </w:pPr>
    </w:p>
    <w:p w14:paraId="3832041E" w14:textId="77777777" w:rsidR="0000158D" w:rsidRDefault="00A27461">
      <w:pPr>
        <w:spacing w:after="0"/>
        <w:ind w:left="120"/>
      </w:pPr>
      <w:bookmarkStart w:id="6973" w:name="prilohy.priloha-priloha_c_7_k_zakonu_c_4"/>
      <w:bookmarkEnd w:id="6972"/>
      <w:r w:rsidRPr="3F86BB70">
        <w:rPr>
          <w:rFonts w:ascii="Times New Roman" w:hAnsi="Times New Roman"/>
          <w:color w:val="000000" w:themeColor="text1"/>
        </w:rPr>
        <w:t xml:space="preserve"> Príloha č. 7 </w:t>
      </w:r>
    </w:p>
    <w:p w14:paraId="62431CDC" w14:textId="77777777" w:rsidR="0000158D" w:rsidRDefault="0000158D">
      <w:pPr>
        <w:spacing w:after="0"/>
        <w:ind w:left="120"/>
      </w:pPr>
    </w:p>
    <w:p w14:paraId="427F2F3A" w14:textId="77777777" w:rsidR="0000158D" w:rsidRDefault="00A27461">
      <w:pPr>
        <w:spacing w:after="0"/>
        <w:ind w:left="120"/>
      </w:pPr>
      <w:r w:rsidRPr="3F86BB70">
        <w:rPr>
          <w:rFonts w:ascii="Times New Roman" w:hAnsi="Times New Roman"/>
          <w:color w:val="000000" w:themeColor="text1"/>
        </w:rPr>
        <w:t xml:space="preserve"> k zákonu č. 448/2008 Z. z. </w:t>
      </w:r>
    </w:p>
    <w:p w14:paraId="07EAECD4" w14:textId="77777777" w:rsidR="0000158D" w:rsidRDefault="00A27461">
      <w:pPr>
        <w:spacing w:after="0"/>
        <w:ind w:left="120"/>
      </w:pPr>
      <w:r w:rsidRPr="3F86BB70">
        <w:rPr>
          <w:rFonts w:ascii="Times New Roman" w:hAnsi="Times New Roman"/>
          <w:color w:val="000000" w:themeColor="text1"/>
        </w:rPr>
        <w:t xml:space="preserve"> ÚKONY SÚVISIACE S DODRŽIAVANÍM LIEČEBNÉHO REŽIMU POSKYTOVANÉ PRACOVNÍKOM DLHODOBEJ STAROSTLIVOSTI </w:t>
      </w:r>
    </w:p>
    <w:p w14:paraId="71E4EE42" w14:textId="77777777" w:rsidR="0000158D" w:rsidRDefault="00A27461">
      <w:pPr>
        <w:spacing w:after="0"/>
        <w:ind w:left="120"/>
      </w:pPr>
      <w:r w:rsidRPr="3F86BB70">
        <w:rPr>
          <w:rFonts w:ascii="Times New Roman" w:hAnsi="Times New Roman"/>
          <w:color w:val="000000" w:themeColor="text1"/>
        </w:rPr>
        <w:t xml:space="preserve"> (1) Pracovník dlhodobej starostlivosti samostatne </w:t>
      </w:r>
    </w:p>
    <w:p w14:paraId="2A5506C7" w14:textId="77777777" w:rsidR="0000158D" w:rsidRDefault="00A27461">
      <w:pPr>
        <w:spacing w:after="0"/>
        <w:ind w:left="120"/>
      </w:pPr>
      <w:r w:rsidRPr="3F86BB70">
        <w:rPr>
          <w:rFonts w:ascii="Times New Roman" w:hAnsi="Times New Roman"/>
          <w:color w:val="000000" w:themeColor="text1"/>
        </w:rPr>
        <w:t xml:space="preserve"> a) zabezpečuje dodržiavanie bezpečného prostredia osoby a ochranu jej intimity pri poskytovaní starostlivosti, </w:t>
      </w:r>
    </w:p>
    <w:p w14:paraId="13F33BE7" w14:textId="77777777" w:rsidR="0000158D" w:rsidRDefault="00A27461">
      <w:pPr>
        <w:spacing w:after="0"/>
        <w:ind w:left="120"/>
      </w:pPr>
      <w:r w:rsidRPr="3F86BB70">
        <w:rPr>
          <w:rFonts w:ascii="Times New Roman" w:hAnsi="Times New Roman"/>
          <w:color w:val="000000" w:themeColor="text1"/>
        </w:rPr>
        <w:t xml:space="preserve"> b) spolupracuje s inými zdravotníckymi pracovníkmi v rámci komplexnej starostlivosti, </w:t>
      </w:r>
    </w:p>
    <w:p w14:paraId="7B05762F" w14:textId="77777777" w:rsidR="0000158D" w:rsidRDefault="00A27461">
      <w:pPr>
        <w:spacing w:after="0"/>
        <w:ind w:left="120"/>
      </w:pPr>
      <w:r w:rsidRPr="3F86BB70">
        <w:rPr>
          <w:rFonts w:ascii="Times New Roman" w:hAnsi="Times New Roman"/>
          <w:color w:val="000000" w:themeColor="text1"/>
        </w:rPr>
        <w:t xml:space="preserve"> c) podieľa sa na ochrane, podpore, rozvoji a udržaní zdravia osoby a na prevencii ochorení, </w:t>
      </w:r>
    </w:p>
    <w:p w14:paraId="1D9A1BEE" w14:textId="77777777" w:rsidR="0000158D" w:rsidRDefault="00A27461">
      <w:pPr>
        <w:spacing w:after="0"/>
        <w:ind w:left="120"/>
      </w:pPr>
      <w:r w:rsidRPr="3F86BB70">
        <w:rPr>
          <w:rFonts w:ascii="Times New Roman" w:hAnsi="Times New Roman"/>
          <w:color w:val="000000" w:themeColor="text1"/>
        </w:rPr>
        <w:t xml:space="preserve"> d) používa dostupnú dokumentáciu osoby pri poskytovaní starostlivosti, </w:t>
      </w:r>
    </w:p>
    <w:p w14:paraId="3E3FD221" w14:textId="77777777" w:rsidR="0000158D" w:rsidRDefault="00A27461">
      <w:pPr>
        <w:spacing w:after="0"/>
        <w:ind w:left="120"/>
      </w:pPr>
      <w:r w:rsidRPr="3F86BB70">
        <w:rPr>
          <w:rFonts w:ascii="Times New Roman" w:hAnsi="Times New Roman"/>
          <w:color w:val="000000" w:themeColor="text1"/>
        </w:rPr>
        <w:t xml:space="preserve"> e) poskytuje prvú pomoc podľa svojich odborných vedomostí, v prípade resuscitácie aj za pomoci automatického externého </w:t>
      </w:r>
      <w:proofErr w:type="spellStart"/>
      <w:r w:rsidRPr="3F86BB70">
        <w:rPr>
          <w:rFonts w:ascii="Times New Roman" w:hAnsi="Times New Roman"/>
          <w:color w:val="000000" w:themeColor="text1"/>
        </w:rPr>
        <w:t>defibrilátora</w:t>
      </w:r>
      <w:proofErr w:type="spellEnd"/>
      <w:r w:rsidRPr="3F86BB70">
        <w:rPr>
          <w:rFonts w:ascii="Times New Roman" w:hAnsi="Times New Roman"/>
          <w:color w:val="000000" w:themeColor="text1"/>
        </w:rPr>
        <w:t xml:space="preserve">, ak je dostupný, a privoláva ďalšiu odbornú pomoc, </w:t>
      </w:r>
    </w:p>
    <w:p w14:paraId="2282744C" w14:textId="77777777" w:rsidR="0000158D" w:rsidRDefault="00A27461">
      <w:pPr>
        <w:spacing w:after="0"/>
        <w:ind w:left="120"/>
      </w:pPr>
      <w:r w:rsidRPr="3F86BB70">
        <w:rPr>
          <w:rFonts w:ascii="Times New Roman" w:hAnsi="Times New Roman"/>
          <w:color w:val="000000" w:themeColor="text1"/>
        </w:rPr>
        <w:t xml:space="preserve"> f) informuje osobu alebo jej blízku osobu o dodržiavaní hygienických zásad, </w:t>
      </w:r>
    </w:p>
    <w:p w14:paraId="64C58CF8" w14:textId="77777777" w:rsidR="0000158D" w:rsidRDefault="00A27461">
      <w:pPr>
        <w:spacing w:after="0"/>
        <w:ind w:left="120"/>
      </w:pPr>
      <w:r w:rsidRPr="3F86BB70">
        <w:rPr>
          <w:rFonts w:ascii="Times New Roman" w:hAnsi="Times New Roman"/>
          <w:color w:val="000000" w:themeColor="text1"/>
        </w:rPr>
        <w:t xml:space="preserve"> g) vykonáva hygienu prostredia v súlade s hygienicko-epidemiologickým režimom vrátane dezinfekcie zdravotníckych pomôcok, prístrojov, nástrojov a zariadení, pripravuje zdravotnícke pomôcky na sterilizáciu, vykonáva kontrolu funkčnosti prístrojov, na prácu s ktorými je zaškolený, </w:t>
      </w:r>
    </w:p>
    <w:p w14:paraId="4E8E83E1" w14:textId="77777777" w:rsidR="0000158D" w:rsidRDefault="00A27461">
      <w:pPr>
        <w:spacing w:after="0"/>
        <w:ind w:left="120"/>
      </w:pPr>
      <w:r w:rsidRPr="3F86BB70">
        <w:rPr>
          <w:rFonts w:ascii="Times New Roman" w:hAnsi="Times New Roman"/>
          <w:color w:val="000000" w:themeColor="text1"/>
        </w:rPr>
        <w:t xml:space="preserve"> h) vykonáva hygienickú starostlivosť o osobu, vrátane starostlivosti o ústnu dutinu osoby okrem osoby so zaistenými dýchacími cestami, </w:t>
      </w:r>
    </w:p>
    <w:p w14:paraId="7058218B" w14:textId="77777777" w:rsidR="0000158D" w:rsidRDefault="00A27461">
      <w:pPr>
        <w:spacing w:after="0"/>
        <w:ind w:left="120"/>
      </w:pPr>
      <w:r w:rsidRPr="3F86BB70">
        <w:rPr>
          <w:rFonts w:ascii="Times New Roman" w:hAnsi="Times New Roman"/>
          <w:color w:val="000000" w:themeColor="text1"/>
        </w:rPr>
        <w:t xml:space="preserve"> i) vykonáva starostlivosť o lôžko, o posteľnú bielizeň a osobnú bielizeň osoby, </w:t>
      </w:r>
    </w:p>
    <w:p w14:paraId="202D61D9" w14:textId="77777777" w:rsidR="0000158D" w:rsidRDefault="00A27461">
      <w:pPr>
        <w:spacing w:after="0"/>
        <w:ind w:left="120"/>
      </w:pPr>
      <w:r w:rsidRPr="3F86BB70">
        <w:rPr>
          <w:rFonts w:ascii="Times New Roman" w:hAnsi="Times New Roman"/>
          <w:color w:val="000000" w:themeColor="text1"/>
        </w:rPr>
        <w:t xml:space="preserve"> j) zabezpečuje starostlivosť o vyprázdňovanie hrubého čreva a močového mechúra osoby, </w:t>
      </w:r>
    </w:p>
    <w:p w14:paraId="19E27AE4" w14:textId="77777777" w:rsidR="0000158D" w:rsidRDefault="00A27461">
      <w:pPr>
        <w:spacing w:after="0"/>
        <w:ind w:left="120"/>
      </w:pPr>
      <w:r w:rsidRPr="3F86BB70">
        <w:rPr>
          <w:rFonts w:ascii="Times New Roman" w:hAnsi="Times New Roman"/>
          <w:color w:val="000000" w:themeColor="text1"/>
        </w:rPr>
        <w:t xml:space="preserve"> k) transportuje stravu, pripravuje čaje, podáva jedlo, podľa potreby kŕmi, podáva nápoje, podľa potreby pomáha pri užívaní tekutín osobe s deficitom </w:t>
      </w:r>
      <w:proofErr w:type="spellStart"/>
      <w:r w:rsidRPr="3F86BB70">
        <w:rPr>
          <w:rFonts w:ascii="Times New Roman" w:hAnsi="Times New Roman"/>
          <w:color w:val="000000" w:themeColor="text1"/>
        </w:rPr>
        <w:t>sebaobslužných</w:t>
      </w:r>
      <w:proofErr w:type="spellEnd"/>
      <w:r w:rsidRPr="3F86BB70">
        <w:rPr>
          <w:rFonts w:ascii="Times New Roman" w:hAnsi="Times New Roman"/>
          <w:color w:val="000000" w:themeColor="text1"/>
        </w:rPr>
        <w:t xml:space="preserve"> činností, </w:t>
      </w:r>
    </w:p>
    <w:p w14:paraId="3F80E73D" w14:textId="77777777" w:rsidR="0000158D" w:rsidRDefault="00A27461">
      <w:pPr>
        <w:spacing w:after="0"/>
        <w:ind w:left="120"/>
      </w:pPr>
      <w:r w:rsidRPr="3F86BB70">
        <w:rPr>
          <w:rFonts w:ascii="Times New Roman" w:hAnsi="Times New Roman"/>
          <w:color w:val="000000" w:themeColor="text1"/>
        </w:rPr>
        <w:t xml:space="preserve"> l) transportuje alebo sprevádza osobu na vyšetrenia a zákroky, </w:t>
      </w:r>
    </w:p>
    <w:p w14:paraId="408C8D29" w14:textId="77777777" w:rsidR="0000158D" w:rsidRDefault="00A27461">
      <w:pPr>
        <w:spacing w:after="0"/>
        <w:ind w:left="120"/>
      </w:pPr>
      <w:r w:rsidRPr="3F86BB70">
        <w:rPr>
          <w:rFonts w:ascii="Times New Roman" w:hAnsi="Times New Roman"/>
          <w:color w:val="000000" w:themeColor="text1"/>
        </w:rPr>
        <w:t xml:space="preserve"> m) zabezpečuje transport biologického materiálu do príslušných laboratórií, </w:t>
      </w:r>
    </w:p>
    <w:p w14:paraId="604E1217" w14:textId="77777777" w:rsidR="0000158D" w:rsidRDefault="00A27461">
      <w:pPr>
        <w:spacing w:after="0"/>
        <w:ind w:left="120"/>
      </w:pPr>
      <w:r w:rsidRPr="3F86BB70">
        <w:rPr>
          <w:rFonts w:ascii="Times New Roman" w:hAnsi="Times New Roman"/>
          <w:color w:val="000000" w:themeColor="text1"/>
        </w:rPr>
        <w:t xml:space="preserve"> n) uplatňuje hospodárnosť pri manipulácii s materiálmi, energiou, strojmi a zariadeniami, </w:t>
      </w:r>
    </w:p>
    <w:p w14:paraId="0F1E7437" w14:textId="77777777" w:rsidR="0000158D" w:rsidRDefault="00A27461">
      <w:pPr>
        <w:spacing w:after="0"/>
        <w:ind w:left="120"/>
      </w:pPr>
      <w:r w:rsidRPr="3F86BB70">
        <w:rPr>
          <w:rFonts w:ascii="Times New Roman" w:hAnsi="Times New Roman"/>
          <w:color w:val="000000" w:themeColor="text1"/>
        </w:rPr>
        <w:t xml:space="preserve"> o) pripravuje infekčný a kontaminovaný materiál na likvidáciu, </w:t>
      </w:r>
    </w:p>
    <w:p w14:paraId="56E47F82" w14:textId="77777777" w:rsidR="0000158D" w:rsidRDefault="00A27461">
      <w:pPr>
        <w:spacing w:after="0"/>
        <w:ind w:left="120"/>
      </w:pPr>
      <w:r w:rsidRPr="3F86BB70">
        <w:rPr>
          <w:rFonts w:ascii="Times New Roman" w:hAnsi="Times New Roman"/>
          <w:color w:val="000000" w:themeColor="text1"/>
        </w:rPr>
        <w:t xml:space="preserve"> p) asistuje osobe pri vstávaní z lôžka a pri líhaní na lôžko, </w:t>
      </w:r>
    </w:p>
    <w:p w14:paraId="4258EF88" w14:textId="77777777" w:rsidR="0000158D" w:rsidRDefault="00A27461">
      <w:pPr>
        <w:spacing w:after="0"/>
        <w:ind w:left="120"/>
      </w:pPr>
      <w:r w:rsidRPr="3F86BB70">
        <w:rPr>
          <w:rFonts w:ascii="Times New Roman" w:hAnsi="Times New Roman"/>
          <w:color w:val="000000" w:themeColor="text1"/>
        </w:rPr>
        <w:t xml:space="preserve"> q) zabezpečuje vyzdvihnutie liekov viazaných na lekársky predpis, </w:t>
      </w:r>
    </w:p>
    <w:p w14:paraId="7710E915" w14:textId="77777777" w:rsidR="0000158D" w:rsidRDefault="00A27461">
      <w:pPr>
        <w:spacing w:after="0"/>
        <w:ind w:left="120"/>
      </w:pPr>
      <w:r w:rsidRPr="3F86BB70">
        <w:rPr>
          <w:rFonts w:ascii="Times New Roman" w:hAnsi="Times New Roman"/>
          <w:color w:val="000000" w:themeColor="text1"/>
        </w:rPr>
        <w:lastRenderedPageBreak/>
        <w:t xml:space="preserve"> r) meria krvný tlak, pulz, dychovú frekvenciu, telesnú teplotu a meria saturáciu kyslíka </w:t>
      </w:r>
      <w:proofErr w:type="spellStart"/>
      <w:r w:rsidRPr="3F86BB70">
        <w:rPr>
          <w:rFonts w:ascii="Times New Roman" w:hAnsi="Times New Roman"/>
          <w:color w:val="000000" w:themeColor="text1"/>
        </w:rPr>
        <w:t>oximetrom</w:t>
      </w:r>
      <w:proofErr w:type="spellEnd"/>
      <w:r w:rsidRPr="3F86BB70">
        <w:rPr>
          <w:rFonts w:ascii="Times New Roman" w:hAnsi="Times New Roman"/>
          <w:color w:val="000000" w:themeColor="text1"/>
        </w:rPr>
        <w:t xml:space="preserve">, </w:t>
      </w:r>
    </w:p>
    <w:p w14:paraId="7131B980" w14:textId="77777777" w:rsidR="0000158D" w:rsidRDefault="00A27461">
      <w:pPr>
        <w:spacing w:after="0"/>
        <w:ind w:left="120"/>
      </w:pPr>
      <w:r w:rsidRPr="3F86BB70">
        <w:rPr>
          <w:rFonts w:ascii="Times New Roman" w:hAnsi="Times New Roman"/>
          <w:color w:val="000000" w:themeColor="text1"/>
        </w:rPr>
        <w:t xml:space="preserve"> s) kontroluje a zaznamenáva teplotu v miestnosti, v ktorej sa uchovávajú lieky, a teplotu v chladničke, v ktorej sa uchovávajú lieky a mliečne formule, </w:t>
      </w:r>
    </w:p>
    <w:p w14:paraId="1C5B87A8" w14:textId="77777777" w:rsidR="0000158D" w:rsidRDefault="00A27461">
      <w:pPr>
        <w:spacing w:after="0"/>
        <w:ind w:left="120"/>
      </w:pPr>
      <w:r w:rsidRPr="3F86BB70">
        <w:rPr>
          <w:rFonts w:ascii="Times New Roman" w:hAnsi="Times New Roman"/>
          <w:color w:val="000000" w:themeColor="text1"/>
        </w:rPr>
        <w:t xml:space="preserve"> t) pripravuje čisté obaly pre individuálne pripravované lieky a hromadne pripravované lieky, </w:t>
      </w:r>
    </w:p>
    <w:p w14:paraId="7944B54A" w14:textId="77777777" w:rsidR="0000158D" w:rsidRDefault="00A27461">
      <w:pPr>
        <w:spacing w:after="0"/>
        <w:ind w:left="120"/>
      </w:pPr>
      <w:r w:rsidRPr="3F86BB70">
        <w:rPr>
          <w:rFonts w:ascii="Times New Roman" w:hAnsi="Times New Roman"/>
          <w:color w:val="000000" w:themeColor="text1"/>
        </w:rPr>
        <w:t xml:space="preserve"> u) komunikuje zrozumiteľným spôsobom s osobou a inými zamestnancami a to s využívaním empatie, </w:t>
      </w:r>
    </w:p>
    <w:p w14:paraId="1089E764" w14:textId="77777777" w:rsidR="0000158D" w:rsidRDefault="00A27461">
      <w:pPr>
        <w:spacing w:after="0"/>
        <w:ind w:left="120"/>
      </w:pPr>
      <w:r w:rsidRPr="3F86BB70">
        <w:rPr>
          <w:rFonts w:ascii="Times New Roman" w:hAnsi="Times New Roman"/>
          <w:color w:val="000000" w:themeColor="text1"/>
        </w:rPr>
        <w:t xml:space="preserve"> v) reaguje na neverbálne správanie osoby s cieľom zlepšiť vzájomnú komunikáciu, </w:t>
      </w:r>
    </w:p>
    <w:p w14:paraId="17ACA021" w14:textId="77777777" w:rsidR="0000158D" w:rsidRDefault="00A27461">
      <w:pPr>
        <w:spacing w:after="0"/>
        <w:ind w:left="120"/>
      </w:pPr>
      <w:r w:rsidRPr="3F86BB70">
        <w:rPr>
          <w:rFonts w:ascii="Times New Roman" w:hAnsi="Times New Roman"/>
          <w:color w:val="000000" w:themeColor="text1"/>
        </w:rPr>
        <w:t xml:space="preserve"> w) využíva zručnosti pri vedení rozhovoru zamerané na efektívne vyhodnotenie informácií. </w:t>
      </w:r>
    </w:p>
    <w:p w14:paraId="48AF82A7" w14:textId="77777777" w:rsidR="0000158D" w:rsidRDefault="00A27461">
      <w:pPr>
        <w:spacing w:after="0"/>
        <w:ind w:left="120"/>
      </w:pPr>
      <w:r w:rsidRPr="3F86BB70">
        <w:rPr>
          <w:rFonts w:ascii="Times New Roman" w:hAnsi="Times New Roman"/>
          <w:color w:val="000000" w:themeColor="text1"/>
        </w:rPr>
        <w:t xml:space="preserve"> (2) Pracovník dlhodobej starostlivosti na základe indikácie lekára, sestry alebo pôrodnej asistentky samostatne </w:t>
      </w:r>
    </w:p>
    <w:p w14:paraId="48A144F3" w14:textId="77777777" w:rsidR="0000158D" w:rsidRDefault="00A27461">
      <w:pPr>
        <w:spacing w:after="0"/>
        <w:ind w:left="120"/>
      </w:pPr>
      <w:r w:rsidRPr="3F86BB70">
        <w:rPr>
          <w:rFonts w:ascii="Times New Roman" w:hAnsi="Times New Roman"/>
          <w:color w:val="000000" w:themeColor="text1"/>
        </w:rPr>
        <w:t xml:space="preserve"> a) vykonáva nákup </w:t>
      </w:r>
      <w:proofErr w:type="spellStart"/>
      <w:r w:rsidRPr="3F86BB70">
        <w:rPr>
          <w:rFonts w:ascii="Times New Roman" w:hAnsi="Times New Roman"/>
          <w:color w:val="000000" w:themeColor="text1"/>
        </w:rPr>
        <w:t>voľnopredajných</w:t>
      </w:r>
      <w:proofErr w:type="spellEnd"/>
      <w:r w:rsidRPr="3F86BB70">
        <w:rPr>
          <w:rFonts w:ascii="Times New Roman" w:hAnsi="Times New Roman"/>
          <w:color w:val="000000" w:themeColor="text1"/>
        </w:rPr>
        <w:t xml:space="preserve"> liekov, </w:t>
      </w:r>
    </w:p>
    <w:p w14:paraId="5EA63AC2" w14:textId="77777777" w:rsidR="0000158D" w:rsidRDefault="00A27461">
      <w:pPr>
        <w:spacing w:after="0"/>
        <w:ind w:left="120"/>
      </w:pPr>
      <w:r w:rsidRPr="3F86BB70">
        <w:rPr>
          <w:rFonts w:ascii="Times New Roman" w:hAnsi="Times New Roman"/>
          <w:color w:val="000000" w:themeColor="text1"/>
        </w:rPr>
        <w:t xml:space="preserve"> b) vykonáva podávanie liekov do ústnej dutiny, </w:t>
      </w:r>
    </w:p>
    <w:p w14:paraId="76A1A5BF" w14:textId="77777777" w:rsidR="0000158D" w:rsidRDefault="00A27461">
      <w:pPr>
        <w:spacing w:after="0"/>
        <w:ind w:left="120"/>
      </w:pPr>
      <w:r w:rsidRPr="3F86BB70">
        <w:rPr>
          <w:rFonts w:ascii="Times New Roman" w:hAnsi="Times New Roman"/>
          <w:color w:val="000000" w:themeColor="text1"/>
        </w:rPr>
        <w:t xml:space="preserve"> c) aplikuje osobe lieky s lokálnym účinkom na kožu, do oka, ucha, nosa a konečníka, </w:t>
      </w:r>
    </w:p>
    <w:p w14:paraId="0487B2C2" w14:textId="77777777" w:rsidR="0000158D" w:rsidRDefault="00A27461">
      <w:pPr>
        <w:spacing w:after="0"/>
        <w:ind w:left="120"/>
      </w:pPr>
      <w:r w:rsidRPr="3F86BB70">
        <w:rPr>
          <w:rFonts w:ascii="Times New Roman" w:hAnsi="Times New Roman"/>
          <w:color w:val="000000" w:themeColor="text1"/>
        </w:rPr>
        <w:t xml:space="preserve"> d) aplikuje liek s obsahom inzulínu a s obsahom </w:t>
      </w:r>
      <w:proofErr w:type="spellStart"/>
      <w:r w:rsidRPr="3F86BB70">
        <w:rPr>
          <w:rFonts w:ascii="Times New Roman" w:hAnsi="Times New Roman"/>
          <w:color w:val="000000" w:themeColor="text1"/>
        </w:rPr>
        <w:t>protizrážavých</w:t>
      </w:r>
      <w:proofErr w:type="spellEnd"/>
      <w:r w:rsidRPr="3F86BB70">
        <w:rPr>
          <w:rFonts w:ascii="Times New Roman" w:hAnsi="Times New Roman"/>
          <w:color w:val="000000" w:themeColor="text1"/>
        </w:rPr>
        <w:t xml:space="preserve"> látok podkožne, </w:t>
      </w:r>
    </w:p>
    <w:p w14:paraId="33737877" w14:textId="77777777" w:rsidR="0000158D" w:rsidRDefault="00A27461">
      <w:pPr>
        <w:spacing w:after="0"/>
        <w:ind w:left="120"/>
      </w:pPr>
      <w:r w:rsidRPr="3F86BB70">
        <w:rPr>
          <w:rFonts w:ascii="Times New Roman" w:hAnsi="Times New Roman"/>
          <w:color w:val="000000" w:themeColor="text1"/>
        </w:rPr>
        <w:t xml:space="preserve"> e) vykonáva nácvik </w:t>
      </w:r>
      <w:proofErr w:type="spellStart"/>
      <w:r w:rsidRPr="3F86BB70">
        <w:rPr>
          <w:rFonts w:ascii="Times New Roman" w:hAnsi="Times New Roman"/>
          <w:color w:val="000000" w:themeColor="text1"/>
        </w:rPr>
        <w:t>sebaobslužných</w:t>
      </w:r>
      <w:proofErr w:type="spellEnd"/>
      <w:r w:rsidRPr="3F86BB70">
        <w:rPr>
          <w:rFonts w:ascii="Times New Roman" w:hAnsi="Times New Roman"/>
          <w:color w:val="000000" w:themeColor="text1"/>
        </w:rPr>
        <w:t xml:space="preserve"> činností u osoby, </w:t>
      </w:r>
    </w:p>
    <w:p w14:paraId="357D2B5C" w14:textId="77777777" w:rsidR="0000158D" w:rsidRDefault="00A27461">
      <w:pPr>
        <w:spacing w:after="0"/>
        <w:ind w:left="120"/>
      </w:pPr>
      <w:r w:rsidRPr="3F86BB70">
        <w:rPr>
          <w:rFonts w:ascii="Times New Roman" w:hAnsi="Times New Roman"/>
          <w:color w:val="000000" w:themeColor="text1"/>
        </w:rPr>
        <w:t xml:space="preserve"> f) zabezpečuje prevenciu vzniku dekubitov a komplikácií z </w:t>
      </w:r>
      <w:proofErr w:type="spellStart"/>
      <w:r w:rsidRPr="3F86BB70">
        <w:rPr>
          <w:rFonts w:ascii="Times New Roman" w:hAnsi="Times New Roman"/>
          <w:color w:val="000000" w:themeColor="text1"/>
        </w:rPr>
        <w:t>imobility</w:t>
      </w:r>
      <w:proofErr w:type="spellEnd"/>
      <w:r w:rsidRPr="3F86BB70">
        <w:rPr>
          <w:rFonts w:ascii="Times New Roman" w:hAnsi="Times New Roman"/>
          <w:color w:val="000000" w:themeColor="text1"/>
        </w:rPr>
        <w:t xml:space="preserve">, </w:t>
      </w:r>
    </w:p>
    <w:p w14:paraId="3C88AB94" w14:textId="77777777" w:rsidR="0000158D" w:rsidRDefault="00A27461">
      <w:pPr>
        <w:spacing w:after="0"/>
        <w:ind w:left="120"/>
      </w:pPr>
      <w:r w:rsidRPr="3F86BB70">
        <w:rPr>
          <w:rFonts w:ascii="Times New Roman" w:hAnsi="Times New Roman"/>
          <w:color w:val="000000" w:themeColor="text1"/>
        </w:rPr>
        <w:t xml:space="preserve"> g) vykonáva kontrolu glykémie </w:t>
      </w:r>
      <w:proofErr w:type="spellStart"/>
      <w:r w:rsidRPr="3F86BB70">
        <w:rPr>
          <w:rFonts w:ascii="Times New Roman" w:hAnsi="Times New Roman"/>
          <w:color w:val="000000" w:themeColor="text1"/>
        </w:rPr>
        <w:t>glukomerom</w:t>
      </w:r>
      <w:proofErr w:type="spellEnd"/>
      <w:r w:rsidRPr="3F86BB70">
        <w:rPr>
          <w:rFonts w:ascii="Times New Roman" w:hAnsi="Times New Roman"/>
          <w:color w:val="000000" w:themeColor="text1"/>
        </w:rPr>
        <w:t xml:space="preserve">, </w:t>
      </w:r>
    </w:p>
    <w:p w14:paraId="1456E92C" w14:textId="77777777" w:rsidR="0000158D" w:rsidRDefault="00A27461">
      <w:pPr>
        <w:spacing w:after="0"/>
        <w:ind w:left="120"/>
      </w:pPr>
      <w:r w:rsidRPr="3F86BB70">
        <w:rPr>
          <w:rFonts w:ascii="Times New Roman" w:hAnsi="Times New Roman"/>
          <w:color w:val="000000" w:themeColor="text1"/>
        </w:rPr>
        <w:t xml:space="preserve"> h) podáva osobe stravu </w:t>
      </w:r>
      <w:proofErr w:type="spellStart"/>
      <w:r w:rsidRPr="3F86BB70">
        <w:rPr>
          <w:rFonts w:ascii="Times New Roman" w:hAnsi="Times New Roman"/>
          <w:color w:val="000000" w:themeColor="text1"/>
        </w:rPr>
        <w:t>nasogastrickou</w:t>
      </w:r>
      <w:proofErr w:type="spellEnd"/>
      <w:r w:rsidRPr="3F86BB70">
        <w:rPr>
          <w:rFonts w:ascii="Times New Roman" w:hAnsi="Times New Roman"/>
          <w:color w:val="000000" w:themeColor="text1"/>
        </w:rPr>
        <w:t xml:space="preserve"> sondou alebo </w:t>
      </w:r>
      <w:proofErr w:type="spellStart"/>
      <w:r w:rsidRPr="3F86BB70">
        <w:rPr>
          <w:rFonts w:ascii="Times New Roman" w:hAnsi="Times New Roman"/>
          <w:color w:val="000000" w:themeColor="text1"/>
        </w:rPr>
        <w:t>perkutánnou</w:t>
      </w:r>
      <w:proofErr w:type="spellEnd"/>
      <w:r w:rsidRPr="3F86BB70">
        <w:rPr>
          <w:rFonts w:ascii="Times New Roman" w:hAnsi="Times New Roman"/>
          <w:color w:val="000000" w:themeColor="text1"/>
        </w:rPr>
        <w:t xml:space="preserve"> </w:t>
      </w:r>
      <w:proofErr w:type="spellStart"/>
      <w:r w:rsidRPr="3F86BB70">
        <w:rPr>
          <w:rFonts w:ascii="Times New Roman" w:hAnsi="Times New Roman"/>
          <w:color w:val="000000" w:themeColor="text1"/>
        </w:rPr>
        <w:t>endoskopickou</w:t>
      </w:r>
      <w:proofErr w:type="spellEnd"/>
      <w:r w:rsidRPr="3F86BB70">
        <w:rPr>
          <w:rFonts w:ascii="Times New Roman" w:hAnsi="Times New Roman"/>
          <w:color w:val="000000" w:themeColor="text1"/>
        </w:rPr>
        <w:t xml:space="preserve"> </w:t>
      </w:r>
      <w:proofErr w:type="spellStart"/>
      <w:r w:rsidRPr="3F86BB70">
        <w:rPr>
          <w:rFonts w:ascii="Times New Roman" w:hAnsi="Times New Roman"/>
          <w:color w:val="000000" w:themeColor="text1"/>
        </w:rPr>
        <w:t>gastrostómiou</w:t>
      </w:r>
      <w:proofErr w:type="spellEnd"/>
      <w:r w:rsidRPr="3F86BB70">
        <w:rPr>
          <w:rFonts w:ascii="Times New Roman" w:hAnsi="Times New Roman"/>
          <w:color w:val="000000" w:themeColor="text1"/>
        </w:rPr>
        <w:t xml:space="preserve">. </w:t>
      </w:r>
    </w:p>
    <w:p w14:paraId="545D8FF0" w14:textId="77777777" w:rsidR="0000158D" w:rsidRDefault="00A27461">
      <w:pPr>
        <w:spacing w:after="0"/>
        <w:ind w:left="120"/>
      </w:pPr>
      <w:r w:rsidRPr="3F86BB70">
        <w:rPr>
          <w:rFonts w:ascii="Times New Roman" w:hAnsi="Times New Roman"/>
          <w:color w:val="000000" w:themeColor="text1"/>
        </w:rPr>
        <w:t xml:space="preserve"> (3) Pracovník dlhodobej starostlivosti spolupracuje s lekárom, so sestrou, s pôrodnou asistentkou alebo praktickou sestrou – asistentom pri </w:t>
      </w:r>
    </w:p>
    <w:p w14:paraId="4B4C18CE" w14:textId="77777777" w:rsidR="0000158D" w:rsidRDefault="00A27461">
      <w:pPr>
        <w:spacing w:after="0"/>
        <w:ind w:left="120"/>
      </w:pPr>
      <w:r w:rsidRPr="3F86BB70">
        <w:rPr>
          <w:rFonts w:ascii="Times New Roman" w:hAnsi="Times New Roman"/>
          <w:color w:val="000000" w:themeColor="text1"/>
        </w:rPr>
        <w:t xml:space="preserve"> a) činnostiach súvisiacich s prijatím, prepustením a preložením osoby, </w:t>
      </w:r>
    </w:p>
    <w:p w14:paraId="5A67A95E" w14:textId="77777777" w:rsidR="0000158D" w:rsidRDefault="00A27461">
      <w:pPr>
        <w:spacing w:after="0"/>
        <w:ind w:left="120"/>
      </w:pPr>
      <w:r w:rsidRPr="3F86BB70">
        <w:rPr>
          <w:rFonts w:ascii="Times New Roman" w:hAnsi="Times New Roman"/>
          <w:color w:val="000000" w:themeColor="text1"/>
        </w:rPr>
        <w:t xml:space="preserve"> b) kontrole a ukladaní zdravotníckych pomôcok a zdravotníckeho materiálu na účel zabezpečenia ich dostupnosti, </w:t>
      </w:r>
    </w:p>
    <w:p w14:paraId="5210FD93" w14:textId="77777777" w:rsidR="0000158D" w:rsidRDefault="00A27461">
      <w:pPr>
        <w:spacing w:after="0"/>
        <w:ind w:left="120"/>
      </w:pPr>
      <w:r w:rsidRPr="3F86BB70">
        <w:rPr>
          <w:rFonts w:ascii="Times New Roman" w:hAnsi="Times New Roman"/>
          <w:color w:val="000000" w:themeColor="text1"/>
        </w:rPr>
        <w:t xml:space="preserve"> c) vykonávaní procesu vstupného hygienického filtra u osoby, </w:t>
      </w:r>
    </w:p>
    <w:p w14:paraId="26238A45" w14:textId="77777777" w:rsidR="0000158D" w:rsidRDefault="00A27461">
      <w:pPr>
        <w:spacing w:after="0"/>
        <w:ind w:left="120"/>
      </w:pPr>
      <w:r w:rsidRPr="3F86BB70">
        <w:rPr>
          <w:rFonts w:ascii="Times New Roman" w:hAnsi="Times New Roman"/>
          <w:color w:val="000000" w:themeColor="text1"/>
        </w:rPr>
        <w:t xml:space="preserve"> d) činnostiach starostlivosti o umierajúceho a pri starostlivosti o mŕtve telo. </w:t>
      </w:r>
    </w:p>
    <w:p w14:paraId="04CD2D2D" w14:textId="77777777" w:rsidR="0000158D" w:rsidRDefault="00A27461">
      <w:pPr>
        <w:spacing w:after="0"/>
        <w:ind w:left="120"/>
      </w:pPr>
      <w:bookmarkStart w:id="6974" w:name="poznamky.poznamka-1"/>
      <w:bookmarkStart w:id="6975" w:name="poznamky"/>
      <w:bookmarkEnd w:id="6966"/>
      <w:bookmarkEnd w:id="6973"/>
      <w:r w:rsidRPr="3F86BB70">
        <w:rPr>
          <w:rFonts w:ascii="Times New Roman" w:hAnsi="Times New Roman"/>
          <w:color w:val="000000" w:themeColor="text1"/>
        </w:rPr>
        <w:t xml:space="preserve"> </w:t>
      </w:r>
      <w:bookmarkStart w:id="6976" w:name="poznamky.poznamka-1.oznacenie"/>
      <w:r w:rsidRPr="3F86BB70">
        <w:rPr>
          <w:rFonts w:ascii="Times New Roman" w:hAnsi="Times New Roman"/>
          <w:color w:val="000000" w:themeColor="text1"/>
        </w:rPr>
        <w:t xml:space="preserve">1) </w:t>
      </w:r>
      <w:bookmarkEnd w:id="6976"/>
      <w:r w:rsidRPr="3F86BB70">
        <w:rPr>
          <w:rFonts w:ascii="Times New Roman" w:hAnsi="Times New Roman"/>
          <w:color w:val="000000" w:themeColor="text1"/>
        </w:rPr>
        <w:t xml:space="preserve">Zákon č. </w:t>
      </w:r>
      <w:hyperlink r:id="rId12">
        <w:r w:rsidRPr="3F86BB70">
          <w:rPr>
            <w:rFonts w:ascii="Times New Roman" w:hAnsi="Times New Roman"/>
            <w:color w:val="0000FF"/>
            <w:u w:val="single"/>
          </w:rPr>
          <w:t>461/2003 Z. z.</w:t>
        </w:r>
      </w:hyperlink>
      <w:bookmarkStart w:id="6977" w:name="poznamky.poznamka-1.text"/>
      <w:r w:rsidRPr="3F86BB70">
        <w:rPr>
          <w:rFonts w:ascii="Times New Roman" w:hAnsi="Times New Roman"/>
          <w:color w:val="000000" w:themeColor="text1"/>
        </w:rPr>
        <w:t xml:space="preserve"> o sociálnom poistení v znení neskorších predpisov. </w:t>
      </w:r>
      <w:bookmarkEnd w:id="6977"/>
    </w:p>
    <w:p w14:paraId="2173167A" w14:textId="77777777" w:rsidR="0000158D" w:rsidRDefault="00A27461">
      <w:pPr>
        <w:spacing w:after="0"/>
        <w:ind w:left="120"/>
      </w:pPr>
      <w:bookmarkStart w:id="6978" w:name="poznamky.poznamka-1a"/>
      <w:bookmarkEnd w:id="6974"/>
      <w:r w:rsidRPr="3F86BB70">
        <w:rPr>
          <w:rFonts w:ascii="Times New Roman" w:hAnsi="Times New Roman"/>
          <w:color w:val="000000" w:themeColor="text1"/>
        </w:rPr>
        <w:t xml:space="preserve"> </w:t>
      </w:r>
      <w:bookmarkStart w:id="6979" w:name="poznamky.poznamka-1a.oznacenie"/>
      <w:r w:rsidRPr="3F86BB70">
        <w:rPr>
          <w:rFonts w:ascii="Times New Roman" w:hAnsi="Times New Roman"/>
          <w:color w:val="000000" w:themeColor="text1"/>
        </w:rPr>
        <w:t xml:space="preserve">1a) </w:t>
      </w:r>
      <w:bookmarkEnd w:id="6979"/>
      <w:r w:rsidRPr="3F86BB70">
        <w:fldChar w:fldCharType="begin"/>
      </w:r>
      <w:r>
        <w:instrText xml:space="preserve"> HYPERLINK "https://slov-lex.sk/pravne-predpisy/SK/ZZ/2025/406/" \l "paragraf-2" \h </w:instrText>
      </w:r>
      <w:r w:rsidRPr="3F86BB70">
        <w:fldChar w:fldCharType="separate"/>
      </w:r>
      <w:r w:rsidRPr="3F86BB70">
        <w:rPr>
          <w:rFonts w:ascii="Times New Roman" w:hAnsi="Times New Roman"/>
          <w:color w:val="0000FF"/>
          <w:u w:val="single"/>
        </w:rPr>
        <w:t>§ 2</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13">
        <w:r w:rsidRPr="3F86BB70">
          <w:rPr>
            <w:rFonts w:ascii="Times New Roman" w:hAnsi="Times New Roman"/>
            <w:color w:val="0000FF"/>
            <w:u w:val="single"/>
          </w:rPr>
          <w:t>406/2025 Z. z.</w:t>
        </w:r>
      </w:hyperlink>
      <w:bookmarkStart w:id="6980" w:name="poznamky.poznamka-1a.text"/>
      <w:r w:rsidRPr="3F86BB70">
        <w:rPr>
          <w:rFonts w:ascii="Times New Roman" w:hAnsi="Times New Roman"/>
          <w:color w:val="000000" w:themeColor="text1"/>
        </w:rPr>
        <w:t xml:space="preserve"> o príspevku na pomoc pri odkázanosti na pomoc inej fyzickej osoby a o zmene a doplnení niektorých zákonov. </w:t>
      </w:r>
      <w:bookmarkEnd w:id="6980"/>
    </w:p>
    <w:p w14:paraId="4C023ADE" w14:textId="77777777" w:rsidR="0000158D" w:rsidRDefault="00A27461">
      <w:pPr>
        <w:spacing w:after="0"/>
        <w:ind w:left="120"/>
      </w:pPr>
      <w:bookmarkStart w:id="6981" w:name="poznamky.poznamka-2"/>
      <w:bookmarkEnd w:id="6978"/>
      <w:r w:rsidRPr="3F86BB70">
        <w:rPr>
          <w:rFonts w:ascii="Times New Roman" w:hAnsi="Times New Roman"/>
          <w:color w:val="000000" w:themeColor="text1"/>
        </w:rPr>
        <w:t xml:space="preserve"> </w:t>
      </w:r>
      <w:bookmarkStart w:id="6982" w:name="poznamky.poznamka-2.oznacenie"/>
      <w:r w:rsidRPr="3F86BB70">
        <w:rPr>
          <w:rFonts w:ascii="Times New Roman" w:hAnsi="Times New Roman"/>
          <w:color w:val="000000" w:themeColor="text1"/>
        </w:rPr>
        <w:t xml:space="preserve">2) </w:t>
      </w:r>
      <w:bookmarkEnd w:id="6982"/>
      <w:r w:rsidRPr="3F86BB70">
        <w:fldChar w:fldCharType="begin"/>
      </w:r>
      <w:r>
        <w:instrText xml:space="preserve"> HYPERLINK "https://slov-lex.sk/pravne-predpisy/SK/ZZ/2011/404/" \l "paragraf-63.odsek-2" \h </w:instrText>
      </w:r>
      <w:r w:rsidRPr="3F86BB70">
        <w:fldChar w:fldCharType="separate"/>
      </w:r>
      <w:r w:rsidRPr="3F86BB70">
        <w:rPr>
          <w:rFonts w:ascii="Times New Roman" w:hAnsi="Times New Roman"/>
          <w:color w:val="0000FF"/>
          <w:u w:val="single"/>
        </w:rPr>
        <w:t>§ 63 ods. 2</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14">
        <w:r w:rsidRPr="3F86BB70">
          <w:rPr>
            <w:rFonts w:ascii="Times New Roman" w:hAnsi="Times New Roman"/>
            <w:color w:val="0000FF"/>
            <w:u w:val="single"/>
          </w:rPr>
          <w:t>404/2011 Z. z.</w:t>
        </w:r>
      </w:hyperlink>
      <w:bookmarkStart w:id="6983" w:name="poznamky.poznamka-2.text"/>
      <w:r w:rsidRPr="3F86BB70">
        <w:rPr>
          <w:rFonts w:ascii="Times New Roman" w:hAnsi="Times New Roman"/>
          <w:color w:val="000000" w:themeColor="text1"/>
        </w:rPr>
        <w:t xml:space="preserve"> o pobyte cudzincov a o zmene a doplnení niektorých zákonov. </w:t>
      </w:r>
      <w:bookmarkEnd w:id="6983"/>
    </w:p>
    <w:p w14:paraId="6AED785C" w14:textId="77777777" w:rsidR="0000158D" w:rsidRDefault="00A27461">
      <w:pPr>
        <w:spacing w:after="0"/>
        <w:ind w:left="120"/>
      </w:pPr>
      <w:bookmarkStart w:id="6984" w:name="poznamky.poznamka-3"/>
      <w:bookmarkEnd w:id="6981"/>
      <w:r w:rsidRPr="3F86BB70">
        <w:rPr>
          <w:rFonts w:ascii="Times New Roman" w:hAnsi="Times New Roman"/>
          <w:color w:val="000000" w:themeColor="text1"/>
        </w:rPr>
        <w:t xml:space="preserve"> </w:t>
      </w:r>
      <w:bookmarkStart w:id="6985" w:name="poznamky.poznamka-3.oznacenie"/>
      <w:r w:rsidRPr="3F86BB70">
        <w:rPr>
          <w:rFonts w:ascii="Times New Roman" w:hAnsi="Times New Roman"/>
          <w:color w:val="000000" w:themeColor="text1"/>
        </w:rPr>
        <w:t xml:space="preserve">3) </w:t>
      </w:r>
      <w:bookmarkEnd w:id="6985"/>
      <w:r w:rsidRPr="3F86BB70">
        <w:fldChar w:fldCharType="begin"/>
      </w:r>
      <w:r>
        <w:instrText xml:space="preserve"> HYPERLINK "https://slov-lex.sk/pravne-predpisy/SK/ZZ/2011/404/" \l "paragraf-2.odsek-4" \h </w:instrText>
      </w:r>
      <w:r w:rsidRPr="3F86BB70">
        <w:fldChar w:fldCharType="separate"/>
      </w:r>
      <w:r w:rsidRPr="3F86BB70">
        <w:rPr>
          <w:rFonts w:ascii="Times New Roman" w:hAnsi="Times New Roman"/>
          <w:color w:val="0000FF"/>
          <w:u w:val="single"/>
        </w:rPr>
        <w:t>§ 2 ods. 4</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15">
        <w:r w:rsidRPr="3F86BB70">
          <w:rPr>
            <w:rFonts w:ascii="Times New Roman" w:hAnsi="Times New Roman"/>
            <w:color w:val="0000FF"/>
            <w:u w:val="single"/>
          </w:rPr>
          <w:t>404/2011 Z. z.</w:t>
        </w:r>
      </w:hyperlink>
      <w:bookmarkStart w:id="6986" w:name="poznamky.poznamka-3.text"/>
      <w:r w:rsidRPr="3F86BB70">
        <w:rPr>
          <w:rFonts w:ascii="Times New Roman" w:hAnsi="Times New Roman"/>
          <w:color w:val="000000" w:themeColor="text1"/>
        </w:rPr>
        <w:t xml:space="preserve"> </w:t>
      </w:r>
      <w:bookmarkEnd w:id="6986"/>
    </w:p>
    <w:p w14:paraId="726EED63" w14:textId="77777777" w:rsidR="0000158D" w:rsidRDefault="00A27461">
      <w:pPr>
        <w:spacing w:after="0"/>
        <w:ind w:left="120"/>
      </w:pPr>
      <w:bookmarkStart w:id="6987" w:name="poznamky.poznamka-4"/>
      <w:bookmarkEnd w:id="6984"/>
      <w:r w:rsidRPr="3F86BB70">
        <w:rPr>
          <w:rFonts w:ascii="Times New Roman" w:hAnsi="Times New Roman"/>
          <w:color w:val="000000" w:themeColor="text1"/>
        </w:rPr>
        <w:t xml:space="preserve"> </w:t>
      </w:r>
      <w:bookmarkStart w:id="6988" w:name="poznamky.poznamka-4.oznacenie"/>
      <w:r w:rsidRPr="3F86BB70">
        <w:rPr>
          <w:rFonts w:ascii="Times New Roman" w:hAnsi="Times New Roman"/>
          <w:color w:val="000000" w:themeColor="text1"/>
        </w:rPr>
        <w:t xml:space="preserve">4) </w:t>
      </w:r>
      <w:bookmarkEnd w:id="6988"/>
      <w:r w:rsidRPr="3F86BB70">
        <w:fldChar w:fldCharType="begin"/>
      </w:r>
      <w:r>
        <w:instrText xml:space="preserve"> HYPERLINK "https://slov-lex.sk/pravne-predpisy/SK/ZZ/2011/404/" \l "paragraf-20" \h </w:instrText>
      </w:r>
      <w:r w:rsidRPr="3F86BB70">
        <w:fldChar w:fldCharType="separate"/>
      </w:r>
      <w:r w:rsidRPr="3F86BB70">
        <w:rPr>
          <w:rFonts w:ascii="Times New Roman" w:hAnsi="Times New Roman"/>
          <w:color w:val="0000FF"/>
          <w:u w:val="single"/>
        </w:rPr>
        <w:t>§ 20</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w:t>
      </w:r>
      <w:hyperlink r:id="rId16" w:anchor="paragraf-42">
        <w:r w:rsidRPr="3F86BB70">
          <w:rPr>
            <w:rFonts w:ascii="Times New Roman" w:hAnsi="Times New Roman"/>
            <w:color w:val="0000FF"/>
            <w:u w:val="single"/>
          </w:rPr>
          <w:t>§ 42</w:t>
        </w:r>
      </w:hyperlink>
      <w:r w:rsidRPr="3F86BB70">
        <w:rPr>
          <w:rFonts w:ascii="Times New Roman" w:hAnsi="Times New Roman"/>
          <w:color w:val="000000" w:themeColor="text1"/>
        </w:rPr>
        <w:t xml:space="preserve"> a </w:t>
      </w:r>
      <w:hyperlink r:id="rId17" w:anchor="paragraf-71">
        <w:r w:rsidRPr="3F86BB70">
          <w:rPr>
            <w:rFonts w:ascii="Times New Roman" w:hAnsi="Times New Roman"/>
            <w:color w:val="0000FF"/>
            <w:u w:val="single"/>
          </w:rPr>
          <w:t>71</w:t>
        </w:r>
      </w:hyperlink>
      <w:r w:rsidRPr="3F86BB70">
        <w:rPr>
          <w:rFonts w:ascii="Times New Roman" w:hAnsi="Times New Roman"/>
          <w:color w:val="000000" w:themeColor="text1"/>
        </w:rPr>
        <w:t xml:space="preserve"> zákona č. </w:t>
      </w:r>
      <w:hyperlink r:id="rId18">
        <w:r w:rsidRPr="3F86BB70">
          <w:rPr>
            <w:rFonts w:ascii="Times New Roman" w:hAnsi="Times New Roman"/>
            <w:color w:val="0000FF"/>
            <w:u w:val="single"/>
          </w:rPr>
          <w:t>404/2011 Z. z.</w:t>
        </w:r>
      </w:hyperlink>
      <w:bookmarkStart w:id="6989" w:name="poznamky.poznamka-4.text"/>
      <w:r w:rsidRPr="3F86BB70">
        <w:rPr>
          <w:rFonts w:ascii="Times New Roman" w:hAnsi="Times New Roman"/>
          <w:color w:val="000000" w:themeColor="text1"/>
        </w:rPr>
        <w:t xml:space="preserve"> v znení neskorších predpisov. </w:t>
      </w:r>
      <w:bookmarkEnd w:id="6989"/>
    </w:p>
    <w:p w14:paraId="1A3704CD" w14:textId="604EBD82" w:rsidR="0000158D" w:rsidRDefault="00A27461">
      <w:pPr>
        <w:spacing w:after="0"/>
        <w:ind w:left="120"/>
        <w:rPr>
          <w:rFonts w:ascii="Times New Roman" w:hAnsi="Times New Roman"/>
          <w:color w:val="000000" w:themeColor="text1"/>
        </w:rPr>
      </w:pPr>
      <w:bookmarkStart w:id="6990" w:name="poznamky.poznamka-5"/>
      <w:bookmarkEnd w:id="6987"/>
      <w:r w:rsidRPr="3F86BB70">
        <w:rPr>
          <w:rFonts w:ascii="Times New Roman" w:hAnsi="Times New Roman"/>
          <w:color w:val="000000" w:themeColor="text1"/>
        </w:rPr>
        <w:t xml:space="preserve"> </w:t>
      </w:r>
      <w:bookmarkStart w:id="6991" w:name="poznamky.poznamka-5.oznacenie"/>
      <w:r w:rsidRPr="3F86BB70">
        <w:rPr>
          <w:rFonts w:ascii="Times New Roman" w:hAnsi="Times New Roman"/>
          <w:color w:val="000000" w:themeColor="text1"/>
        </w:rPr>
        <w:t xml:space="preserve">5) </w:t>
      </w:r>
      <w:bookmarkEnd w:id="6991"/>
      <w:r w:rsidRPr="3F86BB70">
        <w:rPr>
          <w:rFonts w:ascii="Times New Roman" w:hAnsi="Times New Roman"/>
          <w:color w:val="000000" w:themeColor="text1"/>
        </w:rPr>
        <w:t xml:space="preserve">Zákon č. </w:t>
      </w:r>
      <w:hyperlink r:id="rId19">
        <w:r w:rsidRPr="3F86BB70">
          <w:rPr>
            <w:rFonts w:ascii="Times New Roman" w:hAnsi="Times New Roman"/>
            <w:color w:val="0000FF"/>
            <w:u w:val="single"/>
          </w:rPr>
          <w:t>480/2002 Z. z.</w:t>
        </w:r>
      </w:hyperlink>
      <w:bookmarkStart w:id="6992" w:name="poznamky.poznamka-5.text"/>
      <w:r w:rsidRPr="3F86BB70">
        <w:rPr>
          <w:rFonts w:ascii="Times New Roman" w:hAnsi="Times New Roman"/>
          <w:color w:val="000000" w:themeColor="text1"/>
        </w:rPr>
        <w:t xml:space="preserve"> o azyle a o zmene a doplnení niektorých zákonov v znení neskorších predpisov. </w:t>
      </w:r>
      <w:bookmarkEnd w:id="6992"/>
    </w:p>
    <w:p w14:paraId="47C91D9D" w14:textId="418E4C90" w:rsidR="00B06EFC" w:rsidRPr="00B06EFC" w:rsidRDefault="00B06EFC">
      <w:pPr>
        <w:spacing w:after="0"/>
        <w:ind w:left="120"/>
        <w:rPr>
          <w:color w:val="FF0000"/>
        </w:rPr>
      </w:pPr>
      <w:r w:rsidRPr="00B06EFC">
        <w:rPr>
          <w:rFonts w:ascii="Times New Roman" w:hAnsi="Times New Roman" w:cs="Times New Roman"/>
          <w:color w:val="FF0000"/>
          <w:vertAlign w:val="superscript"/>
        </w:rPr>
        <w:t>6</w:t>
      </w:r>
      <w:r w:rsidRPr="00B06EFC">
        <w:rPr>
          <w:rFonts w:ascii="Times New Roman" w:hAnsi="Times New Roman" w:cs="Times New Roman"/>
          <w:color w:val="FF0000"/>
        </w:rPr>
        <w:t>) Napríklad zákon č. 455/1991 Zb. o živnostenskom podnikaní (živnostenský zákon) v znení neskorších predpisov, § 3 ods. 2 písm. b) zákona č. 219/2014 Z. z. o sociálnej práci a o podmienkach na výkon niektorých odborných činností v oblasti sociálnych vecí a rodiny.</w:t>
      </w:r>
    </w:p>
    <w:p w14:paraId="28CE0851" w14:textId="77777777" w:rsidR="0000158D" w:rsidRDefault="00A27461">
      <w:pPr>
        <w:spacing w:after="0"/>
        <w:ind w:left="120"/>
      </w:pPr>
      <w:bookmarkStart w:id="6993" w:name="poznamky.poznamka-13"/>
      <w:bookmarkEnd w:id="6990"/>
      <w:r w:rsidRPr="3F86BB70">
        <w:rPr>
          <w:rFonts w:ascii="Times New Roman" w:hAnsi="Times New Roman"/>
          <w:color w:val="000000" w:themeColor="text1"/>
        </w:rPr>
        <w:t xml:space="preserve"> </w:t>
      </w:r>
      <w:bookmarkStart w:id="6994" w:name="poznamky.poznamka-13.oznacenie"/>
      <w:r w:rsidRPr="3F86BB70">
        <w:rPr>
          <w:rFonts w:ascii="Times New Roman" w:hAnsi="Times New Roman"/>
          <w:color w:val="000000" w:themeColor="text1"/>
        </w:rPr>
        <w:t xml:space="preserve">13) </w:t>
      </w:r>
      <w:bookmarkEnd w:id="6994"/>
      <w:r w:rsidRPr="3F86BB70">
        <w:fldChar w:fldCharType="begin"/>
      </w:r>
      <w:r>
        <w:instrText xml:space="preserve"> HYPERLINK "https://slov-lex.sk/pravne-predpisy/SK/ZZ/1964/40/" \l "paragraf-51" \h </w:instrText>
      </w:r>
      <w:r w:rsidRPr="3F86BB70">
        <w:fldChar w:fldCharType="separate"/>
      </w:r>
      <w:r w:rsidRPr="3F86BB70">
        <w:rPr>
          <w:rFonts w:ascii="Times New Roman" w:hAnsi="Times New Roman"/>
          <w:color w:val="0000FF"/>
          <w:u w:val="single"/>
        </w:rPr>
        <w:t>§ 51 Občianskeho zákonníka</w:t>
      </w:r>
      <w:r w:rsidRPr="3F86BB70">
        <w:rPr>
          <w:rFonts w:ascii="Times New Roman" w:hAnsi="Times New Roman"/>
          <w:color w:val="0000FF"/>
          <w:u w:val="single"/>
        </w:rPr>
        <w:fldChar w:fldCharType="end"/>
      </w:r>
      <w:bookmarkStart w:id="6995" w:name="poznamky.poznamka-13.text"/>
      <w:r w:rsidRPr="3F86BB70">
        <w:rPr>
          <w:rFonts w:ascii="Times New Roman" w:hAnsi="Times New Roman"/>
          <w:color w:val="000000" w:themeColor="text1"/>
        </w:rPr>
        <w:t xml:space="preserve">. </w:t>
      </w:r>
      <w:bookmarkEnd w:id="6995"/>
    </w:p>
    <w:p w14:paraId="5173F805" w14:textId="77777777" w:rsidR="0000158D" w:rsidRDefault="00A27461">
      <w:pPr>
        <w:spacing w:after="0"/>
        <w:ind w:left="120"/>
      </w:pPr>
      <w:bookmarkStart w:id="6996" w:name="poznamky.poznamka-14"/>
      <w:bookmarkEnd w:id="6993"/>
      <w:r w:rsidRPr="3F86BB70">
        <w:rPr>
          <w:rFonts w:ascii="Times New Roman" w:hAnsi="Times New Roman"/>
          <w:color w:val="000000" w:themeColor="text1"/>
        </w:rPr>
        <w:t xml:space="preserve"> </w:t>
      </w:r>
      <w:bookmarkStart w:id="6997" w:name="poznamky.poznamka-14.oznacenie"/>
      <w:r w:rsidRPr="3F86BB70">
        <w:rPr>
          <w:rFonts w:ascii="Times New Roman" w:hAnsi="Times New Roman"/>
          <w:color w:val="000000" w:themeColor="text1"/>
        </w:rPr>
        <w:t xml:space="preserve">14) </w:t>
      </w:r>
      <w:bookmarkEnd w:id="6997"/>
      <w:r w:rsidRPr="3F86BB70">
        <w:rPr>
          <w:rFonts w:ascii="Times New Roman" w:hAnsi="Times New Roman"/>
          <w:color w:val="000000" w:themeColor="text1"/>
        </w:rPr>
        <w:t xml:space="preserve">Zákon č. </w:t>
      </w:r>
      <w:hyperlink r:id="rId20">
        <w:r w:rsidRPr="3F86BB70">
          <w:rPr>
            <w:rFonts w:ascii="Times New Roman" w:hAnsi="Times New Roman"/>
            <w:color w:val="0000FF"/>
            <w:u w:val="single"/>
          </w:rPr>
          <w:t>365/2004 Z. z.</w:t>
        </w:r>
      </w:hyperlink>
      <w:bookmarkStart w:id="6998" w:name="poznamky.poznamka-14.text"/>
      <w:r w:rsidRPr="3F86BB70">
        <w:rPr>
          <w:rFonts w:ascii="Times New Roman" w:hAnsi="Times New Roman"/>
          <w:color w:val="000000" w:themeColor="text1"/>
        </w:rPr>
        <w:t xml:space="preserve"> o rovnakom zaobchádzaní v niektorých oblastiach a o ochrane pred diskrimináciou a o zmene a doplnení niektorých zákonov (antidiskriminačný zákon) v znení neskorších predpisov. </w:t>
      </w:r>
      <w:bookmarkEnd w:id="6998"/>
    </w:p>
    <w:p w14:paraId="51AEBF78" w14:textId="77777777" w:rsidR="0000158D" w:rsidRDefault="00A27461">
      <w:pPr>
        <w:spacing w:after="0"/>
        <w:ind w:left="120"/>
      </w:pPr>
      <w:bookmarkStart w:id="6999" w:name="poznamky.poznamka-15"/>
      <w:bookmarkEnd w:id="6996"/>
      <w:r w:rsidRPr="3F86BB70">
        <w:rPr>
          <w:rFonts w:ascii="Times New Roman" w:hAnsi="Times New Roman"/>
          <w:color w:val="000000" w:themeColor="text1"/>
        </w:rPr>
        <w:t xml:space="preserve"> </w:t>
      </w:r>
      <w:bookmarkStart w:id="7000" w:name="poznamky.poznamka-15.oznacenie"/>
      <w:r w:rsidRPr="3F86BB70">
        <w:rPr>
          <w:rFonts w:ascii="Times New Roman" w:hAnsi="Times New Roman"/>
          <w:color w:val="000000" w:themeColor="text1"/>
        </w:rPr>
        <w:t xml:space="preserve">15) </w:t>
      </w:r>
      <w:bookmarkEnd w:id="7000"/>
      <w:r w:rsidRPr="3F86BB70">
        <w:fldChar w:fldCharType="begin"/>
      </w:r>
      <w:r>
        <w:instrText xml:space="preserve"> HYPERLINK "https://slov-lex.sk/pravne-predpisy/SK/ZZ/1964/40/" \l "paragraf-27.odsek-2" \h </w:instrText>
      </w:r>
      <w:r w:rsidRPr="3F86BB70">
        <w:fldChar w:fldCharType="separate"/>
      </w:r>
      <w:r w:rsidRPr="3F86BB70">
        <w:rPr>
          <w:rFonts w:ascii="Times New Roman" w:hAnsi="Times New Roman"/>
          <w:color w:val="0000FF"/>
          <w:u w:val="single"/>
        </w:rPr>
        <w:t>§ 27 ods. 2</w:t>
      </w:r>
      <w:r w:rsidRPr="3F86BB70">
        <w:rPr>
          <w:rFonts w:ascii="Times New Roman" w:hAnsi="Times New Roman"/>
          <w:color w:val="0000FF"/>
          <w:u w:val="single"/>
        </w:rPr>
        <w:fldChar w:fldCharType="end"/>
      </w:r>
      <w:bookmarkStart w:id="7001" w:name="poznamky.poznamka-15.text"/>
      <w:r w:rsidRPr="3F86BB70">
        <w:rPr>
          <w:rFonts w:ascii="Times New Roman" w:hAnsi="Times New Roman"/>
          <w:color w:val="000000" w:themeColor="text1"/>
        </w:rPr>
        <w:t xml:space="preserve"> Občianskeho zákonníka. </w:t>
      </w:r>
      <w:bookmarkEnd w:id="7001"/>
    </w:p>
    <w:p w14:paraId="64CBAC01" w14:textId="77777777" w:rsidR="0000158D" w:rsidRDefault="00A27461">
      <w:pPr>
        <w:spacing w:after="0"/>
        <w:ind w:left="120"/>
      </w:pPr>
      <w:bookmarkStart w:id="7002" w:name="poznamky.poznamka-15a"/>
      <w:bookmarkEnd w:id="6999"/>
      <w:r w:rsidRPr="3F86BB70">
        <w:rPr>
          <w:rFonts w:ascii="Times New Roman" w:hAnsi="Times New Roman"/>
          <w:color w:val="000000" w:themeColor="text1"/>
        </w:rPr>
        <w:t xml:space="preserve"> </w:t>
      </w:r>
      <w:bookmarkStart w:id="7003" w:name="poznamky.poznamka-15a.oznacenie"/>
      <w:r w:rsidRPr="3F86BB70">
        <w:rPr>
          <w:rFonts w:ascii="Times New Roman" w:hAnsi="Times New Roman"/>
          <w:color w:val="000000" w:themeColor="text1"/>
        </w:rPr>
        <w:t xml:space="preserve">15a) </w:t>
      </w:r>
      <w:bookmarkEnd w:id="7003"/>
      <w:r w:rsidRPr="3F86BB70">
        <w:fldChar w:fldCharType="begin"/>
      </w:r>
      <w:r>
        <w:instrText xml:space="preserve"> HYPERLINK "https://slov-lex.sk/pravne-predpisy/SK/ZZ/2005/305/" \l "paragraf-55.odsek-3" \h </w:instrText>
      </w:r>
      <w:r w:rsidRPr="3F86BB70">
        <w:fldChar w:fldCharType="separate"/>
      </w:r>
      <w:r w:rsidRPr="3F86BB70">
        <w:rPr>
          <w:rFonts w:ascii="Times New Roman" w:hAnsi="Times New Roman"/>
          <w:color w:val="0000FF"/>
          <w:u w:val="single"/>
        </w:rPr>
        <w:t>§ 55 ods. 3</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21">
        <w:r w:rsidRPr="3F86BB70">
          <w:rPr>
            <w:rFonts w:ascii="Times New Roman" w:hAnsi="Times New Roman"/>
            <w:color w:val="0000FF"/>
            <w:u w:val="single"/>
          </w:rPr>
          <w:t>305/2005 Z. z.</w:t>
        </w:r>
      </w:hyperlink>
      <w:bookmarkStart w:id="7004" w:name="poznamky.poznamka-15a.text"/>
      <w:r w:rsidRPr="3F86BB70">
        <w:rPr>
          <w:rFonts w:ascii="Times New Roman" w:hAnsi="Times New Roman"/>
          <w:color w:val="000000" w:themeColor="text1"/>
        </w:rPr>
        <w:t xml:space="preserve"> o sociálnoprávnej ochrane detí a o sociálnej kuratele a o zmene a doplnení niektorých zákonov v znení neskorších predpisov. </w:t>
      </w:r>
      <w:bookmarkEnd w:id="7004"/>
    </w:p>
    <w:p w14:paraId="3822BD49" w14:textId="77777777" w:rsidR="0000158D" w:rsidRDefault="00A27461">
      <w:pPr>
        <w:spacing w:after="0"/>
        <w:ind w:left="120"/>
      </w:pPr>
      <w:bookmarkStart w:id="7005" w:name="poznamky.poznamka-16b"/>
      <w:bookmarkEnd w:id="7002"/>
      <w:r w:rsidRPr="3F86BB70">
        <w:rPr>
          <w:rFonts w:ascii="Times New Roman" w:hAnsi="Times New Roman"/>
          <w:color w:val="000000" w:themeColor="text1"/>
        </w:rPr>
        <w:t xml:space="preserve"> </w:t>
      </w:r>
      <w:bookmarkStart w:id="7006" w:name="poznamky.poznamka-16b.oznacenie"/>
      <w:r w:rsidRPr="3F86BB70">
        <w:rPr>
          <w:rFonts w:ascii="Times New Roman" w:hAnsi="Times New Roman"/>
          <w:color w:val="000000" w:themeColor="text1"/>
        </w:rPr>
        <w:t xml:space="preserve">16b) </w:t>
      </w:r>
      <w:bookmarkEnd w:id="7006"/>
      <w:r w:rsidRPr="3F86BB70">
        <w:fldChar w:fldCharType="begin"/>
      </w:r>
      <w:r>
        <w:instrText xml:space="preserve"> HYPERLINK "https://slov-lex.sk/pravne-predpisy/SK/ZZ/2005/36/" \l "predpis.clanok-1.skupinaElementov-zakladne_zasady.clanok-5" \h </w:instrText>
      </w:r>
      <w:r w:rsidRPr="3F86BB70">
        <w:fldChar w:fldCharType="separate"/>
      </w:r>
      <w:r w:rsidRPr="3F86BB70">
        <w:rPr>
          <w:rFonts w:ascii="Times New Roman" w:hAnsi="Times New Roman"/>
          <w:color w:val="0000FF"/>
          <w:u w:val="single"/>
        </w:rPr>
        <w:t>Čl. 5 zákona č. 36/2005 Z. z.</w:t>
      </w:r>
      <w:r w:rsidRPr="3F86BB70">
        <w:rPr>
          <w:rFonts w:ascii="Times New Roman" w:hAnsi="Times New Roman"/>
          <w:color w:val="0000FF"/>
          <w:u w:val="single"/>
        </w:rPr>
        <w:fldChar w:fldCharType="end"/>
      </w:r>
      <w:bookmarkStart w:id="7007" w:name="poznamky.poznamka-16b.text"/>
      <w:r w:rsidRPr="3F86BB70">
        <w:rPr>
          <w:rFonts w:ascii="Times New Roman" w:hAnsi="Times New Roman"/>
          <w:color w:val="000000" w:themeColor="text1"/>
        </w:rPr>
        <w:t xml:space="preserve"> o rodine a o zmene a doplnení niektorých zákonov v znení zákona č. 175/2015 Z. z. </w:t>
      </w:r>
      <w:bookmarkEnd w:id="7007"/>
    </w:p>
    <w:p w14:paraId="39620613" w14:textId="77777777" w:rsidR="0000158D" w:rsidRDefault="00A27461">
      <w:pPr>
        <w:spacing w:after="0"/>
        <w:ind w:left="120"/>
      </w:pPr>
      <w:bookmarkStart w:id="7008" w:name="poznamky.poznamka-17"/>
      <w:bookmarkEnd w:id="7005"/>
      <w:r w:rsidRPr="3F86BB70">
        <w:rPr>
          <w:rFonts w:ascii="Times New Roman" w:hAnsi="Times New Roman"/>
          <w:color w:val="000000" w:themeColor="text1"/>
        </w:rPr>
        <w:t xml:space="preserve"> </w:t>
      </w:r>
      <w:bookmarkStart w:id="7009" w:name="poznamky.poznamka-17.oznacenie"/>
      <w:r w:rsidRPr="3F86BB70">
        <w:rPr>
          <w:rFonts w:ascii="Times New Roman" w:hAnsi="Times New Roman"/>
          <w:color w:val="000000" w:themeColor="text1"/>
        </w:rPr>
        <w:t xml:space="preserve">17) </w:t>
      </w:r>
      <w:bookmarkEnd w:id="7009"/>
      <w:r w:rsidRPr="3F86BB70">
        <w:fldChar w:fldCharType="begin"/>
      </w:r>
      <w:r>
        <w:instrText xml:space="preserve"> HYPERLINK "https://slov-lex.sk/pravne-predpisy/SK/ZZ/2025/25/" \l "paragraf-19" \h </w:instrText>
      </w:r>
      <w:r w:rsidRPr="3F86BB70">
        <w:fldChar w:fldCharType="separate"/>
      </w:r>
      <w:r w:rsidRPr="3F86BB70">
        <w:rPr>
          <w:rFonts w:ascii="Times New Roman" w:hAnsi="Times New Roman"/>
          <w:color w:val="0000FF"/>
          <w:u w:val="single"/>
        </w:rPr>
        <w:t>§ 19</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a </w:t>
      </w:r>
      <w:hyperlink r:id="rId22" w:anchor="paragraf-83.odsek-1.pismeno-c">
        <w:r w:rsidRPr="3F86BB70">
          <w:rPr>
            <w:rFonts w:ascii="Times New Roman" w:hAnsi="Times New Roman"/>
            <w:color w:val="0000FF"/>
            <w:u w:val="single"/>
          </w:rPr>
          <w:t>§ 83 písm. c)</w:t>
        </w:r>
      </w:hyperlink>
      <w:r w:rsidRPr="3F86BB70">
        <w:rPr>
          <w:rFonts w:ascii="Times New Roman" w:hAnsi="Times New Roman"/>
          <w:color w:val="000000" w:themeColor="text1"/>
        </w:rPr>
        <w:t xml:space="preserve"> a </w:t>
      </w:r>
      <w:hyperlink r:id="rId23" w:anchor="paragraf-83.odsek-1.pismeno-d">
        <w:r w:rsidRPr="3F86BB70">
          <w:rPr>
            <w:rFonts w:ascii="Times New Roman" w:hAnsi="Times New Roman"/>
            <w:color w:val="0000FF"/>
            <w:u w:val="single"/>
          </w:rPr>
          <w:t>d)</w:t>
        </w:r>
      </w:hyperlink>
      <w:bookmarkStart w:id="7010" w:name="poznamky.poznamka-17.text"/>
      <w:r w:rsidRPr="3F86BB70">
        <w:rPr>
          <w:rFonts w:ascii="Times New Roman" w:hAnsi="Times New Roman"/>
          <w:color w:val="000000" w:themeColor="text1"/>
        </w:rPr>
        <w:t xml:space="preserve"> Stavebného zákona. </w:t>
      </w:r>
      <w:bookmarkEnd w:id="7010"/>
    </w:p>
    <w:p w14:paraId="4E73A00E" w14:textId="77777777" w:rsidR="0000158D" w:rsidRDefault="00A27461">
      <w:pPr>
        <w:spacing w:after="0"/>
        <w:ind w:left="120"/>
      </w:pPr>
      <w:bookmarkStart w:id="7011" w:name="poznamky.poznamka-17a"/>
      <w:bookmarkEnd w:id="7008"/>
      <w:r w:rsidRPr="3F86BB70">
        <w:rPr>
          <w:rFonts w:ascii="Times New Roman" w:hAnsi="Times New Roman"/>
          <w:color w:val="000000" w:themeColor="text1"/>
        </w:rPr>
        <w:lastRenderedPageBreak/>
        <w:t xml:space="preserve"> </w:t>
      </w:r>
      <w:bookmarkStart w:id="7012" w:name="poznamky.poznamka-17a.oznacenie"/>
      <w:r w:rsidRPr="3F86BB70">
        <w:rPr>
          <w:rFonts w:ascii="Times New Roman" w:hAnsi="Times New Roman"/>
          <w:color w:val="000000" w:themeColor="text1"/>
        </w:rPr>
        <w:t xml:space="preserve">17a) </w:t>
      </w:r>
      <w:bookmarkEnd w:id="7012"/>
      <w:r w:rsidRPr="3F86BB70">
        <w:fldChar w:fldCharType="begin"/>
      </w:r>
      <w:r>
        <w:instrText xml:space="preserve"> HYPERLINK "https://slov-lex.sk/pravne-predpisy/SK/ZZ/2007/355/" \l "paragraf-62.text.pismeno-i" \h </w:instrText>
      </w:r>
      <w:r w:rsidRPr="3F86BB70">
        <w:fldChar w:fldCharType="separate"/>
      </w:r>
      <w:r w:rsidRPr="3F86BB70">
        <w:rPr>
          <w:rFonts w:ascii="Times New Roman" w:hAnsi="Times New Roman"/>
          <w:color w:val="0000FF"/>
          <w:u w:val="single"/>
        </w:rPr>
        <w:t>§ 62 písm. i)</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24">
        <w:r w:rsidRPr="3F86BB70">
          <w:rPr>
            <w:rFonts w:ascii="Times New Roman" w:hAnsi="Times New Roman"/>
            <w:color w:val="0000FF"/>
            <w:u w:val="single"/>
          </w:rPr>
          <w:t>355/2007 Z. z.</w:t>
        </w:r>
      </w:hyperlink>
      <w:r w:rsidRPr="3F86BB70">
        <w:rPr>
          <w:rFonts w:ascii="Times New Roman" w:hAnsi="Times New Roman"/>
          <w:color w:val="000000" w:themeColor="text1"/>
        </w:rPr>
        <w:t xml:space="preserve"> o ochrane, podpore a rozvoji verejného zdravia a o zmene a doplnení niektorých zákonov. </w:t>
      </w:r>
    </w:p>
    <w:p w14:paraId="49E398E2" w14:textId="77777777" w:rsidR="0000158D" w:rsidRDefault="0000158D">
      <w:pPr>
        <w:spacing w:after="0"/>
        <w:ind w:left="120"/>
      </w:pPr>
    </w:p>
    <w:p w14:paraId="27884D29" w14:textId="77777777" w:rsidR="0000158D" w:rsidRDefault="00A27461">
      <w:pPr>
        <w:spacing w:after="0"/>
        <w:ind w:left="120"/>
      </w:pPr>
      <w:r w:rsidRPr="3F86BB70">
        <w:rPr>
          <w:rFonts w:ascii="Times New Roman" w:hAnsi="Times New Roman"/>
          <w:color w:val="000000" w:themeColor="text1"/>
        </w:rPr>
        <w:t xml:space="preserve"> Vyhláška Ministerstva zdravotníctva Slovenskej republiky č. </w:t>
      </w:r>
      <w:hyperlink r:id="rId25">
        <w:r w:rsidRPr="3F86BB70">
          <w:rPr>
            <w:rFonts w:ascii="Times New Roman" w:hAnsi="Times New Roman"/>
            <w:color w:val="0000FF"/>
            <w:u w:val="single"/>
          </w:rPr>
          <w:t>527/2007 Z. z.</w:t>
        </w:r>
      </w:hyperlink>
      <w:bookmarkStart w:id="7013" w:name="poznamky.poznamka-17a.text"/>
      <w:r w:rsidRPr="3F86BB70">
        <w:rPr>
          <w:rFonts w:ascii="Times New Roman" w:hAnsi="Times New Roman"/>
          <w:color w:val="000000" w:themeColor="text1"/>
        </w:rPr>
        <w:t xml:space="preserve"> o podrobnostiach o požiadavkách na zariadenia pre deti a mládež. </w:t>
      </w:r>
      <w:bookmarkEnd w:id="7013"/>
    </w:p>
    <w:p w14:paraId="1B5CE046" w14:textId="77777777" w:rsidR="0000158D" w:rsidRDefault="00A27461">
      <w:pPr>
        <w:spacing w:after="0"/>
        <w:ind w:left="120"/>
      </w:pPr>
      <w:bookmarkStart w:id="7014" w:name="poznamky.poznamka-18"/>
      <w:bookmarkEnd w:id="7011"/>
      <w:r w:rsidRPr="3F86BB70">
        <w:rPr>
          <w:rFonts w:ascii="Times New Roman" w:hAnsi="Times New Roman"/>
          <w:color w:val="000000" w:themeColor="text1"/>
        </w:rPr>
        <w:t xml:space="preserve"> </w:t>
      </w:r>
      <w:bookmarkStart w:id="7015" w:name="poznamky.poznamka-18.oznacenie"/>
      <w:r w:rsidRPr="3F86BB70">
        <w:rPr>
          <w:rFonts w:ascii="Times New Roman" w:hAnsi="Times New Roman"/>
          <w:color w:val="000000" w:themeColor="text1"/>
        </w:rPr>
        <w:t xml:space="preserve">18) </w:t>
      </w:r>
      <w:bookmarkEnd w:id="7015"/>
      <w:r w:rsidRPr="3F86BB70">
        <w:fldChar w:fldCharType="begin"/>
      </w:r>
      <w:r>
        <w:instrText xml:space="preserve"> HYPERLINK "https://slov-lex.sk/pravne-predpisy/SK/ZZ/2007/355/" \l "paragraf-21" \h </w:instrText>
      </w:r>
      <w:r w:rsidRPr="3F86BB70">
        <w:fldChar w:fldCharType="separate"/>
      </w:r>
      <w:r w:rsidRPr="3F86BB70">
        <w:rPr>
          <w:rFonts w:ascii="Times New Roman" w:hAnsi="Times New Roman"/>
          <w:color w:val="0000FF"/>
          <w:u w:val="single"/>
        </w:rPr>
        <w:t>§ 21</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w:t>
      </w:r>
      <w:hyperlink r:id="rId26" w:anchor="paragraf-24">
        <w:r w:rsidRPr="3F86BB70">
          <w:rPr>
            <w:rFonts w:ascii="Times New Roman" w:hAnsi="Times New Roman"/>
            <w:color w:val="0000FF"/>
            <w:u w:val="single"/>
          </w:rPr>
          <w:t>24</w:t>
        </w:r>
      </w:hyperlink>
      <w:r w:rsidRPr="3F86BB70">
        <w:rPr>
          <w:rFonts w:ascii="Times New Roman" w:hAnsi="Times New Roman"/>
          <w:color w:val="000000" w:themeColor="text1"/>
        </w:rPr>
        <w:t xml:space="preserve">, </w:t>
      </w:r>
      <w:hyperlink r:id="rId27" w:anchor="paragraf-26">
        <w:r w:rsidRPr="3F86BB70">
          <w:rPr>
            <w:rFonts w:ascii="Times New Roman" w:hAnsi="Times New Roman"/>
            <w:color w:val="0000FF"/>
            <w:u w:val="single"/>
          </w:rPr>
          <w:t>26</w:t>
        </w:r>
      </w:hyperlink>
      <w:r w:rsidRPr="3F86BB70">
        <w:rPr>
          <w:rFonts w:ascii="Times New Roman" w:hAnsi="Times New Roman"/>
          <w:color w:val="000000" w:themeColor="text1"/>
        </w:rPr>
        <w:t xml:space="preserve"> a </w:t>
      </w:r>
      <w:hyperlink r:id="rId28" w:anchor="paragraf-62">
        <w:r w:rsidRPr="3F86BB70">
          <w:rPr>
            <w:rFonts w:ascii="Times New Roman" w:hAnsi="Times New Roman"/>
            <w:color w:val="0000FF"/>
            <w:u w:val="single"/>
          </w:rPr>
          <w:t>62</w:t>
        </w:r>
      </w:hyperlink>
      <w:r w:rsidRPr="3F86BB70">
        <w:rPr>
          <w:rFonts w:ascii="Times New Roman" w:hAnsi="Times New Roman"/>
          <w:color w:val="000000" w:themeColor="text1"/>
        </w:rPr>
        <w:t xml:space="preserve"> zákona č. </w:t>
      </w:r>
      <w:hyperlink r:id="rId29">
        <w:r w:rsidRPr="3F86BB70">
          <w:rPr>
            <w:rFonts w:ascii="Times New Roman" w:hAnsi="Times New Roman"/>
            <w:color w:val="0000FF"/>
            <w:u w:val="single"/>
          </w:rPr>
          <w:t>355/2007 Z. z.</w:t>
        </w:r>
      </w:hyperlink>
      <w:bookmarkStart w:id="7016" w:name="poznamky.poznamka-18.text"/>
      <w:r w:rsidRPr="3F86BB70">
        <w:rPr>
          <w:rFonts w:ascii="Times New Roman" w:hAnsi="Times New Roman"/>
          <w:color w:val="000000" w:themeColor="text1"/>
        </w:rPr>
        <w:t xml:space="preserve"> o ochrane, podpore a rozvoji verejného zdravia a o zmene a doplnení niektorých zákonov v znení zákona č. 140/2008 Z. z. </w:t>
      </w:r>
      <w:bookmarkEnd w:id="7016"/>
    </w:p>
    <w:p w14:paraId="2C45041D" w14:textId="77777777" w:rsidR="0000158D" w:rsidRDefault="00A27461">
      <w:pPr>
        <w:spacing w:after="0"/>
        <w:ind w:left="120"/>
      </w:pPr>
      <w:bookmarkStart w:id="7017" w:name="poznamky.poznamka-19"/>
      <w:bookmarkEnd w:id="7014"/>
      <w:r w:rsidRPr="3F86BB70">
        <w:rPr>
          <w:rFonts w:ascii="Times New Roman" w:hAnsi="Times New Roman"/>
          <w:color w:val="000000" w:themeColor="text1"/>
        </w:rPr>
        <w:t xml:space="preserve"> </w:t>
      </w:r>
      <w:bookmarkStart w:id="7018" w:name="poznamky.poznamka-19.oznacenie"/>
      <w:r w:rsidRPr="3F86BB70">
        <w:rPr>
          <w:rFonts w:ascii="Times New Roman" w:hAnsi="Times New Roman"/>
          <w:color w:val="000000" w:themeColor="text1"/>
        </w:rPr>
        <w:t xml:space="preserve">19) </w:t>
      </w:r>
      <w:bookmarkEnd w:id="7018"/>
      <w:r w:rsidRPr="3F86BB70">
        <w:fldChar w:fldCharType="begin"/>
      </w:r>
      <w:r>
        <w:instrText xml:space="preserve"> HYPERLINK "https://slov-lex.sk/pravne-predpisy/SK/ZZ/2007/355/" \l "paragraf-62.text.pismeno-l" \h </w:instrText>
      </w:r>
      <w:r w:rsidRPr="3F86BB70">
        <w:fldChar w:fldCharType="separate"/>
      </w:r>
      <w:r w:rsidRPr="3F86BB70">
        <w:rPr>
          <w:rFonts w:ascii="Times New Roman" w:hAnsi="Times New Roman"/>
          <w:color w:val="0000FF"/>
          <w:u w:val="single"/>
        </w:rPr>
        <w:t>§ 62 písm. l)</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30">
        <w:r w:rsidRPr="3F86BB70">
          <w:rPr>
            <w:rFonts w:ascii="Times New Roman" w:hAnsi="Times New Roman"/>
            <w:color w:val="0000FF"/>
            <w:u w:val="single"/>
          </w:rPr>
          <w:t>355/2007 Z. z.</w:t>
        </w:r>
      </w:hyperlink>
      <w:bookmarkStart w:id="7019" w:name="poznamky.poznamka-19.text"/>
      <w:r w:rsidRPr="3F86BB70">
        <w:rPr>
          <w:rFonts w:ascii="Times New Roman" w:hAnsi="Times New Roman"/>
          <w:color w:val="000000" w:themeColor="text1"/>
        </w:rPr>
        <w:t xml:space="preserve"> </w:t>
      </w:r>
      <w:bookmarkEnd w:id="7019"/>
    </w:p>
    <w:p w14:paraId="6F40FD66" w14:textId="77777777" w:rsidR="0000158D" w:rsidRDefault="00A27461">
      <w:pPr>
        <w:spacing w:after="0"/>
        <w:ind w:left="120"/>
      </w:pPr>
      <w:bookmarkStart w:id="7020" w:name="poznamky.poznamka-20"/>
      <w:bookmarkEnd w:id="7017"/>
      <w:r w:rsidRPr="3F86BB70">
        <w:rPr>
          <w:rFonts w:ascii="Times New Roman" w:hAnsi="Times New Roman"/>
          <w:color w:val="000000" w:themeColor="text1"/>
        </w:rPr>
        <w:t xml:space="preserve"> </w:t>
      </w:r>
      <w:bookmarkStart w:id="7021" w:name="poznamky.poznamka-20.oznacenie"/>
      <w:r w:rsidRPr="3F86BB70">
        <w:rPr>
          <w:rFonts w:ascii="Times New Roman" w:hAnsi="Times New Roman"/>
          <w:color w:val="000000" w:themeColor="text1"/>
        </w:rPr>
        <w:t xml:space="preserve">20) </w:t>
      </w:r>
      <w:bookmarkEnd w:id="7021"/>
      <w:r w:rsidRPr="3F86BB70">
        <w:rPr>
          <w:rFonts w:ascii="Times New Roman" w:hAnsi="Times New Roman"/>
          <w:color w:val="000000" w:themeColor="text1"/>
        </w:rPr>
        <w:t xml:space="preserve">Zákon č. </w:t>
      </w:r>
      <w:hyperlink r:id="rId31">
        <w:r w:rsidRPr="3F86BB70">
          <w:rPr>
            <w:rFonts w:ascii="Times New Roman" w:hAnsi="Times New Roman"/>
            <w:color w:val="0000FF"/>
            <w:u w:val="single"/>
          </w:rPr>
          <w:t>305/2005 Z. z.</w:t>
        </w:r>
      </w:hyperlink>
      <w:bookmarkStart w:id="7022" w:name="poznamky.poznamka-20.text"/>
      <w:r w:rsidRPr="3F86BB70">
        <w:rPr>
          <w:rFonts w:ascii="Times New Roman" w:hAnsi="Times New Roman"/>
          <w:color w:val="000000" w:themeColor="text1"/>
        </w:rPr>
        <w:t xml:space="preserve"> v znení neskorších predpisov. </w:t>
      </w:r>
      <w:bookmarkEnd w:id="7022"/>
    </w:p>
    <w:p w14:paraId="2664BE87" w14:textId="77777777" w:rsidR="0000158D" w:rsidRDefault="00A27461">
      <w:pPr>
        <w:spacing w:after="0"/>
        <w:ind w:left="120"/>
      </w:pPr>
      <w:bookmarkStart w:id="7023" w:name="poznamky.poznamka-21"/>
      <w:bookmarkEnd w:id="7020"/>
      <w:r w:rsidRPr="3F86BB70">
        <w:rPr>
          <w:rFonts w:ascii="Times New Roman" w:hAnsi="Times New Roman"/>
          <w:color w:val="000000" w:themeColor="text1"/>
        </w:rPr>
        <w:t xml:space="preserve"> </w:t>
      </w:r>
      <w:bookmarkStart w:id="7024" w:name="poznamky.poznamka-21.oznacenie"/>
      <w:r w:rsidRPr="3F86BB70">
        <w:rPr>
          <w:rFonts w:ascii="Times New Roman" w:hAnsi="Times New Roman"/>
          <w:color w:val="000000" w:themeColor="text1"/>
        </w:rPr>
        <w:t xml:space="preserve">21) </w:t>
      </w:r>
      <w:bookmarkEnd w:id="7024"/>
      <w:r w:rsidRPr="3F86BB70">
        <w:fldChar w:fldCharType="begin"/>
      </w:r>
      <w:r>
        <w:instrText xml:space="preserve"> HYPERLINK "https://slov-lex.sk/pravne-predpisy/SK/ZZ/1964/40/" \l "paragraf-742" \h </w:instrText>
      </w:r>
      <w:r w:rsidRPr="3F86BB70">
        <w:fldChar w:fldCharType="separate"/>
      </w:r>
      <w:r w:rsidRPr="3F86BB70">
        <w:rPr>
          <w:rFonts w:ascii="Times New Roman" w:hAnsi="Times New Roman"/>
          <w:color w:val="0000FF"/>
          <w:u w:val="single"/>
        </w:rPr>
        <w:t>§ 742 až 753 Občianskeho zákonníka</w:t>
      </w:r>
      <w:r w:rsidRPr="3F86BB70">
        <w:rPr>
          <w:rFonts w:ascii="Times New Roman" w:hAnsi="Times New Roman"/>
          <w:color w:val="0000FF"/>
          <w:u w:val="single"/>
        </w:rPr>
        <w:fldChar w:fldCharType="end"/>
      </w:r>
      <w:bookmarkStart w:id="7025" w:name="poznamky.poznamka-21.text"/>
      <w:r w:rsidRPr="3F86BB70">
        <w:rPr>
          <w:rFonts w:ascii="Times New Roman" w:hAnsi="Times New Roman"/>
          <w:color w:val="000000" w:themeColor="text1"/>
        </w:rPr>
        <w:t xml:space="preserve">. </w:t>
      </w:r>
      <w:bookmarkEnd w:id="7025"/>
    </w:p>
    <w:p w14:paraId="053F48F4" w14:textId="77777777" w:rsidR="0000158D" w:rsidRDefault="00A27461">
      <w:pPr>
        <w:spacing w:after="0"/>
        <w:ind w:left="120"/>
      </w:pPr>
      <w:bookmarkStart w:id="7026" w:name="poznamky.poznamka-22"/>
      <w:bookmarkEnd w:id="7023"/>
      <w:r w:rsidRPr="3F86BB70">
        <w:rPr>
          <w:rFonts w:ascii="Times New Roman" w:hAnsi="Times New Roman"/>
          <w:color w:val="000000" w:themeColor="text1"/>
        </w:rPr>
        <w:t xml:space="preserve"> </w:t>
      </w:r>
      <w:bookmarkStart w:id="7027" w:name="poznamky.poznamka-22.oznacenie"/>
      <w:r w:rsidRPr="3F86BB70">
        <w:rPr>
          <w:rFonts w:ascii="Times New Roman" w:hAnsi="Times New Roman"/>
          <w:color w:val="000000" w:themeColor="text1"/>
        </w:rPr>
        <w:t xml:space="preserve">22) </w:t>
      </w:r>
      <w:bookmarkEnd w:id="7027"/>
      <w:r w:rsidRPr="3F86BB70">
        <w:fldChar w:fldCharType="begin"/>
      </w:r>
      <w:r>
        <w:instrText xml:space="preserve"> HYPERLINK "https://slov-lex.sk/pravne-predpisy/SK/ZZ/2015/161/" \h </w:instrText>
      </w:r>
      <w:r w:rsidRPr="3F86BB70">
        <w:fldChar w:fldCharType="separate"/>
      </w:r>
      <w:r w:rsidRPr="3F86BB70">
        <w:rPr>
          <w:rFonts w:ascii="Times New Roman" w:hAnsi="Times New Roman"/>
          <w:color w:val="0000FF"/>
          <w:u w:val="single"/>
        </w:rPr>
        <w:t xml:space="preserve">Civilný </w:t>
      </w:r>
      <w:proofErr w:type="spellStart"/>
      <w:r w:rsidRPr="3F86BB70">
        <w:rPr>
          <w:rFonts w:ascii="Times New Roman" w:hAnsi="Times New Roman"/>
          <w:color w:val="0000FF"/>
          <w:u w:val="single"/>
        </w:rPr>
        <w:t>mimosporový</w:t>
      </w:r>
      <w:proofErr w:type="spellEnd"/>
      <w:r w:rsidRPr="3F86BB70">
        <w:rPr>
          <w:rFonts w:ascii="Times New Roman" w:hAnsi="Times New Roman"/>
          <w:color w:val="0000FF"/>
          <w:u w:val="single"/>
        </w:rPr>
        <w:t xml:space="preserve"> poriadok</w:t>
      </w:r>
      <w:r w:rsidRPr="3F86BB70">
        <w:rPr>
          <w:rFonts w:ascii="Times New Roman" w:hAnsi="Times New Roman"/>
          <w:color w:val="0000FF"/>
          <w:u w:val="single"/>
        </w:rPr>
        <w:fldChar w:fldCharType="end"/>
      </w:r>
      <w:bookmarkStart w:id="7028" w:name="poznamky.poznamka-22.text"/>
      <w:r w:rsidRPr="3F86BB70">
        <w:rPr>
          <w:rFonts w:ascii="Times New Roman" w:hAnsi="Times New Roman"/>
          <w:color w:val="000000" w:themeColor="text1"/>
        </w:rPr>
        <w:t xml:space="preserve">. </w:t>
      </w:r>
      <w:bookmarkEnd w:id="7028"/>
    </w:p>
    <w:p w14:paraId="6F9F07E5" w14:textId="77777777" w:rsidR="0000158D" w:rsidRDefault="00A27461">
      <w:pPr>
        <w:spacing w:after="0"/>
        <w:ind w:left="120"/>
      </w:pPr>
      <w:bookmarkStart w:id="7029" w:name="poznamky.poznamka-22a"/>
      <w:bookmarkEnd w:id="7026"/>
      <w:r w:rsidRPr="3F86BB70">
        <w:rPr>
          <w:rFonts w:ascii="Times New Roman" w:hAnsi="Times New Roman"/>
          <w:color w:val="000000" w:themeColor="text1"/>
        </w:rPr>
        <w:t xml:space="preserve"> </w:t>
      </w:r>
      <w:bookmarkStart w:id="7030" w:name="poznamky.poznamka-22a.oznacenie"/>
      <w:r w:rsidRPr="3F86BB70">
        <w:rPr>
          <w:rFonts w:ascii="Times New Roman" w:hAnsi="Times New Roman"/>
          <w:color w:val="000000" w:themeColor="text1"/>
        </w:rPr>
        <w:t xml:space="preserve">22a) </w:t>
      </w:r>
      <w:bookmarkEnd w:id="7030"/>
      <w:r w:rsidRPr="3F86BB70">
        <w:fldChar w:fldCharType="begin"/>
      </w:r>
      <w:r>
        <w:instrText xml:space="preserve"> HYPERLINK "https://slov-lex.sk/pravne-predpisy/SK/ZZ/2014/219/" \l "paragraf-3" \h </w:instrText>
      </w:r>
      <w:r w:rsidRPr="3F86BB70">
        <w:fldChar w:fldCharType="separate"/>
      </w:r>
      <w:r w:rsidRPr="3F86BB70">
        <w:rPr>
          <w:rFonts w:ascii="Times New Roman" w:hAnsi="Times New Roman"/>
          <w:color w:val="0000FF"/>
          <w:u w:val="single"/>
        </w:rPr>
        <w:t>§ 3</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32">
        <w:r w:rsidRPr="3F86BB70">
          <w:rPr>
            <w:rFonts w:ascii="Times New Roman" w:hAnsi="Times New Roman"/>
            <w:color w:val="0000FF"/>
            <w:u w:val="single"/>
          </w:rPr>
          <w:t>219/2014 Z. z.</w:t>
        </w:r>
      </w:hyperlink>
      <w:bookmarkStart w:id="7031" w:name="poznamky.poznamka-22a.text"/>
      <w:r w:rsidRPr="3F86BB70">
        <w:rPr>
          <w:rFonts w:ascii="Times New Roman" w:hAnsi="Times New Roman"/>
          <w:color w:val="000000" w:themeColor="text1"/>
        </w:rPr>
        <w:t xml:space="preserve"> </w:t>
      </w:r>
      <w:r w:rsidRPr="00B06EFC">
        <w:rPr>
          <w:rFonts w:ascii="Times New Roman" w:hAnsi="Times New Roman"/>
          <w:strike/>
          <w:color w:val="FF0000"/>
        </w:rPr>
        <w:t>o sociálnej práci a o podmienkach na výkon niektorých odborných činností v oblasti sociálnych vecí a rodiny a o zmene a doplnení niektorých zákonov</w:t>
      </w:r>
      <w:r w:rsidRPr="3F86BB70">
        <w:rPr>
          <w:rFonts w:ascii="Times New Roman" w:hAnsi="Times New Roman"/>
          <w:color w:val="000000" w:themeColor="text1"/>
        </w:rPr>
        <w:t xml:space="preserve">. </w:t>
      </w:r>
      <w:bookmarkEnd w:id="7031"/>
    </w:p>
    <w:p w14:paraId="62AF1F32" w14:textId="77777777" w:rsidR="0000158D" w:rsidRDefault="00A27461">
      <w:pPr>
        <w:spacing w:after="0"/>
        <w:ind w:left="120"/>
      </w:pPr>
      <w:bookmarkStart w:id="7032" w:name="poznamky.poznamka-22aa"/>
      <w:bookmarkEnd w:id="7029"/>
      <w:r w:rsidRPr="3F86BB70">
        <w:rPr>
          <w:rFonts w:ascii="Times New Roman" w:hAnsi="Times New Roman"/>
          <w:color w:val="000000" w:themeColor="text1"/>
        </w:rPr>
        <w:t xml:space="preserve"> </w:t>
      </w:r>
      <w:bookmarkStart w:id="7033" w:name="poznamky.poznamka-22aa.oznacenie"/>
      <w:r w:rsidRPr="3F86BB70">
        <w:rPr>
          <w:rFonts w:ascii="Times New Roman" w:hAnsi="Times New Roman"/>
          <w:color w:val="000000" w:themeColor="text1"/>
        </w:rPr>
        <w:t xml:space="preserve">22aa) </w:t>
      </w:r>
      <w:bookmarkEnd w:id="7033"/>
      <w:r w:rsidRPr="3F86BB70">
        <w:fldChar w:fldCharType="begin"/>
      </w:r>
      <w:r>
        <w:instrText xml:space="preserve"> HYPERLINK "https://slov-lex.sk/pravne-predpisy/SK/ZZ/2011/406/" \l "paragraf-2" \h </w:instrText>
      </w:r>
      <w:r w:rsidRPr="3F86BB70">
        <w:fldChar w:fldCharType="separate"/>
      </w:r>
      <w:r w:rsidRPr="3F86BB70">
        <w:rPr>
          <w:rFonts w:ascii="Times New Roman" w:hAnsi="Times New Roman"/>
          <w:color w:val="0000FF"/>
          <w:u w:val="single"/>
        </w:rPr>
        <w:t>§ 2</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33">
        <w:r w:rsidRPr="3F86BB70">
          <w:rPr>
            <w:rFonts w:ascii="Times New Roman" w:hAnsi="Times New Roman"/>
            <w:color w:val="0000FF"/>
            <w:u w:val="single"/>
          </w:rPr>
          <w:t>406/2011 Z. z.</w:t>
        </w:r>
      </w:hyperlink>
      <w:bookmarkStart w:id="7034" w:name="poznamky.poznamka-22aa.text"/>
      <w:r w:rsidRPr="3F86BB70">
        <w:rPr>
          <w:rFonts w:ascii="Times New Roman" w:hAnsi="Times New Roman"/>
          <w:color w:val="000000" w:themeColor="text1"/>
        </w:rPr>
        <w:t xml:space="preserve"> o dobrovoľníctve a o zmene a doplnení niektorých zákonov. </w:t>
      </w:r>
      <w:bookmarkEnd w:id="7034"/>
    </w:p>
    <w:p w14:paraId="41838CE2" w14:textId="77777777" w:rsidR="0000158D" w:rsidRDefault="00A27461">
      <w:pPr>
        <w:spacing w:after="0"/>
        <w:ind w:left="120"/>
      </w:pPr>
      <w:bookmarkStart w:id="7035" w:name="poznamky.poznamka-22aaa"/>
      <w:bookmarkEnd w:id="7032"/>
      <w:r w:rsidRPr="3F86BB70">
        <w:rPr>
          <w:rFonts w:ascii="Times New Roman" w:hAnsi="Times New Roman"/>
          <w:color w:val="000000" w:themeColor="text1"/>
        </w:rPr>
        <w:t xml:space="preserve"> </w:t>
      </w:r>
      <w:bookmarkStart w:id="7036" w:name="poznamky.poznamka-22aaa.oznacenie"/>
      <w:r w:rsidRPr="3F86BB70">
        <w:rPr>
          <w:rFonts w:ascii="Times New Roman" w:hAnsi="Times New Roman"/>
          <w:color w:val="000000" w:themeColor="text1"/>
        </w:rPr>
        <w:t xml:space="preserve">22aaa) </w:t>
      </w:r>
      <w:bookmarkEnd w:id="7036"/>
      <w:r w:rsidRPr="3F86BB70">
        <w:rPr>
          <w:rFonts w:ascii="Times New Roman" w:hAnsi="Times New Roman"/>
          <w:color w:val="000000" w:themeColor="text1"/>
        </w:rPr>
        <w:t xml:space="preserve">Zákon č. </w:t>
      </w:r>
      <w:hyperlink r:id="rId34">
        <w:r w:rsidRPr="3F86BB70">
          <w:rPr>
            <w:rFonts w:ascii="Times New Roman" w:hAnsi="Times New Roman"/>
            <w:color w:val="0000FF"/>
            <w:u w:val="single"/>
          </w:rPr>
          <w:t>376/2024 Z. z.</w:t>
        </w:r>
      </w:hyperlink>
      <w:bookmarkStart w:id="7037" w:name="poznamky.poznamka-22aaa.text"/>
      <w:r w:rsidRPr="3F86BB70">
        <w:rPr>
          <w:rFonts w:ascii="Times New Roman" w:hAnsi="Times New Roman"/>
          <w:color w:val="000000" w:themeColor="text1"/>
        </w:rPr>
        <w:t xml:space="preserve"> o integrovanej posudkovej činnosti a o zmene a doplnení niektorých zákonov. </w:t>
      </w:r>
      <w:bookmarkEnd w:id="7037"/>
    </w:p>
    <w:p w14:paraId="25463AD3" w14:textId="77777777" w:rsidR="0000158D" w:rsidRDefault="00A27461">
      <w:pPr>
        <w:spacing w:after="0"/>
        <w:ind w:left="120"/>
      </w:pPr>
      <w:bookmarkStart w:id="7038" w:name="poznamky.poznamka-23"/>
      <w:bookmarkEnd w:id="7035"/>
      <w:r w:rsidRPr="3F86BB70">
        <w:rPr>
          <w:rFonts w:ascii="Times New Roman" w:hAnsi="Times New Roman"/>
          <w:color w:val="000000" w:themeColor="text1"/>
        </w:rPr>
        <w:t xml:space="preserve"> </w:t>
      </w:r>
      <w:bookmarkStart w:id="7039" w:name="poznamky.poznamka-23.oznacenie"/>
      <w:r w:rsidRPr="3F86BB70">
        <w:rPr>
          <w:rFonts w:ascii="Times New Roman" w:hAnsi="Times New Roman"/>
          <w:color w:val="000000" w:themeColor="text1"/>
        </w:rPr>
        <w:t xml:space="preserve">23) </w:t>
      </w:r>
      <w:bookmarkEnd w:id="7039"/>
      <w:r w:rsidRPr="3F86BB70">
        <w:rPr>
          <w:rFonts w:ascii="Times New Roman" w:hAnsi="Times New Roman"/>
          <w:color w:val="000000" w:themeColor="text1"/>
        </w:rPr>
        <w:t xml:space="preserve">Zákon č. </w:t>
      </w:r>
      <w:hyperlink r:id="rId35">
        <w:r w:rsidRPr="3F86BB70">
          <w:rPr>
            <w:rFonts w:ascii="Times New Roman" w:hAnsi="Times New Roman"/>
            <w:color w:val="0000FF"/>
            <w:u w:val="single"/>
          </w:rPr>
          <w:t>245/2008 Z. z.</w:t>
        </w:r>
      </w:hyperlink>
      <w:bookmarkStart w:id="7040" w:name="poznamky.poznamka-23.text"/>
      <w:r w:rsidRPr="3F86BB70">
        <w:rPr>
          <w:rFonts w:ascii="Times New Roman" w:hAnsi="Times New Roman"/>
          <w:color w:val="000000" w:themeColor="text1"/>
        </w:rPr>
        <w:t xml:space="preserve"> o výchove a vzdelávaní (školský zákon) a o zmene a doplnení niektorých zákonov. </w:t>
      </w:r>
      <w:bookmarkEnd w:id="7040"/>
    </w:p>
    <w:p w14:paraId="17F65CEB" w14:textId="77777777" w:rsidR="0000158D" w:rsidRDefault="00A27461">
      <w:pPr>
        <w:spacing w:after="0"/>
        <w:ind w:left="120"/>
      </w:pPr>
      <w:bookmarkStart w:id="7041" w:name="poznamky.poznamka-23a"/>
      <w:bookmarkEnd w:id="7038"/>
      <w:r w:rsidRPr="3F86BB70">
        <w:rPr>
          <w:rFonts w:ascii="Times New Roman" w:hAnsi="Times New Roman"/>
          <w:color w:val="000000" w:themeColor="text1"/>
        </w:rPr>
        <w:t xml:space="preserve"> </w:t>
      </w:r>
      <w:bookmarkStart w:id="7042" w:name="poznamky.poznamka-23a.oznacenie"/>
      <w:r w:rsidRPr="3F86BB70">
        <w:rPr>
          <w:rFonts w:ascii="Times New Roman" w:hAnsi="Times New Roman"/>
          <w:color w:val="000000" w:themeColor="text1"/>
        </w:rPr>
        <w:t xml:space="preserve">23a) </w:t>
      </w:r>
      <w:bookmarkEnd w:id="7042"/>
      <w:r w:rsidRPr="3F86BB70">
        <w:fldChar w:fldCharType="begin"/>
      </w:r>
      <w:r>
        <w:instrText xml:space="preserve"> HYPERLINK "https://slov-lex.sk/pravne-predpisy/SK/ZZ/2004/576/" \l "paragraf-7.odsek-8" \h </w:instrText>
      </w:r>
      <w:r w:rsidRPr="3F86BB70">
        <w:fldChar w:fldCharType="separate"/>
      </w:r>
      <w:r w:rsidRPr="3F86BB70">
        <w:rPr>
          <w:rFonts w:ascii="Times New Roman" w:hAnsi="Times New Roman"/>
          <w:color w:val="0000FF"/>
          <w:u w:val="single"/>
        </w:rPr>
        <w:t>§ 7 ods. 8</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a </w:t>
      </w:r>
      <w:hyperlink r:id="rId36" w:anchor="paragraf-10a">
        <w:r w:rsidRPr="3F86BB70">
          <w:rPr>
            <w:rFonts w:ascii="Times New Roman" w:hAnsi="Times New Roman"/>
            <w:color w:val="0000FF"/>
            <w:u w:val="single"/>
          </w:rPr>
          <w:t>10a zákona č. 576/2004 Z. z.</w:t>
        </w:r>
      </w:hyperlink>
      <w:r w:rsidRPr="3F86BB70">
        <w:rPr>
          <w:rFonts w:ascii="Times New Roman" w:hAnsi="Times New Roman"/>
          <w:color w:val="000000" w:themeColor="text1"/>
        </w:rPr>
        <w:t xml:space="preserve"> o zdravotnej starostlivosti, službách súvisiacich s poskytovaním zdravotnej starostlivosti a o zmene a doplnení niektorých zákonov v znení neskorších predpisov. </w:t>
      </w:r>
    </w:p>
    <w:p w14:paraId="16287F21" w14:textId="77777777" w:rsidR="0000158D" w:rsidRDefault="0000158D">
      <w:pPr>
        <w:spacing w:after="0"/>
        <w:ind w:left="120"/>
      </w:pPr>
    </w:p>
    <w:p w14:paraId="3AF408BC" w14:textId="77777777" w:rsidR="0000158D" w:rsidRDefault="002C1905">
      <w:pPr>
        <w:spacing w:after="0"/>
        <w:ind w:left="120"/>
      </w:pPr>
      <w:hyperlink r:id="rId37" w:anchor="paragraf-3.odsek-15">
        <w:r w:rsidR="00A27461" w:rsidRPr="3F86BB70">
          <w:rPr>
            <w:rFonts w:ascii="Times New Roman" w:hAnsi="Times New Roman"/>
            <w:color w:val="0000FF"/>
            <w:u w:val="single"/>
          </w:rPr>
          <w:t>§ 3 ods. 15 zákona č. 577/2004 Z. z.</w:t>
        </w:r>
      </w:hyperlink>
      <w:r w:rsidR="00A27461" w:rsidRPr="3F86BB70">
        <w:rPr>
          <w:rFonts w:ascii="Times New Roman" w:hAnsi="Times New Roman"/>
          <w:color w:val="000000" w:themeColor="text1"/>
        </w:rPr>
        <w:t xml:space="preserve"> o rozsahu zdravotnej starostlivosti uhrádzanej na základe verejného zdravotného poistenia a o úhradách za služby súvisiace s poskytovaním zdravotnej starostlivosti v znení neskorších predpisov. </w:t>
      </w:r>
    </w:p>
    <w:p w14:paraId="5BE93A62" w14:textId="77777777" w:rsidR="0000158D" w:rsidRDefault="0000158D">
      <w:pPr>
        <w:spacing w:after="0"/>
        <w:ind w:left="120"/>
      </w:pPr>
    </w:p>
    <w:p w14:paraId="41897963" w14:textId="77777777" w:rsidR="0000158D" w:rsidRDefault="002C1905">
      <w:pPr>
        <w:spacing w:after="0"/>
        <w:ind w:left="120"/>
      </w:pPr>
      <w:hyperlink r:id="rId38" w:anchor="paragraf-31">
        <w:r w:rsidR="00A27461" w:rsidRPr="3F86BB70">
          <w:rPr>
            <w:rFonts w:ascii="Times New Roman" w:hAnsi="Times New Roman"/>
            <w:color w:val="0000FF"/>
            <w:u w:val="single"/>
          </w:rPr>
          <w:t>§ 31 zákona č. 578/2004 Z. z.</w:t>
        </w:r>
      </w:hyperlink>
      <w:r w:rsidR="00A27461" w:rsidRPr="3F86BB70">
        <w:rPr>
          <w:rFonts w:ascii="Times New Roman" w:hAnsi="Times New Roman"/>
          <w:color w:val="000000" w:themeColor="text1"/>
        </w:rPr>
        <w:t xml:space="preserve"> o poskytovateľoch zdravotnej starostlivosti, zdravotníckych pracovníkoch, stavovských organizáciách v zdravotníctve a o zmene a doplnení niektorých zákonov v znení neskorších predpisov. </w:t>
      </w:r>
    </w:p>
    <w:p w14:paraId="384BA73E" w14:textId="77777777" w:rsidR="0000158D" w:rsidRDefault="0000158D">
      <w:pPr>
        <w:spacing w:after="0"/>
        <w:ind w:left="120"/>
      </w:pPr>
    </w:p>
    <w:p w14:paraId="273A436E" w14:textId="77777777" w:rsidR="0000158D" w:rsidRDefault="002C1905">
      <w:pPr>
        <w:spacing w:after="0"/>
        <w:ind w:left="120"/>
      </w:pPr>
      <w:hyperlink r:id="rId39" w:anchor="paragraf-7a">
        <w:r w:rsidR="00A27461" w:rsidRPr="3F86BB70">
          <w:rPr>
            <w:rFonts w:ascii="Times New Roman" w:hAnsi="Times New Roman"/>
            <w:color w:val="0000FF"/>
            <w:u w:val="single"/>
          </w:rPr>
          <w:t>§ 7a</w:t>
        </w:r>
      </w:hyperlink>
      <w:r w:rsidR="00A27461" w:rsidRPr="3F86BB70">
        <w:rPr>
          <w:rFonts w:ascii="Times New Roman" w:hAnsi="Times New Roman"/>
          <w:color w:val="000000" w:themeColor="text1"/>
        </w:rPr>
        <w:t xml:space="preserve"> a </w:t>
      </w:r>
      <w:hyperlink r:id="rId40" w:anchor="paragraf-8.odsek-10">
        <w:r w:rsidR="00A27461" w:rsidRPr="3F86BB70">
          <w:rPr>
            <w:rFonts w:ascii="Times New Roman" w:hAnsi="Times New Roman"/>
            <w:color w:val="0000FF"/>
            <w:u w:val="single"/>
          </w:rPr>
          <w:t>§ 8 ods. 10 zákona č. 581/2004 Z. z.</w:t>
        </w:r>
      </w:hyperlink>
      <w:bookmarkStart w:id="7043" w:name="poznamky.poznamka-23a.text"/>
      <w:r w:rsidR="00A27461" w:rsidRPr="3F86BB70">
        <w:rPr>
          <w:rFonts w:ascii="Times New Roman" w:hAnsi="Times New Roman"/>
          <w:color w:val="000000" w:themeColor="text1"/>
        </w:rPr>
        <w:t xml:space="preserve"> o zdravotných poisťovniach, dohľade nad zdravotnou starostlivosťou a o zmene a doplnení niektorých zákonov v znení neskorších predpisov. </w:t>
      </w:r>
      <w:bookmarkEnd w:id="7043"/>
    </w:p>
    <w:p w14:paraId="31DBF3CF" w14:textId="77777777" w:rsidR="0000158D" w:rsidRDefault="00A27461">
      <w:pPr>
        <w:spacing w:after="0"/>
        <w:ind w:left="120"/>
      </w:pPr>
      <w:bookmarkStart w:id="7044" w:name="poznamky.poznamka-23da"/>
      <w:bookmarkEnd w:id="7041"/>
      <w:r w:rsidRPr="3F86BB70">
        <w:rPr>
          <w:rFonts w:ascii="Times New Roman" w:hAnsi="Times New Roman"/>
          <w:color w:val="000000" w:themeColor="text1"/>
        </w:rPr>
        <w:t xml:space="preserve"> </w:t>
      </w:r>
      <w:bookmarkStart w:id="7045" w:name="poznamky.poznamka-23da.oznacenie"/>
      <w:r w:rsidRPr="3F86BB70">
        <w:rPr>
          <w:rFonts w:ascii="Times New Roman" w:hAnsi="Times New Roman"/>
          <w:color w:val="000000" w:themeColor="text1"/>
        </w:rPr>
        <w:t xml:space="preserve">23da) </w:t>
      </w:r>
      <w:bookmarkEnd w:id="7045"/>
      <w:r w:rsidRPr="3F86BB70">
        <w:rPr>
          <w:rFonts w:ascii="Times New Roman" w:hAnsi="Times New Roman"/>
          <w:color w:val="000000" w:themeColor="text1"/>
        </w:rPr>
        <w:t xml:space="preserve">Zákon č. </w:t>
      </w:r>
      <w:hyperlink r:id="rId41">
        <w:r w:rsidRPr="3F86BB70">
          <w:rPr>
            <w:rFonts w:ascii="Times New Roman" w:hAnsi="Times New Roman"/>
            <w:color w:val="0000FF"/>
            <w:u w:val="single"/>
          </w:rPr>
          <w:t>36/2005 Z. z.</w:t>
        </w:r>
      </w:hyperlink>
      <w:bookmarkStart w:id="7046" w:name="poznamky.poznamka-23da.text"/>
      <w:r w:rsidRPr="3F86BB70">
        <w:rPr>
          <w:rFonts w:ascii="Times New Roman" w:hAnsi="Times New Roman"/>
          <w:color w:val="000000" w:themeColor="text1"/>
        </w:rPr>
        <w:t xml:space="preserve"> v znení neskorších predpisov. </w:t>
      </w:r>
      <w:bookmarkEnd w:id="7046"/>
    </w:p>
    <w:p w14:paraId="3E25AFBE" w14:textId="77777777" w:rsidR="0000158D" w:rsidRDefault="00A27461">
      <w:pPr>
        <w:spacing w:after="0"/>
        <w:ind w:left="120"/>
      </w:pPr>
      <w:bookmarkStart w:id="7047" w:name="poznamky.poznamka-23e"/>
      <w:bookmarkEnd w:id="7044"/>
      <w:r w:rsidRPr="3F86BB70">
        <w:rPr>
          <w:rFonts w:ascii="Times New Roman" w:hAnsi="Times New Roman"/>
          <w:color w:val="000000" w:themeColor="text1"/>
        </w:rPr>
        <w:t xml:space="preserve"> </w:t>
      </w:r>
      <w:bookmarkStart w:id="7048" w:name="poznamky.poznamka-23e.oznacenie"/>
      <w:r w:rsidRPr="3F86BB70">
        <w:rPr>
          <w:rFonts w:ascii="Times New Roman" w:hAnsi="Times New Roman"/>
          <w:color w:val="000000" w:themeColor="text1"/>
        </w:rPr>
        <w:t xml:space="preserve">23e) </w:t>
      </w:r>
      <w:bookmarkEnd w:id="7048"/>
      <w:r w:rsidRPr="3F86BB70">
        <w:fldChar w:fldCharType="begin"/>
      </w:r>
      <w:r>
        <w:instrText xml:space="preserve"> HYPERLINK "https://slov-lex.sk/pravne-predpisy/SK/ZZ/2003/600/" \l "paragraf-5" \h </w:instrText>
      </w:r>
      <w:r w:rsidRPr="3F86BB70">
        <w:fldChar w:fldCharType="separate"/>
      </w:r>
      <w:r w:rsidRPr="3F86BB70">
        <w:rPr>
          <w:rFonts w:ascii="Times New Roman" w:hAnsi="Times New Roman"/>
          <w:color w:val="0000FF"/>
          <w:u w:val="single"/>
        </w:rPr>
        <w:t>§ 5</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42">
        <w:r w:rsidRPr="3F86BB70">
          <w:rPr>
            <w:rFonts w:ascii="Times New Roman" w:hAnsi="Times New Roman"/>
            <w:color w:val="0000FF"/>
            <w:u w:val="single"/>
          </w:rPr>
          <w:t>600/2003 Z. z.</w:t>
        </w:r>
      </w:hyperlink>
      <w:r w:rsidRPr="3F86BB70">
        <w:rPr>
          <w:rFonts w:ascii="Times New Roman" w:hAnsi="Times New Roman"/>
          <w:color w:val="000000" w:themeColor="text1"/>
        </w:rPr>
        <w:t xml:space="preserve"> o prídavku na dieťa a o zmene a doplnení zákona č. </w:t>
      </w:r>
      <w:hyperlink r:id="rId43">
        <w:r w:rsidRPr="3F86BB70">
          <w:rPr>
            <w:rFonts w:ascii="Times New Roman" w:hAnsi="Times New Roman"/>
            <w:color w:val="0000FF"/>
            <w:u w:val="single"/>
          </w:rPr>
          <w:t>461/2003 Z. z.</w:t>
        </w:r>
      </w:hyperlink>
      <w:bookmarkStart w:id="7049" w:name="poznamky.poznamka-23e.text"/>
      <w:r w:rsidRPr="3F86BB70">
        <w:rPr>
          <w:rFonts w:ascii="Times New Roman" w:hAnsi="Times New Roman"/>
          <w:color w:val="000000" w:themeColor="text1"/>
        </w:rPr>
        <w:t xml:space="preserve"> o sociálnom poistení. </w:t>
      </w:r>
      <w:bookmarkEnd w:id="7049"/>
    </w:p>
    <w:p w14:paraId="2C3E3EEE" w14:textId="77777777" w:rsidR="0000158D" w:rsidRDefault="00A27461">
      <w:pPr>
        <w:spacing w:after="0"/>
        <w:ind w:left="120"/>
      </w:pPr>
      <w:bookmarkStart w:id="7050" w:name="poznamky.poznamka-24"/>
      <w:bookmarkEnd w:id="7047"/>
      <w:r w:rsidRPr="3F86BB70">
        <w:rPr>
          <w:rFonts w:ascii="Times New Roman" w:hAnsi="Times New Roman"/>
          <w:color w:val="000000" w:themeColor="text1"/>
        </w:rPr>
        <w:t xml:space="preserve"> </w:t>
      </w:r>
      <w:bookmarkStart w:id="7051" w:name="poznamky.poznamka-24.oznacenie"/>
      <w:r w:rsidRPr="3F86BB70">
        <w:rPr>
          <w:rFonts w:ascii="Times New Roman" w:hAnsi="Times New Roman"/>
          <w:color w:val="000000" w:themeColor="text1"/>
        </w:rPr>
        <w:t xml:space="preserve">24) </w:t>
      </w:r>
      <w:bookmarkEnd w:id="7051"/>
      <w:r w:rsidRPr="3F86BB70">
        <w:rPr>
          <w:rFonts w:ascii="Times New Roman" w:hAnsi="Times New Roman"/>
          <w:color w:val="000000" w:themeColor="text1"/>
        </w:rPr>
        <w:t xml:space="preserve">Zákon č. </w:t>
      </w:r>
      <w:hyperlink r:id="rId44">
        <w:r w:rsidRPr="3F86BB70">
          <w:rPr>
            <w:rFonts w:ascii="Times New Roman" w:hAnsi="Times New Roman"/>
            <w:color w:val="0000FF"/>
            <w:u w:val="single"/>
          </w:rPr>
          <w:t>578/2004 Z. z.</w:t>
        </w:r>
      </w:hyperlink>
      <w:bookmarkStart w:id="7052" w:name="poznamky.poznamka-24.text"/>
      <w:r w:rsidRPr="3F86BB70">
        <w:rPr>
          <w:rFonts w:ascii="Times New Roman" w:hAnsi="Times New Roman"/>
          <w:color w:val="000000" w:themeColor="text1"/>
        </w:rPr>
        <w:t xml:space="preserve"> o poskytovateľoch zdravotnej starostlivosti, zdravotníckych pracovníkoch, stavovských organizáciách v zdravotníctve a o zmene a doplnení niektorých zákonov v znení neskorších predpisov. </w:t>
      </w:r>
      <w:bookmarkEnd w:id="7052"/>
    </w:p>
    <w:p w14:paraId="38C72940" w14:textId="77777777" w:rsidR="0000158D" w:rsidRDefault="00A27461">
      <w:pPr>
        <w:spacing w:after="0"/>
        <w:ind w:left="120"/>
      </w:pPr>
      <w:bookmarkStart w:id="7053" w:name="poznamky.poznamka-24a"/>
      <w:bookmarkEnd w:id="7050"/>
      <w:r w:rsidRPr="3F86BB70">
        <w:rPr>
          <w:rFonts w:ascii="Times New Roman" w:hAnsi="Times New Roman"/>
          <w:color w:val="000000" w:themeColor="text1"/>
        </w:rPr>
        <w:t xml:space="preserve"> </w:t>
      </w:r>
      <w:bookmarkStart w:id="7054" w:name="poznamky.poznamka-24a.oznacenie"/>
      <w:r w:rsidRPr="3F86BB70">
        <w:rPr>
          <w:rFonts w:ascii="Times New Roman" w:hAnsi="Times New Roman"/>
          <w:color w:val="000000" w:themeColor="text1"/>
        </w:rPr>
        <w:t xml:space="preserve">24a) </w:t>
      </w:r>
      <w:bookmarkEnd w:id="7054"/>
      <w:r w:rsidRPr="3F86BB70">
        <w:rPr>
          <w:rFonts w:ascii="Times New Roman" w:hAnsi="Times New Roman"/>
          <w:color w:val="000000" w:themeColor="text1"/>
        </w:rPr>
        <w:t xml:space="preserve">Zákon č. </w:t>
      </w:r>
      <w:hyperlink r:id="rId45">
        <w:r w:rsidRPr="3F86BB70">
          <w:rPr>
            <w:rFonts w:ascii="Times New Roman" w:hAnsi="Times New Roman"/>
            <w:color w:val="0000FF"/>
            <w:u w:val="single"/>
          </w:rPr>
          <w:t>447/2008 Z. z.</w:t>
        </w:r>
      </w:hyperlink>
      <w:bookmarkStart w:id="7055" w:name="poznamky.poznamka-24a.text"/>
      <w:r w:rsidRPr="3F86BB70">
        <w:rPr>
          <w:rFonts w:ascii="Times New Roman" w:hAnsi="Times New Roman"/>
          <w:color w:val="000000" w:themeColor="text1"/>
        </w:rPr>
        <w:t xml:space="preserve"> o peňažných príspevkoch na kompenzáciu ťažkého zdravotného postihnutia a o zmene a doplnení niektorých zákonov v znení neskorších predpisov. </w:t>
      </w:r>
      <w:bookmarkEnd w:id="7055"/>
    </w:p>
    <w:p w14:paraId="7FFB9CCC" w14:textId="77777777" w:rsidR="0000158D" w:rsidRDefault="00A27461">
      <w:pPr>
        <w:spacing w:after="0"/>
        <w:ind w:left="120"/>
      </w:pPr>
      <w:bookmarkStart w:id="7056" w:name="poznamky.poznamka-28a"/>
      <w:bookmarkEnd w:id="7053"/>
      <w:r w:rsidRPr="3F86BB70">
        <w:rPr>
          <w:rFonts w:ascii="Times New Roman" w:hAnsi="Times New Roman"/>
          <w:color w:val="000000" w:themeColor="text1"/>
        </w:rPr>
        <w:t xml:space="preserve"> </w:t>
      </w:r>
      <w:bookmarkStart w:id="7057" w:name="poznamky.poznamka-28a.oznacenie"/>
      <w:r w:rsidRPr="3F86BB70">
        <w:rPr>
          <w:rFonts w:ascii="Times New Roman" w:hAnsi="Times New Roman"/>
          <w:color w:val="000000" w:themeColor="text1"/>
        </w:rPr>
        <w:t xml:space="preserve">28a) </w:t>
      </w:r>
      <w:bookmarkEnd w:id="7057"/>
      <w:r w:rsidRPr="3F86BB70">
        <w:fldChar w:fldCharType="begin"/>
      </w:r>
      <w:r>
        <w:instrText xml:space="preserve"> HYPERLINK "https://slov-lex.sk/pravne-predpisy/SK/ZZ/2005/301/" \h </w:instrText>
      </w:r>
      <w:r w:rsidRPr="3F86BB70">
        <w:fldChar w:fldCharType="separate"/>
      </w:r>
      <w:r w:rsidRPr="3F86BB70">
        <w:rPr>
          <w:rFonts w:ascii="Times New Roman" w:hAnsi="Times New Roman"/>
          <w:color w:val="0000FF"/>
          <w:u w:val="single"/>
        </w:rPr>
        <w:t>Trestný poriadok</w:t>
      </w:r>
      <w:r w:rsidRPr="3F86BB70">
        <w:rPr>
          <w:rFonts w:ascii="Times New Roman" w:hAnsi="Times New Roman"/>
          <w:color w:val="0000FF"/>
          <w:u w:val="single"/>
        </w:rPr>
        <w:fldChar w:fldCharType="end"/>
      </w:r>
      <w:bookmarkStart w:id="7058" w:name="poznamky.poznamka-28a.text"/>
      <w:r w:rsidRPr="3F86BB70">
        <w:rPr>
          <w:rFonts w:ascii="Times New Roman" w:hAnsi="Times New Roman"/>
          <w:color w:val="000000" w:themeColor="text1"/>
        </w:rPr>
        <w:t xml:space="preserve">. </w:t>
      </w:r>
      <w:bookmarkEnd w:id="7058"/>
    </w:p>
    <w:p w14:paraId="358D0379" w14:textId="77777777" w:rsidR="0000158D" w:rsidRDefault="00A27461">
      <w:pPr>
        <w:spacing w:after="0"/>
        <w:ind w:left="120"/>
      </w:pPr>
      <w:bookmarkStart w:id="7059" w:name="poznamky.poznamka-28b"/>
      <w:bookmarkEnd w:id="7056"/>
      <w:r w:rsidRPr="3F86BB70">
        <w:rPr>
          <w:rFonts w:ascii="Times New Roman" w:hAnsi="Times New Roman"/>
          <w:color w:val="000000" w:themeColor="text1"/>
        </w:rPr>
        <w:t xml:space="preserve"> </w:t>
      </w:r>
      <w:bookmarkStart w:id="7060" w:name="poznamky.poznamka-28b.oznacenie"/>
      <w:r w:rsidRPr="3F86BB70">
        <w:rPr>
          <w:rFonts w:ascii="Times New Roman" w:hAnsi="Times New Roman"/>
          <w:color w:val="000000" w:themeColor="text1"/>
        </w:rPr>
        <w:t xml:space="preserve">28b) </w:t>
      </w:r>
      <w:bookmarkEnd w:id="7060"/>
      <w:r w:rsidRPr="3F86BB70">
        <w:fldChar w:fldCharType="begin"/>
      </w:r>
      <w:r>
        <w:instrText xml:space="preserve"> HYPERLINK "https://slov-lex.sk/pravne-predpisy/SK/ZZ/2004/581/" \l "paragraf-20.odsek-1.pismeno-e.bod-10" \h </w:instrText>
      </w:r>
      <w:r w:rsidRPr="3F86BB70">
        <w:fldChar w:fldCharType="separate"/>
      </w:r>
      <w:r w:rsidRPr="3F86BB70">
        <w:rPr>
          <w:rFonts w:ascii="Times New Roman" w:hAnsi="Times New Roman"/>
          <w:color w:val="0000FF"/>
          <w:u w:val="single"/>
        </w:rPr>
        <w:t>§ 20 ods. 1 písm. e) desiaty bod</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46">
        <w:r w:rsidRPr="3F86BB70">
          <w:rPr>
            <w:rFonts w:ascii="Times New Roman" w:hAnsi="Times New Roman"/>
            <w:color w:val="0000FF"/>
            <w:u w:val="single"/>
          </w:rPr>
          <w:t>581/2004 Z. z.</w:t>
        </w:r>
      </w:hyperlink>
      <w:bookmarkStart w:id="7061" w:name="poznamky.poznamka-28b.text"/>
      <w:r w:rsidRPr="3F86BB70">
        <w:rPr>
          <w:rFonts w:ascii="Times New Roman" w:hAnsi="Times New Roman"/>
          <w:color w:val="000000" w:themeColor="text1"/>
        </w:rPr>
        <w:t xml:space="preserve"> v znení neskorších predpisov. </w:t>
      </w:r>
      <w:bookmarkEnd w:id="7061"/>
    </w:p>
    <w:p w14:paraId="16632856" w14:textId="77777777" w:rsidR="0000158D" w:rsidRDefault="00A27461">
      <w:pPr>
        <w:spacing w:after="0"/>
        <w:ind w:left="120"/>
      </w:pPr>
      <w:bookmarkStart w:id="7062" w:name="poznamky.poznamka-28c"/>
      <w:bookmarkEnd w:id="7059"/>
      <w:r w:rsidRPr="3F86BB70">
        <w:rPr>
          <w:rFonts w:ascii="Times New Roman" w:hAnsi="Times New Roman"/>
          <w:color w:val="000000" w:themeColor="text1"/>
        </w:rPr>
        <w:t xml:space="preserve"> </w:t>
      </w:r>
      <w:bookmarkStart w:id="7063" w:name="poznamky.poznamka-28c.oznacenie"/>
      <w:r w:rsidRPr="3F86BB70">
        <w:rPr>
          <w:rFonts w:ascii="Times New Roman" w:hAnsi="Times New Roman"/>
          <w:color w:val="000000" w:themeColor="text1"/>
        </w:rPr>
        <w:t xml:space="preserve">28c) </w:t>
      </w:r>
      <w:bookmarkEnd w:id="7063"/>
      <w:r w:rsidRPr="3F86BB70">
        <w:fldChar w:fldCharType="begin"/>
      </w:r>
      <w:r>
        <w:instrText xml:space="preserve"> HYPERLINK "https://slov-lex.sk/pravne-predpisy/SK/ZZ/1964/40/" \l "paragraf-116" \h </w:instrText>
      </w:r>
      <w:r w:rsidRPr="3F86BB70">
        <w:fldChar w:fldCharType="separate"/>
      </w:r>
      <w:r w:rsidRPr="3F86BB70">
        <w:rPr>
          <w:rFonts w:ascii="Times New Roman" w:hAnsi="Times New Roman"/>
          <w:color w:val="0000FF"/>
          <w:u w:val="single"/>
        </w:rPr>
        <w:t>§ 116</w:t>
      </w:r>
      <w:r w:rsidRPr="3F86BB70">
        <w:rPr>
          <w:rFonts w:ascii="Times New Roman" w:hAnsi="Times New Roman"/>
          <w:color w:val="0000FF"/>
          <w:u w:val="single"/>
        </w:rPr>
        <w:fldChar w:fldCharType="end"/>
      </w:r>
      <w:bookmarkStart w:id="7064" w:name="poznamky.poznamka-28c.text"/>
      <w:r w:rsidRPr="3F86BB70">
        <w:rPr>
          <w:rFonts w:ascii="Times New Roman" w:hAnsi="Times New Roman"/>
          <w:color w:val="000000" w:themeColor="text1"/>
        </w:rPr>
        <w:t xml:space="preserve"> Občianskeho zákonníka. </w:t>
      </w:r>
      <w:bookmarkEnd w:id="7064"/>
    </w:p>
    <w:p w14:paraId="48F898DF" w14:textId="77777777" w:rsidR="0000158D" w:rsidRDefault="00A27461">
      <w:pPr>
        <w:spacing w:after="0"/>
        <w:ind w:left="120"/>
      </w:pPr>
      <w:bookmarkStart w:id="7065" w:name="poznamky.poznamka-28d"/>
      <w:bookmarkEnd w:id="7062"/>
      <w:r w:rsidRPr="3F86BB70">
        <w:rPr>
          <w:rFonts w:ascii="Times New Roman" w:hAnsi="Times New Roman"/>
          <w:color w:val="000000" w:themeColor="text1"/>
        </w:rPr>
        <w:t xml:space="preserve"> </w:t>
      </w:r>
      <w:bookmarkStart w:id="7066" w:name="poznamky.poznamka-28d.oznacenie"/>
      <w:r w:rsidRPr="3F86BB70">
        <w:rPr>
          <w:rFonts w:ascii="Times New Roman" w:hAnsi="Times New Roman"/>
          <w:color w:val="000000" w:themeColor="text1"/>
        </w:rPr>
        <w:t xml:space="preserve">28d) </w:t>
      </w:r>
      <w:bookmarkEnd w:id="7066"/>
      <w:r w:rsidRPr="3F86BB70">
        <w:rPr>
          <w:rFonts w:ascii="Times New Roman" w:hAnsi="Times New Roman"/>
          <w:color w:val="000000" w:themeColor="text1"/>
        </w:rPr>
        <w:t xml:space="preserve">Článok 106 ods. 2 Zmluvy o fungovaní Európskej únie (Ú. v. EÚ C 202, 7. 6. 2016). </w:t>
      </w:r>
    </w:p>
    <w:p w14:paraId="34B3F2EB" w14:textId="77777777" w:rsidR="0000158D" w:rsidRDefault="0000158D">
      <w:pPr>
        <w:spacing w:after="0"/>
        <w:ind w:left="120"/>
      </w:pPr>
    </w:p>
    <w:p w14:paraId="60D45DA0" w14:textId="77777777" w:rsidR="0000158D" w:rsidRDefault="00A27461">
      <w:pPr>
        <w:spacing w:after="0"/>
        <w:ind w:left="120"/>
        <w:rPr>
          <w:rFonts w:ascii="Times New Roman" w:hAnsi="Times New Roman"/>
          <w:strike/>
          <w:color w:val="FF0000"/>
        </w:rPr>
      </w:pPr>
      <w:r w:rsidRPr="3F86BB70">
        <w:rPr>
          <w:rFonts w:ascii="Times New Roman" w:hAnsi="Times New Roman"/>
          <w:strike/>
          <w:color w:val="FF0000"/>
        </w:rPr>
        <w:t xml:space="preserve"> Rozhodnutie Komisie z 20. decembra 2011 o uplatňovaní článku 106 ods. 2 Zmluvy o fungovaní Európskej únie na štátnu pomoc vo forme náhrady za služby vo verejnom záujme udeľovanej </w:t>
      </w:r>
      <w:r w:rsidRPr="3F86BB70">
        <w:rPr>
          <w:rFonts w:ascii="Times New Roman" w:hAnsi="Times New Roman"/>
          <w:strike/>
          <w:color w:val="FF0000"/>
        </w:rPr>
        <w:lastRenderedPageBreak/>
        <w:t xml:space="preserve">niektorým podnikom povereným poskytovaním služieb všeobecného hospodárskeho záujmu (2012/21/EÚ) (Ú. v. EÚ L 7, 11. 1. 2012). </w:t>
      </w:r>
    </w:p>
    <w:p w14:paraId="250ACB5C" w14:textId="08D02054" w:rsidR="00022ECA" w:rsidRPr="00022ECA" w:rsidRDefault="00022ECA">
      <w:pPr>
        <w:spacing w:after="0"/>
        <w:ind w:left="120"/>
        <w:rPr>
          <w:rFonts w:ascii="Times New Roman" w:hAnsi="Times New Roman"/>
          <w:color w:val="FF0000"/>
        </w:rPr>
      </w:pPr>
      <w:r w:rsidRPr="00022ECA">
        <w:rPr>
          <w:rFonts w:ascii="Times New Roman" w:hAnsi="Times New Roman"/>
          <w:color w:val="FF0000"/>
        </w:rPr>
        <w:t>Čl. 2 ods. 1 písm. c) rozhodnutia Komisie (EÚ) 2025/2630 zo 16. decembra 2025 o uplatňovaní článku 106 ods. 2 Zmluvy o fungovaní Európskej únie na štátnu pomoc vo forme náhrady za služby vo verejnom záujme udeľovanej niektorým podnikom povereným poskytovaním služieb všeobecného hospodárskeho záujmu a ktorým sa zrušuje rozhodnutie 2012/21/EÚ (Ú. v. EÚ L, 2025/2630, 19.12.2025).</w:t>
      </w:r>
    </w:p>
    <w:p w14:paraId="7D34F5C7" w14:textId="77777777" w:rsidR="0000158D" w:rsidRDefault="0000158D">
      <w:pPr>
        <w:spacing w:after="0"/>
        <w:ind w:left="120"/>
      </w:pPr>
    </w:p>
    <w:p w14:paraId="3014F48F" w14:textId="77777777" w:rsidR="0000158D" w:rsidRDefault="00A27461">
      <w:pPr>
        <w:spacing w:after="0"/>
        <w:ind w:left="120"/>
      </w:pPr>
      <w:r w:rsidRPr="3F86BB70">
        <w:rPr>
          <w:rFonts w:ascii="Times New Roman" w:hAnsi="Times New Roman"/>
          <w:color w:val="000000" w:themeColor="text1"/>
        </w:rPr>
        <w:t xml:space="preserve"> Nariadenie Komisie (EÚ) 2023/2832 z 13. decembra 2023 o uplatňovaní článkov 107 a 108 Zmluvy o fungovaní Európskej únie na pomoc de </w:t>
      </w:r>
      <w:proofErr w:type="spellStart"/>
      <w:r w:rsidRPr="3F86BB70">
        <w:rPr>
          <w:rFonts w:ascii="Times New Roman" w:hAnsi="Times New Roman"/>
          <w:color w:val="000000" w:themeColor="text1"/>
        </w:rPr>
        <w:t>minimis</w:t>
      </w:r>
      <w:proofErr w:type="spellEnd"/>
      <w:r w:rsidRPr="3F86BB70">
        <w:rPr>
          <w:rFonts w:ascii="Times New Roman" w:hAnsi="Times New Roman"/>
          <w:color w:val="000000" w:themeColor="text1"/>
        </w:rPr>
        <w:t xml:space="preserve"> v prospech podnikov poskytujúcim služby všeobecného hospodárskeho záujmu (Ú. v. EÚ L, 2023/2832, 15. 12. 2023) v platnom znení. </w:t>
      </w:r>
    </w:p>
    <w:p w14:paraId="0B4020A7" w14:textId="77777777" w:rsidR="0000158D" w:rsidRDefault="0000158D">
      <w:pPr>
        <w:spacing w:after="0"/>
        <w:ind w:left="120"/>
      </w:pPr>
    </w:p>
    <w:p w14:paraId="144A0FF3" w14:textId="77777777" w:rsidR="0000158D" w:rsidRDefault="00A27461">
      <w:pPr>
        <w:spacing w:after="0"/>
        <w:ind w:left="120"/>
      </w:pPr>
      <w:r w:rsidRPr="3F86BB70">
        <w:rPr>
          <w:rFonts w:ascii="Times New Roman" w:hAnsi="Times New Roman"/>
          <w:color w:val="000000" w:themeColor="text1"/>
        </w:rPr>
        <w:t xml:space="preserve"> Oznámenie Komisie - Rámec Európskej únie pre štátnu pomoc vo forme náhrady za služby vo verejnom záujme (2011) (2012/C 8/03) (Ú. v. EÚ C 8, 11. 1. 2012). </w:t>
      </w:r>
    </w:p>
    <w:p w14:paraId="1D7B270A" w14:textId="77777777" w:rsidR="0000158D" w:rsidRDefault="0000158D">
      <w:pPr>
        <w:spacing w:after="0"/>
        <w:ind w:left="120"/>
      </w:pPr>
    </w:p>
    <w:p w14:paraId="07933CC1" w14:textId="77777777" w:rsidR="0000158D" w:rsidRDefault="00A27461">
      <w:pPr>
        <w:spacing w:after="0"/>
        <w:ind w:left="120"/>
      </w:pPr>
      <w:r w:rsidRPr="3F86BB70">
        <w:rPr>
          <w:rFonts w:ascii="Times New Roman" w:hAnsi="Times New Roman"/>
          <w:color w:val="000000" w:themeColor="text1"/>
        </w:rPr>
        <w:t xml:space="preserve"> Oznámenie Komisie o uplatňovaní pravidiel štátnej pomoci Európskej únie na náhrady za služby všeobecného hospodárskeho záujmu (2012/C 8/02) (Ú. v. EÚ C 8, 11. 1. 2012). </w:t>
      </w:r>
    </w:p>
    <w:p w14:paraId="4F904CB7" w14:textId="77777777" w:rsidR="0000158D" w:rsidRDefault="0000158D">
      <w:pPr>
        <w:spacing w:after="0"/>
        <w:ind w:left="120"/>
      </w:pPr>
    </w:p>
    <w:p w14:paraId="29DBA259" w14:textId="77777777" w:rsidR="0000158D" w:rsidRDefault="00A27461">
      <w:pPr>
        <w:spacing w:after="0"/>
        <w:ind w:left="120"/>
      </w:pPr>
      <w:r w:rsidRPr="3F86BB70">
        <w:rPr>
          <w:rFonts w:ascii="Times New Roman" w:hAnsi="Times New Roman"/>
          <w:color w:val="000000" w:themeColor="text1"/>
        </w:rPr>
        <w:t xml:space="preserve"> Zákon č. </w:t>
      </w:r>
      <w:hyperlink r:id="rId47">
        <w:r w:rsidRPr="3F86BB70">
          <w:rPr>
            <w:rFonts w:ascii="Times New Roman" w:hAnsi="Times New Roman"/>
            <w:color w:val="0000FF"/>
            <w:u w:val="single"/>
          </w:rPr>
          <w:t>358/2015 Z. z.</w:t>
        </w:r>
      </w:hyperlink>
      <w:bookmarkStart w:id="7067" w:name="poznamky.poznamka-28d.text"/>
      <w:r w:rsidRPr="3F86BB70">
        <w:rPr>
          <w:rFonts w:ascii="Times New Roman" w:hAnsi="Times New Roman"/>
          <w:color w:val="000000" w:themeColor="text1"/>
        </w:rPr>
        <w:t xml:space="preserve"> o úprave niektorých vzťahov v oblasti štátnej pomoci a minimálnej pomoci a o zmene a doplnení niektorých zákonov (zákon o štátnej pomoci). </w:t>
      </w:r>
      <w:bookmarkEnd w:id="7067"/>
    </w:p>
    <w:p w14:paraId="5B12DD38" w14:textId="77777777" w:rsidR="0000158D" w:rsidRDefault="00A27461">
      <w:pPr>
        <w:spacing w:after="0"/>
        <w:ind w:left="120"/>
      </w:pPr>
      <w:bookmarkStart w:id="7068" w:name="poznamky.poznamka-29"/>
      <w:bookmarkEnd w:id="7065"/>
      <w:r w:rsidRPr="3F86BB70">
        <w:rPr>
          <w:rFonts w:ascii="Times New Roman" w:hAnsi="Times New Roman"/>
          <w:color w:val="000000" w:themeColor="text1"/>
        </w:rPr>
        <w:t xml:space="preserve"> </w:t>
      </w:r>
      <w:bookmarkStart w:id="7069" w:name="poznamky.poznamka-29.oznacenie"/>
      <w:r w:rsidRPr="3F86BB70">
        <w:rPr>
          <w:rFonts w:ascii="Times New Roman" w:hAnsi="Times New Roman"/>
          <w:color w:val="000000" w:themeColor="text1"/>
        </w:rPr>
        <w:t xml:space="preserve">29) </w:t>
      </w:r>
      <w:bookmarkEnd w:id="7069"/>
      <w:r w:rsidRPr="3F86BB70">
        <w:fldChar w:fldCharType="begin"/>
      </w:r>
      <w:r>
        <w:instrText xml:space="preserve"> HYPERLINK "https://slov-lex.sk/pravne-predpisy/SK/ZZ/2005/300/" \h </w:instrText>
      </w:r>
      <w:r w:rsidRPr="3F86BB70">
        <w:fldChar w:fldCharType="separate"/>
      </w:r>
      <w:r w:rsidRPr="3F86BB70">
        <w:rPr>
          <w:rFonts w:ascii="Times New Roman" w:hAnsi="Times New Roman"/>
          <w:color w:val="0000FF"/>
          <w:u w:val="single"/>
        </w:rPr>
        <w:t>Trestný zákon.</w:t>
      </w:r>
      <w:r w:rsidRPr="3F86BB70">
        <w:rPr>
          <w:rFonts w:ascii="Times New Roman" w:hAnsi="Times New Roman"/>
          <w:color w:val="0000FF"/>
          <w:u w:val="single"/>
        </w:rPr>
        <w:fldChar w:fldCharType="end"/>
      </w:r>
      <w:bookmarkStart w:id="7070" w:name="poznamky.poznamka-29.text"/>
      <w:r w:rsidRPr="3F86BB70">
        <w:rPr>
          <w:rFonts w:ascii="Times New Roman" w:hAnsi="Times New Roman"/>
          <w:color w:val="000000" w:themeColor="text1"/>
        </w:rPr>
        <w:t xml:space="preserve"> </w:t>
      </w:r>
      <w:bookmarkEnd w:id="7070"/>
    </w:p>
    <w:p w14:paraId="7E8E7CDA" w14:textId="77777777" w:rsidR="0000158D" w:rsidRDefault="00A27461">
      <w:pPr>
        <w:spacing w:after="0"/>
        <w:ind w:left="120"/>
      </w:pPr>
      <w:bookmarkStart w:id="7071" w:name="poznamky.poznamka-30"/>
      <w:bookmarkEnd w:id="7068"/>
      <w:r w:rsidRPr="3F86BB70">
        <w:rPr>
          <w:rFonts w:ascii="Times New Roman" w:hAnsi="Times New Roman"/>
          <w:color w:val="000000" w:themeColor="text1"/>
        </w:rPr>
        <w:t xml:space="preserve"> </w:t>
      </w:r>
      <w:bookmarkStart w:id="7072" w:name="poznamky.poznamka-30.oznacenie"/>
      <w:r w:rsidRPr="3F86BB70">
        <w:rPr>
          <w:rFonts w:ascii="Times New Roman" w:hAnsi="Times New Roman"/>
          <w:color w:val="000000" w:themeColor="text1"/>
        </w:rPr>
        <w:t xml:space="preserve">30) </w:t>
      </w:r>
      <w:bookmarkEnd w:id="7072"/>
      <w:r w:rsidRPr="3F86BB70">
        <w:rPr>
          <w:rFonts w:ascii="Times New Roman" w:hAnsi="Times New Roman"/>
          <w:color w:val="000000" w:themeColor="text1"/>
        </w:rPr>
        <w:t xml:space="preserve">Zákon č. </w:t>
      </w:r>
      <w:hyperlink r:id="rId48">
        <w:r w:rsidRPr="3F86BB70">
          <w:rPr>
            <w:rFonts w:ascii="Times New Roman" w:hAnsi="Times New Roman"/>
            <w:color w:val="0000FF"/>
            <w:u w:val="single"/>
          </w:rPr>
          <w:t>131/2002 Z. z.</w:t>
        </w:r>
      </w:hyperlink>
      <w:r w:rsidRPr="3F86BB70">
        <w:rPr>
          <w:rFonts w:ascii="Times New Roman" w:hAnsi="Times New Roman"/>
          <w:color w:val="000000" w:themeColor="text1"/>
        </w:rPr>
        <w:t xml:space="preserve"> o vysokých školách a o zmene a doplnení niektorých zákonov v znení neskorších predpisov. </w:t>
      </w:r>
    </w:p>
    <w:p w14:paraId="06971CD3" w14:textId="77777777" w:rsidR="0000158D" w:rsidRDefault="0000158D">
      <w:pPr>
        <w:spacing w:after="0"/>
        <w:ind w:left="120"/>
      </w:pPr>
    </w:p>
    <w:p w14:paraId="1AF55943" w14:textId="77777777" w:rsidR="0000158D" w:rsidRDefault="00A27461">
      <w:pPr>
        <w:spacing w:after="0"/>
        <w:ind w:left="120"/>
      </w:pPr>
      <w:r w:rsidRPr="3F86BB70">
        <w:rPr>
          <w:rFonts w:ascii="Times New Roman" w:hAnsi="Times New Roman"/>
          <w:color w:val="000000" w:themeColor="text1"/>
        </w:rPr>
        <w:t xml:space="preserve"> Zákon č. </w:t>
      </w:r>
      <w:hyperlink r:id="rId49">
        <w:r w:rsidRPr="3F86BB70">
          <w:rPr>
            <w:rFonts w:ascii="Times New Roman" w:hAnsi="Times New Roman"/>
            <w:color w:val="0000FF"/>
            <w:u w:val="single"/>
          </w:rPr>
          <w:t>245/2008 Z. z.</w:t>
        </w:r>
      </w:hyperlink>
      <w:bookmarkStart w:id="7073" w:name="poznamky.poznamka-30.text"/>
      <w:r w:rsidRPr="3F86BB70">
        <w:rPr>
          <w:rFonts w:ascii="Times New Roman" w:hAnsi="Times New Roman"/>
          <w:color w:val="000000" w:themeColor="text1"/>
        </w:rPr>
        <w:t xml:space="preserve"> v znení neskorších predpisov. </w:t>
      </w:r>
      <w:bookmarkEnd w:id="7073"/>
    </w:p>
    <w:p w14:paraId="60EDF0F0" w14:textId="77777777" w:rsidR="0000158D" w:rsidRDefault="00A27461">
      <w:pPr>
        <w:spacing w:after="0"/>
        <w:ind w:left="120"/>
      </w:pPr>
      <w:bookmarkStart w:id="7074" w:name="poznamky.poznamka-30a"/>
      <w:bookmarkEnd w:id="7071"/>
      <w:r w:rsidRPr="3F86BB70">
        <w:rPr>
          <w:rFonts w:ascii="Times New Roman" w:hAnsi="Times New Roman"/>
          <w:color w:val="000000" w:themeColor="text1"/>
        </w:rPr>
        <w:t xml:space="preserve"> </w:t>
      </w:r>
      <w:bookmarkStart w:id="7075" w:name="poznamky.poznamka-30a.oznacenie"/>
      <w:r w:rsidRPr="3F86BB70">
        <w:rPr>
          <w:rFonts w:ascii="Times New Roman" w:hAnsi="Times New Roman"/>
          <w:color w:val="000000" w:themeColor="text1"/>
        </w:rPr>
        <w:t xml:space="preserve">30a) </w:t>
      </w:r>
      <w:bookmarkEnd w:id="7075"/>
      <w:r w:rsidRPr="3F86BB70">
        <w:fldChar w:fldCharType="begin"/>
      </w:r>
      <w:r>
        <w:instrText xml:space="preserve"> HYPERLINK "https://slov-lex.sk/pravne-predpisy/SK/ZZ/2007/330/" \l "paragraf-10.odsek-4" \h </w:instrText>
      </w:r>
      <w:r w:rsidRPr="3F86BB70">
        <w:fldChar w:fldCharType="separate"/>
      </w:r>
      <w:r w:rsidRPr="3F86BB70">
        <w:rPr>
          <w:rFonts w:ascii="Times New Roman" w:hAnsi="Times New Roman"/>
          <w:color w:val="0000FF"/>
          <w:u w:val="single"/>
        </w:rPr>
        <w:t>§ 10 ods. 4 zákona č. 330/2007 Z. z.</w:t>
      </w:r>
      <w:r w:rsidRPr="3F86BB70">
        <w:rPr>
          <w:rFonts w:ascii="Times New Roman" w:hAnsi="Times New Roman"/>
          <w:color w:val="0000FF"/>
          <w:u w:val="single"/>
        </w:rPr>
        <w:fldChar w:fldCharType="end"/>
      </w:r>
      <w:bookmarkStart w:id="7076" w:name="poznamky.poznamka-30a.text"/>
      <w:r w:rsidRPr="3F86BB70">
        <w:rPr>
          <w:rFonts w:ascii="Times New Roman" w:hAnsi="Times New Roman"/>
          <w:color w:val="000000" w:themeColor="text1"/>
        </w:rPr>
        <w:t xml:space="preserve"> o registri trestov a o zmene a doplnení niektorých zákonov v znení neskorších predpisov. </w:t>
      </w:r>
      <w:bookmarkEnd w:id="7076"/>
    </w:p>
    <w:p w14:paraId="03FFB116" w14:textId="77777777" w:rsidR="0000158D" w:rsidRDefault="00A27461">
      <w:pPr>
        <w:spacing w:after="0"/>
        <w:ind w:left="120"/>
      </w:pPr>
      <w:bookmarkStart w:id="7077" w:name="poznamky.poznamka-30aa"/>
      <w:bookmarkEnd w:id="7074"/>
      <w:r w:rsidRPr="3F86BB70">
        <w:rPr>
          <w:rFonts w:ascii="Times New Roman" w:hAnsi="Times New Roman"/>
          <w:color w:val="000000" w:themeColor="text1"/>
        </w:rPr>
        <w:t xml:space="preserve"> </w:t>
      </w:r>
      <w:bookmarkStart w:id="7078" w:name="poznamky.poznamka-30aa.oznacenie"/>
      <w:r w:rsidRPr="3F86BB70">
        <w:rPr>
          <w:rFonts w:ascii="Times New Roman" w:hAnsi="Times New Roman"/>
          <w:color w:val="000000" w:themeColor="text1"/>
        </w:rPr>
        <w:t xml:space="preserve">30aa) </w:t>
      </w:r>
      <w:bookmarkEnd w:id="7078"/>
      <w:r w:rsidRPr="3F86BB70">
        <w:fldChar w:fldCharType="begin"/>
      </w:r>
      <w:r>
        <w:instrText xml:space="preserve"> HYPERLINK "https://slov-lex.sk/pravne-predpisy/SK/ZZ/2003/461/" \l "paragraf-170.odsek-21" \h </w:instrText>
      </w:r>
      <w:r w:rsidRPr="3F86BB70">
        <w:fldChar w:fldCharType="separate"/>
      </w:r>
      <w:r w:rsidRPr="3F86BB70">
        <w:rPr>
          <w:rFonts w:ascii="Times New Roman" w:hAnsi="Times New Roman"/>
          <w:color w:val="0000FF"/>
          <w:u w:val="single"/>
        </w:rPr>
        <w:t>§ 170 ods. 21</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50">
        <w:r w:rsidRPr="3F86BB70">
          <w:rPr>
            <w:rFonts w:ascii="Times New Roman" w:hAnsi="Times New Roman"/>
            <w:color w:val="0000FF"/>
            <w:u w:val="single"/>
          </w:rPr>
          <w:t>461/2003 Z. z.</w:t>
        </w:r>
      </w:hyperlink>
      <w:r w:rsidRPr="3F86BB70">
        <w:rPr>
          <w:rFonts w:ascii="Times New Roman" w:hAnsi="Times New Roman"/>
          <w:color w:val="000000" w:themeColor="text1"/>
        </w:rPr>
        <w:t xml:space="preserve"> v znení zákona č. </w:t>
      </w:r>
      <w:hyperlink r:id="rId51">
        <w:r w:rsidRPr="3F86BB70">
          <w:rPr>
            <w:rFonts w:ascii="Times New Roman" w:hAnsi="Times New Roman"/>
            <w:color w:val="0000FF"/>
            <w:u w:val="single"/>
          </w:rPr>
          <w:t>221/2019 Z. z.</w:t>
        </w:r>
      </w:hyperlink>
      <w:r w:rsidRPr="3F86BB70">
        <w:rPr>
          <w:rFonts w:ascii="Times New Roman" w:hAnsi="Times New Roman"/>
          <w:color w:val="000000" w:themeColor="text1"/>
        </w:rPr>
        <w:t xml:space="preserve"> </w:t>
      </w:r>
    </w:p>
    <w:p w14:paraId="2A1F701D" w14:textId="77777777" w:rsidR="0000158D" w:rsidRDefault="0000158D">
      <w:pPr>
        <w:spacing w:after="0"/>
        <w:ind w:left="120"/>
      </w:pPr>
    </w:p>
    <w:p w14:paraId="65FA35C9" w14:textId="77777777" w:rsidR="0000158D" w:rsidRDefault="00A27461">
      <w:pPr>
        <w:spacing w:after="0"/>
        <w:ind w:left="120"/>
      </w:pPr>
      <w:r w:rsidRPr="3F86BB70">
        <w:rPr>
          <w:rFonts w:ascii="Times New Roman" w:hAnsi="Times New Roman"/>
          <w:color w:val="000000" w:themeColor="text1"/>
        </w:rPr>
        <w:t xml:space="preserve"> Zákon č. </w:t>
      </w:r>
      <w:hyperlink r:id="rId52">
        <w:r w:rsidRPr="3F86BB70">
          <w:rPr>
            <w:rFonts w:ascii="Times New Roman" w:hAnsi="Times New Roman"/>
            <w:color w:val="0000FF"/>
            <w:u w:val="single"/>
          </w:rPr>
          <w:t>563/2009 Z. z.</w:t>
        </w:r>
      </w:hyperlink>
      <w:r w:rsidRPr="3F86BB70">
        <w:rPr>
          <w:rFonts w:ascii="Times New Roman" w:hAnsi="Times New Roman"/>
          <w:color w:val="000000" w:themeColor="text1"/>
        </w:rPr>
        <w:t xml:space="preserve"> o správe daní (daňový poriadok) a o zmene a doplnení niektorých zákonov v znení neskorších predpisov. </w:t>
      </w:r>
    </w:p>
    <w:p w14:paraId="03EFCA41" w14:textId="77777777" w:rsidR="0000158D" w:rsidRDefault="0000158D">
      <w:pPr>
        <w:spacing w:after="0"/>
        <w:ind w:left="120"/>
      </w:pPr>
    </w:p>
    <w:p w14:paraId="33085142" w14:textId="77777777" w:rsidR="0000158D" w:rsidRDefault="00A27461">
      <w:pPr>
        <w:spacing w:after="0"/>
        <w:ind w:left="120"/>
      </w:pPr>
      <w:r w:rsidRPr="3F86BB70">
        <w:rPr>
          <w:rFonts w:ascii="Times New Roman" w:hAnsi="Times New Roman"/>
          <w:color w:val="000000" w:themeColor="text1"/>
        </w:rPr>
        <w:t xml:space="preserve"> Zákon č. </w:t>
      </w:r>
      <w:hyperlink r:id="rId53">
        <w:r w:rsidRPr="3F86BB70">
          <w:rPr>
            <w:rFonts w:ascii="Times New Roman" w:hAnsi="Times New Roman"/>
            <w:color w:val="0000FF"/>
            <w:u w:val="single"/>
          </w:rPr>
          <w:t>199/2004 Z. z.</w:t>
        </w:r>
      </w:hyperlink>
      <w:r w:rsidRPr="3F86BB70">
        <w:rPr>
          <w:rFonts w:ascii="Times New Roman" w:hAnsi="Times New Roman"/>
          <w:color w:val="000000" w:themeColor="text1"/>
        </w:rPr>
        <w:t xml:space="preserve"> Colný zákon a o zmene a doplnení niektorých zákonov v znení neskorších predpisov. </w:t>
      </w:r>
    </w:p>
    <w:p w14:paraId="5F96A722" w14:textId="77777777" w:rsidR="0000158D" w:rsidRDefault="0000158D">
      <w:pPr>
        <w:spacing w:after="0"/>
        <w:ind w:left="120"/>
      </w:pPr>
    </w:p>
    <w:p w14:paraId="02D19D40" w14:textId="77777777" w:rsidR="0000158D" w:rsidRDefault="002C1905">
      <w:pPr>
        <w:spacing w:after="0"/>
        <w:ind w:left="120"/>
      </w:pPr>
      <w:hyperlink r:id="rId54" w:anchor="paragraf-25.odsek-5">
        <w:r w:rsidR="00A27461" w:rsidRPr="3F86BB70">
          <w:rPr>
            <w:rFonts w:ascii="Times New Roman" w:hAnsi="Times New Roman"/>
            <w:color w:val="0000FF"/>
            <w:u w:val="single"/>
          </w:rPr>
          <w:t>§ 25 ods. 5</w:t>
        </w:r>
      </w:hyperlink>
      <w:r w:rsidR="00A27461" w:rsidRPr="3F86BB70">
        <w:rPr>
          <w:rFonts w:ascii="Times New Roman" w:hAnsi="Times New Roman"/>
          <w:color w:val="000000" w:themeColor="text1"/>
        </w:rPr>
        <w:t xml:space="preserve"> zákona č. </w:t>
      </w:r>
      <w:hyperlink r:id="rId55">
        <w:r w:rsidR="00A27461" w:rsidRPr="3F86BB70">
          <w:rPr>
            <w:rFonts w:ascii="Times New Roman" w:hAnsi="Times New Roman"/>
            <w:color w:val="0000FF"/>
            <w:u w:val="single"/>
          </w:rPr>
          <w:t>580/2004 Z. z.</w:t>
        </w:r>
      </w:hyperlink>
      <w:r w:rsidR="00A27461" w:rsidRPr="3F86BB70">
        <w:rPr>
          <w:rFonts w:ascii="Times New Roman" w:hAnsi="Times New Roman"/>
          <w:color w:val="000000" w:themeColor="text1"/>
        </w:rPr>
        <w:t xml:space="preserve"> o zdravotnom poistení a o zmene a doplnení zákona č. </w:t>
      </w:r>
      <w:hyperlink r:id="rId56">
        <w:r w:rsidR="00A27461" w:rsidRPr="3F86BB70">
          <w:rPr>
            <w:rFonts w:ascii="Times New Roman" w:hAnsi="Times New Roman"/>
            <w:color w:val="0000FF"/>
            <w:u w:val="single"/>
          </w:rPr>
          <w:t>95/2002 Z. z.</w:t>
        </w:r>
      </w:hyperlink>
      <w:r w:rsidR="00A27461" w:rsidRPr="3F86BB70">
        <w:rPr>
          <w:rFonts w:ascii="Times New Roman" w:hAnsi="Times New Roman"/>
          <w:color w:val="000000" w:themeColor="text1"/>
        </w:rPr>
        <w:t xml:space="preserve"> o poisťovníctve a o zmene a doplnení niektorých zákonov v znení zákona č. </w:t>
      </w:r>
      <w:hyperlink r:id="rId57">
        <w:r w:rsidR="00A27461" w:rsidRPr="3F86BB70">
          <w:rPr>
            <w:rFonts w:ascii="Times New Roman" w:hAnsi="Times New Roman"/>
            <w:color w:val="0000FF"/>
            <w:u w:val="single"/>
          </w:rPr>
          <w:t>221/2019 Z. z.</w:t>
        </w:r>
      </w:hyperlink>
      <w:bookmarkStart w:id="7079" w:name="poznamky.poznamka-30aa.text"/>
      <w:r w:rsidR="00A27461" w:rsidRPr="3F86BB70">
        <w:rPr>
          <w:rFonts w:ascii="Times New Roman" w:hAnsi="Times New Roman"/>
          <w:color w:val="000000" w:themeColor="text1"/>
        </w:rPr>
        <w:t xml:space="preserve"> </w:t>
      </w:r>
      <w:bookmarkEnd w:id="7079"/>
    </w:p>
    <w:p w14:paraId="0BB3343D" w14:textId="77777777" w:rsidR="0000158D" w:rsidRDefault="00A27461">
      <w:pPr>
        <w:spacing w:after="0"/>
        <w:ind w:left="120"/>
      </w:pPr>
      <w:bookmarkStart w:id="7080" w:name="poznamky.poznamka-30b"/>
      <w:bookmarkEnd w:id="7077"/>
      <w:r w:rsidRPr="3F86BB70">
        <w:rPr>
          <w:rFonts w:ascii="Times New Roman" w:hAnsi="Times New Roman"/>
          <w:color w:val="000000" w:themeColor="text1"/>
        </w:rPr>
        <w:t xml:space="preserve"> </w:t>
      </w:r>
      <w:bookmarkStart w:id="7081" w:name="poznamky.poznamka-30b.oznacenie"/>
      <w:r w:rsidRPr="3F86BB70">
        <w:rPr>
          <w:rFonts w:ascii="Times New Roman" w:hAnsi="Times New Roman"/>
          <w:color w:val="000000" w:themeColor="text1"/>
        </w:rPr>
        <w:t xml:space="preserve">30b) </w:t>
      </w:r>
      <w:bookmarkEnd w:id="7081"/>
      <w:r w:rsidRPr="3F86BB70">
        <w:rPr>
          <w:rFonts w:ascii="Times New Roman" w:hAnsi="Times New Roman"/>
          <w:color w:val="000000" w:themeColor="text1"/>
        </w:rPr>
        <w:t xml:space="preserve">Zákon č. </w:t>
      </w:r>
      <w:hyperlink r:id="rId58">
        <w:r w:rsidRPr="3F86BB70">
          <w:rPr>
            <w:rFonts w:ascii="Times New Roman" w:hAnsi="Times New Roman"/>
            <w:color w:val="0000FF"/>
            <w:u w:val="single"/>
          </w:rPr>
          <w:t>404/2011 Z. z.</w:t>
        </w:r>
      </w:hyperlink>
      <w:r w:rsidRPr="3F86BB70">
        <w:rPr>
          <w:rFonts w:ascii="Times New Roman" w:hAnsi="Times New Roman"/>
          <w:color w:val="000000" w:themeColor="text1"/>
        </w:rPr>
        <w:t xml:space="preserve"> v znení neskorších predpisov. </w:t>
      </w:r>
    </w:p>
    <w:p w14:paraId="5B95CD12" w14:textId="77777777" w:rsidR="0000158D" w:rsidRDefault="0000158D">
      <w:pPr>
        <w:spacing w:after="0"/>
        <w:ind w:left="120"/>
      </w:pPr>
    </w:p>
    <w:p w14:paraId="1878EEC1" w14:textId="77777777" w:rsidR="0000158D" w:rsidRDefault="00A27461">
      <w:pPr>
        <w:spacing w:after="0"/>
        <w:ind w:left="120"/>
      </w:pPr>
      <w:r w:rsidRPr="3F86BB70">
        <w:rPr>
          <w:rFonts w:ascii="Times New Roman" w:hAnsi="Times New Roman"/>
          <w:color w:val="000000" w:themeColor="text1"/>
        </w:rPr>
        <w:t xml:space="preserve"> Zákon č. </w:t>
      </w:r>
      <w:hyperlink r:id="rId59">
        <w:r w:rsidRPr="3F86BB70">
          <w:rPr>
            <w:rFonts w:ascii="Times New Roman" w:hAnsi="Times New Roman"/>
            <w:color w:val="0000FF"/>
            <w:u w:val="single"/>
          </w:rPr>
          <w:t>480/2002 Z. z.</w:t>
        </w:r>
      </w:hyperlink>
      <w:bookmarkStart w:id="7082" w:name="poznamky.poznamka-30b.text"/>
      <w:r w:rsidRPr="3F86BB70">
        <w:rPr>
          <w:rFonts w:ascii="Times New Roman" w:hAnsi="Times New Roman"/>
          <w:color w:val="000000" w:themeColor="text1"/>
        </w:rPr>
        <w:t xml:space="preserve"> v znení neskorších predpisov. </w:t>
      </w:r>
      <w:bookmarkEnd w:id="7082"/>
    </w:p>
    <w:p w14:paraId="085BC3E0" w14:textId="77777777" w:rsidR="0000158D" w:rsidRDefault="00A27461">
      <w:pPr>
        <w:spacing w:after="0"/>
        <w:ind w:left="120"/>
      </w:pPr>
      <w:bookmarkStart w:id="7083" w:name="poznamky.poznamka-31"/>
      <w:bookmarkEnd w:id="7080"/>
      <w:r w:rsidRPr="3F86BB70">
        <w:rPr>
          <w:rFonts w:ascii="Times New Roman" w:hAnsi="Times New Roman"/>
          <w:color w:val="000000" w:themeColor="text1"/>
        </w:rPr>
        <w:t xml:space="preserve"> </w:t>
      </w:r>
      <w:bookmarkStart w:id="7084" w:name="poznamky.poznamka-31.oznacenie"/>
      <w:r w:rsidRPr="3F86BB70">
        <w:rPr>
          <w:rFonts w:ascii="Times New Roman" w:hAnsi="Times New Roman"/>
          <w:color w:val="000000" w:themeColor="text1"/>
        </w:rPr>
        <w:t xml:space="preserve">31) </w:t>
      </w:r>
      <w:bookmarkEnd w:id="7084"/>
      <w:r w:rsidRPr="3F86BB70">
        <w:rPr>
          <w:rFonts w:ascii="Times New Roman" w:hAnsi="Times New Roman"/>
          <w:color w:val="000000" w:themeColor="text1"/>
        </w:rPr>
        <w:t xml:space="preserve">Napríklad zákon č. </w:t>
      </w:r>
      <w:hyperlink r:id="rId60">
        <w:r w:rsidRPr="3F86BB70">
          <w:rPr>
            <w:rFonts w:ascii="Times New Roman" w:hAnsi="Times New Roman"/>
            <w:color w:val="0000FF"/>
            <w:u w:val="single"/>
          </w:rPr>
          <w:t>34/2002 Z. z.</w:t>
        </w:r>
      </w:hyperlink>
      <w:r w:rsidRPr="3F86BB70">
        <w:rPr>
          <w:rFonts w:ascii="Times New Roman" w:hAnsi="Times New Roman"/>
          <w:color w:val="000000" w:themeColor="text1"/>
        </w:rPr>
        <w:t xml:space="preserve"> o nadáciách a o zmene Občianskeho zákonníka v znení neskorších predpisov, zákon č. </w:t>
      </w:r>
      <w:hyperlink r:id="rId61">
        <w:r w:rsidRPr="3F86BB70">
          <w:rPr>
            <w:rFonts w:ascii="Times New Roman" w:hAnsi="Times New Roman"/>
            <w:color w:val="0000FF"/>
            <w:u w:val="single"/>
          </w:rPr>
          <w:t>213/1997 Z. z.</w:t>
        </w:r>
      </w:hyperlink>
      <w:r w:rsidRPr="3F86BB70">
        <w:rPr>
          <w:rFonts w:ascii="Times New Roman" w:hAnsi="Times New Roman"/>
          <w:color w:val="000000" w:themeColor="text1"/>
        </w:rPr>
        <w:t xml:space="preserve"> o neziskových organizáciách poskytujúcich všeobecne prospešné služby v znení neskorších predpisov, zákon č. </w:t>
      </w:r>
      <w:hyperlink r:id="rId62">
        <w:r w:rsidRPr="3F86BB70">
          <w:rPr>
            <w:rFonts w:ascii="Times New Roman" w:hAnsi="Times New Roman"/>
            <w:color w:val="0000FF"/>
            <w:u w:val="single"/>
          </w:rPr>
          <w:t>530/2003 Z. z.</w:t>
        </w:r>
      </w:hyperlink>
      <w:bookmarkStart w:id="7085" w:name="poznamky.poznamka-31.text"/>
      <w:r w:rsidRPr="3F86BB70">
        <w:rPr>
          <w:rFonts w:ascii="Times New Roman" w:hAnsi="Times New Roman"/>
          <w:color w:val="000000" w:themeColor="text1"/>
        </w:rPr>
        <w:t xml:space="preserve"> o obchodnom registri a o zmene a doplnení niektorých zákonov v znení neskorších predpisov. </w:t>
      </w:r>
      <w:bookmarkEnd w:id="7085"/>
    </w:p>
    <w:p w14:paraId="5E7F1DB7" w14:textId="77777777" w:rsidR="0000158D" w:rsidRDefault="00A27461">
      <w:pPr>
        <w:spacing w:after="0"/>
        <w:ind w:left="120"/>
      </w:pPr>
      <w:bookmarkStart w:id="7086" w:name="poznamky.poznamka-32"/>
      <w:bookmarkEnd w:id="7083"/>
      <w:r w:rsidRPr="3F86BB70">
        <w:rPr>
          <w:rFonts w:ascii="Times New Roman" w:hAnsi="Times New Roman"/>
          <w:color w:val="000000" w:themeColor="text1"/>
        </w:rPr>
        <w:t xml:space="preserve"> </w:t>
      </w:r>
      <w:bookmarkStart w:id="7087" w:name="poznamky.poznamka-32.oznacenie"/>
      <w:r w:rsidRPr="3F86BB70">
        <w:rPr>
          <w:rFonts w:ascii="Times New Roman" w:hAnsi="Times New Roman"/>
          <w:color w:val="000000" w:themeColor="text1"/>
        </w:rPr>
        <w:t xml:space="preserve">32) </w:t>
      </w:r>
      <w:bookmarkEnd w:id="7087"/>
      <w:r w:rsidRPr="3F86BB70">
        <w:fldChar w:fldCharType="begin"/>
      </w:r>
      <w:r>
        <w:instrText xml:space="preserve"> HYPERLINK "https://slov-lex.sk/pravne-predpisy/SK/ZZ/1964/40/" \l "paragraf-663" \h </w:instrText>
      </w:r>
      <w:r w:rsidRPr="3F86BB70">
        <w:fldChar w:fldCharType="separate"/>
      </w:r>
      <w:r w:rsidRPr="3F86BB70">
        <w:rPr>
          <w:rFonts w:ascii="Times New Roman" w:hAnsi="Times New Roman"/>
          <w:color w:val="0000FF"/>
          <w:u w:val="single"/>
        </w:rPr>
        <w:t>§ 663 až 670</w:t>
      </w:r>
      <w:r w:rsidRPr="3F86BB70">
        <w:rPr>
          <w:rFonts w:ascii="Times New Roman" w:hAnsi="Times New Roman"/>
          <w:color w:val="0000FF"/>
          <w:u w:val="single"/>
        </w:rPr>
        <w:fldChar w:fldCharType="end"/>
      </w:r>
      <w:hyperlink r:id="rId63">
        <w:r w:rsidRPr="3F86BB70">
          <w:rPr>
            <w:rFonts w:ascii="Times New Roman" w:hAnsi="Times New Roman"/>
            <w:color w:val="0000FF"/>
            <w:u w:val="single"/>
          </w:rPr>
          <w:t>Občianskeho zákonníka</w:t>
        </w:r>
      </w:hyperlink>
      <w:bookmarkStart w:id="7088" w:name="poznamky.poznamka-32.text"/>
      <w:r w:rsidRPr="3F86BB70">
        <w:rPr>
          <w:rFonts w:ascii="Times New Roman" w:hAnsi="Times New Roman"/>
          <w:color w:val="000000" w:themeColor="text1"/>
        </w:rPr>
        <w:t xml:space="preserve">. </w:t>
      </w:r>
      <w:bookmarkEnd w:id="7088"/>
    </w:p>
    <w:p w14:paraId="10AB4039" w14:textId="77777777" w:rsidR="0000158D" w:rsidRDefault="00A27461">
      <w:pPr>
        <w:spacing w:after="0"/>
        <w:ind w:left="120"/>
      </w:pPr>
      <w:bookmarkStart w:id="7089" w:name="poznamky.poznamka-33"/>
      <w:bookmarkEnd w:id="7086"/>
      <w:r w:rsidRPr="3F86BB70">
        <w:rPr>
          <w:rFonts w:ascii="Times New Roman" w:hAnsi="Times New Roman"/>
          <w:color w:val="000000" w:themeColor="text1"/>
        </w:rPr>
        <w:t xml:space="preserve"> </w:t>
      </w:r>
      <w:bookmarkStart w:id="7090" w:name="poznamky.poznamka-33.oznacenie"/>
      <w:r w:rsidRPr="3F86BB70">
        <w:rPr>
          <w:rFonts w:ascii="Times New Roman" w:hAnsi="Times New Roman"/>
          <w:color w:val="000000" w:themeColor="text1"/>
        </w:rPr>
        <w:t xml:space="preserve">33) </w:t>
      </w:r>
      <w:bookmarkEnd w:id="7090"/>
      <w:r w:rsidRPr="3F86BB70">
        <w:fldChar w:fldCharType="begin"/>
      </w:r>
      <w:r>
        <w:instrText xml:space="preserve"> HYPERLINK "https://slov-lex.sk/pravne-predpisy/SK/ZZ/1964/40/" \l "paragraf-659" \h </w:instrText>
      </w:r>
      <w:r w:rsidRPr="3F86BB70">
        <w:fldChar w:fldCharType="separate"/>
      </w:r>
      <w:r w:rsidRPr="3F86BB70">
        <w:rPr>
          <w:rFonts w:ascii="Times New Roman" w:hAnsi="Times New Roman"/>
          <w:color w:val="0000FF"/>
          <w:u w:val="single"/>
        </w:rPr>
        <w:t>§ 659 až 662</w:t>
      </w:r>
      <w:r w:rsidRPr="3F86BB70">
        <w:rPr>
          <w:rFonts w:ascii="Times New Roman" w:hAnsi="Times New Roman"/>
          <w:color w:val="0000FF"/>
          <w:u w:val="single"/>
        </w:rPr>
        <w:fldChar w:fldCharType="end"/>
      </w:r>
      <w:hyperlink r:id="rId64">
        <w:r w:rsidRPr="3F86BB70">
          <w:rPr>
            <w:rFonts w:ascii="Times New Roman" w:hAnsi="Times New Roman"/>
            <w:color w:val="0000FF"/>
            <w:u w:val="single"/>
          </w:rPr>
          <w:t>Občianskeho zákonníka</w:t>
        </w:r>
      </w:hyperlink>
      <w:bookmarkStart w:id="7091" w:name="poznamky.poznamka-33.text"/>
      <w:r w:rsidRPr="3F86BB70">
        <w:rPr>
          <w:rFonts w:ascii="Times New Roman" w:hAnsi="Times New Roman"/>
          <w:color w:val="000000" w:themeColor="text1"/>
        </w:rPr>
        <w:t xml:space="preserve">. </w:t>
      </w:r>
      <w:bookmarkEnd w:id="7091"/>
    </w:p>
    <w:p w14:paraId="58E27B6A" w14:textId="77777777" w:rsidR="0000158D" w:rsidRDefault="00A27461">
      <w:pPr>
        <w:spacing w:after="0"/>
        <w:ind w:left="120"/>
      </w:pPr>
      <w:bookmarkStart w:id="7092" w:name="poznamky.poznamka-33a"/>
      <w:bookmarkEnd w:id="7089"/>
      <w:r w:rsidRPr="3F86BB70">
        <w:rPr>
          <w:rFonts w:ascii="Times New Roman" w:hAnsi="Times New Roman"/>
          <w:color w:val="000000" w:themeColor="text1"/>
        </w:rPr>
        <w:lastRenderedPageBreak/>
        <w:t xml:space="preserve"> </w:t>
      </w:r>
      <w:bookmarkStart w:id="7093" w:name="poznamky.poznamka-33a.oznacenie"/>
      <w:r w:rsidRPr="3F86BB70">
        <w:rPr>
          <w:rFonts w:ascii="Times New Roman" w:hAnsi="Times New Roman"/>
          <w:color w:val="000000" w:themeColor="text1"/>
        </w:rPr>
        <w:t xml:space="preserve">33a) </w:t>
      </w:r>
      <w:bookmarkEnd w:id="7093"/>
      <w:r w:rsidRPr="3F86BB70">
        <w:fldChar w:fldCharType="begin"/>
      </w:r>
      <w:r>
        <w:instrText xml:space="preserve"> HYPERLINK "https://slov-lex.sk/pravne-predpisy/SK/ZZ/2009/461/" \l "paragraf-60.odsek-3" \h </w:instrText>
      </w:r>
      <w:r w:rsidRPr="3F86BB70">
        <w:fldChar w:fldCharType="separate"/>
      </w:r>
      <w:r w:rsidRPr="3F86BB70">
        <w:rPr>
          <w:rFonts w:ascii="Times New Roman" w:hAnsi="Times New Roman"/>
          <w:color w:val="0000FF"/>
          <w:u w:val="single"/>
        </w:rPr>
        <w:t>§ 60 ods. 3</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vyhlášky Úradu geodézie, kartografie a katastra Slovenskej republiky č. </w:t>
      </w:r>
      <w:hyperlink r:id="rId65">
        <w:r w:rsidRPr="3F86BB70">
          <w:rPr>
            <w:rFonts w:ascii="Times New Roman" w:hAnsi="Times New Roman"/>
            <w:color w:val="0000FF"/>
            <w:u w:val="single"/>
          </w:rPr>
          <w:t>461/2009 Z. z.</w:t>
        </w:r>
      </w:hyperlink>
      <w:r w:rsidRPr="3F86BB70">
        <w:rPr>
          <w:rFonts w:ascii="Times New Roman" w:hAnsi="Times New Roman"/>
          <w:color w:val="000000" w:themeColor="text1"/>
        </w:rPr>
        <w:t xml:space="preserve">, ktorou sa vykonáva zákon Národnej rady Slovenskej republiky č. </w:t>
      </w:r>
      <w:hyperlink r:id="rId66">
        <w:r w:rsidRPr="3F86BB70">
          <w:rPr>
            <w:rFonts w:ascii="Times New Roman" w:hAnsi="Times New Roman"/>
            <w:color w:val="0000FF"/>
            <w:u w:val="single"/>
          </w:rPr>
          <w:t>162/1995 Z. z.</w:t>
        </w:r>
      </w:hyperlink>
      <w:r w:rsidRPr="3F86BB70">
        <w:rPr>
          <w:rFonts w:ascii="Times New Roman" w:hAnsi="Times New Roman"/>
          <w:color w:val="000000" w:themeColor="text1"/>
        </w:rPr>
        <w:t xml:space="preserve"> o katastri nehnuteľností a o zápise vlastníckych a iných práv k nehnuteľnostiam (katastrálny zákon) v znení neskorších predpisov v znení vyhlášky č. </w:t>
      </w:r>
      <w:hyperlink r:id="rId67">
        <w:r w:rsidRPr="3F86BB70">
          <w:rPr>
            <w:rFonts w:ascii="Times New Roman" w:hAnsi="Times New Roman"/>
            <w:color w:val="0000FF"/>
            <w:u w:val="single"/>
          </w:rPr>
          <w:t>263/2018 Z. z.</w:t>
        </w:r>
      </w:hyperlink>
      <w:bookmarkStart w:id="7094" w:name="poznamky.poznamka-33a.text"/>
      <w:r w:rsidRPr="3F86BB70">
        <w:rPr>
          <w:rFonts w:ascii="Times New Roman" w:hAnsi="Times New Roman"/>
          <w:color w:val="000000" w:themeColor="text1"/>
        </w:rPr>
        <w:t xml:space="preserve"> </w:t>
      </w:r>
      <w:bookmarkEnd w:id="7094"/>
    </w:p>
    <w:p w14:paraId="3A635F89" w14:textId="77777777" w:rsidR="0000158D" w:rsidRDefault="00A27461">
      <w:pPr>
        <w:spacing w:after="0"/>
        <w:ind w:left="120"/>
      </w:pPr>
      <w:bookmarkStart w:id="7095" w:name="poznamky.poznamka-33aa"/>
      <w:bookmarkEnd w:id="7092"/>
      <w:r w:rsidRPr="3F86BB70">
        <w:rPr>
          <w:rFonts w:ascii="Times New Roman" w:hAnsi="Times New Roman"/>
          <w:color w:val="000000" w:themeColor="text1"/>
        </w:rPr>
        <w:t xml:space="preserve"> </w:t>
      </w:r>
      <w:bookmarkStart w:id="7096" w:name="poznamky.poznamka-33aa.oznacenie"/>
      <w:r w:rsidRPr="3F86BB70">
        <w:rPr>
          <w:rFonts w:ascii="Times New Roman" w:hAnsi="Times New Roman"/>
          <w:color w:val="000000" w:themeColor="text1"/>
        </w:rPr>
        <w:t xml:space="preserve">33aa) </w:t>
      </w:r>
      <w:bookmarkEnd w:id="7096"/>
      <w:r w:rsidRPr="3F86BB70">
        <w:fldChar w:fldCharType="begin"/>
      </w:r>
      <w:r>
        <w:instrText xml:space="preserve"> HYPERLINK "https://slov-lex.sk/pravne-predpisy/SK/ZZ/2007/355/" \l "paragraf-13.odsek-4.pismeno-a" \h </w:instrText>
      </w:r>
      <w:r w:rsidRPr="3F86BB70">
        <w:fldChar w:fldCharType="separate"/>
      </w:r>
      <w:r w:rsidRPr="3F86BB70">
        <w:rPr>
          <w:rFonts w:ascii="Times New Roman" w:hAnsi="Times New Roman"/>
          <w:color w:val="0000FF"/>
          <w:u w:val="single"/>
        </w:rPr>
        <w:t>§ 13 ods. 4 písm. a) a b) zákona č. 355/2007 Z. z.</w:t>
      </w:r>
      <w:r w:rsidRPr="3F86BB70">
        <w:rPr>
          <w:rFonts w:ascii="Times New Roman" w:hAnsi="Times New Roman"/>
          <w:color w:val="0000FF"/>
          <w:u w:val="single"/>
        </w:rPr>
        <w:fldChar w:fldCharType="end"/>
      </w:r>
      <w:bookmarkStart w:id="7097" w:name="poznamky.poznamka-33aa.text"/>
      <w:r w:rsidRPr="3F86BB70">
        <w:rPr>
          <w:rFonts w:ascii="Times New Roman" w:hAnsi="Times New Roman"/>
          <w:color w:val="000000" w:themeColor="text1"/>
        </w:rPr>
        <w:t xml:space="preserve"> </w:t>
      </w:r>
      <w:bookmarkEnd w:id="7097"/>
    </w:p>
    <w:p w14:paraId="79FD10CC" w14:textId="77777777" w:rsidR="0000158D" w:rsidRPr="00B06EFC" w:rsidRDefault="00A27461">
      <w:pPr>
        <w:spacing w:after="0"/>
        <w:ind w:left="120"/>
        <w:rPr>
          <w:strike/>
        </w:rPr>
      </w:pPr>
      <w:bookmarkStart w:id="7098" w:name="poznamky.poznamka-33ab"/>
      <w:bookmarkEnd w:id="7095"/>
      <w:r w:rsidRPr="3F86BB70">
        <w:rPr>
          <w:rFonts w:ascii="Times New Roman" w:hAnsi="Times New Roman"/>
          <w:color w:val="000000" w:themeColor="text1"/>
        </w:rPr>
        <w:t xml:space="preserve"> </w:t>
      </w:r>
      <w:bookmarkStart w:id="7099" w:name="poznamky.poznamka-33ab.oznacenie"/>
      <w:r w:rsidRPr="00B06EFC">
        <w:rPr>
          <w:rFonts w:ascii="Times New Roman" w:hAnsi="Times New Roman"/>
          <w:strike/>
          <w:color w:val="FF0000"/>
        </w:rPr>
        <w:t xml:space="preserve">33ab) </w:t>
      </w:r>
      <w:bookmarkEnd w:id="7099"/>
      <w:r w:rsidRPr="00B06EFC">
        <w:rPr>
          <w:rFonts w:ascii="Times New Roman" w:hAnsi="Times New Roman"/>
          <w:strike/>
          <w:color w:val="FF0000"/>
        </w:rPr>
        <w:t xml:space="preserve">Napríklad </w:t>
      </w:r>
      <w:hyperlink r:id="rId68">
        <w:r w:rsidRPr="00B06EFC">
          <w:rPr>
            <w:rFonts w:ascii="Times New Roman" w:hAnsi="Times New Roman"/>
            <w:strike/>
            <w:color w:val="FF0000"/>
            <w:u w:val="single"/>
          </w:rPr>
          <w:t>Obchodný zákonník</w:t>
        </w:r>
      </w:hyperlink>
      <w:r w:rsidRPr="00B06EFC">
        <w:rPr>
          <w:rFonts w:ascii="Times New Roman" w:hAnsi="Times New Roman"/>
          <w:strike/>
          <w:color w:val="FF0000"/>
        </w:rPr>
        <w:t xml:space="preserve"> v znení neskorších predpisov, zákon č. </w:t>
      </w:r>
      <w:hyperlink r:id="rId69">
        <w:r w:rsidRPr="00B06EFC">
          <w:rPr>
            <w:rFonts w:ascii="Times New Roman" w:hAnsi="Times New Roman"/>
            <w:strike/>
            <w:color w:val="FF0000"/>
            <w:u w:val="single"/>
          </w:rPr>
          <w:t>455/1991 Zb.</w:t>
        </w:r>
      </w:hyperlink>
      <w:r w:rsidRPr="00B06EFC">
        <w:rPr>
          <w:rFonts w:ascii="Times New Roman" w:hAnsi="Times New Roman"/>
          <w:strike/>
          <w:color w:val="FF0000"/>
        </w:rPr>
        <w:t xml:space="preserve"> o živnostenskom podnikaní (živnostenský zákon) v znení neskorších predpisov, </w:t>
      </w:r>
      <w:hyperlink r:id="rId70" w:anchor="paragraf-3.odsek-2.pismeno-b">
        <w:r w:rsidRPr="00B06EFC">
          <w:rPr>
            <w:rFonts w:ascii="Times New Roman" w:hAnsi="Times New Roman"/>
            <w:strike/>
            <w:color w:val="FF0000"/>
            <w:u w:val="single"/>
          </w:rPr>
          <w:t>§ 3 ods. 2 písm. b)</w:t>
        </w:r>
      </w:hyperlink>
      <w:r w:rsidRPr="00B06EFC">
        <w:rPr>
          <w:rFonts w:ascii="Times New Roman" w:hAnsi="Times New Roman"/>
          <w:strike/>
          <w:color w:val="FF0000"/>
        </w:rPr>
        <w:t xml:space="preserve"> zákona č. </w:t>
      </w:r>
      <w:hyperlink r:id="rId71">
        <w:r w:rsidRPr="00B06EFC">
          <w:rPr>
            <w:rFonts w:ascii="Times New Roman" w:hAnsi="Times New Roman"/>
            <w:strike/>
            <w:color w:val="FF0000"/>
            <w:u w:val="single"/>
          </w:rPr>
          <w:t>219/2014 Z. z.</w:t>
        </w:r>
      </w:hyperlink>
      <w:bookmarkStart w:id="7100" w:name="poznamky.poznamka-33ab.text"/>
      <w:r w:rsidRPr="00B06EFC">
        <w:rPr>
          <w:rFonts w:ascii="Times New Roman" w:hAnsi="Times New Roman"/>
          <w:strike/>
          <w:color w:val="FF0000"/>
        </w:rPr>
        <w:t xml:space="preserve"> </w:t>
      </w:r>
      <w:bookmarkEnd w:id="7100"/>
    </w:p>
    <w:p w14:paraId="3F522D91" w14:textId="630C89D0" w:rsidR="0000158D" w:rsidRDefault="00A27461">
      <w:pPr>
        <w:spacing w:after="0"/>
        <w:ind w:left="120"/>
      </w:pPr>
      <w:bookmarkStart w:id="7101" w:name="poznamky.poznamka-33b"/>
      <w:bookmarkEnd w:id="7098"/>
      <w:r w:rsidRPr="3F86BB70">
        <w:rPr>
          <w:rFonts w:ascii="Times New Roman" w:hAnsi="Times New Roman"/>
          <w:color w:val="000000" w:themeColor="text1"/>
        </w:rPr>
        <w:t xml:space="preserve"> </w:t>
      </w:r>
      <w:bookmarkStart w:id="7102" w:name="poznamky.poznamka-33b.oznacenie"/>
      <w:r w:rsidRPr="3F86BB70">
        <w:rPr>
          <w:rFonts w:ascii="Times New Roman" w:hAnsi="Times New Roman"/>
          <w:color w:val="000000" w:themeColor="text1"/>
        </w:rPr>
        <w:t xml:space="preserve">33b) </w:t>
      </w:r>
      <w:bookmarkEnd w:id="7102"/>
      <w:r w:rsidRPr="3F86BB70">
        <w:fldChar w:fldCharType="begin"/>
      </w:r>
      <w:r>
        <w:instrText xml:space="preserve"> HYPERLINK "https://slov-lex.sk/pravne-predpisy/SK/ZZ/2002/431/" \l "paragraf-23" \h </w:instrText>
      </w:r>
      <w:r w:rsidRPr="3F86BB70">
        <w:fldChar w:fldCharType="separate"/>
      </w:r>
      <w:r w:rsidRPr="3F86BB70">
        <w:rPr>
          <w:rFonts w:ascii="Times New Roman" w:hAnsi="Times New Roman"/>
          <w:color w:val="0000FF"/>
          <w:u w:val="single"/>
        </w:rPr>
        <w:t>§ 23</w:t>
      </w:r>
      <w:r w:rsidRPr="00B06EFC">
        <w:rPr>
          <w:rFonts w:ascii="Times New Roman" w:hAnsi="Times New Roman"/>
          <w:color w:val="FF0000"/>
          <w:u w:val="single"/>
        </w:rPr>
        <w:t xml:space="preserve"> </w:t>
      </w:r>
      <w:r w:rsidR="00B06EFC" w:rsidRPr="00B06EFC">
        <w:rPr>
          <w:rFonts w:ascii="Times New Roman" w:hAnsi="Times New Roman"/>
          <w:color w:val="FF0000"/>
          <w:u w:val="single"/>
        </w:rPr>
        <w:t>až 23c</w:t>
      </w:r>
      <w:r w:rsidR="00B06EFC">
        <w:rPr>
          <w:rFonts w:ascii="Times New Roman" w:hAnsi="Times New Roman"/>
          <w:color w:val="0000FF"/>
          <w:u w:val="single"/>
        </w:rPr>
        <w:t xml:space="preserve"> </w:t>
      </w:r>
      <w:r w:rsidRPr="3F86BB70">
        <w:rPr>
          <w:rFonts w:ascii="Times New Roman" w:hAnsi="Times New Roman"/>
          <w:color w:val="0000FF"/>
          <w:u w:val="single"/>
        </w:rPr>
        <w:t>zákona č. 431/2002 Z. z.</w:t>
      </w:r>
      <w:r w:rsidRPr="3F86BB70">
        <w:rPr>
          <w:rFonts w:ascii="Times New Roman" w:hAnsi="Times New Roman"/>
          <w:color w:val="0000FF"/>
          <w:u w:val="single"/>
        </w:rPr>
        <w:fldChar w:fldCharType="end"/>
      </w:r>
      <w:bookmarkStart w:id="7103" w:name="poznamky.poznamka-33b.text"/>
      <w:r w:rsidRPr="3F86BB70">
        <w:rPr>
          <w:rFonts w:ascii="Times New Roman" w:hAnsi="Times New Roman"/>
          <w:color w:val="000000" w:themeColor="text1"/>
        </w:rPr>
        <w:t xml:space="preserve"> o účtovníctve v znení neskorších predpisov. </w:t>
      </w:r>
      <w:bookmarkEnd w:id="7103"/>
    </w:p>
    <w:p w14:paraId="0BA3F66A" w14:textId="77777777" w:rsidR="0000158D" w:rsidRDefault="00A27461">
      <w:pPr>
        <w:spacing w:after="0"/>
        <w:ind w:left="120"/>
      </w:pPr>
      <w:bookmarkStart w:id="7104" w:name="poznamky.poznamka-33ba"/>
      <w:bookmarkEnd w:id="7101"/>
      <w:r w:rsidRPr="3F86BB70">
        <w:rPr>
          <w:rFonts w:ascii="Times New Roman" w:hAnsi="Times New Roman"/>
          <w:color w:val="000000" w:themeColor="text1"/>
        </w:rPr>
        <w:t xml:space="preserve"> </w:t>
      </w:r>
      <w:bookmarkStart w:id="7105" w:name="poznamky.poznamka-33ba.oznacenie"/>
      <w:r w:rsidRPr="3F86BB70">
        <w:rPr>
          <w:rFonts w:ascii="Times New Roman" w:hAnsi="Times New Roman"/>
          <w:color w:val="000000" w:themeColor="text1"/>
        </w:rPr>
        <w:t xml:space="preserve">33ba) </w:t>
      </w:r>
      <w:bookmarkEnd w:id="7105"/>
      <w:r w:rsidRPr="3F86BB70">
        <w:rPr>
          <w:rFonts w:ascii="Times New Roman" w:hAnsi="Times New Roman"/>
          <w:color w:val="000000" w:themeColor="text1"/>
        </w:rPr>
        <w:t xml:space="preserve">Zákon č. </w:t>
      </w:r>
      <w:hyperlink r:id="rId72">
        <w:r w:rsidRPr="3F86BB70">
          <w:rPr>
            <w:rFonts w:ascii="Times New Roman" w:hAnsi="Times New Roman"/>
            <w:color w:val="0000FF"/>
            <w:u w:val="single"/>
          </w:rPr>
          <w:t>423/2015 Z. z.</w:t>
        </w:r>
      </w:hyperlink>
      <w:r w:rsidRPr="3F86BB70">
        <w:rPr>
          <w:rFonts w:ascii="Times New Roman" w:hAnsi="Times New Roman"/>
          <w:color w:val="000000" w:themeColor="text1"/>
        </w:rPr>
        <w:t xml:space="preserve"> o štatutárnom audite a o zmene a doplnení zákona č. </w:t>
      </w:r>
      <w:hyperlink r:id="rId73">
        <w:r w:rsidRPr="3F86BB70">
          <w:rPr>
            <w:rFonts w:ascii="Times New Roman" w:hAnsi="Times New Roman"/>
            <w:color w:val="0000FF"/>
            <w:u w:val="single"/>
          </w:rPr>
          <w:t>431/2002 Z. z.</w:t>
        </w:r>
      </w:hyperlink>
      <w:bookmarkStart w:id="7106" w:name="poznamky.poznamka-33ba.text"/>
      <w:r w:rsidRPr="3F86BB70">
        <w:rPr>
          <w:rFonts w:ascii="Times New Roman" w:hAnsi="Times New Roman"/>
          <w:color w:val="000000" w:themeColor="text1"/>
        </w:rPr>
        <w:t xml:space="preserve"> o účtovníctve v znení neskorších predpisov v znení neskorších predpisov. </w:t>
      </w:r>
      <w:bookmarkEnd w:id="7106"/>
    </w:p>
    <w:p w14:paraId="1A8C4C80" w14:textId="77777777" w:rsidR="0000158D" w:rsidRDefault="00A27461">
      <w:pPr>
        <w:spacing w:after="0"/>
        <w:ind w:left="120"/>
      </w:pPr>
      <w:bookmarkStart w:id="7107" w:name="poznamky.poznamka-33bb"/>
      <w:bookmarkEnd w:id="7104"/>
      <w:r w:rsidRPr="3F86BB70">
        <w:rPr>
          <w:rFonts w:ascii="Times New Roman" w:hAnsi="Times New Roman"/>
          <w:color w:val="000000" w:themeColor="text1"/>
        </w:rPr>
        <w:t xml:space="preserve"> </w:t>
      </w:r>
      <w:bookmarkStart w:id="7108" w:name="poznamky.poznamka-33bb.oznacenie"/>
      <w:r w:rsidRPr="3F86BB70">
        <w:rPr>
          <w:rFonts w:ascii="Times New Roman" w:hAnsi="Times New Roman"/>
          <w:color w:val="000000" w:themeColor="text1"/>
        </w:rPr>
        <w:t xml:space="preserve">33bb) </w:t>
      </w:r>
      <w:bookmarkEnd w:id="7108"/>
      <w:r w:rsidRPr="3F86BB70">
        <w:fldChar w:fldCharType="begin"/>
      </w:r>
      <w:r>
        <w:instrText xml:space="preserve"> HYPERLINK "https://slov-lex.sk/pravne-predpisy/SK/ZZ/1997/213/" \l "paragraf-33.odsek-3" \h </w:instrText>
      </w:r>
      <w:r w:rsidRPr="3F86BB70">
        <w:fldChar w:fldCharType="separate"/>
      </w:r>
      <w:r w:rsidRPr="3F86BB70">
        <w:rPr>
          <w:rFonts w:ascii="Times New Roman" w:hAnsi="Times New Roman"/>
          <w:color w:val="0000FF"/>
          <w:u w:val="single"/>
        </w:rPr>
        <w:t>§ 33 ods. 3</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74">
        <w:r w:rsidRPr="3F86BB70">
          <w:rPr>
            <w:rFonts w:ascii="Times New Roman" w:hAnsi="Times New Roman"/>
            <w:color w:val="0000FF"/>
            <w:u w:val="single"/>
          </w:rPr>
          <w:t>213/1997 Z. z.</w:t>
        </w:r>
      </w:hyperlink>
      <w:bookmarkStart w:id="7109" w:name="poznamky.poznamka-33bb.text"/>
      <w:r w:rsidRPr="3F86BB70">
        <w:rPr>
          <w:rFonts w:ascii="Times New Roman" w:hAnsi="Times New Roman"/>
          <w:color w:val="000000" w:themeColor="text1"/>
        </w:rPr>
        <w:t xml:space="preserve"> v znení neskorších predpisov. </w:t>
      </w:r>
      <w:bookmarkEnd w:id="7109"/>
    </w:p>
    <w:p w14:paraId="4831788C" w14:textId="77777777" w:rsidR="0000158D" w:rsidRDefault="00A27461">
      <w:pPr>
        <w:spacing w:after="0"/>
        <w:ind w:left="120"/>
      </w:pPr>
      <w:bookmarkStart w:id="7110" w:name="poznamky.poznamka-33c"/>
      <w:bookmarkEnd w:id="7107"/>
      <w:r w:rsidRPr="3F86BB70">
        <w:rPr>
          <w:rFonts w:ascii="Times New Roman" w:hAnsi="Times New Roman"/>
          <w:color w:val="000000" w:themeColor="text1"/>
        </w:rPr>
        <w:t xml:space="preserve"> </w:t>
      </w:r>
      <w:bookmarkStart w:id="7111" w:name="poznamky.poznamka-33c.oznacenie"/>
      <w:r w:rsidRPr="3F86BB70">
        <w:rPr>
          <w:rFonts w:ascii="Times New Roman" w:hAnsi="Times New Roman"/>
          <w:color w:val="000000" w:themeColor="text1"/>
        </w:rPr>
        <w:t xml:space="preserve">33c) </w:t>
      </w:r>
      <w:bookmarkEnd w:id="7111"/>
      <w:r w:rsidRPr="3F86BB70">
        <w:rPr>
          <w:rFonts w:ascii="Times New Roman" w:hAnsi="Times New Roman"/>
          <w:color w:val="000000" w:themeColor="text1"/>
        </w:rPr>
        <w:t xml:space="preserve">Zákon č. </w:t>
      </w:r>
      <w:hyperlink r:id="rId75">
        <w:r w:rsidRPr="3F86BB70">
          <w:rPr>
            <w:rFonts w:ascii="Times New Roman" w:hAnsi="Times New Roman"/>
            <w:color w:val="0000FF"/>
            <w:u w:val="single"/>
          </w:rPr>
          <w:t>431/2002 Z. z.</w:t>
        </w:r>
      </w:hyperlink>
      <w:bookmarkStart w:id="7112" w:name="poznamky.poznamka-33c.text"/>
      <w:r w:rsidRPr="3F86BB70">
        <w:rPr>
          <w:rFonts w:ascii="Times New Roman" w:hAnsi="Times New Roman"/>
          <w:color w:val="000000" w:themeColor="text1"/>
        </w:rPr>
        <w:t xml:space="preserve"> v znení neskorších predpisov. </w:t>
      </w:r>
      <w:bookmarkEnd w:id="7112"/>
    </w:p>
    <w:p w14:paraId="01FBF1F8" w14:textId="77777777" w:rsidR="0000158D" w:rsidRDefault="00A27461">
      <w:pPr>
        <w:spacing w:after="0"/>
        <w:ind w:left="120"/>
      </w:pPr>
      <w:bookmarkStart w:id="7113" w:name="poznamky.poznamka-33d"/>
      <w:bookmarkEnd w:id="7110"/>
      <w:r w:rsidRPr="3F86BB70">
        <w:rPr>
          <w:rFonts w:ascii="Times New Roman" w:hAnsi="Times New Roman"/>
          <w:color w:val="000000" w:themeColor="text1"/>
        </w:rPr>
        <w:t xml:space="preserve"> </w:t>
      </w:r>
      <w:bookmarkStart w:id="7114" w:name="poznamky.poznamka-33d.oznacenie"/>
      <w:r w:rsidRPr="3F86BB70">
        <w:rPr>
          <w:rFonts w:ascii="Times New Roman" w:hAnsi="Times New Roman"/>
          <w:color w:val="000000" w:themeColor="text1"/>
        </w:rPr>
        <w:t xml:space="preserve">33d) </w:t>
      </w:r>
      <w:bookmarkEnd w:id="7114"/>
      <w:r w:rsidRPr="3F86BB70">
        <w:rPr>
          <w:rFonts w:ascii="Times New Roman" w:hAnsi="Times New Roman"/>
          <w:color w:val="000000" w:themeColor="text1"/>
        </w:rPr>
        <w:t xml:space="preserve">Zákon č. </w:t>
      </w:r>
      <w:hyperlink r:id="rId76">
        <w:r w:rsidRPr="3F86BB70">
          <w:rPr>
            <w:rFonts w:ascii="Times New Roman" w:hAnsi="Times New Roman"/>
            <w:color w:val="0000FF"/>
            <w:u w:val="single"/>
          </w:rPr>
          <w:t>345/2022 Z. z.</w:t>
        </w:r>
      </w:hyperlink>
      <w:bookmarkStart w:id="7115" w:name="poznamky.poznamka-33d.text"/>
      <w:r w:rsidRPr="3F86BB70">
        <w:rPr>
          <w:rFonts w:ascii="Times New Roman" w:hAnsi="Times New Roman"/>
          <w:color w:val="000000" w:themeColor="text1"/>
        </w:rPr>
        <w:t xml:space="preserve"> o inšpekcii v sociálnych veciach a o zmene a doplnení niektorých zákonov. </w:t>
      </w:r>
      <w:bookmarkEnd w:id="7115"/>
    </w:p>
    <w:p w14:paraId="3234E4CC" w14:textId="77777777" w:rsidR="0000158D" w:rsidRDefault="00A27461">
      <w:pPr>
        <w:spacing w:after="0"/>
        <w:ind w:left="120"/>
      </w:pPr>
      <w:bookmarkStart w:id="7116" w:name="poznamky.poznamka-33e"/>
      <w:bookmarkEnd w:id="7113"/>
      <w:r w:rsidRPr="3F86BB70">
        <w:rPr>
          <w:rFonts w:ascii="Times New Roman" w:hAnsi="Times New Roman"/>
          <w:color w:val="000000" w:themeColor="text1"/>
        </w:rPr>
        <w:t xml:space="preserve"> </w:t>
      </w:r>
      <w:bookmarkStart w:id="7117" w:name="poznamky.poznamka-33e.oznacenie"/>
      <w:r w:rsidRPr="3F86BB70">
        <w:rPr>
          <w:rFonts w:ascii="Times New Roman" w:hAnsi="Times New Roman"/>
          <w:color w:val="000000" w:themeColor="text1"/>
        </w:rPr>
        <w:t xml:space="preserve">33e) </w:t>
      </w:r>
      <w:bookmarkEnd w:id="7117"/>
      <w:r w:rsidRPr="3F86BB70">
        <w:rPr>
          <w:rFonts w:ascii="Times New Roman" w:hAnsi="Times New Roman"/>
          <w:color w:val="000000" w:themeColor="text1"/>
        </w:rPr>
        <w:t xml:space="preserve">Zákon č. </w:t>
      </w:r>
      <w:hyperlink r:id="rId77">
        <w:r w:rsidRPr="3F86BB70">
          <w:rPr>
            <w:rFonts w:ascii="Times New Roman" w:hAnsi="Times New Roman"/>
            <w:color w:val="0000FF"/>
            <w:u w:val="single"/>
          </w:rPr>
          <w:t>581/2004 Z. z.</w:t>
        </w:r>
      </w:hyperlink>
      <w:bookmarkStart w:id="7118" w:name="poznamky.poznamka-33e.text"/>
      <w:r w:rsidRPr="3F86BB70">
        <w:rPr>
          <w:rFonts w:ascii="Times New Roman" w:hAnsi="Times New Roman"/>
          <w:color w:val="000000" w:themeColor="text1"/>
        </w:rPr>
        <w:t xml:space="preserve"> v znení neskorších predpisov. </w:t>
      </w:r>
      <w:bookmarkEnd w:id="7118"/>
    </w:p>
    <w:p w14:paraId="3EF5FD48" w14:textId="77777777" w:rsidR="0000158D" w:rsidRDefault="00A27461">
      <w:pPr>
        <w:spacing w:after="0"/>
        <w:ind w:left="120"/>
      </w:pPr>
      <w:bookmarkStart w:id="7119" w:name="poznamky.poznamka-34"/>
      <w:bookmarkEnd w:id="7116"/>
      <w:r w:rsidRPr="3F86BB70">
        <w:rPr>
          <w:rFonts w:ascii="Times New Roman" w:hAnsi="Times New Roman"/>
          <w:color w:val="000000" w:themeColor="text1"/>
        </w:rPr>
        <w:t xml:space="preserve"> </w:t>
      </w:r>
      <w:bookmarkStart w:id="7120" w:name="poznamky.poznamka-34.oznacenie"/>
      <w:r w:rsidRPr="3F86BB70">
        <w:rPr>
          <w:rFonts w:ascii="Times New Roman" w:hAnsi="Times New Roman"/>
          <w:color w:val="000000" w:themeColor="text1"/>
        </w:rPr>
        <w:t xml:space="preserve">34) </w:t>
      </w:r>
      <w:bookmarkEnd w:id="7120"/>
      <w:r w:rsidRPr="3F86BB70">
        <w:fldChar w:fldCharType="begin"/>
      </w:r>
      <w:r>
        <w:instrText xml:space="preserve"> HYPERLINK "https://slov-lex.sk/pravne-predpisy/SK/ZZ/2004/577/" \l "paragraf-3.odsek-16" \h </w:instrText>
      </w:r>
      <w:r w:rsidRPr="3F86BB70">
        <w:fldChar w:fldCharType="separate"/>
      </w:r>
      <w:r w:rsidRPr="3F86BB70">
        <w:rPr>
          <w:rFonts w:ascii="Times New Roman" w:hAnsi="Times New Roman"/>
          <w:color w:val="0000FF"/>
          <w:u w:val="single"/>
        </w:rPr>
        <w:t>§ 3 ods. 16</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78">
        <w:r w:rsidRPr="3F86BB70">
          <w:rPr>
            <w:rFonts w:ascii="Times New Roman" w:hAnsi="Times New Roman"/>
            <w:color w:val="0000FF"/>
            <w:u w:val="single"/>
          </w:rPr>
          <w:t>577/2004 Z. z.</w:t>
        </w:r>
      </w:hyperlink>
      <w:bookmarkStart w:id="7121" w:name="poznamky.poznamka-34.text"/>
      <w:r w:rsidRPr="3F86BB70">
        <w:rPr>
          <w:rFonts w:ascii="Times New Roman" w:hAnsi="Times New Roman"/>
          <w:color w:val="000000" w:themeColor="text1"/>
        </w:rPr>
        <w:t xml:space="preserve"> v znení neskorších predpisov. </w:t>
      </w:r>
      <w:bookmarkEnd w:id="7121"/>
    </w:p>
    <w:p w14:paraId="7616872B" w14:textId="77777777" w:rsidR="0000158D" w:rsidRDefault="00A27461">
      <w:pPr>
        <w:spacing w:after="0"/>
        <w:ind w:left="120"/>
      </w:pPr>
      <w:bookmarkStart w:id="7122" w:name="poznamky.poznamka-35"/>
      <w:bookmarkEnd w:id="7119"/>
      <w:r w:rsidRPr="3F86BB70">
        <w:rPr>
          <w:rFonts w:ascii="Times New Roman" w:hAnsi="Times New Roman"/>
          <w:color w:val="000000" w:themeColor="text1"/>
        </w:rPr>
        <w:t xml:space="preserve"> </w:t>
      </w:r>
      <w:bookmarkStart w:id="7123" w:name="poznamky.poznamka-35.oznacenie"/>
      <w:r w:rsidRPr="3F86BB70">
        <w:rPr>
          <w:rFonts w:ascii="Times New Roman" w:hAnsi="Times New Roman"/>
          <w:color w:val="000000" w:themeColor="text1"/>
        </w:rPr>
        <w:t xml:space="preserve">35) </w:t>
      </w:r>
      <w:bookmarkEnd w:id="7123"/>
      <w:r w:rsidRPr="3F86BB70">
        <w:fldChar w:fldCharType="begin"/>
      </w:r>
      <w:r>
        <w:instrText xml:space="preserve"> HYPERLINK "https://slov-lex.sk/pravne-predpisy/SK/ZZ/1964/40/" \l "paragraf-628" \h </w:instrText>
      </w:r>
      <w:r w:rsidRPr="3F86BB70">
        <w:fldChar w:fldCharType="separate"/>
      </w:r>
      <w:r w:rsidRPr="3F86BB70">
        <w:rPr>
          <w:rFonts w:ascii="Times New Roman" w:hAnsi="Times New Roman"/>
          <w:color w:val="0000FF"/>
          <w:u w:val="single"/>
        </w:rPr>
        <w:t>§ 628 Občianskeho zákonníka</w:t>
      </w:r>
      <w:r w:rsidRPr="3F86BB70">
        <w:rPr>
          <w:rFonts w:ascii="Times New Roman" w:hAnsi="Times New Roman"/>
          <w:color w:val="0000FF"/>
          <w:u w:val="single"/>
        </w:rPr>
        <w:fldChar w:fldCharType="end"/>
      </w:r>
      <w:bookmarkStart w:id="7124" w:name="poznamky.poznamka-35.text"/>
      <w:r w:rsidRPr="3F86BB70">
        <w:rPr>
          <w:rFonts w:ascii="Times New Roman" w:hAnsi="Times New Roman"/>
          <w:color w:val="000000" w:themeColor="text1"/>
        </w:rPr>
        <w:t xml:space="preserve">. </w:t>
      </w:r>
      <w:bookmarkEnd w:id="7124"/>
    </w:p>
    <w:p w14:paraId="17E55FF3" w14:textId="77777777" w:rsidR="0000158D" w:rsidRDefault="00A27461">
      <w:pPr>
        <w:spacing w:after="0"/>
        <w:ind w:left="120"/>
      </w:pPr>
      <w:bookmarkStart w:id="7125" w:name="poznamky.poznamka-36"/>
      <w:bookmarkEnd w:id="7122"/>
      <w:r w:rsidRPr="3F86BB70">
        <w:rPr>
          <w:rFonts w:ascii="Times New Roman" w:hAnsi="Times New Roman"/>
          <w:color w:val="000000" w:themeColor="text1"/>
        </w:rPr>
        <w:t xml:space="preserve"> </w:t>
      </w:r>
      <w:bookmarkStart w:id="7126" w:name="poznamky.poznamka-36.oznacenie"/>
      <w:r w:rsidRPr="3F86BB70">
        <w:rPr>
          <w:rFonts w:ascii="Times New Roman" w:hAnsi="Times New Roman"/>
          <w:color w:val="000000" w:themeColor="text1"/>
        </w:rPr>
        <w:t xml:space="preserve">36) </w:t>
      </w:r>
      <w:bookmarkEnd w:id="7126"/>
      <w:r w:rsidRPr="3F86BB70">
        <w:rPr>
          <w:rFonts w:ascii="Times New Roman" w:hAnsi="Times New Roman"/>
          <w:color w:val="000000" w:themeColor="text1"/>
        </w:rPr>
        <w:t xml:space="preserve">Zákon č. </w:t>
      </w:r>
      <w:hyperlink r:id="rId79">
        <w:r w:rsidRPr="3F86BB70">
          <w:rPr>
            <w:rFonts w:ascii="Times New Roman" w:hAnsi="Times New Roman"/>
            <w:color w:val="0000FF"/>
            <w:u w:val="single"/>
          </w:rPr>
          <w:t>553/2003 Z. z.</w:t>
        </w:r>
      </w:hyperlink>
      <w:bookmarkStart w:id="7127" w:name="poznamky.poznamka-36.text"/>
      <w:r w:rsidRPr="3F86BB70">
        <w:rPr>
          <w:rFonts w:ascii="Times New Roman" w:hAnsi="Times New Roman"/>
          <w:color w:val="000000" w:themeColor="text1"/>
        </w:rPr>
        <w:t xml:space="preserve"> o odmeňovaní niektorých zamestnancov pri výkone práce vo verejnom záujme a o zmene a doplnení niektorých zákonov v znení neskorších predpisov. </w:t>
      </w:r>
      <w:bookmarkEnd w:id="7127"/>
    </w:p>
    <w:p w14:paraId="4BA8ACE7" w14:textId="77777777" w:rsidR="0000158D" w:rsidRDefault="00A27461">
      <w:pPr>
        <w:spacing w:after="0"/>
        <w:ind w:left="120"/>
      </w:pPr>
      <w:bookmarkStart w:id="7128" w:name="poznamky.poznamka-37"/>
      <w:bookmarkEnd w:id="7125"/>
      <w:r w:rsidRPr="3F86BB70">
        <w:rPr>
          <w:rFonts w:ascii="Times New Roman" w:hAnsi="Times New Roman"/>
          <w:color w:val="000000" w:themeColor="text1"/>
        </w:rPr>
        <w:t xml:space="preserve"> </w:t>
      </w:r>
      <w:bookmarkStart w:id="7129" w:name="poznamky.poznamka-37.oznacenie"/>
      <w:r w:rsidRPr="3F86BB70">
        <w:rPr>
          <w:rFonts w:ascii="Times New Roman" w:hAnsi="Times New Roman"/>
          <w:color w:val="000000" w:themeColor="text1"/>
        </w:rPr>
        <w:t xml:space="preserve">37) </w:t>
      </w:r>
      <w:bookmarkEnd w:id="7129"/>
      <w:r w:rsidRPr="3F86BB70">
        <w:rPr>
          <w:rFonts w:ascii="Times New Roman" w:hAnsi="Times New Roman"/>
          <w:color w:val="000000" w:themeColor="text1"/>
        </w:rPr>
        <w:t xml:space="preserve">Zákon č. </w:t>
      </w:r>
      <w:hyperlink r:id="rId80">
        <w:r w:rsidRPr="3F86BB70">
          <w:rPr>
            <w:rFonts w:ascii="Times New Roman" w:hAnsi="Times New Roman"/>
            <w:color w:val="0000FF"/>
            <w:u w:val="single"/>
          </w:rPr>
          <w:t>462/2003 Z. z.</w:t>
        </w:r>
      </w:hyperlink>
      <w:bookmarkStart w:id="7130" w:name="poznamky.poznamka-37.text"/>
      <w:r w:rsidRPr="3F86BB70">
        <w:rPr>
          <w:rFonts w:ascii="Times New Roman" w:hAnsi="Times New Roman"/>
          <w:color w:val="000000" w:themeColor="text1"/>
        </w:rPr>
        <w:t xml:space="preserve"> o náhrade príjmu pri dočasnej pracovnej neschopnosti zamestnanca a o zmene a doplnení niektorých zákonov v znení neskorších predpisov. </w:t>
      </w:r>
      <w:bookmarkEnd w:id="7130"/>
    </w:p>
    <w:p w14:paraId="5D788684" w14:textId="77777777" w:rsidR="0000158D" w:rsidRDefault="00A27461">
      <w:pPr>
        <w:spacing w:after="0"/>
        <w:ind w:left="120"/>
      </w:pPr>
      <w:bookmarkStart w:id="7131" w:name="poznamky.poznamka-38"/>
      <w:bookmarkEnd w:id="7128"/>
      <w:r w:rsidRPr="3F86BB70">
        <w:rPr>
          <w:rFonts w:ascii="Times New Roman" w:hAnsi="Times New Roman"/>
          <w:color w:val="000000" w:themeColor="text1"/>
        </w:rPr>
        <w:t xml:space="preserve"> </w:t>
      </w:r>
      <w:bookmarkStart w:id="7132" w:name="poznamky.poznamka-38.oznacenie"/>
      <w:r w:rsidRPr="3F86BB70">
        <w:rPr>
          <w:rFonts w:ascii="Times New Roman" w:hAnsi="Times New Roman"/>
          <w:color w:val="000000" w:themeColor="text1"/>
        </w:rPr>
        <w:t xml:space="preserve">38) </w:t>
      </w:r>
      <w:bookmarkEnd w:id="7132"/>
      <w:r w:rsidRPr="3F86BB70">
        <w:rPr>
          <w:rFonts w:ascii="Times New Roman" w:hAnsi="Times New Roman"/>
          <w:color w:val="000000" w:themeColor="text1"/>
        </w:rPr>
        <w:t xml:space="preserve">Zákon č. </w:t>
      </w:r>
      <w:hyperlink r:id="rId81">
        <w:r w:rsidRPr="3F86BB70">
          <w:rPr>
            <w:rFonts w:ascii="Times New Roman" w:hAnsi="Times New Roman"/>
            <w:color w:val="0000FF"/>
            <w:u w:val="single"/>
          </w:rPr>
          <w:t>601/2003 Z. z.</w:t>
        </w:r>
      </w:hyperlink>
      <w:bookmarkStart w:id="7133" w:name="poznamky.poznamka-38.text"/>
      <w:r w:rsidRPr="3F86BB70">
        <w:rPr>
          <w:rFonts w:ascii="Times New Roman" w:hAnsi="Times New Roman"/>
          <w:color w:val="000000" w:themeColor="text1"/>
        </w:rPr>
        <w:t xml:space="preserve"> o životnom minime a o zmene a doplnení niektorých zákonov v znení neskorších predpisov. </w:t>
      </w:r>
      <w:bookmarkEnd w:id="7133"/>
    </w:p>
    <w:p w14:paraId="3732660A" w14:textId="77777777" w:rsidR="0000158D" w:rsidRDefault="00A27461">
      <w:pPr>
        <w:spacing w:after="0"/>
        <w:ind w:left="120"/>
      </w:pPr>
      <w:bookmarkStart w:id="7134" w:name="poznamky.poznamka-39"/>
      <w:bookmarkEnd w:id="7131"/>
      <w:r w:rsidRPr="3F86BB70">
        <w:rPr>
          <w:rFonts w:ascii="Times New Roman" w:hAnsi="Times New Roman"/>
          <w:color w:val="000000" w:themeColor="text1"/>
        </w:rPr>
        <w:t xml:space="preserve"> </w:t>
      </w:r>
      <w:bookmarkStart w:id="7135" w:name="poznamky.poznamka-39.oznacenie"/>
      <w:r w:rsidRPr="3F86BB70">
        <w:rPr>
          <w:rFonts w:ascii="Times New Roman" w:hAnsi="Times New Roman"/>
          <w:color w:val="000000" w:themeColor="text1"/>
        </w:rPr>
        <w:t xml:space="preserve">39) </w:t>
      </w:r>
      <w:bookmarkEnd w:id="7135"/>
      <w:r w:rsidRPr="3F86BB70">
        <w:fldChar w:fldCharType="begin"/>
      </w:r>
      <w:r>
        <w:instrText xml:space="preserve"> HYPERLINK "https://slov-lex.sk/pravne-predpisy/SK/ZZ/2004/492/" \l "prilohy.priloha-priloha_c_3_k_vyhlaske_c_492_2004_z_z" \h </w:instrText>
      </w:r>
      <w:r w:rsidRPr="3F86BB70">
        <w:fldChar w:fldCharType="separate"/>
      </w:r>
      <w:r w:rsidRPr="3F86BB70">
        <w:rPr>
          <w:rFonts w:ascii="Times New Roman" w:hAnsi="Times New Roman"/>
          <w:color w:val="0000FF"/>
          <w:u w:val="single"/>
        </w:rPr>
        <w:t>Príloha č. 3</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k vyhláške Ministerstva spravodlivosti Slovenskej republiky č. </w:t>
      </w:r>
      <w:hyperlink r:id="rId82">
        <w:r w:rsidRPr="3F86BB70">
          <w:rPr>
            <w:rFonts w:ascii="Times New Roman" w:hAnsi="Times New Roman"/>
            <w:color w:val="0000FF"/>
            <w:u w:val="single"/>
          </w:rPr>
          <w:t>492/2004 Z. z.</w:t>
        </w:r>
      </w:hyperlink>
      <w:bookmarkStart w:id="7136" w:name="poznamky.poznamka-39.text"/>
      <w:r w:rsidRPr="3F86BB70">
        <w:rPr>
          <w:rFonts w:ascii="Times New Roman" w:hAnsi="Times New Roman"/>
          <w:color w:val="000000" w:themeColor="text1"/>
        </w:rPr>
        <w:t xml:space="preserve"> o stanovení všeobecnej hodnoty majetku v znení neskorších predpisov. </w:t>
      </w:r>
      <w:bookmarkEnd w:id="7136"/>
    </w:p>
    <w:p w14:paraId="5A833087" w14:textId="77777777" w:rsidR="0000158D" w:rsidRDefault="00A27461">
      <w:pPr>
        <w:spacing w:after="0"/>
        <w:ind w:left="120"/>
      </w:pPr>
      <w:bookmarkStart w:id="7137" w:name="poznamky.poznamka-40"/>
      <w:bookmarkEnd w:id="7134"/>
      <w:r w:rsidRPr="3F86BB70">
        <w:rPr>
          <w:rFonts w:ascii="Times New Roman" w:hAnsi="Times New Roman"/>
          <w:color w:val="000000" w:themeColor="text1"/>
        </w:rPr>
        <w:t xml:space="preserve"> </w:t>
      </w:r>
      <w:bookmarkStart w:id="7138" w:name="poznamky.poznamka-40.oznacenie"/>
      <w:r w:rsidRPr="3F86BB70">
        <w:rPr>
          <w:rFonts w:ascii="Times New Roman" w:hAnsi="Times New Roman"/>
          <w:color w:val="000000" w:themeColor="text1"/>
        </w:rPr>
        <w:t xml:space="preserve">40) </w:t>
      </w:r>
      <w:bookmarkEnd w:id="7138"/>
      <w:r w:rsidRPr="3F86BB70">
        <w:fldChar w:fldCharType="begin"/>
      </w:r>
      <w:r>
        <w:instrText xml:space="preserve"> HYPERLINK "https://slov-lex.sk/pravne-predpisy/SK/ZZ/2003/600/" \l "paragraf-3" \h </w:instrText>
      </w:r>
      <w:r w:rsidRPr="3F86BB70">
        <w:fldChar w:fldCharType="separate"/>
      </w:r>
      <w:r w:rsidRPr="3F86BB70">
        <w:rPr>
          <w:rFonts w:ascii="Times New Roman" w:hAnsi="Times New Roman"/>
          <w:color w:val="0000FF"/>
          <w:u w:val="single"/>
        </w:rPr>
        <w:t>§ 3</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83">
        <w:r w:rsidRPr="3F86BB70">
          <w:rPr>
            <w:rFonts w:ascii="Times New Roman" w:hAnsi="Times New Roman"/>
            <w:color w:val="0000FF"/>
            <w:u w:val="single"/>
          </w:rPr>
          <w:t>600/2003 Z. z.</w:t>
        </w:r>
      </w:hyperlink>
      <w:bookmarkStart w:id="7139" w:name="poznamky.poznamka-40.text"/>
      <w:r w:rsidRPr="3F86BB70">
        <w:rPr>
          <w:rFonts w:ascii="Times New Roman" w:hAnsi="Times New Roman"/>
          <w:color w:val="000000" w:themeColor="text1"/>
        </w:rPr>
        <w:t xml:space="preserve"> v znení neskorších predpisov. </w:t>
      </w:r>
      <w:bookmarkEnd w:id="7139"/>
    </w:p>
    <w:p w14:paraId="72A2A0FC" w14:textId="77777777" w:rsidR="0000158D" w:rsidRDefault="00A27461">
      <w:pPr>
        <w:spacing w:after="0"/>
        <w:ind w:left="120"/>
      </w:pPr>
      <w:bookmarkStart w:id="7140" w:name="poznamky.poznamka-41"/>
      <w:bookmarkEnd w:id="7137"/>
      <w:r w:rsidRPr="3F86BB70">
        <w:rPr>
          <w:rFonts w:ascii="Times New Roman" w:hAnsi="Times New Roman"/>
          <w:color w:val="000000" w:themeColor="text1"/>
        </w:rPr>
        <w:t xml:space="preserve"> </w:t>
      </w:r>
      <w:bookmarkStart w:id="7141" w:name="poznamky.poznamka-41.oznacenie"/>
      <w:r w:rsidRPr="3F86BB70">
        <w:rPr>
          <w:rFonts w:ascii="Times New Roman" w:hAnsi="Times New Roman"/>
          <w:color w:val="000000" w:themeColor="text1"/>
        </w:rPr>
        <w:t xml:space="preserve">41) </w:t>
      </w:r>
      <w:bookmarkEnd w:id="7141"/>
      <w:r w:rsidRPr="3F86BB70">
        <w:fldChar w:fldCharType="begin"/>
      </w:r>
      <w:r>
        <w:instrText xml:space="preserve"> HYPERLINK "https://slov-lex.sk/pravne-predpisy/SK/ZZ/1964/40/" \l "paragraf-115" \h </w:instrText>
      </w:r>
      <w:r w:rsidRPr="3F86BB70">
        <w:fldChar w:fldCharType="separate"/>
      </w:r>
      <w:r w:rsidRPr="3F86BB70">
        <w:rPr>
          <w:rFonts w:ascii="Times New Roman" w:hAnsi="Times New Roman"/>
          <w:color w:val="0000FF"/>
          <w:u w:val="single"/>
        </w:rPr>
        <w:t>§ 115</w:t>
      </w:r>
      <w:r w:rsidRPr="3F86BB70">
        <w:rPr>
          <w:rFonts w:ascii="Times New Roman" w:hAnsi="Times New Roman"/>
          <w:color w:val="0000FF"/>
          <w:u w:val="single"/>
        </w:rPr>
        <w:fldChar w:fldCharType="end"/>
      </w:r>
      <w:bookmarkStart w:id="7142" w:name="poznamky.poznamka-41.text"/>
      <w:r w:rsidRPr="3F86BB70">
        <w:rPr>
          <w:rFonts w:ascii="Times New Roman" w:hAnsi="Times New Roman"/>
          <w:color w:val="000000" w:themeColor="text1"/>
        </w:rPr>
        <w:t xml:space="preserve"> Občianskeho zákonníka. </w:t>
      </w:r>
      <w:bookmarkEnd w:id="7142"/>
    </w:p>
    <w:p w14:paraId="276C8614" w14:textId="77777777" w:rsidR="0000158D" w:rsidRDefault="00A27461">
      <w:pPr>
        <w:spacing w:after="0"/>
        <w:ind w:left="120"/>
      </w:pPr>
      <w:bookmarkStart w:id="7143" w:name="poznamky.poznamka-42a"/>
      <w:bookmarkEnd w:id="7140"/>
      <w:r w:rsidRPr="3F86BB70">
        <w:rPr>
          <w:rFonts w:ascii="Times New Roman" w:hAnsi="Times New Roman"/>
          <w:color w:val="000000" w:themeColor="text1"/>
        </w:rPr>
        <w:t xml:space="preserve"> </w:t>
      </w:r>
      <w:bookmarkStart w:id="7144" w:name="poznamky.poznamka-42a.oznacenie"/>
      <w:r w:rsidRPr="3F86BB70">
        <w:rPr>
          <w:rFonts w:ascii="Times New Roman" w:hAnsi="Times New Roman"/>
          <w:color w:val="000000" w:themeColor="text1"/>
        </w:rPr>
        <w:t xml:space="preserve">42a) </w:t>
      </w:r>
      <w:bookmarkEnd w:id="7144"/>
      <w:r w:rsidRPr="3F86BB70">
        <w:fldChar w:fldCharType="begin"/>
      </w:r>
      <w:r>
        <w:instrText xml:space="preserve"> HYPERLINK "https://slov-lex.sk/pravne-predpisy/SK/ZZ/2004/523/" \l "paragraf-4.odsek-4" \h </w:instrText>
      </w:r>
      <w:r w:rsidRPr="3F86BB70">
        <w:fldChar w:fldCharType="separate"/>
      </w:r>
      <w:r w:rsidRPr="3F86BB70">
        <w:rPr>
          <w:rFonts w:ascii="Times New Roman" w:hAnsi="Times New Roman"/>
          <w:color w:val="0000FF"/>
          <w:u w:val="single"/>
        </w:rPr>
        <w:t>§ 4 ods. 4</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84">
        <w:r w:rsidRPr="3F86BB70">
          <w:rPr>
            <w:rFonts w:ascii="Times New Roman" w:hAnsi="Times New Roman"/>
            <w:color w:val="0000FF"/>
            <w:u w:val="single"/>
          </w:rPr>
          <w:t>523/2004 Z. z.</w:t>
        </w:r>
      </w:hyperlink>
      <w:bookmarkStart w:id="7145" w:name="poznamky.poznamka-42a.text"/>
      <w:r w:rsidRPr="3F86BB70">
        <w:rPr>
          <w:rFonts w:ascii="Times New Roman" w:hAnsi="Times New Roman"/>
          <w:color w:val="000000" w:themeColor="text1"/>
        </w:rPr>
        <w:t xml:space="preserve"> o rozpočtových pravidlách verejnej správy a o zmene a doplnení niektorých zákonov. </w:t>
      </w:r>
      <w:bookmarkEnd w:id="7145"/>
    </w:p>
    <w:p w14:paraId="28BACE6D" w14:textId="77777777" w:rsidR="0000158D" w:rsidRDefault="00A27461">
      <w:pPr>
        <w:spacing w:after="0"/>
        <w:ind w:left="120"/>
      </w:pPr>
      <w:bookmarkStart w:id="7146" w:name="poznamky.poznamka-43"/>
      <w:bookmarkEnd w:id="7143"/>
      <w:r w:rsidRPr="3F86BB70">
        <w:rPr>
          <w:rFonts w:ascii="Times New Roman" w:hAnsi="Times New Roman"/>
          <w:color w:val="000000" w:themeColor="text1"/>
        </w:rPr>
        <w:t xml:space="preserve"> </w:t>
      </w:r>
      <w:bookmarkStart w:id="7147" w:name="poznamky.poznamka-43.oznacenie"/>
      <w:r w:rsidRPr="3F86BB70">
        <w:rPr>
          <w:rFonts w:ascii="Times New Roman" w:hAnsi="Times New Roman"/>
          <w:color w:val="000000" w:themeColor="text1"/>
        </w:rPr>
        <w:t xml:space="preserve">43) </w:t>
      </w:r>
      <w:bookmarkEnd w:id="7147"/>
      <w:r w:rsidRPr="3F86BB70">
        <w:rPr>
          <w:rFonts w:ascii="Times New Roman" w:hAnsi="Times New Roman"/>
          <w:color w:val="000000" w:themeColor="text1"/>
        </w:rPr>
        <w:t xml:space="preserve">Zákon č. </w:t>
      </w:r>
      <w:hyperlink r:id="rId85">
        <w:r w:rsidRPr="3F86BB70">
          <w:rPr>
            <w:rFonts w:ascii="Times New Roman" w:hAnsi="Times New Roman"/>
            <w:color w:val="0000FF"/>
            <w:u w:val="single"/>
          </w:rPr>
          <w:t>34/2002 Z. z.</w:t>
        </w:r>
      </w:hyperlink>
      <w:r w:rsidRPr="3F86BB70">
        <w:rPr>
          <w:rFonts w:ascii="Times New Roman" w:hAnsi="Times New Roman"/>
          <w:color w:val="000000" w:themeColor="text1"/>
        </w:rPr>
        <w:t xml:space="preserve"> </w:t>
      </w:r>
    </w:p>
    <w:p w14:paraId="5220BBB2" w14:textId="77777777" w:rsidR="0000158D" w:rsidRDefault="0000158D">
      <w:pPr>
        <w:spacing w:after="0"/>
        <w:ind w:left="120"/>
      </w:pPr>
    </w:p>
    <w:p w14:paraId="23BFFA95" w14:textId="77777777" w:rsidR="0000158D" w:rsidRDefault="00A27461">
      <w:pPr>
        <w:spacing w:after="0"/>
        <w:ind w:left="120"/>
      </w:pPr>
      <w:r w:rsidRPr="3F86BB70">
        <w:rPr>
          <w:rFonts w:ascii="Times New Roman" w:hAnsi="Times New Roman"/>
          <w:color w:val="000000" w:themeColor="text1"/>
        </w:rPr>
        <w:t xml:space="preserve"> Zákon č. </w:t>
      </w:r>
      <w:hyperlink r:id="rId86">
        <w:r w:rsidRPr="3F86BB70">
          <w:rPr>
            <w:rFonts w:ascii="Times New Roman" w:hAnsi="Times New Roman"/>
            <w:color w:val="0000FF"/>
            <w:u w:val="single"/>
          </w:rPr>
          <w:t>213/1997 Z. z.</w:t>
        </w:r>
      </w:hyperlink>
      <w:bookmarkStart w:id="7148" w:name="poznamky.poznamka-43.text"/>
      <w:r w:rsidRPr="3F86BB70">
        <w:rPr>
          <w:rFonts w:ascii="Times New Roman" w:hAnsi="Times New Roman"/>
          <w:color w:val="000000" w:themeColor="text1"/>
        </w:rPr>
        <w:t xml:space="preserve"> v znení neskorších predpisov. </w:t>
      </w:r>
      <w:bookmarkEnd w:id="7148"/>
    </w:p>
    <w:p w14:paraId="69354A0B" w14:textId="77777777" w:rsidR="0000158D" w:rsidRDefault="00A27461">
      <w:pPr>
        <w:spacing w:after="0"/>
        <w:ind w:left="120"/>
      </w:pPr>
      <w:bookmarkStart w:id="7149" w:name="poznamky.poznamka-43a"/>
      <w:bookmarkEnd w:id="7146"/>
      <w:r w:rsidRPr="3F86BB70">
        <w:rPr>
          <w:rFonts w:ascii="Times New Roman" w:hAnsi="Times New Roman"/>
          <w:color w:val="000000" w:themeColor="text1"/>
        </w:rPr>
        <w:t xml:space="preserve"> </w:t>
      </w:r>
      <w:bookmarkStart w:id="7150" w:name="poznamky.poznamka-43a.oznacenie"/>
      <w:r w:rsidRPr="3F86BB70">
        <w:rPr>
          <w:rFonts w:ascii="Times New Roman" w:hAnsi="Times New Roman"/>
          <w:color w:val="000000" w:themeColor="text1"/>
        </w:rPr>
        <w:t xml:space="preserve">43a) </w:t>
      </w:r>
      <w:bookmarkEnd w:id="7150"/>
      <w:r w:rsidRPr="3F86BB70">
        <w:fldChar w:fldCharType="begin"/>
      </w:r>
      <w:r>
        <w:instrText xml:space="preserve"> HYPERLINK "https://slov-lex.sk/pravne-predpisy/SK/ZZ/2004/523/" \l "paragraf-19.odsek-3" \h </w:instrText>
      </w:r>
      <w:r w:rsidRPr="3F86BB70">
        <w:fldChar w:fldCharType="separate"/>
      </w:r>
      <w:r w:rsidRPr="3F86BB70">
        <w:rPr>
          <w:rFonts w:ascii="Times New Roman" w:hAnsi="Times New Roman"/>
          <w:color w:val="0000FF"/>
          <w:u w:val="single"/>
        </w:rPr>
        <w:t>§ 19 ods. 3</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87">
        <w:r w:rsidRPr="3F86BB70">
          <w:rPr>
            <w:rFonts w:ascii="Times New Roman" w:hAnsi="Times New Roman"/>
            <w:color w:val="0000FF"/>
            <w:u w:val="single"/>
          </w:rPr>
          <w:t>523/2004 Z. z.</w:t>
        </w:r>
      </w:hyperlink>
      <w:r w:rsidRPr="3F86BB70">
        <w:rPr>
          <w:rFonts w:ascii="Times New Roman" w:hAnsi="Times New Roman"/>
          <w:color w:val="000000" w:themeColor="text1"/>
        </w:rPr>
        <w:t xml:space="preserve"> v znení zákona č. </w:t>
      </w:r>
      <w:hyperlink r:id="rId88">
        <w:r w:rsidRPr="3F86BB70">
          <w:rPr>
            <w:rFonts w:ascii="Times New Roman" w:hAnsi="Times New Roman"/>
            <w:color w:val="0000FF"/>
            <w:u w:val="single"/>
          </w:rPr>
          <w:t>323/2007 Z. z.</w:t>
        </w:r>
      </w:hyperlink>
      <w:r w:rsidRPr="3F86BB70">
        <w:rPr>
          <w:rFonts w:ascii="Times New Roman" w:hAnsi="Times New Roman"/>
          <w:color w:val="000000" w:themeColor="text1"/>
        </w:rPr>
        <w:t xml:space="preserve"> </w:t>
      </w:r>
    </w:p>
    <w:p w14:paraId="13CB595B" w14:textId="77777777" w:rsidR="0000158D" w:rsidRDefault="0000158D">
      <w:pPr>
        <w:spacing w:after="0"/>
        <w:ind w:left="120"/>
      </w:pPr>
    </w:p>
    <w:p w14:paraId="7CED73FC" w14:textId="77777777" w:rsidR="0000158D" w:rsidRDefault="00A27461">
      <w:pPr>
        <w:spacing w:after="0"/>
        <w:ind w:left="120"/>
        <w:rPr>
          <w:rFonts w:ascii="Times New Roman" w:hAnsi="Times New Roman"/>
          <w:color w:val="000000"/>
        </w:rPr>
      </w:pPr>
      <w:r w:rsidRPr="3F86BB70">
        <w:rPr>
          <w:rFonts w:ascii="Times New Roman" w:hAnsi="Times New Roman"/>
          <w:color w:val="000000" w:themeColor="text1"/>
        </w:rPr>
        <w:t xml:space="preserve"> Zákon č. </w:t>
      </w:r>
      <w:hyperlink r:id="rId89">
        <w:r w:rsidRPr="3F86BB70">
          <w:rPr>
            <w:rFonts w:ascii="Times New Roman" w:hAnsi="Times New Roman"/>
            <w:color w:val="0000FF"/>
            <w:u w:val="single"/>
          </w:rPr>
          <w:t>357/2015 Z. z.</w:t>
        </w:r>
      </w:hyperlink>
      <w:bookmarkStart w:id="7151" w:name="poznamky.poznamka-43a.text"/>
      <w:r w:rsidRPr="3F86BB70">
        <w:rPr>
          <w:rFonts w:ascii="Times New Roman" w:hAnsi="Times New Roman"/>
          <w:color w:val="000000" w:themeColor="text1"/>
        </w:rPr>
        <w:t xml:space="preserve"> o finančnej kontrole a audite a o zmene a doplnení niektorých zákonov v znení neskorších predpisov. </w:t>
      </w:r>
      <w:bookmarkEnd w:id="7151"/>
    </w:p>
    <w:p w14:paraId="2917F4F1" w14:textId="71547964" w:rsidR="002F780C" w:rsidRPr="002F780C" w:rsidRDefault="002F780C" w:rsidP="002F780C">
      <w:pPr>
        <w:spacing w:after="0"/>
        <w:ind w:left="360" w:right="270"/>
        <w:rPr>
          <w:rFonts w:ascii="Times New Roman" w:eastAsia="Times New Roman" w:hAnsi="Times New Roman" w:cs="Times New Roman"/>
          <w:color w:val="FF0000"/>
          <w:szCs w:val="24"/>
        </w:rPr>
      </w:pPr>
      <w:bookmarkStart w:id="7152" w:name="poznamky.poznamka-43b"/>
      <w:bookmarkEnd w:id="7149"/>
      <w:r w:rsidRPr="002F780C">
        <w:rPr>
          <w:rFonts w:ascii="Times New Roman" w:eastAsia="Times New Roman" w:hAnsi="Times New Roman" w:cs="Times New Roman"/>
          <w:color w:val="FF0000"/>
          <w:szCs w:val="24"/>
          <w:vertAlign w:val="superscript"/>
        </w:rPr>
        <w:t>43aa</w:t>
      </w:r>
      <w:r w:rsidRPr="002F780C">
        <w:rPr>
          <w:rFonts w:ascii="Times New Roman" w:eastAsia="Times New Roman" w:hAnsi="Times New Roman" w:cs="Times New Roman"/>
          <w:color w:val="FF0000"/>
          <w:szCs w:val="24"/>
        </w:rPr>
        <w:t xml:space="preserve">) § 187 </w:t>
      </w:r>
      <w:r w:rsidR="00022ECA">
        <w:rPr>
          <w:rFonts w:ascii="Times New Roman" w:eastAsia="Times New Roman" w:hAnsi="Times New Roman" w:cs="Times New Roman"/>
          <w:color w:val="FF0000"/>
          <w:szCs w:val="24"/>
        </w:rPr>
        <w:t xml:space="preserve">ods. 1 </w:t>
      </w:r>
      <w:r w:rsidRPr="002F780C">
        <w:rPr>
          <w:rFonts w:ascii="Times New Roman" w:eastAsia="Times New Roman" w:hAnsi="Times New Roman" w:cs="Times New Roman"/>
          <w:color w:val="FF0000"/>
          <w:szCs w:val="24"/>
        </w:rPr>
        <w:t xml:space="preserve">Civilného </w:t>
      </w:r>
      <w:proofErr w:type="spellStart"/>
      <w:r w:rsidRPr="002F780C">
        <w:rPr>
          <w:rFonts w:ascii="Times New Roman" w:eastAsia="Times New Roman" w:hAnsi="Times New Roman" w:cs="Times New Roman"/>
          <w:color w:val="FF0000"/>
          <w:szCs w:val="24"/>
        </w:rPr>
        <w:t>mimosporového</w:t>
      </w:r>
      <w:proofErr w:type="spellEnd"/>
      <w:r w:rsidRPr="002F780C">
        <w:rPr>
          <w:rFonts w:ascii="Times New Roman" w:eastAsia="Times New Roman" w:hAnsi="Times New Roman" w:cs="Times New Roman"/>
          <w:color w:val="FF0000"/>
          <w:szCs w:val="24"/>
        </w:rPr>
        <w:t xml:space="preserve"> poriadku.</w:t>
      </w:r>
    </w:p>
    <w:p w14:paraId="171C977F" w14:textId="1794E9CE" w:rsidR="002F780C" w:rsidRPr="002F780C" w:rsidRDefault="002F780C" w:rsidP="002F780C">
      <w:pPr>
        <w:spacing w:after="0"/>
        <w:ind w:left="360" w:right="270"/>
        <w:rPr>
          <w:rFonts w:ascii="Times New Roman" w:eastAsia="Times New Roman" w:hAnsi="Times New Roman" w:cs="Times New Roman"/>
          <w:color w:val="FF0000"/>
          <w:szCs w:val="24"/>
        </w:rPr>
      </w:pPr>
      <w:r w:rsidRPr="002F780C">
        <w:rPr>
          <w:rFonts w:ascii="Times New Roman" w:eastAsia="Times New Roman" w:hAnsi="Times New Roman" w:cs="Times New Roman"/>
          <w:color w:val="FF0000"/>
          <w:szCs w:val="24"/>
          <w:vertAlign w:val="superscript"/>
        </w:rPr>
        <w:t>43ab</w:t>
      </w:r>
      <w:r w:rsidRPr="002F780C">
        <w:rPr>
          <w:rFonts w:ascii="Times New Roman" w:eastAsia="Times New Roman" w:hAnsi="Times New Roman" w:cs="Times New Roman"/>
          <w:color w:val="FF0000"/>
          <w:szCs w:val="24"/>
        </w:rPr>
        <w:t xml:space="preserve">) § 188 </w:t>
      </w:r>
      <w:r w:rsidR="00022ECA">
        <w:rPr>
          <w:rFonts w:ascii="Times New Roman" w:eastAsia="Times New Roman" w:hAnsi="Times New Roman" w:cs="Times New Roman"/>
          <w:color w:val="FF0000"/>
          <w:szCs w:val="24"/>
        </w:rPr>
        <w:t xml:space="preserve">ods. 1 </w:t>
      </w:r>
      <w:r w:rsidRPr="002F780C">
        <w:rPr>
          <w:rFonts w:ascii="Times New Roman" w:eastAsia="Times New Roman" w:hAnsi="Times New Roman" w:cs="Times New Roman"/>
          <w:color w:val="FF0000"/>
          <w:szCs w:val="24"/>
        </w:rPr>
        <w:t xml:space="preserve">Civilného </w:t>
      </w:r>
      <w:proofErr w:type="spellStart"/>
      <w:r w:rsidRPr="002F780C">
        <w:rPr>
          <w:rFonts w:ascii="Times New Roman" w:eastAsia="Times New Roman" w:hAnsi="Times New Roman" w:cs="Times New Roman"/>
          <w:color w:val="FF0000"/>
          <w:szCs w:val="24"/>
        </w:rPr>
        <w:t>mimosporového</w:t>
      </w:r>
      <w:proofErr w:type="spellEnd"/>
      <w:r w:rsidRPr="002F780C">
        <w:rPr>
          <w:rFonts w:ascii="Times New Roman" w:eastAsia="Times New Roman" w:hAnsi="Times New Roman" w:cs="Times New Roman"/>
          <w:color w:val="FF0000"/>
          <w:szCs w:val="24"/>
        </w:rPr>
        <w:t xml:space="preserve"> poriadku.</w:t>
      </w:r>
    </w:p>
    <w:p w14:paraId="3EECA3BA" w14:textId="169C6CFB" w:rsidR="002F780C" w:rsidRPr="002F780C" w:rsidRDefault="002F780C" w:rsidP="002F780C">
      <w:pPr>
        <w:spacing w:after="0"/>
        <w:ind w:left="360" w:right="270"/>
        <w:rPr>
          <w:rFonts w:ascii="Times New Roman" w:eastAsia="Times New Roman" w:hAnsi="Times New Roman" w:cs="Times New Roman"/>
          <w:color w:val="FF0000"/>
          <w:szCs w:val="24"/>
        </w:rPr>
      </w:pPr>
      <w:r w:rsidRPr="002F780C">
        <w:rPr>
          <w:rFonts w:ascii="Times New Roman" w:eastAsia="Times New Roman" w:hAnsi="Times New Roman" w:cs="Times New Roman"/>
          <w:color w:val="FF0000"/>
          <w:szCs w:val="24"/>
          <w:vertAlign w:val="superscript"/>
        </w:rPr>
        <w:t>43ac</w:t>
      </w:r>
      <w:r w:rsidRPr="002F780C">
        <w:rPr>
          <w:rFonts w:ascii="Times New Roman" w:eastAsia="Times New Roman" w:hAnsi="Times New Roman" w:cs="Times New Roman"/>
          <w:color w:val="FF0000"/>
          <w:szCs w:val="24"/>
        </w:rPr>
        <w:t>) § 205 Ci</w:t>
      </w:r>
      <w:r>
        <w:rPr>
          <w:rFonts w:ascii="Times New Roman" w:eastAsia="Times New Roman" w:hAnsi="Times New Roman" w:cs="Times New Roman"/>
          <w:color w:val="FF0000"/>
          <w:szCs w:val="24"/>
        </w:rPr>
        <w:t xml:space="preserve">vilného </w:t>
      </w:r>
      <w:proofErr w:type="spellStart"/>
      <w:r>
        <w:rPr>
          <w:rFonts w:ascii="Times New Roman" w:eastAsia="Times New Roman" w:hAnsi="Times New Roman" w:cs="Times New Roman"/>
          <w:color w:val="FF0000"/>
          <w:szCs w:val="24"/>
        </w:rPr>
        <w:t>mimosporového</w:t>
      </w:r>
      <w:proofErr w:type="spellEnd"/>
      <w:r>
        <w:rPr>
          <w:rFonts w:ascii="Times New Roman" w:eastAsia="Times New Roman" w:hAnsi="Times New Roman" w:cs="Times New Roman"/>
          <w:color w:val="FF0000"/>
          <w:szCs w:val="24"/>
        </w:rPr>
        <w:t xml:space="preserve"> poriadku.</w:t>
      </w:r>
    </w:p>
    <w:p w14:paraId="617491BC" w14:textId="77777777" w:rsidR="0000158D" w:rsidRDefault="00A27461">
      <w:pPr>
        <w:spacing w:after="0"/>
        <w:ind w:left="120"/>
      </w:pPr>
      <w:r w:rsidRPr="3F86BB70">
        <w:rPr>
          <w:rFonts w:ascii="Times New Roman" w:hAnsi="Times New Roman"/>
          <w:color w:val="000000" w:themeColor="text1"/>
        </w:rPr>
        <w:t xml:space="preserve"> </w:t>
      </w:r>
      <w:bookmarkStart w:id="7153" w:name="poznamky.poznamka-43b.oznacenie"/>
      <w:r w:rsidRPr="3F86BB70">
        <w:rPr>
          <w:rFonts w:ascii="Times New Roman" w:hAnsi="Times New Roman"/>
          <w:color w:val="000000" w:themeColor="text1"/>
        </w:rPr>
        <w:t xml:space="preserve">43b) </w:t>
      </w:r>
      <w:bookmarkEnd w:id="7153"/>
      <w:r w:rsidRPr="3F86BB70">
        <w:rPr>
          <w:rFonts w:ascii="Times New Roman" w:hAnsi="Times New Roman"/>
          <w:color w:val="000000" w:themeColor="text1"/>
        </w:rPr>
        <w:t xml:space="preserve">Zákon č. </w:t>
      </w:r>
      <w:hyperlink r:id="rId90">
        <w:r w:rsidRPr="3F86BB70">
          <w:rPr>
            <w:rFonts w:ascii="Times New Roman" w:hAnsi="Times New Roman"/>
            <w:color w:val="0000FF"/>
            <w:u w:val="single"/>
          </w:rPr>
          <w:t>95/2019 Z. z.</w:t>
        </w:r>
      </w:hyperlink>
      <w:bookmarkStart w:id="7154" w:name="poznamky.poznamka-43b.text"/>
      <w:r w:rsidRPr="3F86BB70">
        <w:rPr>
          <w:rFonts w:ascii="Times New Roman" w:hAnsi="Times New Roman"/>
          <w:color w:val="000000" w:themeColor="text1"/>
        </w:rPr>
        <w:t xml:space="preserve"> o informačných technológiách vo verejnej správe a o zmene a doplnení niektorých zákonov. </w:t>
      </w:r>
      <w:bookmarkEnd w:id="7154"/>
    </w:p>
    <w:p w14:paraId="157B5512" w14:textId="77777777" w:rsidR="0000158D" w:rsidRDefault="00A27461">
      <w:pPr>
        <w:spacing w:after="0"/>
        <w:ind w:left="120"/>
      </w:pPr>
      <w:bookmarkStart w:id="7155" w:name="poznamky.poznamka-44"/>
      <w:bookmarkEnd w:id="7152"/>
      <w:r w:rsidRPr="3F86BB70">
        <w:rPr>
          <w:rFonts w:ascii="Times New Roman" w:hAnsi="Times New Roman"/>
          <w:color w:val="000000" w:themeColor="text1"/>
        </w:rPr>
        <w:t xml:space="preserve"> </w:t>
      </w:r>
      <w:bookmarkStart w:id="7156" w:name="poznamky.poznamka-44.oznacenie"/>
      <w:r w:rsidRPr="3F86BB70">
        <w:rPr>
          <w:rFonts w:ascii="Times New Roman" w:hAnsi="Times New Roman"/>
          <w:color w:val="000000" w:themeColor="text1"/>
        </w:rPr>
        <w:t xml:space="preserve">44) </w:t>
      </w:r>
      <w:bookmarkEnd w:id="7156"/>
      <w:r w:rsidRPr="3F86BB70">
        <w:rPr>
          <w:rFonts w:ascii="Times New Roman" w:hAnsi="Times New Roman"/>
          <w:color w:val="000000" w:themeColor="text1"/>
        </w:rPr>
        <w:t xml:space="preserve">Zákon č. </w:t>
      </w:r>
      <w:hyperlink r:id="rId91">
        <w:r w:rsidRPr="3F86BB70">
          <w:rPr>
            <w:rFonts w:ascii="Times New Roman" w:hAnsi="Times New Roman"/>
            <w:color w:val="0000FF"/>
            <w:u w:val="single"/>
          </w:rPr>
          <w:t>540/2001 Z. z.</w:t>
        </w:r>
      </w:hyperlink>
      <w:bookmarkStart w:id="7157" w:name="poznamky.poznamka-44.text"/>
      <w:r w:rsidRPr="3F86BB70">
        <w:rPr>
          <w:rFonts w:ascii="Times New Roman" w:hAnsi="Times New Roman"/>
          <w:color w:val="000000" w:themeColor="text1"/>
        </w:rPr>
        <w:t xml:space="preserve"> o štátnej štatistike v znení neskorších predpisov. </w:t>
      </w:r>
      <w:bookmarkEnd w:id="7157"/>
    </w:p>
    <w:p w14:paraId="2741517C" w14:textId="77777777" w:rsidR="0000158D" w:rsidRDefault="00A27461">
      <w:pPr>
        <w:spacing w:after="0"/>
        <w:ind w:left="120"/>
      </w:pPr>
      <w:bookmarkStart w:id="7158" w:name="poznamky.poznamka-45"/>
      <w:bookmarkEnd w:id="7155"/>
      <w:r w:rsidRPr="3F86BB70">
        <w:rPr>
          <w:rFonts w:ascii="Times New Roman" w:hAnsi="Times New Roman"/>
          <w:color w:val="000000" w:themeColor="text1"/>
        </w:rPr>
        <w:t xml:space="preserve"> </w:t>
      </w:r>
      <w:bookmarkStart w:id="7159" w:name="poznamky.poznamka-45.oznacenie"/>
      <w:r w:rsidRPr="3F86BB70">
        <w:rPr>
          <w:rFonts w:ascii="Times New Roman" w:hAnsi="Times New Roman"/>
          <w:color w:val="000000" w:themeColor="text1"/>
        </w:rPr>
        <w:t xml:space="preserve">45) </w:t>
      </w:r>
      <w:bookmarkEnd w:id="7159"/>
      <w:r w:rsidRPr="3F86BB70">
        <w:rPr>
          <w:rFonts w:ascii="Times New Roman" w:hAnsi="Times New Roman"/>
          <w:color w:val="000000" w:themeColor="text1"/>
        </w:rPr>
        <w:t xml:space="preserve">Napríklad </w:t>
      </w:r>
      <w:hyperlink r:id="rId92" w:anchor="paragraf-2">
        <w:r w:rsidRPr="3F86BB70">
          <w:rPr>
            <w:rFonts w:ascii="Times New Roman" w:hAnsi="Times New Roman"/>
            <w:color w:val="0000FF"/>
            <w:u w:val="single"/>
          </w:rPr>
          <w:t>§ 2</w:t>
        </w:r>
      </w:hyperlink>
      <w:r w:rsidRPr="3F86BB70">
        <w:rPr>
          <w:rFonts w:ascii="Times New Roman" w:hAnsi="Times New Roman"/>
          <w:color w:val="000000" w:themeColor="text1"/>
        </w:rPr>
        <w:t xml:space="preserve"> a </w:t>
      </w:r>
      <w:hyperlink r:id="rId93" w:anchor="paragraf-3">
        <w:r w:rsidRPr="3F86BB70">
          <w:rPr>
            <w:rFonts w:ascii="Times New Roman" w:hAnsi="Times New Roman"/>
            <w:color w:val="0000FF"/>
            <w:u w:val="single"/>
          </w:rPr>
          <w:t>3</w:t>
        </w:r>
      </w:hyperlink>
      <w:r w:rsidRPr="3F86BB70">
        <w:rPr>
          <w:rFonts w:ascii="Times New Roman" w:hAnsi="Times New Roman"/>
          <w:color w:val="000000" w:themeColor="text1"/>
        </w:rPr>
        <w:t xml:space="preserve"> zákona č. </w:t>
      </w:r>
      <w:hyperlink r:id="rId94">
        <w:r w:rsidRPr="3F86BB70">
          <w:rPr>
            <w:rFonts w:ascii="Times New Roman" w:hAnsi="Times New Roman"/>
            <w:color w:val="0000FF"/>
            <w:u w:val="single"/>
          </w:rPr>
          <w:t>553/2003 Z. z.</w:t>
        </w:r>
      </w:hyperlink>
      <w:r w:rsidRPr="3F86BB70">
        <w:rPr>
          <w:rFonts w:ascii="Times New Roman" w:hAnsi="Times New Roman"/>
          <w:color w:val="000000" w:themeColor="text1"/>
        </w:rPr>
        <w:t xml:space="preserve"> v znení zákona č. </w:t>
      </w:r>
      <w:hyperlink r:id="rId95">
        <w:r w:rsidRPr="3F86BB70">
          <w:rPr>
            <w:rFonts w:ascii="Times New Roman" w:hAnsi="Times New Roman"/>
            <w:color w:val="0000FF"/>
            <w:u w:val="single"/>
          </w:rPr>
          <w:t>131/2005 Z. z.</w:t>
        </w:r>
      </w:hyperlink>
      <w:bookmarkStart w:id="7160" w:name="poznamky.poznamka-45.text"/>
      <w:r w:rsidRPr="3F86BB70">
        <w:rPr>
          <w:rFonts w:ascii="Times New Roman" w:hAnsi="Times New Roman"/>
          <w:color w:val="000000" w:themeColor="text1"/>
        </w:rPr>
        <w:t xml:space="preserve"> </w:t>
      </w:r>
      <w:bookmarkEnd w:id="7160"/>
    </w:p>
    <w:p w14:paraId="26685633" w14:textId="77777777" w:rsidR="0000158D" w:rsidRDefault="00A27461">
      <w:pPr>
        <w:spacing w:after="0"/>
        <w:ind w:left="120"/>
      </w:pPr>
      <w:bookmarkStart w:id="7161" w:name="poznamky.poznamka-46"/>
      <w:bookmarkEnd w:id="7158"/>
      <w:r w:rsidRPr="3F86BB70">
        <w:rPr>
          <w:rFonts w:ascii="Times New Roman" w:hAnsi="Times New Roman"/>
          <w:color w:val="000000" w:themeColor="text1"/>
        </w:rPr>
        <w:t xml:space="preserve"> </w:t>
      </w:r>
      <w:bookmarkStart w:id="7162" w:name="poznamky.poznamka-46.oznacenie"/>
      <w:r w:rsidRPr="3F86BB70">
        <w:rPr>
          <w:rFonts w:ascii="Times New Roman" w:hAnsi="Times New Roman"/>
          <w:color w:val="000000" w:themeColor="text1"/>
        </w:rPr>
        <w:t xml:space="preserve">46) </w:t>
      </w:r>
      <w:bookmarkEnd w:id="7162"/>
      <w:r w:rsidRPr="3F86BB70">
        <w:rPr>
          <w:rFonts w:ascii="Times New Roman" w:hAnsi="Times New Roman"/>
          <w:color w:val="000000" w:themeColor="text1"/>
        </w:rPr>
        <w:t xml:space="preserve">Zákon č. </w:t>
      </w:r>
      <w:hyperlink r:id="rId96">
        <w:r w:rsidRPr="3F86BB70">
          <w:rPr>
            <w:rFonts w:ascii="Times New Roman" w:hAnsi="Times New Roman"/>
            <w:color w:val="0000FF"/>
            <w:u w:val="single"/>
          </w:rPr>
          <w:t>131/2002 Z. z.</w:t>
        </w:r>
      </w:hyperlink>
      <w:bookmarkStart w:id="7163" w:name="poznamky.poznamka-46.text"/>
      <w:r w:rsidRPr="3F86BB70">
        <w:rPr>
          <w:rFonts w:ascii="Times New Roman" w:hAnsi="Times New Roman"/>
          <w:color w:val="000000" w:themeColor="text1"/>
        </w:rPr>
        <w:t xml:space="preserve"> v znení neskorších predpisov. </w:t>
      </w:r>
      <w:bookmarkEnd w:id="7163"/>
    </w:p>
    <w:p w14:paraId="76EDCD2D" w14:textId="77777777" w:rsidR="0000158D" w:rsidRDefault="00A27461">
      <w:pPr>
        <w:spacing w:after="0"/>
        <w:ind w:left="120"/>
      </w:pPr>
      <w:bookmarkStart w:id="7164" w:name="poznamky.poznamka-46a"/>
      <w:bookmarkEnd w:id="7161"/>
      <w:r w:rsidRPr="3F86BB70">
        <w:rPr>
          <w:rFonts w:ascii="Times New Roman" w:hAnsi="Times New Roman"/>
          <w:color w:val="000000" w:themeColor="text1"/>
        </w:rPr>
        <w:t xml:space="preserve"> </w:t>
      </w:r>
      <w:bookmarkStart w:id="7165" w:name="poznamky.poznamka-46a.oznacenie"/>
      <w:r w:rsidRPr="3F86BB70">
        <w:rPr>
          <w:rFonts w:ascii="Times New Roman" w:hAnsi="Times New Roman"/>
          <w:color w:val="000000" w:themeColor="text1"/>
        </w:rPr>
        <w:t xml:space="preserve">46a) </w:t>
      </w:r>
      <w:bookmarkEnd w:id="7165"/>
      <w:r w:rsidRPr="3F86BB70">
        <w:rPr>
          <w:rFonts w:ascii="Times New Roman" w:hAnsi="Times New Roman"/>
          <w:color w:val="000000" w:themeColor="text1"/>
        </w:rPr>
        <w:t xml:space="preserve">Zákon č. </w:t>
      </w:r>
      <w:hyperlink r:id="rId97">
        <w:r w:rsidRPr="3F86BB70">
          <w:rPr>
            <w:rFonts w:ascii="Times New Roman" w:hAnsi="Times New Roman"/>
            <w:color w:val="0000FF"/>
            <w:u w:val="single"/>
          </w:rPr>
          <w:t>219/2014 Z. z.</w:t>
        </w:r>
      </w:hyperlink>
      <w:bookmarkStart w:id="7166" w:name="poznamky.poznamka-46a.text"/>
      <w:r w:rsidRPr="3F86BB70">
        <w:rPr>
          <w:rFonts w:ascii="Times New Roman" w:hAnsi="Times New Roman"/>
          <w:color w:val="000000" w:themeColor="text1"/>
        </w:rPr>
        <w:t xml:space="preserve"> </w:t>
      </w:r>
      <w:r w:rsidRPr="00B06EFC">
        <w:rPr>
          <w:rFonts w:ascii="Times New Roman" w:hAnsi="Times New Roman"/>
          <w:strike/>
          <w:color w:val="FF0000"/>
        </w:rPr>
        <w:t>o sociálnej práci a o podmienkach na výkon niektorých odborných činností v oblasti sociálnych vecí a rodiny a o zmene a doplnení niektorých zákonov</w:t>
      </w:r>
      <w:r w:rsidRPr="3F86BB70">
        <w:rPr>
          <w:rFonts w:ascii="Times New Roman" w:hAnsi="Times New Roman"/>
          <w:color w:val="000000" w:themeColor="text1"/>
        </w:rPr>
        <w:t xml:space="preserve">. </w:t>
      </w:r>
      <w:bookmarkEnd w:id="7166"/>
    </w:p>
    <w:p w14:paraId="79647D22" w14:textId="77777777" w:rsidR="0000158D" w:rsidRDefault="00A27461">
      <w:pPr>
        <w:spacing w:after="0"/>
        <w:ind w:left="120"/>
      </w:pPr>
      <w:bookmarkStart w:id="7167" w:name="poznamky.poznamka-47"/>
      <w:bookmarkEnd w:id="7164"/>
      <w:r w:rsidRPr="3F86BB70">
        <w:rPr>
          <w:rFonts w:ascii="Times New Roman" w:hAnsi="Times New Roman"/>
          <w:color w:val="000000" w:themeColor="text1"/>
        </w:rPr>
        <w:lastRenderedPageBreak/>
        <w:t xml:space="preserve"> </w:t>
      </w:r>
      <w:bookmarkStart w:id="7168" w:name="poznamky.poznamka-47.oznacenie"/>
      <w:r w:rsidRPr="3F86BB70">
        <w:rPr>
          <w:rFonts w:ascii="Times New Roman" w:hAnsi="Times New Roman"/>
          <w:color w:val="000000" w:themeColor="text1"/>
        </w:rPr>
        <w:t xml:space="preserve">47) </w:t>
      </w:r>
      <w:bookmarkEnd w:id="7168"/>
      <w:r w:rsidRPr="3F86BB70">
        <w:fldChar w:fldCharType="begin"/>
      </w:r>
      <w:r>
        <w:instrText xml:space="preserve"> HYPERLINK "https://slov-lex.sk/pravne-predpisy/SK/ZZ/2004/382/" \l "paragraf-2.odsek-1" \h </w:instrText>
      </w:r>
      <w:r w:rsidRPr="3F86BB70">
        <w:fldChar w:fldCharType="separate"/>
      </w:r>
      <w:r w:rsidRPr="3F86BB70">
        <w:rPr>
          <w:rFonts w:ascii="Times New Roman" w:hAnsi="Times New Roman"/>
          <w:color w:val="0000FF"/>
          <w:u w:val="single"/>
        </w:rPr>
        <w:t>§ 2 ods. 1</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a </w:t>
      </w:r>
      <w:hyperlink r:id="rId98" w:anchor="paragraf-20.odsek-3">
        <w:r w:rsidRPr="3F86BB70">
          <w:rPr>
            <w:rFonts w:ascii="Times New Roman" w:hAnsi="Times New Roman"/>
            <w:color w:val="0000FF"/>
            <w:u w:val="single"/>
          </w:rPr>
          <w:t>§ 20 ods. 3</w:t>
        </w:r>
      </w:hyperlink>
      <w:r w:rsidRPr="3F86BB70">
        <w:rPr>
          <w:rFonts w:ascii="Times New Roman" w:hAnsi="Times New Roman"/>
          <w:color w:val="000000" w:themeColor="text1"/>
        </w:rPr>
        <w:t xml:space="preserve"> zákona č. </w:t>
      </w:r>
      <w:hyperlink r:id="rId99">
        <w:r w:rsidRPr="3F86BB70">
          <w:rPr>
            <w:rFonts w:ascii="Times New Roman" w:hAnsi="Times New Roman"/>
            <w:color w:val="0000FF"/>
            <w:u w:val="single"/>
          </w:rPr>
          <w:t>382/2004 Z. z.</w:t>
        </w:r>
      </w:hyperlink>
      <w:bookmarkStart w:id="7169" w:name="poznamky.poznamka-47.text"/>
      <w:r w:rsidRPr="3F86BB70">
        <w:rPr>
          <w:rFonts w:ascii="Times New Roman" w:hAnsi="Times New Roman"/>
          <w:color w:val="000000" w:themeColor="text1"/>
        </w:rPr>
        <w:t xml:space="preserve"> o znalcoch, tlmočníkoch a prekladateľoch a o zmene a doplnení niektorých zákonov. </w:t>
      </w:r>
      <w:bookmarkEnd w:id="7169"/>
    </w:p>
    <w:p w14:paraId="5534FE27" w14:textId="77777777" w:rsidR="0000158D" w:rsidRDefault="00A27461">
      <w:pPr>
        <w:spacing w:after="0"/>
        <w:ind w:left="120"/>
      </w:pPr>
      <w:bookmarkStart w:id="7170" w:name="poznamky.poznamka-47a"/>
      <w:bookmarkEnd w:id="7167"/>
      <w:r w:rsidRPr="3F86BB70">
        <w:rPr>
          <w:rFonts w:ascii="Times New Roman" w:hAnsi="Times New Roman"/>
          <w:color w:val="000000" w:themeColor="text1"/>
        </w:rPr>
        <w:t xml:space="preserve"> </w:t>
      </w:r>
      <w:bookmarkStart w:id="7171" w:name="poznamky.poznamka-47a.oznacenie"/>
      <w:r w:rsidRPr="3F86BB70">
        <w:rPr>
          <w:rFonts w:ascii="Times New Roman" w:hAnsi="Times New Roman"/>
          <w:color w:val="000000" w:themeColor="text1"/>
        </w:rPr>
        <w:t xml:space="preserve">47a) </w:t>
      </w:r>
      <w:bookmarkEnd w:id="7171"/>
      <w:r w:rsidRPr="3F86BB70">
        <w:fldChar w:fldCharType="begin"/>
      </w:r>
      <w:r>
        <w:instrText xml:space="preserve"> HYPERLINK "https://slov-lex.sk/pravne-predpisy/SK/ZZ/2009/317/" \l "paragraf-12" \h </w:instrText>
      </w:r>
      <w:r w:rsidRPr="3F86BB70">
        <w:fldChar w:fldCharType="separate"/>
      </w:r>
      <w:r w:rsidRPr="3F86BB70">
        <w:rPr>
          <w:rFonts w:ascii="Times New Roman" w:hAnsi="Times New Roman"/>
          <w:color w:val="0000FF"/>
          <w:u w:val="single"/>
        </w:rPr>
        <w:t>§ 12</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a </w:t>
      </w:r>
      <w:hyperlink r:id="rId100" w:anchor="paragraf-19">
        <w:r w:rsidRPr="3F86BB70">
          <w:rPr>
            <w:rFonts w:ascii="Times New Roman" w:hAnsi="Times New Roman"/>
            <w:color w:val="0000FF"/>
            <w:u w:val="single"/>
          </w:rPr>
          <w:t>19 zákona č. 317/2009 Z. z.</w:t>
        </w:r>
      </w:hyperlink>
      <w:bookmarkStart w:id="7172" w:name="poznamky.poznamka-47a.text"/>
      <w:r w:rsidRPr="3F86BB70">
        <w:rPr>
          <w:rFonts w:ascii="Times New Roman" w:hAnsi="Times New Roman"/>
          <w:color w:val="000000" w:themeColor="text1"/>
        </w:rPr>
        <w:t xml:space="preserve"> o pedagogických zamestnancoch a odborných zamestnancoch a o zmene a doplnení niektorých zákonov. </w:t>
      </w:r>
      <w:bookmarkEnd w:id="7172"/>
    </w:p>
    <w:p w14:paraId="7F2C1766" w14:textId="77777777" w:rsidR="0000158D" w:rsidRDefault="00A27461">
      <w:pPr>
        <w:spacing w:after="0"/>
        <w:ind w:left="120"/>
      </w:pPr>
      <w:bookmarkStart w:id="7173" w:name="poznamky.poznamka-47b"/>
      <w:bookmarkEnd w:id="7170"/>
      <w:r w:rsidRPr="3F86BB70">
        <w:rPr>
          <w:rFonts w:ascii="Times New Roman" w:hAnsi="Times New Roman"/>
          <w:color w:val="000000" w:themeColor="text1"/>
        </w:rPr>
        <w:t xml:space="preserve"> </w:t>
      </w:r>
      <w:bookmarkStart w:id="7174" w:name="poznamky.poznamka-47b.oznacenie"/>
      <w:r w:rsidRPr="3F86BB70">
        <w:rPr>
          <w:rFonts w:ascii="Times New Roman" w:hAnsi="Times New Roman"/>
          <w:color w:val="000000" w:themeColor="text1"/>
        </w:rPr>
        <w:t xml:space="preserve">47b) </w:t>
      </w:r>
      <w:bookmarkEnd w:id="7174"/>
      <w:r w:rsidRPr="3F86BB70">
        <w:rPr>
          <w:rFonts w:ascii="Times New Roman" w:hAnsi="Times New Roman"/>
          <w:color w:val="000000" w:themeColor="text1"/>
        </w:rPr>
        <w:t xml:space="preserve">Zákon č. </w:t>
      </w:r>
      <w:hyperlink r:id="rId101">
        <w:r w:rsidRPr="3F86BB70">
          <w:rPr>
            <w:rFonts w:ascii="Times New Roman" w:hAnsi="Times New Roman"/>
            <w:color w:val="0000FF"/>
            <w:u w:val="single"/>
          </w:rPr>
          <w:t>317/2009 Z. z.</w:t>
        </w:r>
      </w:hyperlink>
      <w:bookmarkStart w:id="7175" w:name="poznamky.poznamka-47b.text"/>
      <w:r w:rsidRPr="3F86BB70">
        <w:rPr>
          <w:rFonts w:ascii="Times New Roman" w:hAnsi="Times New Roman"/>
          <w:color w:val="000000" w:themeColor="text1"/>
        </w:rPr>
        <w:t xml:space="preserve"> </w:t>
      </w:r>
      <w:bookmarkEnd w:id="7175"/>
    </w:p>
    <w:p w14:paraId="19B22EB1" w14:textId="77777777" w:rsidR="0000158D" w:rsidRDefault="00A27461">
      <w:pPr>
        <w:spacing w:after="0"/>
        <w:ind w:left="120"/>
      </w:pPr>
      <w:bookmarkStart w:id="7176" w:name="poznamky.poznamka-47c"/>
      <w:bookmarkEnd w:id="7173"/>
      <w:r w:rsidRPr="3F86BB70">
        <w:rPr>
          <w:rFonts w:ascii="Times New Roman" w:hAnsi="Times New Roman"/>
          <w:color w:val="000000" w:themeColor="text1"/>
        </w:rPr>
        <w:t xml:space="preserve"> </w:t>
      </w:r>
      <w:bookmarkStart w:id="7177" w:name="poznamky.poznamka-47c.oznacenie"/>
      <w:r w:rsidRPr="3F86BB70">
        <w:rPr>
          <w:rFonts w:ascii="Times New Roman" w:hAnsi="Times New Roman"/>
          <w:color w:val="000000" w:themeColor="text1"/>
        </w:rPr>
        <w:t xml:space="preserve">47c) </w:t>
      </w:r>
      <w:bookmarkEnd w:id="7177"/>
      <w:r w:rsidRPr="3F86BB70">
        <w:fldChar w:fldCharType="begin"/>
      </w:r>
      <w:r>
        <w:instrText xml:space="preserve"> HYPERLINK "https://slov-lex.sk/pravne-predpisy/SK/ZZ/2009/568/" \l "paragraf-9" \h </w:instrText>
      </w:r>
      <w:r w:rsidRPr="3F86BB70">
        <w:fldChar w:fldCharType="separate"/>
      </w:r>
      <w:r w:rsidRPr="3F86BB70">
        <w:rPr>
          <w:rFonts w:ascii="Times New Roman" w:hAnsi="Times New Roman"/>
          <w:color w:val="0000FF"/>
          <w:u w:val="single"/>
        </w:rPr>
        <w:t>§ 9</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102">
        <w:r w:rsidRPr="3F86BB70">
          <w:rPr>
            <w:rFonts w:ascii="Times New Roman" w:hAnsi="Times New Roman"/>
            <w:color w:val="0000FF"/>
            <w:u w:val="single"/>
          </w:rPr>
          <w:t>568/2009 Z. z.</w:t>
        </w:r>
      </w:hyperlink>
      <w:bookmarkStart w:id="7178" w:name="poznamky.poznamka-47c.text"/>
      <w:r w:rsidRPr="3F86BB70">
        <w:rPr>
          <w:rFonts w:ascii="Times New Roman" w:hAnsi="Times New Roman"/>
          <w:color w:val="000000" w:themeColor="text1"/>
        </w:rPr>
        <w:t xml:space="preserve"> o celoživotnom vzdelávaní a o zmene a doplnení niektorých zákonov. </w:t>
      </w:r>
      <w:bookmarkEnd w:id="7178"/>
    </w:p>
    <w:p w14:paraId="63463A99" w14:textId="77777777" w:rsidR="0000158D" w:rsidRDefault="00A27461">
      <w:pPr>
        <w:spacing w:after="0"/>
        <w:ind w:left="120"/>
      </w:pPr>
      <w:bookmarkStart w:id="7179" w:name="poznamky.poznamka-47d"/>
      <w:bookmarkEnd w:id="7176"/>
      <w:r w:rsidRPr="3F86BB70">
        <w:rPr>
          <w:rFonts w:ascii="Times New Roman" w:hAnsi="Times New Roman"/>
          <w:color w:val="000000" w:themeColor="text1"/>
        </w:rPr>
        <w:t xml:space="preserve"> </w:t>
      </w:r>
      <w:bookmarkStart w:id="7180" w:name="poznamky.poznamka-47d.oznacenie"/>
      <w:r w:rsidRPr="3F86BB70">
        <w:rPr>
          <w:rFonts w:ascii="Times New Roman" w:hAnsi="Times New Roman"/>
          <w:color w:val="000000" w:themeColor="text1"/>
        </w:rPr>
        <w:t xml:space="preserve">47d) </w:t>
      </w:r>
      <w:bookmarkEnd w:id="7180"/>
      <w:r w:rsidRPr="3F86BB70">
        <w:rPr>
          <w:rFonts w:ascii="Times New Roman" w:hAnsi="Times New Roman"/>
          <w:color w:val="000000" w:themeColor="text1"/>
        </w:rPr>
        <w:t xml:space="preserve">Zákon č. </w:t>
      </w:r>
      <w:hyperlink r:id="rId103">
        <w:r w:rsidRPr="3F86BB70">
          <w:rPr>
            <w:rFonts w:ascii="Times New Roman" w:hAnsi="Times New Roman"/>
            <w:color w:val="0000FF"/>
            <w:u w:val="single"/>
          </w:rPr>
          <w:t>242/2025 Z. z.</w:t>
        </w:r>
      </w:hyperlink>
      <w:bookmarkStart w:id="7181" w:name="poznamky.poznamka-47d.text"/>
      <w:r w:rsidRPr="3F86BB70">
        <w:rPr>
          <w:rFonts w:ascii="Times New Roman" w:hAnsi="Times New Roman"/>
          <w:color w:val="000000" w:themeColor="text1"/>
        </w:rPr>
        <w:t xml:space="preserve"> o psychologickej činnosti a o zmene a doplnení niektorých zákonov. </w:t>
      </w:r>
      <w:bookmarkEnd w:id="7181"/>
    </w:p>
    <w:p w14:paraId="5E4FB2B3" w14:textId="77777777" w:rsidR="0000158D" w:rsidRDefault="00A27461">
      <w:pPr>
        <w:spacing w:after="0"/>
        <w:ind w:left="120"/>
      </w:pPr>
      <w:bookmarkStart w:id="7182" w:name="poznamky.poznamka-52"/>
      <w:bookmarkEnd w:id="7179"/>
      <w:r w:rsidRPr="3F86BB70">
        <w:rPr>
          <w:rFonts w:ascii="Times New Roman" w:hAnsi="Times New Roman"/>
          <w:color w:val="000000" w:themeColor="text1"/>
        </w:rPr>
        <w:t xml:space="preserve"> </w:t>
      </w:r>
      <w:bookmarkStart w:id="7183" w:name="poznamky.poznamka-52.oznacenie"/>
      <w:r w:rsidRPr="3F86BB70">
        <w:rPr>
          <w:rFonts w:ascii="Times New Roman" w:hAnsi="Times New Roman"/>
          <w:color w:val="000000" w:themeColor="text1"/>
        </w:rPr>
        <w:t xml:space="preserve">52) </w:t>
      </w:r>
      <w:bookmarkEnd w:id="7183"/>
      <w:r w:rsidRPr="3F86BB70">
        <w:rPr>
          <w:rFonts w:ascii="Times New Roman" w:hAnsi="Times New Roman"/>
          <w:color w:val="000000" w:themeColor="text1"/>
        </w:rPr>
        <w:t xml:space="preserve">Zákon č. </w:t>
      </w:r>
      <w:hyperlink r:id="rId104">
        <w:r w:rsidRPr="3F86BB70">
          <w:rPr>
            <w:rFonts w:ascii="Times New Roman" w:hAnsi="Times New Roman"/>
            <w:color w:val="0000FF"/>
            <w:u w:val="single"/>
          </w:rPr>
          <w:t>477/2002 Z. z.</w:t>
        </w:r>
      </w:hyperlink>
      <w:bookmarkStart w:id="7184" w:name="poznamky.poznamka-52.text"/>
      <w:r w:rsidRPr="3F86BB70">
        <w:rPr>
          <w:rFonts w:ascii="Times New Roman" w:hAnsi="Times New Roman"/>
          <w:color w:val="000000" w:themeColor="text1"/>
        </w:rPr>
        <w:t xml:space="preserve"> o uznávaní odborných kvalifikácií a o doplnení zákona Národnej rady Slovenskej republiky č. 145/1995 Z. z. o správnych poplatkoch v znení neskorších predpisov. </w:t>
      </w:r>
      <w:bookmarkEnd w:id="7184"/>
    </w:p>
    <w:p w14:paraId="1FFC0041" w14:textId="77777777" w:rsidR="0000158D" w:rsidRDefault="00A27461">
      <w:pPr>
        <w:spacing w:after="0"/>
        <w:ind w:left="120"/>
      </w:pPr>
      <w:bookmarkStart w:id="7185" w:name="poznamky.poznamka-52a"/>
      <w:bookmarkEnd w:id="7182"/>
      <w:r w:rsidRPr="3F86BB70">
        <w:rPr>
          <w:rFonts w:ascii="Times New Roman" w:hAnsi="Times New Roman"/>
          <w:color w:val="000000" w:themeColor="text1"/>
        </w:rPr>
        <w:t xml:space="preserve"> </w:t>
      </w:r>
      <w:bookmarkStart w:id="7186" w:name="poznamky.poznamka-52a.oznacenie"/>
      <w:r w:rsidRPr="3F86BB70">
        <w:rPr>
          <w:rFonts w:ascii="Times New Roman" w:hAnsi="Times New Roman"/>
          <w:color w:val="000000" w:themeColor="text1"/>
        </w:rPr>
        <w:t xml:space="preserve">52a) </w:t>
      </w:r>
      <w:bookmarkEnd w:id="7186"/>
      <w:r w:rsidRPr="3F86BB70">
        <w:fldChar w:fldCharType="begin"/>
      </w:r>
      <w:r>
        <w:instrText xml:space="preserve"> HYPERLINK "https://slov-lex.sk/pravne-predpisy/SK/ZZ/2001/311/" \l "paragraf-58" \h </w:instrText>
      </w:r>
      <w:r w:rsidRPr="3F86BB70">
        <w:fldChar w:fldCharType="separate"/>
      </w:r>
      <w:r w:rsidRPr="3F86BB70">
        <w:rPr>
          <w:rFonts w:ascii="Times New Roman" w:hAnsi="Times New Roman"/>
          <w:color w:val="0000FF"/>
          <w:u w:val="single"/>
        </w:rPr>
        <w:t>§ 58 Zákonníka práce</w:t>
      </w:r>
      <w:r w:rsidRPr="3F86BB70">
        <w:rPr>
          <w:rFonts w:ascii="Times New Roman" w:hAnsi="Times New Roman"/>
          <w:color w:val="0000FF"/>
          <w:u w:val="single"/>
        </w:rPr>
        <w:fldChar w:fldCharType="end"/>
      </w:r>
      <w:bookmarkStart w:id="7187" w:name="poznamky.poznamka-52a.text"/>
      <w:r w:rsidRPr="3F86BB70">
        <w:rPr>
          <w:rFonts w:ascii="Times New Roman" w:hAnsi="Times New Roman"/>
          <w:color w:val="000000" w:themeColor="text1"/>
        </w:rPr>
        <w:t xml:space="preserve">. </w:t>
      </w:r>
      <w:bookmarkEnd w:id="7187"/>
    </w:p>
    <w:p w14:paraId="5BF6FB08" w14:textId="77777777" w:rsidR="0000158D" w:rsidRDefault="00A27461">
      <w:pPr>
        <w:spacing w:after="0"/>
        <w:ind w:left="120"/>
      </w:pPr>
      <w:bookmarkStart w:id="7188" w:name="poznamky.poznamka-53"/>
      <w:bookmarkEnd w:id="7185"/>
      <w:r w:rsidRPr="3F86BB70">
        <w:rPr>
          <w:rFonts w:ascii="Times New Roman" w:hAnsi="Times New Roman"/>
          <w:color w:val="000000" w:themeColor="text1"/>
        </w:rPr>
        <w:t xml:space="preserve"> </w:t>
      </w:r>
      <w:bookmarkStart w:id="7189" w:name="poznamky.poznamka-53.oznacenie"/>
      <w:r w:rsidRPr="3F86BB70">
        <w:rPr>
          <w:rFonts w:ascii="Times New Roman" w:hAnsi="Times New Roman"/>
          <w:color w:val="000000" w:themeColor="text1"/>
        </w:rPr>
        <w:t xml:space="preserve">53) </w:t>
      </w:r>
      <w:bookmarkEnd w:id="7189"/>
      <w:r w:rsidRPr="3F86BB70">
        <w:fldChar w:fldCharType="begin"/>
      </w:r>
      <w:r>
        <w:instrText xml:space="preserve"> HYPERLINK "https://slov-lex.sk/pravne-predpisy/SK/ZZ/2001/540/" \l "paragraf-19.odsek-2" \h </w:instrText>
      </w:r>
      <w:r w:rsidRPr="3F86BB70">
        <w:fldChar w:fldCharType="separate"/>
      </w:r>
      <w:r w:rsidRPr="3F86BB70">
        <w:rPr>
          <w:rFonts w:ascii="Times New Roman" w:hAnsi="Times New Roman"/>
          <w:color w:val="0000FF"/>
          <w:u w:val="single"/>
        </w:rPr>
        <w:t>§ 19 ods. 2</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105">
        <w:r w:rsidRPr="3F86BB70">
          <w:rPr>
            <w:rFonts w:ascii="Times New Roman" w:hAnsi="Times New Roman"/>
            <w:color w:val="0000FF"/>
            <w:u w:val="single"/>
          </w:rPr>
          <w:t>540/2001 Z. z.</w:t>
        </w:r>
      </w:hyperlink>
      <w:r w:rsidRPr="3F86BB70">
        <w:rPr>
          <w:rFonts w:ascii="Times New Roman" w:hAnsi="Times New Roman"/>
          <w:color w:val="000000" w:themeColor="text1"/>
        </w:rPr>
        <w:t xml:space="preserve"> </w:t>
      </w:r>
    </w:p>
    <w:p w14:paraId="6D9C8D39" w14:textId="77777777" w:rsidR="0000158D" w:rsidRDefault="0000158D">
      <w:pPr>
        <w:spacing w:after="0"/>
        <w:ind w:left="120"/>
      </w:pPr>
    </w:p>
    <w:p w14:paraId="23DF2197" w14:textId="77777777" w:rsidR="0000158D" w:rsidRDefault="00A27461">
      <w:pPr>
        <w:spacing w:after="0"/>
        <w:ind w:left="120"/>
      </w:pPr>
      <w:r w:rsidRPr="3F86BB70">
        <w:rPr>
          <w:rFonts w:ascii="Times New Roman" w:hAnsi="Times New Roman"/>
          <w:color w:val="000000" w:themeColor="text1"/>
        </w:rPr>
        <w:t xml:space="preserve"> Vyhláška Štatistického úradu Slovenskej republiky č. </w:t>
      </w:r>
      <w:hyperlink r:id="rId106">
        <w:r w:rsidRPr="3F86BB70">
          <w:rPr>
            <w:rFonts w:ascii="Times New Roman" w:hAnsi="Times New Roman"/>
            <w:color w:val="0000FF"/>
            <w:u w:val="single"/>
          </w:rPr>
          <w:t>384/2015 Z. z.</w:t>
        </w:r>
      </w:hyperlink>
      <w:bookmarkStart w:id="7190" w:name="poznamky.poznamka-53.text"/>
      <w:r w:rsidRPr="3F86BB70">
        <w:rPr>
          <w:rFonts w:ascii="Times New Roman" w:hAnsi="Times New Roman"/>
          <w:color w:val="000000" w:themeColor="text1"/>
        </w:rPr>
        <w:t xml:space="preserve">, ktorou sa vydáva štatistická klasifikácia zamestnaní. </w:t>
      </w:r>
      <w:bookmarkEnd w:id="7190"/>
    </w:p>
    <w:p w14:paraId="1BA9FCFC" w14:textId="77777777" w:rsidR="0000158D" w:rsidRDefault="00A27461">
      <w:pPr>
        <w:spacing w:after="0"/>
        <w:ind w:left="120"/>
      </w:pPr>
      <w:bookmarkStart w:id="7191" w:name="poznamky.poznamka-54"/>
      <w:bookmarkEnd w:id="7188"/>
      <w:r w:rsidRPr="3F86BB70">
        <w:rPr>
          <w:rFonts w:ascii="Times New Roman" w:hAnsi="Times New Roman"/>
          <w:color w:val="000000" w:themeColor="text1"/>
        </w:rPr>
        <w:t xml:space="preserve"> </w:t>
      </w:r>
      <w:bookmarkStart w:id="7192" w:name="poznamky.poznamka-54.oznacenie"/>
      <w:r w:rsidRPr="3F86BB70">
        <w:rPr>
          <w:rFonts w:ascii="Times New Roman" w:hAnsi="Times New Roman"/>
          <w:color w:val="000000" w:themeColor="text1"/>
        </w:rPr>
        <w:t xml:space="preserve">54) </w:t>
      </w:r>
      <w:bookmarkEnd w:id="7192"/>
      <w:r w:rsidRPr="3F86BB70">
        <w:rPr>
          <w:rFonts w:ascii="Times New Roman" w:hAnsi="Times New Roman"/>
          <w:color w:val="000000" w:themeColor="text1"/>
        </w:rPr>
        <w:t xml:space="preserve">Zákon č. </w:t>
      </w:r>
      <w:hyperlink r:id="rId107">
        <w:r w:rsidRPr="3F86BB70">
          <w:rPr>
            <w:rFonts w:ascii="Times New Roman" w:hAnsi="Times New Roman"/>
            <w:color w:val="0000FF"/>
            <w:u w:val="single"/>
          </w:rPr>
          <w:t>211/2000 Z. z.</w:t>
        </w:r>
      </w:hyperlink>
      <w:bookmarkStart w:id="7193" w:name="poznamky.poznamka-54.text"/>
      <w:r w:rsidRPr="3F86BB70">
        <w:rPr>
          <w:rFonts w:ascii="Times New Roman" w:hAnsi="Times New Roman"/>
          <w:color w:val="000000" w:themeColor="text1"/>
        </w:rPr>
        <w:t xml:space="preserve"> o slobodnom prístupe k informáciám a o zmene a doplnení niektorých zákonov (zákon o slobode informácií) v znení neskorších predpisov. </w:t>
      </w:r>
      <w:bookmarkEnd w:id="7193"/>
    </w:p>
    <w:p w14:paraId="0BD70A8C" w14:textId="77777777" w:rsidR="0000158D" w:rsidRDefault="00A27461">
      <w:pPr>
        <w:spacing w:after="0"/>
        <w:ind w:left="120"/>
      </w:pPr>
      <w:bookmarkStart w:id="7194" w:name="poznamky.poznamka-54a"/>
      <w:bookmarkEnd w:id="7191"/>
      <w:r w:rsidRPr="3F86BB70">
        <w:rPr>
          <w:rFonts w:ascii="Times New Roman" w:hAnsi="Times New Roman"/>
          <w:color w:val="000000" w:themeColor="text1"/>
        </w:rPr>
        <w:t xml:space="preserve"> </w:t>
      </w:r>
      <w:bookmarkStart w:id="7195" w:name="poznamky.poznamka-54a.oznacenie"/>
      <w:r w:rsidRPr="3F86BB70">
        <w:rPr>
          <w:rFonts w:ascii="Times New Roman" w:hAnsi="Times New Roman"/>
          <w:color w:val="000000" w:themeColor="text1"/>
        </w:rPr>
        <w:t xml:space="preserve">54a) </w:t>
      </w:r>
      <w:bookmarkEnd w:id="7195"/>
      <w:r w:rsidRPr="3F86BB70">
        <w:fldChar w:fldCharType="begin"/>
      </w:r>
      <w:r>
        <w:instrText xml:space="preserve"> HYPERLINK "https://slov-lex.sk/pravne-predpisy/SK/ZZ/2004/523/" \l "paragraf-14.odsek-5" \h </w:instrText>
      </w:r>
      <w:r w:rsidRPr="3F86BB70">
        <w:fldChar w:fldCharType="separate"/>
      </w:r>
      <w:r w:rsidRPr="3F86BB70">
        <w:rPr>
          <w:rFonts w:ascii="Times New Roman" w:hAnsi="Times New Roman"/>
          <w:color w:val="0000FF"/>
          <w:u w:val="single"/>
        </w:rPr>
        <w:t>§ 14 ods. 5 zákona č. 523/2004 Z. z.</w:t>
      </w:r>
      <w:r w:rsidRPr="3F86BB70">
        <w:rPr>
          <w:rFonts w:ascii="Times New Roman" w:hAnsi="Times New Roman"/>
          <w:color w:val="0000FF"/>
          <w:u w:val="single"/>
        </w:rPr>
        <w:fldChar w:fldCharType="end"/>
      </w:r>
      <w:bookmarkStart w:id="7196" w:name="poznamky.poznamka-54a.text"/>
      <w:r w:rsidRPr="3F86BB70">
        <w:rPr>
          <w:rFonts w:ascii="Times New Roman" w:hAnsi="Times New Roman"/>
          <w:color w:val="000000" w:themeColor="text1"/>
        </w:rPr>
        <w:t xml:space="preserve"> v znení zákona č. 310/2016 Z. z. </w:t>
      </w:r>
      <w:bookmarkEnd w:id="7196"/>
    </w:p>
    <w:p w14:paraId="52596F58" w14:textId="77777777" w:rsidR="0000158D" w:rsidRDefault="00A27461">
      <w:pPr>
        <w:spacing w:after="0"/>
        <w:ind w:left="120"/>
      </w:pPr>
      <w:bookmarkStart w:id="7197" w:name="poznamky.poznamka-54b"/>
      <w:bookmarkEnd w:id="7194"/>
      <w:r w:rsidRPr="3F86BB70">
        <w:rPr>
          <w:rFonts w:ascii="Times New Roman" w:hAnsi="Times New Roman"/>
          <w:color w:val="000000" w:themeColor="text1"/>
        </w:rPr>
        <w:t xml:space="preserve"> </w:t>
      </w:r>
      <w:bookmarkStart w:id="7198" w:name="poznamky.poznamka-54b.oznacenie"/>
      <w:r w:rsidRPr="3F86BB70">
        <w:rPr>
          <w:rFonts w:ascii="Times New Roman" w:hAnsi="Times New Roman"/>
          <w:color w:val="000000" w:themeColor="text1"/>
        </w:rPr>
        <w:t xml:space="preserve">54b) </w:t>
      </w:r>
      <w:bookmarkEnd w:id="7198"/>
      <w:r w:rsidRPr="3F86BB70">
        <w:fldChar w:fldCharType="begin"/>
      </w:r>
      <w:r>
        <w:instrText xml:space="preserve"> HYPERLINK "https://slov-lex.sk/pravne-predpisy/SK/ZZ/2011/493/" \l "ustavnyclanok-4" \h </w:instrText>
      </w:r>
      <w:r w:rsidRPr="3F86BB70">
        <w:fldChar w:fldCharType="separate"/>
      </w:r>
      <w:r w:rsidRPr="3F86BB70">
        <w:rPr>
          <w:rFonts w:ascii="Times New Roman" w:hAnsi="Times New Roman"/>
          <w:color w:val="0000FF"/>
          <w:u w:val="single"/>
        </w:rPr>
        <w:t>Čl. 4</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ústavného zákona č. </w:t>
      </w:r>
      <w:hyperlink r:id="rId108">
        <w:r w:rsidRPr="3F86BB70">
          <w:rPr>
            <w:rFonts w:ascii="Times New Roman" w:hAnsi="Times New Roman"/>
            <w:color w:val="0000FF"/>
            <w:u w:val="single"/>
          </w:rPr>
          <w:t>493/2011 Z. z.</w:t>
        </w:r>
      </w:hyperlink>
      <w:r w:rsidRPr="3F86BB70">
        <w:rPr>
          <w:rFonts w:ascii="Times New Roman" w:hAnsi="Times New Roman"/>
          <w:color w:val="000000" w:themeColor="text1"/>
        </w:rPr>
        <w:t xml:space="preserve"> o rozpočtovej zodpovednosti. </w:t>
      </w:r>
    </w:p>
    <w:p w14:paraId="675E05EE" w14:textId="77777777" w:rsidR="0000158D" w:rsidRDefault="0000158D">
      <w:pPr>
        <w:spacing w:after="0"/>
        <w:ind w:left="120"/>
      </w:pPr>
    </w:p>
    <w:p w14:paraId="3F9C3F40" w14:textId="77777777" w:rsidR="0000158D" w:rsidRDefault="002C1905">
      <w:pPr>
        <w:spacing w:after="0"/>
        <w:ind w:left="120"/>
      </w:pPr>
      <w:hyperlink r:id="rId109" w:anchor="paragraf-30aa.odsek-21">
        <w:r w:rsidR="00A27461" w:rsidRPr="3F86BB70">
          <w:rPr>
            <w:rFonts w:ascii="Times New Roman" w:hAnsi="Times New Roman"/>
            <w:color w:val="0000FF"/>
            <w:u w:val="single"/>
          </w:rPr>
          <w:t>§ 30aa ods. 21</w:t>
        </w:r>
      </w:hyperlink>
      <w:r w:rsidR="00A27461" w:rsidRPr="3F86BB70">
        <w:rPr>
          <w:rFonts w:ascii="Times New Roman" w:hAnsi="Times New Roman"/>
          <w:color w:val="000000" w:themeColor="text1"/>
        </w:rPr>
        <w:t xml:space="preserve"> zákona č. </w:t>
      </w:r>
      <w:hyperlink r:id="rId110">
        <w:r w:rsidR="00A27461" w:rsidRPr="3F86BB70">
          <w:rPr>
            <w:rFonts w:ascii="Times New Roman" w:hAnsi="Times New Roman"/>
            <w:color w:val="0000FF"/>
            <w:u w:val="single"/>
          </w:rPr>
          <w:t>523/2004 Z. z.</w:t>
        </w:r>
      </w:hyperlink>
      <w:r w:rsidR="00A27461" w:rsidRPr="3F86BB70">
        <w:rPr>
          <w:rFonts w:ascii="Times New Roman" w:hAnsi="Times New Roman"/>
          <w:color w:val="000000" w:themeColor="text1"/>
        </w:rPr>
        <w:t xml:space="preserve"> v znení zákona č. </w:t>
      </w:r>
      <w:hyperlink r:id="rId111">
        <w:r w:rsidR="00A27461" w:rsidRPr="3F86BB70">
          <w:rPr>
            <w:rFonts w:ascii="Times New Roman" w:hAnsi="Times New Roman"/>
            <w:color w:val="0000FF"/>
            <w:u w:val="single"/>
          </w:rPr>
          <w:t>101/2022 Z. z.</w:t>
        </w:r>
      </w:hyperlink>
      <w:bookmarkStart w:id="7199" w:name="poznamky.poznamka-54b.text"/>
      <w:r w:rsidR="00A27461" w:rsidRPr="3F86BB70">
        <w:rPr>
          <w:rFonts w:ascii="Times New Roman" w:hAnsi="Times New Roman"/>
          <w:color w:val="000000" w:themeColor="text1"/>
        </w:rPr>
        <w:t xml:space="preserve"> </w:t>
      </w:r>
      <w:bookmarkEnd w:id="7199"/>
    </w:p>
    <w:p w14:paraId="46707FC1" w14:textId="77777777" w:rsidR="0000158D" w:rsidRDefault="00A27461">
      <w:pPr>
        <w:spacing w:after="0"/>
        <w:ind w:left="120"/>
      </w:pPr>
      <w:bookmarkStart w:id="7200" w:name="poznamky.poznamka-56"/>
      <w:bookmarkEnd w:id="7197"/>
      <w:r w:rsidRPr="3F86BB70">
        <w:rPr>
          <w:rFonts w:ascii="Times New Roman" w:hAnsi="Times New Roman"/>
          <w:color w:val="000000" w:themeColor="text1"/>
        </w:rPr>
        <w:t xml:space="preserve"> </w:t>
      </w:r>
      <w:bookmarkStart w:id="7201" w:name="poznamky.poznamka-56.oznacenie"/>
      <w:r w:rsidRPr="3F86BB70">
        <w:rPr>
          <w:rFonts w:ascii="Times New Roman" w:hAnsi="Times New Roman"/>
          <w:color w:val="000000" w:themeColor="text1"/>
        </w:rPr>
        <w:t xml:space="preserve">56) </w:t>
      </w:r>
      <w:bookmarkEnd w:id="7201"/>
      <w:r w:rsidRPr="3F86BB70">
        <w:rPr>
          <w:rFonts w:ascii="Times New Roman" w:hAnsi="Times New Roman"/>
          <w:color w:val="000000" w:themeColor="text1"/>
        </w:rPr>
        <w:t xml:space="preserve">Zákon Národnej rady Slovenskej republiky č. </w:t>
      </w:r>
      <w:hyperlink r:id="rId112">
        <w:r w:rsidRPr="3F86BB70">
          <w:rPr>
            <w:rFonts w:ascii="Times New Roman" w:hAnsi="Times New Roman"/>
            <w:color w:val="0000FF"/>
            <w:u w:val="single"/>
          </w:rPr>
          <w:t>10/1996 Z. z.</w:t>
        </w:r>
      </w:hyperlink>
      <w:bookmarkStart w:id="7202" w:name="poznamky.poznamka-56.text"/>
      <w:r w:rsidRPr="3F86BB70">
        <w:rPr>
          <w:rFonts w:ascii="Times New Roman" w:hAnsi="Times New Roman"/>
          <w:color w:val="000000" w:themeColor="text1"/>
        </w:rPr>
        <w:t xml:space="preserve"> o kontrole v štátnej správe v znení neskorších predpisov. </w:t>
      </w:r>
      <w:bookmarkEnd w:id="7202"/>
    </w:p>
    <w:p w14:paraId="3CBDBF4A" w14:textId="77777777" w:rsidR="0000158D" w:rsidRDefault="00A27461">
      <w:pPr>
        <w:spacing w:after="0"/>
        <w:ind w:left="120"/>
      </w:pPr>
      <w:bookmarkStart w:id="7203" w:name="poznamky.poznamka-57"/>
      <w:bookmarkEnd w:id="7200"/>
      <w:r w:rsidRPr="3F86BB70">
        <w:rPr>
          <w:rFonts w:ascii="Times New Roman" w:hAnsi="Times New Roman"/>
          <w:color w:val="000000" w:themeColor="text1"/>
        </w:rPr>
        <w:t xml:space="preserve"> </w:t>
      </w:r>
      <w:bookmarkStart w:id="7204" w:name="poznamky.poznamka-57.oznacenie"/>
      <w:r w:rsidRPr="3F86BB70">
        <w:rPr>
          <w:rFonts w:ascii="Times New Roman" w:hAnsi="Times New Roman"/>
          <w:color w:val="000000" w:themeColor="text1"/>
        </w:rPr>
        <w:t xml:space="preserve">57) </w:t>
      </w:r>
      <w:bookmarkEnd w:id="7204"/>
      <w:r w:rsidRPr="3F86BB70">
        <w:rPr>
          <w:rFonts w:ascii="Times New Roman" w:hAnsi="Times New Roman"/>
          <w:color w:val="000000" w:themeColor="text1"/>
        </w:rPr>
        <w:t xml:space="preserve">Zákon č. </w:t>
      </w:r>
      <w:hyperlink r:id="rId113">
        <w:r w:rsidRPr="3F86BB70">
          <w:rPr>
            <w:rFonts w:ascii="Times New Roman" w:hAnsi="Times New Roman"/>
            <w:color w:val="0000FF"/>
            <w:u w:val="single"/>
          </w:rPr>
          <w:t>357/2015 Z. z.</w:t>
        </w:r>
      </w:hyperlink>
      <w:bookmarkStart w:id="7205" w:name="poznamky.poznamka-57.text"/>
      <w:r w:rsidRPr="3F86BB70">
        <w:rPr>
          <w:rFonts w:ascii="Times New Roman" w:hAnsi="Times New Roman"/>
          <w:color w:val="000000" w:themeColor="text1"/>
        </w:rPr>
        <w:t xml:space="preserve"> v znení neskorších predpisov. </w:t>
      </w:r>
      <w:bookmarkEnd w:id="7205"/>
    </w:p>
    <w:p w14:paraId="5A2691BB" w14:textId="77777777" w:rsidR="0000158D" w:rsidRDefault="00A27461">
      <w:pPr>
        <w:spacing w:after="0"/>
        <w:ind w:left="120"/>
      </w:pPr>
      <w:bookmarkStart w:id="7206" w:name="poznamky.poznamka-57a"/>
      <w:bookmarkEnd w:id="7203"/>
      <w:r w:rsidRPr="3F86BB70">
        <w:rPr>
          <w:rFonts w:ascii="Times New Roman" w:hAnsi="Times New Roman"/>
          <w:color w:val="000000" w:themeColor="text1"/>
        </w:rPr>
        <w:t xml:space="preserve"> </w:t>
      </w:r>
      <w:bookmarkStart w:id="7207" w:name="poznamky.poznamka-57a.oznacenie"/>
      <w:r w:rsidRPr="3F86BB70">
        <w:rPr>
          <w:rFonts w:ascii="Times New Roman" w:hAnsi="Times New Roman"/>
          <w:color w:val="000000" w:themeColor="text1"/>
        </w:rPr>
        <w:t xml:space="preserve">57a) </w:t>
      </w:r>
      <w:bookmarkEnd w:id="7207"/>
      <w:r w:rsidRPr="3F86BB70">
        <w:rPr>
          <w:rFonts w:ascii="Times New Roman" w:hAnsi="Times New Roman"/>
          <w:color w:val="000000" w:themeColor="text1"/>
        </w:rPr>
        <w:t xml:space="preserve">Napríklad zákon Národnej rady Slovenskej republiky č. </w:t>
      </w:r>
      <w:hyperlink r:id="rId114">
        <w:r w:rsidRPr="3F86BB70">
          <w:rPr>
            <w:rFonts w:ascii="Times New Roman" w:hAnsi="Times New Roman"/>
            <w:color w:val="0000FF"/>
            <w:u w:val="single"/>
          </w:rPr>
          <w:t>39/1993 Z. z.</w:t>
        </w:r>
      </w:hyperlink>
      <w:r w:rsidRPr="3F86BB70">
        <w:rPr>
          <w:rFonts w:ascii="Times New Roman" w:hAnsi="Times New Roman"/>
          <w:color w:val="000000" w:themeColor="text1"/>
        </w:rPr>
        <w:t xml:space="preserve"> o Najvyššom kontrolnom úrade Slovenskej republiky v znení neskorších predpisov, zákon č. </w:t>
      </w:r>
      <w:hyperlink r:id="rId115">
        <w:r w:rsidRPr="3F86BB70">
          <w:rPr>
            <w:rFonts w:ascii="Times New Roman" w:hAnsi="Times New Roman"/>
            <w:color w:val="0000FF"/>
            <w:u w:val="single"/>
          </w:rPr>
          <w:t>357/2015 Z. z.</w:t>
        </w:r>
      </w:hyperlink>
      <w:bookmarkStart w:id="7208" w:name="poznamky.poznamka-57a.text"/>
      <w:r w:rsidRPr="3F86BB70">
        <w:rPr>
          <w:rFonts w:ascii="Times New Roman" w:hAnsi="Times New Roman"/>
          <w:color w:val="000000" w:themeColor="text1"/>
        </w:rPr>
        <w:t xml:space="preserve"> v znení neskorších predpisov. </w:t>
      </w:r>
      <w:bookmarkEnd w:id="7208"/>
    </w:p>
    <w:p w14:paraId="68FFC98A" w14:textId="77777777" w:rsidR="0000158D" w:rsidRDefault="00A27461">
      <w:pPr>
        <w:spacing w:after="0"/>
        <w:ind w:left="120"/>
      </w:pPr>
      <w:bookmarkStart w:id="7209" w:name="poznamky.poznamka-58"/>
      <w:bookmarkEnd w:id="7206"/>
      <w:r w:rsidRPr="3F86BB70">
        <w:rPr>
          <w:rFonts w:ascii="Times New Roman" w:hAnsi="Times New Roman"/>
          <w:color w:val="000000" w:themeColor="text1"/>
        </w:rPr>
        <w:t xml:space="preserve"> </w:t>
      </w:r>
      <w:bookmarkStart w:id="7210" w:name="poznamky.poznamka-58.oznacenie"/>
      <w:r w:rsidRPr="3F86BB70">
        <w:rPr>
          <w:rFonts w:ascii="Times New Roman" w:hAnsi="Times New Roman"/>
          <w:color w:val="000000" w:themeColor="text1"/>
        </w:rPr>
        <w:t xml:space="preserve">58) </w:t>
      </w:r>
      <w:bookmarkEnd w:id="7210"/>
      <w:r w:rsidRPr="3F86BB70">
        <w:rPr>
          <w:rFonts w:ascii="Times New Roman" w:hAnsi="Times New Roman"/>
          <w:color w:val="000000" w:themeColor="text1"/>
        </w:rPr>
        <w:t xml:space="preserve">Napríklad </w:t>
      </w:r>
      <w:hyperlink r:id="rId116" w:anchor="paragraf-129">
        <w:r w:rsidRPr="3F86BB70">
          <w:rPr>
            <w:rFonts w:ascii="Times New Roman" w:hAnsi="Times New Roman"/>
            <w:color w:val="0000FF"/>
            <w:u w:val="single"/>
          </w:rPr>
          <w:t>§ 129 a 130 Trestného poriadku</w:t>
        </w:r>
      </w:hyperlink>
      <w:bookmarkStart w:id="7211" w:name="poznamky.poznamka-58.text"/>
      <w:r w:rsidRPr="3F86BB70">
        <w:rPr>
          <w:rFonts w:ascii="Times New Roman" w:hAnsi="Times New Roman"/>
          <w:color w:val="000000" w:themeColor="text1"/>
        </w:rPr>
        <w:t xml:space="preserve">. </w:t>
      </w:r>
      <w:bookmarkEnd w:id="7211"/>
    </w:p>
    <w:p w14:paraId="127F047C" w14:textId="77777777" w:rsidR="0000158D" w:rsidRDefault="00A27461">
      <w:pPr>
        <w:spacing w:after="0"/>
        <w:ind w:left="120"/>
      </w:pPr>
      <w:bookmarkStart w:id="7212" w:name="poznamky.poznamka-59"/>
      <w:bookmarkEnd w:id="7209"/>
      <w:r w:rsidRPr="3F86BB70">
        <w:rPr>
          <w:rFonts w:ascii="Times New Roman" w:hAnsi="Times New Roman"/>
          <w:color w:val="000000" w:themeColor="text1"/>
        </w:rPr>
        <w:t xml:space="preserve"> </w:t>
      </w:r>
      <w:bookmarkStart w:id="7213" w:name="poznamky.poznamka-59.oznacenie"/>
      <w:r w:rsidRPr="3F86BB70">
        <w:rPr>
          <w:rFonts w:ascii="Times New Roman" w:hAnsi="Times New Roman"/>
          <w:color w:val="000000" w:themeColor="text1"/>
        </w:rPr>
        <w:t xml:space="preserve">59) </w:t>
      </w:r>
      <w:bookmarkEnd w:id="7213"/>
      <w:r w:rsidRPr="3F86BB70">
        <w:fldChar w:fldCharType="begin"/>
      </w:r>
      <w:r>
        <w:instrText xml:space="preserve"> HYPERLINK "https://slov-lex.sk/pravne-predpisy/SK/ZZ/2019/95/" \l "paragraf-2.odsek-4" \h </w:instrText>
      </w:r>
      <w:r w:rsidRPr="3F86BB70">
        <w:fldChar w:fldCharType="separate"/>
      </w:r>
      <w:r w:rsidRPr="3F86BB70">
        <w:rPr>
          <w:rFonts w:ascii="Times New Roman" w:hAnsi="Times New Roman"/>
          <w:color w:val="0000FF"/>
          <w:u w:val="single"/>
        </w:rPr>
        <w:t>§ 2 ods. 4</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117">
        <w:r w:rsidRPr="3F86BB70">
          <w:rPr>
            <w:rFonts w:ascii="Times New Roman" w:hAnsi="Times New Roman"/>
            <w:color w:val="0000FF"/>
            <w:u w:val="single"/>
          </w:rPr>
          <w:t>95/2019 Z. z.</w:t>
        </w:r>
      </w:hyperlink>
      <w:bookmarkStart w:id="7214" w:name="poznamky.poznamka-59.text"/>
      <w:r w:rsidRPr="3F86BB70">
        <w:rPr>
          <w:rFonts w:ascii="Times New Roman" w:hAnsi="Times New Roman"/>
          <w:color w:val="000000" w:themeColor="text1"/>
        </w:rPr>
        <w:t xml:space="preserve"> </w:t>
      </w:r>
      <w:bookmarkEnd w:id="7214"/>
    </w:p>
    <w:p w14:paraId="705391B4" w14:textId="77777777" w:rsidR="0000158D" w:rsidRDefault="00A27461">
      <w:pPr>
        <w:spacing w:after="0"/>
        <w:ind w:left="120"/>
      </w:pPr>
      <w:bookmarkStart w:id="7215" w:name="poznamky.poznamka-60"/>
      <w:bookmarkEnd w:id="7212"/>
      <w:r w:rsidRPr="3F86BB70">
        <w:rPr>
          <w:rFonts w:ascii="Times New Roman" w:hAnsi="Times New Roman"/>
          <w:color w:val="000000" w:themeColor="text1"/>
        </w:rPr>
        <w:t xml:space="preserve"> </w:t>
      </w:r>
      <w:bookmarkStart w:id="7216" w:name="poznamky.poznamka-60.oznacenie"/>
      <w:r w:rsidRPr="3F86BB70">
        <w:rPr>
          <w:rFonts w:ascii="Times New Roman" w:hAnsi="Times New Roman"/>
          <w:color w:val="000000" w:themeColor="text1"/>
        </w:rPr>
        <w:t xml:space="preserve">60) </w:t>
      </w:r>
      <w:bookmarkEnd w:id="7216"/>
      <w:r w:rsidRPr="3F86BB70">
        <w:fldChar w:fldCharType="begin"/>
      </w:r>
      <w:r>
        <w:instrText xml:space="preserve"> HYPERLINK "https://slov-lex.sk/pravne-predpisy/SK/ZZ/2024/376/" \l "paragraf-8.odsek-2" \h </w:instrText>
      </w:r>
      <w:r w:rsidRPr="3F86BB70">
        <w:fldChar w:fldCharType="separate"/>
      </w:r>
      <w:r w:rsidRPr="3F86BB70">
        <w:rPr>
          <w:rFonts w:ascii="Times New Roman" w:hAnsi="Times New Roman"/>
          <w:color w:val="0000FF"/>
          <w:u w:val="single"/>
        </w:rPr>
        <w:t>§ 8 ods. 2</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118">
        <w:r w:rsidRPr="3F86BB70">
          <w:rPr>
            <w:rFonts w:ascii="Times New Roman" w:hAnsi="Times New Roman"/>
            <w:color w:val="0000FF"/>
            <w:u w:val="single"/>
          </w:rPr>
          <w:t>376/2024 Z. z.</w:t>
        </w:r>
      </w:hyperlink>
      <w:bookmarkStart w:id="7217" w:name="poznamky.poznamka-60.text"/>
      <w:r w:rsidRPr="3F86BB70">
        <w:rPr>
          <w:rFonts w:ascii="Times New Roman" w:hAnsi="Times New Roman"/>
          <w:color w:val="000000" w:themeColor="text1"/>
        </w:rPr>
        <w:t xml:space="preserve"> </w:t>
      </w:r>
      <w:bookmarkEnd w:id="7217"/>
    </w:p>
    <w:p w14:paraId="555151EC" w14:textId="77777777" w:rsidR="0000158D" w:rsidRDefault="00A27461">
      <w:pPr>
        <w:spacing w:after="0"/>
        <w:ind w:left="120"/>
      </w:pPr>
      <w:bookmarkStart w:id="7218" w:name="poznamky.poznamka-61"/>
      <w:bookmarkEnd w:id="7215"/>
      <w:r w:rsidRPr="3F86BB70">
        <w:rPr>
          <w:rFonts w:ascii="Times New Roman" w:hAnsi="Times New Roman"/>
          <w:color w:val="000000" w:themeColor="text1"/>
        </w:rPr>
        <w:t xml:space="preserve"> </w:t>
      </w:r>
      <w:bookmarkStart w:id="7219" w:name="poznamky.poznamka-61.oznacenie"/>
      <w:r w:rsidRPr="3F86BB70">
        <w:rPr>
          <w:rFonts w:ascii="Times New Roman" w:hAnsi="Times New Roman"/>
          <w:color w:val="000000" w:themeColor="text1"/>
        </w:rPr>
        <w:t xml:space="preserve">61) </w:t>
      </w:r>
      <w:bookmarkEnd w:id="7219"/>
      <w:r w:rsidRPr="3F86BB70">
        <w:fldChar w:fldCharType="begin"/>
      </w:r>
      <w:r>
        <w:instrText xml:space="preserve"> HYPERLINK "https://slov-lex.sk/pravne-predpisy/SK/ZZ/2024/376/" \l "paragraf-7.odsek-4" \h </w:instrText>
      </w:r>
      <w:r w:rsidRPr="3F86BB70">
        <w:fldChar w:fldCharType="separate"/>
      </w:r>
      <w:r w:rsidRPr="3F86BB70">
        <w:rPr>
          <w:rFonts w:ascii="Times New Roman" w:hAnsi="Times New Roman"/>
          <w:color w:val="0000FF"/>
          <w:u w:val="single"/>
        </w:rPr>
        <w:t>§ 7 ods. 4</w:t>
      </w:r>
      <w:r w:rsidRPr="3F86BB70">
        <w:rPr>
          <w:rFonts w:ascii="Times New Roman" w:hAnsi="Times New Roman"/>
          <w:color w:val="0000FF"/>
          <w:u w:val="single"/>
        </w:rPr>
        <w:fldChar w:fldCharType="end"/>
      </w:r>
      <w:r w:rsidRPr="3F86BB70">
        <w:rPr>
          <w:rFonts w:ascii="Times New Roman" w:hAnsi="Times New Roman"/>
          <w:color w:val="000000" w:themeColor="text1"/>
        </w:rPr>
        <w:t xml:space="preserve"> zákona č. </w:t>
      </w:r>
      <w:hyperlink r:id="rId119">
        <w:r w:rsidRPr="3F86BB70">
          <w:rPr>
            <w:rFonts w:ascii="Times New Roman" w:hAnsi="Times New Roman"/>
            <w:color w:val="0000FF"/>
            <w:u w:val="single"/>
          </w:rPr>
          <w:t>376/2024 Z. z.</w:t>
        </w:r>
      </w:hyperlink>
      <w:bookmarkStart w:id="7220" w:name="poznamky.poznamka-61.text"/>
      <w:r w:rsidRPr="3F86BB70">
        <w:rPr>
          <w:rFonts w:ascii="Times New Roman" w:hAnsi="Times New Roman"/>
          <w:color w:val="000000" w:themeColor="text1"/>
        </w:rPr>
        <w:t xml:space="preserve"> </w:t>
      </w:r>
      <w:bookmarkEnd w:id="7220"/>
    </w:p>
    <w:p w14:paraId="51E59A08" w14:textId="77777777" w:rsidR="0000158D" w:rsidRDefault="00A27461">
      <w:pPr>
        <w:spacing w:after="0"/>
        <w:ind w:left="120"/>
      </w:pPr>
      <w:bookmarkStart w:id="7221" w:name="poznamky.poznamka-62"/>
      <w:bookmarkEnd w:id="7218"/>
      <w:r w:rsidRPr="3F86BB70">
        <w:rPr>
          <w:rFonts w:ascii="Times New Roman" w:hAnsi="Times New Roman"/>
          <w:color w:val="000000" w:themeColor="text1"/>
        </w:rPr>
        <w:t xml:space="preserve"> </w:t>
      </w:r>
      <w:bookmarkStart w:id="7222" w:name="poznamky.poznamka-62.oznacenie"/>
      <w:r w:rsidRPr="3F86BB70">
        <w:rPr>
          <w:rFonts w:ascii="Times New Roman" w:hAnsi="Times New Roman"/>
          <w:color w:val="000000" w:themeColor="text1"/>
        </w:rPr>
        <w:t xml:space="preserve">62) </w:t>
      </w:r>
      <w:bookmarkEnd w:id="7222"/>
      <w:r w:rsidRPr="3F86BB70">
        <w:rPr>
          <w:rFonts w:ascii="Times New Roman" w:hAnsi="Times New Roman"/>
          <w:color w:val="000000" w:themeColor="text1"/>
        </w:rPr>
        <w:t xml:space="preserve">Zákon č. </w:t>
      </w:r>
      <w:hyperlink r:id="rId120">
        <w:r w:rsidRPr="3F86BB70">
          <w:rPr>
            <w:rFonts w:ascii="Times New Roman" w:hAnsi="Times New Roman"/>
            <w:color w:val="0000FF"/>
            <w:u w:val="single"/>
          </w:rPr>
          <w:t>406/2025 Z. z.</w:t>
        </w:r>
      </w:hyperlink>
      <w:bookmarkStart w:id="7223" w:name="poznamky.poznamka-62.text"/>
      <w:r w:rsidRPr="3F86BB70">
        <w:rPr>
          <w:rFonts w:ascii="Times New Roman" w:hAnsi="Times New Roman"/>
          <w:color w:val="000000" w:themeColor="text1"/>
        </w:rPr>
        <w:t xml:space="preserve"> </w:t>
      </w:r>
      <w:bookmarkEnd w:id="7223"/>
    </w:p>
    <w:p w14:paraId="2FC17F8B" w14:textId="77777777" w:rsidR="0000158D" w:rsidRDefault="0000158D">
      <w:pPr>
        <w:spacing w:after="0"/>
        <w:ind w:left="120"/>
      </w:pPr>
      <w:bookmarkStart w:id="7224" w:name="iri"/>
      <w:bookmarkEnd w:id="1"/>
      <w:bookmarkEnd w:id="2"/>
      <w:bookmarkEnd w:id="3"/>
      <w:bookmarkEnd w:id="4"/>
      <w:bookmarkEnd w:id="6975"/>
      <w:bookmarkEnd w:id="7221"/>
      <w:bookmarkEnd w:id="7224"/>
    </w:p>
    <w:sectPr w:rsidR="0000158D">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2441"/>
    <w:multiLevelType w:val="hybridMultilevel"/>
    <w:tmpl w:val="63F8AF42"/>
    <w:lvl w:ilvl="0" w:tplc="1098143E">
      <w:start w:val="1"/>
      <w:numFmt w:val="decimal"/>
      <w:lvlText w:val="%1."/>
      <w:lvlJc w:val="left"/>
      <w:pPr>
        <w:ind w:left="1080" w:hanging="360"/>
      </w:pPr>
      <w:rPr>
        <w:rFonts w:ascii="Times New Roman" w:hAnsi="Times New Roman" w:cstheme="minorBidi" w:hint="default"/>
        <w:b w:val="0"/>
        <w:i w:val="0"/>
        <w:color w:val="auto"/>
        <w:sz w:val="24"/>
        <w:u w:color="FF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7DBD08D"/>
    <w:multiLevelType w:val="hybridMultilevel"/>
    <w:tmpl w:val="F7FE4C0C"/>
    <w:lvl w:ilvl="0" w:tplc="E2FA27F6">
      <w:start w:val="1"/>
      <w:numFmt w:val="decimal"/>
      <w:lvlText w:val="(%1)"/>
      <w:lvlJc w:val="left"/>
      <w:pPr>
        <w:ind w:left="720" w:hanging="360"/>
      </w:pPr>
    </w:lvl>
    <w:lvl w:ilvl="1" w:tplc="8646A756">
      <w:start w:val="1"/>
      <w:numFmt w:val="lowerLetter"/>
      <w:lvlText w:val="%2."/>
      <w:lvlJc w:val="left"/>
      <w:pPr>
        <w:ind w:left="1440" w:hanging="360"/>
      </w:pPr>
    </w:lvl>
    <w:lvl w:ilvl="2" w:tplc="313E9BDE">
      <w:start w:val="1"/>
      <w:numFmt w:val="lowerRoman"/>
      <w:lvlText w:val="%3."/>
      <w:lvlJc w:val="right"/>
      <w:pPr>
        <w:ind w:left="2160" w:hanging="180"/>
      </w:pPr>
    </w:lvl>
    <w:lvl w:ilvl="3" w:tplc="12F0DD84">
      <w:start w:val="1"/>
      <w:numFmt w:val="decimal"/>
      <w:lvlText w:val="%4."/>
      <w:lvlJc w:val="left"/>
      <w:pPr>
        <w:ind w:left="2880" w:hanging="360"/>
      </w:pPr>
    </w:lvl>
    <w:lvl w:ilvl="4" w:tplc="9DA4455C">
      <w:start w:val="1"/>
      <w:numFmt w:val="lowerLetter"/>
      <w:lvlText w:val="%5."/>
      <w:lvlJc w:val="left"/>
      <w:pPr>
        <w:ind w:left="3600" w:hanging="360"/>
      </w:pPr>
    </w:lvl>
    <w:lvl w:ilvl="5" w:tplc="632AA7CE">
      <w:start w:val="1"/>
      <w:numFmt w:val="lowerRoman"/>
      <w:lvlText w:val="%6."/>
      <w:lvlJc w:val="right"/>
      <w:pPr>
        <w:ind w:left="4320" w:hanging="180"/>
      </w:pPr>
    </w:lvl>
    <w:lvl w:ilvl="6" w:tplc="26E46E64">
      <w:start w:val="1"/>
      <w:numFmt w:val="decimal"/>
      <w:lvlText w:val="%7."/>
      <w:lvlJc w:val="left"/>
      <w:pPr>
        <w:ind w:left="5040" w:hanging="360"/>
      </w:pPr>
    </w:lvl>
    <w:lvl w:ilvl="7" w:tplc="803017C6">
      <w:start w:val="1"/>
      <w:numFmt w:val="lowerLetter"/>
      <w:lvlText w:val="%8."/>
      <w:lvlJc w:val="left"/>
      <w:pPr>
        <w:ind w:left="5760" w:hanging="360"/>
      </w:pPr>
    </w:lvl>
    <w:lvl w:ilvl="8" w:tplc="53D8F948">
      <w:start w:val="1"/>
      <w:numFmt w:val="lowerRoman"/>
      <w:lvlText w:val="%9."/>
      <w:lvlJc w:val="right"/>
      <w:pPr>
        <w:ind w:left="6480" w:hanging="180"/>
      </w:pPr>
    </w:lvl>
  </w:abstractNum>
  <w:abstractNum w:abstractNumId="2" w15:restartNumberingAfterBreak="0">
    <w:nsid w:val="0D9E0936"/>
    <w:multiLevelType w:val="hybridMultilevel"/>
    <w:tmpl w:val="E02A3994"/>
    <w:lvl w:ilvl="0" w:tplc="4FE4655C">
      <w:start w:val="1"/>
      <w:numFmt w:val="lowerLetter"/>
      <w:lvlText w:val="%1)"/>
      <w:lvlJc w:val="left"/>
      <w:pPr>
        <w:ind w:left="720" w:hanging="360"/>
      </w:pPr>
    </w:lvl>
    <w:lvl w:ilvl="1" w:tplc="049AFB34">
      <w:start w:val="1"/>
      <w:numFmt w:val="lowerLetter"/>
      <w:lvlText w:val="%2."/>
      <w:lvlJc w:val="left"/>
      <w:pPr>
        <w:ind w:left="1440" w:hanging="360"/>
      </w:pPr>
    </w:lvl>
    <w:lvl w:ilvl="2" w:tplc="95AC72AC">
      <w:start w:val="1"/>
      <w:numFmt w:val="lowerRoman"/>
      <w:lvlText w:val="%3."/>
      <w:lvlJc w:val="right"/>
      <w:pPr>
        <w:ind w:left="2160" w:hanging="180"/>
      </w:pPr>
    </w:lvl>
    <w:lvl w:ilvl="3" w:tplc="B0320F0C">
      <w:start w:val="1"/>
      <w:numFmt w:val="decimal"/>
      <w:lvlText w:val="%4."/>
      <w:lvlJc w:val="left"/>
      <w:pPr>
        <w:ind w:left="2880" w:hanging="360"/>
      </w:pPr>
    </w:lvl>
    <w:lvl w:ilvl="4" w:tplc="AF98FBCC">
      <w:start w:val="1"/>
      <w:numFmt w:val="lowerLetter"/>
      <w:lvlText w:val="%5."/>
      <w:lvlJc w:val="left"/>
      <w:pPr>
        <w:ind w:left="3600" w:hanging="360"/>
      </w:pPr>
    </w:lvl>
    <w:lvl w:ilvl="5" w:tplc="78C6C16C">
      <w:start w:val="1"/>
      <w:numFmt w:val="lowerRoman"/>
      <w:lvlText w:val="%6."/>
      <w:lvlJc w:val="right"/>
      <w:pPr>
        <w:ind w:left="4320" w:hanging="180"/>
      </w:pPr>
    </w:lvl>
    <w:lvl w:ilvl="6" w:tplc="F386FED2">
      <w:start w:val="1"/>
      <w:numFmt w:val="decimal"/>
      <w:lvlText w:val="%7."/>
      <w:lvlJc w:val="left"/>
      <w:pPr>
        <w:ind w:left="5040" w:hanging="360"/>
      </w:pPr>
    </w:lvl>
    <w:lvl w:ilvl="7" w:tplc="4614BB10">
      <w:start w:val="1"/>
      <w:numFmt w:val="lowerLetter"/>
      <w:lvlText w:val="%8."/>
      <w:lvlJc w:val="left"/>
      <w:pPr>
        <w:ind w:left="5760" w:hanging="360"/>
      </w:pPr>
    </w:lvl>
    <w:lvl w:ilvl="8" w:tplc="CA0CD770">
      <w:start w:val="1"/>
      <w:numFmt w:val="lowerRoman"/>
      <w:lvlText w:val="%9."/>
      <w:lvlJc w:val="right"/>
      <w:pPr>
        <w:ind w:left="6480" w:hanging="180"/>
      </w:pPr>
    </w:lvl>
  </w:abstractNum>
  <w:abstractNum w:abstractNumId="3" w15:restartNumberingAfterBreak="0">
    <w:nsid w:val="0E30FF04"/>
    <w:multiLevelType w:val="hybridMultilevel"/>
    <w:tmpl w:val="0FA21916"/>
    <w:lvl w:ilvl="0" w:tplc="DE5620C2">
      <w:start w:val="1"/>
      <w:numFmt w:val="decimal"/>
      <w:lvlText w:val="(%1)"/>
      <w:lvlJc w:val="left"/>
      <w:pPr>
        <w:ind w:left="720" w:hanging="360"/>
      </w:pPr>
    </w:lvl>
    <w:lvl w:ilvl="1" w:tplc="277E9A18">
      <w:start w:val="1"/>
      <w:numFmt w:val="lowerLetter"/>
      <w:lvlText w:val="%2)"/>
      <w:lvlJc w:val="left"/>
      <w:pPr>
        <w:ind w:left="1440" w:hanging="360"/>
      </w:pPr>
    </w:lvl>
    <w:lvl w:ilvl="2" w:tplc="F752ADF8">
      <w:start w:val="1"/>
      <w:numFmt w:val="decimal"/>
      <w:lvlText w:val="%3."/>
      <w:lvlJc w:val="left"/>
      <w:pPr>
        <w:ind w:left="2160" w:hanging="180"/>
      </w:pPr>
    </w:lvl>
    <w:lvl w:ilvl="3" w:tplc="71403F4C">
      <w:start w:val="1"/>
      <w:numFmt w:val="decimal"/>
      <w:lvlText w:val="%4."/>
      <w:lvlJc w:val="left"/>
      <w:pPr>
        <w:ind w:left="2880" w:hanging="360"/>
      </w:pPr>
    </w:lvl>
    <w:lvl w:ilvl="4" w:tplc="95B00AB2">
      <w:start w:val="1"/>
      <w:numFmt w:val="lowerLetter"/>
      <w:lvlText w:val="%5."/>
      <w:lvlJc w:val="left"/>
      <w:pPr>
        <w:ind w:left="3600" w:hanging="360"/>
      </w:pPr>
    </w:lvl>
    <w:lvl w:ilvl="5" w:tplc="A91E76FE">
      <w:start w:val="1"/>
      <w:numFmt w:val="lowerRoman"/>
      <w:lvlText w:val="%6."/>
      <w:lvlJc w:val="right"/>
      <w:pPr>
        <w:ind w:left="4320" w:hanging="180"/>
      </w:pPr>
    </w:lvl>
    <w:lvl w:ilvl="6" w:tplc="6E6205F4">
      <w:start w:val="1"/>
      <w:numFmt w:val="decimal"/>
      <w:lvlText w:val="%7."/>
      <w:lvlJc w:val="left"/>
      <w:pPr>
        <w:ind w:left="5040" w:hanging="360"/>
      </w:pPr>
    </w:lvl>
    <w:lvl w:ilvl="7" w:tplc="C29A2AEC">
      <w:start w:val="1"/>
      <w:numFmt w:val="lowerLetter"/>
      <w:lvlText w:val="%8."/>
      <w:lvlJc w:val="left"/>
      <w:pPr>
        <w:ind w:left="5760" w:hanging="360"/>
      </w:pPr>
    </w:lvl>
    <w:lvl w:ilvl="8" w:tplc="FB4AF518">
      <w:start w:val="1"/>
      <w:numFmt w:val="lowerRoman"/>
      <w:lvlText w:val="%9."/>
      <w:lvlJc w:val="right"/>
      <w:pPr>
        <w:ind w:left="6480" w:hanging="180"/>
      </w:pPr>
    </w:lvl>
  </w:abstractNum>
  <w:abstractNum w:abstractNumId="4" w15:restartNumberingAfterBreak="0">
    <w:nsid w:val="10BB15CB"/>
    <w:multiLevelType w:val="hybridMultilevel"/>
    <w:tmpl w:val="8E98C48C"/>
    <w:lvl w:ilvl="0" w:tplc="02D04964">
      <w:start w:val="1"/>
      <w:numFmt w:val="lowerLetter"/>
      <w:lvlText w:val="%1)"/>
      <w:lvlJc w:val="left"/>
      <w:pPr>
        <w:ind w:left="1080" w:hanging="360"/>
      </w:pPr>
      <w:rPr>
        <w:rFonts w:ascii="Times New Roman" w:hAnsi="Times New Roman" w:hint="default"/>
        <w:b w:val="0"/>
        <w:i w:val="0"/>
        <w:sz w:val="24"/>
        <w:u w:color="8EAADB" w:themeColor="accent5" w:themeTint="99"/>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16E4D30"/>
    <w:multiLevelType w:val="hybridMultilevel"/>
    <w:tmpl w:val="0052A51A"/>
    <w:lvl w:ilvl="0" w:tplc="02D04964">
      <w:start w:val="1"/>
      <w:numFmt w:val="lowerLetter"/>
      <w:lvlText w:val="%1)"/>
      <w:lvlJc w:val="left"/>
      <w:pPr>
        <w:ind w:left="1080" w:hanging="360"/>
      </w:pPr>
      <w:rPr>
        <w:rFonts w:ascii="Times New Roman" w:hAnsi="Times New Roman" w:hint="default"/>
        <w:b w:val="0"/>
        <w:i w:val="0"/>
        <w:sz w:val="24"/>
        <w:u w:color="8EAADB" w:themeColor="accent5" w:themeTint="99"/>
      </w:rPr>
    </w:lvl>
    <w:lvl w:ilvl="1" w:tplc="FFFFFFFF">
      <w:start w:val="1"/>
      <w:numFmt w:val="decimal"/>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ED011D"/>
    <w:multiLevelType w:val="hybridMultilevel"/>
    <w:tmpl w:val="EE608CD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4FF72B9"/>
    <w:multiLevelType w:val="hybridMultilevel"/>
    <w:tmpl w:val="89445888"/>
    <w:lvl w:ilvl="0" w:tplc="17301276">
      <w:start w:val="1"/>
      <w:numFmt w:val="decimal"/>
      <w:lvlText w:val="(%1)"/>
      <w:lvlJc w:val="left"/>
      <w:pPr>
        <w:ind w:left="720" w:hanging="360"/>
      </w:pPr>
    </w:lvl>
    <w:lvl w:ilvl="1" w:tplc="8DAA21A6">
      <w:start w:val="1"/>
      <w:numFmt w:val="lowerLetter"/>
      <w:lvlText w:val="%2)"/>
      <w:lvlJc w:val="left"/>
      <w:pPr>
        <w:ind w:left="1440" w:hanging="360"/>
      </w:pPr>
    </w:lvl>
    <w:lvl w:ilvl="2" w:tplc="041B000F">
      <w:start w:val="1"/>
      <w:numFmt w:val="decimal"/>
      <w:lvlText w:val="%3."/>
      <w:lvlJc w:val="left"/>
      <w:pPr>
        <w:ind w:left="2160" w:hanging="180"/>
      </w:pPr>
    </w:lvl>
    <w:lvl w:ilvl="3" w:tplc="CBC01D60">
      <w:start w:val="1"/>
      <w:numFmt w:val="decimal"/>
      <w:lvlText w:val="%4."/>
      <w:lvlJc w:val="left"/>
      <w:pPr>
        <w:ind w:left="2880" w:hanging="360"/>
      </w:pPr>
    </w:lvl>
    <w:lvl w:ilvl="4" w:tplc="5A8E6E10">
      <w:start w:val="1"/>
      <w:numFmt w:val="lowerLetter"/>
      <w:lvlText w:val="%5."/>
      <w:lvlJc w:val="left"/>
      <w:pPr>
        <w:ind w:left="3600" w:hanging="360"/>
      </w:pPr>
    </w:lvl>
    <w:lvl w:ilvl="5" w:tplc="EC2CD5B6">
      <w:start w:val="1"/>
      <w:numFmt w:val="lowerRoman"/>
      <w:lvlText w:val="%6."/>
      <w:lvlJc w:val="right"/>
      <w:pPr>
        <w:ind w:left="4320" w:hanging="180"/>
      </w:pPr>
    </w:lvl>
    <w:lvl w:ilvl="6" w:tplc="1F660E14">
      <w:start w:val="1"/>
      <w:numFmt w:val="decimal"/>
      <w:lvlText w:val="%7."/>
      <w:lvlJc w:val="left"/>
      <w:pPr>
        <w:ind w:left="5040" w:hanging="360"/>
      </w:pPr>
    </w:lvl>
    <w:lvl w:ilvl="7" w:tplc="97FE7ADE">
      <w:start w:val="1"/>
      <w:numFmt w:val="lowerLetter"/>
      <w:lvlText w:val="%8."/>
      <w:lvlJc w:val="left"/>
      <w:pPr>
        <w:ind w:left="5760" w:hanging="360"/>
      </w:pPr>
    </w:lvl>
    <w:lvl w:ilvl="8" w:tplc="25F0CACA">
      <w:start w:val="1"/>
      <w:numFmt w:val="lowerRoman"/>
      <w:lvlText w:val="%9."/>
      <w:lvlJc w:val="right"/>
      <w:pPr>
        <w:ind w:left="6480" w:hanging="180"/>
      </w:pPr>
    </w:lvl>
  </w:abstractNum>
  <w:abstractNum w:abstractNumId="8" w15:restartNumberingAfterBreak="0">
    <w:nsid w:val="16044C10"/>
    <w:multiLevelType w:val="hybridMultilevel"/>
    <w:tmpl w:val="3D44D148"/>
    <w:lvl w:ilvl="0" w:tplc="5FA01112">
      <w:start w:val="1"/>
      <w:numFmt w:val="lowerLetter"/>
      <w:lvlText w:val="%1)"/>
      <w:lvlJc w:val="left"/>
      <w:pPr>
        <w:ind w:left="1080" w:hanging="360"/>
      </w:pPr>
      <w:rPr>
        <w:rFonts w:ascii="Times New Roman" w:hAnsi="Times New Roman" w:cs="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D1CA3EF"/>
    <w:multiLevelType w:val="hybridMultilevel"/>
    <w:tmpl w:val="636ED19E"/>
    <w:lvl w:ilvl="0" w:tplc="5948B69E">
      <w:start w:val="1"/>
      <w:numFmt w:val="lowerLetter"/>
      <w:lvlText w:val="%1)"/>
      <w:lvlJc w:val="left"/>
      <w:pPr>
        <w:ind w:left="360" w:hanging="360"/>
      </w:pPr>
    </w:lvl>
    <w:lvl w:ilvl="1" w:tplc="5D4CC7E8">
      <w:start w:val="1"/>
      <w:numFmt w:val="lowerLetter"/>
      <w:lvlText w:val="%2."/>
      <w:lvlJc w:val="left"/>
      <w:pPr>
        <w:ind w:left="1080" w:hanging="360"/>
      </w:pPr>
    </w:lvl>
    <w:lvl w:ilvl="2" w:tplc="9CF25BC6">
      <w:start w:val="1"/>
      <w:numFmt w:val="lowerRoman"/>
      <w:lvlText w:val="%3."/>
      <w:lvlJc w:val="right"/>
      <w:pPr>
        <w:ind w:left="1800" w:hanging="180"/>
      </w:pPr>
    </w:lvl>
    <w:lvl w:ilvl="3" w:tplc="1366AA80">
      <w:start w:val="1"/>
      <w:numFmt w:val="decimal"/>
      <w:lvlText w:val="%4."/>
      <w:lvlJc w:val="left"/>
      <w:pPr>
        <w:ind w:left="2520" w:hanging="360"/>
      </w:pPr>
    </w:lvl>
    <w:lvl w:ilvl="4" w:tplc="80827AD8">
      <w:start w:val="1"/>
      <w:numFmt w:val="lowerLetter"/>
      <w:lvlText w:val="%5."/>
      <w:lvlJc w:val="left"/>
      <w:pPr>
        <w:ind w:left="3240" w:hanging="360"/>
      </w:pPr>
    </w:lvl>
    <w:lvl w:ilvl="5" w:tplc="1CA687DC">
      <w:start w:val="1"/>
      <w:numFmt w:val="lowerRoman"/>
      <w:lvlText w:val="%6."/>
      <w:lvlJc w:val="right"/>
      <w:pPr>
        <w:ind w:left="3960" w:hanging="180"/>
      </w:pPr>
    </w:lvl>
    <w:lvl w:ilvl="6" w:tplc="82BCD47E">
      <w:start w:val="1"/>
      <w:numFmt w:val="decimal"/>
      <w:lvlText w:val="%7."/>
      <w:lvlJc w:val="left"/>
      <w:pPr>
        <w:ind w:left="4680" w:hanging="360"/>
      </w:pPr>
    </w:lvl>
    <w:lvl w:ilvl="7" w:tplc="957AE114">
      <w:start w:val="1"/>
      <w:numFmt w:val="lowerLetter"/>
      <w:lvlText w:val="%8."/>
      <w:lvlJc w:val="left"/>
      <w:pPr>
        <w:ind w:left="5400" w:hanging="360"/>
      </w:pPr>
    </w:lvl>
    <w:lvl w:ilvl="8" w:tplc="7A0ED4A6">
      <w:start w:val="1"/>
      <w:numFmt w:val="lowerRoman"/>
      <w:lvlText w:val="%9."/>
      <w:lvlJc w:val="right"/>
      <w:pPr>
        <w:ind w:left="6120" w:hanging="180"/>
      </w:pPr>
    </w:lvl>
  </w:abstractNum>
  <w:abstractNum w:abstractNumId="10" w15:restartNumberingAfterBreak="0">
    <w:nsid w:val="228334A0"/>
    <w:multiLevelType w:val="hybridMultilevel"/>
    <w:tmpl w:val="1A9ACCB6"/>
    <w:lvl w:ilvl="0" w:tplc="ED5EE67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26BE12"/>
    <w:multiLevelType w:val="hybridMultilevel"/>
    <w:tmpl w:val="CF5204C6"/>
    <w:lvl w:ilvl="0" w:tplc="95962052">
      <w:start w:val="1"/>
      <w:numFmt w:val="lowerLetter"/>
      <w:lvlText w:val="%1)"/>
      <w:lvlJc w:val="left"/>
      <w:pPr>
        <w:ind w:left="1068" w:hanging="360"/>
      </w:pPr>
    </w:lvl>
    <w:lvl w:ilvl="1" w:tplc="45DC7814">
      <w:start w:val="1"/>
      <w:numFmt w:val="lowerLetter"/>
      <w:lvlText w:val="%2."/>
      <w:lvlJc w:val="left"/>
      <w:pPr>
        <w:ind w:left="1788" w:hanging="360"/>
      </w:pPr>
    </w:lvl>
    <w:lvl w:ilvl="2" w:tplc="197AC00E">
      <w:start w:val="1"/>
      <w:numFmt w:val="lowerRoman"/>
      <w:lvlText w:val="%3."/>
      <w:lvlJc w:val="right"/>
      <w:pPr>
        <w:ind w:left="2508" w:hanging="180"/>
      </w:pPr>
    </w:lvl>
    <w:lvl w:ilvl="3" w:tplc="928CA804">
      <w:start w:val="1"/>
      <w:numFmt w:val="decimal"/>
      <w:lvlText w:val="%4."/>
      <w:lvlJc w:val="left"/>
      <w:pPr>
        <w:ind w:left="3228" w:hanging="360"/>
      </w:pPr>
    </w:lvl>
    <w:lvl w:ilvl="4" w:tplc="12F6AF54">
      <w:start w:val="1"/>
      <w:numFmt w:val="lowerLetter"/>
      <w:lvlText w:val="%5."/>
      <w:lvlJc w:val="left"/>
      <w:pPr>
        <w:ind w:left="3948" w:hanging="360"/>
      </w:pPr>
    </w:lvl>
    <w:lvl w:ilvl="5" w:tplc="ABC40C7E">
      <w:start w:val="1"/>
      <w:numFmt w:val="lowerRoman"/>
      <w:lvlText w:val="%6."/>
      <w:lvlJc w:val="right"/>
      <w:pPr>
        <w:ind w:left="4668" w:hanging="180"/>
      </w:pPr>
    </w:lvl>
    <w:lvl w:ilvl="6" w:tplc="8EEEA422">
      <w:start w:val="1"/>
      <w:numFmt w:val="decimal"/>
      <w:lvlText w:val="%7."/>
      <w:lvlJc w:val="left"/>
      <w:pPr>
        <w:ind w:left="5388" w:hanging="360"/>
      </w:pPr>
    </w:lvl>
    <w:lvl w:ilvl="7" w:tplc="3FBA5194">
      <w:start w:val="1"/>
      <w:numFmt w:val="lowerLetter"/>
      <w:lvlText w:val="%8."/>
      <w:lvlJc w:val="left"/>
      <w:pPr>
        <w:ind w:left="6108" w:hanging="360"/>
      </w:pPr>
    </w:lvl>
    <w:lvl w:ilvl="8" w:tplc="F3C09942">
      <w:start w:val="1"/>
      <w:numFmt w:val="lowerRoman"/>
      <w:lvlText w:val="%9."/>
      <w:lvlJc w:val="right"/>
      <w:pPr>
        <w:ind w:left="6828" w:hanging="180"/>
      </w:pPr>
    </w:lvl>
  </w:abstractNum>
  <w:abstractNum w:abstractNumId="12" w15:restartNumberingAfterBreak="0">
    <w:nsid w:val="25494D4D"/>
    <w:multiLevelType w:val="hybridMultilevel"/>
    <w:tmpl w:val="34F4EA46"/>
    <w:lvl w:ilvl="0" w:tplc="0F20826A">
      <w:start w:val="1"/>
      <w:numFmt w:val="decimal"/>
      <w:lvlText w:val="%1."/>
      <w:lvlJc w:val="left"/>
      <w:pPr>
        <w:ind w:left="1440" w:hanging="360"/>
      </w:pPr>
    </w:lvl>
    <w:lvl w:ilvl="1" w:tplc="A64C240A">
      <w:start w:val="1"/>
      <w:numFmt w:val="lowerLetter"/>
      <w:lvlText w:val="%2."/>
      <w:lvlJc w:val="left"/>
      <w:pPr>
        <w:ind w:left="2160" w:hanging="360"/>
      </w:pPr>
    </w:lvl>
    <w:lvl w:ilvl="2" w:tplc="17E62C9C">
      <w:start w:val="1"/>
      <w:numFmt w:val="lowerRoman"/>
      <w:lvlText w:val="%3."/>
      <w:lvlJc w:val="right"/>
      <w:pPr>
        <w:ind w:left="2880" w:hanging="180"/>
      </w:pPr>
    </w:lvl>
    <w:lvl w:ilvl="3" w:tplc="C07CDC02">
      <w:start w:val="1"/>
      <w:numFmt w:val="decimal"/>
      <w:lvlText w:val="%4."/>
      <w:lvlJc w:val="left"/>
      <w:pPr>
        <w:ind w:left="3600" w:hanging="360"/>
      </w:pPr>
    </w:lvl>
    <w:lvl w:ilvl="4" w:tplc="C4C40CAA">
      <w:start w:val="1"/>
      <w:numFmt w:val="lowerLetter"/>
      <w:lvlText w:val="%5."/>
      <w:lvlJc w:val="left"/>
      <w:pPr>
        <w:ind w:left="4320" w:hanging="360"/>
      </w:pPr>
    </w:lvl>
    <w:lvl w:ilvl="5" w:tplc="5A6A2F6A">
      <w:start w:val="1"/>
      <w:numFmt w:val="lowerRoman"/>
      <w:lvlText w:val="%6."/>
      <w:lvlJc w:val="right"/>
      <w:pPr>
        <w:ind w:left="5040" w:hanging="180"/>
      </w:pPr>
    </w:lvl>
    <w:lvl w:ilvl="6" w:tplc="7F043CE4">
      <w:start w:val="1"/>
      <w:numFmt w:val="decimal"/>
      <w:lvlText w:val="%7."/>
      <w:lvlJc w:val="left"/>
      <w:pPr>
        <w:ind w:left="5760" w:hanging="360"/>
      </w:pPr>
    </w:lvl>
    <w:lvl w:ilvl="7" w:tplc="5A284686">
      <w:start w:val="1"/>
      <w:numFmt w:val="lowerLetter"/>
      <w:lvlText w:val="%8."/>
      <w:lvlJc w:val="left"/>
      <w:pPr>
        <w:ind w:left="6480" w:hanging="360"/>
      </w:pPr>
    </w:lvl>
    <w:lvl w:ilvl="8" w:tplc="F5AC7A5C">
      <w:start w:val="1"/>
      <w:numFmt w:val="lowerRoman"/>
      <w:lvlText w:val="%9."/>
      <w:lvlJc w:val="right"/>
      <w:pPr>
        <w:ind w:left="7200" w:hanging="180"/>
      </w:pPr>
    </w:lvl>
  </w:abstractNum>
  <w:abstractNum w:abstractNumId="13" w15:restartNumberingAfterBreak="0">
    <w:nsid w:val="25B47315"/>
    <w:multiLevelType w:val="hybridMultilevel"/>
    <w:tmpl w:val="3634E606"/>
    <w:lvl w:ilvl="0" w:tplc="F0BA9E2C">
      <w:start w:val="1"/>
      <w:numFmt w:val="decimal"/>
      <w:lvlText w:val="(%1)"/>
      <w:lvlJc w:val="left"/>
      <w:pPr>
        <w:ind w:left="720" w:hanging="360"/>
      </w:pPr>
      <w:rPr>
        <w:rFonts w:ascii="Times New Roman" w:hAnsi="Times New Roman" w:hint="default"/>
      </w:rPr>
    </w:lvl>
    <w:lvl w:ilvl="1" w:tplc="998AB338">
      <w:start w:val="1"/>
      <w:numFmt w:val="lowerLetter"/>
      <w:lvlText w:val="%2."/>
      <w:lvlJc w:val="left"/>
      <w:pPr>
        <w:ind w:left="1440" w:hanging="360"/>
      </w:pPr>
    </w:lvl>
    <w:lvl w:ilvl="2" w:tplc="1712572A">
      <w:start w:val="1"/>
      <w:numFmt w:val="lowerRoman"/>
      <w:lvlText w:val="%3."/>
      <w:lvlJc w:val="right"/>
      <w:pPr>
        <w:ind w:left="2160" w:hanging="180"/>
      </w:pPr>
    </w:lvl>
    <w:lvl w:ilvl="3" w:tplc="8302867C">
      <w:start w:val="1"/>
      <w:numFmt w:val="decimal"/>
      <w:lvlText w:val="%4."/>
      <w:lvlJc w:val="left"/>
      <w:pPr>
        <w:ind w:left="2880" w:hanging="360"/>
      </w:pPr>
    </w:lvl>
    <w:lvl w:ilvl="4" w:tplc="B7C0D1E2">
      <w:start w:val="1"/>
      <w:numFmt w:val="lowerLetter"/>
      <w:lvlText w:val="%5."/>
      <w:lvlJc w:val="left"/>
      <w:pPr>
        <w:ind w:left="3600" w:hanging="360"/>
      </w:pPr>
    </w:lvl>
    <w:lvl w:ilvl="5" w:tplc="6DB89B6C">
      <w:start w:val="1"/>
      <w:numFmt w:val="lowerRoman"/>
      <w:lvlText w:val="%6."/>
      <w:lvlJc w:val="right"/>
      <w:pPr>
        <w:ind w:left="4320" w:hanging="180"/>
      </w:pPr>
    </w:lvl>
    <w:lvl w:ilvl="6" w:tplc="13D6771A">
      <w:start w:val="1"/>
      <w:numFmt w:val="decimal"/>
      <w:lvlText w:val="%7."/>
      <w:lvlJc w:val="left"/>
      <w:pPr>
        <w:ind w:left="5040" w:hanging="360"/>
      </w:pPr>
    </w:lvl>
    <w:lvl w:ilvl="7" w:tplc="B058B4F8">
      <w:start w:val="1"/>
      <w:numFmt w:val="lowerLetter"/>
      <w:lvlText w:val="%8."/>
      <w:lvlJc w:val="left"/>
      <w:pPr>
        <w:ind w:left="5760" w:hanging="360"/>
      </w:pPr>
    </w:lvl>
    <w:lvl w:ilvl="8" w:tplc="2EAA99D8">
      <w:start w:val="1"/>
      <w:numFmt w:val="lowerRoman"/>
      <w:lvlText w:val="%9."/>
      <w:lvlJc w:val="right"/>
      <w:pPr>
        <w:ind w:left="6480" w:hanging="180"/>
      </w:pPr>
    </w:lvl>
  </w:abstractNum>
  <w:abstractNum w:abstractNumId="14" w15:restartNumberingAfterBreak="0">
    <w:nsid w:val="27F0573A"/>
    <w:multiLevelType w:val="hybridMultilevel"/>
    <w:tmpl w:val="4B6037F4"/>
    <w:lvl w:ilvl="0" w:tplc="041B000F">
      <w:start w:val="1"/>
      <w:numFmt w:val="decimal"/>
      <w:lvlText w:val="%1."/>
      <w:lvlJc w:val="left"/>
      <w:pPr>
        <w:ind w:left="1440" w:hanging="360"/>
      </w:pPr>
    </w:lvl>
    <w:lvl w:ilvl="1" w:tplc="D426430E">
      <w:start w:val="1"/>
      <w:numFmt w:val="lowerLetter"/>
      <w:lvlText w:val="1%2."/>
      <w:lvlJc w:val="left"/>
      <w:pPr>
        <w:ind w:left="2160" w:hanging="360"/>
      </w:pPr>
      <w:rPr>
        <w:rFonts w:hint="default"/>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ACB6359"/>
    <w:multiLevelType w:val="hybridMultilevel"/>
    <w:tmpl w:val="35C655DC"/>
    <w:lvl w:ilvl="0" w:tplc="041B000F">
      <w:start w:val="1"/>
      <w:numFmt w:val="decimal"/>
      <w:lvlText w:val="%1."/>
      <w:lvlJc w:val="left"/>
      <w:pPr>
        <w:ind w:left="1440" w:hanging="360"/>
      </w:pPr>
    </w:lvl>
    <w:lvl w:ilvl="1" w:tplc="9918A7A0">
      <w:start w:val="1"/>
      <w:numFmt w:val="lowerLetter"/>
      <w:lvlText w:val="4%2."/>
      <w:lvlJc w:val="left"/>
      <w:pPr>
        <w:ind w:left="2160" w:hanging="360"/>
      </w:pPr>
      <w:rPr>
        <w:rFonts w:hint="default"/>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C83696D"/>
    <w:multiLevelType w:val="hybridMultilevel"/>
    <w:tmpl w:val="85D4C0CE"/>
    <w:lvl w:ilvl="0" w:tplc="041B000F">
      <w:start w:val="1"/>
      <w:numFmt w:val="decimal"/>
      <w:lvlText w:val="%1."/>
      <w:lvlJc w:val="left"/>
      <w:pPr>
        <w:ind w:left="1440" w:hanging="360"/>
      </w:pPr>
    </w:lvl>
    <w:lvl w:ilvl="1" w:tplc="6D4EA618">
      <w:start w:val="1"/>
      <w:numFmt w:val="lowerLetter"/>
      <w:lvlText w:val="2%2."/>
      <w:lvlJc w:val="left"/>
      <w:pPr>
        <w:ind w:left="2160" w:hanging="360"/>
      </w:pPr>
      <w:rPr>
        <w:rFonts w:hint="default"/>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18568C6"/>
    <w:multiLevelType w:val="hybridMultilevel"/>
    <w:tmpl w:val="63F8AF42"/>
    <w:lvl w:ilvl="0" w:tplc="1098143E">
      <w:start w:val="1"/>
      <w:numFmt w:val="decimal"/>
      <w:lvlText w:val="%1."/>
      <w:lvlJc w:val="left"/>
      <w:pPr>
        <w:ind w:left="1080" w:hanging="360"/>
      </w:pPr>
      <w:rPr>
        <w:rFonts w:ascii="Times New Roman" w:hAnsi="Times New Roman" w:cstheme="minorBidi" w:hint="default"/>
        <w:b w:val="0"/>
        <w:i w:val="0"/>
        <w:color w:val="auto"/>
        <w:sz w:val="24"/>
        <w:u w:color="FF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5716C2F"/>
    <w:multiLevelType w:val="hybridMultilevel"/>
    <w:tmpl w:val="2812C044"/>
    <w:lvl w:ilvl="0" w:tplc="E2FA27F6">
      <w:start w:val="1"/>
      <w:numFmt w:val="decimal"/>
      <w:lvlText w:val="(%1)"/>
      <w:lvlJc w:val="left"/>
      <w:pPr>
        <w:ind w:left="720" w:hanging="360"/>
      </w:pPr>
    </w:lvl>
    <w:lvl w:ilvl="1" w:tplc="041B0017">
      <w:start w:val="1"/>
      <w:numFmt w:val="lowerLetter"/>
      <w:lvlText w:val="%2)"/>
      <w:lvlJc w:val="left"/>
      <w:pPr>
        <w:ind w:left="1440" w:hanging="360"/>
      </w:pPr>
    </w:lvl>
    <w:lvl w:ilvl="2" w:tplc="313E9BDE">
      <w:start w:val="1"/>
      <w:numFmt w:val="lowerRoman"/>
      <w:lvlText w:val="%3."/>
      <w:lvlJc w:val="right"/>
      <w:pPr>
        <w:ind w:left="2160" w:hanging="180"/>
      </w:pPr>
    </w:lvl>
    <w:lvl w:ilvl="3" w:tplc="12F0DD84">
      <w:start w:val="1"/>
      <w:numFmt w:val="decimal"/>
      <w:lvlText w:val="%4."/>
      <w:lvlJc w:val="left"/>
      <w:pPr>
        <w:ind w:left="2880" w:hanging="360"/>
      </w:pPr>
    </w:lvl>
    <w:lvl w:ilvl="4" w:tplc="9DA4455C">
      <w:start w:val="1"/>
      <w:numFmt w:val="lowerLetter"/>
      <w:lvlText w:val="%5."/>
      <w:lvlJc w:val="left"/>
      <w:pPr>
        <w:ind w:left="3600" w:hanging="360"/>
      </w:pPr>
    </w:lvl>
    <w:lvl w:ilvl="5" w:tplc="632AA7CE">
      <w:start w:val="1"/>
      <w:numFmt w:val="lowerRoman"/>
      <w:lvlText w:val="%6."/>
      <w:lvlJc w:val="right"/>
      <w:pPr>
        <w:ind w:left="4320" w:hanging="180"/>
      </w:pPr>
    </w:lvl>
    <w:lvl w:ilvl="6" w:tplc="26E46E64">
      <w:start w:val="1"/>
      <w:numFmt w:val="decimal"/>
      <w:lvlText w:val="%7."/>
      <w:lvlJc w:val="left"/>
      <w:pPr>
        <w:ind w:left="5040" w:hanging="360"/>
      </w:pPr>
    </w:lvl>
    <w:lvl w:ilvl="7" w:tplc="803017C6">
      <w:start w:val="1"/>
      <w:numFmt w:val="lowerLetter"/>
      <w:lvlText w:val="%8."/>
      <w:lvlJc w:val="left"/>
      <w:pPr>
        <w:ind w:left="5760" w:hanging="360"/>
      </w:pPr>
    </w:lvl>
    <w:lvl w:ilvl="8" w:tplc="53D8F948">
      <w:start w:val="1"/>
      <w:numFmt w:val="lowerRoman"/>
      <w:lvlText w:val="%9."/>
      <w:lvlJc w:val="right"/>
      <w:pPr>
        <w:ind w:left="6480" w:hanging="180"/>
      </w:pPr>
    </w:lvl>
  </w:abstractNum>
  <w:abstractNum w:abstractNumId="19" w15:restartNumberingAfterBreak="0">
    <w:nsid w:val="3A8ABB1F"/>
    <w:multiLevelType w:val="hybridMultilevel"/>
    <w:tmpl w:val="4E801C5A"/>
    <w:lvl w:ilvl="0" w:tplc="05FCE3CC">
      <w:start w:val="1"/>
      <w:numFmt w:val="decimal"/>
      <w:lvlText w:val="%1."/>
      <w:lvlJc w:val="left"/>
      <w:pPr>
        <w:ind w:left="720" w:hanging="360"/>
      </w:pPr>
    </w:lvl>
    <w:lvl w:ilvl="1" w:tplc="A53458C0">
      <w:start w:val="1"/>
      <w:numFmt w:val="lowerLetter"/>
      <w:lvlText w:val="%2."/>
      <w:lvlJc w:val="left"/>
      <w:pPr>
        <w:ind w:left="1440" w:hanging="360"/>
      </w:pPr>
    </w:lvl>
    <w:lvl w:ilvl="2" w:tplc="4BE295A4">
      <w:start w:val="1"/>
      <w:numFmt w:val="lowerRoman"/>
      <w:lvlText w:val="%3."/>
      <w:lvlJc w:val="right"/>
      <w:pPr>
        <w:ind w:left="2160" w:hanging="180"/>
      </w:pPr>
    </w:lvl>
    <w:lvl w:ilvl="3" w:tplc="5C1063D2">
      <w:start w:val="1"/>
      <w:numFmt w:val="decimal"/>
      <w:lvlText w:val="%4."/>
      <w:lvlJc w:val="left"/>
      <w:pPr>
        <w:ind w:left="2880" w:hanging="360"/>
      </w:pPr>
    </w:lvl>
    <w:lvl w:ilvl="4" w:tplc="E2C8B214">
      <w:start w:val="1"/>
      <w:numFmt w:val="lowerLetter"/>
      <w:lvlText w:val="%5."/>
      <w:lvlJc w:val="left"/>
      <w:pPr>
        <w:ind w:left="3600" w:hanging="360"/>
      </w:pPr>
    </w:lvl>
    <w:lvl w:ilvl="5" w:tplc="18B41BB2">
      <w:start w:val="1"/>
      <w:numFmt w:val="lowerRoman"/>
      <w:lvlText w:val="%6."/>
      <w:lvlJc w:val="right"/>
      <w:pPr>
        <w:ind w:left="4320" w:hanging="180"/>
      </w:pPr>
    </w:lvl>
    <w:lvl w:ilvl="6" w:tplc="CD4A3A6E">
      <w:start w:val="1"/>
      <w:numFmt w:val="decimal"/>
      <w:lvlText w:val="%7."/>
      <w:lvlJc w:val="left"/>
      <w:pPr>
        <w:ind w:left="5040" w:hanging="360"/>
      </w:pPr>
    </w:lvl>
    <w:lvl w:ilvl="7" w:tplc="1586FABE">
      <w:start w:val="1"/>
      <w:numFmt w:val="lowerLetter"/>
      <w:lvlText w:val="%8."/>
      <w:lvlJc w:val="left"/>
      <w:pPr>
        <w:ind w:left="5760" w:hanging="360"/>
      </w:pPr>
    </w:lvl>
    <w:lvl w:ilvl="8" w:tplc="0CFC6D7A">
      <w:start w:val="1"/>
      <w:numFmt w:val="lowerRoman"/>
      <w:lvlText w:val="%9."/>
      <w:lvlJc w:val="right"/>
      <w:pPr>
        <w:ind w:left="6480" w:hanging="180"/>
      </w:pPr>
    </w:lvl>
  </w:abstractNum>
  <w:abstractNum w:abstractNumId="20" w15:restartNumberingAfterBreak="0">
    <w:nsid w:val="414D7BEC"/>
    <w:multiLevelType w:val="hybridMultilevel"/>
    <w:tmpl w:val="C9F65E0C"/>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41D431CC"/>
    <w:multiLevelType w:val="hybridMultilevel"/>
    <w:tmpl w:val="2E38A4CC"/>
    <w:lvl w:ilvl="0" w:tplc="DE5620C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3596756"/>
    <w:multiLevelType w:val="hybridMultilevel"/>
    <w:tmpl w:val="0644CF38"/>
    <w:lvl w:ilvl="0" w:tplc="FFFFFFFF">
      <w:start w:val="1"/>
      <w:numFmt w:val="lowerLetter"/>
      <w:lvlText w:val="%1)"/>
      <w:lvlJc w:val="left"/>
      <w:pPr>
        <w:ind w:left="1080" w:hanging="360"/>
      </w:pPr>
      <w:rPr>
        <w:b w:val="0"/>
        <w:i w:val="0"/>
        <w:sz w:val="24"/>
        <w:u w:color="8EAADB" w:themeColor="accent5" w:themeTint="99"/>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474229C"/>
    <w:multiLevelType w:val="hybridMultilevel"/>
    <w:tmpl w:val="09AA1990"/>
    <w:lvl w:ilvl="0" w:tplc="DE5620C2">
      <w:start w:val="1"/>
      <w:numFmt w:val="decimal"/>
      <w:lvlText w:val="(%1)"/>
      <w:lvlJc w:val="left"/>
      <w:pPr>
        <w:ind w:left="720" w:hanging="360"/>
      </w:pPr>
    </w:lvl>
    <w:lvl w:ilvl="1" w:tplc="041B000F">
      <w:start w:val="1"/>
      <w:numFmt w:val="decimal"/>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DCF761"/>
    <w:multiLevelType w:val="hybridMultilevel"/>
    <w:tmpl w:val="F44CD026"/>
    <w:lvl w:ilvl="0" w:tplc="CFB86BA8">
      <w:start w:val="1"/>
      <w:numFmt w:val="lowerLetter"/>
      <w:lvlText w:val="%1)"/>
      <w:lvlJc w:val="left"/>
      <w:pPr>
        <w:ind w:left="1080" w:hanging="360"/>
      </w:pPr>
    </w:lvl>
    <w:lvl w:ilvl="1" w:tplc="8822E8C8">
      <w:start w:val="1"/>
      <w:numFmt w:val="lowerLetter"/>
      <w:lvlText w:val="%2."/>
      <w:lvlJc w:val="left"/>
      <w:pPr>
        <w:ind w:left="1800" w:hanging="360"/>
      </w:pPr>
    </w:lvl>
    <w:lvl w:ilvl="2" w:tplc="DB746946">
      <w:start w:val="1"/>
      <w:numFmt w:val="lowerRoman"/>
      <w:lvlText w:val="%3."/>
      <w:lvlJc w:val="right"/>
      <w:pPr>
        <w:ind w:left="2520" w:hanging="180"/>
      </w:pPr>
    </w:lvl>
    <w:lvl w:ilvl="3" w:tplc="3A46DCB0">
      <w:start w:val="1"/>
      <w:numFmt w:val="decimal"/>
      <w:lvlText w:val="%4."/>
      <w:lvlJc w:val="left"/>
      <w:pPr>
        <w:ind w:left="3240" w:hanging="360"/>
      </w:pPr>
    </w:lvl>
    <w:lvl w:ilvl="4" w:tplc="01BCC08E">
      <w:start w:val="1"/>
      <w:numFmt w:val="lowerLetter"/>
      <w:lvlText w:val="%5."/>
      <w:lvlJc w:val="left"/>
      <w:pPr>
        <w:ind w:left="3960" w:hanging="360"/>
      </w:pPr>
    </w:lvl>
    <w:lvl w:ilvl="5" w:tplc="AC6E9B52">
      <w:start w:val="1"/>
      <w:numFmt w:val="lowerRoman"/>
      <w:lvlText w:val="%6."/>
      <w:lvlJc w:val="right"/>
      <w:pPr>
        <w:ind w:left="4680" w:hanging="180"/>
      </w:pPr>
    </w:lvl>
    <w:lvl w:ilvl="6" w:tplc="48F44A9A">
      <w:start w:val="1"/>
      <w:numFmt w:val="decimal"/>
      <w:lvlText w:val="%7."/>
      <w:lvlJc w:val="left"/>
      <w:pPr>
        <w:ind w:left="5400" w:hanging="360"/>
      </w:pPr>
    </w:lvl>
    <w:lvl w:ilvl="7" w:tplc="80187C68">
      <w:start w:val="1"/>
      <w:numFmt w:val="lowerLetter"/>
      <w:lvlText w:val="%8."/>
      <w:lvlJc w:val="left"/>
      <w:pPr>
        <w:ind w:left="6120" w:hanging="360"/>
      </w:pPr>
    </w:lvl>
    <w:lvl w:ilvl="8" w:tplc="045C8AE4">
      <w:start w:val="1"/>
      <w:numFmt w:val="lowerRoman"/>
      <w:lvlText w:val="%9."/>
      <w:lvlJc w:val="right"/>
      <w:pPr>
        <w:ind w:left="6840" w:hanging="180"/>
      </w:pPr>
    </w:lvl>
  </w:abstractNum>
  <w:abstractNum w:abstractNumId="25" w15:restartNumberingAfterBreak="0">
    <w:nsid w:val="59F2750C"/>
    <w:multiLevelType w:val="hybridMultilevel"/>
    <w:tmpl w:val="48D477E6"/>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1A880E7"/>
    <w:multiLevelType w:val="hybridMultilevel"/>
    <w:tmpl w:val="774062D6"/>
    <w:lvl w:ilvl="0" w:tplc="039A910A">
      <w:start w:val="1"/>
      <w:numFmt w:val="lowerLetter"/>
      <w:lvlText w:val="%1)"/>
      <w:lvlJc w:val="left"/>
      <w:pPr>
        <w:ind w:left="1068" w:hanging="360"/>
      </w:pPr>
    </w:lvl>
    <w:lvl w:ilvl="1" w:tplc="CCC8B912">
      <w:start w:val="1"/>
      <w:numFmt w:val="lowerLetter"/>
      <w:lvlText w:val="%2."/>
      <w:lvlJc w:val="left"/>
      <w:pPr>
        <w:ind w:left="1788" w:hanging="360"/>
      </w:pPr>
    </w:lvl>
    <w:lvl w:ilvl="2" w:tplc="789A2626">
      <w:start w:val="1"/>
      <w:numFmt w:val="lowerRoman"/>
      <w:lvlText w:val="%3."/>
      <w:lvlJc w:val="right"/>
      <w:pPr>
        <w:ind w:left="2508" w:hanging="180"/>
      </w:pPr>
    </w:lvl>
    <w:lvl w:ilvl="3" w:tplc="F49A7A26">
      <w:start w:val="1"/>
      <w:numFmt w:val="decimal"/>
      <w:lvlText w:val="%4."/>
      <w:lvlJc w:val="left"/>
      <w:pPr>
        <w:ind w:left="3228" w:hanging="360"/>
      </w:pPr>
    </w:lvl>
    <w:lvl w:ilvl="4" w:tplc="67D60D6A">
      <w:start w:val="1"/>
      <w:numFmt w:val="lowerLetter"/>
      <w:lvlText w:val="%5."/>
      <w:lvlJc w:val="left"/>
      <w:pPr>
        <w:ind w:left="3948" w:hanging="360"/>
      </w:pPr>
    </w:lvl>
    <w:lvl w:ilvl="5" w:tplc="F40CF320">
      <w:start w:val="1"/>
      <w:numFmt w:val="lowerRoman"/>
      <w:lvlText w:val="%6."/>
      <w:lvlJc w:val="right"/>
      <w:pPr>
        <w:ind w:left="4668" w:hanging="180"/>
      </w:pPr>
    </w:lvl>
    <w:lvl w:ilvl="6" w:tplc="B8065768">
      <w:start w:val="1"/>
      <w:numFmt w:val="decimal"/>
      <w:lvlText w:val="%7."/>
      <w:lvlJc w:val="left"/>
      <w:pPr>
        <w:ind w:left="5388" w:hanging="360"/>
      </w:pPr>
    </w:lvl>
    <w:lvl w:ilvl="7" w:tplc="820A1BB8">
      <w:start w:val="1"/>
      <w:numFmt w:val="lowerLetter"/>
      <w:lvlText w:val="%8."/>
      <w:lvlJc w:val="left"/>
      <w:pPr>
        <w:ind w:left="6108" w:hanging="360"/>
      </w:pPr>
    </w:lvl>
    <w:lvl w:ilvl="8" w:tplc="CCC63D00">
      <w:start w:val="1"/>
      <w:numFmt w:val="lowerRoman"/>
      <w:lvlText w:val="%9."/>
      <w:lvlJc w:val="right"/>
      <w:pPr>
        <w:ind w:left="6828" w:hanging="180"/>
      </w:pPr>
    </w:lvl>
  </w:abstractNum>
  <w:abstractNum w:abstractNumId="27" w15:restartNumberingAfterBreak="0">
    <w:nsid w:val="6878221E"/>
    <w:multiLevelType w:val="hybridMultilevel"/>
    <w:tmpl w:val="29F615FA"/>
    <w:lvl w:ilvl="0" w:tplc="041B0017">
      <w:start w:val="1"/>
      <w:numFmt w:val="lowerLetter"/>
      <w:lvlText w:val="%1)"/>
      <w:lvlJc w:val="left"/>
      <w:pPr>
        <w:ind w:left="1068" w:hanging="360"/>
      </w:pPr>
    </w:lvl>
    <w:lvl w:ilvl="1" w:tplc="041B0017">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D03590F"/>
    <w:multiLevelType w:val="hybridMultilevel"/>
    <w:tmpl w:val="803A9890"/>
    <w:lvl w:ilvl="0" w:tplc="7B782B2C">
      <w:start w:val="1"/>
      <w:numFmt w:val="lowerLetter"/>
      <w:lvlText w:val="1h%1."/>
      <w:lvlJc w:val="left"/>
      <w:pPr>
        <w:ind w:left="2484" w:hanging="360"/>
      </w:pPr>
      <w:rPr>
        <w:rFonts w:hint="default"/>
      </w:rPr>
    </w:lvl>
    <w:lvl w:ilvl="1" w:tplc="041B0019">
      <w:start w:val="1"/>
      <w:numFmt w:val="lowerLetter"/>
      <w:lvlText w:val="%2."/>
      <w:lvlJc w:val="left"/>
      <w:pPr>
        <w:ind w:left="3204" w:hanging="360"/>
      </w:pPr>
    </w:lvl>
    <w:lvl w:ilvl="2" w:tplc="041B001B">
      <w:start w:val="1"/>
      <w:numFmt w:val="lowerRoman"/>
      <w:lvlText w:val="%3."/>
      <w:lvlJc w:val="right"/>
      <w:pPr>
        <w:ind w:left="3924" w:hanging="180"/>
      </w:pPr>
    </w:lvl>
    <w:lvl w:ilvl="3" w:tplc="041B000F">
      <w:start w:val="1"/>
      <w:numFmt w:val="decimal"/>
      <w:lvlText w:val="%4."/>
      <w:lvlJc w:val="left"/>
      <w:pPr>
        <w:ind w:left="4644" w:hanging="360"/>
      </w:pPr>
    </w:lvl>
    <w:lvl w:ilvl="4" w:tplc="041B0019">
      <w:start w:val="1"/>
      <w:numFmt w:val="lowerLetter"/>
      <w:lvlText w:val="%5."/>
      <w:lvlJc w:val="left"/>
      <w:pPr>
        <w:ind w:left="5364" w:hanging="360"/>
      </w:pPr>
    </w:lvl>
    <w:lvl w:ilvl="5" w:tplc="041B001B" w:tentative="1">
      <w:start w:val="1"/>
      <w:numFmt w:val="lowerRoman"/>
      <w:lvlText w:val="%6."/>
      <w:lvlJc w:val="right"/>
      <w:pPr>
        <w:ind w:left="6084" w:hanging="180"/>
      </w:pPr>
    </w:lvl>
    <w:lvl w:ilvl="6" w:tplc="041B000F" w:tentative="1">
      <w:start w:val="1"/>
      <w:numFmt w:val="decimal"/>
      <w:lvlText w:val="%7."/>
      <w:lvlJc w:val="left"/>
      <w:pPr>
        <w:ind w:left="6804" w:hanging="360"/>
      </w:pPr>
    </w:lvl>
    <w:lvl w:ilvl="7" w:tplc="041B0019" w:tentative="1">
      <w:start w:val="1"/>
      <w:numFmt w:val="lowerLetter"/>
      <w:lvlText w:val="%8."/>
      <w:lvlJc w:val="left"/>
      <w:pPr>
        <w:ind w:left="7524" w:hanging="360"/>
      </w:pPr>
    </w:lvl>
    <w:lvl w:ilvl="8" w:tplc="041B001B" w:tentative="1">
      <w:start w:val="1"/>
      <w:numFmt w:val="lowerRoman"/>
      <w:lvlText w:val="%9."/>
      <w:lvlJc w:val="right"/>
      <w:pPr>
        <w:ind w:left="8244" w:hanging="180"/>
      </w:pPr>
    </w:lvl>
  </w:abstractNum>
  <w:abstractNum w:abstractNumId="29" w15:restartNumberingAfterBreak="0">
    <w:nsid w:val="74F35715"/>
    <w:multiLevelType w:val="hybridMultilevel"/>
    <w:tmpl w:val="685AD9C6"/>
    <w:lvl w:ilvl="0" w:tplc="1430B29C">
      <w:start w:val="1"/>
      <w:numFmt w:val="decimal"/>
      <w:lvlText w:val="(%1)"/>
      <w:lvlJc w:val="left"/>
      <w:pPr>
        <w:ind w:left="720" w:hanging="360"/>
      </w:pPr>
      <w:rPr>
        <w:rFonts w:ascii="Times New Roman" w:hAnsi="Times New Roman" w:cs="Times New Roman" w:hint="default"/>
      </w:rPr>
    </w:lvl>
    <w:lvl w:ilvl="1" w:tplc="8DAA21A6">
      <w:start w:val="1"/>
      <w:numFmt w:val="lowerLetter"/>
      <w:lvlText w:val="%2)"/>
      <w:lvlJc w:val="left"/>
      <w:pPr>
        <w:ind w:left="1440" w:hanging="360"/>
      </w:pPr>
    </w:lvl>
    <w:lvl w:ilvl="2" w:tplc="041B000F">
      <w:start w:val="1"/>
      <w:numFmt w:val="decimal"/>
      <w:lvlText w:val="%3."/>
      <w:lvlJc w:val="left"/>
      <w:pPr>
        <w:ind w:left="2160" w:hanging="180"/>
      </w:pPr>
    </w:lvl>
    <w:lvl w:ilvl="3" w:tplc="CBC01D60">
      <w:start w:val="1"/>
      <w:numFmt w:val="decimal"/>
      <w:lvlText w:val="%4."/>
      <w:lvlJc w:val="left"/>
      <w:pPr>
        <w:ind w:left="2880" w:hanging="360"/>
      </w:pPr>
    </w:lvl>
    <w:lvl w:ilvl="4" w:tplc="5A8E6E10">
      <w:start w:val="1"/>
      <w:numFmt w:val="lowerLetter"/>
      <w:lvlText w:val="%5."/>
      <w:lvlJc w:val="left"/>
      <w:pPr>
        <w:ind w:left="3600" w:hanging="360"/>
      </w:pPr>
    </w:lvl>
    <w:lvl w:ilvl="5" w:tplc="EC2CD5B6">
      <w:start w:val="1"/>
      <w:numFmt w:val="lowerRoman"/>
      <w:lvlText w:val="%6."/>
      <w:lvlJc w:val="right"/>
      <w:pPr>
        <w:ind w:left="4320" w:hanging="180"/>
      </w:pPr>
    </w:lvl>
    <w:lvl w:ilvl="6" w:tplc="1F660E14">
      <w:start w:val="1"/>
      <w:numFmt w:val="decimal"/>
      <w:lvlText w:val="%7."/>
      <w:lvlJc w:val="left"/>
      <w:pPr>
        <w:ind w:left="5040" w:hanging="360"/>
      </w:pPr>
    </w:lvl>
    <w:lvl w:ilvl="7" w:tplc="97FE7ADE">
      <w:start w:val="1"/>
      <w:numFmt w:val="lowerLetter"/>
      <w:lvlText w:val="%8."/>
      <w:lvlJc w:val="left"/>
      <w:pPr>
        <w:ind w:left="5760" w:hanging="360"/>
      </w:pPr>
    </w:lvl>
    <w:lvl w:ilvl="8" w:tplc="25F0CACA">
      <w:start w:val="1"/>
      <w:numFmt w:val="lowerRoman"/>
      <w:lvlText w:val="%9."/>
      <w:lvlJc w:val="right"/>
      <w:pPr>
        <w:ind w:left="6480" w:hanging="180"/>
      </w:pPr>
    </w:lvl>
  </w:abstractNum>
  <w:abstractNum w:abstractNumId="30" w15:restartNumberingAfterBreak="0">
    <w:nsid w:val="76F76D9B"/>
    <w:multiLevelType w:val="hybridMultilevel"/>
    <w:tmpl w:val="D80AB4C0"/>
    <w:lvl w:ilvl="0" w:tplc="E1C4B53A">
      <w:start w:val="1"/>
      <w:numFmt w:val="lowerLetter"/>
      <w:lvlText w:val="%1)"/>
      <w:lvlJc w:val="left"/>
      <w:pPr>
        <w:ind w:left="360" w:hanging="360"/>
      </w:pPr>
    </w:lvl>
    <w:lvl w:ilvl="1" w:tplc="1FF4428E">
      <w:start w:val="1"/>
      <w:numFmt w:val="lowerLetter"/>
      <w:lvlText w:val="%2."/>
      <w:lvlJc w:val="left"/>
      <w:pPr>
        <w:ind w:left="1080" w:hanging="360"/>
      </w:pPr>
    </w:lvl>
    <w:lvl w:ilvl="2" w:tplc="BAC8FD66">
      <w:start w:val="1"/>
      <w:numFmt w:val="lowerRoman"/>
      <w:lvlText w:val="%3."/>
      <w:lvlJc w:val="right"/>
      <w:pPr>
        <w:ind w:left="1800" w:hanging="180"/>
      </w:pPr>
    </w:lvl>
    <w:lvl w:ilvl="3" w:tplc="E6CCC676">
      <w:start w:val="1"/>
      <w:numFmt w:val="decimal"/>
      <w:lvlText w:val="%4."/>
      <w:lvlJc w:val="left"/>
      <w:pPr>
        <w:ind w:left="2520" w:hanging="360"/>
      </w:pPr>
    </w:lvl>
    <w:lvl w:ilvl="4" w:tplc="55AE7C8C">
      <w:start w:val="1"/>
      <w:numFmt w:val="lowerLetter"/>
      <w:lvlText w:val="%5."/>
      <w:lvlJc w:val="left"/>
      <w:pPr>
        <w:ind w:left="3240" w:hanging="360"/>
      </w:pPr>
    </w:lvl>
    <w:lvl w:ilvl="5" w:tplc="940C35DA">
      <w:start w:val="1"/>
      <w:numFmt w:val="lowerRoman"/>
      <w:lvlText w:val="%6."/>
      <w:lvlJc w:val="right"/>
      <w:pPr>
        <w:ind w:left="3960" w:hanging="180"/>
      </w:pPr>
    </w:lvl>
    <w:lvl w:ilvl="6" w:tplc="7D603782">
      <w:start w:val="1"/>
      <w:numFmt w:val="decimal"/>
      <w:lvlText w:val="%7."/>
      <w:lvlJc w:val="left"/>
      <w:pPr>
        <w:ind w:left="4680" w:hanging="360"/>
      </w:pPr>
    </w:lvl>
    <w:lvl w:ilvl="7" w:tplc="BFE89906">
      <w:start w:val="1"/>
      <w:numFmt w:val="lowerLetter"/>
      <w:lvlText w:val="%8."/>
      <w:lvlJc w:val="left"/>
      <w:pPr>
        <w:ind w:left="5400" w:hanging="360"/>
      </w:pPr>
    </w:lvl>
    <w:lvl w:ilvl="8" w:tplc="0B922622">
      <w:start w:val="1"/>
      <w:numFmt w:val="lowerRoman"/>
      <w:lvlText w:val="%9."/>
      <w:lvlJc w:val="right"/>
      <w:pPr>
        <w:ind w:left="6120" w:hanging="180"/>
      </w:pPr>
    </w:lvl>
  </w:abstractNum>
  <w:abstractNum w:abstractNumId="31" w15:restartNumberingAfterBreak="0">
    <w:nsid w:val="7D970DEF"/>
    <w:multiLevelType w:val="hybridMultilevel"/>
    <w:tmpl w:val="E988A84C"/>
    <w:lvl w:ilvl="0" w:tplc="DE3C5BDE">
      <w:start w:val="1"/>
      <w:numFmt w:val="lowerLetter"/>
      <w:lvlText w:val="%1)"/>
      <w:lvlJc w:val="left"/>
      <w:pPr>
        <w:ind w:left="1080" w:hanging="360"/>
      </w:pPr>
    </w:lvl>
    <w:lvl w:ilvl="1" w:tplc="CF0CAA2C">
      <w:start w:val="1"/>
      <w:numFmt w:val="lowerLetter"/>
      <w:lvlText w:val="%2."/>
      <w:lvlJc w:val="left"/>
      <w:pPr>
        <w:ind w:left="1800" w:hanging="360"/>
      </w:pPr>
    </w:lvl>
    <w:lvl w:ilvl="2" w:tplc="FC2A668A">
      <w:start w:val="1"/>
      <w:numFmt w:val="lowerRoman"/>
      <w:lvlText w:val="%3."/>
      <w:lvlJc w:val="right"/>
      <w:pPr>
        <w:ind w:left="2520" w:hanging="180"/>
      </w:pPr>
    </w:lvl>
    <w:lvl w:ilvl="3" w:tplc="3A2650DE">
      <w:start w:val="1"/>
      <w:numFmt w:val="decimal"/>
      <w:lvlText w:val="%4."/>
      <w:lvlJc w:val="left"/>
      <w:pPr>
        <w:ind w:left="3240" w:hanging="360"/>
      </w:pPr>
    </w:lvl>
    <w:lvl w:ilvl="4" w:tplc="A71C6384">
      <w:start w:val="1"/>
      <w:numFmt w:val="lowerLetter"/>
      <w:lvlText w:val="%5."/>
      <w:lvlJc w:val="left"/>
      <w:pPr>
        <w:ind w:left="3960" w:hanging="360"/>
      </w:pPr>
    </w:lvl>
    <w:lvl w:ilvl="5" w:tplc="2A5A2222">
      <w:start w:val="1"/>
      <w:numFmt w:val="lowerRoman"/>
      <w:lvlText w:val="%6."/>
      <w:lvlJc w:val="right"/>
      <w:pPr>
        <w:ind w:left="4680" w:hanging="180"/>
      </w:pPr>
    </w:lvl>
    <w:lvl w:ilvl="6" w:tplc="E9E0F7BA">
      <w:start w:val="1"/>
      <w:numFmt w:val="decimal"/>
      <w:lvlText w:val="%7."/>
      <w:lvlJc w:val="left"/>
      <w:pPr>
        <w:ind w:left="5400" w:hanging="360"/>
      </w:pPr>
    </w:lvl>
    <w:lvl w:ilvl="7" w:tplc="5694E1EC">
      <w:start w:val="1"/>
      <w:numFmt w:val="lowerLetter"/>
      <w:lvlText w:val="%8."/>
      <w:lvlJc w:val="left"/>
      <w:pPr>
        <w:ind w:left="6120" w:hanging="360"/>
      </w:pPr>
    </w:lvl>
    <w:lvl w:ilvl="8" w:tplc="A62C7C8E">
      <w:start w:val="1"/>
      <w:numFmt w:val="lowerRoman"/>
      <w:lvlText w:val="%9."/>
      <w:lvlJc w:val="right"/>
      <w:pPr>
        <w:ind w:left="6840" w:hanging="180"/>
      </w:pPr>
    </w:lvl>
  </w:abstractNum>
  <w:abstractNum w:abstractNumId="32" w15:restartNumberingAfterBreak="0">
    <w:nsid w:val="7DD3BC90"/>
    <w:multiLevelType w:val="hybridMultilevel"/>
    <w:tmpl w:val="52748430"/>
    <w:lvl w:ilvl="0" w:tplc="BA807554">
      <w:start w:val="1"/>
      <w:numFmt w:val="decimal"/>
      <w:lvlText w:val="%1."/>
      <w:lvlJc w:val="left"/>
      <w:pPr>
        <w:ind w:left="720" w:hanging="360"/>
      </w:pPr>
    </w:lvl>
    <w:lvl w:ilvl="1" w:tplc="9D52C82A">
      <w:start w:val="1"/>
      <w:numFmt w:val="lowerLetter"/>
      <w:lvlText w:val="%2."/>
      <w:lvlJc w:val="left"/>
      <w:pPr>
        <w:ind w:left="1440" w:hanging="360"/>
      </w:pPr>
    </w:lvl>
    <w:lvl w:ilvl="2" w:tplc="7C9CF1B4">
      <w:start w:val="1"/>
      <w:numFmt w:val="lowerRoman"/>
      <w:lvlText w:val="%3."/>
      <w:lvlJc w:val="right"/>
      <w:pPr>
        <w:ind w:left="2160" w:hanging="180"/>
      </w:pPr>
    </w:lvl>
    <w:lvl w:ilvl="3" w:tplc="4CCED81E">
      <w:start w:val="1"/>
      <w:numFmt w:val="decimal"/>
      <w:lvlText w:val="%4."/>
      <w:lvlJc w:val="left"/>
      <w:pPr>
        <w:ind w:left="2880" w:hanging="360"/>
      </w:pPr>
    </w:lvl>
    <w:lvl w:ilvl="4" w:tplc="84EE35DC">
      <w:start w:val="1"/>
      <w:numFmt w:val="lowerLetter"/>
      <w:lvlText w:val="%5."/>
      <w:lvlJc w:val="left"/>
      <w:pPr>
        <w:ind w:left="3600" w:hanging="360"/>
      </w:pPr>
    </w:lvl>
    <w:lvl w:ilvl="5" w:tplc="9342E120">
      <w:start w:val="1"/>
      <w:numFmt w:val="lowerRoman"/>
      <w:lvlText w:val="%6."/>
      <w:lvlJc w:val="right"/>
      <w:pPr>
        <w:ind w:left="4320" w:hanging="180"/>
      </w:pPr>
    </w:lvl>
    <w:lvl w:ilvl="6" w:tplc="049C29CC">
      <w:start w:val="1"/>
      <w:numFmt w:val="decimal"/>
      <w:lvlText w:val="%7."/>
      <w:lvlJc w:val="left"/>
      <w:pPr>
        <w:ind w:left="5040" w:hanging="360"/>
      </w:pPr>
    </w:lvl>
    <w:lvl w:ilvl="7" w:tplc="C14AEEFC">
      <w:start w:val="1"/>
      <w:numFmt w:val="lowerLetter"/>
      <w:lvlText w:val="%8."/>
      <w:lvlJc w:val="left"/>
      <w:pPr>
        <w:ind w:left="5760" w:hanging="360"/>
      </w:pPr>
    </w:lvl>
    <w:lvl w:ilvl="8" w:tplc="BE7E86F6">
      <w:start w:val="1"/>
      <w:numFmt w:val="lowerRoman"/>
      <w:lvlText w:val="%9."/>
      <w:lvlJc w:val="right"/>
      <w:pPr>
        <w:ind w:left="6480" w:hanging="180"/>
      </w:pPr>
    </w:lvl>
  </w:abstractNum>
  <w:abstractNum w:abstractNumId="33" w15:restartNumberingAfterBreak="0">
    <w:nsid w:val="7E1E2287"/>
    <w:multiLevelType w:val="hybridMultilevel"/>
    <w:tmpl w:val="972A96D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7EAA7BDB"/>
    <w:multiLevelType w:val="hybridMultilevel"/>
    <w:tmpl w:val="B7F6C7FA"/>
    <w:lvl w:ilvl="0" w:tplc="697E76E8">
      <w:start w:val="1"/>
      <w:numFmt w:val="lowerLetter"/>
      <w:lvlText w:val="%1)"/>
      <w:lvlJc w:val="left"/>
      <w:pPr>
        <w:ind w:left="1080" w:hanging="360"/>
      </w:pPr>
    </w:lvl>
    <w:lvl w:ilvl="1" w:tplc="FFFFFFFF">
      <w:start w:val="1"/>
      <w:numFmt w:val="decimal"/>
      <w:lvlText w:val="%2."/>
      <w:lvlJc w:val="left"/>
      <w:pPr>
        <w:ind w:left="1800" w:hanging="360"/>
      </w:pPr>
    </w:lvl>
    <w:lvl w:ilvl="2" w:tplc="E7D6B6E2">
      <w:start w:val="1"/>
      <w:numFmt w:val="lowerRoman"/>
      <w:lvlText w:val="%3."/>
      <w:lvlJc w:val="right"/>
      <w:pPr>
        <w:ind w:left="2520" w:hanging="180"/>
      </w:pPr>
    </w:lvl>
    <w:lvl w:ilvl="3" w:tplc="705C0922">
      <w:start w:val="1"/>
      <w:numFmt w:val="decimal"/>
      <w:lvlText w:val="%4."/>
      <w:lvlJc w:val="left"/>
      <w:pPr>
        <w:ind w:left="3240" w:hanging="360"/>
      </w:pPr>
    </w:lvl>
    <w:lvl w:ilvl="4" w:tplc="99749B72">
      <w:start w:val="1"/>
      <w:numFmt w:val="lowerLetter"/>
      <w:lvlText w:val="%5."/>
      <w:lvlJc w:val="left"/>
      <w:pPr>
        <w:ind w:left="3960" w:hanging="360"/>
      </w:pPr>
    </w:lvl>
    <w:lvl w:ilvl="5" w:tplc="D95E7C14">
      <w:start w:val="1"/>
      <w:numFmt w:val="lowerRoman"/>
      <w:lvlText w:val="%6."/>
      <w:lvlJc w:val="right"/>
      <w:pPr>
        <w:ind w:left="4680" w:hanging="180"/>
      </w:pPr>
    </w:lvl>
    <w:lvl w:ilvl="6" w:tplc="894487D2">
      <w:start w:val="1"/>
      <w:numFmt w:val="decimal"/>
      <w:lvlText w:val="%7."/>
      <w:lvlJc w:val="left"/>
      <w:pPr>
        <w:ind w:left="5400" w:hanging="360"/>
      </w:pPr>
    </w:lvl>
    <w:lvl w:ilvl="7" w:tplc="EFB23B82">
      <w:start w:val="1"/>
      <w:numFmt w:val="lowerLetter"/>
      <w:lvlText w:val="%8."/>
      <w:lvlJc w:val="left"/>
      <w:pPr>
        <w:ind w:left="6120" w:hanging="360"/>
      </w:pPr>
    </w:lvl>
    <w:lvl w:ilvl="8" w:tplc="43AEBD5E">
      <w:start w:val="1"/>
      <w:numFmt w:val="lowerRoman"/>
      <w:lvlText w:val="%9."/>
      <w:lvlJc w:val="right"/>
      <w:pPr>
        <w:ind w:left="6840" w:hanging="180"/>
      </w:pPr>
    </w:lvl>
  </w:abstractNum>
  <w:num w:numId="1">
    <w:abstractNumId w:val="7"/>
  </w:num>
  <w:num w:numId="2">
    <w:abstractNumId w:val="26"/>
  </w:num>
  <w:num w:numId="3">
    <w:abstractNumId w:val="3"/>
  </w:num>
  <w:num w:numId="4">
    <w:abstractNumId w:val="1"/>
  </w:num>
  <w:num w:numId="5">
    <w:abstractNumId w:val="24"/>
  </w:num>
  <w:num w:numId="6">
    <w:abstractNumId w:val="11"/>
  </w:num>
  <w:num w:numId="7">
    <w:abstractNumId w:val="34"/>
  </w:num>
  <w:num w:numId="8">
    <w:abstractNumId w:val="22"/>
  </w:num>
  <w:num w:numId="9">
    <w:abstractNumId w:val="4"/>
  </w:num>
  <w:num w:numId="10">
    <w:abstractNumId w:val="5"/>
  </w:num>
  <w:num w:numId="11">
    <w:abstractNumId w:val="33"/>
  </w:num>
  <w:num w:numId="12">
    <w:abstractNumId w:val="30"/>
  </w:num>
  <w:num w:numId="13">
    <w:abstractNumId w:val="9"/>
  </w:num>
  <w:num w:numId="14">
    <w:abstractNumId w:val="32"/>
  </w:num>
  <w:num w:numId="15">
    <w:abstractNumId w:val="19"/>
  </w:num>
  <w:num w:numId="16">
    <w:abstractNumId w:val="12"/>
  </w:num>
  <w:num w:numId="17">
    <w:abstractNumId w:val="31"/>
  </w:num>
  <w:num w:numId="18">
    <w:abstractNumId w:val="8"/>
  </w:num>
  <w:num w:numId="19">
    <w:abstractNumId w:val="29"/>
  </w:num>
  <w:num w:numId="20">
    <w:abstractNumId w:val="2"/>
  </w:num>
  <w:num w:numId="21">
    <w:abstractNumId w:val="17"/>
  </w:num>
  <w:num w:numId="22">
    <w:abstractNumId w:val="0"/>
  </w:num>
  <w:num w:numId="23">
    <w:abstractNumId w:val="21"/>
  </w:num>
  <w:num w:numId="24">
    <w:abstractNumId w:val="23"/>
  </w:num>
  <w:num w:numId="25">
    <w:abstractNumId w:val="27"/>
  </w:num>
  <w:num w:numId="26">
    <w:abstractNumId w:val="13"/>
  </w:num>
  <w:num w:numId="27">
    <w:abstractNumId w:val="18"/>
  </w:num>
  <w:num w:numId="28">
    <w:abstractNumId w:val="10"/>
  </w:num>
  <w:num w:numId="29">
    <w:abstractNumId w:val="6"/>
  </w:num>
  <w:num w:numId="30">
    <w:abstractNumId w:val="25"/>
  </w:num>
  <w:num w:numId="31">
    <w:abstractNumId w:val="20"/>
  </w:num>
  <w:num w:numId="32">
    <w:abstractNumId w:val="14"/>
  </w:num>
  <w:num w:numId="33">
    <w:abstractNumId w:val="28"/>
  </w:num>
  <w:num w:numId="34">
    <w:abstractNumId w:val="16"/>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58D"/>
    <w:rsid w:val="0000158D"/>
    <w:rsid w:val="00022ECA"/>
    <w:rsid w:val="000C2EBC"/>
    <w:rsid w:val="001906E3"/>
    <w:rsid w:val="001E40EF"/>
    <w:rsid w:val="002C1905"/>
    <w:rsid w:val="002D0F2C"/>
    <w:rsid w:val="002F780C"/>
    <w:rsid w:val="00347C5B"/>
    <w:rsid w:val="00485F45"/>
    <w:rsid w:val="004A06BC"/>
    <w:rsid w:val="0050634B"/>
    <w:rsid w:val="005A541B"/>
    <w:rsid w:val="00731985"/>
    <w:rsid w:val="007713BA"/>
    <w:rsid w:val="0097671B"/>
    <w:rsid w:val="00A27461"/>
    <w:rsid w:val="00AD7093"/>
    <w:rsid w:val="00B06EFC"/>
    <w:rsid w:val="00C410DB"/>
    <w:rsid w:val="00D773C9"/>
    <w:rsid w:val="00DB1B9D"/>
    <w:rsid w:val="00EF75C7"/>
    <w:rsid w:val="30877DA9"/>
    <w:rsid w:val="335EA7DA"/>
    <w:rsid w:val="38C9FFB6"/>
    <w:rsid w:val="3F86BB70"/>
    <w:rsid w:val="5940299D"/>
    <w:rsid w:val="60E3AA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4A9F"/>
  <w15:docId w15:val="{BF9DFECB-1D39-4B99-86E0-47FCE77E2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3F86BB70"/>
    <w:rPr>
      <w:lang w:val="sk-SK"/>
    </w:rPr>
  </w:style>
  <w:style w:type="paragraph" w:styleId="Nadpis1">
    <w:name w:val="heading 1"/>
    <w:basedOn w:val="Normlny"/>
    <w:next w:val="Normlny"/>
    <w:link w:val="Nadpis1Char"/>
    <w:uiPriority w:val="9"/>
    <w:qFormat/>
    <w:rsid w:val="3F86BB7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3F86BB70"/>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3F86BB70"/>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3F86BB70"/>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3F86BB70"/>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3F86BB70"/>
    <w:pPr>
      <w:ind w:left="720"/>
    </w:pPr>
  </w:style>
  <w:style w:type="paragraph" w:styleId="Podtitul">
    <w:name w:val="Subtitle"/>
    <w:basedOn w:val="Normlny"/>
    <w:next w:val="Normlny"/>
    <w:link w:val="PodtitulChar"/>
    <w:uiPriority w:val="11"/>
    <w:qFormat/>
    <w:rsid w:val="3F86BB70"/>
    <w:pPr>
      <w:ind w:left="86"/>
    </w:pPr>
    <w:rPr>
      <w:rFonts w:asciiTheme="majorHAnsi" w:eastAsiaTheme="majorEastAsia" w:hAnsiTheme="majorHAnsi" w:cstheme="majorBidi"/>
      <w:i/>
      <w:iCs/>
      <w:color w:val="5B9BD5" w:themeColor="accent1"/>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3F86BB70"/>
    <w:pPr>
      <w:pBdr>
        <w:bottom w:val="single" w:sz="8" w:space="4" w:color="5B9BD5" w:themeColor="accent1"/>
      </w:pBdr>
      <w:spacing w:after="300"/>
      <w:contextualSpacing/>
    </w:pPr>
    <w:rPr>
      <w:rFonts w:asciiTheme="majorHAnsi" w:eastAsiaTheme="majorEastAsia" w:hAnsiTheme="majorHAnsi" w:cstheme="majorBidi"/>
      <w:color w:val="323E4F" w:themeColor="text2" w:themeShade="BF"/>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3F86BB70"/>
    <w:pPr>
      <w:spacing w:line="240" w:lineRule="auto"/>
    </w:pPr>
    <w:rPr>
      <w:b/>
      <w:bCs/>
      <w:color w:val="5B9BD5" w:themeColor="accent1"/>
      <w:sz w:val="18"/>
      <w:szCs w:val="18"/>
    </w:rPr>
  </w:style>
  <w:style w:type="paragraph" w:styleId="Odsekzoznamu">
    <w:name w:val="List Paragraph"/>
    <w:aliases w:val="Odsek zoznamu1,Odsek,body,Odsek zoznamu2,List Paragraph,List Paragraph1,ODRAZKY PRVA UROVEN,Nad,Odstavec_muj,Conclusion de partie,_Odstavec se seznamem,Seznam - odrážky,Odstavec cíl se seznamem,Odstavec se seznamem5,Odsek zákon,Bullet 1"/>
    <w:basedOn w:val="Normlny"/>
    <w:link w:val="OdsekzoznamuChar"/>
    <w:uiPriority w:val="34"/>
    <w:qFormat/>
    <w:rsid w:val="00B06EFC"/>
    <w:pPr>
      <w:spacing w:after="160" w:line="240" w:lineRule="auto"/>
      <w:ind w:left="720"/>
      <w:contextualSpacing/>
      <w:jc w:val="both"/>
    </w:pPr>
    <w:rPr>
      <w:rFonts w:ascii="Arial" w:hAnsi="Arial"/>
      <w:sz w:val="24"/>
    </w:rPr>
  </w:style>
  <w:style w:type="character" w:customStyle="1" w:styleId="OdsekzoznamuChar">
    <w:name w:val="Odsek zoznamu Char"/>
    <w:aliases w:val="Odsek zoznamu1 Char,Odsek Char,body Char,Odsek zoznamu2 Char,List Paragraph Char,List Paragraph1 Char,ODRAZKY PRVA UROVEN Char,Nad Char,Odstavec_muj Char,Conclusion de partie Char,_Odstavec se seznamem Char,Seznam - odrážky Char"/>
    <w:link w:val="Odsekzoznamu"/>
    <w:uiPriority w:val="34"/>
    <w:qFormat/>
    <w:locked/>
    <w:rsid w:val="00B06EFC"/>
    <w:rPr>
      <w:rFonts w:ascii="Arial" w:hAnsi="Arial"/>
      <w:sz w:val="24"/>
      <w:lang w:val="sk-SK"/>
    </w:rPr>
  </w:style>
  <w:style w:type="paragraph" w:customStyle="1" w:styleId="l4">
    <w:name w:val="l4"/>
    <w:basedOn w:val="Normlny"/>
    <w:rsid w:val="00AD709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D709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D7093"/>
    <w:rPr>
      <w:rFonts w:ascii="Segoe U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lov-lex.sk/pravne-predpisy/SK/ZZ/2007/355/" TargetMode="External"/><Relationship Id="rId117" Type="http://schemas.openxmlformats.org/officeDocument/2006/relationships/hyperlink" Target="https://slov-lex.sk/pravne-predpisy/SK/ZZ/2019/95/" TargetMode="External"/><Relationship Id="rId21" Type="http://schemas.openxmlformats.org/officeDocument/2006/relationships/hyperlink" Target="https://slov-lex.sk/pravne-predpisy/SK/ZZ/2005/305/" TargetMode="External"/><Relationship Id="rId42" Type="http://schemas.openxmlformats.org/officeDocument/2006/relationships/hyperlink" Target="https://slov-lex.sk/pravne-predpisy/SK/ZZ/2003/600/" TargetMode="External"/><Relationship Id="rId47" Type="http://schemas.openxmlformats.org/officeDocument/2006/relationships/hyperlink" Target="https://slov-lex.sk/pravne-predpisy/SK/ZZ/2015/358/" TargetMode="External"/><Relationship Id="rId63" Type="http://schemas.openxmlformats.org/officeDocument/2006/relationships/hyperlink" Target="https://slov-lex.sk/pravne-predpisy/SK/ZZ/1964/40/" TargetMode="External"/><Relationship Id="rId68" Type="http://schemas.openxmlformats.org/officeDocument/2006/relationships/hyperlink" Target="https://slov-lex.sk/pravne-predpisy/SK/ZZ/1991/513/" TargetMode="External"/><Relationship Id="rId84" Type="http://schemas.openxmlformats.org/officeDocument/2006/relationships/hyperlink" Target="https://slov-lex.sk/pravne-predpisy/SK/ZZ/2004/523/" TargetMode="External"/><Relationship Id="rId89" Type="http://schemas.openxmlformats.org/officeDocument/2006/relationships/hyperlink" Target="https://slov-lex.sk/pravne-predpisy/SK/ZZ/2015/357/" TargetMode="External"/><Relationship Id="rId112" Type="http://schemas.openxmlformats.org/officeDocument/2006/relationships/hyperlink" Target="https://slov-lex.sk/pravne-predpisy/SK/ZZ/1996/10/" TargetMode="External"/><Relationship Id="rId16" Type="http://schemas.openxmlformats.org/officeDocument/2006/relationships/hyperlink" Target="https://slov-lex.sk/pravne-predpisy/SK/ZZ/2011/404/" TargetMode="External"/><Relationship Id="rId107" Type="http://schemas.openxmlformats.org/officeDocument/2006/relationships/hyperlink" Target="https://slov-lex.sk/pravne-predpisy/SK/ZZ/2000/211/" TargetMode="External"/><Relationship Id="rId11" Type="http://schemas.openxmlformats.org/officeDocument/2006/relationships/hyperlink" Target="https://static.slov-lex.sk/pdf/prilohy/SK/ZZ/2008/448/20261231_5819146-4.pdf" TargetMode="External"/><Relationship Id="rId32" Type="http://schemas.openxmlformats.org/officeDocument/2006/relationships/hyperlink" Target="https://slov-lex.sk/pravne-predpisy/SK/ZZ/2014/219/" TargetMode="External"/><Relationship Id="rId37" Type="http://schemas.openxmlformats.org/officeDocument/2006/relationships/hyperlink" Target="https://slov-lex.sk/pravne-predpisy/SK/ZZ/2004/577/" TargetMode="External"/><Relationship Id="rId53" Type="http://schemas.openxmlformats.org/officeDocument/2006/relationships/hyperlink" Target="https://slov-lex.sk/pravne-predpisy/SK/ZZ/2004/199/" TargetMode="External"/><Relationship Id="rId58" Type="http://schemas.openxmlformats.org/officeDocument/2006/relationships/hyperlink" Target="https://slov-lex.sk/pravne-predpisy/SK/ZZ/2011/404/" TargetMode="External"/><Relationship Id="rId74" Type="http://schemas.openxmlformats.org/officeDocument/2006/relationships/hyperlink" Target="https://slov-lex.sk/pravne-predpisy/SK/ZZ/1997/213/" TargetMode="External"/><Relationship Id="rId79" Type="http://schemas.openxmlformats.org/officeDocument/2006/relationships/hyperlink" Target="https://slov-lex.sk/pravne-predpisy/SK/ZZ/2003/553/" TargetMode="External"/><Relationship Id="rId102" Type="http://schemas.openxmlformats.org/officeDocument/2006/relationships/hyperlink" Target="https://slov-lex.sk/pravne-predpisy/SK/ZZ/2009/568/" TargetMode="External"/><Relationship Id="rId5" Type="http://schemas.openxmlformats.org/officeDocument/2006/relationships/hyperlink" Target="https://static.slov-lex.sk/SK/ZZ/2008/448/ZZ_2008_448_20261231.pdf" TargetMode="External"/><Relationship Id="rId61" Type="http://schemas.openxmlformats.org/officeDocument/2006/relationships/hyperlink" Target="https://slov-lex.sk/pravne-predpisy/SK/ZZ/1997/213/" TargetMode="External"/><Relationship Id="rId82" Type="http://schemas.openxmlformats.org/officeDocument/2006/relationships/hyperlink" Target="https://slov-lex.sk/pravne-predpisy/SK/ZZ/2004/492/" TargetMode="External"/><Relationship Id="rId90" Type="http://schemas.openxmlformats.org/officeDocument/2006/relationships/hyperlink" Target="https://slov-lex.sk/pravne-predpisy/SK/ZZ/2019/95/" TargetMode="External"/><Relationship Id="rId95" Type="http://schemas.openxmlformats.org/officeDocument/2006/relationships/hyperlink" Target="https://slov-lex.sk/pravne-predpisy/SK/ZZ/2005/131/" TargetMode="External"/><Relationship Id="rId19" Type="http://schemas.openxmlformats.org/officeDocument/2006/relationships/hyperlink" Target="https://slov-lex.sk/pravne-predpisy/SK/ZZ/2002/480/" TargetMode="External"/><Relationship Id="rId14" Type="http://schemas.openxmlformats.org/officeDocument/2006/relationships/hyperlink" Target="https://slov-lex.sk/pravne-predpisy/SK/ZZ/2011/404/" TargetMode="External"/><Relationship Id="rId22" Type="http://schemas.openxmlformats.org/officeDocument/2006/relationships/hyperlink" Target="https://slov-lex.sk/pravne-predpisy/SK/ZZ/2025/25/" TargetMode="External"/><Relationship Id="rId27" Type="http://schemas.openxmlformats.org/officeDocument/2006/relationships/hyperlink" Target="https://slov-lex.sk/pravne-predpisy/SK/ZZ/2007/355/" TargetMode="External"/><Relationship Id="rId30" Type="http://schemas.openxmlformats.org/officeDocument/2006/relationships/hyperlink" Target="https://slov-lex.sk/pravne-predpisy/SK/ZZ/2007/355/" TargetMode="External"/><Relationship Id="rId35" Type="http://schemas.openxmlformats.org/officeDocument/2006/relationships/hyperlink" Target="https://slov-lex.sk/pravne-predpisy/SK/ZZ/2008/245/" TargetMode="External"/><Relationship Id="rId43" Type="http://schemas.openxmlformats.org/officeDocument/2006/relationships/hyperlink" Target="https://slov-lex.sk/pravne-predpisy/SK/ZZ/2003/461/" TargetMode="External"/><Relationship Id="rId48" Type="http://schemas.openxmlformats.org/officeDocument/2006/relationships/hyperlink" Target="https://slov-lex.sk/pravne-predpisy/SK/ZZ/2002/131/" TargetMode="External"/><Relationship Id="rId56" Type="http://schemas.openxmlformats.org/officeDocument/2006/relationships/hyperlink" Target="https://slov-lex.sk/pravne-predpisy/SK/ZZ/2002/95/" TargetMode="External"/><Relationship Id="rId64" Type="http://schemas.openxmlformats.org/officeDocument/2006/relationships/hyperlink" Target="https://slov-lex.sk/pravne-predpisy/SK/ZZ/1964/40/" TargetMode="External"/><Relationship Id="rId69" Type="http://schemas.openxmlformats.org/officeDocument/2006/relationships/hyperlink" Target="https://slov-lex.sk/pravne-predpisy/SK/ZZ/1991/455/" TargetMode="External"/><Relationship Id="rId77" Type="http://schemas.openxmlformats.org/officeDocument/2006/relationships/hyperlink" Target="https://slov-lex.sk/pravne-predpisy/SK/ZZ/2004/581/" TargetMode="External"/><Relationship Id="rId100" Type="http://schemas.openxmlformats.org/officeDocument/2006/relationships/hyperlink" Target="https://slov-lex.sk/pravne-predpisy/SK/ZZ/2009/317/" TargetMode="External"/><Relationship Id="rId105" Type="http://schemas.openxmlformats.org/officeDocument/2006/relationships/hyperlink" Target="https://slov-lex.sk/pravne-predpisy/SK/ZZ/2001/540/" TargetMode="External"/><Relationship Id="rId113" Type="http://schemas.openxmlformats.org/officeDocument/2006/relationships/hyperlink" Target="https://slov-lex.sk/pravne-predpisy/SK/ZZ/2015/357/" TargetMode="External"/><Relationship Id="rId118" Type="http://schemas.openxmlformats.org/officeDocument/2006/relationships/hyperlink" Target="https://slov-lex.sk/pravne-predpisy/SK/ZZ/2024/376/" TargetMode="External"/><Relationship Id="rId8" Type="http://schemas.openxmlformats.org/officeDocument/2006/relationships/hyperlink" Target="https://slov-lex.sk/pravne-predpisy/SK/ZZ/2025/170/" TargetMode="External"/><Relationship Id="rId51" Type="http://schemas.openxmlformats.org/officeDocument/2006/relationships/hyperlink" Target="https://slov-lex.sk/pravne-predpisy/SK/ZZ/2019/221/" TargetMode="External"/><Relationship Id="rId72" Type="http://schemas.openxmlformats.org/officeDocument/2006/relationships/hyperlink" Target="https://slov-lex.sk/pravne-predpisy/SK/ZZ/2015/423/" TargetMode="External"/><Relationship Id="rId80" Type="http://schemas.openxmlformats.org/officeDocument/2006/relationships/hyperlink" Target="https://slov-lex.sk/pravne-predpisy/SK/ZZ/2003/462/" TargetMode="External"/><Relationship Id="rId85" Type="http://schemas.openxmlformats.org/officeDocument/2006/relationships/hyperlink" Target="https://slov-lex.sk/pravne-predpisy/SK/ZZ/2002/34/" TargetMode="External"/><Relationship Id="rId93" Type="http://schemas.openxmlformats.org/officeDocument/2006/relationships/hyperlink" Target="https://slov-lex.sk/pravne-predpisy/SK/ZZ/2003/553/" TargetMode="External"/><Relationship Id="rId98" Type="http://schemas.openxmlformats.org/officeDocument/2006/relationships/hyperlink" Target="https://slov-lex.sk/pravne-predpisy/SK/ZZ/2004/382/"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slov-lex.sk/pravne-predpisy/SK/ZZ/2003/461/" TargetMode="External"/><Relationship Id="rId17" Type="http://schemas.openxmlformats.org/officeDocument/2006/relationships/hyperlink" Target="https://slov-lex.sk/pravne-predpisy/SK/ZZ/2011/404/" TargetMode="External"/><Relationship Id="rId25" Type="http://schemas.openxmlformats.org/officeDocument/2006/relationships/hyperlink" Target="https://slov-lex.sk/pravne-predpisy/SK/ZZ/2007/527/" TargetMode="External"/><Relationship Id="rId33" Type="http://schemas.openxmlformats.org/officeDocument/2006/relationships/hyperlink" Target="https://slov-lex.sk/pravne-predpisy/SK/ZZ/2011/406/" TargetMode="External"/><Relationship Id="rId38" Type="http://schemas.openxmlformats.org/officeDocument/2006/relationships/hyperlink" Target="https://slov-lex.sk/pravne-predpisy/SK/ZZ/2004/578/" TargetMode="External"/><Relationship Id="rId46" Type="http://schemas.openxmlformats.org/officeDocument/2006/relationships/hyperlink" Target="https://slov-lex.sk/pravne-predpisy/SK/ZZ/2004/581/" TargetMode="External"/><Relationship Id="rId59" Type="http://schemas.openxmlformats.org/officeDocument/2006/relationships/hyperlink" Target="https://slov-lex.sk/pravne-predpisy/SK/ZZ/2002/480/" TargetMode="External"/><Relationship Id="rId67" Type="http://schemas.openxmlformats.org/officeDocument/2006/relationships/hyperlink" Target="https://slov-lex.sk/pravne-predpisy/SK/ZZ/2018/263/" TargetMode="External"/><Relationship Id="rId103" Type="http://schemas.openxmlformats.org/officeDocument/2006/relationships/hyperlink" Target="https://slov-lex.sk/pravne-predpisy/SK/ZZ/2025/242/" TargetMode="External"/><Relationship Id="rId108" Type="http://schemas.openxmlformats.org/officeDocument/2006/relationships/hyperlink" Target="https://slov-lex.sk/pravne-predpisy/SK/ZZ/2011/493/" TargetMode="External"/><Relationship Id="rId116" Type="http://schemas.openxmlformats.org/officeDocument/2006/relationships/hyperlink" Target="https://slov-lex.sk/pravne-predpisy/SK/ZZ/2005/301/" TargetMode="External"/><Relationship Id="rId20" Type="http://schemas.openxmlformats.org/officeDocument/2006/relationships/hyperlink" Target="https://slov-lex.sk/pravne-predpisy/SK/ZZ/2004/365/" TargetMode="External"/><Relationship Id="rId41" Type="http://schemas.openxmlformats.org/officeDocument/2006/relationships/hyperlink" Target="https://slov-lex.sk/pravne-predpisy/SK/ZZ/2005/36/" TargetMode="External"/><Relationship Id="rId54" Type="http://schemas.openxmlformats.org/officeDocument/2006/relationships/hyperlink" Target="https://slov-lex.sk/pravne-predpisy/SK/ZZ/2004/580/" TargetMode="External"/><Relationship Id="rId62" Type="http://schemas.openxmlformats.org/officeDocument/2006/relationships/hyperlink" Target="https://slov-lex.sk/pravne-predpisy/SK/ZZ/2003/530/" TargetMode="External"/><Relationship Id="rId70" Type="http://schemas.openxmlformats.org/officeDocument/2006/relationships/hyperlink" Target="https://slov-lex.sk/pravne-predpisy/SK/ZZ/2014/219/" TargetMode="External"/><Relationship Id="rId75" Type="http://schemas.openxmlformats.org/officeDocument/2006/relationships/hyperlink" Target="https://slov-lex.sk/pravne-predpisy/SK/ZZ/2002/431/" TargetMode="External"/><Relationship Id="rId83" Type="http://schemas.openxmlformats.org/officeDocument/2006/relationships/hyperlink" Target="https://slov-lex.sk/pravne-predpisy/SK/ZZ/2003/600/" TargetMode="External"/><Relationship Id="rId88" Type="http://schemas.openxmlformats.org/officeDocument/2006/relationships/hyperlink" Target="https://slov-lex.sk/pravne-predpisy/SK/ZZ/2007/323/" TargetMode="External"/><Relationship Id="rId91" Type="http://schemas.openxmlformats.org/officeDocument/2006/relationships/hyperlink" Target="https://slov-lex.sk/pravne-predpisy/SK/ZZ/2001/540/" TargetMode="External"/><Relationship Id="rId96" Type="http://schemas.openxmlformats.org/officeDocument/2006/relationships/hyperlink" Target="https://slov-lex.sk/pravne-predpisy/SK/ZZ/2002/131/" TargetMode="External"/><Relationship Id="rId111" Type="http://schemas.openxmlformats.org/officeDocument/2006/relationships/hyperlink" Target="https://slov-lex.sk/pravne-predpisy/SK/ZZ/2022/101/" TargetMode="External"/><Relationship Id="rId1" Type="http://schemas.openxmlformats.org/officeDocument/2006/relationships/numbering" Target="numbering.xml"/><Relationship Id="rId6" Type="http://schemas.openxmlformats.org/officeDocument/2006/relationships/hyperlink" Target="https://slov-lex.sk/pravne-predpisy/SK/ZZ/1991/455/" TargetMode="External"/><Relationship Id="rId15" Type="http://schemas.openxmlformats.org/officeDocument/2006/relationships/hyperlink" Target="https://slov-lex.sk/pravne-predpisy/SK/ZZ/2011/404/" TargetMode="External"/><Relationship Id="rId23" Type="http://schemas.openxmlformats.org/officeDocument/2006/relationships/hyperlink" Target="https://slov-lex.sk/pravne-predpisy/SK/ZZ/2025/25/" TargetMode="External"/><Relationship Id="rId28" Type="http://schemas.openxmlformats.org/officeDocument/2006/relationships/hyperlink" Target="https://slov-lex.sk/pravne-predpisy/SK/ZZ/2007/355/" TargetMode="External"/><Relationship Id="rId36" Type="http://schemas.openxmlformats.org/officeDocument/2006/relationships/hyperlink" Target="https://slov-lex.sk/pravne-predpisy/SK/ZZ/2004/576/" TargetMode="External"/><Relationship Id="rId49" Type="http://schemas.openxmlformats.org/officeDocument/2006/relationships/hyperlink" Target="https://slov-lex.sk/pravne-predpisy/SK/ZZ/2008/245/" TargetMode="External"/><Relationship Id="rId57" Type="http://schemas.openxmlformats.org/officeDocument/2006/relationships/hyperlink" Target="https://slov-lex.sk/pravne-predpisy/SK/ZZ/2019/221/" TargetMode="External"/><Relationship Id="rId106" Type="http://schemas.openxmlformats.org/officeDocument/2006/relationships/hyperlink" Target="https://slov-lex.sk/pravne-predpisy/SK/ZZ/2015/384/" TargetMode="External"/><Relationship Id="rId114" Type="http://schemas.openxmlformats.org/officeDocument/2006/relationships/hyperlink" Target="https://slov-lex.sk/pravne-predpisy/SK/ZZ/1993/39/" TargetMode="External"/><Relationship Id="rId119" Type="http://schemas.openxmlformats.org/officeDocument/2006/relationships/hyperlink" Target="https://slov-lex.sk/pravne-predpisy/SK/ZZ/2024/376/" TargetMode="External"/><Relationship Id="rId10" Type="http://schemas.openxmlformats.org/officeDocument/2006/relationships/hyperlink" Target="https://static.slov-lex.sk/pdf/prilohy/SK/ZZ/2008/448/20261231_5819144-4.pdf" TargetMode="External"/><Relationship Id="rId31" Type="http://schemas.openxmlformats.org/officeDocument/2006/relationships/hyperlink" Target="https://slov-lex.sk/pravne-predpisy/SK/ZZ/2005/305/" TargetMode="External"/><Relationship Id="rId44" Type="http://schemas.openxmlformats.org/officeDocument/2006/relationships/hyperlink" Target="https://slov-lex.sk/pravne-predpisy/SK/ZZ/2004/578/" TargetMode="External"/><Relationship Id="rId52" Type="http://schemas.openxmlformats.org/officeDocument/2006/relationships/hyperlink" Target="https://slov-lex.sk/pravne-predpisy/SK/ZZ/2009/563/" TargetMode="External"/><Relationship Id="rId60" Type="http://schemas.openxmlformats.org/officeDocument/2006/relationships/hyperlink" Target="https://slov-lex.sk/pravne-predpisy/SK/ZZ/2002/34/" TargetMode="External"/><Relationship Id="rId65" Type="http://schemas.openxmlformats.org/officeDocument/2006/relationships/hyperlink" Target="https://slov-lex.sk/pravne-predpisy/SK/ZZ/2009/461/" TargetMode="External"/><Relationship Id="rId73" Type="http://schemas.openxmlformats.org/officeDocument/2006/relationships/hyperlink" Target="https://slov-lex.sk/pravne-predpisy/SK/ZZ/2002/431/" TargetMode="External"/><Relationship Id="rId78" Type="http://schemas.openxmlformats.org/officeDocument/2006/relationships/hyperlink" Target="https://slov-lex.sk/pravne-predpisy/SK/ZZ/2004/577/" TargetMode="External"/><Relationship Id="rId81" Type="http://schemas.openxmlformats.org/officeDocument/2006/relationships/hyperlink" Target="https://slov-lex.sk/pravne-predpisy/SK/ZZ/2003/601/" TargetMode="External"/><Relationship Id="rId86" Type="http://schemas.openxmlformats.org/officeDocument/2006/relationships/hyperlink" Target="https://slov-lex.sk/pravne-predpisy/SK/ZZ/1997/213/" TargetMode="External"/><Relationship Id="rId94" Type="http://schemas.openxmlformats.org/officeDocument/2006/relationships/hyperlink" Target="https://slov-lex.sk/pravne-predpisy/SK/ZZ/2003/553/" TargetMode="External"/><Relationship Id="rId99" Type="http://schemas.openxmlformats.org/officeDocument/2006/relationships/hyperlink" Target="https://slov-lex.sk/pravne-predpisy/SK/ZZ/2004/382/" TargetMode="External"/><Relationship Id="rId101" Type="http://schemas.openxmlformats.org/officeDocument/2006/relationships/hyperlink" Target="https://slov-lex.sk/pravne-predpisy/SK/ZZ/2009/317/"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lov-lex.sk/pravne-predpisy/SK/ZZ/1991/455/" TargetMode="External"/><Relationship Id="rId13" Type="http://schemas.openxmlformats.org/officeDocument/2006/relationships/hyperlink" Target="https://slov-lex.sk/pravne-predpisy/SK/ZZ/2025/406/" TargetMode="External"/><Relationship Id="rId18" Type="http://schemas.openxmlformats.org/officeDocument/2006/relationships/hyperlink" Target="https://slov-lex.sk/pravne-predpisy/SK/ZZ/2011/404/" TargetMode="External"/><Relationship Id="rId39" Type="http://schemas.openxmlformats.org/officeDocument/2006/relationships/hyperlink" Target="https://slov-lex.sk/pravne-predpisy/SK/ZZ/2004/581/" TargetMode="External"/><Relationship Id="rId109" Type="http://schemas.openxmlformats.org/officeDocument/2006/relationships/hyperlink" Target="https://slov-lex.sk/pravne-predpisy/SK/ZZ/2004/523/" TargetMode="External"/><Relationship Id="rId34" Type="http://schemas.openxmlformats.org/officeDocument/2006/relationships/hyperlink" Target="https://slov-lex.sk/pravne-predpisy/SK/ZZ/2024/376/" TargetMode="External"/><Relationship Id="rId50" Type="http://schemas.openxmlformats.org/officeDocument/2006/relationships/hyperlink" Target="https://slov-lex.sk/pravne-predpisy/SK/ZZ/2003/461/" TargetMode="External"/><Relationship Id="rId55" Type="http://schemas.openxmlformats.org/officeDocument/2006/relationships/hyperlink" Target="https://slov-lex.sk/pravne-predpisy/SK/ZZ/2004/580/" TargetMode="External"/><Relationship Id="rId76" Type="http://schemas.openxmlformats.org/officeDocument/2006/relationships/hyperlink" Target="https://slov-lex.sk/pravne-predpisy/SK/ZZ/2022/345/" TargetMode="External"/><Relationship Id="rId97" Type="http://schemas.openxmlformats.org/officeDocument/2006/relationships/hyperlink" Target="https://slov-lex.sk/pravne-predpisy/SK/ZZ/2014/219/" TargetMode="External"/><Relationship Id="rId104" Type="http://schemas.openxmlformats.org/officeDocument/2006/relationships/hyperlink" Target="https://slov-lex.sk/pravne-predpisy/SK/ZZ/2002/477/" TargetMode="External"/><Relationship Id="rId120" Type="http://schemas.openxmlformats.org/officeDocument/2006/relationships/hyperlink" Target="https://slov-lex.sk/pravne-predpisy/SK/ZZ/2025/406/" TargetMode="External"/><Relationship Id="rId7" Type="http://schemas.openxmlformats.org/officeDocument/2006/relationships/hyperlink" Target="https://slov-lex.sk/pravne-predpisy/SK/ZZ/1998/195/" TargetMode="External"/><Relationship Id="rId71" Type="http://schemas.openxmlformats.org/officeDocument/2006/relationships/hyperlink" Target="https://slov-lex.sk/pravne-predpisy/SK/ZZ/2014/219/" TargetMode="External"/><Relationship Id="rId92" Type="http://schemas.openxmlformats.org/officeDocument/2006/relationships/hyperlink" Target="https://slov-lex.sk/pravne-predpisy/SK/ZZ/2003/553/" TargetMode="External"/><Relationship Id="rId2" Type="http://schemas.openxmlformats.org/officeDocument/2006/relationships/styles" Target="styles.xml"/><Relationship Id="rId29" Type="http://schemas.openxmlformats.org/officeDocument/2006/relationships/hyperlink" Target="https://slov-lex.sk/pravne-predpisy/SK/ZZ/2007/355/" TargetMode="External"/><Relationship Id="rId24" Type="http://schemas.openxmlformats.org/officeDocument/2006/relationships/hyperlink" Target="https://slov-lex.sk/pravne-predpisy/SK/ZZ/2007/355/" TargetMode="External"/><Relationship Id="rId40" Type="http://schemas.openxmlformats.org/officeDocument/2006/relationships/hyperlink" Target="https://slov-lex.sk/pravne-predpisy/SK/ZZ/2004/581/" TargetMode="External"/><Relationship Id="rId45" Type="http://schemas.openxmlformats.org/officeDocument/2006/relationships/hyperlink" Target="https://slov-lex.sk/pravne-predpisy/SK/ZZ/2008/447/" TargetMode="External"/><Relationship Id="rId66" Type="http://schemas.openxmlformats.org/officeDocument/2006/relationships/hyperlink" Target="https://slov-lex.sk/pravne-predpisy/SK/ZZ/1995/162/" TargetMode="External"/><Relationship Id="rId87" Type="http://schemas.openxmlformats.org/officeDocument/2006/relationships/hyperlink" Target="https://slov-lex.sk/pravne-predpisy/SK/ZZ/2004/523/" TargetMode="External"/><Relationship Id="rId110" Type="http://schemas.openxmlformats.org/officeDocument/2006/relationships/hyperlink" Target="https://slov-lex.sk/pravne-predpisy/SK/ZZ/2004/523/" TargetMode="External"/><Relationship Id="rId115" Type="http://schemas.openxmlformats.org/officeDocument/2006/relationships/hyperlink" Target="https://slov-lex.sk/pravne-predpisy/SK/ZZ/2015/357/"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79898</Words>
  <Characters>455422</Characters>
  <Application>Microsoft Office Word</Application>
  <DocSecurity>0</DocSecurity>
  <Lines>3795</Lines>
  <Paragraphs>1068</Paragraphs>
  <ScaleCrop>false</ScaleCrop>
  <HeadingPairs>
    <vt:vector size="2" baseType="variant">
      <vt:variant>
        <vt:lpstr>Názov</vt:lpstr>
      </vt:variant>
      <vt:variant>
        <vt:i4>1</vt:i4>
      </vt:variant>
    </vt:vector>
  </HeadingPairs>
  <TitlesOfParts>
    <vt:vector size="1" baseType="lpstr">
      <vt:lpstr/>
    </vt:vector>
  </TitlesOfParts>
  <Company>MPSVR SR</Company>
  <LinksUpToDate>false</LinksUpToDate>
  <CharactersWithSpaces>534252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Banas František Jozef</dc:creator>
  <cp:keywords/>
  <dc:description/>
  <cp:lastModifiedBy>Banas František Jozef</cp:lastModifiedBy>
  <cp:revision>8</cp:revision>
  <dcterms:created xsi:type="dcterms:W3CDTF">2026-03-31T09:23:00Z</dcterms:created>
  <dcterms:modified xsi:type="dcterms:W3CDTF">2026-05-05T12:06:00Z</dcterms:modified>
</cp:coreProperties>
</file>