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0503" w14:textId="77777777" w:rsidR="00314AC8" w:rsidRPr="00DA59C9" w:rsidRDefault="00314AC8" w:rsidP="00314AC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17E637E0" w14:textId="5D96467F" w:rsidR="001B1047" w:rsidRDefault="001B1047" w:rsidP="001B104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AFBE256" w14:textId="77777777" w:rsidR="004D275B" w:rsidRPr="00DA59C9" w:rsidRDefault="004D275B" w:rsidP="004D275B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58671D5D" w14:textId="7A7B51CE" w:rsidR="005C0754" w:rsidRDefault="004D275B" w:rsidP="005C075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 w:rsidR="00F81D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a 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dopĺňa zákon </w:t>
      </w:r>
      <w:r w:rsidR="00804777" w:rsidRPr="00804777">
        <w:rPr>
          <w:rFonts w:ascii="Times New Roman" w:hAnsi="Times New Roman" w:cs="Times New Roman"/>
          <w:sz w:val="24"/>
          <w:szCs w:val="24"/>
        </w:rPr>
        <w:t xml:space="preserve">č. </w:t>
      </w:r>
      <w:r w:rsidR="00C05A0B">
        <w:rPr>
          <w:rFonts w:ascii="Times New Roman" w:hAnsi="Times New Roman" w:cs="Times New Roman"/>
          <w:sz w:val="24"/>
          <w:szCs w:val="24"/>
        </w:rPr>
        <w:t>600/2003</w:t>
      </w:r>
      <w:r w:rsidR="00804777" w:rsidRPr="00804777">
        <w:rPr>
          <w:rFonts w:ascii="Times New Roman" w:hAnsi="Times New Roman" w:cs="Times New Roman"/>
          <w:sz w:val="24"/>
          <w:szCs w:val="24"/>
        </w:rPr>
        <w:t xml:space="preserve"> Z. z. </w:t>
      </w:r>
      <w:r w:rsidR="00C05A0B" w:rsidRPr="00C05A0B">
        <w:rPr>
          <w:rFonts w:ascii="Times New Roman" w:hAnsi="Times New Roman" w:cs="Times New Roman"/>
          <w:sz w:val="24"/>
          <w:szCs w:val="24"/>
        </w:rPr>
        <w:t>o prídavku na dieťa a o zmene a doplnení zákona č. 461/2003 Z. z. o sociálnom poistení</w:t>
      </w:r>
      <w:r w:rsidR="003B00A2">
        <w:rPr>
          <w:rFonts w:ascii="Times New Roman" w:hAnsi="Times New Roman" w:cs="Times New Roman"/>
          <w:sz w:val="24"/>
          <w:szCs w:val="24"/>
        </w:rPr>
        <w:t xml:space="preserve"> predkladajú na rokovanie Národnej rady Slovenskej republiky poslanci </w:t>
      </w:r>
      <w:r w:rsidR="00804777"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 w:rsidR="00804777">
        <w:rPr>
          <w:rFonts w:ascii="Times New Roman" w:hAnsi="Times New Roman" w:cs="Times New Roman"/>
          <w:sz w:val="24"/>
          <w:szCs w:val="24"/>
        </w:rPr>
        <w:t>Ledecký</w:t>
      </w:r>
      <w:proofErr w:type="spellEnd"/>
      <w:r w:rsidR="00F81DF2">
        <w:rPr>
          <w:rFonts w:ascii="Times New Roman" w:hAnsi="Times New Roman" w:cs="Times New Roman"/>
          <w:sz w:val="24"/>
          <w:szCs w:val="24"/>
        </w:rPr>
        <w:t xml:space="preserve">, </w:t>
      </w:r>
      <w:r w:rsidR="00804777">
        <w:rPr>
          <w:rFonts w:ascii="Times New Roman" w:hAnsi="Times New Roman" w:cs="Times New Roman"/>
          <w:sz w:val="24"/>
          <w:szCs w:val="24"/>
        </w:rPr>
        <w:t xml:space="preserve">Vladimíra </w:t>
      </w:r>
      <w:proofErr w:type="spellStart"/>
      <w:r w:rsidR="00804777">
        <w:rPr>
          <w:rFonts w:ascii="Times New Roman" w:hAnsi="Times New Roman" w:cs="Times New Roman"/>
          <w:sz w:val="24"/>
          <w:szCs w:val="24"/>
        </w:rPr>
        <w:t>Marcinková</w:t>
      </w:r>
      <w:proofErr w:type="spellEnd"/>
      <w:r w:rsidR="00F81DF2">
        <w:rPr>
          <w:rFonts w:ascii="Times New Roman" w:hAnsi="Times New Roman" w:cs="Times New Roman"/>
          <w:sz w:val="24"/>
          <w:szCs w:val="24"/>
        </w:rPr>
        <w:t xml:space="preserve"> a Marián Viskupič. </w:t>
      </w:r>
    </w:p>
    <w:p w14:paraId="58B6C498" w14:textId="77777777" w:rsidR="000B4A57" w:rsidRPr="000B4A57" w:rsidRDefault="000B4A57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D4F539C" w14:textId="5B7ABF82" w:rsidR="00B3289D" w:rsidRPr="002D6167" w:rsidRDefault="003C6DC1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C6DC1">
        <w:rPr>
          <w:rFonts w:ascii="Times New Roman" w:hAnsi="Times New Roman" w:cs="Times New Roman"/>
          <w:b/>
          <w:bCs/>
          <w:sz w:val="24"/>
          <w:szCs w:val="24"/>
        </w:rPr>
        <w:t>Cieľom predkladanej novely zákona je zavedenie povinnosti obce</w:t>
      </w:r>
      <w:r w:rsidR="0095709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C6DC1">
        <w:rPr>
          <w:rFonts w:ascii="Times New Roman" w:hAnsi="Times New Roman" w:cs="Times New Roman"/>
          <w:b/>
          <w:bCs/>
          <w:sz w:val="24"/>
          <w:szCs w:val="24"/>
        </w:rPr>
        <w:t>ako osobitného príjemcu prídavku na dieťa</w:t>
      </w:r>
      <w:r w:rsidR="0095709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C6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167">
        <w:rPr>
          <w:rFonts w:ascii="Times New Roman" w:hAnsi="Times New Roman" w:cs="Times New Roman"/>
          <w:b/>
          <w:bCs/>
          <w:sz w:val="24"/>
          <w:szCs w:val="24"/>
        </w:rPr>
        <w:t>aktívne intervenovať vo vzťahu k rodičom dieťaťa s cieľom odstrániť dôvody, pre ktoré došlo k určeniu osobitného príjemcu prídavku na dieťa. V predloženej novele zákona sa zároveň navrhuje dočasné ukladanie prídavku na dieťa na osobitný účet</w:t>
      </w:r>
      <w:r w:rsidR="00957092" w:rsidRPr="002D61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167">
        <w:rPr>
          <w:rFonts w:ascii="Times New Roman" w:hAnsi="Times New Roman" w:cs="Times New Roman"/>
          <w:b/>
          <w:bCs/>
          <w:sz w:val="24"/>
          <w:szCs w:val="24"/>
        </w:rPr>
        <w:t>až kým nepominú dôvody, ktoré viedli k určeniu osobitného príjemcu.</w:t>
      </w:r>
    </w:p>
    <w:p w14:paraId="3719CB16" w14:textId="77777777" w:rsidR="003C6DC1" w:rsidRPr="002D6167" w:rsidRDefault="003C6DC1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4DBA0" w14:textId="37461E94" w:rsidR="00E038F8" w:rsidRDefault="00B3289D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167">
        <w:rPr>
          <w:rFonts w:ascii="Times New Roman" w:hAnsi="Times New Roman" w:cs="Times New Roman"/>
          <w:sz w:val="24"/>
          <w:szCs w:val="24"/>
        </w:rPr>
        <w:t xml:space="preserve">Už na základe aktuálne platnej právnej úpravy platí, že </w:t>
      </w:r>
      <w:r w:rsidR="00E038F8" w:rsidRPr="002D6167">
        <w:rPr>
          <w:rFonts w:ascii="Times New Roman" w:hAnsi="Times New Roman" w:cs="Times New Roman"/>
          <w:sz w:val="24"/>
          <w:szCs w:val="24"/>
        </w:rPr>
        <w:t xml:space="preserve">ak si rodičia, prípadne iní </w:t>
      </w:r>
      <w:r w:rsidR="00936EFF" w:rsidRPr="002D6167">
        <w:rPr>
          <w:rFonts w:ascii="Times New Roman" w:hAnsi="Times New Roman" w:cs="Times New Roman"/>
          <w:sz w:val="24"/>
          <w:szCs w:val="24"/>
        </w:rPr>
        <w:t xml:space="preserve">určení </w:t>
      </w:r>
      <w:r w:rsidR="00E038F8" w:rsidRPr="002D6167">
        <w:rPr>
          <w:rFonts w:ascii="Times New Roman" w:hAnsi="Times New Roman" w:cs="Times New Roman"/>
          <w:sz w:val="24"/>
          <w:szCs w:val="24"/>
        </w:rPr>
        <w:t>poberatelia prídavku na dieťa, neplnia svoje povinnosti pri výchove dieťaťa alebo ak prídavok na dieťa nevyužívajú účelne, prídavok je vyplácaný obci ako osobitnému príjemcovi.</w:t>
      </w:r>
      <w:r w:rsidR="00E038F8" w:rsidRPr="002D6167">
        <w:t xml:space="preserve"> </w:t>
      </w:r>
      <w:r w:rsidR="00E038F8" w:rsidRPr="002D6167">
        <w:rPr>
          <w:rFonts w:ascii="Times New Roman" w:hAnsi="Times New Roman" w:cs="Times New Roman"/>
          <w:sz w:val="24"/>
          <w:szCs w:val="24"/>
        </w:rPr>
        <w:t>Zákon o prídavku na dieťa ani žiadna iná aktuálne</w:t>
      </w:r>
      <w:r w:rsidR="00E038F8">
        <w:rPr>
          <w:rFonts w:ascii="Times New Roman" w:hAnsi="Times New Roman" w:cs="Times New Roman"/>
          <w:sz w:val="24"/>
          <w:szCs w:val="24"/>
        </w:rPr>
        <w:t xml:space="preserve"> platná právna úprava 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však obci jasne </w:t>
      </w:r>
      <w:r w:rsidR="00E038F8">
        <w:rPr>
          <w:rFonts w:ascii="Times New Roman" w:hAnsi="Times New Roman" w:cs="Times New Roman"/>
          <w:sz w:val="24"/>
          <w:szCs w:val="24"/>
        </w:rPr>
        <w:t xml:space="preserve">ďalej </w:t>
      </w:r>
      <w:r w:rsidR="00E038F8" w:rsidRPr="00E038F8">
        <w:rPr>
          <w:rFonts w:ascii="Times New Roman" w:hAnsi="Times New Roman" w:cs="Times New Roman"/>
          <w:sz w:val="24"/>
          <w:szCs w:val="24"/>
        </w:rPr>
        <w:t>neurčuj</w:t>
      </w:r>
      <w:r w:rsidR="00E038F8">
        <w:rPr>
          <w:rFonts w:ascii="Times New Roman" w:hAnsi="Times New Roman" w:cs="Times New Roman"/>
          <w:sz w:val="24"/>
          <w:szCs w:val="24"/>
        </w:rPr>
        <w:t>ú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 povinnosti, ako má dohliadať na využitie týchto prostriedkov</w:t>
      </w:r>
      <w:r w:rsidR="003C6DC1">
        <w:rPr>
          <w:rFonts w:ascii="Times New Roman" w:hAnsi="Times New Roman" w:cs="Times New Roman"/>
          <w:sz w:val="24"/>
          <w:szCs w:val="24"/>
        </w:rPr>
        <w:t>,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 ani ako má riešiť </w:t>
      </w:r>
      <w:r w:rsidR="003C6DC1">
        <w:rPr>
          <w:rFonts w:ascii="Times New Roman" w:hAnsi="Times New Roman" w:cs="Times New Roman"/>
          <w:sz w:val="24"/>
          <w:szCs w:val="24"/>
        </w:rPr>
        <w:t xml:space="preserve">nepriaznivú </w:t>
      </w:r>
      <w:r w:rsidR="00E038F8">
        <w:rPr>
          <w:rFonts w:ascii="Times New Roman" w:hAnsi="Times New Roman" w:cs="Times New Roman"/>
          <w:sz w:val="24"/>
          <w:szCs w:val="24"/>
        </w:rPr>
        <w:t xml:space="preserve">situáciu v rodine. </w:t>
      </w:r>
      <w:r w:rsidR="003C6DC1">
        <w:rPr>
          <w:rFonts w:ascii="Times New Roman" w:hAnsi="Times New Roman" w:cs="Times New Roman"/>
          <w:sz w:val="24"/>
          <w:szCs w:val="24"/>
        </w:rPr>
        <w:t>Na základe poznatkov z aplikačnej praxe tak možno konštatovať, že</w:t>
      </w:r>
      <w:r w:rsidR="00E038F8">
        <w:rPr>
          <w:rFonts w:ascii="Times New Roman" w:hAnsi="Times New Roman" w:cs="Times New Roman"/>
          <w:sz w:val="24"/>
          <w:szCs w:val="24"/>
        </w:rPr>
        <w:t xml:space="preserve"> r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odičia si po prídavok neprichádzajú na poštu, </w:t>
      </w:r>
      <w:r w:rsidR="00E038F8">
        <w:rPr>
          <w:rFonts w:ascii="Times New Roman" w:hAnsi="Times New Roman" w:cs="Times New Roman"/>
          <w:sz w:val="24"/>
          <w:szCs w:val="24"/>
        </w:rPr>
        <w:t xml:space="preserve">ako zvyčajne, </w:t>
      </w:r>
      <w:r w:rsidR="00E038F8" w:rsidRPr="00E038F8">
        <w:rPr>
          <w:rFonts w:ascii="Times New Roman" w:hAnsi="Times New Roman" w:cs="Times New Roman"/>
          <w:sz w:val="24"/>
          <w:szCs w:val="24"/>
        </w:rPr>
        <w:t>ale na obec, čo však nerieši samotné problémy dieťaťa ani príčiny, pre ktoré bol prídavok rodičom odobraný a</w:t>
      </w:r>
      <w:r w:rsidR="00936EFF">
        <w:rPr>
          <w:rFonts w:ascii="Times New Roman" w:hAnsi="Times New Roman" w:cs="Times New Roman"/>
          <w:sz w:val="24"/>
          <w:szCs w:val="24"/>
        </w:rPr>
        <w:t> dočasne presmerovan</w:t>
      </w:r>
      <w:r w:rsidR="003C6DC1">
        <w:rPr>
          <w:rFonts w:ascii="Times New Roman" w:hAnsi="Times New Roman" w:cs="Times New Roman"/>
          <w:sz w:val="24"/>
          <w:szCs w:val="24"/>
        </w:rPr>
        <w:t>ý</w:t>
      </w:r>
      <w:r w:rsidR="00936EFF">
        <w:rPr>
          <w:rFonts w:ascii="Times New Roman" w:hAnsi="Times New Roman" w:cs="Times New Roman"/>
          <w:sz w:val="24"/>
          <w:szCs w:val="24"/>
        </w:rPr>
        <w:t xml:space="preserve"> na </w:t>
      </w:r>
      <w:r w:rsidR="00E038F8" w:rsidRPr="00E038F8">
        <w:rPr>
          <w:rFonts w:ascii="Times New Roman" w:hAnsi="Times New Roman" w:cs="Times New Roman"/>
          <w:sz w:val="24"/>
          <w:szCs w:val="24"/>
        </w:rPr>
        <w:t>osobitné</w:t>
      </w:r>
      <w:r w:rsidR="00936EFF">
        <w:rPr>
          <w:rFonts w:ascii="Times New Roman" w:hAnsi="Times New Roman" w:cs="Times New Roman"/>
          <w:sz w:val="24"/>
          <w:szCs w:val="24"/>
        </w:rPr>
        <w:t>ho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 príjemc</w:t>
      </w:r>
      <w:r w:rsidR="00936EFF">
        <w:rPr>
          <w:rFonts w:ascii="Times New Roman" w:hAnsi="Times New Roman" w:cs="Times New Roman"/>
          <w:sz w:val="24"/>
          <w:szCs w:val="24"/>
        </w:rPr>
        <w:t>u</w:t>
      </w:r>
      <w:r w:rsidR="00E038F8">
        <w:rPr>
          <w:rFonts w:ascii="Times New Roman" w:hAnsi="Times New Roman" w:cs="Times New Roman"/>
          <w:sz w:val="24"/>
          <w:szCs w:val="24"/>
        </w:rPr>
        <w:t>.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 </w:t>
      </w:r>
      <w:r w:rsidR="003C6DC1">
        <w:rPr>
          <w:rFonts w:ascii="Times New Roman" w:hAnsi="Times New Roman" w:cs="Times New Roman"/>
          <w:sz w:val="24"/>
          <w:szCs w:val="24"/>
        </w:rPr>
        <w:t>Možno tak jednoznačne konštatovať, že v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 súčasnom </w:t>
      </w:r>
      <w:r w:rsidR="00936EFF">
        <w:rPr>
          <w:rFonts w:ascii="Times New Roman" w:hAnsi="Times New Roman" w:cs="Times New Roman"/>
          <w:sz w:val="24"/>
          <w:szCs w:val="24"/>
        </w:rPr>
        <w:t xml:space="preserve">sociálnom </w:t>
      </w:r>
      <w:r w:rsidR="00E038F8" w:rsidRPr="00E038F8">
        <w:rPr>
          <w:rFonts w:ascii="Times New Roman" w:hAnsi="Times New Roman" w:cs="Times New Roman"/>
          <w:sz w:val="24"/>
          <w:szCs w:val="24"/>
        </w:rPr>
        <w:t xml:space="preserve">systéme absentuje </w:t>
      </w:r>
      <w:r w:rsidR="00E038F8">
        <w:rPr>
          <w:rFonts w:ascii="Times New Roman" w:hAnsi="Times New Roman" w:cs="Times New Roman"/>
          <w:sz w:val="24"/>
          <w:szCs w:val="24"/>
        </w:rPr>
        <w:t xml:space="preserve">akákoľvek </w:t>
      </w:r>
      <w:r w:rsidR="00E038F8" w:rsidRPr="00E038F8">
        <w:rPr>
          <w:rFonts w:ascii="Times New Roman" w:hAnsi="Times New Roman" w:cs="Times New Roman"/>
          <w:sz w:val="24"/>
          <w:szCs w:val="24"/>
        </w:rPr>
        <w:t>aktívna práca s rodinou dieťaťa</w:t>
      </w:r>
      <w:r w:rsidR="003C6DC1">
        <w:rPr>
          <w:rFonts w:ascii="Times New Roman" w:hAnsi="Times New Roman" w:cs="Times New Roman"/>
          <w:sz w:val="24"/>
          <w:szCs w:val="24"/>
        </w:rPr>
        <w:t xml:space="preserve"> zo strany obce</w:t>
      </w:r>
      <w:r w:rsidR="00E038F8" w:rsidRPr="00E038F8">
        <w:rPr>
          <w:rFonts w:ascii="Times New Roman" w:hAnsi="Times New Roman" w:cs="Times New Roman"/>
          <w:sz w:val="24"/>
          <w:szCs w:val="24"/>
        </w:rPr>
        <w:t>, čo vedie k tomu, že dôvody presmerovania prídavku pretrvávajú a situácia sa nezlepšuje.</w:t>
      </w:r>
    </w:p>
    <w:p w14:paraId="0A3629EB" w14:textId="77777777" w:rsidR="00E038F8" w:rsidRDefault="00E038F8" w:rsidP="00E038F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6B8D345" w14:textId="232B746A" w:rsidR="001333E2" w:rsidRDefault="00936EFF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aplikačnej praxe </w:t>
      </w:r>
      <w:r w:rsidR="003C6DC1">
        <w:rPr>
          <w:rFonts w:ascii="Times New Roman" w:hAnsi="Times New Roman" w:cs="Times New Roman"/>
          <w:sz w:val="24"/>
          <w:szCs w:val="24"/>
        </w:rPr>
        <w:t>preukázateľn</w:t>
      </w:r>
      <w:r>
        <w:rPr>
          <w:rFonts w:ascii="Times New Roman" w:hAnsi="Times New Roman" w:cs="Times New Roman"/>
          <w:sz w:val="24"/>
          <w:szCs w:val="24"/>
        </w:rPr>
        <w:t>e vyplynulo,</w:t>
      </w:r>
      <w:r w:rsidR="00E038F8">
        <w:rPr>
          <w:rFonts w:ascii="Times New Roman" w:hAnsi="Times New Roman" w:cs="Times New Roman"/>
          <w:sz w:val="24"/>
          <w:szCs w:val="24"/>
        </w:rPr>
        <w:t xml:space="preserve"> že určenie osobitného príjemcu prídavku na dieťa bez aktívnej intervencie obce nemožno považovať za postačujúci nástroj na zlepšenie situácie v rodine. </w:t>
      </w:r>
      <w:r w:rsidR="00E065D5">
        <w:rPr>
          <w:rFonts w:ascii="Times New Roman" w:hAnsi="Times New Roman" w:cs="Times New Roman"/>
          <w:sz w:val="24"/>
          <w:szCs w:val="24"/>
        </w:rPr>
        <w:t>Vzhľadom na uvedené</w:t>
      </w:r>
      <w:r>
        <w:rPr>
          <w:rFonts w:ascii="Times New Roman" w:hAnsi="Times New Roman" w:cs="Times New Roman"/>
          <w:sz w:val="24"/>
          <w:szCs w:val="24"/>
        </w:rPr>
        <w:t xml:space="preserve"> skutočnosti</w:t>
      </w:r>
      <w:r w:rsidR="00E065D5">
        <w:rPr>
          <w:rFonts w:ascii="Times New Roman" w:hAnsi="Times New Roman" w:cs="Times New Roman"/>
          <w:sz w:val="24"/>
          <w:szCs w:val="24"/>
        </w:rPr>
        <w:t xml:space="preserve"> prichádzame s predmetnou novelou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6EFF">
        <w:rPr>
          <w:rFonts w:ascii="Times New Roman" w:hAnsi="Times New Roman" w:cs="Times New Roman"/>
          <w:sz w:val="24"/>
          <w:szCs w:val="24"/>
        </w:rPr>
        <w:t xml:space="preserve"> ktorou sa obci ukladá povinnosť zabezpečiť aktívnu intervenciu vo vzťahu k rodičom dieťaťa, smerujúcu k zlepšeniu situácie v rodine a k odstráneniu dôvodov odňatia prídavku rodičovi.</w:t>
      </w:r>
      <w:r>
        <w:rPr>
          <w:rFonts w:ascii="Times New Roman" w:hAnsi="Times New Roman" w:cs="Times New Roman"/>
          <w:sz w:val="24"/>
          <w:szCs w:val="24"/>
        </w:rPr>
        <w:t xml:space="preserve"> Obec bude oprávnená odovzdať rodičom dieťaťa, prípadne iným poberateľom prídavku na dieťa, tento prídavok až v prípade, že nastane preukázateľne zlepšenie situácie</w:t>
      </w:r>
      <w:r w:rsidR="003C6DC1">
        <w:rPr>
          <w:rFonts w:ascii="Times New Roman" w:hAnsi="Times New Roman" w:cs="Times New Roman"/>
          <w:sz w:val="24"/>
          <w:szCs w:val="24"/>
        </w:rPr>
        <w:t xml:space="preserve"> v rodine a </w:t>
      </w:r>
      <w:r>
        <w:rPr>
          <w:rFonts w:ascii="Times New Roman" w:hAnsi="Times New Roman" w:cs="Times New Roman"/>
          <w:sz w:val="24"/>
          <w:szCs w:val="24"/>
        </w:rPr>
        <w:t> dôvody, ktoré viedli k určeniu osobitného príjemcu pominú. Do toho času bud</w:t>
      </w:r>
      <w:r w:rsidR="00957092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092">
        <w:rPr>
          <w:rFonts w:ascii="Times New Roman" w:hAnsi="Times New Roman" w:cs="Times New Roman"/>
          <w:sz w:val="24"/>
          <w:szCs w:val="24"/>
        </w:rPr>
        <w:t>finančné prostriedky akumulované na účte</w:t>
      </w:r>
      <w:r w:rsidR="00490CD5">
        <w:rPr>
          <w:rFonts w:ascii="Times New Roman" w:hAnsi="Times New Roman" w:cs="Times New Roman"/>
          <w:sz w:val="24"/>
          <w:szCs w:val="24"/>
        </w:rPr>
        <w:t xml:space="preserve"> osobitného príjemcu</w:t>
      </w:r>
      <w:r w:rsidR="00957092">
        <w:rPr>
          <w:rFonts w:ascii="Times New Roman" w:hAnsi="Times New Roman" w:cs="Times New Roman"/>
          <w:sz w:val="24"/>
          <w:szCs w:val="24"/>
        </w:rPr>
        <w:t>.</w:t>
      </w:r>
    </w:p>
    <w:p w14:paraId="44F40914" w14:textId="77777777" w:rsidR="00936EFF" w:rsidRDefault="00936EFF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5E99AE1" w14:textId="1AC221E3" w:rsidR="00742489" w:rsidRDefault="003C6DC1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C6DC1">
        <w:rPr>
          <w:rFonts w:ascii="Times New Roman" w:hAnsi="Times New Roman" w:cs="Times New Roman"/>
          <w:sz w:val="24"/>
          <w:szCs w:val="24"/>
        </w:rPr>
        <w:t xml:space="preserve">Obec bude povinná s využitím dostupných prostriedkov a nástrojov, najmä prostredníctvom sociálnych pracovníkov, komunitných pracovníkov a terénnych sociálnych pracovníkov, </w:t>
      </w:r>
      <w:r w:rsidR="00742489">
        <w:rPr>
          <w:rFonts w:ascii="Times New Roman" w:hAnsi="Times New Roman" w:cs="Times New Roman"/>
          <w:sz w:val="24"/>
          <w:szCs w:val="24"/>
        </w:rPr>
        <w:t xml:space="preserve">stretávať sa a </w:t>
      </w:r>
      <w:r w:rsidRPr="003C6DC1">
        <w:rPr>
          <w:rFonts w:ascii="Times New Roman" w:hAnsi="Times New Roman" w:cs="Times New Roman"/>
          <w:sz w:val="24"/>
          <w:szCs w:val="24"/>
        </w:rPr>
        <w:t>aktívne komunikovať s rodičmi dieťaťa</w:t>
      </w:r>
      <w:r w:rsidR="00742489">
        <w:rPr>
          <w:rFonts w:ascii="Times New Roman" w:hAnsi="Times New Roman" w:cs="Times New Roman"/>
          <w:sz w:val="24"/>
          <w:szCs w:val="24"/>
        </w:rPr>
        <w:t xml:space="preserve">. </w:t>
      </w:r>
      <w:r w:rsidR="00936EFF">
        <w:rPr>
          <w:rFonts w:ascii="Times New Roman" w:hAnsi="Times New Roman" w:cs="Times New Roman"/>
          <w:sz w:val="24"/>
          <w:szCs w:val="24"/>
        </w:rPr>
        <w:t xml:space="preserve">Na základe aktívnej intervencie bude obec schopná </w:t>
      </w:r>
      <w:r w:rsidR="00936EFF" w:rsidRPr="00936EFF">
        <w:rPr>
          <w:rFonts w:ascii="Times New Roman" w:hAnsi="Times New Roman" w:cs="Times New Roman"/>
          <w:sz w:val="24"/>
          <w:szCs w:val="24"/>
        </w:rPr>
        <w:t>identifikovať príčiny vzniknutej situácie</w:t>
      </w:r>
      <w:r w:rsidR="00936EFF">
        <w:rPr>
          <w:rFonts w:ascii="Times New Roman" w:hAnsi="Times New Roman" w:cs="Times New Roman"/>
          <w:sz w:val="24"/>
          <w:szCs w:val="24"/>
        </w:rPr>
        <w:t xml:space="preserve"> a následne </w:t>
      </w:r>
      <w:r w:rsidR="00936EFF" w:rsidRPr="00936EFF">
        <w:rPr>
          <w:rFonts w:ascii="Times New Roman" w:hAnsi="Times New Roman" w:cs="Times New Roman"/>
          <w:sz w:val="24"/>
          <w:szCs w:val="24"/>
        </w:rPr>
        <w:t>prijímať opatrenia na ich odstránenie a dozerať na ich reálne uplatnenie v praxi.</w:t>
      </w:r>
      <w:r w:rsidR="00936EFF">
        <w:rPr>
          <w:rFonts w:ascii="Times New Roman" w:hAnsi="Times New Roman" w:cs="Times New Roman"/>
          <w:sz w:val="24"/>
          <w:szCs w:val="24"/>
        </w:rPr>
        <w:t xml:space="preserve"> V prípade preukázateľného zlepšenia situácie bude rodine prídavok na dieťa vyplatený</w:t>
      </w:r>
      <w:r w:rsidR="00742489">
        <w:rPr>
          <w:rFonts w:ascii="Times New Roman" w:hAnsi="Times New Roman" w:cs="Times New Roman"/>
          <w:sz w:val="24"/>
          <w:szCs w:val="24"/>
        </w:rPr>
        <w:t xml:space="preserve"> aj spätne</w:t>
      </w:r>
      <w:r w:rsidR="00936E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9DCD8" w14:textId="77777777" w:rsidR="00742489" w:rsidRDefault="00742489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F8DC060" w14:textId="6682DA6E" w:rsidR="00936EFF" w:rsidRDefault="00936EFF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Predloženou novelou zákona do s</w:t>
      </w:r>
      <w:r w:rsidR="00742489">
        <w:rPr>
          <w:rFonts w:ascii="Times New Roman" w:hAnsi="Times New Roman" w:cs="Times New Roman"/>
          <w:sz w:val="24"/>
          <w:szCs w:val="24"/>
        </w:rPr>
        <w:t xml:space="preserve">ociálneho systému </w:t>
      </w:r>
      <w:r>
        <w:rPr>
          <w:rFonts w:ascii="Times New Roman" w:hAnsi="Times New Roman" w:cs="Times New Roman"/>
          <w:sz w:val="24"/>
          <w:szCs w:val="24"/>
        </w:rPr>
        <w:t>prinášame princíp zásluhovosti. Skutočnosť, že finančné prostriedky budú po dobu nápravy situácie v rodine akumulované na osobitnom účte zároveň bude pôsobiť pre rodičov dieťaťa motivačne, nakoľko budú vedieť, že v prípade zlepšenia aktuálneho stavu budú mať dané finančné prostriedky plne k dispozícii.</w:t>
      </w:r>
    </w:p>
    <w:p w14:paraId="487FEFF7" w14:textId="77777777" w:rsidR="00936EFF" w:rsidRDefault="00936EFF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664685" w14:textId="266BF33D" w:rsidR="00936EFF" w:rsidRPr="007176CD" w:rsidRDefault="00936EFF" w:rsidP="00E038F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Zároveň pre lepšiu ilustráciu predmetnej situácie uvádzame konkrétny príklad z praxe. N</w:t>
      </w:r>
      <w:r w:rsidRPr="00936EFF">
        <w:rPr>
          <w:rFonts w:ascii="Times New Roman" w:hAnsi="Times New Roman" w:cs="Times New Roman"/>
          <w:sz w:val="24"/>
          <w:szCs w:val="24"/>
        </w:rPr>
        <w:t>apríklad v prípade, ak si dieťa neplní povinnú školskú dochádzku</w:t>
      </w:r>
      <w:r w:rsidR="003C6DC1">
        <w:rPr>
          <w:rFonts w:ascii="Times New Roman" w:hAnsi="Times New Roman" w:cs="Times New Roman"/>
          <w:sz w:val="24"/>
          <w:szCs w:val="24"/>
        </w:rPr>
        <w:t xml:space="preserve"> a k určeniu osobitného príjemcu došlo z tohto dôvodu,</w:t>
      </w:r>
      <w:r w:rsidRPr="00936EFF">
        <w:rPr>
          <w:rFonts w:ascii="Times New Roman" w:hAnsi="Times New Roman" w:cs="Times New Roman"/>
          <w:sz w:val="24"/>
          <w:szCs w:val="24"/>
        </w:rPr>
        <w:t xml:space="preserve"> obec </w:t>
      </w:r>
      <w:r w:rsidR="003C6DC1">
        <w:rPr>
          <w:rFonts w:ascii="Times New Roman" w:hAnsi="Times New Roman" w:cs="Times New Roman"/>
          <w:sz w:val="24"/>
          <w:szCs w:val="24"/>
        </w:rPr>
        <w:t xml:space="preserve">bude </w:t>
      </w:r>
      <w:r w:rsidRPr="00936EFF">
        <w:rPr>
          <w:rFonts w:ascii="Times New Roman" w:hAnsi="Times New Roman" w:cs="Times New Roman"/>
          <w:sz w:val="24"/>
          <w:szCs w:val="24"/>
        </w:rPr>
        <w:t>povinná aktívne intervenovať vo vzťahu k rodičom, najmä formou osobnej návštevy, zisťovania a identifikovania príčin tejto situácie a prijímania konkrétnych opatrení na ich odstránenie.</w:t>
      </w:r>
      <w:r w:rsidR="003C6DC1">
        <w:rPr>
          <w:rFonts w:ascii="Times New Roman" w:hAnsi="Times New Roman" w:cs="Times New Roman"/>
          <w:sz w:val="24"/>
          <w:szCs w:val="24"/>
        </w:rPr>
        <w:t xml:space="preserve"> Na to aby rodičia mali opätovne nárok na prídavok na dieťa bude potrebné, aby si dieťa začalo opätovne vzorne plniť povinnú školskú dochádzku, čo sa dá dôveryhodne a merateľne v škole dokázať.</w:t>
      </w:r>
    </w:p>
    <w:p w14:paraId="4BBE20B4" w14:textId="77777777" w:rsidR="00516E34" w:rsidRDefault="00516E34" w:rsidP="000B4A5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B482A" w14:textId="77777777" w:rsidR="0093561F" w:rsidRPr="000B4A57" w:rsidRDefault="0093561F" w:rsidP="00935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</w:rPr>
        <w:t>Predkladaný návrh zákona je v súlade s Ústavou Slovenskej republiky, ústavnými zákonmi, zákonmi a všeobecne záväznými právnymi predpismi, medzinárodnými zmluvami a inými medzinárodnými dokumentmi, ktorými je Slovenská republika viazaná, ako aj s právom Európskej únie.</w:t>
      </w:r>
    </w:p>
    <w:p w14:paraId="3E9C3F03" w14:textId="77777777" w:rsidR="0093561F" w:rsidRPr="000B4A57" w:rsidRDefault="0093561F" w:rsidP="00935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CF1B88" w14:textId="77777777" w:rsidR="003A2E5E" w:rsidRPr="000B4A57" w:rsidRDefault="0093561F" w:rsidP="003A2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</w:rPr>
        <w:t xml:space="preserve">Návrh zákona </w:t>
      </w:r>
      <w:r>
        <w:rPr>
          <w:rFonts w:ascii="Times New Roman" w:hAnsi="Times New Roman" w:cs="Times New Roman"/>
          <w:sz w:val="24"/>
          <w:szCs w:val="24"/>
        </w:rPr>
        <w:t>nebude mať vplyv na rozpočet verejnej správy</w:t>
      </w:r>
      <w:r w:rsidR="00B3289D">
        <w:rPr>
          <w:rFonts w:ascii="Times New Roman" w:hAnsi="Times New Roman" w:cs="Times New Roman"/>
          <w:sz w:val="24"/>
          <w:szCs w:val="24"/>
        </w:rPr>
        <w:t>, n</w:t>
      </w:r>
      <w:r w:rsidRPr="000B4A57">
        <w:rPr>
          <w:rFonts w:ascii="Times New Roman" w:hAnsi="Times New Roman" w:cs="Times New Roman"/>
          <w:sz w:val="24"/>
          <w:szCs w:val="24"/>
        </w:rPr>
        <w:t>a podnikateľské prostredie, na životné prostredie</w:t>
      </w:r>
      <w:r w:rsidR="00742489">
        <w:rPr>
          <w:rFonts w:ascii="Times New Roman" w:hAnsi="Times New Roman" w:cs="Times New Roman"/>
          <w:sz w:val="24"/>
          <w:szCs w:val="24"/>
        </w:rPr>
        <w:t xml:space="preserve"> ani na </w:t>
      </w:r>
      <w:r w:rsidR="00742489" w:rsidRPr="000B4A57">
        <w:rPr>
          <w:rFonts w:ascii="Times New Roman" w:hAnsi="Times New Roman" w:cs="Times New Roman"/>
          <w:sz w:val="24"/>
          <w:szCs w:val="24"/>
        </w:rPr>
        <w:t>informatizáciu spoločnosti</w:t>
      </w:r>
      <w:r w:rsidR="00B3289D">
        <w:rPr>
          <w:rFonts w:ascii="Times New Roman" w:hAnsi="Times New Roman" w:cs="Times New Roman"/>
          <w:sz w:val="24"/>
          <w:szCs w:val="24"/>
        </w:rPr>
        <w:t xml:space="preserve"> Návrh zákona bude mať pozitívny vplyv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A57">
        <w:rPr>
          <w:rFonts w:ascii="Times New Roman" w:hAnsi="Times New Roman" w:cs="Times New Roman"/>
          <w:sz w:val="24"/>
          <w:szCs w:val="24"/>
        </w:rPr>
        <w:t xml:space="preserve">na manželstvo,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0B4A57">
        <w:rPr>
          <w:rFonts w:ascii="Times New Roman" w:hAnsi="Times New Roman" w:cs="Times New Roman"/>
          <w:sz w:val="24"/>
          <w:szCs w:val="24"/>
        </w:rPr>
        <w:t>rodičovstvo a</w:t>
      </w:r>
      <w:r>
        <w:rPr>
          <w:rFonts w:ascii="Times New Roman" w:hAnsi="Times New Roman" w:cs="Times New Roman"/>
          <w:sz w:val="24"/>
          <w:szCs w:val="24"/>
        </w:rPr>
        <w:t xml:space="preserve"> na </w:t>
      </w:r>
      <w:r w:rsidRPr="000B4A57">
        <w:rPr>
          <w:rFonts w:ascii="Times New Roman" w:hAnsi="Times New Roman" w:cs="Times New Roman"/>
          <w:sz w:val="24"/>
          <w:szCs w:val="24"/>
        </w:rPr>
        <w:t>rodinu</w:t>
      </w:r>
      <w:r w:rsidR="00516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na služby verejnej správy pre občana. </w:t>
      </w:r>
      <w:r w:rsidR="003A2E5E">
        <w:rPr>
          <w:rFonts w:ascii="Times New Roman" w:hAnsi="Times New Roman" w:cs="Times New Roman"/>
          <w:sz w:val="24"/>
          <w:szCs w:val="24"/>
        </w:rPr>
        <w:t xml:space="preserve">Z dlhodobého hľadiska bude mať návrh pozitívne sociálne vplyvy. </w:t>
      </w:r>
    </w:p>
    <w:p w14:paraId="0B2A2212" w14:textId="26601423" w:rsidR="0093561F" w:rsidRPr="000B4A57" w:rsidRDefault="0093561F" w:rsidP="00935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192727" w14:textId="77777777" w:rsidR="0093561F" w:rsidRDefault="0093561F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71C0669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96C89B5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2083160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9A0B51B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A835D36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5A50A1A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F354873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EC0B0A0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8E98967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786587E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0FB613B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C11086A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6F858FB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8842A61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83B23FA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DC6CACB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3FAC6E0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7D1D67A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989F58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C8ABF13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2235D78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835EA05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DE25B6F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E2EFAB7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F6C4625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2AB6341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3BAA6F7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60CC4F9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584CC9C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BBDAB65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01AB9C1" w14:textId="77777777" w:rsidR="00AF4B3C" w:rsidRDefault="00AF4B3C" w:rsidP="00541E9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7F59158" w14:textId="25153B25" w:rsidR="000B4A57" w:rsidRDefault="000B4A57" w:rsidP="000B4A5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A59C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B. Osobitná časť</w:t>
      </w:r>
    </w:p>
    <w:p w14:paraId="32D5C233" w14:textId="77777777" w:rsidR="000B4A57" w:rsidRDefault="000B4A57" w:rsidP="000B4A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D87E137" w14:textId="77777777" w:rsidR="000B4A57" w:rsidRDefault="000B4A57" w:rsidP="000B4A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</w:p>
    <w:p w14:paraId="5DD0C89B" w14:textId="77777777" w:rsidR="004953F3" w:rsidRDefault="004953F3" w:rsidP="00200F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40135" w14:textId="62B9BEF6" w:rsidR="00EC7D76" w:rsidRDefault="00486D5B" w:rsidP="001E72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Zavádza sa povinnosť osobitného príjemcu vykonávať aktívnu intervenciu v</w:t>
      </w:r>
      <w:r w:rsidR="001E72F8">
        <w:rPr>
          <w:rFonts w:ascii="Times New Roman" w:hAnsi="Times New Roman" w:cs="Times New Roman"/>
          <w:sz w:val="24"/>
          <w:szCs w:val="24"/>
        </w:rPr>
        <w:t> rodinnom prostredí dieťaťa.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F8">
        <w:rPr>
          <w:rFonts w:ascii="Times New Roman" w:hAnsi="Times New Roman" w:cs="Times New Roman"/>
          <w:sz w:val="24"/>
          <w:szCs w:val="24"/>
        </w:rPr>
        <w:t xml:space="preserve">Aktívna intervencia zo strany obce má viesť o odstráneniu príčin, pre ktoré určenie osobitného príjemcu nastalo. Uvoľnenie prídavku na dieťa nastane až v momente preukázateľného zlepšenia situácie, do tohto času </w:t>
      </w:r>
      <w:r w:rsidR="001E72F8" w:rsidRPr="001E72F8">
        <w:rPr>
          <w:rFonts w:ascii="Times New Roman" w:hAnsi="Times New Roman" w:cs="Times New Roman"/>
          <w:sz w:val="24"/>
          <w:szCs w:val="24"/>
        </w:rPr>
        <w:t>bude prídavok na dieťa uložený na účte osobitného príjemcu</w:t>
      </w:r>
      <w:r w:rsidR="001E72F8">
        <w:rPr>
          <w:rFonts w:ascii="Times New Roman" w:hAnsi="Times New Roman" w:cs="Times New Roman"/>
          <w:sz w:val="24"/>
          <w:szCs w:val="24"/>
        </w:rPr>
        <w:t>.</w:t>
      </w:r>
    </w:p>
    <w:p w14:paraId="3F94AAEF" w14:textId="77777777" w:rsidR="00486D5B" w:rsidRDefault="00486D5B" w:rsidP="00200F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6E0DF" w14:textId="00FD6D5B" w:rsidR="001B1047" w:rsidRPr="00D331C8" w:rsidRDefault="00B30AA5" w:rsidP="00B30A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1047" w:rsidRPr="00D331C8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7BDDA78B" w14:textId="77777777" w:rsidR="001B1047" w:rsidRDefault="001B1047" w:rsidP="001B104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0C06E3" w14:textId="0F11B8C7" w:rsidR="00546E27" w:rsidRPr="008E71A6" w:rsidRDefault="00486D5B" w:rsidP="008E71A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Navrhuje sa účinnosť zákona 1. januára 2027.</w:t>
      </w:r>
    </w:p>
    <w:sectPr w:rsidR="00546E27" w:rsidRPr="008E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B27" w14:textId="77777777" w:rsidR="00C21C89" w:rsidRDefault="00C21C89" w:rsidP="00C961EC">
      <w:pPr>
        <w:spacing w:after="0" w:line="240" w:lineRule="auto"/>
      </w:pPr>
      <w:r>
        <w:separator/>
      </w:r>
    </w:p>
  </w:endnote>
  <w:endnote w:type="continuationSeparator" w:id="0">
    <w:p w14:paraId="5A4DF7F4" w14:textId="77777777" w:rsidR="00C21C89" w:rsidRDefault="00C21C89" w:rsidP="00C96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1481" w14:textId="77777777" w:rsidR="00C21C89" w:rsidRDefault="00C21C89" w:rsidP="00C961EC">
      <w:pPr>
        <w:spacing w:after="0" w:line="240" w:lineRule="auto"/>
      </w:pPr>
      <w:r>
        <w:separator/>
      </w:r>
    </w:p>
  </w:footnote>
  <w:footnote w:type="continuationSeparator" w:id="0">
    <w:p w14:paraId="5CC15B88" w14:textId="77777777" w:rsidR="00C21C89" w:rsidRDefault="00C21C89" w:rsidP="00C96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7F"/>
    <w:multiLevelType w:val="hybridMultilevel"/>
    <w:tmpl w:val="589817CC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9242D3"/>
    <w:multiLevelType w:val="hybridMultilevel"/>
    <w:tmpl w:val="3CF4B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12656"/>
    <w:multiLevelType w:val="hybridMultilevel"/>
    <w:tmpl w:val="752C7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641511">
    <w:abstractNumId w:val="1"/>
  </w:num>
  <w:num w:numId="2" w16cid:durableId="236483152">
    <w:abstractNumId w:val="2"/>
  </w:num>
  <w:num w:numId="3" w16cid:durableId="156062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CD"/>
    <w:rsid w:val="0001507A"/>
    <w:rsid w:val="00025F95"/>
    <w:rsid w:val="0003537C"/>
    <w:rsid w:val="00040201"/>
    <w:rsid w:val="00062DC5"/>
    <w:rsid w:val="0007133E"/>
    <w:rsid w:val="00082656"/>
    <w:rsid w:val="000921AA"/>
    <w:rsid w:val="000A4B98"/>
    <w:rsid w:val="000B32AB"/>
    <w:rsid w:val="000B4A57"/>
    <w:rsid w:val="000B6B67"/>
    <w:rsid w:val="000E10C7"/>
    <w:rsid w:val="00100FB1"/>
    <w:rsid w:val="001333E2"/>
    <w:rsid w:val="001334B5"/>
    <w:rsid w:val="00154B6C"/>
    <w:rsid w:val="00183B2E"/>
    <w:rsid w:val="001B1047"/>
    <w:rsid w:val="001B1144"/>
    <w:rsid w:val="001E0669"/>
    <w:rsid w:val="001E4475"/>
    <w:rsid w:val="001E72F8"/>
    <w:rsid w:val="001F4090"/>
    <w:rsid w:val="00200FDA"/>
    <w:rsid w:val="00206292"/>
    <w:rsid w:val="00251BB4"/>
    <w:rsid w:val="00254FBC"/>
    <w:rsid w:val="00277F61"/>
    <w:rsid w:val="002D1194"/>
    <w:rsid w:val="002D6167"/>
    <w:rsid w:val="002E3B0F"/>
    <w:rsid w:val="002E5CEE"/>
    <w:rsid w:val="002F68B4"/>
    <w:rsid w:val="0030337E"/>
    <w:rsid w:val="00304FF9"/>
    <w:rsid w:val="00314AC8"/>
    <w:rsid w:val="00315A22"/>
    <w:rsid w:val="00316439"/>
    <w:rsid w:val="0034063B"/>
    <w:rsid w:val="00377B34"/>
    <w:rsid w:val="003A1236"/>
    <w:rsid w:val="003A2D51"/>
    <w:rsid w:val="003A2E5E"/>
    <w:rsid w:val="003A5D31"/>
    <w:rsid w:val="003B00A2"/>
    <w:rsid w:val="003C6DC1"/>
    <w:rsid w:val="003D428E"/>
    <w:rsid w:val="003E5593"/>
    <w:rsid w:val="003F26A9"/>
    <w:rsid w:val="00420F57"/>
    <w:rsid w:val="00431186"/>
    <w:rsid w:val="00435F1C"/>
    <w:rsid w:val="00442721"/>
    <w:rsid w:val="00443735"/>
    <w:rsid w:val="004675E8"/>
    <w:rsid w:val="0047530B"/>
    <w:rsid w:val="00485F9F"/>
    <w:rsid w:val="00486D5B"/>
    <w:rsid w:val="00490CD5"/>
    <w:rsid w:val="00490F12"/>
    <w:rsid w:val="004953F3"/>
    <w:rsid w:val="004A1926"/>
    <w:rsid w:val="004B1D11"/>
    <w:rsid w:val="004D275B"/>
    <w:rsid w:val="004D6262"/>
    <w:rsid w:val="004F7DFE"/>
    <w:rsid w:val="00516E34"/>
    <w:rsid w:val="00524381"/>
    <w:rsid w:val="00541E90"/>
    <w:rsid w:val="00545A2B"/>
    <w:rsid w:val="00546E27"/>
    <w:rsid w:val="00551063"/>
    <w:rsid w:val="005A295D"/>
    <w:rsid w:val="005B6B4F"/>
    <w:rsid w:val="005C0754"/>
    <w:rsid w:val="005C520A"/>
    <w:rsid w:val="005E1AA3"/>
    <w:rsid w:val="00612CA6"/>
    <w:rsid w:val="00617994"/>
    <w:rsid w:val="00634769"/>
    <w:rsid w:val="00651D9F"/>
    <w:rsid w:val="006661F2"/>
    <w:rsid w:val="00670067"/>
    <w:rsid w:val="006954DA"/>
    <w:rsid w:val="006F3691"/>
    <w:rsid w:val="007176CD"/>
    <w:rsid w:val="00724F3C"/>
    <w:rsid w:val="007374DB"/>
    <w:rsid w:val="00742489"/>
    <w:rsid w:val="007674D0"/>
    <w:rsid w:val="00795DE2"/>
    <w:rsid w:val="007A006F"/>
    <w:rsid w:val="007B599B"/>
    <w:rsid w:val="007C49BE"/>
    <w:rsid w:val="007C5633"/>
    <w:rsid w:val="007F24AB"/>
    <w:rsid w:val="00803305"/>
    <w:rsid w:val="00804777"/>
    <w:rsid w:val="008414C4"/>
    <w:rsid w:val="00853652"/>
    <w:rsid w:val="008679FC"/>
    <w:rsid w:val="00871455"/>
    <w:rsid w:val="008B15C5"/>
    <w:rsid w:val="008B5CB4"/>
    <w:rsid w:val="008B6808"/>
    <w:rsid w:val="008C6561"/>
    <w:rsid w:val="008D5EA6"/>
    <w:rsid w:val="008E71A6"/>
    <w:rsid w:val="008F3BAB"/>
    <w:rsid w:val="008F64DB"/>
    <w:rsid w:val="0093561F"/>
    <w:rsid w:val="00936EFF"/>
    <w:rsid w:val="00947B0A"/>
    <w:rsid w:val="00957092"/>
    <w:rsid w:val="00975D7F"/>
    <w:rsid w:val="0098157C"/>
    <w:rsid w:val="009823C6"/>
    <w:rsid w:val="009864CD"/>
    <w:rsid w:val="009C590A"/>
    <w:rsid w:val="009D3E58"/>
    <w:rsid w:val="009E0E94"/>
    <w:rsid w:val="009E289D"/>
    <w:rsid w:val="00A407EA"/>
    <w:rsid w:val="00A47281"/>
    <w:rsid w:val="00A678EC"/>
    <w:rsid w:val="00AA25D5"/>
    <w:rsid w:val="00AA324D"/>
    <w:rsid w:val="00AC4A8D"/>
    <w:rsid w:val="00AC5C84"/>
    <w:rsid w:val="00AF4B3C"/>
    <w:rsid w:val="00B11AA4"/>
    <w:rsid w:val="00B30AA5"/>
    <w:rsid w:val="00B3289D"/>
    <w:rsid w:val="00B463AE"/>
    <w:rsid w:val="00B55894"/>
    <w:rsid w:val="00B560F1"/>
    <w:rsid w:val="00B64F74"/>
    <w:rsid w:val="00B71206"/>
    <w:rsid w:val="00B73F13"/>
    <w:rsid w:val="00B74030"/>
    <w:rsid w:val="00B81731"/>
    <w:rsid w:val="00BB0154"/>
    <w:rsid w:val="00BB5D5B"/>
    <w:rsid w:val="00BD234C"/>
    <w:rsid w:val="00BF1157"/>
    <w:rsid w:val="00BF677D"/>
    <w:rsid w:val="00C025D8"/>
    <w:rsid w:val="00C05A0B"/>
    <w:rsid w:val="00C21C89"/>
    <w:rsid w:val="00C32D75"/>
    <w:rsid w:val="00C8754E"/>
    <w:rsid w:val="00C961EC"/>
    <w:rsid w:val="00CA01B3"/>
    <w:rsid w:val="00CA6605"/>
    <w:rsid w:val="00CF33FF"/>
    <w:rsid w:val="00CF35AB"/>
    <w:rsid w:val="00D07B1C"/>
    <w:rsid w:val="00D2603C"/>
    <w:rsid w:val="00D331C8"/>
    <w:rsid w:val="00D45B92"/>
    <w:rsid w:val="00D46888"/>
    <w:rsid w:val="00D66232"/>
    <w:rsid w:val="00D90956"/>
    <w:rsid w:val="00DB3830"/>
    <w:rsid w:val="00DB68A9"/>
    <w:rsid w:val="00DB73A7"/>
    <w:rsid w:val="00DD7DCB"/>
    <w:rsid w:val="00DF6577"/>
    <w:rsid w:val="00E038F8"/>
    <w:rsid w:val="00E065D5"/>
    <w:rsid w:val="00E106D3"/>
    <w:rsid w:val="00E145C5"/>
    <w:rsid w:val="00E14F7D"/>
    <w:rsid w:val="00E20DC5"/>
    <w:rsid w:val="00E34595"/>
    <w:rsid w:val="00E85F3E"/>
    <w:rsid w:val="00EC6819"/>
    <w:rsid w:val="00EC7D76"/>
    <w:rsid w:val="00F31507"/>
    <w:rsid w:val="00F337EE"/>
    <w:rsid w:val="00F429E7"/>
    <w:rsid w:val="00F45324"/>
    <w:rsid w:val="00F45AC0"/>
    <w:rsid w:val="00F476FB"/>
    <w:rsid w:val="00F5609A"/>
    <w:rsid w:val="00F60600"/>
    <w:rsid w:val="00F71E98"/>
    <w:rsid w:val="00F81DF2"/>
    <w:rsid w:val="00F9133D"/>
    <w:rsid w:val="00F94A7F"/>
    <w:rsid w:val="00F9533D"/>
    <w:rsid w:val="00FB477D"/>
    <w:rsid w:val="00FC2A11"/>
    <w:rsid w:val="00FC72D9"/>
    <w:rsid w:val="00FE21EF"/>
    <w:rsid w:val="00FE2C62"/>
    <w:rsid w:val="00FE59F5"/>
    <w:rsid w:val="00FE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796D"/>
  <w15:chartTrackingRefBased/>
  <w15:docId w15:val="{2526885E-0D21-43AF-99CA-93E64716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">
    <w:name w:val="h1a"/>
    <w:basedOn w:val="Predvolenpsmoodseku"/>
    <w:rsid w:val="002E5CEE"/>
  </w:style>
  <w:style w:type="paragraph" w:styleId="Textbubliny">
    <w:name w:val="Balloon Text"/>
    <w:basedOn w:val="Normlny"/>
    <w:link w:val="TextbublinyChar"/>
    <w:uiPriority w:val="99"/>
    <w:semiHidden/>
    <w:unhideWhenUsed/>
    <w:rsid w:val="00DB6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8A9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1B104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1B104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F4532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F429E7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311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311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311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311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31186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61E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61E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61E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C05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7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83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5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7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CBFD-9FB7-4521-B95A-E0901547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753</Words>
  <Characters>4297</Characters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2021-11-10T10:11:00Z</cp:lastPrinted>
  <dcterms:created xsi:type="dcterms:W3CDTF">2026-05-06T10:37:00Z</dcterms:created>
  <dcterms:modified xsi:type="dcterms:W3CDTF">2026-05-06T10:43:00Z</dcterms:modified>
</cp:coreProperties>
</file>