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47CB" w14:textId="77777777"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14:paraId="61760E43" w14:textId="77777777"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14:paraId="090E002D" w14:textId="77777777" w:rsidR="00F03D24" w:rsidRPr="003D6544" w:rsidRDefault="00552BE1" w:rsidP="00552BE1">
      <w:pPr>
        <w:jc w:val="both"/>
      </w:pPr>
      <w:r w:rsidRPr="00404450">
        <w:rPr>
          <w:i/>
        </w:rPr>
        <w:t xml:space="preserve">      pre hospodárske </w:t>
      </w:r>
      <w:r w:rsidRPr="003D6544">
        <w:rPr>
          <w:i/>
        </w:rPr>
        <w:t xml:space="preserve">záležitosti </w:t>
      </w:r>
      <w:r w:rsidRPr="003D6544">
        <w:t xml:space="preserve">              </w:t>
      </w:r>
    </w:p>
    <w:p w14:paraId="79297E09" w14:textId="4498956D" w:rsidR="00552BE1" w:rsidRPr="003D6544" w:rsidRDefault="00552BE1" w:rsidP="00552BE1">
      <w:pPr>
        <w:jc w:val="both"/>
      </w:pPr>
      <w:r w:rsidRPr="003D6544">
        <w:t xml:space="preserve">                                                 </w:t>
      </w:r>
      <w:r w:rsidR="00404450" w:rsidRPr="003D6544">
        <w:t xml:space="preserve">                              </w:t>
      </w:r>
      <w:r w:rsidR="00771FDE" w:rsidRPr="003D6544">
        <w:tab/>
      </w:r>
      <w:r w:rsidR="00C820F5" w:rsidRPr="003D6544">
        <w:tab/>
      </w:r>
      <w:r w:rsidR="00116870">
        <w:t>65</w:t>
      </w:r>
      <w:r w:rsidR="008F2FBE" w:rsidRPr="003D6544">
        <w:t>.</w:t>
      </w:r>
      <w:r w:rsidRPr="003D6544">
        <w:t xml:space="preserve"> schôdza výboru</w:t>
      </w:r>
    </w:p>
    <w:p w14:paraId="47D5083E" w14:textId="54D67746" w:rsidR="00552BE1" w:rsidRPr="00404450" w:rsidRDefault="00552BE1" w:rsidP="00552BE1">
      <w:pPr>
        <w:pStyle w:val="Zarkazkladnhotextu"/>
      </w:pPr>
      <w:r w:rsidRPr="003D6544">
        <w:t xml:space="preserve">                                                            </w:t>
      </w:r>
      <w:r w:rsidR="00B030E4" w:rsidRPr="003D6544">
        <w:t xml:space="preserve"> </w:t>
      </w:r>
      <w:r w:rsidR="00404450" w:rsidRPr="003D6544">
        <w:t xml:space="preserve">              </w:t>
      </w:r>
      <w:r w:rsidR="00553C4C" w:rsidRPr="003D6544">
        <w:tab/>
      </w:r>
      <w:r w:rsidR="00C820F5" w:rsidRPr="003D6544">
        <w:tab/>
      </w:r>
      <w:r w:rsidR="003D6544" w:rsidRPr="003D6544">
        <w:t xml:space="preserve">Č: </w:t>
      </w:r>
      <w:r w:rsidR="00F715C5" w:rsidRPr="00F715C5">
        <w:t>KNR-VHZ-</w:t>
      </w:r>
      <w:r w:rsidR="00116870">
        <w:t>4559</w:t>
      </w:r>
      <w:r w:rsidR="00333CA5">
        <w:t>/2026</w:t>
      </w:r>
      <w:r w:rsidR="009876DE">
        <w:t>-</w:t>
      </w:r>
      <w:r w:rsidR="003D6544" w:rsidRPr="003D6544">
        <w:t>4</w:t>
      </w:r>
      <w:r w:rsidRPr="00404450">
        <w:rPr>
          <w:iCs/>
        </w:rPr>
        <w:t xml:space="preserve">  </w:t>
      </w:r>
    </w:p>
    <w:p w14:paraId="52AA1ECB" w14:textId="77777777" w:rsidR="00937529" w:rsidRDefault="00937529" w:rsidP="00552BE1">
      <w:pPr>
        <w:jc w:val="center"/>
        <w:rPr>
          <w:b/>
          <w:sz w:val="32"/>
          <w:szCs w:val="28"/>
        </w:rPr>
      </w:pPr>
    </w:p>
    <w:p w14:paraId="636C3DA4" w14:textId="7DD6BB86" w:rsidR="00552BE1" w:rsidRPr="00404450" w:rsidRDefault="00C32850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254</w:t>
      </w:r>
    </w:p>
    <w:p w14:paraId="4A85ABFF" w14:textId="77777777" w:rsidR="00552BE1" w:rsidRPr="009A7598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9A7598">
        <w:rPr>
          <w:rFonts w:ascii="Times New Roman" w:hAnsi="Times New Roman" w:cs="Times New Roman"/>
          <w:i w:val="0"/>
        </w:rPr>
        <w:t>U z n e s e n i e</w:t>
      </w:r>
    </w:p>
    <w:p w14:paraId="0524334D" w14:textId="77777777" w:rsidR="00552BE1" w:rsidRPr="003D6544" w:rsidRDefault="00552BE1" w:rsidP="00552BE1">
      <w:pPr>
        <w:jc w:val="center"/>
        <w:rPr>
          <w:b/>
        </w:rPr>
      </w:pPr>
      <w:r w:rsidRPr="003D6544">
        <w:rPr>
          <w:b/>
        </w:rPr>
        <w:t>Výboru Národnej rady Slovenskej republiky</w:t>
      </w:r>
    </w:p>
    <w:p w14:paraId="58D0C665" w14:textId="77777777" w:rsidR="00552BE1" w:rsidRPr="003D6544" w:rsidRDefault="00552BE1" w:rsidP="00552BE1">
      <w:pPr>
        <w:jc w:val="center"/>
        <w:rPr>
          <w:b/>
        </w:rPr>
      </w:pPr>
      <w:r w:rsidRPr="003D6544">
        <w:rPr>
          <w:b/>
        </w:rPr>
        <w:t>pre hospodárske záležitosti</w:t>
      </w:r>
    </w:p>
    <w:p w14:paraId="5C57FE16" w14:textId="1CA66F74" w:rsidR="00552BE1" w:rsidRPr="00404450" w:rsidRDefault="00B030E4" w:rsidP="00D312A3">
      <w:pPr>
        <w:jc w:val="center"/>
      </w:pPr>
      <w:r w:rsidRPr="003D6544">
        <w:t>z</w:t>
      </w:r>
      <w:r w:rsidR="00344C0D" w:rsidRPr="003D6544">
        <w:t xml:space="preserve"> </w:t>
      </w:r>
      <w:r w:rsidR="00116870">
        <w:t>5</w:t>
      </w:r>
      <w:r w:rsidR="00F03D24" w:rsidRPr="003D6544">
        <w:t xml:space="preserve">. </w:t>
      </w:r>
      <w:r w:rsidR="00116870">
        <w:t>mája</w:t>
      </w:r>
      <w:r w:rsidR="005A563F">
        <w:t xml:space="preserve"> 2026</w:t>
      </w:r>
    </w:p>
    <w:p w14:paraId="36BB7353" w14:textId="77777777" w:rsidR="00884379" w:rsidRDefault="00884379" w:rsidP="00552BE1">
      <w:pPr>
        <w:ind w:firstLine="708"/>
        <w:jc w:val="both"/>
      </w:pPr>
    </w:p>
    <w:p w14:paraId="50440F1E" w14:textId="77777777" w:rsidR="00552BE1" w:rsidRPr="007B1968" w:rsidRDefault="00552BE1" w:rsidP="00552BE1">
      <w:pPr>
        <w:ind w:firstLine="708"/>
        <w:jc w:val="both"/>
      </w:pPr>
      <w:r w:rsidRPr="007B1968">
        <w:t xml:space="preserve">k spoločnej správe výborov Národnej rady Slovenskej republiky o výsledku prerokovania </w:t>
      </w:r>
      <w:r w:rsidR="00B54503" w:rsidRPr="007B1968">
        <w:t xml:space="preserve">vládneho návrhu </w:t>
      </w:r>
      <w:r w:rsidR="00FC74D1">
        <w:t>zákona</w:t>
      </w:r>
      <w:r w:rsidR="009C75AC">
        <w:t xml:space="preserve">, </w:t>
      </w:r>
      <w:r w:rsidR="005A563F" w:rsidRPr="005A563F">
        <w:t>ktorým sa mení a dopĺňa zákon č. 343/2015 Z. z. o verejnom obstarávaní a o zmene a doplnení niektorých zákonov v znení neskorších pred</w:t>
      </w:r>
      <w:r w:rsidR="005A563F">
        <w:t xml:space="preserve">pisov                </w:t>
      </w:r>
      <w:r w:rsidR="005A563F" w:rsidRPr="005A563F">
        <w:rPr>
          <w:b/>
        </w:rPr>
        <w:t>(tlač 1117</w:t>
      </w:r>
      <w:r w:rsidR="00943217" w:rsidRPr="005A563F">
        <w:rPr>
          <w:b/>
        </w:rPr>
        <w:t>a</w:t>
      </w:r>
      <w:r w:rsidR="00430242" w:rsidRPr="007B1968">
        <w:rPr>
          <w:b/>
        </w:rPr>
        <w:t>)</w:t>
      </w:r>
      <w:r w:rsidR="00BD0528" w:rsidRPr="007B1968">
        <w:t>;</w:t>
      </w:r>
    </w:p>
    <w:p w14:paraId="5E04D52D" w14:textId="77777777" w:rsidR="00BD0528" w:rsidRPr="007B1968" w:rsidRDefault="00BD0528" w:rsidP="00552BE1">
      <w:pPr>
        <w:ind w:firstLine="708"/>
        <w:jc w:val="both"/>
        <w:rPr>
          <w:bCs/>
        </w:rPr>
      </w:pPr>
    </w:p>
    <w:p w14:paraId="7A731309" w14:textId="77777777"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14:paraId="2BAE2B7E" w14:textId="77777777"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14:paraId="53C757EA" w14:textId="77777777" w:rsidR="00552BE1" w:rsidRPr="00404450" w:rsidRDefault="00552BE1" w:rsidP="00552BE1">
      <w:pPr>
        <w:jc w:val="both"/>
        <w:rPr>
          <w:b/>
          <w:bCs/>
        </w:rPr>
      </w:pPr>
    </w:p>
    <w:p w14:paraId="21848F5D" w14:textId="77777777"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14:paraId="757CB714" w14:textId="77777777"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14:paraId="4C88615E" w14:textId="77777777" w:rsidR="00430242" w:rsidRPr="007B1968" w:rsidRDefault="00552BE1" w:rsidP="00430242">
      <w:pPr>
        <w:ind w:firstLine="708"/>
        <w:jc w:val="both"/>
      </w:pPr>
      <w:r w:rsidRPr="007B1968">
        <w:t xml:space="preserve">spoločnú správu výborov Národnej rady Slovenskej republiky o výsledku prerokovania </w:t>
      </w:r>
      <w:r w:rsidR="00B54503" w:rsidRPr="007B1968">
        <w:t xml:space="preserve">vládneho návrhu </w:t>
      </w:r>
      <w:r w:rsidR="00FC74D1">
        <w:t>zákona</w:t>
      </w:r>
      <w:r w:rsidR="00F715C5">
        <w:t xml:space="preserve">, </w:t>
      </w:r>
      <w:r w:rsidR="0079273D" w:rsidRPr="0079273D">
        <w:t>ktorým sa mení a dopĺňa zákon č. 343/2015 Z. z. o verejnom obstarávaní a o zmene a doplnení niektorých zákon</w:t>
      </w:r>
      <w:r w:rsidR="0079273D">
        <w:t xml:space="preserve">ov v znení neskorších predpisov </w:t>
      </w:r>
      <w:r w:rsidR="0079273D">
        <w:rPr>
          <w:b/>
        </w:rPr>
        <w:t>(tlač 1117</w:t>
      </w:r>
      <w:r w:rsidR="00943217" w:rsidRPr="007B1968">
        <w:rPr>
          <w:b/>
        </w:rPr>
        <w:t>a)</w:t>
      </w:r>
    </w:p>
    <w:p w14:paraId="270C2A97" w14:textId="77777777" w:rsidR="00430242" w:rsidRDefault="00430242" w:rsidP="00430242">
      <w:pPr>
        <w:ind w:firstLine="708"/>
        <w:jc w:val="both"/>
      </w:pPr>
    </w:p>
    <w:p w14:paraId="18CABBB9" w14:textId="77777777" w:rsidR="00552BE1" w:rsidRPr="00FE4D52" w:rsidRDefault="00552BE1" w:rsidP="00FE4D52">
      <w:pPr>
        <w:pStyle w:val="Odsekzoznamu"/>
        <w:numPr>
          <w:ilvl w:val="0"/>
          <w:numId w:val="1"/>
        </w:numPr>
        <w:jc w:val="both"/>
        <w:rPr>
          <w:b/>
        </w:rPr>
      </w:pPr>
      <w:r w:rsidRPr="00FE4D52">
        <w:rPr>
          <w:b/>
        </w:rPr>
        <w:t>p o v e r u j e</w:t>
      </w:r>
    </w:p>
    <w:p w14:paraId="34906C05" w14:textId="77777777" w:rsidR="00552BE1" w:rsidRPr="00404450" w:rsidRDefault="00552BE1" w:rsidP="00552BE1">
      <w:pPr>
        <w:ind w:left="1080"/>
        <w:jc w:val="both"/>
        <w:rPr>
          <w:b/>
        </w:rPr>
      </w:pPr>
    </w:p>
    <w:p w14:paraId="238CBE0E" w14:textId="77777777" w:rsidR="00552BE1" w:rsidRPr="007B1968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 w:rsidRPr="007B1968">
        <w:t>spoločn</w:t>
      </w:r>
      <w:r w:rsidR="00FC74D1">
        <w:t>ého</w:t>
      </w:r>
      <w:r w:rsidR="00FE4D52">
        <w:t xml:space="preserve"> </w:t>
      </w:r>
      <w:r w:rsidR="00A46936" w:rsidRPr="007B1968">
        <w:t>spravodaj</w:t>
      </w:r>
      <w:r w:rsidR="00FC74D1">
        <w:t>cu</w:t>
      </w:r>
      <w:r w:rsidRPr="007B1968">
        <w:t xml:space="preserve"> </w:t>
      </w:r>
      <w:r w:rsidR="00FF7A27" w:rsidRPr="00FF7A27">
        <w:rPr>
          <w:b/>
          <w:bCs/>
        </w:rPr>
        <w:t>Igor</w:t>
      </w:r>
      <w:r w:rsidR="00FF7A27">
        <w:rPr>
          <w:b/>
          <w:bCs/>
        </w:rPr>
        <w:t>a Šimka</w:t>
      </w:r>
      <w:r w:rsidR="004A4A32" w:rsidRPr="007B1968">
        <w:rPr>
          <w:bCs/>
        </w:rPr>
        <w:t xml:space="preserve">, </w:t>
      </w:r>
      <w:r w:rsidR="00D312A3" w:rsidRPr="007B1968">
        <w:t>poslan</w:t>
      </w:r>
      <w:r w:rsidR="00FC74D1">
        <w:t>ca</w:t>
      </w:r>
      <w:r w:rsidRPr="007B1968">
        <w:t xml:space="preserve"> Národnej rady Slovenskej republiky</w:t>
      </w:r>
      <w:r w:rsidR="009D050B" w:rsidRPr="007B1968">
        <w:t xml:space="preserve">, </w:t>
      </w:r>
      <w:r w:rsidR="009D050B" w:rsidRPr="007B1968">
        <w:rPr>
          <w:rFonts w:ascii="AT*Toronto" w:hAnsi="AT*Toronto"/>
        </w:rPr>
        <w:t>a</w:t>
      </w:r>
      <w:r w:rsidR="009D050B" w:rsidRPr="007B1968">
        <w:rPr>
          <w:rFonts w:ascii="AT*Toronto" w:hAnsi="AT*Toronto"/>
          <w:bCs/>
        </w:rPr>
        <w:t xml:space="preserve">by </w:t>
      </w:r>
      <w:r w:rsidR="009D050B" w:rsidRPr="007B1968">
        <w:rPr>
          <w:rFonts w:ascii="AT*Toronto" w:hAnsi="AT*Toronto"/>
        </w:rPr>
        <w:t xml:space="preserve">na schôdzi Národnej rady Slovenskej republiky </w:t>
      </w:r>
      <w:r w:rsidR="009D050B" w:rsidRPr="007B1968">
        <w:rPr>
          <w:rFonts w:ascii="AT*Toronto" w:hAnsi="AT*Toronto"/>
          <w:bCs/>
        </w:rPr>
        <w:t>i</w:t>
      </w:r>
      <w:r w:rsidR="009D050B" w:rsidRPr="007B1968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14:paraId="6963E870" w14:textId="77777777"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14:paraId="38D90A39" w14:textId="77777777" w:rsidR="00C57597" w:rsidRDefault="00C57597" w:rsidP="009A7598">
      <w:pPr>
        <w:spacing w:line="240" w:lineRule="atLeast"/>
        <w:ind w:firstLine="6120"/>
        <w:jc w:val="both"/>
      </w:pPr>
    </w:p>
    <w:p w14:paraId="7969F802" w14:textId="77777777" w:rsidR="00C57597" w:rsidRDefault="00C57597" w:rsidP="009A7598">
      <w:pPr>
        <w:spacing w:line="240" w:lineRule="atLeast"/>
        <w:ind w:firstLine="6120"/>
        <w:jc w:val="both"/>
      </w:pPr>
    </w:p>
    <w:p w14:paraId="715C539E" w14:textId="77777777" w:rsidR="009A7598" w:rsidRPr="00A00DCE" w:rsidRDefault="009A7598" w:rsidP="009A7598">
      <w:pPr>
        <w:spacing w:line="240" w:lineRule="atLeast"/>
        <w:ind w:firstLine="6120"/>
        <w:jc w:val="both"/>
        <w:rPr>
          <w:b/>
        </w:rPr>
      </w:pPr>
      <w:r>
        <w:tab/>
      </w:r>
      <w:r>
        <w:tab/>
      </w:r>
      <w:r>
        <w:tab/>
      </w:r>
      <w:r>
        <w:tab/>
        <w:t xml:space="preserve">      </w:t>
      </w:r>
    </w:p>
    <w:p w14:paraId="7E00CE01" w14:textId="17EBE16D" w:rsidR="009A7598" w:rsidRPr="00B5287E" w:rsidRDefault="009A7598" w:rsidP="009A7598">
      <w:pPr>
        <w:spacing w:line="240" w:lineRule="atLeast"/>
        <w:jc w:val="both"/>
        <w:rPr>
          <w:b/>
        </w:rPr>
      </w:pPr>
      <w:r w:rsidRPr="00B5287E">
        <w:rPr>
          <w:b/>
        </w:rPr>
        <w:t xml:space="preserve">                                                                                                          </w:t>
      </w:r>
      <w:r w:rsidR="00CE3B26">
        <w:rPr>
          <w:b/>
        </w:rPr>
        <w:t xml:space="preserve">   </w:t>
      </w:r>
      <w:r w:rsidRPr="002220F6">
        <w:t>Róbert</w:t>
      </w:r>
      <w:r w:rsidRPr="00B5287E">
        <w:rPr>
          <w:b/>
        </w:rPr>
        <w:t xml:space="preserve"> P u c i     </w:t>
      </w:r>
    </w:p>
    <w:p w14:paraId="7FEBF512" w14:textId="77777777" w:rsidR="009A7598" w:rsidRPr="00A00DCE" w:rsidRDefault="009A7598" w:rsidP="009A7598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14:paraId="1A25A55C" w14:textId="77777777" w:rsidR="009A7598" w:rsidRPr="00BC127D" w:rsidRDefault="009A7598" w:rsidP="009A7598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14:paraId="31456A9A" w14:textId="77777777" w:rsidR="009A7598" w:rsidRDefault="009A7598" w:rsidP="009A7598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14:paraId="4F1767EB" w14:textId="77777777" w:rsidR="009A7598" w:rsidRPr="00C818B7" w:rsidRDefault="009A7598" w:rsidP="009A7598">
      <w:pPr>
        <w:spacing w:line="240" w:lineRule="atLeast"/>
        <w:jc w:val="both"/>
      </w:pPr>
      <w:r w:rsidRPr="007F3CEC">
        <w:t>overovatelia výboru</w:t>
      </w:r>
    </w:p>
    <w:p w14:paraId="4FFA7145" w14:textId="77777777" w:rsidR="009A7598" w:rsidRPr="00063297" w:rsidRDefault="009A7598" w:rsidP="009A7598">
      <w:pPr>
        <w:spacing w:line="240" w:lineRule="atLeast"/>
        <w:jc w:val="both"/>
      </w:pPr>
    </w:p>
    <w:p w14:paraId="55D8482B" w14:textId="77777777" w:rsidR="00595799" w:rsidRPr="00404450" w:rsidRDefault="00595799" w:rsidP="009A7598">
      <w:pPr>
        <w:tabs>
          <w:tab w:val="left" w:pos="-1985"/>
          <w:tab w:val="left" w:pos="709"/>
          <w:tab w:val="left" w:pos="1077"/>
        </w:tabs>
        <w:jc w:val="both"/>
      </w:pP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 w16cid:durableId="443693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13957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BE1"/>
    <w:rsid w:val="00010B4E"/>
    <w:rsid w:val="00025927"/>
    <w:rsid w:val="00042680"/>
    <w:rsid w:val="000476FB"/>
    <w:rsid w:val="0008483E"/>
    <w:rsid w:val="000F3559"/>
    <w:rsid w:val="0011094B"/>
    <w:rsid w:val="00116870"/>
    <w:rsid w:val="001666D6"/>
    <w:rsid w:val="0024037A"/>
    <w:rsid w:val="0028110B"/>
    <w:rsid w:val="0029296E"/>
    <w:rsid w:val="002B1712"/>
    <w:rsid w:val="002D076F"/>
    <w:rsid w:val="00322A36"/>
    <w:rsid w:val="00333CA5"/>
    <w:rsid w:val="00340392"/>
    <w:rsid w:val="0034177F"/>
    <w:rsid w:val="00344C0D"/>
    <w:rsid w:val="00345EE4"/>
    <w:rsid w:val="003611A5"/>
    <w:rsid w:val="00370CF9"/>
    <w:rsid w:val="0039167D"/>
    <w:rsid w:val="003D41B4"/>
    <w:rsid w:val="003D6544"/>
    <w:rsid w:val="003F300F"/>
    <w:rsid w:val="003F39C0"/>
    <w:rsid w:val="00404240"/>
    <w:rsid w:val="00404450"/>
    <w:rsid w:val="00423573"/>
    <w:rsid w:val="00430242"/>
    <w:rsid w:val="004A4A32"/>
    <w:rsid w:val="00500243"/>
    <w:rsid w:val="00517747"/>
    <w:rsid w:val="00526FC3"/>
    <w:rsid w:val="0053776F"/>
    <w:rsid w:val="00540E48"/>
    <w:rsid w:val="00552BE1"/>
    <w:rsid w:val="00553C4C"/>
    <w:rsid w:val="00562A42"/>
    <w:rsid w:val="00595799"/>
    <w:rsid w:val="005A3DCC"/>
    <w:rsid w:val="005A563F"/>
    <w:rsid w:val="00603886"/>
    <w:rsid w:val="0062213E"/>
    <w:rsid w:val="00626DBD"/>
    <w:rsid w:val="006A7C65"/>
    <w:rsid w:val="006B6AB6"/>
    <w:rsid w:val="006B71D3"/>
    <w:rsid w:val="006C61C0"/>
    <w:rsid w:val="006C65FA"/>
    <w:rsid w:val="006D68FB"/>
    <w:rsid w:val="006D6BBB"/>
    <w:rsid w:val="007253D2"/>
    <w:rsid w:val="00763679"/>
    <w:rsid w:val="00771FDE"/>
    <w:rsid w:val="00777DB7"/>
    <w:rsid w:val="0079273D"/>
    <w:rsid w:val="007A4178"/>
    <w:rsid w:val="007B1968"/>
    <w:rsid w:val="008230D8"/>
    <w:rsid w:val="00846FFF"/>
    <w:rsid w:val="00883F57"/>
    <w:rsid w:val="00884379"/>
    <w:rsid w:val="008B7B9A"/>
    <w:rsid w:val="008F2FBE"/>
    <w:rsid w:val="0093748C"/>
    <w:rsid w:val="00937529"/>
    <w:rsid w:val="00943217"/>
    <w:rsid w:val="0095412F"/>
    <w:rsid w:val="00974D4B"/>
    <w:rsid w:val="009876DE"/>
    <w:rsid w:val="00994D8B"/>
    <w:rsid w:val="009A23FC"/>
    <w:rsid w:val="009A7598"/>
    <w:rsid w:val="009C75AC"/>
    <w:rsid w:val="009D050B"/>
    <w:rsid w:val="00A0449E"/>
    <w:rsid w:val="00A130B2"/>
    <w:rsid w:val="00A1508E"/>
    <w:rsid w:val="00A33C30"/>
    <w:rsid w:val="00A412EC"/>
    <w:rsid w:val="00A46936"/>
    <w:rsid w:val="00A976AA"/>
    <w:rsid w:val="00AC0154"/>
    <w:rsid w:val="00AE2F02"/>
    <w:rsid w:val="00B0137A"/>
    <w:rsid w:val="00B030E4"/>
    <w:rsid w:val="00B03D65"/>
    <w:rsid w:val="00B34385"/>
    <w:rsid w:val="00B47F41"/>
    <w:rsid w:val="00B54503"/>
    <w:rsid w:val="00BD0528"/>
    <w:rsid w:val="00C224E5"/>
    <w:rsid w:val="00C32850"/>
    <w:rsid w:val="00C454C9"/>
    <w:rsid w:val="00C57597"/>
    <w:rsid w:val="00C820F5"/>
    <w:rsid w:val="00C84204"/>
    <w:rsid w:val="00CD0300"/>
    <w:rsid w:val="00CE3B26"/>
    <w:rsid w:val="00CF71B3"/>
    <w:rsid w:val="00D312A3"/>
    <w:rsid w:val="00D61C18"/>
    <w:rsid w:val="00D640C9"/>
    <w:rsid w:val="00DC5F48"/>
    <w:rsid w:val="00DE67A1"/>
    <w:rsid w:val="00DE76B7"/>
    <w:rsid w:val="00E3365A"/>
    <w:rsid w:val="00E91C63"/>
    <w:rsid w:val="00EA05A4"/>
    <w:rsid w:val="00F02201"/>
    <w:rsid w:val="00F03D24"/>
    <w:rsid w:val="00F65698"/>
    <w:rsid w:val="00F712E8"/>
    <w:rsid w:val="00F715C5"/>
    <w:rsid w:val="00F81CEC"/>
    <w:rsid w:val="00F86F92"/>
    <w:rsid w:val="00FC74D1"/>
    <w:rsid w:val="00FD5398"/>
    <w:rsid w:val="00FE4D52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A72A8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Vraz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FE4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Birova, Katarina</cp:lastModifiedBy>
  <cp:revision>70</cp:revision>
  <cp:lastPrinted>2024-05-14T13:37:00Z</cp:lastPrinted>
  <dcterms:created xsi:type="dcterms:W3CDTF">2018-04-16T08:42:00Z</dcterms:created>
  <dcterms:modified xsi:type="dcterms:W3CDTF">2026-05-05T11:50:00Z</dcterms:modified>
</cp:coreProperties>
</file>