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4DAB" w14:textId="77777777" w:rsidR="00731C1A" w:rsidRPr="001C46A6" w:rsidRDefault="00731C1A" w:rsidP="00731C1A">
      <w:pPr>
        <w:jc w:val="left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 xml:space="preserve">                  Výbor</w:t>
      </w:r>
    </w:p>
    <w:p w14:paraId="157E87F1" w14:textId="77777777" w:rsidR="00731C1A" w:rsidRPr="001C46A6" w:rsidRDefault="00731C1A" w:rsidP="00731C1A">
      <w:pPr>
        <w:jc w:val="left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>Národnej rady Slovenskej republiky</w:t>
      </w:r>
    </w:p>
    <w:p w14:paraId="3231F4D4" w14:textId="77777777" w:rsidR="00731C1A" w:rsidRPr="001C46A6" w:rsidRDefault="00731C1A" w:rsidP="00731C1A">
      <w:pPr>
        <w:jc w:val="left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 xml:space="preserve">             pre zdravotníctvo</w:t>
      </w:r>
    </w:p>
    <w:p w14:paraId="418A3F68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</w:p>
    <w:p w14:paraId="6FAF632D" w14:textId="2E8903BC" w:rsidR="00731C1A" w:rsidRPr="00C954D4" w:rsidRDefault="00731C1A" w:rsidP="00731C1A">
      <w:pPr>
        <w:jc w:val="center"/>
      </w:pP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>
        <w:rPr>
          <w:b/>
        </w:rPr>
        <w:t>54</w:t>
      </w:r>
      <w:r w:rsidRPr="003B27B2">
        <w:rPr>
          <w:b/>
        </w:rPr>
        <w:t>.</w:t>
      </w:r>
      <w:r>
        <w:t xml:space="preserve"> schôdza výboru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Číslo: KNR-VZD-4188/2026-7</w:t>
      </w:r>
    </w:p>
    <w:p w14:paraId="367CB2DA" w14:textId="77777777" w:rsidR="00731C1A" w:rsidRPr="001C46A6" w:rsidRDefault="00731C1A" w:rsidP="00731C1A">
      <w:pPr>
        <w:jc w:val="right"/>
        <w:rPr>
          <w:rFonts w:eastAsia="Times New Roman"/>
          <w:b/>
          <w:bCs/>
          <w:kern w:val="0"/>
          <w:sz w:val="28"/>
          <w:szCs w:val="28"/>
          <w:lang w:eastAsia="sk-SK"/>
          <w14:ligatures w14:val="none"/>
        </w:rPr>
      </w:pPr>
    </w:p>
    <w:p w14:paraId="68E6389F" w14:textId="7D6E1BF8" w:rsidR="00731C1A" w:rsidRPr="001C46A6" w:rsidRDefault="00731C1A" w:rsidP="00731C1A">
      <w:pPr>
        <w:jc w:val="center"/>
        <w:rPr>
          <w:rFonts w:eastAsia="Times New Roman"/>
          <w:b/>
          <w:bCs/>
          <w:kern w:val="0"/>
          <w:sz w:val="28"/>
          <w:szCs w:val="28"/>
          <w:lang w:eastAsia="sk-SK"/>
          <w14:ligatures w14:val="none"/>
        </w:rPr>
      </w:pPr>
      <w:r>
        <w:rPr>
          <w:rFonts w:eastAsia="Times New Roman"/>
          <w:b/>
          <w:bCs/>
          <w:kern w:val="0"/>
          <w:sz w:val="28"/>
          <w:szCs w:val="28"/>
          <w:lang w:eastAsia="sk-SK"/>
          <w14:ligatures w14:val="none"/>
        </w:rPr>
        <w:t>163</w:t>
      </w:r>
    </w:p>
    <w:p w14:paraId="63172D63" w14:textId="77777777" w:rsidR="00731C1A" w:rsidRPr="001C46A6" w:rsidRDefault="00731C1A" w:rsidP="00731C1A">
      <w:pPr>
        <w:jc w:val="center"/>
        <w:rPr>
          <w:rFonts w:eastAsia="Times New Roman"/>
          <w:b/>
          <w:bCs/>
          <w:kern w:val="0"/>
          <w:sz w:val="28"/>
          <w:szCs w:val="28"/>
          <w:lang w:eastAsia="sk-SK"/>
          <w14:ligatures w14:val="none"/>
        </w:rPr>
      </w:pPr>
    </w:p>
    <w:p w14:paraId="0B3511F3" w14:textId="77777777" w:rsidR="00731C1A" w:rsidRPr="001C46A6" w:rsidRDefault="00731C1A" w:rsidP="00731C1A">
      <w:pPr>
        <w:jc w:val="center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>U z n e s e n i e</w:t>
      </w:r>
    </w:p>
    <w:p w14:paraId="0DFE48BC" w14:textId="77777777" w:rsidR="00731C1A" w:rsidRPr="001C46A6" w:rsidRDefault="00731C1A" w:rsidP="00731C1A">
      <w:pPr>
        <w:jc w:val="center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>Výboru Národnej rady Slovenskej republiky</w:t>
      </w:r>
    </w:p>
    <w:p w14:paraId="6F390346" w14:textId="77777777" w:rsidR="00731C1A" w:rsidRPr="001C46A6" w:rsidRDefault="00731C1A" w:rsidP="00731C1A">
      <w:pPr>
        <w:jc w:val="center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>pre zdravotníctvo</w:t>
      </w:r>
    </w:p>
    <w:p w14:paraId="793F905C" w14:textId="77777777" w:rsidR="00731C1A" w:rsidRPr="001C46A6" w:rsidRDefault="00731C1A" w:rsidP="00731C1A">
      <w:pPr>
        <w:jc w:val="center"/>
        <w:rPr>
          <w:rFonts w:eastAsia="Times New Roman"/>
          <w:b/>
          <w:bCs/>
          <w:kern w:val="0"/>
          <w:lang w:eastAsia="sk-SK"/>
          <w14:ligatures w14:val="none"/>
        </w:rPr>
      </w:pPr>
      <w:r w:rsidRPr="001C46A6">
        <w:rPr>
          <w:rFonts w:eastAsia="Times New Roman"/>
          <w:b/>
          <w:bCs/>
          <w:kern w:val="0"/>
          <w:lang w:eastAsia="sk-SK"/>
          <w14:ligatures w14:val="none"/>
        </w:rPr>
        <w:t>z</w:t>
      </w:r>
      <w:r>
        <w:rPr>
          <w:rFonts w:eastAsia="Times New Roman"/>
          <w:b/>
          <w:bCs/>
          <w:kern w:val="0"/>
          <w:lang w:eastAsia="sk-SK"/>
          <w14:ligatures w14:val="none"/>
        </w:rPr>
        <w:t>o</w:t>
      </w:r>
      <w:r w:rsidRPr="001C46A6">
        <w:rPr>
          <w:rFonts w:eastAsia="Times New Roman"/>
          <w:b/>
          <w:bCs/>
          <w:kern w:val="0"/>
          <w:lang w:eastAsia="sk-SK"/>
          <w14:ligatures w14:val="none"/>
        </w:rPr>
        <w:t xml:space="preserve"> </w:t>
      </w:r>
      <w:r>
        <w:rPr>
          <w:rFonts w:eastAsia="Times New Roman"/>
          <w:b/>
          <w:bCs/>
          <w:kern w:val="0"/>
          <w:lang w:eastAsia="sk-SK"/>
          <w14:ligatures w14:val="none"/>
        </w:rPr>
        <w:t>14</w:t>
      </w:r>
      <w:r w:rsidRPr="001C46A6">
        <w:rPr>
          <w:rFonts w:eastAsia="Times New Roman"/>
          <w:b/>
          <w:bCs/>
          <w:kern w:val="0"/>
          <w:lang w:eastAsia="sk-SK"/>
          <w14:ligatures w14:val="none"/>
        </w:rPr>
        <w:t xml:space="preserve">. </w:t>
      </w:r>
      <w:r>
        <w:rPr>
          <w:rFonts w:eastAsia="Times New Roman"/>
          <w:b/>
          <w:bCs/>
          <w:kern w:val="0"/>
          <w:lang w:eastAsia="sk-SK"/>
          <w14:ligatures w14:val="none"/>
        </w:rPr>
        <w:t xml:space="preserve"> apríla</w:t>
      </w:r>
      <w:r w:rsidRPr="001C46A6">
        <w:rPr>
          <w:rFonts w:eastAsia="Times New Roman"/>
          <w:b/>
          <w:bCs/>
          <w:kern w:val="0"/>
          <w:lang w:eastAsia="sk-SK"/>
          <w14:ligatures w14:val="none"/>
        </w:rPr>
        <w:t xml:space="preserve"> 202</w:t>
      </w:r>
      <w:r>
        <w:rPr>
          <w:rFonts w:eastAsia="Times New Roman"/>
          <w:b/>
          <w:bCs/>
          <w:kern w:val="0"/>
          <w:lang w:eastAsia="sk-SK"/>
          <w14:ligatures w14:val="none"/>
        </w:rPr>
        <w:t>6</w:t>
      </w:r>
    </w:p>
    <w:p w14:paraId="1692040C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</w:p>
    <w:p w14:paraId="7AB2061D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</w:p>
    <w:p w14:paraId="38FCFBAB" w14:textId="77777777" w:rsidR="00731C1A" w:rsidRPr="00821EDF" w:rsidRDefault="00731C1A" w:rsidP="00731C1A">
      <w:pPr>
        <w:rPr>
          <w:noProof/>
        </w:rPr>
      </w:pPr>
      <w:r w:rsidRPr="001C46A6">
        <w:rPr>
          <w:rFonts w:eastAsia="Times New Roman"/>
          <w:kern w:val="0"/>
          <w:lang w:eastAsia="sk-SK"/>
          <w14:ligatures w14:val="none"/>
        </w:rPr>
        <w:t xml:space="preserve">o určení spravodajcu gestorského výboru pre prvé čítanie k </w:t>
      </w:r>
      <w:r w:rsidRPr="00932A79">
        <w:rPr>
          <w:b/>
          <w:noProof/>
        </w:rPr>
        <w:t xml:space="preserve">návrhu </w:t>
      </w:r>
      <w:r>
        <w:rPr>
          <w:b/>
          <w:noProof/>
        </w:rPr>
        <w:t>poslanca Národnej rady Slovenskej republiky Zdenka SVOBODU na vydanie zákona, ktorým sa dopĺňa zákon č. 581/2004 Z. z. o zdravotných poisťovniach, dohľade nad zdravotnou starostlivosťou a o zmene a doplnení niektorých zákonov v znení neskorších predpisov a ktorým sa menia a dopĺňajú  niektoré zákony</w:t>
      </w:r>
      <w:r w:rsidRPr="000A2C5D">
        <w:rPr>
          <w:bCs/>
          <w:noProof/>
        </w:rPr>
        <w:t xml:space="preserve"> (tlač 1259)</w:t>
      </w:r>
    </w:p>
    <w:p w14:paraId="1AA18ADC" w14:textId="5C4FA42A" w:rsidR="00731C1A" w:rsidRPr="0030551E" w:rsidRDefault="00731C1A" w:rsidP="00731C1A">
      <w:pPr>
        <w:rPr>
          <w:rFonts w:eastAsia="Times New Roman"/>
          <w:bCs/>
          <w:noProof/>
          <w:kern w:val="0"/>
          <w:lang w:eastAsia="sk-SK"/>
          <w14:ligatures w14:val="none"/>
        </w:rPr>
      </w:pPr>
    </w:p>
    <w:p w14:paraId="4258EB5E" w14:textId="77777777" w:rsidR="00731C1A" w:rsidRPr="001C46A6" w:rsidRDefault="00731C1A" w:rsidP="00731C1A">
      <w:pPr>
        <w:rPr>
          <w:rFonts w:eastAsia="Times New Roman"/>
          <w:b/>
          <w:kern w:val="0"/>
          <w:lang w:eastAsia="sk-SK"/>
          <w14:ligatures w14:val="none"/>
        </w:rPr>
      </w:pPr>
    </w:p>
    <w:p w14:paraId="684A5FFE" w14:textId="77777777" w:rsidR="00731C1A" w:rsidRPr="001C46A6" w:rsidRDefault="00731C1A" w:rsidP="00731C1A">
      <w:pPr>
        <w:ind w:firstLine="708"/>
        <w:rPr>
          <w:rFonts w:eastAsia="Times New Roman"/>
          <w:b/>
          <w:kern w:val="0"/>
          <w:lang w:eastAsia="sk-SK"/>
          <w14:ligatures w14:val="none"/>
        </w:rPr>
      </w:pPr>
      <w:r w:rsidRPr="001C46A6">
        <w:rPr>
          <w:rFonts w:eastAsia="Times New Roman"/>
          <w:b/>
          <w:kern w:val="0"/>
          <w:lang w:eastAsia="sk-SK"/>
          <w14:ligatures w14:val="none"/>
        </w:rPr>
        <w:t>Výbor Národnej rady Slovenskej republiky pre zdravotníctvo</w:t>
      </w:r>
    </w:p>
    <w:p w14:paraId="0851943B" w14:textId="77777777" w:rsidR="00731C1A" w:rsidRPr="001C46A6" w:rsidRDefault="00731C1A" w:rsidP="00731C1A">
      <w:pPr>
        <w:rPr>
          <w:rFonts w:eastAsia="Times New Roman"/>
          <w:b/>
          <w:bCs/>
          <w:kern w:val="0"/>
          <w:lang w:eastAsia="sk-SK"/>
          <w14:ligatures w14:val="none"/>
        </w:rPr>
      </w:pPr>
    </w:p>
    <w:p w14:paraId="3CB03FB3" w14:textId="77777777" w:rsidR="00731C1A" w:rsidRPr="001C46A6" w:rsidRDefault="00731C1A" w:rsidP="00731C1A">
      <w:pPr>
        <w:rPr>
          <w:rFonts w:eastAsia="Times New Roman"/>
          <w:b/>
          <w:kern w:val="0"/>
          <w:lang w:eastAsia="sk-SK"/>
          <w14:ligatures w14:val="none"/>
        </w:rPr>
      </w:pPr>
      <w:r w:rsidRPr="001C46A6">
        <w:rPr>
          <w:rFonts w:eastAsia="Times New Roman"/>
          <w:b/>
          <w:kern w:val="0"/>
          <w:lang w:eastAsia="sk-SK"/>
          <w14:ligatures w14:val="none"/>
        </w:rPr>
        <w:tab/>
        <w:t>A.  u r č u j e</w:t>
      </w:r>
    </w:p>
    <w:p w14:paraId="50888C92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kern w:val="0"/>
          <w:lang w:eastAsia="sk-SK"/>
          <w14:ligatures w14:val="none"/>
        </w:rPr>
        <w:tab/>
      </w:r>
    </w:p>
    <w:p w14:paraId="21858F03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kern w:val="0"/>
          <w:lang w:eastAsia="sk-SK"/>
          <w14:ligatures w14:val="none"/>
        </w:rPr>
        <w:t xml:space="preserve">                podľa § 73 ods. 1 zákona Národnej rady Slovenskej republiky č. 350/1996 Z. z. o rokovacom poriadku Národnej rady Slovenskej republiky v znení neskorších predpisov </w:t>
      </w:r>
    </w:p>
    <w:p w14:paraId="1BCC34FE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</w:p>
    <w:p w14:paraId="0419B205" w14:textId="19C16EAE" w:rsidR="00731C1A" w:rsidRPr="001C46A6" w:rsidRDefault="00731C1A" w:rsidP="00731C1A">
      <w:pPr>
        <w:numPr>
          <w:ilvl w:val="0"/>
          <w:numId w:val="1"/>
        </w:numPr>
        <w:contextualSpacing/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kern w:val="0"/>
          <w:lang w:eastAsia="sk-SK"/>
          <w14:ligatures w14:val="none"/>
        </w:rPr>
        <w:t xml:space="preserve"> poslanca  </w:t>
      </w:r>
      <w:r w:rsidR="00721A5B">
        <w:rPr>
          <w:rFonts w:eastAsia="Times New Roman"/>
          <w:b/>
          <w:kern w:val="0"/>
          <w:lang w:eastAsia="sk-SK"/>
          <w14:ligatures w14:val="none"/>
        </w:rPr>
        <w:t>Richarda Eliáša</w:t>
      </w:r>
      <w:r w:rsidRPr="001C46A6">
        <w:rPr>
          <w:rFonts w:eastAsia="Times New Roman"/>
          <w:b/>
          <w:kern w:val="0"/>
          <w:lang w:eastAsia="sk-SK"/>
          <w14:ligatures w14:val="none"/>
        </w:rPr>
        <w:t xml:space="preserve">, </w:t>
      </w:r>
      <w:r w:rsidRPr="001C46A6">
        <w:rPr>
          <w:rFonts w:eastAsia="Times New Roman"/>
          <w:kern w:val="0"/>
          <w:lang w:eastAsia="sk-SK"/>
          <w14:ligatures w14:val="none"/>
        </w:rPr>
        <w:t>člena Výboru Národnej rady Slovenskej republiky pre zdravotníctvo za spravodajcu k predmetnému návrhu zákona v prvom čítaní;</w:t>
      </w:r>
    </w:p>
    <w:p w14:paraId="68CF10B4" w14:textId="77777777" w:rsidR="00731C1A" w:rsidRPr="001C46A6" w:rsidRDefault="00731C1A" w:rsidP="00731C1A">
      <w:pPr>
        <w:ind w:left="1353"/>
        <w:contextualSpacing/>
        <w:rPr>
          <w:rFonts w:eastAsia="Times New Roman"/>
          <w:kern w:val="0"/>
          <w:lang w:eastAsia="sk-SK"/>
          <w14:ligatures w14:val="none"/>
        </w:rPr>
      </w:pPr>
    </w:p>
    <w:p w14:paraId="6AC0ADA4" w14:textId="6F0CBFDC" w:rsidR="00731C1A" w:rsidRPr="001C46A6" w:rsidRDefault="00731C1A" w:rsidP="00731C1A">
      <w:pPr>
        <w:ind w:firstLine="708"/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kern w:val="0"/>
          <w:lang w:eastAsia="sk-SK"/>
          <w14:ligatures w14:val="none"/>
        </w:rPr>
        <w:t xml:space="preserve">     2. poslan</w:t>
      </w:r>
      <w:r w:rsidR="00721A5B">
        <w:rPr>
          <w:rFonts w:eastAsia="Times New Roman"/>
          <w:kern w:val="0"/>
          <w:lang w:eastAsia="sk-SK"/>
          <w14:ligatures w14:val="none"/>
        </w:rPr>
        <w:t>ca</w:t>
      </w:r>
      <w:r w:rsidRPr="001C46A6">
        <w:rPr>
          <w:rFonts w:eastAsia="Times New Roman"/>
          <w:kern w:val="0"/>
          <w:lang w:eastAsia="sk-SK"/>
          <w14:ligatures w14:val="none"/>
        </w:rPr>
        <w:t xml:space="preserve"> </w:t>
      </w:r>
      <w:r w:rsidR="00721A5B" w:rsidRPr="00721A5B">
        <w:rPr>
          <w:rFonts w:eastAsia="Times New Roman"/>
          <w:b/>
          <w:bCs/>
          <w:kern w:val="0"/>
          <w:lang w:eastAsia="sk-SK"/>
          <w14:ligatures w14:val="none"/>
        </w:rPr>
        <w:t>Igora Šimka</w:t>
      </w:r>
      <w:r w:rsidR="00721A5B">
        <w:rPr>
          <w:rFonts w:eastAsia="Times New Roman"/>
          <w:kern w:val="0"/>
          <w:lang w:eastAsia="sk-SK"/>
          <w14:ligatures w14:val="none"/>
        </w:rPr>
        <w:t>,</w:t>
      </w:r>
      <w:r w:rsidRPr="001C46A6">
        <w:rPr>
          <w:rFonts w:eastAsia="Times New Roman"/>
          <w:kern w:val="0"/>
          <w:lang w:eastAsia="sk-SK"/>
          <w14:ligatures w14:val="none"/>
        </w:rPr>
        <w:t xml:space="preserve"> člen</w:t>
      </w:r>
      <w:r w:rsidR="00721A5B">
        <w:rPr>
          <w:rFonts w:eastAsia="Times New Roman"/>
          <w:kern w:val="0"/>
          <w:lang w:eastAsia="sk-SK"/>
          <w14:ligatures w14:val="none"/>
        </w:rPr>
        <w:t>a</w:t>
      </w:r>
      <w:r w:rsidRPr="001C46A6">
        <w:rPr>
          <w:rFonts w:eastAsia="Times New Roman"/>
          <w:kern w:val="0"/>
          <w:lang w:eastAsia="sk-SK"/>
          <w14:ligatures w14:val="none"/>
        </w:rPr>
        <w:t xml:space="preserve"> Výboru Národnej rady Slovenskej republiky pre zdravotníctvo za náhradní</w:t>
      </w:r>
      <w:r>
        <w:rPr>
          <w:rFonts w:eastAsia="Times New Roman"/>
          <w:kern w:val="0"/>
          <w:lang w:eastAsia="sk-SK"/>
          <w14:ligatures w14:val="none"/>
        </w:rPr>
        <w:t>k</w:t>
      </w:r>
      <w:r w:rsidR="00DC0FA7">
        <w:rPr>
          <w:rFonts w:eastAsia="Times New Roman"/>
          <w:kern w:val="0"/>
          <w:lang w:eastAsia="sk-SK"/>
          <w14:ligatures w14:val="none"/>
        </w:rPr>
        <w:t>a</w:t>
      </w:r>
      <w:r w:rsidRPr="001C46A6">
        <w:rPr>
          <w:rFonts w:eastAsia="Times New Roman"/>
          <w:kern w:val="0"/>
          <w:lang w:eastAsia="sk-SK"/>
          <w14:ligatures w14:val="none"/>
        </w:rPr>
        <w:t xml:space="preserve"> spravodajcu predmetnému návrhu zákona; </w:t>
      </w:r>
    </w:p>
    <w:p w14:paraId="7CD26E20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</w:p>
    <w:p w14:paraId="2FD7C400" w14:textId="77777777" w:rsidR="00731C1A" w:rsidRPr="001C46A6" w:rsidRDefault="00731C1A" w:rsidP="00731C1A">
      <w:pPr>
        <w:spacing w:line="360" w:lineRule="auto"/>
        <w:ind w:left="360" w:firstLine="348"/>
        <w:rPr>
          <w:rFonts w:eastAsia="Times New Roman" w:cs="Times New Roman"/>
          <w:b/>
          <w:bCs/>
          <w:kern w:val="0"/>
          <w:szCs w:val="20"/>
          <w:lang w:eastAsia="sk-SK"/>
          <w14:ligatures w14:val="none"/>
        </w:rPr>
      </w:pPr>
      <w:r w:rsidRPr="001C46A6">
        <w:rPr>
          <w:rFonts w:eastAsia="Times New Roman" w:cs="Times New Roman"/>
          <w:b/>
          <w:bCs/>
          <w:kern w:val="0"/>
          <w:szCs w:val="20"/>
          <w:lang w:eastAsia="sk-SK"/>
          <w14:ligatures w14:val="none"/>
        </w:rPr>
        <w:t>B.  u k l a d á</w:t>
      </w:r>
    </w:p>
    <w:p w14:paraId="03870FF1" w14:textId="77777777" w:rsidR="00731C1A" w:rsidRPr="001C46A6" w:rsidRDefault="00731C1A" w:rsidP="00731C1A">
      <w:pPr>
        <w:spacing w:line="360" w:lineRule="auto"/>
        <w:ind w:left="709"/>
        <w:rPr>
          <w:rFonts w:eastAsia="Times New Roman" w:cs="Times New Roman"/>
          <w:b/>
          <w:bCs/>
          <w:kern w:val="0"/>
          <w:szCs w:val="20"/>
          <w:lang w:eastAsia="sk-SK"/>
          <w14:ligatures w14:val="none"/>
        </w:rPr>
      </w:pPr>
      <w:r w:rsidRPr="001C46A6">
        <w:rPr>
          <w:rFonts w:eastAsia="Times New Roman" w:cs="Times New Roman"/>
          <w:b/>
          <w:bCs/>
          <w:kern w:val="0"/>
          <w:szCs w:val="20"/>
          <w:lang w:eastAsia="sk-SK"/>
          <w14:ligatures w14:val="none"/>
        </w:rPr>
        <w:t>predsedovi výboru</w:t>
      </w:r>
    </w:p>
    <w:p w14:paraId="6F7B3F27" w14:textId="77777777" w:rsidR="00731C1A" w:rsidRPr="001C46A6" w:rsidRDefault="00731C1A" w:rsidP="00731C1A">
      <w:pPr>
        <w:spacing w:line="360" w:lineRule="auto"/>
        <w:rPr>
          <w:rFonts w:eastAsia="Times New Roman" w:cs="Times New Roman"/>
          <w:b/>
          <w:bCs/>
          <w:kern w:val="0"/>
          <w:szCs w:val="20"/>
          <w:lang w:eastAsia="sk-SK"/>
          <w14:ligatures w14:val="none"/>
        </w:rPr>
      </w:pPr>
      <w:r w:rsidRPr="001C46A6">
        <w:rPr>
          <w:rFonts w:eastAsia="Times New Roman" w:cs="Times New Roman"/>
          <w:kern w:val="0"/>
          <w:szCs w:val="20"/>
          <w:lang w:eastAsia="sk-SK"/>
          <w14:ligatures w14:val="none"/>
        </w:rPr>
        <w:t xml:space="preserve">           informovať o uznesení výboru predsedu Národnej rady Slovenskej republiky.</w:t>
      </w:r>
    </w:p>
    <w:p w14:paraId="6632BA9E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</w:p>
    <w:p w14:paraId="432E3E8D" w14:textId="77777777" w:rsidR="00731C1A" w:rsidRPr="001C46A6" w:rsidRDefault="00731C1A" w:rsidP="00731C1A">
      <w:pPr>
        <w:rPr>
          <w:rFonts w:eastAsia="Times New Roman"/>
          <w:kern w:val="0"/>
          <w:lang w:eastAsia="sk-SK"/>
          <w14:ligatures w14:val="none"/>
        </w:rPr>
      </w:pPr>
    </w:p>
    <w:p w14:paraId="60228A6D" w14:textId="77777777" w:rsidR="00731C1A" w:rsidRPr="001C46A6" w:rsidRDefault="00731C1A" w:rsidP="00731C1A">
      <w:pPr>
        <w:ind w:firstLine="705"/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</w:r>
      <w:r w:rsidRPr="001C46A6">
        <w:rPr>
          <w:rFonts w:eastAsia="Times New Roman"/>
          <w:b/>
          <w:kern w:val="0"/>
          <w:lang w:eastAsia="sk-SK"/>
          <w14:ligatures w14:val="none"/>
        </w:rPr>
        <w:tab/>
        <w:t>Vladimír  B a l á ž</w:t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</w:r>
      <w:r w:rsidRPr="001C46A6">
        <w:rPr>
          <w:rFonts w:eastAsia="Times New Roman"/>
          <w:kern w:val="0"/>
          <w:lang w:eastAsia="sk-SK"/>
          <w14:ligatures w14:val="none"/>
        </w:rPr>
        <w:tab/>
        <w:t xml:space="preserve">           predseda výboru</w:t>
      </w:r>
    </w:p>
    <w:p w14:paraId="28256452" w14:textId="77777777" w:rsidR="00731C1A" w:rsidRPr="001C46A6" w:rsidRDefault="00731C1A" w:rsidP="00731C1A">
      <w:pPr>
        <w:jc w:val="left"/>
        <w:rPr>
          <w:rFonts w:eastAsia="Times New Roman"/>
          <w:b/>
          <w:kern w:val="0"/>
          <w:lang w:eastAsia="sk-SK"/>
          <w14:ligatures w14:val="none"/>
        </w:rPr>
      </w:pPr>
      <w:r w:rsidRPr="001C46A6">
        <w:rPr>
          <w:rFonts w:eastAsia="Times New Roman"/>
          <w:b/>
          <w:kern w:val="0"/>
          <w:lang w:eastAsia="sk-SK"/>
          <w14:ligatures w14:val="none"/>
        </w:rPr>
        <w:t>Jozef  V a l o c k ý</w:t>
      </w:r>
    </w:p>
    <w:p w14:paraId="3D8666C5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  <w:r w:rsidRPr="001C46A6">
        <w:rPr>
          <w:rFonts w:eastAsia="Times New Roman"/>
          <w:kern w:val="0"/>
          <w:lang w:eastAsia="sk-SK"/>
          <w14:ligatures w14:val="none"/>
        </w:rPr>
        <w:t>overovateľ výboru</w:t>
      </w:r>
    </w:p>
    <w:p w14:paraId="68216A42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</w:p>
    <w:p w14:paraId="64F645E2" w14:textId="77777777" w:rsidR="00731C1A" w:rsidRPr="001C46A6" w:rsidRDefault="00731C1A" w:rsidP="00731C1A">
      <w:pPr>
        <w:jc w:val="left"/>
        <w:rPr>
          <w:rFonts w:eastAsia="Times New Roman"/>
          <w:kern w:val="0"/>
          <w:lang w:eastAsia="sk-SK"/>
          <w14:ligatures w14:val="none"/>
        </w:rPr>
      </w:pPr>
    </w:p>
    <w:p w14:paraId="56E3DC1F" w14:textId="77777777" w:rsidR="00731C1A" w:rsidRDefault="00731C1A" w:rsidP="00731C1A"/>
    <w:p w14:paraId="7E80761D" w14:textId="77777777" w:rsidR="00731C1A" w:rsidRDefault="00731C1A" w:rsidP="00731C1A"/>
    <w:p w14:paraId="107DFD03" w14:textId="77777777" w:rsidR="00A84620" w:rsidRDefault="00A84620"/>
    <w:sectPr w:rsidR="00A8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6606E"/>
    <w:multiLevelType w:val="hybridMultilevel"/>
    <w:tmpl w:val="87A418F6"/>
    <w:lvl w:ilvl="0" w:tplc="74BA96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622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1A"/>
    <w:rsid w:val="004D1E36"/>
    <w:rsid w:val="00721A5B"/>
    <w:rsid w:val="00731C1A"/>
    <w:rsid w:val="00A23044"/>
    <w:rsid w:val="00A84620"/>
    <w:rsid w:val="00DC0FA7"/>
    <w:rsid w:val="00EC4946"/>
    <w:rsid w:val="00F8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006F"/>
  <w15:chartTrackingRefBased/>
  <w15:docId w15:val="{BB38D6A9-7DCB-4099-9D14-DA8184EA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1C1A"/>
  </w:style>
  <w:style w:type="paragraph" w:styleId="Nadpis1">
    <w:name w:val="heading 1"/>
    <w:basedOn w:val="Normlny"/>
    <w:next w:val="Normlny"/>
    <w:link w:val="Nadpis1Char"/>
    <w:uiPriority w:val="9"/>
    <w:qFormat/>
    <w:rsid w:val="00731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1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1C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1C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1C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1C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1C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1C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1C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1C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1C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1C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1C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1C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1C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1C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1C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1C1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1C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1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1C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1C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1C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1C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1C1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1C1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1C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1C1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1C1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1263</Characters>
  <Application>Microsoft Office Word</Application>
  <DocSecurity>0</DocSecurity>
  <Lines>10</Lines>
  <Paragraphs>2</Paragraphs>
  <ScaleCrop>false</ScaleCrop>
  <Company>Kancelaria Narodnej rady Slovenskej republiky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3</cp:revision>
  <cp:lastPrinted>2026-04-28T09:13:00Z</cp:lastPrinted>
  <dcterms:created xsi:type="dcterms:W3CDTF">2026-04-14T13:05:00Z</dcterms:created>
  <dcterms:modified xsi:type="dcterms:W3CDTF">2026-04-28T09:14:00Z</dcterms:modified>
</cp:coreProperties>
</file>