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13194" w:rsidP="00C13194">
      <w:pPr>
        <w:tabs>
          <w:tab w:val="left" w:pos="5670"/>
        </w:tabs>
        <w:spacing w:line="264" w:lineRule="auto"/>
      </w:pPr>
      <w:r>
        <w:tab/>
      </w:r>
    </w:p>
    <w:p w:rsidR="0048080D" w:rsidP="0048080D">
      <w:pPr>
        <w:tabs>
          <w:tab w:val="left" w:pos="-720"/>
        </w:tabs>
        <w:suppressAutoHyphens/>
        <w:spacing w:line="276" w:lineRule="auto"/>
        <w:jc w:val="center"/>
        <w:rPr>
          <w:rFonts w:eastAsia="Calibri"/>
          <w:b/>
          <w:bCs/>
          <w:spacing w:val="-3"/>
          <w:sz w:val="28"/>
          <w:szCs w:val="28"/>
          <w:lang w:val="es-CR" w:eastAsia="en-US"/>
        </w:rPr>
      </w:pPr>
      <w:r w:rsidRPr="0048080D">
        <w:rPr>
          <w:rFonts w:eastAsia="Calibri"/>
          <w:b/>
          <w:bCs/>
          <w:spacing w:val="-3"/>
          <w:sz w:val="28"/>
          <w:szCs w:val="28"/>
          <w:lang w:val="es-CR" w:eastAsia="en-US"/>
        </w:rPr>
        <w:t xml:space="preserve">                         </w:t>
      </w:r>
      <w:r>
        <w:rPr>
          <w:rFonts w:eastAsia="Calibri"/>
          <w:b/>
          <w:bCs/>
          <w:spacing w:val="-3"/>
          <w:sz w:val="28"/>
          <w:szCs w:val="28"/>
          <w:lang w:val="es-CR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48080D" w:rsidRPr="0048080D" w:rsidP="00F455A6">
      <w:pPr>
        <w:suppressAutoHyphens/>
        <w:spacing w:line="276" w:lineRule="auto"/>
        <w:jc w:val="center"/>
        <w:rPr>
          <w:rFonts w:eastAsia="Calibri"/>
          <w:b/>
          <w:bCs/>
          <w:spacing w:val="-3"/>
          <w:sz w:val="28"/>
          <w:szCs w:val="28"/>
          <w:lang w:val="en-US" w:eastAsia="en-US"/>
        </w:rPr>
      </w:pPr>
      <w:r>
        <w:rPr>
          <w:rFonts w:eastAsia="Calibri"/>
          <w:b/>
          <w:bCs/>
          <w:spacing w:val="-3"/>
          <w:sz w:val="28"/>
          <w:szCs w:val="28"/>
          <w:lang w:val="es-CR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3FF3" w:rsidP="003D3FF3">
      <w:pPr>
        <w:jc w:val="center"/>
        <w:rPr>
          <w:b/>
          <w:bCs/>
          <w:sz w:val="26"/>
          <w:szCs w:val="24"/>
        </w:rPr>
      </w:pPr>
      <w:r>
        <w:rPr>
          <w:b/>
          <w:bCs/>
          <w:sz w:val="26"/>
          <w:szCs w:val="24"/>
        </w:rPr>
        <w:t>VLÁDA  SLOVENSKEJ  REPUBLIKY</w:t>
      </w:r>
    </w:p>
    <w:p w:rsidR="003D3FF3" w:rsidP="003D3FF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</w:t>
      </w:r>
      <w:r w:rsidRPr="00483B57">
        <w:rPr>
          <w:b/>
          <w:bCs/>
          <w:strike/>
          <w:sz w:val="24"/>
          <w:szCs w:val="24"/>
        </w:rPr>
        <w:t>–</w:t>
      </w:r>
      <w:r w:rsidRPr="00483B57" w:rsidR="00483B57">
        <w:rPr>
          <w:b/>
          <w:bCs/>
          <w:strike/>
          <w:sz w:val="24"/>
          <w:szCs w:val="24"/>
        </w:rPr>
        <w:t>--------------------</w:t>
      </w:r>
      <w:r w:rsidRPr="00483B57" w:rsidR="00483B57">
        <w:rPr>
          <w:b/>
          <w:bCs/>
          <w:sz w:val="24"/>
          <w:szCs w:val="24"/>
        </w:rPr>
        <w:t>---</w:t>
      </w:r>
      <w:r w:rsidRPr="00483B57">
        <w:rPr>
          <w:b/>
          <w:bCs/>
          <w:sz w:val="24"/>
          <w:szCs w:val="24"/>
        </w:rPr>
        <w:t>––</w:t>
      </w:r>
      <w:r>
        <w:rPr>
          <w:b/>
          <w:bCs/>
          <w:sz w:val="24"/>
          <w:szCs w:val="24"/>
        </w:rPr>
        <w:t>––––––</w:t>
      </w:r>
    </w:p>
    <w:p w:rsidR="003D3FF3" w:rsidP="003D3FF3">
      <w:pPr>
        <w:rPr>
          <w:sz w:val="24"/>
          <w:szCs w:val="24"/>
        </w:rPr>
      </w:pPr>
    </w:p>
    <w:p w:rsidR="003D3FF3" w:rsidP="003D3FF3">
      <w:pPr>
        <w:rPr>
          <w:sz w:val="24"/>
          <w:szCs w:val="24"/>
        </w:rPr>
      </w:pPr>
      <w:r>
        <w:rPr>
          <w:sz w:val="24"/>
          <w:szCs w:val="24"/>
        </w:rPr>
        <w:t xml:space="preserve">Na rokovanie                              </w:t>
        <w:tab/>
        <w:tab/>
        <w:tab/>
        <w:t xml:space="preserve">          </w:t>
        <w:tab/>
        <w:t xml:space="preserve">                    </w:t>
      </w:r>
      <w:r w:rsidR="00483B57">
        <w:rPr>
          <w:sz w:val="24"/>
          <w:szCs w:val="24"/>
        </w:rPr>
        <w:t xml:space="preserve">                           </w:t>
      </w:r>
      <w:r w:rsidRPr="00D14DBD">
        <w:rPr>
          <w:sz w:val="24"/>
          <w:szCs w:val="24"/>
        </w:rPr>
        <w:t xml:space="preserve">Číslo: </w:t>
      </w:r>
      <w:r>
        <w:rPr>
          <w:sz w:val="24"/>
          <w:szCs w:val="24"/>
        </w:rPr>
        <w:t>UV-</w:t>
      </w:r>
      <w:r w:rsidR="009F6A28">
        <w:rPr>
          <w:sz w:val="24"/>
          <w:szCs w:val="24"/>
        </w:rPr>
        <w:t>10130</w:t>
      </w:r>
      <w:r>
        <w:rPr>
          <w:sz w:val="24"/>
          <w:szCs w:val="24"/>
        </w:rPr>
        <w:t>/2026</w:t>
      </w:r>
    </w:p>
    <w:p w:rsidR="003D3FF3" w:rsidP="003D3FF3">
      <w:pPr>
        <w:rPr>
          <w:b/>
          <w:sz w:val="40"/>
          <w:szCs w:val="40"/>
        </w:rPr>
      </w:pPr>
      <w:r>
        <w:rPr>
          <w:sz w:val="24"/>
          <w:szCs w:val="24"/>
        </w:rPr>
        <w:t>Národnej rady Slovenskej republik</w:t>
      </w:r>
      <w:r>
        <w:rPr>
          <w:sz w:val="24"/>
          <w:szCs w:val="24"/>
        </w:rPr>
        <w:t>y</w:t>
      </w:r>
    </w:p>
    <w:p w:rsidR="003D3FF3" w:rsidP="003D3FF3">
      <w:pPr>
        <w:rPr>
          <w:b/>
          <w:sz w:val="18"/>
          <w:szCs w:val="18"/>
        </w:rPr>
      </w:pPr>
    </w:p>
    <w:p w:rsidR="003D3FF3" w:rsidP="00C13194">
      <w:pPr>
        <w:keepNext/>
        <w:outlineLvl w:val="0"/>
        <w:rPr>
          <w:b/>
          <w:sz w:val="38"/>
          <w:szCs w:val="38"/>
        </w:rPr>
      </w:pPr>
    </w:p>
    <w:p w:rsidR="00C13194" w:rsidP="00C13194">
      <w:pPr>
        <w:keepNext/>
        <w:outlineLvl w:val="0"/>
        <w:rPr>
          <w:b/>
          <w:sz w:val="38"/>
          <w:szCs w:val="38"/>
        </w:rPr>
      </w:pPr>
    </w:p>
    <w:p w:rsidR="001340A7" w:rsidP="00C13194">
      <w:pPr>
        <w:keepNext/>
        <w:outlineLvl w:val="0"/>
        <w:rPr>
          <w:b/>
          <w:sz w:val="38"/>
          <w:szCs w:val="38"/>
        </w:rPr>
      </w:pPr>
    </w:p>
    <w:p w:rsidR="001340A7" w:rsidP="00C13194">
      <w:pPr>
        <w:keepNext/>
        <w:outlineLvl w:val="0"/>
        <w:rPr>
          <w:b/>
          <w:sz w:val="38"/>
          <w:szCs w:val="38"/>
        </w:rPr>
      </w:pPr>
    </w:p>
    <w:p w:rsidR="001340A7" w:rsidP="00C13194">
      <w:pPr>
        <w:keepNext/>
        <w:outlineLvl w:val="0"/>
        <w:rPr>
          <w:b/>
          <w:sz w:val="38"/>
          <w:szCs w:val="38"/>
        </w:rPr>
      </w:pPr>
    </w:p>
    <w:p w:rsidR="001340A7" w:rsidP="00C13194">
      <w:pPr>
        <w:keepNext/>
        <w:outlineLvl w:val="0"/>
        <w:rPr>
          <w:b/>
          <w:sz w:val="38"/>
          <w:szCs w:val="38"/>
        </w:rPr>
      </w:pPr>
    </w:p>
    <w:p w:rsidR="003D3FF3" w:rsidP="003D3FF3">
      <w:pPr>
        <w:keepNext/>
        <w:outlineLvl w:val="0"/>
        <w:rPr>
          <w:b/>
          <w:sz w:val="38"/>
          <w:szCs w:val="38"/>
        </w:rPr>
      </w:pPr>
    </w:p>
    <w:p w:rsidR="003D3FF3" w:rsidP="003D3FF3">
      <w:pPr>
        <w:keepNext/>
        <w:spacing w:after="24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12</w:t>
      </w:r>
      <w:r w:rsidR="009F6A28">
        <w:rPr>
          <w:b/>
          <w:sz w:val="36"/>
          <w:szCs w:val="36"/>
        </w:rPr>
        <w:t>82</w:t>
      </w:r>
    </w:p>
    <w:p w:rsidR="003D3FF3" w:rsidP="003D3FF3">
      <w:pPr>
        <w:keepNext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VLÁDNY NÁVRH</w:t>
      </w:r>
    </w:p>
    <w:p w:rsidR="003D3FF3" w:rsidP="003D3FF3">
      <w:pPr>
        <w:jc w:val="center"/>
      </w:pPr>
    </w:p>
    <w:p w:rsidR="003D3FF3" w:rsidP="003D3FF3">
      <w:pPr>
        <w:pBdr>
          <w:bottom w:val="single" w:sz="4" w:space="1" w:color="auto"/>
        </w:pBdr>
        <w:spacing w:before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Zákon</w:t>
      </w:r>
      <w:r w:rsidR="009F6A28">
        <w:rPr>
          <w:b/>
          <w:color w:val="000000"/>
          <w:sz w:val="24"/>
          <w:szCs w:val="24"/>
        </w:rPr>
        <w:t xml:space="preserve"> </w:t>
      </w:r>
    </w:p>
    <w:p w:rsidR="001340A7" w:rsidP="001340A7">
      <w:pPr>
        <w:pBdr>
          <w:bottom w:val="single" w:sz="4" w:space="1" w:color="auto"/>
        </w:pBdr>
        <w:spacing w:before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</w:t>
      </w:r>
      <w:r w:rsidR="009F6A28">
        <w:rPr>
          <w:b/>
          <w:color w:val="000000"/>
          <w:sz w:val="24"/>
          <w:szCs w:val="24"/>
        </w:rPr>
        <w:t> zodpovednost</w:t>
      </w:r>
      <w:r w:rsidR="009F6A28">
        <w:rPr>
          <w:b/>
          <w:color w:val="000000"/>
          <w:sz w:val="24"/>
          <w:szCs w:val="24"/>
        </w:rPr>
        <w:t>i za škodu spôsobenú vadným výrobkom</w:t>
      </w:r>
    </w:p>
    <w:p w:rsidR="003D3FF3" w:rsidP="009F6A28">
      <w:pPr>
        <w:rPr>
          <w:bCs/>
          <w:sz w:val="24"/>
          <w:szCs w:val="24"/>
        </w:rPr>
      </w:pPr>
    </w:p>
    <w:p w:rsidR="003D3FF3" w:rsidRPr="00C930DE" w:rsidP="003D3FF3">
      <w:pPr>
        <w:tabs>
          <w:tab w:val="left" w:pos="5670"/>
        </w:tabs>
        <w:ind w:left="5670"/>
        <w:rPr>
          <w:bCs/>
          <w:sz w:val="24"/>
          <w:szCs w:val="24"/>
        </w:rPr>
      </w:pPr>
      <w:r w:rsidRPr="00C930DE">
        <w:rPr>
          <w:bCs/>
          <w:sz w:val="24"/>
          <w:szCs w:val="24"/>
        </w:rPr>
        <w:t>Návrh uznesenia:</w:t>
      </w:r>
    </w:p>
    <w:p w:rsidR="003D3FF3" w:rsidP="003D3FF3">
      <w:pPr>
        <w:tabs>
          <w:tab w:val="left" w:pos="5670"/>
        </w:tabs>
        <w:ind w:left="5670"/>
        <w:jc w:val="both"/>
        <w:rPr>
          <w:bCs/>
          <w:sz w:val="24"/>
          <w:szCs w:val="24"/>
          <w:u w:val="single"/>
        </w:rPr>
      </w:pPr>
      <w:r w:rsidRPr="00BF67AD">
        <w:rPr>
          <w:sz w:val="24"/>
          <w:szCs w:val="24"/>
        </w:rPr>
        <w:t>Národná rada Slovenskej republiky</w:t>
      </w:r>
      <w:r w:rsidRPr="008E1729">
        <w:rPr>
          <w:sz w:val="24"/>
          <w:szCs w:val="24"/>
        </w:rPr>
        <w:t xml:space="preserve"> </w:t>
      </w:r>
      <w:r w:rsidRPr="008E1729">
        <w:rPr>
          <w:bCs/>
          <w:sz w:val="24"/>
          <w:szCs w:val="24"/>
        </w:rPr>
        <w:t xml:space="preserve">schvaľuje vládny návrh </w:t>
      </w:r>
      <w:r w:rsidRPr="00B31BE0">
        <w:rPr>
          <w:sz w:val="24"/>
          <w:szCs w:val="24"/>
        </w:rPr>
        <w:t>zákona</w:t>
      </w:r>
      <w:r w:rsidR="001340A7">
        <w:rPr>
          <w:sz w:val="24"/>
          <w:szCs w:val="24"/>
        </w:rPr>
        <w:t xml:space="preserve"> o zodpovednosti za škodu spôsobenú vadným výrobkom</w:t>
      </w: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1340A7" w:rsidP="003D3FF3">
      <w:pPr>
        <w:rPr>
          <w:bCs/>
          <w:sz w:val="24"/>
          <w:szCs w:val="24"/>
          <w:u w:val="single"/>
        </w:rPr>
      </w:pPr>
    </w:p>
    <w:p w:rsidR="001340A7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483B57" w:rsidP="003D3FF3">
      <w:pPr>
        <w:rPr>
          <w:bCs/>
          <w:sz w:val="24"/>
          <w:szCs w:val="24"/>
          <w:u w:val="single"/>
        </w:rPr>
      </w:pPr>
    </w:p>
    <w:p w:rsidR="00483B57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</w:p>
    <w:p w:rsidR="003D3FF3" w:rsidP="003D3FF3">
      <w:pPr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Predkladá:</w:t>
      </w:r>
    </w:p>
    <w:p w:rsidR="003D3FF3" w:rsidP="003D3FF3">
      <w:pPr>
        <w:autoSpaceDE w:val="0"/>
        <w:autoSpaceDN w:val="0"/>
        <w:rPr>
          <w:bCs/>
          <w:sz w:val="24"/>
          <w:szCs w:val="24"/>
        </w:rPr>
      </w:pPr>
    </w:p>
    <w:p w:rsidR="003D3FF3" w:rsidP="003D3FF3">
      <w:pPr>
        <w:autoSpaceDE w:val="0"/>
        <w:autoSpaceDN w:val="0"/>
        <w:rPr>
          <w:bCs/>
          <w:sz w:val="24"/>
          <w:szCs w:val="24"/>
        </w:rPr>
      </w:pPr>
      <w:r>
        <w:rPr>
          <w:bCs/>
          <w:sz w:val="24"/>
          <w:szCs w:val="24"/>
        </w:rPr>
        <w:t>Robert Fico</w:t>
      </w:r>
    </w:p>
    <w:p w:rsidR="003D3FF3" w:rsidP="003D3FF3">
      <w:pPr>
        <w:autoSpaceDE w:val="0"/>
        <w:autoSpaceDN w:val="0"/>
        <w:rPr>
          <w:b/>
          <w:bCs/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</w:rPr>
        <w:t>redseda vlády</w:t>
      </w:r>
    </w:p>
    <w:p w:rsidR="003D3FF3" w:rsidP="003D3FF3">
      <w:pPr>
        <w:autoSpaceDE w:val="0"/>
        <w:autoSpaceDN w:val="0"/>
        <w:spacing w:after="120"/>
        <w:rPr>
          <w:sz w:val="24"/>
          <w:szCs w:val="24"/>
        </w:rPr>
      </w:pPr>
      <w:r>
        <w:rPr>
          <w:sz w:val="24"/>
          <w:szCs w:val="24"/>
        </w:rPr>
        <w:t>Slovenskej republiky</w:t>
      </w:r>
    </w:p>
    <w:p w:rsidR="003D3FF3" w:rsidP="003D3FF3">
      <w:pPr>
        <w:autoSpaceDE w:val="0"/>
        <w:autoSpaceDN w:val="0"/>
        <w:spacing w:after="120"/>
        <w:rPr>
          <w:sz w:val="24"/>
          <w:szCs w:val="24"/>
        </w:rPr>
      </w:pPr>
    </w:p>
    <w:p w:rsidR="003D3FF3" w:rsidP="003D3FF3">
      <w:pPr>
        <w:autoSpaceDE w:val="0"/>
        <w:autoSpaceDN w:val="0"/>
        <w:spacing w:after="120"/>
        <w:rPr>
          <w:sz w:val="24"/>
          <w:szCs w:val="24"/>
        </w:rPr>
      </w:pPr>
    </w:p>
    <w:p w:rsidR="003D3FF3" w:rsidP="003D3FF3">
      <w:pPr>
        <w:autoSpaceDE w:val="0"/>
        <w:autoSpaceDN w:val="0"/>
        <w:rPr>
          <w:sz w:val="24"/>
          <w:szCs w:val="24"/>
        </w:rPr>
      </w:pPr>
    </w:p>
    <w:p w:rsidR="005479DA" w:rsidRPr="00294458" w:rsidP="00294458">
      <w:pPr>
        <w:autoSpaceDE w:val="0"/>
        <w:autoSpaceDN w:val="0"/>
        <w:jc w:val="center"/>
      </w:pPr>
      <w:r w:rsidR="003D3FF3">
        <w:rPr>
          <w:sz w:val="24"/>
          <w:szCs w:val="24"/>
        </w:rPr>
        <w:t xml:space="preserve">Bratislava </w:t>
      </w:r>
      <w:r w:rsidR="009F6A28">
        <w:rPr>
          <w:sz w:val="24"/>
          <w:szCs w:val="24"/>
        </w:rPr>
        <w:t>apr</w:t>
      </w:r>
      <w:r w:rsidR="009F6A28">
        <w:rPr>
          <w:sz w:val="24"/>
          <w:szCs w:val="24"/>
        </w:rPr>
        <w:t>íl</w:t>
      </w:r>
      <w:r w:rsidR="003D3FF3">
        <w:rPr>
          <w:sz w:val="24"/>
          <w:szCs w:val="24"/>
        </w:rPr>
        <w:t xml:space="preserve"> 2026</w:t>
      </w:r>
    </w:p>
    <w:sectPr w:rsidSect="00F455A6">
      <w:pgSz w:w="23814" w:h="16839" w:orient="landscape" w:code="8"/>
      <w:pgMar w:top="720" w:right="720" w:bottom="720" w:left="12333" w:header="709" w:footer="709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A4AF3"/>
    <w:multiLevelType w:val="singleLevel"/>
    <w:tmpl w:val="2ACA136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</w:abstractNum>
  <w:abstractNum w:abstractNumId="1">
    <w:nsid w:val="795E5F70"/>
    <w:multiLevelType w:val="singleLevel"/>
    <w:tmpl w:val="C3F2CDD0"/>
    <w:lvl w:ilvl="0">
      <w:start w:val="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D26"/>
    <w:rsid w:val="00000B37"/>
    <w:rsid w:val="00006BC6"/>
    <w:rsid w:val="0001781F"/>
    <w:rsid w:val="00021018"/>
    <w:rsid w:val="00022938"/>
    <w:rsid w:val="000229FD"/>
    <w:rsid w:val="0002310D"/>
    <w:rsid w:val="00026F3F"/>
    <w:rsid w:val="00036D46"/>
    <w:rsid w:val="00040F9E"/>
    <w:rsid w:val="0004299D"/>
    <w:rsid w:val="00061CCD"/>
    <w:rsid w:val="00072CAB"/>
    <w:rsid w:val="000811CC"/>
    <w:rsid w:val="000868B9"/>
    <w:rsid w:val="000903A2"/>
    <w:rsid w:val="00090FF6"/>
    <w:rsid w:val="000A5912"/>
    <w:rsid w:val="000C1EC4"/>
    <w:rsid w:val="000C3D26"/>
    <w:rsid w:val="000D0704"/>
    <w:rsid w:val="000D4B33"/>
    <w:rsid w:val="000F2F58"/>
    <w:rsid w:val="00112149"/>
    <w:rsid w:val="00114D2E"/>
    <w:rsid w:val="001340A7"/>
    <w:rsid w:val="00136C16"/>
    <w:rsid w:val="001442EA"/>
    <w:rsid w:val="00163964"/>
    <w:rsid w:val="00164707"/>
    <w:rsid w:val="0018344B"/>
    <w:rsid w:val="001A1B3C"/>
    <w:rsid w:val="001A7FDA"/>
    <w:rsid w:val="001C3FE0"/>
    <w:rsid w:val="001C5846"/>
    <w:rsid w:val="001E0FAC"/>
    <w:rsid w:val="001E405A"/>
    <w:rsid w:val="001E7098"/>
    <w:rsid w:val="001F064E"/>
    <w:rsid w:val="0021752C"/>
    <w:rsid w:val="00217E4A"/>
    <w:rsid w:val="0024629B"/>
    <w:rsid w:val="002472A8"/>
    <w:rsid w:val="00256170"/>
    <w:rsid w:val="00275D81"/>
    <w:rsid w:val="00290C46"/>
    <w:rsid w:val="00294458"/>
    <w:rsid w:val="00295C60"/>
    <w:rsid w:val="002A19C9"/>
    <w:rsid w:val="002A42A4"/>
    <w:rsid w:val="002A4E05"/>
    <w:rsid w:val="002B1DEE"/>
    <w:rsid w:val="002B56C2"/>
    <w:rsid w:val="002E5C59"/>
    <w:rsid w:val="002F1F20"/>
    <w:rsid w:val="00301D7F"/>
    <w:rsid w:val="00307899"/>
    <w:rsid w:val="00314E91"/>
    <w:rsid w:val="00324428"/>
    <w:rsid w:val="00327A5F"/>
    <w:rsid w:val="003315AE"/>
    <w:rsid w:val="003423E8"/>
    <w:rsid w:val="00345A86"/>
    <w:rsid w:val="00355689"/>
    <w:rsid w:val="00356D7D"/>
    <w:rsid w:val="00373BF7"/>
    <w:rsid w:val="00387A1B"/>
    <w:rsid w:val="003A0FBB"/>
    <w:rsid w:val="003A4FB0"/>
    <w:rsid w:val="003B33C5"/>
    <w:rsid w:val="003C4979"/>
    <w:rsid w:val="003D3FF3"/>
    <w:rsid w:val="003E45BB"/>
    <w:rsid w:val="003E5DA8"/>
    <w:rsid w:val="003F45AD"/>
    <w:rsid w:val="00400988"/>
    <w:rsid w:val="0040702D"/>
    <w:rsid w:val="00410F8D"/>
    <w:rsid w:val="004319D0"/>
    <w:rsid w:val="0044499E"/>
    <w:rsid w:val="00451098"/>
    <w:rsid w:val="00452B5A"/>
    <w:rsid w:val="00466E01"/>
    <w:rsid w:val="0048080D"/>
    <w:rsid w:val="00483B57"/>
    <w:rsid w:val="004B6215"/>
    <w:rsid w:val="004C31F0"/>
    <w:rsid w:val="004C6A55"/>
    <w:rsid w:val="004E5705"/>
    <w:rsid w:val="004F1F2D"/>
    <w:rsid w:val="004F56E8"/>
    <w:rsid w:val="00503005"/>
    <w:rsid w:val="00513078"/>
    <w:rsid w:val="00523FC0"/>
    <w:rsid w:val="005479DA"/>
    <w:rsid w:val="00554A09"/>
    <w:rsid w:val="0057053B"/>
    <w:rsid w:val="0058252E"/>
    <w:rsid w:val="00582956"/>
    <w:rsid w:val="005840D0"/>
    <w:rsid w:val="00584100"/>
    <w:rsid w:val="00594E2A"/>
    <w:rsid w:val="005A3250"/>
    <w:rsid w:val="005A447B"/>
    <w:rsid w:val="005B0A14"/>
    <w:rsid w:val="005B2CAE"/>
    <w:rsid w:val="005B3EC1"/>
    <w:rsid w:val="005C35E9"/>
    <w:rsid w:val="005C7FD2"/>
    <w:rsid w:val="005D5F13"/>
    <w:rsid w:val="005E6F66"/>
    <w:rsid w:val="005F367B"/>
    <w:rsid w:val="00613EA6"/>
    <w:rsid w:val="00614334"/>
    <w:rsid w:val="00614DC7"/>
    <w:rsid w:val="00624BB6"/>
    <w:rsid w:val="00634CCB"/>
    <w:rsid w:val="00641DAC"/>
    <w:rsid w:val="0065049D"/>
    <w:rsid w:val="00680861"/>
    <w:rsid w:val="006831BB"/>
    <w:rsid w:val="006938FD"/>
    <w:rsid w:val="0069639F"/>
    <w:rsid w:val="006B7897"/>
    <w:rsid w:val="006C135A"/>
    <w:rsid w:val="006C370E"/>
    <w:rsid w:val="006C4EBA"/>
    <w:rsid w:val="006D6B93"/>
    <w:rsid w:val="006E0C63"/>
    <w:rsid w:val="006F3A74"/>
    <w:rsid w:val="007035AE"/>
    <w:rsid w:val="00705EE8"/>
    <w:rsid w:val="00717ED7"/>
    <w:rsid w:val="00722F3C"/>
    <w:rsid w:val="00726CFF"/>
    <w:rsid w:val="0072764F"/>
    <w:rsid w:val="0073513A"/>
    <w:rsid w:val="0074771D"/>
    <w:rsid w:val="007529F0"/>
    <w:rsid w:val="007559DB"/>
    <w:rsid w:val="007754A4"/>
    <w:rsid w:val="00776E52"/>
    <w:rsid w:val="007800B5"/>
    <w:rsid w:val="007916A9"/>
    <w:rsid w:val="00791C72"/>
    <w:rsid w:val="007A7E7C"/>
    <w:rsid w:val="007B4EF3"/>
    <w:rsid w:val="007C72F1"/>
    <w:rsid w:val="007D1518"/>
    <w:rsid w:val="007D7DC0"/>
    <w:rsid w:val="007E4DCA"/>
    <w:rsid w:val="007E5BE4"/>
    <w:rsid w:val="007F08AA"/>
    <w:rsid w:val="007F3B6B"/>
    <w:rsid w:val="007F4342"/>
    <w:rsid w:val="007F5988"/>
    <w:rsid w:val="00801740"/>
    <w:rsid w:val="00813C8C"/>
    <w:rsid w:val="00815FC7"/>
    <w:rsid w:val="00826DA0"/>
    <w:rsid w:val="008478C0"/>
    <w:rsid w:val="0085305C"/>
    <w:rsid w:val="00860EC0"/>
    <w:rsid w:val="00865DDE"/>
    <w:rsid w:val="00866D98"/>
    <w:rsid w:val="0087474E"/>
    <w:rsid w:val="00874B23"/>
    <w:rsid w:val="00883068"/>
    <w:rsid w:val="00892516"/>
    <w:rsid w:val="008C193A"/>
    <w:rsid w:val="008D3E22"/>
    <w:rsid w:val="008D445A"/>
    <w:rsid w:val="008D55CA"/>
    <w:rsid w:val="008D61F1"/>
    <w:rsid w:val="008D74BD"/>
    <w:rsid w:val="008E1729"/>
    <w:rsid w:val="008E42EE"/>
    <w:rsid w:val="008F66FC"/>
    <w:rsid w:val="0090064C"/>
    <w:rsid w:val="009052B9"/>
    <w:rsid w:val="00907427"/>
    <w:rsid w:val="00923EA9"/>
    <w:rsid w:val="009341F6"/>
    <w:rsid w:val="00942181"/>
    <w:rsid w:val="00964055"/>
    <w:rsid w:val="00976E25"/>
    <w:rsid w:val="00984D3C"/>
    <w:rsid w:val="00993B93"/>
    <w:rsid w:val="009E173B"/>
    <w:rsid w:val="009F6A28"/>
    <w:rsid w:val="009F6D8C"/>
    <w:rsid w:val="00A0021F"/>
    <w:rsid w:val="00A1067F"/>
    <w:rsid w:val="00A123D9"/>
    <w:rsid w:val="00A15694"/>
    <w:rsid w:val="00A17E1B"/>
    <w:rsid w:val="00A2062B"/>
    <w:rsid w:val="00A264BD"/>
    <w:rsid w:val="00A30E6E"/>
    <w:rsid w:val="00A31F50"/>
    <w:rsid w:val="00A34E8A"/>
    <w:rsid w:val="00A442AA"/>
    <w:rsid w:val="00A4786B"/>
    <w:rsid w:val="00A63106"/>
    <w:rsid w:val="00A77881"/>
    <w:rsid w:val="00AA4EA9"/>
    <w:rsid w:val="00AB3159"/>
    <w:rsid w:val="00AC3593"/>
    <w:rsid w:val="00AC3FD2"/>
    <w:rsid w:val="00AD6471"/>
    <w:rsid w:val="00AF0181"/>
    <w:rsid w:val="00AF7AAB"/>
    <w:rsid w:val="00B06B37"/>
    <w:rsid w:val="00B074C9"/>
    <w:rsid w:val="00B10A2C"/>
    <w:rsid w:val="00B24A50"/>
    <w:rsid w:val="00B31BE0"/>
    <w:rsid w:val="00B32E75"/>
    <w:rsid w:val="00B45C53"/>
    <w:rsid w:val="00B4641D"/>
    <w:rsid w:val="00B543E0"/>
    <w:rsid w:val="00B60048"/>
    <w:rsid w:val="00B72A7B"/>
    <w:rsid w:val="00B73781"/>
    <w:rsid w:val="00B8549B"/>
    <w:rsid w:val="00B90A97"/>
    <w:rsid w:val="00BA1D3A"/>
    <w:rsid w:val="00BB38C8"/>
    <w:rsid w:val="00BB6EAB"/>
    <w:rsid w:val="00BC345F"/>
    <w:rsid w:val="00BC49B0"/>
    <w:rsid w:val="00BF38AE"/>
    <w:rsid w:val="00BF67AD"/>
    <w:rsid w:val="00C11855"/>
    <w:rsid w:val="00C13194"/>
    <w:rsid w:val="00C30BA8"/>
    <w:rsid w:val="00C32DEA"/>
    <w:rsid w:val="00C46E5A"/>
    <w:rsid w:val="00C656D1"/>
    <w:rsid w:val="00C82A38"/>
    <w:rsid w:val="00C86D72"/>
    <w:rsid w:val="00C90A72"/>
    <w:rsid w:val="00C930DE"/>
    <w:rsid w:val="00C962E9"/>
    <w:rsid w:val="00CA6CA1"/>
    <w:rsid w:val="00CC05BB"/>
    <w:rsid w:val="00CC4DCC"/>
    <w:rsid w:val="00CC4E12"/>
    <w:rsid w:val="00CC5CB5"/>
    <w:rsid w:val="00CC6B7F"/>
    <w:rsid w:val="00CD1BB2"/>
    <w:rsid w:val="00CD7D4C"/>
    <w:rsid w:val="00CE7CB9"/>
    <w:rsid w:val="00D13F5F"/>
    <w:rsid w:val="00D14DBD"/>
    <w:rsid w:val="00D24F75"/>
    <w:rsid w:val="00D35C40"/>
    <w:rsid w:val="00D369E7"/>
    <w:rsid w:val="00D50B19"/>
    <w:rsid w:val="00D778BC"/>
    <w:rsid w:val="00D77F6B"/>
    <w:rsid w:val="00D86B16"/>
    <w:rsid w:val="00DB7AA2"/>
    <w:rsid w:val="00DC36A0"/>
    <w:rsid w:val="00DE02BD"/>
    <w:rsid w:val="00DE77F3"/>
    <w:rsid w:val="00DF3CDC"/>
    <w:rsid w:val="00DF4A26"/>
    <w:rsid w:val="00E036C0"/>
    <w:rsid w:val="00E16CB4"/>
    <w:rsid w:val="00E34848"/>
    <w:rsid w:val="00E449A5"/>
    <w:rsid w:val="00E71959"/>
    <w:rsid w:val="00E805C6"/>
    <w:rsid w:val="00E8561E"/>
    <w:rsid w:val="00E92028"/>
    <w:rsid w:val="00E94C85"/>
    <w:rsid w:val="00E963CB"/>
    <w:rsid w:val="00EA58AE"/>
    <w:rsid w:val="00EA61A7"/>
    <w:rsid w:val="00EA74FC"/>
    <w:rsid w:val="00EC2501"/>
    <w:rsid w:val="00ED11D1"/>
    <w:rsid w:val="00EE19E4"/>
    <w:rsid w:val="00F056E6"/>
    <w:rsid w:val="00F0615B"/>
    <w:rsid w:val="00F21BE4"/>
    <w:rsid w:val="00F22F75"/>
    <w:rsid w:val="00F2733D"/>
    <w:rsid w:val="00F455A6"/>
    <w:rsid w:val="00F46F37"/>
    <w:rsid w:val="00F4704C"/>
    <w:rsid w:val="00F804B0"/>
    <w:rsid w:val="00F81275"/>
    <w:rsid w:val="00F82E2E"/>
    <w:rsid w:val="00F83550"/>
    <w:rsid w:val="00F91BB2"/>
    <w:rsid w:val="00F94BD4"/>
    <w:rsid w:val="00FB59F1"/>
    <w:rsid w:val="00FE1985"/>
    <w:rsid w:val="00FE418C"/>
    <w:rsid w:val="00FE5C79"/>
    <w:rsid w:val="00FF75A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B6215"/>
    <w:rPr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Nadpis3Char"/>
    <w:qFormat/>
    <w:pPr>
      <w:keepNext/>
      <w:ind w:left="497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ind w:left="142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ind w:left="113"/>
      <w:outlineLvl w:val="8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963CB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Heading3"/>
    <w:rsid w:val="0087474E"/>
    <w:rPr>
      <w:b/>
      <w:sz w:val="24"/>
    </w:rPr>
  </w:style>
  <w:style w:type="paragraph" w:customStyle="1" w:styleId="Default">
    <w:name w:val="Default"/>
    <w:rsid w:val="00F455A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DD6ED-1EA7-46B1-A34C-629D4EEB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MINISTERSTVO HOSPODÁRSTVA SLOVENSKEJ REPUBLIKY</vt:lpstr>
      <vt:lpstr>MINISTERSTVO HOSPODÁRSTVA SLOVENSKEJ REPUBLIKY</vt:lpstr>
    </vt:vector>
  </TitlesOfParts>
  <Company>MH SR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HOSPODÁRSTVA SLOVENSKEJ REPUBLIKY</dc:title>
  <dc:creator>stasova</dc:creator>
  <cp:lastModifiedBy>Rozborilova Monika</cp:lastModifiedBy>
  <cp:revision>3</cp:revision>
  <cp:lastPrinted>2026-03-25T12:54:00Z</cp:lastPrinted>
  <dcterms:created xsi:type="dcterms:W3CDTF">2026-04-08T12:55:00Z</dcterms:created>
  <dcterms:modified xsi:type="dcterms:W3CDTF">2026-04-08T12:58:00Z</dcterms:modified>
</cp:coreProperties>
</file>