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630795" w:rsidP="00630795">
      <w:pPr>
        <w:bidi w:val="0"/>
        <w:jc w:val="left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</w:p>
    <w:p w:rsidR="00630795" w:rsidP="00630795">
      <w:pPr>
        <w:bidi w:val="0"/>
        <w:jc w:val="left"/>
        <w:rPr>
          <w:rFonts w:eastAsia="Times New Roman"/>
          <w:b/>
          <w:caps/>
        </w:rPr>
      </w:pPr>
      <w:r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                             pre sociálne veci</w:t>
      </w:r>
    </w:p>
    <w:p w:rsidR="00630795" w:rsidP="00630795">
      <w:pPr>
        <w:bidi w:val="0"/>
        <w:jc w:val="both"/>
        <w:rPr>
          <w:rFonts w:eastAsia="Times New Roman"/>
          <w:b/>
          <w:bCs/>
        </w:rPr>
      </w:pPr>
    </w:p>
    <w:p w:rsidR="004D6DE2" w:rsidRPr="004D6DE2" w:rsidP="004D6DE2">
      <w:pPr>
        <w:bidi w:val="0"/>
        <w:jc w:val="center"/>
        <w:rPr>
          <w:rFonts w:ascii="Times New Roman" w:eastAsia="Times New Roman" w:hAnsi="Times New Roman" w:cs="Times New Roman"/>
        </w:rPr>
      </w:pPr>
      <w:r w:rsidRPr="004D6DE2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>Č.: KNR-VSV-4274/2026/</w:t>
      </w:r>
      <w:r w:rsidR="000E2BD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  <w:r w:rsidRPr="004D6DE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 xml:space="preserve">44. </w:t>
      </w:r>
      <w:r w:rsidRPr="004D6DE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schôdza výboru</w:t>
      </w:r>
    </w:p>
    <w:p w:rsidR="007924C1" w:rsidRPr="004D6DE2" w:rsidP="00630795">
      <w:pPr>
        <w:bidi w:val="0"/>
        <w:jc w:val="center"/>
        <w:rPr>
          <w:rFonts w:ascii="Times New Roman" w:eastAsia="Times New Roman" w:hAnsi="Times New Roman" w:cs="Times New Roman"/>
        </w:rPr>
      </w:pPr>
    </w:p>
    <w:p w:rsidR="007924C1" w:rsidP="00630795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630795" w:rsidRPr="004F2A53" w:rsidP="00630795">
      <w:pPr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2A53" w:rsidR="000C55F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145</w:t>
      </w:r>
    </w:p>
    <w:p w:rsidR="003F46B7" w:rsidRPr="00877FAE" w:rsidP="00630795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630795" w:rsidRPr="00E4639D" w:rsidP="00630795">
      <w:pPr>
        <w:bidi w:val="0"/>
        <w:jc w:val="center"/>
        <w:rPr>
          <w:rFonts w:ascii="Times New Roman" w:eastAsia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eastAsia="Times New Roman" w:hAnsi="Times New Roman" w:cs="Times New Roman" w:hint="cs"/>
          <w:b/>
          <w:bCs/>
          <w:spacing w:val="50"/>
          <w:sz w:val="28"/>
          <w:szCs w:val="28"/>
          <w:rtl w:val="0"/>
          <w:cs w:val="0"/>
          <w:lang w:val="sk-SK" w:eastAsia="sk-SK" w:bidi="ar-SA"/>
        </w:rPr>
        <w:t>Uznesenie</w:t>
      </w:r>
    </w:p>
    <w:p w:rsidR="00630795" w:rsidRPr="00E4639D" w:rsidP="00630795">
      <w:pPr>
        <w:bidi w:val="0"/>
        <w:jc w:val="center"/>
        <w:rPr>
          <w:rFonts w:ascii="Times New Roman" w:eastAsia="Times New Roman" w:hAnsi="Times New Roman" w:cs="Times New Roman"/>
          <w:b/>
          <w:bCs/>
          <w:spacing w:val="50"/>
          <w:sz w:val="16"/>
          <w:szCs w:val="16"/>
        </w:rPr>
      </w:pPr>
    </w:p>
    <w:p w:rsidR="00630795" w:rsidRPr="00E4639D" w:rsidP="00630795">
      <w:pPr>
        <w:bidi w:val="0"/>
        <w:jc w:val="center"/>
        <w:rPr>
          <w:rFonts w:ascii="Times New Roman" w:eastAsia="Times New Roman" w:hAnsi="Times New Roman" w:cs="Times New Roman"/>
          <w:b/>
        </w:rPr>
      </w:pPr>
      <w:r w:rsidRPr="00E4639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630795" w:rsidRPr="00E4639D" w:rsidP="00630795">
      <w:pPr>
        <w:bidi w:val="0"/>
        <w:jc w:val="center"/>
        <w:rPr>
          <w:rFonts w:ascii="Times New Roman" w:eastAsia="Times New Roman" w:hAnsi="Times New Roman" w:cs="Times New Roman"/>
          <w:b/>
        </w:rPr>
      </w:pPr>
      <w:r w:rsidRPr="00E4639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sociálne veci</w:t>
      </w:r>
    </w:p>
    <w:p w:rsidR="00630795" w:rsidRPr="00E4639D" w:rsidP="00630795">
      <w:pPr>
        <w:bidi w:val="0"/>
        <w:jc w:val="center"/>
        <w:rPr>
          <w:rFonts w:ascii="Times New Roman" w:eastAsia="Times New Roman" w:hAnsi="Times New Roman" w:cs="Times New Roman"/>
          <w:b/>
        </w:rPr>
      </w:pPr>
      <w:r w:rsidRPr="00E4639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</w:t>
      </w:r>
      <w:r w:rsidR="003F46B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4D6DE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13</w:t>
      </w:r>
      <w:r w:rsidRPr="00E4639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905C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apríla </w:t>
      </w:r>
      <w:r w:rsidRPr="00E4639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20</w:t>
      </w:r>
      <w:r w:rsidR="00602CA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26</w:t>
      </w:r>
    </w:p>
    <w:p w:rsidR="00630795" w:rsidRPr="00665100" w:rsidP="0063079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  <w:lang w:val="cs-CZ"/>
        </w:rPr>
      </w:pPr>
    </w:p>
    <w:p w:rsidR="002302B6" w:rsidRPr="002302B6" w:rsidP="002302B6">
      <w:pPr>
        <w:bidi w:val="0"/>
        <w:jc w:val="both"/>
        <w:rPr>
          <w:rFonts w:ascii="Times New Roman" w:eastAsia="Times New Roman" w:hAnsi="Times New Roman" w:cs="Times New Roman"/>
          <w:b/>
        </w:rPr>
      </w:pPr>
      <w:r w:rsidRPr="007924C1" w:rsidR="0063079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 vládnemu </w:t>
      </w:r>
      <w:r w:rsidRPr="007924C1" w:rsidR="00630795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návrhu zákona</w:t>
      </w:r>
      <w:r w:rsidRPr="00602CAD" w:rsidR="00602CA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302B6">
        <w:rPr>
          <w:rFonts w:ascii="Times New Roman CE" w:eastAsia="Times New Roman" w:hAnsi="Times New Roman CE" w:cs="Times New Roman CE" w:hint="cs"/>
          <w:noProof/>
          <w:sz w:val="24"/>
          <w:szCs w:val="24"/>
          <w:rtl w:val="0"/>
          <w:cs w:val="0"/>
          <w:lang w:val="sk-SK" w:eastAsia="sk-SK" w:bidi="ar-SA"/>
        </w:rPr>
        <w:t>o rovnakom odmeňovaní mužov a žien za rovnakú prácu alebo za prácu r</w:t>
      </w:r>
      <w:r w:rsidRPr="002302B6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ovnakej hodnoty a o zmene a doplnení niektorých zákonov </w:t>
      </w:r>
      <w:r w:rsidRPr="002302B6">
        <w:rPr>
          <w:rFonts w:ascii="Times New Roman CE" w:eastAsia="Times New Roman" w:hAnsi="Times New Roman CE" w:cs="Times New Roman CE" w:hint="cs"/>
          <w:b/>
          <w:noProof/>
          <w:sz w:val="24"/>
          <w:szCs w:val="24"/>
          <w:rtl w:val="0"/>
          <w:cs w:val="0"/>
          <w:lang w:val="sk-SK" w:eastAsia="sk-SK" w:bidi="ar-SA"/>
        </w:rPr>
        <w:t>(tlač 1142)</w:t>
      </w:r>
    </w:p>
    <w:p w:rsidR="00630795" w:rsidRPr="00665100" w:rsidP="00630795">
      <w:pPr>
        <w:bidi w:val="0"/>
        <w:ind w:left="708"/>
        <w:jc w:val="both"/>
        <w:rPr>
          <w:rFonts w:ascii="Times New Roman" w:eastAsia="Times New Roman" w:hAnsi="Times New Roman" w:cs="Times New Roman"/>
        </w:rPr>
      </w:pPr>
    </w:p>
    <w:p w:rsidR="00630795" w:rsidRPr="00E4639D" w:rsidP="00630795">
      <w:pPr>
        <w:bidi w:val="0"/>
        <w:ind w:left="708"/>
        <w:jc w:val="both"/>
        <w:rPr>
          <w:rFonts w:ascii="Times New Roman" w:eastAsia="Times New Roman" w:hAnsi="Times New Roman" w:cs="Times New Roman"/>
          <w:b/>
        </w:rPr>
      </w:pPr>
      <w:r w:rsidRPr="00E4639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sociálne veci </w:t>
      </w:r>
    </w:p>
    <w:p w:rsidR="00630795" w:rsidRPr="00E4639D" w:rsidP="00630795">
      <w:pPr>
        <w:bidi w:val="0"/>
        <w:ind w:left="708"/>
        <w:jc w:val="both"/>
        <w:rPr>
          <w:rFonts w:ascii="Times New Roman" w:eastAsia="Times New Roman" w:hAnsi="Times New Roman" w:cs="Times New Roman"/>
          <w:b/>
        </w:rPr>
      </w:pPr>
      <w:r w:rsidRPr="00E4639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po prerokovaní</w:t>
      </w:r>
    </w:p>
    <w:p w:rsidR="00630795" w:rsidRPr="00E4639D" w:rsidP="00630795">
      <w:pPr>
        <w:bidi w:val="0"/>
        <w:ind w:left="708"/>
        <w:jc w:val="both"/>
        <w:rPr>
          <w:rFonts w:ascii="Times New Roman" w:eastAsia="Times New Roman" w:hAnsi="Times New Roman" w:cs="Times New Roman"/>
          <w:b/>
        </w:rPr>
      </w:pPr>
    </w:p>
    <w:p w:rsidR="00630795" w:rsidRPr="00E4639D" w:rsidP="00630795">
      <w:pPr>
        <w:numPr>
          <w:numId w:val="1"/>
        </w:numPr>
        <w:bidi w:val="0"/>
        <w:jc w:val="left"/>
        <w:rPr>
          <w:rFonts w:ascii="Times New Roman" w:eastAsia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eastAsia="Times New Roman" w:hAnsi="Times New Roman" w:cs="Times New Roman" w:hint="cs"/>
          <w:b/>
          <w:spacing w:val="38"/>
          <w:sz w:val="24"/>
          <w:szCs w:val="24"/>
          <w:rtl w:val="0"/>
          <w:cs w:val="0"/>
          <w:lang w:val="sk-SK" w:eastAsia="sk-SK" w:bidi="ar-SA"/>
        </w:rPr>
        <w:t>súhlasí</w:t>
      </w:r>
    </w:p>
    <w:p w:rsidR="00630795" w:rsidRPr="00E4639D" w:rsidP="0063079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</w:p>
    <w:p w:rsidR="00630795" w:rsidRPr="002302B6" w:rsidP="00BE64C5">
      <w:pPr>
        <w:bidi w:val="0"/>
        <w:jc w:val="both"/>
        <w:rPr>
          <w:rFonts w:ascii="Times New Roman" w:eastAsia="Times New Roman" w:hAnsi="Times New Roman" w:cs="Times New Roman"/>
        </w:rPr>
      </w:pPr>
      <w:r w:rsidRPr="00E463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     s vládnym návrhom </w:t>
      </w:r>
      <w:r w:rsidRPr="00E4639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zákona</w:t>
      </w:r>
      <w:r w:rsidR="00602CA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302B6" w:rsidR="002302B6">
        <w:rPr>
          <w:rFonts w:ascii="Times New Roman CE" w:eastAsia="Times New Roman" w:hAnsi="Times New Roman CE" w:cs="Times New Roman CE" w:hint="cs"/>
          <w:noProof/>
          <w:sz w:val="24"/>
          <w:szCs w:val="24"/>
          <w:rtl w:val="0"/>
          <w:cs w:val="0"/>
          <w:lang w:val="sk-SK" w:eastAsia="sk-SK" w:bidi="ar-SA"/>
        </w:rPr>
        <w:t>o rovnakom odmeňovaní mužov a žien za rovnakú prá</w:t>
      </w:r>
      <w:r w:rsidRPr="002302B6" w:rsidR="002302B6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cu alebo za prácu rovnakej hodnoty a o zmene a doplnení niektorých zákonov </w:t>
      </w:r>
      <w:r w:rsidRPr="002302B6" w:rsidR="00602CAD">
        <w:rPr>
          <w:rFonts w:ascii="Times New Roman CE" w:eastAsia="Times New Roman" w:hAnsi="Times New Roman CE" w:cs="Times New Roman CE" w:hint="cs"/>
          <w:b/>
          <w:sz w:val="24"/>
          <w:szCs w:val="24"/>
          <w:rtl w:val="0"/>
          <w:cs w:val="0"/>
          <w:lang w:val="sk-SK" w:eastAsia="sk-SK" w:bidi="ar-SA"/>
        </w:rPr>
        <w:t xml:space="preserve">(tlač </w:t>
      </w:r>
      <w:r w:rsidRPr="002302B6" w:rsidR="00D439F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1142</w:t>
      </w:r>
      <w:r w:rsidRPr="002302B6" w:rsidR="00602CA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2302B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630795" w:rsidRPr="00E4639D" w:rsidP="0063079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</w:p>
    <w:p w:rsidR="00630795" w:rsidRPr="00E4639D" w:rsidP="00630795">
      <w:pPr>
        <w:numPr>
          <w:numId w:val="1"/>
        </w:numPr>
        <w:bidi w:val="0"/>
        <w:jc w:val="left"/>
        <w:rPr>
          <w:rFonts w:ascii="Times New Roman" w:eastAsia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 CE" w:eastAsia="Times New Roman" w:hAnsi="Times New Roman CE" w:cs="Times New Roman CE" w:hint="cs"/>
          <w:b/>
          <w:spacing w:val="38"/>
          <w:sz w:val="24"/>
          <w:szCs w:val="24"/>
          <w:rtl w:val="0"/>
          <w:cs w:val="0"/>
          <w:lang w:val="sk-SK" w:eastAsia="sk-SK" w:bidi="ar-SA"/>
        </w:rPr>
        <w:t>odporúča</w:t>
      </w:r>
    </w:p>
    <w:p w:rsidR="00630795" w:rsidRPr="00E4639D" w:rsidP="0063079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E4639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</w:r>
      <w:r w:rsidRPr="00E4639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>Národnej rade Slovenskej republiky</w:t>
      </w:r>
    </w:p>
    <w:p w:rsidR="00630795" w:rsidRPr="00E4639D" w:rsidP="0063079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  <w:b/>
          <w:bCs/>
        </w:rPr>
      </w:pPr>
    </w:p>
    <w:p w:rsidR="00630795" w:rsidRPr="00E4639D" w:rsidP="00BE64C5">
      <w:pPr>
        <w:bidi w:val="0"/>
        <w:jc w:val="both"/>
        <w:rPr>
          <w:rFonts w:ascii="Times New Roman" w:eastAsia="Times New Roman" w:hAnsi="Times New Roman" w:cs="Times New Roman"/>
        </w:rPr>
      </w:pPr>
      <w:r w:rsidRPr="00E463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      vládny návrh </w:t>
      </w:r>
      <w:r w:rsidRPr="00E4639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zákona</w:t>
      </w:r>
      <w:r w:rsidRPr="00602CAD" w:rsidR="00602CA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302B6" w:rsidR="002302B6">
        <w:rPr>
          <w:rFonts w:ascii="Times New Roman CE" w:eastAsia="Times New Roman" w:hAnsi="Times New Roman CE" w:cs="Times New Roman CE" w:hint="cs"/>
          <w:noProof/>
          <w:sz w:val="24"/>
          <w:szCs w:val="24"/>
          <w:rtl w:val="0"/>
          <w:cs w:val="0"/>
          <w:lang w:val="sk-SK" w:eastAsia="sk-SK" w:bidi="ar-SA"/>
        </w:rPr>
        <w:t>o rovnakom odmeňovaní mužov a žien za rovnakú prácu alebo za prá</w:t>
      </w:r>
      <w:r w:rsidRPr="002302B6" w:rsidR="002302B6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cu rovnakej hodnoty a o zmene a doplnení niektorých zákonov </w:t>
      </w:r>
      <w:r w:rsidRPr="002302B6" w:rsidR="002302B6">
        <w:rPr>
          <w:rFonts w:ascii="Times New Roman CE" w:eastAsia="Times New Roman" w:hAnsi="Times New Roman CE" w:cs="Times New Roman CE" w:hint="cs"/>
          <w:b/>
          <w:sz w:val="24"/>
          <w:szCs w:val="24"/>
          <w:rtl w:val="0"/>
          <w:cs w:val="0"/>
          <w:lang w:val="sk-SK" w:eastAsia="sk-SK" w:bidi="ar-SA"/>
        </w:rPr>
        <w:t>(tlač 1142</w:t>
      </w:r>
      <w:r w:rsidR="002302B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="00602CA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4639D">
        <w:rPr>
          <w:rFonts w:ascii="Times New Roman CE" w:eastAsia="Times New Roman" w:hAnsi="Times New Roman CE" w:cs="Times New Roman CE" w:hint="cs"/>
          <w:b/>
          <w:sz w:val="24"/>
          <w:szCs w:val="24"/>
          <w:rtl w:val="0"/>
          <w:cs w:val="0"/>
          <w:lang w:val="sk-SK" w:eastAsia="sk-SK" w:bidi="ar-SA"/>
        </w:rPr>
        <w:t>schváliť</w:t>
      </w:r>
      <w:r w:rsidR="008B0ED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B0EDC" w:rsidR="008B0E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</w:t>
      </w:r>
      <w:r w:rsidRPr="008B0EDC" w:rsidR="008B0EDC">
        <w:rPr>
          <w:rFonts w:ascii="Times New Roman CE" w:eastAsia="Times New Roman" w:hAnsi="Times New Roman CE" w:cs="Times New Roman CE" w:hint="cs"/>
          <w:bCs/>
          <w:sz w:val="24"/>
          <w:szCs w:val="24"/>
          <w:rtl w:val="0"/>
          <w:cs w:val="0"/>
          <w:lang w:val="sk-SK" w:eastAsia="sk-SK" w:bidi="ar-SA"/>
        </w:rPr>
        <w:t> pozmeňujúcimi a doplňujúcimi návrhmi, ktoré tvoria prílohu tohto uznesenia</w:t>
      </w:r>
      <w:r w:rsidRPr="008B0EDC" w:rsidR="008B0E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630795" w:rsidRPr="00E4639D" w:rsidP="00630795">
      <w:pPr>
        <w:bidi w:val="0"/>
        <w:jc w:val="both"/>
        <w:rPr>
          <w:rFonts w:ascii="Times New Roman" w:eastAsia="Times New Roman" w:hAnsi="Times New Roman" w:cs="Times New Roman"/>
        </w:rPr>
      </w:pPr>
    </w:p>
    <w:p w:rsidR="00630795" w:rsidRPr="007A42D7" w:rsidP="00630795">
      <w:pPr>
        <w:numPr>
          <w:numId w:val="1"/>
        </w:numPr>
        <w:bidi w:val="0"/>
        <w:ind w:left="1065"/>
        <w:jc w:val="both"/>
        <w:rPr>
          <w:rFonts w:ascii="Times New Roman" w:eastAsia="Times New Roman" w:hAnsi="Times New Roman" w:cs="Times New Roman"/>
          <w:b/>
          <w:bCs/>
        </w:rPr>
      </w:pPr>
      <w:r w:rsidRPr="007A42D7">
        <w:rPr>
          <w:rFonts w:ascii="Times New Roman" w:eastAsia="Times New Roman" w:hAnsi="Times New Roman" w:cs="Times New Roman" w:hint="cs"/>
          <w:b/>
          <w:spacing w:val="38"/>
          <w:sz w:val="24"/>
          <w:szCs w:val="24"/>
          <w:rtl w:val="0"/>
          <w:cs w:val="0"/>
          <w:lang w:val="sk-SK" w:eastAsia="sk-SK" w:bidi="ar-SA"/>
        </w:rPr>
        <w:t>poveruje</w:t>
      </w:r>
    </w:p>
    <w:p w:rsidR="00630795" w:rsidP="00630795">
      <w:pPr>
        <w:bidi w:val="0"/>
        <w:jc w:val="left"/>
        <w:rPr>
          <w:rFonts w:ascii="Times New Roman" w:eastAsia="Times New Roman" w:hAnsi="Times New Roman"/>
        </w:rPr>
      </w:pPr>
    </w:p>
    <w:p w:rsidR="00630795" w:rsidRPr="00FB4918" w:rsidP="00FB4918">
      <w:pPr>
        <w:bidi w:val="0"/>
        <w:ind w:firstLine="705"/>
        <w:jc w:val="both"/>
        <w:rPr>
          <w:rFonts w:ascii="Times New Roman CE" w:eastAsia="Times New Roman" w:hAnsi="Times New Roman CE" w:cs="Times New Roman CE"/>
        </w:rPr>
      </w:pPr>
      <w:r w:rsidR="00FB4918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FB491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</w:t>
      </w:r>
      <w:r w:rsidRPr="00FB4918" w:rsidR="00602CA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FB491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výboru, aby výsledky rokovania Výboru Ná</w:t>
      </w:r>
      <w:r w:rsidRPr="00FB4918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>rodnej rady Slovenskej republiky pre sociálne veci v druhom čítaní spolu s výsledkami rokovania ostatných výborov spracoval do písomnej spoločnej správy výborov Národnej rady Slovenskej republiky podľa § 79 ods. 1 zákona Národnej rady Slovenskej republiky č. 350/1996 Z. z. o rokovacom poriadku Národnej rady Slovenskej republiky v znení neskorších predpisov a predložil ju na schválenie.</w:t>
      </w:r>
    </w:p>
    <w:p w:rsidR="007924C1" w:rsidRPr="00FB4918" w:rsidP="00FB4918">
      <w:pPr>
        <w:bidi w:val="0"/>
        <w:jc w:val="both"/>
        <w:rPr>
          <w:rFonts w:ascii="Times New Roman" w:eastAsia="Times New Roman" w:hAnsi="Times New Roman" w:cs="Times New Roman"/>
        </w:rPr>
      </w:pPr>
    </w:p>
    <w:p w:rsidR="00FA2310" w:rsidP="007924C1">
      <w:pPr>
        <w:bidi w:val="0"/>
        <w:spacing w:line="276" w:lineRule="auto"/>
        <w:ind w:left="4248"/>
        <w:jc w:val="center"/>
        <w:rPr>
          <w:rStyle w:val="Strong"/>
          <w:rFonts w:ascii="Times New Roman" w:eastAsia="Times New Roman" w:hAnsi="Times New Roman" w:cs="Times New Roman" w:hint="default"/>
          <w:rtl w:val="0"/>
          <w:cs w:val="0"/>
        </w:rPr>
      </w:pPr>
    </w:p>
    <w:p w:rsidR="007924C1" w:rsidRPr="007924C1" w:rsidP="007924C1">
      <w:pPr>
        <w:bidi w:val="0"/>
        <w:spacing w:line="276" w:lineRule="auto"/>
        <w:ind w:left="4248"/>
        <w:jc w:val="center"/>
        <w:rPr>
          <w:rFonts w:ascii="Times New Roman" w:eastAsia="Times New Roman" w:hAnsi="Times New Roman" w:cs="Times New Roman"/>
          <w:b/>
          <w:bCs/>
        </w:rPr>
      </w:pPr>
      <w:r w:rsidRPr="007924C1">
        <w:rPr>
          <w:rStyle w:val="Strong"/>
          <w:rFonts w:eastAsia="Times New Roman"/>
          <w:sz w:val="24"/>
          <w:szCs w:val="24"/>
          <w:lang w:val="sk-SK" w:eastAsia="sk-SK" w:bidi="ar-SA"/>
        </w:rPr>
        <w:t xml:space="preserve"> </w:t>
      </w:r>
      <w:r w:rsidR="005D0DBF">
        <w:rPr>
          <w:rStyle w:val="Strong"/>
          <w:rFonts w:eastAsia="Times New Roman"/>
          <w:sz w:val="24"/>
          <w:szCs w:val="24"/>
          <w:lang w:val="sk-SK" w:eastAsia="sk-SK" w:bidi="ar-SA"/>
        </w:rPr>
        <w:t xml:space="preserve"> </w:t>
      </w:r>
      <w:r w:rsidRPr="007924C1">
        <w:rPr>
          <w:rStyle w:val="Strong"/>
          <w:rFonts w:eastAsia="Times New Roman"/>
          <w:sz w:val="24"/>
          <w:szCs w:val="24"/>
          <w:lang w:val="sk-SK" w:eastAsia="sk-SK" w:bidi="ar-SA"/>
        </w:rPr>
        <w:t xml:space="preserve"> Ján </w:t>
      </w:r>
      <w:r w:rsidRPr="007924C1">
        <w:rPr>
          <w:rStyle w:val="Strong"/>
          <w:rFonts w:eastAsia="Times New Roman"/>
          <w:spacing w:val="30"/>
          <w:sz w:val="24"/>
          <w:szCs w:val="24"/>
          <w:lang w:val="sk-SK" w:eastAsia="sk-SK" w:bidi="ar-SA"/>
        </w:rPr>
        <w:t>Richter</w:t>
      </w:r>
    </w:p>
    <w:p w:rsidR="007924C1" w:rsidRPr="007924C1" w:rsidP="007924C1">
      <w:pPr>
        <w:bidi w:val="0"/>
        <w:spacing w:line="276" w:lineRule="auto"/>
        <w:ind w:left="4956" w:firstLine="708"/>
        <w:jc w:val="both"/>
        <w:rPr>
          <w:rFonts w:ascii="Times New Roman" w:eastAsia="Times New Roman" w:hAnsi="Times New Roman" w:cs="Times New Roman"/>
          <w:b/>
        </w:rPr>
      </w:pPr>
      <w:r w:rsidRPr="007924C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predseda výboru</w:t>
      </w:r>
    </w:p>
    <w:p w:rsidR="007924C1" w:rsidRPr="007924C1" w:rsidP="007924C1">
      <w:pPr>
        <w:bidi w:val="0"/>
        <w:ind w:left="5664" w:firstLine="708"/>
        <w:jc w:val="left"/>
        <w:rPr>
          <w:rStyle w:val="Strong"/>
          <w:rFonts w:ascii="Times New Roman" w:eastAsia="Times New Roman" w:hAnsi="Times New Roman" w:cs="Times New Roman" w:hint="default"/>
          <w:rtl w:val="0"/>
          <w:cs w:val="0"/>
        </w:rPr>
      </w:pPr>
    </w:p>
    <w:p w:rsidR="007924C1" w:rsidRPr="007924C1" w:rsidP="007924C1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7924C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overovatelia výboru:</w:t>
      </w:r>
    </w:p>
    <w:p w:rsidR="007924C1" w:rsidRPr="007924C1" w:rsidP="007924C1">
      <w:pPr>
        <w:bidi w:val="0"/>
        <w:spacing w:line="360" w:lineRule="auto"/>
        <w:jc w:val="left"/>
        <w:rPr>
          <w:rFonts w:ascii="Times New Roman" w:eastAsia="Times New Roman" w:hAnsi="Times New Roman" w:cs="Times New Roman"/>
          <w:b/>
          <w:bCs/>
        </w:rPr>
      </w:pPr>
      <w:r w:rsidRPr="007924C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Michal Stuška</w:t>
      </w:r>
    </w:p>
    <w:p w:rsidR="007924C1" w:rsidP="007924C1">
      <w:pPr>
        <w:bidi w:val="0"/>
        <w:spacing w:line="360" w:lineRule="auto"/>
        <w:jc w:val="left"/>
        <w:rPr>
          <w:rFonts w:ascii="Times New Roman" w:eastAsia="Times New Roman" w:hAnsi="Times New Roman" w:cs="Times New Roman"/>
          <w:b/>
          <w:bCs/>
        </w:rPr>
      </w:pPr>
      <w:r w:rsidRPr="007924C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Veronika Veslárová</w:t>
      </w:r>
    </w:p>
    <w:p w:rsidR="00630795" w:rsidP="00630795">
      <w:pPr>
        <w:bidi w:val="0"/>
        <w:jc w:val="left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</w:p>
    <w:p w:rsidR="00630795" w:rsidP="00630795">
      <w:pPr>
        <w:bidi w:val="0"/>
        <w:jc w:val="left"/>
        <w:rPr>
          <w:rFonts w:eastAsia="Times New Roman"/>
          <w:b/>
          <w:caps/>
        </w:rPr>
      </w:pPr>
      <w:r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                             pre sociálne veci</w:t>
      </w:r>
    </w:p>
    <w:p w:rsidR="00630795" w:rsidRPr="00E4639D" w:rsidP="00630795">
      <w:pPr>
        <w:bidi w:val="0"/>
        <w:jc w:val="both"/>
        <w:rPr>
          <w:rFonts w:ascii="Times New Roman" w:eastAsia="Times New Roman" w:hAnsi="Times New Roman" w:cs="Times New Roman"/>
          <w:b/>
          <w:bCs/>
        </w:rPr>
      </w:pPr>
    </w:p>
    <w:p w:rsidR="00630795" w:rsidRPr="00D13B0C" w:rsidP="00630795">
      <w:pPr>
        <w:bidi w:val="0"/>
        <w:ind w:firstLine="708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4639D">
        <w:rPr>
          <w:rFonts w:ascii="Times New Roman" w:eastAsia="Times New Roman" w:hAnsi="Times New Roman" w:cs="Times New Roman" w:hint="cs"/>
          <w:sz w:val="22"/>
          <w:szCs w:val="22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Pr="00D13B0C">
        <w:rPr>
          <w:rFonts w:ascii="Times New Roman CE" w:eastAsia="Times New Roman" w:hAnsi="Times New Roman CE" w:cs="Times New Roman CE" w:hint="cs"/>
          <w:b/>
          <w:sz w:val="22"/>
          <w:szCs w:val="22"/>
          <w:rtl w:val="0"/>
          <w:cs w:val="0"/>
          <w:lang w:val="sk-SK" w:eastAsia="sk-SK" w:bidi="ar-SA"/>
        </w:rPr>
        <w:t xml:space="preserve">Príloha k uzneseniu č. </w:t>
      </w:r>
      <w:r w:rsidR="000C55F1">
        <w:rPr>
          <w:rFonts w:ascii="Times New Roman" w:eastAsia="Times New Roman" w:hAnsi="Times New Roman" w:cs="Times New Roman" w:hint="cs"/>
          <w:b/>
          <w:sz w:val="22"/>
          <w:szCs w:val="22"/>
          <w:rtl w:val="0"/>
          <w:cs w:val="0"/>
          <w:lang w:val="sk-SK" w:eastAsia="sk-SK" w:bidi="ar-SA"/>
        </w:rPr>
        <w:t>145</w:t>
      </w:r>
    </w:p>
    <w:p w:rsidR="00630795" w:rsidRPr="00E4639D" w:rsidP="00630795">
      <w:pPr>
        <w:bidi w:val="0"/>
        <w:jc w:val="center"/>
        <w:rPr>
          <w:rFonts w:ascii="Times New Roman" w:eastAsia="Times New Roman" w:hAnsi="Times New Roman" w:cs="Times New Roman"/>
        </w:rPr>
      </w:pPr>
    </w:p>
    <w:p w:rsidR="00630795" w:rsidRPr="00E4639D" w:rsidP="00630795">
      <w:pPr>
        <w:bidi w:val="0"/>
        <w:jc w:val="both"/>
        <w:rPr>
          <w:rFonts w:ascii="Times New Roman" w:eastAsia="Times New Roman" w:hAnsi="Times New Roman" w:cs="Times New Roman"/>
          <w:lang w:val="cs-CZ"/>
        </w:rPr>
      </w:pPr>
    </w:p>
    <w:p w:rsidR="00630795" w:rsidRPr="00E4639D" w:rsidP="00630795">
      <w:pPr>
        <w:bidi w:val="0"/>
        <w:jc w:val="center"/>
        <w:rPr>
          <w:rFonts w:ascii="Times New Roman CE" w:eastAsia="Times New Roman" w:hAnsi="Times New Roman CE" w:cs="Times New Roman CE"/>
          <w:b/>
        </w:rPr>
      </w:pPr>
      <w:r w:rsidRPr="00E4639D">
        <w:rPr>
          <w:rFonts w:ascii="Times New Roman CE" w:eastAsia="Times New Roman" w:hAnsi="Times New Roman CE" w:cs="Times New Roman CE" w:hint="cs"/>
          <w:b/>
          <w:sz w:val="24"/>
          <w:szCs w:val="24"/>
          <w:rtl w:val="0"/>
          <w:cs w:val="0"/>
          <w:lang w:val="sk-SK" w:eastAsia="sk-SK" w:bidi="ar-SA"/>
        </w:rPr>
        <w:t>Pozmeňujúce a doplňujúce návrhy</w:t>
      </w:r>
    </w:p>
    <w:p w:rsidR="00630795" w:rsidRPr="00E4639D" w:rsidP="00630795">
      <w:pPr>
        <w:bidi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/>
        </w:rPr>
      </w:pPr>
    </w:p>
    <w:p w:rsidR="00630795" w:rsidRPr="00E4639D" w:rsidP="00630795">
      <w:pPr>
        <w:bidi w:val="0"/>
        <w:jc w:val="both"/>
        <w:rPr>
          <w:rFonts w:ascii="Times New Roman" w:eastAsia="Times New Roman" w:hAnsi="Times New Roman" w:cs="Times New Roman"/>
          <w:lang w:val="cs-CZ"/>
        </w:rPr>
      </w:pPr>
    </w:p>
    <w:p w:rsidR="00602CAD" w:rsidP="00222C1E">
      <w:pPr>
        <w:bidi w:val="0"/>
        <w:jc w:val="both"/>
        <w:rPr>
          <w:rFonts w:ascii="Times New Roman" w:eastAsia="Times New Roman" w:hAnsi="Times New Roman"/>
          <w:b/>
        </w:rPr>
      </w:pPr>
      <w:r w:rsidRPr="00E4639D" w:rsidR="0063079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 vládnemu návrhu </w:t>
      </w:r>
      <w:r w:rsidRPr="00E4639D" w:rsidR="00630795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zákona</w:t>
      </w: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302B6" w:rsidR="002302B6">
        <w:rPr>
          <w:rFonts w:ascii="Times New Roman CE" w:eastAsia="Times New Roman" w:hAnsi="Times New Roman CE" w:cs="Times New Roman CE" w:hint="cs"/>
          <w:noProof/>
          <w:sz w:val="24"/>
          <w:szCs w:val="24"/>
          <w:rtl w:val="0"/>
          <w:cs w:val="0"/>
          <w:lang w:val="sk-SK" w:eastAsia="sk-SK" w:bidi="ar-SA"/>
        </w:rPr>
        <w:t>o rovnakom odmeňovaní mužov a žien za rovnakú prácu alebo za prá</w:t>
      </w:r>
      <w:r w:rsidRPr="002302B6" w:rsidR="002302B6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cu rovnakej hodnoty a o zmene a doplnení niektorých zákonov </w:t>
      </w:r>
      <w:r w:rsidRPr="002302B6" w:rsidR="002302B6">
        <w:rPr>
          <w:rFonts w:ascii="Times New Roman CE" w:eastAsia="Times New Roman" w:hAnsi="Times New Roman CE" w:cs="Times New Roman CE" w:hint="cs"/>
          <w:b/>
          <w:sz w:val="24"/>
          <w:szCs w:val="24"/>
          <w:rtl w:val="0"/>
          <w:cs w:val="0"/>
          <w:lang w:val="sk-SK" w:eastAsia="sk-SK" w:bidi="ar-SA"/>
        </w:rPr>
        <w:t>(tlač 1142</w:t>
      </w:r>
      <w:r w:rsidRPr="00F83A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</w:p>
    <w:p w:rsidR="00630795" w:rsidRPr="00E4639D" w:rsidP="00630795">
      <w:pPr>
        <w:bidi w:val="0"/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E4639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___________________________________________________________________</w:t>
      </w: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________</w:t>
      </w:r>
    </w:p>
    <w:p w:rsidR="00630795" w:rsidP="00630795">
      <w:pPr>
        <w:bidi w:val="0"/>
        <w:jc w:val="left"/>
        <w:rPr>
          <w:rFonts w:ascii="Times New Roman" w:eastAsia="Times New Roman" w:hAnsi="Times New Roman" w:cs="Times New Roman"/>
        </w:rPr>
      </w:pPr>
    </w:p>
    <w:p w:rsidR="00753580" w:rsidRPr="00753580" w:rsidP="00753580">
      <w:pPr>
        <w:bidi w:val="0"/>
        <w:jc w:val="left"/>
        <w:rPr>
          <w:rFonts w:ascii="Times New Roman" w:eastAsia="Times New Roman" w:hAnsi="Times New Roman" w:cs="Times New Roman"/>
        </w:rPr>
      </w:pPr>
    </w:p>
    <w:p w:rsidR="00753580" w:rsidRPr="00753580" w:rsidP="00AA12E6">
      <w:pPr>
        <w:numPr>
          <w:numId w:val="3"/>
        </w:numPr>
        <w:bidi w:val="0"/>
        <w:spacing w:line="276" w:lineRule="auto"/>
        <w:jc w:val="left"/>
        <w:rPr>
          <w:rFonts w:ascii="Times New Roman CE" w:eastAsia="Times New Roman" w:hAnsi="Times New Roman CE" w:cs="Times New Roman CE"/>
        </w:rPr>
      </w:pPr>
      <w:r w:rsidRPr="00753580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 xml:space="preserve">V čl. I § 11 ods. 1 sa slová „ktorú utrpela v súvislosti s“ nahrádzajú slovami „ktorá jej bola spôsobená“. </w:t>
      </w:r>
    </w:p>
    <w:p w:rsidR="00753580" w:rsidRPr="00753580" w:rsidP="00AA12E6">
      <w:pPr>
        <w:bidi w:val="0"/>
        <w:ind w:left="2124"/>
        <w:jc w:val="left"/>
        <w:rPr>
          <w:rFonts w:ascii="Times New Roman CE" w:eastAsia="Times New Roman" w:hAnsi="Times New Roman CE" w:cs="Times New Roman CE"/>
        </w:rPr>
      </w:pPr>
      <w:r w:rsidRPr="00753580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>Legislatívno-technická úprava, ktorou sa spresňuje znenie v súlade so zaužívaným spôsobom.</w:t>
      </w:r>
    </w:p>
    <w:p w:rsidR="00753580" w:rsidRPr="00753580" w:rsidP="00753580">
      <w:pPr>
        <w:bidi w:val="0"/>
        <w:jc w:val="left"/>
        <w:rPr>
          <w:rFonts w:ascii="Times New Roman" w:eastAsia="Times New Roman" w:hAnsi="Times New Roman" w:cs="Times New Roman"/>
        </w:rPr>
      </w:pPr>
    </w:p>
    <w:p w:rsidR="00753580" w:rsidRPr="00753580" w:rsidP="00AA12E6">
      <w:pPr>
        <w:numPr>
          <w:numId w:val="3"/>
        </w:numPr>
        <w:bidi w:val="0"/>
        <w:spacing w:line="276" w:lineRule="auto"/>
        <w:jc w:val="left"/>
        <w:rPr>
          <w:rFonts w:ascii="Times New Roman CE" w:eastAsia="Times New Roman" w:hAnsi="Times New Roman CE" w:cs="Times New Roman CE"/>
        </w:rPr>
      </w:pPr>
      <w:r w:rsidRPr="00753580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 xml:space="preserve">V čl. I § 14 ods. 1 písm. b) sa nad slovo „rovnosť“ vkladá nový odkaz </w:t>
      </w:r>
      <w:r w:rsidRPr="00753580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18</w:t>
      </w:r>
      <w:r w:rsidRPr="00753580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>) a poznámka pod čiarou v znení:</w:t>
      </w:r>
    </w:p>
    <w:p w:rsidR="00753580" w:rsidRPr="00753580" w:rsidP="00AA12E6">
      <w:pPr>
        <w:bidi w:val="0"/>
        <w:spacing w:line="276" w:lineRule="auto"/>
        <w:jc w:val="left"/>
        <w:rPr>
          <w:rFonts w:ascii="Times New Roman CE" w:eastAsia="Times New Roman" w:hAnsi="Times New Roman CE" w:cs="Times New Roman CE"/>
        </w:rPr>
      </w:pPr>
      <w:r w:rsidRPr="0075358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   „</w:t>
      </w:r>
      <w:r w:rsidRPr="00753580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18</w:t>
      </w:r>
      <w:r w:rsidRPr="0075358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) Nariadenie Európskeho </w:t>
      </w:r>
      <w:r w:rsidRPr="00753580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>parlamentu a Rady (ES) č. 1922/2006 z 20. decembra 2006, ktorým sa zriaďuje Európsky inštitút pre rodovú rovnosť (Ú. v. EÚ L 403, 30. 12. 2006) v platnom znení.“.</w:t>
      </w:r>
    </w:p>
    <w:p w:rsidR="00753580" w:rsidRPr="00753580" w:rsidP="00753580">
      <w:pPr>
        <w:bidi w:val="0"/>
        <w:jc w:val="left"/>
        <w:rPr>
          <w:rFonts w:ascii="Times New Roman" w:eastAsia="Times New Roman" w:hAnsi="Times New Roman" w:cs="Times New Roman"/>
        </w:rPr>
      </w:pPr>
    </w:p>
    <w:p w:rsidR="00753580" w:rsidRPr="00753580" w:rsidP="00AA12E6">
      <w:pPr>
        <w:bidi w:val="0"/>
        <w:jc w:val="left"/>
        <w:rPr>
          <w:rFonts w:ascii="Times New Roman CE" w:eastAsia="Times New Roman" w:hAnsi="Times New Roman CE" w:cs="Times New Roman CE"/>
        </w:rPr>
      </w:pPr>
      <w:r w:rsidRPr="00753580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>Nasledujúci odkaz sa primerane prečísluje.</w:t>
      </w:r>
    </w:p>
    <w:p w:rsidR="00753580" w:rsidRPr="00753580" w:rsidP="00753580">
      <w:pPr>
        <w:bidi w:val="0"/>
        <w:jc w:val="left"/>
        <w:rPr>
          <w:rFonts w:ascii="Times New Roman" w:eastAsia="Times New Roman" w:hAnsi="Times New Roman" w:cs="Times New Roman"/>
        </w:rPr>
      </w:pPr>
    </w:p>
    <w:p w:rsidR="00753580" w:rsidRPr="00753580" w:rsidP="00AA12E6">
      <w:pPr>
        <w:bidi w:val="0"/>
        <w:ind w:left="2124"/>
        <w:jc w:val="left"/>
        <w:rPr>
          <w:rFonts w:ascii="Times New Roman" w:eastAsia="Times New Roman" w:hAnsi="Times New Roman" w:cs="Times New Roman"/>
        </w:rPr>
      </w:pPr>
      <w:r w:rsidRPr="0075358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Legislatívno-technická úprava, ktorou sa odkazuje na právne záväzný akt, v ktorom je predmetný inštitút upravený.</w:t>
      </w:r>
    </w:p>
    <w:p w:rsidR="00753580" w:rsidRPr="00753580" w:rsidP="00753580">
      <w:pPr>
        <w:bidi w:val="0"/>
        <w:jc w:val="left"/>
        <w:rPr>
          <w:rFonts w:ascii="Times New Roman" w:eastAsia="Times New Roman" w:hAnsi="Times New Roman" w:cs="Times New Roman"/>
        </w:rPr>
      </w:pPr>
    </w:p>
    <w:p w:rsidR="00753580" w:rsidRPr="00753580" w:rsidP="00AA12E6">
      <w:pPr>
        <w:numPr>
          <w:numId w:val="3"/>
        </w:numPr>
        <w:bidi w:val="0"/>
        <w:spacing w:line="276" w:lineRule="auto"/>
        <w:jc w:val="left"/>
        <w:rPr>
          <w:rFonts w:ascii="Times New Roman CE" w:eastAsia="Times New Roman" w:hAnsi="Times New Roman CE" w:cs="Times New Roman CE"/>
        </w:rPr>
      </w:pPr>
      <w:r w:rsidRPr="00753580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 xml:space="preserve">V čl. I § 14 ods. 1 písm. e) sa na konci vety za slovom „diskriminácie“ pripájajú slová „vrátane uplatnených nárokov“. </w:t>
      </w:r>
    </w:p>
    <w:p w:rsidR="00753580" w:rsidRPr="00753580" w:rsidP="00753580">
      <w:pPr>
        <w:bidi w:val="0"/>
        <w:jc w:val="left"/>
        <w:rPr>
          <w:rFonts w:ascii="Times New Roman" w:eastAsia="Times New Roman" w:hAnsi="Times New Roman" w:cs="Times New Roman"/>
        </w:rPr>
      </w:pPr>
    </w:p>
    <w:p w:rsidR="00753580" w:rsidRPr="00753580" w:rsidP="00AA12E6">
      <w:pPr>
        <w:bidi w:val="0"/>
        <w:ind w:left="2124"/>
        <w:jc w:val="left"/>
        <w:rPr>
          <w:rFonts w:ascii="Times New Roman CE" w:eastAsia="Times New Roman" w:hAnsi="Times New Roman CE" w:cs="Times New Roman CE"/>
        </w:rPr>
      </w:pPr>
      <w:r w:rsidRPr="00753580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 xml:space="preserve">Legislatívno-technická úprava, ktorou sa spresňuje znenie v súlade s čl. 29 ods. 3 písm. e) smernice, ktorá vyžaduje agregáciu určených údajov, vrátane žalôb podaných na súdy spolu s uplatnenými nárokmi. </w:t>
      </w:r>
    </w:p>
    <w:p w:rsidR="00753580" w:rsidRPr="00753580" w:rsidP="00753580">
      <w:pPr>
        <w:bidi w:val="0"/>
        <w:jc w:val="left"/>
        <w:rPr>
          <w:rFonts w:ascii="Times New Roman" w:eastAsia="Times New Roman" w:hAnsi="Times New Roman" w:cs="Times New Roman"/>
        </w:rPr>
      </w:pPr>
    </w:p>
    <w:p w:rsidR="00753580" w:rsidRPr="00753580" w:rsidP="00AA12E6">
      <w:pPr>
        <w:numPr>
          <w:numId w:val="3"/>
        </w:numPr>
        <w:bidi w:val="0"/>
        <w:spacing w:line="276" w:lineRule="auto"/>
        <w:jc w:val="left"/>
        <w:rPr>
          <w:rFonts w:ascii="Times New Roman CE" w:eastAsia="Times New Roman" w:hAnsi="Times New Roman CE" w:cs="Times New Roman CE"/>
        </w:rPr>
      </w:pPr>
      <w:r w:rsidRPr="00753580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 xml:space="preserve">V čl. I § 14 ods. 4 druhá veta sa slová „nástroje a metodiky“ nahrádzajú slovami „analytické nástroje a metodiky“. </w:t>
      </w:r>
    </w:p>
    <w:p w:rsidR="00753580" w:rsidRPr="00753580" w:rsidP="00AA12E6">
      <w:pPr>
        <w:bidi w:val="0"/>
        <w:spacing w:line="276" w:lineRule="auto"/>
        <w:jc w:val="left"/>
        <w:rPr>
          <w:rFonts w:ascii="Times New Roman" w:eastAsia="Times New Roman" w:hAnsi="Times New Roman" w:cs="Times New Roman"/>
        </w:rPr>
      </w:pPr>
    </w:p>
    <w:p w:rsidR="00753580" w:rsidRPr="00753580" w:rsidP="00AA12E6">
      <w:pPr>
        <w:bidi w:val="0"/>
        <w:ind w:left="2124"/>
        <w:jc w:val="left"/>
        <w:rPr>
          <w:rFonts w:ascii="Times New Roman CE" w:eastAsia="Times New Roman" w:hAnsi="Times New Roman CE" w:cs="Times New Roman CE"/>
        </w:rPr>
      </w:pPr>
      <w:r w:rsidRPr="00753580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 xml:space="preserve">Spresnenie pojmu v súlade s ustanovením čl. I § 14 ods. 4 prvá veta. </w:t>
      </w:r>
    </w:p>
    <w:p w:rsidR="00753580" w:rsidRPr="00753580" w:rsidP="00753580">
      <w:pPr>
        <w:bidi w:val="0"/>
        <w:jc w:val="left"/>
        <w:rPr>
          <w:rFonts w:ascii="Times New Roman" w:eastAsia="Times New Roman" w:hAnsi="Times New Roman" w:cs="Times New Roman"/>
        </w:rPr>
      </w:pPr>
    </w:p>
    <w:p w:rsidR="00753580" w:rsidRPr="00753580" w:rsidP="00AA12E6">
      <w:pPr>
        <w:numPr>
          <w:numId w:val="3"/>
        </w:numPr>
        <w:bidi w:val="0"/>
        <w:spacing w:line="276" w:lineRule="auto"/>
        <w:jc w:val="left"/>
        <w:rPr>
          <w:rFonts w:ascii="Times New Roman CE" w:eastAsia="Times New Roman" w:hAnsi="Times New Roman CE" w:cs="Times New Roman CE"/>
        </w:rPr>
      </w:pPr>
      <w:r w:rsidRPr="00753580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 xml:space="preserve">V čl. I § 18 ods. 6 sa slová „nástroje a metodiky“ nahrádzajú slovami „analytické nástroje a metodiky“. </w:t>
      </w:r>
    </w:p>
    <w:p w:rsidR="00753580" w:rsidRPr="00753580" w:rsidP="00753580">
      <w:pPr>
        <w:bidi w:val="0"/>
        <w:jc w:val="left"/>
        <w:rPr>
          <w:rFonts w:ascii="Times New Roman" w:eastAsia="Times New Roman" w:hAnsi="Times New Roman" w:cs="Times New Roman"/>
        </w:rPr>
      </w:pPr>
    </w:p>
    <w:p w:rsidR="00753580" w:rsidRPr="00753580" w:rsidP="00AA12E6">
      <w:pPr>
        <w:bidi w:val="0"/>
        <w:ind w:left="2124"/>
        <w:jc w:val="left"/>
        <w:rPr>
          <w:rFonts w:ascii="Times New Roman CE" w:eastAsia="Times New Roman" w:hAnsi="Times New Roman CE" w:cs="Times New Roman CE"/>
        </w:rPr>
      </w:pPr>
      <w:r w:rsidRPr="00753580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 xml:space="preserve">Spresnenie pojmu v súlade s ustanovením čl. I § 14 ods. 4 prvá veta. </w:t>
      </w:r>
    </w:p>
    <w:p w:rsidR="00753580" w:rsidRPr="00E4639D" w:rsidP="00630795">
      <w:pPr>
        <w:bidi w:val="0"/>
        <w:jc w:val="left"/>
        <w:rPr>
          <w:rFonts w:ascii="Times New Roman" w:eastAsia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</w:font>
  <w:font w:name="Arial">
    <w:altName w:val="Times New Roman"/>
    <w:panose1 w:val="020B0604020202020204"/>
    <w:charset w:val="00"/>
    <w:family w:val="swiss"/>
    <w:pitch w:val="variable"/>
  </w:font>
  <w:font w:name="Cambria Math">
    <w:panose1 w:val="0204050305040603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E">
    <w:altName w:val="Times New Roman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E">
    <w:altName w:val="Times New Roman"/>
    <w:charset w:val="EE"/>
    <w:family w:val="swiss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ambria Math Cyr">
    <w:charset w:val="CC"/>
    <w:family w:val="roman"/>
    <w:pitch w:val="variable"/>
  </w:font>
  <w:font w:name="Cambria Math Greek">
    <w:charset w:val="A1"/>
    <w:family w:val="roman"/>
    <w:pitch w:val="variable"/>
  </w:font>
  <w:font w:name="Cambria Math Tur">
    <w:charset w:val="A2"/>
    <w:family w:val="roman"/>
    <w:pitch w:val="variable"/>
  </w:font>
  <w:font w:name="Cambria Math Baltic">
    <w:charset w:val="BA"/>
    <w:family w:val="roman"/>
    <w:pitch w:val="variable"/>
  </w:font>
  <w:font w:name="Cambria Math (Vietnamese)">
    <w:charset w:val="A3"/>
    <w:family w:val="roman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2F5"/>
    <w:multiLevelType w:val="hybrid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31374B39"/>
    <w:multiLevelType w:val="hybrid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67EA381B"/>
    <w:multiLevelType w:val="hybridMultilevel"/>
    <w:tmpl w:val="FFFFFFFF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 w:hint="cs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079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styleId="Strong">
    <w:name w:val="Strong"/>
    <w:basedOn w:val="DefaultParagraphFont"/>
    <w:uiPriority w:val="22"/>
    <w:qFormat/>
    <w:rsid w:val="00630795"/>
    <w:rPr>
      <w:rFonts w:ascii="Times New Roman" w:hAnsi="Times New Roman" w:cs="Times New Roman" w:hint="cs"/>
      <w:b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CA5BE3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 w:cs="Times New Roman"/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CA5BE3"/>
    <w:rPr>
      <w:rFonts w:ascii="Times New Roman" w:hAnsi="Times New Roman" w:cs="Times New Roman" w:hint="cs"/>
      <w:sz w:val="20"/>
      <w:szCs w:val="20"/>
      <w:rtl w:val="0"/>
      <w:cs w:val="0"/>
      <w:lang w:eastAsia="sk-SK"/>
    </w:rPr>
  </w:style>
  <w:style w:type="character" w:styleId="Emphasis">
    <w:name w:val="Emphasis"/>
    <w:basedOn w:val="DefaultParagraphFont"/>
    <w:uiPriority w:val="20"/>
    <w:qFormat/>
    <w:rsid w:val="00CA5BE3"/>
    <w:rPr>
      <w:rFonts w:cs="Times New Roman" w:hint="cs"/>
      <w:i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753580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rsid w:val="00753580"/>
    <w:rPr>
      <w:rFonts w:ascii="Arial" w:hAnsi="Arial" w:cs="Arial" w:hint="cs"/>
      <w:sz w:val="24"/>
      <w:szCs w:val="24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2</Pages>
  <Words>485</Words>
  <Characters>2770</Characters>
  <Application>Microsoft Office Word</Application>
  <DocSecurity>0</DocSecurity>
  <Lines>0</Lines>
  <Paragraphs>0</Paragraphs>
  <ScaleCrop>false</ScaleCrop>
  <Company>Kancelaria NRSR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30</cp:revision>
  <cp:lastPrinted>2026-04-13T14:15:00Z</cp:lastPrinted>
  <dcterms:created xsi:type="dcterms:W3CDTF">2017-11-13T15:09:00Z</dcterms:created>
  <dcterms:modified xsi:type="dcterms:W3CDTF">2026-04-13T15:25:00Z</dcterms:modified>
</cp:coreProperties>
</file>