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B6C3" w14:textId="77777777" w:rsidR="00EE6586" w:rsidRPr="00F140E6" w:rsidRDefault="00EE6586" w:rsidP="00EE6586">
      <w:pPr>
        <w:jc w:val="center"/>
        <w:rPr>
          <w:b/>
        </w:rPr>
      </w:pPr>
      <w:r w:rsidRPr="00F140E6">
        <w:rPr>
          <w:b/>
        </w:rPr>
        <w:t>Doložka zlučiteľnosti</w:t>
      </w:r>
    </w:p>
    <w:p w14:paraId="44133D44" w14:textId="77777777" w:rsidR="00EE6586" w:rsidRPr="00F140E6" w:rsidRDefault="00EE6586" w:rsidP="00EE6586">
      <w:pPr>
        <w:jc w:val="center"/>
        <w:rPr>
          <w:b/>
        </w:rPr>
      </w:pPr>
      <w:r w:rsidRPr="00F140E6">
        <w:rPr>
          <w:b/>
        </w:rPr>
        <w:t>návrhu zákona s právom Európskej únie</w:t>
      </w:r>
    </w:p>
    <w:p w14:paraId="31223F28" w14:textId="77777777" w:rsidR="00EE6586" w:rsidRPr="00F140E6" w:rsidRDefault="00EE6586" w:rsidP="00EE6586">
      <w:pPr>
        <w:jc w:val="center"/>
      </w:pPr>
    </w:p>
    <w:p w14:paraId="09DDB920" w14:textId="77777777" w:rsidR="00EE6586" w:rsidRPr="00F140E6" w:rsidRDefault="00EE6586" w:rsidP="00EE6586">
      <w:pPr>
        <w:jc w:val="center"/>
      </w:pPr>
    </w:p>
    <w:p w14:paraId="1A13C111" w14:textId="77777777" w:rsidR="00EE6586" w:rsidRDefault="00EE6586" w:rsidP="00EE6586">
      <w:pPr>
        <w:jc w:val="both"/>
      </w:pPr>
      <w:r w:rsidRPr="00925DEE">
        <w:rPr>
          <w:b/>
        </w:rPr>
        <w:t>1. Navrhovateľ</w:t>
      </w:r>
      <w:r>
        <w:rPr>
          <w:b/>
        </w:rPr>
        <w:t xml:space="preserve"> návrhu</w:t>
      </w:r>
      <w:r w:rsidRPr="00925DEE">
        <w:rPr>
          <w:b/>
        </w:rPr>
        <w:t xml:space="preserve"> zákona</w:t>
      </w:r>
      <w:r w:rsidRPr="00F140E6">
        <w:t xml:space="preserve">: </w:t>
      </w:r>
      <w:r w:rsidRPr="00712D5A">
        <w:t>poslanci Národnej rady Slovenskej republiky</w:t>
      </w:r>
      <w:r>
        <w:t xml:space="preserve"> </w:t>
      </w:r>
    </w:p>
    <w:p w14:paraId="02E264BF" w14:textId="77777777" w:rsidR="00EE6586" w:rsidRPr="00F140E6" w:rsidRDefault="00EE6586" w:rsidP="00EE6586">
      <w:pPr>
        <w:jc w:val="both"/>
      </w:pPr>
    </w:p>
    <w:p w14:paraId="423FB65F" w14:textId="77777777" w:rsidR="00EE6586" w:rsidRDefault="00EE6586" w:rsidP="00EE6586">
      <w:pPr>
        <w:jc w:val="both"/>
      </w:pPr>
      <w:r w:rsidRPr="00925DEE">
        <w:rPr>
          <w:b/>
        </w:rPr>
        <w:t>2. Názov návrhu zákona</w:t>
      </w:r>
      <w:r w:rsidRPr="00F140E6">
        <w:t xml:space="preserve">: </w:t>
      </w:r>
      <w:r w:rsidRPr="00712D5A">
        <w:t xml:space="preserve">Zákon, </w:t>
      </w:r>
      <w:r w:rsidRPr="00CE2824">
        <w:t>ktorým sa mení a dopĺňa zákon č. 300/2025 Z. z. o vysokých školách (vysokoškolský zákon) a o zmene a doplnení niektorých zákonov a ktorým sa menia a dopĺňajú ďalšie zákony</w:t>
      </w:r>
    </w:p>
    <w:p w14:paraId="21444331" w14:textId="77777777" w:rsidR="00EE6586" w:rsidRPr="00F140E6" w:rsidRDefault="00EE6586" w:rsidP="00EE6586">
      <w:pPr>
        <w:jc w:val="both"/>
      </w:pPr>
    </w:p>
    <w:p w14:paraId="52D26FC3" w14:textId="77777777" w:rsidR="00EE6586" w:rsidRPr="00F140E6" w:rsidRDefault="00EE6586" w:rsidP="00EE6586">
      <w:pPr>
        <w:jc w:val="both"/>
      </w:pPr>
      <w:r w:rsidRPr="00925DEE">
        <w:rPr>
          <w:b/>
        </w:rPr>
        <w:t>3. Predmet návrhu zákona v práve Európskej únie upravený</w:t>
      </w:r>
      <w:r>
        <w:rPr>
          <w:b/>
        </w:rPr>
        <w:t xml:space="preserve"> -</w:t>
      </w:r>
      <w:r w:rsidRPr="00F140E6">
        <w:t xml:space="preserve"> nie je</w:t>
      </w:r>
    </w:p>
    <w:p w14:paraId="6E16782F" w14:textId="77777777" w:rsidR="00EE6586" w:rsidRDefault="00EE6586" w:rsidP="00EE6586">
      <w:pPr>
        <w:jc w:val="both"/>
      </w:pPr>
      <w:r>
        <w:t xml:space="preserve">    a)   </w:t>
      </w:r>
      <w:r w:rsidRPr="00226447">
        <w:t>v primárnom práve</w:t>
      </w:r>
      <w:r>
        <w:t xml:space="preserve"> </w:t>
      </w:r>
    </w:p>
    <w:p w14:paraId="6F0D95F0" w14:textId="77777777" w:rsidR="00EE6586" w:rsidRPr="00226447" w:rsidRDefault="00EE6586" w:rsidP="00EE6586">
      <w:pPr>
        <w:jc w:val="both"/>
      </w:pPr>
      <w:r>
        <w:t xml:space="preserve">    b)   </w:t>
      </w:r>
      <w:r w:rsidRPr="00226447">
        <w:t xml:space="preserve">v sekundárnom práve </w:t>
      </w:r>
    </w:p>
    <w:p w14:paraId="773E038F" w14:textId="77777777" w:rsidR="00EE6586" w:rsidRPr="0001603B" w:rsidRDefault="00EE6586" w:rsidP="00EE6586">
      <w:pPr>
        <w:jc w:val="both"/>
        <w:rPr>
          <w:b/>
        </w:rPr>
      </w:pPr>
      <w:r>
        <w:t xml:space="preserve">    c)   </w:t>
      </w:r>
      <w:r w:rsidRPr="00226447">
        <w:t>v judikatúre</w:t>
      </w:r>
      <w:r>
        <w:t xml:space="preserve"> Súdneho dvora Európskej únie</w:t>
      </w:r>
      <w:r w:rsidRPr="00226447">
        <w:t xml:space="preserve"> </w:t>
      </w:r>
    </w:p>
    <w:p w14:paraId="211B6A08" w14:textId="77777777" w:rsidR="00EE6586" w:rsidRPr="00F12F3C" w:rsidRDefault="00EE6586" w:rsidP="00EE6586">
      <w:pPr>
        <w:tabs>
          <w:tab w:val="num" w:pos="426"/>
          <w:tab w:val="num" w:pos="900"/>
        </w:tabs>
        <w:jc w:val="both"/>
      </w:pPr>
    </w:p>
    <w:p w14:paraId="33BF69BB" w14:textId="77777777" w:rsidR="00EE6586" w:rsidRPr="00F140E6" w:rsidRDefault="00EE6586" w:rsidP="00EE6586">
      <w:pPr>
        <w:jc w:val="both"/>
      </w:pPr>
      <w:r>
        <w:t>Vzhľadom na bod 3</w:t>
      </w:r>
      <w:r w:rsidRPr="00F140E6">
        <w:t xml:space="preserve"> sa</w:t>
      </w:r>
      <w:r>
        <w:t xml:space="preserve"> body 4 a 5</w:t>
      </w:r>
      <w:r w:rsidRPr="00F140E6">
        <w:t xml:space="preserve"> nevy</w:t>
      </w:r>
      <w:r>
        <w:t>pĺňajú</w:t>
      </w:r>
      <w:r w:rsidRPr="00F140E6">
        <w:t>.</w:t>
      </w:r>
    </w:p>
    <w:p w14:paraId="514806F2" w14:textId="77777777" w:rsidR="00EE6586" w:rsidRDefault="00EE6586" w:rsidP="00EE6586"/>
    <w:p w14:paraId="533F4DDA" w14:textId="77777777" w:rsidR="00EE6586" w:rsidRDefault="00EE6586" w:rsidP="00EE6586"/>
    <w:p w14:paraId="3E9A792A" w14:textId="77777777" w:rsidR="00EE6586" w:rsidRDefault="00EE6586" w:rsidP="00EE6586"/>
    <w:p w14:paraId="47271959" w14:textId="77777777" w:rsidR="00EE6586" w:rsidRDefault="00EE6586" w:rsidP="00EE6586"/>
    <w:p w14:paraId="1DD4C065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86"/>
    <w:rsid w:val="004359B1"/>
    <w:rsid w:val="006B0361"/>
    <w:rsid w:val="00A5694C"/>
    <w:rsid w:val="00C25996"/>
    <w:rsid w:val="00E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8D05"/>
  <w15:chartTrackingRefBased/>
  <w15:docId w15:val="{9EA4D97B-B0C6-42EE-85B0-F2CD4671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65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6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6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65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65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65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65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65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65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65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6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6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6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65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65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65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65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65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65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6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E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65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E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65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E65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65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E65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6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65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6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2026-04-09T17:28:00Z</dcterms:created>
  <dcterms:modified xsi:type="dcterms:W3CDTF">2026-04-09T17:29:00Z</dcterms:modified>
</cp:coreProperties>
</file>