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FDB0" w14:textId="77777777" w:rsidR="00AC0703" w:rsidRDefault="00AC0703" w:rsidP="00AC0703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11791764" w14:textId="77777777" w:rsidR="00AC0703" w:rsidRDefault="00AC0703" w:rsidP="00AC070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14:paraId="6D83119F" w14:textId="77777777" w:rsidR="00AC0703" w:rsidRDefault="00AC0703" w:rsidP="00AC0703">
      <w:pPr>
        <w:rPr>
          <w:b/>
          <w:i/>
          <w:sz w:val="28"/>
          <w:szCs w:val="28"/>
        </w:rPr>
      </w:pPr>
    </w:p>
    <w:p w14:paraId="5847E6BD" w14:textId="398B7AA3" w:rsidR="00AC0703" w:rsidRDefault="00AC0703" w:rsidP="00AC0703">
      <w:pPr>
        <w:ind w:left="360"/>
        <w:jc w:val="right"/>
        <w:rPr>
          <w:b/>
        </w:rPr>
      </w:pPr>
      <w:r>
        <w:rPr>
          <w:b/>
        </w:rPr>
        <w:t xml:space="preserve"> 72. schôdza výboru</w:t>
      </w:r>
    </w:p>
    <w:p w14:paraId="596BC2BD" w14:textId="63DB55B7" w:rsidR="00AC0703" w:rsidRDefault="00AC0703" w:rsidP="00AC0703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KNR-VFR-4130/202</w:t>
      </w:r>
      <w:r w:rsidR="00FB305B">
        <w:t>6</w:t>
      </w:r>
      <w:r>
        <w:t>-3</w:t>
      </w:r>
    </w:p>
    <w:p w14:paraId="161AC3F3" w14:textId="77777777" w:rsidR="00AC0703" w:rsidRDefault="00AC0703" w:rsidP="00AC0703">
      <w:pPr>
        <w:jc w:val="center"/>
      </w:pPr>
    </w:p>
    <w:p w14:paraId="61465667" w14:textId="77777777" w:rsidR="00AC0703" w:rsidRDefault="00AC0703" w:rsidP="00AC0703"/>
    <w:p w14:paraId="626D9BC9" w14:textId="5769164E" w:rsidR="00AC0703" w:rsidRDefault="00AC0703" w:rsidP="00AC07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295</w:t>
      </w:r>
    </w:p>
    <w:p w14:paraId="21FE5D37" w14:textId="77777777" w:rsidR="00AC0703" w:rsidRDefault="00AC0703" w:rsidP="00AC0703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14:paraId="364ACFBD" w14:textId="77777777" w:rsidR="00AC0703" w:rsidRDefault="00AC0703" w:rsidP="00AC07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14:paraId="6F104772" w14:textId="039AB8F3" w:rsidR="00AC0703" w:rsidRDefault="00AC0703" w:rsidP="00AC07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9. apríla 2026</w:t>
      </w:r>
    </w:p>
    <w:p w14:paraId="5E91CCAF" w14:textId="77777777" w:rsidR="00AC0703" w:rsidRDefault="00AC0703" w:rsidP="00AC0703">
      <w:pPr>
        <w:ind w:right="-567"/>
        <w:jc w:val="center"/>
        <w:rPr>
          <w:b/>
        </w:rPr>
      </w:pPr>
    </w:p>
    <w:p w14:paraId="1A66418C" w14:textId="393A5B7D" w:rsidR="00AC0703" w:rsidRDefault="00AC0703" w:rsidP="00AC0703">
      <w:pPr>
        <w:shd w:val="clear" w:color="auto" w:fill="FFFFFF"/>
        <w:jc w:val="both"/>
        <w:rPr>
          <w:b/>
          <w:bCs/>
        </w:rPr>
      </w:pPr>
      <w:r>
        <w:rPr>
          <w:bCs/>
        </w:rPr>
        <w:t xml:space="preserve">Výbor Národnej rady Slovenskej republiky pre financie a rozpočet prerokoval vládny </w:t>
      </w:r>
      <w:r w:rsidRPr="007A6C72">
        <w:t xml:space="preserve">návrh </w:t>
      </w:r>
      <w:r w:rsidRPr="00AC0703">
        <w:t xml:space="preserve">zákona, ktorým sa menia a dopĺňajú niektoré zákony v súvislosti s nepoistenými vozidlami </w:t>
      </w:r>
      <w:r>
        <w:rPr>
          <w:b/>
          <w:bCs/>
        </w:rPr>
        <w:t xml:space="preserve">(tlač 1141) </w:t>
      </w:r>
      <w:r>
        <w:rPr>
          <w:bCs/>
        </w:rPr>
        <w:t>a</w:t>
      </w:r>
      <w:r>
        <w:rPr>
          <w:b/>
          <w:bCs/>
        </w:rPr>
        <w:t xml:space="preserve">   </w:t>
      </w:r>
    </w:p>
    <w:p w14:paraId="5FED67E2" w14:textId="77777777" w:rsidR="00AC0703" w:rsidRDefault="00AC0703" w:rsidP="00AC0703">
      <w:pPr>
        <w:rPr>
          <w:bCs/>
        </w:rPr>
      </w:pPr>
    </w:p>
    <w:p w14:paraId="31B722A4" w14:textId="77777777" w:rsidR="00AC0703" w:rsidRDefault="00AC0703" w:rsidP="00AC0703">
      <w:pPr>
        <w:pStyle w:val="Odsekzoznamu"/>
        <w:numPr>
          <w:ilvl w:val="0"/>
          <w:numId w:val="1"/>
        </w:numPr>
        <w:spacing w:after="5" w:line="268" w:lineRule="auto"/>
        <w:jc w:val="both"/>
        <w:rPr>
          <w:b/>
          <w:bCs/>
        </w:rPr>
      </w:pPr>
      <w:r>
        <w:rPr>
          <w:b/>
          <w:bCs/>
        </w:rPr>
        <w:t>s ú h l a s í</w:t>
      </w:r>
    </w:p>
    <w:p w14:paraId="59B8C9BD" w14:textId="77777777" w:rsidR="00AC0703" w:rsidRDefault="00AC0703" w:rsidP="00AC0703">
      <w:pPr>
        <w:pStyle w:val="Odsekzoznamu"/>
        <w:rPr>
          <w:b/>
          <w:bCs/>
        </w:rPr>
      </w:pPr>
    </w:p>
    <w:p w14:paraId="21204189" w14:textId="33EFE241" w:rsidR="00AC0703" w:rsidRDefault="00AC0703" w:rsidP="00AC0703">
      <w:pPr>
        <w:ind w:left="57" w:firstLine="369"/>
        <w:jc w:val="both"/>
        <w:rPr>
          <w:bCs/>
        </w:rPr>
      </w:pPr>
      <w:r>
        <w:rPr>
          <w:bCs/>
        </w:rPr>
        <w:t xml:space="preserve">     s  vládnym návrhom </w:t>
      </w:r>
      <w:r w:rsidRPr="00AC0703">
        <w:t xml:space="preserve">zákona, ktorým sa menia a dopĺňajú niektoré zákony v súvislosti s nepoistenými vozidlami </w:t>
      </w:r>
      <w:r>
        <w:rPr>
          <w:b/>
          <w:bCs/>
        </w:rPr>
        <w:t>(tlač 1141)</w:t>
      </w:r>
      <w:r>
        <w:rPr>
          <w:b/>
          <w:shd w:val="clear" w:color="auto" w:fill="FFFFFF"/>
        </w:rPr>
        <w:t>;</w:t>
      </w:r>
    </w:p>
    <w:p w14:paraId="6D7EF17E" w14:textId="77777777" w:rsidR="00AC0703" w:rsidRDefault="00AC0703" w:rsidP="00AC0703">
      <w:pPr>
        <w:jc w:val="both"/>
        <w:rPr>
          <w:bCs/>
        </w:rPr>
      </w:pPr>
    </w:p>
    <w:p w14:paraId="3A036EFA" w14:textId="77777777" w:rsidR="00AC0703" w:rsidRDefault="00AC0703" w:rsidP="00AC0703">
      <w:pPr>
        <w:pStyle w:val="Odsekzoznamu"/>
        <w:keepNext/>
        <w:numPr>
          <w:ilvl w:val="0"/>
          <w:numId w:val="1"/>
        </w:numPr>
        <w:spacing w:after="5" w:line="268" w:lineRule="auto"/>
        <w:jc w:val="both"/>
        <w:outlineLvl w:val="6"/>
        <w:rPr>
          <w:b/>
          <w:bCs/>
        </w:rPr>
      </w:pPr>
      <w:r>
        <w:rPr>
          <w:b/>
        </w:rPr>
        <w:t>odporúča</w:t>
      </w:r>
      <w:r>
        <w:rPr>
          <w:b/>
          <w:bCs/>
        </w:rPr>
        <w:t xml:space="preserve"> </w:t>
      </w:r>
    </w:p>
    <w:p w14:paraId="30C53E91" w14:textId="77777777" w:rsidR="00AC0703" w:rsidRDefault="00AC0703" w:rsidP="00AC0703">
      <w:pPr>
        <w:keepNext/>
        <w:tabs>
          <w:tab w:val="num" w:pos="426"/>
        </w:tabs>
        <w:jc w:val="both"/>
        <w:outlineLvl w:val="6"/>
        <w:rPr>
          <w:b/>
        </w:rPr>
      </w:pPr>
      <w:r>
        <w:rPr>
          <w:b/>
        </w:rPr>
        <w:tab/>
        <w:t xml:space="preserve">     Národnej rade Slovenskej republiky</w:t>
      </w:r>
    </w:p>
    <w:p w14:paraId="19FE2109" w14:textId="77777777" w:rsidR="00AC0703" w:rsidRDefault="00AC0703" w:rsidP="00AC0703">
      <w:pPr>
        <w:keepNext/>
        <w:ind w:firstLine="567"/>
        <w:jc w:val="both"/>
        <w:outlineLvl w:val="6"/>
        <w:rPr>
          <w:b/>
        </w:rPr>
      </w:pPr>
    </w:p>
    <w:p w14:paraId="45462060" w14:textId="3578FF2A" w:rsidR="00AC0703" w:rsidRPr="00F56D9D" w:rsidRDefault="00AC0703" w:rsidP="00AC0703">
      <w:pPr>
        <w:pStyle w:val="Nadpis1"/>
        <w:spacing w:before="0"/>
        <w:ind w:firstLine="35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C0703">
        <w:rPr>
          <w:rFonts w:ascii="Times New Roman" w:hAnsi="Times New Roman"/>
          <w:bCs/>
          <w:color w:val="auto"/>
          <w:sz w:val="24"/>
          <w:szCs w:val="24"/>
        </w:rPr>
        <w:t xml:space="preserve">      vládny </w:t>
      </w:r>
      <w:r w:rsidRPr="00AC0703">
        <w:rPr>
          <w:rFonts w:ascii="Times New Roman" w:hAnsi="Times New Roman"/>
          <w:color w:val="auto"/>
          <w:sz w:val="24"/>
          <w:szCs w:val="24"/>
        </w:rPr>
        <w:t xml:space="preserve">návrh </w:t>
      </w:r>
      <w:r w:rsidRPr="00AC0703">
        <w:rPr>
          <w:rFonts w:ascii="Times New Roman" w:hAnsi="Times New Roman" w:cs="Times New Roman"/>
          <w:color w:val="auto"/>
          <w:sz w:val="24"/>
          <w:szCs w:val="24"/>
        </w:rPr>
        <w:t xml:space="preserve">zákona, ktorým sa menia a dopĺňajú niektoré zákony v súvislosti s nepoistenými vozidlami </w:t>
      </w:r>
      <w:r w:rsidRPr="00AC0703">
        <w:rPr>
          <w:rFonts w:ascii="Times New Roman" w:hAnsi="Times New Roman" w:cs="Times New Roman"/>
          <w:b/>
          <w:bCs/>
          <w:color w:val="auto"/>
          <w:sz w:val="24"/>
          <w:szCs w:val="24"/>
        </w:rPr>
        <w:t>(tlač 1141)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schváliť</w:t>
      </w:r>
      <w:r w:rsidR="00F417F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F417F9" w:rsidRPr="00F417F9">
        <w:rPr>
          <w:rFonts w:ascii="Times New Roman" w:hAnsi="Times New Roman"/>
          <w:b/>
          <w:color w:val="auto"/>
          <w:sz w:val="24"/>
          <w:szCs w:val="24"/>
        </w:rPr>
        <w:t xml:space="preserve">so zmenami a doplnkami </w:t>
      </w:r>
      <w:r w:rsidR="00F417F9" w:rsidRPr="00F417F9">
        <w:rPr>
          <w:rFonts w:ascii="Times New Roman" w:hAnsi="Times New Roman"/>
          <w:bCs/>
          <w:color w:val="auto"/>
          <w:sz w:val="24"/>
          <w:szCs w:val="24"/>
        </w:rPr>
        <w:t>ako sú uvedené v prílohe tohto uznesenia;</w:t>
      </w:r>
    </w:p>
    <w:p w14:paraId="2E54CF01" w14:textId="77777777" w:rsidR="00AC0703" w:rsidRDefault="00AC0703" w:rsidP="00AC0703">
      <w:pPr>
        <w:keepNext/>
        <w:jc w:val="both"/>
        <w:outlineLvl w:val="0"/>
        <w:rPr>
          <w:b/>
          <w:bCs/>
        </w:rPr>
      </w:pPr>
    </w:p>
    <w:p w14:paraId="069621D3" w14:textId="77777777" w:rsidR="00AC0703" w:rsidRDefault="00AC0703" w:rsidP="00AC0703">
      <w:pPr>
        <w:pStyle w:val="Odsekzoznamu"/>
        <w:keepNext/>
        <w:numPr>
          <w:ilvl w:val="0"/>
          <w:numId w:val="1"/>
        </w:numPr>
        <w:spacing w:after="5" w:line="268" w:lineRule="auto"/>
        <w:jc w:val="both"/>
        <w:outlineLvl w:val="4"/>
        <w:rPr>
          <w:b/>
          <w:bCs/>
        </w:rPr>
      </w:pPr>
      <w:r>
        <w:rPr>
          <w:b/>
          <w:bCs/>
        </w:rPr>
        <w:t>ukladá</w:t>
      </w:r>
    </w:p>
    <w:p w14:paraId="489C4191" w14:textId="77777777" w:rsidR="00AC0703" w:rsidRDefault="00AC0703" w:rsidP="00AC0703">
      <w:pPr>
        <w:keepNext/>
        <w:ind w:firstLine="567"/>
        <w:jc w:val="both"/>
        <w:outlineLvl w:val="4"/>
        <w:rPr>
          <w:b/>
          <w:bCs/>
        </w:rPr>
      </w:pPr>
      <w:r>
        <w:rPr>
          <w:b/>
          <w:bCs/>
        </w:rPr>
        <w:t xml:space="preserve">   predsedovi výboru</w:t>
      </w:r>
    </w:p>
    <w:p w14:paraId="2D8C2E12" w14:textId="77777777" w:rsidR="00AC0703" w:rsidRDefault="00AC0703" w:rsidP="00AC0703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9905F03" w14:textId="766CFCAD" w:rsidR="00AC0703" w:rsidRPr="00AD4BEF" w:rsidRDefault="00AC0703" w:rsidP="00AC0703">
      <w:pPr>
        <w:jc w:val="both"/>
        <w:rPr>
          <w:color w:val="000000"/>
        </w:rPr>
      </w:pPr>
      <w:r>
        <w:rPr>
          <w:rFonts w:eastAsiaTheme="majorEastAsia"/>
          <w:b/>
        </w:rPr>
        <w:t xml:space="preserve">            </w:t>
      </w:r>
      <w:r w:rsidRPr="00AD4BEF">
        <w:rPr>
          <w:rStyle w:val="awspan"/>
          <w:rFonts w:eastAsiaTheme="majorEastAsia"/>
          <w:color w:val="000000"/>
        </w:rPr>
        <w:t>aby</w:t>
      </w:r>
      <w:r w:rsidRPr="00AD4BEF">
        <w:rPr>
          <w:rStyle w:val="awspan"/>
          <w:rFonts w:eastAsiaTheme="majorEastAsia"/>
          <w:color w:val="000000"/>
          <w:spacing w:val="80"/>
        </w:rPr>
        <w:t xml:space="preserve"> </w:t>
      </w:r>
      <w:r w:rsidRPr="00AD4BEF">
        <w:rPr>
          <w:rStyle w:val="awspan"/>
          <w:rFonts w:eastAsiaTheme="majorEastAsia"/>
          <w:b/>
          <w:color w:val="000000"/>
        </w:rPr>
        <w:t>spracoval</w:t>
      </w:r>
      <w:r w:rsidRPr="00AD4BEF">
        <w:rPr>
          <w:rStyle w:val="awspan"/>
          <w:rFonts w:eastAsiaTheme="majorEastAsia"/>
          <w:color w:val="000000"/>
          <w:spacing w:val="80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výsledky</w:t>
      </w:r>
      <w:r w:rsidRPr="00AD4BEF">
        <w:rPr>
          <w:rStyle w:val="awspan"/>
          <w:rFonts w:eastAsiaTheme="majorEastAsia"/>
          <w:color w:val="000000"/>
          <w:spacing w:val="80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rokovania</w:t>
      </w:r>
      <w:r w:rsidRPr="00AD4BEF">
        <w:rPr>
          <w:rStyle w:val="awspan"/>
          <w:rFonts w:eastAsiaTheme="majorEastAsia"/>
          <w:color w:val="000000"/>
          <w:spacing w:val="80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Výboru</w:t>
      </w:r>
      <w:r w:rsidRPr="00AD4BEF">
        <w:rPr>
          <w:rStyle w:val="awspan"/>
          <w:rFonts w:eastAsiaTheme="majorEastAsia"/>
          <w:color w:val="000000"/>
          <w:spacing w:val="4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Národnej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rady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Slovenskej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republiky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>
        <w:rPr>
          <w:rStyle w:val="awspan"/>
          <w:rFonts w:eastAsiaTheme="majorEastAsia"/>
          <w:color w:val="000000"/>
        </w:rPr>
        <w:t>pre </w:t>
      </w:r>
      <w:r w:rsidRPr="00AD4BEF">
        <w:rPr>
          <w:rStyle w:val="awspan"/>
          <w:rFonts w:eastAsiaTheme="majorEastAsia"/>
          <w:color w:val="000000"/>
        </w:rPr>
        <w:t>financie a rozpočet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z</w:t>
      </w:r>
      <w:r w:rsidRPr="00AD4BEF">
        <w:rPr>
          <w:rStyle w:val="awspan"/>
          <w:rFonts w:eastAsiaTheme="majorEastAsia"/>
          <w:color w:val="000000"/>
          <w:spacing w:val="68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9.</w:t>
      </w:r>
      <w:r>
        <w:rPr>
          <w:rStyle w:val="awspan"/>
          <w:rFonts w:eastAsiaTheme="majorEastAsia"/>
          <w:color w:val="000000"/>
          <w:spacing w:val="68"/>
        </w:rPr>
        <w:t xml:space="preserve"> </w:t>
      </w:r>
      <w:r>
        <w:rPr>
          <w:rStyle w:val="awspan"/>
          <w:rFonts w:eastAsiaTheme="majorEastAsia"/>
          <w:color w:val="000000"/>
        </w:rPr>
        <w:t>apríla</w:t>
      </w:r>
      <w:r w:rsidRPr="00AD4BEF">
        <w:rPr>
          <w:rStyle w:val="awspan"/>
          <w:rFonts w:eastAsiaTheme="majorEastAsia"/>
          <w:color w:val="000000"/>
        </w:rPr>
        <w:t xml:space="preserve"> 202</w:t>
      </w:r>
      <w:r>
        <w:rPr>
          <w:rStyle w:val="awspan"/>
          <w:rFonts w:eastAsiaTheme="majorEastAsia"/>
          <w:color w:val="000000"/>
        </w:rPr>
        <w:t>6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o tomto návrhu zákona spolu</w:t>
      </w:r>
      <w:r w:rsidRPr="00AD4BEF">
        <w:rPr>
          <w:rStyle w:val="awspan"/>
          <w:rFonts w:eastAsiaTheme="majorEastAsia"/>
          <w:color w:val="000000"/>
          <w:spacing w:val="68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s výsledkami</w:t>
      </w:r>
      <w:r w:rsidRPr="00AD4BEF">
        <w:rPr>
          <w:rStyle w:val="awspan"/>
          <w:rFonts w:eastAsiaTheme="majorEastAsia"/>
          <w:color w:val="000000"/>
          <w:spacing w:val="68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rokovania výborov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Národnej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rady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Slovenskej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republiky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do písomnej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spoločnej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správy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výborov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 xml:space="preserve">Národnej rady Slovenskej republiky a </w:t>
      </w:r>
      <w:r w:rsidRPr="00AD4BEF">
        <w:rPr>
          <w:rStyle w:val="awspan"/>
          <w:rFonts w:eastAsiaTheme="majorEastAsia"/>
          <w:b/>
          <w:color w:val="000000"/>
        </w:rPr>
        <w:t>predložil</w:t>
      </w:r>
      <w:r w:rsidRPr="00AD4BEF">
        <w:rPr>
          <w:rStyle w:val="awspan"/>
          <w:rFonts w:eastAsiaTheme="majorEastAsia"/>
          <w:color w:val="000000"/>
        </w:rPr>
        <w:t xml:space="preserve"> ju na schválenie gestorskému výboru. </w:t>
      </w:r>
    </w:p>
    <w:p w14:paraId="4E4ADA8B" w14:textId="77777777" w:rsidR="00AC0703" w:rsidRDefault="00AC0703" w:rsidP="00AC0703">
      <w:pPr>
        <w:jc w:val="both"/>
      </w:pPr>
      <w:r w:rsidRPr="003D02D7">
        <w:rPr>
          <w:b/>
        </w:rPr>
        <w:t xml:space="preserve">  </w:t>
      </w:r>
      <w:r w:rsidRPr="003D02D7">
        <w:rPr>
          <w:b/>
          <w:sz w:val="28"/>
          <w:szCs w:val="28"/>
        </w:rPr>
        <w:t xml:space="preserve">   </w:t>
      </w:r>
    </w:p>
    <w:p w14:paraId="28AEE9ED" w14:textId="77777777" w:rsidR="00AC0703" w:rsidRDefault="00AC0703" w:rsidP="00AC0703">
      <w:pPr>
        <w:ind w:left="7080"/>
      </w:pPr>
    </w:p>
    <w:p w14:paraId="5951045C" w14:textId="77777777" w:rsidR="00AC0703" w:rsidRDefault="00AC0703" w:rsidP="00AC0703"/>
    <w:p w14:paraId="14212068" w14:textId="77777777" w:rsidR="00AC0703" w:rsidRDefault="00AC0703" w:rsidP="00AC0703"/>
    <w:p w14:paraId="55E4E73C" w14:textId="77777777" w:rsidR="00AC0703" w:rsidRDefault="00AC0703" w:rsidP="00AC0703">
      <w:pPr>
        <w:ind w:left="7080"/>
      </w:pPr>
    </w:p>
    <w:p w14:paraId="4987BE24" w14:textId="77777777" w:rsidR="00AC0703" w:rsidRDefault="00AC0703" w:rsidP="00AC0703"/>
    <w:p w14:paraId="779640A5" w14:textId="67AE0980" w:rsidR="00AC0703" w:rsidRDefault="00AC0703" w:rsidP="00AC0703">
      <w:r>
        <w:t xml:space="preserve">                                                                                                         </w:t>
      </w:r>
      <w:r>
        <w:rPr>
          <w:b/>
        </w:rPr>
        <w:t xml:space="preserve">     </w:t>
      </w:r>
      <w:r w:rsidR="0047774A">
        <w:rPr>
          <w:b/>
        </w:rPr>
        <w:t xml:space="preserve"> </w:t>
      </w:r>
      <w:r>
        <w:rPr>
          <w:b/>
        </w:rPr>
        <w:t xml:space="preserve"> Ján Blcháč, v. r. </w:t>
      </w:r>
    </w:p>
    <w:p w14:paraId="5A3AE46A" w14:textId="77777777" w:rsidR="00AC0703" w:rsidRDefault="00AC0703" w:rsidP="00AC0703">
      <w:pPr>
        <w:ind w:left="6372"/>
      </w:pPr>
      <w:r>
        <w:t xml:space="preserve">      predseda výboru </w:t>
      </w:r>
    </w:p>
    <w:p w14:paraId="205994B2" w14:textId="77777777" w:rsidR="00AC0703" w:rsidRDefault="00AC0703" w:rsidP="00AC0703">
      <w:r>
        <w:t xml:space="preserve">  </w:t>
      </w:r>
    </w:p>
    <w:p w14:paraId="27AA3081" w14:textId="77777777" w:rsidR="00AC0703" w:rsidRDefault="00AC0703" w:rsidP="00AC0703">
      <w:r>
        <w:rPr>
          <w:b/>
        </w:rPr>
        <w:t xml:space="preserve">Igor Válek, v. r. </w:t>
      </w:r>
    </w:p>
    <w:p w14:paraId="47139569" w14:textId="54FA95C3" w:rsidR="00AC0703" w:rsidRDefault="00AC0703" w:rsidP="00AC0703">
      <w:r>
        <w:rPr>
          <w:b/>
        </w:rPr>
        <w:t>Marián Viskupič, v. r.</w:t>
      </w:r>
    </w:p>
    <w:p w14:paraId="5557C119" w14:textId="77777777" w:rsidR="00AC0703" w:rsidRDefault="00AC0703" w:rsidP="00AC0703">
      <w:r>
        <w:t>overovatelia výboru</w:t>
      </w:r>
    </w:p>
    <w:p w14:paraId="06148206" w14:textId="77777777" w:rsidR="008C49AD" w:rsidRDefault="008C49AD" w:rsidP="00AC0703"/>
    <w:p w14:paraId="4D9EF3EA" w14:textId="77777777" w:rsidR="008C49AD" w:rsidRDefault="008C49AD" w:rsidP="008C49AD">
      <w:pPr>
        <w:jc w:val="right"/>
        <w:rPr>
          <w:color w:val="000000"/>
        </w:rPr>
      </w:pPr>
      <w:r>
        <w:lastRenderedPageBreak/>
        <w:t xml:space="preserve">                    </w:t>
      </w:r>
      <w:r>
        <w:rPr>
          <w:b/>
          <w:bCs/>
          <w:color w:val="000000"/>
        </w:rPr>
        <w:t>P r í l o h a</w:t>
      </w:r>
    </w:p>
    <w:p w14:paraId="66002781" w14:textId="77777777" w:rsidR="008C49AD" w:rsidRDefault="008C49AD" w:rsidP="008C49AD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k uzneseniu Výboru </w:t>
      </w:r>
    </w:p>
    <w:p w14:paraId="2EF8755A" w14:textId="77777777" w:rsidR="008C49AD" w:rsidRDefault="008C49AD" w:rsidP="008C49AD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Národnej rady Slovenskej republiky </w:t>
      </w:r>
    </w:p>
    <w:p w14:paraId="0CBAD058" w14:textId="77777777" w:rsidR="008C49AD" w:rsidRDefault="008C49AD" w:rsidP="008C49AD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pre financie a rozpočet</w:t>
      </w:r>
    </w:p>
    <w:p w14:paraId="638365E2" w14:textId="50D9D184" w:rsidR="008C49AD" w:rsidRDefault="008C49AD" w:rsidP="008C49AD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č. 295 z 9. apríla 2026</w:t>
      </w:r>
    </w:p>
    <w:p w14:paraId="42E880FE" w14:textId="77777777" w:rsidR="008C49AD" w:rsidRDefault="008C49AD" w:rsidP="008C49AD">
      <w:pPr>
        <w:jc w:val="center"/>
        <w:rPr>
          <w:b/>
          <w:bCs/>
          <w:color w:val="000000"/>
        </w:rPr>
      </w:pPr>
    </w:p>
    <w:p w14:paraId="6CA96DB5" w14:textId="3936F7A0" w:rsidR="008C49AD" w:rsidRDefault="008C49AD" w:rsidP="008C49A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Pozmeňujúc</w:t>
      </w:r>
      <w:r w:rsidR="00F417F9">
        <w:rPr>
          <w:b/>
          <w:bCs/>
          <w:color w:val="000000"/>
        </w:rPr>
        <w:t>e</w:t>
      </w:r>
      <w:r>
        <w:rPr>
          <w:b/>
          <w:bCs/>
          <w:color w:val="000000"/>
        </w:rPr>
        <w:t xml:space="preserve"> a doplňujúc</w:t>
      </w:r>
      <w:r w:rsidR="00F417F9">
        <w:rPr>
          <w:b/>
          <w:bCs/>
          <w:color w:val="000000"/>
        </w:rPr>
        <w:t>e</w:t>
      </w:r>
      <w:r>
        <w:rPr>
          <w:b/>
          <w:bCs/>
          <w:color w:val="000000"/>
        </w:rPr>
        <w:t xml:space="preserve"> návrh</w:t>
      </w:r>
      <w:r w:rsidR="00F417F9">
        <w:rPr>
          <w:b/>
          <w:bCs/>
          <w:color w:val="000000"/>
        </w:rPr>
        <w:t>y</w:t>
      </w:r>
      <w:r>
        <w:rPr>
          <w:b/>
          <w:bCs/>
          <w:color w:val="000000"/>
        </w:rPr>
        <w:t xml:space="preserve"> </w:t>
      </w:r>
    </w:p>
    <w:p w14:paraId="6A9E8CE8" w14:textId="14C3200A" w:rsidR="008C49AD" w:rsidRPr="008C49AD" w:rsidRDefault="008C49AD" w:rsidP="008C49AD">
      <w:pPr>
        <w:jc w:val="both"/>
        <w:rPr>
          <w:b/>
          <w:color w:val="000000"/>
        </w:rPr>
      </w:pPr>
      <w:r w:rsidRPr="008C49AD">
        <w:rPr>
          <w:b/>
        </w:rPr>
        <w:t>k vládnemu návrhu zákona, ktorým sa menia a dopĺňajú niektoré zákony v súvislosti s nepoistenými vozidlami (tlač 1141)</w:t>
      </w:r>
    </w:p>
    <w:p w14:paraId="5C004447" w14:textId="564063DD" w:rsidR="008C49AD" w:rsidRDefault="008C49AD" w:rsidP="00AC0703">
      <w:r>
        <w:t>___________________________________________________________________________</w:t>
      </w:r>
    </w:p>
    <w:p w14:paraId="1E48101D" w14:textId="77777777" w:rsidR="008C49AD" w:rsidRDefault="008C49AD" w:rsidP="00AC0703"/>
    <w:p w14:paraId="63F74940" w14:textId="77777777" w:rsidR="008C49AD" w:rsidRDefault="008C49AD" w:rsidP="00AC0703"/>
    <w:p w14:paraId="2108368B" w14:textId="77777777" w:rsidR="008C49AD" w:rsidRPr="00E575FC" w:rsidRDefault="008C49AD" w:rsidP="008C49AD">
      <w:pPr>
        <w:pStyle w:val="Odsekzoznamu"/>
        <w:numPr>
          <w:ilvl w:val="0"/>
          <w:numId w:val="2"/>
        </w:numPr>
        <w:overflowPunct w:val="0"/>
        <w:ind w:left="0" w:firstLine="0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V čl. I, 7. bode, § 19 ods. 5 sa vypúšťa označenie odkazu na poznámku pod čiarou k odkazu „3“.</w:t>
      </w:r>
    </w:p>
    <w:p w14:paraId="53212765" w14:textId="77777777" w:rsidR="008C49AD" w:rsidRPr="00E575FC" w:rsidRDefault="008C49AD" w:rsidP="008C49AD">
      <w:pPr>
        <w:overflowPunct w:val="0"/>
        <w:jc w:val="both"/>
        <w:textAlignment w:val="baseline"/>
        <w:rPr>
          <w:color w:val="000000" w:themeColor="text1"/>
        </w:rPr>
      </w:pPr>
    </w:p>
    <w:p w14:paraId="39F130AC" w14:textId="77777777" w:rsidR="008C49AD" w:rsidRPr="00E575FC" w:rsidRDefault="008C49AD" w:rsidP="008C49AD">
      <w:pPr>
        <w:overflowPunct w:val="0"/>
        <w:ind w:left="2832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Navrhuje sa legislatívno-technická úprava, ktorou sa vypúšťa nesúvisiaci odkaz pod čiarou, odkazujúci na právnu úpravu  podnikania zahraničných osôb.</w:t>
      </w:r>
    </w:p>
    <w:p w14:paraId="74E50E4C" w14:textId="77777777" w:rsidR="008C49AD" w:rsidRPr="00E575FC" w:rsidRDefault="008C49AD" w:rsidP="008C49AD">
      <w:pPr>
        <w:overflowPunct w:val="0"/>
        <w:jc w:val="both"/>
        <w:textAlignment w:val="baseline"/>
        <w:rPr>
          <w:color w:val="000000" w:themeColor="text1"/>
        </w:rPr>
      </w:pPr>
    </w:p>
    <w:p w14:paraId="12627552" w14:textId="77777777" w:rsidR="008C49AD" w:rsidRPr="00E575FC" w:rsidRDefault="008C49AD" w:rsidP="008C49AD">
      <w:pPr>
        <w:pStyle w:val="Odsekzoznamu"/>
        <w:numPr>
          <w:ilvl w:val="0"/>
          <w:numId w:val="2"/>
        </w:numPr>
        <w:overflowPunct w:val="0"/>
        <w:ind w:left="0" w:firstLine="0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 xml:space="preserve">V čl. I, 7. bode (§ 19) sa na konci pripája táto veta: </w:t>
      </w:r>
    </w:p>
    <w:p w14:paraId="663B7A11" w14:textId="77777777" w:rsidR="008C49AD" w:rsidRPr="00E575FC" w:rsidRDefault="008C49AD" w:rsidP="008C49AD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„</w:t>
      </w:r>
      <w:bookmarkStart w:id="0" w:name="_Hlk223943078"/>
      <w:r w:rsidRPr="00E575FC">
        <w:rPr>
          <w:color w:val="000000" w:themeColor="text1"/>
        </w:rPr>
        <w:t>Poznámka pod čiarou k odkazu 23 sa vypúšťa.</w:t>
      </w:r>
      <w:bookmarkEnd w:id="0"/>
      <w:r w:rsidRPr="00E575FC">
        <w:rPr>
          <w:color w:val="000000" w:themeColor="text1"/>
        </w:rPr>
        <w:t>“.</w:t>
      </w:r>
    </w:p>
    <w:p w14:paraId="12C6CF9F" w14:textId="77777777" w:rsidR="008C49AD" w:rsidRPr="00E575FC" w:rsidRDefault="008C49AD" w:rsidP="008C49AD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7017BA62" w14:textId="77777777" w:rsidR="008C49AD" w:rsidRPr="007C24F3" w:rsidRDefault="008C49AD" w:rsidP="008C49AD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V súvislosti s tým sa v čl. I, 8. bode § 19c ods. 2 označenie odkazu a poznámky pod čiarou „23a“ nahradí označ</w:t>
      </w:r>
      <w:r>
        <w:rPr>
          <w:color w:val="000000" w:themeColor="text1"/>
        </w:rPr>
        <w:t>ení</w:t>
      </w:r>
      <w:r w:rsidRPr="00E575FC">
        <w:rPr>
          <w:color w:val="000000" w:themeColor="text1"/>
        </w:rPr>
        <w:t>m odkazu a poznámky pod čiarou „23“</w:t>
      </w:r>
      <w:r>
        <w:rPr>
          <w:color w:val="000000" w:themeColor="text1"/>
        </w:rPr>
        <w:t xml:space="preserve"> </w:t>
      </w:r>
      <w:r w:rsidRPr="00E575FC">
        <w:rPr>
          <w:color w:val="000000" w:themeColor="text1"/>
        </w:rPr>
        <w:t>a</w:t>
      </w:r>
      <w:r>
        <w:rPr>
          <w:color w:val="000000" w:themeColor="text1"/>
        </w:rPr>
        <w:t xml:space="preserve"> v </w:t>
      </w:r>
      <w:r w:rsidRPr="00E575FC">
        <w:rPr>
          <w:color w:val="000000" w:themeColor="text1"/>
        </w:rPr>
        <w:t>§</w:t>
      </w:r>
      <w:r>
        <w:rPr>
          <w:color w:val="000000" w:themeColor="text1"/>
        </w:rPr>
        <w:t xml:space="preserve"> 19c</w:t>
      </w:r>
      <w:r w:rsidRPr="00E575F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ods. 9 sa </w:t>
      </w:r>
      <w:r w:rsidRPr="00E575FC">
        <w:rPr>
          <w:color w:val="000000" w:themeColor="text1"/>
        </w:rPr>
        <w:t>označenie odkazu a poznámky pod čiarou „23b“ nahradí označ</w:t>
      </w:r>
      <w:r>
        <w:rPr>
          <w:color w:val="000000" w:themeColor="text1"/>
        </w:rPr>
        <w:t>ením</w:t>
      </w:r>
      <w:r w:rsidRPr="00E575FC">
        <w:rPr>
          <w:color w:val="000000" w:themeColor="text1"/>
        </w:rPr>
        <w:t xml:space="preserve"> odkazu a poznámky pod čiarou „23a“ . Zároveň sa primerane upraví úvodná veta k týmto poznámkam pod čiarou.</w:t>
      </w:r>
    </w:p>
    <w:p w14:paraId="34290CBF" w14:textId="77777777" w:rsidR="008C49AD" w:rsidRDefault="008C49AD" w:rsidP="008C49AD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59564792" w14:textId="7ECA5B9A" w:rsidR="008C49AD" w:rsidRPr="00E575FC" w:rsidRDefault="008C49AD" w:rsidP="008C49AD">
      <w:pPr>
        <w:pStyle w:val="Odsekzoznamu"/>
        <w:overflowPunct w:val="0"/>
        <w:ind w:left="2832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Pozmeňujúci návrh legislatívno-technickej povahy súvisiaci s vypustením jediného odkazu na poznámku pod čiarou 23. V súvislosti s tým sa navrhuje preznačenie nových poznámok pod čiarou v súlade s legislatívnymi pravidlami.</w:t>
      </w:r>
    </w:p>
    <w:p w14:paraId="5E04A38C" w14:textId="77777777" w:rsidR="008C49AD" w:rsidRPr="00E575FC" w:rsidRDefault="008C49AD" w:rsidP="008C49AD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73032732" w14:textId="77777777" w:rsidR="008C49AD" w:rsidRPr="004642FB" w:rsidRDefault="008C49AD" w:rsidP="008C49AD">
      <w:pPr>
        <w:pStyle w:val="Odsekzoznamu"/>
        <w:numPr>
          <w:ilvl w:val="0"/>
          <w:numId w:val="2"/>
        </w:numPr>
        <w:overflowPunct w:val="0"/>
        <w:ind w:left="0" w:firstLine="0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V čl. II, 4. bode (§ 111 ods. 2) sa slová „písmenom r)“ nahrádza slovami „</w:t>
      </w:r>
      <w:bookmarkStart w:id="1" w:name="_Hlk223943207"/>
      <w:r w:rsidRPr="00E575FC">
        <w:rPr>
          <w:color w:val="000000" w:themeColor="text1"/>
        </w:rPr>
        <w:t>písmenom</w:t>
      </w:r>
      <w:r>
        <w:rPr>
          <w:color w:val="000000" w:themeColor="text1"/>
        </w:rPr>
        <w:t xml:space="preserve"> </w:t>
      </w:r>
      <w:r w:rsidRPr="00E575FC">
        <w:rPr>
          <w:color w:val="000000" w:themeColor="text1"/>
        </w:rPr>
        <w:t>q</w:t>
      </w:r>
      <w:bookmarkEnd w:id="1"/>
      <w:r>
        <w:rPr>
          <w:color w:val="000000" w:themeColor="text1"/>
        </w:rPr>
        <w:t>)</w:t>
      </w:r>
      <w:r w:rsidRPr="00E575FC">
        <w:rPr>
          <w:color w:val="000000" w:themeColor="text1"/>
        </w:rPr>
        <w:t>“ a slová „r) údaje“ sa nahrádzajú slovami „</w:t>
      </w:r>
      <w:bookmarkStart w:id="2" w:name="_Hlk223943222"/>
      <w:r w:rsidRPr="00E575FC">
        <w:rPr>
          <w:color w:val="000000" w:themeColor="text1"/>
        </w:rPr>
        <w:t>q) údaje</w:t>
      </w:r>
      <w:bookmarkEnd w:id="2"/>
      <w:r w:rsidRPr="00E575FC">
        <w:rPr>
          <w:color w:val="000000" w:themeColor="text1"/>
        </w:rPr>
        <w:t>“.</w:t>
      </w:r>
    </w:p>
    <w:p w14:paraId="54308667" w14:textId="77777777" w:rsidR="008C49AD" w:rsidRDefault="008C49AD" w:rsidP="008C49AD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5B03943C" w14:textId="25DAC126" w:rsidR="008C49AD" w:rsidRPr="00E575FC" w:rsidRDefault="008C49AD" w:rsidP="008C49AD">
      <w:pPr>
        <w:pStyle w:val="Odsekzoznamu"/>
        <w:overflowPunct w:val="0"/>
        <w:ind w:left="2832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Navrhuje sa precizovať označenie nového písmena chronologicky v súlade s už existujúci písmenami v § 111 ods. 2 zákona č. 8/2009 Z. z.</w:t>
      </w:r>
    </w:p>
    <w:p w14:paraId="335AB15E" w14:textId="77777777" w:rsidR="008C49AD" w:rsidRPr="00E575FC" w:rsidRDefault="008C49AD" w:rsidP="008C49AD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39532862" w14:textId="77777777" w:rsidR="008C49AD" w:rsidRPr="00E93B71" w:rsidRDefault="008C49AD" w:rsidP="008C49AD">
      <w:pPr>
        <w:pStyle w:val="Odsekzoznamu"/>
        <w:numPr>
          <w:ilvl w:val="0"/>
          <w:numId w:val="2"/>
        </w:numPr>
        <w:overflowPunct w:val="0"/>
        <w:ind w:left="0" w:firstLine="0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V čl. II, 10. bode, § 143n ods. 6 sa za slová „starého vozidla“ vkladajú slová „</w:t>
      </w:r>
      <w:bookmarkStart w:id="3" w:name="_Hlk223943260"/>
      <w:r w:rsidRPr="00E575FC">
        <w:rPr>
          <w:color w:val="000000" w:themeColor="text1"/>
        </w:rPr>
        <w:t>podľa osobitného predpisu</w:t>
      </w:r>
      <w:bookmarkEnd w:id="3"/>
      <w:r w:rsidRPr="00E575FC">
        <w:rPr>
          <w:color w:val="000000" w:themeColor="text1"/>
        </w:rPr>
        <w:t>“.</w:t>
      </w:r>
    </w:p>
    <w:p w14:paraId="0CF2BF65" w14:textId="77777777" w:rsidR="008C49AD" w:rsidRDefault="008C49AD" w:rsidP="008C49AD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46410B26" w14:textId="64A0EEB7" w:rsidR="008C49AD" w:rsidRDefault="008C49AD" w:rsidP="008C49AD">
      <w:pPr>
        <w:pStyle w:val="Odsekzoznamu"/>
        <w:overflowPunct w:val="0"/>
        <w:ind w:left="2124" w:firstLine="708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Pozmeňujúci návrh legislatívno-technickej povahy.</w:t>
      </w:r>
    </w:p>
    <w:p w14:paraId="48557896" w14:textId="77777777" w:rsidR="008C49AD" w:rsidRPr="00E575FC" w:rsidRDefault="008C49AD" w:rsidP="008C49AD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p w14:paraId="11FFECC9" w14:textId="77777777" w:rsidR="008C49AD" w:rsidRPr="00E575FC" w:rsidRDefault="008C49AD" w:rsidP="008C49AD">
      <w:pPr>
        <w:pStyle w:val="Odsekzoznamu"/>
        <w:numPr>
          <w:ilvl w:val="0"/>
          <w:numId w:val="2"/>
        </w:numPr>
        <w:overflowPunct w:val="0"/>
        <w:ind w:left="0" w:firstLine="0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 xml:space="preserve">V čl. III, 1. bode, § 56 ods. 2 sa slová „okresný úrad“ nahrádzajú slovami „schvaľovací orgán“. </w:t>
      </w:r>
    </w:p>
    <w:p w14:paraId="79E7E8C5" w14:textId="77777777" w:rsidR="008C49AD" w:rsidRDefault="008C49AD" w:rsidP="008C49AD">
      <w:pPr>
        <w:overflowPunct w:val="0"/>
        <w:jc w:val="both"/>
        <w:textAlignment w:val="baseline"/>
        <w:rPr>
          <w:color w:val="000000" w:themeColor="text1"/>
        </w:rPr>
      </w:pPr>
    </w:p>
    <w:p w14:paraId="222B89C7" w14:textId="57A54228" w:rsidR="008C49AD" w:rsidRPr="00E575FC" w:rsidRDefault="008C49AD" w:rsidP="008C49AD">
      <w:pPr>
        <w:overflowPunct w:val="0"/>
        <w:ind w:left="2832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Navrhuje sa legislatívno-technická úprava, ktorou sa zosúlaďuje terminológia návrhu zákona s § 56 zákona č. 106/2018 Z. z.</w:t>
      </w:r>
    </w:p>
    <w:p w14:paraId="7B5157F4" w14:textId="77777777" w:rsidR="008C49AD" w:rsidRPr="00E575FC" w:rsidRDefault="008C49AD" w:rsidP="008C49AD">
      <w:pPr>
        <w:pStyle w:val="Odsekzoznamu"/>
        <w:overflowPunct w:val="0"/>
        <w:ind w:left="0"/>
        <w:jc w:val="both"/>
        <w:textAlignment w:val="baseline"/>
        <w:rPr>
          <w:color w:val="000000" w:themeColor="text1"/>
        </w:rPr>
      </w:pPr>
    </w:p>
    <w:sectPr w:rsidR="008C49AD" w:rsidRPr="00E5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307"/>
    <w:multiLevelType w:val="hybridMultilevel"/>
    <w:tmpl w:val="FD069A6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47771"/>
    <w:multiLevelType w:val="hybridMultilevel"/>
    <w:tmpl w:val="83805A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21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80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9A"/>
    <w:rsid w:val="0047774A"/>
    <w:rsid w:val="006C698F"/>
    <w:rsid w:val="00871DB8"/>
    <w:rsid w:val="008C49AD"/>
    <w:rsid w:val="009378AA"/>
    <w:rsid w:val="00A438C9"/>
    <w:rsid w:val="00AC0703"/>
    <w:rsid w:val="00B1433E"/>
    <w:rsid w:val="00B17A9A"/>
    <w:rsid w:val="00E33E2C"/>
    <w:rsid w:val="00F417F9"/>
    <w:rsid w:val="00FB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9297"/>
  <w15:chartTrackingRefBased/>
  <w15:docId w15:val="{6770CA0B-B76A-4E10-866D-CB2B3926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07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17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7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7A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7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7A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7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7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7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7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7A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7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7A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7A9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7A9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7A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7A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7A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7A9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7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7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7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7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7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7A9A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,3"/>
    <w:basedOn w:val="Normlny"/>
    <w:link w:val="OdsekzoznamuChar"/>
    <w:uiPriority w:val="99"/>
    <w:qFormat/>
    <w:rsid w:val="00B17A9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7A9A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7A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7A9A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7A9A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99"/>
    <w:qFormat/>
    <w:locked/>
    <w:rsid w:val="00AC0703"/>
  </w:style>
  <w:style w:type="character" w:customStyle="1" w:styleId="awspan">
    <w:name w:val="awspan"/>
    <w:basedOn w:val="Predvolenpsmoodseku"/>
    <w:rsid w:val="00AC0703"/>
  </w:style>
  <w:style w:type="paragraph" w:styleId="Bezriadkovania">
    <w:name w:val="No Spacing"/>
    <w:uiPriority w:val="1"/>
    <w:qFormat/>
    <w:rsid w:val="008C49A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2895</Characters>
  <Application>Microsoft Office Word</Application>
  <DocSecurity>0</DocSecurity>
  <Lines>24</Lines>
  <Paragraphs>6</Paragraphs>
  <ScaleCrop>false</ScaleCrop>
  <Company>Kancelaria Narodnej rady Slovenskej republiky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2026-04-09T05:26:00Z</cp:lastPrinted>
  <dcterms:created xsi:type="dcterms:W3CDTF">2026-03-10T08:37:00Z</dcterms:created>
  <dcterms:modified xsi:type="dcterms:W3CDTF">2026-04-09T05:27:00Z</dcterms:modified>
</cp:coreProperties>
</file>