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5875B9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2D6E87">
        <w:rPr>
          <w:rFonts w:cs="Arial"/>
          <w:sz w:val="22"/>
          <w:szCs w:val="22"/>
        </w:rPr>
        <w:t>1</w:t>
      </w:r>
      <w:r w:rsidR="00A728AC">
        <w:rPr>
          <w:rFonts w:cs="Arial"/>
          <w:sz w:val="22"/>
          <w:szCs w:val="22"/>
        </w:rPr>
        <w:t>1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A5EE4CA" w:rsidR="00BE641C" w:rsidRDefault="0009400C">
      <w:pPr>
        <w:pStyle w:val="rozhodnutia"/>
      </w:pPr>
      <w:r>
        <w:t>1</w:t>
      </w:r>
      <w:r w:rsidR="00373358">
        <w:t>3</w:t>
      </w:r>
      <w:r w:rsidR="008A256D">
        <w:t>2</w:t>
      </w:r>
      <w:r w:rsidR="00A728AC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F3EE497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D91176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6A6F4DC" w:rsidR="001E0D37" w:rsidRPr="0037309B" w:rsidRDefault="001E0D37" w:rsidP="00A728A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A728AC" w:rsidRPr="00A728AC">
        <w:rPr>
          <w:rFonts w:cs="Arial"/>
          <w:noProof/>
          <w:sz w:val="22"/>
          <w:lang w:val="sk-SK"/>
        </w:rPr>
        <w:t>poslancov Národnej rady Slovenskej republiky Pauly PUŠKÁROVEJ, Ľubice LAŠŠÁKOVEJ, Aleny NOVÁKOVEJ, Jozefa CECHA a Zdenky MAČICOVEJ na vydanie zákona, ktorým sa mení a dopĺňa zákon č. 36/2005 Z. z. o rodine a o zmene a doplnení niektorých zákonov v znení neskorších predpisov</w:t>
      </w:r>
      <w:r w:rsidR="002D6E87" w:rsidRPr="002D6E87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A256D">
        <w:rPr>
          <w:rFonts w:cs="Arial"/>
          <w:noProof/>
          <w:sz w:val="22"/>
          <w:szCs w:val="22"/>
          <w:lang w:val="sk-SK"/>
        </w:rPr>
        <w:t>5</w:t>
      </w:r>
      <w:r w:rsidR="00A728AC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1F825428" w:rsidR="00E44E74" w:rsidRDefault="008A3882" w:rsidP="008A256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a</w:t>
      </w:r>
    </w:p>
    <w:p w14:paraId="0D4ADE3A" w14:textId="392BB970" w:rsidR="008A3882" w:rsidRDefault="00E44E74" w:rsidP="002D6E8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728AC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459572C1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A728AC">
        <w:rPr>
          <w:rFonts w:ascii="Arial" w:hAnsi="Arial" w:cs="Arial"/>
          <w:sz w:val="22"/>
          <w:szCs w:val="22"/>
        </w:rPr>
        <w:t>Ústavnoprávn</w:t>
      </w:r>
      <w:r w:rsidR="00A728AC">
        <w:rPr>
          <w:rFonts w:ascii="Arial" w:hAnsi="Arial" w:cs="Arial"/>
          <w:sz w:val="22"/>
          <w:szCs w:val="22"/>
        </w:rPr>
        <w:t>y</w:t>
      </w:r>
      <w:r w:rsidR="00A728AC">
        <w:rPr>
          <w:rFonts w:ascii="Arial" w:hAnsi="Arial" w:cs="Arial"/>
          <w:sz w:val="22"/>
          <w:szCs w:val="22"/>
        </w:rPr>
        <w:t xml:space="preserve">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181F9AB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8A256D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7E1E3FE1" w14:textId="77777777" w:rsidR="002D6E87" w:rsidRDefault="002D6E87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2026-03-31T08:44:00Z</cp:lastPrinted>
  <dcterms:created xsi:type="dcterms:W3CDTF">2026-03-31T08:50:00Z</dcterms:created>
  <dcterms:modified xsi:type="dcterms:W3CDTF">2026-03-31T08:51:00Z</dcterms:modified>
</cp:coreProperties>
</file>