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2C8DC4E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0C7BB4">
        <w:rPr>
          <w:rFonts w:cs="Arial"/>
          <w:sz w:val="22"/>
          <w:szCs w:val="22"/>
        </w:rPr>
        <w:t>2</w:t>
      </w:r>
      <w:r w:rsidR="008E320F">
        <w:rPr>
          <w:rFonts w:cs="Arial"/>
          <w:sz w:val="22"/>
          <w:szCs w:val="22"/>
        </w:rPr>
        <w:t>90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3AC8CE8E" w:rsidR="00BE641C" w:rsidRDefault="0009400C">
      <w:pPr>
        <w:pStyle w:val="rozhodnutia"/>
      </w:pPr>
      <w:r>
        <w:t>1</w:t>
      </w:r>
      <w:r w:rsidR="00373358">
        <w:t>30</w:t>
      </w:r>
      <w:r w:rsidR="008E320F">
        <w:t>9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6515B914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C53AF9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1D44C5">
        <w:rPr>
          <w:rFonts w:ascii="Arial" w:hAnsi="Arial" w:cs="Arial"/>
          <w:sz w:val="22"/>
          <w:szCs w:val="20"/>
        </w:rPr>
        <w:t>c</w:t>
      </w:r>
      <w:r w:rsidR="00321374">
        <w:rPr>
          <w:rFonts w:ascii="Arial" w:hAnsi="Arial" w:cs="Arial"/>
          <w:sz w:val="22"/>
          <w:szCs w:val="20"/>
        </w:rPr>
        <w:t>o</w:t>
      </w:r>
      <w:r w:rsidR="008E320F">
        <w:rPr>
          <w:rFonts w:ascii="Arial" w:hAnsi="Arial" w:cs="Arial"/>
          <w:sz w:val="22"/>
          <w:szCs w:val="20"/>
        </w:rPr>
        <w:t>m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4433DD8F" w:rsidR="001E0D37" w:rsidRPr="0037309B" w:rsidRDefault="001E0D37" w:rsidP="008E320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8E320F" w:rsidRPr="008E320F">
        <w:rPr>
          <w:rFonts w:cs="Arial"/>
          <w:noProof/>
          <w:sz w:val="22"/>
          <w:lang w:val="sk-SK"/>
        </w:rPr>
        <w:t>poslanca Národnej rady Slovenskej republiky Richarda VAŠEČKU na vydanie  zákona,   ktorým sa mení a dopĺňa zákon č. 595/2003 Z. z. o dani z príjmov v znení neskorších predpisov</w:t>
      </w:r>
      <w:r w:rsidR="008E320F" w:rsidRPr="008E320F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2D04FF">
        <w:rPr>
          <w:rFonts w:cs="Arial"/>
          <w:noProof/>
          <w:sz w:val="22"/>
          <w:szCs w:val="22"/>
          <w:lang w:val="sk-SK"/>
        </w:rPr>
        <w:t>3</w:t>
      </w:r>
      <w:r w:rsidR="008E320F">
        <w:rPr>
          <w:rFonts w:cs="Arial"/>
          <w:noProof/>
          <w:sz w:val="22"/>
          <w:szCs w:val="22"/>
          <w:lang w:val="sk-SK"/>
        </w:rPr>
        <w:t>9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C2C1953" w14:textId="77777777" w:rsidR="00E17BD2" w:rsidRDefault="008A3882" w:rsidP="0030021C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E17BD2">
        <w:rPr>
          <w:rFonts w:ascii="Arial" w:hAnsi="Arial" w:cs="Arial"/>
          <w:sz w:val="22"/>
          <w:szCs w:val="22"/>
        </w:rPr>
        <w:t xml:space="preserve"> a </w:t>
      </w:r>
    </w:p>
    <w:p w14:paraId="0D4ADE3A" w14:textId="0A2FC48E" w:rsidR="008A3882" w:rsidRDefault="00E17BD2" w:rsidP="0030021C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8E320F">
        <w:rPr>
          <w:rFonts w:ascii="Arial" w:hAnsi="Arial" w:cs="Arial"/>
          <w:sz w:val="22"/>
          <w:szCs w:val="22"/>
        </w:rPr>
        <w:t>financie a rozpočet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77777777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 ť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72F3D215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061DA6" w:rsidRPr="00061DA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8E320F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7050DF38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 xml:space="preserve">b) lehotu na prerokovanie návrhu zákona v druhom čítaní </w:t>
      </w:r>
      <w:r w:rsidR="00E17BD2">
        <w:rPr>
          <w:rFonts w:ascii="Arial" w:hAnsi="Arial" w:cs="Arial"/>
          <w:sz w:val="22"/>
        </w:rPr>
        <w:t xml:space="preserve">vo výbore a </w:t>
      </w:r>
      <w:r w:rsidRPr="00B61D27">
        <w:rPr>
          <w:rFonts w:ascii="Arial" w:hAnsi="Arial" w:cs="Arial"/>
          <w:sz w:val="22"/>
          <w:szCs w:val="22"/>
        </w:rPr>
        <w:t>v gestorskom 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1AD4B0F7" w14:textId="77777777" w:rsidR="00C134E1" w:rsidRDefault="00C134E1" w:rsidP="001D0BAE">
      <w:pPr>
        <w:jc w:val="center"/>
        <w:rPr>
          <w:rFonts w:ascii="Arial" w:hAnsi="Arial" w:cs="Arial"/>
          <w:sz w:val="22"/>
          <w:szCs w:val="22"/>
        </w:rPr>
      </w:pPr>
    </w:p>
    <w:p w14:paraId="5F8A0CB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141956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E54EB1B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E2C1C"/>
    <w:rsid w:val="002E32F2"/>
    <w:rsid w:val="002E6AC2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3C7"/>
    <w:rsid w:val="008115E3"/>
    <w:rsid w:val="008164F1"/>
    <w:rsid w:val="0081743B"/>
    <w:rsid w:val="0082178E"/>
    <w:rsid w:val="00823AFC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5481"/>
    <w:rsid w:val="00A1713B"/>
    <w:rsid w:val="00A21130"/>
    <w:rsid w:val="00A2376F"/>
    <w:rsid w:val="00A23A80"/>
    <w:rsid w:val="00A23AD2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55554"/>
    <w:rsid w:val="00E561C0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2026-03-31T08:03:00Z</cp:lastPrinted>
  <dcterms:created xsi:type="dcterms:W3CDTF">2026-03-31T08:04:00Z</dcterms:created>
  <dcterms:modified xsi:type="dcterms:W3CDTF">2026-03-31T08:05:00Z</dcterms:modified>
</cp:coreProperties>
</file>