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6C5D752C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</w:t>
      </w:r>
      <w:r w:rsidR="00764A5E">
        <w:rPr>
          <w:rFonts w:cs="Arial"/>
          <w:sz w:val="22"/>
          <w:szCs w:val="22"/>
        </w:rPr>
        <w:t>4</w:t>
      </w:r>
      <w:r w:rsidR="000C7BB4">
        <w:rPr>
          <w:rFonts w:cs="Arial"/>
          <w:sz w:val="22"/>
          <w:szCs w:val="22"/>
        </w:rPr>
        <w:t>2</w:t>
      </w:r>
      <w:r w:rsidR="00321374">
        <w:rPr>
          <w:rFonts w:cs="Arial"/>
          <w:sz w:val="22"/>
          <w:szCs w:val="22"/>
        </w:rPr>
        <w:t>8</w:t>
      </w:r>
      <w:r w:rsidR="00061DA6">
        <w:rPr>
          <w:rFonts w:cs="Arial"/>
          <w:sz w:val="22"/>
          <w:szCs w:val="22"/>
        </w:rPr>
        <w:t>9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5003FDCB" w:rsidR="00BE641C" w:rsidRDefault="0009400C">
      <w:pPr>
        <w:pStyle w:val="rozhodnutia"/>
      </w:pPr>
      <w:r>
        <w:t>1</w:t>
      </w:r>
      <w:r w:rsidR="00373358">
        <w:t>30</w:t>
      </w:r>
      <w:r w:rsidR="00061DA6">
        <w:t>8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48E6D590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53AF9">
        <w:rPr>
          <w:rFonts w:ascii="Arial" w:hAnsi="Arial" w:cs="Arial"/>
          <w:sz w:val="22"/>
        </w:rPr>
        <w:t>31</w:t>
      </w:r>
      <w:r w:rsidR="00DB58FD">
        <w:rPr>
          <w:rFonts w:ascii="Arial" w:hAnsi="Arial" w:cs="Arial"/>
          <w:sz w:val="22"/>
        </w:rPr>
        <w:t xml:space="preserve">. </w:t>
      </w:r>
      <w:r w:rsidR="00764A5E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333EA523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C53AF9">
        <w:rPr>
          <w:rFonts w:ascii="Arial" w:hAnsi="Arial" w:cs="Arial"/>
          <w:sz w:val="22"/>
          <w:szCs w:val="20"/>
        </w:rPr>
        <w:t xml:space="preserve"> </w:t>
      </w:r>
      <w:r w:rsidR="00321374">
        <w:rPr>
          <w:rFonts w:ascii="Arial" w:hAnsi="Arial" w:cs="Arial"/>
          <w:sz w:val="22"/>
          <w:szCs w:val="20"/>
        </w:rPr>
        <w:t xml:space="preserve">skupinou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1D44C5">
        <w:rPr>
          <w:rFonts w:ascii="Arial" w:hAnsi="Arial" w:cs="Arial"/>
          <w:sz w:val="22"/>
          <w:szCs w:val="20"/>
        </w:rPr>
        <w:t>c</w:t>
      </w:r>
      <w:r w:rsidR="00321374">
        <w:rPr>
          <w:rFonts w:ascii="Arial" w:hAnsi="Arial" w:cs="Arial"/>
          <w:sz w:val="22"/>
          <w:szCs w:val="20"/>
        </w:rPr>
        <w:t>ov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3F77694C" w:rsidR="001E0D37" w:rsidRPr="0037309B" w:rsidRDefault="001E0D37" w:rsidP="001D44C5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061DA6" w:rsidRPr="00061DA6">
        <w:rPr>
          <w:rFonts w:cs="Arial"/>
          <w:noProof/>
          <w:sz w:val="22"/>
          <w:lang w:val="sk-SK"/>
        </w:rPr>
        <w:t>skupiny poslancov Národnej rady Slovenskej republiky na vydanie zákona, ktorým sa mení zákon Slovenskej národnej rady č. 369/1990 Zb. o obecnom zriadení v znení neskorších predpisov a ktorým sa mení zákon Slovenskej národnej rady č. 401/1990 Zb. o meste Košice v znení neskorších predpisov</w:t>
      </w:r>
      <w:r w:rsidR="00061DA6" w:rsidRPr="00061DA6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AD75FC">
        <w:rPr>
          <w:rFonts w:cs="Arial"/>
          <w:noProof/>
          <w:sz w:val="22"/>
          <w:szCs w:val="22"/>
          <w:lang w:val="sk-SK"/>
        </w:rPr>
        <w:t>2</w:t>
      </w:r>
      <w:r w:rsidR="002D04FF">
        <w:rPr>
          <w:rFonts w:cs="Arial"/>
          <w:noProof/>
          <w:sz w:val="22"/>
          <w:szCs w:val="22"/>
          <w:lang w:val="sk-SK"/>
        </w:rPr>
        <w:t>3</w:t>
      </w:r>
      <w:r w:rsidR="00061DA6">
        <w:rPr>
          <w:rFonts w:cs="Arial"/>
          <w:noProof/>
          <w:sz w:val="22"/>
          <w:szCs w:val="22"/>
          <w:lang w:val="sk-SK"/>
        </w:rPr>
        <w:t>8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5B0234">
        <w:rPr>
          <w:rFonts w:cs="Arial"/>
          <w:sz w:val="22"/>
          <w:szCs w:val="22"/>
          <w:lang w:val="sk-SK"/>
        </w:rPr>
        <w:t>2</w:t>
      </w:r>
      <w:r w:rsidR="00321374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AD75FC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5C2C1953" w14:textId="77777777" w:rsidR="00E17BD2" w:rsidRDefault="008A3882" w:rsidP="0030021C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E17BD2">
        <w:rPr>
          <w:rFonts w:ascii="Arial" w:hAnsi="Arial" w:cs="Arial"/>
          <w:sz w:val="22"/>
          <w:szCs w:val="22"/>
        </w:rPr>
        <w:t xml:space="preserve"> a </w:t>
      </w:r>
    </w:p>
    <w:p w14:paraId="0D4ADE3A" w14:textId="434DD257" w:rsidR="008A3882" w:rsidRDefault="00E17BD2" w:rsidP="0030021C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321374">
        <w:rPr>
          <w:rFonts w:ascii="Arial" w:hAnsi="Arial" w:cs="Arial"/>
          <w:sz w:val="22"/>
          <w:szCs w:val="22"/>
        </w:rPr>
        <w:t>verejnú správu a regionálny rozvoj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77777777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 ť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31003B96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061DA6" w:rsidRPr="00061DA6">
        <w:rPr>
          <w:rFonts w:ascii="Arial" w:hAnsi="Arial" w:cs="Arial"/>
          <w:sz w:val="22"/>
          <w:szCs w:val="22"/>
        </w:rPr>
        <w:t>Výbor Národnej rady Slovenskej republiky pre verejnú správu a regionálny rozvoj</w:t>
      </w:r>
      <w:r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7050DF38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</w:t>
      </w:r>
      <w:r>
        <w:rPr>
          <w:rFonts w:ascii="Arial" w:hAnsi="Arial" w:cs="Arial"/>
          <w:sz w:val="22"/>
        </w:rPr>
        <w:t xml:space="preserve">b) lehotu na prerokovanie návrhu zákona v druhom čítaní </w:t>
      </w:r>
      <w:r w:rsidR="00E17BD2">
        <w:rPr>
          <w:rFonts w:ascii="Arial" w:hAnsi="Arial" w:cs="Arial"/>
          <w:sz w:val="22"/>
        </w:rPr>
        <w:t xml:space="preserve">vo výbore a </w:t>
      </w:r>
      <w:r w:rsidRPr="00B61D27">
        <w:rPr>
          <w:rFonts w:ascii="Arial" w:hAnsi="Arial" w:cs="Arial"/>
          <w:sz w:val="22"/>
          <w:szCs w:val="22"/>
        </w:rPr>
        <w:t>v gestorskom 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1AD4B0F7" w14:textId="77777777" w:rsidR="00C134E1" w:rsidRDefault="00C134E1" w:rsidP="001D0BAE">
      <w:pPr>
        <w:jc w:val="center"/>
        <w:rPr>
          <w:rFonts w:ascii="Arial" w:hAnsi="Arial" w:cs="Arial"/>
          <w:sz w:val="22"/>
          <w:szCs w:val="22"/>
        </w:rPr>
      </w:pPr>
    </w:p>
    <w:p w14:paraId="5F8A0CB0" w14:textId="77777777" w:rsidR="0030021C" w:rsidRDefault="0030021C" w:rsidP="001D0BAE">
      <w:pPr>
        <w:jc w:val="center"/>
        <w:rPr>
          <w:rFonts w:ascii="Arial" w:hAnsi="Arial" w:cs="Arial"/>
          <w:sz w:val="22"/>
          <w:szCs w:val="22"/>
        </w:rPr>
      </w:pPr>
    </w:p>
    <w:p w14:paraId="31419560" w14:textId="77777777" w:rsidR="0030021C" w:rsidRDefault="0030021C" w:rsidP="001D0BAE">
      <w:pPr>
        <w:jc w:val="center"/>
        <w:rPr>
          <w:rFonts w:ascii="Arial" w:hAnsi="Arial" w:cs="Arial"/>
          <w:sz w:val="22"/>
          <w:szCs w:val="22"/>
        </w:rPr>
      </w:pPr>
    </w:p>
    <w:p w14:paraId="3E54EB1B" w14:textId="77777777" w:rsidR="0030021C" w:rsidRDefault="0030021C" w:rsidP="001D0BAE">
      <w:pPr>
        <w:jc w:val="center"/>
        <w:rPr>
          <w:rFonts w:ascii="Arial" w:hAnsi="Arial" w:cs="Arial"/>
          <w:sz w:val="22"/>
          <w:szCs w:val="22"/>
        </w:rPr>
      </w:pPr>
    </w:p>
    <w:p w14:paraId="369CE84C" w14:textId="5ACC3EF4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14BCC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60BB0"/>
    <w:rsid w:val="00061DA6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7214"/>
    <w:rsid w:val="000E777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374FF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333C"/>
    <w:rsid w:val="0018001C"/>
    <w:rsid w:val="00180AC2"/>
    <w:rsid w:val="00182967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69B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2DEE"/>
    <w:rsid w:val="002334C5"/>
    <w:rsid w:val="00233FEE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0469"/>
    <w:rsid w:val="00272E63"/>
    <w:rsid w:val="00276C8D"/>
    <w:rsid w:val="0028010B"/>
    <w:rsid w:val="00280E71"/>
    <w:rsid w:val="002836F6"/>
    <w:rsid w:val="00284AF1"/>
    <w:rsid w:val="0028705B"/>
    <w:rsid w:val="00287692"/>
    <w:rsid w:val="002916E5"/>
    <w:rsid w:val="00294C70"/>
    <w:rsid w:val="002A4056"/>
    <w:rsid w:val="002A6304"/>
    <w:rsid w:val="002B2C97"/>
    <w:rsid w:val="002B4B86"/>
    <w:rsid w:val="002B5A80"/>
    <w:rsid w:val="002B7248"/>
    <w:rsid w:val="002C3ADE"/>
    <w:rsid w:val="002C4042"/>
    <w:rsid w:val="002C738F"/>
    <w:rsid w:val="002D04FF"/>
    <w:rsid w:val="002D22D9"/>
    <w:rsid w:val="002D5734"/>
    <w:rsid w:val="002D58B4"/>
    <w:rsid w:val="002E2C1C"/>
    <w:rsid w:val="002E32F2"/>
    <w:rsid w:val="002E6AC2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3233"/>
    <w:rsid w:val="00321374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804AE"/>
    <w:rsid w:val="00386C73"/>
    <w:rsid w:val="00386E96"/>
    <w:rsid w:val="00387681"/>
    <w:rsid w:val="00394735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E61DD"/>
    <w:rsid w:val="003E75B3"/>
    <w:rsid w:val="003F1D5F"/>
    <w:rsid w:val="003F3A16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0AC3"/>
    <w:rsid w:val="00431491"/>
    <w:rsid w:val="00434229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2700"/>
    <w:rsid w:val="004777ED"/>
    <w:rsid w:val="00477EF3"/>
    <w:rsid w:val="00480AC4"/>
    <w:rsid w:val="00483D74"/>
    <w:rsid w:val="00485736"/>
    <w:rsid w:val="00490F31"/>
    <w:rsid w:val="00493453"/>
    <w:rsid w:val="004950CD"/>
    <w:rsid w:val="004B1939"/>
    <w:rsid w:val="004B2EE9"/>
    <w:rsid w:val="004C1118"/>
    <w:rsid w:val="004C5577"/>
    <w:rsid w:val="004C5751"/>
    <w:rsid w:val="004C62FF"/>
    <w:rsid w:val="004C7CDC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5EF4"/>
    <w:rsid w:val="00570348"/>
    <w:rsid w:val="00573A7F"/>
    <w:rsid w:val="00577AB4"/>
    <w:rsid w:val="00577D65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487A"/>
    <w:rsid w:val="005B4E59"/>
    <w:rsid w:val="005C0422"/>
    <w:rsid w:val="005C0BE7"/>
    <w:rsid w:val="005C1F6A"/>
    <w:rsid w:val="005C4679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6459"/>
    <w:rsid w:val="006D7B09"/>
    <w:rsid w:val="006F2A4E"/>
    <w:rsid w:val="006F2C5B"/>
    <w:rsid w:val="006F4154"/>
    <w:rsid w:val="007004F5"/>
    <w:rsid w:val="00702700"/>
    <w:rsid w:val="00710F2C"/>
    <w:rsid w:val="00711D4F"/>
    <w:rsid w:val="007133D7"/>
    <w:rsid w:val="00713F18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805A5"/>
    <w:rsid w:val="00781156"/>
    <w:rsid w:val="00781513"/>
    <w:rsid w:val="00782D41"/>
    <w:rsid w:val="00783169"/>
    <w:rsid w:val="0079071D"/>
    <w:rsid w:val="00793ADB"/>
    <w:rsid w:val="007A2443"/>
    <w:rsid w:val="007A5DC0"/>
    <w:rsid w:val="007B6E5B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13C7"/>
    <w:rsid w:val="008115E3"/>
    <w:rsid w:val="008164F1"/>
    <w:rsid w:val="0081743B"/>
    <w:rsid w:val="0082178E"/>
    <w:rsid w:val="00823AFC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3201"/>
    <w:rsid w:val="008A3882"/>
    <w:rsid w:val="008A5ED4"/>
    <w:rsid w:val="008A6445"/>
    <w:rsid w:val="008A6FCD"/>
    <w:rsid w:val="008A7F9E"/>
    <w:rsid w:val="008B1103"/>
    <w:rsid w:val="008B3A49"/>
    <w:rsid w:val="008B56C7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411"/>
    <w:rsid w:val="008E5680"/>
    <w:rsid w:val="008F03B6"/>
    <w:rsid w:val="008F12B1"/>
    <w:rsid w:val="008F3639"/>
    <w:rsid w:val="008F5F9E"/>
    <w:rsid w:val="008F6E9F"/>
    <w:rsid w:val="00915FE6"/>
    <w:rsid w:val="00916236"/>
    <w:rsid w:val="00921C5B"/>
    <w:rsid w:val="00921F21"/>
    <w:rsid w:val="00927449"/>
    <w:rsid w:val="00927D50"/>
    <w:rsid w:val="00932866"/>
    <w:rsid w:val="009331B2"/>
    <w:rsid w:val="009436FD"/>
    <w:rsid w:val="00943792"/>
    <w:rsid w:val="00952FF7"/>
    <w:rsid w:val="00956212"/>
    <w:rsid w:val="00956A4B"/>
    <w:rsid w:val="009625F8"/>
    <w:rsid w:val="009659EF"/>
    <w:rsid w:val="009701A7"/>
    <w:rsid w:val="0097309A"/>
    <w:rsid w:val="00974463"/>
    <w:rsid w:val="00975A76"/>
    <w:rsid w:val="0098132E"/>
    <w:rsid w:val="009837B9"/>
    <w:rsid w:val="009862DB"/>
    <w:rsid w:val="00986C66"/>
    <w:rsid w:val="00987430"/>
    <w:rsid w:val="00990E8A"/>
    <w:rsid w:val="0099348C"/>
    <w:rsid w:val="00994ACD"/>
    <w:rsid w:val="009956CC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5481"/>
    <w:rsid w:val="00A1713B"/>
    <w:rsid w:val="00A21130"/>
    <w:rsid w:val="00A2376F"/>
    <w:rsid w:val="00A23A80"/>
    <w:rsid w:val="00A23AD2"/>
    <w:rsid w:val="00A27883"/>
    <w:rsid w:val="00A4134F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0861"/>
    <w:rsid w:val="00B21800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F71"/>
    <w:rsid w:val="00B602E1"/>
    <w:rsid w:val="00B61D27"/>
    <w:rsid w:val="00B655E2"/>
    <w:rsid w:val="00B664F1"/>
    <w:rsid w:val="00B66EEA"/>
    <w:rsid w:val="00B70D31"/>
    <w:rsid w:val="00B72E08"/>
    <w:rsid w:val="00B73C17"/>
    <w:rsid w:val="00B776A8"/>
    <w:rsid w:val="00B77895"/>
    <w:rsid w:val="00B818F1"/>
    <w:rsid w:val="00B83C0F"/>
    <w:rsid w:val="00B84553"/>
    <w:rsid w:val="00B87756"/>
    <w:rsid w:val="00B9387A"/>
    <w:rsid w:val="00B945B8"/>
    <w:rsid w:val="00B96139"/>
    <w:rsid w:val="00BA13DA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BD0"/>
    <w:rsid w:val="00C41B9B"/>
    <w:rsid w:val="00C42C3A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020F"/>
    <w:rsid w:val="00CF206B"/>
    <w:rsid w:val="00CF28DF"/>
    <w:rsid w:val="00CF6FED"/>
    <w:rsid w:val="00D00923"/>
    <w:rsid w:val="00D073DC"/>
    <w:rsid w:val="00D07674"/>
    <w:rsid w:val="00D13069"/>
    <w:rsid w:val="00D15009"/>
    <w:rsid w:val="00D2261F"/>
    <w:rsid w:val="00D22FEF"/>
    <w:rsid w:val="00D24195"/>
    <w:rsid w:val="00D25C02"/>
    <w:rsid w:val="00D3162A"/>
    <w:rsid w:val="00D3373E"/>
    <w:rsid w:val="00D34586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371B"/>
    <w:rsid w:val="00E0456D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50772"/>
    <w:rsid w:val="00E54B0E"/>
    <w:rsid w:val="00E55554"/>
    <w:rsid w:val="00E561C0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51E"/>
    <w:rsid w:val="00EB7F5F"/>
    <w:rsid w:val="00EC1789"/>
    <w:rsid w:val="00EC19B0"/>
    <w:rsid w:val="00EC4E76"/>
    <w:rsid w:val="00ED0F8B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36B38"/>
    <w:rsid w:val="00F412FB"/>
    <w:rsid w:val="00F50226"/>
    <w:rsid w:val="00F53FD8"/>
    <w:rsid w:val="00F54DF6"/>
    <w:rsid w:val="00F5797E"/>
    <w:rsid w:val="00F62DAD"/>
    <w:rsid w:val="00F6396A"/>
    <w:rsid w:val="00F671E8"/>
    <w:rsid w:val="00F72FFD"/>
    <w:rsid w:val="00F7320A"/>
    <w:rsid w:val="00F7701F"/>
    <w:rsid w:val="00F84157"/>
    <w:rsid w:val="00F84A60"/>
    <w:rsid w:val="00F85503"/>
    <w:rsid w:val="00F903F5"/>
    <w:rsid w:val="00F909B4"/>
    <w:rsid w:val="00F9110B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1044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2026-03-31T08:03:00Z</cp:lastPrinted>
  <dcterms:created xsi:type="dcterms:W3CDTF">2026-03-31T08:02:00Z</dcterms:created>
  <dcterms:modified xsi:type="dcterms:W3CDTF">2026-03-31T08:03:00Z</dcterms:modified>
</cp:coreProperties>
</file>