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EC2D9" w14:textId="77777777" w:rsidR="00231527" w:rsidRDefault="00231527" w:rsidP="00231527">
      <w:pPr>
        <w:spacing w:after="0" w:line="240" w:lineRule="auto"/>
        <w:jc w:val="center"/>
        <w:rPr>
          <w:rFonts w:ascii="Times New Roman" w:eastAsia="Times New Roman" w:hAnsi="Times New Roman" w:cs="Times New Roman"/>
          <w:color w:val="000000"/>
          <w:sz w:val="27"/>
          <w:szCs w:val="27"/>
          <w:lang w:eastAsia="sk-SK"/>
        </w:rPr>
      </w:pPr>
      <w:r>
        <w:rPr>
          <w:rFonts w:ascii="Times New Roman" w:eastAsia="Times New Roman" w:hAnsi="Times New Roman" w:cs="Times New Roman"/>
          <w:b/>
          <w:bCs/>
          <w:color w:val="000000"/>
          <w:spacing w:val="30"/>
          <w:sz w:val="24"/>
          <w:szCs w:val="24"/>
          <w:lang w:eastAsia="sk-SK"/>
        </w:rPr>
        <w:t>DÔVODOVÁ SPRÁVA</w:t>
      </w:r>
    </w:p>
    <w:p w14:paraId="22B5E543" w14:textId="77777777" w:rsidR="00231527" w:rsidRDefault="00231527" w:rsidP="00231527">
      <w:pPr>
        <w:spacing w:after="0" w:line="240" w:lineRule="auto"/>
        <w:rPr>
          <w:rFonts w:ascii="Times New Roman" w:eastAsia="Times New Roman" w:hAnsi="Times New Roman" w:cs="Times New Roman"/>
          <w:b/>
          <w:bCs/>
          <w:color w:val="000000"/>
          <w:sz w:val="24"/>
          <w:szCs w:val="24"/>
          <w:lang w:eastAsia="sk-SK"/>
        </w:rPr>
      </w:pPr>
    </w:p>
    <w:p w14:paraId="3728FA6E" w14:textId="77777777" w:rsidR="00231527" w:rsidRDefault="00231527" w:rsidP="00231527">
      <w:pPr>
        <w:spacing w:after="0" w:line="240" w:lineRule="auto"/>
        <w:rPr>
          <w:rFonts w:ascii="Times New Roman" w:eastAsia="Times New Roman" w:hAnsi="Times New Roman" w:cs="Times New Roman"/>
          <w:color w:val="000000"/>
          <w:sz w:val="27"/>
          <w:szCs w:val="27"/>
          <w:lang w:eastAsia="sk-SK"/>
        </w:rPr>
      </w:pPr>
      <w:r>
        <w:rPr>
          <w:rFonts w:ascii="Times New Roman" w:eastAsia="Times New Roman" w:hAnsi="Times New Roman" w:cs="Times New Roman"/>
          <w:b/>
          <w:bCs/>
          <w:color w:val="000000"/>
          <w:sz w:val="24"/>
          <w:szCs w:val="24"/>
          <w:lang w:eastAsia="sk-SK"/>
        </w:rPr>
        <w:t xml:space="preserve">A. Všeobecná časť </w:t>
      </w:r>
    </w:p>
    <w:p w14:paraId="3A1C258E" w14:textId="77777777" w:rsidR="00231527" w:rsidRDefault="00231527" w:rsidP="00231527">
      <w:pPr>
        <w:spacing w:after="0" w:line="240" w:lineRule="auto"/>
        <w:jc w:val="both"/>
        <w:rPr>
          <w:rFonts w:ascii="Times New Roman" w:eastAsia="Times New Roman" w:hAnsi="Times New Roman" w:cs="Times New Roman"/>
          <w:color w:val="000000"/>
          <w:sz w:val="27"/>
          <w:szCs w:val="27"/>
          <w:lang w:eastAsia="sk-SK"/>
        </w:rPr>
      </w:pPr>
    </w:p>
    <w:p w14:paraId="64D97906" w14:textId="7355F79F" w:rsidR="00AF25C3" w:rsidRDefault="00231527" w:rsidP="008C31E5">
      <w:pPr>
        <w:spacing w:after="0" w:line="240" w:lineRule="auto"/>
        <w:ind w:firstLine="708"/>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Cieľom</w:t>
      </w:r>
      <w:r w:rsidRPr="008E3126">
        <w:rPr>
          <w:rFonts w:ascii="Times New Roman" w:eastAsia="Times New Roman" w:hAnsi="Times New Roman" w:cs="Times New Roman"/>
          <w:color w:val="000000"/>
          <w:sz w:val="24"/>
          <w:szCs w:val="24"/>
          <w:lang w:eastAsia="sk-SK"/>
        </w:rPr>
        <w:t xml:space="preserve"> </w:t>
      </w:r>
      <w:r>
        <w:rPr>
          <w:rFonts w:ascii="Times New Roman" w:eastAsia="Times New Roman" w:hAnsi="Times New Roman" w:cs="Times New Roman"/>
          <w:color w:val="000000"/>
          <w:sz w:val="24"/>
          <w:szCs w:val="24"/>
          <w:lang w:eastAsia="sk-SK"/>
        </w:rPr>
        <w:t>návrhu</w:t>
      </w:r>
      <w:r w:rsidRPr="008E3126">
        <w:rPr>
          <w:rFonts w:ascii="Times New Roman" w:eastAsia="Times New Roman" w:hAnsi="Times New Roman" w:cs="Times New Roman"/>
          <w:color w:val="000000"/>
          <w:sz w:val="24"/>
          <w:szCs w:val="24"/>
          <w:lang w:eastAsia="sk-SK"/>
        </w:rPr>
        <w:t xml:space="preserve"> </w:t>
      </w:r>
      <w:r>
        <w:rPr>
          <w:rFonts w:ascii="Times New Roman" w:eastAsia="Times New Roman" w:hAnsi="Times New Roman" w:cs="Times New Roman"/>
          <w:color w:val="000000"/>
          <w:sz w:val="24"/>
          <w:szCs w:val="24"/>
          <w:lang w:eastAsia="sk-SK"/>
        </w:rPr>
        <w:t>zákona, ktorým</w:t>
      </w:r>
      <w:r w:rsidRPr="008E3126">
        <w:rPr>
          <w:rFonts w:ascii="Times New Roman" w:eastAsia="Times New Roman" w:hAnsi="Times New Roman" w:cs="Times New Roman"/>
          <w:color w:val="000000"/>
          <w:sz w:val="24"/>
          <w:szCs w:val="24"/>
          <w:lang w:eastAsia="sk-SK"/>
        </w:rPr>
        <w:t xml:space="preserve"> </w:t>
      </w:r>
      <w:r>
        <w:rPr>
          <w:rFonts w:ascii="Times New Roman" w:eastAsia="Times New Roman" w:hAnsi="Times New Roman" w:cs="Times New Roman"/>
          <w:color w:val="000000"/>
          <w:sz w:val="24"/>
          <w:szCs w:val="24"/>
          <w:lang w:eastAsia="sk-SK"/>
        </w:rPr>
        <w:t>sa</w:t>
      </w:r>
      <w:r w:rsidRPr="008E3126">
        <w:rPr>
          <w:rFonts w:ascii="Times New Roman" w:eastAsia="Times New Roman" w:hAnsi="Times New Roman" w:cs="Times New Roman"/>
          <w:color w:val="000000"/>
          <w:sz w:val="24"/>
          <w:szCs w:val="24"/>
          <w:lang w:eastAsia="sk-SK"/>
        </w:rPr>
        <w:t xml:space="preserve"> </w:t>
      </w:r>
      <w:r w:rsidR="008E3126" w:rsidRPr="008E3126">
        <w:rPr>
          <w:rFonts w:ascii="Times New Roman" w:eastAsia="Times New Roman" w:hAnsi="Times New Roman" w:cs="Times New Roman"/>
          <w:color w:val="000000"/>
          <w:sz w:val="24"/>
          <w:szCs w:val="24"/>
          <w:lang w:eastAsia="sk-SK"/>
        </w:rPr>
        <w:t>dopĺňa zákon č. 343/2015 Z. z. o verejnom obstarávaní a o zmene a doplnení niektorých zákonov v znení neskorších predpisov</w:t>
      </w:r>
      <w:r>
        <w:rPr>
          <w:rFonts w:ascii="Times New Roman" w:eastAsia="Times New Roman" w:hAnsi="Times New Roman" w:cs="Times New Roman"/>
          <w:color w:val="000000"/>
          <w:sz w:val="24"/>
          <w:szCs w:val="24"/>
          <w:lang w:eastAsia="sk-SK"/>
        </w:rPr>
        <w:t>,</w:t>
      </w:r>
      <w:r w:rsidRPr="008E3126">
        <w:rPr>
          <w:rFonts w:ascii="Times New Roman" w:eastAsia="Times New Roman" w:hAnsi="Times New Roman" w:cs="Times New Roman"/>
          <w:color w:val="000000"/>
          <w:sz w:val="24"/>
          <w:szCs w:val="24"/>
          <w:lang w:eastAsia="sk-SK"/>
        </w:rPr>
        <w:t xml:space="preserve"> </w:t>
      </w:r>
      <w:r>
        <w:rPr>
          <w:rFonts w:ascii="Times New Roman" w:eastAsia="Times New Roman" w:hAnsi="Times New Roman" w:cs="Times New Roman"/>
          <w:color w:val="000000"/>
          <w:sz w:val="24"/>
          <w:szCs w:val="24"/>
          <w:lang w:eastAsia="sk-SK"/>
        </w:rPr>
        <w:t>je</w:t>
      </w:r>
      <w:r w:rsidRPr="008E3126">
        <w:rPr>
          <w:rFonts w:ascii="Times New Roman" w:eastAsia="Times New Roman" w:hAnsi="Times New Roman" w:cs="Times New Roman"/>
          <w:color w:val="000000"/>
          <w:sz w:val="24"/>
          <w:szCs w:val="24"/>
          <w:lang w:eastAsia="sk-SK"/>
        </w:rPr>
        <w:t xml:space="preserve"> </w:t>
      </w:r>
      <w:r w:rsidR="008E3126" w:rsidRPr="008E3126">
        <w:rPr>
          <w:rFonts w:ascii="Times New Roman" w:eastAsia="Times New Roman" w:hAnsi="Times New Roman" w:cs="Times New Roman"/>
          <w:color w:val="000000"/>
          <w:sz w:val="24"/>
          <w:szCs w:val="24"/>
          <w:lang w:eastAsia="sk-SK"/>
        </w:rPr>
        <w:t>zjednodušenie verejného obstarávania vo vzťahu k</w:t>
      </w:r>
      <w:r w:rsidR="009E2C05" w:rsidRPr="00E26578">
        <w:rPr>
          <w:rFonts w:ascii="Times New Roman" w:eastAsia="Times New Roman" w:hAnsi="Times New Roman" w:cs="Times New Roman"/>
          <w:color w:val="000000"/>
          <w:sz w:val="24"/>
          <w:szCs w:val="24"/>
          <w:lang w:eastAsia="sk-SK"/>
        </w:rPr>
        <w:t xml:space="preserve"> licenci</w:t>
      </w:r>
      <w:r w:rsidR="009E2C05">
        <w:rPr>
          <w:rFonts w:ascii="Times New Roman" w:eastAsia="Times New Roman" w:hAnsi="Times New Roman" w:cs="Times New Roman"/>
          <w:color w:val="000000"/>
          <w:sz w:val="24"/>
          <w:szCs w:val="24"/>
          <w:lang w:eastAsia="sk-SK"/>
        </w:rPr>
        <w:t>ám</w:t>
      </w:r>
      <w:r w:rsidR="009E2C05" w:rsidRPr="00E26578">
        <w:rPr>
          <w:rFonts w:ascii="Times New Roman" w:eastAsia="Times New Roman" w:hAnsi="Times New Roman" w:cs="Times New Roman"/>
          <w:color w:val="000000"/>
          <w:sz w:val="24"/>
          <w:szCs w:val="24"/>
          <w:lang w:eastAsia="sk-SK"/>
        </w:rPr>
        <w:t xml:space="preserve"> na</w:t>
      </w:r>
      <w:r w:rsidR="009E2C05" w:rsidRPr="00E26578">
        <w:rPr>
          <w:rFonts w:ascii="Times New Roman" w:eastAsia="Times New Roman" w:hAnsi="Times New Roman" w:cs="Times New Roman"/>
          <w:color w:val="000000" w:themeColor="text1"/>
          <w:sz w:val="24"/>
          <w:szCs w:val="24"/>
          <w:lang w:eastAsia="sk-SK"/>
        </w:rPr>
        <w:t xml:space="preserve"> používanie umelej inteligencie</w:t>
      </w:r>
      <w:r>
        <w:rPr>
          <w:rFonts w:ascii="Times New Roman" w:eastAsia="Times New Roman" w:hAnsi="Times New Roman" w:cs="Times New Roman"/>
          <w:color w:val="000000"/>
          <w:sz w:val="24"/>
          <w:szCs w:val="24"/>
          <w:lang w:eastAsia="sk-SK"/>
        </w:rPr>
        <w:t>.</w:t>
      </w:r>
      <w:r w:rsidR="008E3126">
        <w:rPr>
          <w:rFonts w:ascii="Times New Roman" w:eastAsia="Times New Roman" w:hAnsi="Times New Roman" w:cs="Times New Roman"/>
          <w:color w:val="000000"/>
          <w:sz w:val="24"/>
          <w:szCs w:val="24"/>
          <w:lang w:eastAsia="sk-SK"/>
        </w:rPr>
        <w:t xml:space="preserve"> </w:t>
      </w:r>
    </w:p>
    <w:p w14:paraId="28CB879D" w14:textId="77777777" w:rsidR="00942C24" w:rsidRPr="009E5D16" w:rsidRDefault="00942C24" w:rsidP="00942C24">
      <w:pPr>
        <w:spacing w:after="0" w:line="240" w:lineRule="auto"/>
        <w:jc w:val="both"/>
        <w:rPr>
          <w:rFonts w:ascii="Times New Roman" w:hAnsi="Times New Roman" w:cs="Times New Roman"/>
          <w:color w:val="0A0A0A"/>
          <w:sz w:val="24"/>
          <w:szCs w:val="24"/>
          <w:shd w:val="clear" w:color="auto" w:fill="FFFFFF"/>
        </w:rPr>
      </w:pPr>
    </w:p>
    <w:p w14:paraId="29DD5C5B" w14:textId="77777777" w:rsidR="00441075" w:rsidRDefault="00441075" w:rsidP="00441075">
      <w:pPr>
        <w:spacing w:after="0" w:line="240" w:lineRule="auto"/>
        <w:ind w:firstLine="708"/>
        <w:jc w:val="both"/>
        <w:rPr>
          <w:rFonts w:ascii="Times New Roman" w:eastAsia="Times New Roman" w:hAnsi="Times New Roman" w:cs="Times New Roman"/>
          <w:color w:val="0A0A0A"/>
          <w:sz w:val="24"/>
          <w:szCs w:val="24"/>
          <w:lang w:eastAsia="sk-SK"/>
        </w:rPr>
      </w:pPr>
      <w:r w:rsidRPr="00A553E2">
        <w:rPr>
          <w:rFonts w:ascii="Times New Roman" w:eastAsia="Times New Roman" w:hAnsi="Times New Roman" w:cs="Times New Roman"/>
          <w:color w:val="0A0A0A"/>
          <w:sz w:val="24"/>
          <w:szCs w:val="24"/>
          <w:lang w:eastAsia="sk-SK"/>
        </w:rPr>
        <w:t>Dôvodom tejto úpravy je skutočnosť, že systémy umelej inteligencie nie sú bežným tovarom alebo službou. Ich implementácia do verejnej správy vyžaduje osobitný režim posudzovania, ktorý presahuje rámec ekonomických kritérií (najlepší pomer ceny a kvality).</w:t>
      </w:r>
    </w:p>
    <w:p w14:paraId="4F886CE7" w14:textId="77777777" w:rsidR="00441075" w:rsidRPr="00A553E2" w:rsidRDefault="00441075" w:rsidP="00441075">
      <w:pPr>
        <w:spacing w:after="0" w:line="240" w:lineRule="auto"/>
        <w:ind w:firstLine="708"/>
        <w:jc w:val="both"/>
        <w:rPr>
          <w:rFonts w:ascii="Times New Roman" w:eastAsia="Times New Roman" w:hAnsi="Times New Roman" w:cs="Times New Roman"/>
          <w:color w:val="0A0A0A"/>
          <w:sz w:val="24"/>
          <w:szCs w:val="24"/>
          <w:lang w:eastAsia="sk-SK"/>
        </w:rPr>
      </w:pPr>
    </w:p>
    <w:p w14:paraId="231E6608" w14:textId="77777777" w:rsidR="00942C24" w:rsidRPr="009E5D16" w:rsidRDefault="00942C24" w:rsidP="00942C24">
      <w:pPr>
        <w:spacing w:after="0" w:line="240" w:lineRule="auto"/>
        <w:ind w:firstLine="708"/>
        <w:jc w:val="both"/>
        <w:rPr>
          <w:rFonts w:ascii="Times New Roman" w:hAnsi="Times New Roman" w:cs="Times New Roman"/>
          <w:color w:val="0A0A0A"/>
          <w:sz w:val="24"/>
          <w:szCs w:val="24"/>
          <w:shd w:val="clear" w:color="auto" w:fill="FFFFFF"/>
        </w:rPr>
      </w:pPr>
      <w:r w:rsidRPr="009E5D16">
        <w:rPr>
          <w:rFonts w:ascii="Times New Roman" w:hAnsi="Times New Roman" w:cs="Times New Roman"/>
          <w:color w:val="0A0A0A"/>
          <w:sz w:val="24"/>
          <w:szCs w:val="24"/>
          <w:shd w:val="clear" w:color="auto" w:fill="FFFFFF"/>
        </w:rPr>
        <w:t>Pri nižších sumách (podlimitné zákazky) by náklady na proces verejného obstarávania prevýšili prínos samotnej súťaže.</w:t>
      </w:r>
    </w:p>
    <w:p w14:paraId="603D0C22" w14:textId="77777777" w:rsidR="00942C24" w:rsidRPr="009E5D16" w:rsidRDefault="00942C24" w:rsidP="00942C24">
      <w:pPr>
        <w:spacing w:after="0" w:line="240" w:lineRule="auto"/>
        <w:rPr>
          <w:rFonts w:ascii="Times New Roman" w:hAnsi="Times New Roman" w:cs="Times New Roman"/>
          <w:color w:val="0A0A0A"/>
          <w:sz w:val="24"/>
          <w:szCs w:val="24"/>
          <w:shd w:val="clear" w:color="auto" w:fill="FFFFFF"/>
        </w:rPr>
      </w:pPr>
    </w:p>
    <w:p w14:paraId="21075C48" w14:textId="77777777" w:rsidR="00942C24" w:rsidRPr="009E5D16" w:rsidRDefault="00942C24" w:rsidP="00942C24">
      <w:pPr>
        <w:spacing w:after="0" w:line="240" w:lineRule="auto"/>
        <w:ind w:firstLine="708"/>
        <w:jc w:val="both"/>
        <w:rPr>
          <w:rFonts w:ascii="Times New Roman" w:eastAsia="Times New Roman" w:hAnsi="Times New Roman" w:cs="Times New Roman"/>
          <w:color w:val="000000"/>
          <w:sz w:val="24"/>
          <w:szCs w:val="24"/>
          <w:lang w:eastAsia="sk-SK"/>
        </w:rPr>
      </w:pPr>
      <w:r w:rsidRPr="009E5D16">
        <w:rPr>
          <w:rFonts w:ascii="Times New Roman" w:hAnsi="Times New Roman" w:cs="Times New Roman"/>
          <w:color w:val="0A0A0A"/>
          <w:sz w:val="24"/>
          <w:szCs w:val="24"/>
          <w:shd w:val="clear" w:color="auto" w:fill="FFFFFF"/>
        </w:rPr>
        <w:t>Výnimka pod písmenom</w:t>
      </w:r>
      <w:r w:rsidRPr="009E5D16">
        <w:rPr>
          <w:rStyle w:val="apple-converted-space"/>
          <w:rFonts w:ascii="Times New Roman" w:hAnsi="Times New Roman" w:cs="Times New Roman"/>
          <w:color w:val="0A0A0A"/>
          <w:sz w:val="24"/>
          <w:szCs w:val="24"/>
          <w:shd w:val="clear" w:color="auto" w:fill="FFFFFF"/>
        </w:rPr>
        <w:t> </w:t>
      </w:r>
      <w:proofErr w:type="spellStart"/>
      <w:r w:rsidRPr="009E5D16">
        <w:rPr>
          <w:rStyle w:val="Vrazn"/>
          <w:rFonts w:ascii="Times New Roman" w:hAnsi="Times New Roman" w:cs="Times New Roman"/>
          <w:b w:val="0"/>
          <w:bCs w:val="0"/>
          <w:color w:val="0A0A0A"/>
          <w:sz w:val="24"/>
          <w:szCs w:val="24"/>
        </w:rPr>
        <w:t>af</w:t>
      </w:r>
      <w:proofErr w:type="spellEnd"/>
      <w:r w:rsidRPr="009E5D16">
        <w:rPr>
          <w:rStyle w:val="Vrazn"/>
          <w:rFonts w:ascii="Times New Roman" w:hAnsi="Times New Roman" w:cs="Times New Roman"/>
          <w:b w:val="0"/>
          <w:bCs w:val="0"/>
          <w:color w:val="0A0A0A"/>
          <w:sz w:val="24"/>
          <w:szCs w:val="24"/>
        </w:rPr>
        <w:t>)</w:t>
      </w:r>
      <w:r w:rsidRPr="009E5D16">
        <w:rPr>
          <w:rStyle w:val="apple-converted-space"/>
          <w:rFonts w:ascii="Times New Roman" w:hAnsi="Times New Roman" w:cs="Times New Roman"/>
          <w:color w:val="0A0A0A"/>
          <w:sz w:val="24"/>
          <w:szCs w:val="24"/>
          <w:shd w:val="clear" w:color="auto" w:fill="FFFFFF"/>
        </w:rPr>
        <w:t> </w:t>
      </w:r>
      <w:r w:rsidRPr="009E5D16">
        <w:rPr>
          <w:rFonts w:ascii="Times New Roman" w:hAnsi="Times New Roman" w:cs="Times New Roman"/>
          <w:color w:val="0A0A0A"/>
          <w:sz w:val="24"/>
          <w:szCs w:val="24"/>
          <w:shd w:val="clear" w:color="auto" w:fill="FFFFFF"/>
        </w:rPr>
        <w:t>nemá slúžiť na obchádzanie trhu, ale na</w:t>
      </w:r>
      <w:r w:rsidRPr="009E5D16">
        <w:rPr>
          <w:rStyle w:val="apple-converted-space"/>
          <w:rFonts w:ascii="Times New Roman" w:hAnsi="Times New Roman" w:cs="Times New Roman"/>
          <w:color w:val="0A0A0A"/>
          <w:sz w:val="24"/>
          <w:szCs w:val="24"/>
          <w:shd w:val="clear" w:color="auto" w:fill="FFFFFF"/>
        </w:rPr>
        <w:t> </w:t>
      </w:r>
      <w:r w:rsidRPr="009E5D16">
        <w:rPr>
          <w:rStyle w:val="Vrazn"/>
          <w:rFonts w:ascii="Times New Roman" w:hAnsi="Times New Roman" w:cs="Times New Roman"/>
          <w:b w:val="0"/>
          <w:bCs w:val="0"/>
          <w:color w:val="0A0A0A"/>
          <w:sz w:val="24"/>
          <w:szCs w:val="24"/>
        </w:rPr>
        <w:t>flexibilné nadobúdanie licencií</w:t>
      </w:r>
      <w:r w:rsidRPr="009E5D16">
        <w:rPr>
          <w:rFonts w:ascii="Times New Roman" w:hAnsi="Times New Roman" w:cs="Times New Roman"/>
          <w:color w:val="0A0A0A"/>
          <w:sz w:val="24"/>
          <w:szCs w:val="24"/>
          <w:shd w:val="clear" w:color="auto" w:fill="FFFFFF"/>
        </w:rPr>
        <w:t>, ktoré sú kľúčové pre digitálnu suverenitu a efektivitu moderného štátu.</w:t>
      </w:r>
    </w:p>
    <w:p w14:paraId="729A696E" w14:textId="77777777" w:rsidR="00942C24" w:rsidRDefault="00942C24" w:rsidP="00942C24">
      <w:pPr>
        <w:spacing w:after="0" w:line="240" w:lineRule="auto"/>
        <w:jc w:val="both"/>
        <w:rPr>
          <w:rFonts w:ascii="Times New Roman" w:eastAsia="Times New Roman" w:hAnsi="Times New Roman" w:cs="Times New Roman"/>
          <w:color w:val="000000"/>
          <w:sz w:val="24"/>
          <w:szCs w:val="24"/>
          <w:lang w:eastAsia="sk-SK"/>
        </w:rPr>
      </w:pPr>
    </w:p>
    <w:p w14:paraId="74B14537" w14:textId="77777777" w:rsidR="006274C2" w:rsidRPr="009E5D16" w:rsidRDefault="00050FC4" w:rsidP="00942C24">
      <w:pPr>
        <w:spacing w:after="0" w:line="240" w:lineRule="auto"/>
        <w:ind w:firstLine="708"/>
        <w:jc w:val="both"/>
        <w:rPr>
          <w:rFonts w:ascii="Times New Roman" w:hAnsi="Times New Roman" w:cs="Times New Roman"/>
          <w:color w:val="0A0A0A"/>
          <w:sz w:val="24"/>
          <w:szCs w:val="24"/>
          <w:shd w:val="clear" w:color="auto" w:fill="FFFFFF"/>
        </w:rPr>
      </w:pPr>
      <w:r w:rsidRPr="00E26578">
        <w:rPr>
          <w:rStyle w:val="Vrazn"/>
          <w:rFonts w:ascii="Times New Roman" w:hAnsi="Times New Roman" w:cs="Times New Roman"/>
          <w:b w:val="0"/>
          <w:bCs w:val="0"/>
          <w:color w:val="0A0A0A"/>
          <w:sz w:val="24"/>
          <w:szCs w:val="24"/>
        </w:rPr>
        <w:t xml:space="preserve">Umelá inteligencia v dnešnej dobe funguje ako </w:t>
      </w:r>
      <w:proofErr w:type="spellStart"/>
      <w:r w:rsidRPr="00E26578">
        <w:rPr>
          <w:rStyle w:val="Vrazn"/>
          <w:rFonts w:ascii="Times New Roman" w:hAnsi="Times New Roman" w:cs="Times New Roman"/>
          <w:b w:val="0"/>
          <w:bCs w:val="0"/>
          <w:color w:val="0A0A0A"/>
          <w:sz w:val="24"/>
          <w:szCs w:val="24"/>
        </w:rPr>
        <w:t>multiplikátor</w:t>
      </w:r>
      <w:proofErr w:type="spellEnd"/>
      <w:r w:rsidRPr="00E26578">
        <w:rPr>
          <w:rStyle w:val="Vrazn"/>
          <w:rFonts w:ascii="Times New Roman" w:hAnsi="Times New Roman" w:cs="Times New Roman"/>
          <w:b w:val="0"/>
          <w:bCs w:val="0"/>
          <w:color w:val="0A0A0A"/>
          <w:sz w:val="24"/>
          <w:szCs w:val="24"/>
        </w:rPr>
        <w:t xml:space="preserve"> ľudskej produktivity.</w:t>
      </w:r>
      <w:r w:rsidRPr="00E26578">
        <w:rPr>
          <w:rStyle w:val="Vrazn"/>
          <w:rFonts w:ascii="Times New Roman" w:hAnsi="Times New Roman" w:cs="Times New Roman"/>
          <w:color w:val="0A0A0A"/>
          <w:sz w:val="24"/>
          <w:szCs w:val="24"/>
        </w:rPr>
        <w:t xml:space="preserve"> </w:t>
      </w:r>
      <w:r w:rsidRPr="00E26578">
        <w:rPr>
          <w:rFonts w:ascii="Times New Roman" w:eastAsia="Times New Roman" w:hAnsi="Times New Roman" w:cs="Times New Roman"/>
          <w:color w:val="000000"/>
          <w:sz w:val="24"/>
          <w:szCs w:val="24"/>
          <w:lang w:eastAsia="sk-SK"/>
        </w:rPr>
        <w:t>Cieľom návrhu je zjednodušenie obstarávania dodania licencií na</w:t>
      </w:r>
      <w:r w:rsidRPr="00E26578">
        <w:rPr>
          <w:rFonts w:ascii="Times New Roman" w:eastAsia="Times New Roman" w:hAnsi="Times New Roman" w:cs="Times New Roman"/>
          <w:color w:val="000000" w:themeColor="text1"/>
          <w:sz w:val="24"/>
          <w:szCs w:val="24"/>
          <w:lang w:eastAsia="sk-SK"/>
        </w:rPr>
        <w:t xml:space="preserve"> používanie umelej inteligencie, ktorej používanie tvorí nevyhnutnú súčasť pracovného ako aj vzdelávacieho procesu na všetkých úrovniach spoločnosti a v súčasnosti je významným predpokladom </w:t>
      </w:r>
      <w:r w:rsidRPr="009E5D16">
        <w:rPr>
          <w:rFonts w:ascii="Times New Roman" w:eastAsia="Times New Roman" w:hAnsi="Times New Roman" w:cs="Times New Roman"/>
          <w:color w:val="000000" w:themeColor="text1"/>
          <w:sz w:val="24"/>
          <w:szCs w:val="24"/>
          <w:lang w:eastAsia="sk-SK"/>
        </w:rPr>
        <w:t>ekonomického rastu.</w:t>
      </w:r>
      <w:r w:rsidR="00E26578" w:rsidRPr="009E5D16">
        <w:rPr>
          <w:rFonts w:ascii="Times New Roman" w:eastAsia="Times New Roman" w:hAnsi="Times New Roman" w:cs="Times New Roman"/>
          <w:color w:val="000000"/>
          <w:sz w:val="24"/>
          <w:szCs w:val="24"/>
          <w:lang w:eastAsia="sk-SK"/>
        </w:rPr>
        <w:t xml:space="preserve"> </w:t>
      </w:r>
      <w:r w:rsidRPr="009E5D16">
        <w:rPr>
          <w:rFonts w:ascii="Times New Roman" w:hAnsi="Times New Roman" w:cs="Times New Roman"/>
          <w:color w:val="0A0A0A"/>
          <w:sz w:val="24"/>
          <w:szCs w:val="24"/>
          <w:shd w:val="clear" w:color="auto" w:fill="FFFFFF"/>
        </w:rPr>
        <w:t xml:space="preserve">Informačné systémy umelej inteligencie bývajú často unikátne a úzko späté s dátami a infraštruktúrou konkrétneho objednávateľa. </w:t>
      </w:r>
    </w:p>
    <w:p w14:paraId="0D5BCF38" w14:textId="77777777" w:rsidR="00942C24" w:rsidRPr="009E5D16" w:rsidRDefault="00942C24" w:rsidP="009E5D16">
      <w:pPr>
        <w:spacing w:after="0" w:line="240" w:lineRule="auto"/>
        <w:jc w:val="both"/>
        <w:rPr>
          <w:rFonts w:ascii="Times New Roman" w:hAnsi="Times New Roman" w:cs="Times New Roman"/>
          <w:color w:val="0A0A0A"/>
          <w:sz w:val="24"/>
          <w:szCs w:val="24"/>
          <w:shd w:val="clear" w:color="auto" w:fill="FFFFFF"/>
        </w:rPr>
      </w:pPr>
    </w:p>
    <w:p w14:paraId="750182AB" w14:textId="77777777" w:rsidR="00231527" w:rsidRDefault="00231527" w:rsidP="00231527">
      <w:pPr>
        <w:spacing w:after="0" w:line="240" w:lineRule="auto"/>
        <w:ind w:firstLine="708"/>
        <w:jc w:val="both"/>
        <w:rPr>
          <w:rFonts w:ascii="Times New Roman" w:eastAsia="Times New Roman" w:hAnsi="Times New Roman" w:cs="Times New Roman"/>
          <w:color w:val="000000"/>
          <w:sz w:val="24"/>
          <w:szCs w:val="24"/>
          <w:lang w:eastAsia="sk-SK"/>
        </w:rPr>
      </w:pPr>
      <w:r w:rsidRPr="009E5D16">
        <w:rPr>
          <w:rFonts w:ascii="Times New Roman" w:eastAsia="Times New Roman" w:hAnsi="Times New Roman" w:cs="Times New Roman"/>
          <w:color w:val="000000"/>
          <w:sz w:val="24"/>
          <w:szCs w:val="24"/>
          <w:lang w:eastAsia="sk-SK"/>
        </w:rPr>
        <w:t>Návrh</w:t>
      </w:r>
      <w:r w:rsidRPr="009E5D16">
        <w:rPr>
          <w:rFonts w:ascii="Times New Roman" w:eastAsia="Times New Roman" w:hAnsi="Times New Roman" w:cs="Times New Roman"/>
          <w:color w:val="000000"/>
          <w:spacing w:val="9"/>
          <w:sz w:val="24"/>
          <w:szCs w:val="24"/>
          <w:lang w:eastAsia="sk-SK"/>
        </w:rPr>
        <w:t xml:space="preserve"> </w:t>
      </w:r>
      <w:r w:rsidRPr="009E5D16">
        <w:rPr>
          <w:rFonts w:ascii="Times New Roman" w:eastAsia="Times New Roman" w:hAnsi="Times New Roman" w:cs="Times New Roman"/>
          <w:color w:val="000000"/>
          <w:sz w:val="24"/>
          <w:szCs w:val="24"/>
          <w:lang w:eastAsia="sk-SK"/>
        </w:rPr>
        <w:t>zákona</w:t>
      </w:r>
      <w:r w:rsidRPr="009E5D16">
        <w:rPr>
          <w:rFonts w:ascii="Times New Roman" w:eastAsia="Times New Roman" w:hAnsi="Times New Roman" w:cs="Times New Roman"/>
          <w:color w:val="000000"/>
          <w:spacing w:val="9"/>
          <w:sz w:val="24"/>
          <w:szCs w:val="24"/>
          <w:lang w:eastAsia="sk-SK"/>
        </w:rPr>
        <w:t xml:space="preserve"> </w:t>
      </w:r>
      <w:r w:rsidRPr="009E5D16">
        <w:rPr>
          <w:rFonts w:ascii="Times New Roman" w:eastAsia="Times New Roman" w:hAnsi="Times New Roman" w:cs="Times New Roman"/>
          <w:color w:val="000000"/>
          <w:sz w:val="24"/>
          <w:szCs w:val="24"/>
          <w:lang w:eastAsia="sk-SK"/>
        </w:rPr>
        <w:t>je</w:t>
      </w:r>
      <w:r w:rsidRPr="009E5D16">
        <w:rPr>
          <w:rFonts w:ascii="Times New Roman" w:eastAsia="Times New Roman" w:hAnsi="Times New Roman" w:cs="Times New Roman"/>
          <w:color w:val="000000"/>
          <w:spacing w:val="9"/>
          <w:sz w:val="24"/>
          <w:szCs w:val="24"/>
          <w:lang w:eastAsia="sk-SK"/>
        </w:rPr>
        <w:t xml:space="preserve"> </w:t>
      </w:r>
      <w:r w:rsidRPr="009E5D16">
        <w:rPr>
          <w:rFonts w:ascii="Times New Roman" w:eastAsia="Times New Roman" w:hAnsi="Times New Roman" w:cs="Times New Roman"/>
          <w:color w:val="000000"/>
          <w:sz w:val="24"/>
          <w:szCs w:val="24"/>
          <w:lang w:eastAsia="sk-SK"/>
        </w:rPr>
        <w:t>v</w:t>
      </w:r>
      <w:r w:rsidRPr="009E5D16">
        <w:rPr>
          <w:rFonts w:ascii="Times New Roman" w:eastAsia="Times New Roman" w:hAnsi="Times New Roman" w:cs="Times New Roman"/>
          <w:color w:val="000000"/>
          <w:spacing w:val="9"/>
          <w:sz w:val="24"/>
          <w:szCs w:val="24"/>
          <w:lang w:eastAsia="sk-SK"/>
        </w:rPr>
        <w:t xml:space="preserve"> </w:t>
      </w:r>
      <w:r w:rsidRPr="009E5D16">
        <w:rPr>
          <w:rFonts w:ascii="Times New Roman" w:eastAsia="Times New Roman" w:hAnsi="Times New Roman" w:cs="Times New Roman"/>
          <w:color w:val="000000"/>
          <w:sz w:val="24"/>
          <w:szCs w:val="24"/>
          <w:lang w:eastAsia="sk-SK"/>
        </w:rPr>
        <w:t>súlade</w:t>
      </w:r>
      <w:r w:rsidRPr="009E5D16">
        <w:rPr>
          <w:rFonts w:ascii="Times New Roman" w:eastAsia="Times New Roman" w:hAnsi="Times New Roman" w:cs="Times New Roman"/>
          <w:color w:val="000000"/>
          <w:spacing w:val="9"/>
          <w:sz w:val="24"/>
          <w:szCs w:val="24"/>
          <w:lang w:eastAsia="sk-SK"/>
        </w:rPr>
        <w:t xml:space="preserve"> </w:t>
      </w:r>
      <w:r w:rsidRPr="009E5D16">
        <w:rPr>
          <w:rFonts w:ascii="Times New Roman" w:eastAsia="Times New Roman" w:hAnsi="Times New Roman" w:cs="Times New Roman"/>
          <w:color w:val="000000"/>
          <w:sz w:val="24"/>
          <w:szCs w:val="24"/>
          <w:lang w:eastAsia="sk-SK"/>
        </w:rPr>
        <w:t>s</w:t>
      </w:r>
      <w:r w:rsidRPr="009E5D16">
        <w:rPr>
          <w:rFonts w:ascii="Times New Roman" w:eastAsia="Times New Roman" w:hAnsi="Times New Roman" w:cs="Times New Roman"/>
          <w:color w:val="000000"/>
          <w:spacing w:val="9"/>
          <w:sz w:val="24"/>
          <w:szCs w:val="24"/>
          <w:lang w:eastAsia="sk-SK"/>
        </w:rPr>
        <w:t xml:space="preserve"> </w:t>
      </w:r>
      <w:r w:rsidRPr="009E5D16">
        <w:rPr>
          <w:rFonts w:ascii="Times New Roman" w:eastAsia="Times New Roman" w:hAnsi="Times New Roman" w:cs="Times New Roman"/>
          <w:color w:val="000000"/>
          <w:sz w:val="24"/>
          <w:szCs w:val="24"/>
          <w:lang w:eastAsia="sk-SK"/>
        </w:rPr>
        <w:t>Ústavou,</w:t>
      </w:r>
      <w:r w:rsidRPr="009E5D16">
        <w:rPr>
          <w:rFonts w:ascii="Times New Roman" w:eastAsia="Times New Roman" w:hAnsi="Times New Roman" w:cs="Times New Roman"/>
          <w:color w:val="000000"/>
          <w:spacing w:val="9"/>
          <w:sz w:val="24"/>
          <w:szCs w:val="24"/>
          <w:lang w:eastAsia="sk-SK"/>
        </w:rPr>
        <w:t xml:space="preserve"> </w:t>
      </w:r>
      <w:r w:rsidRPr="009E5D16">
        <w:rPr>
          <w:rFonts w:ascii="Times New Roman" w:eastAsia="Times New Roman" w:hAnsi="Times New Roman" w:cs="Times New Roman"/>
          <w:color w:val="000000"/>
          <w:sz w:val="24"/>
          <w:szCs w:val="24"/>
          <w:lang w:eastAsia="sk-SK"/>
        </w:rPr>
        <w:t>ústavnými</w:t>
      </w:r>
      <w:r w:rsidRPr="009E5D16">
        <w:rPr>
          <w:rFonts w:ascii="Times New Roman" w:eastAsia="Times New Roman" w:hAnsi="Times New Roman" w:cs="Times New Roman"/>
          <w:color w:val="000000"/>
          <w:spacing w:val="9"/>
          <w:sz w:val="24"/>
          <w:szCs w:val="24"/>
          <w:lang w:eastAsia="sk-SK"/>
        </w:rPr>
        <w:t xml:space="preserve"> </w:t>
      </w:r>
      <w:r w:rsidRPr="009E5D16">
        <w:rPr>
          <w:rFonts w:ascii="Times New Roman" w:eastAsia="Times New Roman" w:hAnsi="Times New Roman" w:cs="Times New Roman"/>
          <w:color w:val="000000"/>
          <w:sz w:val="24"/>
          <w:szCs w:val="24"/>
          <w:lang w:eastAsia="sk-SK"/>
        </w:rPr>
        <w:t>zákonmi,</w:t>
      </w:r>
      <w:r w:rsidRPr="009E5D16">
        <w:rPr>
          <w:rFonts w:ascii="Times New Roman" w:eastAsia="Times New Roman" w:hAnsi="Times New Roman" w:cs="Times New Roman"/>
          <w:color w:val="000000"/>
          <w:spacing w:val="9"/>
          <w:sz w:val="24"/>
          <w:szCs w:val="24"/>
          <w:lang w:eastAsia="sk-SK"/>
        </w:rPr>
        <w:t xml:space="preserve"> </w:t>
      </w:r>
      <w:r w:rsidRPr="009E5D16">
        <w:rPr>
          <w:rFonts w:ascii="Times New Roman" w:eastAsia="Times New Roman" w:hAnsi="Times New Roman" w:cs="Times New Roman"/>
          <w:color w:val="000000"/>
          <w:sz w:val="24"/>
          <w:szCs w:val="24"/>
          <w:lang w:eastAsia="sk-SK"/>
        </w:rPr>
        <w:t>medzinárodnými</w:t>
      </w:r>
      <w:r w:rsidRPr="009E5D16">
        <w:rPr>
          <w:rFonts w:ascii="Times New Roman" w:eastAsia="Times New Roman" w:hAnsi="Times New Roman" w:cs="Times New Roman"/>
          <w:color w:val="000000"/>
          <w:spacing w:val="9"/>
          <w:sz w:val="24"/>
          <w:szCs w:val="24"/>
          <w:lang w:eastAsia="sk-SK"/>
        </w:rPr>
        <w:t xml:space="preserve"> </w:t>
      </w:r>
      <w:r w:rsidRPr="009E5D16">
        <w:rPr>
          <w:rFonts w:ascii="Times New Roman" w:eastAsia="Times New Roman" w:hAnsi="Times New Roman" w:cs="Times New Roman"/>
          <w:color w:val="000000"/>
          <w:sz w:val="24"/>
          <w:szCs w:val="24"/>
          <w:lang w:eastAsia="sk-SK"/>
        </w:rPr>
        <w:t>zmluvami, ktorými</w:t>
      </w:r>
      <w:r w:rsidRPr="009E5D16">
        <w:rPr>
          <w:rFonts w:ascii="Times New Roman" w:eastAsia="Times New Roman" w:hAnsi="Times New Roman" w:cs="Times New Roman"/>
          <w:color w:val="000000"/>
          <w:spacing w:val="-5"/>
          <w:sz w:val="24"/>
          <w:szCs w:val="24"/>
          <w:lang w:eastAsia="sk-SK"/>
        </w:rPr>
        <w:t xml:space="preserve"> </w:t>
      </w:r>
      <w:r w:rsidRPr="009E5D16">
        <w:rPr>
          <w:rFonts w:ascii="Times New Roman" w:eastAsia="Times New Roman" w:hAnsi="Times New Roman" w:cs="Times New Roman"/>
          <w:color w:val="000000"/>
          <w:sz w:val="24"/>
          <w:szCs w:val="24"/>
          <w:lang w:eastAsia="sk-SK"/>
        </w:rPr>
        <w:t>je</w:t>
      </w:r>
      <w:r w:rsidRPr="009E5D16">
        <w:rPr>
          <w:rFonts w:ascii="Times New Roman" w:eastAsia="Times New Roman" w:hAnsi="Times New Roman" w:cs="Times New Roman"/>
          <w:color w:val="000000"/>
          <w:spacing w:val="-5"/>
          <w:sz w:val="24"/>
          <w:szCs w:val="24"/>
          <w:lang w:eastAsia="sk-SK"/>
        </w:rPr>
        <w:t xml:space="preserve"> </w:t>
      </w:r>
      <w:r w:rsidRPr="009E5D16">
        <w:rPr>
          <w:rFonts w:ascii="Times New Roman" w:eastAsia="Times New Roman" w:hAnsi="Times New Roman" w:cs="Times New Roman"/>
          <w:color w:val="000000"/>
          <w:sz w:val="24"/>
          <w:szCs w:val="24"/>
          <w:lang w:eastAsia="sk-SK"/>
        </w:rPr>
        <w:t>Slovenská</w:t>
      </w:r>
      <w:r w:rsidRPr="009E5D16">
        <w:rPr>
          <w:rFonts w:ascii="Times New Roman" w:eastAsia="Times New Roman" w:hAnsi="Times New Roman" w:cs="Times New Roman"/>
          <w:color w:val="000000"/>
          <w:spacing w:val="-5"/>
          <w:sz w:val="24"/>
          <w:szCs w:val="24"/>
          <w:lang w:eastAsia="sk-SK"/>
        </w:rPr>
        <w:t xml:space="preserve"> </w:t>
      </w:r>
      <w:r w:rsidRPr="009E5D16">
        <w:rPr>
          <w:rFonts w:ascii="Times New Roman" w:eastAsia="Times New Roman" w:hAnsi="Times New Roman" w:cs="Times New Roman"/>
          <w:color w:val="000000"/>
          <w:sz w:val="24"/>
          <w:szCs w:val="24"/>
          <w:lang w:eastAsia="sk-SK"/>
        </w:rPr>
        <w:t>republika</w:t>
      </w:r>
      <w:r w:rsidRPr="009E5D16">
        <w:rPr>
          <w:rFonts w:ascii="Times New Roman" w:eastAsia="Times New Roman" w:hAnsi="Times New Roman" w:cs="Times New Roman"/>
          <w:color w:val="000000"/>
          <w:spacing w:val="-5"/>
          <w:sz w:val="24"/>
          <w:szCs w:val="24"/>
          <w:lang w:eastAsia="sk-SK"/>
        </w:rPr>
        <w:t xml:space="preserve"> </w:t>
      </w:r>
      <w:r w:rsidRPr="009E5D16">
        <w:rPr>
          <w:rFonts w:ascii="Times New Roman" w:eastAsia="Times New Roman" w:hAnsi="Times New Roman" w:cs="Times New Roman"/>
          <w:color w:val="000000"/>
          <w:sz w:val="24"/>
          <w:szCs w:val="24"/>
          <w:lang w:eastAsia="sk-SK"/>
        </w:rPr>
        <w:t>viazaná,</w:t>
      </w:r>
      <w:r w:rsidRPr="009E5D16">
        <w:rPr>
          <w:rFonts w:ascii="Times New Roman" w:eastAsia="Times New Roman" w:hAnsi="Times New Roman" w:cs="Times New Roman"/>
          <w:color w:val="000000"/>
          <w:spacing w:val="-5"/>
          <w:sz w:val="24"/>
          <w:szCs w:val="24"/>
          <w:lang w:eastAsia="sk-SK"/>
        </w:rPr>
        <w:t xml:space="preserve"> </w:t>
      </w:r>
      <w:r w:rsidRPr="009E5D16">
        <w:rPr>
          <w:rFonts w:ascii="Times New Roman" w:eastAsia="Times New Roman" w:hAnsi="Times New Roman" w:cs="Times New Roman"/>
          <w:color w:val="000000"/>
          <w:sz w:val="24"/>
          <w:szCs w:val="24"/>
          <w:lang w:eastAsia="sk-SK"/>
        </w:rPr>
        <w:t>zákonmi,</w:t>
      </w:r>
      <w:r w:rsidRPr="009E5D16">
        <w:rPr>
          <w:rFonts w:ascii="Times New Roman" w:eastAsia="Times New Roman" w:hAnsi="Times New Roman" w:cs="Times New Roman"/>
          <w:color w:val="000000"/>
          <w:spacing w:val="-5"/>
          <w:sz w:val="24"/>
          <w:szCs w:val="24"/>
          <w:lang w:eastAsia="sk-SK"/>
        </w:rPr>
        <w:t xml:space="preserve"> </w:t>
      </w:r>
      <w:r w:rsidRPr="009E5D16">
        <w:rPr>
          <w:rFonts w:ascii="Times New Roman" w:eastAsia="Times New Roman" w:hAnsi="Times New Roman" w:cs="Times New Roman"/>
          <w:color w:val="000000"/>
          <w:sz w:val="24"/>
          <w:szCs w:val="24"/>
          <w:lang w:eastAsia="sk-SK"/>
        </w:rPr>
        <w:t>v</w:t>
      </w:r>
      <w:r w:rsidRPr="009E5D16">
        <w:rPr>
          <w:rFonts w:ascii="Times New Roman" w:eastAsia="Times New Roman" w:hAnsi="Times New Roman" w:cs="Times New Roman"/>
          <w:color w:val="000000"/>
          <w:spacing w:val="-5"/>
          <w:sz w:val="24"/>
          <w:szCs w:val="24"/>
          <w:lang w:eastAsia="sk-SK"/>
        </w:rPr>
        <w:t xml:space="preserve"> </w:t>
      </w:r>
      <w:r w:rsidRPr="009E5D16">
        <w:rPr>
          <w:rFonts w:ascii="Times New Roman" w:eastAsia="Times New Roman" w:hAnsi="Times New Roman" w:cs="Times New Roman"/>
          <w:color w:val="000000"/>
          <w:sz w:val="24"/>
          <w:szCs w:val="24"/>
          <w:lang w:eastAsia="sk-SK"/>
        </w:rPr>
        <w:t>súlade</w:t>
      </w:r>
      <w:r w:rsidRPr="009E5D16">
        <w:rPr>
          <w:rFonts w:ascii="Times New Roman" w:eastAsia="Times New Roman" w:hAnsi="Times New Roman" w:cs="Times New Roman"/>
          <w:color w:val="000000"/>
          <w:spacing w:val="-5"/>
          <w:sz w:val="24"/>
          <w:szCs w:val="24"/>
          <w:lang w:eastAsia="sk-SK"/>
        </w:rPr>
        <w:t xml:space="preserve"> </w:t>
      </w:r>
      <w:r w:rsidRPr="009E5D16">
        <w:rPr>
          <w:rFonts w:ascii="Times New Roman" w:eastAsia="Times New Roman" w:hAnsi="Times New Roman" w:cs="Times New Roman"/>
          <w:color w:val="000000"/>
          <w:sz w:val="24"/>
          <w:szCs w:val="24"/>
          <w:lang w:eastAsia="sk-SK"/>
        </w:rPr>
        <w:t>s</w:t>
      </w:r>
      <w:r w:rsidRPr="009E5D16">
        <w:rPr>
          <w:rFonts w:ascii="Times New Roman" w:eastAsia="Times New Roman" w:hAnsi="Times New Roman" w:cs="Times New Roman"/>
          <w:color w:val="000000"/>
          <w:spacing w:val="-5"/>
          <w:sz w:val="24"/>
          <w:szCs w:val="24"/>
          <w:lang w:eastAsia="sk-SK"/>
        </w:rPr>
        <w:t xml:space="preserve"> </w:t>
      </w:r>
      <w:r w:rsidRPr="009E5D16">
        <w:rPr>
          <w:rFonts w:ascii="Times New Roman" w:eastAsia="Times New Roman" w:hAnsi="Times New Roman" w:cs="Times New Roman"/>
          <w:color w:val="000000"/>
          <w:sz w:val="24"/>
          <w:szCs w:val="24"/>
          <w:lang w:eastAsia="sk-SK"/>
        </w:rPr>
        <w:t>právom</w:t>
      </w:r>
      <w:r w:rsidRPr="009E5D16">
        <w:rPr>
          <w:rFonts w:ascii="Times New Roman" w:eastAsia="Times New Roman" w:hAnsi="Times New Roman" w:cs="Times New Roman"/>
          <w:color w:val="000000"/>
          <w:spacing w:val="-5"/>
          <w:sz w:val="24"/>
          <w:szCs w:val="24"/>
          <w:lang w:eastAsia="sk-SK"/>
        </w:rPr>
        <w:t xml:space="preserve"> </w:t>
      </w:r>
      <w:r w:rsidRPr="009E5D16">
        <w:rPr>
          <w:rFonts w:ascii="Times New Roman" w:eastAsia="Times New Roman" w:hAnsi="Times New Roman" w:cs="Times New Roman"/>
          <w:color w:val="000000"/>
          <w:sz w:val="24"/>
          <w:szCs w:val="24"/>
          <w:lang w:eastAsia="sk-SK"/>
        </w:rPr>
        <w:t>Európskej</w:t>
      </w:r>
      <w:r w:rsidRPr="009E5D16">
        <w:rPr>
          <w:rFonts w:ascii="Times New Roman" w:eastAsia="Times New Roman" w:hAnsi="Times New Roman" w:cs="Times New Roman"/>
          <w:color w:val="000000"/>
          <w:spacing w:val="-5"/>
          <w:sz w:val="24"/>
          <w:szCs w:val="24"/>
          <w:lang w:eastAsia="sk-SK"/>
        </w:rPr>
        <w:t xml:space="preserve"> </w:t>
      </w:r>
      <w:r w:rsidRPr="009E5D16">
        <w:rPr>
          <w:rFonts w:ascii="Times New Roman" w:eastAsia="Times New Roman" w:hAnsi="Times New Roman" w:cs="Times New Roman"/>
          <w:color w:val="000000"/>
          <w:sz w:val="24"/>
          <w:szCs w:val="24"/>
          <w:lang w:eastAsia="sk-SK"/>
        </w:rPr>
        <w:t>únie</w:t>
      </w:r>
      <w:r w:rsidRPr="009E5D16">
        <w:rPr>
          <w:rFonts w:ascii="Times New Roman" w:eastAsia="Times New Roman" w:hAnsi="Times New Roman" w:cs="Times New Roman"/>
          <w:color w:val="000000"/>
          <w:spacing w:val="-5"/>
          <w:sz w:val="24"/>
          <w:szCs w:val="24"/>
          <w:lang w:eastAsia="sk-SK"/>
        </w:rPr>
        <w:t xml:space="preserve"> </w:t>
      </w:r>
      <w:r w:rsidRPr="009E5D16">
        <w:rPr>
          <w:rFonts w:ascii="Times New Roman" w:eastAsia="Times New Roman" w:hAnsi="Times New Roman" w:cs="Times New Roman"/>
          <w:color w:val="000000"/>
          <w:sz w:val="24"/>
          <w:szCs w:val="24"/>
          <w:lang w:eastAsia="sk-SK"/>
        </w:rPr>
        <w:t>a v súlade</w:t>
      </w:r>
      <w:r>
        <w:rPr>
          <w:rFonts w:ascii="Times New Roman" w:eastAsia="Times New Roman" w:hAnsi="Times New Roman" w:cs="Times New Roman"/>
          <w:color w:val="000000"/>
          <w:sz w:val="24"/>
          <w:szCs w:val="24"/>
          <w:lang w:eastAsia="sk-SK"/>
        </w:rPr>
        <w:t xml:space="preserve"> s nálezmi Ústavného súdu Slovenskej republiky.</w:t>
      </w:r>
    </w:p>
    <w:p w14:paraId="4CED5CE1" w14:textId="77777777" w:rsidR="00231527" w:rsidRDefault="00231527" w:rsidP="00231527">
      <w:pPr>
        <w:spacing w:after="0" w:line="240" w:lineRule="auto"/>
        <w:rPr>
          <w:rFonts w:ascii="Times New Roman" w:eastAsia="Times New Roman" w:hAnsi="Times New Roman" w:cs="Times New Roman"/>
          <w:b/>
          <w:bCs/>
          <w:color w:val="000000"/>
          <w:sz w:val="24"/>
          <w:szCs w:val="24"/>
          <w:lang w:eastAsia="sk-SK"/>
        </w:rPr>
      </w:pPr>
    </w:p>
    <w:p w14:paraId="6519C03D" w14:textId="12038C12" w:rsidR="00942C24" w:rsidRPr="00942C24" w:rsidRDefault="00942C24" w:rsidP="00942C24">
      <w:pPr>
        <w:spacing w:after="0" w:line="240" w:lineRule="auto"/>
        <w:ind w:firstLine="708"/>
        <w:jc w:val="both"/>
        <w:rPr>
          <w:rFonts w:ascii="-webkit-standard" w:eastAsia="Times New Roman" w:hAnsi="-webkit-standard" w:cs="Times New Roman"/>
          <w:color w:val="000000"/>
          <w:sz w:val="24"/>
          <w:szCs w:val="24"/>
          <w:lang w:eastAsia="sk-SK"/>
        </w:rPr>
      </w:pPr>
      <w:r w:rsidRPr="00942C24">
        <w:rPr>
          <w:rFonts w:ascii="Times New Roman" w:eastAsia="Times New Roman" w:hAnsi="Times New Roman" w:cs="Times New Roman"/>
          <w:color w:val="000000"/>
          <w:sz w:val="24"/>
          <w:szCs w:val="24"/>
          <w:lang w:eastAsia="sk-SK"/>
        </w:rPr>
        <w:t>Predkladaný</w:t>
      </w:r>
      <w:r w:rsidRPr="00942C24">
        <w:rPr>
          <w:rFonts w:ascii="Times New Roman" w:eastAsia="Times New Roman" w:hAnsi="Times New Roman" w:cs="Times New Roman"/>
          <w:color w:val="000000"/>
          <w:spacing w:val="14"/>
          <w:sz w:val="24"/>
          <w:szCs w:val="24"/>
          <w:lang w:eastAsia="sk-SK"/>
        </w:rPr>
        <w:t xml:space="preserve"> </w:t>
      </w:r>
      <w:r w:rsidRPr="00942C24">
        <w:rPr>
          <w:rFonts w:ascii="Times New Roman" w:eastAsia="Times New Roman" w:hAnsi="Times New Roman" w:cs="Times New Roman"/>
          <w:color w:val="000000"/>
          <w:sz w:val="24"/>
          <w:szCs w:val="24"/>
          <w:lang w:eastAsia="sk-SK"/>
        </w:rPr>
        <w:t>návrh</w:t>
      </w:r>
      <w:r w:rsidRPr="00942C24">
        <w:rPr>
          <w:rFonts w:ascii="Times New Roman" w:eastAsia="Times New Roman" w:hAnsi="Times New Roman" w:cs="Times New Roman"/>
          <w:color w:val="000000"/>
          <w:spacing w:val="14"/>
          <w:sz w:val="24"/>
          <w:szCs w:val="24"/>
          <w:lang w:eastAsia="sk-SK"/>
        </w:rPr>
        <w:t xml:space="preserve"> </w:t>
      </w:r>
      <w:r w:rsidRPr="00942C24">
        <w:rPr>
          <w:rFonts w:ascii="Times New Roman" w:eastAsia="Times New Roman" w:hAnsi="Times New Roman" w:cs="Times New Roman"/>
          <w:color w:val="000000"/>
          <w:sz w:val="24"/>
          <w:szCs w:val="24"/>
          <w:lang w:eastAsia="sk-SK"/>
        </w:rPr>
        <w:t>zákon</w:t>
      </w:r>
      <w:r w:rsidRPr="00942C24">
        <w:rPr>
          <w:rFonts w:ascii="Times New Roman" w:eastAsia="Times New Roman" w:hAnsi="Times New Roman" w:cs="Times New Roman"/>
          <w:color w:val="000000"/>
          <w:spacing w:val="14"/>
          <w:sz w:val="24"/>
          <w:szCs w:val="24"/>
          <w:lang w:eastAsia="sk-SK"/>
        </w:rPr>
        <w:t xml:space="preserve"> </w:t>
      </w:r>
      <w:r>
        <w:rPr>
          <w:rFonts w:ascii="Times New Roman" w:eastAsia="Times New Roman" w:hAnsi="Times New Roman" w:cs="Times New Roman"/>
          <w:color w:val="000000"/>
          <w:spacing w:val="14"/>
          <w:sz w:val="24"/>
          <w:szCs w:val="24"/>
          <w:lang w:eastAsia="sk-SK"/>
        </w:rPr>
        <w:t>ne</w:t>
      </w:r>
      <w:r w:rsidRPr="00942C24">
        <w:rPr>
          <w:rFonts w:ascii="Times New Roman" w:eastAsia="Times New Roman" w:hAnsi="Times New Roman" w:cs="Times New Roman"/>
          <w:color w:val="000000"/>
          <w:sz w:val="24"/>
          <w:szCs w:val="24"/>
          <w:lang w:eastAsia="sk-SK"/>
        </w:rPr>
        <w:t>predpokladá</w:t>
      </w:r>
      <w:r w:rsidRPr="00942C24">
        <w:rPr>
          <w:rFonts w:ascii="Times New Roman" w:eastAsia="Times New Roman" w:hAnsi="Times New Roman" w:cs="Times New Roman"/>
          <w:color w:val="000000"/>
          <w:spacing w:val="14"/>
          <w:sz w:val="24"/>
          <w:szCs w:val="24"/>
          <w:lang w:eastAsia="sk-SK"/>
        </w:rPr>
        <w:t xml:space="preserve"> </w:t>
      </w:r>
      <w:r>
        <w:rPr>
          <w:rFonts w:ascii="Times New Roman" w:eastAsia="Times New Roman" w:hAnsi="Times New Roman" w:cs="Times New Roman"/>
          <w:color w:val="000000"/>
          <w:spacing w:val="14"/>
          <w:sz w:val="24"/>
          <w:szCs w:val="24"/>
          <w:lang w:eastAsia="sk-SK"/>
        </w:rPr>
        <w:t xml:space="preserve">žiaden </w:t>
      </w:r>
      <w:r w:rsidRPr="00942C24">
        <w:rPr>
          <w:rFonts w:ascii="Times New Roman" w:eastAsia="Times New Roman" w:hAnsi="Times New Roman" w:cs="Times New Roman"/>
          <w:color w:val="000000"/>
          <w:sz w:val="24"/>
          <w:szCs w:val="24"/>
          <w:lang w:eastAsia="sk-SK"/>
        </w:rPr>
        <w:t>vplyv</w:t>
      </w:r>
      <w:r w:rsidRPr="00942C24">
        <w:rPr>
          <w:rFonts w:ascii="Times New Roman" w:eastAsia="Times New Roman" w:hAnsi="Times New Roman" w:cs="Times New Roman"/>
          <w:color w:val="000000"/>
          <w:spacing w:val="14"/>
          <w:sz w:val="24"/>
          <w:szCs w:val="24"/>
          <w:lang w:eastAsia="sk-SK"/>
        </w:rPr>
        <w:t xml:space="preserve"> </w:t>
      </w:r>
      <w:r w:rsidRPr="00942C24">
        <w:rPr>
          <w:rFonts w:ascii="Times New Roman" w:eastAsia="Times New Roman" w:hAnsi="Times New Roman" w:cs="Times New Roman"/>
          <w:color w:val="000000"/>
          <w:sz w:val="24"/>
          <w:szCs w:val="24"/>
          <w:lang w:eastAsia="sk-SK"/>
        </w:rPr>
        <w:t>na</w:t>
      </w:r>
      <w:r w:rsidRPr="00942C24">
        <w:rPr>
          <w:rFonts w:ascii="Times New Roman" w:eastAsia="Times New Roman" w:hAnsi="Times New Roman" w:cs="Times New Roman"/>
          <w:color w:val="000000"/>
          <w:spacing w:val="14"/>
          <w:sz w:val="24"/>
          <w:szCs w:val="24"/>
          <w:lang w:eastAsia="sk-SK"/>
        </w:rPr>
        <w:t xml:space="preserve"> </w:t>
      </w:r>
      <w:r w:rsidRPr="00942C24">
        <w:rPr>
          <w:rFonts w:ascii="Times New Roman" w:eastAsia="Times New Roman" w:hAnsi="Times New Roman" w:cs="Times New Roman"/>
          <w:color w:val="000000"/>
          <w:sz w:val="24"/>
          <w:szCs w:val="24"/>
          <w:lang w:eastAsia="sk-SK"/>
        </w:rPr>
        <w:t>rozpočet</w:t>
      </w:r>
      <w:r w:rsidRPr="00942C24">
        <w:rPr>
          <w:rFonts w:ascii="Times New Roman" w:eastAsia="Times New Roman" w:hAnsi="Times New Roman" w:cs="Times New Roman"/>
          <w:color w:val="000000"/>
          <w:spacing w:val="14"/>
          <w:sz w:val="24"/>
          <w:szCs w:val="24"/>
          <w:lang w:eastAsia="sk-SK"/>
        </w:rPr>
        <w:t xml:space="preserve"> </w:t>
      </w:r>
      <w:r w:rsidRPr="00942C24">
        <w:rPr>
          <w:rFonts w:ascii="Times New Roman" w:eastAsia="Times New Roman" w:hAnsi="Times New Roman" w:cs="Times New Roman"/>
          <w:color w:val="000000"/>
          <w:sz w:val="24"/>
          <w:szCs w:val="24"/>
          <w:lang w:eastAsia="sk-SK"/>
        </w:rPr>
        <w:t>verejnej správy, podnikateľské</w:t>
      </w:r>
      <w:r w:rsidRPr="00942C24">
        <w:rPr>
          <w:rFonts w:ascii="Times New Roman" w:eastAsia="Times New Roman" w:hAnsi="Times New Roman" w:cs="Times New Roman"/>
          <w:color w:val="000000"/>
          <w:spacing w:val="101"/>
          <w:sz w:val="24"/>
          <w:szCs w:val="24"/>
          <w:lang w:eastAsia="sk-SK"/>
        </w:rPr>
        <w:t xml:space="preserve"> </w:t>
      </w:r>
      <w:r w:rsidRPr="00942C24">
        <w:rPr>
          <w:rFonts w:ascii="Times New Roman" w:eastAsia="Times New Roman" w:hAnsi="Times New Roman" w:cs="Times New Roman"/>
          <w:color w:val="000000"/>
          <w:sz w:val="24"/>
          <w:szCs w:val="24"/>
          <w:lang w:eastAsia="sk-SK"/>
        </w:rPr>
        <w:t>prostredie</w:t>
      </w:r>
      <w:r>
        <w:rPr>
          <w:rFonts w:ascii="Times New Roman" w:eastAsia="Times New Roman" w:hAnsi="Times New Roman" w:cs="Times New Roman"/>
          <w:color w:val="000000"/>
          <w:sz w:val="24"/>
          <w:szCs w:val="24"/>
          <w:lang w:eastAsia="sk-SK"/>
        </w:rPr>
        <w:t>,</w:t>
      </w:r>
      <w:r w:rsidRPr="00942C24">
        <w:rPr>
          <w:rFonts w:ascii="Times New Roman" w:eastAsia="Times New Roman" w:hAnsi="Times New Roman" w:cs="Times New Roman"/>
          <w:color w:val="000000"/>
          <w:sz w:val="24"/>
          <w:szCs w:val="24"/>
          <w:lang w:eastAsia="sk-SK"/>
        </w:rPr>
        <w:t xml:space="preserve"> manželstvo,</w:t>
      </w:r>
      <w:r w:rsidRPr="00942C24">
        <w:rPr>
          <w:rFonts w:ascii="Times New Roman" w:eastAsia="Times New Roman" w:hAnsi="Times New Roman" w:cs="Times New Roman"/>
          <w:color w:val="000000"/>
          <w:spacing w:val="81"/>
          <w:sz w:val="24"/>
          <w:szCs w:val="24"/>
          <w:lang w:eastAsia="sk-SK"/>
        </w:rPr>
        <w:t xml:space="preserve"> </w:t>
      </w:r>
      <w:r w:rsidRPr="00942C24">
        <w:rPr>
          <w:rFonts w:ascii="Times New Roman" w:eastAsia="Times New Roman" w:hAnsi="Times New Roman" w:cs="Times New Roman"/>
          <w:color w:val="000000"/>
          <w:sz w:val="24"/>
          <w:szCs w:val="24"/>
          <w:lang w:eastAsia="sk-SK"/>
        </w:rPr>
        <w:t>rodičovstvo</w:t>
      </w:r>
      <w:r w:rsidRPr="00942C24">
        <w:rPr>
          <w:rFonts w:ascii="Times New Roman" w:eastAsia="Times New Roman" w:hAnsi="Times New Roman" w:cs="Times New Roman"/>
          <w:color w:val="000000"/>
          <w:spacing w:val="81"/>
          <w:sz w:val="24"/>
          <w:szCs w:val="24"/>
          <w:lang w:eastAsia="sk-SK"/>
        </w:rPr>
        <w:t xml:space="preserve"> </w:t>
      </w:r>
      <w:r w:rsidRPr="00942C24">
        <w:rPr>
          <w:rFonts w:ascii="Times New Roman" w:eastAsia="Times New Roman" w:hAnsi="Times New Roman" w:cs="Times New Roman"/>
          <w:color w:val="000000"/>
          <w:sz w:val="24"/>
          <w:szCs w:val="24"/>
          <w:lang w:eastAsia="sk-SK"/>
        </w:rPr>
        <w:t>a rodinu</w:t>
      </w:r>
      <w:r w:rsidRPr="00942C24">
        <w:rPr>
          <w:rFonts w:ascii="Times New Roman" w:eastAsia="Times New Roman" w:hAnsi="Times New Roman" w:cs="Times New Roman"/>
          <w:color w:val="000000"/>
          <w:spacing w:val="81"/>
          <w:sz w:val="24"/>
          <w:szCs w:val="24"/>
          <w:lang w:eastAsia="sk-SK"/>
        </w:rPr>
        <w:t xml:space="preserve"> </w:t>
      </w:r>
      <w:r w:rsidRPr="00942C24">
        <w:rPr>
          <w:rFonts w:ascii="Times New Roman" w:eastAsia="Times New Roman" w:hAnsi="Times New Roman" w:cs="Times New Roman"/>
          <w:color w:val="000000"/>
          <w:sz w:val="24"/>
          <w:szCs w:val="24"/>
          <w:lang w:eastAsia="sk-SK"/>
        </w:rPr>
        <w:t>ani</w:t>
      </w:r>
      <w:r w:rsidRPr="00942C24">
        <w:rPr>
          <w:rFonts w:ascii="Times New Roman" w:eastAsia="Times New Roman" w:hAnsi="Times New Roman" w:cs="Times New Roman"/>
          <w:color w:val="000000"/>
          <w:spacing w:val="81"/>
          <w:sz w:val="24"/>
          <w:szCs w:val="24"/>
          <w:lang w:eastAsia="sk-SK"/>
        </w:rPr>
        <w:t xml:space="preserve"> </w:t>
      </w:r>
      <w:r w:rsidRPr="00942C24">
        <w:rPr>
          <w:rFonts w:ascii="Times New Roman" w:eastAsia="Times New Roman" w:hAnsi="Times New Roman" w:cs="Times New Roman"/>
          <w:color w:val="000000"/>
          <w:sz w:val="24"/>
          <w:szCs w:val="24"/>
          <w:lang w:eastAsia="sk-SK"/>
        </w:rPr>
        <w:t>na</w:t>
      </w:r>
      <w:r w:rsidRPr="00942C24">
        <w:rPr>
          <w:rFonts w:ascii="Times New Roman" w:eastAsia="Times New Roman" w:hAnsi="Times New Roman" w:cs="Times New Roman"/>
          <w:color w:val="000000"/>
          <w:spacing w:val="81"/>
          <w:sz w:val="24"/>
          <w:szCs w:val="24"/>
          <w:lang w:eastAsia="sk-SK"/>
        </w:rPr>
        <w:t xml:space="preserve"> </w:t>
      </w:r>
      <w:r w:rsidRPr="00942C24">
        <w:rPr>
          <w:rFonts w:ascii="Times New Roman" w:eastAsia="Times New Roman" w:hAnsi="Times New Roman" w:cs="Times New Roman"/>
          <w:color w:val="000000"/>
          <w:sz w:val="24"/>
          <w:szCs w:val="24"/>
          <w:lang w:eastAsia="sk-SK"/>
        </w:rPr>
        <w:t xml:space="preserve">životné prostredie </w:t>
      </w:r>
      <w:r>
        <w:rPr>
          <w:rFonts w:ascii="Times New Roman" w:eastAsia="Times New Roman" w:hAnsi="Times New Roman" w:cs="Times New Roman"/>
          <w:color w:val="000000"/>
          <w:sz w:val="24"/>
          <w:szCs w:val="24"/>
          <w:lang w:eastAsia="sk-SK"/>
        </w:rPr>
        <w:t xml:space="preserve">a žiadne </w:t>
      </w:r>
      <w:r w:rsidRPr="00942C24">
        <w:rPr>
          <w:rFonts w:ascii="Times New Roman" w:eastAsia="Times New Roman" w:hAnsi="Times New Roman" w:cs="Times New Roman"/>
          <w:color w:val="000000"/>
          <w:sz w:val="24"/>
          <w:szCs w:val="24"/>
          <w:lang w:eastAsia="sk-SK"/>
        </w:rPr>
        <w:t>sociálne</w:t>
      </w:r>
      <w:r w:rsidRPr="00942C24">
        <w:rPr>
          <w:rFonts w:ascii="Times New Roman" w:eastAsia="Times New Roman" w:hAnsi="Times New Roman" w:cs="Times New Roman"/>
          <w:color w:val="000000"/>
          <w:spacing w:val="36"/>
          <w:sz w:val="24"/>
          <w:szCs w:val="24"/>
          <w:lang w:eastAsia="sk-SK"/>
        </w:rPr>
        <w:t xml:space="preserve"> </w:t>
      </w:r>
      <w:r w:rsidRPr="00942C24">
        <w:rPr>
          <w:rFonts w:ascii="Times New Roman" w:eastAsia="Times New Roman" w:hAnsi="Times New Roman" w:cs="Times New Roman"/>
          <w:color w:val="000000"/>
          <w:sz w:val="24"/>
          <w:szCs w:val="24"/>
          <w:lang w:eastAsia="sk-SK"/>
        </w:rPr>
        <w:t>vplyvy</w:t>
      </w:r>
      <w:r>
        <w:rPr>
          <w:rFonts w:ascii="Times New Roman" w:eastAsia="Times New Roman" w:hAnsi="Times New Roman" w:cs="Times New Roman"/>
          <w:color w:val="000000"/>
          <w:sz w:val="24"/>
          <w:szCs w:val="24"/>
          <w:lang w:eastAsia="sk-SK"/>
        </w:rPr>
        <w:t>.</w:t>
      </w:r>
      <w:r w:rsidRPr="00942C24">
        <w:rPr>
          <w:rFonts w:ascii="Times New Roman" w:eastAsia="Times New Roman" w:hAnsi="Times New Roman" w:cs="Times New Roman"/>
          <w:color w:val="000000"/>
          <w:spacing w:val="101"/>
          <w:sz w:val="24"/>
          <w:szCs w:val="24"/>
          <w:lang w:eastAsia="sk-SK"/>
        </w:rPr>
        <w:t xml:space="preserve"> </w:t>
      </w:r>
      <w:r w:rsidRPr="00942C24">
        <w:rPr>
          <w:rFonts w:ascii="Times New Roman" w:eastAsia="Times New Roman" w:hAnsi="Times New Roman" w:cs="Times New Roman"/>
          <w:color w:val="000000"/>
          <w:sz w:val="24"/>
          <w:szCs w:val="24"/>
          <w:lang w:eastAsia="sk-SK"/>
        </w:rPr>
        <w:t>Predkladaný</w:t>
      </w:r>
      <w:r w:rsidRPr="00942C24">
        <w:rPr>
          <w:rFonts w:ascii="Times New Roman" w:eastAsia="Times New Roman" w:hAnsi="Times New Roman" w:cs="Times New Roman"/>
          <w:color w:val="000000"/>
          <w:spacing w:val="14"/>
          <w:sz w:val="24"/>
          <w:szCs w:val="24"/>
          <w:lang w:eastAsia="sk-SK"/>
        </w:rPr>
        <w:t xml:space="preserve"> </w:t>
      </w:r>
      <w:r w:rsidRPr="00942C24">
        <w:rPr>
          <w:rFonts w:ascii="Times New Roman" w:eastAsia="Times New Roman" w:hAnsi="Times New Roman" w:cs="Times New Roman"/>
          <w:color w:val="000000"/>
          <w:sz w:val="24"/>
          <w:szCs w:val="24"/>
          <w:lang w:eastAsia="sk-SK"/>
        </w:rPr>
        <w:t>návrh</w:t>
      </w:r>
      <w:r w:rsidRPr="00942C24">
        <w:rPr>
          <w:rFonts w:ascii="Times New Roman" w:eastAsia="Times New Roman" w:hAnsi="Times New Roman" w:cs="Times New Roman"/>
          <w:color w:val="000000"/>
          <w:spacing w:val="14"/>
          <w:sz w:val="24"/>
          <w:szCs w:val="24"/>
          <w:lang w:eastAsia="sk-SK"/>
        </w:rPr>
        <w:t xml:space="preserve"> </w:t>
      </w:r>
      <w:r w:rsidRPr="00942C24">
        <w:rPr>
          <w:rFonts w:ascii="Times New Roman" w:eastAsia="Times New Roman" w:hAnsi="Times New Roman" w:cs="Times New Roman"/>
          <w:color w:val="000000"/>
          <w:sz w:val="24"/>
          <w:szCs w:val="24"/>
          <w:lang w:eastAsia="sk-SK"/>
        </w:rPr>
        <w:t>zákon</w:t>
      </w:r>
      <w:r w:rsidRPr="00942C24">
        <w:rPr>
          <w:rFonts w:ascii="Times New Roman" w:eastAsia="Times New Roman" w:hAnsi="Times New Roman" w:cs="Times New Roman"/>
          <w:color w:val="000000"/>
          <w:spacing w:val="14"/>
          <w:sz w:val="24"/>
          <w:szCs w:val="24"/>
          <w:lang w:eastAsia="sk-SK"/>
        </w:rPr>
        <w:t xml:space="preserve"> </w:t>
      </w:r>
      <w:r w:rsidRPr="00942C24">
        <w:rPr>
          <w:rFonts w:ascii="Times New Roman" w:eastAsia="Times New Roman" w:hAnsi="Times New Roman" w:cs="Times New Roman"/>
          <w:color w:val="000000"/>
          <w:sz w:val="24"/>
          <w:szCs w:val="24"/>
          <w:lang w:eastAsia="sk-SK"/>
        </w:rPr>
        <w:t>predpokladá</w:t>
      </w:r>
      <w:r w:rsidRPr="00942C24">
        <w:rPr>
          <w:rFonts w:ascii="Times New Roman" w:eastAsia="Times New Roman" w:hAnsi="Times New Roman" w:cs="Times New Roman"/>
          <w:color w:val="000000"/>
          <w:spacing w:val="14"/>
          <w:sz w:val="24"/>
          <w:szCs w:val="24"/>
          <w:lang w:eastAsia="sk-SK"/>
        </w:rPr>
        <w:t xml:space="preserve"> </w:t>
      </w:r>
      <w:r w:rsidRPr="00942C24">
        <w:rPr>
          <w:rFonts w:ascii="Times New Roman" w:eastAsia="Times New Roman" w:hAnsi="Times New Roman" w:cs="Times New Roman"/>
          <w:color w:val="000000"/>
          <w:sz w:val="24"/>
          <w:szCs w:val="24"/>
          <w:lang w:eastAsia="sk-SK"/>
        </w:rPr>
        <w:t>pozitívny</w:t>
      </w:r>
      <w:r w:rsidRPr="00942C24">
        <w:rPr>
          <w:rFonts w:ascii="Times New Roman" w:eastAsia="Times New Roman" w:hAnsi="Times New Roman" w:cs="Times New Roman"/>
          <w:color w:val="000000"/>
          <w:spacing w:val="101"/>
          <w:sz w:val="24"/>
          <w:szCs w:val="24"/>
          <w:lang w:eastAsia="sk-SK"/>
        </w:rPr>
        <w:t xml:space="preserve"> </w:t>
      </w:r>
      <w:r w:rsidRPr="00942C24">
        <w:rPr>
          <w:rFonts w:ascii="Times New Roman" w:eastAsia="Times New Roman" w:hAnsi="Times New Roman" w:cs="Times New Roman"/>
          <w:color w:val="000000"/>
          <w:sz w:val="24"/>
          <w:szCs w:val="24"/>
          <w:lang w:eastAsia="sk-SK"/>
        </w:rPr>
        <w:t>vplyv</w:t>
      </w:r>
      <w:r w:rsidRPr="00942C24">
        <w:rPr>
          <w:rFonts w:ascii="Times New Roman" w:eastAsia="Times New Roman" w:hAnsi="Times New Roman" w:cs="Times New Roman"/>
          <w:color w:val="000000"/>
          <w:spacing w:val="101"/>
          <w:sz w:val="24"/>
          <w:szCs w:val="24"/>
          <w:lang w:eastAsia="sk-SK"/>
        </w:rPr>
        <w:t xml:space="preserve"> </w:t>
      </w:r>
      <w:r w:rsidRPr="00942C24">
        <w:rPr>
          <w:rFonts w:ascii="Times New Roman" w:eastAsia="Times New Roman" w:hAnsi="Times New Roman" w:cs="Times New Roman"/>
          <w:color w:val="000000"/>
          <w:sz w:val="24"/>
          <w:szCs w:val="24"/>
          <w:lang w:eastAsia="sk-SK"/>
        </w:rPr>
        <w:t>n</w:t>
      </w:r>
      <w:r>
        <w:rPr>
          <w:rFonts w:ascii="Times New Roman" w:eastAsia="Times New Roman" w:hAnsi="Times New Roman" w:cs="Times New Roman"/>
          <w:color w:val="000000"/>
          <w:sz w:val="24"/>
          <w:szCs w:val="24"/>
          <w:lang w:eastAsia="sk-SK"/>
        </w:rPr>
        <w:t xml:space="preserve">a </w:t>
      </w:r>
      <w:r w:rsidRPr="00942C24">
        <w:rPr>
          <w:rFonts w:ascii="Times New Roman" w:eastAsia="Times New Roman" w:hAnsi="Times New Roman" w:cs="Times New Roman"/>
          <w:color w:val="000000"/>
          <w:sz w:val="24"/>
          <w:szCs w:val="24"/>
          <w:lang w:eastAsia="sk-SK"/>
        </w:rPr>
        <w:t>informatizáciu</w:t>
      </w:r>
      <w:r w:rsidRPr="00942C24">
        <w:rPr>
          <w:rFonts w:ascii="Times New Roman" w:eastAsia="Times New Roman" w:hAnsi="Times New Roman" w:cs="Times New Roman"/>
          <w:color w:val="000000"/>
          <w:spacing w:val="36"/>
          <w:sz w:val="24"/>
          <w:szCs w:val="24"/>
          <w:lang w:eastAsia="sk-SK"/>
        </w:rPr>
        <w:t xml:space="preserve"> </w:t>
      </w:r>
      <w:r w:rsidRPr="00942C24">
        <w:rPr>
          <w:rFonts w:ascii="Times New Roman" w:eastAsia="Times New Roman" w:hAnsi="Times New Roman" w:cs="Times New Roman"/>
          <w:color w:val="000000"/>
          <w:sz w:val="24"/>
          <w:szCs w:val="24"/>
          <w:lang w:eastAsia="sk-SK"/>
        </w:rPr>
        <w:t>spoločnosti</w:t>
      </w:r>
      <w:r w:rsidRPr="00942C24">
        <w:rPr>
          <w:rFonts w:ascii="Times New Roman" w:eastAsia="Times New Roman" w:hAnsi="Times New Roman" w:cs="Times New Roman"/>
          <w:color w:val="000000"/>
          <w:spacing w:val="36"/>
          <w:sz w:val="24"/>
          <w:szCs w:val="24"/>
          <w:lang w:eastAsia="sk-SK"/>
        </w:rPr>
        <w:t xml:space="preserve"> </w:t>
      </w:r>
      <w:r w:rsidRPr="00942C24">
        <w:rPr>
          <w:rFonts w:ascii="Times New Roman" w:eastAsia="Times New Roman" w:hAnsi="Times New Roman" w:cs="Times New Roman"/>
          <w:color w:val="000000"/>
          <w:sz w:val="24"/>
          <w:szCs w:val="24"/>
          <w:lang w:eastAsia="sk-SK"/>
        </w:rPr>
        <w:t>a</w:t>
      </w:r>
      <w:r w:rsidRPr="00942C24">
        <w:rPr>
          <w:rFonts w:ascii="Times New Roman" w:eastAsia="Times New Roman" w:hAnsi="Times New Roman" w:cs="Times New Roman"/>
          <w:color w:val="000000"/>
          <w:spacing w:val="36"/>
          <w:sz w:val="24"/>
          <w:szCs w:val="24"/>
          <w:lang w:eastAsia="sk-SK"/>
        </w:rPr>
        <w:t xml:space="preserve"> </w:t>
      </w:r>
      <w:r w:rsidRPr="00942C24">
        <w:rPr>
          <w:rFonts w:ascii="Times New Roman" w:eastAsia="Times New Roman" w:hAnsi="Times New Roman" w:cs="Times New Roman"/>
          <w:color w:val="000000"/>
          <w:sz w:val="24"/>
          <w:szCs w:val="24"/>
          <w:lang w:eastAsia="sk-SK"/>
        </w:rPr>
        <w:t>na</w:t>
      </w:r>
      <w:r w:rsidRPr="00942C24">
        <w:rPr>
          <w:rFonts w:ascii="Times New Roman" w:eastAsia="Times New Roman" w:hAnsi="Times New Roman" w:cs="Times New Roman"/>
          <w:color w:val="000000"/>
          <w:spacing w:val="81"/>
          <w:sz w:val="24"/>
          <w:szCs w:val="24"/>
          <w:lang w:eastAsia="sk-SK"/>
        </w:rPr>
        <w:t xml:space="preserve"> </w:t>
      </w:r>
      <w:r w:rsidRPr="00942C24">
        <w:rPr>
          <w:rFonts w:ascii="Times New Roman" w:eastAsia="Times New Roman" w:hAnsi="Times New Roman" w:cs="Times New Roman"/>
          <w:color w:val="000000"/>
          <w:sz w:val="24"/>
          <w:szCs w:val="24"/>
          <w:lang w:eastAsia="sk-SK"/>
        </w:rPr>
        <w:t>služby</w:t>
      </w:r>
      <w:r w:rsidRPr="00942C24">
        <w:rPr>
          <w:rFonts w:ascii="Times New Roman" w:eastAsia="Times New Roman" w:hAnsi="Times New Roman" w:cs="Times New Roman"/>
          <w:color w:val="000000"/>
          <w:spacing w:val="81"/>
          <w:sz w:val="24"/>
          <w:szCs w:val="24"/>
          <w:lang w:eastAsia="sk-SK"/>
        </w:rPr>
        <w:t xml:space="preserve"> </w:t>
      </w:r>
      <w:r w:rsidRPr="00942C24">
        <w:rPr>
          <w:rFonts w:ascii="Times New Roman" w:eastAsia="Times New Roman" w:hAnsi="Times New Roman" w:cs="Times New Roman"/>
          <w:color w:val="000000"/>
          <w:sz w:val="24"/>
          <w:szCs w:val="24"/>
          <w:lang w:eastAsia="sk-SK"/>
        </w:rPr>
        <w:t>verejnej</w:t>
      </w:r>
      <w:r w:rsidRPr="00942C24">
        <w:rPr>
          <w:rFonts w:ascii="Times New Roman" w:eastAsia="Times New Roman" w:hAnsi="Times New Roman" w:cs="Times New Roman"/>
          <w:color w:val="000000"/>
          <w:spacing w:val="81"/>
          <w:sz w:val="24"/>
          <w:szCs w:val="24"/>
          <w:lang w:eastAsia="sk-SK"/>
        </w:rPr>
        <w:t xml:space="preserve"> </w:t>
      </w:r>
      <w:r w:rsidRPr="00942C24">
        <w:rPr>
          <w:rFonts w:ascii="Times New Roman" w:eastAsia="Times New Roman" w:hAnsi="Times New Roman" w:cs="Times New Roman"/>
          <w:color w:val="000000"/>
          <w:sz w:val="24"/>
          <w:szCs w:val="24"/>
          <w:lang w:eastAsia="sk-SK"/>
        </w:rPr>
        <w:t>správy</w:t>
      </w:r>
      <w:r>
        <w:rPr>
          <w:rFonts w:ascii="Times New Roman" w:eastAsia="Times New Roman" w:hAnsi="Times New Roman" w:cs="Times New Roman"/>
          <w:color w:val="000000"/>
          <w:sz w:val="24"/>
          <w:szCs w:val="24"/>
          <w:lang w:eastAsia="sk-SK"/>
        </w:rPr>
        <w:t>.</w:t>
      </w:r>
    </w:p>
    <w:p w14:paraId="3274E491" w14:textId="77777777" w:rsidR="00231527" w:rsidRDefault="00231527" w:rsidP="00231527">
      <w:pPr>
        <w:spacing w:after="0" w:line="240" w:lineRule="auto"/>
        <w:rPr>
          <w:rFonts w:ascii="Times New Roman" w:eastAsia="Times New Roman" w:hAnsi="Times New Roman" w:cs="Times New Roman"/>
          <w:b/>
          <w:bCs/>
          <w:color w:val="000000"/>
          <w:sz w:val="24"/>
          <w:szCs w:val="24"/>
          <w:lang w:eastAsia="sk-SK"/>
        </w:rPr>
      </w:pPr>
    </w:p>
    <w:p w14:paraId="49716751" w14:textId="77777777" w:rsidR="00231527" w:rsidRDefault="00231527" w:rsidP="00231527">
      <w:pPr>
        <w:spacing w:after="0" w:line="240" w:lineRule="auto"/>
        <w:rPr>
          <w:rFonts w:ascii="Times New Roman" w:eastAsia="Times New Roman" w:hAnsi="Times New Roman" w:cs="Times New Roman"/>
          <w:b/>
          <w:bCs/>
          <w:color w:val="000000"/>
          <w:sz w:val="24"/>
          <w:szCs w:val="24"/>
          <w:lang w:eastAsia="sk-SK"/>
        </w:rPr>
      </w:pPr>
    </w:p>
    <w:p w14:paraId="1E9563B2" w14:textId="77777777" w:rsidR="00231527" w:rsidRDefault="00231527" w:rsidP="00231527">
      <w:pPr>
        <w:spacing w:after="0" w:line="240" w:lineRule="auto"/>
        <w:rPr>
          <w:rFonts w:ascii="Times New Roman" w:eastAsia="Times New Roman" w:hAnsi="Times New Roman" w:cs="Times New Roman"/>
          <w:b/>
          <w:bCs/>
          <w:color w:val="000000"/>
          <w:sz w:val="24"/>
          <w:szCs w:val="24"/>
          <w:lang w:eastAsia="sk-SK"/>
        </w:rPr>
      </w:pPr>
    </w:p>
    <w:p w14:paraId="641E7243" w14:textId="77777777" w:rsidR="00231527" w:rsidRDefault="00231527" w:rsidP="00231527">
      <w:pPr>
        <w:spacing w:after="0" w:line="240" w:lineRule="auto"/>
        <w:rPr>
          <w:rFonts w:ascii="Times New Roman" w:eastAsia="Times New Roman" w:hAnsi="Times New Roman" w:cs="Times New Roman"/>
          <w:b/>
          <w:bCs/>
          <w:color w:val="000000"/>
          <w:sz w:val="24"/>
          <w:szCs w:val="24"/>
          <w:lang w:eastAsia="sk-SK"/>
        </w:rPr>
      </w:pPr>
    </w:p>
    <w:p w14:paraId="7F1262EE" w14:textId="77777777" w:rsidR="00231527" w:rsidRDefault="00231527" w:rsidP="00231527">
      <w:pPr>
        <w:spacing w:after="0" w:line="240" w:lineRule="auto"/>
        <w:rPr>
          <w:rFonts w:ascii="Times New Roman" w:eastAsia="Times New Roman" w:hAnsi="Times New Roman" w:cs="Times New Roman"/>
          <w:b/>
          <w:bCs/>
          <w:color w:val="000000"/>
          <w:sz w:val="24"/>
          <w:szCs w:val="24"/>
          <w:lang w:eastAsia="sk-SK"/>
        </w:rPr>
      </w:pPr>
    </w:p>
    <w:p w14:paraId="7F6A488E" w14:textId="77777777" w:rsidR="00231527" w:rsidRDefault="00231527" w:rsidP="00231527">
      <w:pPr>
        <w:spacing w:after="0" w:line="240" w:lineRule="auto"/>
        <w:rPr>
          <w:rFonts w:ascii="Times New Roman" w:eastAsia="Times New Roman" w:hAnsi="Times New Roman" w:cs="Times New Roman"/>
          <w:b/>
          <w:bCs/>
          <w:color w:val="000000"/>
          <w:sz w:val="24"/>
          <w:szCs w:val="24"/>
          <w:lang w:eastAsia="sk-SK"/>
        </w:rPr>
      </w:pPr>
    </w:p>
    <w:p w14:paraId="3C2363D1" w14:textId="77777777" w:rsidR="00231527" w:rsidRDefault="00231527" w:rsidP="00231527">
      <w:pPr>
        <w:spacing w:after="0" w:line="240" w:lineRule="auto"/>
        <w:rPr>
          <w:rFonts w:ascii="Times New Roman" w:eastAsia="Times New Roman" w:hAnsi="Times New Roman" w:cs="Times New Roman"/>
          <w:b/>
          <w:bCs/>
          <w:color w:val="000000"/>
          <w:sz w:val="24"/>
          <w:szCs w:val="24"/>
          <w:lang w:eastAsia="sk-SK"/>
        </w:rPr>
      </w:pPr>
    </w:p>
    <w:p w14:paraId="1F39BAAD" w14:textId="77777777" w:rsidR="009E2C05" w:rsidRDefault="009E2C05" w:rsidP="00231527">
      <w:pPr>
        <w:spacing w:after="0" w:line="240" w:lineRule="auto"/>
        <w:rPr>
          <w:rFonts w:ascii="Times New Roman" w:eastAsia="Times New Roman" w:hAnsi="Times New Roman" w:cs="Times New Roman"/>
          <w:b/>
          <w:bCs/>
          <w:color w:val="000000"/>
          <w:sz w:val="24"/>
          <w:szCs w:val="24"/>
          <w:lang w:eastAsia="sk-SK"/>
        </w:rPr>
      </w:pPr>
    </w:p>
    <w:p w14:paraId="1CD9C814" w14:textId="77777777" w:rsidR="009E2C05" w:rsidRDefault="009E2C05" w:rsidP="00231527">
      <w:pPr>
        <w:spacing w:after="0" w:line="240" w:lineRule="auto"/>
        <w:rPr>
          <w:rFonts w:ascii="Times New Roman" w:eastAsia="Times New Roman" w:hAnsi="Times New Roman" w:cs="Times New Roman"/>
          <w:b/>
          <w:bCs/>
          <w:color w:val="000000"/>
          <w:sz w:val="24"/>
          <w:szCs w:val="24"/>
          <w:lang w:eastAsia="sk-SK"/>
        </w:rPr>
      </w:pPr>
    </w:p>
    <w:p w14:paraId="6B342519" w14:textId="77777777" w:rsidR="009E2C05" w:rsidRDefault="009E2C05" w:rsidP="00231527">
      <w:pPr>
        <w:spacing w:after="0" w:line="240" w:lineRule="auto"/>
        <w:rPr>
          <w:rFonts w:ascii="Times New Roman" w:eastAsia="Times New Roman" w:hAnsi="Times New Roman" w:cs="Times New Roman"/>
          <w:b/>
          <w:bCs/>
          <w:color w:val="000000"/>
          <w:sz w:val="24"/>
          <w:szCs w:val="24"/>
          <w:lang w:eastAsia="sk-SK"/>
        </w:rPr>
      </w:pPr>
    </w:p>
    <w:p w14:paraId="329E1422" w14:textId="77777777" w:rsidR="009E2C05" w:rsidRDefault="009E2C05" w:rsidP="00231527">
      <w:pPr>
        <w:spacing w:after="0" w:line="240" w:lineRule="auto"/>
        <w:rPr>
          <w:rFonts w:ascii="Times New Roman" w:eastAsia="Times New Roman" w:hAnsi="Times New Roman" w:cs="Times New Roman"/>
          <w:b/>
          <w:bCs/>
          <w:color w:val="000000"/>
          <w:sz w:val="24"/>
          <w:szCs w:val="24"/>
          <w:lang w:eastAsia="sk-SK"/>
        </w:rPr>
      </w:pPr>
    </w:p>
    <w:p w14:paraId="771981FB" w14:textId="77777777" w:rsidR="009E2C05" w:rsidRDefault="009E2C05" w:rsidP="00231527">
      <w:pPr>
        <w:spacing w:after="0" w:line="240" w:lineRule="auto"/>
        <w:rPr>
          <w:rFonts w:ascii="Times New Roman" w:eastAsia="Times New Roman" w:hAnsi="Times New Roman" w:cs="Times New Roman"/>
          <w:b/>
          <w:bCs/>
          <w:color w:val="000000"/>
          <w:sz w:val="24"/>
          <w:szCs w:val="24"/>
          <w:lang w:eastAsia="sk-SK"/>
        </w:rPr>
      </w:pPr>
    </w:p>
    <w:p w14:paraId="162138F0" w14:textId="77777777" w:rsidR="009E2C05" w:rsidRDefault="009E2C05" w:rsidP="00231527">
      <w:pPr>
        <w:spacing w:after="0" w:line="240" w:lineRule="auto"/>
        <w:rPr>
          <w:rFonts w:ascii="Times New Roman" w:eastAsia="Times New Roman" w:hAnsi="Times New Roman" w:cs="Times New Roman"/>
          <w:b/>
          <w:bCs/>
          <w:color w:val="000000"/>
          <w:sz w:val="24"/>
          <w:szCs w:val="24"/>
          <w:lang w:eastAsia="sk-SK"/>
        </w:rPr>
      </w:pPr>
    </w:p>
    <w:p w14:paraId="668242A4" w14:textId="77777777" w:rsidR="009E2C05" w:rsidRDefault="009E2C05" w:rsidP="00231527">
      <w:pPr>
        <w:spacing w:after="0" w:line="240" w:lineRule="auto"/>
        <w:rPr>
          <w:rFonts w:ascii="Times New Roman" w:eastAsia="Times New Roman" w:hAnsi="Times New Roman" w:cs="Times New Roman"/>
          <w:b/>
          <w:bCs/>
          <w:color w:val="000000"/>
          <w:sz w:val="24"/>
          <w:szCs w:val="24"/>
          <w:lang w:eastAsia="sk-SK"/>
        </w:rPr>
      </w:pPr>
    </w:p>
    <w:p w14:paraId="6B6A5F76" w14:textId="77777777" w:rsidR="009E2C05" w:rsidRDefault="009E2C05" w:rsidP="00231527">
      <w:pPr>
        <w:spacing w:after="0" w:line="240" w:lineRule="auto"/>
        <w:rPr>
          <w:rFonts w:ascii="Times New Roman" w:eastAsia="Times New Roman" w:hAnsi="Times New Roman" w:cs="Times New Roman"/>
          <w:b/>
          <w:bCs/>
          <w:color w:val="000000"/>
          <w:sz w:val="24"/>
          <w:szCs w:val="24"/>
          <w:lang w:eastAsia="sk-SK"/>
        </w:rPr>
      </w:pPr>
    </w:p>
    <w:p w14:paraId="1DD8977A" w14:textId="77777777" w:rsidR="00A553E2" w:rsidRDefault="00A553E2" w:rsidP="00231527">
      <w:pPr>
        <w:spacing w:after="0" w:line="240" w:lineRule="auto"/>
        <w:rPr>
          <w:rFonts w:ascii="Times New Roman" w:eastAsia="Times New Roman" w:hAnsi="Times New Roman" w:cs="Times New Roman"/>
          <w:b/>
          <w:bCs/>
          <w:color w:val="000000"/>
          <w:sz w:val="24"/>
          <w:szCs w:val="24"/>
          <w:lang w:eastAsia="sk-SK"/>
        </w:rPr>
      </w:pPr>
    </w:p>
    <w:p w14:paraId="4D418731" w14:textId="77777777" w:rsidR="00942C24" w:rsidRDefault="00942C24" w:rsidP="00231527">
      <w:pPr>
        <w:spacing w:after="0" w:line="240" w:lineRule="auto"/>
        <w:rPr>
          <w:rFonts w:ascii="Times New Roman" w:eastAsia="Times New Roman" w:hAnsi="Times New Roman" w:cs="Times New Roman"/>
          <w:b/>
          <w:bCs/>
          <w:color w:val="000000"/>
          <w:sz w:val="24"/>
          <w:szCs w:val="24"/>
          <w:lang w:eastAsia="sk-SK"/>
        </w:rPr>
      </w:pPr>
    </w:p>
    <w:p w14:paraId="3482DE5F" w14:textId="77777777" w:rsidR="00942C24" w:rsidRPr="00A553E2" w:rsidRDefault="00942C24" w:rsidP="00231527">
      <w:pPr>
        <w:spacing w:after="0" w:line="240" w:lineRule="auto"/>
        <w:rPr>
          <w:rFonts w:ascii="Times New Roman" w:eastAsia="Times New Roman" w:hAnsi="Times New Roman" w:cs="Times New Roman"/>
          <w:b/>
          <w:bCs/>
          <w:color w:val="000000"/>
          <w:sz w:val="24"/>
          <w:szCs w:val="24"/>
          <w:lang w:eastAsia="sk-SK"/>
        </w:rPr>
      </w:pPr>
    </w:p>
    <w:p w14:paraId="34B91E1F" w14:textId="77777777" w:rsidR="00231527" w:rsidRPr="00A553E2" w:rsidRDefault="00231527" w:rsidP="00783FD7">
      <w:pPr>
        <w:spacing w:after="0" w:line="240" w:lineRule="auto"/>
        <w:jc w:val="both"/>
        <w:rPr>
          <w:rFonts w:ascii="Times New Roman" w:eastAsia="Times New Roman" w:hAnsi="Times New Roman" w:cs="Times New Roman"/>
          <w:color w:val="000000"/>
          <w:sz w:val="24"/>
          <w:szCs w:val="24"/>
          <w:lang w:eastAsia="sk-SK"/>
        </w:rPr>
      </w:pPr>
      <w:r w:rsidRPr="00A553E2">
        <w:rPr>
          <w:rFonts w:ascii="Times New Roman" w:eastAsia="Times New Roman" w:hAnsi="Times New Roman" w:cs="Times New Roman"/>
          <w:b/>
          <w:bCs/>
          <w:color w:val="000000"/>
          <w:sz w:val="24"/>
          <w:szCs w:val="24"/>
          <w:lang w:eastAsia="sk-SK"/>
        </w:rPr>
        <w:t>B. Osobitná časť</w:t>
      </w:r>
    </w:p>
    <w:p w14:paraId="3CC552E5" w14:textId="77777777" w:rsidR="00231527" w:rsidRPr="00A553E2" w:rsidRDefault="00231527" w:rsidP="00783FD7">
      <w:pPr>
        <w:spacing w:after="0" w:line="240" w:lineRule="auto"/>
        <w:jc w:val="both"/>
        <w:rPr>
          <w:rFonts w:ascii="Times New Roman" w:eastAsia="Times New Roman" w:hAnsi="Times New Roman" w:cs="Times New Roman"/>
          <w:b/>
          <w:bCs/>
          <w:color w:val="000000"/>
          <w:lang w:eastAsia="sk-SK"/>
        </w:rPr>
      </w:pPr>
    </w:p>
    <w:p w14:paraId="7909E78A" w14:textId="77777777" w:rsidR="00231527" w:rsidRPr="00A553E2" w:rsidRDefault="00231527" w:rsidP="00783FD7">
      <w:pPr>
        <w:spacing w:after="0" w:line="240" w:lineRule="auto"/>
        <w:jc w:val="both"/>
        <w:rPr>
          <w:rFonts w:ascii="Times New Roman" w:eastAsia="Times New Roman" w:hAnsi="Times New Roman" w:cs="Times New Roman"/>
          <w:color w:val="000000"/>
          <w:sz w:val="24"/>
          <w:szCs w:val="24"/>
          <w:lang w:eastAsia="sk-SK"/>
        </w:rPr>
      </w:pPr>
      <w:r w:rsidRPr="00A553E2">
        <w:rPr>
          <w:rFonts w:ascii="Times New Roman" w:eastAsia="Times New Roman" w:hAnsi="Times New Roman" w:cs="Times New Roman"/>
          <w:b/>
          <w:bCs/>
          <w:color w:val="000000"/>
          <w:sz w:val="24"/>
          <w:szCs w:val="24"/>
          <w:lang w:eastAsia="sk-SK"/>
        </w:rPr>
        <w:t>K Čl. I</w:t>
      </w:r>
    </w:p>
    <w:p w14:paraId="0C049CDC" w14:textId="77777777" w:rsidR="00231527" w:rsidRPr="00A553E2" w:rsidRDefault="00231527" w:rsidP="00783FD7">
      <w:pPr>
        <w:spacing w:after="0" w:line="240" w:lineRule="auto"/>
        <w:jc w:val="both"/>
        <w:rPr>
          <w:rFonts w:ascii="Times New Roman" w:eastAsia="Times New Roman" w:hAnsi="Times New Roman" w:cs="Times New Roman"/>
          <w:b/>
          <w:bCs/>
          <w:color w:val="000000"/>
          <w:sz w:val="24"/>
          <w:szCs w:val="24"/>
          <w:lang w:eastAsia="sk-SK"/>
        </w:rPr>
      </w:pPr>
    </w:p>
    <w:p w14:paraId="7859F766" w14:textId="3BDE1707" w:rsidR="00A553E2" w:rsidRPr="00A553E2" w:rsidRDefault="00A553E2" w:rsidP="00783FD7">
      <w:pPr>
        <w:spacing w:after="0" w:line="240" w:lineRule="auto"/>
        <w:jc w:val="both"/>
        <w:rPr>
          <w:rFonts w:ascii="Times New Roman" w:eastAsia="Times New Roman" w:hAnsi="Times New Roman" w:cs="Times New Roman"/>
          <w:color w:val="0A0A0A"/>
          <w:sz w:val="24"/>
          <w:szCs w:val="24"/>
          <w:lang w:eastAsia="sk-SK"/>
        </w:rPr>
      </w:pPr>
      <w:r w:rsidRPr="00A553E2">
        <w:rPr>
          <w:rFonts w:ascii="Times New Roman" w:eastAsia="Times New Roman" w:hAnsi="Times New Roman" w:cs="Times New Roman"/>
          <w:color w:val="0A0A0A"/>
          <w:sz w:val="24"/>
          <w:szCs w:val="24"/>
          <w:lang w:eastAsia="sk-SK"/>
        </w:rPr>
        <w:t xml:space="preserve">V ustanovení § 1 ods. </w:t>
      </w:r>
      <w:r w:rsidR="006274C2">
        <w:rPr>
          <w:rFonts w:ascii="Times New Roman" w:eastAsia="Times New Roman" w:hAnsi="Times New Roman" w:cs="Times New Roman"/>
          <w:color w:val="0A0A0A"/>
          <w:sz w:val="24"/>
          <w:szCs w:val="24"/>
          <w:lang w:eastAsia="sk-SK"/>
        </w:rPr>
        <w:t>13</w:t>
      </w:r>
      <w:r w:rsidRPr="00A553E2">
        <w:rPr>
          <w:rFonts w:ascii="Times New Roman" w:eastAsia="Times New Roman" w:hAnsi="Times New Roman" w:cs="Times New Roman"/>
          <w:color w:val="0A0A0A"/>
          <w:sz w:val="24"/>
          <w:szCs w:val="24"/>
          <w:lang w:eastAsia="sk-SK"/>
        </w:rPr>
        <w:t>, ktoré definuje výnimky z pôsobnosti zákona</w:t>
      </w:r>
      <w:r w:rsidR="006274C2">
        <w:rPr>
          <w:rFonts w:ascii="Times New Roman" w:eastAsia="Times New Roman" w:hAnsi="Times New Roman" w:cs="Times New Roman"/>
          <w:color w:val="0A0A0A"/>
          <w:sz w:val="24"/>
          <w:szCs w:val="24"/>
          <w:lang w:eastAsia="sk-SK"/>
        </w:rPr>
        <w:t xml:space="preserve"> vzťahujúcej sa na podlimitné zákazky</w:t>
      </w:r>
      <w:r w:rsidRPr="00A553E2">
        <w:rPr>
          <w:rFonts w:ascii="Times New Roman" w:eastAsia="Times New Roman" w:hAnsi="Times New Roman" w:cs="Times New Roman"/>
          <w:color w:val="0A0A0A"/>
          <w:sz w:val="24"/>
          <w:szCs w:val="24"/>
          <w:lang w:eastAsia="sk-SK"/>
        </w:rPr>
        <w:t xml:space="preserve">, sa dopĺňa nové písmeno, ktoré explicitne vyníma nákup </w:t>
      </w:r>
      <w:r w:rsidR="00BA5C35">
        <w:rPr>
          <w:rFonts w:ascii="Times New Roman" w:eastAsia="Times New Roman" w:hAnsi="Times New Roman" w:cs="Times New Roman"/>
          <w:color w:val="0A0A0A"/>
          <w:sz w:val="24"/>
          <w:szCs w:val="24"/>
          <w:lang w:eastAsia="sk-SK"/>
        </w:rPr>
        <w:t>licencií k</w:t>
      </w:r>
      <w:r w:rsidRPr="00A553E2">
        <w:rPr>
          <w:rFonts w:ascii="Times New Roman" w:eastAsia="Times New Roman" w:hAnsi="Times New Roman" w:cs="Times New Roman"/>
          <w:color w:val="0A0A0A"/>
          <w:sz w:val="24"/>
          <w:szCs w:val="24"/>
          <w:lang w:eastAsia="sk-SK"/>
        </w:rPr>
        <w:t xml:space="preserve"> systémo</w:t>
      </w:r>
      <w:r w:rsidR="00BA5C35">
        <w:rPr>
          <w:rFonts w:ascii="Times New Roman" w:eastAsia="Times New Roman" w:hAnsi="Times New Roman" w:cs="Times New Roman"/>
          <w:color w:val="0A0A0A"/>
          <w:sz w:val="24"/>
          <w:szCs w:val="24"/>
          <w:lang w:eastAsia="sk-SK"/>
        </w:rPr>
        <w:t>m</w:t>
      </w:r>
      <w:r w:rsidRPr="00A553E2">
        <w:rPr>
          <w:rFonts w:ascii="Times New Roman" w:eastAsia="Times New Roman" w:hAnsi="Times New Roman" w:cs="Times New Roman"/>
          <w:color w:val="0A0A0A"/>
          <w:sz w:val="24"/>
          <w:szCs w:val="24"/>
          <w:lang w:eastAsia="sk-SK"/>
        </w:rPr>
        <w:t xml:space="preserve"> umelej inteligencie z povinnosti postupovať podľa </w:t>
      </w:r>
      <w:r w:rsidR="00942C24">
        <w:rPr>
          <w:rFonts w:ascii="Times New Roman" w:eastAsia="Times New Roman" w:hAnsi="Times New Roman" w:cs="Times New Roman"/>
          <w:color w:val="0A0A0A"/>
          <w:sz w:val="24"/>
          <w:szCs w:val="24"/>
          <w:lang w:eastAsia="sk-SK"/>
        </w:rPr>
        <w:t xml:space="preserve">častí </w:t>
      </w:r>
      <w:r w:rsidRPr="00A553E2">
        <w:rPr>
          <w:rFonts w:ascii="Times New Roman" w:eastAsia="Times New Roman" w:hAnsi="Times New Roman" w:cs="Times New Roman"/>
          <w:color w:val="0A0A0A"/>
          <w:sz w:val="24"/>
          <w:szCs w:val="24"/>
          <w:lang w:eastAsia="sk-SK"/>
        </w:rPr>
        <w:t>zákona o verejnom obstarávaní</w:t>
      </w:r>
      <w:r w:rsidR="006274C2">
        <w:rPr>
          <w:rFonts w:ascii="Times New Roman" w:eastAsia="Times New Roman" w:hAnsi="Times New Roman" w:cs="Times New Roman"/>
          <w:color w:val="0A0A0A"/>
          <w:sz w:val="24"/>
          <w:szCs w:val="24"/>
          <w:lang w:eastAsia="sk-SK"/>
        </w:rPr>
        <w:t xml:space="preserve"> </w:t>
      </w:r>
      <w:r w:rsidR="00942C24">
        <w:rPr>
          <w:rFonts w:ascii="Times New Roman" w:eastAsia="Times New Roman" w:hAnsi="Times New Roman" w:cs="Times New Roman"/>
          <w:color w:val="0A0A0A"/>
          <w:sz w:val="24"/>
          <w:szCs w:val="24"/>
          <w:lang w:eastAsia="sk-SK"/>
        </w:rPr>
        <w:t>upravujúcich režim</w:t>
      </w:r>
      <w:r w:rsidR="006274C2">
        <w:rPr>
          <w:rFonts w:ascii="Times New Roman" w:eastAsia="Times New Roman" w:hAnsi="Times New Roman" w:cs="Times New Roman"/>
          <w:color w:val="0A0A0A"/>
          <w:sz w:val="24"/>
          <w:szCs w:val="24"/>
          <w:lang w:eastAsia="sk-SK"/>
        </w:rPr>
        <w:t xml:space="preserve"> podlimitn</w:t>
      </w:r>
      <w:r w:rsidR="00942C24">
        <w:rPr>
          <w:rFonts w:ascii="Times New Roman" w:eastAsia="Times New Roman" w:hAnsi="Times New Roman" w:cs="Times New Roman"/>
          <w:color w:val="0A0A0A"/>
          <w:sz w:val="24"/>
          <w:szCs w:val="24"/>
          <w:lang w:eastAsia="sk-SK"/>
        </w:rPr>
        <w:t>ej</w:t>
      </w:r>
      <w:r w:rsidR="006274C2">
        <w:rPr>
          <w:rFonts w:ascii="Times New Roman" w:eastAsia="Times New Roman" w:hAnsi="Times New Roman" w:cs="Times New Roman"/>
          <w:color w:val="0A0A0A"/>
          <w:sz w:val="24"/>
          <w:szCs w:val="24"/>
          <w:lang w:eastAsia="sk-SK"/>
        </w:rPr>
        <w:t xml:space="preserve"> zákazk</w:t>
      </w:r>
      <w:r w:rsidR="00942C24">
        <w:rPr>
          <w:rFonts w:ascii="Times New Roman" w:eastAsia="Times New Roman" w:hAnsi="Times New Roman" w:cs="Times New Roman"/>
          <w:color w:val="0A0A0A"/>
          <w:sz w:val="24"/>
          <w:szCs w:val="24"/>
          <w:lang w:eastAsia="sk-SK"/>
        </w:rPr>
        <w:t>y</w:t>
      </w:r>
      <w:r w:rsidRPr="00A553E2">
        <w:rPr>
          <w:rFonts w:ascii="Times New Roman" w:eastAsia="Times New Roman" w:hAnsi="Times New Roman" w:cs="Times New Roman"/>
          <w:color w:val="0A0A0A"/>
          <w:sz w:val="24"/>
          <w:szCs w:val="24"/>
          <w:lang w:eastAsia="sk-SK"/>
        </w:rPr>
        <w:t>.</w:t>
      </w:r>
    </w:p>
    <w:p w14:paraId="1CD10EAF" w14:textId="77777777" w:rsidR="00231527" w:rsidRPr="00A553E2" w:rsidRDefault="00231527" w:rsidP="00783FD7">
      <w:pPr>
        <w:spacing w:after="0" w:line="240" w:lineRule="auto"/>
        <w:rPr>
          <w:rFonts w:ascii="Times New Roman" w:eastAsia="Times New Roman" w:hAnsi="Times New Roman" w:cs="Times New Roman"/>
          <w:b/>
          <w:bCs/>
          <w:color w:val="000000"/>
          <w:sz w:val="24"/>
          <w:szCs w:val="24"/>
          <w:lang w:eastAsia="sk-SK"/>
        </w:rPr>
      </w:pPr>
    </w:p>
    <w:p w14:paraId="1B2D08D2" w14:textId="77777777" w:rsidR="00231527" w:rsidRPr="00A553E2" w:rsidRDefault="00231527" w:rsidP="00783FD7">
      <w:pPr>
        <w:spacing w:after="0" w:line="240" w:lineRule="auto"/>
        <w:rPr>
          <w:rFonts w:ascii="Times New Roman" w:eastAsia="Times New Roman" w:hAnsi="Times New Roman" w:cs="Times New Roman"/>
          <w:color w:val="000000"/>
          <w:sz w:val="24"/>
          <w:szCs w:val="24"/>
          <w:lang w:eastAsia="sk-SK"/>
        </w:rPr>
      </w:pPr>
      <w:r w:rsidRPr="00A553E2">
        <w:rPr>
          <w:rFonts w:ascii="Times New Roman" w:eastAsia="Times New Roman" w:hAnsi="Times New Roman" w:cs="Times New Roman"/>
          <w:b/>
          <w:bCs/>
          <w:color w:val="000000"/>
          <w:sz w:val="24"/>
          <w:szCs w:val="24"/>
          <w:lang w:eastAsia="sk-SK"/>
        </w:rPr>
        <w:t>K Čl. II</w:t>
      </w:r>
    </w:p>
    <w:p w14:paraId="29B83170" w14:textId="77777777" w:rsidR="00231527" w:rsidRPr="00A553E2" w:rsidRDefault="00231527" w:rsidP="00783FD7">
      <w:pPr>
        <w:spacing w:after="0" w:line="240" w:lineRule="auto"/>
        <w:jc w:val="both"/>
        <w:rPr>
          <w:rFonts w:ascii="Times New Roman" w:eastAsia="Times New Roman" w:hAnsi="Times New Roman" w:cs="Times New Roman"/>
          <w:color w:val="000000"/>
          <w:sz w:val="24"/>
          <w:szCs w:val="24"/>
          <w:lang w:eastAsia="sk-SK"/>
        </w:rPr>
      </w:pPr>
    </w:p>
    <w:p w14:paraId="1A4D64AA" w14:textId="62D28385" w:rsidR="00231527" w:rsidRPr="00A553E2" w:rsidRDefault="00231527" w:rsidP="00783FD7">
      <w:pPr>
        <w:spacing w:after="0" w:line="240" w:lineRule="auto"/>
        <w:jc w:val="both"/>
        <w:rPr>
          <w:rFonts w:ascii="Times New Roman" w:eastAsia="Times New Roman" w:hAnsi="Times New Roman" w:cs="Times New Roman"/>
          <w:b/>
          <w:bCs/>
          <w:color w:val="000000"/>
          <w:spacing w:val="30"/>
          <w:sz w:val="24"/>
          <w:szCs w:val="24"/>
          <w:lang w:eastAsia="sk-SK"/>
        </w:rPr>
      </w:pPr>
      <w:r w:rsidRPr="00441075">
        <w:rPr>
          <w:rFonts w:ascii="Times New Roman" w:eastAsia="Times New Roman" w:hAnsi="Times New Roman" w:cs="Times New Roman"/>
          <w:color w:val="000000"/>
          <w:sz w:val="24"/>
          <w:szCs w:val="24"/>
          <w:lang w:eastAsia="sk-SK"/>
        </w:rPr>
        <w:t>Účinnosť</w:t>
      </w:r>
      <w:r w:rsidRPr="00441075">
        <w:rPr>
          <w:rFonts w:ascii="Times New Roman" w:eastAsia="Times New Roman" w:hAnsi="Times New Roman" w:cs="Times New Roman"/>
          <w:color w:val="000000"/>
          <w:spacing w:val="-1"/>
          <w:sz w:val="24"/>
          <w:szCs w:val="24"/>
          <w:lang w:eastAsia="sk-SK"/>
        </w:rPr>
        <w:t xml:space="preserve"> </w:t>
      </w:r>
      <w:r w:rsidRPr="00441075">
        <w:rPr>
          <w:rFonts w:ascii="Times New Roman" w:eastAsia="Times New Roman" w:hAnsi="Times New Roman" w:cs="Times New Roman"/>
          <w:color w:val="000000"/>
          <w:sz w:val="24"/>
          <w:szCs w:val="24"/>
          <w:lang w:eastAsia="sk-SK"/>
        </w:rPr>
        <w:t>sa</w:t>
      </w:r>
      <w:r w:rsidRPr="00441075">
        <w:rPr>
          <w:rFonts w:ascii="Times New Roman" w:eastAsia="Times New Roman" w:hAnsi="Times New Roman" w:cs="Times New Roman"/>
          <w:color w:val="000000"/>
          <w:spacing w:val="-1"/>
          <w:sz w:val="24"/>
          <w:szCs w:val="24"/>
          <w:lang w:eastAsia="sk-SK"/>
        </w:rPr>
        <w:t xml:space="preserve"> </w:t>
      </w:r>
      <w:r w:rsidRPr="00441075">
        <w:rPr>
          <w:rFonts w:ascii="Times New Roman" w:eastAsia="Times New Roman" w:hAnsi="Times New Roman" w:cs="Times New Roman"/>
          <w:color w:val="000000"/>
          <w:sz w:val="24"/>
          <w:szCs w:val="24"/>
          <w:lang w:eastAsia="sk-SK"/>
        </w:rPr>
        <w:t>navrhuje</w:t>
      </w:r>
      <w:r w:rsidRPr="00441075">
        <w:rPr>
          <w:rFonts w:ascii="Times New Roman" w:eastAsia="Times New Roman" w:hAnsi="Times New Roman" w:cs="Times New Roman"/>
          <w:color w:val="000000"/>
          <w:spacing w:val="-1"/>
          <w:sz w:val="24"/>
          <w:szCs w:val="24"/>
          <w:lang w:eastAsia="sk-SK"/>
        </w:rPr>
        <w:t xml:space="preserve"> </w:t>
      </w:r>
      <w:r w:rsidRPr="00441075">
        <w:rPr>
          <w:rFonts w:ascii="Times New Roman" w:eastAsia="Times New Roman" w:hAnsi="Times New Roman" w:cs="Times New Roman"/>
          <w:color w:val="000000"/>
          <w:sz w:val="24"/>
          <w:szCs w:val="24"/>
          <w:lang w:eastAsia="sk-SK"/>
        </w:rPr>
        <w:t>od</w:t>
      </w:r>
      <w:r w:rsidRPr="00441075">
        <w:rPr>
          <w:rFonts w:ascii="Times New Roman" w:eastAsia="Times New Roman" w:hAnsi="Times New Roman" w:cs="Times New Roman"/>
          <w:color w:val="000000"/>
          <w:spacing w:val="-1"/>
          <w:sz w:val="24"/>
          <w:szCs w:val="24"/>
          <w:lang w:eastAsia="sk-SK"/>
        </w:rPr>
        <w:t xml:space="preserve"> </w:t>
      </w:r>
      <w:r w:rsidR="00E00BA6" w:rsidRPr="00441075">
        <w:rPr>
          <w:rFonts w:ascii="Times New Roman" w:eastAsia="Times New Roman" w:hAnsi="Times New Roman" w:cs="Times New Roman"/>
          <w:color w:val="000000"/>
          <w:sz w:val="24"/>
          <w:szCs w:val="24"/>
          <w:lang w:eastAsia="sk-SK"/>
        </w:rPr>
        <w:t>2</w:t>
      </w:r>
      <w:r w:rsidRPr="00441075">
        <w:rPr>
          <w:rFonts w:ascii="Times New Roman" w:eastAsia="Times New Roman" w:hAnsi="Times New Roman" w:cs="Times New Roman"/>
          <w:color w:val="000000"/>
          <w:sz w:val="24"/>
          <w:szCs w:val="24"/>
          <w:lang w:eastAsia="sk-SK"/>
        </w:rPr>
        <w:t>.</w:t>
      </w:r>
      <w:r w:rsidRPr="00441075">
        <w:rPr>
          <w:rFonts w:ascii="Times New Roman" w:eastAsia="Times New Roman" w:hAnsi="Times New Roman" w:cs="Times New Roman"/>
          <w:color w:val="000000"/>
          <w:spacing w:val="-1"/>
          <w:sz w:val="24"/>
          <w:szCs w:val="24"/>
          <w:lang w:eastAsia="sk-SK"/>
        </w:rPr>
        <w:t xml:space="preserve"> </w:t>
      </w:r>
      <w:r w:rsidR="00A553E2" w:rsidRPr="00441075">
        <w:rPr>
          <w:rFonts w:ascii="Times New Roman" w:eastAsia="Times New Roman" w:hAnsi="Times New Roman" w:cs="Times New Roman"/>
          <w:color w:val="000000"/>
          <w:sz w:val="24"/>
          <w:szCs w:val="24"/>
          <w:lang w:eastAsia="sk-SK"/>
        </w:rPr>
        <w:t>augusta</w:t>
      </w:r>
      <w:r w:rsidRPr="00441075">
        <w:rPr>
          <w:rFonts w:ascii="Times New Roman" w:eastAsia="Times New Roman" w:hAnsi="Times New Roman" w:cs="Times New Roman"/>
          <w:color w:val="000000"/>
          <w:spacing w:val="-1"/>
          <w:sz w:val="24"/>
          <w:szCs w:val="24"/>
          <w:lang w:eastAsia="sk-SK"/>
        </w:rPr>
        <w:t xml:space="preserve"> </w:t>
      </w:r>
      <w:r w:rsidRPr="00441075">
        <w:rPr>
          <w:rFonts w:ascii="Times New Roman" w:eastAsia="Times New Roman" w:hAnsi="Times New Roman" w:cs="Times New Roman"/>
          <w:color w:val="000000"/>
          <w:sz w:val="24"/>
          <w:szCs w:val="24"/>
          <w:lang w:eastAsia="sk-SK"/>
        </w:rPr>
        <w:t>202</w:t>
      </w:r>
      <w:r w:rsidR="009E2C05" w:rsidRPr="00441075">
        <w:rPr>
          <w:rFonts w:ascii="Times New Roman" w:eastAsia="Times New Roman" w:hAnsi="Times New Roman" w:cs="Times New Roman"/>
          <w:color w:val="000000"/>
          <w:sz w:val="24"/>
          <w:szCs w:val="24"/>
          <w:lang w:eastAsia="sk-SK"/>
        </w:rPr>
        <w:t>6</w:t>
      </w:r>
      <w:r w:rsidR="00113FBA" w:rsidRPr="00441075">
        <w:rPr>
          <w:rFonts w:ascii="Times New Roman" w:eastAsia="Times New Roman" w:hAnsi="Times New Roman" w:cs="Times New Roman"/>
          <w:color w:val="000000"/>
          <w:sz w:val="24"/>
          <w:szCs w:val="24"/>
          <w:lang w:eastAsia="sk-SK"/>
        </w:rPr>
        <w:t>.</w:t>
      </w:r>
      <w:r w:rsidR="00870FFB" w:rsidRPr="00A553E2">
        <w:rPr>
          <w:rFonts w:ascii="Times New Roman" w:eastAsia="Times New Roman" w:hAnsi="Times New Roman" w:cs="Times New Roman"/>
          <w:b/>
          <w:bCs/>
          <w:color w:val="000000"/>
          <w:spacing w:val="30"/>
          <w:sz w:val="24"/>
          <w:szCs w:val="24"/>
          <w:lang w:eastAsia="sk-SK"/>
        </w:rPr>
        <w:t xml:space="preserve"> </w:t>
      </w:r>
    </w:p>
    <w:p w14:paraId="261B9278" w14:textId="77777777" w:rsidR="00E638C7" w:rsidRDefault="00E638C7"/>
    <w:sectPr w:rsidR="00E638C7" w:rsidSect="006C5FBA">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728D5" w14:textId="77777777" w:rsidR="00D97F69" w:rsidRDefault="00D97F69" w:rsidP="00F419BE">
      <w:pPr>
        <w:spacing w:after="0" w:line="240" w:lineRule="auto"/>
      </w:pPr>
      <w:r>
        <w:separator/>
      </w:r>
    </w:p>
  </w:endnote>
  <w:endnote w:type="continuationSeparator" w:id="0">
    <w:p w14:paraId="60C2303D" w14:textId="77777777" w:rsidR="00D97F69" w:rsidRDefault="00D97F69" w:rsidP="00F419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A5B6A" w14:textId="77777777" w:rsidR="00D97F69" w:rsidRDefault="00D97F69" w:rsidP="00F419BE">
      <w:pPr>
        <w:spacing w:after="0" w:line="240" w:lineRule="auto"/>
      </w:pPr>
      <w:r>
        <w:separator/>
      </w:r>
    </w:p>
  </w:footnote>
  <w:footnote w:type="continuationSeparator" w:id="0">
    <w:p w14:paraId="2568C7DB" w14:textId="77777777" w:rsidR="00D97F69" w:rsidRDefault="00D97F69" w:rsidP="00F419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A5DCF"/>
    <w:multiLevelType w:val="hybridMultilevel"/>
    <w:tmpl w:val="0476739A"/>
    <w:lvl w:ilvl="0" w:tplc="5442CAD6">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933124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527"/>
    <w:rsid w:val="000220CF"/>
    <w:rsid w:val="00050FC4"/>
    <w:rsid w:val="000647F7"/>
    <w:rsid w:val="00066395"/>
    <w:rsid w:val="00075968"/>
    <w:rsid w:val="00113FBA"/>
    <w:rsid w:val="00181730"/>
    <w:rsid w:val="001A3AB9"/>
    <w:rsid w:val="00213603"/>
    <w:rsid w:val="00231527"/>
    <w:rsid w:val="002C751C"/>
    <w:rsid w:val="00315F22"/>
    <w:rsid w:val="00326DC4"/>
    <w:rsid w:val="004217B4"/>
    <w:rsid w:val="00441075"/>
    <w:rsid w:val="004A5317"/>
    <w:rsid w:val="0052151F"/>
    <w:rsid w:val="006274C2"/>
    <w:rsid w:val="0064660E"/>
    <w:rsid w:val="006C5FBA"/>
    <w:rsid w:val="006D6A72"/>
    <w:rsid w:val="00783FD7"/>
    <w:rsid w:val="007C3CE1"/>
    <w:rsid w:val="00806A59"/>
    <w:rsid w:val="00870FFB"/>
    <w:rsid w:val="008851C5"/>
    <w:rsid w:val="008C31E5"/>
    <w:rsid w:val="008E3126"/>
    <w:rsid w:val="009074CB"/>
    <w:rsid w:val="00942C24"/>
    <w:rsid w:val="009452F9"/>
    <w:rsid w:val="00974A67"/>
    <w:rsid w:val="00981342"/>
    <w:rsid w:val="009909DA"/>
    <w:rsid w:val="00993CF5"/>
    <w:rsid w:val="009974D0"/>
    <w:rsid w:val="009E2C05"/>
    <w:rsid w:val="009E5D16"/>
    <w:rsid w:val="00A553E2"/>
    <w:rsid w:val="00A73DF0"/>
    <w:rsid w:val="00A87C1B"/>
    <w:rsid w:val="00A971A1"/>
    <w:rsid w:val="00AC1612"/>
    <w:rsid w:val="00AF25C3"/>
    <w:rsid w:val="00B40286"/>
    <w:rsid w:val="00B94173"/>
    <w:rsid w:val="00BA5C35"/>
    <w:rsid w:val="00BC6A5C"/>
    <w:rsid w:val="00C170EB"/>
    <w:rsid w:val="00C657B3"/>
    <w:rsid w:val="00CD34DD"/>
    <w:rsid w:val="00D27181"/>
    <w:rsid w:val="00D97F69"/>
    <w:rsid w:val="00DD4098"/>
    <w:rsid w:val="00E00BA6"/>
    <w:rsid w:val="00E26578"/>
    <w:rsid w:val="00E638C7"/>
    <w:rsid w:val="00EA5D7A"/>
    <w:rsid w:val="00EB721F"/>
    <w:rsid w:val="00F419BE"/>
    <w:rsid w:val="00FC5E51"/>
    <w:rsid w:val="00FF7E5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19B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31527"/>
    <w:pPr>
      <w:spacing w:after="160" w:line="259" w:lineRule="auto"/>
    </w:pPr>
    <w:rPr>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A87C1B"/>
    <w:pPr>
      <w:ind w:left="720"/>
      <w:contextualSpacing/>
    </w:pPr>
  </w:style>
  <w:style w:type="paragraph" w:styleId="Hlavika">
    <w:name w:val="header"/>
    <w:basedOn w:val="Normlny"/>
    <w:link w:val="HlavikaChar"/>
    <w:uiPriority w:val="99"/>
    <w:unhideWhenUsed/>
    <w:rsid w:val="00F419B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419BE"/>
    <w:rPr>
      <w:sz w:val="22"/>
      <w:szCs w:val="22"/>
    </w:rPr>
  </w:style>
  <w:style w:type="paragraph" w:styleId="Pta">
    <w:name w:val="footer"/>
    <w:basedOn w:val="Normlny"/>
    <w:link w:val="PtaChar"/>
    <w:uiPriority w:val="99"/>
    <w:unhideWhenUsed/>
    <w:rsid w:val="00F419BE"/>
    <w:pPr>
      <w:tabs>
        <w:tab w:val="center" w:pos="4536"/>
        <w:tab w:val="right" w:pos="9072"/>
      </w:tabs>
      <w:spacing w:after="0" w:line="240" w:lineRule="auto"/>
    </w:pPr>
  </w:style>
  <w:style w:type="character" w:customStyle="1" w:styleId="PtaChar">
    <w:name w:val="Päta Char"/>
    <w:basedOn w:val="Predvolenpsmoodseku"/>
    <w:link w:val="Pta"/>
    <w:uiPriority w:val="99"/>
    <w:rsid w:val="00F419BE"/>
    <w:rPr>
      <w:sz w:val="22"/>
      <w:szCs w:val="22"/>
    </w:rPr>
  </w:style>
  <w:style w:type="character" w:styleId="Odkaznakomentr">
    <w:name w:val="annotation reference"/>
    <w:basedOn w:val="Predvolenpsmoodseku"/>
    <w:uiPriority w:val="99"/>
    <w:semiHidden/>
    <w:unhideWhenUsed/>
    <w:rsid w:val="00AC1612"/>
    <w:rPr>
      <w:sz w:val="16"/>
      <w:szCs w:val="16"/>
    </w:rPr>
  </w:style>
  <w:style w:type="paragraph" w:styleId="Textkomentra">
    <w:name w:val="annotation text"/>
    <w:basedOn w:val="Normlny"/>
    <w:link w:val="TextkomentraChar"/>
    <w:uiPriority w:val="99"/>
    <w:semiHidden/>
    <w:unhideWhenUsed/>
    <w:rsid w:val="00AC1612"/>
    <w:pPr>
      <w:spacing w:line="240" w:lineRule="auto"/>
    </w:pPr>
    <w:rPr>
      <w:sz w:val="20"/>
      <w:szCs w:val="20"/>
    </w:rPr>
  </w:style>
  <w:style w:type="character" w:customStyle="1" w:styleId="TextkomentraChar">
    <w:name w:val="Text komentára Char"/>
    <w:basedOn w:val="Predvolenpsmoodseku"/>
    <w:link w:val="Textkomentra"/>
    <w:uiPriority w:val="99"/>
    <w:semiHidden/>
    <w:rsid w:val="00AC1612"/>
    <w:rPr>
      <w:sz w:val="20"/>
      <w:szCs w:val="20"/>
    </w:rPr>
  </w:style>
  <w:style w:type="paragraph" w:styleId="Predmetkomentra">
    <w:name w:val="annotation subject"/>
    <w:basedOn w:val="Textkomentra"/>
    <w:next w:val="Textkomentra"/>
    <w:link w:val="PredmetkomentraChar"/>
    <w:uiPriority w:val="99"/>
    <w:semiHidden/>
    <w:unhideWhenUsed/>
    <w:rsid w:val="00AC1612"/>
    <w:rPr>
      <w:b/>
      <w:bCs/>
    </w:rPr>
  </w:style>
  <w:style w:type="character" w:customStyle="1" w:styleId="PredmetkomentraChar">
    <w:name w:val="Predmet komentára Char"/>
    <w:basedOn w:val="TextkomentraChar"/>
    <w:link w:val="Predmetkomentra"/>
    <w:uiPriority w:val="99"/>
    <w:semiHidden/>
    <w:rsid w:val="00AC1612"/>
    <w:rPr>
      <w:b/>
      <w:bCs/>
      <w:sz w:val="20"/>
      <w:szCs w:val="20"/>
    </w:rPr>
  </w:style>
  <w:style w:type="paragraph" w:styleId="Textbubliny">
    <w:name w:val="Balloon Text"/>
    <w:basedOn w:val="Normlny"/>
    <w:link w:val="TextbublinyChar"/>
    <w:uiPriority w:val="99"/>
    <w:semiHidden/>
    <w:unhideWhenUsed/>
    <w:rsid w:val="00AC161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C1612"/>
    <w:rPr>
      <w:rFonts w:ascii="Segoe UI" w:hAnsi="Segoe UI" w:cs="Segoe UI"/>
      <w:sz w:val="18"/>
      <w:szCs w:val="18"/>
    </w:rPr>
  </w:style>
  <w:style w:type="character" w:styleId="Vrazn">
    <w:name w:val="Strong"/>
    <w:basedOn w:val="Predvolenpsmoodseku"/>
    <w:uiPriority w:val="22"/>
    <w:qFormat/>
    <w:rsid w:val="00050FC4"/>
    <w:rPr>
      <w:b/>
      <w:bCs/>
    </w:rPr>
  </w:style>
  <w:style w:type="character" w:customStyle="1" w:styleId="apple-converted-space">
    <w:name w:val="apple-converted-space"/>
    <w:basedOn w:val="Predvolenpsmoodseku"/>
    <w:rsid w:val="006274C2"/>
  </w:style>
  <w:style w:type="character" w:customStyle="1" w:styleId="awspan">
    <w:name w:val="awspan"/>
    <w:basedOn w:val="Predvolenpsmoodseku"/>
    <w:rsid w:val="00942C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2E1FD-C27F-7849-85C4-7ECD56869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306</Words>
  <Characters>1947</Characters>
  <DocSecurity>0</DocSecurity>
  <Lines>62</Lines>
  <Paragraphs>16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2026-03-20T18:18:00Z</dcterms:created>
  <dcterms:modified xsi:type="dcterms:W3CDTF">2026-03-20T19:23:00Z</dcterms:modified>
</cp:coreProperties>
</file>