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36F" w:rsidRPr="009715F3" w:rsidRDefault="009715F3">
      <w:pPr>
        <w:spacing w:before="161" w:after="161"/>
        <w:ind w:left="120"/>
        <w:jc w:val="center"/>
        <w:rPr>
          <w:lang w:val="sk-SK"/>
        </w:rPr>
      </w:pPr>
      <w:bookmarkStart w:id="0" w:name="predpis-header-column"/>
      <w:bookmarkStart w:id="1" w:name="column-1"/>
      <w:bookmarkStart w:id="2" w:name="main-content"/>
      <w:bookmarkStart w:id="3" w:name="content"/>
      <w:bookmarkStart w:id="4" w:name="wrapper"/>
      <w:r w:rsidRPr="009715F3">
        <w:rPr>
          <w:b/>
          <w:color w:val="000000"/>
          <w:sz w:val="44"/>
          <w:lang w:val="sk-SK"/>
        </w:rPr>
        <w:t>528/2005 Z. z.</w:t>
      </w:r>
    </w:p>
    <w:p w:rsidR="0064236F" w:rsidRPr="009715F3" w:rsidRDefault="009715F3">
      <w:pPr>
        <w:spacing w:before="269" w:after="269"/>
        <w:ind w:left="120"/>
        <w:jc w:val="center"/>
        <w:rPr>
          <w:lang w:val="sk-SK"/>
        </w:rPr>
      </w:pPr>
      <w:r w:rsidRPr="009715F3">
        <w:rPr>
          <w:b/>
          <w:color w:val="000000"/>
          <w:lang w:val="sk-SK"/>
        </w:rPr>
        <w:t xml:space="preserve">Časová verzia predpisu účinná od 01.01.2019 </w:t>
      </w:r>
    </w:p>
    <w:p w:rsidR="0064236F" w:rsidRPr="009715F3" w:rsidRDefault="009715F3">
      <w:pPr>
        <w:spacing w:before="269" w:after="269"/>
        <w:ind w:left="120"/>
        <w:jc w:val="center"/>
        <w:rPr>
          <w:lang w:val="sk-SK"/>
        </w:rPr>
      </w:pPr>
      <w:r w:rsidRPr="009715F3">
        <w:rPr>
          <w:color w:val="000000"/>
          <w:lang w:val="sk-SK"/>
        </w:rPr>
        <w:t xml:space="preserve"> Obsah zobrazeného právneho predpisu má informatívny charakter, právne záväzný obsah sa nachádza v </w:t>
      </w:r>
      <w:hyperlink r:id="rId4">
        <w:proofErr w:type="spellStart"/>
        <w:r w:rsidRPr="009715F3">
          <w:rPr>
            <w:color w:val="0000FF"/>
            <w:u w:val="single"/>
            <w:lang w:val="sk-SK"/>
          </w:rPr>
          <w:t>pdf</w:t>
        </w:r>
        <w:proofErr w:type="spellEnd"/>
        <w:r w:rsidRPr="009715F3">
          <w:rPr>
            <w:color w:val="0000FF"/>
            <w:u w:val="single"/>
            <w:lang w:val="sk-SK"/>
          </w:rPr>
          <w:t xml:space="preserve"> verzii</w:t>
        </w:r>
      </w:hyperlink>
      <w:r w:rsidRPr="009715F3">
        <w:rPr>
          <w:color w:val="000000"/>
          <w:lang w:val="sk-SK"/>
        </w:rPr>
        <w:t xml:space="preserve"> právneho predpisu.</w:t>
      </w:r>
    </w:p>
    <w:p w:rsidR="0064236F" w:rsidRPr="009715F3" w:rsidRDefault="0064236F">
      <w:pPr>
        <w:spacing w:after="0"/>
        <w:ind w:left="120"/>
        <w:rPr>
          <w:lang w:val="sk-SK"/>
        </w:rPr>
      </w:pPr>
      <w:bookmarkStart w:id="5" w:name="toolbar-column"/>
      <w:bookmarkEnd w:id="0"/>
    </w:p>
    <w:bookmarkEnd w:id="5"/>
    <w:p w:rsidR="0064236F" w:rsidRPr="009715F3" w:rsidRDefault="0064236F">
      <w:pPr>
        <w:spacing w:after="0"/>
        <w:ind w:left="120"/>
        <w:rPr>
          <w:lang w:val="sk-SK"/>
        </w:rPr>
      </w:pPr>
    </w:p>
    <w:p w:rsidR="0064236F" w:rsidRPr="009715F3" w:rsidRDefault="009715F3">
      <w:pPr>
        <w:pBdr>
          <w:bottom w:val="none" w:sz="0" w:space="15" w:color="auto"/>
        </w:pBdr>
        <w:spacing w:after="0" w:line="264" w:lineRule="auto"/>
        <w:ind w:left="120"/>
        <w:jc w:val="center"/>
        <w:rPr>
          <w:lang w:val="sk-SK"/>
        </w:rPr>
      </w:pPr>
      <w:bookmarkStart w:id="6" w:name="predpis.oznacenie"/>
      <w:r w:rsidRPr="009715F3">
        <w:rPr>
          <w:color w:val="000000"/>
          <w:sz w:val="34"/>
          <w:lang w:val="sk-SK"/>
        </w:rPr>
        <w:t xml:space="preserve"> 528 </w:t>
      </w:r>
    </w:p>
    <w:bookmarkEnd w:id="6"/>
    <w:p w:rsidR="0064236F" w:rsidRPr="009715F3" w:rsidRDefault="0064236F">
      <w:pPr>
        <w:spacing w:after="0"/>
        <w:ind w:left="120"/>
        <w:rPr>
          <w:lang w:val="sk-SK"/>
        </w:rPr>
      </w:pPr>
    </w:p>
    <w:p w:rsidR="0064236F" w:rsidRPr="009715F3" w:rsidRDefault="009715F3">
      <w:pPr>
        <w:spacing w:after="0" w:line="264" w:lineRule="auto"/>
        <w:ind w:left="120"/>
        <w:jc w:val="center"/>
        <w:rPr>
          <w:lang w:val="sk-SK"/>
        </w:rPr>
      </w:pPr>
      <w:bookmarkStart w:id="7" w:name="predpis.typ"/>
      <w:r w:rsidRPr="009715F3">
        <w:rPr>
          <w:b/>
          <w:color w:val="000000"/>
          <w:lang w:val="sk-SK"/>
        </w:rPr>
        <w:t xml:space="preserve"> ZÁKON </w:t>
      </w:r>
    </w:p>
    <w:bookmarkEnd w:id="7"/>
    <w:p w:rsidR="0064236F" w:rsidRPr="009715F3" w:rsidRDefault="0064236F">
      <w:pPr>
        <w:spacing w:after="0"/>
        <w:ind w:left="120"/>
        <w:rPr>
          <w:lang w:val="sk-SK"/>
        </w:rPr>
      </w:pPr>
    </w:p>
    <w:p w:rsidR="0064236F" w:rsidRPr="009715F3" w:rsidRDefault="009715F3">
      <w:pPr>
        <w:spacing w:after="0" w:line="264" w:lineRule="auto"/>
        <w:ind w:left="120"/>
        <w:jc w:val="center"/>
        <w:rPr>
          <w:lang w:val="sk-SK"/>
        </w:rPr>
      </w:pPr>
      <w:bookmarkStart w:id="8" w:name="predpis.datum"/>
      <w:r w:rsidRPr="009715F3">
        <w:rPr>
          <w:color w:val="494949"/>
          <w:sz w:val="21"/>
          <w:lang w:val="sk-SK"/>
        </w:rPr>
        <w:t xml:space="preserve"> z 28. októbra 2005 </w:t>
      </w:r>
    </w:p>
    <w:bookmarkEnd w:id="8"/>
    <w:p w:rsidR="0064236F" w:rsidRPr="009715F3" w:rsidRDefault="0064236F">
      <w:pPr>
        <w:spacing w:after="0"/>
        <w:ind w:left="120"/>
        <w:rPr>
          <w:lang w:val="sk-SK"/>
        </w:rPr>
      </w:pPr>
    </w:p>
    <w:p w:rsidR="0064236F" w:rsidRPr="009715F3" w:rsidRDefault="009715F3">
      <w:pPr>
        <w:pBdr>
          <w:bottom w:val="single" w:sz="8" w:space="8" w:color="EFEFEF"/>
        </w:pBdr>
        <w:spacing w:after="0" w:line="264" w:lineRule="auto"/>
        <w:ind w:left="120"/>
        <w:jc w:val="center"/>
        <w:rPr>
          <w:lang w:val="sk-SK"/>
        </w:rPr>
      </w:pPr>
      <w:bookmarkStart w:id="9" w:name="predpis.nadpis"/>
      <w:r w:rsidRPr="009715F3">
        <w:rPr>
          <w:b/>
          <w:color w:val="000000"/>
          <w:lang w:val="sk-SK"/>
        </w:rPr>
        <w:t xml:space="preserve"> o výkone trestu povinnej práce a o doplnení zákona č. 5/2004 Z. z. o službách zamestnanosti a o zmene a doplnení niektorých zákonov v znení neskorších predpisov (zákon o výkone trestu povinnej práce) </w:t>
      </w:r>
    </w:p>
    <w:bookmarkEnd w:id="9"/>
    <w:p w:rsidR="0064236F" w:rsidRPr="009715F3" w:rsidRDefault="009715F3">
      <w:pPr>
        <w:spacing w:after="0"/>
        <w:ind w:left="120"/>
        <w:rPr>
          <w:lang w:val="sk-SK"/>
        </w:rPr>
      </w:pPr>
      <w:r w:rsidRPr="009715F3">
        <w:rPr>
          <w:color w:val="000000"/>
          <w:lang w:val="sk-SK"/>
        </w:rPr>
        <w:t xml:space="preserve"> </w:t>
      </w:r>
      <w:bookmarkStart w:id="10" w:name="predpis.text"/>
      <w:r w:rsidRPr="009715F3">
        <w:rPr>
          <w:color w:val="000000"/>
          <w:lang w:val="sk-SK"/>
        </w:rPr>
        <w:t xml:space="preserve">Národná rada Slovenskej republiky sa uzniesla na tomto zákone: </w:t>
      </w:r>
      <w:bookmarkEnd w:id="10"/>
    </w:p>
    <w:p w:rsidR="0064236F" w:rsidRPr="009715F3" w:rsidRDefault="009715F3">
      <w:pPr>
        <w:spacing w:after="0" w:line="264" w:lineRule="auto"/>
        <w:ind w:left="195"/>
        <w:rPr>
          <w:lang w:val="sk-SK"/>
        </w:rPr>
      </w:pPr>
      <w:bookmarkStart w:id="11" w:name="predpis.clanok-1.oznacenie"/>
      <w:bookmarkStart w:id="12" w:name="predpis.clanok-1"/>
      <w:r w:rsidRPr="009715F3">
        <w:rPr>
          <w:color w:val="000000"/>
          <w:lang w:val="sk-SK"/>
        </w:rPr>
        <w:t xml:space="preserve"> Čl. I </w:t>
      </w:r>
    </w:p>
    <w:p w:rsidR="0064236F" w:rsidRPr="009715F3" w:rsidRDefault="009715F3">
      <w:pPr>
        <w:spacing w:before="300" w:after="0" w:line="264" w:lineRule="auto"/>
        <w:ind w:left="270"/>
        <w:jc w:val="center"/>
        <w:rPr>
          <w:lang w:val="sk-SK"/>
        </w:rPr>
      </w:pPr>
      <w:bookmarkStart w:id="13" w:name="predpis.clanok-1.skupinaParagrafov-zakla"/>
      <w:bookmarkEnd w:id="11"/>
      <w:r w:rsidRPr="009715F3">
        <w:rPr>
          <w:b/>
          <w:color w:val="000000"/>
          <w:sz w:val="24"/>
          <w:lang w:val="sk-SK"/>
        </w:rPr>
        <w:t xml:space="preserve"> Základné ustanovenia </w:t>
      </w:r>
    </w:p>
    <w:p w:rsidR="0064236F" w:rsidRPr="009715F3" w:rsidRDefault="009715F3">
      <w:pPr>
        <w:spacing w:before="225" w:after="225" w:line="264" w:lineRule="auto"/>
        <w:ind w:left="345"/>
        <w:jc w:val="center"/>
        <w:rPr>
          <w:lang w:val="sk-SK"/>
        </w:rPr>
      </w:pPr>
      <w:bookmarkStart w:id="14" w:name="paragraf-1.oznacenie"/>
      <w:bookmarkStart w:id="15" w:name="paragraf-1"/>
      <w:r w:rsidRPr="009715F3">
        <w:rPr>
          <w:b/>
          <w:color w:val="000000"/>
          <w:lang w:val="sk-SK"/>
        </w:rPr>
        <w:t xml:space="preserve"> § 1 </w:t>
      </w:r>
    </w:p>
    <w:p w:rsidR="0064236F" w:rsidRPr="009715F3" w:rsidRDefault="009715F3">
      <w:pPr>
        <w:spacing w:before="225" w:after="225" w:line="264" w:lineRule="auto"/>
        <w:ind w:left="420"/>
        <w:rPr>
          <w:lang w:val="sk-SK"/>
        </w:rPr>
      </w:pPr>
      <w:bookmarkStart w:id="16" w:name="paragraf-1.odsek-1"/>
      <w:bookmarkEnd w:id="14"/>
      <w:r w:rsidRPr="009715F3">
        <w:rPr>
          <w:color w:val="000000"/>
          <w:lang w:val="sk-SK"/>
        </w:rPr>
        <w:t xml:space="preserve"> </w:t>
      </w:r>
      <w:bookmarkStart w:id="17" w:name="paragraf-1.odsek-1.oznacenie"/>
      <w:bookmarkEnd w:id="17"/>
      <w:r w:rsidRPr="009715F3">
        <w:rPr>
          <w:color w:val="000000"/>
          <w:lang w:val="sk-SK"/>
        </w:rPr>
        <w:t>Tento zákon upravuje výkon trestu povinnej práce,</w:t>
      </w:r>
      <w:hyperlink w:anchor="poznamky.poznamka-1">
        <w:r w:rsidRPr="009715F3">
          <w:rPr>
            <w:color w:val="000000"/>
            <w:sz w:val="18"/>
            <w:vertAlign w:val="superscript"/>
            <w:lang w:val="sk-SK"/>
          </w:rPr>
          <w:t>1</w:t>
        </w:r>
        <w:r w:rsidRPr="009715F3">
          <w:rPr>
            <w:color w:val="0000FF"/>
            <w:u w:val="single"/>
            <w:lang w:val="sk-SK"/>
          </w:rPr>
          <w:t>)</w:t>
        </w:r>
      </w:hyperlink>
      <w:bookmarkStart w:id="18" w:name="paragraf-1.odsek-1.text"/>
      <w:r w:rsidRPr="009715F3">
        <w:rPr>
          <w:color w:val="000000"/>
          <w:lang w:val="sk-SK"/>
        </w:rPr>
        <w:t xml:space="preserve"> ktorý bol odsúdenému uložený v trestnom konaní. </w:t>
      </w:r>
      <w:bookmarkEnd w:id="18"/>
    </w:p>
    <w:p w:rsidR="0064236F" w:rsidRPr="009715F3" w:rsidRDefault="009715F3">
      <w:pPr>
        <w:spacing w:before="225" w:after="225" w:line="264" w:lineRule="auto"/>
        <w:ind w:left="345"/>
        <w:jc w:val="center"/>
        <w:rPr>
          <w:lang w:val="sk-SK"/>
        </w:rPr>
      </w:pPr>
      <w:bookmarkStart w:id="19" w:name="paragraf-2.oznacenie"/>
      <w:bookmarkStart w:id="20" w:name="paragraf-2"/>
      <w:bookmarkEnd w:id="15"/>
      <w:bookmarkEnd w:id="16"/>
      <w:r w:rsidRPr="009715F3">
        <w:rPr>
          <w:b/>
          <w:color w:val="000000"/>
          <w:lang w:val="sk-SK"/>
        </w:rPr>
        <w:t xml:space="preserve"> § 2 </w:t>
      </w:r>
    </w:p>
    <w:p w:rsidR="0064236F" w:rsidRPr="009715F3" w:rsidRDefault="009715F3">
      <w:pPr>
        <w:spacing w:before="225" w:after="225" w:line="264" w:lineRule="auto"/>
        <w:ind w:left="420"/>
        <w:rPr>
          <w:lang w:val="sk-SK"/>
        </w:rPr>
      </w:pPr>
      <w:bookmarkStart w:id="21" w:name="paragraf-2.odsek-1"/>
      <w:bookmarkEnd w:id="19"/>
      <w:r w:rsidRPr="009715F3">
        <w:rPr>
          <w:color w:val="000000"/>
          <w:lang w:val="sk-SK"/>
        </w:rPr>
        <w:t xml:space="preserve"> </w:t>
      </w:r>
      <w:bookmarkStart w:id="22" w:name="paragraf-2.odsek-1.oznacenie"/>
      <w:r w:rsidRPr="009715F3">
        <w:rPr>
          <w:color w:val="000000"/>
          <w:lang w:val="sk-SK"/>
        </w:rPr>
        <w:t xml:space="preserve">(1) </w:t>
      </w:r>
      <w:bookmarkStart w:id="23" w:name="paragraf-2.odsek-1.text"/>
      <w:bookmarkEnd w:id="22"/>
      <w:r w:rsidRPr="009715F3">
        <w:rPr>
          <w:color w:val="000000"/>
          <w:lang w:val="sk-SK"/>
        </w:rPr>
        <w:t xml:space="preserve">V rámci trestu povinnej práce je odsúdený povinný v rozsahu určenom súdom vykonať práce v prospech štátu, vyššieho územného celku, obce alebo inej právnickej osoby, ktorá sa zaoberá vzdelávaním, kultúrou, školstvom, ochranou ľudských práv, rozvojom vedy, rozvojom telesnej kultúry, ochranou pred požiarmi, ochranou zvierat, sociálnou pomocou, sociálnymi službami, zdravotnou starostlivosťou, ekologickou činnosťou, náboženskou činnosťou, humanitárnou činnosťou, charitatívnou činnosťou alebo inou verejnoprospešnou činnosťou, ktorá sa nevykonáva na účely dosiahnutia zisku. </w:t>
      </w:r>
      <w:bookmarkEnd w:id="23"/>
    </w:p>
    <w:p w:rsidR="0064236F" w:rsidRPr="009715F3" w:rsidRDefault="009715F3">
      <w:pPr>
        <w:spacing w:before="225" w:after="225" w:line="264" w:lineRule="auto"/>
        <w:ind w:left="420"/>
        <w:rPr>
          <w:lang w:val="sk-SK"/>
        </w:rPr>
      </w:pPr>
      <w:bookmarkStart w:id="24" w:name="paragraf-2.odsek-2"/>
      <w:bookmarkEnd w:id="21"/>
      <w:r w:rsidRPr="009715F3">
        <w:rPr>
          <w:color w:val="000000"/>
          <w:lang w:val="sk-SK"/>
        </w:rPr>
        <w:t xml:space="preserve"> </w:t>
      </w:r>
      <w:bookmarkStart w:id="25" w:name="paragraf-2.odsek-2.oznacenie"/>
      <w:r w:rsidRPr="009715F3">
        <w:rPr>
          <w:color w:val="000000"/>
          <w:lang w:val="sk-SK"/>
        </w:rPr>
        <w:t xml:space="preserve">(2) </w:t>
      </w:r>
      <w:bookmarkStart w:id="26" w:name="paragraf-2.odsek-2.text"/>
      <w:bookmarkEnd w:id="25"/>
      <w:r w:rsidRPr="009715F3">
        <w:rPr>
          <w:color w:val="000000"/>
          <w:lang w:val="sk-SK"/>
        </w:rPr>
        <w:t xml:space="preserve">Trest povinnej práce odsúdený vykonáva v obvode okresného súdu, v ktorom má bydlisko. So súhlasom odsúdeného môže byť trest vykonaný aj mimo obvodu tohto súdu. </w:t>
      </w:r>
      <w:bookmarkEnd w:id="26"/>
    </w:p>
    <w:p w:rsidR="0064236F" w:rsidRPr="009715F3" w:rsidRDefault="009715F3">
      <w:pPr>
        <w:spacing w:before="225" w:after="225" w:line="264" w:lineRule="auto"/>
        <w:ind w:left="420"/>
        <w:rPr>
          <w:lang w:val="sk-SK"/>
        </w:rPr>
      </w:pPr>
      <w:bookmarkStart w:id="27" w:name="paragraf-2.odsek-3"/>
      <w:bookmarkEnd w:id="24"/>
      <w:r w:rsidRPr="009715F3">
        <w:rPr>
          <w:color w:val="000000"/>
          <w:lang w:val="sk-SK"/>
        </w:rPr>
        <w:t xml:space="preserve"> </w:t>
      </w:r>
      <w:bookmarkStart w:id="28" w:name="paragraf-2.odsek-3.oznacenie"/>
      <w:r w:rsidRPr="009715F3">
        <w:rPr>
          <w:color w:val="000000"/>
          <w:lang w:val="sk-SK"/>
        </w:rPr>
        <w:t xml:space="preserve">(3) </w:t>
      </w:r>
      <w:bookmarkStart w:id="29" w:name="paragraf-2.odsek-3.text"/>
      <w:bookmarkEnd w:id="28"/>
      <w:r w:rsidRPr="009715F3">
        <w:rPr>
          <w:color w:val="000000"/>
          <w:lang w:val="sk-SK"/>
        </w:rPr>
        <w:t xml:space="preserve">Trest povinnej práce je odsúdený povinný vykonať osobne a vo svojom voľnom čase bez nároku na odmenu tak, aby odpracoval najmenej 20 hodín a odsúdený mladistvý 15 hodín za kalendárny mesiac. </w:t>
      </w:r>
      <w:bookmarkEnd w:id="29"/>
    </w:p>
    <w:p w:rsidR="0064236F" w:rsidRPr="009715F3" w:rsidRDefault="009715F3">
      <w:pPr>
        <w:spacing w:before="225" w:after="225" w:line="264" w:lineRule="auto"/>
        <w:ind w:left="345"/>
        <w:jc w:val="center"/>
        <w:rPr>
          <w:lang w:val="sk-SK"/>
        </w:rPr>
      </w:pPr>
      <w:bookmarkStart w:id="30" w:name="paragraf-3.oznacenie"/>
      <w:bookmarkStart w:id="31" w:name="paragraf-3"/>
      <w:bookmarkEnd w:id="20"/>
      <w:bookmarkEnd w:id="27"/>
      <w:r w:rsidRPr="009715F3">
        <w:rPr>
          <w:b/>
          <w:color w:val="000000"/>
          <w:lang w:val="sk-SK"/>
        </w:rPr>
        <w:t xml:space="preserve"> § 3 </w:t>
      </w:r>
    </w:p>
    <w:p w:rsidR="0064236F" w:rsidRPr="009715F3" w:rsidRDefault="009715F3">
      <w:pPr>
        <w:spacing w:before="225" w:after="225" w:line="264" w:lineRule="auto"/>
        <w:ind w:left="345"/>
        <w:jc w:val="center"/>
        <w:rPr>
          <w:lang w:val="sk-SK"/>
        </w:rPr>
      </w:pPr>
      <w:bookmarkStart w:id="32" w:name="paragraf-3.nadpis"/>
      <w:bookmarkEnd w:id="30"/>
      <w:r w:rsidRPr="009715F3">
        <w:rPr>
          <w:b/>
          <w:color w:val="000000"/>
          <w:lang w:val="sk-SK"/>
        </w:rPr>
        <w:lastRenderedPageBreak/>
        <w:t xml:space="preserve"> Nariadenie výkonu trestu </w:t>
      </w:r>
    </w:p>
    <w:p w:rsidR="0064236F" w:rsidRPr="009715F3" w:rsidRDefault="009715F3">
      <w:pPr>
        <w:spacing w:before="225" w:after="225" w:line="264" w:lineRule="auto"/>
        <w:ind w:left="420"/>
        <w:rPr>
          <w:lang w:val="sk-SK"/>
        </w:rPr>
      </w:pPr>
      <w:bookmarkStart w:id="33" w:name="paragraf-3.odsek-1"/>
      <w:bookmarkEnd w:id="32"/>
      <w:r w:rsidRPr="009715F3">
        <w:rPr>
          <w:color w:val="000000"/>
          <w:lang w:val="sk-SK"/>
        </w:rPr>
        <w:t xml:space="preserve"> </w:t>
      </w:r>
      <w:bookmarkStart w:id="34" w:name="paragraf-3.odsek-1.oznacenie"/>
      <w:r w:rsidRPr="009715F3">
        <w:rPr>
          <w:color w:val="000000"/>
          <w:lang w:val="sk-SK"/>
        </w:rPr>
        <w:t xml:space="preserve">(1) </w:t>
      </w:r>
      <w:bookmarkStart w:id="35" w:name="paragraf-3.odsek-1.text"/>
      <w:bookmarkEnd w:id="34"/>
      <w:r w:rsidRPr="009715F3">
        <w:rPr>
          <w:color w:val="000000"/>
          <w:lang w:val="sk-SK"/>
        </w:rPr>
        <w:t xml:space="preserve">Len čo sa stane vykonateľným rozhodnutie, podľa ktorého sa má vykonať trest povinnej práce, predseda senátu zašle jeho rovnopis okresnému súdu, v obvode ktorého má odsúdený trest vykonať. </w:t>
      </w:r>
      <w:bookmarkEnd w:id="35"/>
    </w:p>
    <w:p w:rsidR="0064236F" w:rsidRPr="009715F3" w:rsidRDefault="009715F3">
      <w:pPr>
        <w:spacing w:before="225" w:after="225" w:line="264" w:lineRule="auto"/>
        <w:ind w:left="420"/>
        <w:rPr>
          <w:lang w:val="sk-SK"/>
        </w:rPr>
      </w:pPr>
      <w:bookmarkStart w:id="36" w:name="paragraf-3.odsek-2"/>
      <w:bookmarkEnd w:id="33"/>
      <w:r w:rsidRPr="009715F3">
        <w:rPr>
          <w:color w:val="000000"/>
          <w:lang w:val="sk-SK"/>
        </w:rPr>
        <w:t xml:space="preserve"> </w:t>
      </w:r>
      <w:bookmarkStart w:id="37" w:name="paragraf-3.odsek-2.oznacenie"/>
      <w:r w:rsidRPr="009715F3">
        <w:rPr>
          <w:color w:val="000000"/>
          <w:lang w:val="sk-SK"/>
        </w:rPr>
        <w:t xml:space="preserve">(2) </w:t>
      </w:r>
      <w:bookmarkStart w:id="38" w:name="paragraf-3.odsek-2.text"/>
      <w:bookmarkEnd w:id="37"/>
      <w:r w:rsidRPr="009715F3">
        <w:rPr>
          <w:color w:val="000000"/>
          <w:lang w:val="sk-SK"/>
        </w:rPr>
        <w:t xml:space="preserve">Probačný a mediačný úradník okresného súdu, v ktorého obvode má odsúdený trest vykonať, bezodkladne vyzve odsúdeného, aby sa dostavil v určenom termíne na </w:t>
      </w:r>
      <w:proofErr w:type="spellStart"/>
      <w:r w:rsidRPr="009715F3">
        <w:rPr>
          <w:color w:val="000000"/>
          <w:lang w:val="sk-SK"/>
        </w:rPr>
        <w:t>prejednanie</w:t>
      </w:r>
      <w:proofErr w:type="spellEnd"/>
      <w:r w:rsidRPr="009715F3">
        <w:rPr>
          <w:color w:val="000000"/>
          <w:lang w:val="sk-SK"/>
        </w:rPr>
        <w:t xml:space="preserve"> podmienok výkonu trestu povinnej práce. </w:t>
      </w:r>
      <w:bookmarkEnd w:id="38"/>
    </w:p>
    <w:p w:rsidR="0064236F" w:rsidRPr="009715F3" w:rsidRDefault="009715F3">
      <w:pPr>
        <w:spacing w:before="225" w:after="225" w:line="264" w:lineRule="auto"/>
        <w:ind w:left="420"/>
        <w:rPr>
          <w:lang w:val="sk-SK"/>
        </w:rPr>
      </w:pPr>
      <w:bookmarkStart w:id="39" w:name="paragraf-3.odsek-3"/>
      <w:bookmarkEnd w:id="36"/>
      <w:r w:rsidRPr="009715F3">
        <w:rPr>
          <w:color w:val="000000"/>
          <w:lang w:val="sk-SK"/>
        </w:rPr>
        <w:t xml:space="preserve"> </w:t>
      </w:r>
      <w:bookmarkStart w:id="40" w:name="paragraf-3.odsek-3.oznacenie"/>
      <w:r w:rsidRPr="009715F3">
        <w:rPr>
          <w:color w:val="000000"/>
          <w:lang w:val="sk-SK"/>
        </w:rPr>
        <w:t xml:space="preserve">(3) </w:t>
      </w:r>
      <w:bookmarkStart w:id="41" w:name="paragraf-3.odsek-3.text"/>
      <w:bookmarkEnd w:id="40"/>
      <w:r w:rsidRPr="009715F3">
        <w:rPr>
          <w:color w:val="000000"/>
          <w:lang w:val="sk-SK"/>
        </w:rPr>
        <w:t xml:space="preserve">Probačný a mediačný úradník okresného súdu, v obvode ktorého má odsúdený trest vykonať, </w:t>
      </w:r>
      <w:proofErr w:type="spellStart"/>
      <w:r w:rsidRPr="009715F3">
        <w:rPr>
          <w:color w:val="000000"/>
          <w:lang w:val="sk-SK"/>
        </w:rPr>
        <w:t>prejedná</w:t>
      </w:r>
      <w:proofErr w:type="spellEnd"/>
      <w:r w:rsidRPr="009715F3">
        <w:rPr>
          <w:color w:val="000000"/>
          <w:lang w:val="sk-SK"/>
        </w:rPr>
        <w:t xml:space="preserve"> s odsúdeným podmienky výkonu trestu povinnej </w:t>
      </w:r>
      <w:bookmarkStart w:id="42" w:name="_GoBack"/>
      <w:bookmarkEnd w:id="42"/>
      <w:r w:rsidRPr="009715F3">
        <w:rPr>
          <w:color w:val="000000"/>
          <w:lang w:val="sk-SK"/>
        </w:rPr>
        <w:t xml:space="preserve">práce. O výsledku </w:t>
      </w:r>
      <w:proofErr w:type="spellStart"/>
      <w:r w:rsidRPr="009715F3">
        <w:rPr>
          <w:color w:val="000000"/>
          <w:lang w:val="sk-SK"/>
        </w:rPr>
        <w:t>prejednania</w:t>
      </w:r>
      <w:proofErr w:type="spellEnd"/>
      <w:r w:rsidRPr="009715F3">
        <w:rPr>
          <w:color w:val="000000"/>
          <w:lang w:val="sk-SK"/>
        </w:rPr>
        <w:t xml:space="preserve"> bezodkladne písomne informuje predsedu senátu. </w:t>
      </w:r>
      <w:bookmarkEnd w:id="41"/>
    </w:p>
    <w:p w:rsidR="0064236F" w:rsidRPr="009715F3" w:rsidRDefault="009715F3">
      <w:pPr>
        <w:spacing w:before="225" w:after="225" w:line="264" w:lineRule="auto"/>
        <w:ind w:left="420"/>
        <w:rPr>
          <w:lang w:val="sk-SK"/>
        </w:rPr>
      </w:pPr>
      <w:bookmarkStart w:id="43" w:name="paragraf-3.odsek-4"/>
      <w:bookmarkEnd w:id="39"/>
      <w:r w:rsidRPr="009715F3">
        <w:rPr>
          <w:color w:val="000000"/>
          <w:lang w:val="sk-SK"/>
        </w:rPr>
        <w:t xml:space="preserve"> </w:t>
      </w:r>
      <w:bookmarkStart w:id="44" w:name="paragraf-3.odsek-4.oznacenie"/>
      <w:r w:rsidRPr="009715F3">
        <w:rPr>
          <w:color w:val="000000"/>
          <w:lang w:val="sk-SK"/>
        </w:rPr>
        <w:t xml:space="preserve">(4) </w:t>
      </w:r>
      <w:bookmarkStart w:id="45" w:name="paragraf-3.odsek-4.text"/>
      <w:bookmarkEnd w:id="44"/>
      <w:r w:rsidRPr="009715F3">
        <w:rPr>
          <w:color w:val="000000"/>
          <w:lang w:val="sk-SK"/>
        </w:rPr>
        <w:t xml:space="preserve">Po </w:t>
      </w:r>
      <w:proofErr w:type="spellStart"/>
      <w:r w:rsidRPr="009715F3">
        <w:rPr>
          <w:color w:val="000000"/>
          <w:lang w:val="sk-SK"/>
        </w:rPr>
        <w:t>prejednaní</w:t>
      </w:r>
      <w:proofErr w:type="spellEnd"/>
      <w:r w:rsidRPr="009715F3">
        <w:rPr>
          <w:color w:val="000000"/>
          <w:lang w:val="sk-SK"/>
        </w:rPr>
        <w:t xml:space="preserve"> podmienok výkonu trestu povinnej práce podľa odseku 3 bezodkladne rozhodne </w:t>
      </w:r>
      <w:r w:rsidRPr="00F13D3C">
        <w:rPr>
          <w:lang w:val="sk-SK"/>
        </w:rPr>
        <w:t>predseda senátu okresného súdu</w:t>
      </w:r>
      <w:r w:rsidRPr="009715F3">
        <w:rPr>
          <w:color w:val="000000"/>
          <w:lang w:val="sk-SK"/>
        </w:rPr>
        <w:t xml:space="preserve">, v obvode ktorého má odsúdený trest vykonať, o druhu a mieste výkonu trestu povinnej práce a nariadi jeho výkon; </w:t>
      </w:r>
      <w:r w:rsidRPr="00F13D3C">
        <w:rPr>
          <w:lang w:val="sk-SK"/>
        </w:rPr>
        <w:t xml:space="preserve">predseda senátu </w:t>
      </w:r>
      <w:r w:rsidRPr="009715F3">
        <w:rPr>
          <w:color w:val="000000"/>
          <w:lang w:val="sk-SK"/>
        </w:rPr>
        <w:t xml:space="preserve">tak rozhodne aj bez predchádzajúceho </w:t>
      </w:r>
      <w:proofErr w:type="spellStart"/>
      <w:r w:rsidRPr="009715F3">
        <w:rPr>
          <w:color w:val="000000"/>
          <w:lang w:val="sk-SK"/>
        </w:rPr>
        <w:t>prejednania</w:t>
      </w:r>
      <w:proofErr w:type="spellEnd"/>
      <w:r w:rsidRPr="009715F3">
        <w:rPr>
          <w:color w:val="000000"/>
          <w:lang w:val="sk-SK"/>
        </w:rPr>
        <w:t xml:space="preserve"> podmienok výkonu trestu podľa odseku 3, ak sa odsúdený bez dostatočného ospravedlnenia nedostavil k takému </w:t>
      </w:r>
      <w:proofErr w:type="spellStart"/>
      <w:r w:rsidRPr="009715F3">
        <w:rPr>
          <w:color w:val="000000"/>
          <w:lang w:val="sk-SK"/>
        </w:rPr>
        <w:t>prejednaniu</w:t>
      </w:r>
      <w:proofErr w:type="spellEnd"/>
      <w:r w:rsidRPr="009715F3">
        <w:rPr>
          <w:color w:val="000000"/>
          <w:lang w:val="sk-SK"/>
        </w:rPr>
        <w:t xml:space="preserve">, hoci mu bola výzva podľa odseku 2 riadne doručená. </w:t>
      </w:r>
      <w:bookmarkEnd w:id="45"/>
    </w:p>
    <w:p w:rsidR="0064236F" w:rsidRPr="009715F3" w:rsidRDefault="009715F3">
      <w:pPr>
        <w:spacing w:before="225" w:after="225" w:line="264" w:lineRule="auto"/>
        <w:ind w:left="345"/>
        <w:jc w:val="center"/>
        <w:rPr>
          <w:lang w:val="sk-SK"/>
        </w:rPr>
      </w:pPr>
      <w:bookmarkStart w:id="46" w:name="paragraf-4.oznacenie"/>
      <w:bookmarkStart w:id="47" w:name="paragraf-4"/>
      <w:bookmarkEnd w:id="31"/>
      <w:bookmarkEnd w:id="43"/>
      <w:r w:rsidRPr="009715F3">
        <w:rPr>
          <w:b/>
          <w:color w:val="000000"/>
          <w:lang w:val="sk-SK"/>
        </w:rPr>
        <w:t xml:space="preserve"> § 4 </w:t>
      </w:r>
    </w:p>
    <w:p w:rsidR="0064236F" w:rsidRPr="009715F3" w:rsidRDefault="009715F3">
      <w:pPr>
        <w:spacing w:before="225" w:after="225" w:line="264" w:lineRule="auto"/>
        <w:ind w:left="345"/>
        <w:jc w:val="center"/>
        <w:rPr>
          <w:lang w:val="sk-SK"/>
        </w:rPr>
      </w:pPr>
      <w:bookmarkStart w:id="48" w:name="paragraf-4.nadpis"/>
      <w:bookmarkEnd w:id="46"/>
      <w:r w:rsidRPr="009715F3">
        <w:rPr>
          <w:b/>
          <w:color w:val="000000"/>
          <w:lang w:val="sk-SK"/>
        </w:rPr>
        <w:t xml:space="preserve"> Sprostredkovanie práce a súčinnosť </w:t>
      </w:r>
    </w:p>
    <w:p w:rsidR="0064236F" w:rsidRPr="009715F3" w:rsidRDefault="009715F3">
      <w:pPr>
        <w:spacing w:before="225" w:after="225" w:line="264" w:lineRule="auto"/>
        <w:ind w:left="420"/>
        <w:rPr>
          <w:lang w:val="sk-SK"/>
        </w:rPr>
      </w:pPr>
      <w:bookmarkStart w:id="49" w:name="paragraf-4.odsek-1"/>
      <w:bookmarkEnd w:id="48"/>
      <w:r w:rsidRPr="009715F3">
        <w:rPr>
          <w:color w:val="000000"/>
          <w:lang w:val="sk-SK"/>
        </w:rPr>
        <w:t xml:space="preserve"> </w:t>
      </w:r>
      <w:bookmarkStart w:id="50" w:name="paragraf-4.odsek-1.oznacenie"/>
      <w:r w:rsidRPr="009715F3">
        <w:rPr>
          <w:color w:val="000000"/>
          <w:lang w:val="sk-SK"/>
        </w:rPr>
        <w:t xml:space="preserve">(1) </w:t>
      </w:r>
      <w:bookmarkEnd w:id="50"/>
      <w:r w:rsidRPr="009715F3">
        <w:rPr>
          <w:color w:val="000000"/>
          <w:lang w:val="sk-SK"/>
        </w:rPr>
        <w:t xml:space="preserve">Probačný a mediačný úradník okresného súdu vedie evidenciu prác vhodných na výkon trestu povinnej práce a sprostredkúva prácu odsúdenému u právnickej osoby uvedenej v </w:t>
      </w:r>
      <w:hyperlink w:anchor="paragraf-2.odsek-1">
        <w:r w:rsidRPr="009715F3">
          <w:rPr>
            <w:color w:val="0000FF"/>
            <w:u w:val="single"/>
            <w:lang w:val="sk-SK"/>
          </w:rPr>
          <w:t>§ 2 ods. 1</w:t>
        </w:r>
      </w:hyperlink>
      <w:bookmarkStart w:id="51" w:name="paragraf-4.odsek-1.text"/>
      <w:r w:rsidRPr="009715F3">
        <w:rPr>
          <w:color w:val="000000"/>
          <w:lang w:val="sk-SK"/>
        </w:rPr>
        <w:t xml:space="preserve"> (ďalej len „poskytovateľ práce“). Ak poskytovateľ práce má záujem o vykonanie práce podľa tohto zákona odsúdeným, oznámi písomne túto skutočnosť okresnému súdu, v obvode ktorého sa má práca vykonávať, s uvedením druhu, rozsahu a miesta vykonávania práce. </w:t>
      </w:r>
      <w:bookmarkEnd w:id="51"/>
    </w:p>
    <w:p w:rsidR="0064236F" w:rsidRPr="009715F3" w:rsidRDefault="009715F3">
      <w:pPr>
        <w:spacing w:after="0" w:line="264" w:lineRule="auto"/>
        <w:ind w:left="420"/>
        <w:rPr>
          <w:lang w:val="sk-SK"/>
        </w:rPr>
      </w:pPr>
      <w:bookmarkStart w:id="52" w:name="paragraf-4.odsek-2"/>
      <w:bookmarkEnd w:id="49"/>
      <w:r w:rsidRPr="009715F3">
        <w:rPr>
          <w:color w:val="000000"/>
          <w:lang w:val="sk-SK"/>
        </w:rPr>
        <w:t xml:space="preserve"> </w:t>
      </w:r>
      <w:bookmarkStart w:id="53" w:name="paragraf-4.odsek-2.oznacenie"/>
      <w:r w:rsidRPr="009715F3">
        <w:rPr>
          <w:color w:val="000000"/>
          <w:lang w:val="sk-SK"/>
        </w:rPr>
        <w:t xml:space="preserve">(2) </w:t>
      </w:r>
      <w:bookmarkStart w:id="54" w:name="paragraf-4.odsek-2.text"/>
      <w:bookmarkEnd w:id="53"/>
      <w:r w:rsidRPr="009715F3">
        <w:rPr>
          <w:strike/>
          <w:color w:val="FF0000"/>
          <w:lang w:val="sk-SK"/>
        </w:rPr>
        <w:t>Okresný súd</w:t>
      </w:r>
      <w:r w:rsidRPr="009715F3">
        <w:rPr>
          <w:color w:val="FF0000"/>
          <w:lang w:val="sk-SK"/>
        </w:rPr>
        <w:t xml:space="preserve"> Probačný a mediačný úradník</w:t>
      </w:r>
      <w:r>
        <w:rPr>
          <w:color w:val="000000"/>
          <w:lang w:val="sk-SK"/>
        </w:rPr>
        <w:t xml:space="preserve"> </w:t>
      </w:r>
      <w:r w:rsidRPr="009715F3">
        <w:rPr>
          <w:color w:val="000000"/>
          <w:lang w:val="sk-SK"/>
        </w:rPr>
        <w:t xml:space="preserve">uzatvára písomnú dohodu o zabezpečení povinnej práce s poskytovateľom práce, ktorá obsahuje najmä </w:t>
      </w:r>
      <w:bookmarkEnd w:id="54"/>
    </w:p>
    <w:p w:rsidR="0064236F" w:rsidRPr="009715F3" w:rsidRDefault="009715F3">
      <w:pPr>
        <w:spacing w:before="225" w:after="225" w:line="264" w:lineRule="auto"/>
        <w:ind w:left="495"/>
        <w:rPr>
          <w:lang w:val="sk-SK"/>
        </w:rPr>
      </w:pPr>
      <w:bookmarkStart w:id="55" w:name="paragraf-4.odsek-2.pismeno-a"/>
      <w:r w:rsidRPr="009715F3">
        <w:rPr>
          <w:color w:val="000000"/>
          <w:lang w:val="sk-SK"/>
        </w:rPr>
        <w:t xml:space="preserve"> </w:t>
      </w:r>
      <w:bookmarkStart w:id="56" w:name="paragraf-4.odsek-2.pismeno-a.oznacenie"/>
      <w:r w:rsidRPr="009715F3">
        <w:rPr>
          <w:color w:val="000000"/>
          <w:lang w:val="sk-SK"/>
        </w:rPr>
        <w:t xml:space="preserve">a) </w:t>
      </w:r>
      <w:bookmarkStart w:id="57" w:name="paragraf-4.odsek-2.pismeno-a.text"/>
      <w:bookmarkEnd w:id="56"/>
      <w:r w:rsidRPr="009715F3">
        <w:rPr>
          <w:color w:val="000000"/>
          <w:lang w:val="sk-SK"/>
        </w:rPr>
        <w:t xml:space="preserve">druh, rozsah a miesto vykonávanej práce, ak odsek 3 neustanovuje inak, </w:t>
      </w:r>
      <w:bookmarkEnd w:id="57"/>
    </w:p>
    <w:p w:rsidR="0064236F" w:rsidRPr="009715F3" w:rsidRDefault="009715F3">
      <w:pPr>
        <w:spacing w:before="225" w:after="225" w:line="264" w:lineRule="auto"/>
        <w:ind w:left="495"/>
        <w:rPr>
          <w:lang w:val="sk-SK"/>
        </w:rPr>
      </w:pPr>
      <w:bookmarkStart w:id="58" w:name="paragraf-4.odsek-2.pismeno-b"/>
      <w:bookmarkEnd w:id="55"/>
      <w:r w:rsidRPr="009715F3">
        <w:rPr>
          <w:color w:val="000000"/>
          <w:lang w:val="sk-SK"/>
        </w:rPr>
        <w:t xml:space="preserve"> </w:t>
      </w:r>
      <w:bookmarkStart w:id="59" w:name="paragraf-4.odsek-2.pismeno-b.oznacenie"/>
      <w:r w:rsidRPr="009715F3">
        <w:rPr>
          <w:color w:val="000000"/>
          <w:lang w:val="sk-SK"/>
        </w:rPr>
        <w:t xml:space="preserve">b) </w:t>
      </w:r>
      <w:bookmarkStart w:id="60" w:name="paragraf-4.odsek-2.pismeno-b.text"/>
      <w:bookmarkEnd w:id="59"/>
      <w:r w:rsidRPr="009715F3">
        <w:rPr>
          <w:color w:val="000000"/>
          <w:lang w:val="sk-SK"/>
        </w:rPr>
        <w:t xml:space="preserve">záväzok poskytovateľa práce, že probačnému a mediačnému úradníkovi príslušného okresného súdu bezodkladne oznámi neúčasť odsúdeného na vykonávaní práce alebo nedodržanie dohodnutého rozsahu prác, </w:t>
      </w:r>
      <w:bookmarkEnd w:id="60"/>
    </w:p>
    <w:p w:rsidR="0064236F" w:rsidRPr="009715F3" w:rsidRDefault="009715F3">
      <w:pPr>
        <w:spacing w:before="225" w:after="225" w:line="264" w:lineRule="auto"/>
        <w:ind w:left="495"/>
        <w:rPr>
          <w:lang w:val="sk-SK"/>
        </w:rPr>
      </w:pPr>
      <w:bookmarkStart w:id="61" w:name="paragraf-4.odsek-2.pismeno-c"/>
      <w:bookmarkEnd w:id="58"/>
      <w:r w:rsidRPr="009715F3">
        <w:rPr>
          <w:color w:val="000000"/>
          <w:lang w:val="sk-SK"/>
        </w:rPr>
        <w:t xml:space="preserve"> </w:t>
      </w:r>
      <w:bookmarkStart w:id="62" w:name="paragraf-4.odsek-2.pismeno-c.oznacenie"/>
      <w:r w:rsidRPr="009715F3">
        <w:rPr>
          <w:color w:val="000000"/>
          <w:lang w:val="sk-SK"/>
        </w:rPr>
        <w:t xml:space="preserve">c) </w:t>
      </w:r>
      <w:bookmarkStart w:id="63" w:name="paragraf-4.odsek-2.pismeno-c.text"/>
      <w:bookmarkEnd w:id="62"/>
      <w:r w:rsidRPr="009715F3">
        <w:rPr>
          <w:color w:val="000000"/>
          <w:lang w:val="sk-SK"/>
        </w:rPr>
        <w:t xml:space="preserve">záväzok poskytovateľa práce, že probačnému a mediačnému úradníkovi príslušného okresného súdu umožní bezodkladne vykonať kontrolu plnenia tejto dohody a kontrolu vykonávania práce odsúdeným, </w:t>
      </w:r>
      <w:bookmarkEnd w:id="63"/>
    </w:p>
    <w:p w:rsidR="0064236F" w:rsidRPr="009715F3" w:rsidRDefault="009715F3">
      <w:pPr>
        <w:spacing w:before="225" w:after="225" w:line="264" w:lineRule="auto"/>
        <w:ind w:left="495"/>
        <w:rPr>
          <w:lang w:val="sk-SK"/>
        </w:rPr>
      </w:pPr>
      <w:bookmarkStart w:id="64" w:name="paragraf-4.odsek-2.pismeno-d"/>
      <w:bookmarkEnd w:id="61"/>
      <w:r w:rsidRPr="009715F3">
        <w:rPr>
          <w:color w:val="000000"/>
          <w:lang w:val="sk-SK"/>
        </w:rPr>
        <w:t xml:space="preserve"> </w:t>
      </w:r>
      <w:bookmarkStart w:id="65" w:name="paragraf-4.odsek-2.pismeno-d.oznacenie"/>
      <w:r w:rsidRPr="009715F3">
        <w:rPr>
          <w:color w:val="000000"/>
          <w:lang w:val="sk-SK"/>
        </w:rPr>
        <w:t xml:space="preserve">d) </w:t>
      </w:r>
      <w:bookmarkStart w:id="66" w:name="paragraf-4.odsek-2.pismeno-d.text"/>
      <w:bookmarkEnd w:id="65"/>
      <w:r w:rsidRPr="009715F3">
        <w:rPr>
          <w:color w:val="000000"/>
          <w:lang w:val="sk-SK"/>
        </w:rPr>
        <w:t xml:space="preserve">záväzok poskytovateľa práce, že probačnému a mediačnému úradníkovi príslušného okresného súdu bezodkladne oznámi začatie a ukončenie vykonávania dohodnutej práce. </w:t>
      </w:r>
      <w:bookmarkEnd w:id="66"/>
    </w:p>
    <w:p w:rsidR="0064236F" w:rsidRPr="009715F3" w:rsidRDefault="009715F3">
      <w:pPr>
        <w:spacing w:before="225" w:after="225" w:line="264" w:lineRule="auto"/>
        <w:ind w:left="420"/>
        <w:rPr>
          <w:lang w:val="sk-SK"/>
        </w:rPr>
      </w:pPr>
      <w:bookmarkStart w:id="67" w:name="paragraf-4.odsek-3"/>
      <w:bookmarkEnd w:id="52"/>
      <w:bookmarkEnd w:id="64"/>
      <w:r w:rsidRPr="009715F3">
        <w:rPr>
          <w:color w:val="000000"/>
          <w:lang w:val="sk-SK"/>
        </w:rPr>
        <w:t xml:space="preserve"> </w:t>
      </w:r>
      <w:bookmarkStart w:id="68" w:name="paragraf-4.odsek-3.oznacenie"/>
      <w:r w:rsidRPr="009715F3">
        <w:rPr>
          <w:color w:val="000000"/>
          <w:lang w:val="sk-SK"/>
        </w:rPr>
        <w:t xml:space="preserve">(3) </w:t>
      </w:r>
      <w:bookmarkStart w:id="69" w:name="paragraf-4.odsek-3.text"/>
      <w:bookmarkEnd w:id="68"/>
      <w:r w:rsidRPr="009715F3">
        <w:rPr>
          <w:color w:val="000000"/>
          <w:lang w:val="sk-SK"/>
        </w:rPr>
        <w:t xml:space="preserve">Písomnú dohodu o zabezpečení povinnej práce s poskytovateľom práce podľa odseku 2 možno uzatvoriť aj vo forme rámcovej zmluvy; druh, miesto a rozsah vykonávanej práce vo vzťahu k príslušnému odsúdenému určuje po dohode s poskytovateľom práce probačný a mediačný úradník. </w:t>
      </w:r>
      <w:bookmarkEnd w:id="69"/>
    </w:p>
    <w:p w:rsidR="0064236F" w:rsidRPr="009715F3" w:rsidRDefault="009715F3">
      <w:pPr>
        <w:spacing w:before="225" w:after="225" w:line="264" w:lineRule="auto"/>
        <w:ind w:left="420"/>
        <w:rPr>
          <w:lang w:val="sk-SK"/>
        </w:rPr>
      </w:pPr>
      <w:bookmarkStart w:id="70" w:name="paragraf-4.odsek-4"/>
      <w:bookmarkEnd w:id="67"/>
      <w:r w:rsidRPr="009715F3">
        <w:rPr>
          <w:color w:val="000000"/>
          <w:lang w:val="sk-SK"/>
        </w:rPr>
        <w:lastRenderedPageBreak/>
        <w:t xml:space="preserve"> </w:t>
      </w:r>
      <w:bookmarkStart w:id="71" w:name="paragraf-4.odsek-4.oznacenie"/>
      <w:r w:rsidRPr="009715F3">
        <w:rPr>
          <w:color w:val="000000"/>
          <w:lang w:val="sk-SK"/>
        </w:rPr>
        <w:t xml:space="preserve">(4) </w:t>
      </w:r>
      <w:bookmarkEnd w:id="71"/>
      <w:r w:rsidRPr="009715F3">
        <w:rPr>
          <w:color w:val="000000"/>
          <w:lang w:val="sk-SK"/>
        </w:rPr>
        <w:t>Úrad práce, sociálnych vecí a rodiny najmenej jedenkrát za kalendárny mesiac písomne informuje na účely výkonu trestu povinnej práce okresný súd, v obvode ktorého má sídlo, o ponuke voľných pracovných miest u realizátorov aktivačnej činnosti podľa osobitného predpisu,</w:t>
      </w:r>
      <w:hyperlink w:anchor="poznamky.poznamka-2">
        <w:r w:rsidRPr="009715F3">
          <w:rPr>
            <w:color w:val="000000"/>
            <w:sz w:val="18"/>
            <w:vertAlign w:val="superscript"/>
            <w:lang w:val="sk-SK"/>
          </w:rPr>
          <w:t>2</w:t>
        </w:r>
        <w:r w:rsidRPr="009715F3">
          <w:rPr>
            <w:color w:val="0000FF"/>
            <w:u w:val="single"/>
            <w:lang w:val="sk-SK"/>
          </w:rPr>
          <w:t>)</w:t>
        </w:r>
      </w:hyperlink>
      <w:bookmarkStart w:id="72" w:name="paragraf-4.odsek-4.text"/>
      <w:r w:rsidRPr="009715F3">
        <w:rPr>
          <w:color w:val="000000"/>
          <w:lang w:val="sk-SK"/>
        </w:rPr>
        <w:t xml:space="preserve"> ktoré nie je možné obsadiť uchádzačmi o zamestnanie. </w:t>
      </w:r>
      <w:bookmarkEnd w:id="72"/>
    </w:p>
    <w:p w:rsidR="0064236F" w:rsidRPr="009715F3" w:rsidRDefault="009715F3">
      <w:pPr>
        <w:spacing w:before="225" w:after="225" w:line="264" w:lineRule="auto"/>
        <w:ind w:left="420"/>
        <w:rPr>
          <w:lang w:val="sk-SK"/>
        </w:rPr>
      </w:pPr>
      <w:bookmarkStart w:id="73" w:name="paragraf-4.odsek-5"/>
      <w:bookmarkEnd w:id="70"/>
      <w:r w:rsidRPr="009715F3">
        <w:rPr>
          <w:color w:val="000000"/>
          <w:lang w:val="sk-SK"/>
        </w:rPr>
        <w:t xml:space="preserve"> </w:t>
      </w:r>
      <w:bookmarkStart w:id="74" w:name="paragraf-4.odsek-5.oznacenie"/>
      <w:r w:rsidRPr="009715F3">
        <w:rPr>
          <w:color w:val="000000"/>
          <w:lang w:val="sk-SK"/>
        </w:rPr>
        <w:t xml:space="preserve">(5) </w:t>
      </w:r>
      <w:bookmarkEnd w:id="74"/>
      <w:r w:rsidRPr="009715F3">
        <w:rPr>
          <w:color w:val="000000"/>
          <w:lang w:val="sk-SK"/>
        </w:rPr>
        <w:t>Kontrolu nad výkonom trestu povinnej práce vykonáva probačný a mediačný úradník.</w:t>
      </w:r>
      <w:hyperlink w:anchor="poznamky.poznamka-3">
        <w:r w:rsidRPr="009715F3">
          <w:rPr>
            <w:color w:val="000000"/>
            <w:sz w:val="18"/>
            <w:vertAlign w:val="superscript"/>
            <w:lang w:val="sk-SK"/>
          </w:rPr>
          <w:t>3</w:t>
        </w:r>
        <w:r w:rsidRPr="009715F3">
          <w:rPr>
            <w:color w:val="0000FF"/>
            <w:u w:val="single"/>
            <w:lang w:val="sk-SK"/>
          </w:rPr>
          <w:t>)</w:t>
        </w:r>
      </w:hyperlink>
      <w:bookmarkStart w:id="75" w:name="paragraf-4.odsek-5.text"/>
      <w:r w:rsidRPr="009715F3">
        <w:rPr>
          <w:color w:val="000000"/>
          <w:lang w:val="sk-SK"/>
        </w:rPr>
        <w:t xml:space="preserve"> </w:t>
      </w:r>
      <w:bookmarkEnd w:id="75"/>
    </w:p>
    <w:p w:rsidR="0064236F" w:rsidRPr="009715F3" w:rsidRDefault="009715F3">
      <w:pPr>
        <w:spacing w:before="225" w:after="225" w:line="264" w:lineRule="auto"/>
        <w:ind w:left="420"/>
        <w:rPr>
          <w:lang w:val="sk-SK"/>
        </w:rPr>
      </w:pPr>
      <w:bookmarkStart w:id="76" w:name="paragraf-4.odsek-6"/>
      <w:bookmarkEnd w:id="73"/>
      <w:r w:rsidRPr="009715F3">
        <w:rPr>
          <w:color w:val="000000"/>
          <w:lang w:val="sk-SK"/>
        </w:rPr>
        <w:t xml:space="preserve"> </w:t>
      </w:r>
      <w:bookmarkStart w:id="77" w:name="paragraf-4.odsek-6.oznacenie"/>
      <w:r w:rsidRPr="009715F3">
        <w:rPr>
          <w:color w:val="000000"/>
          <w:lang w:val="sk-SK"/>
        </w:rPr>
        <w:t xml:space="preserve">(6) </w:t>
      </w:r>
      <w:bookmarkStart w:id="78" w:name="paragraf-4.odsek-6.text"/>
      <w:bookmarkEnd w:id="77"/>
      <w:r w:rsidRPr="009715F3">
        <w:rPr>
          <w:color w:val="000000"/>
          <w:lang w:val="sk-SK"/>
        </w:rPr>
        <w:t xml:space="preserve">Ak boli odsúdenému rozhodnutím súdu uložené obmedzenia alebo povinnosti smerujúce k tomu, aby viedol riadny život, probačný a mediačný úradník kontroluje ich dodržiavanie. </w:t>
      </w:r>
      <w:bookmarkEnd w:id="78"/>
    </w:p>
    <w:p w:rsidR="0064236F" w:rsidRPr="009715F3" w:rsidRDefault="009715F3">
      <w:pPr>
        <w:spacing w:before="225" w:after="225" w:line="264" w:lineRule="auto"/>
        <w:ind w:left="420"/>
        <w:rPr>
          <w:lang w:val="sk-SK"/>
        </w:rPr>
      </w:pPr>
      <w:bookmarkStart w:id="79" w:name="paragraf-4.odsek-7"/>
      <w:bookmarkEnd w:id="76"/>
      <w:r w:rsidRPr="009715F3">
        <w:rPr>
          <w:color w:val="000000"/>
          <w:lang w:val="sk-SK"/>
        </w:rPr>
        <w:t xml:space="preserve"> </w:t>
      </w:r>
      <w:bookmarkStart w:id="80" w:name="paragraf-4.odsek-7.oznacenie"/>
      <w:r w:rsidRPr="009715F3">
        <w:rPr>
          <w:color w:val="000000"/>
          <w:lang w:val="sk-SK"/>
        </w:rPr>
        <w:t xml:space="preserve">(7) </w:t>
      </w:r>
      <w:bookmarkStart w:id="81" w:name="paragraf-4.odsek-7.text"/>
      <w:bookmarkEnd w:id="80"/>
      <w:r w:rsidRPr="009715F3">
        <w:rPr>
          <w:color w:val="000000"/>
          <w:lang w:val="sk-SK"/>
        </w:rPr>
        <w:t xml:space="preserve">Ak súd prijal záruku záujmového združenia občanov za nápravu odsúdeného alebo ak považuje výchovné spolupôsobenie takého združenia za prospešné, </w:t>
      </w:r>
      <w:r w:rsidRPr="009715F3">
        <w:rPr>
          <w:strike/>
          <w:color w:val="FF0000"/>
          <w:lang w:val="sk-SK"/>
        </w:rPr>
        <w:t>predseda senátu</w:t>
      </w:r>
      <w:r w:rsidRPr="009715F3">
        <w:rPr>
          <w:color w:val="FF0000"/>
          <w:lang w:val="sk-SK"/>
        </w:rPr>
        <w:t xml:space="preserve"> probačný a mediačný úradník</w:t>
      </w:r>
      <w:r w:rsidRPr="009715F3">
        <w:rPr>
          <w:color w:val="000000"/>
          <w:lang w:val="sk-SK"/>
        </w:rPr>
        <w:t xml:space="preserve"> požiada o jeho výchovné spolupôsobenie. </w:t>
      </w:r>
      <w:bookmarkEnd w:id="81"/>
    </w:p>
    <w:p w:rsidR="0064236F" w:rsidRPr="009715F3" w:rsidRDefault="009715F3">
      <w:pPr>
        <w:spacing w:before="300" w:after="0" w:line="264" w:lineRule="auto"/>
        <w:ind w:left="270"/>
        <w:jc w:val="center"/>
        <w:rPr>
          <w:lang w:val="sk-SK"/>
        </w:rPr>
      </w:pPr>
      <w:bookmarkStart w:id="82" w:name="predpis.clanok-1.skupinaParagrafov-odkla"/>
      <w:bookmarkEnd w:id="13"/>
      <w:bookmarkEnd w:id="47"/>
      <w:bookmarkEnd w:id="79"/>
      <w:r w:rsidRPr="009715F3">
        <w:rPr>
          <w:b/>
          <w:color w:val="000000"/>
          <w:sz w:val="24"/>
          <w:lang w:val="sk-SK"/>
        </w:rPr>
        <w:t xml:space="preserve"> Odklad a prerušenie výkonu trestu </w:t>
      </w:r>
    </w:p>
    <w:p w:rsidR="0064236F" w:rsidRPr="009715F3" w:rsidRDefault="009715F3">
      <w:pPr>
        <w:spacing w:before="225" w:after="225" w:line="264" w:lineRule="auto"/>
        <w:ind w:left="345"/>
        <w:jc w:val="center"/>
        <w:rPr>
          <w:lang w:val="sk-SK"/>
        </w:rPr>
      </w:pPr>
      <w:bookmarkStart w:id="83" w:name="paragraf-5.oznacenie"/>
      <w:bookmarkStart w:id="84" w:name="paragraf-5"/>
      <w:r w:rsidRPr="009715F3">
        <w:rPr>
          <w:b/>
          <w:color w:val="000000"/>
          <w:lang w:val="sk-SK"/>
        </w:rPr>
        <w:t xml:space="preserve"> § 5 </w:t>
      </w:r>
    </w:p>
    <w:p w:rsidR="0064236F" w:rsidRPr="009715F3" w:rsidRDefault="009715F3">
      <w:pPr>
        <w:spacing w:before="225" w:after="225" w:line="264" w:lineRule="auto"/>
        <w:ind w:left="420"/>
        <w:rPr>
          <w:lang w:val="sk-SK"/>
        </w:rPr>
      </w:pPr>
      <w:bookmarkStart w:id="85" w:name="paragraf-5.odsek-1"/>
      <w:bookmarkEnd w:id="83"/>
      <w:r w:rsidRPr="009715F3">
        <w:rPr>
          <w:color w:val="000000"/>
          <w:lang w:val="sk-SK"/>
        </w:rPr>
        <w:t xml:space="preserve"> </w:t>
      </w:r>
      <w:bookmarkStart w:id="86" w:name="paragraf-5.odsek-1.oznacenie"/>
      <w:r w:rsidRPr="009715F3">
        <w:rPr>
          <w:color w:val="000000"/>
          <w:lang w:val="sk-SK"/>
        </w:rPr>
        <w:t xml:space="preserve">(1) </w:t>
      </w:r>
      <w:bookmarkEnd w:id="86"/>
      <w:r w:rsidRPr="009715F3">
        <w:rPr>
          <w:strike/>
          <w:color w:val="FF0000"/>
          <w:lang w:val="sk-SK"/>
        </w:rPr>
        <w:t xml:space="preserve">Predseda senátu </w:t>
      </w:r>
      <w:r w:rsidRPr="009715F3">
        <w:rPr>
          <w:color w:val="FF0000"/>
          <w:lang w:val="sk-SK"/>
        </w:rPr>
        <w:t>Probačný a mediačný úradník</w:t>
      </w:r>
      <w:r w:rsidRPr="009715F3">
        <w:rPr>
          <w:color w:val="000000"/>
          <w:lang w:val="sk-SK"/>
        </w:rPr>
        <w:t xml:space="preserve"> na nevyhnutnú dobu odloží alebo preruší výkon trestu povinnej práce, ak odsúdený doručí potvrdenie o pracovnej neschopnosti alebo ak jeho zdravotný stav podľa lekárskej správy o jeho zdravotnom stave nie staršej ako 30 dní dočasne bráni vo výkone uloženého trestu. V odôvodnenom prípade môže </w:t>
      </w:r>
      <w:r w:rsidRPr="009715F3">
        <w:rPr>
          <w:strike/>
          <w:color w:val="FF0000"/>
          <w:lang w:val="sk-SK"/>
        </w:rPr>
        <w:t>predseda senátu</w:t>
      </w:r>
      <w:r w:rsidRPr="009715F3">
        <w:rPr>
          <w:color w:val="FF0000"/>
          <w:lang w:val="sk-SK"/>
        </w:rPr>
        <w:t xml:space="preserve"> probačný a mediačný úradník</w:t>
      </w:r>
      <w:r w:rsidRPr="009715F3">
        <w:rPr>
          <w:color w:val="000000"/>
          <w:lang w:val="sk-SK"/>
        </w:rPr>
        <w:t xml:space="preserve"> rozhodnúť o preradení odsúdeného na iný vhodný druh práce; ustanovenia </w:t>
      </w:r>
      <w:hyperlink w:anchor="paragraf-3.odsek-2">
        <w:r w:rsidRPr="009715F3">
          <w:rPr>
            <w:color w:val="0000FF"/>
            <w:u w:val="single"/>
            <w:lang w:val="sk-SK"/>
          </w:rPr>
          <w:t>§ 3 ods. 2</w:t>
        </w:r>
      </w:hyperlink>
      <w:r w:rsidRPr="009715F3">
        <w:rPr>
          <w:color w:val="000000"/>
          <w:lang w:val="sk-SK"/>
        </w:rPr>
        <w:t xml:space="preserve"> a </w:t>
      </w:r>
      <w:hyperlink w:anchor="paragraf-3.odsek-3">
        <w:r w:rsidRPr="009715F3">
          <w:rPr>
            <w:color w:val="0000FF"/>
            <w:u w:val="single"/>
            <w:lang w:val="sk-SK"/>
          </w:rPr>
          <w:t>3</w:t>
        </w:r>
      </w:hyperlink>
      <w:r w:rsidRPr="009715F3">
        <w:rPr>
          <w:color w:val="000000"/>
          <w:lang w:val="sk-SK"/>
        </w:rPr>
        <w:t xml:space="preserve"> a </w:t>
      </w:r>
      <w:hyperlink w:anchor="paragraf-4.odsek-2">
        <w:r w:rsidRPr="009715F3">
          <w:rPr>
            <w:color w:val="0000FF"/>
            <w:u w:val="single"/>
            <w:lang w:val="sk-SK"/>
          </w:rPr>
          <w:t>§ 4 ods. 2</w:t>
        </w:r>
      </w:hyperlink>
      <w:r w:rsidRPr="009715F3">
        <w:rPr>
          <w:color w:val="000000"/>
          <w:lang w:val="sk-SK"/>
        </w:rPr>
        <w:t xml:space="preserve"> a </w:t>
      </w:r>
      <w:hyperlink w:anchor="paragraf-4.odsek-3">
        <w:r w:rsidRPr="009715F3">
          <w:rPr>
            <w:color w:val="0000FF"/>
            <w:u w:val="single"/>
            <w:lang w:val="sk-SK"/>
          </w:rPr>
          <w:t>3</w:t>
        </w:r>
      </w:hyperlink>
      <w:bookmarkStart w:id="87" w:name="paragraf-5.odsek-1.text"/>
      <w:r w:rsidRPr="009715F3">
        <w:rPr>
          <w:color w:val="000000"/>
          <w:lang w:val="sk-SK"/>
        </w:rPr>
        <w:t xml:space="preserve"> sa použijú primerane. </w:t>
      </w:r>
      <w:bookmarkEnd w:id="87"/>
    </w:p>
    <w:p w:rsidR="0064236F" w:rsidRPr="009715F3" w:rsidRDefault="009715F3">
      <w:pPr>
        <w:spacing w:before="225" w:after="225" w:line="264" w:lineRule="auto"/>
        <w:ind w:left="420"/>
        <w:rPr>
          <w:lang w:val="sk-SK"/>
        </w:rPr>
      </w:pPr>
      <w:bookmarkStart w:id="88" w:name="paragraf-5.odsek-2"/>
      <w:bookmarkEnd w:id="85"/>
      <w:r w:rsidRPr="009715F3">
        <w:rPr>
          <w:color w:val="000000"/>
          <w:lang w:val="sk-SK"/>
        </w:rPr>
        <w:t xml:space="preserve"> </w:t>
      </w:r>
      <w:bookmarkStart w:id="89" w:name="paragraf-5.odsek-2.oznacenie"/>
      <w:r w:rsidRPr="009715F3">
        <w:rPr>
          <w:color w:val="000000"/>
          <w:lang w:val="sk-SK"/>
        </w:rPr>
        <w:t xml:space="preserve">(2) </w:t>
      </w:r>
      <w:bookmarkStart w:id="90" w:name="paragraf-5.odsek-2.text"/>
      <w:bookmarkEnd w:id="89"/>
      <w:r w:rsidRPr="009715F3">
        <w:rPr>
          <w:strike/>
          <w:color w:val="FF0000"/>
          <w:lang w:val="sk-SK"/>
        </w:rPr>
        <w:t>Predseda senátu</w:t>
      </w:r>
      <w:r w:rsidRPr="009715F3">
        <w:rPr>
          <w:color w:val="FF0000"/>
          <w:lang w:val="sk-SK"/>
        </w:rPr>
        <w:t xml:space="preserve"> Probačný a mediačný úradník</w:t>
      </w:r>
      <w:r w:rsidRPr="009715F3">
        <w:rPr>
          <w:color w:val="000000"/>
          <w:lang w:val="sk-SK"/>
        </w:rPr>
        <w:t xml:space="preserve"> odloží alebo preruší výkon trestu povinnej práce u tehotnej ženy alebo matky novonarodeného dieťaťa na jeden rok po pôrode alebo u odsúdeného, ktorý je vo väzbe alebo vo výkone trestu odňatia slobody v inej veci, na nevyhnutnú dobu. </w:t>
      </w:r>
      <w:bookmarkEnd w:id="90"/>
    </w:p>
    <w:p w:rsidR="0064236F" w:rsidRPr="009715F3" w:rsidRDefault="009715F3">
      <w:pPr>
        <w:spacing w:before="225" w:after="225" w:line="264" w:lineRule="auto"/>
        <w:ind w:left="420"/>
        <w:rPr>
          <w:lang w:val="sk-SK"/>
        </w:rPr>
      </w:pPr>
      <w:bookmarkStart w:id="91" w:name="paragraf-5.odsek-3"/>
      <w:bookmarkEnd w:id="88"/>
      <w:r w:rsidRPr="009715F3">
        <w:rPr>
          <w:color w:val="000000"/>
          <w:lang w:val="sk-SK"/>
        </w:rPr>
        <w:t xml:space="preserve"> </w:t>
      </w:r>
      <w:bookmarkStart w:id="92" w:name="paragraf-5.odsek-3.oznacenie"/>
      <w:r w:rsidRPr="009715F3">
        <w:rPr>
          <w:color w:val="000000"/>
          <w:lang w:val="sk-SK"/>
        </w:rPr>
        <w:t xml:space="preserve">(3) </w:t>
      </w:r>
      <w:bookmarkStart w:id="93" w:name="paragraf-5.odsek-3.text"/>
      <w:bookmarkEnd w:id="92"/>
      <w:r w:rsidRPr="009715F3">
        <w:rPr>
          <w:strike/>
          <w:color w:val="FF0000"/>
          <w:lang w:val="sk-SK"/>
        </w:rPr>
        <w:t>Predseda senátu</w:t>
      </w:r>
      <w:r w:rsidRPr="009715F3">
        <w:rPr>
          <w:color w:val="FF0000"/>
          <w:lang w:val="sk-SK"/>
        </w:rPr>
        <w:t xml:space="preserve"> Probačný a mediačný úradník</w:t>
      </w:r>
      <w:r w:rsidRPr="009715F3">
        <w:rPr>
          <w:color w:val="000000"/>
          <w:lang w:val="sk-SK"/>
        </w:rPr>
        <w:t xml:space="preserve"> môže výkon trestu povinnej práce prerušiť na nevyhnutnú dobu alebo odložiť na dobu najviac troch mesiacov odo dňa právoplatnosti rozhodnutia, ktorým bol tento trest uložený, z dôvodu oprávneného pobytu v cudzine alebo z iného závažného dôvodu. </w:t>
      </w:r>
      <w:bookmarkEnd w:id="93"/>
    </w:p>
    <w:p w:rsidR="0064236F" w:rsidRDefault="009715F3">
      <w:pPr>
        <w:spacing w:before="225" w:after="225" w:line="264" w:lineRule="auto"/>
        <w:ind w:left="420"/>
        <w:rPr>
          <w:color w:val="000000"/>
          <w:lang w:val="sk-SK"/>
        </w:rPr>
      </w:pPr>
      <w:bookmarkStart w:id="94" w:name="paragraf-5.odsek-4"/>
      <w:bookmarkEnd w:id="91"/>
      <w:r w:rsidRPr="009715F3">
        <w:rPr>
          <w:color w:val="000000"/>
          <w:lang w:val="sk-SK"/>
        </w:rPr>
        <w:t xml:space="preserve"> </w:t>
      </w:r>
      <w:bookmarkStart w:id="95" w:name="paragraf-5.odsek-4.oznacenie"/>
      <w:r w:rsidRPr="009715F3">
        <w:rPr>
          <w:color w:val="000000"/>
          <w:lang w:val="sk-SK"/>
        </w:rPr>
        <w:t xml:space="preserve">(4) </w:t>
      </w:r>
      <w:bookmarkStart w:id="96" w:name="paragraf-5.odsek-4.text"/>
      <w:bookmarkEnd w:id="95"/>
      <w:r w:rsidRPr="009715F3">
        <w:rPr>
          <w:strike/>
          <w:color w:val="FF0000"/>
          <w:lang w:val="sk-SK"/>
        </w:rPr>
        <w:t>Predseda senátu</w:t>
      </w:r>
      <w:r w:rsidRPr="009715F3">
        <w:rPr>
          <w:color w:val="FF0000"/>
          <w:lang w:val="sk-SK"/>
        </w:rPr>
        <w:t xml:space="preserve"> Probačný a mediačný úradník</w:t>
      </w:r>
      <w:r w:rsidRPr="009715F3">
        <w:rPr>
          <w:color w:val="000000"/>
          <w:lang w:val="sk-SK"/>
        </w:rPr>
        <w:t xml:space="preserve"> odklad alebo prerušenie odvolá, ak pominuli dôvody odkladu alebo prerušenia. </w:t>
      </w:r>
      <w:bookmarkEnd w:id="96"/>
    </w:p>
    <w:p w:rsidR="009715F3" w:rsidRPr="009715F3" w:rsidRDefault="009715F3">
      <w:pPr>
        <w:spacing w:before="225" w:after="225" w:line="264" w:lineRule="auto"/>
        <w:ind w:left="420"/>
        <w:rPr>
          <w:color w:val="FF0000"/>
          <w:lang w:val="sk-SK"/>
        </w:rPr>
      </w:pPr>
      <w:r w:rsidRPr="009715F3">
        <w:rPr>
          <w:color w:val="FF0000"/>
          <w:lang w:val="sk-SK"/>
        </w:rPr>
        <w:t>(5) Probačný a mediačný úradník informuje predsedu senátu o rozho</w:t>
      </w:r>
      <w:r>
        <w:rPr>
          <w:color w:val="FF0000"/>
          <w:lang w:val="sk-SK"/>
        </w:rPr>
        <w:t>dnutiach podľa odsekov 1 až 4.</w:t>
      </w:r>
    </w:p>
    <w:p w:rsidR="0064236F" w:rsidRPr="009715F3" w:rsidRDefault="009715F3">
      <w:pPr>
        <w:spacing w:before="225" w:after="225" w:line="264" w:lineRule="auto"/>
        <w:ind w:left="420"/>
        <w:rPr>
          <w:lang w:val="sk-SK"/>
        </w:rPr>
      </w:pPr>
      <w:bookmarkStart w:id="97" w:name="paragraf-5.odsek-5"/>
      <w:bookmarkEnd w:id="94"/>
      <w:r w:rsidRPr="009715F3">
        <w:rPr>
          <w:color w:val="000000"/>
          <w:lang w:val="sk-SK"/>
        </w:rPr>
        <w:t xml:space="preserve"> </w:t>
      </w:r>
      <w:bookmarkStart w:id="98" w:name="paragraf-5.odsek-5.oznacenie"/>
      <w:r w:rsidRPr="009715F3">
        <w:rPr>
          <w:color w:val="000000"/>
          <w:lang w:val="sk-SK"/>
        </w:rPr>
        <w:t>(</w:t>
      </w:r>
      <w:r>
        <w:rPr>
          <w:color w:val="FF0000"/>
          <w:lang w:val="sk-SK"/>
        </w:rPr>
        <w:t>6</w:t>
      </w:r>
      <w:r w:rsidRPr="009715F3">
        <w:rPr>
          <w:color w:val="000000"/>
          <w:lang w:val="sk-SK"/>
        </w:rPr>
        <w:t xml:space="preserve">) </w:t>
      </w:r>
      <w:bookmarkStart w:id="99" w:name="paragraf-5.odsek-5.text"/>
      <w:bookmarkEnd w:id="98"/>
      <w:r w:rsidRPr="009715F3">
        <w:rPr>
          <w:color w:val="000000"/>
          <w:lang w:val="sk-SK"/>
        </w:rPr>
        <w:t xml:space="preserve">Do doby, v ktorej sa má vykonať trest povinnej práce, sa nezapočítava doba, počas ktorej bol výkon trestu odložený alebo prerušený. </w:t>
      </w:r>
      <w:bookmarkEnd w:id="99"/>
    </w:p>
    <w:p w:rsidR="0064236F" w:rsidRPr="009715F3" w:rsidRDefault="009715F3">
      <w:pPr>
        <w:spacing w:before="225" w:after="225" w:line="264" w:lineRule="auto"/>
        <w:ind w:left="420"/>
        <w:rPr>
          <w:color w:val="FF0000"/>
          <w:lang w:val="sk-SK"/>
        </w:rPr>
      </w:pPr>
      <w:bookmarkStart w:id="100" w:name="paragraf-5.odsek-6"/>
      <w:bookmarkEnd w:id="97"/>
      <w:r w:rsidRPr="009715F3">
        <w:rPr>
          <w:color w:val="000000"/>
          <w:lang w:val="sk-SK"/>
        </w:rPr>
        <w:t xml:space="preserve"> </w:t>
      </w:r>
      <w:bookmarkStart w:id="101" w:name="paragraf-5.odsek-6.oznacenie"/>
      <w:r w:rsidRPr="009715F3">
        <w:rPr>
          <w:color w:val="000000"/>
          <w:lang w:val="sk-SK"/>
        </w:rPr>
        <w:t>(</w:t>
      </w:r>
      <w:r>
        <w:rPr>
          <w:color w:val="FF0000"/>
          <w:lang w:val="sk-SK"/>
        </w:rPr>
        <w:t>7</w:t>
      </w:r>
      <w:r w:rsidRPr="009715F3">
        <w:rPr>
          <w:color w:val="000000"/>
          <w:lang w:val="sk-SK"/>
        </w:rPr>
        <w:t xml:space="preserve">) </w:t>
      </w:r>
      <w:bookmarkStart w:id="102" w:name="paragraf-5.odsek-6.text"/>
      <w:bookmarkEnd w:id="101"/>
      <w:r w:rsidRPr="009715F3">
        <w:rPr>
          <w:color w:val="000000"/>
          <w:lang w:val="sk-SK"/>
        </w:rPr>
        <w:t>Proti rozhodnutiu podľa odsekov 1 až 4 je prípustná sťažnosť, ktorá má odkladný účinok.</w:t>
      </w:r>
      <w:r>
        <w:rPr>
          <w:color w:val="000000"/>
          <w:lang w:val="sk-SK"/>
        </w:rPr>
        <w:t xml:space="preserve"> </w:t>
      </w:r>
      <w:r w:rsidRPr="009715F3">
        <w:rPr>
          <w:color w:val="FF0000"/>
          <w:lang w:val="sk-SK"/>
        </w:rPr>
        <w:t xml:space="preserve">O sťažnosti proti rozhodnutiu probačného a mediačného úradníka rozhoduje predseda senátu. </w:t>
      </w:r>
      <w:bookmarkEnd w:id="102"/>
    </w:p>
    <w:p w:rsidR="0064236F" w:rsidRPr="009715F3" w:rsidRDefault="009715F3">
      <w:pPr>
        <w:spacing w:before="225" w:after="225" w:line="264" w:lineRule="auto"/>
        <w:ind w:left="345"/>
        <w:jc w:val="center"/>
        <w:rPr>
          <w:lang w:val="sk-SK"/>
        </w:rPr>
      </w:pPr>
      <w:bookmarkStart w:id="103" w:name="paragraf-6.oznacenie"/>
      <w:bookmarkStart w:id="104" w:name="paragraf-6"/>
      <w:bookmarkEnd w:id="84"/>
      <w:bookmarkEnd w:id="100"/>
      <w:r w:rsidRPr="009715F3">
        <w:rPr>
          <w:b/>
          <w:color w:val="000000"/>
          <w:lang w:val="sk-SK"/>
        </w:rPr>
        <w:t xml:space="preserve"> § 6 </w:t>
      </w:r>
    </w:p>
    <w:p w:rsidR="0064236F" w:rsidRPr="009715F3" w:rsidRDefault="009715F3">
      <w:pPr>
        <w:spacing w:before="225" w:after="225" w:line="264" w:lineRule="auto"/>
        <w:ind w:left="420"/>
        <w:rPr>
          <w:lang w:val="sk-SK"/>
        </w:rPr>
      </w:pPr>
      <w:bookmarkStart w:id="105" w:name="paragraf-6.odsek-1"/>
      <w:bookmarkEnd w:id="103"/>
      <w:r w:rsidRPr="009715F3">
        <w:rPr>
          <w:color w:val="000000"/>
          <w:lang w:val="sk-SK"/>
        </w:rPr>
        <w:t xml:space="preserve"> </w:t>
      </w:r>
      <w:bookmarkStart w:id="106" w:name="paragraf-6.odsek-1.oznacenie"/>
      <w:r w:rsidRPr="009715F3">
        <w:rPr>
          <w:color w:val="000000"/>
          <w:lang w:val="sk-SK"/>
        </w:rPr>
        <w:t xml:space="preserve">(1) </w:t>
      </w:r>
      <w:bookmarkStart w:id="107" w:name="paragraf-6.odsek-1.text"/>
      <w:bookmarkEnd w:id="106"/>
      <w:r w:rsidRPr="009715F3">
        <w:rPr>
          <w:strike/>
          <w:color w:val="FF0000"/>
          <w:lang w:val="sk-SK"/>
        </w:rPr>
        <w:t>Predseda senátu</w:t>
      </w:r>
      <w:r w:rsidRPr="009715F3">
        <w:rPr>
          <w:color w:val="FF0000"/>
          <w:lang w:val="sk-SK"/>
        </w:rPr>
        <w:t xml:space="preserve"> Probačný a mediačný úradník</w:t>
      </w:r>
      <w:r w:rsidRPr="009715F3">
        <w:rPr>
          <w:color w:val="000000"/>
          <w:lang w:val="sk-SK"/>
        </w:rPr>
        <w:t xml:space="preserve"> preruší alebo odloží výkon trestu povinnej práce na nevyhnutnú dobu, ak je odsúdený povolaný na výkon povinnej vojenskej služby alebo inej služby namiesto povinnej vojenskej služby. </w:t>
      </w:r>
      <w:bookmarkEnd w:id="107"/>
    </w:p>
    <w:p w:rsidR="0064236F" w:rsidRPr="009715F3" w:rsidRDefault="009715F3">
      <w:pPr>
        <w:spacing w:before="225" w:after="225" w:line="264" w:lineRule="auto"/>
        <w:ind w:left="420"/>
        <w:rPr>
          <w:lang w:val="sk-SK"/>
        </w:rPr>
      </w:pPr>
      <w:bookmarkStart w:id="108" w:name="paragraf-6.odsek-2"/>
      <w:bookmarkEnd w:id="105"/>
      <w:r w:rsidRPr="009715F3">
        <w:rPr>
          <w:color w:val="000000"/>
          <w:lang w:val="sk-SK"/>
        </w:rPr>
        <w:lastRenderedPageBreak/>
        <w:t xml:space="preserve"> </w:t>
      </w:r>
      <w:bookmarkStart w:id="109" w:name="paragraf-6.odsek-2.oznacenie"/>
      <w:r w:rsidRPr="009715F3">
        <w:rPr>
          <w:color w:val="000000"/>
          <w:lang w:val="sk-SK"/>
        </w:rPr>
        <w:t xml:space="preserve">(2) </w:t>
      </w:r>
      <w:bookmarkEnd w:id="109"/>
      <w:r w:rsidRPr="009715F3">
        <w:rPr>
          <w:color w:val="000000"/>
          <w:lang w:val="sk-SK"/>
        </w:rPr>
        <w:t xml:space="preserve">Ustanovenia </w:t>
      </w:r>
      <w:hyperlink w:anchor="paragraf-5.odsek-4">
        <w:r w:rsidRPr="009715F3">
          <w:rPr>
            <w:color w:val="0000FF"/>
            <w:u w:val="single"/>
            <w:lang w:val="sk-SK"/>
          </w:rPr>
          <w:t xml:space="preserve">§ 5 ods. 4 a </w:t>
        </w:r>
        <w:r w:rsidRPr="006D6504">
          <w:rPr>
            <w:strike/>
            <w:color w:val="FF0000"/>
            <w:u w:val="single"/>
            <w:lang w:val="sk-SK"/>
          </w:rPr>
          <w:t>5</w:t>
        </w:r>
      </w:hyperlink>
      <w:bookmarkStart w:id="110" w:name="paragraf-6.odsek-2.text"/>
      <w:r w:rsidR="006D6504">
        <w:rPr>
          <w:color w:val="0000FF"/>
          <w:u w:val="single"/>
          <w:lang w:val="sk-SK"/>
        </w:rPr>
        <w:t xml:space="preserve"> </w:t>
      </w:r>
      <w:r w:rsidR="006D6504" w:rsidRPr="006D6504">
        <w:rPr>
          <w:color w:val="FF0000"/>
          <w:u w:val="single"/>
          <w:lang w:val="sk-SK"/>
        </w:rPr>
        <w:t>6</w:t>
      </w:r>
      <w:r w:rsidRPr="009715F3">
        <w:rPr>
          <w:color w:val="000000"/>
          <w:lang w:val="sk-SK"/>
        </w:rPr>
        <w:t xml:space="preserve"> platia rovnako pre odsúdeného, ktorému bol výkon trestu povinnej práce odložený alebo prerušený podľa odseku 1. </w:t>
      </w:r>
      <w:bookmarkEnd w:id="110"/>
    </w:p>
    <w:p w:rsidR="0064236F" w:rsidRPr="009715F3" w:rsidRDefault="009715F3">
      <w:pPr>
        <w:spacing w:before="225" w:after="225" w:line="264" w:lineRule="auto"/>
        <w:ind w:left="420"/>
        <w:rPr>
          <w:color w:val="FF0000"/>
          <w:lang w:val="sk-SK"/>
        </w:rPr>
      </w:pPr>
      <w:bookmarkStart w:id="111" w:name="paragraf-6.odsek-3"/>
      <w:bookmarkEnd w:id="108"/>
      <w:r w:rsidRPr="009715F3">
        <w:rPr>
          <w:color w:val="000000"/>
          <w:lang w:val="sk-SK"/>
        </w:rPr>
        <w:t xml:space="preserve"> </w:t>
      </w:r>
      <w:bookmarkStart w:id="112" w:name="paragraf-6.odsek-3.oznacenie"/>
      <w:r w:rsidRPr="009715F3">
        <w:rPr>
          <w:color w:val="000000"/>
          <w:lang w:val="sk-SK"/>
        </w:rPr>
        <w:t xml:space="preserve">(3) </w:t>
      </w:r>
      <w:bookmarkStart w:id="113" w:name="paragraf-6.odsek-3.text"/>
      <w:bookmarkEnd w:id="112"/>
      <w:r w:rsidRPr="009715F3">
        <w:rPr>
          <w:color w:val="000000"/>
          <w:lang w:val="sk-SK"/>
        </w:rPr>
        <w:t>Proti rozhodnutiu podľa odsekov 1 a 2 je prípustná sťažnosť, ktorá má odkladný účinok.</w:t>
      </w:r>
      <w:r>
        <w:rPr>
          <w:color w:val="000000"/>
          <w:lang w:val="sk-SK"/>
        </w:rPr>
        <w:t xml:space="preserve"> </w:t>
      </w:r>
      <w:r w:rsidRPr="009715F3">
        <w:rPr>
          <w:color w:val="FF0000"/>
          <w:lang w:val="sk-SK"/>
        </w:rPr>
        <w:t xml:space="preserve">O sťažnosti proti rozhodnutiu probačného a mediačného úradníka rozhoduje predseda senátu. </w:t>
      </w:r>
      <w:bookmarkEnd w:id="113"/>
    </w:p>
    <w:p w:rsidR="0064236F" w:rsidRPr="009715F3" w:rsidRDefault="009715F3">
      <w:pPr>
        <w:spacing w:before="225" w:after="225" w:line="264" w:lineRule="auto"/>
        <w:ind w:left="345"/>
        <w:jc w:val="center"/>
        <w:rPr>
          <w:lang w:val="sk-SK"/>
        </w:rPr>
      </w:pPr>
      <w:bookmarkStart w:id="114" w:name="paragraf-7.oznacenie"/>
      <w:bookmarkStart w:id="115" w:name="paragraf-7"/>
      <w:bookmarkEnd w:id="104"/>
      <w:bookmarkEnd w:id="111"/>
      <w:r w:rsidRPr="009715F3">
        <w:rPr>
          <w:b/>
          <w:color w:val="000000"/>
          <w:lang w:val="sk-SK"/>
        </w:rPr>
        <w:t xml:space="preserve"> § 7 </w:t>
      </w:r>
    </w:p>
    <w:p w:rsidR="0064236F" w:rsidRPr="009715F3" w:rsidRDefault="009715F3">
      <w:pPr>
        <w:spacing w:before="225" w:after="225" w:line="264" w:lineRule="auto"/>
        <w:ind w:left="345"/>
        <w:jc w:val="center"/>
        <w:rPr>
          <w:lang w:val="sk-SK"/>
        </w:rPr>
      </w:pPr>
      <w:bookmarkStart w:id="116" w:name="paragraf-7.nadpis"/>
      <w:bookmarkEnd w:id="114"/>
      <w:r w:rsidRPr="009715F3">
        <w:rPr>
          <w:b/>
          <w:color w:val="000000"/>
          <w:lang w:val="sk-SK"/>
        </w:rPr>
        <w:t xml:space="preserve"> Upustenie od výkonu trestu </w:t>
      </w:r>
    </w:p>
    <w:p w:rsidR="0064236F" w:rsidRPr="009715F3" w:rsidRDefault="009715F3">
      <w:pPr>
        <w:spacing w:before="225" w:after="225" w:line="264" w:lineRule="auto"/>
        <w:ind w:left="420"/>
        <w:rPr>
          <w:lang w:val="sk-SK"/>
        </w:rPr>
      </w:pPr>
      <w:bookmarkStart w:id="117" w:name="paragraf-7.odsek-1"/>
      <w:bookmarkEnd w:id="116"/>
      <w:r w:rsidRPr="009715F3">
        <w:rPr>
          <w:color w:val="000000"/>
          <w:lang w:val="sk-SK"/>
        </w:rPr>
        <w:t xml:space="preserve"> </w:t>
      </w:r>
      <w:bookmarkStart w:id="118" w:name="paragraf-7.odsek-1.oznacenie"/>
      <w:r w:rsidRPr="009715F3">
        <w:rPr>
          <w:color w:val="000000"/>
          <w:lang w:val="sk-SK"/>
        </w:rPr>
        <w:t xml:space="preserve">(1) </w:t>
      </w:r>
      <w:bookmarkStart w:id="119" w:name="paragraf-7.odsek-1.text"/>
      <w:bookmarkEnd w:id="118"/>
      <w:r w:rsidRPr="009715F3">
        <w:rPr>
          <w:color w:val="000000"/>
          <w:lang w:val="sk-SK"/>
        </w:rPr>
        <w:t xml:space="preserve">Predseda senátu môže upustiť od výkonu trestu povinnej práce alebo jeho zvyšku, ak je odsúdený podľa zaslanej lekárskej správy o jeho zdravotnom stave nie staršej ako 30 dní v dôsledku zmeny zdravotného stavu, ktorý si úmyselne neprivodil, trvalo práceneschopným alebo invalidným alebo bez zavinenia odsúdeného nebol výkon tohto trestu nariadený do troch rokov od právoplatnosti rozhodnutia, ktorým bol trest povinnej práce uložený, alebo z iného závažného dôvodu. </w:t>
      </w:r>
      <w:bookmarkEnd w:id="119"/>
    </w:p>
    <w:p w:rsidR="0064236F" w:rsidRPr="009715F3" w:rsidRDefault="009715F3">
      <w:pPr>
        <w:spacing w:before="225" w:after="225" w:line="264" w:lineRule="auto"/>
        <w:ind w:left="420"/>
        <w:rPr>
          <w:lang w:val="sk-SK"/>
        </w:rPr>
      </w:pPr>
      <w:bookmarkStart w:id="120" w:name="paragraf-7.odsek-2"/>
      <w:bookmarkEnd w:id="117"/>
      <w:r w:rsidRPr="009715F3">
        <w:rPr>
          <w:color w:val="000000"/>
          <w:lang w:val="sk-SK"/>
        </w:rPr>
        <w:t xml:space="preserve"> </w:t>
      </w:r>
      <w:bookmarkStart w:id="121" w:name="paragraf-7.odsek-2.oznacenie"/>
      <w:r w:rsidRPr="009715F3">
        <w:rPr>
          <w:color w:val="000000"/>
          <w:lang w:val="sk-SK"/>
        </w:rPr>
        <w:t xml:space="preserve">(2) </w:t>
      </w:r>
      <w:bookmarkStart w:id="122" w:name="paragraf-7.odsek-2.text"/>
      <w:bookmarkEnd w:id="121"/>
      <w:r w:rsidRPr="009715F3">
        <w:rPr>
          <w:color w:val="000000"/>
          <w:lang w:val="sk-SK"/>
        </w:rPr>
        <w:t xml:space="preserve">Ak bolo upustené od výkonu trestu povinnej práce alebo jeho zvyšku, považuje sa trest za vykonaný dňom, keď nadobudlo také rozhodnutie právoplatnosť. </w:t>
      </w:r>
      <w:bookmarkEnd w:id="122"/>
    </w:p>
    <w:p w:rsidR="0064236F" w:rsidRPr="009715F3" w:rsidRDefault="009715F3">
      <w:pPr>
        <w:spacing w:before="225" w:after="225" w:line="264" w:lineRule="auto"/>
        <w:ind w:left="420"/>
        <w:rPr>
          <w:lang w:val="sk-SK"/>
        </w:rPr>
      </w:pPr>
      <w:bookmarkStart w:id="123" w:name="paragraf-7.odsek-3"/>
      <w:bookmarkEnd w:id="120"/>
      <w:r w:rsidRPr="009715F3">
        <w:rPr>
          <w:color w:val="000000"/>
          <w:lang w:val="sk-SK"/>
        </w:rPr>
        <w:t xml:space="preserve"> </w:t>
      </w:r>
      <w:bookmarkStart w:id="124" w:name="paragraf-7.odsek-3.oznacenie"/>
      <w:r w:rsidRPr="009715F3">
        <w:rPr>
          <w:color w:val="000000"/>
          <w:lang w:val="sk-SK"/>
        </w:rPr>
        <w:t xml:space="preserve">(3) </w:t>
      </w:r>
      <w:bookmarkStart w:id="125" w:name="paragraf-7.odsek-3.text"/>
      <w:bookmarkEnd w:id="124"/>
      <w:r w:rsidRPr="009715F3">
        <w:rPr>
          <w:color w:val="000000"/>
          <w:lang w:val="sk-SK"/>
        </w:rPr>
        <w:t xml:space="preserve">Proti rozhodnutiu podľa odseku 1 je prípustná sťažnosť, ktorá má odkladný účinok. </w:t>
      </w:r>
      <w:bookmarkEnd w:id="125"/>
    </w:p>
    <w:p w:rsidR="0064236F" w:rsidRPr="009715F3" w:rsidRDefault="009715F3">
      <w:pPr>
        <w:spacing w:before="225" w:after="225" w:line="264" w:lineRule="auto"/>
        <w:ind w:left="345"/>
        <w:jc w:val="center"/>
        <w:rPr>
          <w:lang w:val="sk-SK"/>
        </w:rPr>
      </w:pPr>
      <w:bookmarkStart w:id="126" w:name="paragraf-8.oznacenie"/>
      <w:bookmarkStart w:id="127" w:name="paragraf-8"/>
      <w:bookmarkEnd w:id="115"/>
      <w:bookmarkEnd w:id="123"/>
      <w:r w:rsidRPr="009715F3">
        <w:rPr>
          <w:b/>
          <w:color w:val="000000"/>
          <w:lang w:val="sk-SK"/>
        </w:rPr>
        <w:t xml:space="preserve"> § 8 </w:t>
      </w:r>
    </w:p>
    <w:p w:rsidR="0064236F" w:rsidRPr="009715F3" w:rsidRDefault="009715F3">
      <w:pPr>
        <w:spacing w:before="225" w:after="225" w:line="264" w:lineRule="auto"/>
        <w:ind w:left="345"/>
        <w:jc w:val="center"/>
        <w:rPr>
          <w:lang w:val="sk-SK"/>
        </w:rPr>
      </w:pPr>
      <w:bookmarkStart w:id="128" w:name="paragraf-8.nadpis"/>
      <w:bookmarkEnd w:id="126"/>
      <w:r w:rsidRPr="009715F3">
        <w:rPr>
          <w:b/>
          <w:color w:val="000000"/>
          <w:lang w:val="sk-SK"/>
        </w:rPr>
        <w:t xml:space="preserve"> Premena trestu povinnej práce na trest odňatia slobody </w:t>
      </w:r>
    </w:p>
    <w:p w:rsidR="0064236F" w:rsidRPr="009715F3" w:rsidRDefault="009715F3">
      <w:pPr>
        <w:spacing w:before="225" w:after="225" w:line="264" w:lineRule="auto"/>
        <w:ind w:left="420"/>
        <w:rPr>
          <w:lang w:val="sk-SK"/>
        </w:rPr>
      </w:pPr>
      <w:bookmarkStart w:id="129" w:name="paragraf-8.odsek-1"/>
      <w:bookmarkEnd w:id="128"/>
      <w:r w:rsidRPr="009715F3">
        <w:rPr>
          <w:color w:val="000000"/>
          <w:lang w:val="sk-SK"/>
        </w:rPr>
        <w:t xml:space="preserve"> </w:t>
      </w:r>
      <w:bookmarkStart w:id="130" w:name="paragraf-8.odsek-1.oznacenie"/>
      <w:r w:rsidRPr="009715F3">
        <w:rPr>
          <w:color w:val="000000"/>
          <w:lang w:val="sk-SK"/>
        </w:rPr>
        <w:t xml:space="preserve">(1) </w:t>
      </w:r>
      <w:bookmarkStart w:id="131" w:name="paragraf-8.odsek-1.text"/>
      <w:bookmarkEnd w:id="130"/>
      <w:r w:rsidRPr="009715F3">
        <w:rPr>
          <w:color w:val="000000"/>
          <w:lang w:val="sk-SK"/>
        </w:rPr>
        <w:t xml:space="preserve">Ak odsúdený nevedie riadny život v čase výkonu trestu povinnej práce, nedodržiava obmedzenia alebo neplní povinnosti, ktoré mu boli uložené rozhodnutím súdu, alebo zavinene nevykonáva práce v určenom rozsahu, probačný a mediačný úradník podá návrh na premenu trestu povinnej práce alebo jeho zvyšku na trest odňatia slobody. </w:t>
      </w:r>
      <w:bookmarkEnd w:id="131"/>
    </w:p>
    <w:p w:rsidR="0064236F" w:rsidRPr="009715F3" w:rsidRDefault="009715F3">
      <w:pPr>
        <w:spacing w:before="225" w:after="225" w:line="264" w:lineRule="auto"/>
        <w:ind w:left="420"/>
        <w:rPr>
          <w:lang w:val="sk-SK"/>
        </w:rPr>
      </w:pPr>
      <w:bookmarkStart w:id="132" w:name="paragraf-8.odsek-2"/>
      <w:bookmarkEnd w:id="129"/>
      <w:r w:rsidRPr="009715F3">
        <w:rPr>
          <w:color w:val="000000"/>
          <w:lang w:val="sk-SK"/>
        </w:rPr>
        <w:t xml:space="preserve"> </w:t>
      </w:r>
      <w:bookmarkStart w:id="133" w:name="paragraf-8.odsek-2.oznacenie"/>
      <w:r w:rsidRPr="009715F3">
        <w:rPr>
          <w:color w:val="000000"/>
          <w:lang w:val="sk-SK"/>
        </w:rPr>
        <w:t xml:space="preserve">(2) </w:t>
      </w:r>
      <w:bookmarkStart w:id="134" w:name="paragraf-8.odsek-2.text"/>
      <w:bookmarkEnd w:id="133"/>
      <w:r w:rsidRPr="009715F3">
        <w:rPr>
          <w:color w:val="000000"/>
          <w:lang w:val="sk-SK"/>
        </w:rPr>
        <w:t xml:space="preserve">O premene trestu povinnej práce alebo jeho zvyšku na trest odňatia slobody rozhodne predseda senátu na návrh probačného a mediačného úradníka do 90 dní od jeho doručenia alebo aj bez takého návrhu na verejnom zasadnutí. </w:t>
      </w:r>
      <w:bookmarkEnd w:id="134"/>
    </w:p>
    <w:p w:rsidR="0064236F" w:rsidRPr="009715F3" w:rsidRDefault="009715F3">
      <w:pPr>
        <w:spacing w:before="225" w:after="225" w:line="264" w:lineRule="auto"/>
        <w:ind w:left="420"/>
        <w:rPr>
          <w:lang w:val="sk-SK"/>
        </w:rPr>
      </w:pPr>
      <w:bookmarkStart w:id="135" w:name="paragraf-8.odsek-3"/>
      <w:bookmarkEnd w:id="132"/>
      <w:r w:rsidRPr="009715F3">
        <w:rPr>
          <w:color w:val="000000"/>
          <w:lang w:val="sk-SK"/>
        </w:rPr>
        <w:t xml:space="preserve"> </w:t>
      </w:r>
      <w:bookmarkStart w:id="136" w:name="paragraf-8.odsek-3.oznacenie"/>
      <w:r w:rsidRPr="009715F3">
        <w:rPr>
          <w:color w:val="000000"/>
          <w:lang w:val="sk-SK"/>
        </w:rPr>
        <w:t xml:space="preserve">(3) </w:t>
      </w:r>
      <w:bookmarkStart w:id="137" w:name="paragraf-8.odsek-3.text"/>
      <w:bookmarkEnd w:id="136"/>
      <w:r w:rsidRPr="009715F3">
        <w:rPr>
          <w:color w:val="000000"/>
          <w:lang w:val="sk-SK"/>
        </w:rPr>
        <w:t xml:space="preserve">Proti rozhodnutiu podľa odseku 2 je prípustná sťažnosť, ktorá má odkladný účinok. </w:t>
      </w:r>
      <w:bookmarkEnd w:id="137"/>
    </w:p>
    <w:p w:rsidR="0064236F" w:rsidRPr="009715F3" w:rsidRDefault="009715F3">
      <w:pPr>
        <w:spacing w:before="225" w:after="225" w:line="264" w:lineRule="auto"/>
        <w:ind w:left="420"/>
        <w:rPr>
          <w:lang w:val="sk-SK"/>
        </w:rPr>
      </w:pPr>
      <w:bookmarkStart w:id="138" w:name="paragraf-8.odsek-4"/>
      <w:bookmarkEnd w:id="135"/>
      <w:r w:rsidRPr="009715F3">
        <w:rPr>
          <w:color w:val="000000"/>
          <w:lang w:val="sk-SK"/>
        </w:rPr>
        <w:t xml:space="preserve"> </w:t>
      </w:r>
      <w:bookmarkStart w:id="139" w:name="paragraf-8.odsek-4.oznacenie"/>
      <w:r w:rsidRPr="009715F3">
        <w:rPr>
          <w:color w:val="000000"/>
          <w:lang w:val="sk-SK"/>
        </w:rPr>
        <w:t xml:space="preserve">(4) </w:t>
      </w:r>
      <w:bookmarkStart w:id="140" w:name="paragraf-8.odsek-4.text"/>
      <w:bookmarkEnd w:id="139"/>
      <w:r w:rsidRPr="009715F3">
        <w:rPr>
          <w:color w:val="000000"/>
          <w:lang w:val="sk-SK"/>
        </w:rPr>
        <w:t xml:space="preserve">Ak predseda senátu rozhodne, že nie je dôvod na premenu trestu podľa odseku 2, môže v odôvodnenom prípade rozhodnúť o novom druhu alebo mieste výkonu trestu povinnej práce. </w:t>
      </w:r>
      <w:bookmarkEnd w:id="140"/>
    </w:p>
    <w:p w:rsidR="0064236F" w:rsidRPr="009715F3" w:rsidRDefault="009715F3">
      <w:pPr>
        <w:spacing w:before="225" w:after="225" w:line="264" w:lineRule="auto"/>
        <w:ind w:left="345"/>
        <w:jc w:val="center"/>
        <w:rPr>
          <w:lang w:val="sk-SK"/>
        </w:rPr>
      </w:pPr>
      <w:bookmarkStart w:id="141" w:name="paragraf-9.oznacenie"/>
      <w:bookmarkStart w:id="142" w:name="paragraf-9"/>
      <w:bookmarkEnd w:id="127"/>
      <w:bookmarkEnd w:id="138"/>
      <w:r w:rsidRPr="009715F3">
        <w:rPr>
          <w:b/>
          <w:color w:val="000000"/>
          <w:lang w:val="sk-SK"/>
        </w:rPr>
        <w:t xml:space="preserve"> § 9 </w:t>
      </w:r>
    </w:p>
    <w:p w:rsidR="0064236F" w:rsidRPr="009715F3" w:rsidRDefault="009715F3">
      <w:pPr>
        <w:spacing w:before="225" w:after="225" w:line="264" w:lineRule="auto"/>
        <w:ind w:left="345"/>
        <w:jc w:val="center"/>
        <w:rPr>
          <w:lang w:val="sk-SK"/>
        </w:rPr>
      </w:pPr>
      <w:bookmarkStart w:id="143" w:name="paragraf-9.nadpis"/>
      <w:bookmarkEnd w:id="141"/>
      <w:r w:rsidRPr="009715F3">
        <w:rPr>
          <w:b/>
          <w:color w:val="000000"/>
          <w:lang w:val="sk-SK"/>
        </w:rPr>
        <w:t xml:space="preserve"> Ukončenie trestu </w:t>
      </w:r>
    </w:p>
    <w:p w:rsidR="0064236F" w:rsidRPr="009715F3" w:rsidRDefault="009715F3">
      <w:pPr>
        <w:spacing w:before="225" w:after="225" w:line="264" w:lineRule="auto"/>
        <w:ind w:left="420"/>
        <w:rPr>
          <w:lang w:val="sk-SK"/>
        </w:rPr>
      </w:pPr>
      <w:bookmarkStart w:id="144" w:name="paragraf-9.odsek-1"/>
      <w:bookmarkEnd w:id="143"/>
      <w:r w:rsidRPr="009715F3">
        <w:rPr>
          <w:color w:val="000000"/>
          <w:lang w:val="sk-SK"/>
        </w:rPr>
        <w:t xml:space="preserve"> </w:t>
      </w:r>
      <w:bookmarkStart w:id="145" w:name="paragraf-9.odsek-1.oznacenie"/>
      <w:r w:rsidRPr="009715F3">
        <w:rPr>
          <w:color w:val="000000"/>
          <w:lang w:val="sk-SK"/>
        </w:rPr>
        <w:t xml:space="preserve">(1) </w:t>
      </w:r>
      <w:bookmarkStart w:id="146" w:name="paragraf-9.odsek-1.text"/>
      <w:bookmarkEnd w:id="145"/>
      <w:r w:rsidRPr="009715F3">
        <w:rPr>
          <w:color w:val="000000"/>
          <w:lang w:val="sk-SK"/>
        </w:rPr>
        <w:t xml:space="preserve">Poskytovateľ práce bezodkladne oznámi probačnému a mediačnému úradníkovi ukončenie prác, ktoré odsúdený vykonával. </w:t>
      </w:r>
      <w:bookmarkEnd w:id="146"/>
    </w:p>
    <w:p w:rsidR="0064236F" w:rsidRPr="009715F3" w:rsidRDefault="009715F3">
      <w:pPr>
        <w:spacing w:before="225" w:after="225" w:line="264" w:lineRule="auto"/>
        <w:ind w:left="420"/>
        <w:rPr>
          <w:lang w:val="sk-SK"/>
        </w:rPr>
      </w:pPr>
      <w:bookmarkStart w:id="147" w:name="paragraf-9.odsek-2"/>
      <w:bookmarkEnd w:id="144"/>
      <w:r w:rsidRPr="009715F3">
        <w:rPr>
          <w:color w:val="000000"/>
          <w:lang w:val="sk-SK"/>
        </w:rPr>
        <w:t xml:space="preserve"> </w:t>
      </w:r>
      <w:bookmarkStart w:id="148" w:name="paragraf-9.odsek-2.oznacenie"/>
      <w:r w:rsidRPr="009715F3">
        <w:rPr>
          <w:color w:val="000000"/>
          <w:lang w:val="sk-SK"/>
        </w:rPr>
        <w:t xml:space="preserve">(2) </w:t>
      </w:r>
      <w:bookmarkStart w:id="149" w:name="paragraf-9.odsek-2.text"/>
      <w:bookmarkEnd w:id="148"/>
      <w:r w:rsidRPr="009715F3">
        <w:rPr>
          <w:color w:val="000000"/>
          <w:lang w:val="sk-SK"/>
        </w:rPr>
        <w:t xml:space="preserve">Probačný a mediačný úradník po výkone trestu povinnej práce vypracuje pre predsedu senátu písomnú správu o priebehu výkonu tohto trestu do 30 dní od doručenia oznámenia podľa odseku 1. </w:t>
      </w:r>
      <w:bookmarkEnd w:id="149"/>
    </w:p>
    <w:p w:rsidR="0064236F" w:rsidRPr="009715F3" w:rsidRDefault="009715F3">
      <w:pPr>
        <w:spacing w:before="225" w:after="225" w:line="264" w:lineRule="auto"/>
        <w:ind w:left="345"/>
        <w:jc w:val="center"/>
        <w:rPr>
          <w:lang w:val="sk-SK"/>
        </w:rPr>
      </w:pPr>
      <w:bookmarkStart w:id="150" w:name="paragraf-10.oznacenie"/>
      <w:bookmarkStart w:id="151" w:name="paragraf-10"/>
      <w:bookmarkEnd w:id="142"/>
      <w:bookmarkEnd w:id="147"/>
      <w:r w:rsidRPr="009715F3">
        <w:rPr>
          <w:b/>
          <w:color w:val="000000"/>
          <w:lang w:val="sk-SK"/>
        </w:rPr>
        <w:t xml:space="preserve"> § 10 </w:t>
      </w:r>
    </w:p>
    <w:p w:rsidR="0064236F" w:rsidRPr="009715F3" w:rsidRDefault="009715F3">
      <w:pPr>
        <w:spacing w:before="225" w:after="225" w:line="264" w:lineRule="auto"/>
        <w:ind w:left="345"/>
        <w:jc w:val="center"/>
        <w:rPr>
          <w:lang w:val="sk-SK"/>
        </w:rPr>
      </w:pPr>
      <w:bookmarkStart w:id="152" w:name="paragraf-10.nadpis"/>
      <w:bookmarkEnd w:id="150"/>
      <w:r w:rsidRPr="009715F3">
        <w:rPr>
          <w:b/>
          <w:color w:val="000000"/>
          <w:lang w:val="sk-SK"/>
        </w:rPr>
        <w:lastRenderedPageBreak/>
        <w:t xml:space="preserve"> Informačný systém </w:t>
      </w:r>
    </w:p>
    <w:p w:rsidR="0064236F" w:rsidRPr="009715F3" w:rsidRDefault="009715F3">
      <w:pPr>
        <w:spacing w:before="225" w:after="225" w:line="264" w:lineRule="auto"/>
        <w:ind w:left="420"/>
        <w:rPr>
          <w:lang w:val="sk-SK"/>
        </w:rPr>
      </w:pPr>
      <w:bookmarkStart w:id="153" w:name="paragraf-10.odsek-1"/>
      <w:bookmarkEnd w:id="152"/>
      <w:r w:rsidRPr="009715F3">
        <w:rPr>
          <w:color w:val="000000"/>
          <w:lang w:val="sk-SK"/>
        </w:rPr>
        <w:t xml:space="preserve"> </w:t>
      </w:r>
      <w:bookmarkStart w:id="154" w:name="paragraf-10.odsek-1.oznacenie"/>
      <w:r w:rsidRPr="009715F3">
        <w:rPr>
          <w:color w:val="000000"/>
          <w:lang w:val="sk-SK"/>
        </w:rPr>
        <w:t xml:space="preserve">(1) </w:t>
      </w:r>
      <w:bookmarkEnd w:id="154"/>
      <w:r w:rsidRPr="009715F3">
        <w:rPr>
          <w:color w:val="000000"/>
          <w:lang w:val="sk-SK"/>
        </w:rPr>
        <w:t>Okresný súd je podľa osobitného zákona</w:t>
      </w:r>
      <w:hyperlink w:anchor="poznamky.poznamka-4">
        <w:r w:rsidRPr="009715F3">
          <w:rPr>
            <w:color w:val="000000"/>
            <w:sz w:val="18"/>
            <w:vertAlign w:val="superscript"/>
            <w:lang w:val="sk-SK"/>
          </w:rPr>
          <w:t>4</w:t>
        </w:r>
        <w:r w:rsidRPr="009715F3">
          <w:rPr>
            <w:color w:val="0000FF"/>
            <w:u w:val="single"/>
            <w:lang w:val="sk-SK"/>
          </w:rPr>
          <w:t>)</w:t>
        </w:r>
      </w:hyperlink>
      <w:bookmarkStart w:id="155" w:name="paragraf-10.odsek-1.text"/>
      <w:r w:rsidRPr="009715F3">
        <w:rPr>
          <w:color w:val="000000"/>
          <w:lang w:val="sk-SK"/>
        </w:rPr>
        <w:t xml:space="preserve"> oprávnený na účely zabezpečenia výkonu trestu povinnej práce spracúvať a poskytovať osobné údaje o mene, priezvisku, rodnom priezvisku, dátume narodenia, rodnom čísle a bydlisku odsúdenej osoby, ako aj údaje týkajúce sa výkonu trestu povinnej práce. </w:t>
      </w:r>
      <w:bookmarkEnd w:id="155"/>
    </w:p>
    <w:p w:rsidR="0064236F" w:rsidRPr="009715F3" w:rsidRDefault="009715F3">
      <w:pPr>
        <w:spacing w:before="225" w:after="225" w:line="264" w:lineRule="auto"/>
        <w:ind w:left="420"/>
        <w:rPr>
          <w:lang w:val="sk-SK"/>
        </w:rPr>
      </w:pPr>
      <w:bookmarkStart w:id="156" w:name="paragraf-10.odsek-2"/>
      <w:bookmarkEnd w:id="153"/>
      <w:r w:rsidRPr="009715F3">
        <w:rPr>
          <w:color w:val="000000"/>
          <w:lang w:val="sk-SK"/>
        </w:rPr>
        <w:t xml:space="preserve"> </w:t>
      </w:r>
      <w:bookmarkStart w:id="157" w:name="paragraf-10.odsek-2.oznacenie"/>
      <w:r w:rsidRPr="009715F3">
        <w:rPr>
          <w:color w:val="000000"/>
          <w:lang w:val="sk-SK"/>
        </w:rPr>
        <w:t xml:space="preserve">(2) </w:t>
      </w:r>
      <w:bookmarkStart w:id="158" w:name="paragraf-10.odsek-2.text"/>
      <w:bookmarkEnd w:id="157"/>
      <w:r w:rsidRPr="009715F3">
        <w:rPr>
          <w:color w:val="000000"/>
          <w:lang w:val="sk-SK"/>
        </w:rPr>
        <w:t xml:space="preserve">Na spracovanie a poskytovanie osobných údajov podľa odseku 1 nie je potrebný súhlas dotknutej osoby. </w:t>
      </w:r>
      <w:bookmarkEnd w:id="158"/>
    </w:p>
    <w:p w:rsidR="0064236F" w:rsidRPr="009715F3" w:rsidRDefault="009715F3">
      <w:pPr>
        <w:spacing w:before="300" w:after="0" w:line="264" w:lineRule="auto"/>
        <w:ind w:left="270"/>
        <w:jc w:val="center"/>
        <w:rPr>
          <w:lang w:val="sk-SK"/>
        </w:rPr>
      </w:pPr>
      <w:bookmarkStart w:id="159" w:name="predpis.clanok-1.skupinaParagrafov-spolo"/>
      <w:bookmarkEnd w:id="82"/>
      <w:bookmarkEnd w:id="151"/>
      <w:bookmarkEnd w:id="156"/>
      <w:r w:rsidRPr="009715F3">
        <w:rPr>
          <w:b/>
          <w:color w:val="000000"/>
          <w:sz w:val="24"/>
          <w:lang w:val="sk-SK"/>
        </w:rPr>
        <w:t xml:space="preserve"> Spoločné ustanovenia </w:t>
      </w:r>
    </w:p>
    <w:p w:rsidR="0064236F" w:rsidRPr="009715F3" w:rsidRDefault="009715F3">
      <w:pPr>
        <w:spacing w:before="225" w:after="225" w:line="264" w:lineRule="auto"/>
        <w:ind w:left="345"/>
        <w:jc w:val="center"/>
        <w:rPr>
          <w:lang w:val="sk-SK"/>
        </w:rPr>
      </w:pPr>
      <w:bookmarkStart w:id="160" w:name="paragraf-11.oznacenie"/>
      <w:bookmarkStart w:id="161" w:name="paragraf-11"/>
      <w:r w:rsidRPr="009715F3">
        <w:rPr>
          <w:b/>
          <w:color w:val="000000"/>
          <w:lang w:val="sk-SK"/>
        </w:rPr>
        <w:t xml:space="preserve"> § 11 </w:t>
      </w:r>
    </w:p>
    <w:p w:rsidR="0064236F" w:rsidRPr="009715F3" w:rsidRDefault="009715F3">
      <w:pPr>
        <w:spacing w:before="225" w:after="225" w:line="264" w:lineRule="auto"/>
        <w:ind w:left="420"/>
        <w:rPr>
          <w:lang w:val="sk-SK"/>
        </w:rPr>
      </w:pPr>
      <w:bookmarkStart w:id="162" w:name="paragraf-11.odsek-1"/>
      <w:bookmarkEnd w:id="160"/>
      <w:r w:rsidRPr="009715F3">
        <w:rPr>
          <w:color w:val="000000"/>
          <w:lang w:val="sk-SK"/>
        </w:rPr>
        <w:t xml:space="preserve"> </w:t>
      </w:r>
      <w:bookmarkStart w:id="163" w:name="paragraf-11.odsek-1.oznacenie"/>
      <w:r w:rsidRPr="009715F3">
        <w:rPr>
          <w:color w:val="000000"/>
          <w:lang w:val="sk-SK"/>
        </w:rPr>
        <w:t xml:space="preserve">(1) </w:t>
      </w:r>
      <w:bookmarkEnd w:id="163"/>
      <w:r w:rsidRPr="009715F3">
        <w:rPr>
          <w:color w:val="000000"/>
          <w:lang w:val="sk-SK"/>
        </w:rPr>
        <w:t xml:space="preserve">Na konanie podľa tohto zákona sa použijú ustanovenia </w:t>
      </w:r>
      <w:hyperlink r:id="rId5">
        <w:r w:rsidRPr="009715F3">
          <w:rPr>
            <w:color w:val="0000FF"/>
            <w:u w:val="single"/>
            <w:lang w:val="sk-SK"/>
          </w:rPr>
          <w:t>Trestného poriadku</w:t>
        </w:r>
      </w:hyperlink>
      <w:bookmarkStart w:id="164" w:name="paragraf-11.odsek-1.text"/>
      <w:r w:rsidRPr="009715F3">
        <w:rPr>
          <w:color w:val="000000"/>
          <w:lang w:val="sk-SK"/>
        </w:rPr>
        <w:t xml:space="preserve">, ak tento zákon neustanovuje inak. </w:t>
      </w:r>
      <w:bookmarkEnd w:id="164"/>
    </w:p>
    <w:p w:rsidR="0064236F" w:rsidRPr="009715F3" w:rsidRDefault="009715F3">
      <w:pPr>
        <w:spacing w:before="225" w:after="225" w:line="264" w:lineRule="auto"/>
        <w:ind w:left="420"/>
        <w:rPr>
          <w:lang w:val="sk-SK"/>
        </w:rPr>
      </w:pPr>
      <w:bookmarkStart w:id="165" w:name="paragraf-11.odsek-2"/>
      <w:bookmarkEnd w:id="162"/>
      <w:r w:rsidRPr="009715F3">
        <w:rPr>
          <w:color w:val="000000"/>
          <w:lang w:val="sk-SK"/>
        </w:rPr>
        <w:t xml:space="preserve"> </w:t>
      </w:r>
      <w:bookmarkStart w:id="166" w:name="paragraf-11.odsek-2.oznacenie"/>
      <w:r w:rsidRPr="009715F3">
        <w:rPr>
          <w:color w:val="000000"/>
          <w:lang w:val="sk-SK"/>
        </w:rPr>
        <w:t xml:space="preserve">(2) </w:t>
      </w:r>
      <w:bookmarkEnd w:id="166"/>
      <w:r w:rsidRPr="009715F3">
        <w:rPr>
          <w:color w:val="000000"/>
          <w:lang w:val="sk-SK"/>
        </w:rPr>
        <w:t xml:space="preserve">Rozhodnutia súvisiace s výkonom trestu povinnej práce vykonáva podľa tohto zákona predseda senátu súdu uvedeného v </w:t>
      </w:r>
      <w:hyperlink w:anchor="paragraf-2.odsek-2">
        <w:r w:rsidRPr="009715F3">
          <w:rPr>
            <w:color w:val="0000FF"/>
            <w:u w:val="single"/>
            <w:lang w:val="sk-SK"/>
          </w:rPr>
          <w:t>§ 2 ods. 2</w:t>
        </w:r>
      </w:hyperlink>
      <w:bookmarkStart w:id="167" w:name="paragraf-11.odsek-2.text"/>
      <w:r w:rsidRPr="009715F3">
        <w:rPr>
          <w:color w:val="000000"/>
          <w:lang w:val="sk-SK"/>
        </w:rPr>
        <w:t xml:space="preserve">. </w:t>
      </w:r>
      <w:bookmarkEnd w:id="167"/>
    </w:p>
    <w:p w:rsidR="0064236F" w:rsidRPr="009715F3" w:rsidRDefault="009715F3">
      <w:pPr>
        <w:spacing w:before="225" w:after="225" w:line="264" w:lineRule="auto"/>
        <w:ind w:left="420"/>
        <w:rPr>
          <w:lang w:val="sk-SK"/>
        </w:rPr>
      </w:pPr>
      <w:bookmarkStart w:id="168" w:name="paragraf-11.odsek-3"/>
      <w:bookmarkEnd w:id="165"/>
      <w:r w:rsidRPr="009715F3">
        <w:rPr>
          <w:color w:val="000000"/>
          <w:lang w:val="sk-SK"/>
        </w:rPr>
        <w:t xml:space="preserve"> </w:t>
      </w:r>
      <w:bookmarkStart w:id="169" w:name="paragraf-11.odsek-3.oznacenie"/>
      <w:r w:rsidRPr="009715F3">
        <w:rPr>
          <w:color w:val="000000"/>
          <w:lang w:val="sk-SK"/>
        </w:rPr>
        <w:t xml:space="preserve">(3) </w:t>
      </w:r>
      <w:bookmarkStart w:id="170" w:name="paragraf-11.odsek-3.text"/>
      <w:bookmarkEnd w:id="169"/>
      <w:r w:rsidRPr="009715F3">
        <w:rPr>
          <w:color w:val="000000"/>
          <w:lang w:val="sk-SK"/>
        </w:rPr>
        <w:t xml:space="preserve">Predsedom senátu sa na účely tohto zákona rozumie aj samosudca. </w:t>
      </w:r>
      <w:bookmarkEnd w:id="170"/>
    </w:p>
    <w:p w:rsidR="0064236F" w:rsidRPr="009715F3" w:rsidRDefault="009715F3">
      <w:pPr>
        <w:spacing w:before="225" w:after="225" w:line="264" w:lineRule="auto"/>
        <w:ind w:left="420"/>
        <w:rPr>
          <w:lang w:val="sk-SK"/>
        </w:rPr>
      </w:pPr>
      <w:bookmarkStart w:id="171" w:name="paragraf-11.odsek-4"/>
      <w:bookmarkEnd w:id="168"/>
      <w:r w:rsidRPr="009715F3">
        <w:rPr>
          <w:color w:val="000000"/>
          <w:lang w:val="sk-SK"/>
        </w:rPr>
        <w:t xml:space="preserve"> </w:t>
      </w:r>
      <w:bookmarkStart w:id="172" w:name="paragraf-11.odsek-4.oznacenie"/>
      <w:r w:rsidRPr="009715F3">
        <w:rPr>
          <w:color w:val="000000"/>
          <w:lang w:val="sk-SK"/>
        </w:rPr>
        <w:t xml:space="preserve">(4) </w:t>
      </w:r>
      <w:bookmarkStart w:id="173" w:name="paragraf-11.odsek-4.text"/>
      <w:bookmarkEnd w:id="172"/>
      <w:r w:rsidRPr="009715F3">
        <w:rPr>
          <w:color w:val="000000"/>
          <w:lang w:val="sk-SK"/>
        </w:rPr>
        <w:t xml:space="preserve">Náklady spojené s výkonom trestu povinnej práce znáša odsúdený sám; to neplatí ohľadom nákladov na ochranné pracovné prostriedky, pracovné náradie a materiál potrebný na výkon práce, ktoré znáša poskytovateľ práce. </w:t>
      </w:r>
      <w:bookmarkEnd w:id="173"/>
    </w:p>
    <w:p w:rsidR="0064236F" w:rsidRPr="009715F3" w:rsidRDefault="009715F3">
      <w:pPr>
        <w:spacing w:before="225" w:after="225" w:line="264" w:lineRule="auto"/>
        <w:ind w:left="345"/>
        <w:jc w:val="center"/>
        <w:rPr>
          <w:lang w:val="sk-SK"/>
        </w:rPr>
      </w:pPr>
      <w:bookmarkStart w:id="174" w:name="paragraf-12.oznacenie"/>
      <w:bookmarkStart w:id="175" w:name="paragraf-12"/>
      <w:bookmarkEnd w:id="161"/>
      <w:bookmarkEnd w:id="171"/>
      <w:r w:rsidRPr="009715F3">
        <w:rPr>
          <w:b/>
          <w:color w:val="000000"/>
          <w:lang w:val="sk-SK"/>
        </w:rPr>
        <w:t xml:space="preserve"> § 12 </w:t>
      </w:r>
    </w:p>
    <w:p w:rsidR="0064236F" w:rsidRPr="009715F3" w:rsidRDefault="009715F3">
      <w:pPr>
        <w:spacing w:before="225" w:after="225" w:line="264" w:lineRule="auto"/>
        <w:ind w:left="420"/>
        <w:rPr>
          <w:lang w:val="sk-SK"/>
        </w:rPr>
      </w:pPr>
      <w:bookmarkStart w:id="176" w:name="paragraf-12.odsek-1"/>
      <w:bookmarkEnd w:id="174"/>
      <w:r w:rsidRPr="009715F3">
        <w:rPr>
          <w:color w:val="000000"/>
          <w:lang w:val="sk-SK"/>
        </w:rPr>
        <w:t xml:space="preserve"> </w:t>
      </w:r>
      <w:bookmarkStart w:id="177" w:name="paragraf-12.odsek-1.oznacenie"/>
      <w:r w:rsidRPr="009715F3">
        <w:rPr>
          <w:color w:val="000000"/>
          <w:lang w:val="sk-SK"/>
        </w:rPr>
        <w:t xml:space="preserve">(1) </w:t>
      </w:r>
      <w:bookmarkStart w:id="178" w:name="paragraf-12.odsek-1.text"/>
      <w:bookmarkEnd w:id="177"/>
      <w:r w:rsidRPr="009715F3">
        <w:rPr>
          <w:color w:val="000000"/>
          <w:lang w:val="sk-SK"/>
        </w:rPr>
        <w:t xml:space="preserve">Vykonávaním práce podľa tohto zákona nevzniká odsúdenému pracovný pomer ani iný obdobný pracovný vzťah. </w:t>
      </w:r>
      <w:bookmarkEnd w:id="178"/>
    </w:p>
    <w:p w:rsidR="0064236F" w:rsidRPr="009715F3" w:rsidRDefault="009715F3">
      <w:pPr>
        <w:spacing w:before="225" w:after="225" w:line="264" w:lineRule="auto"/>
        <w:ind w:left="420"/>
        <w:rPr>
          <w:lang w:val="sk-SK"/>
        </w:rPr>
      </w:pPr>
      <w:bookmarkStart w:id="179" w:name="paragraf-12.odsek-2"/>
      <w:bookmarkEnd w:id="176"/>
      <w:r w:rsidRPr="009715F3">
        <w:rPr>
          <w:color w:val="000000"/>
          <w:lang w:val="sk-SK"/>
        </w:rPr>
        <w:t xml:space="preserve"> </w:t>
      </w:r>
      <w:bookmarkStart w:id="180" w:name="paragraf-12.odsek-2.oznacenie"/>
      <w:r w:rsidRPr="009715F3">
        <w:rPr>
          <w:color w:val="000000"/>
          <w:lang w:val="sk-SK"/>
        </w:rPr>
        <w:t xml:space="preserve">(2) </w:t>
      </w:r>
      <w:bookmarkEnd w:id="180"/>
      <w:r w:rsidRPr="009715F3">
        <w:rPr>
          <w:color w:val="000000"/>
          <w:lang w:val="sk-SK"/>
        </w:rPr>
        <w:t>Vo veciach bezpečnosti a ochrany zdravia pri práci sa primerane použijú ustanovenia o povinnostiach zamestnávateľa, právach a povinnostiach zamestnancov a inšpekcii práce podľa pracovnoprávnych predpisov.</w:t>
      </w:r>
      <w:hyperlink w:anchor="poznamky.poznamka-5">
        <w:r w:rsidRPr="009715F3">
          <w:rPr>
            <w:color w:val="000000"/>
            <w:sz w:val="18"/>
            <w:vertAlign w:val="superscript"/>
            <w:lang w:val="sk-SK"/>
          </w:rPr>
          <w:t>5</w:t>
        </w:r>
        <w:r w:rsidRPr="009715F3">
          <w:rPr>
            <w:color w:val="0000FF"/>
            <w:u w:val="single"/>
            <w:lang w:val="sk-SK"/>
          </w:rPr>
          <w:t>)</w:t>
        </w:r>
      </w:hyperlink>
      <w:bookmarkStart w:id="181" w:name="paragraf-12.odsek-2.text"/>
      <w:r w:rsidRPr="009715F3">
        <w:rPr>
          <w:color w:val="000000"/>
          <w:lang w:val="sk-SK"/>
        </w:rPr>
        <w:t xml:space="preserve"> </w:t>
      </w:r>
      <w:bookmarkEnd w:id="181"/>
    </w:p>
    <w:p w:rsidR="0064236F" w:rsidRPr="009715F3" w:rsidRDefault="009715F3">
      <w:pPr>
        <w:spacing w:before="225" w:after="225" w:line="264" w:lineRule="auto"/>
        <w:ind w:left="420"/>
        <w:rPr>
          <w:lang w:val="sk-SK"/>
        </w:rPr>
      </w:pPr>
      <w:bookmarkStart w:id="182" w:name="paragraf-12.odsek-3"/>
      <w:bookmarkEnd w:id="179"/>
      <w:r w:rsidRPr="009715F3">
        <w:rPr>
          <w:color w:val="000000"/>
          <w:lang w:val="sk-SK"/>
        </w:rPr>
        <w:t xml:space="preserve"> </w:t>
      </w:r>
      <w:bookmarkStart w:id="183" w:name="paragraf-12.odsek-3.oznacenie"/>
      <w:r w:rsidRPr="009715F3">
        <w:rPr>
          <w:color w:val="000000"/>
          <w:lang w:val="sk-SK"/>
        </w:rPr>
        <w:t xml:space="preserve">(3) </w:t>
      </w:r>
      <w:bookmarkEnd w:id="183"/>
      <w:r w:rsidRPr="009715F3">
        <w:rPr>
          <w:color w:val="000000"/>
          <w:lang w:val="sk-SK"/>
        </w:rPr>
        <w:t>Vykonávanie práce odsúdeným podľa tohto zákona sa z hľadiska zodpovednosti za škodu nepovažuje za plnenie pracovných úloh, a ak došlo k poškodeniu zdravia alebo smrti úrazom, nejde o pracovný úraz; v takom prípade sa zodpovednosť za spôsobenú škodu posudzuje podľa občianskoprávnych predpisov.</w:t>
      </w:r>
      <w:hyperlink w:anchor="poznamky.poznamka-6">
        <w:r w:rsidRPr="009715F3">
          <w:rPr>
            <w:color w:val="000000"/>
            <w:sz w:val="18"/>
            <w:vertAlign w:val="superscript"/>
            <w:lang w:val="sk-SK"/>
          </w:rPr>
          <w:t>6</w:t>
        </w:r>
        <w:r w:rsidRPr="009715F3">
          <w:rPr>
            <w:color w:val="0000FF"/>
            <w:u w:val="single"/>
            <w:lang w:val="sk-SK"/>
          </w:rPr>
          <w:t>)</w:t>
        </w:r>
      </w:hyperlink>
      <w:bookmarkStart w:id="184" w:name="paragraf-12.odsek-3.text"/>
      <w:r w:rsidRPr="009715F3">
        <w:rPr>
          <w:color w:val="000000"/>
          <w:lang w:val="sk-SK"/>
        </w:rPr>
        <w:t xml:space="preserve"> </w:t>
      </w:r>
      <w:bookmarkEnd w:id="184"/>
    </w:p>
    <w:bookmarkEnd w:id="12"/>
    <w:bookmarkEnd w:id="159"/>
    <w:bookmarkEnd w:id="175"/>
    <w:bookmarkEnd w:id="182"/>
    <w:p w:rsidR="0064236F" w:rsidRPr="009715F3" w:rsidRDefault="0064236F">
      <w:pPr>
        <w:spacing w:after="0"/>
        <w:ind w:left="120"/>
        <w:rPr>
          <w:lang w:val="sk-SK"/>
        </w:rPr>
      </w:pPr>
    </w:p>
    <w:p w:rsidR="0064236F" w:rsidRPr="009715F3" w:rsidRDefault="009715F3">
      <w:pPr>
        <w:spacing w:after="0" w:line="264" w:lineRule="auto"/>
        <w:ind w:left="195"/>
        <w:rPr>
          <w:lang w:val="sk-SK"/>
        </w:rPr>
      </w:pPr>
      <w:bookmarkStart w:id="185" w:name="predpis.clanok-2.oznacenie"/>
      <w:bookmarkStart w:id="186" w:name="predpis.clanok-2"/>
      <w:r w:rsidRPr="009715F3">
        <w:rPr>
          <w:color w:val="000000"/>
          <w:lang w:val="sk-SK"/>
        </w:rPr>
        <w:t xml:space="preserve"> Čl. II </w:t>
      </w:r>
    </w:p>
    <w:p w:rsidR="0064236F" w:rsidRPr="009715F3" w:rsidRDefault="009715F3">
      <w:pPr>
        <w:spacing w:before="225" w:after="225" w:line="264" w:lineRule="auto"/>
        <w:ind w:left="270"/>
        <w:rPr>
          <w:lang w:val="sk-SK"/>
        </w:rPr>
      </w:pPr>
      <w:bookmarkStart w:id="187" w:name="predpis.clanok-2.odsek-1"/>
      <w:bookmarkEnd w:id="185"/>
      <w:r w:rsidRPr="009715F3">
        <w:rPr>
          <w:color w:val="000000"/>
          <w:lang w:val="sk-SK"/>
        </w:rPr>
        <w:t xml:space="preserve"> </w:t>
      </w:r>
      <w:bookmarkStart w:id="188" w:name="predpis.clanok-2.odsek-1.oznacenie"/>
      <w:bookmarkStart w:id="189" w:name="predpis.clanok-2.odsek-1.text"/>
      <w:bookmarkEnd w:id="188"/>
      <w:r w:rsidRPr="009715F3">
        <w:rPr>
          <w:color w:val="000000"/>
          <w:lang w:val="sk-SK"/>
        </w:rPr>
        <w:t xml:space="preserve">Zákon č. 5/2004 Z. z. o službách zamestnanosti a o zmene a doplnení niektorých zákonov v znení zákona č. 191/2004 Z. z., zákona č. 365/2004 Z. z., zákona č. 585/2004 Z. z., zákona č. 614/2004 Z. z., zákona č. 1/2005 Z. z. a zákona č. 82/2005 Z. z. sa dopĺňa takto: </w:t>
      </w:r>
      <w:bookmarkEnd w:id="189"/>
    </w:p>
    <w:p w:rsidR="0064236F" w:rsidRPr="009715F3" w:rsidRDefault="009715F3">
      <w:pPr>
        <w:spacing w:after="0" w:line="264" w:lineRule="auto"/>
        <w:ind w:left="270"/>
        <w:rPr>
          <w:lang w:val="sk-SK"/>
        </w:rPr>
      </w:pPr>
      <w:bookmarkStart w:id="190" w:name="predpis.clanok-2.bod-1"/>
      <w:bookmarkEnd w:id="187"/>
      <w:r w:rsidRPr="009715F3">
        <w:rPr>
          <w:color w:val="000000"/>
          <w:lang w:val="sk-SK"/>
        </w:rPr>
        <w:t xml:space="preserve"> </w:t>
      </w:r>
      <w:bookmarkStart w:id="191" w:name="predpis.clanok-2.bod-1.oznacenie"/>
      <w:r w:rsidRPr="009715F3">
        <w:rPr>
          <w:color w:val="000000"/>
          <w:lang w:val="sk-SK"/>
        </w:rPr>
        <w:t xml:space="preserve">1. </w:t>
      </w:r>
      <w:bookmarkStart w:id="192" w:name="predpis.clanok-2.bod-1.text"/>
      <w:bookmarkEnd w:id="191"/>
      <w:r w:rsidRPr="009715F3">
        <w:rPr>
          <w:color w:val="000000"/>
          <w:lang w:val="sk-SK"/>
        </w:rPr>
        <w:t xml:space="preserve">V § 13 sa odsek 1 dopĺňa písmenom </w:t>
      </w:r>
      <w:proofErr w:type="spellStart"/>
      <w:r w:rsidRPr="009715F3">
        <w:rPr>
          <w:color w:val="000000"/>
          <w:lang w:val="sk-SK"/>
        </w:rPr>
        <w:t>af</w:t>
      </w:r>
      <w:proofErr w:type="spellEnd"/>
      <w:r w:rsidRPr="009715F3">
        <w:rPr>
          <w:color w:val="000000"/>
          <w:lang w:val="sk-SK"/>
        </w:rPr>
        <w:t xml:space="preserve">), ktoré znie: </w:t>
      </w:r>
      <w:bookmarkEnd w:id="192"/>
    </w:p>
    <w:p w:rsidR="0064236F" w:rsidRPr="009715F3" w:rsidRDefault="0064236F">
      <w:pPr>
        <w:spacing w:after="0" w:line="264" w:lineRule="auto"/>
        <w:ind w:left="270"/>
        <w:rPr>
          <w:lang w:val="sk-SK"/>
        </w:rPr>
      </w:pPr>
      <w:bookmarkStart w:id="193" w:name="predpis.clanok-2.bod-1.text2.blokTextu"/>
      <w:bookmarkStart w:id="194" w:name="predpis.clanok-2.bod-1.text2"/>
    </w:p>
    <w:p w:rsidR="0064236F" w:rsidRPr="009715F3" w:rsidRDefault="009715F3">
      <w:pPr>
        <w:spacing w:after="0" w:line="264" w:lineRule="auto"/>
        <w:ind w:left="345"/>
        <w:rPr>
          <w:lang w:val="sk-SK"/>
        </w:rPr>
      </w:pPr>
      <w:bookmarkStart w:id="195" w:name="predpis.clanok-2.bod-1.text2.citat.pisme"/>
      <w:r w:rsidRPr="009715F3">
        <w:rPr>
          <w:i/>
          <w:color w:val="000000"/>
          <w:lang w:val="sk-SK"/>
        </w:rPr>
        <w:t xml:space="preserve"> „</w:t>
      </w:r>
      <w:proofErr w:type="spellStart"/>
      <w:r w:rsidRPr="009715F3">
        <w:rPr>
          <w:i/>
          <w:color w:val="000000"/>
          <w:lang w:val="sk-SK"/>
        </w:rPr>
        <w:t>af</w:t>
      </w:r>
      <w:proofErr w:type="spellEnd"/>
      <w:r w:rsidRPr="009715F3">
        <w:rPr>
          <w:i/>
          <w:color w:val="000000"/>
          <w:lang w:val="sk-SK"/>
        </w:rPr>
        <w:t>) informovať najmenej jedenkrát za kalendárny mesiac na účely výkonu trestu povinnej práce</w:t>
      </w:r>
      <w:r w:rsidRPr="009715F3">
        <w:rPr>
          <w:i/>
          <w:color w:val="000000"/>
          <w:sz w:val="18"/>
          <w:vertAlign w:val="superscript"/>
          <w:lang w:val="sk-SK"/>
        </w:rPr>
        <w:t>20b</w:t>
      </w:r>
      <w:r w:rsidRPr="009715F3">
        <w:rPr>
          <w:i/>
          <w:color w:val="000000"/>
          <w:lang w:val="sk-SK"/>
        </w:rPr>
        <w:t xml:space="preserve">) písomne okresný súd, v obvode ktorého má sídlo, o ponuke voľných pracovných miest u </w:t>
      </w:r>
      <w:r w:rsidRPr="009715F3">
        <w:rPr>
          <w:i/>
          <w:color w:val="000000"/>
          <w:lang w:val="sk-SK"/>
        </w:rPr>
        <w:lastRenderedPageBreak/>
        <w:t xml:space="preserve">realizátorov aktivačnej činnosti podľa § 52 ods. 2, ktoré nie je možné obsadiť uchádzačmi o zamestnanie.“. </w:t>
      </w:r>
    </w:p>
    <w:p w:rsidR="0064236F" w:rsidRPr="009715F3" w:rsidRDefault="0064236F">
      <w:pPr>
        <w:spacing w:after="0" w:line="264" w:lineRule="auto"/>
        <w:ind w:left="270"/>
        <w:rPr>
          <w:lang w:val="sk-SK"/>
        </w:rPr>
      </w:pPr>
      <w:bookmarkStart w:id="196" w:name="predpis.clanok-2.bod-1.text2.citat"/>
      <w:bookmarkEnd w:id="195"/>
      <w:bookmarkEnd w:id="196"/>
    </w:p>
    <w:p w:rsidR="0064236F" w:rsidRPr="009715F3" w:rsidRDefault="009715F3">
      <w:pPr>
        <w:spacing w:after="0" w:line="264" w:lineRule="auto"/>
        <w:ind w:left="270"/>
        <w:rPr>
          <w:lang w:val="sk-SK"/>
        </w:rPr>
      </w:pPr>
      <w:bookmarkStart w:id="197" w:name="predpis.clanok-2.bod-1.np-1"/>
      <w:bookmarkEnd w:id="193"/>
      <w:bookmarkEnd w:id="194"/>
      <w:r w:rsidRPr="009715F3">
        <w:rPr>
          <w:color w:val="000000"/>
          <w:lang w:val="sk-SK"/>
        </w:rPr>
        <w:t xml:space="preserve"> Poznámka pod čiarou k odkazu 20b znie: </w:t>
      </w:r>
    </w:p>
    <w:p w:rsidR="0064236F" w:rsidRPr="009715F3" w:rsidRDefault="0064236F">
      <w:pPr>
        <w:spacing w:after="0" w:line="264" w:lineRule="auto"/>
        <w:ind w:left="270"/>
        <w:rPr>
          <w:lang w:val="sk-SK"/>
        </w:rPr>
      </w:pPr>
      <w:bookmarkStart w:id="198" w:name="predpis.clanok-2.bod-1.np-2.blokTextu"/>
      <w:bookmarkStart w:id="199" w:name="predpis.clanok-2.bod-1.np-2"/>
      <w:bookmarkEnd w:id="197"/>
    </w:p>
    <w:p w:rsidR="0064236F" w:rsidRPr="009715F3" w:rsidRDefault="009715F3">
      <w:pPr>
        <w:spacing w:after="0" w:line="264" w:lineRule="auto"/>
        <w:ind w:left="345"/>
        <w:rPr>
          <w:lang w:val="sk-SK"/>
        </w:rPr>
      </w:pPr>
      <w:bookmarkStart w:id="200" w:name="predpis.clanok-2.bod-1.np-2.citat.poznam"/>
      <w:r w:rsidRPr="009715F3">
        <w:rPr>
          <w:i/>
          <w:color w:val="000000"/>
          <w:lang w:val="sk-SK"/>
        </w:rPr>
        <w:t xml:space="preserve"> „20b) Zákon č. 528/2005 Z. z. o výkone trestu povinnej práce a o doplnení zákona č. 5/2004 Z. z. o službách zamestnanosti a o zmene a doplnení niektorých zákonov v znení neskorších predpisov (zákon o výkone trestu povinnej práce).“. </w:t>
      </w:r>
    </w:p>
    <w:p w:rsidR="0064236F" w:rsidRPr="009715F3" w:rsidRDefault="0064236F">
      <w:pPr>
        <w:spacing w:after="0" w:line="264" w:lineRule="auto"/>
        <w:ind w:left="270"/>
        <w:rPr>
          <w:lang w:val="sk-SK"/>
        </w:rPr>
      </w:pPr>
      <w:bookmarkStart w:id="201" w:name="predpis.clanok-2.bod-1.np-2.citat"/>
      <w:bookmarkEnd w:id="200"/>
      <w:bookmarkEnd w:id="201"/>
    </w:p>
    <w:p w:rsidR="0064236F" w:rsidRPr="009715F3" w:rsidRDefault="009715F3">
      <w:pPr>
        <w:spacing w:after="0" w:line="264" w:lineRule="auto"/>
        <w:ind w:left="270"/>
        <w:rPr>
          <w:lang w:val="sk-SK"/>
        </w:rPr>
      </w:pPr>
      <w:bookmarkStart w:id="202" w:name="predpis.clanok-2.bod-2"/>
      <w:bookmarkEnd w:id="190"/>
      <w:bookmarkEnd w:id="198"/>
      <w:bookmarkEnd w:id="199"/>
      <w:r w:rsidRPr="009715F3">
        <w:rPr>
          <w:color w:val="000000"/>
          <w:lang w:val="sk-SK"/>
        </w:rPr>
        <w:t xml:space="preserve"> </w:t>
      </w:r>
      <w:bookmarkStart w:id="203" w:name="predpis.clanok-2.bod-2.oznacenie"/>
      <w:r w:rsidRPr="009715F3">
        <w:rPr>
          <w:color w:val="000000"/>
          <w:lang w:val="sk-SK"/>
        </w:rPr>
        <w:t xml:space="preserve">2. </w:t>
      </w:r>
      <w:bookmarkStart w:id="204" w:name="predpis.clanok-2.bod-2.text"/>
      <w:bookmarkEnd w:id="203"/>
      <w:r w:rsidRPr="009715F3">
        <w:rPr>
          <w:color w:val="000000"/>
          <w:lang w:val="sk-SK"/>
        </w:rPr>
        <w:t xml:space="preserve">§ 52 sa dopĺňa odsekom 11, ktorý znie: </w:t>
      </w:r>
      <w:bookmarkEnd w:id="204"/>
    </w:p>
    <w:p w:rsidR="0064236F" w:rsidRPr="009715F3" w:rsidRDefault="0064236F">
      <w:pPr>
        <w:spacing w:after="0" w:line="264" w:lineRule="auto"/>
        <w:ind w:left="270"/>
        <w:rPr>
          <w:lang w:val="sk-SK"/>
        </w:rPr>
      </w:pPr>
      <w:bookmarkStart w:id="205" w:name="predpis.clanok-2.bod-2.text2.blokTextu"/>
      <w:bookmarkStart w:id="206" w:name="predpis.clanok-2.bod-2.text2"/>
    </w:p>
    <w:p w:rsidR="0064236F" w:rsidRPr="009715F3" w:rsidRDefault="009715F3">
      <w:pPr>
        <w:spacing w:before="225" w:after="225" w:line="264" w:lineRule="auto"/>
        <w:ind w:left="345"/>
        <w:rPr>
          <w:lang w:val="sk-SK"/>
        </w:rPr>
      </w:pPr>
      <w:bookmarkStart w:id="207" w:name="predpis.clanok-2.bod-2.text2.citat.odsek"/>
      <w:r w:rsidRPr="009715F3">
        <w:rPr>
          <w:i/>
          <w:color w:val="000000"/>
          <w:lang w:val="sk-SK"/>
        </w:rPr>
        <w:t xml:space="preserve"> „(11) Ak úrad nemá dostatočný počet vhodných uchádzačov o zamestnanie na výkon aktivačnej činnosti požadovanej obcou, oprávnenou právnickou osobou alebo fyzickou osobou podľa odseku 5, na základe jej písomnej žiadosti poskytne informáciu o ponuke voľných pracovných miest na účely výkonu trestu povinnej práce</w:t>
      </w:r>
      <w:r w:rsidRPr="009715F3">
        <w:rPr>
          <w:i/>
          <w:color w:val="000000"/>
          <w:sz w:val="18"/>
          <w:vertAlign w:val="superscript"/>
          <w:lang w:val="sk-SK"/>
        </w:rPr>
        <w:t>20b</w:t>
      </w:r>
      <w:r w:rsidRPr="009715F3">
        <w:rPr>
          <w:i/>
          <w:color w:val="000000"/>
          <w:lang w:val="sk-SK"/>
        </w:rPr>
        <w:t xml:space="preserve">) okresnému súdu, v obvode ktorého má sídlo.“. </w:t>
      </w:r>
    </w:p>
    <w:p w:rsidR="0064236F" w:rsidRPr="009715F3" w:rsidRDefault="0064236F">
      <w:pPr>
        <w:spacing w:after="0" w:line="264" w:lineRule="auto"/>
        <w:ind w:left="270"/>
        <w:rPr>
          <w:lang w:val="sk-SK"/>
        </w:rPr>
      </w:pPr>
      <w:bookmarkStart w:id="208" w:name="predpis.clanok-2.bod-2.text2.citat"/>
      <w:bookmarkEnd w:id="207"/>
      <w:bookmarkEnd w:id="208"/>
    </w:p>
    <w:bookmarkEnd w:id="186"/>
    <w:bookmarkEnd w:id="202"/>
    <w:bookmarkEnd w:id="205"/>
    <w:bookmarkEnd w:id="206"/>
    <w:p w:rsidR="0064236F" w:rsidRPr="009715F3" w:rsidRDefault="0064236F">
      <w:pPr>
        <w:spacing w:after="0"/>
        <w:ind w:left="120"/>
        <w:rPr>
          <w:lang w:val="sk-SK"/>
        </w:rPr>
      </w:pPr>
    </w:p>
    <w:p w:rsidR="0064236F" w:rsidRPr="009715F3" w:rsidRDefault="009715F3">
      <w:pPr>
        <w:spacing w:after="0" w:line="264" w:lineRule="auto"/>
        <w:ind w:left="195"/>
        <w:rPr>
          <w:lang w:val="sk-SK"/>
        </w:rPr>
      </w:pPr>
      <w:bookmarkStart w:id="209" w:name="predpis.clanok-3.oznacenie"/>
      <w:bookmarkStart w:id="210" w:name="predpis.clanok-3"/>
      <w:r w:rsidRPr="009715F3">
        <w:rPr>
          <w:color w:val="000000"/>
          <w:lang w:val="sk-SK"/>
        </w:rPr>
        <w:t xml:space="preserve"> Čl. III </w:t>
      </w:r>
    </w:p>
    <w:p w:rsidR="0064236F" w:rsidRPr="009715F3" w:rsidRDefault="009715F3">
      <w:pPr>
        <w:spacing w:before="225" w:after="225" w:line="264" w:lineRule="auto"/>
        <w:ind w:left="270"/>
        <w:rPr>
          <w:lang w:val="sk-SK"/>
        </w:rPr>
      </w:pPr>
      <w:bookmarkStart w:id="211" w:name="predpis.clanok-3.odsek-1"/>
      <w:bookmarkEnd w:id="209"/>
      <w:r w:rsidRPr="009715F3">
        <w:rPr>
          <w:color w:val="000000"/>
          <w:lang w:val="sk-SK"/>
        </w:rPr>
        <w:t xml:space="preserve"> </w:t>
      </w:r>
      <w:bookmarkStart w:id="212" w:name="predpis.clanok-3.odsek-1.oznacenie"/>
      <w:bookmarkStart w:id="213" w:name="predpis.clanok-3.odsek-1.text"/>
      <w:bookmarkEnd w:id="212"/>
      <w:r w:rsidRPr="009715F3">
        <w:rPr>
          <w:color w:val="000000"/>
          <w:lang w:val="sk-SK"/>
        </w:rPr>
        <w:t xml:space="preserve">Tento zákon nadobúda účinnosť 1. januára 2006. </w:t>
      </w:r>
      <w:bookmarkEnd w:id="213"/>
    </w:p>
    <w:bookmarkEnd w:id="210"/>
    <w:bookmarkEnd w:id="211"/>
    <w:p w:rsidR="0064236F" w:rsidRPr="009715F3" w:rsidRDefault="0064236F">
      <w:pPr>
        <w:spacing w:after="0"/>
        <w:ind w:left="120"/>
        <w:rPr>
          <w:lang w:val="sk-SK"/>
        </w:rPr>
      </w:pPr>
    </w:p>
    <w:p w:rsidR="0064236F" w:rsidRPr="009715F3" w:rsidRDefault="009715F3">
      <w:pPr>
        <w:spacing w:after="0" w:line="264" w:lineRule="auto"/>
        <w:ind w:left="120"/>
        <w:rPr>
          <w:lang w:val="sk-SK"/>
        </w:rPr>
      </w:pPr>
      <w:bookmarkStart w:id="214" w:name="predpis.text2"/>
      <w:r w:rsidRPr="009715F3">
        <w:rPr>
          <w:color w:val="000000"/>
          <w:lang w:val="sk-SK"/>
        </w:rPr>
        <w:t xml:space="preserve"> Ivan Gašparovič v. r. </w:t>
      </w:r>
    </w:p>
    <w:p w:rsidR="0064236F" w:rsidRPr="009715F3" w:rsidRDefault="0064236F">
      <w:pPr>
        <w:spacing w:after="0" w:line="264" w:lineRule="auto"/>
        <w:ind w:left="120"/>
        <w:rPr>
          <w:lang w:val="sk-SK"/>
        </w:rPr>
      </w:pPr>
    </w:p>
    <w:p w:rsidR="0064236F" w:rsidRPr="009715F3" w:rsidRDefault="0064236F">
      <w:pPr>
        <w:spacing w:after="0" w:line="264" w:lineRule="auto"/>
        <w:ind w:left="120"/>
        <w:rPr>
          <w:lang w:val="sk-SK"/>
        </w:rPr>
      </w:pPr>
    </w:p>
    <w:p w:rsidR="0064236F" w:rsidRPr="009715F3" w:rsidRDefault="009715F3">
      <w:pPr>
        <w:spacing w:after="0" w:line="264" w:lineRule="auto"/>
        <w:ind w:left="120"/>
        <w:rPr>
          <w:lang w:val="sk-SK"/>
        </w:rPr>
      </w:pPr>
      <w:r w:rsidRPr="009715F3">
        <w:rPr>
          <w:color w:val="000000"/>
          <w:lang w:val="sk-SK"/>
        </w:rPr>
        <w:t xml:space="preserve">Pavol Hrušovský v. r. </w:t>
      </w:r>
    </w:p>
    <w:p w:rsidR="0064236F" w:rsidRPr="009715F3" w:rsidRDefault="0064236F">
      <w:pPr>
        <w:spacing w:after="0" w:line="264" w:lineRule="auto"/>
        <w:ind w:left="120"/>
        <w:rPr>
          <w:lang w:val="sk-SK"/>
        </w:rPr>
      </w:pPr>
    </w:p>
    <w:p w:rsidR="0064236F" w:rsidRPr="009715F3" w:rsidRDefault="0064236F">
      <w:pPr>
        <w:spacing w:after="0" w:line="264" w:lineRule="auto"/>
        <w:ind w:left="120"/>
        <w:rPr>
          <w:lang w:val="sk-SK"/>
        </w:rPr>
      </w:pPr>
    </w:p>
    <w:p w:rsidR="0064236F" w:rsidRPr="009715F3" w:rsidRDefault="009715F3">
      <w:pPr>
        <w:spacing w:after="0" w:line="264" w:lineRule="auto"/>
        <w:ind w:left="120"/>
        <w:rPr>
          <w:lang w:val="sk-SK"/>
        </w:rPr>
      </w:pPr>
      <w:r w:rsidRPr="009715F3">
        <w:rPr>
          <w:color w:val="000000"/>
          <w:lang w:val="sk-SK"/>
        </w:rPr>
        <w:t xml:space="preserve">Mikuláš Dzurinda v. r. </w:t>
      </w:r>
    </w:p>
    <w:p w:rsidR="0064236F" w:rsidRPr="009715F3" w:rsidRDefault="0064236F">
      <w:pPr>
        <w:spacing w:after="0"/>
        <w:ind w:left="120"/>
        <w:rPr>
          <w:lang w:val="sk-SK"/>
        </w:rPr>
      </w:pPr>
      <w:bookmarkStart w:id="215" w:name="predpis"/>
      <w:bookmarkEnd w:id="214"/>
      <w:bookmarkEnd w:id="215"/>
    </w:p>
    <w:p w:rsidR="0064236F" w:rsidRPr="009715F3" w:rsidRDefault="009715F3">
      <w:pPr>
        <w:spacing w:after="0"/>
        <w:ind w:left="120"/>
        <w:rPr>
          <w:lang w:val="sk-SK"/>
        </w:rPr>
      </w:pPr>
      <w:bookmarkStart w:id="216" w:name="poznamky.poznamka-1"/>
      <w:bookmarkStart w:id="217" w:name="poznamky"/>
      <w:r w:rsidRPr="009715F3">
        <w:rPr>
          <w:color w:val="000000"/>
          <w:lang w:val="sk-SK"/>
        </w:rPr>
        <w:t xml:space="preserve"> </w:t>
      </w:r>
      <w:bookmarkStart w:id="218" w:name="poznamky.poznamka-1.oznacenie"/>
      <w:r w:rsidRPr="009715F3">
        <w:rPr>
          <w:color w:val="000000"/>
          <w:lang w:val="sk-SK"/>
        </w:rPr>
        <w:t xml:space="preserve">1) </w:t>
      </w:r>
      <w:bookmarkEnd w:id="218"/>
      <w:r w:rsidRPr="009715F3">
        <w:rPr>
          <w:lang w:val="sk-SK"/>
        </w:rPr>
        <w:fldChar w:fldCharType="begin"/>
      </w:r>
      <w:r w:rsidRPr="009715F3">
        <w:rPr>
          <w:lang w:val="sk-SK"/>
        </w:rPr>
        <w:instrText xml:space="preserve"> HYPERLINK "https://www.slov-lex.sk/pravne-predpisy/SK/ZZ/2005/300/" \l "paragraf-54" \h </w:instrText>
      </w:r>
      <w:r w:rsidRPr="009715F3">
        <w:rPr>
          <w:lang w:val="sk-SK"/>
        </w:rPr>
        <w:fldChar w:fldCharType="separate"/>
      </w:r>
      <w:r w:rsidRPr="009715F3">
        <w:rPr>
          <w:color w:val="0000FF"/>
          <w:u w:val="single"/>
          <w:lang w:val="sk-SK"/>
        </w:rPr>
        <w:t>§ 54 a 55 zákona č. 300/2005 Z. z.</w:t>
      </w:r>
      <w:r w:rsidRPr="009715F3">
        <w:rPr>
          <w:color w:val="0000FF"/>
          <w:u w:val="single"/>
          <w:lang w:val="sk-SK"/>
        </w:rPr>
        <w:fldChar w:fldCharType="end"/>
      </w:r>
      <w:r w:rsidRPr="009715F3">
        <w:rPr>
          <w:color w:val="000000"/>
          <w:lang w:val="sk-SK"/>
        </w:rPr>
        <w:t xml:space="preserve"> Trestný zákon. </w:t>
      </w:r>
    </w:p>
    <w:p w:rsidR="0064236F" w:rsidRPr="009715F3" w:rsidRDefault="0064236F">
      <w:pPr>
        <w:spacing w:after="0"/>
        <w:ind w:left="120"/>
        <w:rPr>
          <w:lang w:val="sk-SK"/>
        </w:rPr>
      </w:pPr>
    </w:p>
    <w:p w:rsidR="0064236F" w:rsidRPr="009715F3" w:rsidRDefault="00F13D3C">
      <w:pPr>
        <w:spacing w:after="0"/>
        <w:ind w:left="120"/>
        <w:rPr>
          <w:lang w:val="sk-SK"/>
        </w:rPr>
      </w:pPr>
      <w:hyperlink r:id="rId6" w:anchor="paragraf-422">
        <w:r w:rsidR="009715F3" w:rsidRPr="009715F3">
          <w:rPr>
            <w:color w:val="0000FF"/>
            <w:u w:val="single"/>
            <w:lang w:val="sk-SK"/>
          </w:rPr>
          <w:t>§ 422</w:t>
        </w:r>
      </w:hyperlink>
      <w:r w:rsidR="009715F3" w:rsidRPr="009715F3">
        <w:rPr>
          <w:color w:val="000000"/>
          <w:lang w:val="sk-SK"/>
        </w:rPr>
        <w:t xml:space="preserve"> zákona č. </w:t>
      </w:r>
      <w:hyperlink r:id="rId7">
        <w:r w:rsidR="009715F3" w:rsidRPr="009715F3">
          <w:rPr>
            <w:color w:val="0000FF"/>
            <w:u w:val="single"/>
            <w:lang w:val="sk-SK"/>
          </w:rPr>
          <w:t>301/2005 Z. z.</w:t>
        </w:r>
      </w:hyperlink>
      <w:bookmarkStart w:id="219" w:name="poznamky.poznamka-1.text"/>
      <w:r w:rsidR="009715F3" w:rsidRPr="009715F3">
        <w:rPr>
          <w:color w:val="000000"/>
          <w:lang w:val="sk-SK"/>
        </w:rPr>
        <w:t xml:space="preserve"> Trestný poriadok. </w:t>
      </w:r>
      <w:bookmarkEnd w:id="219"/>
    </w:p>
    <w:p w:rsidR="0064236F" w:rsidRPr="009715F3" w:rsidRDefault="009715F3">
      <w:pPr>
        <w:spacing w:after="0"/>
        <w:ind w:left="120"/>
        <w:rPr>
          <w:lang w:val="sk-SK"/>
        </w:rPr>
      </w:pPr>
      <w:bookmarkStart w:id="220" w:name="poznamky.poznamka-2"/>
      <w:bookmarkEnd w:id="216"/>
      <w:r w:rsidRPr="009715F3">
        <w:rPr>
          <w:color w:val="000000"/>
          <w:lang w:val="sk-SK"/>
        </w:rPr>
        <w:t xml:space="preserve"> </w:t>
      </w:r>
      <w:bookmarkStart w:id="221" w:name="poznamky.poznamka-2.oznacenie"/>
      <w:r w:rsidRPr="009715F3">
        <w:rPr>
          <w:color w:val="000000"/>
          <w:lang w:val="sk-SK"/>
        </w:rPr>
        <w:t xml:space="preserve">2) </w:t>
      </w:r>
      <w:bookmarkEnd w:id="221"/>
      <w:r w:rsidRPr="009715F3">
        <w:rPr>
          <w:lang w:val="sk-SK"/>
        </w:rPr>
        <w:fldChar w:fldCharType="begin"/>
      </w:r>
      <w:r w:rsidRPr="009715F3">
        <w:rPr>
          <w:lang w:val="sk-SK"/>
        </w:rPr>
        <w:instrText xml:space="preserve"> HYPERLINK "https://www.slov-lex.sk/pravne-predpisy/SK/ZZ/2004/5/" \l "paragraf-13.odsek-1.pismeno-af" \h </w:instrText>
      </w:r>
      <w:r w:rsidRPr="009715F3">
        <w:rPr>
          <w:lang w:val="sk-SK"/>
        </w:rPr>
        <w:fldChar w:fldCharType="separate"/>
      </w:r>
      <w:r w:rsidRPr="009715F3">
        <w:rPr>
          <w:color w:val="0000FF"/>
          <w:u w:val="single"/>
          <w:lang w:val="sk-SK"/>
        </w:rPr>
        <w:t xml:space="preserve">§ 13 ods. 1 písm. </w:t>
      </w:r>
      <w:proofErr w:type="spellStart"/>
      <w:r w:rsidRPr="009715F3">
        <w:rPr>
          <w:color w:val="0000FF"/>
          <w:u w:val="single"/>
          <w:lang w:val="sk-SK"/>
        </w:rPr>
        <w:t>af</w:t>
      </w:r>
      <w:proofErr w:type="spellEnd"/>
      <w:r w:rsidRPr="009715F3">
        <w:rPr>
          <w:color w:val="0000FF"/>
          <w:u w:val="single"/>
          <w:lang w:val="sk-SK"/>
        </w:rPr>
        <w:t>)</w:t>
      </w:r>
      <w:r w:rsidRPr="009715F3">
        <w:rPr>
          <w:color w:val="0000FF"/>
          <w:u w:val="single"/>
          <w:lang w:val="sk-SK"/>
        </w:rPr>
        <w:fldChar w:fldCharType="end"/>
      </w:r>
      <w:r w:rsidRPr="009715F3">
        <w:rPr>
          <w:color w:val="000000"/>
          <w:lang w:val="sk-SK"/>
        </w:rPr>
        <w:t xml:space="preserve"> a </w:t>
      </w:r>
      <w:hyperlink r:id="rId8" w:anchor="paragraf-52.odsek-2">
        <w:r w:rsidRPr="009715F3">
          <w:rPr>
            <w:color w:val="0000FF"/>
            <w:u w:val="single"/>
            <w:lang w:val="sk-SK"/>
          </w:rPr>
          <w:t>§ 52 ods. 2</w:t>
        </w:r>
      </w:hyperlink>
      <w:r w:rsidRPr="009715F3">
        <w:rPr>
          <w:color w:val="000000"/>
          <w:lang w:val="sk-SK"/>
        </w:rPr>
        <w:t xml:space="preserve"> a </w:t>
      </w:r>
      <w:hyperlink r:id="rId9" w:anchor="paragraf-52.odsek-11">
        <w:r w:rsidRPr="009715F3">
          <w:rPr>
            <w:color w:val="0000FF"/>
            <w:u w:val="single"/>
            <w:lang w:val="sk-SK"/>
          </w:rPr>
          <w:t>11 zákona č. 5/2004 Z. z.</w:t>
        </w:r>
      </w:hyperlink>
      <w:bookmarkStart w:id="222" w:name="poznamky.poznamka-2.text"/>
      <w:r w:rsidRPr="009715F3">
        <w:rPr>
          <w:color w:val="000000"/>
          <w:lang w:val="sk-SK"/>
        </w:rPr>
        <w:t xml:space="preserve"> o službách zamestnanosti a o zmene a doplnení niektorých zákonov v znení neskorších predpisov. </w:t>
      </w:r>
      <w:bookmarkEnd w:id="222"/>
    </w:p>
    <w:p w:rsidR="0064236F" w:rsidRPr="009715F3" w:rsidRDefault="009715F3">
      <w:pPr>
        <w:spacing w:after="0"/>
        <w:ind w:left="120"/>
        <w:rPr>
          <w:lang w:val="sk-SK"/>
        </w:rPr>
      </w:pPr>
      <w:bookmarkStart w:id="223" w:name="poznamky.poznamka-3"/>
      <w:bookmarkEnd w:id="220"/>
      <w:r w:rsidRPr="009715F3">
        <w:rPr>
          <w:color w:val="000000"/>
          <w:lang w:val="sk-SK"/>
        </w:rPr>
        <w:t xml:space="preserve"> </w:t>
      </w:r>
      <w:bookmarkStart w:id="224" w:name="poznamky.poznamka-3.oznacenie"/>
      <w:r w:rsidRPr="009715F3">
        <w:rPr>
          <w:color w:val="000000"/>
          <w:lang w:val="sk-SK"/>
        </w:rPr>
        <w:t xml:space="preserve">3) </w:t>
      </w:r>
      <w:bookmarkEnd w:id="224"/>
      <w:r w:rsidRPr="009715F3">
        <w:rPr>
          <w:lang w:val="sk-SK"/>
        </w:rPr>
        <w:fldChar w:fldCharType="begin"/>
      </w:r>
      <w:r w:rsidRPr="009715F3">
        <w:rPr>
          <w:lang w:val="sk-SK"/>
        </w:rPr>
        <w:instrText xml:space="preserve"> HYPERLINK "https://www.slov-lex.sk/pravne-predpisy/SK/ZZ/2003/550/" \l "paragraf-3.odsek-1" \h </w:instrText>
      </w:r>
      <w:r w:rsidRPr="009715F3">
        <w:rPr>
          <w:lang w:val="sk-SK"/>
        </w:rPr>
        <w:fldChar w:fldCharType="separate"/>
      </w:r>
      <w:r w:rsidRPr="009715F3">
        <w:rPr>
          <w:color w:val="0000FF"/>
          <w:u w:val="single"/>
          <w:lang w:val="sk-SK"/>
        </w:rPr>
        <w:t>§ 3 ods. 1</w:t>
      </w:r>
      <w:r w:rsidRPr="009715F3">
        <w:rPr>
          <w:color w:val="0000FF"/>
          <w:u w:val="single"/>
          <w:lang w:val="sk-SK"/>
        </w:rPr>
        <w:fldChar w:fldCharType="end"/>
      </w:r>
      <w:r w:rsidRPr="009715F3">
        <w:rPr>
          <w:color w:val="000000"/>
          <w:lang w:val="sk-SK"/>
        </w:rPr>
        <w:t xml:space="preserve"> zákona č. </w:t>
      </w:r>
      <w:hyperlink r:id="rId10">
        <w:r w:rsidRPr="009715F3">
          <w:rPr>
            <w:color w:val="0000FF"/>
            <w:u w:val="single"/>
            <w:lang w:val="sk-SK"/>
          </w:rPr>
          <w:t>550/2003 Z. z.</w:t>
        </w:r>
      </w:hyperlink>
      <w:bookmarkStart w:id="225" w:name="poznamky.poznamka-3.text"/>
      <w:r w:rsidRPr="009715F3">
        <w:rPr>
          <w:color w:val="000000"/>
          <w:lang w:val="sk-SK"/>
        </w:rPr>
        <w:t xml:space="preserve"> o probačných a mediačných úradníkoch a o zmene a doplnení niektorých zákonov. </w:t>
      </w:r>
      <w:bookmarkEnd w:id="225"/>
    </w:p>
    <w:p w:rsidR="0064236F" w:rsidRPr="009715F3" w:rsidRDefault="009715F3">
      <w:pPr>
        <w:spacing w:after="0"/>
        <w:ind w:left="120"/>
        <w:rPr>
          <w:lang w:val="sk-SK"/>
        </w:rPr>
      </w:pPr>
      <w:bookmarkStart w:id="226" w:name="poznamky.poznamka-4"/>
      <w:bookmarkEnd w:id="223"/>
      <w:r w:rsidRPr="009715F3">
        <w:rPr>
          <w:color w:val="000000"/>
          <w:lang w:val="sk-SK"/>
        </w:rPr>
        <w:t xml:space="preserve"> </w:t>
      </w:r>
      <w:bookmarkStart w:id="227" w:name="poznamky.poznamka-4.oznacenie"/>
      <w:r w:rsidRPr="009715F3">
        <w:rPr>
          <w:color w:val="000000"/>
          <w:lang w:val="sk-SK"/>
        </w:rPr>
        <w:t xml:space="preserve">4) </w:t>
      </w:r>
      <w:bookmarkEnd w:id="227"/>
      <w:r w:rsidRPr="009715F3">
        <w:rPr>
          <w:color w:val="000000"/>
          <w:lang w:val="sk-SK"/>
        </w:rPr>
        <w:t xml:space="preserve">Zákon č. </w:t>
      </w:r>
      <w:hyperlink r:id="rId11">
        <w:r w:rsidRPr="009715F3">
          <w:rPr>
            <w:color w:val="0000FF"/>
            <w:u w:val="single"/>
            <w:lang w:val="sk-SK"/>
          </w:rPr>
          <w:t>428/2002 Z. z.</w:t>
        </w:r>
      </w:hyperlink>
      <w:bookmarkStart w:id="228" w:name="poznamky.poznamka-4.text"/>
      <w:r w:rsidRPr="009715F3">
        <w:rPr>
          <w:color w:val="000000"/>
          <w:lang w:val="sk-SK"/>
        </w:rPr>
        <w:t xml:space="preserve"> o ochrane osobných údajov v znení neskorších predpisov. </w:t>
      </w:r>
      <w:bookmarkEnd w:id="228"/>
    </w:p>
    <w:p w:rsidR="0064236F" w:rsidRPr="009715F3" w:rsidRDefault="009715F3">
      <w:pPr>
        <w:spacing w:after="0"/>
        <w:ind w:left="120"/>
        <w:rPr>
          <w:lang w:val="sk-SK"/>
        </w:rPr>
      </w:pPr>
      <w:bookmarkStart w:id="229" w:name="poznamky.poznamka-5"/>
      <w:bookmarkEnd w:id="226"/>
      <w:r w:rsidRPr="009715F3">
        <w:rPr>
          <w:color w:val="000000"/>
          <w:lang w:val="sk-SK"/>
        </w:rPr>
        <w:t xml:space="preserve"> </w:t>
      </w:r>
      <w:bookmarkStart w:id="230" w:name="poznamky.poznamka-5.oznacenie"/>
      <w:r w:rsidRPr="009715F3">
        <w:rPr>
          <w:color w:val="000000"/>
          <w:lang w:val="sk-SK"/>
        </w:rPr>
        <w:t xml:space="preserve">5) </w:t>
      </w:r>
      <w:bookmarkEnd w:id="230"/>
      <w:r w:rsidRPr="009715F3">
        <w:rPr>
          <w:lang w:val="sk-SK"/>
        </w:rPr>
        <w:fldChar w:fldCharType="begin"/>
      </w:r>
      <w:r w:rsidRPr="009715F3">
        <w:rPr>
          <w:lang w:val="sk-SK"/>
        </w:rPr>
        <w:instrText xml:space="preserve"> HYPERLINK "https://www.slov-lex.sk/pravne-predpisy/SK/ZZ/2001/311/" \l "paragraf-147" \h </w:instrText>
      </w:r>
      <w:r w:rsidRPr="009715F3">
        <w:rPr>
          <w:lang w:val="sk-SK"/>
        </w:rPr>
        <w:fldChar w:fldCharType="separate"/>
      </w:r>
      <w:r w:rsidRPr="009715F3">
        <w:rPr>
          <w:color w:val="0000FF"/>
          <w:u w:val="single"/>
          <w:lang w:val="sk-SK"/>
        </w:rPr>
        <w:t>§ 147, 148</w:t>
      </w:r>
      <w:r w:rsidRPr="009715F3">
        <w:rPr>
          <w:color w:val="0000FF"/>
          <w:u w:val="single"/>
          <w:lang w:val="sk-SK"/>
        </w:rPr>
        <w:fldChar w:fldCharType="end"/>
      </w:r>
      <w:r w:rsidRPr="009715F3">
        <w:rPr>
          <w:color w:val="000000"/>
          <w:lang w:val="sk-SK"/>
        </w:rPr>
        <w:t xml:space="preserve"> a </w:t>
      </w:r>
      <w:hyperlink r:id="rId12" w:anchor="paragraf-150">
        <w:r w:rsidRPr="009715F3">
          <w:rPr>
            <w:color w:val="0000FF"/>
            <w:u w:val="single"/>
            <w:lang w:val="sk-SK"/>
          </w:rPr>
          <w:t>150 zákona č. 311/2001 Z. z.</w:t>
        </w:r>
      </w:hyperlink>
      <w:r w:rsidRPr="009715F3">
        <w:rPr>
          <w:color w:val="000000"/>
          <w:lang w:val="sk-SK"/>
        </w:rPr>
        <w:t xml:space="preserve"> Zákonník práce. </w:t>
      </w:r>
    </w:p>
    <w:p w:rsidR="0064236F" w:rsidRPr="009715F3" w:rsidRDefault="0064236F">
      <w:pPr>
        <w:spacing w:after="0"/>
        <w:ind w:left="120"/>
        <w:rPr>
          <w:lang w:val="sk-SK"/>
        </w:rPr>
      </w:pPr>
    </w:p>
    <w:p w:rsidR="0064236F" w:rsidRPr="009715F3" w:rsidRDefault="009715F3">
      <w:pPr>
        <w:spacing w:after="0"/>
        <w:ind w:left="120"/>
        <w:rPr>
          <w:lang w:val="sk-SK"/>
        </w:rPr>
      </w:pPr>
      <w:r w:rsidRPr="009715F3">
        <w:rPr>
          <w:color w:val="000000"/>
          <w:lang w:val="sk-SK"/>
        </w:rPr>
        <w:t xml:space="preserve"> Zákon č. </w:t>
      </w:r>
      <w:hyperlink r:id="rId13">
        <w:r w:rsidRPr="009715F3">
          <w:rPr>
            <w:color w:val="0000FF"/>
            <w:u w:val="single"/>
            <w:lang w:val="sk-SK"/>
          </w:rPr>
          <w:t>95/2000 Z. z.</w:t>
        </w:r>
      </w:hyperlink>
      <w:r w:rsidRPr="009715F3">
        <w:rPr>
          <w:color w:val="000000"/>
          <w:lang w:val="sk-SK"/>
        </w:rPr>
        <w:t xml:space="preserve"> o inšpekcii práce a o zmene a doplnení niektorých zákonov v znení neskorších predpisov. </w:t>
      </w:r>
    </w:p>
    <w:p w:rsidR="0064236F" w:rsidRPr="009715F3" w:rsidRDefault="0064236F">
      <w:pPr>
        <w:spacing w:after="0"/>
        <w:ind w:left="120"/>
        <w:rPr>
          <w:lang w:val="sk-SK"/>
        </w:rPr>
      </w:pPr>
    </w:p>
    <w:p w:rsidR="0064236F" w:rsidRPr="009715F3" w:rsidRDefault="009715F3">
      <w:pPr>
        <w:spacing w:after="0"/>
        <w:ind w:left="120"/>
        <w:rPr>
          <w:lang w:val="sk-SK"/>
        </w:rPr>
      </w:pPr>
      <w:r w:rsidRPr="009715F3">
        <w:rPr>
          <w:color w:val="000000"/>
          <w:lang w:val="sk-SK"/>
        </w:rPr>
        <w:t xml:space="preserve"> Zákon Národnej rady Slovenskej republiky č. </w:t>
      </w:r>
      <w:hyperlink r:id="rId14">
        <w:r w:rsidRPr="009715F3">
          <w:rPr>
            <w:color w:val="0000FF"/>
            <w:u w:val="single"/>
            <w:lang w:val="sk-SK"/>
          </w:rPr>
          <w:t>330/1996 Z. z.</w:t>
        </w:r>
      </w:hyperlink>
      <w:bookmarkStart w:id="231" w:name="poznamky.poznamka-5.text"/>
      <w:r w:rsidRPr="009715F3">
        <w:rPr>
          <w:color w:val="000000"/>
          <w:lang w:val="sk-SK"/>
        </w:rPr>
        <w:t xml:space="preserve"> o bezpečnosti a ochrane zdravia pri práci v znení neskorších predpisov. </w:t>
      </w:r>
      <w:bookmarkEnd w:id="231"/>
    </w:p>
    <w:p w:rsidR="0064236F" w:rsidRPr="009715F3" w:rsidRDefault="009715F3">
      <w:pPr>
        <w:spacing w:after="0"/>
        <w:ind w:left="120"/>
        <w:rPr>
          <w:lang w:val="sk-SK"/>
        </w:rPr>
      </w:pPr>
      <w:bookmarkStart w:id="232" w:name="poznamky.poznamka-6"/>
      <w:bookmarkEnd w:id="229"/>
      <w:r w:rsidRPr="009715F3">
        <w:rPr>
          <w:color w:val="000000"/>
          <w:lang w:val="sk-SK"/>
        </w:rPr>
        <w:t xml:space="preserve"> </w:t>
      </w:r>
      <w:bookmarkStart w:id="233" w:name="poznamky.poznamka-6.oznacenie"/>
      <w:r w:rsidRPr="009715F3">
        <w:rPr>
          <w:color w:val="000000"/>
          <w:lang w:val="sk-SK"/>
        </w:rPr>
        <w:t xml:space="preserve">6) </w:t>
      </w:r>
      <w:bookmarkEnd w:id="233"/>
      <w:r w:rsidRPr="009715F3">
        <w:rPr>
          <w:color w:val="000000"/>
          <w:lang w:val="sk-SK"/>
        </w:rPr>
        <w:t xml:space="preserve">Zákon č. </w:t>
      </w:r>
      <w:hyperlink r:id="rId15">
        <w:r w:rsidRPr="009715F3">
          <w:rPr>
            <w:color w:val="0000FF"/>
            <w:u w:val="single"/>
            <w:lang w:val="sk-SK"/>
          </w:rPr>
          <w:t>40/1964 Zb.</w:t>
        </w:r>
      </w:hyperlink>
      <w:bookmarkStart w:id="234" w:name="poznamky.poznamka-6.text"/>
      <w:r w:rsidRPr="009715F3">
        <w:rPr>
          <w:color w:val="000000"/>
          <w:lang w:val="sk-SK"/>
        </w:rPr>
        <w:t xml:space="preserve"> Občiansky zákonník v znení neskorších predpisov. </w:t>
      </w:r>
      <w:bookmarkEnd w:id="234"/>
    </w:p>
    <w:p w:rsidR="0064236F" w:rsidRPr="009715F3" w:rsidRDefault="0064236F">
      <w:pPr>
        <w:spacing w:after="0"/>
        <w:ind w:left="120"/>
        <w:rPr>
          <w:lang w:val="sk-SK"/>
        </w:rPr>
      </w:pPr>
      <w:bookmarkStart w:id="235" w:name="iri"/>
      <w:bookmarkEnd w:id="1"/>
      <w:bookmarkEnd w:id="2"/>
      <w:bookmarkEnd w:id="3"/>
      <w:bookmarkEnd w:id="4"/>
      <w:bookmarkEnd w:id="217"/>
      <w:bookmarkEnd w:id="232"/>
      <w:bookmarkEnd w:id="235"/>
    </w:p>
    <w:sectPr w:rsidR="0064236F" w:rsidRPr="009715F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
  <w:rsids>
    <w:rsidRoot w:val="0064236F"/>
    <w:rsid w:val="0064236F"/>
    <w:rsid w:val="006D6504"/>
    <w:rsid w:val="009715F3"/>
    <w:rsid w:val="00C103F3"/>
    <w:rsid w:val="00F13D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532BA1-3954-4C31-8695-E6B79388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715F3"/>
    <w:rPr>
      <w:rFonts w:ascii="Times New Roman" w:hAnsi="Times New Roman"/>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Textbubliny">
    <w:name w:val="Balloon Text"/>
    <w:basedOn w:val="Normlny"/>
    <w:link w:val="TextbublinyChar"/>
    <w:uiPriority w:val="99"/>
    <w:semiHidden/>
    <w:unhideWhenUsed/>
    <w:rsid w:val="00F13D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13D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4/5/" TargetMode="External"/><Relationship Id="rId13" Type="http://schemas.openxmlformats.org/officeDocument/2006/relationships/hyperlink" Target="https://www.slov-lex.sk/pravne-predpisy/SK/ZZ/2000/95/" TargetMode="External"/><Relationship Id="rId3" Type="http://schemas.openxmlformats.org/officeDocument/2006/relationships/webSettings" Target="webSettings.xml"/><Relationship Id="rId7" Type="http://schemas.openxmlformats.org/officeDocument/2006/relationships/hyperlink" Target="https://www.slov-lex.sk/pravne-predpisy/SK/ZZ/2005/301/" TargetMode="External"/><Relationship Id="rId12" Type="http://schemas.openxmlformats.org/officeDocument/2006/relationships/hyperlink" Target="https://www.slov-lex.sk/pravne-predpisy/SK/ZZ/2001/31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lov-lex.sk/pravne-predpisy/SK/ZZ/2005/301/" TargetMode="External"/><Relationship Id="rId11" Type="http://schemas.openxmlformats.org/officeDocument/2006/relationships/hyperlink" Target="https://www.slov-lex.sk/pravne-predpisy/SK/ZZ/2002/428/" TargetMode="External"/><Relationship Id="rId5" Type="http://schemas.openxmlformats.org/officeDocument/2006/relationships/hyperlink" Target="https://www.slov-lex.sk/pravne-predpisy/SK/ZZ/2005/301/" TargetMode="External"/><Relationship Id="rId15" Type="http://schemas.openxmlformats.org/officeDocument/2006/relationships/hyperlink" Target="https://www.slov-lex.sk/pravne-predpisy/SK/ZZ/1964/40/" TargetMode="External"/><Relationship Id="rId10" Type="http://schemas.openxmlformats.org/officeDocument/2006/relationships/hyperlink" Target="https://www.slov-lex.sk/pravne-predpisy/SK/ZZ/2003/550/" TargetMode="External"/><Relationship Id="rId4" Type="http://schemas.openxmlformats.org/officeDocument/2006/relationships/hyperlink" Target="https://www.slov-lex.sk/static/pdf/SK/ZZ/2005/528/ZZ_2005_528_20190101.pdf" TargetMode="External"/><Relationship Id="rId9" Type="http://schemas.openxmlformats.org/officeDocument/2006/relationships/hyperlink" Target="https://www.slov-lex.sk/pravne-predpisy/SK/ZZ/2004/5/" TargetMode="External"/><Relationship Id="rId14" Type="http://schemas.openxmlformats.org/officeDocument/2006/relationships/hyperlink" Target="https://www.slov-lex.sk/pravne-predpisy/SK/ZZ/1996/33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2266</Words>
  <Characters>12922</Characters>
  <Application>Microsoft Office Word</Application>
  <DocSecurity>0</DocSecurity>
  <Lines>107</Lines>
  <Paragraphs>30</Paragraphs>
  <ScaleCrop>false</ScaleCrop>
  <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RAGAN Michal</cp:lastModifiedBy>
  <cp:revision>7</cp:revision>
  <dcterms:created xsi:type="dcterms:W3CDTF">2025-07-28T05:43:00Z</dcterms:created>
  <dcterms:modified xsi:type="dcterms:W3CDTF">2025-11-26T08:41:00Z</dcterms:modified>
</cp:coreProperties>
</file>