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462B9" w14:textId="77777777" w:rsidR="007375F5" w:rsidRDefault="007375F5" w:rsidP="007375F5">
      <w:pPr>
        <w:pStyle w:val="Nadpis1"/>
      </w:pPr>
      <w:r>
        <w:t>NÁRODNÁ RADA SLOVENSKEJ REPUBLIKY</w:t>
      </w:r>
    </w:p>
    <w:p w14:paraId="385C3570" w14:textId="77777777" w:rsidR="007375F5" w:rsidRDefault="007375F5" w:rsidP="007375F5">
      <w:pPr>
        <w:pStyle w:val="Nadpis1"/>
        <w:rPr>
          <w:sz w:val="28"/>
          <w:szCs w:val="28"/>
        </w:rPr>
      </w:pPr>
      <w:r>
        <w:tab/>
      </w:r>
      <w:r w:rsidR="00C42F65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14:paraId="447AE88C" w14:textId="11A1C375" w:rsidR="007375F5" w:rsidRPr="00C42F65" w:rsidRDefault="00E976A1" w:rsidP="007375F5">
      <w:pPr>
        <w:pStyle w:val="Protokoln"/>
      </w:pPr>
      <w:r w:rsidRPr="00C42F65">
        <w:t xml:space="preserve">Číslo: </w:t>
      </w:r>
      <w:r w:rsidR="00AC7E87" w:rsidRPr="00AC7E87">
        <w:rPr>
          <w:rFonts w:cs="Arial"/>
          <w:color w:val="000000"/>
        </w:rPr>
        <w:t>KNR-ORGA-6014/2025</w:t>
      </w:r>
    </w:p>
    <w:p w14:paraId="3A381B0D" w14:textId="77777777"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 wp14:anchorId="10E10C0D" wp14:editId="01F360A5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72938C" w14:textId="3028F9D7" w:rsidR="007375F5" w:rsidRDefault="00271A1A" w:rsidP="007375F5">
      <w:pPr>
        <w:pStyle w:val="uznesenia"/>
      </w:pPr>
      <w:r>
        <w:t>1348</w:t>
      </w:r>
    </w:p>
    <w:p w14:paraId="679322D2" w14:textId="77777777"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14:paraId="12ABBEA3" w14:textId="77777777"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14:paraId="61BD3FB7" w14:textId="77777777" w:rsidR="007375F5" w:rsidRDefault="007375F5" w:rsidP="007375F5">
      <w:pPr>
        <w:keepNext w:val="0"/>
        <w:keepLines w:val="0"/>
        <w:widowControl w:val="0"/>
      </w:pPr>
    </w:p>
    <w:p w14:paraId="34423AC7" w14:textId="5B9D09DE" w:rsidR="007375F5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>
        <w:rPr>
          <w:spacing w:val="0"/>
        </w:rPr>
        <w:t xml:space="preserve">z </w:t>
      </w:r>
      <w:r w:rsidR="00271A1A">
        <w:rPr>
          <w:spacing w:val="0"/>
        </w:rPr>
        <w:t>13</w:t>
      </w:r>
      <w:r>
        <w:rPr>
          <w:spacing w:val="0"/>
        </w:rPr>
        <w:t>.</w:t>
      </w:r>
      <w:r w:rsidR="00840AE4">
        <w:rPr>
          <w:spacing w:val="0"/>
        </w:rPr>
        <w:t xml:space="preserve"> </w:t>
      </w:r>
      <w:r w:rsidR="00847D9C">
        <w:rPr>
          <w:spacing w:val="0"/>
        </w:rPr>
        <w:t>februára</w:t>
      </w:r>
      <w:r w:rsidR="006151C6">
        <w:rPr>
          <w:spacing w:val="0"/>
        </w:rPr>
        <w:t xml:space="preserve"> </w:t>
      </w:r>
      <w:r w:rsidR="001C04CD">
        <w:rPr>
          <w:spacing w:val="0"/>
        </w:rPr>
        <w:t>202</w:t>
      </w:r>
      <w:r w:rsidR="00847D9C">
        <w:rPr>
          <w:spacing w:val="0"/>
        </w:rPr>
        <w:t>6</w:t>
      </w:r>
    </w:p>
    <w:p w14:paraId="6BD5C253" w14:textId="77777777" w:rsidR="007375F5" w:rsidRDefault="007375F5" w:rsidP="007375F5">
      <w:pPr>
        <w:keepNext w:val="0"/>
        <w:keepLines w:val="0"/>
        <w:widowControl w:val="0"/>
      </w:pPr>
    </w:p>
    <w:p w14:paraId="028CE8C9" w14:textId="5D1C6BFE" w:rsidR="00911C04" w:rsidRPr="00EA3DE6" w:rsidRDefault="00CA36FC" w:rsidP="00653FE0">
      <w:pPr>
        <w:jc w:val="both"/>
        <w:rPr>
          <w:rFonts w:cs="Arial"/>
          <w:color w:val="000000"/>
        </w:rPr>
      </w:pPr>
      <w:r>
        <w:t xml:space="preserve">k </w:t>
      </w:r>
      <w:r w:rsidR="00AC7E87">
        <w:rPr>
          <w:rFonts w:cs="Arial"/>
          <w:color w:val="000000"/>
        </w:rPr>
        <w:t>n</w:t>
      </w:r>
      <w:r w:rsidR="00AC7E87" w:rsidRPr="00AC7E87">
        <w:rPr>
          <w:rFonts w:cs="Arial"/>
          <w:color w:val="000000"/>
        </w:rPr>
        <w:t>ávrh</w:t>
      </w:r>
      <w:r w:rsidR="00AC7E87">
        <w:rPr>
          <w:rFonts w:cs="Arial"/>
          <w:color w:val="000000"/>
        </w:rPr>
        <w:t>u</w:t>
      </w:r>
      <w:r w:rsidR="00AC7E87" w:rsidRPr="00AC7E87">
        <w:rPr>
          <w:rFonts w:cs="Arial"/>
          <w:color w:val="000000"/>
        </w:rPr>
        <w:t xml:space="preserve"> poslanca Národnej rady Slovenskej republiky Michala Saba na vydanie zákona, ktorým sa mení a dopĺňa zákon č. 79/2015 Z. z. o odpadoch a o zmene a doplnení niektorých zákonov v znení neskorších predpisov (tlač 1088) – prvé čítanie</w:t>
      </w:r>
    </w:p>
    <w:p w14:paraId="72CB1998" w14:textId="77777777" w:rsidR="00645C1A" w:rsidRDefault="00645C1A" w:rsidP="007375F5">
      <w:pPr>
        <w:jc w:val="both"/>
      </w:pPr>
    </w:p>
    <w:p w14:paraId="74A1CD5C" w14:textId="77777777" w:rsidR="005C313D" w:rsidRPr="00FC13BA" w:rsidRDefault="005C313D" w:rsidP="007375F5">
      <w:pPr>
        <w:jc w:val="both"/>
      </w:pPr>
    </w:p>
    <w:p w14:paraId="7E503DFA" w14:textId="77777777"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14:paraId="67668DE3" w14:textId="77777777" w:rsidR="007375F5" w:rsidRDefault="007375F5" w:rsidP="007375F5">
      <w:pPr>
        <w:jc w:val="both"/>
        <w:rPr>
          <w:rFonts w:cs="Arial"/>
        </w:rPr>
      </w:pPr>
    </w:p>
    <w:p w14:paraId="645E3739" w14:textId="77777777" w:rsidR="00A9121B" w:rsidRDefault="00A9121B" w:rsidP="00A9121B">
      <w:pPr>
        <w:widowControl w:val="0"/>
        <w:ind w:firstLine="709"/>
        <w:jc w:val="both"/>
      </w:pPr>
      <w:r>
        <w:t>po prerokovaní uvedeného návrhu zákona v prvom čítaní</w:t>
      </w:r>
    </w:p>
    <w:p w14:paraId="0D7965EB" w14:textId="77777777" w:rsidR="00A9121B" w:rsidRDefault="00A9121B" w:rsidP="00A9121B">
      <w:pPr>
        <w:widowControl w:val="0"/>
        <w:jc w:val="both"/>
        <w:rPr>
          <w:b/>
          <w:sz w:val="18"/>
          <w:szCs w:val="18"/>
        </w:rPr>
      </w:pPr>
    </w:p>
    <w:p w14:paraId="0547A48B" w14:textId="77777777" w:rsidR="00A9121B" w:rsidRDefault="00A9121B" w:rsidP="00A9121B">
      <w:pPr>
        <w:pStyle w:val="Nadpis4"/>
        <w:keepNext w:val="0"/>
        <w:keepLines w:val="0"/>
        <w:widowControl w:val="0"/>
        <w:spacing w:before="0"/>
        <w:ind w:left="705"/>
        <w:jc w:val="both"/>
        <w:rPr>
          <w:rFonts w:ascii="Arial" w:hAnsi="Arial" w:cs="Arial"/>
          <w:b w:val="0"/>
          <w:i/>
          <w:color w:val="000000" w:themeColor="text1"/>
        </w:rPr>
      </w:pPr>
      <w:r>
        <w:rPr>
          <w:rFonts w:ascii="Arial" w:hAnsi="Arial" w:cs="Arial"/>
          <w:color w:val="000000" w:themeColor="text1"/>
        </w:rPr>
        <w:t>r o z h o d l a,  ž e</w:t>
      </w:r>
    </w:p>
    <w:p w14:paraId="28801681" w14:textId="77777777" w:rsidR="00A9121B" w:rsidRDefault="00A9121B" w:rsidP="00A9121B">
      <w:pPr>
        <w:widowControl w:val="0"/>
        <w:jc w:val="both"/>
        <w:rPr>
          <w:b/>
          <w:sz w:val="18"/>
          <w:szCs w:val="18"/>
        </w:rPr>
      </w:pPr>
    </w:p>
    <w:p w14:paraId="54EC1A92" w14:textId="77777777" w:rsidR="00A9121B" w:rsidRDefault="00A9121B" w:rsidP="00A9121B">
      <w:pPr>
        <w:widowControl w:val="0"/>
        <w:jc w:val="both"/>
        <w:outlineLvl w:val="0"/>
      </w:pPr>
      <w:r>
        <w:tab/>
        <w:t>podľa § 73 ods. 4 zákona Národnej rady Slovenskej republiky č. 350/1996 Z. z. o rokovacom poriadku Národnej rady Slovenskej republiky v znení neskorších predpisov</w:t>
      </w:r>
    </w:p>
    <w:p w14:paraId="00C4265D" w14:textId="77777777" w:rsidR="00A9121B" w:rsidRDefault="00A9121B" w:rsidP="00A9121B">
      <w:pPr>
        <w:widowControl w:val="0"/>
        <w:outlineLvl w:val="0"/>
      </w:pPr>
    </w:p>
    <w:p w14:paraId="000070AA" w14:textId="77777777" w:rsidR="00A9121B" w:rsidRDefault="00A9121B" w:rsidP="00A9121B">
      <w:pPr>
        <w:keepNext w:val="0"/>
        <w:keepLines w:val="0"/>
        <w:widowControl w:val="0"/>
        <w:jc w:val="left"/>
      </w:pPr>
      <w:r>
        <w:rPr>
          <w:b/>
        </w:rPr>
        <w:tab/>
        <w:t>nebude pokračovať v rokovaní o tomto návrhu zákona.</w:t>
      </w:r>
    </w:p>
    <w:p w14:paraId="2BEEEA0D" w14:textId="77777777" w:rsidR="007375F5" w:rsidRDefault="007375F5" w:rsidP="007375F5">
      <w:pPr>
        <w:pStyle w:val="Odsekzoznamu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14:paraId="143B6FB8" w14:textId="77777777" w:rsidR="00A9121B" w:rsidRPr="00EA3DE6" w:rsidRDefault="00A9121B" w:rsidP="00EA3DE6">
      <w:pPr>
        <w:widowControl w:val="0"/>
        <w:jc w:val="both"/>
        <w:rPr>
          <w:rFonts w:cs="Arial"/>
          <w:bCs/>
          <w:i/>
        </w:rPr>
      </w:pPr>
    </w:p>
    <w:p w14:paraId="4739B26C" w14:textId="77777777" w:rsidR="00A9121B" w:rsidRDefault="00A9121B" w:rsidP="007375F5">
      <w:pPr>
        <w:pStyle w:val="Odsekzoznamu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14:paraId="0B7EA524" w14:textId="77777777" w:rsidR="0067327D" w:rsidRDefault="0067327D" w:rsidP="007161D1">
      <w:pPr>
        <w:keepNext w:val="0"/>
        <w:keepLines w:val="0"/>
        <w:widowControl w:val="0"/>
        <w:jc w:val="left"/>
        <w:rPr>
          <w:rFonts w:cs="Arial"/>
        </w:rPr>
      </w:pPr>
    </w:p>
    <w:p w14:paraId="149209A2" w14:textId="77777777" w:rsidR="00B654E6" w:rsidRDefault="00B654E6" w:rsidP="00B654E6">
      <w:pPr>
        <w:keepNext w:val="0"/>
        <w:keepLines w:val="0"/>
        <w:widowControl w:val="0"/>
        <w:ind w:left="5387"/>
        <w:outlineLvl w:val="0"/>
        <w:rPr>
          <w:rFonts w:cs="Arial"/>
        </w:rPr>
      </w:pPr>
    </w:p>
    <w:p w14:paraId="41883E21" w14:textId="77777777" w:rsidR="00B654E6" w:rsidRPr="00B654E6" w:rsidRDefault="00B654E6" w:rsidP="00B654E6">
      <w:pPr>
        <w:keepNext w:val="0"/>
        <w:keepLines w:val="0"/>
        <w:widowControl w:val="0"/>
        <w:ind w:left="5387"/>
        <w:outlineLvl w:val="0"/>
        <w:rPr>
          <w:rFonts w:cs="Arial"/>
        </w:rPr>
      </w:pPr>
      <w:r w:rsidRPr="00B654E6">
        <w:rPr>
          <w:rFonts w:cs="Arial"/>
        </w:rPr>
        <w:t xml:space="preserve">Richard  R a š i   v. r. </w:t>
      </w:r>
    </w:p>
    <w:p w14:paraId="22C44D42" w14:textId="77777777" w:rsidR="00B654E6" w:rsidRPr="00B654E6" w:rsidRDefault="00B654E6" w:rsidP="00B654E6">
      <w:pPr>
        <w:keepNext w:val="0"/>
        <w:keepLines w:val="0"/>
        <w:widowControl w:val="0"/>
        <w:ind w:left="5529"/>
        <w:outlineLvl w:val="0"/>
        <w:rPr>
          <w:rFonts w:cs="Arial"/>
        </w:rPr>
      </w:pPr>
      <w:r w:rsidRPr="00B654E6">
        <w:rPr>
          <w:rFonts w:cs="Arial"/>
        </w:rPr>
        <w:t>predseda</w:t>
      </w:r>
    </w:p>
    <w:p w14:paraId="5FD4AB93" w14:textId="77777777" w:rsidR="0066353C" w:rsidRDefault="00B654E6" w:rsidP="00B654E6">
      <w:pPr>
        <w:keepNext w:val="0"/>
        <w:keepLines w:val="0"/>
        <w:widowControl w:val="0"/>
        <w:ind w:left="5529"/>
        <w:outlineLvl w:val="0"/>
        <w:rPr>
          <w:rFonts w:cs="Arial"/>
        </w:rPr>
      </w:pPr>
      <w:r w:rsidRPr="00B654E6">
        <w:rPr>
          <w:rFonts w:cs="Arial"/>
        </w:rPr>
        <w:t>Národnej rady Slovenskej republiky</w:t>
      </w:r>
    </w:p>
    <w:p w14:paraId="7CC714FE" w14:textId="77777777" w:rsidR="00A9121B" w:rsidRDefault="00A9121B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7C7D585E" w14:textId="77777777" w:rsidR="006E0732" w:rsidRDefault="006E0732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6FB41757" w14:textId="77777777" w:rsidR="006E0732" w:rsidRDefault="006E0732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6AF054EC" w14:textId="77777777" w:rsidR="00B654E6" w:rsidRDefault="00B654E6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20F6C65E" w14:textId="77777777" w:rsidR="00B654E6" w:rsidRDefault="00B654E6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3624B587" w14:textId="77777777" w:rsidR="007375F5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>Overovatelia:</w:t>
      </w:r>
    </w:p>
    <w:p w14:paraId="47FDC509" w14:textId="77777777" w:rsidR="00847D9C" w:rsidRPr="00847D9C" w:rsidRDefault="00847D9C" w:rsidP="00847D9C">
      <w:pPr>
        <w:keepNext w:val="0"/>
        <w:keepLines w:val="0"/>
        <w:widowControl w:val="0"/>
        <w:jc w:val="both"/>
        <w:rPr>
          <w:rFonts w:cs="Arial"/>
        </w:rPr>
      </w:pPr>
      <w:r w:rsidRPr="00847D9C">
        <w:rPr>
          <w:rFonts w:cs="Arial"/>
        </w:rPr>
        <w:t>Adam  L u č a n s k ý   v. r.</w:t>
      </w:r>
    </w:p>
    <w:p w14:paraId="6D7CD231" w14:textId="77777777" w:rsidR="00847D9C" w:rsidRPr="00847D9C" w:rsidRDefault="00847D9C" w:rsidP="00847D9C">
      <w:pPr>
        <w:keepNext w:val="0"/>
        <w:keepLines w:val="0"/>
        <w:widowControl w:val="0"/>
        <w:jc w:val="both"/>
        <w:rPr>
          <w:rFonts w:cs="Arial"/>
        </w:rPr>
      </w:pPr>
      <w:r w:rsidRPr="00847D9C">
        <w:rPr>
          <w:rFonts w:cs="Arial"/>
        </w:rPr>
        <w:t>Marián  V i s k u p i č   v. r.</w:t>
      </w:r>
    </w:p>
    <w:p w14:paraId="04E64490" w14:textId="3635C61B" w:rsidR="009D75E4" w:rsidRDefault="009D75E4" w:rsidP="00847D9C">
      <w:pPr>
        <w:keepNext w:val="0"/>
        <w:keepLines w:val="0"/>
        <w:widowControl w:val="0"/>
        <w:jc w:val="both"/>
        <w:rPr>
          <w:rFonts w:cs="Arial"/>
        </w:rPr>
      </w:pPr>
    </w:p>
    <w:sectPr w:rsidR="009D75E4" w:rsidSect="000965B4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 w16cid:durableId="120829490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5F5"/>
    <w:rsid w:val="000072E2"/>
    <w:rsid w:val="000119D4"/>
    <w:rsid w:val="00026B98"/>
    <w:rsid w:val="00030A54"/>
    <w:rsid w:val="00047F55"/>
    <w:rsid w:val="0005284C"/>
    <w:rsid w:val="00056B32"/>
    <w:rsid w:val="00057590"/>
    <w:rsid w:val="00060D4E"/>
    <w:rsid w:val="00067323"/>
    <w:rsid w:val="0007691E"/>
    <w:rsid w:val="00077D06"/>
    <w:rsid w:val="00082613"/>
    <w:rsid w:val="000900DD"/>
    <w:rsid w:val="00094694"/>
    <w:rsid w:val="000965B4"/>
    <w:rsid w:val="000F6039"/>
    <w:rsid w:val="00100663"/>
    <w:rsid w:val="00101A9C"/>
    <w:rsid w:val="00112D83"/>
    <w:rsid w:val="00113013"/>
    <w:rsid w:val="001216F8"/>
    <w:rsid w:val="00130B53"/>
    <w:rsid w:val="00132E15"/>
    <w:rsid w:val="001346D5"/>
    <w:rsid w:val="00135E11"/>
    <w:rsid w:val="001367B7"/>
    <w:rsid w:val="00163BE0"/>
    <w:rsid w:val="00164C7E"/>
    <w:rsid w:val="0016742F"/>
    <w:rsid w:val="00170993"/>
    <w:rsid w:val="00176DD2"/>
    <w:rsid w:val="00180261"/>
    <w:rsid w:val="001814B9"/>
    <w:rsid w:val="00196929"/>
    <w:rsid w:val="001A005E"/>
    <w:rsid w:val="001A0064"/>
    <w:rsid w:val="001A7AD6"/>
    <w:rsid w:val="001C04CD"/>
    <w:rsid w:val="001C28AD"/>
    <w:rsid w:val="001F1033"/>
    <w:rsid w:val="001F4005"/>
    <w:rsid w:val="0022714D"/>
    <w:rsid w:val="00257F9E"/>
    <w:rsid w:val="00271A1A"/>
    <w:rsid w:val="002846B1"/>
    <w:rsid w:val="0029671C"/>
    <w:rsid w:val="002A52A4"/>
    <w:rsid w:val="002B766E"/>
    <w:rsid w:val="002B7F0A"/>
    <w:rsid w:val="002C1F65"/>
    <w:rsid w:val="00300BE9"/>
    <w:rsid w:val="003264D9"/>
    <w:rsid w:val="003269BC"/>
    <w:rsid w:val="003308BF"/>
    <w:rsid w:val="003354D9"/>
    <w:rsid w:val="00341ADF"/>
    <w:rsid w:val="00351965"/>
    <w:rsid w:val="0035501C"/>
    <w:rsid w:val="00367AF6"/>
    <w:rsid w:val="0037079C"/>
    <w:rsid w:val="00371022"/>
    <w:rsid w:val="00383273"/>
    <w:rsid w:val="00385DE4"/>
    <w:rsid w:val="003C709A"/>
    <w:rsid w:val="003D0D9C"/>
    <w:rsid w:val="003E77BB"/>
    <w:rsid w:val="003F0503"/>
    <w:rsid w:val="003F1C81"/>
    <w:rsid w:val="00447746"/>
    <w:rsid w:val="004557EC"/>
    <w:rsid w:val="00490A50"/>
    <w:rsid w:val="00491AF4"/>
    <w:rsid w:val="004A46C0"/>
    <w:rsid w:val="004A6CEE"/>
    <w:rsid w:val="004B3D3C"/>
    <w:rsid w:val="004C6E0A"/>
    <w:rsid w:val="00514A2A"/>
    <w:rsid w:val="00523E41"/>
    <w:rsid w:val="005346C6"/>
    <w:rsid w:val="00552169"/>
    <w:rsid w:val="00561615"/>
    <w:rsid w:val="005628DA"/>
    <w:rsid w:val="00574382"/>
    <w:rsid w:val="005752EF"/>
    <w:rsid w:val="00581DF7"/>
    <w:rsid w:val="00582458"/>
    <w:rsid w:val="005B0A6A"/>
    <w:rsid w:val="005B0E1F"/>
    <w:rsid w:val="005B140E"/>
    <w:rsid w:val="005C270B"/>
    <w:rsid w:val="005C313D"/>
    <w:rsid w:val="005C34BE"/>
    <w:rsid w:val="005E36A0"/>
    <w:rsid w:val="005E562B"/>
    <w:rsid w:val="005F4D8E"/>
    <w:rsid w:val="005F7609"/>
    <w:rsid w:val="006151C6"/>
    <w:rsid w:val="00625EF7"/>
    <w:rsid w:val="00626960"/>
    <w:rsid w:val="006273E4"/>
    <w:rsid w:val="00640407"/>
    <w:rsid w:val="00645C1A"/>
    <w:rsid w:val="0065020B"/>
    <w:rsid w:val="00653FE0"/>
    <w:rsid w:val="0066353C"/>
    <w:rsid w:val="00671734"/>
    <w:rsid w:val="0067327D"/>
    <w:rsid w:val="00682703"/>
    <w:rsid w:val="00683C5D"/>
    <w:rsid w:val="006A0C0B"/>
    <w:rsid w:val="006A1914"/>
    <w:rsid w:val="006C7F8C"/>
    <w:rsid w:val="006D0FC7"/>
    <w:rsid w:val="006D3E44"/>
    <w:rsid w:val="006E0732"/>
    <w:rsid w:val="006E4693"/>
    <w:rsid w:val="006F13A8"/>
    <w:rsid w:val="00711A68"/>
    <w:rsid w:val="007161D1"/>
    <w:rsid w:val="007375F5"/>
    <w:rsid w:val="00746E32"/>
    <w:rsid w:val="00751C83"/>
    <w:rsid w:val="00752F12"/>
    <w:rsid w:val="00761042"/>
    <w:rsid w:val="00761CEA"/>
    <w:rsid w:val="007641B1"/>
    <w:rsid w:val="00776B1A"/>
    <w:rsid w:val="0079449A"/>
    <w:rsid w:val="007958AD"/>
    <w:rsid w:val="00796E34"/>
    <w:rsid w:val="007B77FC"/>
    <w:rsid w:val="007C4AC0"/>
    <w:rsid w:val="007E2FE0"/>
    <w:rsid w:val="007F2E41"/>
    <w:rsid w:val="00800129"/>
    <w:rsid w:val="008027F8"/>
    <w:rsid w:val="00803E7D"/>
    <w:rsid w:val="00836D8C"/>
    <w:rsid w:val="008374B9"/>
    <w:rsid w:val="00840AE4"/>
    <w:rsid w:val="00847D9C"/>
    <w:rsid w:val="0085104E"/>
    <w:rsid w:val="00853377"/>
    <w:rsid w:val="00864EA9"/>
    <w:rsid w:val="00880DDA"/>
    <w:rsid w:val="008A4FF4"/>
    <w:rsid w:val="008A552A"/>
    <w:rsid w:val="008E2229"/>
    <w:rsid w:val="008F0855"/>
    <w:rsid w:val="008F69A6"/>
    <w:rsid w:val="0090179E"/>
    <w:rsid w:val="00911C04"/>
    <w:rsid w:val="0092023E"/>
    <w:rsid w:val="00923C90"/>
    <w:rsid w:val="00927CF4"/>
    <w:rsid w:val="00973F15"/>
    <w:rsid w:val="0098765E"/>
    <w:rsid w:val="0099523E"/>
    <w:rsid w:val="009B2BA2"/>
    <w:rsid w:val="009C2A16"/>
    <w:rsid w:val="009D75E4"/>
    <w:rsid w:val="00A00546"/>
    <w:rsid w:val="00A054F4"/>
    <w:rsid w:val="00A14EA7"/>
    <w:rsid w:val="00A16B62"/>
    <w:rsid w:val="00A2688B"/>
    <w:rsid w:val="00A37282"/>
    <w:rsid w:val="00A43E77"/>
    <w:rsid w:val="00A64527"/>
    <w:rsid w:val="00A66D88"/>
    <w:rsid w:val="00A734C4"/>
    <w:rsid w:val="00A80D1B"/>
    <w:rsid w:val="00A9121B"/>
    <w:rsid w:val="00A967D3"/>
    <w:rsid w:val="00A97858"/>
    <w:rsid w:val="00A97F52"/>
    <w:rsid w:val="00AA5BC7"/>
    <w:rsid w:val="00AA64D8"/>
    <w:rsid w:val="00AB7BDD"/>
    <w:rsid w:val="00AC1C86"/>
    <w:rsid w:val="00AC5064"/>
    <w:rsid w:val="00AC7E87"/>
    <w:rsid w:val="00AD6076"/>
    <w:rsid w:val="00AD7B2E"/>
    <w:rsid w:val="00AE42EB"/>
    <w:rsid w:val="00B13F16"/>
    <w:rsid w:val="00B31D64"/>
    <w:rsid w:val="00B37C75"/>
    <w:rsid w:val="00B654E6"/>
    <w:rsid w:val="00B75066"/>
    <w:rsid w:val="00B825E9"/>
    <w:rsid w:val="00B849F4"/>
    <w:rsid w:val="00B87C89"/>
    <w:rsid w:val="00B90B20"/>
    <w:rsid w:val="00B911C9"/>
    <w:rsid w:val="00B96983"/>
    <w:rsid w:val="00BA479D"/>
    <w:rsid w:val="00BD1BF0"/>
    <w:rsid w:val="00BD64A8"/>
    <w:rsid w:val="00BE0143"/>
    <w:rsid w:val="00BE71AF"/>
    <w:rsid w:val="00BF7376"/>
    <w:rsid w:val="00C02F88"/>
    <w:rsid w:val="00C03ED1"/>
    <w:rsid w:val="00C1418E"/>
    <w:rsid w:val="00C25EFF"/>
    <w:rsid w:val="00C3098F"/>
    <w:rsid w:val="00C42F65"/>
    <w:rsid w:val="00C50B3E"/>
    <w:rsid w:val="00C62D15"/>
    <w:rsid w:val="00C644CC"/>
    <w:rsid w:val="00C64A4E"/>
    <w:rsid w:val="00C65517"/>
    <w:rsid w:val="00C81988"/>
    <w:rsid w:val="00C93623"/>
    <w:rsid w:val="00C93A40"/>
    <w:rsid w:val="00CA2C53"/>
    <w:rsid w:val="00CA36FC"/>
    <w:rsid w:val="00CB0D4D"/>
    <w:rsid w:val="00CC61F9"/>
    <w:rsid w:val="00CD565A"/>
    <w:rsid w:val="00CE01D8"/>
    <w:rsid w:val="00CE5DCC"/>
    <w:rsid w:val="00D05336"/>
    <w:rsid w:val="00D23DBC"/>
    <w:rsid w:val="00D40F59"/>
    <w:rsid w:val="00D4401A"/>
    <w:rsid w:val="00D449CE"/>
    <w:rsid w:val="00D5004A"/>
    <w:rsid w:val="00D5099A"/>
    <w:rsid w:val="00D537DB"/>
    <w:rsid w:val="00D717D2"/>
    <w:rsid w:val="00D766C0"/>
    <w:rsid w:val="00D76BD2"/>
    <w:rsid w:val="00D81C5D"/>
    <w:rsid w:val="00D92529"/>
    <w:rsid w:val="00D93F3B"/>
    <w:rsid w:val="00D9783D"/>
    <w:rsid w:val="00DA36EC"/>
    <w:rsid w:val="00DB0AC9"/>
    <w:rsid w:val="00DC055E"/>
    <w:rsid w:val="00DC1365"/>
    <w:rsid w:val="00DC7841"/>
    <w:rsid w:val="00DD067C"/>
    <w:rsid w:val="00DD07BF"/>
    <w:rsid w:val="00DD4864"/>
    <w:rsid w:val="00DD6DE9"/>
    <w:rsid w:val="00DE0A47"/>
    <w:rsid w:val="00DF397D"/>
    <w:rsid w:val="00E028E4"/>
    <w:rsid w:val="00E145D9"/>
    <w:rsid w:val="00E218CA"/>
    <w:rsid w:val="00E230BC"/>
    <w:rsid w:val="00E350A3"/>
    <w:rsid w:val="00E42040"/>
    <w:rsid w:val="00E426EC"/>
    <w:rsid w:val="00E728C5"/>
    <w:rsid w:val="00E95BE9"/>
    <w:rsid w:val="00E972F2"/>
    <w:rsid w:val="00E976A1"/>
    <w:rsid w:val="00EA3DE6"/>
    <w:rsid w:val="00EA63E2"/>
    <w:rsid w:val="00EC7272"/>
    <w:rsid w:val="00ED0288"/>
    <w:rsid w:val="00ED1263"/>
    <w:rsid w:val="00ED1F92"/>
    <w:rsid w:val="00ED1FF3"/>
    <w:rsid w:val="00ED454B"/>
    <w:rsid w:val="00ED5D2E"/>
    <w:rsid w:val="00EF1D2F"/>
    <w:rsid w:val="00EF5E87"/>
    <w:rsid w:val="00F03927"/>
    <w:rsid w:val="00F16C69"/>
    <w:rsid w:val="00F51A17"/>
    <w:rsid w:val="00F60D57"/>
    <w:rsid w:val="00F66DFB"/>
    <w:rsid w:val="00F832F3"/>
    <w:rsid w:val="00F91124"/>
    <w:rsid w:val="00F91BA9"/>
    <w:rsid w:val="00F9323E"/>
    <w:rsid w:val="00F94EE5"/>
    <w:rsid w:val="00F97A51"/>
    <w:rsid w:val="00FA1B74"/>
    <w:rsid w:val="00FA24D4"/>
    <w:rsid w:val="00FA5950"/>
    <w:rsid w:val="00FA63FE"/>
    <w:rsid w:val="00FA7277"/>
    <w:rsid w:val="00FB45CE"/>
    <w:rsid w:val="00FC13BA"/>
    <w:rsid w:val="00FC371D"/>
    <w:rsid w:val="00FC5EF5"/>
    <w:rsid w:val="00FD6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AFD96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awspan">
    <w:name w:val="awspan"/>
    <w:basedOn w:val="Predvolenpsmoodseku"/>
    <w:rsid w:val="006A0C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1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5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Drgoňová, Zuzana</cp:lastModifiedBy>
  <cp:revision>176</cp:revision>
  <cp:lastPrinted>2025-11-20T09:44:00Z</cp:lastPrinted>
  <dcterms:created xsi:type="dcterms:W3CDTF">2022-11-24T09:04:00Z</dcterms:created>
  <dcterms:modified xsi:type="dcterms:W3CDTF">2026-02-16T07:54:00Z</dcterms:modified>
</cp:coreProperties>
</file>