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C95" w:rsidRDefault="00D67C95" w:rsidP="00D67C95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D67C95" w:rsidRDefault="00D67C95" w:rsidP="00D67C95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IX.  volebné obdobie</w:t>
      </w:r>
    </w:p>
    <w:p w:rsidR="00D67C95" w:rsidRDefault="00D67C95" w:rsidP="00D67C95">
      <w:pPr>
        <w:tabs>
          <w:tab w:val="left" w:pos="709"/>
          <w:tab w:val="left" w:pos="1077"/>
        </w:tabs>
        <w:spacing w:after="0" w:line="240" w:lineRule="auto"/>
        <w:rPr>
          <w:bCs/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>________________________________________________________________</w:t>
      </w:r>
      <w:r>
        <w:rPr>
          <w:b/>
          <w:bCs/>
          <w:sz w:val="28"/>
          <w:szCs w:val="28"/>
          <w:lang w:eastAsia="sk-SK"/>
        </w:rPr>
        <w:br/>
      </w:r>
      <w:r w:rsidR="00954919">
        <w:rPr>
          <w:szCs w:val="24"/>
          <w:lang w:eastAsia="sk-SK"/>
        </w:rPr>
        <w:t>K číslu: KNR-VFR-6129/2025-11</w:t>
      </w:r>
    </w:p>
    <w:p w:rsidR="00D67C95" w:rsidRDefault="00D67C95" w:rsidP="00D67C95">
      <w:pPr>
        <w:tabs>
          <w:tab w:val="left" w:pos="709"/>
          <w:tab w:val="left" w:pos="1077"/>
        </w:tabs>
        <w:spacing w:after="0" w:line="240" w:lineRule="auto"/>
        <w:rPr>
          <w:szCs w:val="24"/>
          <w:lang w:val="cs-CZ" w:eastAsia="sk-SK"/>
        </w:rPr>
      </w:pPr>
    </w:p>
    <w:p w:rsidR="00D67C95" w:rsidRDefault="00D67C95" w:rsidP="00D67C95">
      <w:pPr>
        <w:tabs>
          <w:tab w:val="left" w:pos="709"/>
          <w:tab w:val="left" w:pos="1077"/>
        </w:tabs>
        <w:spacing w:after="0" w:line="240" w:lineRule="auto"/>
        <w:rPr>
          <w:szCs w:val="24"/>
          <w:lang w:val="cs-CZ" w:eastAsia="sk-SK"/>
        </w:rPr>
      </w:pPr>
      <w:r>
        <w:rPr>
          <w:szCs w:val="24"/>
          <w:lang w:val="cs-CZ" w:eastAsia="sk-SK"/>
        </w:rPr>
        <w:t xml:space="preserve"> </w:t>
      </w:r>
    </w:p>
    <w:p w:rsidR="00D67C95" w:rsidRDefault="00D67C95" w:rsidP="00D67C95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1</w:t>
      </w:r>
      <w:r w:rsidR="00954919">
        <w:rPr>
          <w:b/>
          <w:bCs/>
          <w:sz w:val="28"/>
          <w:szCs w:val="24"/>
          <w:lang w:eastAsia="sk-SK"/>
        </w:rPr>
        <w:t>121</w:t>
      </w:r>
      <w:r>
        <w:rPr>
          <w:b/>
          <w:bCs/>
          <w:sz w:val="28"/>
          <w:szCs w:val="24"/>
          <w:lang w:eastAsia="sk-SK"/>
        </w:rPr>
        <w:t>a</w:t>
      </w:r>
    </w:p>
    <w:p w:rsidR="00D67C95" w:rsidRDefault="00D67C95" w:rsidP="00D67C95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rFonts w:ascii="AT*Toronto" w:hAnsi="AT*Toronto"/>
          <w:b/>
          <w:bCs/>
          <w:sz w:val="28"/>
          <w:szCs w:val="28"/>
          <w:lang w:val="cs-CZ" w:eastAsia="sk-SK"/>
        </w:rPr>
        <w:t>I n f o r m á c i a</w:t>
      </w:r>
    </w:p>
    <w:p w:rsidR="00D67C95" w:rsidRDefault="00D67C95" w:rsidP="00D67C95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</w:p>
    <w:p w:rsidR="00D67C95" w:rsidRPr="00D67C95" w:rsidRDefault="00D67C95" w:rsidP="00D67C95">
      <w:pPr>
        <w:spacing w:after="0" w:line="240" w:lineRule="auto"/>
        <w:ind w:firstLine="709"/>
        <w:jc w:val="both"/>
        <w:rPr>
          <w:b/>
          <w:color w:val="000000"/>
        </w:rPr>
      </w:pPr>
      <w:r>
        <w:rPr>
          <w:b/>
          <w:szCs w:val="24"/>
          <w:lang w:eastAsia="sk-SK"/>
        </w:rPr>
        <w:t xml:space="preserve">Výboru Národnej rady Slovenskej republiky pre financie a rozpočet </w:t>
      </w:r>
      <w:r>
        <w:rPr>
          <w:szCs w:val="24"/>
          <w:lang w:eastAsia="sk-SK"/>
        </w:rPr>
        <w:t>o výsledku prerokovania</w:t>
      </w:r>
      <w:r>
        <w:rPr>
          <w:b/>
          <w:szCs w:val="24"/>
          <w:lang w:eastAsia="sk-SK"/>
        </w:rPr>
        <w:t xml:space="preserve"> </w:t>
      </w:r>
      <w:r>
        <w:rPr>
          <w:b/>
          <w:bCs/>
          <w:szCs w:val="24"/>
          <w:lang w:eastAsia="sk-SK"/>
        </w:rPr>
        <w:t xml:space="preserve">návrhu </w:t>
      </w:r>
      <w:r w:rsidR="00954919" w:rsidRPr="00954919">
        <w:rPr>
          <w:b/>
          <w:bCs/>
          <w:szCs w:val="24"/>
        </w:rPr>
        <w:t>poslancov Národnej rady Slovenskej republiky Vladimíry MARCINKOVEJ, Vladimíra LEDECKÉHO a Mariána VISKUPIČA na prijatie uznesenia Národnej rady Slovenskej republiky k povinnostiam vlády Slovenskej republiky vyplývajúcich z ústavného zákona č. 493/2011 Z. z. o rozpočtovej zodpovednosti (</w:t>
      </w:r>
      <w:r w:rsidR="00954919" w:rsidRPr="00954919">
        <w:rPr>
          <w:b/>
          <w:szCs w:val="24"/>
        </w:rPr>
        <w:t>tlač 1121)</w:t>
      </w:r>
    </w:p>
    <w:p w:rsidR="00D67C95" w:rsidRDefault="00D67C95" w:rsidP="00D67C95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___________________________________________________________________________</w:t>
      </w:r>
    </w:p>
    <w:p w:rsidR="00D67C95" w:rsidRDefault="00D67C95" w:rsidP="00D67C95">
      <w:pPr>
        <w:spacing w:after="0" w:line="240" w:lineRule="auto"/>
        <w:jc w:val="both"/>
        <w:rPr>
          <w:szCs w:val="24"/>
          <w:lang w:eastAsia="sk-SK"/>
        </w:rPr>
      </w:pPr>
    </w:p>
    <w:p w:rsidR="00D67C95" w:rsidRDefault="00D67C95" w:rsidP="00D67C95">
      <w:pPr>
        <w:spacing w:after="0" w:line="240" w:lineRule="auto"/>
        <w:ind w:firstLine="709"/>
        <w:jc w:val="both"/>
        <w:rPr>
          <w:b/>
          <w:color w:val="000000"/>
        </w:rPr>
      </w:pPr>
      <w:r>
        <w:rPr>
          <w:szCs w:val="24"/>
          <w:lang w:eastAsia="sk-SK"/>
        </w:rPr>
        <w:t>Výbor Národnej rady Slovenskej republiky pre financie a rozpočet ako gestorský výbor k</w:t>
      </w:r>
      <w:r>
        <w:rPr>
          <w:color w:val="333333"/>
          <w:szCs w:val="24"/>
        </w:rPr>
        <w:t xml:space="preserve"> </w:t>
      </w:r>
      <w:r>
        <w:rPr>
          <w:b/>
          <w:bCs/>
          <w:szCs w:val="24"/>
          <w:lang w:eastAsia="sk-SK"/>
        </w:rPr>
        <w:t xml:space="preserve">návrhu </w:t>
      </w:r>
      <w:r w:rsidR="00954919" w:rsidRPr="00954919">
        <w:rPr>
          <w:b/>
          <w:bCs/>
          <w:szCs w:val="24"/>
        </w:rPr>
        <w:t>poslancov Národnej rady Slovenskej republiky Vladimíry MARCINKOVEJ, Vladimíra LEDECKÉHO a Mariána VISKUPIČA na prijatie uznesenia Národnej rady Slovenskej republiky k povinnostiam vlády Slovenskej republiky vyplývajúcich z ústavného zákona č. 493/2011 Z. z. o rozpočtovej zodpovednosti (</w:t>
      </w:r>
      <w:r w:rsidR="00954919" w:rsidRPr="00954919">
        <w:rPr>
          <w:b/>
          <w:szCs w:val="24"/>
        </w:rPr>
        <w:t>tlač 1121)</w:t>
      </w:r>
      <w:r>
        <w:rPr>
          <w:b/>
          <w:color w:val="000000"/>
        </w:rPr>
        <w:t xml:space="preserve"> </w:t>
      </w:r>
      <w:r>
        <w:rPr>
          <w:szCs w:val="24"/>
          <w:lang w:eastAsia="sk-SK"/>
        </w:rPr>
        <w:t xml:space="preserve">podáva Národnej rade Slovenskej republiky túto </w:t>
      </w:r>
      <w:r>
        <w:rPr>
          <w:b/>
          <w:szCs w:val="24"/>
          <w:lang w:eastAsia="sk-SK"/>
        </w:rPr>
        <w:t>informáciu.</w:t>
      </w:r>
      <w:r>
        <w:rPr>
          <w:szCs w:val="24"/>
          <w:lang w:eastAsia="sk-SK"/>
        </w:rPr>
        <w:t xml:space="preserve"> </w:t>
      </w:r>
    </w:p>
    <w:p w:rsidR="00954919" w:rsidRDefault="00954919" w:rsidP="00954919">
      <w:pPr>
        <w:spacing w:after="0" w:line="240" w:lineRule="auto"/>
        <w:jc w:val="both"/>
        <w:rPr>
          <w:color w:val="333333"/>
          <w:szCs w:val="24"/>
          <w:lang w:val="cs-CZ"/>
        </w:rPr>
      </w:pPr>
    </w:p>
    <w:p w:rsidR="00D67C95" w:rsidRDefault="00D67C95" w:rsidP="00954919">
      <w:pPr>
        <w:spacing w:after="0" w:line="240" w:lineRule="auto"/>
        <w:ind w:firstLine="708"/>
        <w:jc w:val="both"/>
        <w:rPr>
          <w:b/>
          <w:color w:val="000000"/>
        </w:rPr>
      </w:pPr>
      <w:r>
        <w:rPr>
          <w:szCs w:val="24"/>
          <w:lang w:eastAsia="sk-SK"/>
        </w:rPr>
        <w:t>Predseda Národnej rady Slovenskej republiky svojím rozhodnutím č</w:t>
      </w:r>
      <w:r>
        <w:rPr>
          <w:color w:val="000000" w:themeColor="text1"/>
          <w:szCs w:val="24"/>
          <w:lang w:eastAsia="sk-SK"/>
        </w:rPr>
        <w:t>.</w:t>
      </w:r>
      <w:r>
        <w:rPr>
          <w:b/>
          <w:szCs w:val="24"/>
          <w:lang w:eastAsia="sk-SK"/>
        </w:rPr>
        <w:t xml:space="preserve"> 11</w:t>
      </w:r>
      <w:r w:rsidR="00954919">
        <w:rPr>
          <w:b/>
          <w:szCs w:val="24"/>
          <w:lang w:eastAsia="sk-SK"/>
        </w:rPr>
        <w:t>68</w:t>
      </w:r>
      <w:r>
        <w:rPr>
          <w:b/>
          <w:szCs w:val="24"/>
          <w:lang w:eastAsia="sk-SK"/>
        </w:rPr>
        <w:t xml:space="preserve"> </w:t>
      </w:r>
      <w:r>
        <w:rPr>
          <w:szCs w:val="24"/>
          <w:lang w:eastAsia="sk-SK"/>
        </w:rPr>
        <w:t xml:space="preserve">z 21. </w:t>
      </w:r>
      <w:r w:rsidR="00954919">
        <w:rPr>
          <w:szCs w:val="24"/>
          <w:lang w:eastAsia="sk-SK"/>
        </w:rPr>
        <w:t>novembra</w:t>
      </w:r>
      <w:r>
        <w:rPr>
          <w:szCs w:val="24"/>
          <w:lang w:eastAsia="sk-SK"/>
        </w:rPr>
        <w:t xml:space="preserve"> 2025</w:t>
      </w:r>
      <w:r>
        <w:rPr>
          <w:color w:val="FF0000"/>
          <w:szCs w:val="24"/>
          <w:lang w:eastAsia="sk-SK"/>
        </w:rPr>
        <w:t xml:space="preserve"> </w:t>
      </w:r>
      <w:r>
        <w:rPr>
          <w:szCs w:val="24"/>
          <w:lang w:eastAsia="sk-SK"/>
        </w:rPr>
        <w:t>pridelil</w:t>
      </w:r>
      <w:r>
        <w:rPr>
          <w:color w:val="000000"/>
          <w:szCs w:val="24"/>
        </w:rPr>
        <w:t xml:space="preserve"> </w:t>
      </w:r>
      <w:r>
        <w:rPr>
          <w:b/>
          <w:bCs/>
          <w:szCs w:val="24"/>
          <w:lang w:eastAsia="sk-SK"/>
        </w:rPr>
        <w:t xml:space="preserve">návrh </w:t>
      </w:r>
      <w:r w:rsidR="00954919" w:rsidRPr="00954919">
        <w:rPr>
          <w:b/>
          <w:bCs/>
          <w:szCs w:val="24"/>
        </w:rPr>
        <w:t>poslancov Národnej rady Slovenskej republiky Vladimíry MARCINKOVEJ, Vladimíra LEDECKÉHO a Mariána VISKUPIČA na prijatie uznesenia Národnej rady Slovenskej republiky k povinnostiam vlády Slovenskej republiky vyplývajúcich z ústavného zákona č. 493/2011 Z. z. o rozpočtovej zodpovednosti (</w:t>
      </w:r>
      <w:r w:rsidR="00954919" w:rsidRPr="00954919">
        <w:rPr>
          <w:b/>
          <w:szCs w:val="24"/>
        </w:rPr>
        <w:t>tlač 1121)</w:t>
      </w:r>
      <w:r>
        <w:rPr>
          <w:b/>
          <w:color w:val="000000"/>
        </w:rPr>
        <w:t xml:space="preserve"> </w:t>
      </w:r>
      <w:r>
        <w:rPr>
          <w:szCs w:val="24"/>
          <w:lang w:eastAsia="sk-SK"/>
        </w:rPr>
        <w:t xml:space="preserve">na prerokovanie Výboru Národnej rady Slovenskej republiky pre financie a rozpočet aj ako gestorskému výboru. </w:t>
      </w:r>
    </w:p>
    <w:p w:rsidR="00D67C95" w:rsidRDefault="00D67C95" w:rsidP="00D67C95">
      <w:pPr>
        <w:tabs>
          <w:tab w:val="left" w:pos="720"/>
        </w:tabs>
        <w:spacing w:after="0" w:line="240" w:lineRule="auto"/>
        <w:jc w:val="both"/>
        <w:rPr>
          <w:szCs w:val="24"/>
        </w:rPr>
      </w:pPr>
    </w:p>
    <w:p w:rsidR="00D67C95" w:rsidRDefault="00D67C95" w:rsidP="00D67C95">
      <w:pPr>
        <w:tabs>
          <w:tab w:val="left" w:pos="720"/>
        </w:tabs>
        <w:spacing w:after="0" w:line="240" w:lineRule="auto"/>
        <w:jc w:val="both"/>
        <w:rPr>
          <w:b/>
          <w:bCs/>
          <w:szCs w:val="24"/>
        </w:rPr>
      </w:pPr>
      <w:r>
        <w:rPr>
          <w:szCs w:val="24"/>
        </w:rPr>
        <w:tab/>
        <w:t xml:space="preserve">Výbor Národnej rady Slovenskej republiky pre financie a rozpočet </w:t>
      </w:r>
      <w:r>
        <w:rPr>
          <w:b/>
          <w:bCs/>
          <w:szCs w:val="24"/>
        </w:rPr>
        <w:t>neprijal uznesenie</w:t>
      </w:r>
      <w:r>
        <w:rPr>
          <w:bCs/>
          <w:szCs w:val="24"/>
        </w:rPr>
        <w:t xml:space="preserve">, nakoľko návrh uznesenia </w:t>
      </w:r>
      <w:r>
        <w:rPr>
          <w:b/>
          <w:bCs/>
          <w:szCs w:val="24"/>
        </w:rPr>
        <w:t xml:space="preserve">nezískal súhlas nadpolovičnej väčšiny prítomných poslancov </w:t>
      </w:r>
      <w:r>
        <w:rPr>
          <w:bCs/>
          <w:szCs w:val="24"/>
        </w:rPr>
        <w:t xml:space="preserve">podľa čl. 84 ods. 2 Ústavy Slovenskej republiky a  </w:t>
      </w:r>
      <w:r>
        <w:rPr>
          <w:szCs w:val="24"/>
        </w:rPr>
        <w:t xml:space="preserve">§ 52 ods. 4  zákona NR SR č. 350/1996 Z.  z.   o rokovacom poriadku Národnej rady Slovenskej republiky v znení neskorších predpisov.  </w:t>
      </w:r>
    </w:p>
    <w:p w:rsidR="00954919" w:rsidRDefault="00D67C95" w:rsidP="00954919">
      <w:pPr>
        <w:tabs>
          <w:tab w:val="left" w:pos="72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954919" w:rsidRPr="00A16876">
        <w:rPr>
          <w:szCs w:val="24"/>
        </w:rPr>
        <w:t>Z  celkového počtu 12 poslancov Výboru Národnej rady Slovenskej republiky pre financie</w:t>
      </w:r>
      <w:r w:rsidR="00954919" w:rsidRPr="00856046">
        <w:rPr>
          <w:szCs w:val="24"/>
        </w:rPr>
        <w:t xml:space="preserve"> a rozpočet bolo prítomných </w:t>
      </w:r>
      <w:r w:rsidR="00954919">
        <w:rPr>
          <w:szCs w:val="24"/>
        </w:rPr>
        <w:t>9</w:t>
      </w:r>
      <w:r w:rsidR="00954919" w:rsidRPr="00856046">
        <w:rPr>
          <w:szCs w:val="24"/>
        </w:rPr>
        <w:t xml:space="preserve"> poslancov. Za návrh predneseného uznesenia hlasovali </w:t>
      </w:r>
      <w:r w:rsidR="00954919">
        <w:rPr>
          <w:szCs w:val="24"/>
        </w:rPr>
        <w:t xml:space="preserve">3 poslanci, 1 poslanec bol proti a 5 poslanci sa </w:t>
      </w:r>
      <w:r w:rsidR="00954919" w:rsidRPr="00856046">
        <w:rPr>
          <w:szCs w:val="24"/>
        </w:rPr>
        <w:t>hlasovania zdržal</w:t>
      </w:r>
      <w:r w:rsidR="00954919">
        <w:rPr>
          <w:szCs w:val="24"/>
        </w:rPr>
        <w:t>i</w:t>
      </w:r>
      <w:r w:rsidR="00954919" w:rsidRPr="00856046">
        <w:rPr>
          <w:szCs w:val="24"/>
        </w:rPr>
        <w:t xml:space="preserve">. </w:t>
      </w:r>
    </w:p>
    <w:p w:rsidR="00D67C95" w:rsidRDefault="00D67C95" w:rsidP="00D67C95">
      <w:pPr>
        <w:spacing w:after="0" w:line="240" w:lineRule="auto"/>
        <w:jc w:val="both"/>
        <w:rPr>
          <w:szCs w:val="24"/>
        </w:rPr>
      </w:pPr>
    </w:p>
    <w:p w:rsidR="00D67C95" w:rsidRDefault="00D67C95" w:rsidP="00D67C9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Prílohou tejto informácie je návrh na uznesenie Národnej rady Slovenskej republiky v znení predloženého návrhu poslancov.</w:t>
      </w:r>
    </w:p>
    <w:p w:rsidR="00D67C95" w:rsidRDefault="00D67C95" w:rsidP="00D67C95">
      <w:pPr>
        <w:pStyle w:val="Zkladntext2"/>
        <w:spacing w:after="0" w:line="240" w:lineRule="auto"/>
        <w:jc w:val="center"/>
      </w:pPr>
    </w:p>
    <w:p w:rsidR="00D67C95" w:rsidRDefault="00D67C95" w:rsidP="00954919">
      <w:pPr>
        <w:pStyle w:val="Zkladntext2"/>
        <w:spacing w:after="0" w:line="240" w:lineRule="auto"/>
      </w:pPr>
    </w:p>
    <w:p w:rsidR="00D67C95" w:rsidRDefault="00D67C95" w:rsidP="00D67C95">
      <w:pPr>
        <w:pStyle w:val="Zkladntext2"/>
        <w:spacing w:after="0" w:line="240" w:lineRule="auto"/>
        <w:jc w:val="center"/>
      </w:pPr>
      <w:r>
        <w:t>Bratislava, 25. novembra 2025</w:t>
      </w:r>
    </w:p>
    <w:p w:rsidR="00D67C95" w:rsidRDefault="00D67C95" w:rsidP="00954919">
      <w:pPr>
        <w:pStyle w:val="Zkladntext2"/>
        <w:spacing w:after="0" w:line="240" w:lineRule="auto"/>
      </w:pPr>
    </w:p>
    <w:p w:rsidR="00D67C95" w:rsidRDefault="00954919" w:rsidP="00D67C95">
      <w:pPr>
        <w:pStyle w:val="Zkladntext2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Ján Blcháč, v. r. </w:t>
      </w:r>
      <w:bookmarkStart w:id="0" w:name="_GoBack"/>
      <w:bookmarkEnd w:id="0"/>
      <w:r w:rsidR="00D67C95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</w:t>
      </w:r>
    </w:p>
    <w:p w:rsidR="00D67C95" w:rsidRDefault="00D67C95" w:rsidP="00D67C95">
      <w:pPr>
        <w:pStyle w:val="Zkladntext2"/>
        <w:spacing w:after="0" w:line="240" w:lineRule="auto"/>
        <w:ind w:left="3540"/>
        <w:rPr>
          <w:b/>
          <w:bCs/>
        </w:rPr>
      </w:pPr>
      <w:r>
        <w:rPr>
          <w:b/>
          <w:bCs/>
        </w:rPr>
        <w:t xml:space="preserve">         predseda </w:t>
      </w:r>
    </w:p>
    <w:p w:rsidR="00D67C95" w:rsidRDefault="00D67C95" w:rsidP="00954919">
      <w:pPr>
        <w:pStyle w:val="Zkladntext2"/>
        <w:spacing w:after="0" w:line="240" w:lineRule="auto"/>
        <w:jc w:val="center"/>
        <w:rPr>
          <w:b/>
          <w:bCs/>
        </w:rPr>
      </w:pPr>
      <w:r>
        <w:rPr>
          <w:b/>
          <w:bCs/>
        </w:rPr>
        <w:t>Výbor NR SR pre financie a rozpočet</w:t>
      </w:r>
    </w:p>
    <w:p w:rsidR="00D67C95" w:rsidRDefault="00D67C95" w:rsidP="00D67C95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D67C95" w:rsidRDefault="00D67C95" w:rsidP="00D67C95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IX.  volebné obdobie</w:t>
      </w:r>
    </w:p>
    <w:p w:rsidR="00D67C95" w:rsidRDefault="00D67C95" w:rsidP="00D67C95">
      <w:pPr>
        <w:tabs>
          <w:tab w:val="left" w:pos="709"/>
          <w:tab w:val="left" w:pos="1077"/>
        </w:tabs>
        <w:spacing w:after="0" w:line="240" w:lineRule="auto"/>
        <w:rPr>
          <w:bCs/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>________________________________________________________________</w:t>
      </w:r>
      <w:r>
        <w:rPr>
          <w:b/>
          <w:bCs/>
          <w:sz w:val="28"/>
          <w:szCs w:val="28"/>
          <w:lang w:eastAsia="sk-SK"/>
        </w:rPr>
        <w:br/>
      </w:r>
      <w:r>
        <w:rPr>
          <w:szCs w:val="24"/>
          <w:lang w:eastAsia="sk-SK"/>
        </w:rPr>
        <w:t>K číslu: KNR-VFR-6129/2025-1</w:t>
      </w:r>
      <w:r w:rsidR="00954919">
        <w:rPr>
          <w:szCs w:val="24"/>
          <w:lang w:eastAsia="sk-SK"/>
        </w:rPr>
        <w:t>1</w:t>
      </w:r>
    </w:p>
    <w:p w:rsidR="00D67C95" w:rsidRDefault="00D67C95" w:rsidP="00D67C95">
      <w:pPr>
        <w:spacing w:after="0" w:line="240" w:lineRule="auto"/>
        <w:rPr>
          <w:szCs w:val="24"/>
          <w:lang w:eastAsia="sk-SK"/>
        </w:rPr>
      </w:pPr>
    </w:p>
    <w:p w:rsidR="00D67C95" w:rsidRDefault="00D67C95" w:rsidP="00D67C95">
      <w:pPr>
        <w:spacing w:after="0" w:line="240" w:lineRule="auto"/>
        <w:rPr>
          <w:sz w:val="28"/>
          <w:szCs w:val="24"/>
          <w:lang w:eastAsia="sk-SK"/>
        </w:rPr>
      </w:pPr>
    </w:p>
    <w:p w:rsidR="00D67C95" w:rsidRDefault="00D67C95" w:rsidP="00D67C95">
      <w:pPr>
        <w:tabs>
          <w:tab w:val="left" w:pos="567"/>
        </w:tabs>
        <w:spacing w:after="0" w:line="240" w:lineRule="auto"/>
        <w:jc w:val="center"/>
      </w:pPr>
      <w:r>
        <w:t>N á v r h</w:t>
      </w:r>
    </w:p>
    <w:p w:rsidR="00D67C95" w:rsidRDefault="00D67C95" w:rsidP="00D67C95">
      <w:pPr>
        <w:tabs>
          <w:tab w:val="left" w:pos="567"/>
        </w:tabs>
        <w:spacing w:after="0" w:line="240" w:lineRule="auto"/>
        <w:jc w:val="center"/>
      </w:pPr>
    </w:p>
    <w:p w:rsidR="00954919" w:rsidRDefault="00954919" w:rsidP="00954919">
      <w:pPr>
        <w:tabs>
          <w:tab w:val="left" w:pos="567"/>
        </w:tabs>
        <w:spacing w:after="0" w:line="240" w:lineRule="auto"/>
        <w:jc w:val="center"/>
      </w:pPr>
      <w:r w:rsidRPr="00D83148">
        <w:t xml:space="preserve">UZNESENIE </w:t>
      </w:r>
    </w:p>
    <w:p w:rsidR="00954919" w:rsidRPr="00954919" w:rsidRDefault="00954919" w:rsidP="00954919">
      <w:pPr>
        <w:tabs>
          <w:tab w:val="left" w:pos="567"/>
        </w:tabs>
        <w:spacing w:after="0" w:line="240" w:lineRule="auto"/>
        <w:jc w:val="center"/>
      </w:pPr>
      <w:r w:rsidRPr="00D83148">
        <w:t>NÁRODNEJ RADY SLOVENSKEJ REPUBLIKY</w:t>
      </w:r>
    </w:p>
    <w:p w:rsidR="00954919" w:rsidRPr="001A66E5" w:rsidRDefault="00954919" w:rsidP="00954919">
      <w:pPr>
        <w:tabs>
          <w:tab w:val="left" w:pos="567"/>
        </w:tabs>
        <w:spacing w:after="0" w:line="240" w:lineRule="auto"/>
        <w:rPr>
          <w:b/>
        </w:rPr>
      </w:pPr>
    </w:p>
    <w:p w:rsidR="00954919" w:rsidRDefault="00954919" w:rsidP="00954919">
      <w:pPr>
        <w:tabs>
          <w:tab w:val="left" w:pos="567"/>
        </w:tabs>
        <w:spacing w:after="0" w:line="240" w:lineRule="auto"/>
        <w:jc w:val="center"/>
      </w:pPr>
      <w:r>
        <w:t xml:space="preserve">z ....  novembra </w:t>
      </w:r>
      <w:r w:rsidRPr="001A66E5">
        <w:t>202</w:t>
      </w:r>
      <w:r>
        <w:t>5</w:t>
      </w:r>
    </w:p>
    <w:p w:rsidR="00954919" w:rsidRPr="001A66E5" w:rsidRDefault="00954919" w:rsidP="00954919">
      <w:pPr>
        <w:tabs>
          <w:tab w:val="left" w:pos="567"/>
        </w:tabs>
        <w:spacing w:after="0" w:line="240" w:lineRule="auto"/>
        <w:jc w:val="center"/>
      </w:pPr>
    </w:p>
    <w:p w:rsidR="00954919" w:rsidRPr="00113EC1" w:rsidRDefault="00954919" w:rsidP="00954919">
      <w:pPr>
        <w:tabs>
          <w:tab w:val="left" w:pos="567"/>
        </w:tabs>
        <w:spacing w:after="0" w:line="240" w:lineRule="auto"/>
        <w:jc w:val="center"/>
        <w:rPr>
          <w:b/>
          <w:bCs/>
        </w:rPr>
      </w:pPr>
      <w:bookmarkStart w:id="1" w:name="_Hlk207805998"/>
      <w:bookmarkStart w:id="2" w:name="_Hlk207788263"/>
      <w:r w:rsidRPr="00113EC1">
        <w:rPr>
          <w:b/>
          <w:bCs/>
        </w:rPr>
        <w:t>k</w:t>
      </w:r>
      <w:r>
        <w:rPr>
          <w:b/>
          <w:bCs/>
        </w:rPr>
        <w:t> </w:t>
      </w:r>
      <w:bookmarkEnd w:id="1"/>
      <w:r>
        <w:rPr>
          <w:b/>
          <w:bCs/>
        </w:rPr>
        <w:t>povinnostiam vlády Slovenskej republiky vyplývajúcich z ústavného zákona č. 493/2011 Z. z. o rozpočtovej zodpovednosti</w:t>
      </w:r>
    </w:p>
    <w:bookmarkEnd w:id="2"/>
    <w:p w:rsidR="00954919" w:rsidRDefault="00954919" w:rsidP="00954919">
      <w:pPr>
        <w:tabs>
          <w:tab w:val="left" w:pos="567"/>
        </w:tabs>
        <w:spacing w:after="0" w:line="240" w:lineRule="auto"/>
        <w:jc w:val="center"/>
        <w:rPr>
          <w:b/>
        </w:rPr>
      </w:pPr>
    </w:p>
    <w:p w:rsidR="00954919" w:rsidRPr="004379F8" w:rsidRDefault="00954919" w:rsidP="00954919">
      <w:pPr>
        <w:tabs>
          <w:tab w:val="left" w:pos="567"/>
        </w:tabs>
        <w:spacing w:after="0" w:line="240" w:lineRule="auto"/>
        <w:rPr>
          <w:b/>
        </w:rPr>
      </w:pPr>
    </w:p>
    <w:p w:rsidR="00954919" w:rsidRDefault="00954919" w:rsidP="00954919">
      <w:pPr>
        <w:tabs>
          <w:tab w:val="left" w:pos="567"/>
        </w:tabs>
        <w:spacing w:after="0" w:line="240" w:lineRule="auto"/>
        <w:rPr>
          <w:b/>
        </w:rPr>
      </w:pPr>
      <w:r>
        <w:rPr>
          <w:b/>
        </w:rPr>
        <w:tab/>
        <w:t>Národná rada Slovenskej republiky</w:t>
      </w:r>
    </w:p>
    <w:p w:rsidR="00954919" w:rsidRDefault="00954919" w:rsidP="00954919">
      <w:pPr>
        <w:tabs>
          <w:tab w:val="left" w:pos="567"/>
        </w:tabs>
        <w:spacing w:after="0" w:line="240" w:lineRule="auto"/>
        <w:rPr>
          <w:b/>
        </w:rPr>
      </w:pPr>
    </w:p>
    <w:p w:rsidR="00954919" w:rsidRPr="00A017C9" w:rsidRDefault="00954919" w:rsidP="00954919">
      <w:pPr>
        <w:tabs>
          <w:tab w:val="left" w:pos="567"/>
        </w:tabs>
        <w:spacing w:after="0" w:line="240" w:lineRule="auto"/>
        <w:ind w:left="360"/>
        <w:rPr>
          <w:bCs/>
        </w:rPr>
      </w:pPr>
      <w:r w:rsidRPr="00A017C9">
        <w:rPr>
          <w:bCs/>
        </w:rPr>
        <w:t>so zreteľom na ústavný zákon č. 493/2011 Z. z. o rozpočtovej zodpovednosti;</w:t>
      </w:r>
    </w:p>
    <w:p w:rsidR="00954919" w:rsidRDefault="00954919" w:rsidP="00954919">
      <w:pPr>
        <w:tabs>
          <w:tab w:val="left" w:pos="567"/>
        </w:tabs>
        <w:spacing w:after="0" w:line="240" w:lineRule="auto"/>
        <w:ind w:firstLine="540"/>
        <w:rPr>
          <w:bCs/>
        </w:rPr>
      </w:pPr>
    </w:p>
    <w:p w:rsidR="00954919" w:rsidRDefault="00954919" w:rsidP="00954919">
      <w:pPr>
        <w:tabs>
          <w:tab w:val="left" w:pos="567"/>
        </w:tabs>
        <w:spacing w:after="0" w:line="240" w:lineRule="auto"/>
        <w:ind w:left="360"/>
        <w:rPr>
          <w:bCs/>
        </w:rPr>
      </w:pPr>
      <w:r w:rsidRPr="00A017C9">
        <w:rPr>
          <w:bCs/>
        </w:rPr>
        <w:t>berúc do úvahy Správ</w:t>
      </w:r>
      <w:r>
        <w:rPr>
          <w:bCs/>
        </w:rPr>
        <w:t xml:space="preserve">u </w:t>
      </w:r>
      <w:r w:rsidRPr="00A017C9">
        <w:rPr>
          <w:bCs/>
        </w:rPr>
        <w:t>o hodnotení plnenia pravidiel rozpočtovej zodpovednosti a               transparentnosti za rok 2024</w:t>
      </w:r>
      <w:r>
        <w:rPr>
          <w:bCs/>
        </w:rPr>
        <w:t xml:space="preserve"> vydanú Radou pre rozpočtovú zodpovednosť v auguste roku 2025</w:t>
      </w:r>
      <w:r w:rsidRPr="00A017C9">
        <w:rPr>
          <w:bCs/>
        </w:rPr>
        <w:t>;</w:t>
      </w:r>
    </w:p>
    <w:p w:rsidR="00954919" w:rsidRDefault="00954919" w:rsidP="00954919">
      <w:pPr>
        <w:tabs>
          <w:tab w:val="left" w:pos="567"/>
        </w:tabs>
        <w:spacing w:after="0" w:line="240" w:lineRule="auto"/>
        <w:ind w:left="360"/>
        <w:rPr>
          <w:bCs/>
        </w:rPr>
      </w:pPr>
    </w:p>
    <w:p w:rsidR="00954919" w:rsidRPr="00954919" w:rsidRDefault="00954919" w:rsidP="00954919">
      <w:pPr>
        <w:tabs>
          <w:tab w:val="left" w:pos="567"/>
        </w:tabs>
        <w:spacing w:after="0" w:line="240" w:lineRule="auto"/>
        <w:ind w:left="360"/>
        <w:rPr>
          <w:bCs/>
        </w:rPr>
      </w:pPr>
      <w:r>
        <w:rPr>
          <w:bCs/>
        </w:rPr>
        <w:t xml:space="preserve">s ohľadom na </w:t>
      </w:r>
      <w:r w:rsidRPr="00E835F6">
        <w:rPr>
          <w:bCs/>
        </w:rPr>
        <w:t>Smernic</w:t>
      </w:r>
      <w:r>
        <w:rPr>
          <w:bCs/>
        </w:rPr>
        <w:t>u</w:t>
      </w:r>
      <w:r w:rsidRPr="00E835F6">
        <w:rPr>
          <w:bCs/>
        </w:rPr>
        <w:t xml:space="preserve"> Rady (EÚ) 2024/1265 z 29. apríla 2024, ktorou sa mení smernica 2011/85/EÚ o požiadavkách na rozpočtové rámce členských štátov</w:t>
      </w:r>
    </w:p>
    <w:p w:rsidR="00954919" w:rsidRPr="00451060" w:rsidRDefault="00954919" w:rsidP="00954919">
      <w:pPr>
        <w:pStyle w:val="Odsekzoznamu"/>
        <w:tabs>
          <w:tab w:val="left" w:pos="567"/>
        </w:tabs>
        <w:rPr>
          <w:rFonts w:ascii="Times New Roman" w:hAnsi="Times New Roman" w:cs="Times New Roman"/>
          <w:b/>
        </w:rPr>
      </w:pPr>
    </w:p>
    <w:p w:rsidR="00954919" w:rsidRPr="00954919" w:rsidRDefault="00954919" w:rsidP="00954919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FC0764">
        <w:rPr>
          <w:rFonts w:ascii="Times New Roman" w:hAnsi="Times New Roman" w:cs="Times New Roman"/>
          <w:b/>
        </w:rPr>
        <w:t xml:space="preserve">zaväzuje </w:t>
      </w:r>
    </w:p>
    <w:p w:rsidR="00954919" w:rsidRPr="002A5F4C" w:rsidRDefault="00954919" w:rsidP="00954919">
      <w:pPr>
        <w:pStyle w:val="Odsekzoznamu"/>
        <w:ind w:left="1080"/>
        <w:rPr>
          <w:rFonts w:ascii="Times New Roman" w:hAnsi="Times New Roman" w:cs="Times New Roman"/>
          <w:bCs/>
        </w:rPr>
      </w:pPr>
      <w:r w:rsidRPr="002A5F4C">
        <w:rPr>
          <w:rFonts w:ascii="Times New Roman" w:hAnsi="Times New Roman" w:cs="Times New Roman"/>
          <w:bCs/>
        </w:rPr>
        <w:t>vládu Slovenskej republiky, aby v súlade s </w:t>
      </w:r>
      <w:r>
        <w:rPr>
          <w:rFonts w:ascii="Times New Roman" w:hAnsi="Times New Roman" w:cs="Times New Roman"/>
          <w:bCs/>
        </w:rPr>
        <w:t xml:space="preserve">článkom 5 odsekom 8 </w:t>
      </w:r>
      <w:r w:rsidRPr="002A5F4C">
        <w:rPr>
          <w:rFonts w:ascii="Times New Roman" w:hAnsi="Times New Roman" w:cs="Times New Roman"/>
          <w:bCs/>
        </w:rPr>
        <w:t>ústavn</w:t>
      </w:r>
      <w:r>
        <w:rPr>
          <w:rFonts w:ascii="Times New Roman" w:hAnsi="Times New Roman" w:cs="Times New Roman"/>
          <w:bCs/>
        </w:rPr>
        <w:t xml:space="preserve">ého </w:t>
      </w:r>
      <w:r w:rsidRPr="002A5F4C">
        <w:rPr>
          <w:rFonts w:ascii="Times New Roman" w:hAnsi="Times New Roman" w:cs="Times New Roman"/>
          <w:bCs/>
        </w:rPr>
        <w:t>záko</w:t>
      </w:r>
      <w:r>
        <w:rPr>
          <w:rFonts w:ascii="Times New Roman" w:hAnsi="Times New Roman" w:cs="Times New Roman"/>
          <w:bCs/>
        </w:rPr>
        <w:t>na</w:t>
      </w:r>
      <w:r w:rsidRPr="002A5F4C">
        <w:rPr>
          <w:rFonts w:ascii="Times New Roman" w:hAnsi="Times New Roman" w:cs="Times New Roman"/>
          <w:bCs/>
        </w:rPr>
        <w:t xml:space="preserve"> č. 493/2011 Z. z. o rozpočtovej zodpovednosti</w:t>
      </w:r>
      <w:r>
        <w:rPr>
          <w:rFonts w:ascii="Times New Roman" w:hAnsi="Times New Roman" w:cs="Times New Roman"/>
          <w:bCs/>
        </w:rPr>
        <w:t xml:space="preserve"> bezodkladne požiadala Národnú radu Slovenskej republiky o vyslovenie dôvery</w:t>
      </w:r>
      <w:r w:rsidRPr="002A5F4C">
        <w:rPr>
          <w:rFonts w:ascii="Times New Roman" w:hAnsi="Times New Roman" w:cs="Times New Roman"/>
          <w:bCs/>
        </w:rPr>
        <w:t>;</w:t>
      </w:r>
    </w:p>
    <w:p w:rsidR="00954919" w:rsidRPr="002A5F4C" w:rsidRDefault="00954919" w:rsidP="00954919">
      <w:pPr>
        <w:pStyle w:val="Odsekzoznamu"/>
        <w:ind w:left="1080"/>
        <w:rPr>
          <w:rFonts w:ascii="Times New Roman" w:hAnsi="Times New Roman" w:cs="Times New Roman"/>
          <w:bCs/>
        </w:rPr>
      </w:pPr>
    </w:p>
    <w:p w:rsidR="00954919" w:rsidRPr="00954919" w:rsidRDefault="00954919" w:rsidP="00954919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vyzýva</w:t>
      </w:r>
    </w:p>
    <w:p w:rsidR="00954919" w:rsidRDefault="00954919" w:rsidP="00954919">
      <w:pPr>
        <w:pStyle w:val="Odsekzoznamu"/>
        <w:ind w:left="10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vládu Slovenskej republiky, aby dôkladne napĺňala aj zvyšné </w:t>
      </w:r>
      <w:r w:rsidRPr="00E14532">
        <w:rPr>
          <w:rFonts w:ascii="Times New Roman" w:hAnsi="Times New Roman" w:cs="Times New Roman"/>
          <w:bCs/>
        </w:rPr>
        <w:t xml:space="preserve">ustanovenia </w:t>
      </w:r>
      <w:r>
        <w:rPr>
          <w:rFonts w:ascii="Times New Roman" w:hAnsi="Times New Roman" w:cs="Times New Roman"/>
          <w:bCs/>
        </w:rPr>
        <w:t>článku 5 zákona č. 493/2011 Z. z. o rozpočtovej zodpovednosti, nakoľko dňa 22. novembra 2025 uplynie lehota na uplatňovanie výnimiek z vyššie citovaného zákona pri povinnosti vlády uplatňovať príslušné sankcie pri rastúcom dlhu verejnej správy</w:t>
      </w:r>
      <w:r w:rsidRPr="002A5F4C">
        <w:rPr>
          <w:rFonts w:ascii="Times New Roman" w:hAnsi="Times New Roman" w:cs="Times New Roman"/>
          <w:bCs/>
        </w:rPr>
        <w:t>;</w:t>
      </w:r>
    </w:p>
    <w:p w:rsidR="00954919" w:rsidRDefault="00954919" w:rsidP="00954919">
      <w:pPr>
        <w:pStyle w:val="Odsekzoznamu"/>
        <w:ind w:left="1080"/>
        <w:rPr>
          <w:rFonts w:ascii="Times New Roman" w:hAnsi="Times New Roman" w:cs="Times New Roman"/>
          <w:bCs/>
        </w:rPr>
      </w:pPr>
    </w:p>
    <w:p w:rsidR="00954919" w:rsidRPr="00954919" w:rsidRDefault="00954919" w:rsidP="00954919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zdôrazňuje</w:t>
      </w:r>
    </w:p>
    <w:p w:rsidR="00954919" w:rsidRDefault="00954919" w:rsidP="00954919">
      <w:pPr>
        <w:pStyle w:val="Odsekzoznamu"/>
        <w:ind w:left="10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že vláda Slovenskej republiky si je povinná plniť povinnosti vyplývajúce zo zákona č. 493/2011 Z. z. o rozpočtovej zodpovednosti nielen po formálnej stránke, </w:t>
      </w:r>
      <w:r w:rsidRPr="00E835F6">
        <w:rPr>
          <w:rFonts w:ascii="Times New Roman" w:hAnsi="Times New Roman" w:cs="Times New Roman"/>
          <w:bCs/>
        </w:rPr>
        <w:t>ale aj vecne a obsahovo zodpovedne tak, aby uplatňovanie pravidiel rozpočtovej zodpovednosti prispievalo k transparentnému, predvídateľnému a udržateľnému hospodáreniu verejných financií</w:t>
      </w:r>
      <w:r w:rsidRPr="002A5F4C">
        <w:rPr>
          <w:rFonts w:ascii="Times New Roman" w:hAnsi="Times New Roman" w:cs="Times New Roman"/>
          <w:bCs/>
        </w:rPr>
        <w:t>;</w:t>
      </w:r>
    </w:p>
    <w:p w:rsidR="00954919" w:rsidRPr="00E835F6" w:rsidRDefault="00954919" w:rsidP="00954919">
      <w:pPr>
        <w:spacing w:after="0" w:line="240" w:lineRule="auto"/>
        <w:rPr>
          <w:bCs/>
        </w:rPr>
      </w:pPr>
    </w:p>
    <w:p w:rsidR="00954919" w:rsidRPr="00954919" w:rsidRDefault="00954919" w:rsidP="00954919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poveruje</w:t>
      </w:r>
      <w:r w:rsidRPr="00FC0764">
        <w:rPr>
          <w:rFonts w:ascii="Times New Roman" w:hAnsi="Times New Roman" w:cs="Times New Roman"/>
          <w:b/>
        </w:rPr>
        <w:t xml:space="preserve"> </w:t>
      </w:r>
    </w:p>
    <w:p w:rsidR="00954919" w:rsidRPr="00F23CB3" w:rsidRDefault="00954919" w:rsidP="00954919">
      <w:pPr>
        <w:pStyle w:val="Odsekzoznamu"/>
        <w:ind w:left="10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predsedu Národnej rady Slovenskej republiky, aby bezodkladne informoval vládu Slovenskej republiky zastúpenú jej predsedom o prijatí predmetného uznesenia. </w:t>
      </w:r>
    </w:p>
    <w:p w:rsidR="00954919" w:rsidRPr="002A5F4C" w:rsidRDefault="00954919" w:rsidP="00954919">
      <w:pPr>
        <w:spacing w:after="0" w:line="240" w:lineRule="auto"/>
        <w:rPr>
          <w:b/>
        </w:rPr>
      </w:pPr>
    </w:p>
    <w:sectPr w:rsidR="00954919" w:rsidRPr="002A5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1B3B"/>
    <w:multiLevelType w:val="hybridMultilevel"/>
    <w:tmpl w:val="D160E4CE"/>
    <w:lvl w:ilvl="0" w:tplc="594C37E8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E12F72"/>
    <w:multiLevelType w:val="hybridMultilevel"/>
    <w:tmpl w:val="84647BF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72D02"/>
    <w:multiLevelType w:val="multilevel"/>
    <w:tmpl w:val="A55406A8"/>
    <w:lvl w:ilvl="0">
      <w:start w:val="1"/>
      <w:numFmt w:val="upperLetter"/>
      <w:lvlText w:val="%1."/>
      <w:lvlJc w:val="left"/>
      <w:pPr>
        <w:ind w:left="644" w:hanging="359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32C9F"/>
    <w:multiLevelType w:val="hybridMultilevel"/>
    <w:tmpl w:val="517EAA32"/>
    <w:lvl w:ilvl="0" w:tplc="5D2843E0">
      <w:start w:val="2"/>
      <w:numFmt w:val="bullet"/>
      <w:lvlText w:val="-"/>
      <w:lvlJc w:val="left"/>
      <w:pPr>
        <w:ind w:left="1080" w:hanging="360"/>
      </w:pPr>
      <w:rPr>
        <w:rFonts w:ascii="Liberation Serif" w:eastAsia="NSimSun" w:hAnsi="Liberation Serif" w:cs="Mangal" w:hint="default"/>
        <w:color w:val="000000"/>
        <w:sz w:val="24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443"/>
    <w:rsid w:val="00515443"/>
    <w:rsid w:val="00813707"/>
    <w:rsid w:val="00954919"/>
    <w:rsid w:val="00D6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E59EF"/>
  <w15:chartTrackingRefBased/>
  <w15:docId w15:val="{7BB12A9C-CAE1-4D50-9C28-A6D3F9B6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7C95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D67C95"/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67C95"/>
    <w:rPr>
      <w:rFonts w:ascii="Times New Roman" w:eastAsia="Times New Roman" w:hAnsi="Times New Roman" w:cs="Times New Roman"/>
      <w:sz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D67C95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67C95"/>
    <w:rPr>
      <w:rFonts w:ascii="Times New Roman" w:eastAsia="Times New Roman" w:hAnsi="Times New Roman" w:cs="Times New Roman"/>
      <w:sz w:val="24"/>
    </w:rPr>
  </w:style>
  <w:style w:type="paragraph" w:styleId="Odsekzoznamu">
    <w:name w:val="List Paragraph"/>
    <w:basedOn w:val="Normlny"/>
    <w:uiPriority w:val="34"/>
    <w:qFormat/>
    <w:rsid w:val="00D67C95"/>
    <w:pPr>
      <w:spacing w:after="0" w:line="240" w:lineRule="auto"/>
      <w:ind w:left="720"/>
      <w:contextualSpacing/>
    </w:pPr>
    <w:rPr>
      <w:rFonts w:ascii="Liberation Serif" w:eastAsia="NSimSun" w:hAnsi="Liberation Serif" w:cs="Mangal"/>
      <w:kern w:val="2"/>
      <w:szCs w:val="24"/>
      <w:lang w:eastAsia="zh-CN" w:bidi="hi-IN"/>
    </w:rPr>
  </w:style>
  <w:style w:type="character" w:customStyle="1" w:styleId="s10">
    <w:name w:val="s10"/>
    <w:basedOn w:val="Predvolenpsmoodseku"/>
    <w:rsid w:val="00D67C95"/>
  </w:style>
  <w:style w:type="paragraph" w:styleId="Textbubliny">
    <w:name w:val="Balloon Text"/>
    <w:basedOn w:val="Normlny"/>
    <w:link w:val="TextbublinyChar"/>
    <w:uiPriority w:val="99"/>
    <w:semiHidden/>
    <w:unhideWhenUsed/>
    <w:rsid w:val="00D67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7C9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8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2025-11-25T17:46:00Z</cp:lastPrinted>
  <dcterms:created xsi:type="dcterms:W3CDTF">2025-11-25T17:32:00Z</dcterms:created>
  <dcterms:modified xsi:type="dcterms:W3CDTF">2025-11-25T17:48:00Z</dcterms:modified>
</cp:coreProperties>
</file>