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9711" w14:textId="44CDD70A" w:rsidR="005079C7" w:rsidRPr="00C26726" w:rsidRDefault="00B958EB" w:rsidP="000E1D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726">
        <w:rPr>
          <w:rFonts w:ascii="Times New Roman" w:hAnsi="Times New Roman" w:cs="Times New Roman"/>
          <w:b/>
          <w:bCs/>
          <w:sz w:val="24"/>
          <w:szCs w:val="24"/>
        </w:rPr>
        <w:t>O d ô v o d n e n i e</w:t>
      </w:r>
    </w:p>
    <w:p w14:paraId="3D5A3277" w14:textId="2747B611" w:rsidR="00C26726" w:rsidRDefault="000E1DF4" w:rsidP="000F22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726">
        <w:rPr>
          <w:rFonts w:ascii="Times New Roman" w:hAnsi="Times New Roman" w:cs="Times New Roman"/>
          <w:sz w:val="24"/>
          <w:szCs w:val="24"/>
        </w:rPr>
        <w:tab/>
      </w:r>
      <w:r w:rsidR="00244B43" w:rsidRPr="00C26726">
        <w:rPr>
          <w:rFonts w:ascii="Times New Roman" w:hAnsi="Times New Roman" w:cs="Times New Roman"/>
          <w:sz w:val="24"/>
          <w:szCs w:val="24"/>
        </w:rPr>
        <w:t>Navrhuje sa prijatie uznesenia Národnej rady Slovenskej republiky k aktuálnej situácii v Iráne a podpore základných ľudských práv protestujúcich. Uznesenie na rokovanie Národnej rady Slovenskej republiky predkladajú poslanci Vladimíra Marcinková</w:t>
      </w:r>
      <w:r w:rsidR="000F22D4">
        <w:rPr>
          <w:rFonts w:ascii="Times New Roman" w:hAnsi="Times New Roman" w:cs="Times New Roman"/>
          <w:sz w:val="24"/>
          <w:szCs w:val="24"/>
        </w:rPr>
        <w:t xml:space="preserve"> a </w:t>
      </w:r>
      <w:r w:rsidR="00244B43" w:rsidRPr="00C26726">
        <w:rPr>
          <w:rFonts w:ascii="Times New Roman" w:hAnsi="Times New Roman" w:cs="Times New Roman"/>
          <w:sz w:val="24"/>
          <w:szCs w:val="24"/>
        </w:rPr>
        <w:t xml:space="preserve">Vladimír </w:t>
      </w:r>
      <w:proofErr w:type="spellStart"/>
      <w:r w:rsidR="00244B43" w:rsidRPr="00C26726">
        <w:rPr>
          <w:rFonts w:ascii="Times New Roman" w:hAnsi="Times New Roman" w:cs="Times New Roman"/>
          <w:sz w:val="24"/>
          <w:szCs w:val="24"/>
        </w:rPr>
        <w:t>Ledecký</w:t>
      </w:r>
      <w:proofErr w:type="spellEnd"/>
      <w:r w:rsidR="000F22D4">
        <w:rPr>
          <w:rFonts w:ascii="Times New Roman" w:hAnsi="Times New Roman" w:cs="Times New Roman"/>
          <w:sz w:val="24"/>
          <w:szCs w:val="24"/>
        </w:rPr>
        <w:t>.</w:t>
      </w:r>
    </w:p>
    <w:p w14:paraId="7E9BDA77" w14:textId="77777777" w:rsidR="00C26726" w:rsidRPr="00C26726" w:rsidRDefault="00C26726" w:rsidP="00C2672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18087A" w14:textId="78F0C3DE" w:rsidR="00C26726" w:rsidRPr="00C26726" w:rsidRDefault="00C26726" w:rsidP="00C26726">
      <w:pPr>
        <w:jc w:val="both"/>
        <w:rPr>
          <w:rFonts w:ascii="Times New Roman" w:hAnsi="Times New Roman" w:cs="Times New Roman"/>
          <w:sz w:val="24"/>
          <w:szCs w:val="24"/>
        </w:rPr>
      </w:pPr>
      <w:r w:rsidRPr="00C26726">
        <w:rPr>
          <w:rFonts w:ascii="Times New Roman" w:hAnsi="Times New Roman" w:cs="Times New Roman"/>
          <w:sz w:val="24"/>
          <w:szCs w:val="24"/>
        </w:rPr>
        <w:tab/>
      </w:r>
      <w:r w:rsidR="007B076D">
        <w:rPr>
          <w:rFonts w:ascii="Times New Roman" w:hAnsi="Times New Roman" w:cs="Times New Roman"/>
          <w:sz w:val="24"/>
          <w:szCs w:val="24"/>
        </w:rPr>
        <w:t>Predmetným uznesením jeho predkladatelia reagujú na aktuáln</w:t>
      </w:r>
      <w:r w:rsidR="00556171">
        <w:rPr>
          <w:rFonts w:ascii="Times New Roman" w:hAnsi="Times New Roman" w:cs="Times New Roman"/>
          <w:sz w:val="24"/>
          <w:szCs w:val="24"/>
        </w:rPr>
        <w:t>e</w:t>
      </w:r>
      <w:r w:rsidR="007B076D">
        <w:rPr>
          <w:rFonts w:ascii="Times New Roman" w:hAnsi="Times New Roman" w:cs="Times New Roman"/>
          <w:sz w:val="24"/>
          <w:szCs w:val="24"/>
        </w:rPr>
        <w:t xml:space="preserve"> </w:t>
      </w:r>
      <w:r w:rsidR="00556171">
        <w:rPr>
          <w:rFonts w:ascii="Times New Roman" w:hAnsi="Times New Roman" w:cs="Times New Roman"/>
          <w:sz w:val="24"/>
          <w:szCs w:val="24"/>
        </w:rPr>
        <w:t xml:space="preserve">zhoršujúcu sa </w:t>
      </w:r>
      <w:r w:rsidR="007B076D">
        <w:rPr>
          <w:rFonts w:ascii="Times New Roman" w:hAnsi="Times New Roman" w:cs="Times New Roman"/>
          <w:sz w:val="24"/>
          <w:szCs w:val="24"/>
        </w:rPr>
        <w:t xml:space="preserve">spoločenskú a politickú situáciu v Iráne. </w:t>
      </w:r>
      <w:r w:rsidR="007B076D" w:rsidRPr="007B076D">
        <w:rPr>
          <w:rFonts w:ascii="Times New Roman" w:hAnsi="Times New Roman" w:cs="Times New Roman"/>
          <w:sz w:val="24"/>
          <w:szCs w:val="24"/>
        </w:rPr>
        <w:t>Protesty v Iráne, ktoré sa</w:t>
      </w:r>
      <w:r w:rsidR="007B076D">
        <w:rPr>
          <w:rFonts w:ascii="Times New Roman" w:hAnsi="Times New Roman" w:cs="Times New Roman"/>
          <w:sz w:val="24"/>
          <w:szCs w:val="24"/>
        </w:rPr>
        <w:t xml:space="preserve"> koncom decembra 2025</w:t>
      </w:r>
      <w:r w:rsidR="007B076D" w:rsidRPr="007B076D">
        <w:rPr>
          <w:rFonts w:ascii="Times New Roman" w:hAnsi="Times New Roman" w:cs="Times New Roman"/>
          <w:sz w:val="24"/>
          <w:szCs w:val="24"/>
        </w:rPr>
        <w:t xml:space="preserve"> začali ako reakcia občanov na </w:t>
      </w:r>
      <w:r w:rsidR="00556171">
        <w:rPr>
          <w:rFonts w:ascii="Times New Roman" w:hAnsi="Times New Roman" w:cs="Times New Roman"/>
          <w:sz w:val="24"/>
          <w:szCs w:val="24"/>
        </w:rPr>
        <w:t>nepriaznivú</w:t>
      </w:r>
      <w:r w:rsidR="007B076D" w:rsidRPr="007B076D">
        <w:rPr>
          <w:rFonts w:ascii="Times New Roman" w:hAnsi="Times New Roman" w:cs="Times New Roman"/>
          <w:sz w:val="24"/>
          <w:szCs w:val="24"/>
        </w:rPr>
        <w:t xml:space="preserve"> ekonomickú situáciu</w:t>
      </w:r>
      <w:r w:rsidR="00FE4B43">
        <w:rPr>
          <w:rFonts w:ascii="Times New Roman" w:hAnsi="Times New Roman" w:cs="Times New Roman"/>
          <w:sz w:val="24"/>
          <w:szCs w:val="24"/>
        </w:rPr>
        <w:t xml:space="preserve"> </w:t>
      </w:r>
      <w:r w:rsidR="007B076D" w:rsidRPr="007B076D">
        <w:rPr>
          <w:rFonts w:ascii="Times New Roman" w:hAnsi="Times New Roman" w:cs="Times New Roman"/>
          <w:sz w:val="24"/>
          <w:szCs w:val="24"/>
        </w:rPr>
        <w:t>postupne nadobudli protirežimový charakter</w:t>
      </w:r>
      <w:r w:rsidR="007B076D">
        <w:rPr>
          <w:rFonts w:ascii="Times New Roman" w:hAnsi="Times New Roman" w:cs="Times New Roman"/>
          <w:sz w:val="24"/>
          <w:szCs w:val="24"/>
        </w:rPr>
        <w:t>.</w:t>
      </w:r>
      <w:r w:rsidR="007B076D" w:rsidRPr="007B076D">
        <w:rPr>
          <w:rFonts w:ascii="Times New Roman" w:hAnsi="Times New Roman" w:cs="Times New Roman"/>
          <w:sz w:val="24"/>
          <w:szCs w:val="24"/>
        </w:rPr>
        <w:t xml:space="preserve"> Protesty sú</w:t>
      </w:r>
      <w:r w:rsidR="007B076D">
        <w:rPr>
          <w:rFonts w:ascii="Times New Roman" w:hAnsi="Times New Roman" w:cs="Times New Roman"/>
          <w:sz w:val="24"/>
          <w:szCs w:val="24"/>
        </w:rPr>
        <w:t xml:space="preserve"> </w:t>
      </w:r>
      <w:r w:rsidR="007B076D" w:rsidRPr="007B076D">
        <w:rPr>
          <w:rFonts w:ascii="Times New Roman" w:hAnsi="Times New Roman" w:cs="Times New Roman"/>
          <w:sz w:val="24"/>
          <w:szCs w:val="24"/>
        </w:rPr>
        <w:t xml:space="preserve">reakciou na </w:t>
      </w:r>
      <w:r w:rsidR="002911ED">
        <w:rPr>
          <w:rFonts w:ascii="Times New Roman" w:hAnsi="Times New Roman" w:cs="Times New Roman"/>
          <w:sz w:val="24"/>
          <w:szCs w:val="24"/>
        </w:rPr>
        <w:t xml:space="preserve">dlhodobé </w:t>
      </w:r>
      <w:r w:rsidR="007B076D" w:rsidRPr="007B076D">
        <w:rPr>
          <w:rFonts w:ascii="Times New Roman" w:hAnsi="Times New Roman" w:cs="Times New Roman"/>
          <w:sz w:val="24"/>
          <w:szCs w:val="24"/>
        </w:rPr>
        <w:t>systémové porušovanie práv a slobôd zo strany vládnych orgáno</w:t>
      </w:r>
      <w:r w:rsidR="007B076D">
        <w:rPr>
          <w:rFonts w:ascii="Times New Roman" w:hAnsi="Times New Roman" w:cs="Times New Roman"/>
          <w:sz w:val="24"/>
          <w:szCs w:val="24"/>
        </w:rPr>
        <w:t>v a vyjadrením nespokojnosti s vládnucim režimom v</w:t>
      </w:r>
      <w:r w:rsidR="002911ED">
        <w:rPr>
          <w:rFonts w:ascii="Times New Roman" w:hAnsi="Times New Roman" w:cs="Times New Roman"/>
          <w:sz w:val="24"/>
          <w:szCs w:val="24"/>
        </w:rPr>
        <w:t> </w:t>
      </w:r>
      <w:r w:rsidR="007B076D">
        <w:rPr>
          <w:rFonts w:ascii="Times New Roman" w:hAnsi="Times New Roman" w:cs="Times New Roman"/>
          <w:sz w:val="24"/>
          <w:szCs w:val="24"/>
        </w:rPr>
        <w:t>krajine</w:t>
      </w:r>
      <w:r w:rsidR="002911ED">
        <w:rPr>
          <w:rFonts w:ascii="Times New Roman" w:hAnsi="Times New Roman" w:cs="Times New Roman"/>
          <w:sz w:val="24"/>
          <w:szCs w:val="24"/>
        </w:rPr>
        <w:t>.</w:t>
      </w:r>
      <w:r w:rsidR="007B076D">
        <w:rPr>
          <w:rFonts w:ascii="Times New Roman" w:hAnsi="Times New Roman" w:cs="Times New Roman"/>
          <w:sz w:val="24"/>
          <w:szCs w:val="24"/>
        </w:rPr>
        <w:t xml:space="preserve"> Iránske vládne zložky protesty obzvlášť násilným spôsobom potláčajú. </w:t>
      </w:r>
    </w:p>
    <w:p w14:paraId="0A0A225D" w14:textId="4B1C486B" w:rsidR="00C26726" w:rsidRDefault="00C26726" w:rsidP="00C26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726">
        <w:rPr>
          <w:rFonts w:ascii="Times New Roman" w:hAnsi="Times New Roman" w:cs="Times New Roman"/>
          <w:sz w:val="24"/>
          <w:szCs w:val="24"/>
        </w:rPr>
        <w:t>Podľa dostupných správ, k 19. januáru 2026 si represie iránskych vládnych zložiek vyžiadali viac ako 16 500 obetí</w:t>
      </w:r>
      <w:r w:rsidR="007B076D">
        <w:rPr>
          <w:rFonts w:ascii="Times New Roman" w:hAnsi="Times New Roman" w:cs="Times New Roman"/>
          <w:sz w:val="24"/>
          <w:szCs w:val="24"/>
        </w:rPr>
        <w:t xml:space="preserve"> a státisíce zranených (viac ako 300 000).</w:t>
      </w:r>
      <w:r w:rsidRPr="00C26726">
        <w:rPr>
          <w:rFonts w:ascii="Times New Roman" w:hAnsi="Times New Roman" w:cs="Times New Roman"/>
          <w:sz w:val="24"/>
          <w:szCs w:val="24"/>
        </w:rPr>
        <w:t xml:space="preserve"> Polícia a iné </w:t>
      </w:r>
      <w:r w:rsidR="007B076D">
        <w:rPr>
          <w:rFonts w:ascii="Times New Roman" w:hAnsi="Times New Roman" w:cs="Times New Roman"/>
          <w:sz w:val="24"/>
          <w:szCs w:val="24"/>
        </w:rPr>
        <w:t>vládne</w:t>
      </w:r>
      <w:r w:rsidRPr="00C26726">
        <w:rPr>
          <w:rFonts w:ascii="Times New Roman" w:hAnsi="Times New Roman" w:cs="Times New Roman"/>
          <w:sz w:val="24"/>
          <w:szCs w:val="24"/>
        </w:rPr>
        <w:t xml:space="preserve"> zložk</w:t>
      </w:r>
      <w:r w:rsidR="002911ED">
        <w:rPr>
          <w:rFonts w:ascii="Times New Roman" w:hAnsi="Times New Roman" w:cs="Times New Roman"/>
          <w:sz w:val="24"/>
          <w:szCs w:val="24"/>
        </w:rPr>
        <w:t>y, vrátane Zboru islamských revolučných gárd</w:t>
      </w:r>
      <w:r w:rsidRPr="00C26726">
        <w:rPr>
          <w:rFonts w:ascii="Times New Roman" w:hAnsi="Times New Roman" w:cs="Times New Roman"/>
          <w:sz w:val="24"/>
          <w:szCs w:val="24"/>
        </w:rPr>
        <w:t xml:space="preserve"> využívajú proti civilnému</w:t>
      </w:r>
      <w:r w:rsidR="007B076D">
        <w:rPr>
          <w:rFonts w:ascii="Times New Roman" w:hAnsi="Times New Roman" w:cs="Times New Roman"/>
          <w:sz w:val="24"/>
          <w:szCs w:val="24"/>
        </w:rPr>
        <w:t xml:space="preserve"> protestujúcemu</w:t>
      </w:r>
      <w:r w:rsidRPr="00C26726">
        <w:rPr>
          <w:rFonts w:ascii="Times New Roman" w:hAnsi="Times New Roman" w:cs="Times New Roman"/>
          <w:sz w:val="24"/>
          <w:szCs w:val="24"/>
        </w:rPr>
        <w:t xml:space="preserve"> obyvateľstvu ostrú muníciu a ťažké zbrane, vrátane automatických pušiek typu </w:t>
      </w:r>
      <w:proofErr w:type="spellStart"/>
      <w:r w:rsidRPr="00C26726">
        <w:rPr>
          <w:rFonts w:ascii="Times New Roman" w:hAnsi="Times New Roman" w:cs="Times New Roman"/>
          <w:sz w:val="24"/>
          <w:szCs w:val="24"/>
        </w:rPr>
        <w:t>Kalašnikov</w:t>
      </w:r>
      <w:proofErr w:type="spellEnd"/>
      <w:r w:rsidRPr="00C26726">
        <w:rPr>
          <w:rFonts w:ascii="Times New Roman" w:hAnsi="Times New Roman" w:cs="Times New Roman"/>
          <w:sz w:val="24"/>
          <w:szCs w:val="24"/>
        </w:rPr>
        <w:t xml:space="preserve"> a guľometov </w:t>
      </w:r>
      <w:r w:rsidR="007B076D">
        <w:rPr>
          <w:rFonts w:ascii="Times New Roman" w:hAnsi="Times New Roman" w:cs="Times New Roman"/>
          <w:sz w:val="24"/>
          <w:szCs w:val="24"/>
        </w:rPr>
        <w:t>umiestnených na</w:t>
      </w:r>
      <w:r w:rsidR="00D928B8">
        <w:rPr>
          <w:rFonts w:ascii="Times New Roman" w:hAnsi="Times New Roman" w:cs="Times New Roman"/>
          <w:sz w:val="24"/>
          <w:szCs w:val="24"/>
        </w:rPr>
        <w:t xml:space="preserve"> zasahujúcich</w:t>
      </w:r>
      <w:r w:rsidR="007B076D">
        <w:rPr>
          <w:rFonts w:ascii="Times New Roman" w:hAnsi="Times New Roman" w:cs="Times New Roman"/>
          <w:sz w:val="24"/>
          <w:szCs w:val="24"/>
        </w:rPr>
        <w:t xml:space="preserve"> </w:t>
      </w:r>
      <w:r w:rsidRPr="00C26726">
        <w:rPr>
          <w:rFonts w:ascii="Times New Roman" w:hAnsi="Times New Roman" w:cs="Times New Roman"/>
          <w:sz w:val="24"/>
          <w:szCs w:val="24"/>
        </w:rPr>
        <w:t>vozidlách,</w:t>
      </w:r>
      <w:r w:rsidR="00D928B8">
        <w:rPr>
          <w:rFonts w:ascii="Times New Roman" w:hAnsi="Times New Roman" w:cs="Times New Roman"/>
          <w:sz w:val="24"/>
          <w:szCs w:val="24"/>
        </w:rPr>
        <w:t xml:space="preserve"> </w:t>
      </w:r>
      <w:r w:rsidR="007B076D">
        <w:rPr>
          <w:rFonts w:ascii="Times New Roman" w:hAnsi="Times New Roman" w:cs="Times New Roman"/>
          <w:sz w:val="24"/>
          <w:szCs w:val="24"/>
        </w:rPr>
        <w:t>čo je v absolútnom rozpore s medzinárodným právom verejným. Použitie takýchto zbraní voči obyvateľom má fatálne následky</w:t>
      </w:r>
      <w:r w:rsidR="00556171">
        <w:rPr>
          <w:rFonts w:ascii="Times New Roman" w:hAnsi="Times New Roman" w:cs="Times New Roman"/>
          <w:sz w:val="24"/>
          <w:szCs w:val="24"/>
        </w:rPr>
        <w:t>.</w:t>
      </w:r>
      <w:r w:rsidR="007B076D">
        <w:rPr>
          <w:rFonts w:ascii="Times New Roman" w:hAnsi="Times New Roman" w:cs="Times New Roman"/>
          <w:sz w:val="24"/>
          <w:szCs w:val="24"/>
        </w:rPr>
        <w:t xml:space="preserve"> V tomto kontexte zároveň dopĺňame, že iránska vláda s cieľom zastaviť šírenie informácií o protestoch odstavila obyvateľov Iránu od prístupu k</w:t>
      </w:r>
      <w:r w:rsidR="00D928B8">
        <w:rPr>
          <w:rFonts w:ascii="Times New Roman" w:hAnsi="Times New Roman" w:cs="Times New Roman"/>
          <w:sz w:val="24"/>
          <w:szCs w:val="24"/>
        </w:rPr>
        <w:t> </w:t>
      </w:r>
      <w:r w:rsidR="007B076D">
        <w:rPr>
          <w:rFonts w:ascii="Times New Roman" w:hAnsi="Times New Roman" w:cs="Times New Roman"/>
          <w:sz w:val="24"/>
          <w:szCs w:val="24"/>
        </w:rPr>
        <w:t>internetu</w:t>
      </w:r>
      <w:r w:rsidR="00D928B8">
        <w:rPr>
          <w:rFonts w:ascii="Times New Roman" w:hAnsi="Times New Roman" w:cs="Times New Roman"/>
          <w:sz w:val="24"/>
          <w:szCs w:val="24"/>
        </w:rPr>
        <w:t>, čo výrazne prispieva k nestabilite a chaose v krajine.</w:t>
      </w:r>
    </w:p>
    <w:p w14:paraId="432E3DCF" w14:textId="3A24C544" w:rsidR="000F22D4" w:rsidRPr="00C26726" w:rsidRDefault="002911ED" w:rsidP="00C26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F22D4">
        <w:rPr>
          <w:rFonts w:ascii="Times New Roman" w:hAnsi="Times New Roman" w:cs="Times New Roman"/>
          <w:sz w:val="24"/>
          <w:szCs w:val="24"/>
        </w:rPr>
        <w:t xml:space="preserve">nepokojujúce sú </w:t>
      </w:r>
      <w:r>
        <w:rPr>
          <w:rFonts w:ascii="Times New Roman" w:hAnsi="Times New Roman" w:cs="Times New Roman"/>
          <w:sz w:val="24"/>
          <w:szCs w:val="24"/>
        </w:rPr>
        <w:t xml:space="preserve">zároveň </w:t>
      </w:r>
      <w:r w:rsidR="000F22D4">
        <w:rPr>
          <w:rFonts w:ascii="Times New Roman" w:hAnsi="Times New Roman" w:cs="Times New Roman"/>
          <w:sz w:val="24"/>
          <w:szCs w:val="24"/>
        </w:rPr>
        <w:t>informácie</w:t>
      </w:r>
      <w:r w:rsidR="000F22D4" w:rsidRPr="000F22D4">
        <w:rPr>
          <w:rFonts w:ascii="Times New Roman" w:hAnsi="Times New Roman" w:cs="Times New Roman"/>
          <w:sz w:val="24"/>
          <w:szCs w:val="24"/>
        </w:rPr>
        <w:t xml:space="preserve"> o svojvoľnom zadržiavaní, mučení, neľudskom zaobchádzaní a ukladaní trestov smrti politickým väzňom, obhajcom ľudských práv</w:t>
      </w:r>
      <w:r w:rsidR="000F22D4">
        <w:rPr>
          <w:rFonts w:ascii="Times New Roman" w:hAnsi="Times New Roman" w:cs="Times New Roman"/>
          <w:sz w:val="24"/>
          <w:szCs w:val="24"/>
        </w:rPr>
        <w:t xml:space="preserve"> </w:t>
      </w:r>
      <w:r w:rsidR="000F22D4" w:rsidRPr="000F22D4">
        <w:rPr>
          <w:rFonts w:ascii="Times New Roman" w:hAnsi="Times New Roman" w:cs="Times New Roman"/>
          <w:sz w:val="24"/>
          <w:szCs w:val="24"/>
        </w:rPr>
        <w:t>a</w:t>
      </w:r>
      <w:r w:rsidR="00BB4F6F">
        <w:rPr>
          <w:rFonts w:ascii="Times New Roman" w:hAnsi="Times New Roman" w:cs="Times New Roman"/>
          <w:sz w:val="24"/>
          <w:szCs w:val="24"/>
        </w:rPr>
        <w:t> </w:t>
      </w:r>
      <w:r w:rsidR="000F22D4" w:rsidRPr="000F22D4">
        <w:rPr>
          <w:rFonts w:ascii="Times New Roman" w:hAnsi="Times New Roman" w:cs="Times New Roman"/>
          <w:sz w:val="24"/>
          <w:szCs w:val="24"/>
        </w:rPr>
        <w:t>účastníkom protestov. Takéto praktiky sú v priamom rozpore s Všeobecnou deklaráciou ľudských práv, Medzinárodným paktom o občianskych a politických právach a ďalšími medzinárodnými záväzkam</w:t>
      </w:r>
      <w:r w:rsidR="000F22D4">
        <w:rPr>
          <w:rFonts w:ascii="Times New Roman" w:hAnsi="Times New Roman" w:cs="Times New Roman"/>
          <w:sz w:val="24"/>
          <w:szCs w:val="24"/>
        </w:rPr>
        <w:t>i, ku ktorým sa Irán zaviazal.</w:t>
      </w:r>
    </w:p>
    <w:p w14:paraId="59ECD223" w14:textId="6D468073" w:rsidR="00BB4F6F" w:rsidRDefault="00C26726" w:rsidP="000F22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726">
        <w:rPr>
          <w:rFonts w:ascii="Times New Roman" w:hAnsi="Times New Roman" w:cs="Times New Roman"/>
          <w:sz w:val="24"/>
          <w:szCs w:val="24"/>
        </w:rPr>
        <w:t xml:space="preserve">Cieľom </w:t>
      </w:r>
      <w:r w:rsidR="00FE4B43">
        <w:rPr>
          <w:rFonts w:ascii="Times New Roman" w:hAnsi="Times New Roman" w:cs="Times New Roman"/>
          <w:sz w:val="24"/>
          <w:szCs w:val="24"/>
        </w:rPr>
        <w:t xml:space="preserve">predloženého </w:t>
      </w:r>
      <w:r w:rsidRPr="00C26726">
        <w:rPr>
          <w:rFonts w:ascii="Times New Roman" w:hAnsi="Times New Roman" w:cs="Times New Roman"/>
          <w:sz w:val="24"/>
          <w:szCs w:val="24"/>
        </w:rPr>
        <w:t xml:space="preserve">uznesenia je vyjadriť solidaritu s občanmi Iránu, podporiť ich právo protestovať a uplatňovať </w:t>
      </w:r>
      <w:r w:rsidR="00DC3AC8">
        <w:rPr>
          <w:rFonts w:ascii="Times New Roman" w:hAnsi="Times New Roman" w:cs="Times New Roman"/>
          <w:sz w:val="24"/>
          <w:szCs w:val="24"/>
        </w:rPr>
        <w:t>tým</w:t>
      </w:r>
      <w:r w:rsidR="002911ED">
        <w:rPr>
          <w:rFonts w:ascii="Times New Roman" w:hAnsi="Times New Roman" w:cs="Times New Roman"/>
          <w:sz w:val="24"/>
          <w:szCs w:val="24"/>
        </w:rPr>
        <w:t xml:space="preserve"> ich</w:t>
      </w:r>
      <w:r w:rsidR="00DC3AC8">
        <w:rPr>
          <w:rFonts w:ascii="Times New Roman" w:hAnsi="Times New Roman" w:cs="Times New Roman"/>
          <w:sz w:val="24"/>
          <w:szCs w:val="24"/>
        </w:rPr>
        <w:t xml:space="preserve"> </w:t>
      </w:r>
      <w:r w:rsidRPr="00C26726">
        <w:rPr>
          <w:rFonts w:ascii="Times New Roman" w:hAnsi="Times New Roman" w:cs="Times New Roman"/>
          <w:sz w:val="24"/>
          <w:szCs w:val="24"/>
        </w:rPr>
        <w:t>základné ľudské práva</w:t>
      </w:r>
      <w:r w:rsidR="00FE4B43">
        <w:rPr>
          <w:rFonts w:ascii="Times New Roman" w:hAnsi="Times New Roman" w:cs="Times New Roman"/>
          <w:sz w:val="24"/>
          <w:szCs w:val="24"/>
        </w:rPr>
        <w:t xml:space="preserve">. Zároveň prostredníctvom </w:t>
      </w:r>
      <w:r w:rsidR="00BB4F6F">
        <w:rPr>
          <w:rFonts w:ascii="Times New Roman" w:hAnsi="Times New Roman" w:cs="Times New Roman"/>
          <w:sz w:val="24"/>
          <w:szCs w:val="24"/>
        </w:rPr>
        <w:t xml:space="preserve">predloženého </w:t>
      </w:r>
      <w:r w:rsidR="00FE4B43">
        <w:rPr>
          <w:rFonts w:ascii="Times New Roman" w:hAnsi="Times New Roman" w:cs="Times New Roman"/>
          <w:sz w:val="24"/>
          <w:szCs w:val="24"/>
        </w:rPr>
        <w:t xml:space="preserve">uznesenia </w:t>
      </w:r>
      <w:r w:rsidR="00FE4B43" w:rsidRPr="00C26726">
        <w:rPr>
          <w:rFonts w:ascii="Times New Roman" w:hAnsi="Times New Roman" w:cs="Times New Roman"/>
          <w:sz w:val="24"/>
          <w:szCs w:val="24"/>
        </w:rPr>
        <w:t>odsud</w:t>
      </w:r>
      <w:r w:rsidR="00FE4B43">
        <w:rPr>
          <w:rFonts w:ascii="Times New Roman" w:hAnsi="Times New Roman" w:cs="Times New Roman"/>
          <w:sz w:val="24"/>
          <w:szCs w:val="24"/>
        </w:rPr>
        <w:t>zujeme</w:t>
      </w:r>
      <w:r w:rsidRPr="00C26726">
        <w:rPr>
          <w:rFonts w:ascii="Times New Roman" w:hAnsi="Times New Roman" w:cs="Times New Roman"/>
          <w:sz w:val="24"/>
          <w:szCs w:val="24"/>
        </w:rPr>
        <w:t xml:space="preserve"> násilie a represie voči protestujúcim</w:t>
      </w:r>
      <w:r w:rsidR="00FE4B43">
        <w:rPr>
          <w:rFonts w:ascii="Times New Roman" w:hAnsi="Times New Roman" w:cs="Times New Roman"/>
          <w:sz w:val="24"/>
          <w:szCs w:val="24"/>
        </w:rPr>
        <w:t xml:space="preserve"> v Iráne s fatálnymi následkami na ich život a zdravie a vyzývame na okamžité ukončenie takéhoto konania</w:t>
      </w:r>
      <w:r w:rsidR="002911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A1F6B6" w14:textId="5D1FD79C" w:rsidR="000F22D4" w:rsidRDefault="00BB4F6F" w:rsidP="000F22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F6F">
        <w:rPr>
          <w:rFonts w:ascii="Times New Roman" w:hAnsi="Times New Roman" w:cs="Times New Roman"/>
          <w:sz w:val="24"/>
          <w:szCs w:val="24"/>
        </w:rPr>
        <w:t>V uznesení zároveň vyzývame popredných predstaviteľov Európskej únie a jej orgánov, aby prijali jasné, systematické a koordinované opatrenia voči iránskemu režimu s cieľom efektívne chrániť základné ľudské práva a slobody civilného obyvateľstva.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2D4" w:rsidRPr="000F22D4">
        <w:rPr>
          <w:rFonts w:ascii="Times New Roman" w:hAnsi="Times New Roman" w:cs="Times New Roman"/>
          <w:sz w:val="24"/>
          <w:szCs w:val="24"/>
        </w:rPr>
        <w:t>Zaradenie Zboru islamských revolučných gárd medzi organizácie</w:t>
      </w:r>
      <w:r w:rsidR="00556171">
        <w:rPr>
          <w:rFonts w:ascii="Times New Roman" w:hAnsi="Times New Roman" w:cs="Times New Roman"/>
          <w:sz w:val="24"/>
          <w:szCs w:val="24"/>
        </w:rPr>
        <w:t xml:space="preserve">, ktoré </w:t>
      </w:r>
      <w:r w:rsidR="000F22D4" w:rsidRPr="000F22D4">
        <w:rPr>
          <w:rFonts w:ascii="Times New Roman" w:hAnsi="Times New Roman" w:cs="Times New Roman"/>
          <w:sz w:val="24"/>
          <w:szCs w:val="24"/>
        </w:rPr>
        <w:t xml:space="preserve">EÚ </w:t>
      </w:r>
      <w:r w:rsidR="00556171">
        <w:rPr>
          <w:rFonts w:ascii="Times New Roman" w:hAnsi="Times New Roman" w:cs="Times New Roman"/>
          <w:sz w:val="24"/>
          <w:szCs w:val="24"/>
        </w:rPr>
        <w:t xml:space="preserve">považuje za teroristické </w:t>
      </w:r>
      <w:r w:rsidR="000F22D4" w:rsidRPr="000F22D4">
        <w:rPr>
          <w:rFonts w:ascii="Times New Roman" w:hAnsi="Times New Roman" w:cs="Times New Roman"/>
          <w:sz w:val="24"/>
          <w:szCs w:val="24"/>
        </w:rPr>
        <w:t>a rozširovanie sankcií voči osobám zodpovedným za represie predstavujú legitímne nástroje medzinárodného tlaku s cieľom ochrany civilného obyvateľstva</w:t>
      </w:r>
      <w:r w:rsidR="000F22D4">
        <w:rPr>
          <w:rFonts w:ascii="Times New Roman" w:hAnsi="Times New Roman" w:cs="Times New Roman"/>
          <w:sz w:val="24"/>
          <w:szCs w:val="24"/>
        </w:rPr>
        <w:t xml:space="preserve"> v Iráne.</w:t>
      </w:r>
      <w:r w:rsidR="00556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Takéto konanie považujeme za systémový a efektívny krok v spoločnej zahraničnej a bezpečnostnej politik</w:t>
      </w:r>
      <w:r w:rsidR="00521FC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F22D4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996F3B" w14:textId="02D2A15B" w:rsidR="002911ED" w:rsidRDefault="002911ED" w:rsidP="000F22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zhoršujúcu sa situáciu v Iráne je nevyhnutné, aby iránsky režim umožnil medzinárodným mierovým a</w:t>
      </w:r>
      <w:r w:rsidR="00556171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ľudskoprávnym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organizáciám nezávisle a bezpečne napĺňať svoj mandát s cieľom ochrany života, zdravia a ľudských práv civilného obyvateľstva krajiny. </w:t>
      </w:r>
    </w:p>
    <w:p w14:paraId="30B0A0A2" w14:textId="19093435" w:rsidR="00C26726" w:rsidRPr="00C26726" w:rsidRDefault="000F22D4" w:rsidP="002911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2D4">
        <w:rPr>
          <w:rFonts w:ascii="Times New Roman" w:hAnsi="Times New Roman" w:cs="Times New Roman"/>
          <w:sz w:val="24"/>
          <w:szCs w:val="24"/>
        </w:rPr>
        <w:t>Slovenská republika</w:t>
      </w:r>
      <w:r w:rsidR="007C31FA">
        <w:rPr>
          <w:rFonts w:ascii="Times New Roman" w:hAnsi="Times New Roman" w:cs="Times New Roman"/>
          <w:sz w:val="24"/>
          <w:szCs w:val="24"/>
        </w:rPr>
        <w:t>, ako člen všetkých významných medzinárodných organizácii, ktoré sa zasadzujú za ochranu ľudských práv</w:t>
      </w:r>
      <w:r w:rsidR="00521FC5">
        <w:rPr>
          <w:rFonts w:ascii="Times New Roman" w:hAnsi="Times New Roman" w:cs="Times New Roman"/>
          <w:sz w:val="24"/>
          <w:szCs w:val="24"/>
        </w:rPr>
        <w:t xml:space="preserve"> a mier</w:t>
      </w:r>
      <w:r w:rsidR="007C31FA">
        <w:rPr>
          <w:rFonts w:ascii="Times New Roman" w:hAnsi="Times New Roman" w:cs="Times New Roman"/>
          <w:sz w:val="24"/>
          <w:szCs w:val="24"/>
        </w:rPr>
        <w:t>, má</w:t>
      </w:r>
      <w:r w:rsidRPr="000F22D4">
        <w:rPr>
          <w:rFonts w:ascii="Times New Roman" w:hAnsi="Times New Roman" w:cs="Times New Roman"/>
          <w:sz w:val="24"/>
          <w:szCs w:val="24"/>
        </w:rPr>
        <w:t xml:space="preserve"> povinnosť podporovať mechanizmy medzinárodnej spolupráce na ich napĺňanie, vrátane rýchleho a koordinovaného reagovania na </w:t>
      </w:r>
      <w:r w:rsidRPr="000F22D4">
        <w:rPr>
          <w:rFonts w:ascii="Times New Roman" w:hAnsi="Times New Roman" w:cs="Times New Roman"/>
          <w:sz w:val="24"/>
          <w:szCs w:val="24"/>
        </w:rPr>
        <w:lastRenderedPageBreak/>
        <w:t xml:space="preserve">štáty, ktoré tieto práva </w:t>
      </w:r>
      <w:r w:rsidR="00521FC5">
        <w:rPr>
          <w:rFonts w:ascii="Times New Roman" w:hAnsi="Times New Roman" w:cs="Times New Roman"/>
          <w:sz w:val="24"/>
          <w:szCs w:val="24"/>
        </w:rPr>
        <w:t xml:space="preserve">a medzinárodný mier </w:t>
      </w:r>
      <w:r w:rsidRPr="000F22D4">
        <w:rPr>
          <w:rFonts w:ascii="Times New Roman" w:hAnsi="Times New Roman" w:cs="Times New Roman"/>
          <w:sz w:val="24"/>
          <w:szCs w:val="24"/>
        </w:rPr>
        <w:t>systematicky porušujú</w:t>
      </w:r>
      <w:r w:rsidR="00521FC5">
        <w:rPr>
          <w:rFonts w:ascii="Times New Roman" w:hAnsi="Times New Roman" w:cs="Times New Roman"/>
          <w:sz w:val="24"/>
          <w:szCs w:val="24"/>
        </w:rPr>
        <w:t xml:space="preserve"> a narúšajú,</w:t>
      </w:r>
      <w:r w:rsidR="002911ED">
        <w:rPr>
          <w:rFonts w:ascii="Times New Roman" w:hAnsi="Times New Roman" w:cs="Times New Roman"/>
          <w:sz w:val="24"/>
          <w:szCs w:val="24"/>
        </w:rPr>
        <w:t xml:space="preserve"> čo rovnako v predloženom uznesení zdôrazňujeme a pripomíname.</w:t>
      </w:r>
    </w:p>
    <w:sectPr w:rsidR="00C26726" w:rsidRPr="00C2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13D2" w14:textId="77777777" w:rsidR="001E3296" w:rsidRDefault="001E3296" w:rsidP="00244B43">
      <w:pPr>
        <w:spacing w:after="0" w:line="240" w:lineRule="auto"/>
      </w:pPr>
      <w:r>
        <w:separator/>
      </w:r>
    </w:p>
  </w:endnote>
  <w:endnote w:type="continuationSeparator" w:id="0">
    <w:p w14:paraId="5240D401" w14:textId="77777777" w:rsidR="001E3296" w:rsidRDefault="001E3296" w:rsidP="0024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13CE" w14:textId="77777777" w:rsidR="001E3296" w:rsidRDefault="001E3296" w:rsidP="00244B43">
      <w:pPr>
        <w:spacing w:after="0" w:line="240" w:lineRule="auto"/>
      </w:pPr>
      <w:r>
        <w:separator/>
      </w:r>
    </w:p>
  </w:footnote>
  <w:footnote w:type="continuationSeparator" w:id="0">
    <w:p w14:paraId="5B787623" w14:textId="77777777" w:rsidR="001E3296" w:rsidRDefault="001E3296" w:rsidP="00244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F4"/>
    <w:rsid w:val="000E1DF4"/>
    <w:rsid w:val="000F22D4"/>
    <w:rsid w:val="0011133D"/>
    <w:rsid w:val="00120929"/>
    <w:rsid w:val="001426B7"/>
    <w:rsid w:val="001E3296"/>
    <w:rsid w:val="00244B43"/>
    <w:rsid w:val="002911ED"/>
    <w:rsid w:val="003102CF"/>
    <w:rsid w:val="003D3DAF"/>
    <w:rsid w:val="004F36A4"/>
    <w:rsid w:val="00501EB5"/>
    <w:rsid w:val="005079C7"/>
    <w:rsid w:val="00521FC5"/>
    <w:rsid w:val="00556171"/>
    <w:rsid w:val="005D28CA"/>
    <w:rsid w:val="006E2167"/>
    <w:rsid w:val="00761B53"/>
    <w:rsid w:val="007B076D"/>
    <w:rsid w:val="007B32E7"/>
    <w:rsid w:val="007C31FA"/>
    <w:rsid w:val="00807B17"/>
    <w:rsid w:val="008C3C0A"/>
    <w:rsid w:val="00A71602"/>
    <w:rsid w:val="00AE4372"/>
    <w:rsid w:val="00B26B9F"/>
    <w:rsid w:val="00B958EB"/>
    <w:rsid w:val="00BB237A"/>
    <w:rsid w:val="00BB4F6F"/>
    <w:rsid w:val="00C26726"/>
    <w:rsid w:val="00CD6CB7"/>
    <w:rsid w:val="00D72BA5"/>
    <w:rsid w:val="00D928B8"/>
    <w:rsid w:val="00DC3AC8"/>
    <w:rsid w:val="00DF407F"/>
    <w:rsid w:val="00E4033B"/>
    <w:rsid w:val="00E57BAA"/>
    <w:rsid w:val="00E80BB7"/>
    <w:rsid w:val="00F67158"/>
    <w:rsid w:val="00F81CAD"/>
    <w:rsid w:val="00FA1DFE"/>
    <w:rsid w:val="00FC297E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4668A"/>
  <w15:chartTrackingRefBased/>
  <w15:docId w15:val="{A121BEC7-CD54-408F-AFB4-445D1E9D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1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1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1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1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1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1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1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1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1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1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1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1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1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1D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1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1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1D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1D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1DF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1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1DF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E1DF4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5D28C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5D28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28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28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28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28C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6B9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44B4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44B4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44B43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C267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CB4C-D7A8-47AA-BD51-48E510C0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Benova | FMV EU v Bratislave</dc:creator>
  <cp:keywords/>
  <dc:description/>
  <cp:lastModifiedBy>Zuzana Benova | FMV EU v Bratislave</cp:lastModifiedBy>
  <cp:revision>5</cp:revision>
  <dcterms:created xsi:type="dcterms:W3CDTF">2026-01-19T14:41:00Z</dcterms:created>
  <dcterms:modified xsi:type="dcterms:W3CDTF">2026-01-20T07:39:00Z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068c6177459da031698feac39468aec62ea33167ec0e48c11c271c74c50dd43a</vt:lpwstr>
  </property>
</Properties>
</file>