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D4AC9" w14:textId="77777777" w:rsidR="00427EB1" w:rsidRPr="00367A2D" w:rsidRDefault="00427EB1" w:rsidP="007B5E4B">
      <w:pPr>
        <w:spacing w:after="0" w:line="240" w:lineRule="auto"/>
        <w:rPr>
          <w:rFonts w:ascii="Palatino Linotype" w:eastAsia="Palatino Linotype" w:hAnsi="Palatino Linotype" w:cs="Palatino Linotype"/>
          <w:b/>
        </w:rPr>
      </w:pPr>
    </w:p>
    <w:p w14:paraId="54D754A0" w14:textId="77777777" w:rsidR="00427EB1" w:rsidRPr="00367A2D" w:rsidRDefault="00427EB1">
      <w:pPr>
        <w:spacing w:after="0" w:line="240" w:lineRule="auto"/>
        <w:jc w:val="center"/>
        <w:rPr>
          <w:rFonts w:ascii="Palatino Linotype" w:eastAsia="Palatino Linotype" w:hAnsi="Palatino Linotype" w:cs="Palatino Linotype"/>
          <w:b/>
        </w:rPr>
      </w:pPr>
    </w:p>
    <w:p w14:paraId="108426DC" w14:textId="77777777" w:rsidR="00997CB0" w:rsidRPr="00367A2D" w:rsidRDefault="00997CB0" w:rsidP="005908D5">
      <w:pPr>
        <w:spacing w:after="0" w:line="240" w:lineRule="auto"/>
        <w:rPr>
          <w:rFonts w:ascii="Palatino Linotype" w:eastAsia="Palatino Linotype" w:hAnsi="Palatino Linotype" w:cs="Palatino Linotype"/>
          <w:b/>
        </w:rPr>
      </w:pPr>
    </w:p>
    <w:p w14:paraId="1CC838B9" w14:textId="30D5AE15" w:rsidR="00A30FFA" w:rsidRPr="00367A2D" w:rsidRDefault="0046100B">
      <w:pPr>
        <w:spacing w:after="0" w:line="240" w:lineRule="auto"/>
        <w:jc w:val="center"/>
        <w:rPr>
          <w:rFonts w:ascii="Palatino Linotype" w:eastAsia="Palatino Linotype" w:hAnsi="Palatino Linotype" w:cs="Palatino Linotype"/>
          <w:b/>
        </w:rPr>
      </w:pPr>
      <w:r w:rsidRPr="00367A2D">
        <w:rPr>
          <w:rFonts w:ascii="Palatino Linotype" w:eastAsia="Palatino Linotype" w:hAnsi="Palatino Linotype" w:cs="Palatino Linotype"/>
          <w:b/>
        </w:rPr>
        <w:t>Doložka vybraných vplyvov</w:t>
      </w:r>
    </w:p>
    <w:p w14:paraId="4834E3C7" w14:textId="77777777" w:rsidR="00A30FFA" w:rsidRPr="00367A2D" w:rsidRDefault="00A30FFA">
      <w:pPr>
        <w:spacing w:after="200" w:line="276" w:lineRule="auto"/>
        <w:rPr>
          <w:rFonts w:ascii="Palatino Linotype" w:eastAsia="Palatino Linotype" w:hAnsi="Palatino Linotype" w:cs="Palatino Linotype"/>
          <w:b/>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541"/>
        <w:gridCol w:w="1312"/>
        <w:gridCol w:w="284"/>
        <w:gridCol w:w="254"/>
        <w:gridCol w:w="1133"/>
        <w:gridCol w:w="547"/>
        <w:gridCol w:w="1297"/>
      </w:tblGrid>
      <w:tr w:rsidR="00216996" w:rsidRPr="00367A2D" w14:paraId="55CA4A73" w14:textId="77777777" w:rsidTr="00A27C7A">
        <w:tc>
          <w:tcPr>
            <w:tcW w:w="9180" w:type="dxa"/>
            <w:gridSpan w:val="8"/>
            <w:tcBorders>
              <w:bottom w:val="single" w:sz="4" w:space="0" w:color="FFFFFF"/>
            </w:tcBorders>
            <w:shd w:val="clear" w:color="auto" w:fill="E2E2E2"/>
          </w:tcPr>
          <w:p w14:paraId="174BE62F" w14:textId="77777777" w:rsidR="00216996" w:rsidRPr="00367A2D" w:rsidRDefault="00216996" w:rsidP="00216996">
            <w:pPr>
              <w:numPr>
                <w:ilvl w:val="0"/>
                <w:numId w:val="3"/>
              </w:numPr>
              <w:ind w:left="426"/>
              <w:rPr>
                <w:rFonts w:ascii="Palatino Linotype" w:eastAsia="Palatino Linotype" w:hAnsi="Palatino Linotype" w:cs="Palatino Linotype"/>
                <w:b/>
              </w:rPr>
            </w:pPr>
            <w:r w:rsidRPr="00367A2D">
              <w:rPr>
                <w:rFonts w:ascii="Palatino Linotype" w:eastAsia="Palatino Linotype" w:hAnsi="Palatino Linotype" w:cs="Palatino Linotype"/>
                <w:b/>
              </w:rPr>
              <w:t>Základné údaje</w:t>
            </w:r>
          </w:p>
        </w:tc>
      </w:tr>
      <w:tr w:rsidR="00216996" w:rsidRPr="00367A2D" w14:paraId="5AAE2BA4" w14:textId="77777777" w:rsidTr="00A27C7A">
        <w:tc>
          <w:tcPr>
            <w:tcW w:w="9180" w:type="dxa"/>
            <w:gridSpan w:val="8"/>
            <w:tcBorders>
              <w:bottom w:val="single" w:sz="4" w:space="0" w:color="FFFFFF"/>
            </w:tcBorders>
            <w:shd w:val="clear" w:color="auto" w:fill="E2E2E2"/>
          </w:tcPr>
          <w:p w14:paraId="4C971284" w14:textId="77777777" w:rsidR="00216996" w:rsidRPr="00367A2D" w:rsidRDefault="00216996" w:rsidP="00216996">
            <w:pPr>
              <w:spacing w:after="200" w:line="276" w:lineRule="auto"/>
              <w:ind w:left="142"/>
              <w:rPr>
                <w:rFonts w:ascii="Palatino Linotype" w:eastAsia="Palatino Linotype" w:hAnsi="Palatino Linotype" w:cs="Palatino Linotype"/>
                <w:b/>
              </w:rPr>
            </w:pPr>
            <w:r w:rsidRPr="00367A2D">
              <w:rPr>
                <w:rFonts w:ascii="Palatino Linotype" w:eastAsia="Palatino Linotype" w:hAnsi="Palatino Linotype" w:cs="Palatino Linotype"/>
                <w:b/>
              </w:rPr>
              <w:t>Názov návrhu zákona</w:t>
            </w:r>
          </w:p>
        </w:tc>
      </w:tr>
      <w:tr w:rsidR="00216996" w:rsidRPr="00367A2D" w14:paraId="65D1FA7A" w14:textId="77777777" w:rsidTr="00A27C7A">
        <w:tc>
          <w:tcPr>
            <w:tcW w:w="9180" w:type="dxa"/>
            <w:gridSpan w:val="8"/>
            <w:tcBorders>
              <w:top w:val="single" w:sz="4" w:space="0" w:color="FFFFFF"/>
              <w:bottom w:val="single" w:sz="4" w:space="0" w:color="000000"/>
            </w:tcBorders>
            <w:vAlign w:val="center"/>
          </w:tcPr>
          <w:p w14:paraId="66CD1CAD" w14:textId="3047353B" w:rsidR="00216996" w:rsidRPr="00367A2D" w:rsidRDefault="00216996" w:rsidP="00216996">
            <w:pPr>
              <w:jc w:val="both"/>
              <w:rPr>
                <w:rFonts w:ascii="Palatino Linotype" w:eastAsia="Palatino Linotype" w:hAnsi="Palatino Linotype" w:cs="Palatino Linotype"/>
              </w:rPr>
            </w:pPr>
            <w:r w:rsidRPr="00367A2D">
              <w:rPr>
                <w:rFonts w:ascii="Palatino Linotype" w:eastAsia="Palatino Linotype" w:hAnsi="Palatino Linotype" w:cs="Palatino Linotype"/>
                <w:bCs/>
              </w:rPr>
              <w:t>Návrh zákona, ktorým sa mení a dopĺňa zákon č. 73/1998 Z. z. o štátnej službe príslušníkov Policajného zboru, Slovenskej informačnej služby, Zboru väzenskej a justičnej stráže Slovenskej republiky a Železničnej polície v znení neskorších predpisov</w:t>
            </w:r>
          </w:p>
        </w:tc>
      </w:tr>
      <w:tr w:rsidR="00216996" w:rsidRPr="00367A2D" w14:paraId="15C30DB1" w14:textId="77777777" w:rsidTr="00A27C7A">
        <w:tc>
          <w:tcPr>
            <w:tcW w:w="9180" w:type="dxa"/>
            <w:gridSpan w:val="8"/>
            <w:tcBorders>
              <w:top w:val="single" w:sz="4" w:space="0" w:color="000000"/>
              <w:left w:val="single" w:sz="4" w:space="0" w:color="000000"/>
              <w:bottom w:val="single" w:sz="4" w:space="0" w:color="FFFFFF"/>
            </w:tcBorders>
            <w:shd w:val="clear" w:color="auto" w:fill="E2E2E2"/>
          </w:tcPr>
          <w:p w14:paraId="43830E29" w14:textId="77777777" w:rsidR="00216996" w:rsidRPr="00367A2D" w:rsidRDefault="00216996" w:rsidP="00216996">
            <w:pPr>
              <w:spacing w:after="200" w:line="276" w:lineRule="auto"/>
              <w:ind w:left="142"/>
              <w:rPr>
                <w:rFonts w:ascii="Palatino Linotype" w:eastAsia="Palatino Linotype" w:hAnsi="Palatino Linotype" w:cs="Palatino Linotype"/>
                <w:b/>
              </w:rPr>
            </w:pPr>
            <w:r w:rsidRPr="00367A2D">
              <w:rPr>
                <w:rFonts w:ascii="Palatino Linotype" w:eastAsia="Palatino Linotype" w:hAnsi="Palatino Linotype" w:cs="Palatino Linotype"/>
                <w:b/>
              </w:rPr>
              <w:t>Navrhovateľ</w:t>
            </w:r>
          </w:p>
        </w:tc>
      </w:tr>
      <w:tr w:rsidR="00216996" w:rsidRPr="00367A2D" w14:paraId="18B7BEC3" w14:textId="77777777" w:rsidTr="00A27C7A">
        <w:tc>
          <w:tcPr>
            <w:tcW w:w="9180" w:type="dxa"/>
            <w:gridSpan w:val="8"/>
            <w:tcBorders>
              <w:top w:val="single" w:sz="4" w:space="0" w:color="FFFFFF"/>
              <w:left w:val="single" w:sz="4" w:space="0" w:color="000000"/>
              <w:bottom w:val="single" w:sz="4" w:space="0" w:color="000000"/>
            </w:tcBorders>
            <w:shd w:val="clear" w:color="auto" w:fill="FFFFFF"/>
          </w:tcPr>
          <w:p w14:paraId="76F10E1F" w14:textId="465EE237" w:rsidR="00216996" w:rsidRPr="00367A2D" w:rsidRDefault="00216996" w:rsidP="00216996">
            <w:pPr>
              <w:rPr>
                <w:rFonts w:ascii="Palatino Linotype" w:eastAsia="Palatino Linotype" w:hAnsi="Palatino Linotype" w:cs="Palatino Linotype"/>
              </w:rPr>
            </w:pPr>
            <w:r w:rsidRPr="00367A2D">
              <w:rPr>
                <w:rFonts w:ascii="Palatino Linotype" w:eastAsia="Palatino Linotype" w:hAnsi="Palatino Linotype" w:cs="Palatino Linotype"/>
              </w:rPr>
              <w:t xml:space="preserve">Poslankyňa Národnej rady Slovenskej republiky </w:t>
            </w:r>
            <w:r w:rsidRPr="00367A2D">
              <w:rPr>
                <w:rFonts w:ascii="Palatino Linotype" w:hAnsi="Palatino Linotype"/>
              </w:rPr>
              <w:t>Andrea TURČANOVÁ</w:t>
            </w:r>
          </w:p>
        </w:tc>
      </w:tr>
      <w:tr w:rsidR="00216996" w:rsidRPr="00367A2D" w14:paraId="0863AB5F" w14:textId="77777777" w:rsidTr="00A27C7A">
        <w:tc>
          <w:tcPr>
            <w:tcW w:w="9180" w:type="dxa"/>
            <w:gridSpan w:val="8"/>
            <w:tcBorders>
              <w:top w:val="single" w:sz="4" w:space="0" w:color="000000"/>
              <w:left w:val="nil"/>
              <w:bottom w:val="single" w:sz="4" w:space="0" w:color="000000"/>
              <w:right w:val="nil"/>
            </w:tcBorders>
            <w:shd w:val="clear" w:color="auto" w:fill="FFFFFF"/>
          </w:tcPr>
          <w:p w14:paraId="5C1E1049" w14:textId="77777777" w:rsidR="00216996" w:rsidRPr="00367A2D" w:rsidRDefault="00216996" w:rsidP="00216996">
            <w:pPr>
              <w:rPr>
                <w:rFonts w:ascii="Palatino Linotype" w:eastAsia="Palatino Linotype" w:hAnsi="Palatino Linotype" w:cs="Palatino Linotype"/>
              </w:rPr>
            </w:pPr>
          </w:p>
        </w:tc>
      </w:tr>
      <w:tr w:rsidR="00216996" w:rsidRPr="00367A2D" w14:paraId="3412904A" w14:textId="77777777" w:rsidTr="00A27C7A">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72B20FBC" w14:textId="77777777" w:rsidR="00216996" w:rsidRPr="00367A2D" w:rsidRDefault="00216996" w:rsidP="00216996">
            <w:pPr>
              <w:numPr>
                <w:ilvl w:val="0"/>
                <w:numId w:val="3"/>
              </w:numPr>
              <w:ind w:left="426"/>
              <w:rPr>
                <w:rFonts w:ascii="Palatino Linotype" w:eastAsia="Palatino Linotype" w:hAnsi="Palatino Linotype" w:cs="Palatino Linotype"/>
                <w:b/>
              </w:rPr>
            </w:pPr>
            <w:r w:rsidRPr="00367A2D">
              <w:rPr>
                <w:rFonts w:ascii="Palatino Linotype" w:eastAsia="Palatino Linotype" w:hAnsi="Palatino Linotype" w:cs="Palatino Linotype"/>
                <w:b/>
              </w:rPr>
              <w:t>Definovanie problému</w:t>
            </w:r>
          </w:p>
        </w:tc>
      </w:tr>
      <w:tr w:rsidR="00216996" w:rsidRPr="00367A2D" w14:paraId="06DF5093" w14:textId="77777777" w:rsidTr="005908D5">
        <w:trPr>
          <w:trHeight w:val="505"/>
        </w:trPr>
        <w:tc>
          <w:tcPr>
            <w:tcW w:w="9180" w:type="dxa"/>
            <w:gridSpan w:val="8"/>
            <w:tcBorders>
              <w:top w:val="single" w:sz="4" w:space="0" w:color="FFFFFF"/>
              <w:left w:val="single" w:sz="4" w:space="0" w:color="000000"/>
              <w:bottom w:val="single" w:sz="4" w:space="0" w:color="000000"/>
              <w:right w:val="single" w:sz="4" w:space="0" w:color="000000"/>
            </w:tcBorders>
            <w:shd w:val="clear" w:color="auto" w:fill="FFFFFF"/>
          </w:tcPr>
          <w:p w14:paraId="0FD6DA8A" w14:textId="77777777" w:rsidR="00367A2D" w:rsidRPr="00367A2D" w:rsidRDefault="00367A2D" w:rsidP="00367A2D">
            <w:pPr>
              <w:jc w:val="both"/>
              <w:rPr>
                <w:rFonts w:ascii="Palatino Linotype" w:eastAsia="Palatino Linotype" w:hAnsi="Palatino Linotype" w:cs="Palatino Linotype"/>
              </w:rPr>
            </w:pPr>
            <w:r w:rsidRPr="00367A2D">
              <w:rPr>
                <w:rFonts w:ascii="Palatino Linotype" w:eastAsia="Palatino Linotype" w:hAnsi="Palatino Linotype" w:cs="Palatino Linotype"/>
              </w:rPr>
              <w:t>Súčasná právna úprava štátnej služby príslušníkov Policajného zboru neupravuje povinnosť pravidelného psychologického vyšetrenia policajtov počas trvania služobného pomeru ako súčasť periodickej preventívnej lekárskej prehliadky. Psychická spôsobilosť je pritom dynamickou veličinou, ktorá sa môže v priebehu výkonu služby meniť v dôsledku dlhodobej psychickej záťaže, stresu, traumatických zážitkov a nosenia služobnej zbrane.</w:t>
            </w:r>
          </w:p>
          <w:p w14:paraId="408A86DF" w14:textId="77777777" w:rsidR="00367A2D" w:rsidRPr="00367A2D" w:rsidRDefault="00367A2D" w:rsidP="00367A2D">
            <w:pPr>
              <w:jc w:val="both"/>
              <w:rPr>
                <w:rFonts w:ascii="Palatino Linotype" w:eastAsia="Palatino Linotype" w:hAnsi="Palatino Linotype" w:cs="Palatino Linotype"/>
              </w:rPr>
            </w:pPr>
            <w:r w:rsidRPr="00367A2D">
              <w:rPr>
                <w:rFonts w:ascii="Palatino Linotype" w:eastAsia="Palatino Linotype" w:hAnsi="Palatino Linotype" w:cs="Palatino Linotype"/>
              </w:rPr>
              <w:t>Absencia systematického a pravidelného monitorovania duševnej kondície policajtov po ich prijatí do služobného pomeru môže viesť k neskorej identifikácii rizikového správania, syndrómu vyhorenia alebo psychických porúch, čo sa v praxi prejavilo viacerými závažnými incidentmi ohrozujúcimi život, zdravie a bezpečnosť policajtov aj verejnosti.</w:t>
            </w:r>
          </w:p>
          <w:p w14:paraId="47363D6D" w14:textId="4119399D" w:rsidR="00216996" w:rsidRPr="00367A2D" w:rsidRDefault="00216996" w:rsidP="00216996">
            <w:pPr>
              <w:jc w:val="both"/>
              <w:rPr>
                <w:rFonts w:ascii="Palatino Linotype" w:eastAsia="Palatino Linotype" w:hAnsi="Palatino Linotype" w:cs="Palatino Linotype"/>
                <w:highlight w:val="yellow"/>
              </w:rPr>
            </w:pPr>
          </w:p>
        </w:tc>
      </w:tr>
      <w:tr w:rsidR="00216996" w:rsidRPr="00367A2D" w14:paraId="102A3E4C" w14:textId="77777777" w:rsidTr="00A27C7A">
        <w:tc>
          <w:tcPr>
            <w:tcW w:w="9180" w:type="dxa"/>
            <w:gridSpan w:val="8"/>
            <w:tcBorders>
              <w:top w:val="single" w:sz="4" w:space="0" w:color="000000"/>
              <w:left w:val="single" w:sz="4" w:space="0" w:color="000000"/>
              <w:bottom w:val="nil"/>
              <w:right w:val="single" w:sz="4" w:space="0" w:color="000000"/>
            </w:tcBorders>
            <w:shd w:val="clear" w:color="auto" w:fill="E2E2E2"/>
          </w:tcPr>
          <w:p w14:paraId="4022BFF0" w14:textId="77777777" w:rsidR="00216996" w:rsidRPr="00367A2D" w:rsidRDefault="00216996" w:rsidP="00216996">
            <w:pPr>
              <w:numPr>
                <w:ilvl w:val="0"/>
                <w:numId w:val="3"/>
              </w:numPr>
              <w:ind w:left="426"/>
              <w:rPr>
                <w:rFonts w:ascii="Palatino Linotype" w:eastAsia="Palatino Linotype" w:hAnsi="Palatino Linotype" w:cs="Palatino Linotype"/>
                <w:b/>
              </w:rPr>
            </w:pPr>
            <w:r w:rsidRPr="00367A2D">
              <w:rPr>
                <w:rFonts w:ascii="Palatino Linotype" w:eastAsia="Palatino Linotype" w:hAnsi="Palatino Linotype" w:cs="Palatino Linotype"/>
                <w:b/>
              </w:rPr>
              <w:t>Ciele a výsledný stav</w:t>
            </w:r>
          </w:p>
        </w:tc>
      </w:tr>
      <w:tr w:rsidR="00216996" w:rsidRPr="00367A2D" w14:paraId="27483C65" w14:textId="77777777" w:rsidTr="005908D5">
        <w:trPr>
          <w:trHeight w:val="575"/>
        </w:trPr>
        <w:tc>
          <w:tcPr>
            <w:tcW w:w="9180" w:type="dxa"/>
            <w:gridSpan w:val="8"/>
            <w:tcBorders>
              <w:top w:val="nil"/>
              <w:left w:val="single" w:sz="4" w:space="0" w:color="000000"/>
              <w:bottom w:val="single" w:sz="4" w:space="0" w:color="000000"/>
              <w:right w:val="single" w:sz="4" w:space="0" w:color="000000"/>
            </w:tcBorders>
            <w:shd w:val="clear" w:color="auto" w:fill="FFFFFF"/>
          </w:tcPr>
          <w:p w14:paraId="0B68595B" w14:textId="4111FF03" w:rsidR="00367A2D" w:rsidRPr="00367A2D" w:rsidRDefault="00367A2D" w:rsidP="00367A2D">
            <w:pPr>
              <w:jc w:val="both"/>
              <w:rPr>
                <w:rFonts w:ascii="Palatino Linotype" w:eastAsia="Palatino Linotype" w:hAnsi="Palatino Linotype" w:cs="Palatino Linotype"/>
              </w:rPr>
            </w:pPr>
            <w:r>
              <w:rPr>
                <w:rFonts w:ascii="Palatino Linotype" w:eastAsia="Palatino Linotype" w:hAnsi="Palatino Linotype" w:cs="Palatino Linotype"/>
              </w:rPr>
              <w:t>H</w:t>
            </w:r>
            <w:r w:rsidRPr="00367A2D">
              <w:rPr>
                <w:rFonts w:ascii="Palatino Linotype" w:eastAsia="Palatino Linotype" w:hAnsi="Palatino Linotype" w:cs="Palatino Linotype"/>
              </w:rPr>
              <w:t>lavným cieľom návrhu zákona je zvýšiť úroveň bezpečnosti pri výkone štátnej služby a posilniť preventívne mechanizmy ochrany života a zdravia policajtov, ich kolegov a verejnosti.</w:t>
            </w:r>
          </w:p>
          <w:p w14:paraId="3D38B128" w14:textId="77777777" w:rsidR="00367A2D" w:rsidRPr="00367A2D" w:rsidRDefault="00367A2D" w:rsidP="00367A2D">
            <w:pPr>
              <w:jc w:val="both"/>
              <w:rPr>
                <w:rFonts w:ascii="Palatino Linotype" w:eastAsia="Palatino Linotype" w:hAnsi="Palatino Linotype" w:cs="Palatino Linotype"/>
              </w:rPr>
            </w:pPr>
            <w:r w:rsidRPr="00367A2D">
              <w:rPr>
                <w:rFonts w:ascii="Palatino Linotype" w:eastAsia="Palatino Linotype" w:hAnsi="Palatino Linotype" w:cs="Palatino Linotype"/>
              </w:rPr>
              <w:t>Výsledným stavom bude zakotvenie povinnosti absolvovať psychologické vyšetrenie ako súčasť periodickej preventívnej lekárskej prehliadky policajta, čím sa vytvorí systémový rámec na pravidelné posudzovanie duševnej spôsobilosti počas trvania služobného pomeru a na včasnú identifikáciu psychických rizík.</w:t>
            </w:r>
          </w:p>
          <w:p w14:paraId="3FA4907F" w14:textId="7FC40982" w:rsidR="00216996" w:rsidRPr="00367A2D" w:rsidRDefault="00216996" w:rsidP="00216996">
            <w:pPr>
              <w:jc w:val="both"/>
              <w:rPr>
                <w:rFonts w:ascii="Palatino Linotype" w:eastAsia="Palatino Linotype" w:hAnsi="Palatino Linotype" w:cs="Palatino Linotype"/>
              </w:rPr>
            </w:pPr>
          </w:p>
        </w:tc>
      </w:tr>
      <w:tr w:rsidR="00216996" w:rsidRPr="00367A2D" w14:paraId="062ADAF8" w14:textId="77777777" w:rsidTr="00A27C7A">
        <w:tc>
          <w:tcPr>
            <w:tcW w:w="9180" w:type="dxa"/>
            <w:gridSpan w:val="8"/>
            <w:tcBorders>
              <w:top w:val="single" w:sz="4" w:space="0" w:color="000000"/>
              <w:left w:val="single" w:sz="4" w:space="0" w:color="000000"/>
              <w:bottom w:val="nil"/>
              <w:right w:val="single" w:sz="4" w:space="0" w:color="000000"/>
            </w:tcBorders>
            <w:shd w:val="clear" w:color="auto" w:fill="E2E2E2"/>
          </w:tcPr>
          <w:p w14:paraId="1941A385" w14:textId="77777777" w:rsidR="00216996" w:rsidRPr="00367A2D" w:rsidRDefault="00216996" w:rsidP="00216996">
            <w:pPr>
              <w:numPr>
                <w:ilvl w:val="0"/>
                <w:numId w:val="3"/>
              </w:numPr>
              <w:ind w:left="426"/>
              <w:rPr>
                <w:rFonts w:ascii="Palatino Linotype" w:eastAsia="Palatino Linotype" w:hAnsi="Palatino Linotype" w:cs="Palatino Linotype"/>
                <w:b/>
              </w:rPr>
            </w:pPr>
            <w:r w:rsidRPr="00367A2D">
              <w:rPr>
                <w:rFonts w:ascii="Palatino Linotype" w:eastAsia="Palatino Linotype" w:hAnsi="Palatino Linotype" w:cs="Palatino Linotype"/>
                <w:b/>
              </w:rPr>
              <w:t>Dotknuté subjekty</w:t>
            </w:r>
          </w:p>
        </w:tc>
      </w:tr>
      <w:tr w:rsidR="00216996" w:rsidRPr="00367A2D" w14:paraId="03F5A218" w14:textId="77777777" w:rsidTr="00A27C7A">
        <w:tc>
          <w:tcPr>
            <w:tcW w:w="9180" w:type="dxa"/>
            <w:gridSpan w:val="8"/>
            <w:tcBorders>
              <w:top w:val="nil"/>
              <w:left w:val="single" w:sz="4" w:space="0" w:color="000000"/>
              <w:bottom w:val="single" w:sz="4" w:space="0" w:color="000000"/>
              <w:right w:val="single" w:sz="4" w:space="0" w:color="000000"/>
            </w:tcBorders>
            <w:shd w:val="clear" w:color="auto" w:fill="FFFFFF"/>
          </w:tcPr>
          <w:p w14:paraId="7B8C758A" w14:textId="507A5CB8" w:rsidR="00737267" w:rsidRPr="00737267" w:rsidRDefault="00737267" w:rsidP="00737267">
            <w:pPr>
              <w:pStyle w:val="Odsekzoznamu"/>
              <w:numPr>
                <w:ilvl w:val="0"/>
                <w:numId w:val="14"/>
              </w:numPr>
              <w:rPr>
                <w:rFonts w:ascii="Palatino Linotype" w:eastAsia="Palatino Linotype" w:hAnsi="Palatino Linotype" w:cs="Palatino Linotype"/>
                <w:lang w:val="en-US"/>
              </w:rPr>
            </w:pPr>
            <w:proofErr w:type="spellStart"/>
            <w:r w:rsidRPr="00737267">
              <w:rPr>
                <w:rFonts w:ascii="Palatino Linotype" w:eastAsia="Palatino Linotype" w:hAnsi="Palatino Linotype" w:cs="Palatino Linotype"/>
                <w:lang w:val="en-US"/>
              </w:rPr>
              <w:t>príslušní</w:t>
            </w:r>
            <w:r>
              <w:rPr>
                <w:rFonts w:ascii="Palatino Linotype" w:eastAsia="Palatino Linotype" w:hAnsi="Palatino Linotype" w:cs="Palatino Linotype"/>
                <w:lang w:val="en-US"/>
              </w:rPr>
              <w:t>ci</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Policajného</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zboru</w:t>
            </w:r>
            <w:proofErr w:type="spellEnd"/>
            <w:r w:rsidRPr="00737267">
              <w:rPr>
                <w:rFonts w:ascii="Palatino Linotype" w:eastAsia="Palatino Linotype" w:hAnsi="Palatino Linotype" w:cs="Palatino Linotype"/>
                <w:lang w:val="en-US"/>
              </w:rPr>
              <w:t>,</w:t>
            </w:r>
          </w:p>
          <w:p w14:paraId="56863195" w14:textId="4DB40BAF" w:rsidR="00737267" w:rsidRPr="00737267" w:rsidRDefault="00737267" w:rsidP="00737267">
            <w:pPr>
              <w:pStyle w:val="Odsekzoznamu"/>
              <w:numPr>
                <w:ilvl w:val="0"/>
                <w:numId w:val="14"/>
              </w:numPr>
              <w:rPr>
                <w:rFonts w:ascii="Palatino Linotype" w:eastAsia="Palatino Linotype" w:hAnsi="Palatino Linotype" w:cs="Palatino Linotype"/>
                <w:lang w:val="en-US"/>
              </w:rPr>
            </w:pPr>
            <w:r w:rsidRPr="00737267">
              <w:rPr>
                <w:rFonts w:ascii="Palatino Linotype" w:eastAsia="Palatino Linotype" w:hAnsi="Palatino Linotype" w:cs="Palatino Linotype"/>
                <w:lang w:val="en-US"/>
              </w:rPr>
              <w:lastRenderedPageBreak/>
              <w:t xml:space="preserve"> </w:t>
            </w:r>
            <w:proofErr w:type="spellStart"/>
            <w:r w:rsidRPr="00737267">
              <w:rPr>
                <w:rFonts w:ascii="Palatino Linotype" w:eastAsia="Palatino Linotype" w:hAnsi="Palatino Linotype" w:cs="Palatino Linotype"/>
                <w:lang w:val="en-US"/>
              </w:rPr>
              <w:t>služobn</w:t>
            </w:r>
            <w:r>
              <w:rPr>
                <w:rFonts w:ascii="Palatino Linotype" w:eastAsia="Palatino Linotype" w:hAnsi="Palatino Linotype" w:cs="Palatino Linotype"/>
                <w:lang w:val="en-US"/>
              </w:rPr>
              <w:t>é</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úrad</w:t>
            </w:r>
            <w:r>
              <w:rPr>
                <w:rFonts w:ascii="Palatino Linotype" w:eastAsia="Palatino Linotype" w:hAnsi="Palatino Linotype" w:cs="Palatino Linotype"/>
                <w:lang w:val="en-US"/>
              </w:rPr>
              <w:t>y</w:t>
            </w:r>
            <w:proofErr w:type="spellEnd"/>
            <w:r w:rsidRPr="00737267">
              <w:rPr>
                <w:rFonts w:ascii="Palatino Linotype" w:eastAsia="Palatino Linotype" w:hAnsi="Palatino Linotype" w:cs="Palatino Linotype"/>
                <w:lang w:val="en-US"/>
              </w:rPr>
              <w:t xml:space="preserve"> v </w:t>
            </w:r>
            <w:proofErr w:type="spellStart"/>
            <w:r w:rsidRPr="00737267">
              <w:rPr>
                <w:rFonts w:ascii="Palatino Linotype" w:eastAsia="Palatino Linotype" w:hAnsi="Palatino Linotype" w:cs="Palatino Linotype"/>
                <w:lang w:val="en-US"/>
              </w:rPr>
              <w:t>pôsobnosti</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Ministerstva</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vnútra</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Slovenskej</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republiky</w:t>
            </w:r>
            <w:proofErr w:type="spellEnd"/>
            <w:r w:rsidRPr="00737267">
              <w:rPr>
                <w:rFonts w:ascii="Palatino Linotype" w:eastAsia="Palatino Linotype" w:hAnsi="Palatino Linotype" w:cs="Palatino Linotype"/>
                <w:lang w:val="en-US"/>
              </w:rPr>
              <w:t>,</w:t>
            </w:r>
          </w:p>
          <w:p w14:paraId="7529041B" w14:textId="646A0D6E" w:rsidR="00737267" w:rsidRPr="00737267" w:rsidRDefault="00737267" w:rsidP="00737267">
            <w:pPr>
              <w:rPr>
                <w:rFonts w:ascii="Palatino Linotype" w:eastAsia="Palatino Linotype" w:hAnsi="Palatino Linotype" w:cs="Palatino Linotype"/>
                <w:lang w:val="en-US"/>
              </w:rPr>
            </w:pPr>
            <w:r>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poskytovate</w:t>
            </w:r>
            <w:r>
              <w:rPr>
                <w:rFonts w:ascii="Palatino Linotype" w:eastAsia="Palatino Linotype" w:hAnsi="Palatino Linotype" w:cs="Palatino Linotype"/>
                <w:lang w:val="en-US"/>
              </w:rPr>
              <w:t>lia</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zdravotnej</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starostlivosti</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zabezpečujúcich</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preventívne</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lekárske</w:t>
            </w:r>
            <w:proofErr w:type="spellEnd"/>
            <w:r w:rsidRPr="00737267">
              <w:rPr>
                <w:rFonts w:ascii="Palatino Linotype" w:eastAsia="Palatino Linotype" w:hAnsi="Palatino Linotype" w:cs="Palatino Linotype"/>
                <w:lang w:val="en-US"/>
              </w:rPr>
              <w:t xml:space="preserve"> a </w:t>
            </w:r>
            <w:proofErr w:type="spellStart"/>
            <w:r w:rsidRPr="00737267">
              <w:rPr>
                <w:rFonts w:ascii="Palatino Linotype" w:eastAsia="Palatino Linotype" w:hAnsi="Palatino Linotype" w:cs="Palatino Linotype"/>
                <w:lang w:val="en-US"/>
              </w:rPr>
              <w:t>psychologické</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vyšetrenia</w:t>
            </w:r>
            <w:proofErr w:type="spellEnd"/>
            <w:r w:rsidRPr="00737267">
              <w:rPr>
                <w:rFonts w:ascii="Palatino Linotype" w:eastAsia="Palatino Linotype" w:hAnsi="Palatino Linotype" w:cs="Palatino Linotype"/>
                <w:lang w:val="en-US"/>
              </w:rPr>
              <w:t>,</w:t>
            </w:r>
          </w:p>
          <w:p w14:paraId="418F7DFD" w14:textId="5C622302" w:rsidR="00737267" w:rsidRPr="00737267" w:rsidRDefault="00737267" w:rsidP="00737267">
            <w:pPr>
              <w:rPr>
                <w:rFonts w:ascii="Palatino Linotype" w:eastAsia="Palatino Linotype" w:hAnsi="Palatino Linotype" w:cs="Palatino Linotype"/>
                <w:lang w:val="en-US"/>
              </w:rPr>
            </w:pPr>
            <w:r>
              <w:rPr>
                <w:rFonts w:ascii="Palatino Linotype" w:eastAsia="Palatino Linotype" w:hAnsi="Palatino Linotype" w:cs="Palatino Linotype"/>
                <w:lang w:val="en-US"/>
              </w:rPr>
              <w:t>-</w:t>
            </w:r>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Ministerstva</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vnútra</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Slovenskej</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republiky</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ako</w:t>
            </w:r>
            <w:proofErr w:type="spellEnd"/>
            <w:r w:rsidRPr="00737267">
              <w:rPr>
                <w:rFonts w:ascii="Palatino Linotype" w:eastAsia="Palatino Linotype" w:hAnsi="Palatino Linotype" w:cs="Palatino Linotype"/>
                <w:lang w:val="en-US"/>
              </w:rPr>
              <w:t xml:space="preserve"> gestor </w:t>
            </w:r>
            <w:proofErr w:type="spellStart"/>
            <w:r w:rsidRPr="00737267">
              <w:rPr>
                <w:rFonts w:ascii="Palatino Linotype" w:eastAsia="Palatino Linotype" w:hAnsi="Palatino Linotype" w:cs="Palatino Linotype"/>
                <w:lang w:val="en-US"/>
              </w:rPr>
              <w:t>systému</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štátnej</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služby</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príslušníkov</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Policajného</w:t>
            </w:r>
            <w:proofErr w:type="spellEnd"/>
            <w:r w:rsidRPr="00737267">
              <w:rPr>
                <w:rFonts w:ascii="Palatino Linotype" w:eastAsia="Palatino Linotype" w:hAnsi="Palatino Linotype" w:cs="Palatino Linotype"/>
                <w:lang w:val="en-US"/>
              </w:rPr>
              <w:t xml:space="preserve"> </w:t>
            </w:r>
            <w:proofErr w:type="spellStart"/>
            <w:r w:rsidRPr="00737267">
              <w:rPr>
                <w:rFonts w:ascii="Palatino Linotype" w:eastAsia="Palatino Linotype" w:hAnsi="Palatino Linotype" w:cs="Palatino Linotype"/>
                <w:lang w:val="en-US"/>
              </w:rPr>
              <w:t>zboru</w:t>
            </w:r>
            <w:proofErr w:type="spellEnd"/>
            <w:r w:rsidRPr="00737267">
              <w:rPr>
                <w:rFonts w:ascii="Palatino Linotype" w:eastAsia="Palatino Linotype" w:hAnsi="Palatino Linotype" w:cs="Palatino Linotype"/>
                <w:lang w:val="en-US"/>
              </w:rPr>
              <w:t>.</w:t>
            </w:r>
          </w:p>
          <w:p w14:paraId="351F11AB" w14:textId="1EADB963" w:rsidR="00216996" w:rsidRPr="00367A2D" w:rsidRDefault="00216996" w:rsidP="00216996">
            <w:pPr>
              <w:rPr>
                <w:rFonts w:ascii="Palatino Linotype" w:eastAsia="Palatino Linotype" w:hAnsi="Palatino Linotype" w:cs="Palatino Linotype"/>
              </w:rPr>
            </w:pPr>
          </w:p>
        </w:tc>
      </w:tr>
      <w:tr w:rsidR="00216996" w:rsidRPr="00367A2D" w14:paraId="2DA15F21" w14:textId="77777777" w:rsidTr="00A27C7A">
        <w:tc>
          <w:tcPr>
            <w:tcW w:w="9180" w:type="dxa"/>
            <w:gridSpan w:val="8"/>
            <w:tcBorders>
              <w:top w:val="single" w:sz="4" w:space="0" w:color="000000"/>
              <w:left w:val="single" w:sz="4" w:space="0" w:color="000000"/>
              <w:bottom w:val="nil"/>
              <w:right w:val="single" w:sz="4" w:space="0" w:color="000000"/>
            </w:tcBorders>
            <w:shd w:val="clear" w:color="auto" w:fill="E2E2E2"/>
          </w:tcPr>
          <w:p w14:paraId="01582573" w14:textId="77777777" w:rsidR="00216996" w:rsidRPr="00367A2D" w:rsidRDefault="00216996" w:rsidP="00216996">
            <w:pPr>
              <w:numPr>
                <w:ilvl w:val="0"/>
                <w:numId w:val="3"/>
              </w:numPr>
              <w:ind w:left="426"/>
              <w:rPr>
                <w:rFonts w:ascii="Palatino Linotype" w:eastAsia="Palatino Linotype" w:hAnsi="Palatino Linotype" w:cs="Palatino Linotype"/>
                <w:b/>
              </w:rPr>
            </w:pPr>
            <w:r w:rsidRPr="00367A2D">
              <w:rPr>
                <w:rFonts w:ascii="Palatino Linotype" w:eastAsia="Palatino Linotype" w:hAnsi="Palatino Linotype" w:cs="Palatino Linotype"/>
                <w:b/>
              </w:rPr>
              <w:lastRenderedPageBreak/>
              <w:t>Alternatívne riešenia</w:t>
            </w:r>
          </w:p>
        </w:tc>
      </w:tr>
      <w:tr w:rsidR="00216996" w:rsidRPr="00367A2D" w14:paraId="6CF7F40C" w14:textId="77777777" w:rsidTr="005908D5">
        <w:trPr>
          <w:trHeight w:val="493"/>
        </w:trPr>
        <w:tc>
          <w:tcPr>
            <w:tcW w:w="9180" w:type="dxa"/>
            <w:gridSpan w:val="8"/>
            <w:tcBorders>
              <w:top w:val="nil"/>
              <w:left w:val="single" w:sz="4" w:space="0" w:color="000000"/>
              <w:bottom w:val="single" w:sz="4" w:space="0" w:color="000000"/>
              <w:right w:val="single" w:sz="4" w:space="0" w:color="000000"/>
            </w:tcBorders>
            <w:shd w:val="clear" w:color="auto" w:fill="FFFFFF"/>
            <w:vAlign w:val="center"/>
          </w:tcPr>
          <w:p w14:paraId="2690E25D" w14:textId="77777777" w:rsidR="00737267" w:rsidRPr="00737267" w:rsidRDefault="00737267" w:rsidP="00737267">
            <w:pPr>
              <w:rPr>
                <w:rFonts w:ascii="Palatino Linotype" w:eastAsia="Palatino Linotype" w:hAnsi="Palatino Linotype" w:cs="Palatino Linotype"/>
              </w:rPr>
            </w:pPr>
            <w:r w:rsidRPr="00737267">
              <w:rPr>
                <w:rFonts w:ascii="Palatino Linotype" w:eastAsia="Palatino Linotype" w:hAnsi="Palatino Linotype" w:cs="Palatino Linotype"/>
              </w:rPr>
              <w:t>Alternatívou k navrhovanému riešeniu by bolo zachovanie súčasného stavu, v ktorom sa psychologické vyšetrenie vykonáva len výnimočne alebo na základe rozhodnutia nadriadeného v reakcii na už vzniknutý problém. Takéto riešenie však neumožňuje systematickú prevenciu a včasnú identifikáciu psychických rizík a neodstraňuje nedostatky súčasnej právnej úpravy.</w:t>
            </w:r>
          </w:p>
          <w:p w14:paraId="1F48E1FA" w14:textId="77777777" w:rsidR="00737267" w:rsidRPr="00737267" w:rsidRDefault="00737267" w:rsidP="00737267">
            <w:pPr>
              <w:rPr>
                <w:rFonts w:ascii="Palatino Linotype" w:eastAsia="Palatino Linotype" w:hAnsi="Palatino Linotype" w:cs="Palatino Linotype"/>
              </w:rPr>
            </w:pPr>
            <w:r w:rsidRPr="00737267">
              <w:rPr>
                <w:rFonts w:ascii="Palatino Linotype" w:eastAsia="Palatino Linotype" w:hAnsi="Palatino Linotype" w:cs="Palatino Linotype"/>
              </w:rPr>
              <w:t>Iné efektívne alternatívne riešenia, ktoré by dosiahli rovnaký preventívny účinok bez legislatívneho zásahu, neboli identifikované.</w:t>
            </w:r>
          </w:p>
          <w:p w14:paraId="22CB513A" w14:textId="09ADD9DE" w:rsidR="00216996" w:rsidRPr="00367A2D" w:rsidRDefault="00216996" w:rsidP="00216996">
            <w:pPr>
              <w:rPr>
                <w:rFonts w:ascii="Palatino Linotype" w:eastAsia="Palatino Linotype" w:hAnsi="Palatino Linotype" w:cs="Palatino Linotype"/>
              </w:rPr>
            </w:pPr>
          </w:p>
        </w:tc>
      </w:tr>
      <w:tr w:rsidR="00216996" w:rsidRPr="00367A2D" w14:paraId="4B39EA8F" w14:textId="77777777" w:rsidTr="00A27C7A">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7F5A6DF9" w14:textId="77777777" w:rsidR="00216996" w:rsidRPr="00367A2D" w:rsidRDefault="00216996" w:rsidP="00216996">
            <w:pPr>
              <w:numPr>
                <w:ilvl w:val="0"/>
                <w:numId w:val="3"/>
              </w:numPr>
              <w:ind w:left="426"/>
              <w:rPr>
                <w:rFonts w:ascii="Palatino Linotype" w:eastAsia="Palatino Linotype" w:hAnsi="Palatino Linotype" w:cs="Palatino Linotype"/>
                <w:b/>
              </w:rPr>
            </w:pPr>
            <w:r w:rsidRPr="00367A2D">
              <w:rPr>
                <w:rFonts w:ascii="Palatino Linotype" w:eastAsia="Palatino Linotype" w:hAnsi="Palatino Linotype" w:cs="Palatino Linotype"/>
                <w:b/>
              </w:rPr>
              <w:t>Vykonávacie predpisy</w:t>
            </w:r>
          </w:p>
        </w:tc>
      </w:tr>
      <w:tr w:rsidR="00216996" w:rsidRPr="00367A2D" w14:paraId="75359E1F" w14:textId="77777777" w:rsidTr="00A27C7A">
        <w:trPr>
          <w:trHeight w:val="60"/>
        </w:trPr>
        <w:tc>
          <w:tcPr>
            <w:tcW w:w="9180" w:type="dxa"/>
            <w:gridSpan w:val="8"/>
            <w:tcBorders>
              <w:top w:val="nil"/>
              <w:left w:val="single" w:sz="4" w:space="0" w:color="000000"/>
              <w:bottom w:val="single" w:sz="4" w:space="0" w:color="000000"/>
              <w:right w:val="single" w:sz="4" w:space="0" w:color="000000"/>
            </w:tcBorders>
            <w:shd w:val="clear" w:color="auto" w:fill="FFFFFF"/>
          </w:tcPr>
          <w:p w14:paraId="07E84898" w14:textId="3C7F2A5B" w:rsidR="00216996" w:rsidRPr="00367A2D" w:rsidRDefault="00737267" w:rsidP="00216996">
            <w:pPr>
              <w:rPr>
                <w:rFonts w:ascii="Palatino Linotype" w:eastAsia="Palatino Linotype" w:hAnsi="Palatino Linotype" w:cs="Palatino Linotype"/>
              </w:rPr>
            </w:pPr>
            <w:r w:rsidRPr="00737267">
              <w:rPr>
                <w:rFonts w:ascii="Palatino Linotype" w:eastAsia="Palatino Linotype" w:hAnsi="Palatino Linotype" w:cs="Palatino Linotype"/>
              </w:rPr>
              <w:t>Na vykonanie navrhovaného zákona sa nevyžaduje prijatie nových vykonávacích právnych predpisov. Navrhovaná úprava je kompatibilná s existujúcimi internými predpismi Ministerstva vnútra Slovenskej republiky v oblasti psychologickej starostlivosti a psychologických vyšetrení.</w:t>
            </w:r>
          </w:p>
        </w:tc>
      </w:tr>
      <w:tr w:rsidR="00216996" w:rsidRPr="00367A2D" w14:paraId="0C157961" w14:textId="77777777" w:rsidTr="00A27C7A">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2500003A" w14:textId="77777777" w:rsidR="00216996" w:rsidRPr="00367A2D" w:rsidRDefault="00216996" w:rsidP="00216996">
            <w:pPr>
              <w:numPr>
                <w:ilvl w:val="0"/>
                <w:numId w:val="3"/>
              </w:numPr>
              <w:ind w:left="426"/>
              <w:rPr>
                <w:rFonts w:ascii="Palatino Linotype" w:eastAsia="Palatino Linotype" w:hAnsi="Palatino Linotype" w:cs="Palatino Linotype"/>
                <w:b/>
              </w:rPr>
            </w:pPr>
            <w:r w:rsidRPr="00367A2D">
              <w:rPr>
                <w:rFonts w:ascii="Palatino Linotype" w:eastAsia="Palatino Linotype" w:hAnsi="Palatino Linotype" w:cs="Palatino Linotype"/>
                <w:b/>
              </w:rPr>
              <w:t xml:space="preserve">Transpozícia práva EÚ </w:t>
            </w:r>
          </w:p>
        </w:tc>
      </w:tr>
      <w:tr w:rsidR="00216996" w:rsidRPr="00367A2D" w14:paraId="1EC6D867" w14:textId="77777777" w:rsidTr="00A27C7A">
        <w:trPr>
          <w:trHeight w:val="157"/>
        </w:trPr>
        <w:tc>
          <w:tcPr>
            <w:tcW w:w="9180" w:type="dxa"/>
            <w:gridSpan w:val="8"/>
            <w:tcBorders>
              <w:top w:val="nil"/>
              <w:left w:val="single" w:sz="4" w:space="0" w:color="000000"/>
              <w:bottom w:val="nil"/>
              <w:right w:val="single" w:sz="4" w:space="0" w:color="000000"/>
            </w:tcBorders>
            <w:shd w:val="clear" w:color="auto" w:fill="FFFFFF"/>
          </w:tcPr>
          <w:p w14:paraId="2EDE3C94" w14:textId="097DA6A0" w:rsidR="00216996" w:rsidRPr="00367A2D" w:rsidRDefault="00737267" w:rsidP="00216996">
            <w:pPr>
              <w:jc w:val="both"/>
              <w:rPr>
                <w:rFonts w:ascii="Palatino Linotype" w:eastAsia="Palatino Linotype" w:hAnsi="Palatino Linotype" w:cs="Palatino Linotype"/>
              </w:rPr>
            </w:pPr>
            <w:r w:rsidRPr="00737267">
              <w:rPr>
                <w:rFonts w:ascii="Palatino Linotype" w:eastAsia="Palatino Linotype" w:hAnsi="Palatino Linotype" w:cs="Palatino Linotype"/>
              </w:rPr>
              <w:t>Návrh zákona nepredstavuje transpozíciu práva Európskej únie. Problematika úpravy zdravotnej a psychologickej spôsobilosti príslušníkov ozbrojených bezpečnostných zborov patrí do výlučnej právomoci členských štátov.</w:t>
            </w:r>
          </w:p>
        </w:tc>
      </w:tr>
      <w:tr w:rsidR="00216996" w:rsidRPr="00367A2D" w14:paraId="43699993" w14:textId="77777777" w:rsidTr="00A27C7A">
        <w:trPr>
          <w:trHeight w:val="248"/>
        </w:trPr>
        <w:tc>
          <w:tcPr>
            <w:tcW w:w="9180" w:type="dxa"/>
            <w:gridSpan w:val="8"/>
            <w:tcBorders>
              <w:top w:val="nil"/>
              <w:left w:val="single" w:sz="4" w:space="0" w:color="000000"/>
              <w:bottom w:val="single" w:sz="4" w:space="0" w:color="000000"/>
              <w:right w:val="single" w:sz="4" w:space="0" w:color="000000"/>
            </w:tcBorders>
            <w:shd w:val="clear" w:color="auto" w:fill="FFFFFF"/>
          </w:tcPr>
          <w:p w14:paraId="4D68AAB4" w14:textId="77777777" w:rsidR="00216996" w:rsidRPr="00367A2D" w:rsidRDefault="00216996" w:rsidP="00216996">
            <w:pPr>
              <w:jc w:val="center"/>
              <w:rPr>
                <w:rFonts w:ascii="Palatino Linotype" w:eastAsia="Palatino Linotype" w:hAnsi="Palatino Linotype" w:cs="Palatino Linotype"/>
              </w:rPr>
            </w:pPr>
          </w:p>
        </w:tc>
      </w:tr>
      <w:tr w:rsidR="00216996" w:rsidRPr="00367A2D" w14:paraId="30E044DC" w14:textId="77777777" w:rsidTr="00A27C7A">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4535829B" w14:textId="77777777" w:rsidR="00216996" w:rsidRPr="00367A2D" w:rsidRDefault="00216996" w:rsidP="00216996">
            <w:pPr>
              <w:numPr>
                <w:ilvl w:val="0"/>
                <w:numId w:val="3"/>
              </w:numPr>
              <w:ind w:left="426"/>
              <w:rPr>
                <w:rFonts w:ascii="Palatino Linotype" w:eastAsia="Palatino Linotype" w:hAnsi="Palatino Linotype" w:cs="Palatino Linotype"/>
                <w:b/>
              </w:rPr>
            </w:pPr>
            <w:r w:rsidRPr="00367A2D">
              <w:rPr>
                <w:rFonts w:ascii="Palatino Linotype" w:eastAsia="Palatino Linotype" w:hAnsi="Palatino Linotype" w:cs="Palatino Linotype"/>
                <w:b/>
              </w:rPr>
              <w:t>Preskúmanie účelnosti</w:t>
            </w:r>
          </w:p>
        </w:tc>
      </w:tr>
      <w:tr w:rsidR="00216996" w:rsidRPr="00367A2D" w14:paraId="1FF79934" w14:textId="77777777" w:rsidTr="00A27C7A">
        <w:tc>
          <w:tcPr>
            <w:tcW w:w="9180" w:type="dxa"/>
            <w:gridSpan w:val="8"/>
            <w:tcBorders>
              <w:top w:val="single" w:sz="4" w:space="0" w:color="FFFFFF"/>
              <w:left w:val="single" w:sz="4" w:space="0" w:color="000000"/>
              <w:bottom w:val="single" w:sz="4" w:space="0" w:color="000000"/>
              <w:right w:val="single" w:sz="4" w:space="0" w:color="000000"/>
            </w:tcBorders>
            <w:shd w:val="clear" w:color="auto" w:fill="FFFFFF"/>
          </w:tcPr>
          <w:p w14:paraId="33AF67F5" w14:textId="77777777" w:rsidR="00737267" w:rsidRPr="00737267" w:rsidRDefault="00737267" w:rsidP="00737267">
            <w:pPr>
              <w:rPr>
                <w:rFonts w:ascii="Palatino Linotype" w:eastAsia="Palatino Linotype" w:hAnsi="Palatino Linotype" w:cs="Palatino Linotype"/>
              </w:rPr>
            </w:pPr>
            <w:r w:rsidRPr="00737267">
              <w:rPr>
                <w:rFonts w:ascii="Palatino Linotype" w:eastAsia="Palatino Linotype" w:hAnsi="Palatino Linotype" w:cs="Palatino Linotype"/>
              </w:rPr>
              <w:t>Účelnosť prijatej právnej úpravy bude možné preskúmať najmä prostredníctvom aplikačnej praxe služobných úradov a vyhodnocovaním počtu identifikovaných psychických rizík, prijatých preventívnych opatrení a vývoja počtu závažných incidentov v Policajnom zbore.</w:t>
            </w:r>
          </w:p>
          <w:p w14:paraId="6B33FD1D" w14:textId="77777777" w:rsidR="00737267" w:rsidRPr="00737267" w:rsidRDefault="00737267" w:rsidP="00737267">
            <w:pPr>
              <w:rPr>
                <w:rFonts w:ascii="Palatino Linotype" w:eastAsia="Palatino Linotype" w:hAnsi="Palatino Linotype" w:cs="Palatino Linotype"/>
              </w:rPr>
            </w:pPr>
            <w:r w:rsidRPr="00737267">
              <w:rPr>
                <w:rFonts w:ascii="Palatino Linotype" w:eastAsia="Palatino Linotype" w:hAnsi="Palatino Linotype" w:cs="Palatino Linotype"/>
              </w:rPr>
              <w:t>Preskúmanie účelnosti navrhovanej právnej úpravy sa predpokladá po uplynutí primeraného obdobia od nadobudnutia jej účinnosti, najmä prostredníctvom hodnotenia jej dopadov na bezpečnosť výkonu štátnej služby.</w:t>
            </w:r>
          </w:p>
          <w:p w14:paraId="6F17CB46" w14:textId="77777777" w:rsidR="00216996" w:rsidRDefault="00216996" w:rsidP="00216996">
            <w:pPr>
              <w:rPr>
                <w:rFonts w:ascii="Palatino Linotype" w:eastAsia="Palatino Linotype" w:hAnsi="Palatino Linotype" w:cs="Palatino Linotype"/>
              </w:rPr>
            </w:pPr>
          </w:p>
          <w:p w14:paraId="2EDFE391" w14:textId="77777777" w:rsidR="00737267" w:rsidRDefault="00737267" w:rsidP="00216996">
            <w:pPr>
              <w:rPr>
                <w:rFonts w:ascii="Palatino Linotype" w:eastAsia="Palatino Linotype" w:hAnsi="Palatino Linotype" w:cs="Palatino Linotype"/>
              </w:rPr>
            </w:pPr>
          </w:p>
          <w:p w14:paraId="71E2AC44" w14:textId="3D97E618" w:rsidR="00737267" w:rsidRPr="00367A2D" w:rsidRDefault="00737267" w:rsidP="00216996">
            <w:pPr>
              <w:rPr>
                <w:rFonts w:ascii="Palatino Linotype" w:eastAsia="Palatino Linotype" w:hAnsi="Palatino Linotype" w:cs="Palatino Linotype"/>
              </w:rPr>
            </w:pPr>
          </w:p>
        </w:tc>
      </w:tr>
      <w:tr w:rsidR="00216996" w:rsidRPr="00367A2D" w14:paraId="08B3CDCA" w14:textId="77777777" w:rsidTr="00A27C7A">
        <w:trPr>
          <w:trHeight w:val="283"/>
        </w:trPr>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vAlign w:val="center"/>
          </w:tcPr>
          <w:p w14:paraId="78BD13F6" w14:textId="77777777" w:rsidR="00216996" w:rsidRPr="00367A2D" w:rsidRDefault="00216996" w:rsidP="00216996">
            <w:pPr>
              <w:numPr>
                <w:ilvl w:val="0"/>
                <w:numId w:val="3"/>
              </w:numPr>
              <w:ind w:left="426"/>
              <w:rPr>
                <w:rFonts w:ascii="Palatino Linotype" w:eastAsia="Palatino Linotype" w:hAnsi="Palatino Linotype" w:cs="Palatino Linotype"/>
                <w:b/>
              </w:rPr>
            </w:pPr>
            <w:r w:rsidRPr="00367A2D">
              <w:rPr>
                <w:rFonts w:ascii="Palatino Linotype" w:eastAsia="Palatino Linotype" w:hAnsi="Palatino Linotype" w:cs="Palatino Linotype"/>
                <w:b/>
              </w:rPr>
              <w:lastRenderedPageBreak/>
              <w:t>Vybrané vplyvy materiálu</w:t>
            </w:r>
          </w:p>
        </w:tc>
      </w:tr>
      <w:tr w:rsidR="00216996" w:rsidRPr="00367A2D" w14:paraId="7544DD09" w14:textId="77777777" w:rsidTr="00A27C7A">
        <w:tc>
          <w:tcPr>
            <w:tcW w:w="3812" w:type="dxa"/>
            <w:tcBorders>
              <w:top w:val="single" w:sz="4" w:space="0" w:color="000000"/>
              <w:left w:val="single" w:sz="4" w:space="0" w:color="000000"/>
              <w:bottom w:val="nil"/>
              <w:right w:val="single" w:sz="4" w:space="0" w:color="000000"/>
            </w:tcBorders>
            <w:shd w:val="clear" w:color="auto" w:fill="E2E2E2"/>
          </w:tcPr>
          <w:p w14:paraId="74EA76F3"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Vplyvy na rozpočet verejnej správy</w:t>
            </w:r>
          </w:p>
        </w:tc>
        <w:tc>
          <w:tcPr>
            <w:tcW w:w="541" w:type="dxa"/>
            <w:tcBorders>
              <w:top w:val="single" w:sz="4" w:space="0" w:color="000000"/>
              <w:left w:val="single" w:sz="4" w:space="0" w:color="000000"/>
              <w:bottom w:val="dotted" w:sz="4" w:space="0" w:color="000000"/>
              <w:right w:val="nil"/>
            </w:tcBorders>
          </w:tcPr>
          <w:p w14:paraId="61E24DCC" w14:textId="77777777" w:rsidR="00216996" w:rsidRPr="00367A2D" w:rsidRDefault="00000000" w:rsidP="00216996">
            <w:pPr>
              <w:jc w:val="center"/>
              <w:rPr>
                <w:rFonts w:ascii="Palatino Linotype" w:eastAsia="Palatino Linotype" w:hAnsi="Palatino Linotype" w:cs="Palatino Linotype"/>
                <w:b/>
              </w:rPr>
            </w:pPr>
            <w:sdt>
              <w:sdtPr>
                <w:tag w:val="goog_rdk_0"/>
                <w:id w:val="1048649956"/>
              </w:sdtPr>
              <w:sdtContent>
                <w:r w:rsidR="00216996" w:rsidRPr="00367A2D">
                  <w:rPr>
                    <w:rFonts w:ascii="Segoe UI Symbol" w:eastAsia="Arial Unicode MS" w:hAnsi="Segoe UI Symbol" w:cs="Segoe UI Symbol"/>
                    <w:b/>
                  </w:rPr>
                  <w:t>☐</w:t>
                </w:r>
              </w:sdtContent>
            </w:sdt>
          </w:p>
        </w:tc>
        <w:tc>
          <w:tcPr>
            <w:tcW w:w="1312" w:type="dxa"/>
            <w:tcBorders>
              <w:top w:val="single" w:sz="4" w:space="0" w:color="000000"/>
              <w:left w:val="nil"/>
              <w:bottom w:val="dotted" w:sz="4" w:space="0" w:color="000000"/>
              <w:right w:val="nil"/>
            </w:tcBorders>
          </w:tcPr>
          <w:p w14:paraId="41CF7F53"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Pozitívne</w:t>
            </w:r>
          </w:p>
        </w:tc>
        <w:tc>
          <w:tcPr>
            <w:tcW w:w="538" w:type="dxa"/>
            <w:gridSpan w:val="2"/>
            <w:tcBorders>
              <w:top w:val="single" w:sz="4" w:space="0" w:color="000000"/>
              <w:left w:val="nil"/>
              <w:bottom w:val="dotted" w:sz="4" w:space="0" w:color="000000"/>
              <w:right w:val="nil"/>
            </w:tcBorders>
          </w:tcPr>
          <w:p w14:paraId="5054626D" w14:textId="66392126" w:rsidR="00216996" w:rsidRPr="00367A2D" w:rsidRDefault="00000000" w:rsidP="00216996">
            <w:pPr>
              <w:jc w:val="center"/>
              <w:rPr>
                <w:rFonts w:ascii="Palatino Linotype" w:eastAsia="Palatino Linotype" w:hAnsi="Palatino Linotype" w:cs="Palatino Linotype"/>
                <w:b/>
              </w:rPr>
            </w:pPr>
            <w:sdt>
              <w:sdtPr>
                <w:tag w:val="goog_rdk_2"/>
                <w:id w:val="-2020544028"/>
              </w:sdtPr>
              <w:sdtContent>
                <w:sdt>
                  <w:sdtPr>
                    <w:tag w:val="goog_rdk_0"/>
                    <w:id w:val="1245227564"/>
                  </w:sdtPr>
                  <w:sdtContent>
                    <w:r w:rsidR="005908D5" w:rsidRPr="00367A2D">
                      <w:rPr>
                        <w:rFonts w:ascii="Segoe UI Symbol" w:eastAsia="Arial Unicode MS" w:hAnsi="Segoe UI Symbol" w:cs="Segoe UI Symbol"/>
                        <w:b/>
                      </w:rPr>
                      <w:t>☐</w:t>
                    </w:r>
                  </w:sdtContent>
                </w:sdt>
              </w:sdtContent>
            </w:sdt>
          </w:p>
        </w:tc>
        <w:tc>
          <w:tcPr>
            <w:tcW w:w="1133" w:type="dxa"/>
            <w:tcBorders>
              <w:top w:val="single" w:sz="4" w:space="0" w:color="000000"/>
              <w:left w:val="nil"/>
              <w:bottom w:val="dotted" w:sz="4" w:space="0" w:color="000000"/>
              <w:right w:val="nil"/>
            </w:tcBorders>
          </w:tcPr>
          <w:p w14:paraId="5050D02E"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Žiadne</w:t>
            </w:r>
          </w:p>
        </w:tc>
        <w:tc>
          <w:tcPr>
            <w:tcW w:w="547" w:type="dxa"/>
            <w:tcBorders>
              <w:top w:val="single" w:sz="4" w:space="0" w:color="000000"/>
              <w:left w:val="nil"/>
              <w:bottom w:val="dotted" w:sz="4" w:space="0" w:color="000000"/>
              <w:right w:val="nil"/>
            </w:tcBorders>
          </w:tcPr>
          <w:p w14:paraId="474F53B8" w14:textId="08824F95" w:rsidR="00216996" w:rsidRPr="00367A2D" w:rsidRDefault="00000000" w:rsidP="00216996">
            <w:pPr>
              <w:ind w:left="-107" w:right="-108"/>
              <w:jc w:val="center"/>
              <w:rPr>
                <w:rFonts w:ascii="Palatino Linotype" w:eastAsia="Palatino Linotype" w:hAnsi="Palatino Linotype" w:cs="Palatino Linotype"/>
                <w:b/>
              </w:rPr>
            </w:pPr>
            <w:sdt>
              <w:sdtPr>
                <w:tag w:val="goog_rdk_7"/>
                <w:id w:val="1258408210"/>
              </w:sdtPr>
              <w:sdtContent>
                <w:sdt>
                  <w:sdtPr>
                    <w:tag w:val="goog_rdk_2"/>
                    <w:id w:val="1295945864"/>
                  </w:sdtPr>
                  <w:sdtContent>
                    <w:r w:rsidR="005908D5" w:rsidRPr="00367A2D">
                      <w:rPr>
                        <w:rFonts w:ascii="Segoe UI Symbol" w:eastAsia="Arial Unicode MS" w:hAnsi="Segoe UI Symbol" w:cs="Segoe UI Symbol"/>
                      </w:rPr>
                      <w:t>☒</w:t>
                    </w:r>
                  </w:sdtContent>
                </w:sdt>
              </w:sdtContent>
            </w:sdt>
          </w:p>
        </w:tc>
        <w:tc>
          <w:tcPr>
            <w:tcW w:w="1297" w:type="dxa"/>
            <w:tcBorders>
              <w:top w:val="single" w:sz="4" w:space="0" w:color="000000"/>
              <w:left w:val="nil"/>
              <w:bottom w:val="dotted" w:sz="4" w:space="0" w:color="000000"/>
              <w:right w:val="single" w:sz="4" w:space="0" w:color="000000"/>
            </w:tcBorders>
          </w:tcPr>
          <w:p w14:paraId="494B9FF9" w14:textId="77777777" w:rsidR="00216996" w:rsidRPr="00367A2D" w:rsidRDefault="00216996" w:rsidP="00216996">
            <w:pPr>
              <w:ind w:left="34"/>
              <w:rPr>
                <w:rFonts w:ascii="Palatino Linotype" w:eastAsia="Palatino Linotype" w:hAnsi="Palatino Linotype" w:cs="Palatino Linotype"/>
                <w:b/>
              </w:rPr>
            </w:pPr>
            <w:r w:rsidRPr="00367A2D">
              <w:rPr>
                <w:rFonts w:ascii="Palatino Linotype" w:eastAsia="Palatino Linotype" w:hAnsi="Palatino Linotype" w:cs="Palatino Linotype"/>
                <w:b/>
              </w:rPr>
              <w:t>Negatívne</w:t>
            </w:r>
          </w:p>
        </w:tc>
      </w:tr>
      <w:tr w:rsidR="00216996" w:rsidRPr="00367A2D" w14:paraId="452DE366" w14:textId="77777777" w:rsidTr="00A27C7A">
        <w:tc>
          <w:tcPr>
            <w:tcW w:w="3812" w:type="dxa"/>
            <w:tcBorders>
              <w:top w:val="nil"/>
              <w:left w:val="single" w:sz="4" w:space="0" w:color="000000"/>
              <w:bottom w:val="nil"/>
              <w:right w:val="single" w:sz="4" w:space="0" w:color="000000"/>
            </w:tcBorders>
            <w:shd w:val="clear" w:color="auto" w:fill="E2E2E2"/>
          </w:tcPr>
          <w:p w14:paraId="6DE08A58" w14:textId="77777777" w:rsidR="00216996" w:rsidRPr="00367A2D" w:rsidRDefault="00216996" w:rsidP="00216996">
            <w:pPr>
              <w:rPr>
                <w:rFonts w:ascii="Palatino Linotype" w:eastAsia="Palatino Linotype" w:hAnsi="Palatino Linotype" w:cs="Palatino Linotype"/>
              </w:rPr>
            </w:pPr>
            <w:r w:rsidRPr="00367A2D">
              <w:rPr>
                <w:rFonts w:ascii="Palatino Linotype" w:eastAsia="Palatino Linotype" w:hAnsi="Palatino Linotype" w:cs="Palatino Linotype"/>
              </w:rPr>
              <w:t xml:space="preserve">    z toho rozpočtovo zabezpečené vplyvy,         </w:t>
            </w:r>
          </w:p>
          <w:p w14:paraId="5A283758" w14:textId="77777777" w:rsidR="00216996" w:rsidRPr="00367A2D" w:rsidRDefault="00216996" w:rsidP="00216996">
            <w:pPr>
              <w:rPr>
                <w:rFonts w:ascii="Palatino Linotype" w:eastAsia="Palatino Linotype" w:hAnsi="Palatino Linotype" w:cs="Palatino Linotype"/>
              </w:rPr>
            </w:pPr>
            <w:r w:rsidRPr="00367A2D">
              <w:rPr>
                <w:rFonts w:ascii="Palatino Linotype" w:eastAsia="Palatino Linotype" w:hAnsi="Palatino Linotype" w:cs="Palatino Linotype"/>
              </w:rPr>
              <w:t xml:space="preserve">    v prípade identifikovaného negatívneho </w:t>
            </w:r>
          </w:p>
          <w:p w14:paraId="53E02207" w14:textId="77777777" w:rsidR="00216996" w:rsidRPr="00367A2D" w:rsidRDefault="00216996" w:rsidP="00216996">
            <w:pPr>
              <w:rPr>
                <w:rFonts w:ascii="Palatino Linotype" w:eastAsia="Palatino Linotype" w:hAnsi="Palatino Linotype" w:cs="Palatino Linotype"/>
              </w:rPr>
            </w:pPr>
            <w:r w:rsidRPr="00367A2D">
              <w:rPr>
                <w:rFonts w:ascii="Palatino Linotype" w:eastAsia="Palatino Linotype" w:hAnsi="Palatino Linotype" w:cs="Palatino Linotype"/>
              </w:rPr>
              <w:t xml:space="preserve">    vplyvu</w:t>
            </w:r>
          </w:p>
        </w:tc>
        <w:tc>
          <w:tcPr>
            <w:tcW w:w="541" w:type="dxa"/>
            <w:tcBorders>
              <w:top w:val="dotted" w:sz="4" w:space="0" w:color="000000"/>
              <w:left w:val="single" w:sz="4" w:space="0" w:color="000000"/>
              <w:bottom w:val="dotted" w:sz="4" w:space="0" w:color="000000"/>
              <w:right w:val="nil"/>
            </w:tcBorders>
            <w:vAlign w:val="center"/>
          </w:tcPr>
          <w:p w14:paraId="5886586F" w14:textId="77777777" w:rsidR="00216996" w:rsidRPr="00367A2D" w:rsidRDefault="00000000" w:rsidP="00216996">
            <w:pPr>
              <w:jc w:val="center"/>
              <w:rPr>
                <w:rFonts w:ascii="Palatino Linotype" w:eastAsia="Palatino Linotype" w:hAnsi="Palatino Linotype" w:cs="Palatino Linotype"/>
              </w:rPr>
            </w:pPr>
            <w:sdt>
              <w:sdtPr>
                <w:tag w:val="goog_rdk_1"/>
                <w:id w:val="170382299"/>
              </w:sdtPr>
              <w:sdtContent>
                <w:r w:rsidR="00216996" w:rsidRPr="00367A2D">
                  <w:rPr>
                    <w:rFonts w:ascii="Segoe UI Symbol" w:eastAsia="Arial Unicode MS" w:hAnsi="Segoe UI Symbol" w:cs="Segoe UI Symbol"/>
                  </w:rPr>
                  <w:t>☐</w:t>
                </w:r>
              </w:sdtContent>
            </w:sdt>
          </w:p>
        </w:tc>
        <w:tc>
          <w:tcPr>
            <w:tcW w:w="1312" w:type="dxa"/>
            <w:tcBorders>
              <w:top w:val="dotted" w:sz="4" w:space="0" w:color="000000"/>
              <w:left w:val="nil"/>
              <w:bottom w:val="dotted" w:sz="4" w:space="0" w:color="000000"/>
              <w:right w:val="nil"/>
            </w:tcBorders>
            <w:vAlign w:val="center"/>
          </w:tcPr>
          <w:p w14:paraId="34FB77C3" w14:textId="77777777" w:rsidR="00216996" w:rsidRPr="00367A2D" w:rsidRDefault="00216996" w:rsidP="00216996">
            <w:pPr>
              <w:rPr>
                <w:rFonts w:ascii="Palatino Linotype" w:eastAsia="Palatino Linotype" w:hAnsi="Palatino Linotype" w:cs="Palatino Linotype"/>
              </w:rPr>
            </w:pPr>
            <w:r w:rsidRPr="00367A2D">
              <w:rPr>
                <w:rFonts w:ascii="Palatino Linotype" w:eastAsia="Palatino Linotype" w:hAnsi="Palatino Linotype" w:cs="Palatino Linotype"/>
              </w:rPr>
              <w:t>Áno</w:t>
            </w:r>
          </w:p>
        </w:tc>
        <w:tc>
          <w:tcPr>
            <w:tcW w:w="538" w:type="dxa"/>
            <w:gridSpan w:val="2"/>
            <w:tcBorders>
              <w:top w:val="dotted" w:sz="4" w:space="0" w:color="000000"/>
              <w:left w:val="nil"/>
              <w:bottom w:val="dotted" w:sz="4" w:space="0" w:color="000000"/>
              <w:right w:val="nil"/>
            </w:tcBorders>
            <w:vAlign w:val="center"/>
          </w:tcPr>
          <w:p w14:paraId="2E2E3AB9" w14:textId="77777777" w:rsidR="00216996" w:rsidRPr="00367A2D" w:rsidRDefault="00000000" w:rsidP="00216996">
            <w:pPr>
              <w:jc w:val="center"/>
              <w:rPr>
                <w:rFonts w:ascii="Palatino Linotype" w:eastAsia="Palatino Linotype" w:hAnsi="Palatino Linotype" w:cs="Palatino Linotype"/>
              </w:rPr>
            </w:pPr>
            <w:sdt>
              <w:sdtPr>
                <w:tag w:val="goog_rdk_2"/>
                <w:id w:val="-206560720"/>
              </w:sdtPr>
              <w:sdtContent>
                <w:r w:rsidR="00216996" w:rsidRPr="00367A2D">
                  <w:rPr>
                    <w:rFonts w:ascii="Segoe UI Symbol" w:eastAsia="Arial Unicode MS" w:hAnsi="Segoe UI Symbol" w:cs="Segoe UI Symbol"/>
                  </w:rPr>
                  <w:t>☒</w:t>
                </w:r>
              </w:sdtContent>
            </w:sdt>
          </w:p>
        </w:tc>
        <w:tc>
          <w:tcPr>
            <w:tcW w:w="1133" w:type="dxa"/>
            <w:tcBorders>
              <w:top w:val="dotted" w:sz="4" w:space="0" w:color="000000"/>
              <w:left w:val="nil"/>
              <w:bottom w:val="dotted" w:sz="4" w:space="0" w:color="000000"/>
              <w:right w:val="nil"/>
            </w:tcBorders>
            <w:vAlign w:val="center"/>
          </w:tcPr>
          <w:p w14:paraId="3E8F9E9A" w14:textId="77777777" w:rsidR="00216996" w:rsidRPr="00367A2D" w:rsidRDefault="00216996" w:rsidP="00216996">
            <w:pPr>
              <w:rPr>
                <w:rFonts w:ascii="Palatino Linotype" w:eastAsia="Palatino Linotype" w:hAnsi="Palatino Linotype" w:cs="Palatino Linotype"/>
                <w:bCs/>
              </w:rPr>
            </w:pPr>
            <w:r w:rsidRPr="00367A2D">
              <w:rPr>
                <w:rFonts w:ascii="Palatino Linotype" w:eastAsia="Palatino Linotype" w:hAnsi="Palatino Linotype" w:cs="Palatino Linotype"/>
                <w:bCs/>
              </w:rPr>
              <w:t>Nie</w:t>
            </w:r>
          </w:p>
        </w:tc>
        <w:tc>
          <w:tcPr>
            <w:tcW w:w="547" w:type="dxa"/>
            <w:tcBorders>
              <w:top w:val="dotted" w:sz="4" w:space="0" w:color="000000"/>
              <w:left w:val="nil"/>
              <w:bottom w:val="dotted" w:sz="4" w:space="0" w:color="000000"/>
              <w:right w:val="nil"/>
            </w:tcBorders>
            <w:vAlign w:val="center"/>
          </w:tcPr>
          <w:p w14:paraId="26C45A28" w14:textId="77777777" w:rsidR="00216996" w:rsidRPr="00367A2D" w:rsidRDefault="00000000" w:rsidP="00216996">
            <w:pPr>
              <w:ind w:left="-107" w:right="-108"/>
              <w:jc w:val="center"/>
              <w:rPr>
                <w:rFonts w:ascii="Palatino Linotype" w:eastAsia="Palatino Linotype" w:hAnsi="Palatino Linotype" w:cs="Palatino Linotype"/>
              </w:rPr>
            </w:pPr>
            <w:sdt>
              <w:sdtPr>
                <w:tag w:val="goog_rdk_3"/>
                <w:id w:val="-532190523"/>
              </w:sdtPr>
              <w:sdtContent>
                <w:r w:rsidR="00216996" w:rsidRPr="00367A2D">
                  <w:t xml:space="preserve"> </w:t>
                </w:r>
                <w:sdt>
                  <w:sdtPr>
                    <w:tag w:val="goog_rdk_2"/>
                    <w:id w:val="-123550934"/>
                  </w:sdtPr>
                  <w:sdtContent>
                    <w:sdt>
                      <w:sdtPr>
                        <w:tag w:val="goog_rdk_7"/>
                        <w:id w:val="437028056"/>
                      </w:sdtPr>
                      <w:sdtContent>
                        <w:r w:rsidR="00216996" w:rsidRPr="00367A2D">
                          <w:rPr>
                            <w:rFonts w:ascii="Segoe UI Symbol" w:eastAsia="Arial Unicode MS" w:hAnsi="Segoe UI Symbol" w:cs="Segoe UI Symbol"/>
                          </w:rPr>
                          <w:t>☐</w:t>
                        </w:r>
                      </w:sdtContent>
                    </w:sdt>
                  </w:sdtContent>
                </w:sdt>
              </w:sdtContent>
            </w:sdt>
          </w:p>
        </w:tc>
        <w:tc>
          <w:tcPr>
            <w:tcW w:w="1297" w:type="dxa"/>
            <w:tcBorders>
              <w:top w:val="dotted" w:sz="4" w:space="0" w:color="000000"/>
              <w:left w:val="nil"/>
              <w:bottom w:val="dotted" w:sz="4" w:space="0" w:color="000000"/>
              <w:right w:val="single" w:sz="4" w:space="0" w:color="000000"/>
            </w:tcBorders>
            <w:vAlign w:val="center"/>
          </w:tcPr>
          <w:p w14:paraId="55C36CB3" w14:textId="77777777" w:rsidR="00216996" w:rsidRPr="00367A2D" w:rsidRDefault="00216996" w:rsidP="00216996">
            <w:pPr>
              <w:ind w:left="34"/>
              <w:rPr>
                <w:rFonts w:ascii="Palatino Linotype" w:eastAsia="Palatino Linotype" w:hAnsi="Palatino Linotype" w:cs="Palatino Linotype"/>
              </w:rPr>
            </w:pPr>
            <w:r w:rsidRPr="00367A2D">
              <w:rPr>
                <w:rFonts w:ascii="Palatino Linotype" w:eastAsia="Palatino Linotype" w:hAnsi="Palatino Linotype" w:cs="Palatino Linotype"/>
              </w:rPr>
              <w:t>Čiastočne</w:t>
            </w:r>
          </w:p>
        </w:tc>
      </w:tr>
      <w:tr w:rsidR="00216996" w:rsidRPr="00367A2D" w14:paraId="17AEA135" w14:textId="77777777" w:rsidTr="00A27C7A">
        <w:tc>
          <w:tcPr>
            <w:tcW w:w="3812" w:type="dxa"/>
            <w:tcBorders>
              <w:top w:val="nil"/>
              <w:left w:val="single" w:sz="4" w:space="0" w:color="000000"/>
              <w:bottom w:val="nil"/>
              <w:right w:val="single" w:sz="4" w:space="0" w:color="000000"/>
            </w:tcBorders>
            <w:shd w:val="clear" w:color="auto" w:fill="E2E2E2"/>
          </w:tcPr>
          <w:p w14:paraId="0C7987C4"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v tom vplyvy na rozpočty obcí a vyšších územných celkov</w:t>
            </w:r>
          </w:p>
        </w:tc>
        <w:tc>
          <w:tcPr>
            <w:tcW w:w="541" w:type="dxa"/>
            <w:tcBorders>
              <w:top w:val="dotted" w:sz="4" w:space="0" w:color="000000"/>
              <w:left w:val="single" w:sz="4" w:space="0" w:color="000000"/>
              <w:bottom w:val="dotted" w:sz="4" w:space="0" w:color="000000"/>
              <w:right w:val="nil"/>
            </w:tcBorders>
          </w:tcPr>
          <w:p w14:paraId="2D5A1729" w14:textId="77777777" w:rsidR="00216996" w:rsidRPr="00367A2D" w:rsidRDefault="00000000" w:rsidP="00216996">
            <w:pPr>
              <w:jc w:val="center"/>
              <w:rPr>
                <w:rFonts w:ascii="Palatino Linotype" w:eastAsia="Palatino Linotype" w:hAnsi="Palatino Linotype" w:cs="Palatino Linotype"/>
                <w:b/>
              </w:rPr>
            </w:pPr>
            <w:sdt>
              <w:sdtPr>
                <w:tag w:val="goog_rdk_4"/>
                <w:id w:val="1787312227"/>
              </w:sdtPr>
              <w:sdtContent>
                <w:r w:rsidR="00216996" w:rsidRPr="00367A2D">
                  <w:rPr>
                    <w:rFonts w:ascii="Segoe UI Symbol" w:eastAsia="Arial Unicode MS" w:hAnsi="Segoe UI Symbol" w:cs="Segoe UI Symbol"/>
                    <w:b/>
                  </w:rPr>
                  <w:t>☐</w:t>
                </w:r>
              </w:sdtContent>
            </w:sdt>
          </w:p>
        </w:tc>
        <w:tc>
          <w:tcPr>
            <w:tcW w:w="1312" w:type="dxa"/>
            <w:tcBorders>
              <w:top w:val="dotted" w:sz="4" w:space="0" w:color="000000"/>
              <w:left w:val="nil"/>
              <w:bottom w:val="dotted" w:sz="4" w:space="0" w:color="000000"/>
              <w:right w:val="nil"/>
            </w:tcBorders>
          </w:tcPr>
          <w:p w14:paraId="74375922"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Pozitívne</w:t>
            </w:r>
          </w:p>
        </w:tc>
        <w:tc>
          <w:tcPr>
            <w:tcW w:w="538" w:type="dxa"/>
            <w:gridSpan w:val="2"/>
            <w:tcBorders>
              <w:top w:val="dotted" w:sz="4" w:space="0" w:color="000000"/>
              <w:left w:val="nil"/>
              <w:bottom w:val="dotted" w:sz="4" w:space="0" w:color="000000"/>
              <w:right w:val="nil"/>
            </w:tcBorders>
          </w:tcPr>
          <w:p w14:paraId="0A635402" w14:textId="77777777" w:rsidR="00216996" w:rsidRPr="00367A2D" w:rsidRDefault="00000000" w:rsidP="00216996">
            <w:pPr>
              <w:jc w:val="center"/>
              <w:rPr>
                <w:rFonts w:ascii="Palatino Linotype" w:eastAsia="Palatino Linotype" w:hAnsi="Palatino Linotype" w:cs="Palatino Linotype"/>
                <w:b/>
              </w:rPr>
            </w:pPr>
            <w:sdt>
              <w:sdtPr>
                <w:tag w:val="goog_rdk_2"/>
                <w:id w:val="433095144"/>
              </w:sdtPr>
              <w:sdtContent>
                <w:r w:rsidR="00216996" w:rsidRPr="00367A2D">
                  <w:rPr>
                    <w:rFonts w:ascii="Segoe UI Symbol" w:eastAsia="Arial Unicode MS" w:hAnsi="Segoe UI Symbol" w:cs="Segoe UI Symbol"/>
                  </w:rPr>
                  <w:t>☒</w:t>
                </w:r>
              </w:sdtContent>
            </w:sdt>
          </w:p>
        </w:tc>
        <w:tc>
          <w:tcPr>
            <w:tcW w:w="1133" w:type="dxa"/>
            <w:tcBorders>
              <w:top w:val="dotted" w:sz="4" w:space="0" w:color="000000"/>
              <w:left w:val="nil"/>
              <w:bottom w:val="dotted" w:sz="4" w:space="0" w:color="000000"/>
              <w:right w:val="nil"/>
            </w:tcBorders>
          </w:tcPr>
          <w:p w14:paraId="1F9A7E83"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Žiadne</w:t>
            </w:r>
          </w:p>
        </w:tc>
        <w:tc>
          <w:tcPr>
            <w:tcW w:w="547" w:type="dxa"/>
            <w:tcBorders>
              <w:top w:val="dotted" w:sz="4" w:space="0" w:color="000000"/>
              <w:left w:val="nil"/>
              <w:bottom w:val="dotted" w:sz="4" w:space="0" w:color="000000"/>
              <w:right w:val="nil"/>
            </w:tcBorders>
          </w:tcPr>
          <w:p w14:paraId="04F41A65" w14:textId="03034F01" w:rsidR="00216996" w:rsidRPr="00367A2D" w:rsidRDefault="00000000" w:rsidP="00216996">
            <w:pPr>
              <w:ind w:left="-107" w:right="-108"/>
              <w:jc w:val="center"/>
              <w:rPr>
                <w:rFonts w:ascii="Palatino Linotype" w:eastAsia="Palatino Linotype" w:hAnsi="Palatino Linotype" w:cs="Palatino Linotype"/>
                <w:b/>
              </w:rPr>
            </w:pPr>
            <w:sdt>
              <w:sdtPr>
                <w:tag w:val="goog_rdk_20"/>
                <w:id w:val="791876885"/>
              </w:sdtPr>
              <w:sdtContent>
                <w:r w:rsidR="00216996" w:rsidRPr="00367A2D">
                  <w:rPr>
                    <w:rFonts w:ascii="Segoe UI Symbol" w:eastAsia="Arial Unicode MS" w:hAnsi="Segoe UI Symbol" w:cs="Segoe UI Symbol"/>
                    <w:b/>
                  </w:rPr>
                  <w:t>☐</w:t>
                </w:r>
              </w:sdtContent>
            </w:sdt>
          </w:p>
        </w:tc>
        <w:tc>
          <w:tcPr>
            <w:tcW w:w="1297" w:type="dxa"/>
            <w:tcBorders>
              <w:top w:val="dotted" w:sz="4" w:space="0" w:color="000000"/>
              <w:left w:val="nil"/>
              <w:bottom w:val="dotted" w:sz="4" w:space="0" w:color="000000"/>
              <w:right w:val="single" w:sz="4" w:space="0" w:color="000000"/>
            </w:tcBorders>
          </w:tcPr>
          <w:p w14:paraId="23A54E03" w14:textId="77777777" w:rsidR="00216996" w:rsidRPr="00367A2D" w:rsidRDefault="00216996" w:rsidP="00216996">
            <w:pPr>
              <w:ind w:left="34"/>
              <w:rPr>
                <w:rFonts w:ascii="Palatino Linotype" w:eastAsia="Palatino Linotype" w:hAnsi="Palatino Linotype" w:cs="Palatino Linotype"/>
                <w:b/>
              </w:rPr>
            </w:pPr>
            <w:r w:rsidRPr="00367A2D">
              <w:rPr>
                <w:rFonts w:ascii="Palatino Linotype" w:eastAsia="Palatino Linotype" w:hAnsi="Palatino Linotype" w:cs="Palatino Linotype"/>
                <w:b/>
              </w:rPr>
              <w:t>Negatívne</w:t>
            </w:r>
          </w:p>
        </w:tc>
      </w:tr>
      <w:tr w:rsidR="00216996" w:rsidRPr="00367A2D" w14:paraId="671BD3F3" w14:textId="77777777" w:rsidTr="00A27C7A">
        <w:tc>
          <w:tcPr>
            <w:tcW w:w="3812" w:type="dxa"/>
            <w:tcBorders>
              <w:top w:val="nil"/>
              <w:left w:val="single" w:sz="4" w:space="0" w:color="000000"/>
              <w:bottom w:val="single" w:sz="4" w:space="0" w:color="000000"/>
              <w:right w:val="single" w:sz="4" w:space="0" w:color="000000"/>
            </w:tcBorders>
            <w:shd w:val="clear" w:color="auto" w:fill="E2E2E2"/>
          </w:tcPr>
          <w:p w14:paraId="216B391C" w14:textId="77777777" w:rsidR="00216996" w:rsidRPr="00367A2D" w:rsidRDefault="00216996" w:rsidP="00216996">
            <w:pPr>
              <w:ind w:left="171"/>
              <w:rPr>
                <w:rFonts w:ascii="Palatino Linotype" w:eastAsia="Palatino Linotype" w:hAnsi="Palatino Linotype" w:cs="Palatino Linotype"/>
              </w:rPr>
            </w:pPr>
            <w:r w:rsidRPr="00367A2D">
              <w:rPr>
                <w:rFonts w:ascii="Palatino Linotype" w:eastAsia="Palatino Linotype" w:hAnsi="Palatino Linotype" w:cs="Palatino Linotype"/>
              </w:rPr>
              <w:t>z toho rozpočtovo zabezpečené vplyvy,</w:t>
            </w:r>
          </w:p>
          <w:p w14:paraId="297AAC42" w14:textId="77777777" w:rsidR="00216996" w:rsidRPr="00367A2D" w:rsidRDefault="00216996" w:rsidP="00216996">
            <w:pPr>
              <w:ind w:left="171"/>
              <w:rPr>
                <w:rFonts w:ascii="Palatino Linotype" w:eastAsia="Palatino Linotype" w:hAnsi="Palatino Linotype" w:cs="Palatino Linotype"/>
              </w:rPr>
            </w:pPr>
            <w:r w:rsidRPr="00367A2D">
              <w:rPr>
                <w:rFonts w:ascii="Palatino Linotype" w:eastAsia="Palatino Linotype" w:hAnsi="Palatino Linotype" w:cs="Palatino Linotype"/>
              </w:rPr>
              <w:t>v prípade identifikovaného negatívneho vplyvu</w:t>
            </w:r>
          </w:p>
        </w:tc>
        <w:tc>
          <w:tcPr>
            <w:tcW w:w="541" w:type="dxa"/>
            <w:tcBorders>
              <w:top w:val="dotted" w:sz="4" w:space="0" w:color="000000"/>
              <w:left w:val="single" w:sz="4" w:space="0" w:color="000000"/>
              <w:bottom w:val="dotted" w:sz="4" w:space="0" w:color="000000"/>
              <w:right w:val="nil"/>
            </w:tcBorders>
            <w:vAlign w:val="center"/>
          </w:tcPr>
          <w:p w14:paraId="622F2595" w14:textId="77777777" w:rsidR="00216996" w:rsidRPr="00367A2D" w:rsidRDefault="00000000" w:rsidP="00216996">
            <w:pPr>
              <w:jc w:val="center"/>
              <w:rPr>
                <w:rFonts w:ascii="Palatino Linotype" w:eastAsia="Palatino Linotype" w:hAnsi="Palatino Linotype" w:cs="Palatino Linotype"/>
              </w:rPr>
            </w:pPr>
            <w:sdt>
              <w:sdtPr>
                <w:tag w:val="goog_rdk_5"/>
                <w:id w:val="-2114040074"/>
              </w:sdtPr>
              <w:sdtContent>
                <w:r w:rsidR="00216996" w:rsidRPr="00367A2D">
                  <w:rPr>
                    <w:rFonts w:ascii="Segoe UI Symbol" w:eastAsia="Arial Unicode MS" w:hAnsi="Segoe UI Symbol" w:cs="Segoe UI Symbol"/>
                  </w:rPr>
                  <w:t>☐</w:t>
                </w:r>
              </w:sdtContent>
            </w:sdt>
          </w:p>
        </w:tc>
        <w:tc>
          <w:tcPr>
            <w:tcW w:w="1312" w:type="dxa"/>
            <w:tcBorders>
              <w:top w:val="dotted" w:sz="4" w:space="0" w:color="000000"/>
              <w:left w:val="nil"/>
              <w:bottom w:val="dotted" w:sz="4" w:space="0" w:color="000000"/>
              <w:right w:val="nil"/>
            </w:tcBorders>
            <w:vAlign w:val="center"/>
          </w:tcPr>
          <w:p w14:paraId="45C1BB84" w14:textId="77777777" w:rsidR="00216996" w:rsidRPr="00367A2D" w:rsidRDefault="00216996" w:rsidP="00216996">
            <w:pPr>
              <w:rPr>
                <w:rFonts w:ascii="Palatino Linotype" w:eastAsia="Palatino Linotype" w:hAnsi="Palatino Linotype" w:cs="Palatino Linotype"/>
              </w:rPr>
            </w:pPr>
            <w:r w:rsidRPr="00367A2D">
              <w:rPr>
                <w:rFonts w:ascii="Palatino Linotype" w:eastAsia="Palatino Linotype" w:hAnsi="Palatino Linotype" w:cs="Palatino Linotype"/>
              </w:rPr>
              <w:t>Áno</w:t>
            </w:r>
          </w:p>
        </w:tc>
        <w:tc>
          <w:tcPr>
            <w:tcW w:w="538" w:type="dxa"/>
            <w:gridSpan w:val="2"/>
            <w:tcBorders>
              <w:top w:val="dotted" w:sz="4" w:space="0" w:color="000000"/>
              <w:left w:val="nil"/>
              <w:bottom w:val="dotted" w:sz="4" w:space="0" w:color="000000"/>
              <w:right w:val="nil"/>
            </w:tcBorders>
            <w:vAlign w:val="center"/>
          </w:tcPr>
          <w:p w14:paraId="3443907E" w14:textId="77777777" w:rsidR="00216996" w:rsidRPr="00367A2D" w:rsidRDefault="00000000" w:rsidP="00216996">
            <w:pPr>
              <w:jc w:val="center"/>
              <w:rPr>
                <w:rFonts w:ascii="Palatino Linotype" w:eastAsia="Palatino Linotype" w:hAnsi="Palatino Linotype" w:cs="Palatino Linotype"/>
              </w:rPr>
            </w:pPr>
            <w:sdt>
              <w:sdtPr>
                <w:tag w:val="goog_rdk_6"/>
                <w:id w:val="-1936896059"/>
              </w:sdtPr>
              <w:sdtContent>
                <w:r w:rsidR="00216996" w:rsidRPr="00367A2D">
                  <w:rPr>
                    <w:rFonts w:ascii="Segoe UI Symbol" w:eastAsia="Arial Unicode MS" w:hAnsi="Segoe UI Symbol" w:cs="Segoe UI Symbol"/>
                  </w:rPr>
                  <w:t>☒</w:t>
                </w:r>
              </w:sdtContent>
            </w:sdt>
          </w:p>
        </w:tc>
        <w:tc>
          <w:tcPr>
            <w:tcW w:w="1133" w:type="dxa"/>
            <w:tcBorders>
              <w:top w:val="dotted" w:sz="4" w:space="0" w:color="000000"/>
              <w:left w:val="nil"/>
              <w:bottom w:val="dotted" w:sz="4" w:space="0" w:color="000000"/>
              <w:right w:val="nil"/>
            </w:tcBorders>
            <w:vAlign w:val="center"/>
          </w:tcPr>
          <w:p w14:paraId="1F0B0DF0" w14:textId="77777777" w:rsidR="00216996" w:rsidRPr="00367A2D" w:rsidRDefault="00216996" w:rsidP="00216996">
            <w:pPr>
              <w:rPr>
                <w:rFonts w:ascii="Palatino Linotype" w:eastAsia="Palatino Linotype" w:hAnsi="Palatino Linotype" w:cs="Palatino Linotype"/>
              </w:rPr>
            </w:pPr>
            <w:r w:rsidRPr="00367A2D">
              <w:rPr>
                <w:rFonts w:ascii="Palatino Linotype" w:eastAsia="Palatino Linotype" w:hAnsi="Palatino Linotype" w:cs="Palatino Linotype"/>
              </w:rPr>
              <w:t>Nie</w:t>
            </w:r>
          </w:p>
        </w:tc>
        <w:tc>
          <w:tcPr>
            <w:tcW w:w="547" w:type="dxa"/>
            <w:tcBorders>
              <w:top w:val="dotted" w:sz="4" w:space="0" w:color="000000"/>
              <w:left w:val="nil"/>
              <w:bottom w:val="dotted" w:sz="4" w:space="0" w:color="000000"/>
              <w:right w:val="nil"/>
            </w:tcBorders>
            <w:vAlign w:val="center"/>
          </w:tcPr>
          <w:p w14:paraId="062273B4" w14:textId="77777777" w:rsidR="00216996" w:rsidRPr="00367A2D" w:rsidRDefault="00000000" w:rsidP="00216996">
            <w:pPr>
              <w:ind w:left="-107" w:right="-108"/>
              <w:jc w:val="center"/>
              <w:rPr>
                <w:rFonts w:ascii="Palatino Linotype" w:eastAsia="Palatino Linotype" w:hAnsi="Palatino Linotype" w:cs="Palatino Linotype"/>
              </w:rPr>
            </w:pPr>
            <w:sdt>
              <w:sdtPr>
                <w:tag w:val="goog_rdk_7"/>
                <w:id w:val="-1935041463"/>
              </w:sdtPr>
              <w:sdtContent>
                <w:r w:rsidR="00216996" w:rsidRPr="00367A2D">
                  <w:rPr>
                    <w:rFonts w:ascii="Segoe UI Symbol" w:eastAsia="Arial Unicode MS" w:hAnsi="Segoe UI Symbol" w:cs="Segoe UI Symbol"/>
                  </w:rPr>
                  <w:t>☐</w:t>
                </w:r>
              </w:sdtContent>
            </w:sdt>
          </w:p>
        </w:tc>
        <w:tc>
          <w:tcPr>
            <w:tcW w:w="1297" w:type="dxa"/>
            <w:tcBorders>
              <w:top w:val="dotted" w:sz="4" w:space="0" w:color="000000"/>
              <w:left w:val="nil"/>
              <w:bottom w:val="dotted" w:sz="4" w:space="0" w:color="000000"/>
              <w:right w:val="single" w:sz="4" w:space="0" w:color="000000"/>
            </w:tcBorders>
            <w:vAlign w:val="center"/>
          </w:tcPr>
          <w:p w14:paraId="72BD66C0" w14:textId="77777777" w:rsidR="00216996" w:rsidRPr="00367A2D" w:rsidRDefault="00216996" w:rsidP="00216996">
            <w:pPr>
              <w:ind w:left="34"/>
              <w:rPr>
                <w:rFonts w:ascii="Palatino Linotype" w:eastAsia="Palatino Linotype" w:hAnsi="Palatino Linotype" w:cs="Palatino Linotype"/>
              </w:rPr>
            </w:pPr>
            <w:r w:rsidRPr="00367A2D">
              <w:rPr>
                <w:rFonts w:ascii="Palatino Linotype" w:eastAsia="Palatino Linotype" w:hAnsi="Palatino Linotype" w:cs="Palatino Linotype"/>
              </w:rPr>
              <w:t>Čiastočne</w:t>
            </w:r>
          </w:p>
        </w:tc>
      </w:tr>
      <w:tr w:rsidR="00216996" w:rsidRPr="00367A2D" w14:paraId="48449DCD" w14:textId="77777777" w:rsidTr="00A27C7A">
        <w:tc>
          <w:tcPr>
            <w:tcW w:w="3812" w:type="dxa"/>
            <w:tcBorders>
              <w:top w:val="single" w:sz="4" w:space="0" w:color="000000"/>
              <w:left w:val="single" w:sz="4" w:space="0" w:color="000000"/>
              <w:bottom w:val="nil"/>
              <w:right w:val="single" w:sz="4" w:space="0" w:color="000000"/>
            </w:tcBorders>
            <w:shd w:val="clear" w:color="auto" w:fill="E2E2E2"/>
          </w:tcPr>
          <w:p w14:paraId="319F0963"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Vplyvy na podnikateľské prostredie</w:t>
            </w:r>
          </w:p>
        </w:tc>
        <w:tc>
          <w:tcPr>
            <w:tcW w:w="541" w:type="dxa"/>
            <w:tcBorders>
              <w:top w:val="single" w:sz="4" w:space="0" w:color="000000"/>
              <w:left w:val="single" w:sz="4" w:space="0" w:color="000000"/>
              <w:bottom w:val="dotted" w:sz="4" w:space="0" w:color="000000"/>
              <w:right w:val="nil"/>
            </w:tcBorders>
            <w:vAlign w:val="center"/>
          </w:tcPr>
          <w:p w14:paraId="3D37FB53" w14:textId="77777777" w:rsidR="00216996" w:rsidRPr="00367A2D" w:rsidRDefault="00000000" w:rsidP="00216996">
            <w:pPr>
              <w:jc w:val="center"/>
              <w:rPr>
                <w:rFonts w:ascii="Palatino Linotype" w:eastAsia="Palatino Linotype" w:hAnsi="Palatino Linotype" w:cs="Palatino Linotype"/>
                <w:b/>
              </w:rPr>
            </w:pPr>
            <w:sdt>
              <w:sdtPr>
                <w:tag w:val="goog_rdk_8"/>
                <w:id w:val="-73598860"/>
              </w:sdtPr>
              <w:sdtContent>
                <w:sdt>
                  <w:sdtPr>
                    <w:tag w:val="goog_rdk_2"/>
                    <w:id w:val="-873931898"/>
                  </w:sdtPr>
                  <w:sdtContent>
                    <w:sdt>
                      <w:sdtPr>
                        <w:tag w:val="goog_rdk_10"/>
                        <w:id w:val="-1470663559"/>
                      </w:sdtPr>
                      <w:sdtContent>
                        <w:r w:rsidR="00216996" w:rsidRPr="00367A2D">
                          <w:rPr>
                            <w:rFonts w:ascii="Segoe UI Symbol" w:eastAsia="Arial Unicode MS" w:hAnsi="Segoe UI Symbol" w:cs="Segoe UI Symbol"/>
                            <w:b/>
                          </w:rPr>
                          <w:t>☐</w:t>
                        </w:r>
                      </w:sdtContent>
                    </w:sdt>
                  </w:sdtContent>
                </w:sdt>
              </w:sdtContent>
            </w:sdt>
          </w:p>
        </w:tc>
        <w:tc>
          <w:tcPr>
            <w:tcW w:w="1312" w:type="dxa"/>
            <w:tcBorders>
              <w:top w:val="single" w:sz="4" w:space="0" w:color="000000"/>
              <w:left w:val="nil"/>
              <w:bottom w:val="dotted" w:sz="4" w:space="0" w:color="000000"/>
              <w:right w:val="nil"/>
            </w:tcBorders>
            <w:vAlign w:val="center"/>
          </w:tcPr>
          <w:p w14:paraId="27B16942" w14:textId="77777777" w:rsidR="00216996" w:rsidRPr="00367A2D" w:rsidRDefault="00216996" w:rsidP="00216996">
            <w:pPr>
              <w:ind w:right="-108"/>
              <w:rPr>
                <w:rFonts w:ascii="Palatino Linotype" w:eastAsia="Palatino Linotype" w:hAnsi="Palatino Linotype" w:cs="Palatino Linotype"/>
                <w:b/>
              </w:rPr>
            </w:pPr>
            <w:r w:rsidRPr="00367A2D">
              <w:rPr>
                <w:rFonts w:ascii="Palatino Linotype" w:eastAsia="Palatino Linotype" w:hAnsi="Palatino Linotype" w:cs="Palatino Linotype"/>
                <w:b/>
              </w:rPr>
              <w:t>Pozitívne</w:t>
            </w:r>
          </w:p>
        </w:tc>
        <w:tc>
          <w:tcPr>
            <w:tcW w:w="538" w:type="dxa"/>
            <w:gridSpan w:val="2"/>
            <w:tcBorders>
              <w:top w:val="single" w:sz="4" w:space="0" w:color="000000"/>
              <w:left w:val="nil"/>
              <w:bottom w:val="dotted" w:sz="4" w:space="0" w:color="000000"/>
              <w:right w:val="nil"/>
            </w:tcBorders>
            <w:vAlign w:val="center"/>
          </w:tcPr>
          <w:p w14:paraId="5C1FD51A" w14:textId="77777777" w:rsidR="00216996" w:rsidRPr="00367A2D" w:rsidRDefault="00000000" w:rsidP="00216996">
            <w:pPr>
              <w:jc w:val="center"/>
              <w:rPr>
                <w:rFonts w:ascii="Palatino Linotype" w:eastAsia="Palatino Linotype" w:hAnsi="Palatino Linotype" w:cs="Palatino Linotype"/>
                <w:b/>
              </w:rPr>
            </w:pPr>
            <w:sdt>
              <w:sdtPr>
                <w:tag w:val="goog_rdk_9"/>
                <w:id w:val="-645204761"/>
              </w:sdtPr>
              <w:sdtContent>
                <w:sdt>
                  <w:sdtPr>
                    <w:tag w:val="goog_rdk_10"/>
                    <w:id w:val="1038702439"/>
                  </w:sdtPr>
                  <w:sdtContent>
                    <w:sdt>
                      <w:sdtPr>
                        <w:tag w:val="goog_rdk_2"/>
                        <w:id w:val="1215778630"/>
                      </w:sdtPr>
                      <w:sdtContent>
                        <w:r w:rsidR="00216996" w:rsidRPr="00367A2D">
                          <w:rPr>
                            <w:rFonts w:ascii="Segoe UI Symbol" w:eastAsia="Arial Unicode MS" w:hAnsi="Segoe UI Symbol" w:cs="Segoe UI Symbol"/>
                          </w:rPr>
                          <w:t>☒</w:t>
                        </w:r>
                      </w:sdtContent>
                    </w:sdt>
                  </w:sdtContent>
                </w:sdt>
              </w:sdtContent>
            </w:sdt>
          </w:p>
        </w:tc>
        <w:tc>
          <w:tcPr>
            <w:tcW w:w="1133" w:type="dxa"/>
            <w:tcBorders>
              <w:top w:val="single" w:sz="4" w:space="0" w:color="000000"/>
              <w:left w:val="nil"/>
              <w:bottom w:val="dotted" w:sz="4" w:space="0" w:color="000000"/>
              <w:right w:val="nil"/>
            </w:tcBorders>
            <w:vAlign w:val="center"/>
          </w:tcPr>
          <w:p w14:paraId="4C3F3544"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Žiadne</w:t>
            </w:r>
          </w:p>
        </w:tc>
        <w:tc>
          <w:tcPr>
            <w:tcW w:w="547" w:type="dxa"/>
            <w:tcBorders>
              <w:top w:val="single" w:sz="4" w:space="0" w:color="000000"/>
              <w:left w:val="nil"/>
              <w:bottom w:val="dotted" w:sz="4" w:space="0" w:color="000000"/>
              <w:right w:val="nil"/>
            </w:tcBorders>
            <w:vAlign w:val="center"/>
          </w:tcPr>
          <w:p w14:paraId="2FEB3DFB" w14:textId="77777777" w:rsidR="00216996" w:rsidRPr="00367A2D" w:rsidRDefault="00000000" w:rsidP="00216996">
            <w:pPr>
              <w:jc w:val="center"/>
              <w:rPr>
                <w:rFonts w:ascii="Palatino Linotype" w:eastAsia="Palatino Linotype" w:hAnsi="Palatino Linotype" w:cs="Palatino Linotype"/>
                <w:b/>
              </w:rPr>
            </w:pPr>
            <w:sdt>
              <w:sdtPr>
                <w:tag w:val="goog_rdk_10"/>
                <w:id w:val="-1432420234"/>
              </w:sdtPr>
              <w:sdtContent>
                <w:r w:rsidR="00216996" w:rsidRPr="00367A2D">
                  <w:rPr>
                    <w:rFonts w:ascii="Segoe UI Symbol" w:eastAsia="Arial Unicode MS" w:hAnsi="Segoe UI Symbol" w:cs="Segoe UI Symbol"/>
                    <w:b/>
                  </w:rPr>
                  <w:t>☐</w:t>
                </w:r>
              </w:sdtContent>
            </w:sdt>
          </w:p>
        </w:tc>
        <w:tc>
          <w:tcPr>
            <w:tcW w:w="1297" w:type="dxa"/>
            <w:tcBorders>
              <w:top w:val="single" w:sz="4" w:space="0" w:color="000000"/>
              <w:left w:val="nil"/>
              <w:bottom w:val="dotted" w:sz="4" w:space="0" w:color="000000"/>
              <w:right w:val="single" w:sz="4" w:space="0" w:color="000000"/>
            </w:tcBorders>
            <w:vAlign w:val="center"/>
          </w:tcPr>
          <w:p w14:paraId="6EB59C93" w14:textId="77777777" w:rsidR="00216996" w:rsidRPr="00367A2D" w:rsidRDefault="00216996" w:rsidP="00216996">
            <w:pPr>
              <w:ind w:left="54"/>
              <w:rPr>
                <w:rFonts w:ascii="Palatino Linotype" w:eastAsia="Palatino Linotype" w:hAnsi="Palatino Linotype" w:cs="Palatino Linotype"/>
                <w:b/>
              </w:rPr>
            </w:pPr>
            <w:r w:rsidRPr="00367A2D">
              <w:rPr>
                <w:rFonts w:ascii="Palatino Linotype" w:eastAsia="Palatino Linotype" w:hAnsi="Palatino Linotype" w:cs="Palatino Linotype"/>
                <w:b/>
              </w:rPr>
              <w:t>Negatívne</w:t>
            </w:r>
          </w:p>
        </w:tc>
      </w:tr>
      <w:tr w:rsidR="00216996" w:rsidRPr="00367A2D" w14:paraId="6701714E" w14:textId="77777777" w:rsidTr="00A27C7A">
        <w:tc>
          <w:tcPr>
            <w:tcW w:w="3812" w:type="dxa"/>
            <w:tcBorders>
              <w:top w:val="nil"/>
              <w:left w:val="single" w:sz="4" w:space="0" w:color="000000"/>
              <w:bottom w:val="single" w:sz="4" w:space="0" w:color="000000"/>
              <w:right w:val="single" w:sz="4" w:space="0" w:color="000000"/>
            </w:tcBorders>
            <w:shd w:val="clear" w:color="auto" w:fill="E2E2E2"/>
          </w:tcPr>
          <w:p w14:paraId="0B66989E"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rPr>
              <w:t xml:space="preserve">   predpokladané vyčíslenie:</w:t>
            </w:r>
          </w:p>
        </w:tc>
        <w:tc>
          <w:tcPr>
            <w:tcW w:w="541" w:type="dxa"/>
            <w:tcBorders>
              <w:top w:val="dotted" w:sz="4" w:space="0" w:color="000000"/>
              <w:left w:val="single" w:sz="4" w:space="0" w:color="000000"/>
              <w:bottom w:val="single" w:sz="4" w:space="0" w:color="000000"/>
              <w:right w:val="nil"/>
            </w:tcBorders>
            <w:vAlign w:val="center"/>
          </w:tcPr>
          <w:p w14:paraId="79F9A263" w14:textId="77777777" w:rsidR="00216996" w:rsidRPr="00367A2D" w:rsidRDefault="00216996" w:rsidP="00216996">
            <w:pPr>
              <w:jc w:val="center"/>
              <w:rPr>
                <w:rFonts w:ascii="Palatino Linotype" w:eastAsia="Palatino Linotype" w:hAnsi="Palatino Linotype" w:cs="Palatino Linotype"/>
                <w:b/>
              </w:rPr>
            </w:pPr>
          </w:p>
        </w:tc>
        <w:tc>
          <w:tcPr>
            <w:tcW w:w="1596" w:type="dxa"/>
            <w:gridSpan w:val="2"/>
            <w:tcBorders>
              <w:top w:val="dotted" w:sz="4" w:space="0" w:color="000000"/>
              <w:left w:val="nil"/>
              <w:bottom w:val="single" w:sz="4" w:space="0" w:color="000000"/>
              <w:right w:val="nil"/>
            </w:tcBorders>
            <w:vAlign w:val="center"/>
          </w:tcPr>
          <w:p w14:paraId="78D7AA9F" w14:textId="77777777" w:rsidR="00216996" w:rsidRPr="00367A2D" w:rsidRDefault="00216996" w:rsidP="00216996">
            <w:pPr>
              <w:ind w:right="-108"/>
              <w:rPr>
                <w:rFonts w:ascii="Palatino Linotype" w:eastAsia="Palatino Linotype" w:hAnsi="Palatino Linotype" w:cs="Palatino Linotype"/>
                <w:b/>
              </w:rPr>
            </w:pPr>
          </w:p>
        </w:tc>
        <w:tc>
          <w:tcPr>
            <w:tcW w:w="254" w:type="dxa"/>
            <w:tcBorders>
              <w:top w:val="dotted" w:sz="4" w:space="0" w:color="000000"/>
              <w:left w:val="nil"/>
              <w:bottom w:val="single" w:sz="4" w:space="0" w:color="000000"/>
              <w:right w:val="nil"/>
            </w:tcBorders>
            <w:vAlign w:val="center"/>
          </w:tcPr>
          <w:p w14:paraId="04B97CF1" w14:textId="77777777" w:rsidR="00216996" w:rsidRPr="00367A2D" w:rsidRDefault="00216996" w:rsidP="00216996">
            <w:pPr>
              <w:jc w:val="center"/>
              <w:rPr>
                <w:rFonts w:ascii="Palatino Linotype" w:eastAsia="Palatino Linotype" w:hAnsi="Palatino Linotype" w:cs="Palatino Linotype"/>
                <w:b/>
              </w:rPr>
            </w:pPr>
          </w:p>
        </w:tc>
        <w:tc>
          <w:tcPr>
            <w:tcW w:w="1133" w:type="dxa"/>
            <w:tcBorders>
              <w:top w:val="dotted" w:sz="4" w:space="0" w:color="000000"/>
              <w:left w:val="nil"/>
              <w:bottom w:val="single" w:sz="4" w:space="0" w:color="000000"/>
              <w:right w:val="nil"/>
            </w:tcBorders>
            <w:vAlign w:val="center"/>
          </w:tcPr>
          <w:p w14:paraId="5AFAE1AC" w14:textId="77777777" w:rsidR="00216996" w:rsidRPr="00367A2D" w:rsidRDefault="00216996" w:rsidP="00216996">
            <w:pPr>
              <w:rPr>
                <w:rFonts w:ascii="Palatino Linotype" w:eastAsia="Palatino Linotype" w:hAnsi="Palatino Linotype" w:cs="Palatino Linotype"/>
                <w:b/>
              </w:rPr>
            </w:pPr>
          </w:p>
        </w:tc>
        <w:tc>
          <w:tcPr>
            <w:tcW w:w="547" w:type="dxa"/>
            <w:tcBorders>
              <w:top w:val="dotted" w:sz="4" w:space="0" w:color="000000"/>
              <w:left w:val="nil"/>
              <w:bottom w:val="single" w:sz="4" w:space="0" w:color="000000"/>
              <w:right w:val="nil"/>
            </w:tcBorders>
            <w:vAlign w:val="center"/>
          </w:tcPr>
          <w:p w14:paraId="65B05F32" w14:textId="77777777" w:rsidR="00216996" w:rsidRPr="00367A2D" w:rsidRDefault="00216996" w:rsidP="00216996">
            <w:pPr>
              <w:jc w:val="center"/>
              <w:rPr>
                <w:rFonts w:ascii="Palatino Linotype" w:eastAsia="Palatino Linotype" w:hAnsi="Palatino Linotype" w:cs="Palatino Linotype"/>
                <w:b/>
              </w:rPr>
            </w:pPr>
          </w:p>
        </w:tc>
        <w:tc>
          <w:tcPr>
            <w:tcW w:w="1297" w:type="dxa"/>
            <w:tcBorders>
              <w:top w:val="dotted" w:sz="4" w:space="0" w:color="000000"/>
              <w:left w:val="nil"/>
              <w:bottom w:val="single" w:sz="4" w:space="0" w:color="000000"/>
              <w:right w:val="single" w:sz="4" w:space="0" w:color="000000"/>
            </w:tcBorders>
            <w:vAlign w:val="center"/>
          </w:tcPr>
          <w:p w14:paraId="3A40E797" w14:textId="77777777" w:rsidR="00216996" w:rsidRPr="00367A2D" w:rsidRDefault="00216996" w:rsidP="00216996">
            <w:pPr>
              <w:rPr>
                <w:rFonts w:ascii="Palatino Linotype" w:eastAsia="Palatino Linotype" w:hAnsi="Palatino Linotype" w:cs="Palatino Linotype"/>
                <w:b/>
              </w:rPr>
            </w:pPr>
          </w:p>
        </w:tc>
      </w:tr>
      <w:tr w:rsidR="00216996" w:rsidRPr="00367A2D" w14:paraId="0CDB0C09" w14:textId="77777777" w:rsidTr="00A27C7A">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3D64BB4A"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Sociálne vplyvy</w:t>
            </w:r>
          </w:p>
        </w:tc>
        <w:tc>
          <w:tcPr>
            <w:tcW w:w="541" w:type="dxa"/>
            <w:tcBorders>
              <w:top w:val="single" w:sz="4" w:space="0" w:color="000000"/>
              <w:left w:val="single" w:sz="4" w:space="0" w:color="000000"/>
              <w:bottom w:val="single" w:sz="4" w:space="0" w:color="000000"/>
              <w:right w:val="nil"/>
            </w:tcBorders>
          </w:tcPr>
          <w:p w14:paraId="5C71ECAF" w14:textId="77777777" w:rsidR="00216996" w:rsidRPr="00367A2D" w:rsidRDefault="00000000" w:rsidP="00216996">
            <w:pPr>
              <w:jc w:val="center"/>
              <w:rPr>
                <w:rFonts w:ascii="Palatino Linotype" w:eastAsia="Palatino Linotype" w:hAnsi="Palatino Linotype" w:cs="Palatino Linotype"/>
                <w:b/>
              </w:rPr>
            </w:pPr>
            <w:sdt>
              <w:sdtPr>
                <w:tag w:val="goog_rdk_11"/>
                <w:id w:val="-249814661"/>
              </w:sdtPr>
              <w:sdtContent>
                <w:sdt>
                  <w:sdtPr>
                    <w:tag w:val="goog_rdk_2"/>
                    <w:id w:val="-1758967639"/>
                  </w:sdtPr>
                  <w:sdtContent>
                    <w:r w:rsidR="00216996" w:rsidRPr="00367A2D">
                      <w:rPr>
                        <w:rFonts w:ascii="Segoe UI Symbol" w:eastAsia="Arial Unicode MS" w:hAnsi="Segoe UI Symbol" w:cs="Segoe UI Symbol"/>
                      </w:rPr>
                      <w:t>☒</w:t>
                    </w:r>
                  </w:sdtContent>
                </w:sdt>
              </w:sdtContent>
            </w:sdt>
          </w:p>
        </w:tc>
        <w:tc>
          <w:tcPr>
            <w:tcW w:w="1312" w:type="dxa"/>
            <w:tcBorders>
              <w:top w:val="single" w:sz="4" w:space="0" w:color="000000"/>
              <w:left w:val="nil"/>
              <w:bottom w:val="single" w:sz="4" w:space="0" w:color="000000"/>
              <w:right w:val="nil"/>
            </w:tcBorders>
          </w:tcPr>
          <w:p w14:paraId="1991D782" w14:textId="77777777" w:rsidR="00216996" w:rsidRPr="00367A2D" w:rsidRDefault="00216996" w:rsidP="00216996">
            <w:pPr>
              <w:ind w:right="-108"/>
              <w:rPr>
                <w:rFonts w:ascii="Palatino Linotype" w:eastAsia="Palatino Linotype" w:hAnsi="Palatino Linotype" w:cs="Palatino Linotype"/>
                <w:b/>
              </w:rPr>
            </w:pPr>
            <w:r w:rsidRPr="00367A2D">
              <w:rPr>
                <w:rFonts w:ascii="Palatino Linotype" w:eastAsia="Palatino Linotype" w:hAnsi="Palatino Linotype" w:cs="Palatino Linotype"/>
                <w:b/>
              </w:rPr>
              <w:t>Pozitívne</w:t>
            </w:r>
          </w:p>
        </w:tc>
        <w:tc>
          <w:tcPr>
            <w:tcW w:w="538" w:type="dxa"/>
            <w:gridSpan w:val="2"/>
            <w:tcBorders>
              <w:top w:val="single" w:sz="4" w:space="0" w:color="000000"/>
              <w:left w:val="nil"/>
              <w:bottom w:val="single" w:sz="4" w:space="0" w:color="000000"/>
              <w:right w:val="nil"/>
            </w:tcBorders>
          </w:tcPr>
          <w:p w14:paraId="0B055937" w14:textId="77777777" w:rsidR="00216996" w:rsidRPr="00367A2D" w:rsidRDefault="00000000" w:rsidP="00216996">
            <w:pPr>
              <w:tabs>
                <w:tab w:val="center" w:pos="161"/>
              </w:tabs>
              <w:rPr>
                <w:rFonts w:ascii="Palatino Linotype" w:eastAsia="Palatino Linotype" w:hAnsi="Palatino Linotype" w:cs="Palatino Linotype"/>
                <w:b/>
              </w:rPr>
            </w:pPr>
            <w:sdt>
              <w:sdtPr>
                <w:tag w:val="goog_rdk_13"/>
                <w:id w:val="572707267"/>
              </w:sdtPr>
              <w:sdtContent>
                <w:r w:rsidR="00216996" w:rsidRPr="00367A2D">
                  <w:rPr>
                    <w:rFonts w:ascii="Segoe UI Symbol" w:eastAsia="Arial Unicode MS" w:hAnsi="Segoe UI Symbol" w:cs="Segoe UI Symbol"/>
                    <w:b/>
                  </w:rPr>
                  <w:t>☐</w:t>
                </w:r>
              </w:sdtContent>
            </w:sdt>
            <w:r w:rsidR="00216996" w:rsidRPr="00367A2D">
              <w:tab/>
            </w:r>
            <w:sdt>
              <w:sdtPr>
                <w:tag w:val="goog_rdk_12"/>
                <w:id w:val="-877015192"/>
                <w:showingPlcHdr/>
              </w:sdtPr>
              <w:sdtContent>
                <w:r w:rsidR="00216996" w:rsidRPr="00367A2D">
                  <w:t xml:space="preserve">     </w:t>
                </w:r>
              </w:sdtContent>
            </w:sdt>
          </w:p>
        </w:tc>
        <w:tc>
          <w:tcPr>
            <w:tcW w:w="1133" w:type="dxa"/>
            <w:tcBorders>
              <w:top w:val="single" w:sz="4" w:space="0" w:color="000000"/>
              <w:left w:val="nil"/>
              <w:bottom w:val="single" w:sz="4" w:space="0" w:color="000000"/>
              <w:right w:val="nil"/>
            </w:tcBorders>
          </w:tcPr>
          <w:p w14:paraId="673C554A"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tcPr>
          <w:p w14:paraId="10A0EE93" w14:textId="77777777" w:rsidR="00216996" w:rsidRPr="00367A2D" w:rsidRDefault="00000000" w:rsidP="00216996">
            <w:pPr>
              <w:jc w:val="center"/>
              <w:rPr>
                <w:rFonts w:ascii="Palatino Linotype" w:eastAsia="Palatino Linotype" w:hAnsi="Palatino Linotype" w:cs="Palatino Linotype"/>
                <w:b/>
              </w:rPr>
            </w:pPr>
            <w:sdt>
              <w:sdtPr>
                <w:tag w:val="goog_rdk_13"/>
                <w:id w:val="593212829"/>
              </w:sdtPr>
              <w:sdtContent>
                <w:r w:rsidR="00216996" w:rsidRPr="00367A2D">
                  <w:rPr>
                    <w:rFonts w:ascii="Segoe UI Symbol" w:eastAsia="Arial Unicode MS" w:hAnsi="Segoe UI Symbol" w:cs="Segoe UI Symbol"/>
                    <w:b/>
                  </w:rPr>
                  <w:t>☐</w:t>
                </w:r>
              </w:sdtContent>
            </w:sdt>
          </w:p>
        </w:tc>
        <w:tc>
          <w:tcPr>
            <w:tcW w:w="1297" w:type="dxa"/>
            <w:tcBorders>
              <w:top w:val="single" w:sz="4" w:space="0" w:color="000000"/>
              <w:left w:val="nil"/>
              <w:bottom w:val="single" w:sz="4" w:space="0" w:color="000000"/>
              <w:right w:val="single" w:sz="4" w:space="0" w:color="000000"/>
            </w:tcBorders>
          </w:tcPr>
          <w:p w14:paraId="08ED2618" w14:textId="77777777" w:rsidR="00216996" w:rsidRPr="00367A2D" w:rsidRDefault="00216996" w:rsidP="00216996">
            <w:pPr>
              <w:ind w:left="54"/>
              <w:rPr>
                <w:rFonts w:ascii="Palatino Linotype" w:eastAsia="Palatino Linotype" w:hAnsi="Palatino Linotype" w:cs="Palatino Linotype"/>
                <w:b/>
              </w:rPr>
            </w:pPr>
            <w:r w:rsidRPr="00367A2D">
              <w:rPr>
                <w:rFonts w:ascii="Palatino Linotype" w:eastAsia="Palatino Linotype" w:hAnsi="Palatino Linotype" w:cs="Palatino Linotype"/>
                <w:b/>
              </w:rPr>
              <w:t>Negatívne</w:t>
            </w:r>
          </w:p>
        </w:tc>
      </w:tr>
      <w:tr w:rsidR="00216996" w:rsidRPr="00367A2D" w14:paraId="7D032FF8" w14:textId="77777777" w:rsidTr="00A27C7A">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4A697A47"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Vplyvy na životné prostredie</w:t>
            </w:r>
          </w:p>
        </w:tc>
        <w:tc>
          <w:tcPr>
            <w:tcW w:w="541" w:type="dxa"/>
            <w:tcBorders>
              <w:top w:val="single" w:sz="4" w:space="0" w:color="000000"/>
              <w:left w:val="single" w:sz="4" w:space="0" w:color="000000"/>
              <w:bottom w:val="single" w:sz="4" w:space="0" w:color="000000"/>
              <w:right w:val="nil"/>
            </w:tcBorders>
          </w:tcPr>
          <w:p w14:paraId="4B84DACC" w14:textId="77777777" w:rsidR="00216996" w:rsidRPr="00367A2D" w:rsidRDefault="00000000" w:rsidP="00216996">
            <w:pPr>
              <w:jc w:val="center"/>
              <w:rPr>
                <w:rFonts w:ascii="Palatino Linotype" w:eastAsia="Palatino Linotype" w:hAnsi="Palatino Linotype" w:cs="Palatino Linotype"/>
                <w:b/>
              </w:rPr>
            </w:pPr>
            <w:sdt>
              <w:sdtPr>
                <w:tag w:val="goog_rdk_14"/>
                <w:id w:val="-1585143046"/>
              </w:sdtPr>
              <w:sdtContent>
                <w:r w:rsidR="00216996" w:rsidRPr="00367A2D">
                  <w:rPr>
                    <w:rFonts w:ascii="Segoe UI Symbol" w:eastAsia="Arial Unicode MS" w:hAnsi="Segoe UI Symbol" w:cs="Segoe UI Symbol"/>
                    <w:b/>
                  </w:rPr>
                  <w:t>☐</w:t>
                </w:r>
              </w:sdtContent>
            </w:sdt>
          </w:p>
        </w:tc>
        <w:tc>
          <w:tcPr>
            <w:tcW w:w="1312" w:type="dxa"/>
            <w:tcBorders>
              <w:top w:val="single" w:sz="4" w:space="0" w:color="000000"/>
              <w:left w:val="nil"/>
              <w:bottom w:val="single" w:sz="4" w:space="0" w:color="000000"/>
              <w:right w:val="nil"/>
            </w:tcBorders>
          </w:tcPr>
          <w:p w14:paraId="42CA9841" w14:textId="77777777" w:rsidR="00216996" w:rsidRPr="00367A2D" w:rsidRDefault="00216996" w:rsidP="00216996">
            <w:pPr>
              <w:ind w:right="-108"/>
              <w:rPr>
                <w:rFonts w:ascii="Palatino Linotype" w:eastAsia="Palatino Linotype" w:hAnsi="Palatino Linotype" w:cs="Palatino Linotype"/>
                <w:b/>
              </w:rPr>
            </w:pPr>
            <w:r w:rsidRPr="00367A2D">
              <w:rPr>
                <w:rFonts w:ascii="Palatino Linotype" w:eastAsia="Palatino Linotype" w:hAnsi="Palatino Linotype" w:cs="Palatino Linotype"/>
                <w:b/>
              </w:rPr>
              <w:t>Pozitívne</w:t>
            </w:r>
          </w:p>
        </w:tc>
        <w:tc>
          <w:tcPr>
            <w:tcW w:w="538" w:type="dxa"/>
            <w:gridSpan w:val="2"/>
            <w:tcBorders>
              <w:top w:val="single" w:sz="4" w:space="0" w:color="000000"/>
              <w:left w:val="nil"/>
              <w:bottom w:val="single" w:sz="4" w:space="0" w:color="000000"/>
              <w:right w:val="nil"/>
            </w:tcBorders>
          </w:tcPr>
          <w:p w14:paraId="713FCEC6" w14:textId="77777777" w:rsidR="00216996" w:rsidRPr="00367A2D" w:rsidRDefault="00000000" w:rsidP="00216996">
            <w:pPr>
              <w:jc w:val="center"/>
              <w:rPr>
                <w:rFonts w:ascii="Palatino Linotype" w:eastAsia="Palatino Linotype" w:hAnsi="Palatino Linotype" w:cs="Palatino Linotype"/>
                <w:b/>
              </w:rPr>
            </w:pPr>
            <w:sdt>
              <w:sdtPr>
                <w:tag w:val="goog_rdk_15"/>
                <w:id w:val="-1008202441"/>
              </w:sdtPr>
              <w:sdtContent>
                <w:r w:rsidR="00216996" w:rsidRPr="00367A2D">
                  <w:rPr>
                    <w:rFonts w:ascii="Segoe UI Symbol" w:eastAsia="Arial Unicode MS" w:hAnsi="Segoe UI Symbol" w:cs="Segoe UI Symbol"/>
                    <w:b/>
                  </w:rPr>
                  <w:t>☒</w:t>
                </w:r>
              </w:sdtContent>
            </w:sdt>
          </w:p>
        </w:tc>
        <w:tc>
          <w:tcPr>
            <w:tcW w:w="1133" w:type="dxa"/>
            <w:tcBorders>
              <w:top w:val="single" w:sz="4" w:space="0" w:color="000000"/>
              <w:left w:val="nil"/>
              <w:bottom w:val="single" w:sz="4" w:space="0" w:color="000000"/>
              <w:right w:val="nil"/>
            </w:tcBorders>
          </w:tcPr>
          <w:p w14:paraId="37EC87FA"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tcPr>
          <w:p w14:paraId="08295A04" w14:textId="77777777" w:rsidR="00216996" w:rsidRPr="00367A2D" w:rsidRDefault="00000000" w:rsidP="00216996">
            <w:pPr>
              <w:jc w:val="center"/>
              <w:rPr>
                <w:rFonts w:ascii="Palatino Linotype" w:eastAsia="Palatino Linotype" w:hAnsi="Palatino Linotype" w:cs="Palatino Linotype"/>
                <w:b/>
              </w:rPr>
            </w:pPr>
            <w:sdt>
              <w:sdtPr>
                <w:tag w:val="goog_rdk_16"/>
                <w:id w:val="946197293"/>
              </w:sdtPr>
              <w:sdtContent>
                <w:r w:rsidR="00216996" w:rsidRPr="00367A2D">
                  <w:rPr>
                    <w:rFonts w:ascii="Segoe UI Symbol" w:eastAsia="Arial Unicode MS" w:hAnsi="Segoe UI Symbol" w:cs="Segoe UI Symbol"/>
                    <w:b/>
                  </w:rPr>
                  <w:t>☐</w:t>
                </w:r>
              </w:sdtContent>
            </w:sdt>
          </w:p>
        </w:tc>
        <w:tc>
          <w:tcPr>
            <w:tcW w:w="1297" w:type="dxa"/>
            <w:tcBorders>
              <w:top w:val="single" w:sz="4" w:space="0" w:color="000000"/>
              <w:left w:val="nil"/>
              <w:bottom w:val="single" w:sz="4" w:space="0" w:color="000000"/>
              <w:right w:val="single" w:sz="4" w:space="0" w:color="000000"/>
            </w:tcBorders>
          </w:tcPr>
          <w:p w14:paraId="356EF6EA" w14:textId="77777777" w:rsidR="00216996" w:rsidRPr="00367A2D" w:rsidRDefault="00216996" w:rsidP="00216996">
            <w:pPr>
              <w:ind w:left="54"/>
              <w:rPr>
                <w:rFonts w:ascii="Palatino Linotype" w:eastAsia="Palatino Linotype" w:hAnsi="Palatino Linotype" w:cs="Palatino Linotype"/>
                <w:b/>
              </w:rPr>
            </w:pPr>
            <w:r w:rsidRPr="00367A2D">
              <w:rPr>
                <w:rFonts w:ascii="Palatino Linotype" w:eastAsia="Palatino Linotype" w:hAnsi="Palatino Linotype" w:cs="Palatino Linotype"/>
                <w:b/>
              </w:rPr>
              <w:t>Negatívne</w:t>
            </w:r>
          </w:p>
        </w:tc>
      </w:tr>
      <w:tr w:rsidR="00216996" w:rsidRPr="00367A2D" w14:paraId="19BA429B" w14:textId="77777777" w:rsidTr="00A27C7A">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7E542970"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Vplyvy na informatizáciu spoločnosti</w:t>
            </w:r>
          </w:p>
        </w:tc>
        <w:tc>
          <w:tcPr>
            <w:tcW w:w="541" w:type="dxa"/>
            <w:tcBorders>
              <w:top w:val="single" w:sz="4" w:space="0" w:color="000000"/>
              <w:left w:val="single" w:sz="4" w:space="0" w:color="000000"/>
              <w:bottom w:val="single" w:sz="4" w:space="0" w:color="000000"/>
              <w:right w:val="nil"/>
            </w:tcBorders>
          </w:tcPr>
          <w:p w14:paraId="7DC6A0B3" w14:textId="77777777" w:rsidR="00216996" w:rsidRPr="00367A2D" w:rsidRDefault="00000000" w:rsidP="00216996">
            <w:pPr>
              <w:jc w:val="center"/>
              <w:rPr>
                <w:rFonts w:ascii="Palatino Linotype" w:eastAsia="Palatino Linotype" w:hAnsi="Palatino Linotype" w:cs="Palatino Linotype"/>
                <w:b/>
              </w:rPr>
            </w:pPr>
            <w:sdt>
              <w:sdtPr>
                <w:tag w:val="goog_rdk_17"/>
                <w:id w:val="-595391954"/>
              </w:sdtPr>
              <w:sdtContent>
                <w:r w:rsidR="00216996" w:rsidRPr="00367A2D">
                  <w:rPr>
                    <w:rFonts w:ascii="Segoe UI Symbol" w:eastAsia="Arial Unicode MS" w:hAnsi="Segoe UI Symbol" w:cs="Segoe UI Symbol"/>
                    <w:b/>
                  </w:rPr>
                  <w:t>☐</w:t>
                </w:r>
              </w:sdtContent>
            </w:sdt>
          </w:p>
        </w:tc>
        <w:tc>
          <w:tcPr>
            <w:tcW w:w="1312" w:type="dxa"/>
            <w:tcBorders>
              <w:top w:val="single" w:sz="4" w:space="0" w:color="000000"/>
              <w:left w:val="nil"/>
              <w:bottom w:val="single" w:sz="4" w:space="0" w:color="000000"/>
              <w:right w:val="nil"/>
            </w:tcBorders>
          </w:tcPr>
          <w:p w14:paraId="480FEC56" w14:textId="77777777" w:rsidR="00216996" w:rsidRPr="00367A2D" w:rsidRDefault="00216996" w:rsidP="00216996">
            <w:pPr>
              <w:ind w:right="-108"/>
              <w:rPr>
                <w:rFonts w:ascii="Palatino Linotype" w:eastAsia="Palatino Linotype" w:hAnsi="Palatino Linotype" w:cs="Palatino Linotype"/>
                <w:b/>
              </w:rPr>
            </w:pPr>
            <w:r w:rsidRPr="00367A2D">
              <w:rPr>
                <w:rFonts w:ascii="Palatino Linotype" w:eastAsia="Palatino Linotype" w:hAnsi="Palatino Linotype" w:cs="Palatino Linotype"/>
                <w:b/>
              </w:rPr>
              <w:t>Pozitívne</w:t>
            </w:r>
          </w:p>
        </w:tc>
        <w:tc>
          <w:tcPr>
            <w:tcW w:w="538" w:type="dxa"/>
            <w:gridSpan w:val="2"/>
            <w:tcBorders>
              <w:top w:val="single" w:sz="4" w:space="0" w:color="000000"/>
              <w:left w:val="nil"/>
              <w:bottom w:val="single" w:sz="4" w:space="0" w:color="000000"/>
              <w:right w:val="nil"/>
            </w:tcBorders>
          </w:tcPr>
          <w:p w14:paraId="25EA7C15" w14:textId="77777777" w:rsidR="00216996" w:rsidRPr="00367A2D" w:rsidRDefault="00000000" w:rsidP="00216996">
            <w:pPr>
              <w:jc w:val="center"/>
              <w:rPr>
                <w:rFonts w:ascii="Palatino Linotype" w:eastAsia="Palatino Linotype" w:hAnsi="Palatino Linotype" w:cs="Palatino Linotype"/>
                <w:b/>
              </w:rPr>
            </w:pPr>
            <w:sdt>
              <w:sdtPr>
                <w:tag w:val="goog_rdk_18"/>
                <w:id w:val="-563255655"/>
              </w:sdtPr>
              <w:sdtContent>
                <w:r w:rsidR="00216996" w:rsidRPr="00367A2D">
                  <w:rPr>
                    <w:rFonts w:ascii="Segoe UI Symbol" w:eastAsia="Arial Unicode MS" w:hAnsi="Segoe UI Symbol" w:cs="Segoe UI Symbol"/>
                    <w:b/>
                  </w:rPr>
                  <w:t>☒</w:t>
                </w:r>
              </w:sdtContent>
            </w:sdt>
          </w:p>
        </w:tc>
        <w:tc>
          <w:tcPr>
            <w:tcW w:w="1133" w:type="dxa"/>
            <w:tcBorders>
              <w:top w:val="single" w:sz="4" w:space="0" w:color="000000"/>
              <w:left w:val="nil"/>
              <w:bottom w:val="single" w:sz="4" w:space="0" w:color="000000"/>
              <w:right w:val="nil"/>
            </w:tcBorders>
          </w:tcPr>
          <w:p w14:paraId="2FA6E721"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tcPr>
          <w:p w14:paraId="30FDAAFD" w14:textId="77777777" w:rsidR="00216996" w:rsidRPr="00367A2D" w:rsidRDefault="00000000" w:rsidP="00216996">
            <w:pPr>
              <w:jc w:val="center"/>
              <w:rPr>
                <w:rFonts w:ascii="Palatino Linotype" w:eastAsia="Palatino Linotype" w:hAnsi="Palatino Linotype" w:cs="Palatino Linotype"/>
                <w:b/>
              </w:rPr>
            </w:pPr>
            <w:sdt>
              <w:sdtPr>
                <w:tag w:val="goog_rdk_19"/>
                <w:id w:val="1255784467"/>
              </w:sdtPr>
              <w:sdtContent>
                <w:r w:rsidR="00216996" w:rsidRPr="00367A2D">
                  <w:rPr>
                    <w:rFonts w:ascii="Segoe UI Symbol" w:eastAsia="Arial Unicode MS" w:hAnsi="Segoe UI Symbol" w:cs="Segoe UI Symbol"/>
                    <w:b/>
                  </w:rPr>
                  <w:t>☐</w:t>
                </w:r>
              </w:sdtContent>
            </w:sdt>
          </w:p>
        </w:tc>
        <w:tc>
          <w:tcPr>
            <w:tcW w:w="1297" w:type="dxa"/>
            <w:tcBorders>
              <w:top w:val="single" w:sz="4" w:space="0" w:color="000000"/>
              <w:left w:val="nil"/>
              <w:bottom w:val="single" w:sz="4" w:space="0" w:color="000000"/>
              <w:right w:val="single" w:sz="4" w:space="0" w:color="000000"/>
            </w:tcBorders>
          </w:tcPr>
          <w:p w14:paraId="0E958920" w14:textId="77777777" w:rsidR="00216996" w:rsidRPr="00367A2D" w:rsidRDefault="00216996" w:rsidP="00216996">
            <w:pPr>
              <w:ind w:left="54"/>
              <w:rPr>
                <w:rFonts w:ascii="Palatino Linotype" w:eastAsia="Palatino Linotype" w:hAnsi="Palatino Linotype" w:cs="Palatino Linotype"/>
                <w:b/>
              </w:rPr>
            </w:pPr>
            <w:r w:rsidRPr="00367A2D">
              <w:rPr>
                <w:rFonts w:ascii="Palatino Linotype" w:eastAsia="Palatino Linotype" w:hAnsi="Palatino Linotype" w:cs="Palatino Linotype"/>
                <w:b/>
              </w:rPr>
              <w:t>Negatívne</w:t>
            </w:r>
          </w:p>
        </w:tc>
      </w:tr>
    </w:tbl>
    <w:p w14:paraId="1999EDB5" w14:textId="77777777" w:rsidR="00216996" w:rsidRPr="00367A2D" w:rsidRDefault="00216996" w:rsidP="00216996">
      <w:pPr>
        <w:widowControl w:val="0"/>
        <w:pBdr>
          <w:top w:val="nil"/>
          <w:left w:val="nil"/>
          <w:bottom w:val="nil"/>
          <w:right w:val="nil"/>
          <w:between w:val="nil"/>
        </w:pBdr>
        <w:spacing w:after="0" w:line="276" w:lineRule="auto"/>
        <w:rPr>
          <w:rFonts w:ascii="Palatino Linotype" w:eastAsia="Palatino Linotype" w:hAnsi="Palatino Linotype" w:cs="Palatino Linotype"/>
          <w:b/>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541"/>
        <w:gridCol w:w="1281"/>
        <w:gridCol w:w="31"/>
        <w:gridCol w:w="538"/>
        <w:gridCol w:w="1133"/>
        <w:gridCol w:w="547"/>
        <w:gridCol w:w="1297"/>
      </w:tblGrid>
      <w:tr w:rsidR="00216996" w:rsidRPr="00367A2D" w14:paraId="5A93FA3C" w14:textId="77777777" w:rsidTr="00A27C7A">
        <w:tc>
          <w:tcPr>
            <w:tcW w:w="3812" w:type="dxa"/>
            <w:tcBorders>
              <w:top w:val="single" w:sz="4" w:space="0" w:color="000000"/>
              <w:left w:val="single" w:sz="4" w:space="0" w:color="000000"/>
              <w:bottom w:val="nil"/>
              <w:right w:val="single" w:sz="4" w:space="0" w:color="000000"/>
            </w:tcBorders>
            <w:shd w:val="clear" w:color="auto" w:fill="E2E2E2"/>
          </w:tcPr>
          <w:p w14:paraId="4140F17A" w14:textId="77777777" w:rsidR="00216996" w:rsidRPr="00367A2D" w:rsidRDefault="00216996" w:rsidP="00216996">
            <w:pPr>
              <w:spacing w:after="0" w:line="240" w:lineRule="auto"/>
              <w:rPr>
                <w:rFonts w:ascii="Palatino Linotype" w:eastAsia="Palatino Linotype" w:hAnsi="Palatino Linotype" w:cs="Palatino Linotype"/>
                <w:b/>
              </w:rPr>
            </w:pPr>
            <w:r w:rsidRPr="00367A2D">
              <w:rPr>
                <w:rFonts w:ascii="Palatino Linotype" w:eastAsia="Palatino Linotype" w:hAnsi="Palatino Linotype" w:cs="Palatino Linotype"/>
                <w:b/>
              </w:rPr>
              <w:t>Vplyvy na služby verejnej správy pre občana</w:t>
            </w:r>
          </w:p>
        </w:tc>
        <w:tc>
          <w:tcPr>
            <w:tcW w:w="541" w:type="dxa"/>
            <w:tcBorders>
              <w:top w:val="single" w:sz="4" w:space="0" w:color="000000"/>
              <w:left w:val="single" w:sz="4" w:space="0" w:color="000000"/>
              <w:bottom w:val="nil"/>
              <w:right w:val="nil"/>
            </w:tcBorders>
          </w:tcPr>
          <w:p w14:paraId="737C9C0D" w14:textId="77777777" w:rsidR="00216996" w:rsidRPr="00367A2D" w:rsidRDefault="00216996" w:rsidP="00216996">
            <w:pPr>
              <w:spacing w:after="0" w:line="240" w:lineRule="auto"/>
              <w:rPr>
                <w:rFonts w:ascii="Palatino Linotype" w:eastAsia="Palatino Linotype" w:hAnsi="Palatino Linotype" w:cs="Palatino Linotype"/>
                <w:b/>
              </w:rPr>
            </w:pPr>
          </w:p>
        </w:tc>
        <w:tc>
          <w:tcPr>
            <w:tcW w:w="1281" w:type="dxa"/>
            <w:tcBorders>
              <w:top w:val="single" w:sz="4" w:space="0" w:color="000000"/>
              <w:left w:val="nil"/>
              <w:bottom w:val="nil"/>
              <w:right w:val="nil"/>
            </w:tcBorders>
          </w:tcPr>
          <w:p w14:paraId="0E7B8A8C" w14:textId="77777777" w:rsidR="00216996" w:rsidRPr="00367A2D" w:rsidRDefault="00216996" w:rsidP="00216996">
            <w:pPr>
              <w:spacing w:after="0" w:line="240" w:lineRule="auto"/>
              <w:ind w:right="-108"/>
              <w:rPr>
                <w:rFonts w:ascii="Palatino Linotype" w:eastAsia="Palatino Linotype" w:hAnsi="Palatino Linotype" w:cs="Palatino Linotype"/>
                <w:b/>
              </w:rPr>
            </w:pPr>
          </w:p>
        </w:tc>
        <w:tc>
          <w:tcPr>
            <w:tcW w:w="569" w:type="dxa"/>
            <w:gridSpan w:val="2"/>
            <w:tcBorders>
              <w:top w:val="single" w:sz="4" w:space="0" w:color="000000"/>
              <w:left w:val="nil"/>
              <w:bottom w:val="nil"/>
              <w:right w:val="nil"/>
            </w:tcBorders>
          </w:tcPr>
          <w:p w14:paraId="347EDF06" w14:textId="77777777" w:rsidR="00216996" w:rsidRPr="00367A2D" w:rsidRDefault="00216996" w:rsidP="00216996">
            <w:pPr>
              <w:spacing w:after="0" w:line="240" w:lineRule="auto"/>
              <w:jc w:val="center"/>
              <w:rPr>
                <w:rFonts w:ascii="Palatino Linotype" w:eastAsia="Palatino Linotype" w:hAnsi="Palatino Linotype" w:cs="Palatino Linotype"/>
                <w:b/>
              </w:rPr>
            </w:pPr>
          </w:p>
        </w:tc>
        <w:tc>
          <w:tcPr>
            <w:tcW w:w="1133" w:type="dxa"/>
            <w:tcBorders>
              <w:top w:val="single" w:sz="4" w:space="0" w:color="000000"/>
              <w:left w:val="nil"/>
              <w:bottom w:val="nil"/>
              <w:right w:val="nil"/>
            </w:tcBorders>
          </w:tcPr>
          <w:p w14:paraId="023EAB92" w14:textId="77777777" w:rsidR="00216996" w:rsidRPr="00367A2D" w:rsidRDefault="00216996" w:rsidP="00216996">
            <w:pPr>
              <w:spacing w:after="0" w:line="240" w:lineRule="auto"/>
              <w:rPr>
                <w:rFonts w:ascii="Palatino Linotype" w:eastAsia="Palatino Linotype" w:hAnsi="Palatino Linotype" w:cs="Palatino Linotype"/>
                <w:b/>
              </w:rPr>
            </w:pPr>
          </w:p>
        </w:tc>
        <w:tc>
          <w:tcPr>
            <w:tcW w:w="547" w:type="dxa"/>
            <w:tcBorders>
              <w:top w:val="single" w:sz="4" w:space="0" w:color="000000"/>
              <w:left w:val="nil"/>
              <w:bottom w:val="nil"/>
              <w:right w:val="nil"/>
            </w:tcBorders>
          </w:tcPr>
          <w:p w14:paraId="3948B0F8" w14:textId="77777777" w:rsidR="00216996" w:rsidRPr="00367A2D" w:rsidRDefault="00216996" w:rsidP="00216996">
            <w:pPr>
              <w:spacing w:after="0" w:line="240" w:lineRule="auto"/>
              <w:jc w:val="center"/>
              <w:rPr>
                <w:rFonts w:ascii="Palatino Linotype" w:eastAsia="Palatino Linotype" w:hAnsi="Palatino Linotype" w:cs="Palatino Linotype"/>
                <w:b/>
              </w:rPr>
            </w:pPr>
          </w:p>
        </w:tc>
        <w:tc>
          <w:tcPr>
            <w:tcW w:w="1297" w:type="dxa"/>
            <w:tcBorders>
              <w:top w:val="single" w:sz="4" w:space="0" w:color="000000"/>
              <w:left w:val="nil"/>
              <w:bottom w:val="nil"/>
              <w:right w:val="single" w:sz="4" w:space="0" w:color="000000"/>
            </w:tcBorders>
          </w:tcPr>
          <w:p w14:paraId="34B9E507" w14:textId="77777777" w:rsidR="00216996" w:rsidRPr="00367A2D" w:rsidRDefault="00216996" w:rsidP="00216996">
            <w:pPr>
              <w:spacing w:after="0" w:line="240" w:lineRule="auto"/>
              <w:ind w:left="54"/>
              <w:rPr>
                <w:rFonts w:ascii="Palatino Linotype" w:eastAsia="Palatino Linotype" w:hAnsi="Palatino Linotype" w:cs="Palatino Linotype"/>
                <w:b/>
              </w:rPr>
            </w:pPr>
          </w:p>
        </w:tc>
      </w:tr>
      <w:tr w:rsidR="00216996" w:rsidRPr="00367A2D" w14:paraId="52D0F9B3" w14:textId="77777777" w:rsidTr="00A27C7A">
        <w:tc>
          <w:tcPr>
            <w:tcW w:w="3812" w:type="dxa"/>
            <w:tcBorders>
              <w:top w:val="nil"/>
              <w:left w:val="single" w:sz="4" w:space="0" w:color="000000"/>
              <w:bottom w:val="nil"/>
              <w:right w:val="single" w:sz="4" w:space="0" w:color="000000"/>
            </w:tcBorders>
            <w:shd w:val="clear" w:color="auto" w:fill="E2E2E2"/>
          </w:tcPr>
          <w:p w14:paraId="79F3AE94" w14:textId="77777777" w:rsidR="00216996" w:rsidRPr="00367A2D" w:rsidRDefault="00216996" w:rsidP="00216996">
            <w:pPr>
              <w:spacing w:after="0" w:line="240" w:lineRule="auto"/>
              <w:rPr>
                <w:rFonts w:ascii="Palatino Linotype" w:eastAsia="Palatino Linotype" w:hAnsi="Palatino Linotype" w:cs="Palatino Linotype"/>
                <w:b/>
              </w:rPr>
            </w:pPr>
          </w:p>
        </w:tc>
        <w:tc>
          <w:tcPr>
            <w:tcW w:w="541" w:type="dxa"/>
            <w:tcBorders>
              <w:top w:val="nil"/>
              <w:left w:val="single" w:sz="4" w:space="0" w:color="000000"/>
              <w:bottom w:val="dotted" w:sz="4" w:space="0" w:color="000000"/>
              <w:right w:val="nil"/>
            </w:tcBorders>
          </w:tcPr>
          <w:p w14:paraId="147D5B5B" w14:textId="77777777" w:rsidR="00216996" w:rsidRPr="00367A2D" w:rsidRDefault="00000000" w:rsidP="00216996">
            <w:pPr>
              <w:spacing w:after="0" w:line="240" w:lineRule="auto"/>
              <w:jc w:val="center"/>
              <w:rPr>
                <w:rFonts w:ascii="Palatino Linotype" w:eastAsia="Palatino Linotype" w:hAnsi="Palatino Linotype" w:cs="Palatino Linotype"/>
                <w:b/>
              </w:rPr>
            </w:pPr>
            <w:sdt>
              <w:sdtPr>
                <w:tag w:val="goog_rdk_2"/>
                <w:id w:val="874888523"/>
              </w:sdtPr>
              <w:sdtContent>
                <w:r w:rsidR="00216996" w:rsidRPr="00367A2D">
                  <w:rPr>
                    <w:rFonts w:ascii="Segoe UI Symbol" w:eastAsia="Arial Unicode MS" w:hAnsi="Segoe UI Symbol" w:cs="Segoe UI Symbol"/>
                  </w:rPr>
                  <w:t>☒</w:t>
                </w:r>
              </w:sdtContent>
            </w:sdt>
          </w:p>
        </w:tc>
        <w:tc>
          <w:tcPr>
            <w:tcW w:w="1312" w:type="dxa"/>
            <w:gridSpan w:val="2"/>
            <w:tcBorders>
              <w:top w:val="nil"/>
              <w:left w:val="nil"/>
              <w:bottom w:val="dotted" w:sz="4" w:space="0" w:color="000000"/>
              <w:right w:val="nil"/>
            </w:tcBorders>
          </w:tcPr>
          <w:p w14:paraId="282661A4" w14:textId="77777777" w:rsidR="00216996" w:rsidRPr="00367A2D" w:rsidRDefault="00216996" w:rsidP="00216996">
            <w:pPr>
              <w:spacing w:after="0" w:line="240" w:lineRule="auto"/>
              <w:ind w:right="-108"/>
              <w:rPr>
                <w:rFonts w:ascii="Palatino Linotype" w:eastAsia="Palatino Linotype" w:hAnsi="Palatino Linotype" w:cs="Palatino Linotype"/>
                <w:b/>
              </w:rPr>
            </w:pPr>
            <w:r w:rsidRPr="00367A2D">
              <w:rPr>
                <w:rFonts w:ascii="Palatino Linotype" w:eastAsia="Palatino Linotype" w:hAnsi="Palatino Linotype" w:cs="Palatino Linotype"/>
                <w:b/>
              </w:rPr>
              <w:t>Pozitívne</w:t>
            </w:r>
          </w:p>
        </w:tc>
        <w:tc>
          <w:tcPr>
            <w:tcW w:w="538" w:type="dxa"/>
            <w:tcBorders>
              <w:top w:val="nil"/>
              <w:left w:val="nil"/>
              <w:bottom w:val="dotted" w:sz="4" w:space="0" w:color="000000"/>
              <w:right w:val="nil"/>
            </w:tcBorders>
          </w:tcPr>
          <w:p w14:paraId="637C912A" w14:textId="0060AB58" w:rsidR="00216996" w:rsidRPr="00367A2D" w:rsidRDefault="00000000" w:rsidP="00216996">
            <w:pPr>
              <w:spacing w:after="0" w:line="240" w:lineRule="auto"/>
              <w:jc w:val="center"/>
              <w:rPr>
                <w:rFonts w:ascii="Palatino Linotype" w:eastAsia="Palatino Linotype" w:hAnsi="Palatino Linotype" w:cs="Palatino Linotype"/>
                <w:b/>
              </w:rPr>
            </w:pPr>
            <w:sdt>
              <w:sdtPr>
                <w:tag w:val="goog_rdk_20"/>
                <w:id w:val="-525337146"/>
              </w:sdtPr>
              <w:sdtContent>
                <w:r w:rsidR="00216996" w:rsidRPr="00367A2D">
                  <w:rPr>
                    <w:rFonts w:ascii="Segoe UI Symbol" w:eastAsia="Arial Unicode MS" w:hAnsi="Segoe UI Symbol" w:cs="Segoe UI Symbol"/>
                    <w:b/>
                  </w:rPr>
                  <w:t>☐</w:t>
                </w:r>
              </w:sdtContent>
            </w:sdt>
          </w:p>
        </w:tc>
        <w:tc>
          <w:tcPr>
            <w:tcW w:w="1133" w:type="dxa"/>
            <w:tcBorders>
              <w:top w:val="nil"/>
              <w:left w:val="nil"/>
              <w:bottom w:val="dotted" w:sz="4" w:space="0" w:color="000000"/>
              <w:right w:val="nil"/>
            </w:tcBorders>
          </w:tcPr>
          <w:p w14:paraId="3CD9E820" w14:textId="77777777" w:rsidR="00216996" w:rsidRPr="00367A2D" w:rsidRDefault="00216996" w:rsidP="00216996">
            <w:pPr>
              <w:spacing w:after="0" w:line="240" w:lineRule="auto"/>
              <w:rPr>
                <w:rFonts w:ascii="Palatino Linotype" w:eastAsia="Palatino Linotype" w:hAnsi="Palatino Linotype" w:cs="Palatino Linotype"/>
                <w:b/>
              </w:rPr>
            </w:pPr>
            <w:r w:rsidRPr="00367A2D">
              <w:rPr>
                <w:rFonts w:ascii="Palatino Linotype" w:eastAsia="Palatino Linotype" w:hAnsi="Palatino Linotype" w:cs="Palatino Linotype"/>
                <w:b/>
              </w:rPr>
              <w:t>Žiadne</w:t>
            </w:r>
          </w:p>
        </w:tc>
        <w:tc>
          <w:tcPr>
            <w:tcW w:w="547" w:type="dxa"/>
            <w:tcBorders>
              <w:top w:val="nil"/>
              <w:left w:val="nil"/>
              <w:bottom w:val="dotted" w:sz="4" w:space="0" w:color="000000"/>
              <w:right w:val="nil"/>
            </w:tcBorders>
          </w:tcPr>
          <w:p w14:paraId="0EAAF4BC" w14:textId="77777777" w:rsidR="00216996" w:rsidRPr="00367A2D" w:rsidRDefault="00000000" w:rsidP="00216996">
            <w:pPr>
              <w:spacing w:after="0" w:line="240" w:lineRule="auto"/>
              <w:jc w:val="center"/>
              <w:rPr>
                <w:rFonts w:ascii="Palatino Linotype" w:eastAsia="Palatino Linotype" w:hAnsi="Palatino Linotype" w:cs="Palatino Linotype"/>
                <w:b/>
              </w:rPr>
            </w:pPr>
            <w:sdt>
              <w:sdtPr>
                <w:tag w:val="goog_rdk_20"/>
                <w:id w:val="-318199019"/>
              </w:sdtPr>
              <w:sdtContent>
                <w:r w:rsidR="00216996" w:rsidRPr="00367A2D">
                  <w:rPr>
                    <w:rFonts w:ascii="Segoe UI Symbol" w:eastAsia="Arial Unicode MS" w:hAnsi="Segoe UI Symbol" w:cs="Segoe UI Symbol"/>
                    <w:b/>
                  </w:rPr>
                  <w:t>☐</w:t>
                </w:r>
              </w:sdtContent>
            </w:sdt>
          </w:p>
        </w:tc>
        <w:tc>
          <w:tcPr>
            <w:tcW w:w="1297" w:type="dxa"/>
            <w:tcBorders>
              <w:top w:val="nil"/>
              <w:left w:val="nil"/>
              <w:bottom w:val="dotted" w:sz="4" w:space="0" w:color="000000"/>
              <w:right w:val="single" w:sz="4" w:space="0" w:color="000000"/>
            </w:tcBorders>
          </w:tcPr>
          <w:p w14:paraId="4F7B935B" w14:textId="77777777" w:rsidR="00216996" w:rsidRPr="00367A2D" w:rsidRDefault="00216996" w:rsidP="00216996">
            <w:pPr>
              <w:spacing w:after="0" w:line="240" w:lineRule="auto"/>
              <w:ind w:left="54"/>
              <w:rPr>
                <w:rFonts w:ascii="Palatino Linotype" w:eastAsia="Palatino Linotype" w:hAnsi="Palatino Linotype" w:cs="Palatino Linotype"/>
                <w:b/>
              </w:rPr>
            </w:pPr>
            <w:r w:rsidRPr="00367A2D">
              <w:rPr>
                <w:rFonts w:ascii="Palatino Linotype" w:eastAsia="Palatino Linotype" w:hAnsi="Palatino Linotype" w:cs="Palatino Linotype"/>
                <w:b/>
              </w:rPr>
              <w:t>Negatívne</w:t>
            </w:r>
          </w:p>
        </w:tc>
      </w:tr>
    </w:tbl>
    <w:p w14:paraId="36083A98" w14:textId="77777777" w:rsidR="00216996" w:rsidRPr="00367A2D" w:rsidRDefault="00216996" w:rsidP="00216996">
      <w:pPr>
        <w:widowControl w:val="0"/>
        <w:pBdr>
          <w:top w:val="nil"/>
          <w:left w:val="nil"/>
          <w:bottom w:val="nil"/>
          <w:right w:val="nil"/>
          <w:between w:val="nil"/>
        </w:pBdr>
        <w:spacing w:after="0" w:line="276" w:lineRule="auto"/>
        <w:rPr>
          <w:rFonts w:ascii="Palatino Linotype" w:eastAsia="Palatino Linotype" w:hAnsi="Palatino Linotype" w:cs="Palatino Linotype"/>
          <w:b/>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541"/>
        <w:gridCol w:w="1312"/>
        <w:gridCol w:w="538"/>
        <w:gridCol w:w="1133"/>
        <w:gridCol w:w="547"/>
        <w:gridCol w:w="1297"/>
      </w:tblGrid>
      <w:tr w:rsidR="00216996" w:rsidRPr="00367A2D" w14:paraId="1E0FE8B3" w14:textId="77777777" w:rsidTr="00A27C7A">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74BCA8A4"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Vplyvy na manželstvo, rodičovstvo, rodinu a deti</w:t>
            </w:r>
          </w:p>
        </w:tc>
        <w:tc>
          <w:tcPr>
            <w:tcW w:w="541" w:type="dxa"/>
            <w:tcBorders>
              <w:top w:val="single" w:sz="4" w:space="0" w:color="000000"/>
              <w:left w:val="single" w:sz="4" w:space="0" w:color="000000"/>
              <w:bottom w:val="single" w:sz="4" w:space="0" w:color="000000"/>
              <w:right w:val="nil"/>
            </w:tcBorders>
            <w:vAlign w:val="center"/>
          </w:tcPr>
          <w:p w14:paraId="049E8A1A" w14:textId="38B48E2D" w:rsidR="00216996" w:rsidRPr="00367A2D" w:rsidRDefault="00000000" w:rsidP="00216996">
            <w:pPr>
              <w:jc w:val="center"/>
              <w:rPr>
                <w:rFonts w:ascii="Palatino Linotype" w:eastAsia="Palatino Linotype" w:hAnsi="Palatino Linotype" w:cs="Palatino Linotype"/>
                <w:b/>
              </w:rPr>
            </w:pPr>
            <w:sdt>
              <w:sdtPr>
                <w:tag w:val="goog_rdk_21"/>
                <w:id w:val="-1494715291"/>
              </w:sdtPr>
              <w:sdtContent>
                <w:sdt>
                  <w:sdtPr>
                    <w:tag w:val="goog_rdk_2"/>
                    <w:id w:val="-1733991928"/>
                  </w:sdtPr>
                  <w:sdtContent>
                    <w:sdt>
                      <w:sdtPr>
                        <w:tag w:val="goog_rdk_20"/>
                        <w:id w:val="1761862557"/>
                      </w:sdtPr>
                      <w:sdtContent>
                        <w:r w:rsidR="00216996" w:rsidRPr="00367A2D">
                          <w:rPr>
                            <w:rFonts w:ascii="Segoe UI Symbol" w:eastAsia="Arial Unicode MS" w:hAnsi="Segoe UI Symbol" w:cs="Segoe UI Symbol"/>
                            <w:b/>
                          </w:rPr>
                          <w:t>☐</w:t>
                        </w:r>
                      </w:sdtContent>
                    </w:sdt>
                  </w:sdtContent>
                </w:sdt>
              </w:sdtContent>
            </w:sdt>
          </w:p>
        </w:tc>
        <w:tc>
          <w:tcPr>
            <w:tcW w:w="1312" w:type="dxa"/>
            <w:tcBorders>
              <w:top w:val="single" w:sz="4" w:space="0" w:color="000000"/>
              <w:left w:val="nil"/>
              <w:bottom w:val="single" w:sz="4" w:space="0" w:color="000000"/>
              <w:right w:val="nil"/>
            </w:tcBorders>
            <w:vAlign w:val="center"/>
          </w:tcPr>
          <w:p w14:paraId="5124B7EC" w14:textId="77777777" w:rsidR="00216996" w:rsidRPr="00367A2D" w:rsidRDefault="00216996" w:rsidP="00216996">
            <w:pPr>
              <w:ind w:right="-108"/>
              <w:rPr>
                <w:rFonts w:ascii="Palatino Linotype" w:eastAsia="Palatino Linotype" w:hAnsi="Palatino Linotype" w:cs="Palatino Linotype"/>
                <w:b/>
              </w:rPr>
            </w:pPr>
            <w:r w:rsidRPr="00367A2D">
              <w:rPr>
                <w:rFonts w:ascii="Palatino Linotype" w:eastAsia="Palatino Linotype" w:hAnsi="Palatino Linotype" w:cs="Palatino Linotype"/>
                <w:b/>
              </w:rPr>
              <w:t>Pozitívne</w:t>
            </w:r>
          </w:p>
        </w:tc>
        <w:tc>
          <w:tcPr>
            <w:tcW w:w="538" w:type="dxa"/>
            <w:tcBorders>
              <w:top w:val="single" w:sz="4" w:space="0" w:color="000000"/>
              <w:left w:val="nil"/>
              <w:bottom w:val="single" w:sz="4" w:space="0" w:color="000000"/>
              <w:right w:val="nil"/>
            </w:tcBorders>
            <w:vAlign w:val="center"/>
          </w:tcPr>
          <w:p w14:paraId="08B0C695" w14:textId="1AC539DE" w:rsidR="00216996" w:rsidRPr="00367A2D" w:rsidRDefault="00000000" w:rsidP="00216996">
            <w:pPr>
              <w:jc w:val="center"/>
              <w:rPr>
                <w:rFonts w:ascii="Palatino Linotype" w:eastAsia="Palatino Linotype" w:hAnsi="Palatino Linotype" w:cs="Palatino Linotype"/>
                <w:b/>
              </w:rPr>
            </w:pPr>
            <w:sdt>
              <w:sdtPr>
                <w:tag w:val="goog_rdk_22"/>
                <w:id w:val="-1580589137"/>
              </w:sdtPr>
              <w:sdtContent>
                <w:sdt>
                  <w:sdtPr>
                    <w:tag w:val="goog_rdk_20"/>
                    <w:id w:val="-687981315"/>
                  </w:sdtPr>
                  <w:sdtContent>
                    <w:sdt>
                      <w:sdtPr>
                        <w:tag w:val="goog_rdk_2"/>
                        <w:id w:val="1928619125"/>
                      </w:sdtPr>
                      <w:sdtContent>
                        <w:r w:rsidR="00216996" w:rsidRPr="00367A2D">
                          <w:rPr>
                            <w:rFonts w:ascii="Segoe UI Symbol" w:eastAsia="Arial Unicode MS" w:hAnsi="Segoe UI Symbol" w:cs="Segoe UI Symbol"/>
                          </w:rPr>
                          <w:t>☒</w:t>
                        </w:r>
                      </w:sdtContent>
                    </w:sdt>
                  </w:sdtContent>
                </w:sdt>
              </w:sdtContent>
            </w:sdt>
          </w:p>
        </w:tc>
        <w:tc>
          <w:tcPr>
            <w:tcW w:w="1133" w:type="dxa"/>
            <w:tcBorders>
              <w:top w:val="single" w:sz="4" w:space="0" w:color="000000"/>
              <w:left w:val="nil"/>
              <w:bottom w:val="single" w:sz="4" w:space="0" w:color="000000"/>
              <w:right w:val="nil"/>
            </w:tcBorders>
            <w:vAlign w:val="center"/>
          </w:tcPr>
          <w:p w14:paraId="00BF008C" w14:textId="77777777" w:rsidR="00216996" w:rsidRPr="00367A2D" w:rsidRDefault="00216996" w:rsidP="00216996">
            <w:pPr>
              <w:rPr>
                <w:rFonts w:ascii="Palatino Linotype" w:eastAsia="Palatino Linotype" w:hAnsi="Palatino Linotype" w:cs="Palatino Linotype"/>
                <w:b/>
              </w:rPr>
            </w:pPr>
            <w:r w:rsidRPr="00367A2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vAlign w:val="center"/>
          </w:tcPr>
          <w:p w14:paraId="3A84BA19" w14:textId="77777777" w:rsidR="00216996" w:rsidRPr="00367A2D" w:rsidRDefault="00000000" w:rsidP="00216996">
            <w:pPr>
              <w:jc w:val="center"/>
              <w:rPr>
                <w:rFonts w:ascii="Palatino Linotype" w:eastAsia="Palatino Linotype" w:hAnsi="Palatino Linotype" w:cs="Palatino Linotype"/>
                <w:b/>
              </w:rPr>
            </w:pPr>
            <w:sdt>
              <w:sdtPr>
                <w:tag w:val="goog_rdk_23"/>
                <w:id w:val="-614899759"/>
              </w:sdtPr>
              <w:sdtContent>
                <w:r w:rsidR="00216996" w:rsidRPr="00367A2D">
                  <w:rPr>
                    <w:rFonts w:ascii="Segoe UI Symbol" w:eastAsia="Arial Unicode MS" w:hAnsi="Segoe UI Symbol" w:cs="Segoe UI Symbol"/>
                    <w:b/>
                  </w:rPr>
                  <w:t>☐</w:t>
                </w:r>
              </w:sdtContent>
            </w:sdt>
          </w:p>
        </w:tc>
        <w:tc>
          <w:tcPr>
            <w:tcW w:w="1297" w:type="dxa"/>
            <w:tcBorders>
              <w:top w:val="single" w:sz="4" w:space="0" w:color="000000"/>
              <w:left w:val="nil"/>
              <w:bottom w:val="single" w:sz="4" w:space="0" w:color="000000"/>
              <w:right w:val="single" w:sz="4" w:space="0" w:color="000000"/>
            </w:tcBorders>
            <w:vAlign w:val="center"/>
          </w:tcPr>
          <w:p w14:paraId="10E4369D" w14:textId="77777777" w:rsidR="00216996" w:rsidRPr="00367A2D" w:rsidRDefault="00216996" w:rsidP="00216996">
            <w:pPr>
              <w:ind w:left="54"/>
              <w:rPr>
                <w:rFonts w:ascii="Palatino Linotype" w:eastAsia="Palatino Linotype" w:hAnsi="Palatino Linotype" w:cs="Palatino Linotype"/>
                <w:b/>
              </w:rPr>
            </w:pPr>
            <w:r w:rsidRPr="00367A2D">
              <w:rPr>
                <w:rFonts w:ascii="Palatino Linotype" w:eastAsia="Palatino Linotype" w:hAnsi="Palatino Linotype" w:cs="Palatino Linotype"/>
                <w:b/>
              </w:rPr>
              <w:t>Negatívne</w:t>
            </w:r>
          </w:p>
        </w:tc>
      </w:tr>
    </w:tbl>
    <w:p w14:paraId="635ECF53" w14:textId="77777777" w:rsidR="00216996" w:rsidRPr="00367A2D" w:rsidRDefault="00216996" w:rsidP="00216996">
      <w:pPr>
        <w:spacing w:after="0" w:line="240" w:lineRule="auto"/>
        <w:ind w:right="141"/>
        <w:rPr>
          <w:rFonts w:ascii="Palatino Linotype" w:eastAsia="Palatino Linotype" w:hAnsi="Palatino Linotype" w:cs="Palatino Linotype"/>
          <w:b/>
        </w:rPr>
      </w:pPr>
    </w:p>
    <w:tbl>
      <w:tblPr>
        <w:tblW w:w="9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76"/>
      </w:tblGrid>
      <w:tr w:rsidR="00216996" w:rsidRPr="00367A2D" w14:paraId="2DFF79F5" w14:textId="77777777" w:rsidTr="00A27C7A">
        <w:tc>
          <w:tcPr>
            <w:tcW w:w="9176" w:type="dxa"/>
            <w:tcBorders>
              <w:top w:val="single" w:sz="4" w:space="0" w:color="000000"/>
              <w:left w:val="single" w:sz="4" w:space="0" w:color="000000"/>
              <w:bottom w:val="nil"/>
              <w:right w:val="single" w:sz="4" w:space="0" w:color="000000"/>
            </w:tcBorders>
            <w:shd w:val="clear" w:color="auto" w:fill="E2E2E2"/>
          </w:tcPr>
          <w:p w14:paraId="47449B1D" w14:textId="77777777" w:rsidR="00216996" w:rsidRPr="00367A2D" w:rsidRDefault="00216996" w:rsidP="00216996">
            <w:pPr>
              <w:numPr>
                <w:ilvl w:val="0"/>
                <w:numId w:val="3"/>
              </w:numPr>
              <w:ind w:left="426"/>
              <w:rPr>
                <w:rFonts w:ascii="Palatino Linotype" w:eastAsia="Palatino Linotype" w:hAnsi="Palatino Linotype" w:cs="Palatino Linotype"/>
                <w:b/>
              </w:rPr>
            </w:pPr>
            <w:r w:rsidRPr="00367A2D">
              <w:rPr>
                <w:rFonts w:ascii="Palatino Linotype" w:eastAsia="Palatino Linotype" w:hAnsi="Palatino Linotype" w:cs="Palatino Linotype"/>
                <w:b/>
              </w:rPr>
              <w:t>Poznámky</w:t>
            </w:r>
          </w:p>
        </w:tc>
      </w:tr>
      <w:tr w:rsidR="00216996" w:rsidRPr="00367A2D" w14:paraId="575A0E12" w14:textId="77777777" w:rsidTr="00A27C7A">
        <w:trPr>
          <w:trHeight w:val="713"/>
        </w:trPr>
        <w:tc>
          <w:tcPr>
            <w:tcW w:w="9176" w:type="dxa"/>
            <w:tcBorders>
              <w:top w:val="nil"/>
              <w:left w:val="single" w:sz="4" w:space="0" w:color="000000"/>
              <w:bottom w:val="single" w:sz="4" w:space="0" w:color="000000"/>
              <w:right w:val="single" w:sz="4" w:space="0" w:color="000000"/>
            </w:tcBorders>
          </w:tcPr>
          <w:p w14:paraId="3CF67E5A" w14:textId="33860796" w:rsidR="00216996" w:rsidRPr="00367A2D" w:rsidRDefault="00216996" w:rsidP="00216996">
            <w:pPr>
              <w:pBdr>
                <w:top w:val="nil"/>
                <w:left w:val="nil"/>
                <w:bottom w:val="nil"/>
                <w:right w:val="nil"/>
                <w:between w:val="nil"/>
              </w:pBdr>
              <w:shd w:val="clear" w:color="auto" w:fill="FFFFFF"/>
              <w:jc w:val="both"/>
              <w:rPr>
                <w:rFonts w:ascii="Palatino Linotype" w:eastAsia="Palatino Linotype" w:hAnsi="Palatino Linotype" w:cs="Palatino Linotype"/>
                <w:bCs/>
              </w:rPr>
            </w:pPr>
            <w:bookmarkStart w:id="0" w:name="_heading=h.1mijjfblwosn" w:colFirst="0" w:colLast="0"/>
            <w:bookmarkEnd w:id="0"/>
            <w:r w:rsidRPr="00367A2D">
              <w:rPr>
                <w:rFonts w:ascii="Palatino Linotype" w:eastAsia="Palatino Linotype" w:hAnsi="Palatino Linotype" w:cs="Palatino Linotype"/>
                <w:bCs/>
              </w:rPr>
              <w:t xml:space="preserve">Predpokladané rozpočtové dopady sú </w:t>
            </w:r>
            <w:r w:rsidR="003F211B" w:rsidRPr="00367A2D">
              <w:rPr>
                <w:rFonts w:ascii="Palatino Linotype" w:eastAsia="Palatino Linotype" w:hAnsi="Palatino Linotype" w:cs="Palatino Linotype"/>
                <w:bCs/>
              </w:rPr>
              <w:t>minimálne</w:t>
            </w:r>
            <w:r w:rsidR="00F80FD2">
              <w:rPr>
                <w:rFonts w:ascii="Palatino Linotype" w:eastAsia="Palatino Linotype" w:hAnsi="Palatino Linotype" w:cs="Palatino Linotype"/>
                <w:bCs/>
              </w:rPr>
              <w:t xml:space="preserve"> cca 0,66 až 1,8 milióna eur (pri priemernom počte príslušníkov Policajného zboru, osob</w:t>
            </w:r>
            <w:r w:rsidR="00F231EA">
              <w:rPr>
                <w:rFonts w:ascii="Palatino Linotype" w:eastAsia="Palatino Linotype" w:hAnsi="Palatino Linotype" w:cs="Palatino Linotype"/>
                <w:bCs/>
              </w:rPr>
              <w:t>o</w:t>
            </w:r>
            <w:r w:rsidR="00F80FD2">
              <w:rPr>
                <w:rFonts w:ascii="Palatino Linotype" w:eastAsia="Palatino Linotype" w:hAnsi="Palatino Linotype" w:cs="Palatino Linotype"/>
                <w:bCs/>
              </w:rPr>
              <w:t>hodiny za psychologické vyšetrenie</w:t>
            </w:r>
            <w:r w:rsidR="00F231EA">
              <w:rPr>
                <w:rFonts w:ascii="Palatino Linotype" w:eastAsia="Palatino Linotype" w:hAnsi="Palatino Linotype" w:cs="Palatino Linotype"/>
                <w:bCs/>
              </w:rPr>
              <w:t xml:space="preserve"> v závislosti </w:t>
            </w:r>
            <w:r w:rsidR="00F231EA">
              <w:rPr>
                <w:rFonts w:ascii="Palatino Linotype" w:eastAsia="Palatino Linotype" w:hAnsi="Palatino Linotype" w:cs="Palatino Linotype"/>
                <w:bCs/>
              </w:rPr>
              <w:lastRenderedPageBreak/>
              <w:t>od interných a externých psychológov</w:t>
            </w:r>
            <w:r w:rsidR="00D80C1E">
              <w:rPr>
                <w:rFonts w:ascii="Palatino Linotype" w:eastAsia="Palatino Linotype" w:hAnsi="Palatino Linotype" w:cs="Palatino Linotype"/>
                <w:bCs/>
              </w:rPr>
              <w:t xml:space="preserve"> Ministerstva vnútra SR</w:t>
            </w:r>
            <w:r w:rsidR="00F231EA">
              <w:rPr>
                <w:rFonts w:ascii="Palatino Linotype" w:eastAsia="Palatino Linotype" w:hAnsi="Palatino Linotype" w:cs="Palatino Linotype"/>
                <w:bCs/>
              </w:rPr>
              <w:t>, množstevnej zľavy atď.)</w:t>
            </w:r>
            <w:r w:rsidR="003F211B" w:rsidRPr="00367A2D">
              <w:rPr>
                <w:rFonts w:ascii="Palatino Linotype" w:eastAsia="Palatino Linotype" w:hAnsi="Palatino Linotype" w:cs="Palatino Linotype"/>
                <w:bCs/>
              </w:rPr>
              <w:t xml:space="preserve">, resp. už </w:t>
            </w:r>
            <w:r w:rsidR="00F231EA">
              <w:rPr>
                <w:rFonts w:ascii="Palatino Linotype" w:eastAsia="Palatino Linotype" w:hAnsi="Palatino Linotype" w:cs="Palatino Linotype"/>
                <w:bCs/>
              </w:rPr>
              <w:t xml:space="preserve">čiastočne </w:t>
            </w:r>
            <w:r w:rsidR="003F211B" w:rsidRPr="00367A2D">
              <w:rPr>
                <w:rFonts w:ascii="Palatino Linotype" w:eastAsia="Palatino Linotype" w:hAnsi="Palatino Linotype" w:cs="Palatino Linotype"/>
                <w:bCs/>
              </w:rPr>
              <w:t xml:space="preserve">kryté z doterajších položiek a sú </w:t>
            </w:r>
            <w:r w:rsidRPr="00367A2D">
              <w:rPr>
                <w:rFonts w:ascii="Palatino Linotype" w:eastAsia="Palatino Linotype" w:hAnsi="Palatino Linotype" w:cs="Palatino Linotype"/>
                <w:bCs/>
              </w:rPr>
              <w:t>odôvodnené významným verejným záujmom na ochrane života, zdravia a bezpečnosti.</w:t>
            </w:r>
          </w:p>
        </w:tc>
      </w:tr>
      <w:tr w:rsidR="00216996" w:rsidRPr="00367A2D" w14:paraId="46C7448B" w14:textId="77777777" w:rsidTr="00A27C7A">
        <w:tc>
          <w:tcPr>
            <w:tcW w:w="9176" w:type="dxa"/>
          </w:tcPr>
          <w:p w14:paraId="34DABE67" w14:textId="77777777" w:rsidR="00216996" w:rsidRPr="00367A2D" w:rsidRDefault="00216996" w:rsidP="00216996">
            <w:pPr>
              <w:numPr>
                <w:ilvl w:val="0"/>
                <w:numId w:val="3"/>
              </w:numPr>
              <w:ind w:left="426"/>
              <w:rPr>
                <w:rFonts w:ascii="Palatino Linotype" w:eastAsia="Palatino Linotype" w:hAnsi="Palatino Linotype" w:cs="Palatino Linotype"/>
                <w:b/>
              </w:rPr>
            </w:pPr>
            <w:r w:rsidRPr="00367A2D">
              <w:rPr>
                <w:rFonts w:ascii="Palatino Linotype" w:eastAsia="Palatino Linotype" w:hAnsi="Palatino Linotype" w:cs="Palatino Linotype"/>
                <w:b/>
              </w:rPr>
              <w:lastRenderedPageBreak/>
              <w:t xml:space="preserve">Kontakt na spracovateľa/súčinnosť </w:t>
            </w:r>
          </w:p>
        </w:tc>
      </w:tr>
      <w:tr w:rsidR="00216996" w:rsidRPr="00367A2D" w14:paraId="0A62269C" w14:textId="77777777" w:rsidTr="00A27C7A">
        <w:trPr>
          <w:trHeight w:val="586"/>
        </w:trPr>
        <w:tc>
          <w:tcPr>
            <w:tcW w:w="9176" w:type="dxa"/>
          </w:tcPr>
          <w:p w14:paraId="659D5B24" w14:textId="77777777" w:rsidR="00216996" w:rsidRPr="00367A2D" w:rsidRDefault="00216996" w:rsidP="00216996">
            <w:pPr>
              <w:jc w:val="both"/>
              <w:rPr>
                <w:rFonts w:ascii="Palatino Linotype" w:eastAsia="Palatino Linotype" w:hAnsi="Palatino Linotype" w:cs="Palatino Linotype"/>
              </w:rPr>
            </w:pPr>
            <w:r w:rsidRPr="00367A2D">
              <w:rPr>
                <w:rFonts w:ascii="Palatino Linotype" w:eastAsia="Palatino Linotype" w:hAnsi="Palatino Linotype" w:cs="Palatino Linotype"/>
              </w:rPr>
              <w:t xml:space="preserve">Andrea TURČANOVÁ </w:t>
            </w:r>
          </w:p>
          <w:p w14:paraId="60BE5B54" w14:textId="77777777" w:rsidR="00216996" w:rsidRPr="00367A2D" w:rsidRDefault="00216996" w:rsidP="00216996">
            <w:pPr>
              <w:jc w:val="both"/>
              <w:rPr>
                <w:rFonts w:ascii="Palatino Linotype" w:eastAsia="Palatino Linotype" w:hAnsi="Palatino Linotype" w:cs="Palatino Linotype"/>
              </w:rPr>
            </w:pPr>
            <w:r w:rsidRPr="00367A2D">
              <w:rPr>
                <w:rFonts w:ascii="Palatino Linotype" w:eastAsia="Palatino Linotype" w:hAnsi="Palatino Linotype" w:cs="Palatino Linotype"/>
              </w:rPr>
              <w:t>andrea.turcanova@nrsr.sk</w:t>
            </w:r>
          </w:p>
          <w:p w14:paraId="71D16D7C" w14:textId="77777777" w:rsidR="00216996" w:rsidRPr="00367A2D" w:rsidRDefault="00216996" w:rsidP="00216996">
            <w:pPr>
              <w:jc w:val="both"/>
              <w:rPr>
                <w:rFonts w:ascii="Palatino Linotype" w:eastAsia="Palatino Linotype" w:hAnsi="Palatino Linotype" w:cs="Palatino Linotype"/>
                <w:iCs/>
              </w:rPr>
            </w:pPr>
          </w:p>
        </w:tc>
      </w:tr>
      <w:tr w:rsidR="00216996" w:rsidRPr="00367A2D" w14:paraId="4AC4CC26" w14:textId="77777777" w:rsidTr="00A27C7A">
        <w:tc>
          <w:tcPr>
            <w:tcW w:w="9176" w:type="dxa"/>
          </w:tcPr>
          <w:p w14:paraId="726FEC2F" w14:textId="77777777" w:rsidR="00216996" w:rsidRPr="00367A2D" w:rsidRDefault="00216996" w:rsidP="00216996">
            <w:pPr>
              <w:numPr>
                <w:ilvl w:val="0"/>
                <w:numId w:val="3"/>
              </w:numPr>
              <w:ind w:left="426"/>
              <w:rPr>
                <w:rFonts w:ascii="Palatino Linotype" w:eastAsia="Palatino Linotype" w:hAnsi="Palatino Linotype" w:cs="Palatino Linotype"/>
                <w:b/>
              </w:rPr>
            </w:pPr>
            <w:r w:rsidRPr="00367A2D">
              <w:rPr>
                <w:rFonts w:ascii="Palatino Linotype" w:eastAsia="Palatino Linotype" w:hAnsi="Palatino Linotype" w:cs="Palatino Linotype"/>
                <w:b/>
              </w:rPr>
              <w:t>Stanovisko gestorov</w:t>
            </w:r>
          </w:p>
        </w:tc>
      </w:tr>
      <w:tr w:rsidR="00216996" w:rsidRPr="00367A2D" w14:paraId="3A64FF64" w14:textId="77777777" w:rsidTr="00A27C7A">
        <w:trPr>
          <w:trHeight w:val="401"/>
        </w:trPr>
        <w:tc>
          <w:tcPr>
            <w:tcW w:w="9176" w:type="dxa"/>
          </w:tcPr>
          <w:p w14:paraId="7AD8980E" w14:textId="77777777" w:rsidR="00216996" w:rsidRPr="00367A2D" w:rsidRDefault="00216996" w:rsidP="00216996">
            <w:pPr>
              <w:rPr>
                <w:rFonts w:ascii="Palatino Linotype" w:eastAsia="Palatino Linotype" w:hAnsi="Palatino Linotype" w:cs="Palatino Linotype"/>
                <w:i/>
              </w:rPr>
            </w:pPr>
            <w:r w:rsidRPr="00367A2D">
              <w:rPr>
                <w:rFonts w:ascii="Palatino Linotype" w:eastAsia="Palatino Linotype" w:hAnsi="Palatino Linotype" w:cs="Palatino Linotype"/>
                <w:i/>
              </w:rPr>
              <w:t>Stanovisko Ministerstva financií SR</w:t>
            </w:r>
            <w:r w:rsidRPr="00367A2D">
              <w:rPr>
                <w:rFonts w:ascii="Palatino Linotype" w:eastAsia="Palatino Linotype" w:hAnsi="Palatino Linotype" w:cs="Palatino Linotype"/>
                <w:b/>
              </w:rPr>
              <w:t xml:space="preserve">                                                      </w:t>
            </w:r>
            <w:sdt>
              <w:sdtPr>
                <w:tag w:val="goog_rdk_24"/>
                <w:id w:val="883833326"/>
              </w:sdtPr>
              <w:sdtContent>
                <w:r w:rsidRPr="00367A2D">
                  <w:rPr>
                    <w:rFonts w:ascii="Segoe UI Symbol" w:eastAsia="Arial Unicode MS" w:hAnsi="Segoe UI Symbol" w:cs="Segoe UI Symbol"/>
                    <w:b/>
                  </w:rPr>
                  <w:t>☒</w:t>
                </w:r>
              </w:sdtContent>
            </w:sdt>
            <w:r w:rsidRPr="00367A2D">
              <w:rPr>
                <w:rFonts w:ascii="Palatino Linotype" w:eastAsia="Palatino Linotype" w:hAnsi="Palatino Linotype" w:cs="Palatino Linotype"/>
                <w:b/>
              </w:rPr>
              <w:t xml:space="preserve">     vyžiadané   </w:t>
            </w:r>
            <w:sdt>
              <w:sdtPr>
                <w:tag w:val="goog_rdk_25"/>
                <w:id w:val="-1547601235"/>
              </w:sdtPr>
              <w:sdtContent>
                <w:r w:rsidRPr="00367A2D">
                  <w:rPr>
                    <w:rFonts w:ascii="Segoe UI Symbol" w:eastAsia="Arial Unicode MS" w:hAnsi="Segoe UI Symbol" w:cs="Segoe UI Symbol"/>
                    <w:b/>
                  </w:rPr>
                  <w:t>☐</w:t>
                </w:r>
              </w:sdtContent>
            </w:sdt>
            <w:r w:rsidRPr="00367A2D">
              <w:rPr>
                <w:rFonts w:ascii="Palatino Linotype" w:eastAsia="Palatino Linotype" w:hAnsi="Palatino Linotype" w:cs="Palatino Linotype"/>
                <w:b/>
              </w:rPr>
              <w:t xml:space="preserve">  priložené</w:t>
            </w:r>
          </w:p>
          <w:p w14:paraId="624E5183" w14:textId="77777777" w:rsidR="00216996" w:rsidRPr="00367A2D" w:rsidRDefault="00216996" w:rsidP="00216996">
            <w:pPr>
              <w:jc w:val="both"/>
              <w:rPr>
                <w:rFonts w:ascii="Palatino Linotype" w:eastAsia="Palatino Linotype" w:hAnsi="Palatino Linotype" w:cs="Palatino Linotype"/>
                <w:i/>
              </w:rPr>
            </w:pPr>
            <w:r w:rsidRPr="00367A2D">
              <w:rPr>
                <w:rFonts w:ascii="Palatino Linotype" w:eastAsia="Palatino Linotype" w:hAnsi="Palatino Linotype" w:cs="Palatino Linotype"/>
                <w:i/>
              </w:rPr>
              <w:t xml:space="preserve">Stanovisko Ministerstva hospodárstva SR                                         </w:t>
            </w:r>
            <w:r w:rsidRPr="00367A2D">
              <w:rPr>
                <w:rFonts w:ascii="Palatino Linotype" w:eastAsia="Palatino Linotype" w:hAnsi="Palatino Linotype" w:cs="Palatino Linotype"/>
                <w:b/>
              </w:rPr>
              <w:t xml:space="preserve">       </w:t>
            </w:r>
            <w:sdt>
              <w:sdtPr>
                <w:tag w:val="goog_rdk_26"/>
                <w:id w:val="-1895730421"/>
              </w:sdtPr>
              <w:sdtContent>
                <w:r w:rsidRPr="00367A2D">
                  <w:rPr>
                    <w:rFonts w:ascii="Segoe UI Symbol" w:eastAsia="Arial Unicode MS" w:hAnsi="Segoe UI Symbol" w:cs="Segoe UI Symbol"/>
                    <w:b/>
                  </w:rPr>
                  <w:t>☒</w:t>
                </w:r>
              </w:sdtContent>
            </w:sdt>
            <w:r w:rsidRPr="00367A2D">
              <w:rPr>
                <w:rFonts w:ascii="Palatino Linotype" w:eastAsia="Palatino Linotype" w:hAnsi="Palatino Linotype" w:cs="Palatino Linotype"/>
                <w:b/>
              </w:rPr>
              <w:t xml:space="preserve">     vyžiadané  </w:t>
            </w:r>
            <w:sdt>
              <w:sdtPr>
                <w:tag w:val="goog_rdk_27"/>
                <w:id w:val="-763073145"/>
              </w:sdtPr>
              <w:sdtContent>
                <w:r w:rsidRPr="00367A2D">
                  <w:rPr>
                    <w:rFonts w:ascii="Segoe UI Symbol" w:eastAsia="Arial Unicode MS" w:hAnsi="Segoe UI Symbol" w:cs="Segoe UI Symbol"/>
                    <w:b/>
                  </w:rPr>
                  <w:t>☐</w:t>
                </w:r>
              </w:sdtContent>
            </w:sdt>
            <w:r w:rsidRPr="00367A2D">
              <w:rPr>
                <w:rFonts w:ascii="Palatino Linotype" w:eastAsia="Palatino Linotype" w:hAnsi="Palatino Linotype" w:cs="Palatino Linotype"/>
                <w:b/>
              </w:rPr>
              <w:t xml:space="preserve">  priložené</w:t>
            </w:r>
          </w:p>
          <w:p w14:paraId="7199F550" w14:textId="77777777" w:rsidR="00216996" w:rsidRPr="00367A2D" w:rsidRDefault="00216996" w:rsidP="00216996">
            <w:pPr>
              <w:rPr>
                <w:rFonts w:ascii="Palatino Linotype" w:eastAsia="Palatino Linotype" w:hAnsi="Palatino Linotype" w:cs="Palatino Linotype"/>
                <w:i/>
              </w:rPr>
            </w:pPr>
          </w:p>
        </w:tc>
      </w:tr>
    </w:tbl>
    <w:p w14:paraId="4FA66696" w14:textId="77777777" w:rsidR="00216996" w:rsidRPr="00367A2D" w:rsidRDefault="00216996" w:rsidP="00216996">
      <w:pPr>
        <w:rPr>
          <w:rFonts w:ascii="Palatino Linotype" w:eastAsia="Palatino Linotype" w:hAnsi="Palatino Linotype" w:cs="Palatino Linotype"/>
          <w:b/>
        </w:rPr>
      </w:pPr>
    </w:p>
    <w:p w14:paraId="3DBA585E" w14:textId="77777777" w:rsidR="00216996" w:rsidRPr="00367A2D" w:rsidRDefault="00216996" w:rsidP="00216996">
      <w:pPr>
        <w:rPr>
          <w:rFonts w:ascii="Palatino Linotype" w:eastAsia="Palatino Linotype" w:hAnsi="Palatino Linotype" w:cs="Palatino Linotype"/>
          <w:b/>
        </w:rPr>
      </w:pPr>
    </w:p>
    <w:p w14:paraId="665BD405" w14:textId="77777777" w:rsidR="00970B30" w:rsidRPr="00367A2D" w:rsidRDefault="00970B30" w:rsidP="00997CB0">
      <w:pPr>
        <w:rPr>
          <w:rFonts w:ascii="Palatino Linotype" w:eastAsia="Palatino Linotype" w:hAnsi="Palatino Linotype" w:cs="Palatino Linotype"/>
          <w:b/>
        </w:rPr>
      </w:pPr>
    </w:p>
    <w:sectPr w:rsidR="00970B30" w:rsidRPr="00367A2D">
      <w:footerReference w:type="default" r:id="rId8"/>
      <w:pgSz w:w="11906" w:h="16838"/>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265F6" w14:textId="77777777" w:rsidR="00E73DB2" w:rsidRDefault="00E73DB2">
      <w:pPr>
        <w:spacing w:after="0" w:line="240" w:lineRule="auto"/>
      </w:pPr>
      <w:r>
        <w:separator/>
      </w:r>
    </w:p>
  </w:endnote>
  <w:endnote w:type="continuationSeparator" w:id="0">
    <w:p w14:paraId="111E5919" w14:textId="77777777" w:rsidR="00E73DB2" w:rsidRDefault="00E73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121808"/>
      <w:docPartObj>
        <w:docPartGallery w:val="Page Numbers (Bottom of Page)"/>
        <w:docPartUnique/>
      </w:docPartObj>
    </w:sdtPr>
    <w:sdtContent>
      <w:p w14:paraId="6C867B6E" w14:textId="61B2D300" w:rsidR="00CD7A68" w:rsidRDefault="00CD7A68">
        <w:pPr>
          <w:pStyle w:val="Pta"/>
          <w:jc w:val="center"/>
        </w:pPr>
        <w:r>
          <w:fldChar w:fldCharType="begin"/>
        </w:r>
        <w:r>
          <w:instrText>PAGE   \* MERGEFORMAT</w:instrText>
        </w:r>
        <w:r>
          <w:fldChar w:fldCharType="separate"/>
        </w:r>
        <w:r>
          <w:t>2</w:t>
        </w:r>
        <w:r>
          <w:fldChar w:fldCharType="end"/>
        </w:r>
      </w:p>
    </w:sdtContent>
  </w:sdt>
  <w:p w14:paraId="70E964AD" w14:textId="77777777" w:rsidR="00A30FFA" w:rsidRDefault="00A30FFA">
    <w:pPr>
      <w:pBdr>
        <w:top w:val="nil"/>
        <w:left w:val="nil"/>
        <w:bottom w:val="nil"/>
        <w:right w:val="nil"/>
        <w:between w:val="nil"/>
      </w:pBdr>
      <w:tabs>
        <w:tab w:val="center" w:pos="4536"/>
        <w:tab w:val="right" w:pos="9072"/>
      </w:tabs>
      <w:spacing w:after="0" w:line="240" w:lineRule="auto"/>
      <w:rPr>
        <w:rFonts w:ascii="Times New Roman" w:hAnsi="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0898D" w14:textId="77777777" w:rsidR="00E73DB2" w:rsidRDefault="00E73DB2">
      <w:pPr>
        <w:spacing w:after="0" w:line="240" w:lineRule="auto"/>
      </w:pPr>
      <w:r>
        <w:separator/>
      </w:r>
    </w:p>
  </w:footnote>
  <w:footnote w:type="continuationSeparator" w:id="0">
    <w:p w14:paraId="43DA441A" w14:textId="77777777" w:rsidR="00E73DB2" w:rsidRDefault="00E73D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E04"/>
    <w:multiLevelType w:val="multilevel"/>
    <w:tmpl w:val="64AA6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03870"/>
    <w:multiLevelType w:val="multilevel"/>
    <w:tmpl w:val="DFAA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C209A"/>
    <w:multiLevelType w:val="multilevel"/>
    <w:tmpl w:val="D38405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261096"/>
    <w:multiLevelType w:val="hybridMultilevel"/>
    <w:tmpl w:val="F8B0395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2324BCB"/>
    <w:multiLevelType w:val="multilevel"/>
    <w:tmpl w:val="5B066C42"/>
    <w:lvl w:ilvl="0">
      <w:start w:val="1"/>
      <w:numFmt w:val="upperLetter"/>
      <w:lvlText w:val="%1."/>
      <w:lvlJc w:val="left"/>
      <w:pPr>
        <w:ind w:left="360"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rPr>
        <w:b/>
        <w:bCs w:val="0"/>
      </w:r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1CEB1EB5"/>
    <w:multiLevelType w:val="multilevel"/>
    <w:tmpl w:val="5522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80312B"/>
    <w:multiLevelType w:val="hybridMultilevel"/>
    <w:tmpl w:val="1B7EF2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78374DE"/>
    <w:multiLevelType w:val="multilevel"/>
    <w:tmpl w:val="87540F98"/>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8" w15:restartNumberingAfterBreak="0">
    <w:nsid w:val="2A9A1D78"/>
    <w:multiLevelType w:val="hybridMultilevel"/>
    <w:tmpl w:val="BE52C30C"/>
    <w:lvl w:ilvl="0" w:tplc="A6E2C186">
      <w:numFmt w:val="bullet"/>
      <w:lvlText w:val="-"/>
      <w:lvlJc w:val="left"/>
      <w:pPr>
        <w:ind w:left="720" w:hanging="360"/>
      </w:pPr>
      <w:rPr>
        <w:rFonts w:ascii="Palatino Linotype" w:eastAsia="Palatino Linotype" w:hAnsi="Palatino Linotype"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921A62"/>
    <w:multiLevelType w:val="hybridMultilevel"/>
    <w:tmpl w:val="C1AEEA00"/>
    <w:lvl w:ilvl="0" w:tplc="0C07000F">
      <w:start w:val="3"/>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412E3F1A"/>
    <w:multiLevelType w:val="multilevel"/>
    <w:tmpl w:val="1E86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00201A"/>
    <w:multiLevelType w:val="multilevel"/>
    <w:tmpl w:val="72A6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11102A"/>
    <w:multiLevelType w:val="multilevel"/>
    <w:tmpl w:val="78FCD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AB1CAA"/>
    <w:multiLevelType w:val="multilevel"/>
    <w:tmpl w:val="A610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2733148">
    <w:abstractNumId w:val="4"/>
  </w:num>
  <w:num w:numId="2" w16cid:durableId="1311404773">
    <w:abstractNumId w:val="2"/>
  </w:num>
  <w:num w:numId="3" w16cid:durableId="361131052">
    <w:abstractNumId w:val="7"/>
  </w:num>
  <w:num w:numId="4" w16cid:durableId="839389761">
    <w:abstractNumId w:val="10"/>
  </w:num>
  <w:num w:numId="5" w16cid:durableId="1673147645">
    <w:abstractNumId w:val="12"/>
  </w:num>
  <w:num w:numId="6" w16cid:durableId="1748572457">
    <w:abstractNumId w:val="1"/>
  </w:num>
  <w:num w:numId="7" w16cid:durableId="862717037">
    <w:abstractNumId w:val="3"/>
  </w:num>
  <w:num w:numId="8" w16cid:durableId="1484002117">
    <w:abstractNumId w:val="13"/>
  </w:num>
  <w:num w:numId="9" w16cid:durableId="1021778308">
    <w:abstractNumId w:val="11"/>
  </w:num>
  <w:num w:numId="10" w16cid:durableId="1355613290">
    <w:abstractNumId w:val="5"/>
  </w:num>
  <w:num w:numId="11" w16cid:durableId="1904023869">
    <w:abstractNumId w:val="0"/>
  </w:num>
  <w:num w:numId="12" w16cid:durableId="456607589">
    <w:abstractNumId w:val="6"/>
  </w:num>
  <w:num w:numId="13" w16cid:durableId="1241526417">
    <w:abstractNumId w:val="9"/>
  </w:num>
  <w:num w:numId="14" w16cid:durableId="7197864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FFA"/>
    <w:rsid w:val="0001257F"/>
    <w:rsid w:val="000473DE"/>
    <w:rsid w:val="00163F4E"/>
    <w:rsid w:val="00203D3F"/>
    <w:rsid w:val="00216996"/>
    <w:rsid w:val="002247B4"/>
    <w:rsid w:val="002350CD"/>
    <w:rsid w:val="00241A56"/>
    <w:rsid w:val="00246365"/>
    <w:rsid w:val="002B6749"/>
    <w:rsid w:val="002D0042"/>
    <w:rsid w:val="00304062"/>
    <w:rsid w:val="00322267"/>
    <w:rsid w:val="00340AA2"/>
    <w:rsid w:val="00367A2D"/>
    <w:rsid w:val="003B42A6"/>
    <w:rsid w:val="003E6FF9"/>
    <w:rsid w:val="003F211B"/>
    <w:rsid w:val="00412911"/>
    <w:rsid w:val="00427EB1"/>
    <w:rsid w:val="00451C97"/>
    <w:rsid w:val="0046100B"/>
    <w:rsid w:val="004E4B2C"/>
    <w:rsid w:val="004F36EA"/>
    <w:rsid w:val="00525D73"/>
    <w:rsid w:val="0053195A"/>
    <w:rsid w:val="00544714"/>
    <w:rsid w:val="00565D9F"/>
    <w:rsid w:val="00582CA4"/>
    <w:rsid w:val="00584F20"/>
    <w:rsid w:val="005908D5"/>
    <w:rsid w:val="005C2FFF"/>
    <w:rsid w:val="005C68B2"/>
    <w:rsid w:val="005D4138"/>
    <w:rsid w:val="005E7D13"/>
    <w:rsid w:val="006409ED"/>
    <w:rsid w:val="00655EB3"/>
    <w:rsid w:val="00661ACB"/>
    <w:rsid w:val="00676A5A"/>
    <w:rsid w:val="00696778"/>
    <w:rsid w:val="006C39FD"/>
    <w:rsid w:val="006F1236"/>
    <w:rsid w:val="007129A6"/>
    <w:rsid w:val="00713E85"/>
    <w:rsid w:val="00737267"/>
    <w:rsid w:val="00745DBC"/>
    <w:rsid w:val="00752679"/>
    <w:rsid w:val="007B5E4B"/>
    <w:rsid w:val="00884335"/>
    <w:rsid w:val="00895286"/>
    <w:rsid w:val="008E4523"/>
    <w:rsid w:val="00966260"/>
    <w:rsid w:val="00970B30"/>
    <w:rsid w:val="00990865"/>
    <w:rsid w:val="00997CB0"/>
    <w:rsid w:val="009D2D5C"/>
    <w:rsid w:val="009F715B"/>
    <w:rsid w:val="00A20172"/>
    <w:rsid w:val="00A30FFA"/>
    <w:rsid w:val="00A713A2"/>
    <w:rsid w:val="00AF26F4"/>
    <w:rsid w:val="00B46E09"/>
    <w:rsid w:val="00B65B40"/>
    <w:rsid w:val="00BB2EE9"/>
    <w:rsid w:val="00BD2405"/>
    <w:rsid w:val="00C0702C"/>
    <w:rsid w:val="00C14F20"/>
    <w:rsid w:val="00C31769"/>
    <w:rsid w:val="00C35B34"/>
    <w:rsid w:val="00C36B78"/>
    <w:rsid w:val="00C464EE"/>
    <w:rsid w:val="00C47A02"/>
    <w:rsid w:val="00C641D3"/>
    <w:rsid w:val="00CB5198"/>
    <w:rsid w:val="00CD7A68"/>
    <w:rsid w:val="00D052C5"/>
    <w:rsid w:val="00D4300D"/>
    <w:rsid w:val="00D71042"/>
    <w:rsid w:val="00D80C1E"/>
    <w:rsid w:val="00DA2683"/>
    <w:rsid w:val="00E07942"/>
    <w:rsid w:val="00E51743"/>
    <w:rsid w:val="00E73DB2"/>
    <w:rsid w:val="00E84424"/>
    <w:rsid w:val="00E86859"/>
    <w:rsid w:val="00EA2AA8"/>
    <w:rsid w:val="00F126E9"/>
    <w:rsid w:val="00F1535F"/>
    <w:rsid w:val="00F231EA"/>
    <w:rsid w:val="00F74D10"/>
    <w:rsid w:val="00F80FD2"/>
    <w:rsid w:val="00F939E4"/>
    <w:rsid w:val="00FC58FF"/>
    <w:rsid w:val="00FC67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F70F2"/>
  <w15:docId w15:val="{F98C1759-6A81-4AB6-B76A-9261A9823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75B3"/>
    <w:rPr>
      <w:rFonts w:eastAsia="Times New Roman" w:cs="Times New Roman"/>
    </w:rPr>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
    <w:basedOn w:val="Normlny"/>
    <w:link w:val="OdsekzoznamuChar"/>
    <w:uiPriority w:val="34"/>
    <w:qFormat/>
    <w:rsid w:val="00DD75B3"/>
    <w:pPr>
      <w:ind w:left="720"/>
      <w:contextualSpacing/>
    </w:pPr>
  </w:style>
  <w:style w:type="paragraph" w:styleId="Pta">
    <w:name w:val="footer"/>
    <w:basedOn w:val="Normlny"/>
    <w:link w:val="PtaChar"/>
    <w:uiPriority w:val="99"/>
    <w:unhideWhenUsed/>
    <w:rsid w:val="00DD75B3"/>
    <w:pPr>
      <w:tabs>
        <w:tab w:val="center" w:pos="4536"/>
        <w:tab w:val="right" w:pos="9072"/>
      </w:tabs>
      <w:spacing w:after="0" w:line="240" w:lineRule="auto"/>
    </w:pPr>
  </w:style>
  <w:style w:type="character" w:customStyle="1" w:styleId="PtaChar">
    <w:name w:val="Päta Char"/>
    <w:basedOn w:val="Predvolenpsmoodseku"/>
    <w:link w:val="Pta"/>
    <w:uiPriority w:val="99"/>
    <w:rsid w:val="00DD75B3"/>
    <w:rPr>
      <w:rFonts w:eastAsia="Times New Roman" w:cs="Times New Roman"/>
    </w:rPr>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link w:val="Odsekzoznamu"/>
    <w:uiPriority w:val="34"/>
    <w:qFormat/>
    <w:locked/>
    <w:rsid w:val="00DD75B3"/>
    <w:rPr>
      <w:rFonts w:eastAsia="Times New Roman" w:cs="Times New Roman"/>
    </w:rPr>
  </w:style>
  <w:style w:type="paragraph" w:customStyle="1" w:styleId="title-doc-oj-reference">
    <w:name w:val="title-doc-oj-reference"/>
    <w:basedOn w:val="Normlny"/>
    <w:rsid w:val="00DD75B3"/>
    <w:pPr>
      <w:spacing w:before="100" w:beforeAutospacing="1" w:after="100" w:afterAutospacing="1" w:line="240" w:lineRule="auto"/>
    </w:pPr>
    <w:rPr>
      <w:rFonts w:ascii="Times New Roman" w:hAnsi="Times New Roman"/>
      <w:sz w:val="24"/>
      <w:szCs w:val="24"/>
    </w:rPr>
  </w:style>
  <w:style w:type="paragraph" w:styleId="Normlnywebov">
    <w:name w:val="Normal (Web)"/>
    <w:basedOn w:val="Normlny"/>
    <w:uiPriority w:val="99"/>
    <w:semiHidden/>
    <w:unhideWhenUsed/>
    <w:rsid w:val="00F92113"/>
    <w:pPr>
      <w:spacing w:before="100" w:beforeAutospacing="1" w:after="100" w:afterAutospacing="1" w:line="240" w:lineRule="auto"/>
    </w:pPr>
    <w:rPr>
      <w:rFonts w:ascii="Times New Roman" w:hAnsi="Times New Roman"/>
      <w:sz w:val="24"/>
      <w:szCs w:val="24"/>
    </w:rPr>
  </w:style>
  <w:style w:type="paragraph" w:styleId="Zkladntext">
    <w:name w:val="Body Text"/>
    <w:basedOn w:val="Normlny"/>
    <w:link w:val="ZkladntextChar"/>
    <w:uiPriority w:val="99"/>
    <w:unhideWhenUsed/>
    <w:rsid w:val="00BB0ED9"/>
    <w:pPr>
      <w:spacing w:after="120" w:line="240" w:lineRule="auto"/>
    </w:pPr>
    <w:rPr>
      <w:rFonts w:eastAsia="Calibri" w:cs="Calibri"/>
      <w:sz w:val="24"/>
      <w:szCs w:val="24"/>
    </w:rPr>
  </w:style>
  <w:style w:type="character" w:customStyle="1" w:styleId="ZkladntextChar">
    <w:name w:val="Základný text Char"/>
    <w:basedOn w:val="Predvolenpsmoodseku"/>
    <w:link w:val="Zkladntext"/>
    <w:uiPriority w:val="99"/>
    <w:rsid w:val="00BB0ED9"/>
    <w:rPr>
      <w:rFonts w:ascii="Calibri" w:eastAsia="Calibri" w:hAnsi="Calibri" w:cs="Calibri"/>
      <w:sz w:val="24"/>
      <w:szCs w:val="24"/>
      <w:lang w:eastAsia="sk-SK"/>
    </w:rPr>
  </w:style>
  <w:style w:type="paragraph" w:styleId="Zkladntext2">
    <w:name w:val="Body Text 2"/>
    <w:basedOn w:val="Normlny"/>
    <w:link w:val="Zkladntext2Char1"/>
    <w:uiPriority w:val="99"/>
    <w:unhideWhenUsed/>
    <w:rsid w:val="00BB0ED9"/>
    <w:pPr>
      <w:spacing w:after="120" w:line="480" w:lineRule="auto"/>
    </w:pPr>
    <w:rPr>
      <w:rFonts w:ascii="Times New Roman" w:eastAsia="Calibri" w:hAnsi="Times New Roman"/>
      <w:sz w:val="24"/>
      <w:szCs w:val="24"/>
      <w:lang w:val="en-US"/>
    </w:rPr>
  </w:style>
  <w:style w:type="character" w:customStyle="1" w:styleId="Zkladntext2Char">
    <w:name w:val="Základný text 2 Char"/>
    <w:basedOn w:val="Predvolenpsmoodseku"/>
    <w:uiPriority w:val="99"/>
    <w:semiHidden/>
    <w:rsid w:val="00BB0ED9"/>
    <w:rPr>
      <w:rFonts w:eastAsia="Times New Roman" w:cs="Times New Roman"/>
    </w:rPr>
  </w:style>
  <w:style w:type="character" w:customStyle="1" w:styleId="Zkladntext2Char1">
    <w:name w:val="Základný text 2 Char1"/>
    <w:link w:val="Zkladntext2"/>
    <w:uiPriority w:val="99"/>
    <w:locked/>
    <w:rsid w:val="00BB0ED9"/>
    <w:rPr>
      <w:rFonts w:ascii="Times New Roman" w:eastAsia="Calibri" w:hAnsi="Times New Roman" w:cs="Times New Roman"/>
      <w:sz w:val="24"/>
      <w:szCs w:val="24"/>
      <w:lang w:val="en-US" w:eastAsia="sk-SK"/>
    </w:rPr>
  </w:style>
  <w:style w:type="paragraph" w:styleId="Textbubliny">
    <w:name w:val="Balloon Text"/>
    <w:basedOn w:val="Normlny"/>
    <w:link w:val="TextbublinyChar"/>
    <w:uiPriority w:val="99"/>
    <w:semiHidden/>
    <w:unhideWhenUsed/>
    <w:rsid w:val="000278D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78D9"/>
    <w:rPr>
      <w:rFonts w:ascii="Segoe UI" w:eastAsia="Times New Roman" w:hAnsi="Segoe UI" w:cs="Segoe UI"/>
      <w:sz w:val="18"/>
      <w:szCs w:val="18"/>
    </w:rPr>
  </w:style>
  <w:style w:type="table" w:customStyle="1" w:styleId="Mriekatabuky1">
    <w:name w:val="Mriežka tabuľky1"/>
    <w:basedOn w:val="Normlnatabuka"/>
    <w:next w:val="Mriekatabuky"/>
    <w:uiPriority w:val="59"/>
    <w:rsid w:val="00D90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D90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y"/>
    <w:next w:val="Normlny"/>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paragraph" w:styleId="Hlavika">
    <w:name w:val="header"/>
    <w:basedOn w:val="Normlny"/>
    <w:link w:val="HlavikaChar"/>
    <w:uiPriority w:val="99"/>
    <w:unhideWhenUsed/>
    <w:rsid w:val="00D052C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052C5"/>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32010">
      <w:bodyDiv w:val="1"/>
      <w:marLeft w:val="0"/>
      <w:marRight w:val="0"/>
      <w:marTop w:val="0"/>
      <w:marBottom w:val="0"/>
      <w:divBdr>
        <w:top w:val="none" w:sz="0" w:space="0" w:color="auto"/>
        <w:left w:val="none" w:sz="0" w:space="0" w:color="auto"/>
        <w:bottom w:val="none" w:sz="0" w:space="0" w:color="auto"/>
        <w:right w:val="none" w:sz="0" w:space="0" w:color="auto"/>
      </w:divBdr>
    </w:div>
    <w:div w:id="104618648">
      <w:bodyDiv w:val="1"/>
      <w:marLeft w:val="0"/>
      <w:marRight w:val="0"/>
      <w:marTop w:val="0"/>
      <w:marBottom w:val="0"/>
      <w:divBdr>
        <w:top w:val="none" w:sz="0" w:space="0" w:color="auto"/>
        <w:left w:val="none" w:sz="0" w:space="0" w:color="auto"/>
        <w:bottom w:val="none" w:sz="0" w:space="0" w:color="auto"/>
        <w:right w:val="none" w:sz="0" w:space="0" w:color="auto"/>
      </w:divBdr>
    </w:div>
    <w:div w:id="557937032">
      <w:bodyDiv w:val="1"/>
      <w:marLeft w:val="0"/>
      <w:marRight w:val="0"/>
      <w:marTop w:val="0"/>
      <w:marBottom w:val="0"/>
      <w:divBdr>
        <w:top w:val="none" w:sz="0" w:space="0" w:color="auto"/>
        <w:left w:val="none" w:sz="0" w:space="0" w:color="auto"/>
        <w:bottom w:val="none" w:sz="0" w:space="0" w:color="auto"/>
        <w:right w:val="none" w:sz="0" w:space="0" w:color="auto"/>
      </w:divBdr>
    </w:div>
    <w:div w:id="866285771">
      <w:bodyDiv w:val="1"/>
      <w:marLeft w:val="0"/>
      <w:marRight w:val="0"/>
      <w:marTop w:val="0"/>
      <w:marBottom w:val="0"/>
      <w:divBdr>
        <w:top w:val="none" w:sz="0" w:space="0" w:color="auto"/>
        <w:left w:val="none" w:sz="0" w:space="0" w:color="auto"/>
        <w:bottom w:val="none" w:sz="0" w:space="0" w:color="auto"/>
        <w:right w:val="none" w:sz="0" w:space="0" w:color="auto"/>
      </w:divBdr>
    </w:div>
    <w:div w:id="905528297">
      <w:bodyDiv w:val="1"/>
      <w:marLeft w:val="0"/>
      <w:marRight w:val="0"/>
      <w:marTop w:val="0"/>
      <w:marBottom w:val="0"/>
      <w:divBdr>
        <w:top w:val="none" w:sz="0" w:space="0" w:color="auto"/>
        <w:left w:val="none" w:sz="0" w:space="0" w:color="auto"/>
        <w:bottom w:val="none" w:sz="0" w:space="0" w:color="auto"/>
        <w:right w:val="none" w:sz="0" w:space="0" w:color="auto"/>
      </w:divBdr>
    </w:div>
    <w:div w:id="936641015">
      <w:bodyDiv w:val="1"/>
      <w:marLeft w:val="0"/>
      <w:marRight w:val="0"/>
      <w:marTop w:val="0"/>
      <w:marBottom w:val="0"/>
      <w:divBdr>
        <w:top w:val="none" w:sz="0" w:space="0" w:color="auto"/>
        <w:left w:val="none" w:sz="0" w:space="0" w:color="auto"/>
        <w:bottom w:val="none" w:sz="0" w:space="0" w:color="auto"/>
        <w:right w:val="none" w:sz="0" w:space="0" w:color="auto"/>
      </w:divBdr>
    </w:div>
    <w:div w:id="977496880">
      <w:bodyDiv w:val="1"/>
      <w:marLeft w:val="0"/>
      <w:marRight w:val="0"/>
      <w:marTop w:val="0"/>
      <w:marBottom w:val="0"/>
      <w:divBdr>
        <w:top w:val="none" w:sz="0" w:space="0" w:color="auto"/>
        <w:left w:val="none" w:sz="0" w:space="0" w:color="auto"/>
        <w:bottom w:val="none" w:sz="0" w:space="0" w:color="auto"/>
        <w:right w:val="none" w:sz="0" w:space="0" w:color="auto"/>
      </w:divBdr>
    </w:div>
    <w:div w:id="1148353618">
      <w:bodyDiv w:val="1"/>
      <w:marLeft w:val="0"/>
      <w:marRight w:val="0"/>
      <w:marTop w:val="0"/>
      <w:marBottom w:val="0"/>
      <w:divBdr>
        <w:top w:val="none" w:sz="0" w:space="0" w:color="auto"/>
        <w:left w:val="none" w:sz="0" w:space="0" w:color="auto"/>
        <w:bottom w:val="none" w:sz="0" w:space="0" w:color="auto"/>
        <w:right w:val="none" w:sz="0" w:space="0" w:color="auto"/>
      </w:divBdr>
    </w:div>
    <w:div w:id="1230188035">
      <w:bodyDiv w:val="1"/>
      <w:marLeft w:val="0"/>
      <w:marRight w:val="0"/>
      <w:marTop w:val="0"/>
      <w:marBottom w:val="0"/>
      <w:divBdr>
        <w:top w:val="none" w:sz="0" w:space="0" w:color="auto"/>
        <w:left w:val="none" w:sz="0" w:space="0" w:color="auto"/>
        <w:bottom w:val="none" w:sz="0" w:space="0" w:color="auto"/>
        <w:right w:val="none" w:sz="0" w:space="0" w:color="auto"/>
      </w:divBdr>
    </w:div>
    <w:div w:id="1642806771">
      <w:bodyDiv w:val="1"/>
      <w:marLeft w:val="0"/>
      <w:marRight w:val="0"/>
      <w:marTop w:val="0"/>
      <w:marBottom w:val="0"/>
      <w:divBdr>
        <w:top w:val="none" w:sz="0" w:space="0" w:color="auto"/>
        <w:left w:val="none" w:sz="0" w:space="0" w:color="auto"/>
        <w:bottom w:val="none" w:sz="0" w:space="0" w:color="auto"/>
        <w:right w:val="none" w:sz="0" w:space="0" w:color="auto"/>
      </w:divBdr>
    </w:div>
    <w:div w:id="1754737345">
      <w:bodyDiv w:val="1"/>
      <w:marLeft w:val="0"/>
      <w:marRight w:val="0"/>
      <w:marTop w:val="0"/>
      <w:marBottom w:val="0"/>
      <w:divBdr>
        <w:top w:val="none" w:sz="0" w:space="0" w:color="auto"/>
        <w:left w:val="none" w:sz="0" w:space="0" w:color="auto"/>
        <w:bottom w:val="none" w:sz="0" w:space="0" w:color="auto"/>
        <w:right w:val="none" w:sz="0" w:space="0" w:color="auto"/>
      </w:divBdr>
    </w:div>
    <w:div w:id="1785688579">
      <w:bodyDiv w:val="1"/>
      <w:marLeft w:val="0"/>
      <w:marRight w:val="0"/>
      <w:marTop w:val="0"/>
      <w:marBottom w:val="0"/>
      <w:divBdr>
        <w:top w:val="none" w:sz="0" w:space="0" w:color="auto"/>
        <w:left w:val="none" w:sz="0" w:space="0" w:color="auto"/>
        <w:bottom w:val="none" w:sz="0" w:space="0" w:color="auto"/>
        <w:right w:val="none" w:sz="0" w:space="0" w:color="auto"/>
      </w:divBdr>
    </w:div>
    <w:div w:id="1959220375">
      <w:bodyDiv w:val="1"/>
      <w:marLeft w:val="0"/>
      <w:marRight w:val="0"/>
      <w:marTop w:val="0"/>
      <w:marBottom w:val="0"/>
      <w:divBdr>
        <w:top w:val="none" w:sz="0" w:space="0" w:color="auto"/>
        <w:left w:val="none" w:sz="0" w:space="0" w:color="auto"/>
        <w:bottom w:val="none" w:sz="0" w:space="0" w:color="auto"/>
        <w:right w:val="none" w:sz="0" w:space="0" w:color="auto"/>
      </w:divBdr>
    </w:div>
    <w:div w:id="1968467507">
      <w:bodyDiv w:val="1"/>
      <w:marLeft w:val="0"/>
      <w:marRight w:val="0"/>
      <w:marTop w:val="0"/>
      <w:marBottom w:val="0"/>
      <w:divBdr>
        <w:top w:val="none" w:sz="0" w:space="0" w:color="auto"/>
        <w:left w:val="none" w:sz="0" w:space="0" w:color="auto"/>
        <w:bottom w:val="none" w:sz="0" w:space="0" w:color="auto"/>
        <w:right w:val="none" w:sz="0" w:space="0" w:color="auto"/>
      </w:divBdr>
    </w:div>
    <w:div w:id="2056662447">
      <w:bodyDiv w:val="1"/>
      <w:marLeft w:val="0"/>
      <w:marRight w:val="0"/>
      <w:marTop w:val="0"/>
      <w:marBottom w:val="0"/>
      <w:divBdr>
        <w:top w:val="none" w:sz="0" w:space="0" w:color="auto"/>
        <w:left w:val="none" w:sz="0" w:space="0" w:color="auto"/>
        <w:bottom w:val="none" w:sz="0" w:space="0" w:color="auto"/>
        <w:right w:val="none" w:sz="0" w:space="0" w:color="auto"/>
      </w:divBdr>
    </w:div>
    <w:div w:id="2118676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Xb4MW3aq+Mq/tDctqdYa0lNHc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zIOaC53Y2hiNjkydjYyNjkyDmguMW1pampmYmx3b3NuOAByITEtaS1CaW16bVZLQXVNa1h4MUhrY0JkcTNQTDFJNG5X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796</Words>
  <Characters>4538</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Stachura, Peter, (asistent)</dc:creator>
  <cp:lastModifiedBy>Černý, Milan</cp:lastModifiedBy>
  <cp:revision>2</cp:revision>
  <cp:lastPrinted>2025-05-07T09:07:00Z</cp:lastPrinted>
  <dcterms:created xsi:type="dcterms:W3CDTF">2026-01-09T13:10:00Z</dcterms:created>
  <dcterms:modified xsi:type="dcterms:W3CDTF">2026-01-09T13:10:00Z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b87d1d87-8aa2-4b30-ba89-dd4df2c0abe1</vt:lpwstr>
  </property>
</Properties>
</file>