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D23DD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zmenu rodinného prostredia? Ak áno, v akom rozsahu? Ak je to možné, doplňte kvantifikáciu, prípadne dôvod chýbajúcej kvantifikácie. </w:t>
            </w:r>
          </w:p>
          <w:p w:rsidR="00FD23DD" w:rsidRDefault="00FD23DD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D23DD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FD23DD" w:rsidRPr="00E3136E" w:rsidRDefault="00E3136E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E3136E">
              <w:rPr>
                <w:rFonts w:ascii="Times New Roman" w:eastAsia="Times New Roman" w:hAnsi="Times New Roman" w:cs="Times New Roman"/>
                <w:sz w:val="20"/>
                <w:szCs w:val="20"/>
              </w:rPr>
              <w:t>redložený návrh spôsobí pozitívnu zmenu rodinného prostredia smerom k väčšej ekonomickej stabilite a funkcionalite rodín. Odstránením neopodstatnených rozdielov v odmeňovaní medzi mužmi a ženami sa znižuje ekonomický tlak na rodiny a posilňuje sa ich finančná istota. Kvantifikácia nie je presne možná z dôvodu variability individuálnych situácií, avšak dlhodobo sa predpokladá zvýšenie disponibilného príjmu domácností.</w:t>
            </w:r>
          </w:p>
        </w:tc>
      </w:tr>
      <w:tr w:rsidR="00FD23DD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 w:rsidP="00687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0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717D33" w:rsidP="00687E54">
                  <w:pPr>
                    <w:shd w:val="clear" w:color="auto" w:fill="F2F2F2"/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.1.2 Môže dôjsť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predloženým návrhom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k narušeniu zdravého rodinného prostredia?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E3136E" w:rsidP="00687E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</w:t>
                  </w:r>
                  <w:r w:rsidRPr="00E3136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redložený návrh nepredstavuje riziko narušenia zdravého rodinného pro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stredia. Naopak, podporuje samo-</w:t>
                  </w:r>
                  <w:r w:rsidRPr="00E3136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ozdravné procesy v rodine prostredníctvom zníženia ekonomického stresu a umožnenia rovnomernejšieho delenia zodpovedností medzi partnermi.</w:t>
                  </w:r>
                </w:p>
                <w:p w:rsidR="00FD23DD" w:rsidRDefault="00FD23DD" w:rsidP="00687E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687E54">
            <w:pPr>
              <w:shd w:val="clear" w:color="auto" w:fill="F2F2F2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demografický rast? Ak áno, aký je vplyv vzhľadom k úrovni </w:t>
            </w:r>
            <w:proofErr w:type="spellStart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záchovnej</w:t>
            </w:r>
            <w:proofErr w:type="spellEnd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hodnoty populácie? </w:t>
            </w:r>
          </w:p>
        </w:tc>
      </w:tr>
      <w:tr w:rsidR="00FD23DD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FD23DD" w:rsidRDefault="00E3136E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E31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redložený návrh má pozitívny vplyv na demografický rast. Ekonomická stabilita rodín a rovnosť príležitostí na trhu práce môžu motivovať k dosiahnutiu želaného počtu detí bez externých ekonomických tlakov. Zákon odstraňuje finančné "trestanie" 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materstvo</w:t>
            </w:r>
            <w:r w:rsidRPr="00E31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formou diskriminácie v odmeňovaní.</w:t>
            </w: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1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717D33" w:rsidP="00687E54">
                  <w:pPr>
                    <w:shd w:val="clear" w:color="auto" w:fill="F2F2F2"/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odstraňovanie prekážok, ktoré bránia pracujúcim rodičom dosiahnuť želaný počet detí?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E3136E" w:rsidP="00687E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</w:t>
                  </w:r>
                  <w:r w:rsidRPr="00E3136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ávrh pozitívne vplýva na odstraňovanie týchto prekážok. Zákon výslovne zakazuje menej priaznivé zaobchádzanie z dôvodu tehotenstva, materskej, otcovskej a rodičovskej dovolenky a podporuje flexibilné formy práce ako úprava pracovného času, domácka práca a </w:t>
                  </w:r>
                  <w:proofErr w:type="spellStart"/>
                  <w:r w:rsidRPr="00E3136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telepráca</w:t>
                  </w:r>
                  <w:proofErr w:type="spellEnd"/>
                  <w:r w:rsidRPr="00E3136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FD23DD" w:rsidRDefault="00FD23DD" w:rsidP="00687E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687E54">
            <w:pPr>
              <w:shd w:val="clear" w:color="auto" w:fill="F2F2F2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.1.5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množstvo času alebo príležitostí pre rodičov alebo pre deti na realizáciu rodinného života?</w:t>
            </w:r>
          </w:p>
        </w:tc>
      </w:tr>
      <w:tr w:rsidR="00FD23DD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FD23DD" w:rsidRDefault="00182EF9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182EF9">
              <w:rPr>
                <w:rFonts w:ascii="Times New Roman" w:eastAsia="Times New Roman" w:hAnsi="Times New Roman" w:cs="Times New Roman"/>
                <w:sz w:val="20"/>
                <w:szCs w:val="20"/>
              </w:rPr>
              <w:t>redložený návrh pozitívne vplýva na realizáciu rodinného života. Ochrana pred diskrimináciou pri využívaní flexibilných foriem práce a rodičovských práv umožňuje rodičom venovať viac času deťom a rodinným aktivitám bez obáv z ekonomických následkov.</w:t>
            </w: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687E54">
            <w:pPr>
              <w:shd w:val="clear" w:color="auto" w:fill="F2F2F2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prenikanie látkových alebo nelátkových závislostí do rodín?</w:t>
            </w:r>
          </w:p>
        </w:tc>
      </w:tr>
      <w:tr w:rsidR="00FD23DD">
        <w:trPr>
          <w:trHeight w:val="920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D23DD" w:rsidRDefault="00182EF9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EF9">
              <w:rPr>
                <w:rFonts w:ascii="Times New Roman" w:eastAsia="Times New Roman" w:hAnsi="Times New Roman" w:cs="Times New Roman"/>
                <w:sz w:val="20"/>
                <w:szCs w:val="20"/>
              </w:rPr>
              <w:t>Predložený návrh má nepriamy pozitívny vplyv na predchádzanie závislostiam. Znížením ekonomického stresu a zlepšením finančnej stability rodín sa znižuje riziko vzniku stresových situácií, ktoré môžu viesť k závislostiam.</w:t>
            </w: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bookmarkEnd w:id="0"/>
    </w:tbl>
    <w:p w:rsidR="00FD23DD" w:rsidRDefault="00FD23DD" w:rsidP="0068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23DD" w:rsidRDefault="00FD23DD" w:rsidP="0068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23DD" w:rsidRDefault="00FD23DD" w:rsidP="0068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23DD" w:rsidRDefault="00FD23DD" w:rsidP="00687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D23DD" w:rsidRDefault="00FD23DD" w:rsidP="00687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D23DD" w:rsidRDefault="00FD23DD" w:rsidP="00687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D23DD" w:rsidRDefault="00FD23DD" w:rsidP="00687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D23DD" w:rsidRDefault="00FD23DD" w:rsidP="00687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  <w:sectPr w:rsidR="00FD23DD">
          <w:headerReference w:type="default" r:id="rId8"/>
          <w:footerReference w:type="default" r:id="rId9"/>
          <w:pgSz w:w="11906" w:h="16838"/>
          <w:pgMar w:top="1134" w:right="1418" w:bottom="1134" w:left="1418" w:header="510" w:footer="567" w:gutter="0"/>
          <w:pgNumType w:start="1"/>
          <w:cols w:space="708"/>
        </w:sectPr>
      </w:pPr>
    </w:p>
    <w:tbl>
      <w:tblPr>
        <w:tblStyle w:val="a2"/>
        <w:tblW w:w="9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FD23DD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687E54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:rsidR="00FD23DD" w:rsidRDefault="00182EF9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182EF9">
              <w:rPr>
                <w:rFonts w:ascii="Times New Roman" w:eastAsia="Times New Roman" w:hAnsi="Times New Roman" w:cs="Times New Roman"/>
                <w:sz w:val="20"/>
                <w:szCs w:val="20"/>
              </w:rPr>
              <w:t>redložený návrh má pozitívny vplyv na vzájomnú súdržnosť členov rodiny. Ekonomická rovnosť a spravodlivosť v odmeňovaní znižuje napätie v rodinách a podporuje rovnomerné delenie zodpovedností medzi partnermi.</w:t>
            </w: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687E54">
            <w:pPr>
              <w:shd w:val="clear" w:color="auto" w:fill="F2F2F2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posilňovanie väzieb medzi členmi rodiny?</w:t>
            </w: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:rsidR="00FD23DD" w:rsidRDefault="00DA62F8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A62F8">
              <w:rPr>
                <w:rFonts w:ascii="Times New Roman" w:eastAsia="Times New Roman" w:hAnsi="Times New Roman" w:cs="Times New Roman"/>
                <w:sz w:val="20"/>
                <w:szCs w:val="20"/>
              </w:rPr>
              <w:t>ávrh pozitívne vplýva na posilňovanie rodinných väzieb. Ochrana pred diskrimináciou počas rodičovskej dovolenky a podpora flexibilných foriem práce umožňuje rodičom venovať viac času výchove detí a budovaniu vzťahov v rodine.</w:t>
            </w: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 w:rsidP="00687E54">
                  <w:pPr>
                    <w:shd w:val="clear" w:color="auto" w:fill="F2F2F2"/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obnovovanie alebo záchranu rodín?</w:t>
                  </w:r>
                </w:p>
              </w:tc>
            </w:tr>
            <w:tr w:rsidR="00FD23DD">
              <w:trPr>
                <w:trHeight w:val="647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DA62F8" w:rsidP="00687E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</w:t>
                  </w:r>
                  <w:r w:rsidRPr="00DA62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redložený návrh podporuje obnovovanie a záchranu rodín. Znížením ekonomického tlaku a zabezpečením spravodlivého odmeňovania sa znižuje riziko rozpadov rodín z ekonomických dôvodov.</w:t>
                  </w:r>
                </w:p>
              </w:tc>
            </w:tr>
          </w:tbl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 w:rsidP="00687E54">
                  <w:pPr>
                    <w:shd w:val="clear" w:color="auto" w:fill="F2F2F2"/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vznik či pretrvávanie konfliktov medzi členmi rodiny?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DA62F8" w:rsidP="00687E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A62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Predložený návrh má pozitívny vplyv na znižovanie konfliktov v rodinách. Odstránením ekonomických nerovností medzi partnermi sa znižuje potenciál pre napätie a konflikty vznikajúce z finančnej neistoty alebo nespravodlivosti.</w:t>
                  </w:r>
                </w:p>
              </w:tc>
            </w:tr>
          </w:tbl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a5"/>
              <w:tblW w:w="91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717D33" w:rsidP="00687E54">
                  <w:pPr>
                    <w:shd w:val="clear" w:color="auto" w:fill="F2F2F2"/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.2.5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rozpad rodín?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Pr="00DA62F8" w:rsidRDefault="00DA62F8" w:rsidP="00687E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A62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Predložený návrh má vplyv na predchádzanie rozpadom rodín. Ekonomická stabilita a spravodlivosť v odmeňovaní znižuje jeden z hlavných rizikových faktorov pre rozpad manželstiev - finančný stres.</w:t>
                  </w:r>
                </w:p>
              </w:tc>
            </w:tr>
          </w:tbl>
          <w:p w:rsidR="00FD23DD" w:rsidRDefault="00FD23DD" w:rsidP="00687E54">
            <w:pPr>
              <w:jc w:val="both"/>
            </w:pPr>
          </w:p>
        </w:tc>
      </w:tr>
      <w:tr w:rsidR="00FD23DD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687E54">
            <w:pPr>
              <w:shd w:val="clear" w:color="auto" w:fill="F2F2F2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poskytovanie pomoci pri odkázanosti niektorého z členov rodiny na pomoc?</w:t>
            </w: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687E54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687E54">
              <w:rPr>
                <w:rFonts w:ascii="Times New Roman" w:eastAsia="Times New Roman" w:hAnsi="Times New Roman" w:cs="Times New Roman"/>
                <w:sz w:val="20"/>
                <w:szCs w:val="20"/>
              </w:rPr>
              <w:t>redložený návrh pozitívne vplýva na poskytovanie pomoci odkázaným členom rodiny. Ekonomická stabilita rodín vytvorená spravodlivým odmeňovaním umožňuje rodinám lepšie zabezpečovať starostlivosť o odkázaných členov bez dodatočného finančného tlaku.</w:t>
            </w: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D23DD" w:rsidRDefault="00FD23DD"/>
    <w:p w:rsidR="00FD23DD" w:rsidRDefault="00FD23DD"/>
    <w:p w:rsidR="00FD23DD" w:rsidRDefault="00FD23DD"/>
    <w:p w:rsidR="00FD23DD" w:rsidRDefault="00FD23DD"/>
    <w:p w:rsidR="00DA62F8" w:rsidRDefault="00DA62F8"/>
    <w:p w:rsidR="00FD23DD" w:rsidRDefault="00FD23DD"/>
    <w:p w:rsidR="00FD23DD" w:rsidRDefault="00FD23DD"/>
    <w:p w:rsidR="00FD23DD" w:rsidRDefault="00FD23DD"/>
    <w:tbl>
      <w:tblPr>
        <w:tblStyle w:val="a6"/>
        <w:tblW w:w="90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detí? Ak áno, aký?</w:t>
            </w:r>
          </w:p>
        </w:tc>
      </w:tr>
      <w:tr w:rsidR="00FD23DD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DA62F8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DA62F8">
              <w:rPr>
                <w:rFonts w:ascii="Times New Roman" w:eastAsia="Times New Roman" w:hAnsi="Times New Roman" w:cs="Times New Roman"/>
                <w:sz w:val="20"/>
                <w:szCs w:val="20"/>
              </w:rPr>
              <w:t>redložený návrh má pozitívny vplyv na výchovu detí. Umožnením rodičom venovať viac času rodine bez ekonomických obáv sa posilňuje výchovná funkcia rodiny.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687E54">
            <w:pPr>
              <w:shd w:val="clear" w:color="auto" w:fill="F2F2F2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v rodinách?</w:t>
            </w:r>
          </w:p>
        </w:tc>
      </w:tr>
      <w:tr w:rsidR="00FD23DD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DA62F8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DA62F8">
              <w:rPr>
                <w:rFonts w:ascii="Times New Roman" w:eastAsia="Times New Roman" w:hAnsi="Times New Roman" w:cs="Times New Roman"/>
                <w:sz w:val="20"/>
                <w:szCs w:val="20"/>
              </w:rPr>
              <w:t>redložený návrh pozitívne vplýva na výchovu detí v rodinách. Posilňuje autonómiu rodiny tým, že umožňuje rodičom vykonávať rodičovské práva a povinnosti bez obáv z diskriminácie v zamestnaní.</w:t>
            </w: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687E54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k manželstvu a rodičovstvu?</w:t>
            </w:r>
          </w:p>
        </w:tc>
      </w:tr>
      <w:tr w:rsidR="00FD23DD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AF4782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AF4782">
              <w:rPr>
                <w:rFonts w:ascii="Times New Roman" w:eastAsia="Times New Roman" w:hAnsi="Times New Roman" w:cs="Times New Roman"/>
                <w:sz w:val="20"/>
                <w:szCs w:val="20"/>
              </w:rPr>
              <w:t>redložený návrh má pozitívny vplyv na výchovu detí k manželstvu a rodičovstvu. Demonštrovaním spravodlivosti a rovnosti v rodine sa deťom sprostredkúvajú pozitívne hodnoty funkčného partnerstva.</w:t>
            </w: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687E54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.4.1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práva alebo zodpovednosť rodičov voči deťom? Ak áno, aký?</w:t>
            </w:r>
          </w:p>
        </w:tc>
      </w:tr>
      <w:tr w:rsidR="00FD23DD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AF4782" w:rsidP="00687E54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F4782">
              <w:rPr>
                <w:rFonts w:ascii="Times New Roman" w:hAnsi="Times New Roman" w:cs="Times New Roman"/>
                <w:sz w:val="20"/>
                <w:szCs w:val="20"/>
              </w:rPr>
              <w:t>redložený návrh má pozitívny vplyv na výkon práv a zodpovedností rodičov voči deťom. Zákon chráni rodičov pred diskrimináciou pri využívaní rodičovských práv, čím im umožňuje lepšie plniť svoje povinnosti sústavnej starostlivosti o výchovu, zdravie a vývin detí.</w:t>
            </w:r>
          </w:p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687E54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.5.1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chránené záujmy obsiahnuté v základných zásadách zákona o rodine? Ak áno, aký?</w:t>
            </w:r>
          </w:p>
        </w:tc>
      </w:tr>
      <w:tr w:rsidR="00FD23DD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Pr="00AF4782" w:rsidRDefault="00AF4782" w:rsidP="00687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782">
              <w:rPr>
                <w:rFonts w:ascii="Times New Roman" w:hAnsi="Times New Roman" w:cs="Times New Roman"/>
                <w:sz w:val="20"/>
                <w:szCs w:val="20"/>
              </w:rPr>
              <w:t>Predložený návrh je v súlade so základnými zásadami zákona o rodine a má pozitívny vplyv na ich naplňovanie. Podporuje stabilitu rodiny, ochranu záujmov detí a rovnosť medzi manželmi.</w:t>
            </w:r>
          </w:p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687E54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uzavieranie manželstva? Ak áno, aký?</w:t>
            </w:r>
          </w:p>
        </w:tc>
      </w:tr>
      <w:tr w:rsidR="00FD23DD" w:rsidTr="00687E54">
        <w:trPr>
          <w:trHeight w:val="577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AF4782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782">
              <w:rPr>
                <w:rFonts w:ascii="Times New Roman" w:eastAsia="Times New Roman" w:hAnsi="Times New Roman" w:cs="Times New Roman"/>
                <w:sz w:val="20"/>
                <w:szCs w:val="20"/>
              </w:rPr>
              <w:t>Predložený návrh má pozitívny vplyv na uzavieranie manželstva. Ekonomická rovnosť a istota môže motivovať k uzatváraniu manželstiev tým, že znižuje obavy z ekonomickej nerovnosti medzi partnermi.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687E54">
            <w:pPr>
              <w:shd w:val="clear" w:color="auto" w:fill="F2F2F2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preferovaný čas vstupu do manželstva?</w:t>
            </w:r>
          </w:p>
        </w:tc>
      </w:tr>
      <w:tr w:rsidR="00FD23DD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687E54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E54">
              <w:rPr>
                <w:rFonts w:ascii="Times New Roman" w:eastAsia="Times New Roman" w:hAnsi="Times New Roman" w:cs="Times New Roman"/>
                <w:sz w:val="20"/>
                <w:szCs w:val="20"/>
              </w:rPr>
              <w:t>Predložený návrh má pozitívny vplyv na načasovanie uzatvárania manželstiev. Znížením ekonomických obáv umožňuje partnerom uzatvoriť manželstvo podľa ich slobodnej voľby bez nutnosti odkladania z finančných dôvodov.</w:t>
            </w: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7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 w:rsidP="00687E54">
                  <w:pPr>
                    <w:shd w:val="clear" w:color="auto" w:fill="F2F2F2"/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informovanosť ohľadom povahy manželstva a záväzkov medzi manželmi a založenia rodiny?</w:t>
                  </w:r>
                </w:p>
              </w:tc>
            </w:tr>
            <w:tr w:rsidR="00FD23DD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687E54" w:rsidP="00687E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vplyvu.</w:t>
                  </w:r>
                </w:p>
              </w:tc>
            </w:tr>
          </w:tbl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8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 w:rsidP="00687E54">
                  <w:pPr>
                    <w:shd w:val="clear" w:color="auto" w:fill="F2F2F2"/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lastRenderedPageBreak/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predchádzanie rozpadom manželstiev?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687E54" w:rsidP="00687E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</w:t>
                  </w:r>
                  <w:r w:rsidRPr="00687E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redložený návrh má pozitívny vplyv na predchádzanie rozpadom manželstiev. Znížením ekonomického stresu a nerovností sa eliminuje jeden z hlavných rizikových faktorov pre rozpad manželstiev</w:t>
                  </w:r>
                </w:p>
              </w:tc>
            </w:tr>
          </w:tbl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 w:rsidP="00687E54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D23DD">
        <w:trPr>
          <w:trHeight w:val="92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687E54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E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predložený návrh má pozitívny vplyv na disponibilný príjem domácností viacdetných rodín. Odstránením rodových rozdielov v odmeňovaní sa dlhodobo zvyšuje disponibilný príjem týchto domácností, čo ich vzďaľuje od hranice rizika chudoby.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7E54">
              <w:rPr>
                <w:rFonts w:ascii="Times New Roman" w:eastAsia="Times New Roman" w:hAnsi="Times New Roman" w:cs="Times New Roman"/>
                <w:sz w:val="20"/>
                <w:szCs w:val="20"/>
              </w:rPr>
              <w:t>Presná kvantifikácia nie je k dispozícii z dôvodu variability individuálnych situácií, avšak dlhodobo sa predpokladá pozitívny dopad na ekonomickú stabilitu všetkých typov rodín s deťmi.</w:t>
            </w: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 w:rsidP="0068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 w:rsidP="00DA62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7D33" w:rsidRDefault="00717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Pr="00C50BAB" w:rsidRDefault="00FD23DD" w:rsidP="00C50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D23DD" w:rsidSect="00A2121A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B3" w:rsidRDefault="00945DB3">
      <w:pPr>
        <w:spacing w:after="0" w:line="240" w:lineRule="auto"/>
      </w:pPr>
      <w:r>
        <w:separator/>
      </w:r>
    </w:p>
  </w:endnote>
  <w:endnote w:type="continuationSeparator" w:id="0">
    <w:p w:rsidR="00945DB3" w:rsidRDefault="0094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929189"/>
      <w:docPartObj>
        <w:docPartGallery w:val="Page Numbers (Bottom of Page)"/>
        <w:docPartUnique/>
      </w:docPartObj>
    </w:sdtPr>
    <w:sdtContent>
      <w:p w:rsidR="002B49E6" w:rsidRDefault="002B49E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B3" w:rsidRDefault="00945DB3">
      <w:pPr>
        <w:spacing w:after="0" w:line="240" w:lineRule="auto"/>
      </w:pPr>
      <w:r>
        <w:separator/>
      </w:r>
    </w:p>
  </w:footnote>
  <w:footnote w:type="continuationSeparator" w:id="0">
    <w:p w:rsidR="00945DB3" w:rsidRDefault="0094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DD" w:rsidRDefault="00FD23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DD"/>
    <w:rsid w:val="00004731"/>
    <w:rsid w:val="000362C4"/>
    <w:rsid w:val="000E4C8C"/>
    <w:rsid w:val="0012325E"/>
    <w:rsid w:val="00182EF9"/>
    <w:rsid w:val="001854B8"/>
    <w:rsid w:val="002B49E6"/>
    <w:rsid w:val="003A74F7"/>
    <w:rsid w:val="003B5C4A"/>
    <w:rsid w:val="004475AA"/>
    <w:rsid w:val="004E203E"/>
    <w:rsid w:val="004F29DE"/>
    <w:rsid w:val="00530E86"/>
    <w:rsid w:val="00586980"/>
    <w:rsid w:val="00591D4A"/>
    <w:rsid w:val="00641771"/>
    <w:rsid w:val="0065277B"/>
    <w:rsid w:val="006565F6"/>
    <w:rsid w:val="00673532"/>
    <w:rsid w:val="00687E54"/>
    <w:rsid w:val="00717D33"/>
    <w:rsid w:val="007B1838"/>
    <w:rsid w:val="007F268D"/>
    <w:rsid w:val="00887812"/>
    <w:rsid w:val="008F3A60"/>
    <w:rsid w:val="00945DB3"/>
    <w:rsid w:val="00A2121A"/>
    <w:rsid w:val="00A71280"/>
    <w:rsid w:val="00A8523C"/>
    <w:rsid w:val="00AC7CFE"/>
    <w:rsid w:val="00AF4782"/>
    <w:rsid w:val="00B861EF"/>
    <w:rsid w:val="00C50BAB"/>
    <w:rsid w:val="00CE5353"/>
    <w:rsid w:val="00D11F40"/>
    <w:rsid w:val="00D42754"/>
    <w:rsid w:val="00DA62F8"/>
    <w:rsid w:val="00E3136E"/>
    <w:rsid w:val="00E7542C"/>
    <w:rsid w:val="00F1154F"/>
    <w:rsid w:val="00FB2A41"/>
    <w:rsid w:val="00F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B1DE1-6B39-4162-80C8-7A6E1F5C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Toth-Vaňová</dc:creator>
  <cp:lastModifiedBy>Vároš Juraj</cp:lastModifiedBy>
  <cp:revision>3</cp:revision>
  <cp:lastPrinted>2021-01-04T11:19:00Z</cp:lastPrinted>
  <dcterms:created xsi:type="dcterms:W3CDTF">2025-08-13T11:27:00Z</dcterms:created>
  <dcterms:modified xsi:type="dcterms:W3CDTF">2025-09-17T12:21:00Z</dcterms:modified>
</cp:coreProperties>
</file>