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F65EA" w14:textId="77777777" w:rsidR="00C06F2D" w:rsidRPr="00EA21D1" w:rsidRDefault="00C06F2D" w:rsidP="00C06F2D">
      <w:pPr>
        <w:spacing w:before="0" w:beforeAutospacing="0" w:after="0" w:afterAutospacing="0"/>
        <w:jc w:val="both"/>
        <w:outlineLvl w:val="0"/>
        <w:rPr>
          <w:b/>
        </w:rPr>
      </w:pPr>
      <w:r w:rsidRPr="00EA21D1">
        <w:rPr>
          <w:b/>
        </w:rPr>
        <w:t>Osobitná časť</w:t>
      </w:r>
    </w:p>
    <w:p w14:paraId="7F457781" w14:textId="77777777" w:rsidR="00C06F2D" w:rsidRPr="00EA21D1" w:rsidRDefault="00C06F2D" w:rsidP="00C06F2D">
      <w:pPr>
        <w:spacing w:before="0" w:beforeAutospacing="0" w:after="0" w:afterAutospacing="0"/>
        <w:jc w:val="both"/>
      </w:pPr>
    </w:p>
    <w:p w14:paraId="2706843B" w14:textId="31E849B7" w:rsidR="00C06F2D" w:rsidRDefault="00C06F2D" w:rsidP="00C06F2D">
      <w:pPr>
        <w:spacing w:before="0" w:beforeAutospacing="0" w:after="0" w:afterAutospacing="0"/>
        <w:jc w:val="both"/>
        <w:outlineLvl w:val="0"/>
        <w:rPr>
          <w:b/>
          <w:u w:val="single"/>
        </w:rPr>
      </w:pPr>
      <w:r w:rsidRPr="00EA21D1">
        <w:rPr>
          <w:b/>
          <w:u w:val="single"/>
        </w:rPr>
        <w:t>K čl. I</w:t>
      </w:r>
      <w:r w:rsidR="00302E16">
        <w:rPr>
          <w:b/>
          <w:u w:val="single"/>
        </w:rPr>
        <w:t xml:space="preserve"> (zákon č. 125/2006 Z. z.)</w:t>
      </w:r>
    </w:p>
    <w:p w14:paraId="0F7A137F" w14:textId="4DAD09E4" w:rsidR="00C06F2D" w:rsidRDefault="00C06F2D" w:rsidP="00C06F2D">
      <w:pPr>
        <w:spacing w:before="0" w:beforeAutospacing="0" w:after="0" w:afterAutospacing="0"/>
        <w:jc w:val="both"/>
        <w:rPr>
          <w:b/>
          <w:bCs/>
        </w:rPr>
      </w:pPr>
    </w:p>
    <w:p w14:paraId="594A9B58" w14:textId="08A4104F" w:rsidR="00C06F2D" w:rsidRPr="00BB7EAB" w:rsidRDefault="00C06F2D" w:rsidP="00673B7A">
      <w:pPr>
        <w:spacing w:before="0" w:beforeAutospacing="0" w:after="240" w:afterAutospacing="0"/>
        <w:jc w:val="both"/>
        <w:rPr>
          <w:b/>
          <w:bCs/>
        </w:rPr>
      </w:pPr>
      <w:r w:rsidRPr="6D8C129F">
        <w:rPr>
          <w:b/>
          <w:bCs/>
        </w:rPr>
        <w:t>K bod</w:t>
      </w:r>
      <w:r w:rsidR="00B47042">
        <w:rPr>
          <w:b/>
          <w:bCs/>
        </w:rPr>
        <w:t>om</w:t>
      </w:r>
      <w:r w:rsidRPr="6D8C129F">
        <w:rPr>
          <w:b/>
          <w:bCs/>
        </w:rPr>
        <w:t xml:space="preserve"> </w:t>
      </w:r>
      <w:r w:rsidR="00673B7A">
        <w:rPr>
          <w:b/>
          <w:bCs/>
        </w:rPr>
        <w:t>1</w:t>
      </w:r>
      <w:r w:rsidR="00B47042">
        <w:rPr>
          <w:b/>
          <w:bCs/>
        </w:rPr>
        <w:t xml:space="preserve"> až </w:t>
      </w:r>
      <w:r w:rsidR="00673B7A">
        <w:rPr>
          <w:b/>
          <w:bCs/>
        </w:rPr>
        <w:t>3</w:t>
      </w:r>
      <w:r w:rsidR="001B7618">
        <w:rPr>
          <w:b/>
          <w:bCs/>
        </w:rPr>
        <w:t xml:space="preserve"> (§ 5 ods. 3</w:t>
      </w:r>
      <w:r w:rsidR="00B47042">
        <w:rPr>
          <w:b/>
          <w:bCs/>
        </w:rPr>
        <w:t>, § 7 ods. 1 a 2</w:t>
      </w:r>
      <w:r w:rsidR="001B7618">
        <w:rPr>
          <w:b/>
          <w:bCs/>
        </w:rPr>
        <w:t>)</w:t>
      </w:r>
    </w:p>
    <w:p w14:paraId="7CF0AA98" w14:textId="6E96337A" w:rsidR="00C06F2D" w:rsidRDefault="00B47042" w:rsidP="00C06F2D">
      <w:pPr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 xml:space="preserve">S cieľom </w:t>
      </w:r>
      <w:r w:rsidR="001B7618" w:rsidRPr="06CD791D">
        <w:rPr>
          <w:rFonts w:cs="Arial"/>
        </w:rPr>
        <w:t>zefektívniť organizáciu a riadenie sústavy inšpekcie práce</w:t>
      </w:r>
      <w:r>
        <w:rPr>
          <w:rFonts w:cs="Arial"/>
        </w:rPr>
        <w:t>, ako aj</w:t>
      </w:r>
      <w:r w:rsidR="001B7618" w:rsidRPr="06CD791D">
        <w:rPr>
          <w:rFonts w:cs="Arial"/>
        </w:rPr>
        <w:t xml:space="preserve"> za účelom konsolidácie verejných financií sa navrhuje strata právnej subjektivity inšpektorátov práce</w:t>
      </w:r>
      <w:r w:rsidR="00C06F2D">
        <w:t>, na čo nadväzujú niektoré ďalšie body návrhu. Z toho dôvodu sa</w:t>
      </w:r>
      <w:r>
        <w:t xml:space="preserve"> v § 5 v novom odseku 3</w:t>
      </w:r>
      <w:r w:rsidR="00C06F2D">
        <w:t xml:space="preserve"> </w:t>
      </w:r>
      <w:r>
        <w:t>navrhuje upraviť</w:t>
      </w:r>
      <w:r w:rsidR="00C06F2D">
        <w:t>, že Národný inšpektorát práce sa stane služobným úradom štátnych zamestnancov a zamestnávateľom všetkých zamestnancov v sústave inšpekcie práce (tzn. Národného inšpektorátu práce aj inšpektorátov práce).</w:t>
      </w:r>
      <w:r>
        <w:t xml:space="preserve"> </w:t>
      </w:r>
      <w:r w:rsidR="00E930E3">
        <w:t>V</w:t>
      </w:r>
      <w:r>
        <w:t xml:space="preserve"> tejto súvislosti </w:t>
      </w:r>
      <w:r w:rsidR="00673B7A">
        <w:t xml:space="preserve">sa </w:t>
      </w:r>
      <w:r w:rsidR="00E930E3">
        <w:t xml:space="preserve">v § 7 ods. 1 </w:t>
      </w:r>
      <w:r>
        <w:t xml:space="preserve">navrhuje upraviť, že inšpektoráty práce </w:t>
      </w:r>
      <w:r w:rsidR="00C06F2D" w:rsidRPr="6D8C129F">
        <w:rPr>
          <w:rFonts w:cs="Arial"/>
        </w:rPr>
        <w:t xml:space="preserve">už nebudú rozpočtovými organizáciami, ale preddavkovými organizáciami </w:t>
      </w:r>
      <w:r w:rsidR="00673B7A">
        <w:t>na</w:t>
      </w:r>
      <w:r w:rsidR="00C06F2D" w:rsidRPr="00B47042">
        <w:t>pojenými</w:t>
      </w:r>
      <w:r w:rsidR="00C06F2D" w:rsidRPr="6D8C129F">
        <w:rPr>
          <w:rFonts w:cs="Arial"/>
        </w:rPr>
        <w:t xml:space="preserve"> na rozpočet Národného inšpektorátu práce</w:t>
      </w:r>
      <w:r w:rsidR="00E930E3">
        <w:rPr>
          <w:rFonts w:cs="Arial"/>
        </w:rPr>
        <w:t>. Zároveň v § 7 ods. 2</w:t>
      </w:r>
      <w:r w:rsidR="00C06F2D" w:rsidRPr="6D8C129F">
        <w:rPr>
          <w:rFonts w:cs="Arial"/>
        </w:rPr>
        <w:t xml:space="preserve"> </w:t>
      </w:r>
      <w:r w:rsidR="00E930E3">
        <w:rPr>
          <w:rFonts w:cs="Arial"/>
        </w:rPr>
        <w:t xml:space="preserve">sa navrhuje upraviť menovanie a odvolanie riaditeľa </w:t>
      </w:r>
      <w:r w:rsidR="00C06F2D" w:rsidRPr="6D8C129F">
        <w:rPr>
          <w:rFonts w:cs="Arial"/>
        </w:rPr>
        <w:t>inšpektorátu práce</w:t>
      </w:r>
      <w:r w:rsidR="00E930E3">
        <w:rPr>
          <w:rFonts w:cs="Arial"/>
        </w:rPr>
        <w:t>, ktorého</w:t>
      </w:r>
      <w:r w:rsidR="00C06F2D" w:rsidRPr="6D8C129F">
        <w:rPr>
          <w:rFonts w:cs="Arial"/>
        </w:rPr>
        <w:t xml:space="preserve"> bude po novom vymenovávať a</w:t>
      </w:r>
      <w:r w:rsidR="00E930E3">
        <w:rPr>
          <w:rFonts w:cs="Arial"/>
        </w:rPr>
        <w:t> </w:t>
      </w:r>
      <w:r w:rsidR="00C06F2D" w:rsidRPr="6D8C129F">
        <w:rPr>
          <w:rFonts w:cs="Arial"/>
        </w:rPr>
        <w:t>odvolávať generálny riaditeľ Národného inšpektorátu práce.</w:t>
      </w:r>
    </w:p>
    <w:p w14:paraId="37CD71BF" w14:textId="77777777" w:rsidR="00C06F2D" w:rsidRDefault="00C06F2D" w:rsidP="00C06F2D">
      <w:pPr>
        <w:spacing w:before="0" w:beforeAutospacing="0" w:after="0" w:afterAutospacing="0"/>
        <w:jc w:val="both"/>
        <w:rPr>
          <w:rFonts w:cs="Arial"/>
          <w:b/>
          <w:bCs/>
        </w:rPr>
      </w:pPr>
    </w:p>
    <w:p w14:paraId="5F916ED9" w14:textId="1341BBF8" w:rsidR="00C06F2D" w:rsidRPr="008559C5" w:rsidRDefault="00C06F2D" w:rsidP="00C06F2D">
      <w:pPr>
        <w:spacing w:before="0" w:beforeAutospacing="0" w:after="0" w:afterAutospacing="0"/>
        <w:jc w:val="both"/>
        <w:rPr>
          <w:rFonts w:cs="Arial"/>
          <w:b/>
          <w:bCs/>
        </w:rPr>
      </w:pPr>
      <w:r w:rsidRPr="6D8C129F">
        <w:rPr>
          <w:rFonts w:cs="Arial"/>
          <w:b/>
          <w:bCs/>
        </w:rPr>
        <w:t xml:space="preserve">K bodu </w:t>
      </w:r>
      <w:r w:rsidR="00673B7A">
        <w:rPr>
          <w:rFonts w:cs="Arial"/>
          <w:b/>
          <w:bCs/>
        </w:rPr>
        <w:t>4</w:t>
      </w:r>
      <w:r w:rsidR="00E930E3">
        <w:rPr>
          <w:rFonts w:cs="Arial"/>
          <w:b/>
          <w:bCs/>
        </w:rPr>
        <w:t xml:space="preserve"> (§ 7 ods. 13)</w:t>
      </w:r>
    </w:p>
    <w:p w14:paraId="69565917" w14:textId="06DE351D" w:rsidR="00C06F2D" w:rsidRDefault="00C06F2D" w:rsidP="00C06F2D">
      <w:pPr>
        <w:spacing w:before="120" w:beforeAutospacing="0" w:after="0" w:afterAutospacing="0"/>
        <w:jc w:val="both"/>
        <w:rPr>
          <w:rFonts w:cs="Arial"/>
        </w:rPr>
      </w:pPr>
      <w:r w:rsidRPr="750A17C9">
        <w:rPr>
          <w:rFonts w:cs="Arial"/>
        </w:rPr>
        <w:t xml:space="preserve">V súvislosti so stratou právnej subjektivity inšpektorátov práce sa </w:t>
      </w:r>
      <w:r w:rsidR="00E930E3">
        <w:rPr>
          <w:rFonts w:cs="Arial"/>
        </w:rPr>
        <w:t>v § 7 v novom odseku 13 navrhuje upraviť</w:t>
      </w:r>
      <w:r w:rsidR="00E930E3" w:rsidRPr="750A17C9">
        <w:rPr>
          <w:rFonts w:cs="Arial"/>
        </w:rPr>
        <w:t xml:space="preserve"> </w:t>
      </w:r>
      <w:r w:rsidRPr="750A17C9">
        <w:rPr>
          <w:rFonts w:cs="Arial"/>
        </w:rPr>
        <w:t>postavenie inšpektorátu práce; naďalej bude mať spôsobilosť byť účastníkom súdneho konania a exekučného konania, nakoľko to vyplýva z činnosti inšpektorátov práce. V</w:t>
      </w:r>
      <w:r w:rsidR="00E930E3">
        <w:rPr>
          <w:rFonts w:cs="Arial"/>
        </w:rPr>
        <w:t> </w:t>
      </w:r>
      <w:r w:rsidRPr="750A17C9">
        <w:rPr>
          <w:rFonts w:cs="Arial"/>
        </w:rPr>
        <w:t xml:space="preserve">súvislosti s objemom pokút ukladaných inšpektorátmi práce a ich prehľadnosti sa </w:t>
      </w:r>
      <w:r w:rsidR="00E930E3">
        <w:rPr>
          <w:rFonts w:cs="Arial"/>
        </w:rPr>
        <w:t>navrhuje upraviť</w:t>
      </w:r>
      <w:r w:rsidRPr="750A17C9">
        <w:rPr>
          <w:rFonts w:cs="Arial"/>
        </w:rPr>
        <w:t>, že výkon správy týchto pohľadávok patrí do kompetencie inšpektorátov práce.</w:t>
      </w:r>
    </w:p>
    <w:p w14:paraId="30A4B487" w14:textId="77777777" w:rsidR="00C06F2D" w:rsidRDefault="00C06F2D" w:rsidP="00C06F2D">
      <w:pPr>
        <w:spacing w:before="0" w:beforeAutospacing="0" w:after="0" w:afterAutospacing="0"/>
        <w:jc w:val="both"/>
        <w:rPr>
          <w:rFonts w:cs="Arial"/>
        </w:rPr>
      </w:pPr>
    </w:p>
    <w:p w14:paraId="39AE6B78" w14:textId="0FEC355E" w:rsidR="00C06F2D" w:rsidRPr="008559C5" w:rsidRDefault="00C06F2D" w:rsidP="00C06F2D">
      <w:pPr>
        <w:spacing w:before="0" w:beforeAutospacing="0" w:after="0" w:afterAutospacing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K bodom </w:t>
      </w:r>
      <w:r w:rsidR="00673B7A">
        <w:rPr>
          <w:rFonts w:cs="Arial"/>
          <w:b/>
          <w:bCs/>
        </w:rPr>
        <w:t>5</w:t>
      </w:r>
      <w:r w:rsidRPr="6D8C129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až </w:t>
      </w:r>
      <w:r w:rsidR="00673B7A">
        <w:rPr>
          <w:rFonts w:cs="Arial"/>
          <w:b/>
          <w:bCs/>
        </w:rPr>
        <w:t>8</w:t>
      </w:r>
      <w:r w:rsidR="00302E16">
        <w:rPr>
          <w:rFonts w:cs="Arial"/>
          <w:b/>
          <w:bCs/>
        </w:rPr>
        <w:t xml:space="preserve"> (§ 8 ods. 1 až 3, § 9)</w:t>
      </w:r>
    </w:p>
    <w:p w14:paraId="7051B1BB" w14:textId="07B53488" w:rsidR="00A26687" w:rsidRPr="00673B7A" w:rsidRDefault="00C06F2D" w:rsidP="00673B7A">
      <w:pPr>
        <w:spacing w:before="120" w:beforeAutospacing="0" w:after="0" w:afterAutospacing="0"/>
        <w:jc w:val="both"/>
        <w:rPr>
          <w:rFonts w:cs="Arial"/>
        </w:rPr>
      </w:pPr>
      <w:r w:rsidRPr="750A17C9">
        <w:rPr>
          <w:rFonts w:cs="Arial"/>
        </w:rPr>
        <w:t xml:space="preserve">Legislatívno-technické úpravy </w:t>
      </w:r>
      <w:r>
        <w:rPr>
          <w:rFonts w:cs="Arial"/>
        </w:rPr>
        <w:t xml:space="preserve">nadväzujúce na bod </w:t>
      </w:r>
      <w:r w:rsidR="00673B7A">
        <w:rPr>
          <w:rFonts w:cs="Arial"/>
        </w:rPr>
        <w:t>1</w:t>
      </w:r>
      <w:r w:rsidRPr="750A17C9">
        <w:rPr>
          <w:rFonts w:cs="Arial"/>
        </w:rPr>
        <w:t xml:space="preserve"> </w:t>
      </w:r>
      <w:r w:rsidR="00D44B99">
        <w:rPr>
          <w:rFonts w:cs="Arial"/>
        </w:rPr>
        <w:t>a </w:t>
      </w:r>
      <w:r w:rsidR="00673B7A">
        <w:rPr>
          <w:rFonts w:cs="Arial"/>
        </w:rPr>
        <w:t>2</w:t>
      </w:r>
      <w:r w:rsidR="00D44B99">
        <w:rPr>
          <w:rFonts w:cs="Arial"/>
        </w:rPr>
        <w:t xml:space="preserve"> </w:t>
      </w:r>
      <w:r w:rsidRPr="750A17C9">
        <w:rPr>
          <w:rFonts w:cs="Arial"/>
        </w:rPr>
        <w:t>návrhu.</w:t>
      </w:r>
      <w:r w:rsidR="00A4673B">
        <w:rPr>
          <w:rFonts w:cs="Arial"/>
        </w:rPr>
        <w:t xml:space="preserve"> </w:t>
      </w:r>
      <w:r w:rsidR="00A4673B" w:rsidRPr="00A26687">
        <w:rPr>
          <w:rFonts w:cs="Arial"/>
        </w:rPr>
        <w:t xml:space="preserve">Zároveň sa týmito ustanoveniami </w:t>
      </w:r>
      <w:r w:rsidR="00371395" w:rsidRPr="00A26687">
        <w:rPr>
          <w:rFonts w:cs="Arial"/>
        </w:rPr>
        <w:t xml:space="preserve">navrhuje </w:t>
      </w:r>
      <w:r w:rsidR="00A43260" w:rsidRPr="00A26687">
        <w:rPr>
          <w:rFonts w:cs="Arial"/>
        </w:rPr>
        <w:t>upresniť</w:t>
      </w:r>
      <w:r w:rsidR="00371395" w:rsidRPr="00A26687">
        <w:rPr>
          <w:rFonts w:cs="Arial"/>
        </w:rPr>
        <w:t xml:space="preserve">, </w:t>
      </w:r>
      <w:r w:rsidR="00A4673B" w:rsidRPr="00A26687">
        <w:rPr>
          <w:rFonts w:cs="Arial"/>
        </w:rPr>
        <w:t>že v súst</w:t>
      </w:r>
      <w:r w:rsidR="00A26687">
        <w:rPr>
          <w:rFonts w:cs="Arial"/>
        </w:rPr>
        <w:t>ave inšpekcie práce pôsobia nie</w:t>
      </w:r>
      <w:r w:rsidR="00A4673B" w:rsidRPr="00A26687">
        <w:rPr>
          <w:rFonts w:cs="Arial"/>
        </w:rPr>
        <w:t xml:space="preserve">len zamestnanci v zmysle </w:t>
      </w:r>
      <w:r w:rsidR="00371395" w:rsidRPr="00A26687">
        <w:rPr>
          <w:rFonts w:cs="Arial"/>
        </w:rPr>
        <w:t>Zákonník</w:t>
      </w:r>
      <w:r w:rsidR="00331814">
        <w:rPr>
          <w:rFonts w:cs="Arial"/>
        </w:rPr>
        <w:t>a</w:t>
      </w:r>
      <w:r w:rsidR="00371395" w:rsidRPr="00A26687">
        <w:rPr>
          <w:rFonts w:cs="Arial"/>
        </w:rPr>
        <w:t xml:space="preserve"> práce a zákona č. 553/2003 Z. z. o odmeňovaní niektorých zamestnancov pri výkone práce vo verejnom záujem a o zmene a doplnení niektorých zákonov v</w:t>
      </w:r>
      <w:r w:rsidR="00331814">
        <w:rPr>
          <w:rFonts w:cs="Arial"/>
        </w:rPr>
        <w:t> </w:t>
      </w:r>
      <w:r w:rsidR="00371395" w:rsidRPr="00A26687">
        <w:rPr>
          <w:rFonts w:cs="Arial"/>
        </w:rPr>
        <w:t>z</w:t>
      </w:r>
      <w:r w:rsidR="00331814">
        <w:rPr>
          <w:rFonts w:cs="Arial"/>
        </w:rPr>
        <w:t>není neskorších predpisov</w:t>
      </w:r>
      <w:r w:rsidR="00371395" w:rsidRPr="00A26687">
        <w:rPr>
          <w:rFonts w:cs="Arial"/>
        </w:rPr>
        <w:t>, ale najmä štátni zamestnanci v zmysle zákona č. 55/2017 Z. z. o štátnej službe a o zmene a doplnení niektorých zákonov v</w:t>
      </w:r>
      <w:r w:rsidR="00331814">
        <w:rPr>
          <w:rFonts w:cs="Arial"/>
        </w:rPr>
        <w:t> </w:t>
      </w:r>
      <w:r w:rsidR="00371395" w:rsidRPr="00A26687">
        <w:rPr>
          <w:rFonts w:cs="Arial"/>
        </w:rPr>
        <w:t>z</w:t>
      </w:r>
      <w:r w:rsidR="00331814">
        <w:rPr>
          <w:rFonts w:cs="Arial"/>
        </w:rPr>
        <w:t>není neskorších predpisov</w:t>
      </w:r>
      <w:r w:rsidR="00371395" w:rsidRPr="00A26687">
        <w:rPr>
          <w:rFonts w:cs="Arial"/>
        </w:rPr>
        <w:t xml:space="preserve"> (napr. inšpektori práce v zmysle § 10 ods. 1 zákona č. 125/2006 Z. z.)</w:t>
      </w:r>
      <w:r w:rsidR="00A43260" w:rsidRPr="00A26687">
        <w:rPr>
          <w:rFonts w:cs="Arial"/>
        </w:rPr>
        <w:t xml:space="preserve"> a vzhľadom na uvedené sa navrhuje rozlišovať medzi týmito pojmami.</w:t>
      </w:r>
    </w:p>
    <w:p w14:paraId="1E6E436F" w14:textId="77777777" w:rsidR="005E30B6" w:rsidRDefault="005E30B6" w:rsidP="005E30B6">
      <w:pPr>
        <w:spacing w:before="0" w:beforeAutospacing="0" w:after="0" w:afterAutospacing="0"/>
        <w:jc w:val="both"/>
        <w:rPr>
          <w:rFonts w:cs="Arial"/>
        </w:rPr>
      </w:pPr>
    </w:p>
    <w:p w14:paraId="071DCEBF" w14:textId="38CC68ED" w:rsidR="005E30B6" w:rsidRDefault="005E30B6" w:rsidP="005E30B6">
      <w:pPr>
        <w:spacing w:before="0" w:beforeAutospacing="0" w:after="0" w:afterAutospacing="0"/>
        <w:jc w:val="both"/>
        <w:rPr>
          <w:rFonts w:cs="Arial"/>
          <w:b/>
          <w:bCs/>
        </w:rPr>
      </w:pPr>
      <w:r w:rsidRPr="6D8C129F">
        <w:rPr>
          <w:rFonts w:cs="Arial"/>
          <w:b/>
          <w:bCs/>
        </w:rPr>
        <w:t xml:space="preserve">K bodu </w:t>
      </w:r>
      <w:r w:rsidR="00673B7A">
        <w:rPr>
          <w:rFonts w:cs="Arial"/>
          <w:b/>
          <w:bCs/>
        </w:rPr>
        <w:t>9</w:t>
      </w:r>
      <w:r w:rsidR="00302E16">
        <w:rPr>
          <w:rFonts w:cs="Arial"/>
          <w:b/>
          <w:bCs/>
        </w:rPr>
        <w:t xml:space="preserve"> (§ 22f)</w:t>
      </w:r>
    </w:p>
    <w:p w14:paraId="1D912B90" w14:textId="069010E4" w:rsidR="005E30B6" w:rsidRPr="000D4C01" w:rsidRDefault="005E30B6" w:rsidP="005E30B6">
      <w:pPr>
        <w:spacing w:before="120" w:beforeAutospacing="0" w:after="0" w:afterAutospacing="0"/>
        <w:jc w:val="both"/>
        <w:rPr>
          <w:rStyle w:val="Zstupntext"/>
          <w:b/>
          <w:bCs/>
        </w:rPr>
      </w:pPr>
      <w:r>
        <w:rPr>
          <w:rStyle w:val="Zstupntext"/>
          <w:color w:val="000000"/>
        </w:rPr>
        <w:t>V nadväznosti na stratu právnej subjektivity inšpektorátov práce sa</w:t>
      </w:r>
      <w:r w:rsidR="00302E16">
        <w:rPr>
          <w:rStyle w:val="Zstupntext"/>
          <w:color w:val="000000"/>
        </w:rPr>
        <w:t xml:space="preserve"> v rámci prechodných ustanovení v § 22f navrhuje</w:t>
      </w:r>
      <w:r>
        <w:rPr>
          <w:rStyle w:val="Zstupntext"/>
          <w:color w:val="000000"/>
        </w:rPr>
        <w:t xml:space="preserve"> ustanov</w:t>
      </w:r>
      <w:r w:rsidR="00302E16">
        <w:rPr>
          <w:rStyle w:val="Zstupntext"/>
          <w:color w:val="000000"/>
        </w:rPr>
        <w:t>iť</w:t>
      </w:r>
      <w:r>
        <w:rPr>
          <w:rStyle w:val="Zstupntext"/>
          <w:color w:val="000000"/>
        </w:rPr>
        <w:t xml:space="preserve"> prechod práv a povinností zo </w:t>
      </w:r>
      <w:r w:rsidRPr="00501BE0">
        <w:rPr>
          <w:rFonts w:cs="Arial"/>
        </w:rPr>
        <w:t>štátnozamestnaneckých vzťahov, z pracovnoprávnych vzťahov a z iných právnych vzťahov štátnych zamestnancov a</w:t>
      </w:r>
      <w:r w:rsidR="00302E16">
        <w:rPr>
          <w:rFonts w:cs="Arial"/>
        </w:rPr>
        <w:t> </w:t>
      </w:r>
      <w:r w:rsidRPr="00501BE0">
        <w:rPr>
          <w:rFonts w:cs="Arial"/>
        </w:rPr>
        <w:t>zamestnancov inšpektorátov práce na Národný inšpektorát práce</w:t>
      </w:r>
      <w:r>
        <w:t xml:space="preserve"> a prechod majetku a záväzkov v správe inšpektorátov práce do správy Národného inšpektorátu práce.</w:t>
      </w:r>
    </w:p>
    <w:p w14:paraId="6540F34D" w14:textId="6233F2D3" w:rsidR="005E30B6" w:rsidRDefault="005E30B6" w:rsidP="005E30B6">
      <w:pPr>
        <w:spacing w:before="0" w:beforeAutospacing="0" w:after="0" w:afterAutospacing="0"/>
        <w:jc w:val="both"/>
        <w:rPr>
          <w:rFonts w:cs="Arial"/>
        </w:rPr>
      </w:pPr>
    </w:p>
    <w:p w14:paraId="7DF763B0" w14:textId="77777777" w:rsidR="000220E3" w:rsidRDefault="000220E3" w:rsidP="005E30B6">
      <w:pPr>
        <w:spacing w:before="0" w:beforeAutospacing="0" w:after="0" w:afterAutospacing="0"/>
        <w:jc w:val="both"/>
        <w:rPr>
          <w:rFonts w:cs="Arial"/>
        </w:rPr>
      </w:pPr>
    </w:p>
    <w:p w14:paraId="07C2AF76" w14:textId="77777777" w:rsidR="005E30B6" w:rsidRPr="00995CFE" w:rsidRDefault="005E30B6" w:rsidP="005E30B6">
      <w:pPr>
        <w:spacing w:before="0" w:beforeAutospacing="0" w:after="0" w:afterAutospacing="0"/>
        <w:jc w:val="both"/>
        <w:rPr>
          <w:b/>
          <w:bCs/>
          <w:u w:val="single"/>
          <w:lang w:eastAsia="en-US"/>
        </w:rPr>
      </w:pPr>
      <w:r w:rsidRPr="00995CFE">
        <w:rPr>
          <w:b/>
          <w:bCs/>
          <w:u w:val="single"/>
          <w:lang w:eastAsia="en-US"/>
        </w:rPr>
        <w:t>K čl. II</w:t>
      </w:r>
      <w:r w:rsidR="00302E16">
        <w:rPr>
          <w:b/>
          <w:bCs/>
          <w:u w:val="single"/>
          <w:lang w:eastAsia="en-US"/>
        </w:rPr>
        <w:t xml:space="preserve"> (zákon č. 55/2017 Z. z.)</w:t>
      </w:r>
    </w:p>
    <w:p w14:paraId="52D1F737" w14:textId="77777777" w:rsidR="005E30B6" w:rsidRDefault="005E30B6" w:rsidP="005E30B6">
      <w:pPr>
        <w:spacing w:before="0" w:beforeAutospacing="0" w:after="0" w:afterAutospacing="0"/>
        <w:jc w:val="both"/>
        <w:rPr>
          <w:b/>
          <w:bCs/>
        </w:rPr>
      </w:pPr>
    </w:p>
    <w:p w14:paraId="5C05DF68" w14:textId="6A40485C" w:rsidR="005E30B6" w:rsidRDefault="005E30B6" w:rsidP="005351B9">
      <w:pPr>
        <w:spacing w:before="0" w:beforeAutospacing="0" w:after="0" w:afterAutospacing="0"/>
        <w:jc w:val="both"/>
        <w:rPr>
          <w:rFonts w:cs="Arial"/>
        </w:rPr>
      </w:pPr>
      <w:r w:rsidRPr="6D8C129F">
        <w:rPr>
          <w:rFonts w:cs="Arial"/>
        </w:rPr>
        <w:t xml:space="preserve">Legislatívno-technická úprava v nadväznosti </w:t>
      </w:r>
      <w:r>
        <w:rPr>
          <w:rFonts w:cs="Arial"/>
        </w:rPr>
        <w:t>na čl. I</w:t>
      </w:r>
      <w:r w:rsidR="008A350C">
        <w:rPr>
          <w:rFonts w:cs="Arial"/>
        </w:rPr>
        <w:t xml:space="preserve"> bod </w:t>
      </w:r>
      <w:r w:rsidR="00673B7A">
        <w:rPr>
          <w:rFonts w:cs="Arial"/>
        </w:rPr>
        <w:t>3</w:t>
      </w:r>
      <w:r w:rsidRPr="6D8C129F">
        <w:rPr>
          <w:rFonts w:cs="Arial"/>
        </w:rPr>
        <w:t xml:space="preserve"> návrhu týkajúce sa </w:t>
      </w:r>
      <w:r w:rsidR="008A350C">
        <w:rPr>
          <w:rFonts w:cs="Arial"/>
        </w:rPr>
        <w:t>návrhu na zmenu pri menovaní riaditeľa</w:t>
      </w:r>
      <w:r w:rsidRPr="6D8C129F">
        <w:rPr>
          <w:rFonts w:cs="Arial"/>
        </w:rPr>
        <w:t xml:space="preserve"> inšpektorát</w:t>
      </w:r>
      <w:r w:rsidR="008A350C">
        <w:rPr>
          <w:rFonts w:cs="Arial"/>
        </w:rPr>
        <w:t>u</w:t>
      </w:r>
      <w:r w:rsidRPr="6D8C129F">
        <w:rPr>
          <w:rFonts w:cs="Arial"/>
        </w:rPr>
        <w:t xml:space="preserve"> práce.</w:t>
      </w:r>
    </w:p>
    <w:p w14:paraId="68587E3B" w14:textId="16B84B61" w:rsidR="005E30B6" w:rsidRDefault="005E30B6" w:rsidP="005E30B6">
      <w:pPr>
        <w:spacing w:before="0" w:beforeAutospacing="0" w:after="0" w:afterAutospacing="0"/>
        <w:jc w:val="both"/>
        <w:rPr>
          <w:b/>
          <w:bCs/>
          <w:lang w:eastAsia="en-US"/>
        </w:rPr>
      </w:pPr>
    </w:p>
    <w:p w14:paraId="37308634" w14:textId="5B995B0C" w:rsidR="000220E3" w:rsidRDefault="000220E3" w:rsidP="005E30B6">
      <w:pPr>
        <w:spacing w:before="0" w:beforeAutospacing="0" w:after="0" w:afterAutospacing="0"/>
        <w:jc w:val="both"/>
        <w:rPr>
          <w:b/>
          <w:bCs/>
          <w:lang w:eastAsia="en-US"/>
        </w:rPr>
      </w:pPr>
    </w:p>
    <w:p w14:paraId="2546B341" w14:textId="77777777" w:rsidR="000220E3" w:rsidRDefault="000220E3" w:rsidP="005E30B6">
      <w:pPr>
        <w:spacing w:before="0" w:beforeAutospacing="0" w:after="0" w:afterAutospacing="0"/>
        <w:jc w:val="both"/>
        <w:rPr>
          <w:b/>
          <w:bCs/>
          <w:lang w:eastAsia="en-US"/>
        </w:rPr>
      </w:pPr>
    </w:p>
    <w:p w14:paraId="25EF9B64" w14:textId="77777777" w:rsidR="005E30B6" w:rsidRPr="00995CFE" w:rsidRDefault="005E30B6" w:rsidP="005E30B6">
      <w:pPr>
        <w:spacing w:before="0" w:beforeAutospacing="0" w:after="0" w:afterAutospacing="0"/>
        <w:jc w:val="both"/>
        <w:rPr>
          <w:b/>
          <w:bCs/>
          <w:u w:val="single"/>
          <w:lang w:eastAsia="en-US"/>
        </w:rPr>
      </w:pPr>
      <w:r w:rsidRPr="00995CFE">
        <w:rPr>
          <w:b/>
          <w:bCs/>
          <w:u w:val="single"/>
          <w:lang w:eastAsia="en-US"/>
        </w:rPr>
        <w:lastRenderedPageBreak/>
        <w:t>K čl. III</w:t>
      </w:r>
    </w:p>
    <w:p w14:paraId="65B54022" w14:textId="24577A90" w:rsidR="00C06F2D" w:rsidRDefault="005E30B6" w:rsidP="005351B9">
      <w:pPr>
        <w:spacing w:before="120" w:beforeAutospacing="0" w:after="0" w:afterAutospacing="0"/>
        <w:jc w:val="both"/>
        <w:rPr>
          <w:lang w:eastAsia="en-US"/>
        </w:rPr>
      </w:pPr>
      <w:r w:rsidRPr="6D8C129F">
        <w:rPr>
          <w:lang w:eastAsia="en-US"/>
        </w:rPr>
        <w:t>Navrhuje sa nadobudnutie účinnosti zákona od 1. januára 2026.</w:t>
      </w:r>
    </w:p>
    <w:p w14:paraId="4B05B7C2" w14:textId="5F82169C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1CAA4CD2" w14:textId="77777777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4E676932" w14:textId="46DB3781" w:rsidR="000220E3" w:rsidRPr="00D25C5F" w:rsidRDefault="000220E3" w:rsidP="000220E3">
      <w:pPr>
        <w:shd w:val="clear" w:color="auto" w:fill="FFFFFF"/>
        <w:spacing w:before="0" w:beforeAutospacing="0" w:after="0" w:afterAutospacing="0"/>
        <w:jc w:val="both"/>
      </w:pPr>
      <w:r>
        <w:t xml:space="preserve">V Bratislave </w:t>
      </w:r>
      <w:r w:rsidRPr="00D25C5F">
        <w:t xml:space="preserve">dňa </w:t>
      </w:r>
      <w:r>
        <w:t>1</w:t>
      </w:r>
      <w:r w:rsidR="00BA6157">
        <w:t>9</w:t>
      </w:r>
      <w:bookmarkStart w:id="0" w:name="_GoBack"/>
      <w:bookmarkEnd w:id="0"/>
      <w:r w:rsidRPr="00D25C5F">
        <w:t xml:space="preserve">. </w:t>
      </w:r>
      <w:r>
        <w:t>novembra</w:t>
      </w:r>
      <w:r w:rsidRPr="00D25C5F">
        <w:t xml:space="preserve"> 202</w:t>
      </w:r>
      <w:r>
        <w:t>5</w:t>
      </w:r>
    </w:p>
    <w:p w14:paraId="703B70A3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both"/>
      </w:pPr>
    </w:p>
    <w:p w14:paraId="335D1660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both"/>
      </w:pPr>
    </w:p>
    <w:p w14:paraId="15302FC7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both"/>
      </w:pPr>
    </w:p>
    <w:p w14:paraId="74A5A308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both"/>
      </w:pPr>
    </w:p>
    <w:p w14:paraId="116C5D86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both"/>
      </w:pPr>
    </w:p>
    <w:p w14:paraId="66FBEB18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  <w:rPr>
          <w:b/>
        </w:rPr>
      </w:pPr>
      <w:r w:rsidRPr="00D25C5F">
        <w:rPr>
          <w:b/>
        </w:rPr>
        <w:t>Robert Fico  v. r.</w:t>
      </w:r>
    </w:p>
    <w:p w14:paraId="6976F5F9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  <w:r w:rsidRPr="00D25C5F">
        <w:t>predseda vlády</w:t>
      </w:r>
    </w:p>
    <w:p w14:paraId="13C72DC6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  <w:r w:rsidRPr="00D25C5F">
        <w:t>Slovenskej republiky</w:t>
      </w:r>
    </w:p>
    <w:p w14:paraId="5B33B003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</w:p>
    <w:p w14:paraId="68F44DEF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</w:p>
    <w:p w14:paraId="7F5ECAC6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</w:p>
    <w:p w14:paraId="7295FEEB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</w:p>
    <w:p w14:paraId="6EAB590C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</w:p>
    <w:p w14:paraId="3E840850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  <w:rPr>
          <w:b/>
        </w:rPr>
      </w:pPr>
      <w:r w:rsidRPr="00D25C5F">
        <w:rPr>
          <w:b/>
        </w:rPr>
        <w:t>Erik Tomáš  v. r.</w:t>
      </w:r>
    </w:p>
    <w:p w14:paraId="6A3FAEB7" w14:textId="77777777" w:rsidR="000220E3" w:rsidRPr="00D25C5F" w:rsidRDefault="000220E3" w:rsidP="000220E3">
      <w:pPr>
        <w:shd w:val="clear" w:color="auto" w:fill="FFFFFF"/>
        <w:spacing w:before="0" w:beforeAutospacing="0" w:after="0" w:afterAutospacing="0"/>
        <w:jc w:val="center"/>
      </w:pPr>
      <w:r w:rsidRPr="00D25C5F">
        <w:t>minister práce, sociálnych vecí a rodiny</w:t>
      </w:r>
    </w:p>
    <w:p w14:paraId="281E9187" w14:textId="77777777" w:rsidR="000220E3" w:rsidRPr="00C039EB" w:rsidRDefault="000220E3" w:rsidP="000220E3">
      <w:pPr>
        <w:shd w:val="clear" w:color="auto" w:fill="FFFFFF"/>
        <w:spacing w:before="0" w:beforeAutospacing="0" w:after="0" w:afterAutospacing="0"/>
        <w:jc w:val="center"/>
      </w:pPr>
      <w:r w:rsidRPr="00D25C5F">
        <w:t>Slovenskej republiky</w:t>
      </w:r>
    </w:p>
    <w:p w14:paraId="23C1E1EE" w14:textId="60051EAE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3F76F465" w14:textId="518A91D8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4C09EC6D" w14:textId="33BFED16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64F73683" w14:textId="7AF33167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5EBB393F" w14:textId="4F901767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65DEAB60" w14:textId="2A615D5D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74478A4E" w14:textId="7791C426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2E1EE2B6" w14:textId="71EC3229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0D4D4B21" w14:textId="6947EAC1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0705F00B" w14:textId="09D68820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0630FAF6" w14:textId="20185FD9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6221CF50" w14:textId="461B14D7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17FB61B6" w14:textId="21E04249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335BA2B8" w14:textId="5D7E2929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4BFDEC33" w14:textId="675B465A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33A6E521" w14:textId="24B0F530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33BAEFE1" w14:textId="2591627B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557BD70F" w14:textId="0AF63424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p w14:paraId="223B0CD1" w14:textId="77777777" w:rsidR="000220E3" w:rsidRDefault="000220E3" w:rsidP="000220E3">
      <w:pPr>
        <w:spacing w:before="0" w:beforeAutospacing="0" w:after="0" w:afterAutospacing="0"/>
        <w:jc w:val="both"/>
        <w:rPr>
          <w:lang w:eastAsia="en-US"/>
        </w:rPr>
      </w:pPr>
    </w:p>
    <w:sectPr w:rsidR="0002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2D"/>
    <w:rsid w:val="000220E3"/>
    <w:rsid w:val="000D425C"/>
    <w:rsid w:val="001B7618"/>
    <w:rsid w:val="001C3E06"/>
    <w:rsid w:val="002E7181"/>
    <w:rsid w:val="00302E16"/>
    <w:rsid w:val="00331814"/>
    <w:rsid w:val="00371395"/>
    <w:rsid w:val="003D6FF3"/>
    <w:rsid w:val="005351B9"/>
    <w:rsid w:val="005E30B6"/>
    <w:rsid w:val="00673B7A"/>
    <w:rsid w:val="006743C9"/>
    <w:rsid w:val="00800D3B"/>
    <w:rsid w:val="008A350C"/>
    <w:rsid w:val="008F348E"/>
    <w:rsid w:val="00956136"/>
    <w:rsid w:val="00A26687"/>
    <w:rsid w:val="00A43260"/>
    <w:rsid w:val="00A4673B"/>
    <w:rsid w:val="00A977B9"/>
    <w:rsid w:val="00B47042"/>
    <w:rsid w:val="00B4750B"/>
    <w:rsid w:val="00B91733"/>
    <w:rsid w:val="00BA6157"/>
    <w:rsid w:val="00C06F2D"/>
    <w:rsid w:val="00D15612"/>
    <w:rsid w:val="00D44B99"/>
    <w:rsid w:val="00D85E66"/>
    <w:rsid w:val="00E930E3"/>
    <w:rsid w:val="00FB56E9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9042"/>
  <w15:chartTrackingRefBased/>
  <w15:docId w15:val="{8250261A-B189-4FA7-ACDC-0E601201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0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06F2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6F2D"/>
    <w:rPr>
      <w:rFonts w:ascii="Segoe UI" w:eastAsia="Times New Roman" w:hAnsi="Segoe UI" w:cs="Segoe UI"/>
      <w:sz w:val="18"/>
      <w:szCs w:val="18"/>
      <w:lang w:eastAsia="sk-SK"/>
    </w:rPr>
  </w:style>
  <w:style w:type="character" w:styleId="Zstupntext">
    <w:name w:val="Placeholder Text"/>
    <w:basedOn w:val="Predvolenpsmoodseku"/>
    <w:uiPriority w:val="99"/>
    <w:semiHidden/>
    <w:rsid w:val="005E30B6"/>
    <w:rPr>
      <w:rFonts w:ascii="Times New Roman" w:hAnsi="Times New Roman" w:cs="Times New Roman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302E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2E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02E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2E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02E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86F9-21DC-4B9D-8496-0CA1F9A8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Dugasová Petra</dc:creator>
  <cp:keywords/>
  <dc:description/>
  <cp:lastModifiedBy>Vároš Juraj</cp:lastModifiedBy>
  <cp:revision>6</cp:revision>
  <dcterms:created xsi:type="dcterms:W3CDTF">2025-11-12T12:34:00Z</dcterms:created>
  <dcterms:modified xsi:type="dcterms:W3CDTF">2025-11-18T14:51:00Z</dcterms:modified>
</cp:coreProperties>
</file>