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C46AA" w14:textId="77777777" w:rsidR="001232DF" w:rsidRPr="001232DF" w:rsidRDefault="001232DF" w:rsidP="001232D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predpis.typ"/>
      <w:bookmarkStart w:id="1" w:name="predpis.datum"/>
      <w:r w:rsidRPr="001232DF">
        <w:rPr>
          <w:rFonts w:ascii="Times New Roman" w:eastAsia="Calibri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NÁRODNÁ RADA SLOVENSKEJ REPUBLIKY</w:t>
      </w:r>
    </w:p>
    <w:p w14:paraId="314FABA5" w14:textId="77777777" w:rsidR="001232DF" w:rsidRPr="001232DF" w:rsidRDefault="001232DF" w:rsidP="001232DF">
      <w:pPr>
        <w:widowControl w:val="0"/>
        <w:pBdr>
          <w:bottom w:val="single" w:sz="6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232D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IX. volebné obdobie</w:t>
      </w:r>
    </w:p>
    <w:p w14:paraId="5878A225" w14:textId="77777777" w:rsidR="001232DF" w:rsidRPr="001232DF" w:rsidRDefault="001232DF" w:rsidP="001232D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6F1510A" w14:textId="29E3FF58" w:rsidR="001232DF" w:rsidRPr="001232DF" w:rsidRDefault="001232DF" w:rsidP="001232D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1129</w:t>
      </w:r>
    </w:p>
    <w:p w14:paraId="12BEC02E" w14:textId="77777777" w:rsidR="001232DF" w:rsidRPr="001232DF" w:rsidRDefault="001232DF" w:rsidP="001232D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ADF6C7E" w14:textId="77777777" w:rsidR="001232DF" w:rsidRPr="001232DF" w:rsidRDefault="001232DF" w:rsidP="001232D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sk-SK"/>
        </w:rPr>
      </w:pPr>
      <w:r w:rsidRPr="001232DF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sk-SK"/>
        </w:rPr>
        <w:t xml:space="preserve">Vládny Návrh </w:t>
      </w:r>
    </w:p>
    <w:p w14:paraId="2851F810" w14:textId="77777777" w:rsidR="001232DF" w:rsidRPr="001232DF" w:rsidRDefault="001232DF" w:rsidP="001232DF">
      <w:pPr>
        <w:widowControl w:val="0"/>
        <w:spacing w:before="360" w:after="12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 w:rsidRPr="001232DF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ZÁKON</w:t>
      </w:r>
    </w:p>
    <w:p w14:paraId="6BA652EE" w14:textId="77777777" w:rsidR="001232DF" w:rsidRPr="001232DF" w:rsidRDefault="001232DF" w:rsidP="00123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6C85B7C" w14:textId="2AC7A431" w:rsidR="001232DF" w:rsidRPr="001232DF" w:rsidRDefault="001232DF" w:rsidP="00123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2D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 .... 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</w:t>
      </w:r>
    </w:p>
    <w:p w14:paraId="22546E59" w14:textId="1E83212C" w:rsidR="003B675F" w:rsidRPr="00DD1C50" w:rsidRDefault="003B675F" w:rsidP="00B60FD6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1C19FF96" w14:textId="230BB349" w:rsidR="003B675F" w:rsidRPr="00DD1C50" w:rsidRDefault="003B675F" w:rsidP="003B6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C50">
        <w:rPr>
          <w:rFonts w:ascii="Times New Roman" w:hAnsi="Times New Roman" w:cs="Times New Roman"/>
          <w:b/>
          <w:sz w:val="24"/>
          <w:szCs w:val="24"/>
        </w:rPr>
        <w:t>ktorým sa mení zákon č. 81/2025 Z. z., ktorým sa zabezpečuje vykonávanie niektorých opatrení Európskej únie na zmiernenie globálneho odlesňovania a ktorým sa menia a</w:t>
      </w:r>
      <w:r w:rsidR="00744633">
        <w:rPr>
          <w:rFonts w:ascii="Times New Roman" w:hAnsi="Times New Roman" w:cs="Times New Roman"/>
          <w:b/>
          <w:sz w:val="24"/>
          <w:szCs w:val="24"/>
        </w:rPr>
        <w:t> </w:t>
      </w:r>
      <w:r w:rsidRPr="00DD1C50">
        <w:rPr>
          <w:rFonts w:ascii="Times New Roman" w:hAnsi="Times New Roman" w:cs="Times New Roman"/>
          <w:b/>
          <w:sz w:val="24"/>
          <w:szCs w:val="24"/>
        </w:rPr>
        <w:t>dopĺňajú niektoré zákony</w:t>
      </w:r>
    </w:p>
    <w:bookmarkEnd w:id="1"/>
    <w:p w14:paraId="2D32ABF9" w14:textId="7DCBDF58" w:rsidR="003B675F" w:rsidRPr="00DD1C50" w:rsidRDefault="003B675F" w:rsidP="00D334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5C0B7" w14:textId="77777777" w:rsidR="00852F57" w:rsidRPr="00DD1C50" w:rsidRDefault="00852F57" w:rsidP="00744633">
      <w:pPr>
        <w:spacing w:after="3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predpis.text"/>
      <w:r w:rsidRPr="00DD1C50">
        <w:rPr>
          <w:rFonts w:ascii="Times New Roman" w:hAnsi="Times New Roman" w:cs="Times New Roman"/>
          <w:sz w:val="24"/>
          <w:szCs w:val="24"/>
        </w:rPr>
        <w:t xml:space="preserve">Národná rada Slovenskej republiky sa uzniesla na tomto zákone: </w:t>
      </w:r>
      <w:bookmarkEnd w:id="3"/>
    </w:p>
    <w:p w14:paraId="5A205912" w14:textId="0D4FB5B4" w:rsidR="005D6109" w:rsidRDefault="005D6109" w:rsidP="00D33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C50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8B4DBA7" w14:textId="77777777" w:rsidR="002542B2" w:rsidRPr="006061A1" w:rsidRDefault="002542B2" w:rsidP="007446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1A1">
        <w:rPr>
          <w:rFonts w:ascii="Times New Roman" w:hAnsi="Times New Roman" w:cs="Times New Roman"/>
          <w:sz w:val="24"/>
          <w:szCs w:val="24"/>
        </w:rPr>
        <w:t>Zákon č. 81/2025 Z. z., ktorým sa zabezpečuje vykonávanie niektorých opatrení Európskej únie na zmiernenie globálneho odlesňovania a ktorým sa menia a dopĺňajú niektoré zákony sa mení takto:</w:t>
      </w:r>
    </w:p>
    <w:bookmarkEnd w:id="0"/>
    <w:p w14:paraId="5AD50EBD" w14:textId="77777777" w:rsidR="002542B2" w:rsidRPr="00744633" w:rsidRDefault="00115095" w:rsidP="00744633">
      <w:pPr>
        <w:pStyle w:val="Default"/>
        <w:numPr>
          <w:ilvl w:val="0"/>
          <w:numId w:val="50"/>
        </w:numPr>
        <w:spacing w:after="240" w:line="276" w:lineRule="auto"/>
        <w:ind w:left="284" w:hanging="284"/>
        <w:jc w:val="both"/>
        <w:rPr>
          <w:color w:val="auto"/>
        </w:rPr>
      </w:pPr>
      <w:r w:rsidRPr="00744633">
        <w:rPr>
          <w:color w:val="auto"/>
        </w:rPr>
        <w:t xml:space="preserve">V </w:t>
      </w:r>
      <w:r w:rsidR="007D1A2D" w:rsidRPr="00744633">
        <w:rPr>
          <w:color w:val="auto"/>
        </w:rPr>
        <w:t xml:space="preserve">§ 15 </w:t>
      </w:r>
      <w:r w:rsidR="002542B2" w:rsidRPr="00744633">
        <w:rPr>
          <w:color w:val="auto"/>
        </w:rPr>
        <w:t>ods. 2 celom texte sa slová „29. decembra 2025“ nahrádzajú slovami „29. decembra 2026“.</w:t>
      </w:r>
    </w:p>
    <w:p w14:paraId="64CDEBC8" w14:textId="77777777" w:rsidR="00744633" w:rsidRDefault="002542B2" w:rsidP="00744633">
      <w:pPr>
        <w:pStyle w:val="Default"/>
        <w:numPr>
          <w:ilvl w:val="0"/>
          <w:numId w:val="50"/>
        </w:numPr>
        <w:spacing w:after="240" w:line="276" w:lineRule="auto"/>
        <w:ind w:left="284" w:hanging="284"/>
        <w:jc w:val="both"/>
        <w:rPr>
          <w:color w:val="auto"/>
        </w:rPr>
      </w:pPr>
      <w:r w:rsidRPr="00744633">
        <w:rPr>
          <w:color w:val="auto"/>
        </w:rPr>
        <w:t>V § 15 ods. 3 sa slová „30. decembra 2025 do 30. decembra 2028, sa do 30. decembra 2028“ nahrádzajú slovami „30. decembra 2026 do 30. decembra 2029, sa do 30. decembra 2029“.</w:t>
      </w:r>
    </w:p>
    <w:p w14:paraId="323157B4" w14:textId="77777777" w:rsidR="00744633" w:rsidRDefault="002542B2" w:rsidP="00744633">
      <w:pPr>
        <w:pStyle w:val="Default"/>
        <w:numPr>
          <w:ilvl w:val="0"/>
          <w:numId w:val="50"/>
        </w:numPr>
        <w:spacing w:after="240" w:line="276" w:lineRule="auto"/>
        <w:ind w:left="284" w:hanging="284"/>
        <w:jc w:val="both"/>
        <w:rPr>
          <w:color w:val="auto"/>
        </w:rPr>
      </w:pPr>
      <w:r w:rsidRPr="00744633">
        <w:rPr>
          <w:color w:val="auto"/>
        </w:rPr>
        <w:t>V § 15 ods. 4 sa slová „31. decembra 2028“ nahrádzajú slovami „31. decembra 2029“.</w:t>
      </w:r>
    </w:p>
    <w:p w14:paraId="5F38263C" w14:textId="77777777" w:rsidR="00744633" w:rsidRDefault="002542B2" w:rsidP="00744633">
      <w:pPr>
        <w:pStyle w:val="Default"/>
        <w:numPr>
          <w:ilvl w:val="0"/>
          <w:numId w:val="50"/>
        </w:numPr>
        <w:spacing w:after="240" w:line="276" w:lineRule="auto"/>
        <w:ind w:left="284" w:hanging="284"/>
        <w:jc w:val="both"/>
        <w:rPr>
          <w:color w:val="auto"/>
        </w:rPr>
      </w:pPr>
      <w:r w:rsidRPr="00744633">
        <w:rPr>
          <w:color w:val="auto"/>
        </w:rPr>
        <w:t>V § 15 ods. 5 sa slová „30. júna 2026“ nahrádzajú slovami „30. júna 2027“.</w:t>
      </w:r>
    </w:p>
    <w:p w14:paraId="430FB273" w14:textId="38A9A553" w:rsidR="007D1A2D" w:rsidRPr="00744633" w:rsidRDefault="002542B2" w:rsidP="00744633">
      <w:pPr>
        <w:pStyle w:val="Default"/>
        <w:numPr>
          <w:ilvl w:val="0"/>
          <w:numId w:val="50"/>
        </w:numPr>
        <w:spacing w:after="240" w:line="276" w:lineRule="auto"/>
        <w:ind w:left="284" w:hanging="284"/>
        <w:jc w:val="both"/>
        <w:rPr>
          <w:color w:val="auto"/>
        </w:rPr>
      </w:pPr>
      <w:r w:rsidRPr="00744633">
        <w:rPr>
          <w:color w:val="auto"/>
        </w:rPr>
        <w:t>V čl. VI sa slová „okrem čl. V bodov 1, 2, 4, 6 a 7, ktoré nadobúdajú účinnosť 29. decembra 2025, a čl. I a čl. III bodov 1, 2, 15, 38, 41, 46 a 49, ktoré nadobúdajú účinnosť 30. decembra 2025“ nahrádzajú slovami „okrem čl. III bodov 38 a 49, ktoré nadobúdajú účinnosť 30.</w:t>
      </w:r>
      <w:r w:rsidR="00744633" w:rsidRPr="00744633">
        <w:rPr>
          <w:color w:val="auto"/>
        </w:rPr>
        <w:t> </w:t>
      </w:r>
      <w:r w:rsidRPr="00744633">
        <w:rPr>
          <w:color w:val="auto"/>
        </w:rPr>
        <w:t>decembra 2025, čl. V bodov 1, 2, 4, 6 a 7, ktoré nadobúdajú účinnosť 29. decembra 2026, a čl. I a čl. III bodov 1, 2, 15, 41 a 46, ktoré nadobúdajú účinnosť 30. decembra 2026“.</w:t>
      </w:r>
      <w:r w:rsidR="00D11DF5" w:rsidRPr="00744633">
        <w:rPr>
          <w:color w:val="auto"/>
        </w:rPr>
        <w:t xml:space="preserve"> </w:t>
      </w:r>
    </w:p>
    <w:p w14:paraId="50D87C24" w14:textId="1482D11A" w:rsidR="005D6109" w:rsidRPr="00DD1C50" w:rsidRDefault="005D6109" w:rsidP="00F140E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C50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A2CDC5B" w14:textId="7B89F2B0" w:rsidR="005D6109" w:rsidRPr="00DD1C50" w:rsidRDefault="005D6109" w:rsidP="00CB184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1C50">
        <w:rPr>
          <w:rFonts w:ascii="Times New Roman" w:hAnsi="Times New Roman" w:cs="Times New Roman"/>
          <w:sz w:val="24"/>
          <w:szCs w:val="24"/>
        </w:rPr>
        <w:t>Tento zákon nadobúda účinnosť 2</w:t>
      </w:r>
      <w:r w:rsidR="00F140E4" w:rsidRPr="00DD1C50">
        <w:rPr>
          <w:rFonts w:ascii="Times New Roman" w:hAnsi="Times New Roman" w:cs="Times New Roman"/>
          <w:sz w:val="24"/>
          <w:szCs w:val="24"/>
        </w:rPr>
        <w:t>8</w:t>
      </w:r>
      <w:r w:rsidRPr="00DD1C50">
        <w:rPr>
          <w:rFonts w:ascii="Times New Roman" w:hAnsi="Times New Roman" w:cs="Times New Roman"/>
          <w:sz w:val="24"/>
          <w:szCs w:val="24"/>
        </w:rPr>
        <w:t>. decembra 2025.</w:t>
      </w:r>
    </w:p>
    <w:sectPr w:rsidR="005D6109" w:rsidRPr="00DD1C5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825FC55" w16cex:dateUtc="2024-05-12T16:49:00Z"/>
  <w16cex:commentExtensible w16cex:durableId="594E364D" w16cex:dateUtc="2024-05-12T17:10:00Z"/>
  <w16cex:commentExtensible w16cex:durableId="5CCF4670" w16cex:dateUtc="2024-05-10T14:28:00Z"/>
  <w16cex:commentExtensible w16cex:durableId="35F14DEC" w16cex:dateUtc="2024-05-10T14:48:00Z"/>
  <w16cex:commentExtensible w16cex:durableId="6CFAA06F" w16cex:dateUtc="2024-05-11T07:29:00Z"/>
  <w16cex:commentExtensible w16cex:durableId="0224648B" w16cex:dateUtc="2024-05-11T07:53:00Z"/>
  <w16cex:commentExtensible w16cex:durableId="743CD391" w16cex:dateUtc="2024-05-11T07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08C94A4" w16cid:durableId="3825FC55"/>
  <w16cid:commentId w16cid:paraId="28483756" w16cid:durableId="73031637"/>
  <w16cid:commentId w16cid:paraId="3EC31AF1" w16cid:durableId="48B3A9F1"/>
  <w16cid:commentId w16cid:paraId="5DED5C33" w16cid:durableId="22B0BD97"/>
  <w16cid:commentId w16cid:paraId="75F709C2" w16cid:durableId="2B834915"/>
  <w16cid:commentId w16cid:paraId="213E53A3" w16cid:durableId="7F358C44"/>
  <w16cid:commentId w16cid:paraId="6F1B46F0" w16cid:durableId="0664C9DD"/>
  <w16cid:commentId w16cid:paraId="597C60F0" w16cid:durableId="6925BFE6"/>
  <w16cid:commentId w16cid:paraId="3E1DE4DB" w16cid:durableId="594E364D"/>
  <w16cid:commentId w16cid:paraId="139FC808" w16cid:durableId="57CDAEEC"/>
  <w16cid:commentId w16cid:paraId="3CFAEDE4" w16cid:durableId="385E4956"/>
  <w16cid:commentId w16cid:paraId="73C9A382" w16cid:durableId="73CA8B02"/>
  <w16cid:commentId w16cid:paraId="0D148429" w16cid:durableId="5CCF4670"/>
  <w16cid:commentId w16cid:paraId="29069532" w16cid:durableId="35F14DEC"/>
  <w16cid:commentId w16cid:paraId="011309EB" w16cid:durableId="6CFAA06F"/>
  <w16cid:commentId w16cid:paraId="187C666B" w16cid:durableId="0224648B"/>
  <w16cid:commentId w16cid:paraId="5D0A9ABC" w16cid:durableId="743CD3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14306" w14:textId="77777777" w:rsidR="003E16C6" w:rsidRDefault="003E16C6" w:rsidP="00D3347B">
      <w:pPr>
        <w:spacing w:after="0" w:line="240" w:lineRule="auto"/>
      </w:pPr>
      <w:r>
        <w:separator/>
      </w:r>
    </w:p>
  </w:endnote>
  <w:endnote w:type="continuationSeparator" w:id="0">
    <w:p w14:paraId="4F27F19B" w14:textId="77777777" w:rsidR="003E16C6" w:rsidRDefault="003E16C6" w:rsidP="00D33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DE227" w14:textId="43409612" w:rsidR="00176B81" w:rsidRDefault="00176B81">
    <w:pPr>
      <w:pStyle w:val="Pta"/>
      <w:jc w:val="right"/>
    </w:pPr>
  </w:p>
  <w:p w14:paraId="02E9D7DA" w14:textId="77777777" w:rsidR="00176B81" w:rsidRDefault="00176B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E5DB6" w14:textId="77777777" w:rsidR="003E16C6" w:rsidRDefault="003E16C6" w:rsidP="00D3347B">
      <w:pPr>
        <w:spacing w:after="0" w:line="240" w:lineRule="auto"/>
      </w:pPr>
      <w:r>
        <w:separator/>
      </w:r>
    </w:p>
  </w:footnote>
  <w:footnote w:type="continuationSeparator" w:id="0">
    <w:p w14:paraId="3BF42EFF" w14:textId="77777777" w:rsidR="003E16C6" w:rsidRDefault="003E16C6" w:rsidP="00D33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EEE"/>
    <w:multiLevelType w:val="hybridMultilevel"/>
    <w:tmpl w:val="FEF6B0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5024B"/>
    <w:multiLevelType w:val="hybridMultilevel"/>
    <w:tmpl w:val="6972BB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F0BBC"/>
    <w:multiLevelType w:val="hybridMultilevel"/>
    <w:tmpl w:val="A466580E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61450FA"/>
    <w:multiLevelType w:val="hybridMultilevel"/>
    <w:tmpl w:val="2D84A140"/>
    <w:lvl w:ilvl="0" w:tplc="5456ECB2">
      <w:start w:val="1"/>
      <w:numFmt w:val="decimal"/>
      <w:suff w:val="space"/>
      <w:lvlText w:val="(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826B5"/>
    <w:multiLevelType w:val="hybridMultilevel"/>
    <w:tmpl w:val="4E2662A6"/>
    <w:lvl w:ilvl="0" w:tplc="1BD05814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101C22BC"/>
    <w:multiLevelType w:val="hybridMultilevel"/>
    <w:tmpl w:val="86CA8CE0"/>
    <w:lvl w:ilvl="0" w:tplc="0CE899CA">
      <w:start w:val="1"/>
      <w:numFmt w:val="lowerLetter"/>
      <w:lvlText w:val="%1)"/>
      <w:lvlJc w:val="left"/>
      <w:pPr>
        <w:ind w:left="38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2"/>
      </w:rPr>
    </w:lvl>
    <w:lvl w:ilvl="1" w:tplc="16C87250">
      <w:numFmt w:val="bullet"/>
      <w:lvlText w:val="•"/>
      <w:lvlJc w:val="left"/>
      <w:pPr>
        <w:ind w:left="1332" w:hanging="284"/>
      </w:pPr>
      <w:rPr>
        <w:rFonts w:hint="default"/>
      </w:rPr>
    </w:lvl>
    <w:lvl w:ilvl="2" w:tplc="F442308E">
      <w:numFmt w:val="bullet"/>
      <w:lvlText w:val="•"/>
      <w:lvlJc w:val="left"/>
      <w:pPr>
        <w:ind w:left="2284" w:hanging="284"/>
      </w:pPr>
      <w:rPr>
        <w:rFonts w:hint="default"/>
      </w:rPr>
    </w:lvl>
    <w:lvl w:ilvl="3" w:tplc="45484B74">
      <w:numFmt w:val="bullet"/>
      <w:lvlText w:val="•"/>
      <w:lvlJc w:val="left"/>
      <w:pPr>
        <w:ind w:left="3237" w:hanging="284"/>
      </w:pPr>
      <w:rPr>
        <w:rFonts w:hint="default"/>
      </w:rPr>
    </w:lvl>
    <w:lvl w:ilvl="4" w:tplc="F9501DB6">
      <w:numFmt w:val="bullet"/>
      <w:lvlText w:val="•"/>
      <w:lvlJc w:val="left"/>
      <w:pPr>
        <w:ind w:left="4189" w:hanging="284"/>
      </w:pPr>
      <w:rPr>
        <w:rFonts w:hint="default"/>
      </w:rPr>
    </w:lvl>
    <w:lvl w:ilvl="5" w:tplc="3750573C">
      <w:numFmt w:val="bullet"/>
      <w:lvlText w:val="•"/>
      <w:lvlJc w:val="left"/>
      <w:pPr>
        <w:ind w:left="5142" w:hanging="284"/>
      </w:pPr>
      <w:rPr>
        <w:rFonts w:hint="default"/>
      </w:rPr>
    </w:lvl>
    <w:lvl w:ilvl="6" w:tplc="23D27A1C">
      <w:numFmt w:val="bullet"/>
      <w:lvlText w:val="•"/>
      <w:lvlJc w:val="left"/>
      <w:pPr>
        <w:ind w:left="6094" w:hanging="284"/>
      </w:pPr>
      <w:rPr>
        <w:rFonts w:hint="default"/>
      </w:rPr>
    </w:lvl>
    <w:lvl w:ilvl="7" w:tplc="F9C24188">
      <w:numFmt w:val="bullet"/>
      <w:lvlText w:val="•"/>
      <w:lvlJc w:val="left"/>
      <w:pPr>
        <w:ind w:left="7047" w:hanging="284"/>
      </w:pPr>
      <w:rPr>
        <w:rFonts w:hint="default"/>
      </w:rPr>
    </w:lvl>
    <w:lvl w:ilvl="8" w:tplc="91109CF2">
      <w:numFmt w:val="bullet"/>
      <w:lvlText w:val="•"/>
      <w:lvlJc w:val="left"/>
      <w:pPr>
        <w:ind w:left="7999" w:hanging="284"/>
      </w:pPr>
      <w:rPr>
        <w:rFonts w:hint="default"/>
      </w:rPr>
    </w:lvl>
  </w:abstractNum>
  <w:abstractNum w:abstractNumId="6" w15:restartNumberingAfterBreak="0">
    <w:nsid w:val="117C6E14"/>
    <w:multiLevelType w:val="hybridMultilevel"/>
    <w:tmpl w:val="0AC6A4FE"/>
    <w:lvl w:ilvl="0" w:tplc="FA867EEE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6126A"/>
    <w:multiLevelType w:val="hybridMultilevel"/>
    <w:tmpl w:val="C9CE75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D635C"/>
    <w:multiLevelType w:val="hybridMultilevel"/>
    <w:tmpl w:val="EC981B16"/>
    <w:lvl w:ilvl="0" w:tplc="965CF65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  <w:u w:val="none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C41621"/>
    <w:multiLevelType w:val="hybridMultilevel"/>
    <w:tmpl w:val="3CB67662"/>
    <w:lvl w:ilvl="0" w:tplc="041B0017">
      <w:start w:val="1"/>
      <w:numFmt w:val="lowerLetter"/>
      <w:lvlText w:val="%1)"/>
      <w:lvlJc w:val="left"/>
      <w:pPr>
        <w:ind w:left="1065" w:hanging="360"/>
      </w:p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358292F"/>
    <w:multiLevelType w:val="hybridMultilevel"/>
    <w:tmpl w:val="4776E3E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A4437"/>
    <w:multiLevelType w:val="hybridMultilevel"/>
    <w:tmpl w:val="82D0F09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6E105D"/>
    <w:multiLevelType w:val="hybridMultilevel"/>
    <w:tmpl w:val="E8EE77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CB3"/>
    <w:multiLevelType w:val="hybridMultilevel"/>
    <w:tmpl w:val="32E84DD8"/>
    <w:lvl w:ilvl="0" w:tplc="01C8C9C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570457E"/>
    <w:multiLevelType w:val="hybridMultilevel"/>
    <w:tmpl w:val="8A205F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C0952"/>
    <w:multiLevelType w:val="multilevel"/>
    <w:tmpl w:val="87764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6036179"/>
    <w:multiLevelType w:val="hybridMultilevel"/>
    <w:tmpl w:val="27D8D22C"/>
    <w:lvl w:ilvl="0" w:tplc="C44ADFBE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39274137"/>
    <w:multiLevelType w:val="hybridMultilevel"/>
    <w:tmpl w:val="F8E64678"/>
    <w:lvl w:ilvl="0" w:tplc="F64459EA">
      <w:start w:val="1"/>
      <w:numFmt w:val="decimal"/>
      <w:suff w:val="space"/>
      <w:lvlText w:val="(%1)"/>
      <w:lvlJc w:val="left"/>
      <w:pPr>
        <w:ind w:left="107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C1A77D1"/>
    <w:multiLevelType w:val="hybridMultilevel"/>
    <w:tmpl w:val="C4F6B6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A80467"/>
    <w:multiLevelType w:val="hybridMultilevel"/>
    <w:tmpl w:val="AFA28B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B102D"/>
    <w:multiLevelType w:val="hybridMultilevel"/>
    <w:tmpl w:val="5310E87A"/>
    <w:lvl w:ilvl="0" w:tplc="3BC2F218">
      <w:start w:val="1"/>
      <w:numFmt w:val="lowerLetter"/>
      <w:lvlText w:val="%1)"/>
      <w:lvlJc w:val="left"/>
      <w:pPr>
        <w:ind w:left="38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2"/>
      </w:rPr>
    </w:lvl>
    <w:lvl w:ilvl="1" w:tplc="89482ABE">
      <w:numFmt w:val="bullet"/>
      <w:lvlText w:val="•"/>
      <w:lvlJc w:val="left"/>
      <w:pPr>
        <w:ind w:left="1332" w:hanging="284"/>
      </w:pPr>
      <w:rPr>
        <w:rFonts w:hint="default"/>
      </w:rPr>
    </w:lvl>
    <w:lvl w:ilvl="2" w:tplc="44EEE4FC">
      <w:numFmt w:val="bullet"/>
      <w:lvlText w:val="•"/>
      <w:lvlJc w:val="left"/>
      <w:pPr>
        <w:ind w:left="2284" w:hanging="284"/>
      </w:pPr>
      <w:rPr>
        <w:rFonts w:hint="default"/>
      </w:rPr>
    </w:lvl>
    <w:lvl w:ilvl="3" w:tplc="4E4AF54E">
      <w:numFmt w:val="bullet"/>
      <w:lvlText w:val="•"/>
      <w:lvlJc w:val="left"/>
      <w:pPr>
        <w:ind w:left="3237" w:hanging="284"/>
      </w:pPr>
      <w:rPr>
        <w:rFonts w:hint="default"/>
      </w:rPr>
    </w:lvl>
    <w:lvl w:ilvl="4" w:tplc="78F846EE">
      <w:numFmt w:val="bullet"/>
      <w:lvlText w:val="•"/>
      <w:lvlJc w:val="left"/>
      <w:pPr>
        <w:ind w:left="4189" w:hanging="284"/>
      </w:pPr>
      <w:rPr>
        <w:rFonts w:hint="default"/>
      </w:rPr>
    </w:lvl>
    <w:lvl w:ilvl="5" w:tplc="A4FA9464">
      <w:numFmt w:val="bullet"/>
      <w:lvlText w:val="•"/>
      <w:lvlJc w:val="left"/>
      <w:pPr>
        <w:ind w:left="5142" w:hanging="284"/>
      </w:pPr>
      <w:rPr>
        <w:rFonts w:hint="default"/>
      </w:rPr>
    </w:lvl>
    <w:lvl w:ilvl="6" w:tplc="4CCEF4E2">
      <w:numFmt w:val="bullet"/>
      <w:lvlText w:val="•"/>
      <w:lvlJc w:val="left"/>
      <w:pPr>
        <w:ind w:left="6094" w:hanging="284"/>
      </w:pPr>
      <w:rPr>
        <w:rFonts w:hint="default"/>
      </w:rPr>
    </w:lvl>
    <w:lvl w:ilvl="7" w:tplc="4684B368">
      <w:numFmt w:val="bullet"/>
      <w:lvlText w:val="•"/>
      <w:lvlJc w:val="left"/>
      <w:pPr>
        <w:ind w:left="7047" w:hanging="284"/>
      </w:pPr>
      <w:rPr>
        <w:rFonts w:hint="default"/>
      </w:rPr>
    </w:lvl>
    <w:lvl w:ilvl="8" w:tplc="3E7C8516">
      <w:numFmt w:val="bullet"/>
      <w:lvlText w:val="•"/>
      <w:lvlJc w:val="left"/>
      <w:pPr>
        <w:ind w:left="7999" w:hanging="284"/>
      </w:pPr>
      <w:rPr>
        <w:rFonts w:hint="default"/>
      </w:rPr>
    </w:lvl>
  </w:abstractNum>
  <w:abstractNum w:abstractNumId="21" w15:restartNumberingAfterBreak="0">
    <w:nsid w:val="4DB443F0"/>
    <w:multiLevelType w:val="hybridMultilevel"/>
    <w:tmpl w:val="2B5CE62A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F0F4032"/>
    <w:multiLevelType w:val="hybridMultilevel"/>
    <w:tmpl w:val="F92CA6DE"/>
    <w:lvl w:ilvl="0" w:tplc="041B0017">
      <w:start w:val="1"/>
      <w:numFmt w:val="lowerLetter"/>
      <w:lvlText w:val="%1)"/>
      <w:lvlJc w:val="left"/>
      <w:pPr>
        <w:ind w:left="1065" w:hanging="360"/>
      </w:pPr>
    </w:lvl>
    <w:lvl w:ilvl="1" w:tplc="041B0017">
      <w:start w:val="1"/>
      <w:numFmt w:val="lowerLetter"/>
      <w:lvlText w:val="%2)"/>
      <w:lvlJc w:val="left"/>
      <w:pPr>
        <w:ind w:left="1785" w:hanging="360"/>
      </w:pPr>
    </w:lvl>
    <w:lvl w:ilvl="2" w:tplc="FC865A82">
      <w:start w:val="1"/>
      <w:numFmt w:val="decimal"/>
      <w:lvlText w:val="(%3)"/>
      <w:lvlJc w:val="left"/>
      <w:pPr>
        <w:ind w:left="2685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2BD6DC2"/>
    <w:multiLevelType w:val="hybridMultilevel"/>
    <w:tmpl w:val="7EC85CFC"/>
    <w:lvl w:ilvl="0" w:tplc="8148375E">
      <w:start w:val="3"/>
      <w:numFmt w:val="decimal"/>
      <w:suff w:val="space"/>
      <w:lvlText w:val="(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63881"/>
    <w:multiLevelType w:val="hybridMultilevel"/>
    <w:tmpl w:val="E5FCA2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E750C"/>
    <w:multiLevelType w:val="hybridMultilevel"/>
    <w:tmpl w:val="197CF462"/>
    <w:lvl w:ilvl="0" w:tplc="CD1C3308">
      <w:start w:val="1"/>
      <w:numFmt w:val="decimal"/>
      <w:suff w:val="space"/>
      <w:lvlText w:val="(%1)"/>
      <w:lvlJc w:val="left"/>
      <w:pPr>
        <w:ind w:left="720" w:hanging="360"/>
      </w:pPr>
      <w:rPr>
        <w:rFonts w:hint="default"/>
      </w:rPr>
    </w:lvl>
    <w:lvl w:ilvl="1" w:tplc="A6548F9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683E89"/>
    <w:multiLevelType w:val="hybridMultilevel"/>
    <w:tmpl w:val="81FC39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B638F"/>
    <w:multiLevelType w:val="hybridMultilevel"/>
    <w:tmpl w:val="8E5CCD84"/>
    <w:lvl w:ilvl="0" w:tplc="E9DC6164">
      <w:start w:val="1"/>
      <w:numFmt w:val="decimal"/>
      <w:suff w:val="space"/>
      <w:lvlText w:val="(%1)"/>
      <w:lvlJc w:val="left"/>
      <w:pPr>
        <w:ind w:left="1070" w:hanging="360"/>
      </w:pPr>
      <w:rPr>
        <w:rFonts w:hint="default"/>
        <w:sz w:val="24"/>
        <w:szCs w:val="22"/>
      </w:rPr>
    </w:lvl>
    <w:lvl w:ilvl="1" w:tplc="041B0017">
      <w:start w:val="1"/>
      <w:numFmt w:val="lowerLetter"/>
      <w:lvlText w:val="%2)"/>
      <w:lvlJc w:val="left"/>
      <w:pPr>
        <w:ind w:left="1576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69326AA1"/>
    <w:multiLevelType w:val="hybridMultilevel"/>
    <w:tmpl w:val="64767360"/>
    <w:lvl w:ilvl="0" w:tplc="3CD8ACB0">
      <w:start w:val="1"/>
      <w:numFmt w:val="decimal"/>
      <w:suff w:val="space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663EE2"/>
    <w:multiLevelType w:val="hybridMultilevel"/>
    <w:tmpl w:val="5060C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6621C"/>
    <w:multiLevelType w:val="hybridMultilevel"/>
    <w:tmpl w:val="D3F8501E"/>
    <w:lvl w:ilvl="0" w:tplc="E23EEE5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1" w15:restartNumberingAfterBreak="0">
    <w:nsid w:val="6DDF4019"/>
    <w:multiLevelType w:val="hybridMultilevel"/>
    <w:tmpl w:val="CE9CEE4E"/>
    <w:lvl w:ilvl="0" w:tplc="A53689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0E1FB8"/>
    <w:multiLevelType w:val="hybridMultilevel"/>
    <w:tmpl w:val="911A265C"/>
    <w:lvl w:ilvl="0" w:tplc="B1082BC6">
      <w:start w:val="4"/>
      <w:numFmt w:val="decimal"/>
      <w:suff w:val="space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47" w:hanging="360"/>
      </w:pPr>
    </w:lvl>
    <w:lvl w:ilvl="2" w:tplc="041B001B" w:tentative="1">
      <w:start w:val="1"/>
      <w:numFmt w:val="lowerRoman"/>
      <w:lvlText w:val="%3."/>
      <w:lvlJc w:val="right"/>
      <w:pPr>
        <w:ind w:left="1167" w:hanging="180"/>
      </w:pPr>
    </w:lvl>
    <w:lvl w:ilvl="3" w:tplc="041B000F" w:tentative="1">
      <w:start w:val="1"/>
      <w:numFmt w:val="decimal"/>
      <w:lvlText w:val="%4."/>
      <w:lvlJc w:val="left"/>
      <w:pPr>
        <w:ind w:left="1887" w:hanging="360"/>
      </w:pPr>
    </w:lvl>
    <w:lvl w:ilvl="4" w:tplc="041B0019" w:tentative="1">
      <w:start w:val="1"/>
      <w:numFmt w:val="lowerLetter"/>
      <w:lvlText w:val="%5."/>
      <w:lvlJc w:val="left"/>
      <w:pPr>
        <w:ind w:left="2607" w:hanging="360"/>
      </w:pPr>
    </w:lvl>
    <w:lvl w:ilvl="5" w:tplc="041B001B" w:tentative="1">
      <w:start w:val="1"/>
      <w:numFmt w:val="lowerRoman"/>
      <w:lvlText w:val="%6."/>
      <w:lvlJc w:val="right"/>
      <w:pPr>
        <w:ind w:left="3327" w:hanging="180"/>
      </w:pPr>
    </w:lvl>
    <w:lvl w:ilvl="6" w:tplc="041B000F" w:tentative="1">
      <w:start w:val="1"/>
      <w:numFmt w:val="decimal"/>
      <w:lvlText w:val="%7."/>
      <w:lvlJc w:val="left"/>
      <w:pPr>
        <w:ind w:left="4047" w:hanging="360"/>
      </w:pPr>
    </w:lvl>
    <w:lvl w:ilvl="7" w:tplc="041B0019" w:tentative="1">
      <w:start w:val="1"/>
      <w:numFmt w:val="lowerLetter"/>
      <w:lvlText w:val="%8."/>
      <w:lvlJc w:val="left"/>
      <w:pPr>
        <w:ind w:left="4767" w:hanging="360"/>
      </w:pPr>
    </w:lvl>
    <w:lvl w:ilvl="8" w:tplc="041B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3" w15:restartNumberingAfterBreak="0">
    <w:nsid w:val="72CB1A9E"/>
    <w:multiLevelType w:val="hybridMultilevel"/>
    <w:tmpl w:val="86B2FBDC"/>
    <w:lvl w:ilvl="0" w:tplc="0FE0746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E6C77"/>
    <w:multiLevelType w:val="hybridMultilevel"/>
    <w:tmpl w:val="AE92CBDE"/>
    <w:lvl w:ilvl="0" w:tplc="88C2E7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D4836C">
      <w:start w:val="1"/>
      <w:numFmt w:val="lowerLetter"/>
      <w:lvlText w:val="%2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D655AC">
      <w:start w:val="1"/>
      <w:numFmt w:val="decimal"/>
      <w:lvlRestart w:val="0"/>
      <w:lvlText w:val="(%3)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A26A1C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5E0542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263DA6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FE4A0A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3A3B50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6F59E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70D71DF"/>
    <w:multiLevelType w:val="hybridMultilevel"/>
    <w:tmpl w:val="80781242"/>
    <w:lvl w:ilvl="0" w:tplc="CE46EC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360" w:hanging="360"/>
      </w:pPr>
      <w:rPr>
        <w:rFonts w:hint="default"/>
        <w:lang w:val="sk-SK" w:eastAsia="en-US" w:bidi="ar-SA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B3618A"/>
    <w:multiLevelType w:val="hybridMultilevel"/>
    <w:tmpl w:val="02749806"/>
    <w:lvl w:ilvl="0" w:tplc="BE58BFE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026014">
      <w:start w:val="1"/>
      <w:numFmt w:val="decimal"/>
      <w:lvlText w:val="%2."/>
      <w:lvlJc w:val="left"/>
      <w:pPr>
        <w:ind w:left="58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8A7C94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1215DA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08C6DC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C6E2EC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D8F540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5822C8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5A7F40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A380072"/>
    <w:multiLevelType w:val="hybridMultilevel"/>
    <w:tmpl w:val="010698FA"/>
    <w:lvl w:ilvl="0" w:tplc="AE8EEA8E">
      <w:start w:val="1"/>
      <w:numFmt w:val="decimal"/>
      <w:suff w:val="space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C6BF2"/>
    <w:multiLevelType w:val="hybridMultilevel"/>
    <w:tmpl w:val="F44A5028"/>
    <w:lvl w:ilvl="0" w:tplc="713A605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2130D"/>
    <w:multiLevelType w:val="hybridMultilevel"/>
    <w:tmpl w:val="91446F1C"/>
    <w:lvl w:ilvl="0" w:tplc="043E127A">
      <w:start w:val="1"/>
      <w:numFmt w:val="decimal"/>
      <w:suff w:val="space"/>
      <w:lvlText w:val="%1."/>
      <w:lvlJc w:val="left"/>
      <w:pPr>
        <w:ind w:left="15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25"/>
  </w:num>
  <w:num w:numId="5">
    <w:abstractNumId w:val="24"/>
  </w:num>
  <w:num w:numId="6">
    <w:abstractNumId w:val="37"/>
  </w:num>
  <w:num w:numId="7">
    <w:abstractNumId w:val="35"/>
  </w:num>
  <w:num w:numId="8">
    <w:abstractNumId w:val="4"/>
  </w:num>
  <w:num w:numId="9">
    <w:abstractNumId w:val="32"/>
  </w:num>
  <w:num w:numId="10">
    <w:abstractNumId w:val="16"/>
  </w:num>
  <w:num w:numId="11">
    <w:abstractNumId w:val="28"/>
  </w:num>
  <w:num w:numId="12">
    <w:abstractNumId w:val="26"/>
  </w:num>
  <w:num w:numId="13">
    <w:abstractNumId w:val="2"/>
  </w:num>
  <w:num w:numId="14">
    <w:abstractNumId w:val="0"/>
  </w:num>
  <w:num w:numId="15">
    <w:abstractNumId w:val="12"/>
  </w:num>
  <w:num w:numId="16">
    <w:abstractNumId w:val="27"/>
  </w:num>
  <w:num w:numId="17">
    <w:abstractNumId w:val="22"/>
  </w:num>
  <w:num w:numId="18">
    <w:abstractNumId w:val="17"/>
  </w:num>
  <w:num w:numId="19">
    <w:abstractNumId w:val="21"/>
  </w:num>
  <w:num w:numId="20">
    <w:abstractNumId w:val="33"/>
  </w:num>
  <w:num w:numId="21">
    <w:abstractNumId w:val="10"/>
  </w:num>
  <w:num w:numId="22">
    <w:abstractNumId w:val="11"/>
  </w:num>
  <w:num w:numId="23">
    <w:abstractNumId w:val="14"/>
  </w:num>
  <w:num w:numId="24">
    <w:abstractNumId w:val="18"/>
  </w:num>
  <w:num w:numId="25">
    <w:abstractNumId w:val="29"/>
  </w:num>
  <w:num w:numId="26">
    <w:abstractNumId w:val="23"/>
  </w:num>
  <w:num w:numId="27">
    <w:abstractNumId w:val="8"/>
  </w:num>
  <w:num w:numId="28">
    <w:abstractNumId w:val="20"/>
  </w:num>
  <w:num w:numId="29">
    <w:abstractNumId w:val="5"/>
  </w:num>
  <w:num w:numId="30">
    <w:abstractNumId w:val="39"/>
  </w:num>
  <w:num w:numId="31">
    <w:abstractNumId w:val="1"/>
  </w:num>
  <w:num w:numId="32">
    <w:abstractNumId w:val="3"/>
  </w:num>
  <w:num w:numId="33">
    <w:abstractNumId w:val="38"/>
  </w:num>
  <w:num w:numId="34">
    <w:abstractNumId w:val="36"/>
  </w:num>
  <w:num w:numId="35">
    <w:abstractNumId w:val="30"/>
  </w:num>
  <w:num w:numId="36">
    <w:abstractNumId w:val="34"/>
  </w:num>
  <w:num w:numId="37">
    <w:abstractNumId w:val="15"/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  <w:num w:numId="49">
    <w:abstractNumId w:val="6"/>
  </w:num>
  <w:num w:numId="50">
    <w:abstractNumId w:val="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38"/>
    <w:rsid w:val="00004B14"/>
    <w:rsid w:val="00010CE1"/>
    <w:rsid w:val="000127F8"/>
    <w:rsid w:val="0001379F"/>
    <w:rsid w:val="000146A3"/>
    <w:rsid w:val="00016E48"/>
    <w:rsid w:val="00022BD0"/>
    <w:rsid w:val="0002399C"/>
    <w:rsid w:val="0002402E"/>
    <w:rsid w:val="000243DE"/>
    <w:rsid w:val="00032DF1"/>
    <w:rsid w:val="000416C0"/>
    <w:rsid w:val="00041A49"/>
    <w:rsid w:val="00046D48"/>
    <w:rsid w:val="00057FE4"/>
    <w:rsid w:val="000B31A8"/>
    <w:rsid w:val="000B7EE2"/>
    <w:rsid w:val="000C5112"/>
    <w:rsid w:val="000E1CA3"/>
    <w:rsid w:val="000E32B2"/>
    <w:rsid w:val="000E3B85"/>
    <w:rsid w:val="000E5AA1"/>
    <w:rsid w:val="000F2D1F"/>
    <w:rsid w:val="000F5055"/>
    <w:rsid w:val="0010040B"/>
    <w:rsid w:val="0010537A"/>
    <w:rsid w:val="00114B07"/>
    <w:rsid w:val="00115095"/>
    <w:rsid w:val="00115A69"/>
    <w:rsid w:val="00117EB7"/>
    <w:rsid w:val="001208EE"/>
    <w:rsid w:val="00121B86"/>
    <w:rsid w:val="001232DF"/>
    <w:rsid w:val="00126A99"/>
    <w:rsid w:val="0014039A"/>
    <w:rsid w:val="0014105F"/>
    <w:rsid w:val="00144E81"/>
    <w:rsid w:val="0014636F"/>
    <w:rsid w:val="00165006"/>
    <w:rsid w:val="00167FE7"/>
    <w:rsid w:val="001706C2"/>
    <w:rsid w:val="0017408B"/>
    <w:rsid w:val="00176B81"/>
    <w:rsid w:val="00180C82"/>
    <w:rsid w:val="00181071"/>
    <w:rsid w:val="00187224"/>
    <w:rsid w:val="00197D69"/>
    <w:rsid w:val="001B37EB"/>
    <w:rsid w:val="001C37D0"/>
    <w:rsid w:val="001C4307"/>
    <w:rsid w:val="001D04FC"/>
    <w:rsid w:val="001F0C6E"/>
    <w:rsid w:val="001F14A9"/>
    <w:rsid w:val="001F1ADA"/>
    <w:rsid w:val="001F6D17"/>
    <w:rsid w:val="002057B5"/>
    <w:rsid w:val="00217F26"/>
    <w:rsid w:val="00221617"/>
    <w:rsid w:val="00223061"/>
    <w:rsid w:val="00230397"/>
    <w:rsid w:val="002400AC"/>
    <w:rsid w:val="002466E5"/>
    <w:rsid w:val="00252ACF"/>
    <w:rsid w:val="00253AD9"/>
    <w:rsid w:val="00253B22"/>
    <w:rsid w:val="002542B2"/>
    <w:rsid w:val="002607BF"/>
    <w:rsid w:val="002722D1"/>
    <w:rsid w:val="002821AF"/>
    <w:rsid w:val="00282895"/>
    <w:rsid w:val="00291332"/>
    <w:rsid w:val="0029223C"/>
    <w:rsid w:val="0029492F"/>
    <w:rsid w:val="00296E9A"/>
    <w:rsid w:val="0029725E"/>
    <w:rsid w:val="002B14EB"/>
    <w:rsid w:val="002B5046"/>
    <w:rsid w:val="002C1BF8"/>
    <w:rsid w:val="002C3334"/>
    <w:rsid w:val="002D5A35"/>
    <w:rsid w:val="002E16B1"/>
    <w:rsid w:val="002E2EBD"/>
    <w:rsid w:val="002E7394"/>
    <w:rsid w:val="002F3507"/>
    <w:rsid w:val="003148E5"/>
    <w:rsid w:val="00315155"/>
    <w:rsid w:val="0031770B"/>
    <w:rsid w:val="00326AA3"/>
    <w:rsid w:val="00327365"/>
    <w:rsid w:val="00331E90"/>
    <w:rsid w:val="00346C33"/>
    <w:rsid w:val="0034703D"/>
    <w:rsid w:val="00353453"/>
    <w:rsid w:val="00353E2A"/>
    <w:rsid w:val="00361ADB"/>
    <w:rsid w:val="00373383"/>
    <w:rsid w:val="00374B5D"/>
    <w:rsid w:val="00380C43"/>
    <w:rsid w:val="00385E3E"/>
    <w:rsid w:val="003875C5"/>
    <w:rsid w:val="00391324"/>
    <w:rsid w:val="003936E6"/>
    <w:rsid w:val="00397B30"/>
    <w:rsid w:val="003A0346"/>
    <w:rsid w:val="003A049E"/>
    <w:rsid w:val="003B2736"/>
    <w:rsid w:val="003B2755"/>
    <w:rsid w:val="003B3F31"/>
    <w:rsid w:val="003B675F"/>
    <w:rsid w:val="003B69F5"/>
    <w:rsid w:val="003B6CE3"/>
    <w:rsid w:val="003C03BB"/>
    <w:rsid w:val="003C76CF"/>
    <w:rsid w:val="003C7831"/>
    <w:rsid w:val="003D107E"/>
    <w:rsid w:val="003D58E8"/>
    <w:rsid w:val="003D6708"/>
    <w:rsid w:val="003E16C6"/>
    <w:rsid w:val="003F50BB"/>
    <w:rsid w:val="004034E0"/>
    <w:rsid w:val="0040597D"/>
    <w:rsid w:val="00406227"/>
    <w:rsid w:val="00413D47"/>
    <w:rsid w:val="00416D69"/>
    <w:rsid w:val="00420F24"/>
    <w:rsid w:val="00422446"/>
    <w:rsid w:val="00424213"/>
    <w:rsid w:val="0042526E"/>
    <w:rsid w:val="00444EC3"/>
    <w:rsid w:val="00450FC9"/>
    <w:rsid w:val="004554B0"/>
    <w:rsid w:val="004554D6"/>
    <w:rsid w:val="004559AE"/>
    <w:rsid w:val="00457875"/>
    <w:rsid w:val="00476B35"/>
    <w:rsid w:val="00486365"/>
    <w:rsid w:val="00486F2C"/>
    <w:rsid w:val="004A5669"/>
    <w:rsid w:val="004B1052"/>
    <w:rsid w:val="004B4591"/>
    <w:rsid w:val="004B4906"/>
    <w:rsid w:val="004C1337"/>
    <w:rsid w:val="004C2667"/>
    <w:rsid w:val="004C560D"/>
    <w:rsid w:val="004D0BA7"/>
    <w:rsid w:val="004D0BF4"/>
    <w:rsid w:val="004D1078"/>
    <w:rsid w:val="004D386D"/>
    <w:rsid w:val="004D6642"/>
    <w:rsid w:val="004E00DF"/>
    <w:rsid w:val="004E0393"/>
    <w:rsid w:val="004E054E"/>
    <w:rsid w:val="004E293F"/>
    <w:rsid w:val="004E4CC8"/>
    <w:rsid w:val="004F0CD8"/>
    <w:rsid w:val="004F61AF"/>
    <w:rsid w:val="00502F1E"/>
    <w:rsid w:val="00503EB3"/>
    <w:rsid w:val="005067E7"/>
    <w:rsid w:val="00507DC0"/>
    <w:rsid w:val="0051211D"/>
    <w:rsid w:val="0051283D"/>
    <w:rsid w:val="00512AE2"/>
    <w:rsid w:val="00543FF7"/>
    <w:rsid w:val="00553AE9"/>
    <w:rsid w:val="0056101B"/>
    <w:rsid w:val="005614B3"/>
    <w:rsid w:val="00565884"/>
    <w:rsid w:val="005715DF"/>
    <w:rsid w:val="00571D41"/>
    <w:rsid w:val="00577187"/>
    <w:rsid w:val="0057765E"/>
    <w:rsid w:val="00584266"/>
    <w:rsid w:val="00596472"/>
    <w:rsid w:val="005B2FA0"/>
    <w:rsid w:val="005B43FC"/>
    <w:rsid w:val="005B7BA7"/>
    <w:rsid w:val="005B7DAC"/>
    <w:rsid w:val="005C100C"/>
    <w:rsid w:val="005D09B0"/>
    <w:rsid w:val="005D6109"/>
    <w:rsid w:val="005E0C85"/>
    <w:rsid w:val="005E121D"/>
    <w:rsid w:val="005E478F"/>
    <w:rsid w:val="005E484C"/>
    <w:rsid w:val="005E7419"/>
    <w:rsid w:val="005F0C85"/>
    <w:rsid w:val="005F44BD"/>
    <w:rsid w:val="005F5259"/>
    <w:rsid w:val="00602538"/>
    <w:rsid w:val="00613E57"/>
    <w:rsid w:val="00614758"/>
    <w:rsid w:val="00614DDB"/>
    <w:rsid w:val="00636992"/>
    <w:rsid w:val="00645253"/>
    <w:rsid w:val="0064534B"/>
    <w:rsid w:val="00653BED"/>
    <w:rsid w:val="00656B19"/>
    <w:rsid w:val="00657DD4"/>
    <w:rsid w:val="006623D0"/>
    <w:rsid w:val="006623E0"/>
    <w:rsid w:val="0066449A"/>
    <w:rsid w:val="00664561"/>
    <w:rsid w:val="006707F9"/>
    <w:rsid w:val="006713F1"/>
    <w:rsid w:val="00673848"/>
    <w:rsid w:val="006812C0"/>
    <w:rsid w:val="00681B0B"/>
    <w:rsid w:val="00682F24"/>
    <w:rsid w:val="006869EC"/>
    <w:rsid w:val="0069468C"/>
    <w:rsid w:val="006A3036"/>
    <w:rsid w:val="006A4654"/>
    <w:rsid w:val="006A482C"/>
    <w:rsid w:val="006A75A9"/>
    <w:rsid w:val="006B0672"/>
    <w:rsid w:val="006C699F"/>
    <w:rsid w:val="006C7869"/>
    <w:rsid w:val="006D02C7"/>
    <w:rsid w:val="006D2C21"/>
    <w:rsid w:val="006E21D6"/>
    <w:rsid w:val="006E33B5"/>
    <w:rsid w:val="006E36F8"/>
    <w:rsid w:val="006F0B41"/>
    <w:rsid w:val="006F5955"/>
    <w:rsid w:val="00700133"/>
    <w:rsid w:val="00700E78"/>
    <w:rsid w:val="00701EEA"/>
    <w:rsid w:val="00702CC9"/>
    <w:rsid w:val="00706D39"/>
    <w:rsid w:val="00711283"/>
    <w:rsid w:val="00712897"/>
    <w:rsid w:val="00715780"/>
    <w:rsid w:val="0072779F"/>
    <w:rsid w:val="0073247B"/>
    <w:rsid w:val="00736BE7"/>
    <w:rsid w:val="00741AD2"/>
    <w:rsid w:val="007428D4"/>
    <w:rsid w:val="00744633"/>
    <w:rsid w:val="0074481B"/>
    <w:rsid w:val="007503CC"/>
    <w:rsid w:val="00753A10"/>
    <w:rsid w:val="00754553"/>
    <w:rsid w:val="007553D0"/>
    <w:rsid w:val="00755538"/>
    <w:rsid w:val="00755A6E"/>
    <w:rsid w:val="00760C85"/>
    <w:rsid w:val="0076128E"/>
    <w:rsid w:val="00774FF6"/>
    <w:rsid w:val="0077793C"/>
    <w:rsid w:val="00786ED0"/>
    <w:rsid w:val="00790036"/>
    <w:rsid w:val="00794B28"/>
    <w:rsid w:val="00794DBA"/>
    <w:rsid w:val="007B4432"/>
    <w:rsid w:val="007B4E1F"/>
    <w:rsid w:val="007B76B1"/>
    <w:rsid w:val="007C1410"/>
    <w:rsid w:val="007C4358"/>
    <w:rsid w:val="007D1467"/>
    <w:rsid w:val="007D1A2D"/>
    <w:rsid w:val="007D2F78"/>
    <w:rsid w:val="007D3922"/>
    <w:rsid w:val="007D399B"/>
    <w:rsid w:val="007D51D3"/>
    <w:rsid w:val="007D6462"/>
    <w:rsid w:val="007D7CB9"/>
    <w:rsid w:val="007E0850"/>
    <w:rsid w:val="007E58DA"/>
    <w:rsid w:val="00803287"/>
    <w:rsid w:val="00807DE9"/>
    <w:rsid w:val="008153CB"/>
    <w:rsid w:val="00823C3A"/>
    <w:rsid w:val="008318E4"/>
    <w:rsid w:val="0084247C"/>
    <w:rsid w:val="008465F9"/>
    <w:rsid w:val="00852F57"/>
    <w:rsid w:val="00876E30"/>
    <w:rsid w:val="00890BA5"/>
    <w:rsid w:val="008A0B62"/>
    <w:rsid w:val="008A1DC4"/>
    <w:rsid w:val="008A3DD8"/>
    <w:rsid w:val="008A4211"/>
    <w:rsid w:val="008A56C5"/>
    <w:rsid w:val="008B5634"/>
    <w:rsid w:val="008B5EF2"/>
    <w:rsid w:val="008C6EEB"/>
    <w:rsid w:val="008D3CD2"/>
    <w:rsid w:val="008D3E18"/>
    <w:rsid w:val="008E6E22"/>
    <w:rsid w:val="008F0BC1"/>
    <w:rsid w:val="008F28BA"/>
    <w:rsid w:val="009114EB"/>
    <w:rsid w:val="00912AD6"/>
    <w:rsid w:val="009137E4"/>
    <w:rsid w:val="009165B6"/>
    <w:rsid w:val="00924E70"/>
    <w:rsid w:val="00925490"/>
    <w:rsid w:val="00925AB1"/>
    <w:rsid w:val="00925CF9"/>
    <w:rsid w:val="00926855"/>
    <w:rsid w:val="00926FF9"/>
    <w:rsid w:val="00930EF6"/>
    <w:rsid w:val="00933961"/>
    <w:rsid w:val="00933EB0"/>
    <w:rsid w:val="009346AD"/>
    <w:rsid w:val="00940865"/>
    <w:rsid w:val="009408B0"/>
    <w:rsid w:val="00940CA9"/>
    <w:rsid w:val="00950237"/>
    <w:rsid w:val="00952521"/>
    <w:rsid w:val="009542EE"/>
    <w:rsid w:val="009545DC"/>
    <w:rsid w:val="00954F49"/>
    <w:rsid w:val="00963CDD"/>
    <w:rsid w:val="0096766B"/>
    <w:rsid w:val="00973BA3"/>
    <w:rsid w:val="009740A9"/>
    <w:rsid w:val="0098270E"/>
    <w:rsid w:val="00986573"/>
    <w:rsid w:val="00997E43"/>
    <w:rsid w:val="009A6CA2"/>
    <w:rsid w:val="009B1BCE"/>
    <w:rsid w:val="009B27FD"/>
    <w:rsid w:val="009C58F8"/>
    <w:rsid w:val="009C7722"/>
    <w:rsid w:val="009D1A1F"/>
    <w:rsid w:val="009E0164"/>
    <w:rsid w:val="009E0B26"/>
    <w:rsid w:val="009E3FE2"/>
    <w:rsid w:val="009E635D"/>
    <w:rsid w:val="009E68D4"/>
    <w:rsid w:val="009F1BFF"/>
    <w:rsid w:val="009F28A9"/>
    <w:rsid w:val="00A0087D"/>
    <w:rsid w:val="00A07374"/>
    <w:rsid w:val="00A07758"/>
    <w:rsid w:val="00A10D2B"/>
    <w:rsid w:val="00A1207D"/>
    <w:rsid w:val="00A17ECE"/>
    <w:rsid w:val="00A3234E"/>
    <w:rsid w:val="00A37063"/>
    <w:rsid w:val="00A4588E"/>
    <w:rsid w:val="00A53831"/>
    <w:rsid w:val="00A56730"/>
    <w:rsid w:val="00A62609"/>
    <w:rsid w:val="00A66348"/>
    <w:rsid w:val="00A7125E"/>
    <w:rsid w:val="00A90A4C"/>
    <w:rsid w:val="00A9385C"/>
    <w:rsid w:val="00A96E39"/>
    <w:rsid w:val="00AA0741"/>
    <w:rsid w:val="00AA3482"/>
    <w:rsid w:val="00AA39FD"/>
    <w:rsid w:val="00AA78CD"/>
    <w:rsid w:val="00AD4A90"/>
    <w:rsid w:val="00AE0876"/>
    <w:rsid w:val="00AF398F"/>
    <w:rsid w:val="00B0167D"/>
    <w:rsid w:val="00B043BA"/>
    <w:rsid w:val="00B068A0"/>
    <w:rsid w:val="00B10A85"/>
    <w:rsid w:val="00B17E02"/>
    <w:rsid w:val="00B20074"/>
    <w:rsid w:val="00B22EF7"/>
    <w:rsid w:val="00B2561A"/>
    <w:rsid w:val="00B26041"/>
    <w:rsid w:val="00B3348E"/>
    <w:rsid w:val="00B35160"/>
    <w:rsid w:val="00B44664"/>
    <w:rsid w:val="00B46E04"/>
    <w:rsid w:val="00B60FD6"/>
    <w:rsid w:val="00B62ED8"/>
    <w:rsid w:val="00B64238"/>
    <w:rsid w:val="00B71158"/>
    <w:rsid w:val="00B833F0"/>
    <w:rsid w:val="00B92904"/>
    <w:rsid w:val="00B95BA9"/>
    <w:rsid w:val="00BA5543"/>
    <w:rsid w:val="00BA7290"/>
    <w:rsid w:val="00BB2014"/>
    <w:rsid w:val="00BE4CA4"/>
    <w:rsid w:val="00BF2FB4"/>
    <w:rsid w:val="00C05D63"/>
    <w:rsid w:val="00C130BA"/>
    <w:rsid w:val="00C215A8"/>
    <w:rsid w:val="00C3752D"/>
    <w:rsid w:val="00C41680"/>
    <w:rsid w:val="00C46AEE"/>
    <w:rsid w:val="00C53C89"/>
    <w:rsid w:val="00C6201C"/>
    <w:rsid w:val="00C713A9"/>
    <w:rsid w:val="00C71799"/>
    <w:rsid w:val="00C72D64"/>
    <w:rsid w:val="00C7314D"/>
    <w:rsid w:val="00C76132"/>
    <w:rsid w:val="00C769B8"/>
    <w:rsid w:val="00C7724F"/>
    <w:rsid w:val="00C77528"/>
    <w:rsid w:val="00C77C4A"/>
    <w:rsid w:val="00C81C0F"/>
    <w:rsid w:val="00C81F90"/>
    <w:rsid w:val="00C83218"/>
    <w:rsid w:val="00C83938"/>
    <w:rsid w:val="00C876ED"/>
    <w:rsid w:val="00C91BC6"/>
    <w:rsid w:val="00CA53A0"/>
    <w:rsid w:val="00CA561F"/>
    <w:rsid w:val="00CA5F81"/>
    <w:rsid w:val="00CB0AC9"/>
    <w:rsid w:val="00CB1845"/>
    <w:rsid w:val="00CB63C3"/>
    <w:rsid w:val="00CC5577"/>
    <w:rsid w:val="00CC6D3D"/>
    <w:rsid w:val="00CF4414"/>
    <w:rsid w:val="00D006D4"/>
    <w:rsid w:val="00D0362E"/>
    <w:rsid w:val="00D03F75"/>
    <w:rsid w:val="00D10EA2"/>
    <w:rsid w:val="00D11DF5"/>
    <w:rsid w:val="00D174A6"/>
    <w:rsid w:val="00D245F2"/>
    <w:rsid w:val="00D246D9"/>
    <w:rsid w:val="00D25CCC"/>
    <w:rsid w:val="00D3207B"/>
    <w:rsid w:val="00D3347B"/>
    <w:rsid w:val="00D33731"/>
    <w:rsid w:val="00D3551D"/>
    <w:rsid w:val="00D35698"/>
    <w:rsid w:val="00D36377"/>
    <w:rsid w:val="00D379B9"/>
    <w:rsid w:val="00D50867"/>
    <w:rsid w:val="00D558E0"/>
    <w:rsid w:val="00D71057"/>
    <w:rsid w:val="00D772ED"/>
    <w:rsid w:val="00D84DF3"/>
    <w:rsid w:val="00D86F70"/>
    <w:rsid w:val="00D8799F"/>
    <w:rsid w:val="00D92274"/>
    <w:rsid w:val="00DA2B52"/>
    <w:rsid w:val="00DA3BA1"/>
    <w:rsid w:val="00DA3D01"/>
    <w:rsid w:val="00DA678D"/>
    <w:rsid w:val="00DA7918"/>
    <w:rsid w:val="00DB4D64"/>
    <w:rsid w:val="00DB569D"/>
    <w:rsid w:val="00DB7357"/>
    <w:rsid w:val="00DD1C50"/>
    <w:rsid w:val="00DD5B71"/>
    <w:rsid w:val="00DE0530"/>
    <w:rsid w:val="00DE2EEA"/>
    <w:rsid w:val="00DF062B"/>
    <w:rsid w:val="00DF0A0A"/>
    <w:rsid w:val="00DF18F8"/>
    <w:rsid w:val="00DF1A80"/>
    <w:rsid w:val="00DF1DA8"/>
    <w:rsid w:val="00E17E0A"/>
    <w:rsid w:val="00E216A4"/>
    <w:rsid w:val="00E22072"/>
    <w:rsid w:val="00E27E6D"/>
    <w:rsid w:val="00E548A0"/>
    <w:rsid w:val="00E567FC"/>
    <w:rsid w:val="00E63335"/>
    <w:rsid w:val="00E658B9"/>
    <w:rsid w:val="00E702A9"/>
    <w:rsid w:val="00E7465D"/>
    <w:rsid w:val="00E85CB9"/>
    <w:rsid w:val="00E86E63"/>
    <w:rsid w:val="00E87B30"/>
    <w:rsid w:val="00E90BEC"/>
    <w:rsid w:val="00E94493"/>
    <w:rsid w:val="00E95C68"/>
    <w:rsid w:val="00EA2E8C"/>
    <w:rsid w:val="00EA5CBE"/>
    <w:rsid w:val="00EB2ECA"/>
    <w:rsid w:val="00EC08D7"/>
    <w:rsid w:val="00EC0A23"/>
    <w:rsid w:val="00EC3E2D"/>
    <w:rsid w:val="00EC48EE"/>
    <w:rsid w:val="00EC7D79"/>
    <w:rsid w:val="00ED57FE"/>
    <w:rsid w:val="00ED6C13"/>
    <w:rsid w:val="00EE1CF8"/>
    <w:rsid w:val="00EE4C9C"/>
    <w:rsid w:val="00EF1B27"/>
    <w:rsid w:val="00EF3A35"/>
    <w:rsid w:val="00EF6E84"/>
    <w:rsid w:val="00F016B3"/>
    <w:rsid w:val="00F02A65"/>
    <w:rsid w:val="00F063CE"/>
    <w:rsid w:val="00F132E9"/>
    <w:rsid w:val="00F140E4"/>
    <w:rsid w:val="00F168DE"/>
    <w:rsid w:val="00F23CC3"/>
    <w:rsid w:val="00F240B6"/>
    <w:rsid w:val="00F2652B"/>
    <w:rsid w:val="00F30DA5"/>
    <w:rsid w:val="00F31E19"/>
    <w:rsid w:val="00F32567"/>
    <w:rsid w:val="00F37C89"/>
    <w:rsid w:val="00F40F6F"/>
    <w:rsid w:val="00F41843"/>
    <w:rsid w:val="00F44AAB"/>
    <w:rsid w:val="00F478D2"/>
    <w:rsid w:val="00F50346"/>
    <w:rsid w:val="00F517A2"/>
    <w:rsid w:val="00F56F92"/>
    <w:rsid w:val="00F57A5D"/>
    <w:rsid w:val="00F62A42"/>
    <w:rsid w:val="00F6523A"/>
    <w:rsid w:val="00F67354"/>
    <w:rsid w:val="00F7095D"/>
    <w:rsid w:val="00F737C3"/>
    <w:rsid w:val="00F76925"/>
    <w:rsid w:val="00F86A8E"/>
    <w:rsid w:val="00FA3CD7"/>
    <w:rsid w:val="00FA5955"/>
    <w:rsid w:val="00FC3B57"/>
    <w:rsid w:val="00FE02FB"/>
    <w:rsid w:val="00FE7902"/>
    <w:rsid w:val="00FF19C6"/>
    <w:rsid w:val="00FF251F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5CC352"/>
  <w15:chartTrackingRefBased/>
  <w15:docId w15:val="{333EA5C5-5221-4DD6-AD6C-0BD5628F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6201C"/>
    <w:pPr>
      <w:spacing w:after="120"/>
      <w:jc w:val="center"/>
      <w:outlineLvl w:val="0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D3347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3347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3347B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512A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12AE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12AE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12A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12AE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2AE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63CDD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E121D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E121D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E121D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C6201C"/>
    <w:rPr>
      <w:b/>
    </w:rPr>
  </w:style>
  <w:style w:type="paragraph" w:styleId="Revzia">
    <w:name w:val="Revision"/>
    <w:hidden/>
    <w:uiPriority w:val="99"/>
    <w:semiHidden/>
    <w:rsid w:val="005F0C8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712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2897"/>
  </w:style>
  <w:style w:type="paragraph" w:styleId="Pta">
    <w:name w:val="footer"/>
    <w:basedOn w:val="Normlny"/>
    <w:link w:val="PtaChar"/>
    <w:uiPriority w:val="99"/>
    <w:unhideWhenUsed/>
    <w:rsid w:val="00712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2897"/>
  </w:style>
  <w:style w:type="character" w:customStyle="1" w:styleId="h1a2">
    <w:name w:val="h1a2"/>
    <w:basedOn w:val="Predvolenpsmoodseku"/>
    <w:rsid w:val="00AA0741"/>
    <w:rPr>
      <w:vanish w:val="0"/>
      <w:webHidden w:val="0"/>
      <w:sz w:val="24"/>
      <w:szCs w:val="24"/>
      <w:specVanish w:val="0"/>
    </w:rPr>
  </w:style>
  <w:style w:type="paragraph" w:customStyle="1" w:styleId="Default">
    <w:name w:val="Default"/>
    <w:rsid w:val="00AA07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7D1A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F1847-A56E-4C79-A1BE-0D09A3C2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760</dc:creator>
  <cp:keywords/>
  <dc:description/>
  <cp:lastModifiedBy>Benová Tímea</cp:lastModifiedBy>
  <cp:revision>61</cp:revision>
  <cp:lastPrinted>2025-11-21T11:47:00Z</cp:lastPrinted>
  <dcterms:created xsi:type="dcterms:W3CDTF">2024-06-05T11:55:00Z</dcterms:created>
  <dcterms:modified xsi:type="dcterms:W3CDTF">2025-11-26T11:26:00Z</dcterms:modified>
</cp:coreProperties>
</file>