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F2C41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14:paraId="5D31825E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14:paraId="4F63384C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14:paraId="6BFC4EA2" w14:textId="46083C6E" w:rsidR="00642407" w:rsidRPr="0034173F" w:rsidRDefault="00D01D04" w:rsidP="00DA4AF1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7200">
        <w:rPr>
          <w:rFonts w:ascii="Times New Roman" w:hAnsi="Times New Roman" w:cs="Times New Roman"/>
          <w:sz w:val="24"/>
          <w:szCs w:val="24"/>
        </w:rPr>
        <w:t>4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14:paraId="49618C45" w14:textId="59F1CEA3" w:rsidR="00642407" w:rsidRPr="0034173F" w:rsidRDefault="00642407" w:rsidP="00DA4AF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587882">
        <w:rPr>
          <w:rFonts w:ascii="Times New Roman" w:hAnsi="Times New Roman" w:cs="Times New Roman"/>
          <w:sz w:val="24"/>
          <w:szCs w:val="24"/>
        </w:rPr>
        <w:t>KNR-VSRR-</w:t>
      </w:r>
      <w:r w:rsidR="00057200">
        <w:rPr>
          <w:rFonts w:ascii="Times New Roman" w:hAnsi="Times New Roman" w:cs="Times New Roman"/>
          <w:sz w:val="24"/>
          <w:szCs w:val="24"/>
        </w:rPr>
        <w:t>6099</w:t>
      </w:r>
      <w:r w:rsidR="00587882">
        <w:rPr>
          <w:rFonts w:ascii="Times New Roman" w:hAnsi="Times New Roman" w:cs="Times New Roman"/>
          <w:sz w:val="24"/>
          <w:szCs w:val="24"/>
        </w:rPr>
        <w:t>/2025-</w:t>
      </w:r>
      <w:r w:rsidR="00524E84">
        <w:rPr>
          <w:rFonts w:ascii="Times New Roman" w:hAnsi="Times New Roman" w:cs="Times New Roman"/>
          <w:sz w:val="24"/>
          <w:szCs w:val="24"/>
        </w:rPr>
        <w:t>4</w:t>
      </w:r>
    </w:p>
    <w:p w14:paraId="3E4F10CD" w14:textId="1F779AEC" w:rsidR="00642407" w:rsidRDefault="00524E84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137</w:t>
      </w:r>
    </w:p>
    <w:p w14:paraId="2DD27959" w14:textId="77777777" w:rsidR="00DA4AF1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606BF" w14:textId="77777777" w:rsidR="00642407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U z n e s e n i</w:t>
      </w:r>
      <w:r w:rsidR="00251CEA">
        <w:rPr>
          <w:rFonts w:ascii="Times New Roman" w:hAnsi="Times New Roman" w:cs="Times New Roman"/>
          <w:b/>
          <w:sz w:val="24"/>
          <w:szCs w:val="24"/>
        </w:rPr>
        <w:t> </w:t>
      </w:r>
      <w:r w:rsidRPr="00DA4AF1">
        <w:rPr>
          <w:rFonts w:ascii="Times New Roman" w:hAnsi="Times New Roman" w:cs="Times New Roman"/>
          <w:b/>
          <w:sz w:val="24"/>
          <w:szCs w:val="24"/>
        </w:rPr>
        <w:t>e</w:t>
      </w:r>
    </w:p>
    <w:p w14:paraId="76BDCF29" w14:textId="77777777" w:rsidR="00251CEA" w:rsidRDefault="00251CEA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148CF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14:paraId="14132337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14:paraId="3D3AABAE" w14:textId="50439317" w:rsidR="00642407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14C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057200">
        <w:rPr>
          <w:rFonts w:ascii="Times New Roman" w:hAnsi="Times New Roman" w:cs="Times New Roman"/>
          <w:b/>
          <w:sz w:val="24"/>
          <w:szCs w:val="24"/>
        </w:rPr>
        <w:t>25</w:t>
      </w:r>
      <w:r w:rsidR="00B83B61" w:rsidRPr="00B221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7200">
        <w:rPr>
          <w:rFonts w:ascii="Times New Roman" w:hAnsi="Times New Roman" w:cs="Times New Roman"/>
          <w:b/>
          <w:sz w:val="24"/>
          <w:szCs w:val="24"/>
        </w:rPr>
        <w:t>novem</w:t>
      </w:r>
      <w:r w:rsidR="007C41EF" w:rsidRPr="00B2214C">
        <w:rPr>
          <w:rFonts w:ascii="Times New Roman" w:hAnsi="Times New Roman" w:cs="Times New Roman"/>
          <w:b/>
          <w:sz w:val="24"/>
          <w:szCs w:val="24"/>
        </w:rPr>
        <w:t>bra</w:t>
      </w:r>
      <w:r w:rsidR="00B83B61" w:rsidRPr="00B2214C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0ED8FC9E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5FFB09" w14:textId="77777777" w:rsidR="00642407" w:rsidRPr="008E7D25" w:rsidRDefault="00642407" w:rsidP="00DA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 xml:space="preserve">k </w:t>
      </w:r>
      <w:r w:rsidR="002965B0">
        <w:rPr>
          <w:rFonts w:ascii="Times New Roman" w:hAnsi="Times New Roman" w:cs="Times New Roman"/>
          <w:sz w:val="24"/>
          <w:szCs w:val="24"/>
        </w:rPr>
        <w:t>n</w:t>
      </w:r>
      <w:r w:rsidR="002965B0" w:rsidRPr="002965B0">
        <w:rPr>
          <w:rFonts w:ascii="Times New Roman" w:hAnsi="Times New Roman" w:cs="Times New Roman"/>
          <w:sz w:val="24"/>
          <w:szCs w:val="24"/>
        </w:rPr>
        <w:t>ávrh</w:t>
      </w:r>
      <w:r w:rsidR="002965B0">
        <w:rPr>
          <w:rFonts w:ascii="Times New Roman" w:hAnsi="Times New Roman" w:cs="Times New Roman"/>
          <w:sz w:val="24"/>
          <w:szCs w:val="24"/>
        </w:rPr>
        <w:t>u</w:t>
      </w:r>
      <w:r w:rsidR="002965B0" w:rsidRPr="002965B0">
        <w:rPr>
          <w:rFonts w:ascii="Times New Roman" w:hAnsi="Times New Roman" w:cs="Times New Roman"/>
          <w:sz w:val="24"/>
          <w:szCs w:val="24"/>
        </w:rPr>
        <w:t xml:space="preserve"> poslancov Národnej rady Slovenskej republiky Adama LUČANSKÉHO, Andreja DANKA a Dagmar KRAMPLOVEJ na vydanie zákona, ktorým sa mení a dopĺňa zákon</w:t>
      </w:r>
      <w:r w:rsidR="00D01D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65B0" w:rsidRPr="002965B0">
        <w:rPr>
          <w:rFonts w:ascii="Times New Roman" w:hAnsi="Times New Roman" w:cs="Times New Roman"/>
          <w:sz w:val="24"/>
          <w:szCs w:val="24"/>
        </w:rPr>
        <w:t xml:space="preserve"> č. 63/1993 Z. z. o štátnych symboloch Slovenskej republiky a ich používaní v znení neskorších predpisov a ktorým sa mení zákon Slovenskej národnej rady č. 372/1990 Zb. o priestupkoch v</w:t>
      </w:r>
      <w:r w:rsidR="00E73617">
        <w:rPr>
          <w:rFonts w:ascii="Times New Roman" w:hAnsi="Times New Roman" w:cs="Times New Roman"/>
          <w:sz w:val="24"/>
          <w:szCs w:val="24"/>
        </w:rPr>
        <w:t> </w:t>
      </w:r>
      <w:r w:rsidR="002965B0" w:rsidRPr="002965B0">
        <w:rPr>
          <w:rFonts w:ascii="Times New Roman" w:hAnsi="Times New Roman" w:cs="Times New Roman"/>
          <w:sz w:val="24"/>
          <w:szCs w:val="24"/>
        </w:rPr>
        <w:t>znení neskorších predpisov</w:t>
      </w:r>
      <w:r w:rsidR="007C41EF" w:rsidRPr="007C41EF">
        <w:rPr>
          <w:rFonts w:ascii="Times New Roman" w:hAnsi="Times New Roman" w:cs="Times New Roman"/>
          <w:sz w:val="24"/>
          <w:szCs w:val="24"/>
        </w:rPr>
        <w:t xml:space="preserve"> </w:t>
      </w:r>
      <w:r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2965B0">
        <w:rPr>
          <w:rFonts w:ascii="Times New Roman" w:hAnsi="Times New Roman" w:cs="Times New Roman"/>
          <w:b/>
          <w:sz w:val="24"/>
          <w:szCs w:val="24"/>
        </w:rPr>
        <w:t>448</w:t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="00DA4AF1" w:rsidRPr="00DA4AF1">
        <w:rPr>
          <w:rFonts w:ascii="Times New Roman" w:hAnsi="Times New Roman" w:cs="Times New Roman"/>
          <w:sz w:val="24"/>
          <w:szCs w:val="24"/>
        </w:rPr>
        <w:t>;</w:t>
      </w:r>
    </w:p>
    <w:p w14:paraId="3E2E669B" w14:textId="77777777" w:rsidR="00642407" w:rsidRP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1616" w14:textId="77777777" w:rsidR="00DA4AF1" w:rsidRPr="00DA4AF1" w:rsidRDefault="00642407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ab/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14:paraId="7E13124B" w14:textId="77777777" w:rsidR="00642407" w:rsidRDefault="00DA4AF1" w:rsidP="00DA4A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pre verejnú správu a regionálny rozvoj</w:t>
      </w:r>
      <w:r w:rsidR="00642407" w:rsidRP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B1D250" w14:textId="77777777"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E25B3" w14:textId="77777777" w:rsidR="00642407" w:rsidRDefault="00DA4AF1" w:rsidP="00DA4AF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s ú h l a s í</w:t>
      </w:r>
      <w:r w:rsid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590750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A6640" w14:textId="77777777" w:rsidR="00642407" w:rsidRDefault="00DA4AF1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374EB">
        <w:rPr>
          <w:rFonts w:ascii="Times New Roman" w:hAnsi="Times New Roman" w:cs="Times New Roman"/>
          <w:sz w:val="24"/>
          <w:szCs w:val="24"/>
        </w:rPr>
        <w:t>n</w:t>
      </w:r>
      <w:r w:rsidR="009A16EA" w:rsidRPr="009A16EA">
        <w:rPr>
          <w:rFonts w:ascii="Times New Roman" w:hAnsi="Times New Roman" w:cs="Times New Roman"/>
          <w:sz w:val="24"/>
          <w:szCs w:val="24"/>
        </w:rPr>
        <w:t>ávrh</w:t>
      </w:r>
      <w:r w:rsidR="007374EB">
        <w:rPr>
          <w:rFonts w:ascii="Times New Roman" w:hAnsi="Times New Roman" w:cs="Times New Roman"/>
          <w:sz w:val="24"/>
          <w:szCs w:val="24"/>
        </w:rPr>
        <w:t>om</w:t>
      </w:r>
      <w:r w:rsidR="009A16EA" w:rsidRPr="009A16EA">
        <w:rPr>
          <w:rFonts w:ascii="Times New Roman" w:hAnsi="Times New Roman" w:cs="Times New Roman"/>
          <w:sz w:val="24"/>
          <w:szCs w:val="24"/>
        </w:rPr>
        <w:t xml:space="preserve"> poslancov Národnej rady Slovenskej republiky Adama LUČANSKÉHO, Andreja DANKA a Dagmar KRAMPLOVEJ na vydanie zákona, ktorým sa mení a dopĺňa zákon č. 63/1993 Z. z. o štátnych symboloch Slovenskej republiky a ich používaní v znení neskorších predpisov a ktorým sa mení zákon Slovenskej národnej rady č. 372/1990 Zb. o</w:t>
      </w:r>
      <w:r w:rsidR="00E73617">
        <w:rPr>
          <w:rFonts w:ascii="Times New Roman" w:hAnsi="Times New Roman" w:cs="Times New Roman"/>
          <w:sz w:val="24"/>
          <w:szCs w:val="24"/>
        </w:rPr>
        <w:t> </w:t>
      </w:r>
      <w:r w:rsidR="009A16EA" w:rsidRPr="009A16EA">
        <w:rPr>
          <w:rFonts w:ascii="Times New Roman" w:hAnsi="Times New Roman" w:cs="Times New Roman"/>
          <w:sz w:val="24"/>
          <w:szCs w:val="24"/>
        </w:rPr>
        <w:t>priestupkoch v znení neskorších predpisov</w:t>
      </w:r>
      <w:r w:rsidR="00AD36C1">
        <w:rPr>
          <w:rFonts w:ascii="Times New Roman" w:hAnsi="Times New Roman" w:cs="Times New Roman"/>
          <w:sz w:val="24"/>
          <w:szCs w:val="24"/>
        </w:rPr>
        <w:t xml:space="preserve"> 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9A16EA">
        <w:rPr>
          <w:rFonts w:ascii="Times New Roman" w:hAnsi="Times New Roman" w:cs="Times New Roman"/>
          <w:b/>
          <w:sz w:val="24"/>
          <w:szCs w:val="24"/>
        </w:rPr>
        <w:t>448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="00642407">
        <w:rPr>
          <w:rFonts w:ascii="Times New Roman" w:hAnsi="Times New Roman" w:cs="Times New Roman"/>
          <w:sz w:val="24"/>
          <w:szCs w:val="24"/>
        </w:rPr>
        <w:t>;</w:t>
      </w:r>
    </w:p>
    <w:p w14:paraId="65B16516" w14:textId="77777777" w:rsidR="00316CA6" w:rsidRDefault="00316CA6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7FF3E7" w14:textId="77777777" w:rsidR="00642407" w:rsidRDefault="00642407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 </w:t>
      </w:r>
    </w:p>
    <w:p w14:paraId="04BCC8E0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Národnej rade Slovenskej republiky</w:t>
      </w:r>
    </w:p>
    <w:p w14:paraId="5972F8B0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B646F" w14:textId="42C09906" w:rsidR="00642407" w:rsidRDefault="00BB0BA9" w:rsidP="007C41EF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B0BA9">
        <w:rPr>
          <w:rFonts w:ascii="Times New Roman" w:hAnsi="Times New Roman" w:cs="Times New Roman"/>
          <w:sz w:val="24"/>
          <w:szCs w:val="24"/>
        </w:rPr>
        <w:t>ávrh poslancov Národnej rady Slovenskej republiky Adama LUČANSKÉHO, Andreja DANKA a Dagmar KRAMPLOVEJ na vydanie zákona, ktorým sa mení a dopĺňa zákon</w:t>
      </w:r>
      <w:r w:rsidR="005137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B0BA9">
        <w:rPr>
          <w:rFonts w:ascii="Times New Roman" w:hAnsi="Times New Roman" w:cs="Times New Roman"/>
          <w:sz w:val="24"/>
          <w:szCs w:val="24"/>
        </w:rPr>
        <w:t xml:space="preserve"> č. 63/1993 Z. z. o štátnych symboloch Slovenskej republiky a ich používaní v znení neskorších predpisov a ktorým sa mení zákon Slovenskej národnej rady č. 372/1990 Zb. o priestupkoch v znení neskorších predpisov 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Pr="00B96CDB">
        <w:rPr>
          <w:rFonts w:ascii="Times New Roman" w:hAnsi="Times New Roman" w:cs="Times New Roman"/>
          <w:b/>
          <w:sz w:val="24"/>
          <w:szCs w:val="24"/>
        </w:rPr>
        <w:t>448</w:t>
      </w:r>
      <w:r w:rsidR="00642407" w:rsidRPr="00B96CDB">
        <w:rPr>
          <w:rFonts w:ascii="Times New Roman" w:hAnsi="Times New Roman" w:cs="Times New Roman"/>
          <w:b/>
          <w:sz w:val="24"/>
          <w:szCs w:val="24"/>
        </w:rPr>
        <w:t>)</w:t>
      </w:r>
      <w:r w:rsidR="00642407" w:rsidRPr="00B96CDB">
        <w:rPr>
          <w:rFonts w:ascii="Times New Roman" w:hAnsi="Times New Roman" w:cs="Times New Roman"/>
          <w:sz w:val="24"/>
          <w:szCs w:val="24"/>
        </w:rPr>
        <w:t xml:space="preserve"> </w:t>
      </w:r>
      <w:r w:rsidR="00251CEA" w:rsidRPr="00B96CDB">
        <w:rPr>
          <w:rFonts w:ascii="Times New Roman" w:hAnsi="Times New Roman" w:cs="Times New Roman"/>
          <w:b/>
          <w:sz w:val="24"/>
          <w:szCs w:val="24"/>
        </w:rPr>
        <w:t>schváliť v znení schválen</w:t>
      </w:r>
      <w:r w:rsidR="00B96CDB" w:rsidRPr="00B96CDB">
        <w:rPr>
          <w:rFonts w:ascii="Times New Roman" w:hAnsi="Times New Roman" w:cs="Times New Roman"/>
          <w:b/>
          <w:sz w:val="24"/>
          <w:szCs w:val="24"/>
        </w:rPr>
        <w:t>ého pozmeňujúce</w:t>
      </w:r>
      <w:r w:rsidR="00251CEA" w:rsidRPr="00B96CDB">
        <w:rPr>
          <w:rFonts w:ascii="Times New Roman" w:hAnsi="Times New Roman" w:cs="Times New Roman"/>
          <w:b/>
          <w:sz w:val="24"/>
          <w:szCs w:val="24"/>
        </w:rPr>
        <w:t>h</w:t>
      </w:r>
      <w:r w:rsidR="00B96CDB" w:rsidRPr="00B96CDB">
        <w:rPr>
          <w:rFonts w:ascii="Times New Roman" w:hAnsi="Times New Roman" w:cs="Times New Roman"/>
          <w:b/>
          <w:sz w:val="24"/>
          <w:szCs w:val="24"/>
        </w:rPr>
        <w:t>o</w:t>
      </w:r>
      <w:r w:rsidR="00251CEA" w:rsidRPr="00B96CDB">
        <w:rPr>
          <w:rFonts w:ascii="Times New Roman" w:hAnsi="Times New Roman" w:cs="Times New Roman"/>
          <w:b/>
          <w:sz w:val="24"/>
          <w:szCs w:val="24"/>
        </w:rPr>
        <w:t xml:space="preserve"> návrh</w:t>
      </w:r>
      <w:r w:rsidR="00B96CDB" w:rsidRPr="00B96CDB">
        <w:rPr>
          <w:rFonts w:ascii="Times New Roman" w:hAnsi="Times New Roman" w:cs="Times New Roman"/>
          <w:b/>
          <w:sz w:val="24"/>
          <w:szCs w:val="24"/>
        </w:rPr>
        <w:t>u:</w:t>
      </w:r>
    </w:p>
    <w:p w14:paraId="3C6E5ED5" w14:textId="7138DE54" w:rsidR="00B96CDB" w:rsidRDefault="00B96CDB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E14832" w14:textId="77777777" w:rsidR="00B96CDB" w:rsidRDefault="00B96CDB" w:rsidP="00B9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názve zákona sa za slo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vá „mení a dopĺňa zákon“ vkladajú slová „Národnej rady Slovenskej republiky“.</w:t>
      </w:r>
    </w:p>
    <w:p w14:paraId="24BBACDC" w14:textId="77777777" w:rsidR="00B96CDB" w:rsidRDefault="00B96CDB" w:rsidP="00B96CD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 názvu zákona. </w:t>
      </w:r>
    </w:p>
    <w:p w14:paraId="573DABE5" w14:textId="77777777" w:rsidR="00642407" w:rsidRDefault="00642407" w:rsidP="0064240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 k l a d á   </w:t>
      </w:r>
    </w:p>
    <w:p w14:paraId="73F84F1F" w14:textId="77777777" w:rsidR="00642407" w:rsidRDefault="00642407" w:rsidP="00642407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predsedovi výboru</w:t>
      </w:r>
    </w:p>
    <w:p w14:paraId="18005DC9" w14:textId="50EB279F" w:rsidR="00642407" w:rsidRDefault="00DA4AF1" w:rsidP="00DA4AF1">
      <w:pPr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DA4AF1">
        <w:rPr>
          <w:rFonts w:ascii="Times New Roman" w:hAnsi="Times New Roman" w:cs="Times New Roman"/>
          <w:sz w:val="24"/>
          <w:szCs w:val="24"/>
        </w:rPr>
        <w:t xml:space="preserve">informovať o prijatom uznesení výboru predsedu gestorského Výboru Národnej rady Slovenskej republiky pre </w:t>
      </w:r>
      <w:r w:rsidR="00BB0BA9">
        <w:rPr>
          <w:rFonts w:ascii="Times New Roman" w:hAnsi="Times New Roman" w:cs="Times New Roman"/>
          <w:sz w:val="24"/>
          <w:szCs w:val="24"/>
        </w:rPr>
        <w:t>kultúru a médiá</w:t>
      </w:r>
      <w:r w:rsidRPr="00DA4AF1">
        <w:rPr>
          <w:rFonts w:ascii="Times New Roman" w:hAnsi="Times New Roman" w:cs="Times New Roman"/>
          <w:sz w:val="24"/>
          <w:szCs w:val="24"/>
        </w:rPr>
        <w:t>.</w:t>
      </w:r>
      <w:r w:rsidR="00642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BD6F3" w14:textId="77777777" w:rsidR="00B96CDB" w:rsidRDefault="00B96CDB" w:rsidP="00DA4AF1">
      <w:pPr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</w:p>
    <w:p w14:paraId="611AB5DE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8C475" w14:textId="77777777"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</w:t>
      </w:r>
      <w:r w:rsidR="00DA4AF1">
        <w:rPr>
          <w:rFonts w:ascii="Times New Roman" w:hAnsi="Times New Roman" w:cs="Times New Roman"/>
          <w:b/>
          <w:sz w:val="24"/>
          <w:szCs w:val="24"/>
        </w:rPr>
        <w:t>, v. r.</w:t>
      </w:r>
    </w:p>
    <w:p w14:paraId="50257C44" w14:textId="77777777" w:rsidR="00642407" w:rsidRDefault="00DA4AF1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407">
        <w:rPr>
          <w:rFonts w:ascii="Times New Roman" w:hAnsi="Times New Roman" w:cs="Times New Roman"/>
          <w:sz w:val="24"/>
          <w:szCs w:val="24"/>
        </w:rPr>
        <w:t>podpredseda výboru</w:t>
      </w:r>
    </w:p>
    <w:p w14:paraId="7F469E03" w14:textId="77777777" w:rsidR="00DA4AF1" w:rsidRPr="00DA4AF1" w:rsidRDefault="00D01D04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Viliam  ZAH</w:t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 xml:space="preserve">ORČÁK, v. r. </w:t>
      </w:r>
    </w:p>
    <w:p w14:paraId="5328E4C1" w14:textId="77777777" w:rsidR="00DA4AF1" w:rsidRPr="00DA4AF1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 xml:space="preserve">  Marek LACKOVIČ, v. r.</w:t>
      </w:r>
    </w:p>
    <w:p w14:paraId="0D56A18C" w14:textId="05E3984F" w:rsidR="00FC5284" w:rsidRPr="00B96CDB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AF1">
        <w:rPr>
          <w:rFonts w:ascii="Times New Roman" w:hAnsi="Times New Roman" w:cs="Times New Roman"/>
          <w:sz w:val="24"/>
          <w:szCs w:val="24"/>
        </w:rPr>
        <w:t xml:space="preserve">      overovatelia výboru</w:t>
      </w:r>
    </w:p>
    <w:sectPr w:rsidR="00FC5284" w:rsidRPr="00B96CDB" w:rsidSect="00B96CD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2252A"/>
    <w:rsid w:val="00057200"/>
    <w:rsid w:val="00092CE0"/>
    <w:rsid w:val="00125790"/>
    <w:rsid w:val="00212693"/>
    <w:rsid w:val="00251CEA"/>
    <w:rsid w:val="002965B0"/>
    <w:rsid w:val="00316CA6"/>
    <w:rsid w:val="003308C8"/>
    <w:rsid w:val="0034173F"/>
    <w:rsid w:val="003A51D7"/>
    <w:rsid w:val="00411044"/>
    <w:rsid w:val="00513719"/>
    <w:rsid w:val="00524E84"/>
    <w:rsid w:val="00587882"/>
    <w:rsid w:val="00642407"/>
    <w:rsid w:val="006664F6"/>
    <w:rsid w:val="007374EB"/>
    <w:rsid w:val="0078044A"/>
    <w:rsid w:val="00794DEB"/>
    <w:rsid w:val="007C41EF"/>
    <w:rsid w:val="007C6E2A"/>
    <w:rsid w:val="00846053"/>
    <w:rsid w:val="00892490"/>
    <w:rsid w:val="00892B74"/>
    <w:rsid w:val="008A391B"/>
    <w:rsid w:val="008E7D25"/>
    <w:rsid w:val="00910995"/>
    <w:rsid w:val="00923773"/>
    <w:rsid w:val="009601FA"/>
    <w:rsid w:val="009A16EA"/>
    <w:rsid w:val="00AD36C1"/>
    <w:rsid w:val="00B16510"/>
    <w:rsid w:val="00B2214C"/>
    <w:rsid w:val="00B45ED3"/>
    <w:rsid w:val="00B83B61"/>
    <w:rsid w:val="00B903C4"/>
    <w:rsid w:val="00B96CDB"/>
    <w:rsid w:val="00BB0BA9"/>
    <w:rsid w:val="00C63353"/>
    <w:rsid w:val="00CB5657"/>
    <w:rsid w:val="00D01D04"/>
    <w:rsid w:val="00DA4AF1"/>
    <w:rsid w:val="00DC38A1"/>
    <w:rsid w:val="00E33F81"/>
    <w:rsid w:val="00E609D3"/>
    <w:rsid w:val="00E73617"/>
    <w:rsid w:val="00F30DBD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697C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styleId="Odkaznakomentr">
    <w:name w:val="annotation reference"/>
    <w:basedOn w:val="Predvolenpsmoodseku"/>
    <w:uiPriority w:val="99"/>
    <w:semiHidden/>
    <w:unhideWhenUsed/>
    <w:rsid w:val="00251C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1CE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1C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1C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1C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28</cp:revision>
  <cp:lastPrinted>2025-11-24T15:51:00Z</cp:lastPrinted>
  <dcterms:created xsi:type="dcterms:W3CDTF">2025-06-18T08:22:00Z</dcterms:created>
  <dcterms:modified xsi:type="dcterms:W3CDTF">2025-11-25T10:28:00Z</dcterms:modified>
</cp:coreProperties>
</file>