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Pr="00241C95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241C95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Pr="00241C95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241C95"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 w:rsidRPr="00241C95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486171" w:rsidRPr="00241C95" w:rsidRDefault="001459B2" w:rsidP="00486171">
      <w:pPr>
        <w:rPr>
          <w:rFonts w:ascii="Garamond" w:hAnsi="Garamond"/>
          <w:color w:val="000000" w:themeColor="text1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 xml:space="preserve">Číslo: </w:t>
      </w:r>
      <w:r w:rsidR="00285BAD" w:rsidRPr="00285BAD">
        <w:rPr>
          <w:rFonts w:ascii="Garamond" w:hAnsi="Garamond"/>
          <w:sz w:val="24"/>
          <w:szCs w:val="24"/>
        </w:rPr>
        <w:t>KNR-OKV- 5635/2025</w:t>
      </w:r>
    </w:p>
    <w:p w:rsidR="001459B2" w:rsidRPr="00241C95" w:rsidRDefault="00241C95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1C95">
        <w:rPr>
          <w:rFonts w:ascii="Garamond" w:hAnsi="Garamond" w:cs="Times New Roman"/>
          <w:b/>
          <w:sz w:val="24"/>
          <w:szCs w:val="24"/>
        </w:rPr>
        <w:t>1002</w:t>
      </w:r>
      <w:r w:rsidR="001459B2" w:rsidRPr="00241C95">
        <w:rPr>
          <w:rFonts w:ascii="Garamond" w:hAnsi="Garamond" w:cs="Times New Roman"/>
          <w:b/>
          <w:sz w:val="24"/>
          <w:szCs w:val="24"/>
        </w:rPr>
        <w:t>a</w:t>
      </w:r>
    </w:p>
    <w:p w:rsidR="001459B2" w:rsidRPr="00241C95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1C95"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Pr="00241C95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72AFA" w:rsidRPr="00241C95" w:rsidRDefault="0008365E" w:rsidP="00FD6D9E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b/>
          <w:sz w:val="24"/>
          <w:szCs w:val="24"/>
        </w:rPr>
        <w:t xml:space="preserve">Osobitného kontrolného výboru Národnej rady SR na kontrolu činnosti Slovenskej informačnej služby </w:t>
      </w:r>
      <w:r w:rsidR="001459B2" w:rsidRPr="00241C95">
        <w:rPr>
          <w:rFonts w:ascii="Garamond" w:hAnsi="Garamond" w:cs="Times New Roman"/>
          <w:b/>
          <w:sz w:val="24"/>
          <w:szCs w:val="24"/>
        </w:rPr>
        <w:t xml:space="preserve">o výsledku prerokovania </w:t>
      </w:r>
      <w:r w:rsidRPr="00241C95">
        <w:rPr>
          <w:rFonts w:ascii="Garamond" w:hAnsi="Garamond"/>
          <w:b/>
          <w:bCs/>
          <w:sz w:val="24"/>
          <w:szCs w:val="24"/>
        </w:rPr>
        <w:t xml:space="preserve">návrhu </w:t>
      </w:r>
      <w:r w:rsidR="00241C95" w:rsidRPr="00241C95">
        <w:rPr>
          <w:rFonts w:ascii="Garamond" w:hAnsi="Garamond"/>
          <w:b/>
          <w:bCs/>
          <w:sz w:val="24"/>
          <w:szCs w:val="24"/>
        </w:rPr>
        <w:t>poslancov Národnej rady Slovenskej republiky Márie KOLÍKOVEJ, Juraja KRÚPU a Ondreja DOSTÁLA na prijatie uznesenia Národnej rady Slovenskej republiky k dôveryhodnosti Slovenskej informačnej služby vedenej Pavlom Gašparom (tlač 1002)</w:t>
      </w:r>
    </w:p>
    <w:p w:rsidR="00241C95" w:rsidRPr="00241C95" w:rsidRDefault="0008365E" w:rsidP="00FD6D9E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Osobitný kontrolný výbor Národnej rady SR na kontrolu činnosti Slovenskej informačnej služby</w:t>
      </w:r>
      <w:r w:rsidR="001459B2" w:rsidRPr="00241C95">
        <w:rPr>
          <w:rFonts w:ascii="Garamond" w:hAnsi="Garamond" w:cs="Times New Roman"/>
          <w:sz w:val="24"/>
          <w:szCs w:val="24"/>
        </w:rPr>
        <w:t xml:space="preserve"> podáva Národnej rade Slovenskej republiky informáciu gestorského výboru o výsledku prerokovania</w:t>
      </w:r>
      <w:r w:rsidR="001459B2" w:rsidRPr="00241C95">
        <w:rPr>
          <w:rFonts w:ascii="Garamond" w:hAnsi="Garamond"/>
          <w:sz w:val="24"/>
          <w:szCs w:val="24"/>
        </w:rPr>
        <w:t xml:space="preserve"> </w:t>
      </w:r>
      <w:r w:rsidR="00241C95" w:rsidRPr="00241C95">
        <w:rPr>
          <w:rFonts w:ascii="Garamond" w:hAnsi="Garamond"/>
          <w:bCs/>
          <w:sz w:val="24"/>
          <w:szCs w:val="24"/>
        </w:rPr>
        <w:t xml:space="preserve">návrhu poslancov Národnej rady Slovenskej republiky Márie KOLÍKOVEJ, Juraja KRÚPU a Ondreja DOSTÁLA na prijatie uznesenia Národnej rady Slovenskej republiky k dôveryhodnosti Slovenskej informačnej služby vedenej Pavlom Gašparom </w:t>
      </w:r>
      <w:r w:rsidR="00241C95" w:rsidRPr="00241C95">
        <w:rPr>
          <w:rFonts w:ascii="Garamond" w:hAnsi="Garamond"/>
          <w:b/>
          <w:bCs/>
          <w:sz w:val="24"/>
          <w:szCs w:val="24"/>
        </w:rPr>
        <w:t>(tlač 1002).</w:t>
      </w:r>
    </w:p>
    <w:p w:rsidR="001459B2" w:rsidRPr="00241C95" w:rsidRDefault="001459B2" w:rsidP="00FD6D9E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 w:rsidR="00241C95" w:rsidRPr="00241C95">
        <w:rPr>
          <w:rFonts w:ascii="Garamond" w:hAnsi="Garamond" w:cs="Times New Roman"/>
          <w:sz w:val="24"/>
          <w:szCs w:val="24"/>
        </w:rPr>
        <w:t>1059</w:t>
      </w:r>
      <w:r w:rsidRPr="00241C95">
        <w:rPr>
          <w:rFonts w:ascii="Garamond" w:hAnsi="Garamond" w:cs="Times New Roman"/>
          <w:sz w:val="24"/>
          <w:szCs w:val="24"/>
        </w:rPr>
        <w:t xml:space="preserve"> z </w:t>
      </w:r>
      <w:r w:rsidR="00CC1EB8" w:rsidRPr="00241C95">
        <w:rPr>
          <w:rFonts w:ascii="Garamond" w:hAnsi="Garamond" w:cs="Times New Roman"/>
          <w:sz w:val="24"/>
          <w:szCs w:val="24"/>
        </w:rPr>
        <w:t>1</w:t>
      </w:r>
      <w:r w:rsidR="00241C95" w:rsidRPr="00241C95">
        <w:rPr>
          <w:rFonts w:ascii="Garamond" w:hAnsi="Garamond" w:cs="Times New Roman"/>
          <w:sz w:val="24"/>
          <w:szCs w:val="24"/>
        </w:rPr>
        <w:t>1</w:t>
      </w:r>
      <w:r w:rsidRPr="00241C95">
        <w:rPr>
          <w:rFonts w:ascii="Garamond" w:hAnsi="Garamond" w:cs="Times New Roman"/>
          <w:sz w:val="24"/>
          <w:szCs w:val="24"/>
        </w:rPr>
        <w:t xml:space="preserve">. </w:t>
      </w:r>
      <w:r w:rsidR="0008365E" w:rsidRPr="00241C95">
        <w:rPr>
          <w:rFonts w:ascii="Garamond" w:hAnsi="Garamond" w:cs="Times New Roman"/>
          <w:sz w:val="24"/>
          <w:szCs w:val="24"/>
        </w:rPr>
        <w:t>septembra</w:t>
      </w:r>
      <w:r w:rsidRPr="00241C95">
        <w:rPr>
          <w:rFonts w:ascii="Garamond" w:hAnsi="Garamond" w:cs="Times New Roman"/>
          <w:sz w:val="24"/>
          <w:szCs w:val="24"/>
        </w:rPr>
        <w:t xml:space="preserve"> 202</w:t>
      </w:r>
      <w:r w:rsidR="00241C95" w:rsidRPr="00241C95">
        <w:rPr>
          <w:rFonts w:ascii="Garamond" w:hAnsi="Garamond" w:cs="Times New Roman"/>
          <w:sz w:val="24"/>
          <w:szCs w:val="24"/>
        </w:rPr>
        <w:t>5</w:t>
      </w:r>
      <w:r w:rsidRPr="00241C95">
        <w:rPr>
          <w:rFonts w:ascii="Garamond" w:hAnsi="Garamond" w:cs="Times New Roman"/>
          <w:sz w:val="24"/>
          <w:szCs w:val="24"/>
        </w:rPr>
        <w:t xml:space="preserve"> pridelil predmetný návrh na</w:t>
      </w:r>
      <w:bookmarkStart w:id="0" w:name="_GoBack"/>
      <w:bookmarkEnd w:id="0"/>
      <w:r w:rsidRPr="00241C95">
        <w:rPr>
          <w:rFonts w:ascii="Garamond" w:hAnsi="Garamond" w:cs="Times New Roman"/>
          <w:sz w:val="24"/>
          <w:szCs w:val="24"/>
        </w:rPr>
        <w:t xml:space="preserve"> prerokovanie </w:t>
      </w:r>
      <w:r w:rsidR="0008365E" w:rsidRPr="00241C95">
        <w:rPr>
          <w:rFonts w:ascii="Garamond" w:hAnsi="Garamond" w:cs="Times New Roman"/>
          <w:sz w:val="24"/>
          <w:szCs w:val="24"/>
        </w:rPr>
        <w:t>Osobitnému kontrolnému výboru Národnej rady SR na kontrolu činnosti Slovenskej informačnej služby</w:t>
      </w:r>
      <w:r w:rsidRPr="00241C95">
        <w:rPr>
          <w:rFonts w:ascii="Garamond" w:hAnsi="Garamond" w:cs="Times New Roman"/>
          <w:sz w:val="24"/>
          <w:szCs w:val="24"/>
        </w:rPr>
        <w:t xml:space="preserve"> s tým, že ako gestorský výbor podá v stanovenej lehote Národnej rade Slovenskej republiky informáciu o prerokovaní predmetného materiálu vo výbore a návrh na uznesenie Národnej rady Slovenskej republiky. </w:t>
      </w:r>
    </w:p>
    <w:p w:rsidR="00834311" w:rsidRPr="00241C95" w:rsidRDefault="00834311" w:rsidP="00834311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43382C">
        <w:rPr>
          <w:rFonts w:ascii="Garamond" w:hAnsi="Garamond"/>
          <w:sz w:val="24"/>
          <w:szCs w:val="24"/>
        </w:rPr>
        <w:t>Gestorský výbor o návrhu u</w:t>
      </w:r>
      <w:r w:rsidR="0008365E" w:rsidRPr="0043382C">
        <w:rPr>
          <w:rFonts w:ascii="Garamond" w:hAnsi="Garamond"/>
          <w:sz w:val="24"/>
          <w:szCs w:val="24"/>
        </w:rPr>
        <w:t xml:space="preserve">znesenia Národnej rady SR dňa </w:t>
      </w:r>
      <w:r w:rsidR="00241C95" w:rsidRPr="0043382C">
        <w:rPr>
          <w:rFonts w:ascii="Garamond" w:hAnsi="Garamond"/>
          <w:sz w:val="24"/>
          <w:szCs w:val="24"/>
        </w:rPr>
        <w:t>25</w:t>
      </w:r>
      <w:r w:rsidRPr="0043382C">
        <w:rPr>
          <w:rFonts w:ascii="Garamond" w:hAnsi="Garamond"/>
          <w:sz w:val="24"/>
          <w:szCs w:val="24"/>
        </w:rPr>
        <w:t xml:space="preserve">. </w:t>
      </w:r>
      <w:r w:rsidR="00241C95" w:rsidRPr="0043382C">
        <w:rPr>
          <w:rFonts w:ascii="Garamond" w:hAnsi="Garamond"/>
          <w:sz w:val="24"/>
          <w:szCs w:val="24"/>
        </w:rPr>
        <w:t>septembra</w:t>
      </w:r>
      <w:r w:rsidR="0008365E" w:rsidRPr="0043382C">
        <w:rPr>
          <w:rFonts w:ascii="Garamond" w:hAnsi="Garamond"/>
          <w:sz w:val="24"/>
          <w:szCs w:val="24"/>
        </w:rPr>
        <w:t xml:space="preserve"> 202</w:t>
      </w:r>
      <w:r w:rsidR="00241C95" w:rsidRPr="0043382C">
        <w:rPr>
          <w:rFonts w:ascii="Garamond" w:hAnsi="Garamond"/>
          <w:sz w:val="24"/>
          <w:szCs w:val="24"/>
        </w:rPr>
        <w:t>5</w:t>
      </w:r>
      <w:r w:rsidR="0008365E" w:rsidRPr="0043382C">
        <w:rPr>
          <w:rFonts w:ascii="Garamond" w:hAnsi="Garamond"/>
          <w:sz w:val="24"/>
          <w:szCs w:val="24"/>
        </w:rPr>
        <w:t xml:space="preserve"> na sv</w:t>
      </w:r>
      <w:r w:rsidR="00241C95" w:rsidRPr="0043382C">
        <w:rPr>
          <w:rFonts w:ascii="Garamond" w:hAnsi="Garamond"/>
          <w:sz w:val="24"/>
          <w:szCs w:val="24"/>
        </w:rPr>
        <w:t>ojej 22</w:t>
      </w:r>
      <w:r w:rsidRPr="0043382C">
        <w:rPr>
          <w:rFonts w:ascii="Garamond" w:hAnsi="Garamond"/>
          <w:sz w:val="24"/>
          <w:szCs w:val="24"/>
        </w:rPr>
        <w:t xml:space="preserve">. schôdzi </w:t>
      </w:r>
      <w:r w:rsidR="0043382C" w:rsidRPr="0043382C">
        <w:rPr>
          <w:rFonts w:ascii="Garamond" w:hAnsi="Garamond"/>
          <w:sz w:val="24"/>
          <w:szCs w:val="24"/>
        </w:rPr>
        <w:t>ne</w:t>
      </w:r>
      <w:r w:rsidRPr="0043382C">
        <w:rPr>
          <w:rFonts w:ascii="Garamond" w:hAnsi="Garamond"/>
          <w:sz w:val="24"/>
          <w:szCs w:val="24"/>
        </w:rPr>
        <w:t xml:space="preserve">rokoval, </w:t>
      </w:r>
      <w:r w:rsidR="0043382C" w:rsidRPr="0043382C">
        <w:rPr>
          <w:rFonts w:ascii="Garamond" w:hAnsi="Garamond"/>
          <w:sz w:val="24"/>
          <w:szCs w:val="24"/>
        </w:rPr>
        <w:t>keďže nedošlo k schváleniu programu schôdze výboru.</w:t>
      </w:r>
    </w:p>
    <w:p w:rsidR="001459B2" w:rsidRPr="00241C95" w:rsidRDefault="001459B2" w:rsidP="00FD6D9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241C95">
        <w:rPr>
          <w:rFonts w:ascii="Garamond" w:hAnsi="Garamond"/>
          <w:sz w:val="24"/>
          <w:szCs w:val="24"/>
          <w:lang w:eastAsia="sk-SK"/>
        </w:rPr>
        <w:t>Prílohou tejto informácie je</w:t>
      </w:r>
      <w:r w:rsidR="00EE53D7" w:rsidRPr="00241C95">
        <w:rPr>
          <w:rFonts w:ascii="Garamond" w:hAnsi="Garamond"/>
          <w:sz w:val="24"/>
          <w:szCs w:val="24"/>
          <w:lang w:eastAsia="sk-SK"/>
        </w:rPr>
        <w:t xml:space="preserve"> i</w:t>
      </w:r>
      <w:r w:rsidRPr="00241C95">
        <w:rPr>
          <w:rFonts w:ascii="Garamond" w:hAnsi="Garamond"/>
          <w:sz w:val="24"/>
          <w:szCs w:val="24"/>
          <w:lang w:eastAsia="sk-SK"/>
        </w:rPr>
        <w:t xml:space="preserve"> návrh na uznesenie Národnej rady Slovenskej republiky.</w:t>
      </w:r>
    </w:p>
    <w:p w:rsidR="001459B2" w:rsidRPr="00241C95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834311" w:rsidRPr="00241C95" w:rsidRDefault="00834311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Pr="00241C95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241C95" w:rsidRDefault="0008365E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241C95">
        <w:rPr>
          <w:rFonts w:ascii="Garamond" w:hAnsi="Garamond"/>
          <w:sz w:val="24"/>
        </w:rPr>
        <w:t xml:space="preserve">Peter </w:t>
      </w:r>
      <w:proofErr w:type="spellStart"/>
      <w:r w:rsidRPr="00241C95">
        <w:rPr>
          <w:rFonts w:ascii="Garamond" w:hAnsi="Garamond"/>
          <w:sz w:val="24"/>
        </w:rPr>
        <w:t>Šuca</w:t>
      </w:r>
      <w:proofErr w:type="spellEnd"/>
      <w:r w:rsidR="001459B2" w:rsidRPr="00241C95">
        <w:rPr>
          <w:rFonts w:ascii="Garamond" w:hAnsi="Garamond"/>
          <w:sz w:val="24"/>
        </w:rPr>
        <w:t xml:space="preserve">  v. r.</w:t>
      </w:r>
    </w:p>
    <w:p w:rsidR="001459B2" w:rsidRPr="00241C95" w:rsidRDefault="0008365E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241C95">
        <w:rPr>
          <w:rFonts w:ascii="Garamond" w:hAnsi="Garamond"/>
          <w:b w:val="0"/>
          <w:sz w:val="24"/>
        </w:rPr>
        <w:t>pod</w:t>
      </w:r>
      <w:r w:rsidR="001459B2" w:rsidRPr="00241C95">
        <w:rPr>
          <w:rFonts w:ascii="Garamond" w:hAnsi="Garamond"/>
          <w:b w:val="0"/>
          <w:sz w:val="24"/>
        </w:rPr>
        <w:t xml:space="preserve">predseda </w:t>
      </w:r>
      <w:r w:rsidRPr="00241C95">
        <w:rPr>
          <w:rFonts w:ascii="Garamond" w:hAnsi="Garamond"/>
          <w:b w:val="0"/>
          <w:sz w:val="24"/>
        </w:rPr>
        <w:t>Osobitného kontrolného v</w:t>
      </w:r>
      <w:r w:rsidR="001459B2" w:rsidRPr="00241C95">
        <w:rPr>
          <w:rFonts w:ascii="Garamond" w:hAnsi="Garamond"/>
          <w:b w:val="0"/>
          <w:sz w:val="24"/>
        </w:rPr>
        <w:t xml:space="preserve">ýboru NR SR </w:t>
      </w:r>
      <w:r w:rsidRPr="00241C95">
        <w:rPr>
          <w:rFonts w:ascii="Garamond" w:hAnsi="Garamond"/>
          <w:b w:val="0"/>
          <w:sz w:val="24"/>
        </w:rPr>
        <w:t>na kontrolu činnosti Slovenskej informačnej služby</w:t>
      </w:r>
    </w:p>
    <w:p w:rsidR="001459B2" w:rsidRPr="00241C95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 w:rsidRPr="00241C95">
        <w:rPr>
          <w:rFonts w:ascii="Garamond" w:hAnsi="Garamond"/>
          <w:sz w:val="24"/>
          <w:szCs w:val="24"/>
        </w:rPr>
        <w:br w:type="page"/>
      </w:r>
    </w:p>
    <w:p w:rsidR="001459B2" w:rsidRPr="00241C95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241C95">
        <w:rPr>
          <w:rFonts w:ascii="Garamond" w:hAnsi="Garamond"/>
          <w:sz w:val="24"/>
        </w:rPr>
        <w:lastRenderedPageBreak/>
        <w:t>PRÍLOHA</w:t>
      </w:r>
    </w:p>
    <w:p w:rsidR="001459B2" w:rsidRPr="00241C95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241C95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241C95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241C95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241C95">
        <w:rPr>
          <w:rFonts w:ascii="Garamond" w:hAnsi="Garamond"/>
          <w:sz w:val="24"/>
        </w:rPr>
        <w:t>IX. volebné obdobie</w:t>
      </w:r>
    </w:p>
    <w:p w:rsidR="001459B2" w:rsidRPr="00241C95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241C95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241C95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241C95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241C95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241C95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z ....... </w:t>
      </w:r>
      <w:r w:rsidR="00241C95" w:rsidRPr="00241C95">
        <w:rPr>
          <w:rFonts w:ascii="Garamond" w:hAnsi="Garamond" w:cs="Times New Roman"/>
          <w:color w:val="000000"/>
          <w:sz w:val="24"/>
          <w:szCs w:val="24"/>
          <w:lang w:eastAsia="sk-SK"/>
        </w:rPr>
        <w:t>2025</w:t>
      </w:r>
    </w:p>
    <w:p w:rsidR="001459B2" w:rsidRPr="00241C95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241C95" w:rsidRPr="00241C95" w:rsidRDefault="00241C95" w:rsidP="00241C95">
      <w:pPr>
        <w:tabs>
          <w:tab w:val="left" w:pos="567"/>
        </w:tabs>
        <w:spacing w:before="240"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241C95">
        <w:rPr>
          <w:rFonts w:ascii="Garamond" w:hAnsi="Garamond"/>
          <w:b/>
          <w:bCs/>
          <w:sz w:val="24"/>
          <w:szCs w:val="24"/>
        </w:rPr>
        <w:t xml:space="preserve">k dôveryhodnosti Slovenskej informačnej služby vedenej Pavlom Gašparom </w:t>
      </w:r>
    </w:p>
    <w:p w:rsidR="00241C95" w:rsidRPr="00241C95" w:rsidRDefault="00241C95" w:rsidP="00241C95">
      <w:pPr>
        <w:tabs>
          <w:tab w:val="left" w:pos="567"/>
        </w:tabs>
        <w:spacing w:before="240" w:after="240" w:line="276" w:lineRule="auto"/>
        <w:rPr>
          <w:rFonts w:ascii="Garamond" w:hAnsi="Garamond" w:cs="Times New Roman"/>
          <w:b/>
          <w:sz w:val="24"/>
          <w:szCs w:val="24"/>
        </w:rPr>
      </w:pPr>
      <w:r w:rsidRPr="00241C95">
        <w:rPr>
          <w:rFonts w:ascii="Garamond" w:hAnsi="Garamond" w:cs="Times New Roman"/>
          <w:b/>
          <w:sz w:val="24"/>
          <w:szCs w:val="24"/>
        </w:rPr>
        <w:t>Národná rada Slovenskej republiky</w:t>
      </w:r>
    </w:p>
    <w:p w:rsidR="00241C95" w:rsidRPr="00241C95" w:rsidRDefault="00241C95" w:rsidP="00241C95">
      <w:pPr>
        <w:pStyle w:val="Odsekzoznamu"/>
        <w:numPr>
          <w:ilvl w:val="0"/>
          <w:numId w:val="10"/>
        </w:numPr>
        <w:tabs>
          <w:tab w:val="left" w:pos="567"/>
        </w:tabs>
        <w:spacing w:before="240" w:after="240" w:line="276" w:lineRule="auto"/>
        <w:rPr>
          <w:rFonts w:ascii="Garamond" w:hAnsi="Garamond" w:cs="Times New Roman"/>
          <w:b/>
          <w:sz w:val="24"/>
          <w:szCs w:val="24"/>
        </w:rPr>
      </w:pPr>
      <w:r w:rsidRPr="00241C95">
        <w:rPr>
          <w:rFonts w:ascii="Garamond" w:hAnsi="Garamond" w:cs="Times New Roman"/>
          <w:b/>
          <w:sz w:val="24"/>
          <w:szCs w:val="24"/>
        </w:rPr>
        <w:t>konštatuje, že</w:t>
      </w:r>
    </w:p>
    <w:p w:rsidR="00241C95" w:rsidRPr="00241C95" w:rsidRDefault="00241C95" w:rsidP="00241C95">
      <w:pPr>
        <w:tabs>
          <w:tab w:val="left" w:pos="567"/>
        </w:tabs>
        <w:spacing w:before="240" w:after="240" w:line="276" w:lineRule="auto"/>
        <w:ind w:left="708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Slovenská informačná služba zohráva kľúčovú rolu pri ochrane ústavného zriadenia, vnútorného poriadku, bezpečnosti štátu a ochrany zahraničnopolitických a hospodárskych záujmov štátu,</w:t>
      </w:r>
    </w:p>
    <w:p w:rsidR="00241C95" w:rsidRPr="00241C95" w:rsidRDefault="00241C95" w:rsidP="00241C95">
      <w:pPr>
        <w:tabs>
          <w:tab w:val="left" w:pos="567"/>
        </w:tabs>
        <w:spacing w:before="240" w:after="240" w:line="276" w:lineRule="auto"/>
        <w:ind w:left="708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dôveryhodnosť Slovenskej informačnej služby doma i v zahraničí je priamo úmerná dôveryhodnosti jej riaditeľa,</w:t>
      </w:r>
    </w:p>
    <w:p w:rsidR="00241C95" w:rsidRPr="00241C95" w:rsidRDefault="00241C95" w:rsidP="00241C95">
      <w:pPr>
        <w:pStyle w:val="Odsekzoznamu"/>
        <w:numPr>
          <w:ilvl w:val="0"/>
          <w:numId w:val="10"/>
        </w:numPr>
        <w:tabs>
          <w:tab w:val="left" w:pos="567"/>
        </w:tabs>
        <w:spacing w:before="240" w:after="24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41C95">
        <w:rPr>
          <w:rFonts w:ascii="Garamond" w:hAnsi="Garamond" w:cs="Times New Roman"/>
          <w:b/>
          <w:bCs/>
          <w:sz w:val="24"/>
          <w:szCs w:val="24"/>
        </w:rPr>
        <w:t xml:space="preserve">vyjadruje znepokojenie </w:t>
      </w:r>
    </w:p>
    <w:p w:rsidR="00241C95" w:rsidRPr="00241C95" w:rsidRDefault="00241C95" w:rsidP="00241C95">
      <w:pPr>
        <w:pStyle w:val="Odsekzoznamu"/>
        <w:tabs>
          <w:tab w:val="left" w:pos="567"/>
        </w:tabs>
        <w:spacing w:before="240" w:after="240" w:line="276" w:lineRule="auto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 xml:space="preserve">nad novo zistenými skutočnosťami týkajúcimi sa riaditeľa Slovenskej informačnej služby, ktoré vyvolávajú podozrenie, že nedodržiava povinnosť mlčanlivosti o utajovaných skutočnostiach, ba dokonca, že ich sprostredkúva osobe obžalovanej z trestného činu korupcie a organizovaného zločinu, </w:t>
      </w:r>
    </w:p>
    <w:p w:rsidR="00241C95" w:rsidRPr="00241C95" w:rsidRDefault="00241C95" w:rsidP="00241C95">
      <w:pPr>
        <w:pStyle w:val="Odsekzoznamu"/>
        <w:tabs>
          <w:tab w:val="left" w:pos="567"/>
        </w:tabs>
        <w:spacing w:before="240" w:after="240" w:line="276" w:lineRule="auto"/>
        <w:rPr>
          <w:rFonts w:ascii="Garamond" w:hAnsi="Garamond" w:cs="Times New Roman"/>
          <w:sz w:val="24"/>
          <w:szCs w:val="24"/>
        </w:rPr>
      </w:pPr>
    </w:p>
    <w:p w:rsidR="00241C95" w:rsidRDefault="00241C95" w:rsidP="00241C95">
      <w:pPr>
        <w:pStyle w:val="Odsekzoznamu"/>
        <w:tabs>
          <w:tab w:val="left" w:pos="567"/>
        </w:tabs>
        <w:spacing w:before="240" w:after="240" w:line="276" w:lineRule="auto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ako aj nad novo zistenými skutočnosťami o jeho nejasných majetkových pomeroch, najmä v súvislosti s jeho účasťou na podnikateľskej činnosti v zahraničí,</w:t>
      </w:r>
    </w:p>
    <w:p w:rsidR="00241C95" w:rsidRPr="00241C95" w:rsidRDefault="00241C95" w:rsidP="00241C95">
      <w:pPr>
        <w:pStyle w:val="Odsekzoznamu"/>
        <w:tabs>
          <w:tab w:val="left" w:pos="567"/>
        </w:tabs>
        <w:spacing w:before="240" w:after="240" w:line="276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241C95" w:rsidRPr="00241C95" w:rsidRDefault="00241C95" w:rsidP="00241C95">
      <w:pPr>
        <w:pStyle w:val="Odsekzoznamu"/>
        <w:numPr>
          <w:ilvl w:val="0"/>
          <w:numId w:val="10"/>
        </w:numPr>
        <w:spacing w:before="240" w:after="24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41C95">
        <w:rPr>
          <w:rFonts w:ascii="Garamond" w:hAnsi="Garamond" w:cs="Times New Roman"/>
          <w:b/>
          <w:bCs/>
          <w:sz w:val="24"/>
          <w:szCs w:val="24"/>
        </w:rPr>
        <w:t xml:space="preserve">žiada Slovenskú informačnú službu, </w:t>
      </w:r>
    </w:p>
    <w:p w:rsidR="00241C95" w:rsidRPr="00241C95" w:rsidRDefault="00241C95" w:rsidP="00241C95">
      <w:pPr>
        <w:pStyle w:val="Odsekzoznamu"/>
        <w:spacing w:before="240" w:after="240" w:line="276" w:lineRule="auto"/>
        <w:ind w:left="708" w:firstLine="12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aby vykonala preverenie osvedčenia o bezpečnostnej previerke riaditeľa Slovenskej informačnej služby na základe nových známych skutočností,</w:t>
      </w:r>
    </w:p>
    <w:p w:rsidR="00241C95" w:rsidRPr="00241C95" w:rsidRDefault="00241C95" w:rsidP="00241C95">
      <w:pPr>
        <w:pStyle w:val="Odsekzoznamu"/>
        <w:spacing w:before="240" w:after="240" w:line="276" w:lineRule="auto"/>
        <w:ind w:left="644"/>
        <w:rPr>
          <w:rFonts w:ascii="Garamond" w:hAnsi="Garamond" w:cs="Times New Roman"/>
          <w:sz w:val="24"/>
          <w:szCs w:val="24"/>
        </w:rPr>
      </w:pPr>
    </w:p>
    <w:p w:rsidR="00241C95" w:rsidRPr="00241C95" w:rsidRDefault="00241C95" w:rsidP="00241C95">
      <w:pPr>
        <w:pStyle w:val="Odsekzoznamu"/>
        <w:numPr>
          <w:ilvl w:val="0"/>
          <w:numId w:val="10"/>
        </w:numPr>
        <w:spacing w:before="240" w:after="24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41C95">
        <w:rPr>
          <w:rFonts w:ascii="Garamond" w:hAnsi="Garamond" w:cs="Times New Roman"/>
          <w:b/>
          <w:bCs/>
          <w:sz w:val="24"/>
          <w:szCs w:val="24"/>
        </w:rPr>
        <w:t xml:space="preserve">žiada vládu, predsedu vlády a prezidenta Slovenskej republiky </w:t>
      </w:r>
    </w:p>
    <w:p w:rsidR="00241C95" w:rsidRPr="00241C95" w:rsidRDefault="00241C95" w:rsidP="00241C95">
      <w:pPr>
        <w:pStyle w:val="Odsekzoznamu"/>
        <w:spacing w:before="240" w:after="240" w:line="276" w:lineRule="auto"/>
        <w:ind w:left="644"/>
        <w:rPr>
          <w:rFonts w:ascii="Garamond" w:hAnsi="Garamond" w:cs="Times New Roman"/>
          <w:sz w:val="24"/>
          <w:szCs w:val="24"/>
        </w:rPr>
      </w:pPr>
      <w:r w:rsidRPr="00241C95">
        <w:rPr>
          <w:rFonts w:ascii="Garamond" w:hAnsi="Garamond" w:cs="Times New Roman"/>
          <w:sz w:val="24"/>
          <w:szCs w:val="24"/>
        </w:rPr>
        <w:t>o súčinnosť pri vyvodení politickej zodpovednosti voči riaditeľovi Slovenskej informačnej služby Pavlovi Gašparovi, a to jeho odvolaním z funkcie.</w:t>
      </w:r>
    </w:p>
    <w:sectPr w:rsidR="00241C95" w:rsidRPr="0024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E98"/>
    <w:multiLevelType w:val="hybridMultilevel"/>
    <w:tmpl w:val="BDE207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E3C88"/>
    <w:multiLevelType w:val="hybridMultilevel"/>
    <w:tmpl w:val="61F096B4"/>
    <w:lvl w:ilvl="0" w:tplc="4B043A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032F"/>
    <w:multiLevelType w:val="hybridMultilevel"/>
    <w:tmpl w:val="B024D0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D1A8F"/>
    <w:multiLevelType w:val="hybridMultilevel"/>
    <w:tmpl w:val="99F840FC"/>
    <w:lvl w:ilvl="0" w:tplc="7BE8E248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57D184E"/>
    <w:multiLevelType w:val="hybridMultilevel"/>
    <w:tmpl w:val="4DE848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13AF6"/>
    <w:rsid w:val="0008365E"/>
    <w:rsid w:val="00125513"/>
    <w:rsid w:val="001459B2"/>
    <w:rsid w:val="00241C95"/>
    <w:rsid w:val="00260C16"/>
    <w:rsid w:val="00285BAD"/>
    <w:rsid w:val="00301201"/>
    <w:rsid w:val="00333D27"/>
    <w:rsid w:val="003E51F8"/>
    <w:rsid w:val="0043382C"/>
    <w:rsid w:val="00486171"/>
    <w:rsid w:val="0053511E"/>
    <w:rsid w:val="006050D1"/>
    <w:rsid w:val="00772AFA"/>
    <w:rsid w:val="007A48F0"/>
    <w:rsid w:val="007D1942"/>
    <w:rsid w:val="00834311"/>
    <w:rsid w:val="00842F2A"/>
    <w:rsid w:val="00B173FA"/>
    <w:rsid w:val="00B509F8"/>
    <w:rsid w:val="00B7135F"/>
    <w:rsid w:val="00CC1EB8"/>
    <w:rsid w:val="00D53C42"/>
    <w:rsid w:val="00EE53D7"/>
    <w:rsid w:val="00F2259A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7E82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2025-09-25T08:43:00Z</dcterms:created>
  <dcterms:modified xsi:type="dcterms:W3CDTF">2025-09-25T12:01:00Z</dcterms:modified>
</cp:coreProperties>
</file>