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B44D" w14:textId="77777777" w:rsidR="00056E31" w:rsidRPr="00B5598A" w:rsidRDefault="00056E31">
      <w:pPr>
        <w:pStyle w:val="Zkladntext"/>
        <w:spacing w:line="271" w:lineRule="exact"/>
        <w:ind w:left="6" w:right="6"/>
        <w:jc w:val="center"/>
      </w:pPr>
    </w:p>
    <w:p w14:paraId="38418868" w14:textId="77777777" w:rsidR="00056E31" w:rsidRPr="00B5598A" w:rsidRDefault="00056E31">
      <w:pPr>
        <w:pStyle w:val="Zkladntext"/>
        <w:spacing w:line="271" w:lineRule="exact"/>
        <w:ind w:left="6" w:right="6"/>
        <w:jc w:val="center"/>
      </w:pPr>
    </w:p>
    <w:p w14:paraId="62369863" w14:textId="77777777" w:rsidR="00056E31" w:rsidRPr="00B5598A" w:rsidRDefault="00056E31">
      <w:pPr>
        <w:pStyle w:val="Zkladntext"/>
        <w:spacing w:line="271" w:lineRule="exact"/>
        <w:ind w:left="6" w:right="6"/>
        <w:jc w:val="center"/>
      </w:pPr>
    </w:p>
    <w:p w14:paraId="287AF91D" w14:textId="77777777" w:rsidR="00056E31" w:rsidRPr="00B5598A" w:rsidRDefault="00056E31">
      <w:pPr>
        <w:pStyle w:val="Zkladntext"/>
        <w:spacing w:line="271" w:lineRule="exact"/>
        <w:ind w:left="6" w:right="6"/>
        <w:jc w:val="center"/>
      </w:pPr>
    </w:p>
    <w:p w14:paraId="687C9C7C" w14:textId="77777777" w:rsidR="00056E31" w:rsidRPr="00B5598A" w:rsidRDefault="00056E31">
      <w:pPr>
        <w:pStyle w:val="Zkladntext"/>
        <w:spacing w:line="271" w:lineRule="exact"/>
        <w:ind w:left="6" w:right="6"/>
        <w:jc w:val="center"/>
      </w:pPr>
    </w:p>
    <w:p w14:paraId="7F793781" w14:textId="77777777" w:rsidR="00056E31" w:rsidRPr="00B5598A" w:rsidRDefault="00056E31">
      <w:pPr>
        <w:pStyle w:val="Zkladntext"/>
        <w:spacing w:line="271" w:lineRule="exact"/>
        <w:ind w:left="6" w:right="6"/>
        <w:jc w:val="center"/>
      </w:pPr>
    </w:p>
    <w:p w14:paraId="2EDE1151" w14:textId="77777777" w:rsidR="00056E31" w:rsidRPr="00B5598A" w:rsidRDefault="00056E31">
      <w:pPr>
        <w:pStyle w:val="Zkladntext"/>
        <w:spacing w:line="271" w:lineRule="exact"/>
        <w:ind w:left="6" w:right="6"/>
        <w:jc w:val="center"/>
      </w:pPr>
    </w:p>
    <w:p w14:paraId="1B925BD9" w14:textId="77777777" w:rsidR="00056E31" w:rsidRPr="00B5598A" w:rsidRDefault="00056E31">
      <w:pPr>
        <w:pStyle w:val="Zkladntext"/>
        <w:spacing w:line="271" w:lineRule="exact"/>
        <w:ind w:left="6" w:right="6"/>
        <w:jc w:val="center"/>
      </w:pPr>
    </w:p>
    <w:p w14:paraId="0DD24E80" w14:textId="77777777" w:rsidR="00056E31" w:rsidRPr="00B5598A" w:rsidRDefault="00056E31" w:rsidP="007F6CAB">
      <w:pPr>
        <w:pStyle w:val="Zkladntext"/>
        <w:spacing w:line="271" w:lineRule="exact"/>
        <w:ind w:left="6" w:right="6"/>
      </w:pPr>
    </w:p>
    <w:p w14:paraId="29BD4528" w14:textId="77777777" w:rsidR="00056E31" w:rsidRPr="00B5598A" w:rsidRDefault="00056E31">
      <w:pPr>
        <w:pStyle w:val="Zkladntext"/>
        <w:spacing w:line="271" w:lineRule="exact"/>
        <w:ind w:left="6" w:right="6"/>
        <w:jc w:val="center"/>
      </w:pPr>
    </w:p>
    <w:p w14:paraId="0AD6AA29" w14:textId="77777777" w:rsidR="00056E31" w:rsidRPr="00B5598A" w:rsidRDefault="00056E31">
      <w:pPr>
        <w:pStyle w:val="Zkladntext"/>
        <w:spacing w:line="271" w:lineRule="exact"/>
        <w:ind w:left="6" w:right="6"/>
        <w:jc w:val="center"/>
      </w:pPr>
    </w:p>
    <w:p w14:paraId="3BE76EAF" w14:textId="77777777" w:rsidR="00056E31" w:rsidRPr="00B5598A" w:rsidRDefault="00056E31">
      <w:pPr>
        <w:pStyle w:val="Zkladntext"/>
        <w:spacing w:line="271" w:lineRule="exact"/>
        <w:ind w:left="6" w:right="6"/>
        <w:jc w:val="center"/>
      </w:pPr>
    </w:p>
    <w:p w14:paraId="755352B4" w14:textId="77777777" w:rsidR="00056E31" w:rsidRPr="00B5598A" w:rsidRDefault="00056E31">
      <w:pPr>
        <w:pStyle w:val="Zkladntext"/>
        <w:spacing w:line="271" w:lineRule="exact"/>
        <w:ind w:left="6" w:right="6"/>
        <w:jc w:val="center"/>
      </w:pPr>
    </w:p>
    <w:p w14:paraId="176E82EB" w14:textId="77777777" w:rsidR="00056E31" w:rsidRDefault="00056E31">
      <w:pPr>
        <w:pStyle w:val="Zkladntext"/>
        <w:spacing w:line="271" w:lineRule="exact"/>
        <w:ind w:left="6" w:right="6"/>
        <w:jc w:val="center"/>
      </w:pPr>
    </w:p>
    <w:p w14:paraId="2E48A570" w14:textId="77777777" w:rsidR="007F6CAB" w:rsidRPr="00B5598A" w:rsidRDefault="007F6CAB">
      <w:pPr>
        <w:pStyle w:val="Zkladntext"/>
        <w:spacing w:line="271" w:lineRule="exact"/>
        <w:ind w:left="6" w:right="6"/>
        <w:jc w:val="center"/>
      </w:pPr>
    </w:p>
    <w:p w14:paraId="334BCE03" w14:textId="77777777" w:rsidR="00056E31" w:rsidRPr="00B5598A" w:rsidRDefault="00056E31">
      <w:pPr>
        <w:pStyle w:val="Zkladntext"/>
        <w:spacing w:line="271" w:lineRule="exact"/>
        <w:ind w:left="6" w:right="6"/>
        <w:jc w:val="center"/>
      </w:pPr>
    </w:p>
    <w:p w14:paraId="589FF698" w14:textId="0A4E636C" w:rsidR="00C326DF" w:rsidRPr="00924437" w:rsidRDefault="00056E31">
      <w:pPr>
        <w:pStyle w:val="Zkladntext"/>
        <w:spacing w:line="271" w:lineRule="exact"/>
        <w:ind w:left="6" w:right="6"/>
        <w:jc w:val="center"/>
        <w:rPr>
          <w:b/>
          <w:bCs/>
          <w:spacing w:val="-2"/>
        </w:rPr>
      </w:pPr>
      <w:r w:rsidRPr="00924437">
        <w:rPr>
          <w:b/>
          <w:bCs/>
        </w:rPr>
        <w:t>zo 14.</w:t>
      </w:r>
      <w:r w:rsidR="00924437" w:rsidRPr="00924437">
        <w:rPr>
          <w:b/>
          <w:bCs/>
        </w:rPr>
        <w:t xml:space="preserve"> októbra</w:t>
      </w:r>
      <w:r w:rsidR="00DB03CB" w:rsidRPr="00924437">
        <w:rPr>
          <w:b/>
          <w:bCs/>
        </w:rPr>
        <w:t xml:space="preserve"> </w:t>
      </w:r>
      <w:r w:rsidR="00DB03CB" w:rsidRPr="00924437">
        <w:rPr>
          <w:b/>
          <w:bCs/>
          <w:spacing w:val="-2"/>
        </w:rPr>
        <w:t>2025,</w:t>
      </w:r>
    </w:p>
    <w:p w14:paraId="33ABEDEE" w14:textId="77777777" w:rsidR="007F6CAB" w:rsidRPr="00B5598A" w:rsidRDefault="007F6CAB">
      <w:pPr>
        <w:pStyle w:val="Zkladntext"/>
        <w:spacing w:line="271" w:lineRule="exact"/>
        <w:ind w:left="6" w:right="6"/>
        <w:jc w:val="center"/>
      </w:pPr>
    </w:p>
    <w:p w14:paraId="22A5FD4B" w14:textId="77777777" w:rsidR="007F6CAB" w:rsidRPr="006E6B76" w:rsidRDefault="007F6CAB" w:rsidP="007F6CAB">
      <w:pPr>
        <w:spacing w:line="276" w:lineRule="auto"/>
        <w:jc w:val="center"/>
        <w:rPr>
          <w:b/>
          <w:bCs/>
          <w:sz w:val="24"/>
          <w:szCs w:val="24"/>
        </w:rPr>
      </w:pPr>
      <w:r w:rsidRPr="006E6B76">
        <w:rPr>
          <w:b/>
          <w:bCs/>
          <w:sz w:val="24"/>
          <w:szCs w:val="24"/>
        </w:rPr>
        <w:t>ktorým sa mení a dopĺňa zákon č. 580/2004 Z. z. o zdravotnom poistení a o zmene a doplnení zákona č. 95/2002 Z. z. o poisťovníctve a o zmene a doplnení niektorých zákonov v znení neskorších predpisov a ktorým sa menia a dopĺňajú niektoré zákony</w:t>
      </w:r>
    </w:p>
    <w:p w14:paraId="528DBD9C" w14:textId="77777777" w:rsidR="00C326DF" w:rsidRPr="00B5598A" w:rsidRDefault="00C326DF" w:rsidP="007F6CAB">
      <w:pPr>
        <w:pStyle w:val="Zkladntext"/>
        <w:spacing w:before="75"/>
        <w:rPr>
          <w:b/>
        </w:rPr>
      </w:pPr>
    </w:p>
    <w:p w14:paraId="22AFDE45" w14:textId="77777777" w:rsidR="00C326DF" w:rsidRPr="00B5598A" w:rsidRDefault="00DB03CB">
      <w:pPr>
        <w:pStyle w:val="Zkladntext"/>
        <w:spacing w:before="1"/>
        <w:ind w:left="141"/>
        <w:jc w:val="both"/>
      </w:pPr>
      <w:r w:rsidRPr="00B5598A">
        <w:t>Národná</w:t>
      </w:r>
      <w:r w:rsidRPr="00B5598A">
        <w:rPr>
          <w:spacing w:val="-3"/>
        </w:rPr>
        <w:t xml:space="preserve"> </w:t>
      </w:r>
      <w:r w:rsidRPr="00B5598A">
        <w:t>rada</w:t>
      </w:r>
      <w:r w:rsidRPr="00B5598A">
        <w:rPr>
          <w:spacing w:val="-1"/>
        </w:rPr>
        <w:t xml:space="preserve"> </w:t>
      </w:r>
      <w:r w:rsidRPr="00B5598A">
        <w:t>Slovenskej republiky</w:t>
      </w:r>
      <w:r w:rsidRPr="00B5598A">
        <w:rPr>
          <w:spacing w:val="-5"/>
        </w:rPr>
        <w:t xml:space="preserve"> </w:t>
      </w:r>
      <w:r w:rsidRPr="00B5598A">
        <w:t>sa</w:t>
      </w:r>
      <w:r w:rsidRPr="00B5598A">
        <w:rPr>
          <w:spacing w:val="-1"/>
        </w:rPr>
        <w:t xml:space="preserve"> </w:t>
      </w:r>
      <w:r w:rsidRPr="00B5598A">
        <w:t>uzniesla</w:t>
      </w:r>
      <w:r w:rsidRPr="00B5598A">
        <w:rPr>
          <w:spacing w:val="-1"/>
        </w:rPr>
        <w:t xml:space="preserve"> </w:t>
      </w:r>
      <w:r w:rsidRPr="00B5598A">
        <w:t>na</w:t>
      </w:r>
      <w:r w:rsidRPr="00B5598A">
        <w:rPr>
          <w:spacing w:val="1"/>
        </w:rPr>
        <w:t xml:space="preserve"> </w:t>
      </w:r>
      <w:r w:rsidRPr="00B5598A">
        <w:t xml:space="preserve">tomto </w:t>
      </w:r>
      <w:r w:rsidRPr="00B5598A">
        <w:rPr>
          <w:spacing w:val="-2"/>
        </w:rPr>
        <w:t>zákone:</w:t>
      </w:r>
    </w:p>
    <w:p w14:paraId="4FEEB350" w14:textId="77777777" w:rsidR="00C326DF" w:rsidRPr="00B5598A" w:rsidRDefault="00C326DF">
      <w:pPr>
        <w:pStyle w:val="Zkladntext"/>
        <w:spacing w:before="45"/>
      </w:pPr>
    </w:p>
    <w:p w14:paraId="1361F163" w14:textId="77777777" w:rsidR="00C326DF" w:rsidRPr="00B5598A" w:rsidRDefault="00DB03CB">
      <w:pPr>
        <w:ind w:left="5" w:right="6"/>
        <w:jc w:val="center"/>
        <w:rPr>
          <w:b/>
          <w:sz w:val="24"/>
        </w:rPr>
      </w:pPr>
      <w:r w:rsidRPr="00B5598A">
        <w:rPr>
          <w:b/>
          <w:sz w:val="24"/>
        </w:rPr>
        <w:t xml:space="preserve">Čl. </w:t>
      </w:r>
      <w:r w:rsidRPr="00B5598A">
        <w:rPr>
          <w:b/>
          <w:spacing w:val="-10"/>
          <w:sz w:val="24"/>
        </w:rPr>
        <w:t>I</w:t>
      </w:r>
    </w:p>
    <w:p w14:paraId="2F7616F7" w14:textId="77777777" w:rsidR="00C326DF" w:rsidRPr="00B5598A" w:rsidRDefault="00C326DF">
      <w:pPr>
        <w:pStyle w:val="Zkladntext"/>
        <w:spacing w:before="79"/>
        <w:rPr>
          <w:b/>
        </w:rPr>
      </w:pPr>
    </w:p>
    <w:p w14:paraId="52DD4A5C" w14:textId="774C15B5" w:rsidR="00C326DF" w:rsidRPr="00B5598A" w:rsidRDefault="00DB03CB" w:rsidP="00056E31">
      <w:pPr>
        <w:pStyle w:val="Zkladntext"/>
        <w:spacing w:before="1" w:line="276" w:lineRule="auto"/>
        <w:ind w:left="141" w:right="137"/>
        <w:jc w:val="both"/>
      </w:pPr>
      <w:r w:rsidRPr="00B5598A">
        <w:t>Zákon</w:t>
      </w:r>
      <w:r w:rsidRPr="00B5598A">
        <w:rPr>
          <w:spacing w:val="-3"/>
        </w:rPr>
        <w:t xml:space="preserve"> </w:t>
      </w:r>
      <w:r w:rsidRPr="00B5598A">
        <w:t>č.</w:t>
      </w:r>
      <w:r w:rsidRPr="00B5598A">
        <w:rPr>
          <w:spacing w:val="-3"/>
        </w:rPr>
        <w:t xml:space="preserve"> </w:t>
      </w:r>
      <w:r w:rsidRPr="00B5598A">
        <w:t>580/2004</w:t>
      </w:r>
      <w:r w:rsidRPr="00B5598A">
        <w:rPr>
          <w:spacing w:val="-3"/>
        </w:rPr>
        <w:t xml:space="preserve"> </w:t>
      </w:r>
      <w:r w:rsidRPr="00B5598A">
        <w:t>Z.</w:t>
      </w:r>
      <w:r w:rsidRPr="00B5598A">
        <w:rPr>
          <w:spacing w:val="-3"/>
        </w:rPr>
        <w:t xml:space="preserve"> </w:t>
      </w:r>
      <w:r w:rsidRPr="00B5598A">
        <w:t>z.</w:t>
      </w:r>
      <w:r w:rsidRPr="00B5598A">
        <w:rPr>
          <w:spacing w:val="-3"/>
        </w:rPr>
        <w:t xml:space="preserve"> </w:t>
      </w:r>
      <w:r w:rsidRPr="00B5598A">
        <w:t>o</w:t>
      </w:r>
      <w:r w:rsidRPr="00B5598A">
        <w:rPr>
          <w:spacing w:val="-3"/>
        </w:rPr>
        <w:t xml:space="preserve"> </w:t>
      </w:r>
      <w:r w:rsidRPr="00B5598A">
        <w:t>zdravotnom</w:t>
      </w:r>
      <w:r w:rsidRPr="00B5598A">
        <w:rPr>
          <w:spacing w:val="-3"/>
        </w:rPr>
        <w:t xml:space="preserve"> </w:t>
      </w:r>
      <w:r w:rsidRPr="00B5598A">
        <w:t>poistení</w:t>
      </w:r>
      <w:r w:rsidRPr="00B5598A">
        <w:rPr>
          <w:spacing w:val="-3"/>
        </w:rPr>
        <w:t xml:space="preserve"> </w:t>
      </w:r>
      <w:r w:rsidRPr="00B5598A">
        <w:t>a</w:t>
      </w:r>
      <w:r w:rsidRPr="00B5598A">
        <w:rPr>
          <w:spacing w:val="-6"/>
        </w:rPr>
        <w:t xml:space="preserve"> </w:t>
      </w:r>
      <w:r w:rsidRPr="00B5598A">
        <w:t>o</w:t>
      </w:r>
      <w:r w:rsidRPr="00B5598A">
        <w:rPr>
          <w:spacing w:val="-3"/>
        </w:rPr>
        <w:t xml:space="preserve"> </w:t>
      </w:r>
      <w:r w:rsidRPr="00B5598A">
        <w:t>zmene</w:t>
      </w:r>
      <w:r w:rsidRPr="00B5598A">
        <w:rPr>
          <w:spacing w:val="-5"/>
        </w:rPr>
        <w:t xml:space="preserve"> </w:t>
      </w:r>
      <w:r w:rsidRPr="00B5598A">
        <w:t>a</w:t>
      </w:r>
      <w:r w:rsidRPr="00B5598A">
        <w:rPr>
          <w:spacing w:val="-4"/>
        </w:rPr>
        <w:t xml:space="preserve"> </w:t>
      </w:r>
      <w:r w:rsidRPr="00B5598A">
        <w:t>doplnení</w:t>
      </w:r>
      <w:r w:rsidRPr="00B5598A">
        <w:rPr>
          <w:spacing w:val="-6"/>
        </w:rPr>
        <w:t xml:space="preserve"> </w:t>
      </w:r>
      <w:r w:rsidRPr="00B5598A">
        <w:t>zákona</w:t>
      </w:r>
      <w:r w:rsidRPr="00B5598A">
        <w:rPr>
          <w:spacing w:val="-4"/>
        </w:rPr>
        <w:t xml:space="preserve"> </w:t>
      </w:r>
      <w:r w:rsidRPr="00B5598A">
        <w:t>č.</w:t>
      </w:r>
      <w:r w:rsidRPr="00B5598A">
        <w:rPr>
          <w:spacing w:val="-3"/>
        </w:rPr>
        <w:t xml:space="preserve"> </w:t>
      </w:r>
      <w:r w:rsidRPr="00B5598A">
        <w:t>95/2002</w:t>
      </w:r>
      <w:r w:rsidRPr="00B5598A">
        <w:rPr>
          <w:spacing w:val="-3"/>
        </w:rPr>
        <w:t xml:space="preserve"> </w:t>
      </w:r>
      <w:r w:rsidRPr="00B5598A">
        <w:t>Z.</w:t>
      </w:r>
      <w:r w:rsidRPr="00B5598A">
        <w:rPr>
          <w:spacing w:val="-3"/>
        </w:rPr>
        <w:t xml:space="preserve"> </w:t>
      </w:r>
      <w:r w:rsidRPr="00B5598A">
        <w:t>z.</w:t>
      </w:r>
      <w:r w:rsidRPr="00B5598A">
        <w:rPr>
          <w:spacing w:val="-3"/>
        </w:rPr>
        <w:t xml:space="preserve"> </w:t>
      </w:r>
      <w:r w:rsidRPr="00B5598A">
        <w:t>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w:t>
      </w:r>
      <w:r w:rsidRPr="00B5598A">
        <w:rPr>
          <w:spacing w:val="40"/>
        </w:rPr>
        <w:t xml:space="preserve"> </w:t>
      </w:r>
      <w:r w:rsidRPr="00B5598A">
        <w:t>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w:t>
      </w:r>
      <w:r w:rsidRPr="00B5598A">
        <w:rPr>
          <w:spacing w:val="-12"/>
        </w:rPr>
        <w:t xml:space="preserve"> </w:t>
      </w:r>
      <w:r w:rsidRPr="00B5598A">
        <w:t>č.</w:t>
      </w:r>
      <w:r w:rsidRPr="00B5598A">
        <w:rPr>
          <w:spacing w:val="-9"/>
        </w:rPr>
        <w:t xml:space="preserve"> </w:t>
      </w:r>
      <w:r w:rsidRPr="00B5598A">
        <w:t>286/2016</w:t>
      </w:r>
      <w:r w:rsidRPr="00B5598A">
        <w:rPr>
          <w:spacing w:val="-7"/>
        </w:rPr>
        <w:t xml:space="preserve"> </w:t>
      </w:r>
      <w:r w:rsidRPr="00B5598A">
        <w:t>Z.</w:t>
      </w:r>
      <w:r w:rsidRPr="00B5598A">
        <w:rPr>
          <w:spacing w:val="-9"/>
        </w:rPr>
        <w:t xml:space="preserve"> </w:t>
      </w:r>
      <w:r w:rsidRPr="00B5598A">
        <w:t>z.,</w:t>
      </w:r>
      <w:r w:rsidRPr="00B5598A">
        <w:rPr>
          <w:spacing w:val="-9"/>
        </w:rPr>
        <w:t xml:space="preserve"> </w:t>
      </w:r>
      <w:r w:rsidRPr="00B5598A">
        <w:t>zákona</w:t>
      </w:r>
      <w:r w:rsidRPr="00B5598A">
        <w:rPr>
          <w:spacing w:val="-10"/>
        </w:rPr>
        <w:t xml:space="preserve"> </w:t>
      </w:r>
      <w:r w:rsidRPr="00B5598A">
        <w:t>č.</w:t>
      </w:r>
      <w:r w:rsidRPr="00B5598A">
        <w:rPr>
          <w:spacing w:val="-9"/>
        </w:rPr>
        <w:t xml:space="preserve"> </w:t>
      </w:r>
      <w:r w:rsidRPr="00B5598A">
        <w:t>341/2016</w:t>
      </w:r>
      <w:r w:rsidRPr="00B5598A">
        <w:rPr>
          <w:spacing w:val="-7"/>
        </w:rPr>
        <w:t xml:space="preserve"> </w:t>
      </w:r>
      <w:r w:rsidRPr="00B5598A">
        <w:t>Z.</w:t>
      </w:r>
      <w:r w:rsidRPr="00B5598A">
        <w:rPr>
          <w:spacing w:val="-9"/>
        </w:rPr>
        <w:t xml:space="preserve"> </w:t>
      </w:r>
      <w:r w:rsidRPr="00B5598A">
        <w:t>z.,</w:t>
      </w:r>
      <w:r w:rsidRPr="00B5598A">
        <w:rPr>
          <w:spacing w:val="-10"/>
        </w:rPr>
        <w:t xml:space="preserve"> </w:t>
      </w:r>
      <w:r w:rsidRPr="00B5598A">
        <w:t>zákona</w:t>
      </w:r>
      <w:r w:rsidRPr="00B5598A">
        <w:rPr>
          <w:spacing w:val="-10"/>
        </w:rPr>
        <w:t xml:space="preserve"> </w:t>
      </w:r>
      <w:r w:rsidRPr="00B5598A">
        <w:t>č.</w:t>
      </w:r>
      <w:r w:rsidRPr="00B5598A">
        <w:rPr>
          <w:spacing w:val="-9"/>
        </w:rPr>
        <w:t xml:space="preserve"> </w:t>
      </w:r>
      <w:r w:rsidRPr="00B5598A">
        <w:t>356/2016</w:t>
      </w:r>
      <w:r w:rsidRPr="00B5598A">
        <w:rPr>
          <w:spacing w:val="-7"/>
        </w:rPr>
        <w:t xml:space="preserve"> </w:t>
      </w:r>
      <w:r w:rsidRPr="00B5598A">
        <w:t>Z.</w:t>
      </w:r>
      <w:r w:rsidRPr="00B5598A">
        <w:rPr>
          <w:spacing w:val="-9"/>
        </w:rPr>
        <w:t xml:space="preserve"> </w:t>
      </w:r>
      <w:r w:rsidRPr="00B5598A">
        <w:t>z.,</w:t>
      </w:r>
      <w:r w:rsidRPr="00B5598A">
        <w:rPr>
          <w:spacing w:val="-10"/>
        </w:rPr>
        <w:t xml:space="preserve"> </w:t>
      </w:r>
      <w:r w:rsidRPr="00B5598A">
        <w:t>zákona</w:t>
      </w:r>
      <w:r w:rsidRPr="00B5598A">
        <w:rPr>
          <w:spacing w:val="-10"/>
        </w:rPr>
        <w:t xml:space="preserve"> </w:t>
      </w:r>
      <w:r w:rsidRPr="00B5598A">
        <w:t>č.</w:t>
      </w:r>
      <w:r w:rsidRPr="00B5598A">
        <w:rPr>
          <w:spacing w:val="-8"/>
        </w:rPr>
        <w:t xml:space="preserve"> </w:t>
      </w:r>
      <w:r w:rsidRPr="00B5598A">
        <w:rPr>
          <w:spacing w:val="-2"/>
        </w:rPr>
        <w:t>41/2017</w:t>
      </w:r>
      <w:r w:rsidR="00056E31" w:rsidRPr="00B5598A">
        <w:rPr>
          <w:spacing w:val="-2"/>
        </w:rPr>
        <w:t xml:space="preserve"> </w:t>
      </w:r>
      <w:r w:rsidRPr="00B5598A">
        <w:t>Z. z., zákona č. 238/2017 Z. z., zákona č. 256/2017 Z. z., zákona č. 351/2017 Z. z., zákona č. 63/2018 Z. z., zákona č. 156/2018 Z. z., zákona č. 351/2018 Z. z., zákona č. 366/2018 Z. z., zákona</w:t>
      </w:r>
      <w:r w:rsidRPr="00B5598A">
        <w:rPr>
          <w:spacing w:val="-14"/>
        </w:rPr>
        <w:t xml:space="preserve"> </w:t>
      </w:r>
      <w:r w:rsidRPr="00B5598A">
        <w:t>č.</w:t>
      </w:r>
      <w:r w:rsidRPr="00B5598A">
        <w:rPr>
          <w:spacing w:val="-13"/>
        </w:rPr>
        <w:t xml:space="preserve"> </w:t>
      </w:r>
      <w:r w:rsidRPr="00B5598A">
        <w:t>376/2018</w:t>
      </w:r>
      <w:r w:rsidRPr="00B5598A">
        <w:rPr>
          <w:spacing w:val="-7"/>
        </w:rPr>
        <w:t xml:space="preserve"> </w:t>
      </w:r>
      <w:r w:rsidRPr="00B5598A">
        <w:t>Z.</w:t>
      </w:r>
      <w:r w:rsidRPr="00B5598A">
        <w:rPr>
          <w:spacing w:val="-13"/>
        </w:rPr>
        <w:t xml:space="preserve"> </w:t>
      </w:r>
      <w:r w:rsidRPr="00B5598A">
        <w:t>z.,</w:t>
      </w:r>
      <w:r w:rsidRPr="00B5598A">
        <w:rPr>
          <w:spacing w:val="-10"/>
        </w:rPr>
        <w:t xml:space="preserve"> </w:t>
      </w:r>
      <w:r w:rsidRPr="00B5598A">
        <w:t>zákona</w:t>
      </w:r>
      <w:r w:rsidRPr="00B5598A">
        <w:rPr>
          <w:spacing w:val="-14"/>
        </w:rPr>
        <w:t xml:space="preserve"> </w:t>
      </w:r>
      <w:r w:rsidRPr="00B5598A">
        <w:t>č.</w:t>
      </w:r>
      <w:r w:rsidRPr="00B5598A">
        <w:rPr>
          <w:spacing w:val="-12"/>
        </w:rPr>
        <w:t xml:space="preserve"> </w:t>
      </w:r>
      <w:r w:rsidRPr="00B5598A">
        <w:t>83/2019</w:t>
      </w:r>
      <w:r w:rsidRPr="00B5598A">
        <w:rPr>
          <w:spacing w:val="-8"/>
        </w:rPr>
        <w:t xml:space="preserve"> </w:t>
      </w:r>
      <w:r w:rsidRPr="00B5598A">
        <w:t>Z.</w:t>
      </w:r>
      <w:r w:rsidRPr="00B5598A">
        <w:rPr>
          <w:spacing w:val="-13"/>
        </w:rPr>
        <w:t xml:space="preserve"> </w:t>
      </w:r>
      <w:r w:rsidRPr="00B5598A">
        <w:t>z.,</w:t>
      </w:r>
      <w:r w:rsidRPr="00B5598A">
        <w:rPr>
          <w:spacing w:val="37"/>
        </w:rPr>
        <w:t xml:space="preserve"> </w:t>
      </w:r>
      <w:r w:rsidRPr="00B5598A">
        <w:t>zákona</w:t>
      </w:r>
      <w:r w:rsidRPr="00B5598A">
        <w:rPr>
          <w:spacing w:val="-13"/>
        </w:rPr>
        <w:t xml:space="preserve"> </w:t>
      </w:r>
      <w:r w:rsidRPr="00B5598A">
        <w:t>č.</w:t>
      </w:r>
      <w:r w:rsidRPr="00B5598A">
        <w:rPr>
          <w:spacing w:val="-13"/>
        </w:rPr>
        <w:t xml:space="preserve"> </w:t>
      </w:r>
      <w:r w:rsidRPr="00B5598A">
        <w:t>139/2019</w:t>
      </w:r>
      <w:r w:rsidRPr="00B5598A">
        <w:rPr>
          <w:spacing w:val="-7"/>
        </w:rPr>
        <w:t xml:space="preserve"> </w:t>
      </w:r>
      <w:r w:rsidRPr="00B5598A">
        <w:t>Z.</w:t>
      </w:r>
      <w:r w:rsidRPr="00B5598A">
        <w:rPr>
          <w:spacing w:val="-13"/>
        </w:rPr>
        <w:t xml:space="preserve"> </w:t>
      </w:r>
      <w:r w:rsidRPr="00B5598A">
        <w:t>z.,</w:t>
      </w:r>
      <w:r w:rsidRPr="00B5598A">
        <w:rPr>
          <w:spacing w:val="-10"/>
        </w:rPr>
        <w:t xml:space="preserve"> </w:t>
      </w:r>
      <w:r w:rsidRPr="00B5598A">
        <w:t>zákona</w:t>
      </w:r>
      <w:r w:rsidRPr="00B5598A">
        <w:rPr>
          <w:spacing w:val="-14"/>
        </w:rPr>
        <w:t xml:space="preserve"> </w:t>
      </w:r>
      <w:r w:rsidRPr="00B5598A">
        <w:t>č.</w:t>
      </w:r>
      <w:r w:rsidRPr="00B5598A">
        <w:rPr>
          <w:spacing w:val="-12"/>
        </w:rPr>
        <w:t xml:space="preserve"> </w:t>
      </w:r>
      <w:r w:rsidRPr="00B5598A">
        <w:rPr>
          <w:spacing w:val="-2"/>
        </w:rPr>
        <w:t>221/2019</w:t>
      </w:r>
      <w:r w:rsidR="00056E31" w:rsidRPr="00B5598A">
        <w:rPr>
          <w:spacing w:val="-2"/>
        </w:rPr>
        <w:t xml:space="preserve"> </w:t>
      </w:r>
      <w:r w:rsidRPr="00B5598A">
        <w:t>Z. z., zákona č. 231/2019 Z. z., zákona č. 310/2019 Z. z., zákona č. 321/2019 Z. z., zákona č. 343/2019 Z. z., zákona č. 467/2019 Z. z., zákona č. 68/2020 Z. z.,</w:t>
      </w:r>
      <w:r w:rsidRPr="00B5598A">
        <w:rPr>
          <w:spacing w:val="-1"/>
        </w:rPr>
        <w:t xml:space="preserve"> </w:t>
      </w:r>
      <w:r w:rsidRPr="00B5598A">
        <w:t>zákona č. 125/2020 Z. z., zákona</w:t>
      </w:r>
      <w:r w:rsidRPr="00B5598A">
        <w:rPr>
          <w:spacing w:val="2"/>
        </w:rPr>
        <w:t xml:space="preserve"> </w:t>
      </w:r>
      <w:r w:rsidRPr="00B5598A">
        <w:t>č.</w:t>
      </w:r>
      <w:r w:rsidRPr="00B5598A">
        <w:rPr>
          <w:spacing w:val="6"/>
        </w:rPr>
        <w:t xml:space="preserve"> </w:t>
      </w:r>
      <w:r w:rsidRPr="00B5598A">
        <w:t>264/2020</w:t>
      </w:r>
      <w:r w:rsidRPr="00B5598A">
        <w:rPr>
          <w:spacing w:val="7"/>
        </w:rPr>
        <w:t xml:space="preserve"> </w:t>
      </w:r>
      <w:r w:rsidRPr="00B5598A">
        <w:t>Z.</w:t>
      </w:r>
      <w:r w:rsidRPr="00B5598A">
        <w:rPr>
          <w:spacing w:val="4"/>
        </w:rPr>
        <w:t xml:space="preserve"> </w:t>
      </w:r>
      <w:r w:rsidRPr="00B5598A">
        <w:t>z.,</w:t>
      </w:r>
      <w:r w:rsidRPr="00B5598A">
        <w:rPr>
          <w:spacing w:val="6"/>
        </w:rPr>
        <w:t xml:space="preserve"> </w:t>
      </w:r>
      <w:r w:rsidRPr="00B5598A">
        <w:t>zákona</w:t>
      </w:r>
      <w:r w:rsidRPr="00B5598A">
        <w:rPr>
          <w:spacing w:val="5"/>
        </w:rPr>
        <w:t xml:space="preserve"> </w:t>
      </w:r>
      <w:r w:rsidRPr="00B5598A">
        <w:t>č.</w:t>
      </w:r>
      <w:r w:rsidRPr="00B5598A">
        <w:rPr>
          <w:spacing w:val="4"/>
        </w:rPr>
        <w:t xml:space="preserve"> </w:t>
      </w:r>
      <w:r w:rsidRPr="00B5598A">
        <w:t>393/2020</w:t>
      </w:r>
      <w:r w:rsidRPr="00B5598A">
        <w:rPr>
          <w:spacing w:val="7"/>
        </w:rPr>
        <w:t xml:space="preserve"> </w:t>
      </w:r>
      <w:r w:rsidRPr="00B5598A">
        <w:t>Z.</w:t>
      </w:r>
      <w:r w:rsidRPr="00B5598A">
        <w:rPr>
          <w:spacing w:val="6"/>
        </w:rPr>
        <w:t xml:space="preserve"> </w:t>
      </w:r>
      <w:r w:rsidRPr="00B5598A">
        <w:t>z.,</w:t>
      </w:r>
      <w:r w:rsidRPr="00B5598A">
        <w:rPr>
          <w:spacing w:val="4"/>
        </w:rPr>
        <w:t xml:space="preserve"> </w:t>
      </w:r>
      <w:r w:rsidRPr="00B5598A">
        <w:t>zákona</w:t>
      </w:r>
      <w:r w:rsidRPr="00B5598A">
        <w:rPr>
          <w:spacing w:val="6"/>
        </w:rPr>
        <w:t xml:space="preserve"> </w:t>
      </w:r>
      <w:r w:rsidRPr="00B5598A">
        <w:t>č.</w:t>
      </w:r>
      <w:r w:rsidRPr="00B5598A">
        <w:rPr>
          <w:spacing w:val="3"/>
        </w:rPr>
        <w:t xml:space="preserve"> </w:t>
      </w:r>
      <w:r w:rsidRPr="00B5598A">
        <w:t>9/2021</w:t>
      </w:r>
      <w:r w:rsidRPr="00B5598A">
        <w:rPr>
          <w:spacing w:val="7"/>
        </w:rPr>
        <w:t xml:space="preserve"> </w:t>
      </w:r>
      <w:r w:rsidRPr="00B5598A">
        <w:t>Z.</w:t>
      </w:r>
      <w:r w:rsidRPr="00B5598A">
        <w:rPr>
          <w:spacing w:val="6"/>
        </w:rPr>
        <w:t xml:space="preserve"> </w:t>
      </w:r>
      <w:r w:rsidRPr="00B5598A">
        <w:t>z.,</w:t>
      </w:r>
      <w:r w:rsidRPr="00B5598A">
        <w:rPr>
          <w:spacing w:val="6"/>
        </w:rPr>
        <w:t xml:space="preserve"> </w:t>
      </w:r>
      <w:r w:rsidRPr="00B5598A">
        <w:t>zákona</w:t>
      </w:r>
      <w:r w:rsidRPr="00B5598A">
        <w:rPr>
          <w:spacing w:val="3"/>
        </w:rPr>
        <w:t xml:space="preserve"> </w:t>
      </w:r>
      <w:r w:rsidRPr="00B5598A">
        <w:t>č.</w:t>
      </w:r>
      <w:r w:rsidRPr="00B5598A">
        <w:rPr>
          <w:spacing w:val="6"/>
        </w:rPr>
        <w:t xml:space="preserve"> </w:t>
      </w:r>
      <w:r w:rsidRPr="00B5598A">
        <w:rPr>
          <w:spacing w:val="-2"/>
        </w:rPr>
        <w:t>81/2021</w:t>
      </w:r>
      <w:r w:rsidR="00056E31" w:rsidRPr="00B5598A">
        <w:rPr>
          <w:spacing w:val="-2"/>
        </w:rPr>
        <w:t xml:space="preserve"> </w:t>
      </w:r>
      <w:r w:rsidRPr="00B5598A">
        <w:t>Z. z., zákona č. 133/2021 Z. z., zákona č. 150/2021 Z. z., zákona č. 215/2021 Z. z., zákona č. 252/2021 Z. z., zákona č. 310/2021 Z. z., zákona č. 540/2021 Z. z., zákona č. 92/2022 Z. z., zákona</w:t>
      </w:r>
      <w:r w:rsidRPr="00B5598A">
        <w:rPr>
          <w:spacing w:val="43"/>
        </w:rPr>
        <w:t xml:space="preserve"> </w:t>
      </w:r>
      <w:r w:rsidRPr="00B5598A">
        <w:t>č.</w:t>
      </w:r>
      <w:r w:rsidRPr="00B5598A">
        <w:rPr>
          <w:spacing w:val="46"/>
        </w:rPr>
        <w:t xml:space="preserve"> </w:t>
      </w:r>
      <w:r w:rsidRPr="00B5598A">
        <w:t>101/2022</w:t>
      </w:r>
      <w:r w:rsidRPr="00B5598A">
        <w:rPr>
          <w:spacing w:val="49"/>
        </w:rPr>
        <w:t xml:space="preserve"> </w:t>
      </w:r>
      <w:r w:rsidRPr="00B5598A">
        <w:t>Z.</w:t>
      </w:r>
      <w:r w:rsidRPr="00B5598A">
        <w:rPr>
          <w:spacing w:val="46"/>
        </w:rPr>
        <w:t xml:space="preserve"> </w:t>
      </w:r>
      <w:r w:rsidRPr="00B5598A">
        <w:t>z., zákona</w:t>
      </w:r>
      <w:r w:rsidRPr="00B5598A">
        <w:rPr>
          <w:spacing w:val="46"/>
        </w:rPr>
        <w:t xml:space="preserve"> </w:t>
      </w:r>
      <w:r w:rsidRPr="00B5598A">
        <w:t>č.</w:t>
      </w:r>
      <w:r w:rsidRPr="00B5598A">
        <w:rPr>
          <w:spacing w:val="46"/>
        </w:rPr>
        <w:t xml:space="preserve"> </w:t>
      </w:r>
      <w:r w:rsidRPr="00B5598A">
        <w:lastRenderedPageBreak/>
        <w:t>267/2022</w:t>
      </w:r>
      <w:r w:rsidRPr="00B5598A">
        <w:rPr>
          <w:spacing w:val="45"/>
        </w:rPr>
        <w:t xml:space="preserve"> </w:t>
      </w:r>
      <w:r w:rsidRPr="00B5598A">
        <w:t>Z.</w:t>
      </w:r>
      <w:r w:rsidRPr="00B5598A">
        <w:rPr>
          <w:spacing w:val="46"/>
        </w:rPr>
        <w:t xml:space="preserve"> </w:t>
      </w:r>
      <w:r w:rsidRPr="00B5598A">
        <w:t>z.,</w:t>
      </w:r>
      <w:r w:rsidRPr="00B5598A">
        <w:rPr>
          <w:spacing w:val="47"/>
        </w:rPr>
        <w:t xml:space="preserve"> </w:t>
      </w:r>
      <w:r w:rsidRPr="00B5598A">
        <w:t>zákona</w:t>
      </w:r>
      <w:r w:rsidRPr="00B5598A">
        <w:rPr>
          <w:spacing w:val="48"/>
        </w:rPr>
        <w:t xml:space="preserve"> </w:t>
      </w:r>
      <w:r w:rsidRPr="00B5598A">
        <w:t>č.</w:t>
      </w:r>
      <w:r w:rsidRPr="00B5598A">
        <w:rPr>
          <w:spacing w:val="47"/>
        </w:rPr>
        <w:t xml:space="preserve"> </w:t>
      </w:r>
      <w:r w:rsidRPr="00B5598A">
        <w:t>392/2022</w:t>
      </w:r>
      <w:r w:rsidRPr="00B5598A">
        <w:rPr>
          <w:spacing w:val="47"/>
        </w:rPr>
        <w:t xml:space="preserve"> </w:t>
      </w:r>
      <w:r w:rsidRPr="00B5598A">
        <w:t>Z.</w:t>
      </w:r>
      <w:r w:rsidRPr="00B5598A">
        <w:rPr>
          <w:spacing w:val="47"/>
        </w:rPr>
        <w:t xml:space="preserve"> </w:t>
      </w:r>
      <w:r w:rsidRPr="00B5598A">
        <w:t>z.,</w:t>
      </w:r>
      <w:r w:rsidRPr="00B5598A">
        <w:rPr>
          <w:spacing w:val="46"/>
        </w:rPr>
        <w:t xml:space="preserve"> </w:t>
      </w:r>
      <w:r w:rsidRPr="00B5598A">
        <w:t>zákona</w:t>
      </w:r>
      <w:r w:rsidRPr="00B5598A">
        <w:rPr>
          <w:spacing w:val="46"/>
        </w:rPr>
        <w:t xml:space="preserve"> </w:t>
      </w:r>
      <w:r w:rsidRPr="00B5598A">
        <w:rPr>
          <w:spacing w:val="-5"/>
        </w:rPr>
        <w:t>č.</w:t>
      </w:r>
      <w:r w:rsidR="00056E31" w:rsidRPr="00B5598A">
        <w:t xml:space="preserve"> 5</w:t>
      </w:r>
      <w:r w:rsidRPr="00B5598A">
        <w:t>18/2022 Z. z., zákona č. 530/2023 Z. z., zákona č. 87/2024 Z. z., zákona č. 309/2024 Z. z.</w:t>
      </w:r>
      <w:r w:rsidR="005118FB" w:rsidRPr="00B5598A">
        <w:t>,</w:t>
      </w:r>
      <w:r w:rsidRPr="00B5598A">
        <w:t xml:space="preserve"> zákona č. 362/2024 Z. z.</w:t>
      </w:r>
      <w:r w:rsidR="005118FB" w:rsidRPr="00B5598A">
        <w:t>, zákona č. 260/2025 Z. z. a zákona č. 261/2025 Z. z.</w:t>
      </w:r>
      <w:r w:rsidRPr="00B5598A">
        <w:t xml:space="preserve"> sa mení a dopĺňa takto:</w:t>
      </w:r>
    </w:p>
    <w:p w14:paraId="0E7A9E24" w14:textId="77777777" w:rsidR="00C326DF" w:rsidRPr="00B5598A" w:rsidRDefault="00C326DF">
      <w:pPr>
        <w:pStyle w:val="Zkladntext"/>
        <w:spacing w:before="36"/>
      </w:pPr>
    </w:p>
    <w:p w14:paraId="11118214" w14:textId="77777777" w:rsidR="00C326DF" w:rsidRPr="00B5598A" w:rsidRDefault="00DB03CB">
      <w:pPr>
        <w:pStyle w:val="Odsekzoznamu"/>
        <w:numPr>
          <w:ilvl w:val="0"/>
          <w:numId w:val="6"/>
        </w:numPr>
        <w:tabs>
          <w:tab w:val="left" w:pos="1130"/>
        </w:tabs>
        <w:spacing w:before="1" w:line="276" w:lineRule="auto"/>
        <w:ind w:right="146"/>
        <w:jc w:val="both"/>
        <w:rPr>
          <w:sz w:val="24"/>
        </w:rPr>
      </w:pPr>
      <w:r w:rsidRPr="00B5598A">
        <w:rPr>
          <w:sz w:val="24"/>
        </w:rPr>
        <w:t>V § 3 ods. 2 písm. c) sa slová „šesť po sebe nasledujúcich kalendárnych mesiacov“ nahrádzajú slovami „180 dní“.</w:t>
      </w:r>
    </w:p>
    <w:p w14:paraId="67B7F92D" w14:textId="77777777" w:rsidR="00C326DF" w:rsidRPr="00B5598A" w:rsidRDefault="00C326DF">
      <w:pPr>
        <w:pStyle w:val="Zkladntext"/>
        <w:spacing w:before="41"/>
      </w:pPr>
    </w:p>
    <w:p w14:paraId="17DF313B" w14:textId="253F2039" w:rsidR="00C326DF" w:rsidRPr="00B5598A" w:rsidRDefault="00DB03CB">
      <w:pPr>
        <w:pStyle w:val="Odsekzoznamu"/>
        <w:numPr>
          <w:ilvl w:val="0"/>
          <w:numId w:val="6"/>
        </w:numPr>
        <w:tabs>
          <w:tab w:val="left" w:pos="1130"/>
        </w:tabs>
        <w:spacing w:before="1"/>
        <w:rPr>
          <w:sz w:val="24"/>
        </w:rPr>
      </w:pPr>
      <w:r w:rsidRPr="00B5598A">
        <w:rPr>
          <w:sz w:val="24"/>
        </w:rPr>
        <w:t>V</w:t>
      </w:r>
      <w:r w:rsidRPr="00B5598A">
        <w:rPr>
          <w:spacing w:val="-16"/>
          <w:sz w:val="24"/>
        </w:rPr>
        <w:t xml:space="preserve"> </w:t>
      </w:r>
      <w:r w:rsidRPr="00B5598A">
        <w:rPr>
          <w:sz w:val="24"/>
        </w:rPr>
        <w:t>§</w:t>
      </w:r>
      <w:r w:rsidRPr="00B5598A">
        <w:rPr>
          <w:spacing w:val="-12"/>
          <w:sz w:val="24"/>
        </w:rPr>
        <w:t xml:space="preserve"> </w:t>
      </w:r>
      <w:r w:rsidRPr="00B5598A">
        <w:rPr>
          <w:sz w:val="24"/>
        </w:rPr>
        <w:t>3</w:t>
      </w:r>
      <w:r w:rsidRPr="00B5598A">
        <w:rPr>
          <w:spacing w:val="-13"/>
          <w:sz w:val="24"/>
        </w:rPr>
        <w:t xml:space="preserve"> </w:t>
      </w:r>
      <w:r w:rsidR="005118FB" w:rsidRPr="00B5598A">
        <w:rPr>
          <w:sz w:val="24"/>
        </w:rPr>
        <w:t>ods. 2</w:t>
      </w:r>
      <w:r w:rsidR="007642D0">
        <w:rPr>
          <w:sz w:val="24"/>
        </w:rPr>
        <w:t xml:space="preserve"> </w:t>
      </w:r>
      <w:r w:rsidRPr="00B5598A">
        <w:rPr>
          <w:sz w:val="24"/>
        </w:rPr>
        <w:t>písm.</w:t>
      </w:r>
      <w:r w:rsidRPr="00B5598A">
        <w:rPr>
          <w:spacing w:val="-12"/>
          <w:sz w:val="24"/>
        </w:rPr>
        <w:t xml:space="preserve"> </w:t>
      </w:r>
      <w:r w:rsidRPr="00B5598A">
        <w:rPr>
          <w:sz w:val="24"/>
        </w:rPr>
        <w:t>d)</w:t>
      </w:r>
      <w:r w:rsidRPr="00B5598A">
        <w:rPr>
          <w:spacing w:val="-13"/>
          <w:sz w:val="24"/>
        </w:rPr>
        <w:t xml:space="preserve"> </w:t>
      </w:r>
      <w:r w:rsidRPr="00B5598A">
        <w:rPr>
          <w:sz w:val="24"/>
        </w:rPr>
        <w:t>štvrtom</w:t>
      </w:r>
      <w:r w:rsidRPr="00B5598A">
        <w:rPr>
          <w:spacing w:val="-13"/>
          <w:sz w:val="24"/>
        </w:rPr>
        <w:t xml:space="preserve"> </w:t>
      </w:r>
      <w:r w:rsidRPr="00B5598A">
        <w:rPr>
          <w:sz w:val="24"/>
        </w:rPr>
        <w:t>bode</w:t>
      </w:r>
      <w:r w:rsidRPr="00B5598A">
        <w:rPr>
          <w:spacing w:val="-13"/>
          <w:sz w:val="24"/>
        </w:rPr>
        <w:t xml:space="preserve"> </w:t>
      </w:r>
      <w:r w:rsidRPr="00B5598A">
        <w:rPr>
          <w:sz w:val="24"/>
        </w:rPr>
        <w:t>až</w:t>
      </w:r>
      <w:r w:rsidRPr="00B5598A">
        <w:rPr>
          <w:spacing w:val="-12"/>
          <w:sz w:val="24"/>
        </w:rPr>
        <w:t xml:space="preserve"> </w:t>
      </w:r>
      <w:r w:rsidRPr="00B5598A">
        <w:rPr>
          <w:sz w:val="24"/>
        </w:rPr>
        <w:t>ôsmom</w:t>
      </w:r>
      <w:r w:rsidRPr="00B5598A">
        <w:rPr>
          <w:spacing w:val="-14"/>
          <w:sz w:val="24"/>
        </w:rPr>
        <w:t xml:space="preserve"> </w:t>
      </w:r>
      <w:r w:rsidRPr="00B5598A">
        <w:rPr>
          <w:sz w:val="24"/>
        </w:rPr>
        <w:t>bode</w:t>
      </w:r>
      <w:r w:rsidRPr="00B5598A">
        <w:rPr>
          <w:spacing w:val="-13"/>
          <w:sz w:val="24"/>
        </w:rPr>
        <w:t xml:space="preserve"> </w:t>
      </w:r>
      <w:r w:rsidRPr="00B5598A">
        <w:rPr>
          <w:sz w:val="24"/>
        </w:rPr>
        <w:t>sa</w:t>
      </w:r>
      <w:r w:rsidRPr="00B5598A">
        <w:rPr>
          <w:spacing w:val="-14"/>
          <w:sz w:val="24"/>
        </w:rPr>
        <w:t xml:space="preserve"> </w:t>
      </w:r>
      <w:r w:rsidRPr="00B5598A">
        <w:rPr>
          <w:sz w:val="24"/>
        </w:rPr>
        <w:t>slová</w:t>
      </w:r>
      <w:r w:rsidRPr="00B5598A">
        <w:rPr>
          <w:spacing w:val="-13"/>
          <w:sz w:val="24"/>
        </w:rPr>
        <w:t xml:space="preserve"> </w:t>
      </w:r>
      <w:r w:rsidRPr="00B5598A">
        <w:rPr>
          <w:sz w:val="24"/>
        </w:rPr>
        <w:t>„a</w:t>
      </w:r>
      <w:r w:rsidRPr="00B5598A">
        <w:rPr>
          <w:spacing w:val="-14"/>
          <w:sz w:val="24"/>
        </w:rPr>
        <w:t xml:space="preserve"> </w:t>
      </w:r>
      <w:r w:rsidRPr="00B5598A">
        <w:rPr>
          <w:sz w:val="24"/>
        </w:rPr>
        <w:t>b)“</w:t>
      </w:r>
      <w:r w:rsidRPr="00B5598A">
        <w:rPr>
          <w:spacing w:val="-14"/>
          <w:sz w:val="24"/>
        </w:rPr>
        <w:t xml:space="preserve"> </w:t>
      </w:r>
      <w:r w:rsidRPr="00B5598A">
        <w:rPr>
          <w:sz w:val="24"/>
        </w:rPr>
        <w:t>nahrádzajú</w:t>
      </w:r>
      <w:r w:rsidRPr="00B5598A">
        <w:rPr>
          <w:spacing w:val="-12"/>
          <w:sz w:val="24"/>
        </w:rPr>
        <w:t xml:space="preserve"> </w:t>
      </w:r>
      <w:r w:rsidRPr="00B5598A">
        <w:rPr>
          <w:spacing w:val="-2"/>
          <w:sz w:val="24"/>
        </w:rPr>
        <w:t>slovami</w:t>
      </w:r>
    </w:p>
    <w:p w14:paraId="68705DE7" w14:textId="77777777" w:rsidR="00C326DF" w:rsidRPr="00B5598A" w:rsidRDefault="00DB03CB">
      <w:pPr>
        <w:pStyle w:val="Zkladntext"/>
        <w:spacing w:before="40"/>
        <w:ind w:left="1130"/>
      </w:pPr>
      <w:r w:rsidRPr="00B5598A">
        <w:t>„alebo</w:t>
      </w:r>
      <w:r w:rsidRPr="00B5598A">
        <w:rPr>
          <w:spacing w:val="-3"/>
        </w:rPr>
        <w:t xml:space="preserve"> </w:t>
      </w:r>
      <w:r w:rsidRPr="00B5598A">
        <w:t>písm.</w:t>
      </w:r>
      <w:r w:rsidRPr="00B5598A">
        <w:rPr>
          <w:spacing w:val="1"/>
        </w:rPr>
        <w:t xml:space="preserve"> </w:t>
      </w:r>
      <w:r w:rsidRPr="00B5598A">
        <w:rPr>
          <w:spacing w:val="-4"/>
        </w:rPr>
        <w:t>b)“.</w:t>
      </w:r>
    </w:p>
    <w:p w14:paraId="39CF4CF9" w14:textId="77777777" w:rsidR="00C326DF" w:rsidRPr="00B5598A" w:rsidRDefault="00C326DF">
      <w:pPr>
        <w:pStyle w:val="Zkladntext"/>
        <w:spacing w:before="84"/>
      </w:pPr>
    </w:p>
    <w:p w14:paraId="60C8AF11" w14:textId="77777777" w:rsidR="00C326DF" w:rsidRPr="00B5598A" w:rsidRDefault="00DB03CB">
      <w:pPr>
        <w:pStyle w:val="Odsekzoznamu"/>
        <w:numPr>
          <w:ilvl w:val="0"/>
          <w:numId w:val="6"/>
        </w:numPr>
        <w:tabs>
          <w:tab w:val="left" w:pos="1130"/>
        </w:tabs>
        <w:spacing w:before="1"/>
        <w:rPr>
          <w:sz w:val="24"/>
        </w:rPr>
      </w:pPr>
      <w:r w:rsidRPr="00B5598A">
        <w:rPr>
          <w:sz w:val="24"/>
        </w:rPr>
        <w:t>V</w:t>
      </w:r>
      <w:r w:rsidRPr="00B5598A">
        <w:rPr>
          <w:spacing w:val="-1"/>
          <w:sz w:val="24"/>
        </w:rPr>
        <w:t xml:space="preserve"> </w:t>
      </w:r>
      <w:r w:rsidRPr="00B5598A">
        <w:rPr>
          <w:sz w:val="24"/>
        </w:rPr>
        <w:t>§ 3 ods. 2 sa</w:t>
      </w:r>
      <w:r w:rsidRPr="00B5598A">
        <w:rPr>
          <w:spacing w:val="-1"/>
          <w:sz w:val="24"/>
        </w:rPr>
        <w:t xml:space="preserve"> </w:t>
      </w:r>
      <w:r w:rsidRPr="00B5598A">
        <w:rPr>
          <w:sz w:val="24"/>
        </w:rPr>
        <w:t>písmeno d)</w:t>
      </w:r>
      <w:r w:rsidRPr="00B5598A">
        <w:rPr>
          <w:spacing w:val="-1"/>
          <w:sz w:val="24"/>
        </w:rPr>
        <w:t xml:space="preserve"> </w:t>
      </w:r>
      <w:r w:rsidRPr="00B5598A">
        <w:rPr>
          <w:sz w:val="24"/>
        </w:rPr>
        <w:t>dopĺňa deviatym bodom,</w:t>
      </w:r>
      <w:r w:rsidRPr="00B5598A">
        <w:rPr>
          <w:spacing w:val="1"/>
          <w:sz w:val="24"/>
        </w:rPr>
        <w:t xml:space="preserve"> </w:t>
      </w:r>
      <w:r w:rsidRPr="00B5598A">
        <w:rPr>
          <w:sz w:val="24"/>
        </w:rPr>
        <w:t>ktorý</w:t>
      </w:r>
      <w:r w:rsidRPr="00B5598A">
        <w:rPr>
          <w:spacing w:val="-4"/>
          <w:sz w:val="24"/>
        </w:rPr>
        <w:t xml:space="preserve"> </w:t>
      </w:r>
      <w:r w:rsidRPr="00B5598A">
        <w:rPr>
          <w:spacing w:val="-2"/>
          <w:sz w:val="24"/>
        </w:rPr>
        <w:t>znie:</w:t>
      </w:r>
    </w:p>
    <w:p w14:paraId="0DF10B60" w14:textId="77777777" w:rsidR="00C326DF" w:rsidRPr="00B5598A" w:rsidRDefault="00C326DF">
      <w:pPr>
        <w:pStyle w:val="Zkladntext"/>
        <w:spacing w:before="82"/>
      </w:pPr>
    </w:p>
    <w:p w14:paraId="734E2070" w14:textId="77777777" w:rsidR="00C326DF" w:rsidRPr="00B5598A" w:rsidRDefault="00DB03CB">
      <w:pPr>
        <w:pStyle w:val="Zkladntext"/>
        <w:spacing w:line="276" w:lineRule="auto"/>
        <w:ind w:left="1274" w:right="142" w:hanging="425"/>
        <w:jc w:val="both"/>
      </w:pPr>
      <w:r w:rsidRPr="00B5598A">
        <w:t>„9.</w:t>
      </w:r>
      <w:r w:rsidRPr="00B5598A">
        <w:rPr>
          <w:spacing w:val="40"/>
        </w:rPr>
        <w:t xml:space="preserve"> </w:t>
      </w:r>
      <w:r w:rsidRPr="00B5598A">
        <w:t>manžel alebo manželka,</w:t>
      </w:r>
      <w:r w:rsidRPr="00B5598A">
        <w:rPr>
          <w:spacing w:val="40"/>
        </w:rPr>
        <w:t xml:space="preserve"> </w:t>
      </w:r>
      <w:r w:rsidRPr="00B5598A">
        <w:t>ktorá nevykonáva zárobkovú činnosť podľa § 10b ods. 1 písm. a) alebo písm. b) a za ktorú je platiteľom poistného štát podľa § 11 ods. 7 písm. i), k), n) alebo písm. t).“.</w:t>
      </w:r>
    </w:p>
    <w:p w14:paraId="173F5C3B" w14:textId="77777777" w:rsidR="00C326DF" w:rsidRPr="00B5598A" w:rsidRDefault="00C326DF">
      <w:pPr>
        <w:pStyle w:val="Zkladntext"/>
        <w:spacing w:before="41"/>
      </w:pPr>
    </w:p>
    <w:p w14:paraId="74C1FA81" w14:textId="77777777" w:rsidR="00C326DF" w:rsidRPr="00B5598A" w:rsidRDefault="00DB03CB">
      <w:pPr>
        <w:pStyle w:val="Odsekzoznamu"/>
        <w:numPr>
          <w:ilvl w:val="0"/>
          <w:numId w:val="6"/>
        </w:numPr>
        <w:tabs>
          <w:tab w:val="left" w:pos="1130"/>
        </w:tabs>
        <w:spacing w:line="276" w:lineRule="auto"/>
        <w:ind w:right="143"/>
        <w:jc w:val="both"/>
        <w:rPr>
          <w:sz w:val="24"/>
        </w:rPr>
      </w:pPr>
      <w:r w:rsidRPr="00B5598A">
        <w:rPr>
          <w:sz w:val="24"/>
        </w:rPr>
        <w:t>V § 3 ods.</w:t>
      </w:r>
      <w:r w:rsidRPr="00B5598A">
        <w:rPr>
          <w:spacing w:val="-1"/>
          <w:sz w:val="24"/>
        </w:rPr>
        <w:t xml:space="preserve"> </w:t>
      </w:r>
      <w:r w:rsidRPr="00B5598A">
        <w:rPr>
          <w:sz w:val="24"/>
        </w:rPr>
        <w:t>3 písm. b) sa</w:t>
      </w:r>
      <w:r w:rsidRPr="00B5598A">
        <w:rPr>
          <w:spacing w:val="-2"/>
          <w:sz w:val="24"/>
        </w:rPr>
        <w:t xml:space="preserve"> </w:t>
      </w:r>
      <w:r w:rsidRPr="00B5598A">
        <w:rPr>
          <w:sz w:val="24"/>
        </w:rPr>
        <w:t>slová „vykonáva alebo má oprávnenie vykonávať na území Slovenskej republiky samostatnú zárobkovú činnosť podľa § 10b ods. 1 písm. b) a ods.</w:t>
      </w:r>
      <w:r w:rsidRPr="00B5598A">
        <w:rPr>
          <w:spacing w:val="-2"/>
          <w:sz w:val="24"/>
        </w:rPr>
        <w:t xml:space="preserve"> </w:t>
      </w:r>
      <w:r w:rsidRPr="00B5598A">
        <w:rPr>
          <w:sz w:val="24"/>
        </w:rPr>
        <w:t>2</w:t>
      </w:r>
      <w:r w:rsidRPr="00B5598A">
        <w:rPr>
          <w:spacing w:val="-2"/>
          <w:sz w:val="24"/>
        </w:rPr>
        <w:t xml:space="preserve"> </w:t>
      </w:r>
      <w:r w:rsidRPr="00B5598A">
        <w:rPr>
          <w:sz w:val="24"/>
        </w:rPr>
        <w:t>a</w:t>
      </w:r>
      <w:r w:rsidRPr="00B5598A">
        <w:rPr>
          <w:spacing w:val="-1"/>
          <w:sz w:val="24"/>
        </w:rPr>
        <w:t xml:space="preserve"> </w:t>
      </w:r>
      <w:r w:rsidRPr="00B5598A">
        <w:rPr>
          <w:sz w:val="24"/>
        </w:rPr>
        <w:t>3“</w:t>
      </w:r>
      <w:r w:rsidRPr="00B5598A">
        <w:rPr>
          <w:spacing w:val="-1"/>
          <w:sz w:val="24"/>
        </w:rPr>
        <w:t xml:space="preserve"> </w:t>
      </w:r>
      <w:r w:rsidRPr="00B5598A">
        <w:rPr>
          <w:sz w:val="24"/>
        </w:rPr>
        <w:t>nahrádzajú</w:t>
      </w:r>
      <w:r w:rsidRPr="00B5598A">
        <w:rPr>
          <w:spacing w:val="-2"/>
          <w:sz w:val="24"/>
        </w:rPr>
        <w:t xml:space="preserve"> </w:t>
      </w:r>
      <w:r w:rsidRPr="00B5598A">
        <w:rPr>
          <w:sz w:val="24"/>
        </w:rPr>
        <w:t>slovami</w:t>
      </w:r>
      <w:r w:rsidRPr="00B5598A">
        <w:rPr>
          <w:spacing w:val="-2"/>
          <w:sz w:val="24"/>
        </w:rPr>
        <w:t xml:space="preserve"> </w:t>
      </w:r>
      <w:r w:rsidRPr="00B5598A">
        <w:rPr>
          <w:sz w:val="24"/>
        </w:rPr>
        <w:t>„je</w:t>
      </w:r>
      <w:r w:rsidRPr="00B5598A">
        <w:rPr>
          <w:spacing w:val="-2"/>
          <w:sz w:val="24"/>
        </w:rPr>
        <w:t xml:space="preserve"> </w:t>
      </w:r>
      <w:r w:rsidRPr="00B5598A">
        <w:rPr>
          <w:sz w:val="24"/>
        </w:rPr>
        <w:t>samostatne</w:t>
      </w:r>
      <w:r w:rsidRPr="00B5598A">
        <w:rPr>
          <w:spacing w:val="-2"/>
          <w:sz w:val="24"/>
        </w:rPr>
        <w:t xml:space="preserve"> </w:t>
      </w:r>
      <w:r w:rsidRPr="00B5598A">
        <w:rPr>
          <w:sz w:val="24"/>
        </w:rPr>
        <w:t>zárobkovo</w:t>
      </w:r>
      <w:r w:rsidRPr="00B5598A">
        <w:rPr>
          <w:spacing w:val="-2"/>
          <w:sz w:val="24"/>
        </w:rPr>
        <w:t xml:space="preserve"> </w:t>
      </w:r>
      <w:r w:rsidRPr="00B5598A">
        <w:rPr>
          <w:sz w:val="24"/>
        </w:rPr>
        <w:t>činnou</w:t>
      </w:r>
      <w:r w:rsidRPr="00B5598A">
        <w:rPr>
          <w:spacing w:val="-2"/>
          <w:sz w:val="24"/>
        </w:rPr>
        <w:t xml:space="preserve"> </w:t>
      </w:r>
      <w:r w:rsidRPr="00B5598A">
        <w:rPr>
          <w:sz w:val="24"/>
        </w:rPr>
        <w:t>osobou podľa</w:t>
      </w:r>
      <w:r w:rsidRPr="00B5598A">
        <w:rPr>
          <w:spacing w:val="-3"/>
          <w:sz w:val="24"/>
        </w:rPr>
        <w:t xml:space="preserve"> </w:t>
      </w:r>
      <w:r w:rsidRPr="00B5598A">
        <w:rPr>
          <w:sz w:val="24"/>
        </w:rPr>
        <w:t>§</w:t>
      </w:r>
      <w:r w:rsidRPr="00B5598A">
        <w:rPr>
          <w:spacing w:val="-2"/>
          <w:sz w:val="24"/>
        </w:rPr>
        <w:t xml:space="preserve"> </w:t>
      </w:r>
      <w:r w:rsidRPr="00B5598A">
        <w:rPr>
          <w:sz w:val="24"/>
        </w:rPr>
        <w:t>11 ods. 4 a § 11a“.</w:t>
      </w:r>
    </w:p>
    <w:p w14:paraId="50B4141C" w14:textId="77777777" w:rsidR="00C326DF" w:rsidRPr="00B5598A" w:rsidRDefault="00C326DF">
      <w:pPr>
        <w:pStyle w:val="Zkladntext"/>
        <w:spacing w:before="41"/>
      </w:pPr>
    </w:p>
    <w:p w14:paraId="277449B8" w14:textId="77777777" w:rsidR="00C326DF" w:rsidRPr="00B5598A" w:rsidRDefault="00DB03CB">
      <w:pPr>
        <w:pStyle w:val="Odsekzoznamu"/>
        <w:numPr>
          <w:ilvl w:val="0"/>
          <w:numId w:val="6"/>
        </w:numPr>
        <w:tabs>
          <w:tab w:val="left" w:pos="1130"/>
        </w:tabs>
        <w:rPr>
          <w:sz w:val="24"/>
        </w:rPr>
      </w:pPr>
      <w:r w:rsidRPr="00B5598A">
        <w:rPr>
          <w:sz w:val="24"/>
        </w:rPr>
        <w:t>V</w:t>
      </w:r>
      <w:r w:rsidRPr="00B5598A">
        <w:rPr>
          <w:spacing w:val="-2"/>
          <w:sz w:val="24"/>
        </w:rPr>
        <w:t xml:space="preserve"> </w:t>
      </w:r>
      <w:r w:rsidRPr="00B5598A">
        <w:rPr>
          <w:sz w:val="24"/>
        </w:rPr>
        <w:t>§ 3 ods. 3</w:t>
      </w:r>
      <w:r w:rsidRPr="00B5598A">
        <w:rPr>
          <w:spacing w:val="-1"/>
          <w:sz w:val="24"/>
        </w:rPr>
        <w:t xml:space="preserve"> </w:t>
      </w:r>
      <w:r w:rsidRPr="00B5598A">
        <w:rPr>
          <w:sz w:val="24"/>
        </w:rPr>
        <w:t>písmená</w:t>
      </w:r>
      <w:r w:rsidRPr="00B5598A">
        <w:rPr>
          <w:spacing w:val="-1"/>
          <w:sz w:val="24"/>
        </w:rPr>
        <w:t xml:space="preserve"> </w:t>
      </w:r>
      <w:r w:rsidRPr="00B5598A">
        <w:rPr>
          <w:sz w:val="24"/>
        </w:rPr>
        <w:t>c)</w:t>
      </w:r>
      <w:r w:rsidRPr="00B5598A">
        <w:rPr>
          <w:spacing w:val="1"/>
          <w:sz w:val="24"/>
        </w:rPr>
        <w:t xml:space="preserve"> </w:t>
      </w:r>
      <w:r w:rsidRPr="00B5598A">
        <w:rPr>
          <w:sz w:val="24"/>
        </w:rPr>
        <w:t>a</w:t>
      </w:r>
      <w:r w:rsidRPr="00B5598A">
        <w:rPr>
          <w:spacing w:val="1"/>
          <w:sz w:val="24"/>
        </w:rPr>
        <w:t xml:space="preserve"> </w:t>
      </w:r>
      <w:r w:rsidRPr="00B5598A">
        <w:rPr>
          <w:sz w:val="24"/>
        </w:rPr>
        <w:t xml:space="preserve">d) </w:t>
      </w:r>
      <w:r w:rsidRPr="00B5598A">
        <w:rPr>
          <w:spacing w:val="-2"/>
          <w:sz w:val="24"/>
        </w:rPr>
        <w:t>znejú:</w:t>
      </w:r>
    </w:p>
    <w:p w14:paraId="333CDFA0" w14:textId="77777777" w:rsidR="00C326DF" w:rsidRPr="00B5598A" w:rsidRDefault="00C326DF">
      <w:pPr>
        <w:pStyle w:val="Zkladntext"/>
        <w:spacing w:before="84"/>
      </w:pPr>
    </w:p>
    <w:p w14:paraId="415BD76A" w14:textId="77777777" w:rsidR="00C326DF" w:rsidRPr="00B5598A" w:rsidRDefault="00DB03CB">
      <w:pPr>
        <w:pStyle w:val="Zkladntext"/>
        <w:spacing w:before="1" w:line="276" w:lineRule="auto"/>
        <w:ind w:left="141" w:right="141"/>
        <w:jc w:val="both"/>
      </w:pPr>
      <w:r w:rsidRPr="00B5598A">
        <w:t>„c)</w:t>
      </w:r>
      <w:r w:rsidRPr="00B5598A">
        <w:rPr>
          <w:spacing w:val="-10"/>
        </w:rPr>
        <w:t xml:space="preserve"> </w:t>
      </w:r>
      <w:r w:rsidRPr="00B5598A">
        <w:t>je</w:t>
      </w:r>
      <w:r w:rsidRPr="00B5598A">
        <w:rPr>
          <w:spacing w:val="-10"/>
        </w:rPr>
        <w:t xml:space="preserve"> </w:t>
      </w:r>
      <w:r w:rsidRPr="00B5598A">
        <w:t>maloletý</w:t>
      </w:r>
      <w:r w:rsidRPr="00B5598A">
        <w:rPr>
          <w:spacing w:val="-12"/>
        </w:rPr>
        <w:t xml:space="preserve"> </w:t>
      </w:r>
      <w:r w:rsidRPr="00B5598A">
        <w:t>cudzinec,</w:t>
      </w:r>
      <w:r w:rsidRPr="00B5598A">
        <w:rPr>
          <w:spacing w:val="-7"/>
        </w:rPr>
        <w:t xml:space="preserve"> </w:t>
      </w:r>
      <w:r w:rsidRPr="00B5598A">
        <w:t>ktorý</w:t>
      </w:r>
      <w:r w:rsidRPr="00B5598A">
        <w:rPr>
          <w:spacing w:val="-14"/>
        </w:rPr>
        <w:t xml:space="preserve"> </w:t>
      </w:r>
      <w:r w:rsidRPr="00B5598A">
        <w:t>študuje</w:t>
      </w:r>
      <w:r w:rsidRPr="00B5598A">
        <w:rPr>
          <w:spacing w:val="-8"/>
        </w:rPr>
        <w:t xml:space="preserve"> </w:t>
      </w:r>
      <w:r w:rsidRPr="00B5598A">
        <w:t>na</w:t>
      </w:r>
      <w:r w:rsidRPr="00B5598A">
        <w:rPr>
          <w:spacing w:val="-7"/>
        </w:rPr>
        <w:t xml:space="preserve"> </w:t>
      </w:r>
      <w:r w:rsidRPr="00B5598A">
        <w:t>vysokej</w:t>
      </w:r>
      <w:r w:rsidRPr="00B5598A">
        <w:rPr>
          <w:spacing w:val="-7"/>
        </w:rPr>
        <w:t xml:space="preserve"> </w:t>
      </w:r>
      <w:r w:rsidRPr="00B5598A">
        <w:t>škole</w:t>
      </w:r>
      <w:r w:rsidRPr="00B5598A">
        <w:rPr>
          <w:spacing w:val="-11"/>
        </w:rPr>
        <w:t xml:space="preserve"> </w:t>
      </w:r>
      <w:r w:rsidRPr="00B5598A">
        <w:t>v</w:t>
      </w:r>
      <w:r w:rsidRPr="00B5598A">
        <w:rPr>
          <w:spacing w:val="-10"/>
        </w:rPr>
        <w:t xml:space="preserve"> </w:t>
      </w:r>
      <w:r w:rsidRPr="00B5598A">
        <w:t>Slovenskej</w:t>
      </w:r>
      <w:r w:rsidRPr="00B5598A">
        <w:rPr>
          <w:spacing w:val="-7"/>
        </w:rPr>
        <w:t xml:space="preserve"> </w:t>
      </w:r>
      <w:r w:rsidRPr="00B5598A">
        <w:t>republike</w:t>
      </w:r>
      <w:r w:rsidRPr="00B5598A">
        <w:rPr>
          <w:spacing w:val="-9"/>
        </w:rPr>
        <w:t xml:space="preserve"> </w:t>
      </w:r>
      <w:r w:rsidRPr="00B5598A">
        <w:t>v</w:t>
      </w:r>
      <w:r w:rsidRPr="00B5598A">
        <w:rPr>
          <w:spacing w:val="-2"/>
        </w:rPr>
        <w:t xml:space="preserve"> </w:t>
      </w:r>
      <w:r w:rsidRPr="00B5598A">
        <w:t>dennej</w:t>
      </w:r>
      <w:r w:rsidRPr="00B5598A">
        <w:rPr>
          <w:spacing w:val="-7"/>
        </w:rPr>
        <w:t xml:space="preserve"> </w:t>
      </w:r>
      <w:r w:rsidRPr="00B5598A">
        <w:t xml:space="preserve">forme </w:t>
      </w:r>
      <w:r w:rsidRPr="00B5598A">
        <w:rPr>
          <w:spacing w:val="-2"/>
        </w:rPr>
        <w:t>štúdia,</w:t>
      </w:r>
    </w:p>
    <w:p w14:paraId="7B63D2A0" w14:textId="77777777" w:rsidR="00C326DF" w:rsidRPr="00B5598A" w:rsidRDefault="00C326DF">
      <w:pPr>
        <w:pStyle w:val="Zkladntext"/>
        <w:spacing w:before="39"/>
      </w:pPr>
    </w:p>
    <w:p w14:paraId="3F942B27" w14:textId="77777777" w:rsidR="00C326DF" w:rsidRPr="00B5598A" w:rsidRDefault="00DB03CB">
      <w:pPr>
        <w:pStyle w:val="Zkladntext"/>
        <w:spacing w:line="276" w:lineRule="auto"/>
        <w:ind w:left="141" w:right="136"/>
        <w:jc w:val="both"/>
      </w:pPr>
      <w:r w:rsidRPr="00B5598A">
        <w:t>d) je nezaopatrené dieťa podľa § 11 ods. 7 písm. a), ktoré je študentom, ktorý</w:t>
      </w:r>
      <w:r w:rsidRPr="00B5598A">
        <w:rPr>
          <w:spacing w:val="-4"/>
        </w:rPr>
        <w:t xml:space="preserve"> </w:t>
      </w:r>
      <w:r w:rsidRPr="00B5598A">
        <w:t>študuje na škole v</w:t>
      </w:r>
      <w:r w:rsidRPr="00B5598A">
        <w:rPr>
          <w:spacing w:val="-12"/>
        </w:rPr>
        <w:t xml:space="preserve"> </w:t>
      </w:r>
      <w:r w:rsidRPr="00B5598A">
        <w:t>Slovenskej</w:t>
      </w:r>
      <w:r w:rsidRPr="00B5598A">
        <w:rPr>
          <w:spacing w:val="-12"/>
        </w:rPr>
        <w:t xml:space="preserve"> </w:t>
      </w:r>
      <w:r w:rsidRPr="00B5598A">
        <w:t>republike</w:t>
      </w:r>
      <w:r w:rsidRPr="00B5598A">
        <w:rPr>
          <w:spacing w:val="-13"/>
        </w:rPr>
        <w:t xml:space="preserve"> </w:t>
      </w:r>
      <w:r w:rsidRPr="00B5598A">
        <w:t>na</w:t>
      </w:r>
      <w:r w:rsidRPr="00B5598A">
        <w:rPr>
          <w:spacing w:val="-13"/>
        </w:rPr>
        <w:t xml:space="preserve"> </w:t>
      </w:r>
      <w:r w:rsidRPr="00B5598A">
        <w:t>základe</w:t>
      </w:r>
      <w:r w:rsidRPr="00B5598A">
        <w:rPr>
          <w:spacing w:val="-12"/>
        </w:rPr>
        <w:t xml:space="preserve"> </w:t>
      </w:r>
      <w:r w:rsidRPr="00B5598A">
        <w:t>medzištátnej</w:t>
      </w:r>
      <w:r w:rsidRPr="00B5598A">
        <w:rPr>
          <w:spacing w:val="-12"/>
        </w:rPr>
        <w:t xml:space="preserve"> </w:t>
      </w:r>
      <w:r w:rsidRPr="00B5598A">
        <w:t>zmluvy,</w:t>
      </w:r>
      <w:r w:rsidRPr="00B5598A">
        <w:rPr>
          <w:spacing w:val="-12"/>
        </w:rPr>
        <w:t xml:space="preserve"> </w:t>
      </w:r>
      <w:r w:rsidRPr="00B5598A">
        <w:t>ktorou</w:t>
      </w:r>
      <w:r w:rsidRPr="00B5598A">
        <w:rPr>
          <w:spacing w:val="-12"/>
        </w:rPr>
        <w:t xml:space="preserve"> </w:t>
      </w:r>
      <w:r w:rsidRPr="00B5598A">
        <w:t>je</w:t>
      </w:r>
      <w:r w:rsidRPr="00B5598A">
        <w:rPr>
          <w:spacing w:val="-13"/>
        </w:rPr>
        <w:t xml:space="preserve"> </w:t>
      </w:r>
      <w:r w:rsidRPr="00B5598A">
        <w:t>Slovenská</w:t>
      </w:r>
      <w:r w:rsidRPr="00B5598A">
        <w:rPr>
          <w:spacing w:val="-13"/>
        </w:rPr>
        <w:t xml:space="preserve"> </w:t>
      </w:r>
      <w:r w:rsidRPr="00B5598A">
        <w:t>republika</w:t>
      </w:r>
      <w:r w:rsidRPr="00B5598A">
        <w:rPr>
          <w:spacing w:val="-13"/>
        </w:rPr>
        <w:t xml:space="preserve"> </w:t>
      </w:r>
      <w:r w:rsidRPr="00B5598A">
        <w:t>viazaná, alebo medzinárodnej zmluvy, ktorou je Slovenská republika viazaná, alebo je žiakom alebo študentom, ktorý je Slovákom žijúcim v zahraničí</w:t>
      </w:r>
      <w:r w:rsidRPr="00B5598A">
        <w:rPr>
          <w:vertAlign w:val="superscript"/>
        </w:rPr>
        <w:t>4a</w:t>
      </w:r>
      <w:r w:rsidRPr="00B5598A">
        <w:t xml:space="preserve">) a zároveň študuje na škole v Slovenskej </w:t>
      </w:r>
      <w:r w:rsidRPr="00B5598A">
        <w:rPr>
          <w:spacing w:val="-2"/>
        </w:rPr>
        <w:t>republike,“.</w:t>
      </w:r>
    </w:p>
    <w:p w14:paraId="324847B8" w14:textId="77777777" w:rsidR="00C326DF" w:rsidRPr="00B5598A" w:rsidRDefault="00C326DF">
      <w:pPr>
        <w:pStyle w:val="Zkladntext"/>
        <w:spacing w:before="44"/>
      </w:pPr>
    </w:p>
    <w:p w14:paraId="19F41B70" w14:textId="77777777" w:rsidR="00C326DF" w:rsidRPr="00B5598A" w:rsidRDefault="00DB03CB">
      <w:pPr>
        <w:pStyle w:val="Odsekzoznamu"/>
        <w:numPr>
          <w:ilvl w:val="0"/>
          <w:numId w:val="6"/>
        </w:numPr>
        <w:tabs>
          <w:tab w:val="left" w:pos="1130"/>
        </w:tabs>
        <w:rPr>
          <w:sz w:val="24"/>
        </w:rPr>
      </w:pPr>
      <w:r w:rsidRPr="00B5598A">
        <w:rPr>
          <w:sz w:val="24"/>
        </w:rPr>
        <w:t>V</w:t>
      </w:r>
      <w:r w:rsidRPr="00B5598A">
        <w:rPr>
          <w:spacing w:val="-2"/>
          <w:sz w:val="24"/>
        </w:rPr>
        <w:t xml:space="preserve"> </w:t>
      </w:r>
      <w:r w:rsidRPr="00B5598A">
        <w:rPr>
          <w:sz w:val="24"/>
        </w:rPr>
        <w:t>§ 3 ods. 3 písmeno h)</w:t>
      </w:r>
      <w:r w:rsidRPr="00B5598A">
        <w:rPr>
          <w:spacing w:val="-1"/>
          <w:sz w:val="24"/>
        </w:rPr>
        <w:t xml:space="preserve"> </w:t>
      </w:r>
      <w:r w:rsidRPr="00B5598A">
        <w:rPr>
          <w:spacing w:val="-2"/>
          <w:sz w:val="24"/>
        </w:rPr>
        <w:t>znie:</w:t>
      </w:r>
    </w:p>
    <w:p w14:paraId="44CD5700" w14:textId="77777777" w:rsidR="00C326DF" w:rsidRPr="00B5598A" w:rsidRDefault="00C326DF">
      <w:pPr>
        <w:pStyle w:val="Zkladntext"/>
        <w:spacing w:before="81"/>
      </w:pPr>
    </w:p>
    <w:p w14:paraId="148F8780" w14:textId="2F247E71" w:rsidR="00C326DF" w:rsidRPr="00B5598A" w:rsidRDefault="00DB03CB">
      <w:pPr>
        <w:pStyle w:val="Zkladntext"/>
        <w:spacing w:line="276" w:lineRule="auto"/>
        <w:ind w:left="141" w:right="137"/>
        <w:jc w:val="both"/>
      </w:pPr>
      <w:r w:rsidRPr="00B5598A">
        <w:t>„h) je nezaopatrené dieťa podľa § 11 ods. 7 písm. a), ktoré sa poistencovi, na ktorého sa vzťahujú osobitné predpisy,</w:t>
      </w:r>
      <w:r w:rsidRPr="00B5598A">
        <w:rPr>
          <w:vertAlign w:val="superscript"/>
        </w:rPr>
        <w:t>3a</w:t>
      </w:r>
      <w:r w:rsidRPr="00B5598A">
        <w:t>) narodilo v cudzine a</w:t>
      </w:r>
      <w:r w:rsidRPr="00B5598A">
        <w:rPr>
          <w:spacing w:val="-1"/>
        </w:rPr>
        <w:t xml:space="preserve"> </w:t>
      </w:r>
      <w:r w:rsidRPr="00B5598A">
        <w:t>v</w:t>
      </w:r>
      <w:r w:rsidRPr="00B5598A">
        <w:rPr>
          <w:spacing w:val="-2"/>
        </w:rPr>
        <w:t xml:space="preserve"> </w:t>
      </w:r>
      <w:r w:rsidRPr="00B5598A">
        <w:t xml:space="preserve">lehote 90 dní odo dňa jeho narodenia získalo trvalý pobyt na území Slovenskej republiky alebo </w:t>
      </w:r>
      <w:r w:rsidR="005118FB" w:rsidRPr="00B5598A">
        <w:t xml:space="preserve">sa </w:t>
      </w:r>
      <w:r w:rsidRPr="00B5598A">
        <w:t xml:space="preserve">v tejto lehote preukáže bydlisko </w:t>
      </w:r>
      <w:r w:rsidR="005118FB" w:rsidRPr="00B5598A">
        <w:t xml:space="preserve">dieťaťa </w:t>
      </w:r>
      <w:r w:rsidRPr="00B5598A">
        <w:t>na území iného členského štátu,“.</w:t>
      </w:r>
    </w:p>
    <w:p w14:paraId="614DED93" w14:textId="77777777" w:rsidR="00C326DF" w:rsidRPr="00B5598A" w:rsidRDefault="00C326DF">
      <w:pPr>
        <w:pStyle w:val="Zkladntext"/>
        <w:spacing w:before="41"/>
      </w:pPr>
    </w:p>
    <w:p w14:paraId="05A00376" w14:textId="77777777" w:rsidR="00C326DF" w:rsidRPr="00B5598A" w:rsidRDefault="00DB03CB">
      <w:pPr>
        <w:pStyle w:val="Odsekzoznamu"/>
        <w:numPr>
          <w:ilvl w:val="0"/>
          <w:numId w:val="6"/>
        </w:numPr>
        <w:tabs>
          <w:tab w:val="left" w:pos="1130"/>
        </w:tabs>
        <w:rPr>
          <w:sz w:val="24"/>
        </w:rPr>
      </w:pPr>
      <w:r w:rsidRPr="00B5598A">
        <w:rPr>
          <w:sz w:val="24"/>
        </w:rPr>
        <w:t>§ 3 sa</w:t>
      </w:r>
      <w:r w:rsidRPr="00B5598A">
        <w:rPr>
          <w:spacing w:val="-1"/>
          <w:sz w:val="24"/>
        </w:rPr>
        <w:t xml:space="preserve"> </w:t>
      </w:r>
      <w:r w:rsidRPr="00B5598A">
        <w:rPr>
          <w:sz w:val="24"/>
        </w:rPr>
        <w:t>dopĺňa odsekom 13, ktorý</w:t>
      </w:r>
      <w:r w:rsidRPr="00B5598A">
        <w:rPr>
          <w:spacing w:val="-4"/>
          <w:sz w:val="24"/>
        </w:rPr>
        <w:t xml:space="preserve"> </w:t>
      </w:r>
      <w:r w:rsidRPr="00B5598A">
        <w:rPr>
          <w:spacing w:val="-2"/>
          <w:sz w:val="24"/>
        </w:rPr>
        <w:t>znie:</w:t>
      </w:r>
    </w:p>
    <w:p w14:paraId="66B17E49" w14:textId="77777777" w:rsidR="00C326DF" w:rsidRPr="00B5598A" w:rsidRDefault="00C326DF">
      <w:pPr>
        <w:pStyle w:val="Zkladntext"/>
        <w:spacing w:before="84"/>
      </w:pPr>
    </w:p>
    <w:p w14:paraId="593EBA22" w14:textId="77777777" w:rsidR="00C326DF" w:rsidRPr="00B5598A" w:rsidRDefault="00DB03CB" w:rsidP="00B03EF8">
      <w:pPr>
        <w:pStyle w:val="Zkladntext"/>
        <w:spacing w:line="276" w:lineRule="auto"/>
        <w:ind w:left="141" w:right="137"/>
        <w:jc w:val="both"/>
      </w:pPr>
      <w:r w:rsidRPr="00B5598A">
        <w:t>„(13)</w:t>
      </w:r>
      <w:r w:rsidRPr="00B5598A">
        <w:rPr>
          <w:spacing w:val="-6"/>
        </w:rPr>
        <w:t xml:space="preserve"> </w:t>
      </w:r>
      <w:r w:rsidRPr="00B5598A">
        <w:t>Fyzická</w:t>
      </w:r>
      <w:r w:rsidRPr="00B5598A">
        <w:rPr>
          <w:spacing w:val="-6"/>
        </w:rPr>
        <w:t xml:space="preserve"> </w:t>
      </w:r>
      <w:r w:rsidRPr="00B5598A">
        <w:t>osoba</w:t>
      </w:r>
      <w:r w:rsidRPr="00B5598A">
        <w:rPr>
          <w:spacing w:val="-6"/>
        </w:rPr>
        <w:t xml:space="preserve"> </w:t>
      </w:r>
      <w:r w:rsidRPr="00B5598A">
        <w:t>podľa</w:t>
      </w:r>
      <w:r w:rsidRPr="00B5598A">
        <w:rPr>
          <w:spacing w:val="-6"/>
        </w:rPr>
        <w:t xml:space="preserve"> </w:t>
      </w:r>
      <w:r w:rsidRPr="00B5598A">
        <w:t>odseku</w:t>
      </w:r>
      <w:r w:rsidRPr="00B5598A">
        <w:rPr>
          <w:spacing w:val="-5"/>
        </w:rPr>
        <w:t xml:space="preserve"> </w:t>
      </w:r>
      <w:r w:rsidRPr="00B5598A">
        <w:t>3</w:t>
      </w:r>
      <w:r w:rsidRPr="00B5598A">
        <w:rPr>
          <w:spacing w:val="-5"/>
        </w:rPr>
        <w:t xml:space="preserve"> </w:t>
      </w:r>
      <w:r w:rsidRPr="00B5598A">
        <w:t>písm.</w:t>
      </w:r>
      <w:r w:rsidRPr="00B5598A">
        <w:rPr>
          <w:spacing w:val="-5"/>
        </w:rPr>
        <w:t xml:space="preserve"> </w:t>
      </w:r>
      <w:r w:rsidRPr="00B5598A">
        <w:t>j)</w:t>
      </w:r>
      <w:r w:rsidRPr="00B5598A">
        <w:rPr>
          <w:spacing w:val="-5"/>
        </w:rPr>
        <w:t xml:space="preserve"> </w:t>
      </w:r>
      <w:r w:rsidRPr="00B5598A">
        <w:t>je</w:t>
      </w:r>
      <w:r w:rsidRPr="00B5598A">
        <w:rPr>
          <w:spacing w:val="-5"/>
        </w:rPr>
        <w:t xml:space="preserve"> </w:t>
      </w:r>
      <w:r w:rsidRPr="00B5598A">
        <w:t>verejne</w:t>
      </w:r>
      <w:r w:rsidRPr="00B5598A">
        <w:rPr>
          <w:spacing w:val="-5"/>
        </w:rPr>
        <w:t xml:space="preserve"> </w:t>
      </w:r>
      <w:r w:rsidRPr="00B5598A">
        <w:t>zdravotne</w:t>
      </w:r>
      <w:r w:rsidRPr="00B5598A">
        <w:rPr>
          <w:spacing w:val="-5"/>
        </w:rPr>
        <w:t xml:space="preserve"> </w:t>
      </w:r>
      <w:r w:rsidRPr="00B5598A">
        <w:t>poistená</w:t>
      </w:r>
      <w:r w:rsidRPr="00B5598A">
        <w:rPr>
          <w:spacing w:val="-6"/>
        </w:rPr>
        <w:t xml:space="preserve"> </w:t>
      </w:r>
      <w:r w:rsidRPr="00B5598A">
        <w:t>aj</w:t>
      </w:r>
      <w:r w:rsidRPr="00B5598A">
        <w:rPr>
          <w:spacing w:val="-4"/>
        </w:rPr>
        <w:t xml:space="preserve"> </w:t>
      </w:r>
      <w:r w:rsidRPr="00B5598A">
        <w:t>v</w:t>
      </w:r>
      <w:r w:rsidRPr="00B5598A">
        <w:rPr>
          <w:spacing w:val="-5"/>
        </w:rPr>
        <w:t xml:space="preserve"> </w:t>
      </w:r>
      <w:r w:rsidRPr="00B5598A">
        <w:t>období</w:t>
      </w:r>
      <w:r w:rsidRPr="00B5598A">
        <w:rPr>
          <w:spacing w:val="-4"/>
        </w:rPr>
        <w:t xml:space="preserve"> </w:t>
      </w:r>
      <w:r w:rsidRPr="00B5598A">
        <w:t>odo</w:t>
      </w:r>
      <w:r w:rsidRPr="00B5598A">
        <w:rPr>
          <w:spacing w:val="-5"/>
        </w:rPr>
        <w:t xml:space="preserve"> </w:t>
      </w:r>
      <w:r w:rsidRPr="00B5598A">
        <w:t>dňa jej narodenia do dňa získania povolenia na pobyt na území Slovenskej republiky, ak sa povolenie na pobyt udelilo na základe žiadosti podľa osobitného predpisu,</w:t>
      </w:r>
      <w:r w:rsidRPr="00B5598A">
        <w:rPr>
          <w:vertAlign w:val="superscript"/>
        </w:rPr>
        <w:t>8aab</w:t>
      </w:r>
      <w:r w:rsidRPr="00B5598A">
        <w:t>) podanej do 90 dní odo dňa jej narodenia.“.</w:t>
      </w:r>
    </w:p>
    <w:p w14:paraId="21E5EBD1" w14:textId="77777777" w:rsidR="00093791" w:rsidRPr="00B5598A" w:rsidRDefault="00093791" w:rsidP="00B03EF8">
      <w:pPr>
        <w:pStyle w:val="Zkladntext"/>
        <w:spacing w:line="276" w:lineRule="auto"/>
        <w:ind w:left="141" w:right="137"/>
        <w:jc w:val="both"/>
      </w:pPr>
    </w:p>
    <w:p w14:paraId="7BA607B3" w14:textId="77777777" w:rsidR="00C326DF" w:rsidRPr="00B5598A" w:rsidRDefault="00DB03CB">
      <w:pPr>
        <w:pStyle w:val="Odsekzoznamu"/>
        <w:numPr>
          <w:ilvl w:val="0"/>
          <w:numId w:val="6"/>
        </w:numPr>
        <w:tabs>
          <w:tab w:val="left" w:pos="1130"/>
        </w:tabs>
        <w:spacing w:before="71"/>
        <w:rPr>
          <w:sz w:val="24"/>
        </w:rPr>
      </w:pPr>
      <w:r w:rsidRPr="00B5598A">
        <w:rPr>
          <w:sz w:val="24"/>
        </w:rPr>
        <w:lastRenderedPageBreak/>
        <w:t>V</w:t>
      </w:r>
      <w:r w:rsidRPr="00B5598A">
        <w:rPr>
          <w:spacing w:val="-1"/>
          <w:sz w:val="24"/>
        </w:rPr>
        <w:t xml:space="preserve"> </w:t>
      </w:r>
      <w:r w:rsidRPr="00B5598A">
        <w:rPr>
          <w:sz w:val="24"/>
        </w:rPr>
        <w:t>§ 6 ods. 5 sa</w:t>
      </w:r>
      <w:r w:rsidRPr="00B5598A">
        <w:rPr>
          <w:spacing w:val="-1"/>
          <w:sz w:val="24"/>
        </w:rPr>
        <w:t xml:space="preserve"> </w:t>
      </w:r>
      <w:r w:rsidRPr="00B5598A">
        <w:rPr>
          <w:sz w:val="24"/>
        </w:rPr>
        <w:t>slová „ods. 17“</w:t>
      </w:r>
      <w:r w:rsidRPr="00B5598A">
        <w:rPr>
          <w:spacing w:val="-1"/>
          <w:sz w:val="24"/>
        </w:rPr>
        <w:t xml:space="preserve"> </w:t>
      </w:r>
      <w:r w:rsidRPr="00B5598A">
        <w:rPr>
          <w:sz w:val="24"/>
        </w:rPr>
        <w:t>nahrádzajú slovami „ods.</w:t>
      </w:r>
      <w:r w:rsidRPr="00B5598A">
        <w:rPr>
          <w:spacing w:val="1"/>
          <w:sz w:val="24"/>
        </w:rPr>
        <w:t xml:space="preserve"> </w:t>
      </w:r>
      <w:r w:rsidRPr="00B5598A">
        <w:rPr>
          <w:spacing w:val="-4"/>
          <w:sz w:val="24"/>
        </w:rPr>
        <w:t>18“.</w:t>
      </w:r>
    </w:p>
    <w:p w14:paraId="347D8DD9" w14:textId="77777777" w:rsidR="00093791" w:rsidRPr="00B5598A" w:rsidRDefault="00093791" w:rsidP="00093791">
      <w:pPr>
        <w:pStyle w:val="Odsekzoznamu"/>
        <w:tabs>
          <w:tab w:val="left" w:pos="1130"/>
        </w:tabs>
        <w:spacing w:before="71"/>
        <w:ind w:firstLine="0"/>
        <w:rPr>
          <w:sz w:val="24"/>
        </w:rPr>
      </w:pPr>
    </w:p>
    <w:p w14:paraId="40F32B60" w14:textId="77777777" w:rsidR="00C326DF" w:rsidRPr="00B5598A" w:rsidRDefault="00DB03CB">
      <w:pPr>
        <w:pStyle w:val="Odsekzoznamu"/>
        <w:numPr>
          <w:ilvl w:val="0"/>
          <w:numId w:val="6"/>
        </w:numPr>
        <w:tabs>
          <w:tab w:val="left" w:pos="1130"/>
        </w:tabs>
        <w:rPr>
          <w:sz w:val="24"/>
        </w:rPr>
      </w:pPr>
      <w:r w:rsidRPr="00B5598A">
        <w:rPr>
          <w:sz w:val="24"/>
        </w:rPr>
        <w:t>V</w:t>
      </w:r>
      <w:r w:rsidRPr="00B5598A">
        <w:rPr>
          <w:spacing w:val="-2"/>
          <w:sz w:val="24"/>
        </w:rPr>
        <w:t xml:space="preserve"> </w:t>
      </w:r>
      <w:r w:rsidRPr="00B5598A">
        <w:rPr>
          <w:sz w:val="24"/>
        </w:rPr>
        <w:t>§ 6 ods. 6 sa</w:t>
      </w:r>
      <w:r w:rsidRPr="00B5598A">
        <w:rPr>
          <w:spacing w:val="-1"/>
          <w:sz w:val="24"/>
        </w:rPr>
        <w:t xml:space="preserve"> </w:t>
      </w:r>
      <w:r w:rsidRPr="00B5598A">
        <w:rPr>
          <w:sz w:val="24"/>
        </w:rPr>
        <w:t>písmeno</w:t>
      </w:r>
      <w:r w:rsidRPr="00B5598A">
        <w:rPr>
          <w:spacing w:val="-1"/>
          <w:sz w:val="24"/>
        </w:rPr>
        <w:t xml:space="preserve"> </w:t>
      </w:r>
      <w:r w:rsidRPr="00B5598A">
        <w:rPr>
          <w:sz w:val="24"/>
        </w:rPr>
        <w:t>a) dopĺňa piatym bodom, ktorý</w:t>
      </w:r>
      <w:r w:rsidRPr="00B5598A">
        <w:rPr>
          <w:spacing w:val="-5"/>
          <w:sz w:val="24"/>
        </w:rPr>
        <w:t xml:space="preserve"> </w:t>
      </w:r>
      <w:r w:rsidRPr="00B5598A">
        <w:rPr>
          <w:spacing w:val="-2"/>
          <w:sz w:val="24"/>
        </w:rPr>
        <w:t>znie:</w:t>
      </w:r>
    </w:p>
    <w:p w14:paraId="4BD3CBE7" w14:textId="77777777" w:rsidR="00C326DF" w:rsidRPr="00B5598A" w:rsidRDefault="00C326DF">
      <w:pPr>
        <w:pStyle w:val="Zkladntext"/>
        <w:spacing w:before="84"/>
      </w:pPr>
    </w:p>
    <w:p w14:paraId="17424871" w14:textId="77777777" w:rsidR="00C326DF" w:rsidRPr="00B5598A" w:rsidRDefault="00DB03CB">
      <w:pPr>
        <w:pStyle w:val="Zkladntext"/>
        <w:ind w:left="141"/>
        <w:jc w:val="both"/>
      </w:pPr>
      <w:r w:rsidRPr="00B5598A">
        <w:t>„5.</w:t>
      </w:r>
      <w:r w:rsidRPr="00B5598A">
        <w:rPr>
          <w:spacing w:val="-3"/>
        </w:rPr>
        <w:t xml:space="preserve"> </w:t>
      </w:r>
      <w:r w:rsidRPr="00B5598A">
        <w:t>nebola podaná</w:t>
      </w:r>
      <w:r w:rsidRPr="00B5598A">
        <w:rPr>
          <w:spacing w:val="-1"/>
        </w:rPr>
        <w:t xml:space="preserve"> </w:t>
      </w:r>
      <w:r w:rsidRPr="00B5598A">
        <w:t>poistencom</w:t>
      </w:r>
      <w:r w:rsidRPr="00B5598A">
        <w:rPr>
          <w:spacing w:val="-1"/>
        </w:rPr>
        <w:t xml:space="preserve"> </w:t>
      </w:r>
      <w:r w:rsidRPr="00B5598A">
        <w:t>ani osobou oprávnenou podať</w:t>
      </w:r>
      <w:r w:rsidRPr="00B5598A">
        <w:rPr>
          <w:spacing w:val="-1"/>
        </w:rPr>
        <w:t xml:space="preserve"> </w:t>
      </w:r>
      <w:r w:rsidRPr="00B5598A">
        <w:t>prihlášku za</w:t>
      </w:r>
      <w:r w:rsidRPr="00B5598A">
        <w:rPr>
          <w:spacing w:val="1"/>
        </w:rPr>
        <w:t xml:space="preserve"> </w:t>
      </w:r>
      <w:r w:rsidRPr="00B5598A">
        <w:rPr>
          <w:spacing w:val="-2"/>
        </w:rPr>
        <w:t>poistenca.“.</w:t>
      </w:r>
    </w:p>
    <w:p w14:paraId="64E1E3A0" w14:textId="77777777" w:rsidR="00C326DF" w:rsidRPr="00B5598A" w:rsidRDefault="00C326DF">
      <w:pPr>
        <w:pStyle w:val="Zkladntext"/>
        <w:spacing w:before="81"/>
      </w:pPr>
    </w:p>
    <w:p w14:paraId="48E66364" w14:textId="77777777" w:rsidR="00C326DF" w:rsidRPr="00B5598A" w:rsidRDefault="00DB03CB">
      <w:pPr>
        <w:pStyle w:val="Odsekzoznamu"/>
        <w:numPr>
          <w:ilvl w:val="0"/>
          <w:numId w:val="6"/>
        </w:numPr>
        <w:tabs>
          <w:tab w:val="left" w:pos="1130"/>
        </w:tabs>
        <w:spacing w:before="1"/>
        <w:rPr>
          <w:sz w:val="24"/>
        </w:rPr>
      </w:pPr>
      <w:r w:rsidRPr="00B5598A">
        <w:rPr>
          <w:sz w:val="24"/>
        </w:rPr>
        <w:t>V</w:t>
      </w:r>
      <w:r w:rsidRPr="00B5598A">
        <w:rPr>
          <w:spacing w:val="-8"/>
          <w:sz w:val="24"/>
        </w:rPr>
        <w:t xml:space="preserve"> </w:t>
      </w:r>
      <w:r w:rsidRPr="00B5598A">
        <w:rPr>
          <w:sz w:val="24"/>
        </w:rPr>
        <w:t>§</w:t>
      </w:r>
      <w:r w:rsidRPr="00B5598A">
        <w:rPr>
          <w:spacing w:val="-8"/>
          <w:sz w:val="24"/>
        </w:rPr>
        <w:t xml:space="preserve"> </w:t>
      </w:r>
      <w:r w:rsidRPr="00B5598A">
        <w:rPr>
          <w:sz w:val="24"/>
        </w:rPr>
        <w:t>6</w:t>
      </w:r>
      <w:r w:rsidRPr="00B5598A">
        <w:rPr>
          <w:spacing w:val="-8"/>
          <w:sz w:val="24"/>
        </w:rPr>
        <w:t xml:space="preserve"> </w:t>
      </w:r>
      <w:r w:rsidRPr="00B5598A">
        <w:rPr>
          <w:sz w:val="24"/>
        </w:rPr>
        <w:t>ods.</w:t>
      </w:r>
      <w:r w:rsidRPr="00B5598A">
        <w:rPr>
          <w:spacing w:val="-6"/>
          <w:sz w:val="24"/>
        </w:rPr>
        <w:t xml:space="preserve"> </w:t>
      </w:r>
      <w:r w:rsidRPr="00B5598A">
        <w:rPr>
          <w:sz w:val="24"/>
        </w:rPr>
        <w:t>6</w:t>
      </w:r>
      <w:r w:rsidRPr="00B5598A">
        <w:rPr>
          <w:spacing w:val="-6"/>
          <w:sz w:val="24"/>
        </w:rPr>
        <w:t xml:space="preserve"> </w:t>
      </w:r>
      <w:r w:rsidRPr="00B5598A">
        <w:rPr>
          <w:sz w:val="24"/>
        </w:rPr>
        <w:t>písm.</w:t>
      </w:r>
      <w:r w:rsidRPr="00B5598A">
        <w:rPr>
          <w:spacing w:val="-8"/>
          <w:sz w:val="24"/>
        </w:rPr>
        <w:t xml:space="preserve"> </w:t>
      </w:r>
      <w:r w:rsidRPr="00B5598A">
        <w:rPr>
          <w:sz w:val="24"/>
        </w:rPr>
        <w:t>b)</w:t>
      </w:r>
      <w:r w:rsidRPr="00B5598A">
        <w:rPr>
          <w:spacing w:val="-7"/>
          <w:sz w:val="24"/>
        </w:rPr>
        <w:t xml:space="preserve"> </w:t>
      </w:r>
      <w:r w:rsidRPr="00B5598A">
        <w:rPr>
          <w:sz w:val="24"/>
        </w:rPr>
        <w:t>treťom</w:t>
      </w:r>
      <w:r w:rsidRPr="00B5598A">
        <w:rPr>
          <w:spacing w:val="-7"/>
          <w:sz w:val="24"/>
        </w:rPr>
        <w:t xml:space="preserve"> </w:t>
      </w:r>
      <w:r w:rsidRPr="00B5598A">
        <w:rPr>
          <w:sz w:val="24"/>
        </w:rPr>
        <w:t>bode</w:t>
      </w:r>
      <w:r w:rsidRPr="00B5598A">
        <w:rPr>
          <w:spacing w:val="-9"/>
          <w:sz w:val="24"/>
        </w:rPr>
        <w:t xml:space="preserve"> </w:t>
      </w:r>
      <w:r w:rsidRPr="00B5598A">
        <w:rPr>
          <w:sz w:val="24"/>
        </w:rPr>
        <w:t>sa</w:t>
      </w:r>
      <w:r w:rsidRPr="00B5598A">
        <w:rPr>
          <w:spacing w:val="-7"/>
          <w:sz w:val="24"/>
        </w:rPr>
        <w:t xml:space="preserve"> </w:t>
      </w:r>
      <w:r w:rsidRPr="00B5598A">
        <w:rPr>
          <w:sz w:val="24"/>
        </w:rPr>
        <w:t>slová</w:t>
      </w:r>
      <w:r w:rsidRPr="00B5598A">
        <w:rPr>
          <w:spacing w:val="-6"/>
          <w:sz w:val="24"/>
        </w:rPr>
        <w:t xml:space="preserve"> </w:t>
      </w:r>
      <w:r w:rsidRPr="00B5598A">
        <w:rPr>
          <w:sz w:val="24"/>
        </w:rPr>
        <w:t>„písm.</w:t>
      </w:r>
      <w:r w:rsidRPr="00B5598A">
        <w:rPr>
          <w:spacing w:val="-8"/>
          <w:sz w:val="24"/>
        </w:rPr>
        <w:t xml:space="preserve"> </w:t>
      </w:r>
      <w:r w:rsidRPr="00B5598A">
        <w:rPr>
          <w:sz w:val="24"/>
        </w:rPr>
        <w:t>c)“</w:t>
      </w:r>
      <w:r w:rsidRPr="00B5598A">
        <w:rPr>
          <w:spacing w:val="-8"/>
          <w:sz w:val="24"/>
        </w:rPr>
        <w:t xml:space="preserve"> </w:t>
      </w:r>
      <w:r w:rsidRPr="00B5598A">
        <w:rPr>
          <w:sz w:val="24"/>
        </w:rPr>
        <w:t>nahrádzajú</w:t>
      </w:r>
      <w:r w:rsidRPr="00B5598A">
        <w:rPr>
          <w:spacing w:val="-7"/>
          <w:sz w:val="24"/>
        </w:rPr>
        <w:t xml:space="preserve"> </w:t>
      </w:r>
      <w:r w:rsidRPr="00B5598A">
        <w:rPr>
          <w:sz w:val="24"/>
        </w:rPr>
        <w:t>slovami</w:t>
      </w:r>
      <w:r w:rsidRPr="00B5598A">
        <w:rPr>
          <w:spacing w:val="-7"/>
          <w:sz w:val="24"/>
        </w:rPr>
        <w:t xml:space="preserve"> </w:t>
      </w:r>
      <w:r w:rsidRPr="00B5598A">
        <w:rPr>
          <w:sz w:val="24"/>
        </w:rPr>
        <w:t>„písm.</w:t>
      </w:r>
      <w:r w:rsidRPr="00B5598A">
        <w:rPr>
          <w:spacing w:val="-7"/>
          <w:sz w:val="24"/>
        </w:rPr>
        <w:t xml:space="preserve"> </w:t>
      </w:r>
      <w:r w:rsidRPr="00B5598A">
        <w:rPr>
          <w:spacing w:val="-4"/>
          <w:sz w:val="24"/>
        </w:rPr>
        <w:t>d)“.</w:t>
      </w:r>
    </w:p>
    <w:p w14:paraId="497FCD3E" w14:textId="77777777" w:rsidR="00C326DF" w:rsidRPr="00B5598A" w:rsidRDefault="00C326DF">
      <w:pPr>
        <w:pStyle w:val="Zkladntext"/>
        <w:spacing w:before="83"/>
      </w:pPr>
    </w:p>
    <w:p w14:paraId="46F19C2A" w14:textId="77777777" w:rsidR="00C326DF" w:rsidRPr="00B5598A" w:rsidRDefault="00DB03CB">
      <w:pPr>
        <w:pStyle w:val="Odsekzoznamu"/>
        <w:numPr>
          <w:ilvl w:val="0"/>
          <w:numId w:val="6"/>
        </w:numPr>
        <w:tabs>
          <w:tab w:val="left" w:pos="1130"/>
        </w:tabs>
        <w:spacing w:before="1" w:line="276" w:lineRule="auto"/>
        <w:ind w:right="142"/>
        <w:rPr>
          <w:sz w:val="24"/>
        </w:rPr>
      </w:pPr>
      <w:r w:rsidRPr="00B5598A">
        <w:rPr>
          <w:sz w:val="24"/>
        </w:rPr>
        <w:t>V</w:t>
      </w:r>
      <w:r w:rsidRPr="00B5598A">
        <w:rPr>
          <w:spacing w:val="-13"/>
          <w:sz w:val="24"/>
        </w:rPr>
        <w:t xml:space="preserve"> </w:t>
      </w:r>
      <w:r w:rsidRPr="00B5598A">
        <w:rPr>
          <w:sz w:val="24"/>
        </w:rPr>
        <w:t>§</w:t>
      </w:r>
      <w:r w:rsidRPr="00B5598A">
        <w:rPr>
          <w:spacing w:val="-12"/>
          <w:sz w:val="24"/>
        </w:rPr>
        <w:t xml:space="preserve"> </w:t>
      </w:r>
      <w:r w:rsidRPr="00B5598A">
        <w:rPr>
          <w:sz w:val="24"/>
        </w:rPr>
        <w:t>6</w:t>
      </w:r>
      <w:r w:rsidRPr="00B5598A">
        <w:rPr>
          <w:spacing w:val="-12"/>
          <w:sz w:val="24"/>
        </w:rPr>
        <w:t xml:space="preserve"> </w:t>
      </w:r>
      <w:r w:rsidRPr="00B5598A">
        <w:rPr>
          <w:sz w:val="24"/>
        </w:rPr>
        <w:t>ods.</w:t>
      </w:r>
      <w:r w:rsidRPr="00B5598A">
        <w:rPr>
          <w:spacing w:val="-12"/>
          <w:sz w:val="24"/>
        </w:rPr>
        <w:t xml:space="preserve"> </w:t>
      </w:r>
      <w:r w:rsidRPr="00B5598A">
        <w:rPr>
          <w:sz w:val="24"/>
        </w:rPr>
        <w:t>7</w:t>
      </w:r>
      <w:r w:rsidRPr="00B5598A">
        <w:rPr>
          <w:spacing w:val="-12"/>
          <w:sz w:val="24"/>
        </w:rPr>
        <w:t xml:space="preserve"> </w:t>
      </w:r>
      <w:r w:rsidRPr="00B5598A">
        <w:rPr>
          <w:sz w:val="24"/>
        </w:rPr>
        <w:t>písm.</w:t>
      </w:r>
      <w:r w:rsidRPr="00B5598A">
        <w:rPr>
          <w:spacing w:val="-12"/>
          <w:sz w:val="24"/>
        </w:rPr>
        <w:t xml:space="preserve"> </w:t>
      </w:r>
      <w:r w:rsidRPr="00B5598A">
        <w:rPr>
          <w:sz w:val="24"/>
        </w:rPr>
        <w:t>a)</w:t>
      </w:r>
      <w:r w:rsidRPr="00B5598A">
        <w:rPr>
          <w:spacing w:val="-13"/>
          <w:sz w:val="24"/>
        </w:rPr>
        <w:t xml:space="preserve"> </w:t>
      </w:r>
      <w:r w:rsidRPr="00B5598A">
        <w:rPr>
          <w:sz w:val="24"/>
        </w:rPr>
        <w:t>treťom</w:t>
      </w:r>
      <w:r w:rsidRPr="00B5598A">
        <w:rPr>
          <w:spacing w:val="-12"/>
          <w:sz w:val="24"/>
        </w:rPr>
        <w:t xml:space="preserve"> </w:t>
      </w:r>
      <w:r w:rsidRPr="00B5598A">
        <w:rPr>
          <w:sz w:val="24"/>
        </w:rPr>
        <w:t>bode</w:t>
      </w:r>
      <w:r w:rsidRPr="00B5598A">
        <w:rPr>
          <w:spacing w:val="-13"/>
          <w:sz w:val="24"/>
        </w:rPr>
        <w:t xml:space="preserve"> </w:t>
      </w:r>
      <w:r w:rsidRPr="00B5598A">
        <w:rPr>
          <w:sz w:val="24"/>
        </w:rPr>
        <w:t>sa</w:t>
      </w:r>
      <w:r w:rsidRPr="00B5598A">
        <w:rPr>
          <w:spacing w:val="-13"/>
          <w:sz w:val="24"/>
        </w:rPr>
        <w:t xml:space="preserve"> </w:t>
      </w:r>
      <w:r w:rsidRPr="00B5598A">
        <w:rPr>
          <w:sz w:val="24"/>
        </w:rPr>
        <w:t>za</w:t>
      </w:r>
      <w:r w:rsidRPr="00B5598A">
        <w:rPr>
          <w:spacing w:val="-13"/>
          <w:sz w:val="24"/>
        </w:rPr>
        <w:t xml:space="preserve"> </w:t>
      </w:r>
      <w:r w:rsidRPr="00B5598A">
        <w:rPr>
          <w:sz w:val="24"/>
        </w:rPr>
        <w:t>slovo</w:t>
      </w:r>
      <w:r w:rsidRPr="00B5598A">
        <w:rPr>
          <w:spacing w:val="-14"/>
          <w:sz w:val="24"/>
        </w:rPr>
        <w:t xml:space="preserve"> </w:t>
      </w:r>
      <w:r w:rsidRPr="00B5598A">
        <w:rPr>
          <w:sz w:val="24"/>
        </w:rPr>
        <w:t>„slobody“</w:t>
      </w:r>
      <w:r w:rsidRPr="00B5598A">
        <w:rPr>
          <w:spacing w:val="-13"/>
          <w:sz w:val="24"/>
        </w:rPr>
        <w:t xml:space="preserve"> </w:t>
      </w:r>
      <w:r w:rsidRPr="00B5598A">
        <w:rPr>
          <w:sz w:val="24"/>
        </w:rPr>
        <w:t>vkladá</w:t>
      </w:r>
      <w:r w:rsidRPr="00B5598A">
        <w:rPr>
          <w:spacing w:val="-13"/>
          <w:sz w:val="24"/>
        </w:rPr>
        <w:t xml:space="preserve"> </w:t>
      </w:r>
      <w:r w:rsidRPr="00B5598A">
        <w:rPr>
          <w:sz w:val="24"/>
        </w:rPr>
        <w:t>čiarka</w:t>
      </w:r>
      <w:r w:rsidRPr="00B5598A">
        <w:rPr>
          <w:spacing w:val="-13"/>
          <w:sz w:val="24"/>
        </w:rPr>
        <w:t xml:space="preserve"> </w:t>
      </w:r>
      <w:r w:rsidRPr="00B5598A">
        <w:rPr>
          <w:sz w:val="24"/>
        </w:rPr>
        <w:t>a</w:t>
      </w:r>
      <w:r w:rsidRPr="00B5598A">
        <w:rPr>
          <w:spacing w:val="-13"/>
          <w:sz w:val="24"/>
        </w:rPr>
        <w:t xml:space="preserve"> </w:t>
      </w:r>
      <w:r w:rsidRPr="00B5598A">
        <w:rPr>
          <w:sz w:val="24"/>
        </w:rPr>
        <w:t>slová</w:t>
      </w:r>
      <w:r w:rsidRPr="00B5598A">
        <w:rPr>
          <w:spacing w:val="-13"/>
          <w:sz w:val="24"/>
        </w:rPr>
        <w:t xml:space="preserve"> </w:t>
      </w:r>
      <w:r w:rsidRPr="00B5598A">
        <w:rPr>
          <w:sz w:val="24"/>
        </w:rPr>
        <w:t>„útvaru policajného zaistenia pre cudzincov“.</w:t>
      </w:r>
    </w:p>
    <w:p w14:paraId="3E00CC87" w14:textId="77777777" w:rsidR="00C326DF" w:rsidRPr="00B5598A" w:rsidRDefault="00C326DF">
      <w:pPr>
        <w:pStyle w:val="Zkladntext"/>
        <w:spacing w:before="40"/>
      </w:pPr>
    </w:p>
    <w:p w14:paraId="3FB325A5" w14:textId="77777777" w:rsidR="00C326DF" w:rsidRPr="00B5598A" w:rsidRDefault="00DB03CB">
      <w:pPr>
        <w:pStyle w:val="Odsekzoznamu"/>
        <w:numPr>
          <w:ilvl w:val="0"/>
          <w:numId w:val="6"/>
        </w:numPr>
        <w:tabs>
          <w:tab w:val="left" w:pos="1130"/>
        </w:tabs>
        <w:spacing w:line="278" w:lineRule="auto"/>
        <w:ind w:right="145"/>
        <w:rPr>
          <w:sz w:val="24"/>
        </w:rPr>
      </w:pPr>
      <w:r w:rsidRPr="00B5598A">
        <w:rPr>
          <w:sz w:val="24"/>
        </w:rPr>
        <w:t>V</w:t>
      </w:r>
      <w:r w:rsidRPr="00B5598A">
        <w:rPr>
          <w:spacing w:val="-5"/>
          <w:sz w:val="24"/>
        </w:rPr>
        <w:t xml:space="preserve"> </w:t>
      </w:r>
      <w:r w:rsidRPr="00B5598A">
        <w:rPr>
          <w:sz w:val="24"/>
        </w:rPr>
        <w:t>§</w:t>
      </w:r>
      <w:r w:rsidRPr="00B5598A">
        <w:rPr>
          <w:spacing w:val="-5"/>
          <w:sz w:val="24"/>
        </w:rPr>
        <w:t xml:space="preserve"> </w:t>
      </w:r>
      <w:r w:rsidRPr="00B5598A">
        <w:rPr>
          <w:sz w:val="24"/>
        </w:rPr>
        <w:t>6</w:t>
      </w:r>
      <w:r w:rsidRPr="00B5598A">
        <w:rPr>
          <w:spacing w:val="-3"/>
          <w:sz w:val="24"/>
        </w:rPr>
        <w:t xml:space="preserve"> </w:t>
      </w:r>
      <w:r w:rsidRPr="00B5598A">
        <w:rPr>
          <w:sz w:val="24"/>
        </w:rPr>
        <w:t>ods.</w:t>
      </w:r>
      <w:r w:rsidRPr="00B5598A">
        <w:rPr>
          <w:spacing w:val="-5"/>
          <w:sz w:val="24"/>
        </w:rPr>
        <w:t xml:space="preserve"> </w:t>
      </w:r>
      <w:r w:rsidRPr="00B5598A">
        <w:rPr>
          <w:sz w:val="24"/>
        </w:rPr>
        <w:t>7</w:t>
      </w:r>
      <w:r w:rsidRPr="00B5598A">
        <w:rPr>
          <w:spacing w:val="-5"/>
          <w:sz w:val="24"/>
        </w:rPr>
        <w:t xml:space="preserve"> </w:t>
      </w:r>
      <w:r w:rsidRPr="00B5598A">
        <w:rPr>
          <w:sz w:val="24"/>
        </w:rPr>
        <w:t>písm.</w:t>
      </w:r>
      <w:r w:rsidRPr="00B5598A">
        <w:rPr>
          <w:spacing w:val="-5"/>
          <w:sz w:val="24"/>
        </w:rPr>
        <w:t xml:space="preserve"> </w:t>
      </w:r>
      <w:r w:rsidRPr="00B5598A">
        <w:rPr>
          <w:sz w:val="24"/>
        </w:rPr>
        <w:t>b)</w:t>
      </w:r>
      <w:r w:rsidRPr="00B5598A">
        <w:rPr>
          <w:spacing w:val="-6"/>
          <w:sz w:val="24"/>
        </w:rPr>
        <w:t xml:space="preserve"> </w:t>
      </w:r>
      <w:r w:rsidRPr="00B5598A">
        <w:rPr>
          <w:sz w:val="24"/>
        </w:rPr>
        <w:t>prvom</w:t>
      </w:r>
      <w:r w:rsidRPr="00B5598A">
        <w:rPr>
          <w:spacing w:val="-4"/>
          <w:sz w:val="24"/>
        </w:rPr>
        <w:t xml:space="preserve"> </w:t>
      </w:r>
      <w:r w:rsidRPr="00B5598A">
        <w:rPr>
          <w:sz w:val="24"/>
        </w:rPr>
        <w:t>bode</w:t>
      </w:r>
      <w:r w:rsidRPr="00B5598A">
        <w:rPr>
          <w:spacing w:val="-6"/>
          <w:sz w:val="24"/>
        </w:rPr>
        <w:t xml:space="preserve"> </w:t>
      </w:r>
      <w:r w:rsidRPr="00B5598A">
        <w:rPr>
          <w:sz w:val="24"/>
        </w:rPr>
        <w:t>sa</w:t>
      </w:r>
      <w:r w:rsidRPr="00B5598A">
        <w:rPr>
          <w:spacing w:val="-3"/>
          <w:sz w:val="24"/>
        </w:rPr>
        <w:t xml:space="preserve"> </w:t>
      </w:r>
      <w:r w:rsidRPr="00B5598A">
        <w:rPr>
          <w:sz w:val="24"/>
        </w:rPr>
        <w:t>za</w:t>
      </w:r>
      <w:r w:rsidRPr="00B5598A">
        <w:rPr>
          <w:spacing w:val="-6"/>
          <w:sz w:val="24"/>
        </w:rPr>
        <w:t xml:space="preserve"> </w:t>
      </w:r>
      <w:r w:rsidRPr="00B5598A">
        <w:rPr>
          <w:sz w:val="24"/>
        </w:rPr>
        <w:t>slovo</w:t>
      </w:r>
      <w:r w:rsidRPr="00B5598A">
        <w:rPr>
          <w:spacing w:val="-4"/>
          <w:sz w:val="24"/>
        </w:rPr>
        <w:t xml:space="preserve"> </w:t>
      </w:r>
      <w:r w:rsidRPr="00B5598A">
        <w:rPr>
          <w:sz w:val="24"/>
        </w:rPr>
        <w:t>„piatich“</w:t>
      </w:r>
      <w:r w:rsidRPr="00B5598A">
        <w:rPr>
          <w:spacing w:val="-6"/>
          <w:sz w:val="24"/>
        </w:rPr>
        <w:t xml:space="preserve"> </w:t>
      </w:r>
      <w:r w:rsidRPr="00B5598A">
        <w:rPr>
          <w:sz w:val="24"/>
        </w:rPr>
        <w:t>vkladá</w:t>
      </w:r>
      <w:r w:rsidRPr="00B5598A">
        <w:rPr>
          <w:spacing w:val="-4"/>
          <w:sz w:val="24"/>
        </w:rPr>
        <w:t xml:space="preserve"> </w:t>
      </w:r>
      <w:r w:rsidRPr="00B5598A">
        <w:rPr>
          <w:sz w:val="24"/>
        </w:rPr>
        <w:t>slovo</w:t>
      </w:r>
      <w:r w:rsidRPr="00B5598A">
        <w:rPr>
          <w:spacing w:val="-4"/>
          <w:sz w:val="24"/>
        </w:rPr>
        <w:t xml:space="preserve"> </w:t>
      </w:r>
      <w:r w:rsidRPr="00B5598A">
        <w:rPr>
          <w:sz w:val="24"/>
        </w:rPr>
        <w:t>„pracovných“</w:t>
      </w:r>
      <w:r w:rsidRPr="00B5598A">
        <w:rPr>
          <w:spacing w:val="-3"/>
          <w:sz w:val="24"/>
        </w:rPr>
        <w:t xml:space="preserve"> </w:t>
      </w:r>
      <w:r w:rsidRPr="00B5598A">
        <w:rPr>
          <w:sz w:val="24"/>
        </w:rPr>
        <w:t>a za slová „podania prihlášky,“ sa vkladajú slová „dátum prijatia prihlášky,“.</w:t>
      </w:r>
    </w:p>
    <w:p w14:paraId="56B7F32C" w14:textId="77777777" w:rsidR="00C326DF" w:rsidRPr="00B5598A" w:rsidRDefault="00C326DF">
      <w:pPr>
        <w:pStyle w:val="Zkladntext"/>
        <w:spacing w:before="36"/>
      </w:pPr>
    </w:p>
    <w:p w14:paraId="69F8BCB8" w14:textId="77777777" w:rsidR="00C326DF" w:rsidRPr="00B5598A" w:rsidRDefault="00DB03CB">
      <w:pPr>
        <w:pStyle w:val="Odsekzoznamu"/>
        <w:numPr>
          <w:ilvl w:val="0"/>
          <w:numId w:val="6"/>
        </w:numPr>
        <w:tabs>
          <w:tab w:val="left" w:pos="1130"/>
        </w:tabs>
        <w:spacing w:line="276" w:lineRule="auto"/>
        <w:ind w:right="139"/>
        <w:rPr>
          <w:sz w:val="24"/>
        </w:rPr>
      </w:pPr>
      <w:r w:rsidRPr="00B5598A">
        <w:rPr>
          <w:sz w:val="24"/>
        </w:rPr>
        <w:t>V</w:t>
      </w:r>
      <w:r w:rsidRPr="00B5598A">
        <w:rPr>
          <w:spacing w:val="-9"/>
          <w:sz w:val="24"/>
        </w:rPr>
        <w:t xml:space="preserve"> </w:t>
      </w:r>
      <w:r w:rsidRPr="00B5598A">
        <w:rPr>
          <w:sz w:val="24"/>
        </w:rPr>
        <w:t>§</w:t>
      </w:r>
      <w:r w:rsidRPr="00B5598A">
        <w:rPr>
          <w:spacing w:val="-8"/>
          <w:sz w:val="24"/>
        </w:rPr>
        <w:t xml:space="preserve"> </w:t>
      </w:r>
      <w:r w:rsidRPr="00B5598A">
        <w:rPr>
          <w:sz w:val="24"/>
        </w:rPr>
        <w:t>6</w:t>
      </w:r>
      <w:r w:rsidRPr="00B5598A">
        <w:rPr>
          <w:spacing w:val="-8"/>
          <w:sz w:val="24"/>
        </w:rPr>
        <w:t xml:space="preserve"> </w:t>
      </w:r>
      <w:r w:rsidRPr="00B5598A">
        <w:rPr>
          <w:sz w:val="24"/>
        </w:rPr>
        <w:t>ods.</w:t>
      </w:r>
      <w:r w:rsidRPr="00B5598A">
        <w:rPr>
          <w:spacing w:val="-8"/>
          <w:sz w:val="24"/>
        </w:rPr>
        <w:t xml:space="preserve"> </w:t>
      </w:r>
      <w:r w:rsidRPr="00B5598A">
        <w:rPr>
          <w:sz w:val="24"/>
        </w:rPr>
        <w:t>7</w:t>
      </w:r>
      <w:r w:rsidRPr="00B5598A">
        <w:rPr>
          <w:spacing w:val="-8"/>
          <w:sz w:val="24"/>
        </w:rPr>
        <w:t xml:space="preserve"> </w:t>
      </w:r>
      <w:r w:rsidRPr="00B5598A">
        <w:rPr>
          <w:sz w:val="24"/>
        </w:rPr>
        <w:t>písm.</w:t>
      </w:r>
      <w:r w:rsidRPr="00B5598A">
        <w:rPr>
          <w:spacing w:val="-8"/>
          <w:sz w:val="24"/>
        </w:rPr>
        <w:t xml:space="preserve"> </w:t>
      </w:r>
      <w:r w:rsidRPr="00B5598A">
        <w:rPr>
          <w:sz w:val="24"/>
        </w:rPr>
        <w:t>b)</w:t>
      </w:r>
      <w:r w:rsidRPr="00B5598A">
        <w:rPr>
          <w:spacing w:val="-9"/>
          <w:sz w:val="24"/>
        </w:rPr>
        <w:t xml:space="preserve"> </w:t>
      </w:r>
      <w:r w:rsidRPr="00B5598A">
        <w:rPr>
          <w:sz w:val="24"/>
        </w:rPr>
        <w:t>druhom</w:t>
      </w:r>
      <w:r w:rsidRPr="00B5598A">
        <w:rPr>
          <w:spacing w:val="-8"/>
          <w:sz w:val="24"/>
        </w:rPr>
        <w:t xml:space="preserve"> </w:t>
      </w:r>
      <w:r w:rsidRPr="00B5598A">
        <w:rPr>
          <w:sz w:val="24"/>
        </w:rPr>
        <w:t>bode</w:t>
      </w:r>
      <w:r w:rsidRPr="00B5598A">
        <w:rPr>
          <w:spacing w:val="-9"/>
          <w:sz w:val="24"/>
        </w:rPr>
        <w:t xml:space="preserve"> </w:t>
      </w:r>
      <w:r w:rsidRPr="00B5598A">
        <w:rPr>
          <w:sz w:val="24"/>
        </w:rPr>
        <w:t>sa</w:t>
      </w:r>
      <w:r w:rsidRPr="00B5598A">
        <w:rPr>
          <w:spacing w:val="-9"/>
          <w:sz w:val="24"/>
        </w:rPr>
        <w:t xml:space="preserve"> </w:t>
      </w:r>
      <w:r w:rsidRPr="00B5598A">
        <w:rPr>
          <w:sz w:val="24"/>
        </w:rPr>
        <w:t>slová</w:t>
      </w:r>
      <w:r w:rsidRPr="00B5598A">
        <w:rPr>
          <w:spacing w:val="-8"/>
          <w:sz w:val="24"/>
        </w:rPr>
        <w:t xml:space="preserve"> </w:t>
      </w:r>
      <w:r w:rsidRPr="00B5598A">
        <w:rPr>
          <w:sz w:val="24"/>
        </w:rPr>
        <w:t>„12.</w:t>
      </w:r>
      <w:r w:rsidRPr="00B5598A">
        <w:rPr>
          <w:spacing w:val="-8"/>
          <w:sz w:val="24"/>
        </w:rPr>
        <w:t xml:space="preserve"> </w:t>
      </w:r>
      <w:r w:rsidRPr="00B5598A">
        <w:rPr>
          <w:sz w:val="24"/>
        </w:rPr>
        <w:t>novembra“</w:t>
      </w:r>
      <w:r w:rsidRPr="00B5598A">
        <w:rPr>
          <w:spacing w:val="-9"/>
          <w:sz w:val="24"/>
        </w:rPr>
        <w:t xml:space="preserve"> </w:t>
      </w:r>
      <w:r w:rsidRPr="00B5598A">
        <w:rPr>
          <w:sz w:val="24"/>
        </w:rPr>
        <w:t>nahrádzajú</w:t>
      </w:r>
      <w:r w:rsidRPr="00B5598A">
        <w:rPr>
          <w:spacing w:val="-8"/>
          <w:sz w:val="24"/>
        </w:rPr>
        <w:t xml:space="preserve"> </w:t>
      </w:r>
      <w:r w:rsidRPr="00B5598A">
        <w:rPr>
          <w:sz w:val="24"/>
        </w:rPr>
        <w:t>slovami</w:t>
      </w:r>
      <w:r w:rsidRPr="00B5598A">
        <w:rPr>
          <w:spacing w:val="-8"/>
          <w:sz w:val="24"/>
        </w:rPr>
        <w:t xml:space="preserve"> </w:t>
      </w:r>
      <w:r w:rsidRPr="00B5598A">
        <w:rPr>
          <w:sz w:val="24"/>
        </w:rPr>
        <w:t xml:space="preserve">„15. </w:t>
      </w:r>
      <w:r w:rsidRPr="00B5598A">
        <w:rPr>
          <w:spacing w:val="-2"/>
          <w:sz w:val="24"/>
        </w:rPr>
        <w:t>novembra“.</w:t>
      </w:r>
    </w:p>
    <w:p w14:paraId="066CC19A" w14:textId="77777777" w:rsidR="00C326DF" w:rsidRPr="00B5598A" w:rsidRDefault="00C326DF">
      <w:pPr>
        <w:pStyle w:val="Zkladntext"/>
        <w:spacing w:before="42"/>
      </w:pPr>
    </w:p>
    <w:p w14:paraId="154BF3DC" w14:textId="77777777" w:rsidR="00C326DF" w:rsidRPr="00B5598A" w:rsidRDefault="00DB03CB">
      <w:pPr>
        <w:pStyle w:val="Odsekzoznamu"/>
        <w:numPr>
          <w:ilvl w:val="0"/>
          <w:numId w:val="6"/>
        </w:numPr>
        <w:tabs>
          <w:tab w:val="left" w:pos="1130"/>
        </w:tabs>
        <w:spacing w:before="1"/>
        <w:rPr>
          <w:sz w:val="24"/>
        </w:rPr>
      </w:pPr>
      <w:r w:rsidRPr="00B5598A">
        <w:rPr>
          <w:sz w:val="24"/>
        </w:rPr>
        <w:t>V</w:t>
      </w:r>
      <w:r w:rsidRPr="00B5598A">
        <w:rPr>
          <w:spacing w:val="-1"/>
          <w:sz w:val="24"/>
        </w:rPr>
        <w:t xml:space="preserve"> </w:t>
      </w:r>
      <w:r w:rsidRPr="00B5598A">
        <w:rPr>
          <w:sz w:val="24"/>
        </w:rPr>
        <w:t>§ 6 ods. 7 sa</w:t>
      </w:r>
      <w:r w:rsidRPr="00B5598A">
        <w:rPr>
          <w:spacing w:val="-1"/>
          <w:sz w:val="24"/>
        </w:rPr>
        <w:t xml:space="preserve"> </w:t>
      </w:r>
      <w:r w:rsidRPr="00B5598A">
        <w:rPr>
          <w:sz w:val="24"/>
        </w:rPr>
        <w:t>písmeno b)</w:t>
      </w:r>
      <w:r w:rsidRPr="00B5598A">
        <w:rPr>
          <w:spacing w:val="-1"/>
          <w:sz w:val="24"/>
        </w:rPr>
        <w:t xml:space="preserve"> </w:t>
      </w:r>
      <w:r w:rsidRPr="00B5598A">
        <w:rPr>
          <w:sz w:val="24"/>
        </w:rPr>
        <w:t>dopĺňa štvrtým bodom, ktorý</w:t>
      </w:r>
      <w:r w:rsidRPr="00B5598A">
        <w:rPr>
          <w:spacing w:val="-4"/>
          <w:sz w:val="24"/>
        </w:rPr>
        <w:t xml:space="preserve"> </w:t>
      </w:r>
      <w:r w:rsidRPr="00B5598A">
        <w:rPr>
          <w:spacing w:val="-2"/>
          <w:sz w:val="24"/>
        </w:rPr>
        <w:t>znie:</w:t>
      </w:r>
    </w:p>
    <w:p w14:paraId="1DD6FA44" w14:textId="77777777" w:rsidR="00C326DF" w:rsidRPr="00B5598A" w:rsidRDefault="00C326DF">
      <w:pPr>
        <w:pStyle w:val="Zkladntext"/>
        <w:spacing w:before="81"/>
      </w:pPr>
    </w:p>
    <w:p w14:paraId="5B4BD725" w14:textId="77777777" w:rsidR="00C326DF" w:rsidRPr="00B5598A" w:rsidRDefault="00DB03CB">
      <w:pPr>
        <w:pStyle w:val="Zkladntext"/>
        <w:spacing w:line="276" w:lineRule="auto"/>
        <w:ind w:left="141" w:right="141"/>
        <w:jc w:val="both"/>
      </w:pPr>
      <w:r w:rsidRPr="00B5598A">
        <w:t>„4.</w:t>
      </w:r>
      <w:r w:rsidRPr="00B5598A">
        <w:rPr>
          <w:spacing w:val="-3"/>
        </w:rPr>
        <w:t xml:space="preserve"> </w:t>
      </w:r>
      <w:r w:rsidRPr="00B5598A">
        <w:t>elektronicky</w:t>
      </w:r>
      <w:r w:rsidRPr="00B5598A">
        <w:rPr>
          <w:spacing w:val="-6"/>
        </w:rPr>
        <w:t xml:space="preserve"> </w:t>
      </w:r>
      <w:r w:rsidRPr="00B5598A">
        <w:t>oznámiť</w:t>
      </w:r>
      <w:r w:rsidRPr="00B5598A">
        <w:rPr>
          <w:spacing w:val="-4"/>
        </w:rPr>
        <w:t xml:space="preserve"> </w:t>
      </w:r>
      <w:r w:rsidRPr="00B5598A">
        <w:t>úradu</w:t>
      </w:r>
      <w:r w:rsidRPr="00B5598A">
        <w:rPr>
          <w:spacing w:val="-3"/>
        </w:rPr>
        <w:t xml:space="preserve"> </w:t>
      </w:r>
      <w:r w:rsidRPr="00B5598A">
        <w:t>do</w:t>
      </w:r>
      <w:r w:rsidRPr="00B5598A">
        <w:rPr>
          <w:spacing w:val="-3"/>
        </w:rPr>
        <w:t xml:space="preserve"> </w:t>
      </w:r>
      <w:r w:rsidRPr="00B5598A">
        <w:t>5.</w:t>
      </w:r>
      <w:r w:rsidRPr="00B5598A">
        <w:rPr>
          <w:spacing w:val="-1"/>
        </w:rPr>
        <w:t xml:space="preserve"> </w:t>
      </w:r>
      <w:r w:rsidRPr="00B5598A">
        <w:t>novembra</w:t>
      </w:r>
      <w:r w:rsidRPr="00B5598A">
        <w:rPr>
          <w:spacing w:val="-2"/>
        </w:rPr>
        <w:t xml:space="preserve"> </w:t>
      </w:r>
      <w:r w:rsidRPr="00B5598A">
        <w:t>príslušného</w:t>
      </w:r>
      <w:r w:rsidRPr="00B5598A">
        <w:rPr>
          <w:spacing w:val="-3"/>
        </w:rPr>
        <w:t xml:space="preserve"> </w:t>
      </w:r>
      <w:r w:rsidRPr="00B5598A">
        <w:t>kalendárneho</w:t>
      </w:r>
      <w:r w:rsidRPr="00B5598A">
        <w:rPr>
          <w:spacing w:val="-3"/>
        </w:rPr>
        <w:t xml:space="preserve"> </w:t>
      </w:r>
      <w:r w:rsidRPr="00B5598A">
        <w:t>roka</w:t>
      </w:r>
      <w:r w:rsidRPr="00B5598A">
        <w:rPr>
          <w:spacing w:val="-4"/>
        </w:rPr>
        <w:t xml:space="preserve"> </w:t>
      </w:r>
      <w:r w:rsidRPr="00B5598A">
        <w:t xml:space="preserve">dátum podania prihlášky, dátum prijatia prihlášky, dátum doručenia </w:t>
      </w:r>
      <w:proofErr w:type="spellStart"/>
      <w:r w:rsidRPr="00B5598A">
        <w:t>späťvzatia</w:t>
      </w:r>
      <w:proofErr w:type="spellEnd"/>
      <w:r w:rsidRPr="00B5598A">
        <w:t xml:space="preserve"> prihlášky a dátum prijatia </w:t>
      </w:r>
      <w:proofErr w:type="spellStart"/>
      <w:r w:rsidRPr="00B5598A">
        <w:t>späťvzatia</w:t>
      </w:r>
      <w:proofErr w:type="spellEnd"/>
      <w:r w:rsidRPr="00B5598A">
        <w:rPr>
          <w:spacing w:val="-15"/>
        </w:rPr>
        <w:t xml:space="preserve"> </w:t>
      </w:r>
      <w:r w:rsidRPr="00B5598A">
        <w:t>prihlášky,</w:t>
      </w:r>
      <w:r w:rsidRPr="00B5598A">
        <w:rPr>
          <w:spacing w:val="-15"/>
        </w:rPr>
        <w:t xml:space="preserve"> </w:t>
      </w:r>
      <w:r w:rsidRPr="00B5598A">
        <w:t>za</w:t>
      </w:r>
      <w:r w:rsidRPr="00B5598A">
        <w:rPr>
          <w:spacing w:val="-15"/>
        </w:rPr>
        <w:t xml:space="preserve"> </w:t>
      </w:r>
      <w:r w:rsidRPr="00B5598A">
        <w:t>všetky</w:t>
      </w:r>
      <w:r w:rsidRPr="00B5598A">
        <w:rPr>
          <w:spacing w:val="-15"/>
        </w:rPr>
        <w:t xml:space="preserve"> </w:t>
      </w:r>
      <w:r w:rsidRPr="00B5598A">
        <w:t>prihlášky</w:t>
      </w:r>
      <w:r w:rsidRPr="00B5598A">
        <w:rPr>
          <w:spacing w:val="-15"/>
        </w:rPr>
        <w:t xml:space="preserve"> </w:t>
      </w:r>
      <w:r w:rsidRPr="00B5598A">
        <w:t>na</w:t>
      </w:r>
      <w:r w:rsidRPr="00B5598A">
        <w:rPr>
          <w:spacing w:val="-14"/>
        </w:rPr>
        <w:t xml:space="preserve"> </w:t>
      </w:r>
      <w:r w:rsidRPr="00B5598A">
        <w:t>zmenu</w:t>
      </w:r>
      <w:r w:rsidRPr="00B5598A">
        <w:rPr>
          <w:spacing w:val="-15"/>
        </w:rPr>
        <w:t xml:space="preserve"> </w:t>
      </w:r>
      <w:r w:rsidRPr="00B5598A">
        <w:t>zdravotnej</w:t>
      </w:r>
      <w:r w:rsidRPr="00B5598A">
        <w:rPr>
          <w:spacing w:val="-14"/>
        </w:rPr>
        <w:t xml:space="preserve"> </w:t>
      </w:r>
      <w:r w:rsidRPr="00B5598A">
        <w:t>poisťovne,</w:t>
      </w:r>
      <w:r w:rsidRPr="00B5598A">
        <w:rPr>
          <w:spacing w:val="-13"/>
        </w:rPr>
        <w:t xml:space="preserve"> </w:t>
      </w:r>
      <w:r w:rsidRPr="00B5598A">
        <w:t>ktoré</w:t>
      </w:r>
      <w:r w:rsidRPr="00B5598A">
        <w:rPr>
          <w:spacing w:val="-15"/>
        </w:rPr>
        <w:t xml:space="preserve"> </w:t>
      </w:r>
      <w:r w:rsidRPr="00B5598A">
        <w:t>boli</w:t>
      </w:r>
      <w:r w:rsidRPr="00B5598A">
        <w:rPr>
          <w:spacing w:val="-14"/>
        </w:rPr>
        <w:t xml:space="preserve"> </w:t>
      </w:r>
      <w:r w:rsidRPr="00B5598A">
        <w:t xml:space="preserve">zdravotnou poisťovňou prijaté na účel zmeny zdravotnej poisťovne od 1. januára nasledujúceho kalendárneho roka a za všetky prijaté </w:t>
      </w:r>
      <w:proofErr w:type="spellStart"/>
      <w:r w:rsidRPr="00B5598A">
        <w:t>späťvzatia</w:t>
      </w:r>
      <w:proofErr w:type="spellEnd"/>
      <w:r w:rsidRPr="00B5598A">
        <w:t xml:space="preserve"> týchto prihlášok.“.</w:t>
      </w:r>
    </w:p>
    <w:p w14:paraId="07899B7C" w14:textId="77777777" w:rsidR="00C326DF" w:rsidRPr="00B5598A" w:rsidRDefault="00C326DF">
      <w:pPr>
        <w:pStyle w:val="Zkladntext"/>
        <w:spacing w:before="43"/>
      </w:pPr>
    </w:p>
    <w:p w14:paraId="451E8CE2" w14:textId="77777777" w:rsidR="00C326DF" w:rsidRPr="00B5598A" w:rsidRDefault="00DB03CB">
      <w:pPr>
        <w:pStyle w:val="Odsekzoznamu"/>
        <w:numPr>
          <w:ilvl w:val="0"/>
          <w:numId w:val="6"/>
        </w:numPr>
        <w:tabs>
          <w:tab w:val="left" w:pos="1130"/>
        </w:tabs>
        <w:spacing w:line="276" w:lineRule="auto"/>
        <w:ind w:right="145"/>
        <w:rPr>
          <w:sz w:val="24"/>
        </w:rPr>
      </w:pPr>
      <w:r w:rsidRPr="00B5598A">
        <w:rPr>
          <w:sz w:val="24"/>
        </w:rPr>
        <w:t xml:space="preserve">V § 6 ods. 8 písm. b) sa slová „podania </w:t>
      </w:r>
      <w:proofErr w:type="spellStart"/>
      <w:r w:rsidRPr="00B5598A">
        <w:rPr>
          <w:sz w:val="24"/>
        </w:rPr>
        <w:t>späťvzatia</w:t>
      </w:r>
      <w:proofErr w:type="spellEnd"/>
      <w:r w:rsidRPr="00B5598A">
        <w:rPr>
          <w:sz w:val="24"/>
        </w:rPr>
        <w:t xml:space="preserve">“ nahrádzajú slovami „doručenia </w:t>
      </w:r>
      <w:proofErr w:type="spellStart"/>
      <w:r w:rsidRPr="00B5598A">
        <w:rPr>
          <w:spacing w:val="-2"/>
          <w:sz w:val="24"/>
        </w:rPr>
        <w:t>späťvzatia</w:t>
      </w:r>
      <w:proofErr w:type="spellEnd"/>
      <w:r w:rsidRPr="00B5598A">
        <w:rPr>
          <w:spacing w:val="-2"/>
          <w:sz w:val="24"/>
        </w:rPr>
        <w:t>“.</w:t>
      </w:r>
    </w:p>
    <w:p w14:paraId="400F93B7" w14:textId="77777777" w:rsidR="00C326DF" w:rsidRPr="00B5598A" w:rsidRDefault="00C326DF">
      <w:pPr>
        <w:pStyle w:val="Zkladntext"/>
        <w:spacing w:before="40"/>
      </w:pPr>
    </w:p>
    <w:p w14:paraId="30A2B69D" w14:textId="77777777" w:rsidR="00C326DF" w:rsidRPr="00B5598A" w:rsidRDefault="00DB03CB">
      <w:pPr>
        <w:pStyle w:val="Odsekzoznamu"/>
        <w:numPr>
          <w:ilvl w:val="0"/>
          <w:numId w:val="6"/>
        </w:numPr>
        <w:tabs>
          <w:tab w:val="left" w:pos="1130"/>
        </w:tabs>
        <w:rPr>
          <w:sz w:val="24"/>
        </w:rPr>
      </w:pPr>
      <w:r w:rsidRPr="00B5598A">
        <w:rPr>
          <w:sz w:val="24"/>
        </w:rPr>
        <w:t>V</w:t>
      </w:r>
      <w:r w:rsidRPr="00B5598A">
        <w:rPr>
          <w:spacing w:val="-1"/>
          <w:sz w:val="24"/>
        </w:rPr>
        <w:t xml:space="preserve"> </w:t>
      </w:r>
      <w:r w:rsidRPr="00B5598A">
        <w:rPr>
          <w:sz w:val="24"/>
        </w:rPr>
        <w:t>§ 6 ods. 8 sa</w:t>
      </w:r>
      <w:r w:rsidRPr="00B5598A">
        <w:rPr>
          <w:spacing w:val="-1"/>
          <w:sz w:val="24"/>
        </w:rPr>
        <w:t xml:space="preserve"> </w:t>
      </w:r>
      <w:r w:rsidRPr="00B5598A">
        <w:rPr>
          <w:sz w:val="24"/>
        </w:rPr>
        <w:t>za</w:t>
      </w:r>
      <w:r w:rsidRPr="00B5598A">
        <w:rPr>
          <w:spacing w:val="-1"/>
          <w:sz w:val="24"/>
        </w:rPr>
        <w:t xml:space="preserve"> </w:t>
      </w:r>
      <w:r w:rsidRPr="00B5598A">
        <w:rPr>
          <w:sz w:val="24"/>
        </w:rPr>
        <w:t>písmeno b)</w:t>
      </w:r>
      <w:r w:rsidRPr="00B5598A">
        <w:rPr>
          <w:spacing w:val="-1"/>
          <w:sz w:val="24"/>
        </w:rPr>
        <w:t xml:space="preserve"> </w:t>
      </w:r>
      <w:r w:rsidRPr="00B5598A">
        <w:rPr>
          <w:sz w:val="24"/>
        </w:rPr>
        <w:t>vkladá</w:t>
      </w:r>
      <w:r w:rsidRPr="00B5598A">
        <w:rPr>
          <w:spacing w:val="-2"/>
          <w:sz w:val="24"/>
        </w:rPr>
        <w:t xml:space="preserve"> </w:t>
      </w:r>
      <w:r w:rsidRPr="00B5598A">
        <w:rPr>
          <w:sz w:val="24"/>
        </w:rPr>
        <w:t>nové</w:t>
      </w:r>
      <w:r w:rsidRPr="00B5598A">
        <w:rPr>
          <w:spacing w:val="-1"/>
          <w:sz w:val="24"/>
        </w:rPr>
        <w:t xml:space="preserve"> </w:t>
      </w:r>
      <w:r w:rsidRPr="00B5598A">
        <w:rPr>
          <w:sz w:val="24"/>
        </w:rPr>
        <w:t xml:space="preserve">písmeno c), ktoré </w:t>
      </w:r>
      <w:r w:rsidRPr="00B5598A">
        <w:rPr>
          <w:spacing w:val="-2"/>
          <w:sz w:val="24"/>
        </w:rPr>
        <w:t>znie:</w:t>
      </w:r>
    </w:p>
    <w:p w14:paraId="6D44646C" w14:textId="77777777" w:rsidR="00C326DF" w:rsidRPr="00B5598A" w:rsidRDefault="00C326DF">
      <w:pPr>
        <w:pStyle w:val="Zkladntext"/>
        <w:spacing w:before="84"/>
      </w:pPr>
    </w:p>
    <w:p w14:paraId="73CD76B2" w14:textId="77777777" w:rsidR="00C326DF" w:rsidRPr="00B5598A" w:rsidRDefault="00DB03CB">
      <w:pPr>
        <w:pStyle w:val="Zkladntext"/>
        <w:spacing w:before="1" w:line="276" w:lineRule="auto"/>
        <w:ind w:left="141" w:right="142"/>
        <w:jc w:val="both"/>
      </w:pPr>
      <w:r w:rsidRPr="00B5598A">
        <w:t>„c) do 8. novembra príslušného kalendárneho roka informáciu o dátume prijatia prihlášky, dátume</w:t>
      </w:r>
      <w:r w:rsidRPr="00B5598A">
        <w:rPr>
          <w:spacing w:val="-2"/>
        </w:rPr>
        <w:t xml:space="preserve"> </w:t>
      </w:r>
      <w:r w:rsidRPr="00B5598A">
        <w:t>podania</w:t>
      </w:r>
      <w:r w:rsidRPr="00B5598A">
        <w:rPr>
          <w:spacing w:val="-2"/>
        </w:rPr>
        <w:t xml:space="preserve"> </w:t>
      </w:r>
      <w:r w:rsidRPr="00B5598A">
        <w:t>prihlášky, dátume</w:t>
      </w:r>
      <w:r w:rsidRPr="00B5598A">
        <w:rPr>
          <w:spacing w:val="-2"/>
        </w:rPr>
        <w:t xml:space="preserve"> </w:t>
      </w:r>
      <w:r w:rsidRPr="00B5598A">
        <w:t>prijatia</w:t>
      </w:r>
      <w:r w:rsidRPr="00B5598A">
        <w:rPr>
          <w:spacing w:val="-2"/>
        </w:rPr>
        <w:t xml:space="preserve"> </w:t>
      </w:r>
      <w:proofErr w:type="spellStart"/>
      <w:r w:rsidRPr="00B5598A">
        <w:t>späťvzatia</w:t>
      </w:r>
      <w:proofErr w:type="spellEnd"/>
      <w:r w:rsidRPr="00B5598A">
        <w:rPr>
          <w:spacing w:val="-2"/>
        </w:rPr>
        <w:t xml:space="preserve"> </w:t>
      </w:r>
      <w:r w:rsidRPr="00B5598A">
        <w:t>prihlášky</w:t>
      </w:r>
      <w:r w:rsidRPr="00B5598A">
        <w:rPr>
          <w:spacing w:val="-5"/>
        </w:rPr>
        <w:t xml:space="preserve"> </w:t>
      </w:r>
      <w:r w:rsidRPr="00B5598A">
        <w:t>a</w:t>
      </w:r>
      <w:r w:rsidRPr="00B5598A">
        <w:rPr>
          <w:spacing w:val="-2"/>
        </w:rPr>
        <w:t xml:space="preserve"> </w:t>
      </w:r>
      <w:r w:rsidRPr="00B5598A">
        <w:t>dátume</w:t>
      </w:r>
      <w:r w:rsidRPr="00B5598A">
        <w:rPr>
          <w:spacing w:val="-2"/>
        </w:rPr>
        <w:t xml:space="preserve"> </w:t>
      </w:r>
      <w:r w:rsidRPr="00B5598A">
        <w:t>doručenia</w:t>
      </w:r>
      <w:r w:rsidRPr="00B5598A">
        <w:rPr>
          <w:spacing w:val="-2"/>
        </w:rPr>
        <w:t xml:space="preserve"> </w:t>
      </w:r>
      <w:proofErr w:type="spellStart"/>
      <w:r w:rsidRPr="00B5598A">
        <w:t>späťvzatia</w:t>
      </w:r>
      <w:proofErr w:type="spellEnd"/>
      <w:r w:rsidRPr="00B5598A">
        <w:t xml:space="preserve"> prihlášky pri</w:t>
      </w:r>
      <w:r w:rsidRPr="00B5598A">
        <w:rPr>
          <w:spacing w:val="8"/>
        </w:rPr>
        <w:t xml:space="preserve"> </w:t>
      </w:r>
      <w:r w:rsidRPr="00B5598A">
        <w:t>zmene</w:t>
      </w:r>
      <w:r w:rsidRPr="00B5598A">
        <w:rPr>
          <w:spacing w:val="6"/>
        </w:rPr>
        <w:t xml:space="preserve"> </w:t>
      </w:r>
      <w:r w:rsidRPr="00B5598A">
        <w:t>zdravotnej</w:t>
      </w:r>
      <w:r w:rsidRPr="00B5598A">
        <w:rPr>
          <w:spacing w:val="8"/>
        </w:rPr>
        <w:t xml:space="preserve"> </w:t>
      </w:r>
      <w:r w:rsidRPr="00B5598A">
        <w:t>poisťovne</w:t>
      </w:r>
      <w:r w:rsidRPr="00B5598A">
        <w:rPr>
          <w:spacing w:val="6"/>
        </w:rPr>
        <w:t xml:space="preserve"> </w:t>
      </w:r>
      <w:r w:rsidRPr="00B5598A">
        <w:t>a</w:t>
      </w:r>
      <w:r w:rsidRPr="00B5598A">
        <w:rPr>
          <w:spacing w:val="7"/>
        </w:rPr>
        <w:t xml:space="preserve"> </w:t>
      </w:r>
      <w:r w:rsidRPr="00B5598A">
        <w:t>informáciu</w:t>
      </w:r>
      <w:r w:rsidRPr="00B5598A">
        <w:rPr>
          <w:spacing w:val="8"/>
        </w:rPr>
        <w:t xml:space="preserve"> </w:t>
      </w:r>
      <w:r w:rsidRPr="00B5598A">
        <w:t>o</w:t>
      </w:r>
      <w:r w:rsidRPr="00B5598A">
        <w:rPr>
          <w:spacing w:val="8"/>
        </w:rPr>
        <w:t xml:space="preserve"> </w:t>
      </w:r>
      <w:r w:rsidRPr="00B5598A">
        <w:t>zdravotnej</w:t>
      </w:r>
      <w:r w:rsidRPr="00B5598A">
        <w:rPr>
          <w:spacing w:val="7"/>
        </w:rPr>
        <w:t xml:space="preserve"> </w:t>
      </w:r>
      <w:r w:rsidRPr="00B5598A">
        <w:t>poisťovni,</w:t>
      </w:r>
      <w:r w:rsidRPr="00B5598A">
        <w:rPr>
          <w:spacing w:val="8"/>
        </w:rPr>
        <w:t xml:space="preserve"> </w:t>
      </w:r>
      <w:r w:rsidRPr="00B5598A">
        <w:t>ktorá</w:t>
      </w:r>
      <w:r w:rsidRPr="00B5598A">
        <w:rPr>
          <w:spacing w:val="7"/>
        </w:rPr>
        <w:t xml:space="preserve"> </w:t>
      </w:r>
      <w:r w:rsidRPr="00B5598A">
        <w:t>bude</w:t>
      </w:r>
      <w:r w:rsidRPr="00B5598A">
        <w:rPr>
          <w:spacing w:val="7"/>
        </w:rPr>
        <w:t xml:space="preserve"> </w:t>
      </w:r>
      <w:r w:rsidRPr="00B5598A">
        <w:rPr>
          <w:spacing w:val="-5"/>
        </w:rPr>
        <w:t>od</w:t>
      </w:r>
    </w:p>
    <w:p w14:paraId="2C4F876C" w14:textId="77777777" w:rsidR="00C326DF" w:rsidRPr="00B5598A" w:rsidRDefault="00DB03CB">
      <w:pPr>
        <w:pStyle w:val="Zkladntext"/>
        <w:spacing w:line="276" w:lineRule="auto"/>
        <w:ind w:left="141" w:right="137"/>
        <w:jc w:val="both"/>
      </w:pPr>
      <w:r w:rsidRPr="00B5598A">
        <w:t xml:space="preserve">1. januára nasledujúceho kalendárneho roka príslušnou zdravotnou poisťovňou poistenca, za všetky prihlášky na zmenu zdravotnej poisťovne, ktoré boli zdravotnou poisťovňou prijaté na účel zmeny zdravotnej poisťovne od 1. januára nasledujúceho kalendárneho roka a za všetky prijaté </w:t>
      </w:r>
      <w:proofErr w:type="spellStart"/>
      <w:r w:rsidRPr="00B5598A">
        <w:t>späťvzatia</w:t>
      </w:r>
      <w:proofErr w:type="spellEnd"/>
      <w:r w:rsidRPr="00B5598A">
        <w:t xml:space="preserve"> týchto prihlášok,“.</w:t>
      </w:r>
    </w:p>
    <w:p w14:paraId="020AFE59" w14:textId="77777777" w:rsidR="00C326DF" w:rsidRPr="00B5598A" w:rsidRDefault="00C326DF">
      <w:pPr>
        <w:pStyle w:val="Zkladntext"/>
        <w:spacing w:before="41"/>
      </w:pPr>
    </w:p>
    <w:p w14:paraId="7ACC5413" w14:textId="77777777" w:rsidR="00C326DF" w:rsidRPr="00B5598A" w:rsidRDefault="00DB03CB">
      <w:pPr>
        <w:pStyle w:val="Zkladntext"/>
        <w:ind w:left="141"/>
        <w:jc w:val="both"/>
      </w:pPr>
      <w:r w:rsidRPr="00B5598A">
        <w:t>Doterajšie</w:t>
      </w:r>
      <w:r w:rsidRPr="00B5598A">
        <w:rPr>
          <w:spacing w:val="-4"/>
        </w:rPr>
        <w:t xml:space="preserve"> </w:t>
      </w:r>
      <w:r w:rsidRPr="00B5598A">
        <w:t>písmená</w:t>
      </w:r>
      <w:r w:rsidRPr="00B5598A">
        <w:rPr>
          <w:spacing w:val="1"/>
        </w:rPr>
        <w:t xml:space="preserve"> </w:t>
      </w:r>
      <w:r w:rsidRPr="00B5598A">
        <w:t>c) a</w:t>
      </w:r>
      <w:r w:rsidRPr="00B5598A">
        <w:rPr>
          <w:spacing w:val="-2"/>
        </w:rPr>
        <w:t xml:space="preserve"> </w:t>
      </w:r>
      <w:r w:rsidRPr="00B5598A">
        <w:t>d) sa</w:t>
      </w:r>
      <w:r w:rsidRPr="00B5598A">
        <w:rPr>
          <w:spacing w:val="-2"/>
        </w:rPr>
        <w:t xml:space="preserve"> </w:t>
      </w:r>
      <w:r w:rsidRPr="00B5598A">
        <w:t>označujú ako písmená</w:t>
      </w:r>
      <w:r w:rsidRPr="00B5598A">
        <w:rPr>
          <w:spacing w:val="-1"/>
        </w:rPr>
        <w:t xml:space="preserve"> </w:t>
      </w:r>
      <w:r w:rsidRPr="00B5598A">
        <w:t>d) a</w:t>
      </w:r>
      <w:r w:rsidRPr="00B5598A">
        <w:rPr>
          <w:spacing w:val="-2"/>
        </w:rPr>
        <w:t xml:space="preserve"> </w:t>
      </w:r>
      <w:r w:rsidRPr="00B5598A">
        <w:rPr>
          <w:spacing w:val="-5"/>
        </w:rPr>
        <w:t>e).</w:t>
      </w:r>
    </w:p>
    <w:p w14:paraId="0BC26281" w14:textId="77777777" w:rsidR="00C326DF" w:rsidRPr="00B5598A" w:rsidRDefault="00C326DF">
      <w:pPr>
        <w:pStyle w:val="Zkladntext"/>
        <w:spacing w:before="82"/>
      </w:pPr>
    </w:p>
    <w:p w14:paraId="3B49B42C" w14:textId="77777777" w:rsidR="00C326DF" w:rsidRPr="00B5598A" w:rsidRDefault="00DB03CB">
      <w:pPr>
        <w:pStyle w:val="Odsekzoznamu"/>
        <w:numPr>
          <w:ilvl w:val="0"/>
          <w:numId w:val="6"/>
        </w:numPr>
        <w:tabs>
          <w:tab w:val="left" w:pos="1130"/>
        </w:tabs>
        <w:spacing w:line="276" w:lineRule="auto"/>
        <w:ind w:right="140"/>
        <w:rPr>
          <w:sz w:val="24"/>
        </w:rPr>
      </w:pPr>
      <w:r w:rsidRPr="00B5598A">
        <w:rPr>
          <w:sz w:val="24"/>
        </w:rPr>
        <w:t>V</w:t>
      </w:r>
      <w:r w:rsidRPr="00B5598A">
        <w:rPr>
          <w:spacing w:val="40"/>
          <w:sz w:val="24"/>
        </w:rPr>
        <w:t xml:space="preserve"> </w:t>
      </w:r>
      <w:r w:rsidRPr="00B5598A">
        <w:rPr>
          <w:sz w:val="24"/>
        </w:rPr>
        <w:t>§</w:t>
      </w:r>
      <w:r w:rsidRPr="00B5598A">
        <w:rPr>
          <w:spacing w:val="40"/>
          <w:sz w:val="24"/>
        </w:rPr>
        <w:t xml:space="preserve"> </w:t>
      </w:r>
      <w:r w:rsidRPr="00B5598A">
        <w:rPr>
          <w:sz w:val="24"/>
        </w:rPr>
        <w:t>6</w:t>
      </w:r>
      <w:r w:rsidRPr="00B5598A">
        <w:rPr>
          <w:spacing w:val="40"/>
          <w:sz w:val="24"/>
        </w:rPr>
        <w:t xml:space="preserve"> </w:t>
      </w:r>
      <w:r w:rsidRPr="00B5598A">
        <w:rPr>
          <w:sz w:val="24"/>
        </w:rPr>
        <w:t>ods.</w:t>
      </w:r>
      <w:r w:rsidRPr="00B5598A">
        <w:rPr>
          <w:spacing w:val="40"/>
          <w:sz w:val="24"/>
        </w:rPr>
        <w:t xml:space="preserve"> </w:t>
      </w:r>
      <w:r w:rsidRPr="00B5598A">
        <w:rPr>
          <w:sz w:val="24"/>
        </w:rPr>
        <w:t>10</w:t>
      </w:r>
      <w:r w:rsidRPr="00B5598A">
        <w:rPr>
          <w:spacing w:val="40"/>
          <w:sz w:val="24"/>
        </w:rPr>
        <w:t xml:space="preserve"> </w:t>
      </w:r>
      <w:r w:rsidRPr="00B5598A">
        <w:rPr>
          <w:sz w:val="24"/>
        </w:rPr>
        <w:t>sa</w:t>
      </w:r>
      <w:r w:rsidRPr="00B5598A">
        <w:rPr>
          <w:spacing w:val="40"/>
          <w:sz w:val="24"/>
        </w:rPr>
        <w:t xml:space="preserve"> </w:t>
      </w:r>
      <w:r w:rsidRPr="00B5598A">
        <w:rPr>
          <w:sz w:val="24"/>
        </w:rPr>
        <w:t>na</w:t>
      </w:r>
      <w:r w:rsidRPr="00B5598A">
        <w:rPr>
          <w:spacing w:val="40"/>
          <w:sz w:val="24"/>
        </w:rPr>
        <w:t xml:space="preserve"> </w:t>
      </w:r>
      <w:r w:rsidRPr="00B5598A">
        <w:rPr>
          <w:sz w:val="24"/>
        </w:rPr>
        <w:t>konci</w:t>
      </w:r>
      <w:r w:rsidRPr="00B5598A">
        <w:rPr>
          <w:spacing w:val="40"/>
          <w:sz w:val="24"/>
        </w:rPr>
        <w:t xml:space="preserve"> </w:t>
      </w:r>
      <w:r w:rsidRPr="00B5598A">
        <w:rPr>
          <w:sz w:val="24"/>
        </w:rPr>
        <w:t>pripája</w:t>
      </w:r>
      <w:r w:rsidRPr="00B5598A">
        <w:rPr>
          <w:spacing w:val="40"/>
          <w:sz w:val="24"/>
        </w:rPr>
        <w:t xml:space="preserve"> </w:t>
      </w:r>
      <w:r w:rsidRPr="00B5598A">
        <w:rPr>
          <w:sz w:val="24"/>
        </w:rPr>
        <w:t>bodkočiarka</w:t>
      </w:r>
      <w:r w:rsidRPr="00B5598A">
        <w:rPr>
          <w:spacing w:val="40"/>
          <w:sz w:val="24"/>
        </w:rPr>
        <w:t xml:space="preserve"> </w:t>
      </w:r>
      <w:r w:rsidRPr="00B5598A">
        <w:rPr>
          <w:sz w:val="24"/>
        </w:rPr>
        <w:t>a</w:t>
      </w:r>
      <w:r w:rsidRPr="00B5598A">
        <w:rPr>
          <w:spacing w:val="80"/>
          <w:sz w:val="24"/>
        </w:rPr>
        <w:t xml:space="preserve"> </w:t>
      </w:r>
      <w:r w:rsidRPr="00B5598A">
        <w:rPr>
          <w:sz w:val="24"/>
        </w:rPr>
        <w:t>tieto</w:t>
      </w:r>
      <w:r w:rsidRPr="00B5598A">
        <w:rPr>
          <w:spacing w:val="40"/>
          <w:sz w:val="24"/>
        </w:rPr>
        <w:t xml:space="preserve"> </w:t>
      </w:r>
      <w:r w:rsidRPr="00B5598A">
        <w:rPr>
          <w:sz w:val="24"/>
        </w:rPr>
        <w:t>slová:</w:t>
      </w:r>
      <w:r w:rsidRPr="00B5598A">
        <w:rPr>
          <w:spacing w:val="40"/>
          <w:sz w:val="24"/>
        </w:rPr>
        <w:t xml:space="preserve"> </w:t>
      </w:r>
      <w:r w:rsidRPr="00B5598A">
        <w:rPr>
          <w:sz w:val="24"/>
        </w:rPr>
        <w:t>„to</w:t>
      </w:r>
      <w:r w:rsidRPr="00B5598A">
        <w:rPr>
          <w:spacing w:val="40"/>
          <w:sz w:val="24"/>
        </w:rPr>
        <w:t xml:space="preserve"> </w:t>
      </w:r>
      <w:r w:rsidRPr="00B5598A">
        <w:rPr>
          <w:sz w:val="24"/>
        </w:rPr>
        <w:t>neplatí,</w:t>
      </w:r>
      <w:r w:rsidRPr="00B5598A">
        <w:rPr>
          <w:spacing w:val="40"/>
          <w:sz w:val="24"/>
        </w:rPr>
        <w:t xml:space="preserve"> </w:t>
      </w:r>
      <w:r w:rsidRPr="00B5598A">
        <w:rPr>
          <w:sz w:val="24"/>
        </w:rPr>
        <w:t>ak</w:t>
      </w:r>
      <w:r w:rsidRPr="00B5598A">
        <w:rPr>
          <w:spacing w:val="40"/>
          <w:sz w:val="24"/>
        </w:rPr>
        <w:t xml:space="preserve"> </w:t>
      </w:r>
      <w:r w:rsidRPr="00B5598A">
        <w:rPr>
          <w:sz w:val="24"/>
        </w:rPr>
        <w:t>je poistencom samostatne zárobkovo činná osoba podľa § 11a ods. 1.“.</w:t>
      </w:r>
    </w:p>
    <w:p w14:paraId="4447A441" w14:textId="77777777" w:rsidR="00B03EF8" w:rsidRPr="00B5598A" w:rsidRDefault="00B03EF8" w:rsidP="00B03EF8">
      <w:pPr>
        <w:pStyle w:val="Odsekzoznamu"/>
        <w:tabs>
          <w:tab w:val="left" w:pos="1130"/>
        </w:tabs>
        <w:spacing w:line="276" w:lineRule="auto"/>
        <w:ind w:right="140" w:firstLine="0"/>
        <w:rPr>
          <w:sz w:val="24"/>
        </w:rPr>
      </w:pPr>
    </w:p>
    <w:p w14:paraId="16DEB02A" w14:textId="77777777" w:rsidR="00C326DF" w:rsidRPr="00B5598A" w:rsidRDefault="00DB03CB">
      <w:pPr>
        <w:pStyle w:val="Odsekzoznamu"/>
        <w:numPr>
          <w:ilvl w:val="0"/>
          <w:numId w:val="6"/>
        </w:numPr>
        <w:tabs>
          <w:tab w:val="left" w:pos="1130"/>
        </w:tabs>
        <w:spacing w:before="72" w:line="278" w:lineRule="auto"/>
        <w:ind w:right="137"/>
        <w:jc w:val="both"/>
        <w:rPr>
          <w:sz w:val="24"/>
        </w:rPr>
      </w:pPr>
      <w:r w:rsidRPr="00B5598A">
        <w:rPr>
          <w:sz w:val="24"/>
        </w:rPr>
        <w:t>V</w:t>
      </w:r>
      <w:r w:rsidRPr="00B5598A">
        <w:rPr>
          <w:spacing w:val="-4"/>
          <w:sz w:val="24"/>
        </w:rPr>
        <w:t xml:space="preserve"> </w:t>
      </w:r>
      <w:r w:rsidRPr="00B5598A">
        <w:rPr>
          <w:sz w:val="24"/>
        </w:rPr>
        <w:t>§</w:t>
      </w:r>
      <w:r w:rsidRPr="00B5598A">
        <w:rPr>
          <w:spacing w:val="-4"/>
          <w:sz w:val="24"/>
        </w:rPr>
        <w:t xml:space="preserve"> </w:t>
      </w:r>
      <w:r w:rsidRPr="00B5598A">
        <w:rPr>
          <w:sz w:val="24"/>
        </w:rPr>
        <w:t>6</w:t>
      </w:r>
      <w:r w:rsidRPr="00B5598A">
        <w:rPr>
          <w:spacing w:val="-4"/>
          <w:sz w:val="24"/>
        </w:rPr>
        <w:t xml:space="preserve"> </w:t>
      </w:r>
      <w:r w:rsidRPr="00B5598A">
        <w:rPr>
          <w:sz w:val="24"/>
        </w:rPr>
        <w:t>ods.</w:t>
      </w:r>
      <w:r w:rsidRPr="00B5598A">
        <w:rPr>
          <w:spacing w:val="-4"/>
          <w:sz w:val="24"/>
        </w:rPr>
        <w:t xml:space="preserve"> </w:t>
      </w:r>
      <w:r w:rsidRPr="00B5598A">
        <w:rPr>
          <w:sz w:val="24"/>
        </w:rPr>
        <w:t>12</w:t>
      </w:r>
      <w:r w:rsidRPr="00B5598A">
        <w:rPr>
          <w:spacing w:val="-4"/>
          <w:sz w:val="24"/>
        </w:rPr>
        <w:t xml:space="preserve"> </w:t>
      </w:r>
      <w:r w:rsidRPr="00B5598A">
        <w:rPr>
          <w:sz w:val="24"/>
        </w:rPr>
        <w:t>sa</w:t>
      </w:r>
      <w:r w:rsidRPr="00B5598A">
        <w:rPr>
          <w:spacing w:val="-5"/>
          <w:sz w:val="24"/>
        </w:rPr>
        <w:t xml:space="preserve"> </w:t>
      </w:r>
      <w:r w:rsidRPr="00B5598A">
        <w:rPr>
          <w:sz w:val="24"/>
        </w:rPr>
        <w:t>slová</w:t>
      </w:r>
      <w:r w:rsidRPr="00B5598A">
        <w:rPr>
          <w:spacing w:val="-4"/>
          <w:sz w:val="24"/>
        </w:rPr>
        <w:t xml:space="preserve"> </w:t>
      </w:r>
      <w:r w:rsidRPr="00B5598A">
        <w:rPr>
          <w:sz w:val="24"/>
        </w:rPr>
        <w:t>„odseku</w:t>
      </w:r>
      <w:r w:rsidRPr="00B5598A">
        <w:rPr>
          <w:spacing w:val="-4"/>
          <w:sz w:val="24"/>
        </w:rPr>
        <w:t xml:space="preserve"> </w:t>
      </w:r>
      <w:r w:rsidRPr="00B5598A">
        <w:rPr>
          <w:sz w:val="24"/>
        </w:rPr>
        <w:t>11</w:t>
      </w:r>
      <w:r w:rsidRPr="00B5598A">
        <w:rPr>
          <w:spacing w:val="-4"/>
          <w:sz w:val="24"/>
        </w:rPr>
        <w:t xml:space="preserve"> </w:t>
      </w:r>
      <w:r w:rsidRPr="00B5598A">
        <w:rPr>
          <w:sz w:val="24"/>
        </w:rPr>
        <w:t>písm.</w:t>
      </w:r>
      <w:r w:rsidRPr="00B5598A">
        <w:rPr>
          <w:spacing w:val="-4"/>
          <w:sz w:val="24"/>
        </w:rPr>
        <w:t xml:space="preserve"> </w:t>
      </w:r>
      <w:r w:rsidRPr="00B5598A">
        <w:rPr>
          <w:sz w:val="24"/>
        </w:rPr>
        <w:t>d)“</w:t>
      </w:r>
      <w:r w:rsidRPr="00B5598A">
        <w:rPr>
          <w:spacing w:val="-3"/>
          <w:sz w:val="24"/>
        </w:rPr>
        <w:t xml:space="preserve"> </w:t>
      </w:r>
      <w:r w:rsidRPr="00B5598A">
        <w:rPr>
          <w:sz w:val="24"/>
        </w:rPr>
        <w:t>nahrádzajú</w:t>
      </w:r>
      <w:r w:rsidRPr="00B5598A">
        <w:rPr>
          <w:spacing w:val="-3"/>
          <w:sz w:val="24"/>
        </w:rPr>
        <w:t xml:space="preserve"> </w:t>
      </w:r>
      <w:r w:rsidRPr="00B5598A">
        <w:rPr>
          <w:sz w:val="24"/>
        </w:rPr>
        <w:t>slovami</w:t>
      </w:r>
      <w:r w:rsidRPr="00B5598A">
        <w:rPr>
          <w:spacing w:val="-3"/>
          <w:sz w:val="24"/>
        </w:rPr>
        <w:t xml:space="preserve"> </w:t>
      </w:r>
      <w:r w:rsidRPr="00B5598A">
        <w:rPr>
          <w:sz w:val="24"/>
        </w:rPr>
        <w:t>„odseku</w:t>
      </w:r>
      <w:r w:rsidRPr="00B5598A">
        <w:rPr>
          <w:spacing w:val="-4"/>
          <w:sz w:val="24"/>
        </w:rPr>
        <w:t xml:space="preserve"> </w:t>
      </w:r>
      <w:r w:rsidRPr="00B5598A">
        <w:rPr>
          <w:sz w:val="24"/>
        </w:rPr>
        <w:t>8</w:t>
      </w:r>
      <w:r w:rsidRPr="00B5598A">
        <w:rPr>
          <w:spacing w:val="-4"/>
          <w:sz w:val="24"/>
        </w:rPr>
        <w:t xml:space="preserve"> </w:t>
      </w:r>
      <w:r w:rsidRPr="00B5598A">
        <w:rPr>
          <w:sz w:val="24"/>
        </w:rPr>
        <w:t>písm.</w:t>
      </w:r>
      <w:r w:rsidRPr="00B5598A">
        <w:rPr>
          <w:spacing w:val="-4"/>
          <w:sz w:val="24"/>
        </w:rPr>
        <w:t xml:space="preserve"> </w:t>
      </w:r>
      <w:r w:rsidRPr="00B5598A">
        <w:rPr>
          <w:sz w:val="24"/>
        </w:rPr>
        <w:t>e)“ a slová „jedného mesiaca“ sa nahrádzajú slovami „desiatich dní“.</w:t>
      </w:r>
    </w:p>
    <w:p w14:paraId="7818EF8E" w14:textId="77777777" w:rsidR="00C326DF" w:rsidRPr="00B5598A" w:rsidRDefault="00C326DF">
      <w:pPr>
        <w:pStyle w:val="Zkladntext"/>
        <w:spacing w:before="36"/>
      </w:pPr>
    </w:p>
    <w:p w14:paraId="6FAB128B" w14:textId="77777777" w:rsidR="00C326DF" w:rsidRPr="00B5598A" w:rsidRDefault="00DB03CB">
      <w:pPr>
        <w:pStyle w:val="Odsekzoznamu"/>
        <w:numPr>
          <w:ilvl w:val="0"/>
          <w:numId w:val="6"/>
        </w:numPr>
        <w:tabs>
          <w:tab w:val="left" w:pos="1129"/>
        </w:tabs>
        <w:spacing w:before="1"/>
        <w:ind w:left="1129" w:hanging="705"/>
        <w:jc w:val="both"/>
        <w:rPr>
          <w:sz w:val="24"/>
        </w:rPr>
      </w:pPr>
      <w:r w:rsidRPr="00B5598A">
        <w:rPr>
          <w:sz w:val="24"/>
        </w:rPr>
        <w:lastRenderedPageBreak/>
        <w:t>§ 6 sa</w:t>
      </w:r>
      <w:r w:rsidRPr="00B5598A">
        <w:rPr>
          <w:spacing w:val="-1"/>
          <w:sz w:val="24"/>
        </w:rPr>
        <w:t xml:space="preserve"> </w:t>
      </w:r>
      <w:r w:rsidRPr="00B5598A">
        <w:rPr>
          <w:sz w:val="24"/>
        </w:rPr>
        <w:t>dopĺňa odsekom 15, ktorý</w:t>
      </w:r>
      <w:r w:rsidRPr="00B5598A">
        <w:rPr>
          <w:spacing w:val="-4"/>
          <w:sz w:val="24"/>
        </w:rPr>
        <w:t xml:space="preserve"> </w:t>
      </w:r>
      <w:r w:rsidRPr="00B5598A">
        <w:rPr>
          <w:spacing w:val="-2"/>
          <w:sz w:val="24"/>
        </w:rPr>
        <w:t>znie:</w:t>
      </w:r>
    </w:p>
    <w:p w14:paraId="10F3575C" w14:textId="77777777" w:rsidR="00C326DF" w:rsidRPr="00B5598A" w:rsidRDefault="00C326DF">
      <w:pPr>
        <w:pStyle w:val="Zkladntext"/>
        <w:spacing w:before="83"/>
      </w:pPr>
    </w:p>
    <w:p w14:paraId="626B1772" w14:textId="77777777" w:rsidR="00C326DF" w:rsidRPr="00B5598A" w:rsidRDefault="00DB03CB">
      <w:pPr>
        <w:pStyle w:val="Zkladntext"/>
        <w:spacing w:before="1" w:line="276" w:lineRule="auto"/>
        <w:ind w:left="141" w:right="140"/>
        <w:jc w:val="both"/>
      </w:pPr>
      <w:r w:rsidRPr="00B5598A">
        <w:t>„(15)</w:t>
      </w:r>
      <w:r w:rsidRPr="00B5598A">
        <w:rPr>
          <w:spacing w:val="-9"/>
        </w:rPr>
        <w:t xml:space="preserve"> </w:t>
      </w:r>
      <w:r w:rsidRPr="00B5598A">
        <w:t>Ak</w:t>
      </w:r>
      <w:r w:rsidRPr="00B5598A">
        <w:rPr>
          <w:spacing w:val="-9"/>
        </w:rPr>
        <w:t xml:space="preserve"> </w:t>
      </w:r>
      <w:r w:rsidRPr="00B5598A">
        <w:t>odo</w:t>
      </w:r>
      <w:r w:rsidRPr="00B5598A">
        <w:rPr>
          <w:spacing w:val="-8"/>
        </w:rPr>
        <w:t xml:space="preserve"> </w:t>
      </w:r>
      <w:r w:rsidRPr="00B5598A">
        <w:t>dňa</w:t>
      </w:r>
      <w:r w:rsidRPr="00B5598A">
        <w:rPr>
          <w:spacing w:val="-9"/>
        </w:rPr>
        <w:t xml:space="preserve"> </w:t>
      </w:r>
      <w:r w:rsidRPr="00B5598A">
        <w:t>potvrdenia</w:t>
      </w:r>
      <w:r w:rsidRPr="00B5598A">
        <w:rPr>
          <w:spacing w:val="-9"/>
        </w:rPr>
        <w:t xml:space="preserve"> </w:t>
      </w:r>
      <w:r w:rsidRPr="00B5598A">
        <w:t>prihlášky</w:t>
      </w:r>
      <w:r w:rsidRPr="00B5598A">
        <w:rPr>
          <w:spacing w:val="-12"/>
        </w:rPr>
        <w:t xml:space="preserve"> </w:t>
      </w:r>
      <w:r w:rsidRPr="00B5598A">
        <w:t>podľa</w:t>
      </w:r>
      <w:r w:rsidRPr="00B5598A">
        <w:rPr>
          <w:spacing w:val="-9"/>
        </w:rPr>
        <w:t xml:space="preserve"> </w:t>
      </w:r>
      <w:r w:rsidRPr="00B5598A">
        <w:t>odseku</w:t>
      </w:r>
      <w:r w:rsidRPr="00B5598A">
        <w:rPr>
          <w:spacing w:val="-8"/>
        </w:rPr>
        <w:t xml:space="preserve"> </w:t>
      </w:r>
      <w:r w:rsidRPr="00B5598A">
        <w:t>7</w:t>
      </w:r>
      <w:r w:rsidRPr="00B5598A">
        <w:rPr>
          <w:spacing w:val="-8"/>
        </w:rPr>
        <w:t xml:space="preserve"> </w:t>
      </w:r>
      <w:r w:rsidRPr="00B5598A">
        <w:t>písm.</w:t>
      </w:r>
      <w:r w:rsidRPr="00B5598A">
        <w:rPr>
          <w:spacing w:val="-8"/>
        </w:rPr>
        <w:t xml:space="preserve"> </w:t>
      </w:r>
      <w:r w:rsidRPr="00B5598A">
        <w:t>b)</w:t>
      </w:r>
      <w:r w:rsidRPr="00B5598A">
        <w:rPr>
          <w:spacing w:val="-7"/>
        </w:rPr>
        <w:t xml:space="preserve"> </w:t>
      </w:r>
      <w:r w:rsidRPr="00B5598A">
        <w:t>druhého</w:t>
      </w:r>
      <w:r w:rsidRPr="00B5598A">
        <w:rPr>
          <w:spacing w:val="-8"/>
        </w:rPr>
        <w:t xml:space="preserve"> </w:t>
      </w:r>
      <w:r w:rsidRPr="00B5598A">
        <w:t>bodu</w:t>
      </w:r>
      <w:r w:rsidRPr="00B5598A">
        <w:rPr>
          <w:spacing w:val="-8"/>
        </w:rPr>
        <w:t xml:space="preserve"> </w:t>
      </w:r>
      <w:r w:rsidRPr="00B5598A">
        <w:t>do</w:t>
      </w:r>
      <w:r w:rsidRPr="00B5598A">
        <w:rPr>
          <w:spacing w:val="-8"/>
        </w:rPr>
        <w:t xml:space="preserve"> </w:t>
      </w:r>
      <w:r w:rsidRPr="00B5598A">
        <w:t>31.</w:t>
      </w:r>
      <w:r w:rsidRPr="00B5598A">
        <w:rPr>
          <w:spacing w:val="-8"/>
        </w:rPr>
        <w:t xml:space="preserve"> </w:t>
      </w:r>
      <w:r w:rsidRPr="00B5598A">
        <w:t>decembra príslušného kalendárneho roka nastanú skutočnosti zakladajúce zánik verejného zdravotného poistenia, prihláška na zmenu zdravotnej poisťovne sa považuje za neplatnú; zdravotná poisťovňa o tejto skutočnosti informuje úrad do 15 dní od zistenia tejto skutočnosti.“.</w:t>
      </w:r>
    </w:p>
    <w:p w14:paraId="416F6501" w14:textId="77777777" w:rsidR="00C326DF" w:rsidRPr="00B5598A" w:rsidRDefault="00C326DF">
      <w:pPr>
        <w:pStyle w:val="Zkladntext"/>
        <w:spacing w:before="40"/>
      </w:pPr>
    </w:p>
    <w:p w14:paraId="6982A31D" w14:textId="77777777" w:rsidR="00C326DF" w:rsidRPr="00B5598A" w:rsidRDefault="00DB03CB">
      <w:pPr>
        <w:pStyle w:val="Odsekzoznamu"/>
        <w:numPr>
          <w:ilvl w:val="0"/>
          <w:numId w:val="6"/>
        </w:numPr>
        <w:tabs>
          <w:tab w:val="left" w:pos="1130"/>
        </w:tabs>
        <w:spacing w:before="1" w:line="276" w:lineRule="auto"/>
        <w:ind w:right="139"/>
        <w:jc w:val="both"/>
        <w:rPr>
          <w:sz w:val="24"/>
        </w:rPr>
      </w:pPr>
      <w:r w:rsidRPr="00B5598A">
        <w:rPr>
          <w:sz w:val="24"/>
        </w:rPr>
        <w:t>V</w:t>
      </w:r>
      <w:r w:rsidRPr="00B5598A">
        <w:rPr>
          <w:spacing w:val="-3"/>
          <w:sz w:val="24"/>
        </w:rPr>
        <w:t xml:space="preserve"> </w:t>
      </w:r>
      <w:r w:rsidRPr="00B5598A">
        <w:rPr>
          <w:sz w:val="24"/>
        </w:rPr>
        <w:t>§</w:t>
      </w:r>
      <w:r w:rsidRPr="00B5598A">
        <w:rPr>
          <w:spacing w:val="-2"/>
          <w:sz w:val="24"/>
        </w:rPr>
        <w:t xml:space="preserve"> </w:t>
      </w:r>
      <w:r w:rsidRPr="00B5598A">
        <w:rPr>
          <w:sz w:val="24"/>
        </w:rPr>
        <w:t>8</w:t>
      </w:r>
      <w:r w:rsidRPr="00B5598A">
        <w:rPr>
          <w:spacing w:val="-2"/>
          <w:sz w:val="24"/>
        </w:rPr>
        <w:t xml:space="preserve"> </w:t>
      </w:r>
      <w:r w:rsidRPr="00B5598A">
        <w:rPr>
          <w:sz w:val="24"/>
        </w:rPr>
        <w:t>ods.</w:t>
      </w:r>
      <w:r w:rsidRPr="00B5598A">
        <w:rPr>
          <w:spacing w:val="-2"/>
          <w:sz w:val="24"/>
        </w:rPr>
        <w:t xml:space="preserve"> </w:t>
      </w:r>
      <w:r w:rsidRPr="00B5598A">
        <w:rPr>
          <w:sz w:val="24"/>
        </w:rPr>
        <w:t>1</w:t>
      </w:r>
      <w:r w:rsidRPr="00B5598A">
        <w:rPr>
          <w:spacing w:val="-5"/>
          <w:sz w:val="24"/>
        </w:rPr>
        <w:t xml:space="preserve"> </w:t>
      </w:r>
      <w:r w:rsidRPr="00B5598A">
        <w:rPr>
          <w:sz w:val="24"/>
        </w:rPr>
        <w:t>písm.</w:t>
      </w:r>
      <w:r w:rsidRPr="00B5598A">
        <w:rPr>
          <w:spacing w:val="-2"/>
          <w:sz w:val="24"/>
        </w:rPr>
        <w:t xml:space="preserve"> </w:t>
      </w:r>
      <w:r w:rsidRPr="00B5598A">
        <w:rPr>
          <w:sz w:val="24"/>
        </w:rPr>
        <w:t>b)</w:t>
      </w:r>
      <w:r w:rsidRPr="00B5598A">
        <w:rPr>
          <w:spacing w:val="-2"/>
          <w:sz w:val="24"/>
        </w:rPr>
        <w:t xml:space="preserve"> </w:t>
      </w:r>
      <w:r w:rsidRPr="00B5598A">
        <w:rPr>
          <w:sz w:val="24"/>
        </w:rPr>
        <w:t>sa</w:t>
      </w:r>
      <w:r w:rsidRPr="00B5598A">
        <w:rPr>
          <w:spacing w:val="-6"/>
          <w:sz w:val="24"/>
        </w:rPr>
        <w:t xml:space="preserve"> </w:t>
      </w:r>
      <w:r w:rsidRPr="00B5598A">
        <w:rPr>
          <w:sz w:val="24"/>
        </w:rPr>
        <w:t>za</w:t>
      </w:r>
      <w:r w:rsidRPr="00B5598A">
        <w:rPr>
          <w:spacing w:val="-3"/>
          <w:sz w:val="24"/>
        </w:rPr>
        <w:t xml:space="preserve"> </w:t>
      </w:r>
      <w:r w:rsidRPr="00B5598A">
        <w:rPr>
          <w:sz w:val="24"/>
        </w:rPr>
        <w:t>slová</w:t>
      </w:r>
      <w:r w:rsidRPr="00B5598A">
        <w:rPr>
          <w:spacing w:val="-3"/>
          <w:sz w:val="24"/>
        </w:rPr>
        <w:t xml:space="preserve"> </w:t>
      </w:r>
      <w:r w:rsidRPr="00B5598A">
        <w:rPr>
          <w:sz w:val="24"/>
        </w:rPr>
        <w:t>„</w:t>
      </w:r>
      <w:r w:rsidRPr="00B5598A">
        <w:rPr>
          <w:spacing w:val="-1"/>
          <w:sz w:val="24"/>
        </w:rPr>
        <w:t xml:space="preserve"> </w:t>
      </w:r>
      <w:r w:rsidRPr="00B5598A">
        <w:rPr>
          <w:sz w:val="24"/>
        </w:rPr>
        <w:t>priezvisko,</w:t>
      </w:r>
      <w:r w:rsidRPr="00B5598A">
        <w:rPr>
          <w:spacing w:val="-1"/>
          <w:sz w:val="24"/>
        </w:rPr>
        <w:t xml:space="preserve"> </w:t>
      </w:r>
      <w:r w:rsidRPr="00B5598A">
        <w:rPr>
          <w:sz w:val="24"/>
        </w:rPr>
        <w:t>rodné</w:t>
      </w:r>
      <w:r w:rsidRPr="00B5598A">
        <w:rPr>
          <w:spacing w:val="-3"/>
          <w:sz w:val="24"/>
        </w:rPr>
        <w:t xml:space="preserve"> </w:t>
      </w:r>
      <w:r w:rsidRPr="00B5598A">
        <w:rPr>
          <w:sz w:val="24"/>
        </w:rPr>
        <w:t>číslo“</w:t>
      </w:r>
      <w:r w:rsidRPr="00B5598A">
        <w:rPr>
          <w:spacing w:val="-3"/>
          <w:sz w:val="24"/>
        </w:rPr>
        <w:t xml:space="preserve"> </w:t>
      </w:r>
      <w:r w:rsidRPr="00B5598A">
        <w:rPr>
          <w:sz w:val="24"/>
        </w:rPr>
        <w:t>vkladá</w:t>
      </w:r>
      <w:r w:rsidRPr="00B5598A">
        <w:rPr>
          <w:spacing w:val="-4"/>
          <w:sz w:val="24"/>
        </w:rPr>
        <w:t xml:space="preserve"> </w:t>
      </w:r>
      <w:r w:rsidRPr="00B5598A">
        <w:rPr>
          <w:sz w:val="24"/>
        </w:rPr>
        <w:t>čiarka</w:t>
      </w:r>
      <w:r w:rsidRPr="00B5598A">
        <w:rPr>
          <w:spacing w:val="-1"/>
          <w:sz w:val="24"/>
        </w:rPr>
        <w:t xml:space="preserve"> </w:t>
      </w:r>
      <w:r w:rsidRPr="00B5598A">
        <w:rPr>
          <w:sz w:val="24"/>
        </w:rPr>
        <w:t>a</w:t>
      </w:r>
      <w:r w:rsidRPr="00B5598A">
        <w:rPr>
          <w:spacing w:val="-3"/>
          <w:sz w:val="24"/>
        </w:rPr>
        <w:t xml:space="preserve"> </w:t>
      </w:r>
      <w:r w:rsidRPr="00B5598A">
        <w:rPr>
          <w:sz w:val="24"/>
        </w:rPr>
        <w:t>slová</w:t>
      </w:r>
      <w:r w:rsidRPr="00B5598A">
        <w:rPr>
          <w:spacing w:val="-2"/>
          <w:sz w:val="24"/>
        </w:rPr>
        <w:t xml:space="preserve"> </w:t>
      </w:r>
      <w:r w:rsidRPr="00B5598A">
        <w:rPr>
          <w:sz w:val="24"/>
        </w:rPr>
        <w:t>„ak bolo poistencovi pridelené,“ a</w:t>
      </w:r>
      <w:r w:rsidRPr="00B5598A">
        <w:rPr>
          <w:spacing w:val="-3"/>
          <w:sz w:val="24"/>
        </w:rPr>
        <w:t xml:space="preserve"> </w:t>
      </w:r>
      <w:r w:rsidRPr="00B5598A">
        <w:rPr>
          <w:sz w:val="24"/>
        </w:rPr>
        <w:t>vypúšťajú sa slová „a dátum narodenia, ak mu rodné číslo nebolo pridelené“.</w:t>
      </w:r>
    </w:p>
    <w:p w14:paraId="53B881E0" w14:textId="77777777" w:rsidR="00C326DF" w:rsidRPr="00B5598A" w:rsidRDefault="00C326DF">
      <w:pPr>
        <w:pStyle w:val="Zkladntext"/>
        <w:spacing w:before="41"/>
      </w:pPr>
    </w:p>
    <w:p w14:paraId="685B4F41" w14:textId="77777777" w:rsidR="00C326DF" w:rsidRPr="00B5598A" w:rsidRDefault="00DB03CB">
      <w:pPr>
        <w:pStyle w:val="Odsekzoznamu"/>
        <w:numPr>
          <w:ilvl w:val="0"/>
          <w:numId w:val="6"/>
        </w:numPr>
        <w:tabs>
          <w:tab w:val="left" w:pos="1130"/>
        </w:tabs>
        <w:spacing w:before="1" w:line="276" w:lineRule="auto"/>
        <w:ind w:right="139"/>
        <w:jc w:val="both"/>
        <w:rPr>
          <w:sz w:val="24"/>
        </w:rPr>
      </w:pPr>
      <w:r w:rsidRPr="00B5598A">
        <w:rPr>
          <w:sz w:val="24"/>
        </w:rPr>
        <w:t>V § 8 ods. 1 písm. c) sa vypúšťajú slová „ak ho poistenec má, číslo identifikačnej karty</w:t>
      </w:r>
      <w:r w:rsidRPr="00B5598A">
        <w:rPr>
          <w:spacing w:val="-6"/>
          <w:sz w:val="24"/>
        </w:rPr>
        <w:t xml:space="preserve"> </w:t>
      </w:r>
      <w:r w:rsidRPr="00B5598A">
        <w:rPr>
          <w:sz w:val="24"/>
        </w:rPr>
        <w:t>alebo</w:t>
      </w:r>
      <w:r w:rsidRPr="00B5598A">
        <w:rPr>
          <w:spacing w:val="-2"/>
          <w:sz w:val="24"/>
        </w:rPr>
        <w:t xml:space="preserve"> </w:t>
      </w:r>
      <w:r w:rsidRPr="00B5598A">
        <w:rPr>
          <w:sz w:val="24"/>
        </w:rPr>
        <w:t>číslo</w:t>
      </w:r>
      <w:r w:rsidRPr="00B5598A">
        <w:rPr>
          <w:spacing w:val="-3"/>
          <w:sz w:val="24"/>
        </w:rPr>
        <w:t xml:space="preserve"> </w:t>
      </w:r>
      <w:r w:rsidRPr="00B5598A">
        <w:rPr>
          <w:sz w:val="24"/>
        </w:rPr>
        <w:t>pasu</w:t>
      </w:r>
      <w:r w:rsidRPr="00B5598A">
        <w:rPr>
          <w:spacing w:val="-3"/>
          <w:sz w:val="24"/>
        </w:rPr>
        <w:t xml:space="preserve"> </w:t>
      </w:r>
      <w:r w:rsidRPr="00B5598A">
        <w:rPr>
          <w:sz w:val="24"/>
        </w:rPr>
        <w:t>zákonného</w:t>
      </w:r>
      <w:r w:rsidRPr="00B5598A">
        <w:rPr>
          <w:spacing w:val="-3"/>
          <w:sz w:val="24"/>
        </w:rPr>
        <w:t xml:space="preserve"> </w:t>
      </w:r>
      <w:r w:rsidRPr="00B5598A">
        <w:rPr>
          <w:sz w:val="24"/>
        </w:rPr>
        <w:t>zástupcu</w:t>
      </w:r>
      <w:r w:rsidRPr="00B5598A">
        <w:rPr>
          <w:spacing w:val="-3"/>
          <w:sz w:val="24"/>
        </w:rPr>
        <w:t xml:space="preserve"> </w:t>
      </w:r>
      <w:r w:rsidRPr="00B5598A">
        <w:rPr>
          <w:sz w:val="24"/>
        </w:rPr>
        <w:t>alebo</w:t>
      </w:r>
      <w:r w:rsidRPr="00B5598A">
        <w:rPr>
          <w:spacing w:val="-2"/>
          <w:sz w:val="24"/>
        </w:rPr>
        <w:t xml:space="preserve"> </w:t>
      </w:r>
      <w:r w:rsidRPr="00B5598A">
        <w:rPr>
          <w:sz w:val="24"/>
        </w:rPr>
        <w:t>fyzickej</w:t>
      </w:r>
      <w:r w:rsidRPr="00B5598A">
        <w:rPr>
          <w:spacing w:val="-3"/>
          <w:sz w:val="24"/>
        </w:rPr>
        <w:t xml:space="preserve"> </w:t>
      </w:r>
      <w:r w:rsidRPr="00B5598A">
        <w:rPr>
          <w:sz w:val="24"/>
        </w:rPr>
        <w:t>osoby,</w:t>
      </w:r>
      <w:r w:rsidRPr="00B5598A">
        <w:rPr>
          <w:spacing w:val="-3"/>
          <w:sz w:val="24"/>
        </w:rPr>
        <w:t xml:space="preserve"> </w:t>
      </w:r>
      <w:r w:rsidRPr="00B5598A">
        <w:rPr>
          <w:sz w:val="24"/>
        </w:rPr>
        <w:t>ktorej</w:t>
      </w:r>
      <w:r w:rsidRPr="00B5598A">
        <w:rPr>
          <w:spacing w:val="-3"/>
          <w:sz w:val="24"/>
        </w:rPr>
        <w:t xml:space="preserve"> </w:t>
      </w:r>
      <w:r w:rsidRPr="00B5598A">
        <w:rPr>
          <w:sz w:val="24"/>
        </w:rPr>
        <w:t>bol</w:t>
      </w:r>
      <w:r w:rsidRPr="00B5598A">
        <w:rPr>
          <w:spacing w:val="-1"/>
          <w:sz w:val="24"/>
        </w:rPr>
        <w:t xml:space="preserve"> </w:t>
      </w:r>
      <w:r w:rsidRPr="00B5598A">
        <w:rPr>
          <w:sz w:val="24"/>
        </w:rPr>
        <w:t>maloletý zverený do starostlivosti na základe rozhodnutia súdu,“.</w:t>
      </w:r>
    </w:p>
    <w:p w14:paraId="11FC6B80" w14:textId="77777777" w:rsidR="00C326DF" w:rsidRPr="00B5598A" w:rsidRDefault="00C326DF">
      <w:pPr>
        <w:pStyle w:val="Zkladntext"/>
        <w:spacing w:before="41"/>
      </w:pPr>
    </w:p>
    <w:p w14:paraId="1BB4BCC8" w14:textId="77777777" w:rsidR="00C326DF" w:rsidRPr="00B5598A" w:rsidRDefault="00DB03CB">
      <w:pPr>
        <w:pStyle w:val="Odsekzoznamu"/>
        <w:numPr>
          <w:ilvl w:val="0"/>
          <w:numId w:val="6"/>
        </w:numPr>
        <w:tabs>
          <w:tab w:val="left" w:pos="1129"/>
        </w:tabs>
        <w:ind w:left="1129" w:hanging="705"/>
        <w:jc w:val="both"/>
        <w:rPr>
          <w:sz w:val="24"/>
        </w:rPr>
      </w:pPr>
      <w:r w:rsidRPr="00B5598A">
        <w:rPr>
          <w:sz w:val="24"/>
        </w:rPr>
        <w:t>V</w:t>
      </w:r>
      <w:r w:rsidRPr="00B5598A">
        <w:rPr>
          <w:spacing w:val="-2"/>
          <w:sz w:val="24"/>
        </w:rPr>
        <w:t xml:space="preserve"> </w:t>
      </w:r>
      <w:r w:rsidRPr="00B5598A">
        <w:rPr>
          <w:sz w:val="24"/>
        </w:rPr>
        <w:t>§ 8 ods.</w:t>
      </w:r>
      <w:r w:rsidRPr="00B5598A">
        <w:rPr>
          <w:spacing w:val="-1"/>
          <w:sz w:val="24"/>
        </w:rPr>
        <w:t xml:space="preserve"> </w:t>
      </w:r>
      <w:r w:rsidRPr="00B5598A">
        <w:rPr>
          <w:sz w:val="24"/>
        </w:rPr>
        <w:t>7 sa</w:t>
      </w:r>
      <w:r w:rsidRPr="00B5598A">
        <w:rPr>
          <w:spacing w:val="-1"/>
          <w:sz w:val="24"/>
        </w:rPr>
        <w:t xml:space="preserve"> </w:t>
      </w:r>
      <w:r w:rsidRPr="00B5598A">
        <w:rPr>
          <w:sz w:val="24"/>
        </w:rPr>
        <w:t>vypúšťajú</w:t>
      </w:r>
      <w:r w:rsidRPr="00B5598A">
        <w:rPr>
          <w:spacing w:val="-1"/>
          <w:sz w:val="24"/>
        </w:rPr>
        <w:t xml:space="preserve"> </w:t>
      </w:r>
      <w:r w:rsidRPr="00B5598A">
        <w:rPr>
          <w:sz w:val="24"/>
        </w:rPr>
        <w:t>slová</w:t>
      </w:r>
      <w:r w:rsidRPr="00B5598A">
        <w:rPr>
          <w:spacing w:val="-1"/>
          <w:sz w:val="24"/>
        </w:rPr>
        <w:t xml:space="preserve"> </w:t>
      </w:r>
      <w:r w:rsidRPr="00B5598A">
        <w:rPr>
          <w:sz w:val="24"/>
        </w:rPr>
        <w:t xml:space="preserve">„alebo </w:t>
      </w:r>
      <w:r w:rsidRPr="00B5598A">
        <w:rPr>
          <w:spacing w:val="-2"/>
          <w:sz w:val="24"/>
        </w:rPr>
        <w:t>splnomocnenej“.</w:t>
      </w:r>
    </w:p>
    <w:p w14:paraId="7FBB0FBB" w14:textId="77777777" w:rsidR="00C326DF" w:rsidRPr="00B5598A" w:rsidRDefault="00C326DF">
      <w:pPr>
        <w:pStyle w:val="Zkladntext"/>
        <w:spacing w:before="82"/>
      </w:pPr>
    </w:p>
    <w:p w14:paraId="46577949" w14:textId="77777777" w:rsidR="00C326DF" w:rsidRPr="00B5598A" w:rsidRDefault="00DB03CB">
      <w:pPr>
        <w:pStyle w:val="Odsekzoznamu"/>
        <w:numPr>
          <w:ilvl w:val="0"/>
          <w:numId w:val="6"/>
        </w:numPr>
        <w:tabs>
          <w:tab w:val="left" w:pos="1130"/>
        </w:tabs>
        <w:spacing w:line="276" w:lineRule="auto"/>
        <w:ind w:right="135"/>
        <w:jc w:val="both"/>
        <w:rPr>
          <w:sz w:val="24"/>
        </w:rPr>
      </w:pPr>
      <w:r w:rsidRPr="00B5598A">
        <w:rPr>
          <w:sz w:val="24"/>
        </w:rPr>
        <w:t>V § 8a ods. 2 sa slová „31. októbra kalendárneho roka“ nahrádzajú slovami „30 dní odo</w:t>
      </w:r>
      <w:r w:rsidRPr="00B5598A">
        <w:rPr>
          <w:spacing w:val="-15"/>
          <w:sz w:val="24"/>
        </w:rPr>
        <w:t xml:space="preserve"> </w:t>
      </w:r>
      <w:r w:rsidRPr="00B5598A">
        <w:rPr>
          <w:sz w:val="24"/>
        </w:rPr>
        <w:t>dňa</w:t>
      </w:r>
      <w:r w:rsidRPr="00B5598A">
        <w:rPr>
          <w:spacing w:val="-15"/>
          <w:sz w:val="24"/>
        </w:rPr>
        <w:t xml:space="preserve"> </w:t>
      </w:r>
      <w:r w:rsidRPr="00B5598A">
        <w:rPr>
          <w:sz w:val="24"/>
        </w:rPr>
        <w:t>podania</w:t>
      </w:r>
      <w:r w:rsidRPr="00B5598A">
        <w:rPr>
          <w:spacing w:val="-15"/>
          <w:sz w:val="24"/>
        </w:rPr>
        <w:t xml:space="preserve"> </w:t>
      </w:r>
      <w:r w:rsidRPr="00B5598A">
        <w:rPr>
          <w:sz w:val="24"/>
        </w:rPr>
        <w:t>prihlášky“</w:t>
      </w:r>
      <w:r w:rsidRPr="00B5598A">
        <w:rPr>
          <w:spacing w:val="-15"/>
          <w:sz w:val="24"/>
        </w:rPr>
        <w:t xml:space="preserve"> </w:t>
      </w:r>
      <w:r w:rsidRPr="00B5598A">
        <w:rPr>
          <w:sz w:val="24"/>
        </w:rPr>
        <w:t>a</w:t>
      </w:r>
      <w:r w:rsidRPr="00B5598A">
        <w:rPr>
          <w:spacing w:val="-4"/>
          <w:sz w:val="24"/>
        </w:rPr>
        <w:t xml:space="preserve"> </w:t>
      </w:r>
      <w:r w:rsidRPr="00B5598A">
        <w:rPr>
          <w:sz w:val="24"/>
        </w:rPr>
        <w:t>na</w:t>
      </w:r>
      <w:r w:rsidRPr="00B5598A">
        <w:rPr>
          <w:spacing w:val="-15"/>
          <w:sz w:val="24"/>
        </w:rPr>
        <w:t xml:space="preserve"> </w:t>
      </w:r>
      <w:r w:rsidRPr="00B5598A">
        <w:rPr>
          <w:sz w:val="24"/>
        </w:rPr>
        <w:t>konci</w:t>
      </w:r>
      <w:r w:rsidRPr="00B5598A">
        <w:rPr>
          <w:spacing w:val="-15"/>
          <w:sz w:val="24"/>
        </w:rPr>
        <w:t xml:space="preserve"> </w:t>
      </w:r>
      <w:r w:rsidRPr="00B5598A">
        <w:rPr>
          <w:sz w:val="24"/>
        </w:rPr>
        <w:t>sa</w:t>
      </w:r>
      <w:r w:rsidRPr="00B5598A">
        <w:rPr>
          <w:spacing w:val="-15"/>
          <w:sz w:val="24"/>
        </w:rPr>
        <w:t xml:space="preserve"> </w:t>
      </w:r>
      <w:r w:rsidRPr="00B5598A">
        <w:rPr>
          <w:sz w:val="24"/>
        </w:rPr>
        <w:t>pripája</w:t>
      </w:r>
      <w:r w:rsidRPr="00B5598A">
        <w:rPr>
          <w:spacing w:val="-15"/>
          <w:sz w:val="24"/>
        </w:rPr>
        <w:t xml:space="preserve"> </w:t>
      </w:r>
      <w:r w:rsidRPr="00B5598A">
        <w:rPr>
          <w:sz w:val="24"/>
        </w:rPr>
        <w:t>táto</w:t>
      </w:r>
      <w:r w:rsidRPr="00B5598A">
        <w:rPr>
          <w:spacing w:val="-15"/>
          <w:sz w:val="24"/>
        </w:rPr>
        <w:t xml:space="preserve"> </w:t>
      </w:r>
      <w:r w:rsidRPr="00B5598A">
        <w:rPr>
          <w:sz w:val="24"/>
        </w:rPr>
        <w:t>veta:</w:t>
      </w:r>
      <w:r w:rsidRPr="00B5598A">
        <w:rPr>
          <w:spacing w:val="-15"/>
          <w:sz w:val="24"/>
        </w:rPr>
        <w:t xml:space="preserve"> </w:t>
      </w:r>
      <w:r w:rsidRPr="00B5598A">
        <w:rPr>
          <w:sz w:val="24"/>
        </w:rPr>
        <w:t>„Na</w:t>
      </w:r>
      <w:r w:rsidRPr="00B5598A">
        <w:rPr>
          <w:spacing w:val="-15"/>
          <w:sz w:val="24"/>
        </w:rPr>
        <w:t xml:space="preserve"> </w:t>
      </w:r>
      <w:r w:rsidRPr="00B5598A">
        <w:rPr>
          <w:sz w:val="24"/>
        </w:rPr>
        <w:t>účel</w:t>
      </w:r>
      <w:r w:rsidRPr="00B5598A">
        <w:rPr>
          <w:spacing w:val="-15"/>
          <w:sz w:val="24"/>
        </w:rPr>
        <w:t xml:space="preserve"> </w:t>
      </w:r>
      <w:r w:rsidRPr="00B5598A">
        <w:rPr>
          <w:sz w:val="24"/>
        </w:rPr>
        <w:t>uplatnenia</w:t>
      </w:r>
      <w:r w:rsidRPr="00B5598A">
        <w:rPr>
          <w:spacing w:val="-15"/>
          <w:sz w:val="24"/>
        </w:rPr>
        <w:t xml:space="preserve"> </w:t>
      </w:r>
      <w:r w:rsidRPr="00B5598A">
        <w:rPr>
          <w:sz w:val="24"/>
        </w:rPr>
        <w:t xml:space="preserve">lehoty na </w:t>
      </w:r>
      <w:proofErr w:type="spellStart"/>
      <w:r w:rsidRPr="00B5598A">
        <w:rPr>
          <w:sz w:val="24"/>
        </w:rPr>
        <w:t>späťvzatie</w:t>
      </w:r>
      <w:proofErr w:type="spellEnd"/>
      <w:r w:rsidRPr="00B5598A">
        <w:rPr>
          <w:sz w:val="24"/>
        </w:rPr>
        <w:t xml:space="preserve"> prihlášky podanej po 30. septembri príslušného kalendárneho roka sa ustanovenie § 7 ods. 3 druhej vety nepoužije.“.</w:t>
      </w:r>
    </w:p>
    <w:p w14:paraId="24D4C534" w14:textId="77777777" w:rsidR="00C326DF" w:rsidRPr="00B5598A" w:rsidRDefault="00C326DF">
      <w:pPr>
        <w:pStyle w:val="Zkladntext"/>
        <w:spacing w:before="41"/>
      </w:pPr>
    </w:p>
    <w:p w14:paraId="119E3402" w14:textId="77777777" w:rsidR="00C326DF" w:rsidRPr="00B5598A" w:rsidRDefault="00DB03CB">
      <w:pPr>
        <w:pStyle w:val="Odsekzoznamu"/>
        <w:numPr>
          <w:ilvl w:val="0"/>
          <w:numId w:val="6"/>
        </w:numPr>
        <w:tabs>
          <w:tab w:val="left" w:pos="1129"/>
        </w:tabs>
        <w:ind w:left="1129" w:hanging="705"/>
        <w:jc w:val="both"/>
        <w:rPr>
          <w:sz w:val="24"/>
        </w:rPr>
      </w:pPr>
      <w:r w:rsidRPr="00B5598A">
        <w:rPr>
          <w:sz w:val="24"/>
        </w:rPr>
        <w:t>V</w:t>
      </w:r>
      <w:r w:rsidRPr="00B5598A">
        <w:rPr>
          <w:spacing w:val="-2"/>
          <w:sz w:val="24"/>
        </w:rPr>
        <w:t xml:space="preserve"> </w:t>
      </w:r>
      <w:r w:rsidRPr="00B5598A">
        <w:rPr>
          <w:sz w:val="24"/>
        </w:rPr>
        <w:t>§ 8a</w:t>
      </w:r>
      <w:r w:rsidRPr="00B5598A">
        <w:rPr>
          <w:spacing w:val="-2"/>
          <w:sz w:val="24"/>
        </w:rPr>
        <w:t xml:space="preserve"> </w:t>
      </w:r>
      <w:r w:rsidRPr="00B5598A">
        <w:rPr>
          <w:sz w:val="24"/>
        </w:rPr>
        <w:t xml:space="preserve">odsek 4 </w:t>
      </w:r>
      <w:r w:rsidRPr="00B5598A">
        <w:rPr>
          <w:spacing w:val="-2"/>
          <w:sz w:val="24"/>
        </w:rPr>
        <w:t>znie:</w:t>
      </w:r>
    </w:p>
    <w:p w14:paraId="7D3DFB94" w14:textId="77777777" w:rsidR="00C326DF" w:rsidRPr="00B5598A" w:rsidRDefault="00DB03CB">
      <w:pPr>
        <w:pStyle w:val="Zkladntext"/>
        <w:spacing w:before="43" w:line="276" w:lineRule="auto"/>
        <w:ind w:left="141" w:right="142"/>
        <w:jc w:val="both"/>
      </w:pPr>
      <w:r w:rsidRPr="00B5598A">
        <w:t>„(4) Ak poistenec podal prihlášku na účel zmeny zdravotnej poisťovne do viacerých zdravotných</w:t>
      </w:r>
      <w:r w:rsidRPr="00B5598A">
        <w:rPr>
          <w:spacing w:val="-3"/>
        </w:rPr>
        <w:t xml:space="preserve"> </w:t>
      </w:r>
      <w:r w:rsidRPr="00B5598A">
        <w:t>poisťovní</w:t>
      </w:r>
      <w:r w:rsidRPr="00B5598A">
        <w:rPr>
          <w:spacing w:val="-2"/>
        </w:rPr>
        <w:t xml:space="preserve"> </w:t>
      </w:r>
      <w:r w:rsidRPr="00B5598A">
        <w:t>bez</w:t>
      </w:r>
      <w:r w:rsidRPr="00B5598A">
        <w:rPr>
          <w:spacing w:val="-2"/>
        </w:rPr>
        <w:t xml:space="preserve"> </w:t>
      </w:r>
      <w:r w:rsidRPr="00B5598A">
        <w:t>toho,</w:t>
      </w:r>
      <w:r w:rsidRPr="00B5598A">
        <w:rPr>
          <w:spacing w:val="-3"/>
        </w:rPr>
        <w:t xml:space="preserve"> </w:t>
      </w:r>
      <w:r w:rsidRPr="00B5598A">
        <w:t>aby</w:t>
      </w:r>
      <w:r w:rsidRPr="00B5598A">
        <w:rPr>
          <w:spacing w:val="-6"/>
        </w:rPr>
        <w:t xml:space="preserve"> </w:t>
      </w:r>
      <w:r w:rsidRPr="00B5598A">
        <w:t>v</w:t>
      </w:r>
      <w:r w:rsidRPr="00B5598A">
        <w:rPr>
          <w:spacing w:val="-3"/>
        </w:rPr>
        <w:t xml:space="preserve"> </w:t>
      </w:r>
      <w:r w:rsidRPr="00B5598A">
        <w:t>lehote</w:t>
      </w:r>
      <w:r w:rsidRPr="00B5598A">
        <w:rPr>
          <w:spacing w:val="-4"/>
        </w:rPr>
        <w:t xml:space="preserve"> </w:t>
      </w:r>
      <w:r w:rsidRPr="00B5598A">
        <w:t>podľa</w:t>
      </w:r>
      <w:r w:rsidRPr="00B5598A">
        <w:rPr>
          <w:spacing w:val="-4"/>
        </w:rPr>
        <w:t xml:space="preserve"> </w:t>
      </w:r>
      <w:r w:rsidRPr="00B5598A">
        <w:t>odseku</w:t>
      </w:r>
      <w:r w:rsidRPr="00B5598A">
        <w:rPr>
          <w:spacing w:val="-3"/>
        </w:rPr>
        <w:t xml:space="preserve"> </w:t>
      </w:r>
      <w:r w:rsidRPr="00B5598A">
        <w:t>2</w:t>
      </w:r>
      <w:r w:rsidRPr="00B5598A">
        <w:rPr>
          <w:spacing w:val="-3"/>
        </w:rPr>
        <w:t xml:space="preserve"> </w:t>
      </w:r>
      <w:r w:rsidRPr="00B5598A">
        <w:t>doručil</w:t>
      </w:r>
      <w:r w:rsidRPr="00B5598A">
        <w:rPr>
          <w:spacing w:val="-3"/>
        </w:rPr>
        <w:t xml:space="preserve"> </w:t>
      </w:r>
      <w:proofErr w:type="spellStart"/>
      <w:r w:rsidRPr="00B5598A">
        <w:t>späťvzatie</w:t>
      </w:r>
      <w:proofErr w:type="spellEnd"/>
      <w:r w:rsidRPr="00B5598A">
        <w:rPr>
          <w:spacing w:val="-4"/>
        </w:rPr>
        <w:t xml:space="preserve"> </w:t>
      </w:r>
      <w:r w:rsidRPr="00B5598A">
        <w:t>všetkých</w:t>
      </w:r>
      <w:r w:rsidRPr="00B5598A">
        <w:rPr>
          <w:spacing w:val="-3"/>
        </w:rPr>
        <w:t xml:space="preserve"> </w:t>
      </w:r>
      <w:r w:rsidRPr="00B5598A">
        <w:t>skôr podaných</w:t>
      </w:r>
      <w:r w:rsidRPr="00B5598A">
        <w:rPr>
          <w:spacing w:val="-5"/>
        </w:rPr>
        <w:t xml:space="preserve"> </w:t>
      </w:r>
      <w:r w:rsidRPr="00B5598A">
        <w:t>prihlášok,</w:t>
      </w:r>
      <w:r w:rsidRPr="00B5598A">
        <w:rPr>
          <w:spacing w:val="-5"/>
        </w:rPr>
        <w:t xml:space="preserve"> </w:t>
      </w:r>
      <w:r w:rsidRPr="00B5598A">
        <w:t>za</w:t>
      </w:r>
      <w:r w:rsidRPr="00B5598A">
        <w:rPr>
          <w:spacing w:val="-6"/>
        </w:rPr>
        <w:t xml:space="preserve"> </w:t>
      </w:r>
      <w:r w:rsidRPr="00B5598A">
        <w:t>platnú</w:t>
      </w:r>
      <w:r w:rsidRPr="00B5598A">
        <w:rPr>
          <w:spacing w:val="-5"/>
        </w:rPr>
        <w:t xml:space="preserve"> </w:t>
      </w:r>
      <w:r w:rsidRPr="00B5598A">
        <w:t>prihlášku</w:t>
      </w:r>
      <w:r w:rsidRPr="00B5598A">
        <w:rPr>
          <w:spacing w:val="-5"/>
        </w:rPr>
        <w:t xml:space="preserve"> </w:t>
      </w:r>
      <w:r w:rsidRPr="00B5598A">
        <w:t>sa</w:t>
      </w:r>
      <w:r w:rsidRPr="00B5598A">
        <w:rPr>
          <w:spacing w:val="-6"/>
        </w:rPr>
        <w:t xml:space="preserve"> </w:t>
      </w:r>
      <w:r w:rsidRPr="00B5598A">
        <w:t>považuje</w:t>
      </w:r>
      <w:r w:rsidRPr="00B5598A">
        <w:rPr>
          <w:spacing w:val="-5"/>
        </w:rPr>
        <w:t xml:space="preserve"> </w:t>
      </w:r>
      <w:r w:rsidRPr="00B5598A">
        <w:t>prihláška,</w:t>
      </w:r>
      <w:r w:rsidRPr="00B5598A">
        <w:rPr>
          <w:spacing w:val="-5"/>
        </w:rPr>
        <w:t xml:space="preserve"> </w:t>
      </w:r>
      <w:r w:rsidRPr="00B5598A">
        <w:t>ktorá</w:t>
      </w:r>
      <w:r w:rsidRPr="00B5598A">
        <w:rPr>
          <w:spacing w:val="-6"/>
        </w:rPr>
        <w:t xml:space="preserve"> </w:t>
      </w:r>
      <w:r w:rsidRPr="00B5598A">
        <w:t>bola</w:t>
      </w:r>
      <w:r w:rsidRPr="00B5598A">
        <w:rPr>
          <w:spacing w:val="-5"/>
        </w:rPr>
        <w:t xml:space="preserve"> </w:t>
      </w:r>
      <w:r w:rsidRPr="00B5598A">
        <w:t>podaná</w:t>
      </w:r>
      <w:r w:rsidRPr="00B5598A">
        <w:rPr>
          <w:spacing w:val="-6"/>
        </w:rPr>
        <w:t xml:space="preserve"> </w:t>
      </w:r>
      <w:r w:rsidRPr="00B5598A">
        <w:t>ako</w:t>
      </w:r>
      <w:r w:rsidRPr="00B5598A">
        <w:rPr>
          <w:spacing w:val="-5"/>
        </w:rPr>
        <w:t xml:space="preserve"> </w:t>
      </w:r>
      <w:r w:rsidRPr="00B5598A">
        <w:t>prvá.</w:t>
      </w:r>
      <w:r w:rsidRPr="00B5598A">
        <w:rPr>
          <w:spacing w:val="-5"/>
        </w:rPr>
        <w:t xml:space="preserve"> </w:t>
      </w:r>
      <w:r w:rsidRPr="00B5598A">
        <w:t>Ak boli viaceré prihlášky</w:t>
      </w:r>
      <w:r w:rsidRPr="00B5598A">
        <w:rPr>
          <w:spacing w:val="-4"/>
        </w:rPr>
        <w:t xml:space="preserve"> </w:t>
      </w:r>
      <w:r w:rsidRPr="00B5598A">
        <w:t>podané v rovnaký</w:t>
      </w:r>
      <w:r w:rsidRPr="00B5598A">
        <w:rPr>
          <w:spacing w:val="-4"/>
        </w:rPr>
        <w:t xml:space="preserve"> </w:t>
      </w:r>
      <w:r w:rsidRPr="00B5598A">
        <w:t xml:space="preserve">deň a nie je možné určiť, ktorá prihláška bola podaná ako prvá, všetky prihlášky podané na účel zmeny zdravotnej poisťovne sa považujú za </w:t>
      </w:r>
      <w:r w:rsidRPr="00B5598A">
        <w:rPr>
          <w:spacing w:val="-2"/>
        </w:rPr>
        <w:t>neplatné.“.</w:t>
      </w:r>
    </w:p>
    <w:p w14:paraId="4DE94836" w14:textId="77777777" w:rsidR="00C326DF" w:rsidRPr="00B5598A" w:rsidRDefault="00C326DF">
      <w:pPr>
        <w:pStyle w:val="Zkladntext"/>
        <w:spacing w:before="41"/>
      </w:pPr>
    </w:p>
    <w:p w14:paraId="09842BBE" w14:textId="77777777" w:rsidR="00C326DF" w:rsidRPr="00B5598A" w:rsidRDefault="00DB03CB">
      <w:pPr>
        <w:pStyle w:val="Odsekzoznamu"/>
        <w:numPr>
          <w:ilvl w:val="0"/>
          <w:numId w:val="6"/>
        </w:numPr>
        <w:tabs>
          <w:tab w:val="left" w:pos="1129"/>
        </w:tabs>
        <w:ind w:left="1129" w:hanging="705"/>
        <w:jc w:val="both"/>
        <w:rPr>
          <w:sz w:val="24"/>
        </w:rPr>
      </w:pPr>
      <w:r w:rsidRPr="00B5598A">
        <w:rPr>
          <w:sz w:val="24"/>
        </w:rPr>
        <w:t>§</w:t>
      </w:r>
      <w:r w:rsidRPr="00B5598A">
        <w:rPr>
          <w:spacing w:val="-1"/>
          <w:sz w:val="24"/>
        </w:rPr>
        <w:t xml:space="preserve"> </w:t>
      </w:r>
      <w:r w:rsidRPr="00B5598A">
        <w:rPr>
          <w:sz w:val="24"/>
        </w:rPr>
        <w:t>8a</w:t>
      </w:r>
      <w:r w:rsidRPr="00B5598A">
        <w:rPr>
          <w:spacing w:val="-1"/>
          <w:sz w:val="24"/>
        </w:rPr>
        <w:t xml:space="preserve"> </w:t>
      </w:r>
      <w:r w:rsidRPr="00B5598A">
        <w:rPr>
          <w:sz w:val="24"/>
        </w:rPr>
        <w:t>sa</w:t>
      </w:r>
      <w:r w:rsidRPr="00B5598A">
        <w:rPr>
          <w:spacing w:val="-1"/>
          <w:sz w:val="24"/>
        </w:rPr>
        <w:t xml:space="preserve"> </w:t>
      </w:r>
      <w:r w:rsidRPr="00B5598A">
        <w:rPr>
          <w:sz w:val="24"/>
        </w:rPr>
        <w:t>dopĺňa</w:t>
      </w:r>
      <w:r w:rsidRPr="00B5598A">
        <w:rPr>
          <w:spacing w:val="-1"/>
          <w:sz w:val="24"/>
        </w:rPr>
        <w:t xml:space="preserve"> </w:t>
      </w:r>
      <w:r w:rsidRPr="00B5598A">
        <w:rPr>
          <w:sz w:val="24"/>
        </w:rPr>
        <w:t>odsekmi 6</w:t>
      </w:r>
      <w:r w:rsidRPr="00B5598A">
        <w:rPr>
          <w:spacing w:val="2"/>
          <w:sz w:val="24"/>
        </w:rPr>
        <w:t xml:space="preserve"> </w:t>
      </w:r>
      <w:r w:rsidRPr="00B5598A">
        <w:rPr>
          <w:sz w:val="24"/>
        </w:rPr>
        <w:t>až 8, ktoré</w:t>
      </w:r>
      <w:r w:rsidRPr="00B5598A">
        <w:rPr>
          <w:spacing w:val="-2"/>
          <w:sz w:val="24"/>
        </w:rPr>
        <w:t xml:space="preserve"> znejú:</w:t>
      </w:r>
    </w:p>
    <w:p w14:paraId="2E8ECF9F" w14:textId="77777777" w:rsidR="00C326DF" w:rsidRPr="00B5598A" w:rsidRDefault="00DB03CB">
      <w:pPr>
        <w:pStyle w:val="Zkladntext"/>
        <w:spacing w:before="43" w:line="276" w:lineRule="auto"/>
        <w:ind w:left="141" w:right="140"/>
        <w:jc w:val="both"/>
      </w:pPr>
      <w:r w:rsidRPr="00B5598A">
        <w:t xml:space="preserve">„(6) Ak </w:t>
      </w:r>
      <w:proofErr w:type="spellStart"/>
      <w:r w:rsidRPr="00B5598A">
        <w:t>späťvzatie</w:t>
      </w:r>
      <w:proofErr w:type="spellEnd"/>
      <w:r w:rsidRPr="00B5598A">
        <w:t xml:space="preserve"> prihlášky obsahuje zjavné chyby v písaní, zdravotná poisťovňa môže na základe údajov z fotokópie identifikačného dokladu priloženého k </w:t>
      </w:r>
      <w:proofErr w:type="spellStart"/>
      <w:r w:rsidRPr="00B5598A">
        <w:t>späťvzatiu</w:t>
      </w:r>
      <w:proofErr w:type="spellEnd"/>
      <w:r w:rsidRPr="00B5598A">
        <w:t xml:space="preserve"> prihlášky vo svojom informačnom systéme tieto chyby opraviť.</w:t>
      </w:r>
    </w:p>
    <w:p w14:paraId="37BFD80F" w14:textId="77777777" w:rsidR="00C326DF" w:rsidRPr="00B5598A" w:rsidRDefault="00C326DF">
      <w:pPr>
        <w:pStyle w:val="Zkladntext"/>
        <w:spacing w:before="39"/>
      </w:pPr>
    </w:p>
    <w:p w14:paraId="55D0945C" w14:textId="77777777" w:rsidR="00C326DF" w:rsidRPr="00B5598A" w:rsidRDefault="00DB03CB">
      <w:pPr>
        <w:pStyle w:val="Odsekzoznamu"/>
        <w:numPr>
          <w:ilvl w:val="0"/>
          <w:numId w:val="5"/>
        </w:numPr>
        <w:tabs>
          <w:tab w:val="left" w:pos="480"/>
        </w:tabs>
        <w:ind w:left="480" w:hanging="339"/>
        <w:rPr>
          <w:sz w:val="24"/>
        </w:rPr>
      </w:pPr>
      <w:r w:rsidRPr="00B5598A">
        <w:rPr>
          <w:sz w:val="24"/>
        </w:rPr>
        <w:t>Zdravotná</w:t>
      </w:r>
      <w:r w:rsidRPr="00B5598A">
        <w:rPr>
          <w:spacing w:val="-4"/>
          <w:sz w:val="24"/>
        </w:rPr>
        <w:t xml:space="preserve"> </w:t>
      </w:r>
      <w:r w:rsidRPr="00B5598A">
        <w:rPr>
          <w:sz w:val="24"/>
        </w:rPr>
        <w:t>poisťovňa</w:t>
      </w:r>
      <w:r w:rsidRPr="00B5598A">
        <w:rPr>
          <w:spacing w:val="-2"/>
          <w:sz w:val="24"/>
        </w:rPr>
        <w:t xml:space="preserve"> </w:t>
      </w:r>
      <w:r w:rsidRPr="00B5598A">
        <w:rPr>
          <w:sz w:val="24"/>
        </w:rPr>
        <w:t>bezodkladne</w:t>
      </w:r>
      <w:r w:rsidRPr="00B5598A">
        <w:rPr>
          <w:spacing w:val="-4"/>
          <w:sz w:val="24"/>
        </w:rPr>
        <w:t xml:space="preserve"> </w:t>
      </w:r>
      <w:r w:rsidRPr="00B5598A">
        <w:rPr>
          <w:sz w:val="24"/>
        </w:rPr>
        <w:t>odmietne</w:t>
      </w:r>
      <w:r w:rsidRPr="00B5598A">
        <w:rPr>
          <w:spacing w:val="-2"/>
          <w:sz w:val="24"/>
        </w:rPr>
        <w:t xml:space="preserve"> </w:t>
      </w:r>
      <w:proofErr w:type="spellStart"/>
      <w:r w:rsidRPr="00B5598A">
        <w:rPr>
          <w:sz w:val="24"/>
        </w:rPr>
        <w:t>späťvzatie</w:t>
      </w:r>
      <w:proofErr w:type="spellEnd"/>
      <w:r w:rsidRPr="00B5598A">
        <w:rPr>
          <w:spacing w:val="-3"/>
          <w:sz w:val="24"/>
        </w:rPr>
        <w:t xml:space="preserve"> </w:t>
      </w:r>
      <w:r w:rsidRPr="00B5598A">
        <w:rPr>
          <w:sz w:val="24"/>
        </w:rPr>
        <w:t>prihlášky,</w:t>
      </w:r>
      <w:r w:rsidRPr="00B5598A">
        <w:rPr>
          <w:spacing w:val="-2"/>
          <w:sz w:val="24"/>
        </w:rPr>
        <w:t xml:space="preserve"> </w:t>
      </w:r>
      <w:r w:rsidRPr="00B5598A">
        <w:rPr>
          <w:spacing w:val="-5"/>
          <w:sz w:val="24"/>
        </w:rPr>
        <w:t>ak</w:t>
      </w:r>
    </w:p>
    <w:p w14:paraId="3DD87041" w14:textId="77777777" w:rsidR="00C326DF" w:rsidRPr="00B5598A" w:rsidRDefault="00DB03CB">
      <w:pPr>
        <w:pStyle w:val="Odsekzoznamu"/>
        <w:numPr>
          <w:ilvl w:val="1"/>
          <w:numId w:val="5"/>
        </w:numPr>
        <w:tabs>
          <w:tab w:val="left" w:pos="386"/>
        </w:tabs>
        <w:spacing w:before="43"/>
        <w:ind w:left="386" w:hanging="245"/>
        <w:rPr>
          <w:sz w:val="24"/>
        </w:rPr>
      </w:pPr>
      <w:r w:rsidRPr="00B5598A">
        <w:rPr>
          <w:sz w:val="24"/>
        </w:rPr>
        <w:t>bolo</w:t>
      </w:r>
      <w:r w:rsidRPr="00B5598A">
        <w:rPr>
          <w:spacing w:val="-1"/>
          <w:sz w:val="24"/>
        </w:rPr>
        <w:t xml:space="preserve"> </w:t>
      </w:r>
      <w:r w:rsidRPr="00B5598A">
        <w:rPr>
          <w:sz w:val="24"/>
        </w:rPr>
        <w:t>zdravotnej</w:t>
      </w:r>
      <w:r w:rsidRPr="00B5598A">
        <w:rPr>
          <w:spacing w:val="-2"/>
          <w:sz w:val="24"/>
        </w:rPr>
        <w:t xml:space="preserve"> </w:t>
      </w:r>
      <w:r w:rsidRPr="00B5598A">
        <w:rPr>
          <w:sz w:val="24"/>
        </w:rPr>
        <w:t>poisťovni doručené</w:t>
      </w:r>
      <w:r w:rsidRPr="00B5598A">
        <w:rPr>
          <w:spacing w:val="-2"/>
          <w:sz w:val="24"/>
        </w:rPr>
        <w:t xml:space="preserve"> </w:t>
      </w:r>
      <w:r w:rsidRPr="00B5598A">
        <w:rPr>
          <w:sz w:val="24"/>
        </w:rPr>
        <w:t>po</w:t>
      </w:r>
      <w:r w:rsidRPr="00B5598A">
        <w:rPr>
          <w:spacing w:val="-1"/>
          <w:sz w:val="24"/>
        </w:rPr>
        <w:t xml:space="preserve"> </w:t>
      </w:r>
      <w:r w:rsidRPr="00B5598A">
        <w:rPr>
          <w:sz w:val="24"/>
        </w:rPr>
        <w:t>uplynutí</w:t>
      </w:r>
      <w:r w:rsidRPr="00B5598A">
        <w:rPr>
          <w:spacing w:val="2"/>
          <w:sz w:val="24"/>
        </w:rPr>
        <w:t xml:space="preserve"> </w:t>
      </w:r>
      <w:r w:rsidRPr="00B5598A">
        <w:rPr>
          <w:sz w:val="24"/>
        </w:rPr>
        <w:t>lehoty</w:t>
      </w:r>
      <w:r w:rsidRPr="00B5598A">
        <w:rPr>
          <w:spacing w:val="-5"/>
          <w:sz w:val="24"/>
        </w:rPr>
        <w:t xml:space="preserve"> </w:t>
      </w:r>
      <w:r w:rsidRPr="00B5598A">
        <w:rPr>
          <w:sz w:val="24"/>
        </w:rPr>
        <w:t>podľa</w:t>
      </w:r>
      <w:r w:rsidRPr="00B5598A">
        <w:rPr>
          <w:spacing w:val="-2"/>
          <w:sz w:val="24"/>
        </w:rPr>
        <w:t xml:space="preserve"> </w:t>
      </w:r>
      <w:r w:rsidRPr="00B5598A">
        <w:rPr>
          <w:sz w:val="24"/>
        </w:rPr>
        <w:t>odseku</w:t>
      </w:r>
      <w:r w:rsidRPr="00B5598A">
        <w:rPr>
          <w:spacing w:val="-1"/>
          <w:sz w:val="24"/>
        </w:rPr>
        <w:t xml:space="preserve"> </w:t>
      </w:r>
      <w:r w:rsidRPr="00B5598A">
        <w:rPr>
          <w:spacing w:val="-5"/>
          <w:sz w:val="24"/>
        </w:rPr>
        <w:t>2,</w:t>
      </w:r>
    </w:p>
    <w:p w14:paraId="3357377E" w14:textId="77777777" w:rsidR="00C326DF" w:rsidRPr="00B5598A" w:rsidRDefault="00DB03CB">
      <w:pPr>
        <w:pStyle w:val="Odsekzoznamu"/>
        <w:numPr>
          <w:ilvl w:val="1"/>
          <w:numId w:val="5"/>
        </w:numPr>
        <w:tabs>
          <w:tab w:val="left" w:pos="400"/>
        </w:tabs>
        <w:spacing w:before="41"/>
        <w:ind w:left="400" w:hanging="259"/>
        <w:rPr>
          <w:sz w:val="24"/>
        </w:rPr>
      </w:pPr>
      <w:r w:rsidRPr="00B5598A">
        <w:rPr>
          <w:sz w:val="24"/>
        </w:rPr>
        <w:t>nebolo</w:t>
      </w:r>
      <w:r w:rsidRPr="00B5598A">
        <w:rPr>
          <w:spacing w:val="-2"/>
          <w:sz w:val="24"/>
        </w:rPr>
        <w:t xml:space="preserve"> </w:t>
      </w:r>
      <w:r w:rsidRPr="00B5598A">
        <w:rPr>
          <w:sz w:val="24"/>
        </w:rPr>
        <w:t>podané</w:t>
      </w:r>
      <w:r w:rsidRPr="00B5598A">
        <w:rPr>
          <w:spacing w:val="-3"/>
          <w:sz w:val="24"/>
        </w:rPr>
        <w:t xml:space="preserve"> </w:t>
      </w:r>
      <w:r w:rsidRPr="00B5598A">
        <w:rPr>
          <w:sz w:val="24"/>
        </w:rPr>
        <w:t>spôsobom</w:t>
      </w:r>
      <w:r w:rsidRPr="00B5598A">
        <w:rPr>
          <w:spacing w:val="-1"/>
          <w:sz w:val="24"/>
        </w:rPr>
        <w:t xml:space="preserve"> </w:t>
      </w:r>
      <w:r w:rsidRPr="00B5598A">
        <w:rPr>
          <w:sz w:val="24"/>
        </w:rPr>
        <w:t>uvedeným</w:t>
      </w:r>
      <w:r w:rsidRPr="00B5598A">
        <w:rPr>
          <w:spacing w:val="-1"/>
          <w:sz w:val="24"/>
        </w:rPr>
        <w:t xml:space="preserve"> </w:t>
      </w:r>
      <w:r w:rsidRPr="00B5598A">
        <w:rPr>
          <w:sz w:val="24"/>
        </w:rPr>
        <w:t>v</w:t>
      </w:r>
      <w:r w:rsidRPr="00B5598A">
        <w:rPr>
          <w:spacing w:val="-1"/>
          <w:sz w:val="24"/>
        </w:rPr>
        <w:t xml:space="preserve"> </w:t>
      </w:r>
      <w:r w:rsidRPr="00B5598A">
        <w:rPr>
          <w:sz w:val="24"/>
        </w:rPr>
        <w:t>odseku</w:t>
      </w:r>
      <w:r w:rsidRPr="00B5598A">
        <w:rPr>
          <w:spacing w:val="1"/>
          <w:sz w:val="24"/>
        </w:rPr>
        <w:t xml:space="preserve"> </w:t>
      </w:r>
      <w:r w:rsidRPr="00B5598A">
        <w:rPr>
          <w:spacing w:val="-5"/>
          <w:sz w:val="24"/>
        </w:rPr>
        <w:t>3,</w:t>
      </w:r>
    </w:p>
    <w:p w14:paraId="33F8BA5C" w14:textId="77777777" w:rsidR="00C326DF" w:rsidRPr="00B5598A" w:rsidRDefault="00DB03CB">
      <w:pPr>
        <w:pStyle w:val="Odsekzoznamu"/>
        <w:numPr>
          <w:ilvl w:val="1"/>
          <w:numId w:val="5"/>
        </w:numPr>
        <w:tabs>
          <w:tab w:val="left" w:pos="386"/>
        </w:tabs>
        <w:spacing w:before="41"/>
        <w:ind w:left="386" w:hanging="245"/>
        <w:rPr>
          <w:sz w:val="24"/>
        </w:rPr>
      </w:pPr>
      <w:r w:rsidRPr="00B5598A">
        <w:rPr>
          <w:sz w:val="24"/>
        </w:rPr>
        <w:t>nespĺňa</w:t>
      </w:r>
      <w:r w:rsidRPr="00B5598A">
        <w:rPr>
          <w:spacing w:val="-2"/>
          <w:sz w:val="24"/>
        </w:rPr>
        <w:t xml:space="preserve"> </w:t>
      </w:r>
      <w:r w:rsidRPr="00B5598A">
        <w:rPr>
          <w:sz w:val="24"/>
        </w:rPr>
        <w:t>náležitosti podľa</w:t>
      </w:r>
      <w:r w:rsidRPr="00B5598A">
        <w:rPr>
          <w:spacing w:val="-2"/>
          <w:sz w:val="24"/>
        </w:rPr>
        <w:t xml:space="preserve"> </w:t>
      </w:r>
      <w:r w:rsidRPr="00B5598A">
        <w:rPr>
          <w:sz w:val="24"/>
        </w:rPr>
        <w:t>odseku</w:t>
      </w:r>
      <w:r w:rsidRPr="00B5598A">
        <w:rPr>
          <w:spacing w:val="-1"/>
          <w:sz w:val="24"/>
        </w:rPr>
        <w:t xml:space="preserve"> </w:t>
      </w:r>
      <w:r w:rsidRPr="00B5598A">
        <w:rPr>
          <w:sz w:val="24"/>
        </w:rPr>
        <w:t xml:space="preserve">5 </w:t>
      </w:r>
      <w:r w:rsidRPr="00B5598A">
        <w:rPr>
          <w:spacing w:val="-2"/>
          <w:sz w:val="24"/>
        </w:rPr>
        <w:t>alebo</w:t>
      </w:r>
    </w:p>
    <w:p w14:paraId="6812303D" w14:textId="77777777" w:rsidR="00C326DF" w:rsidRPr="00B5598A" w:rsidRDefault="00DB03CB">
      <w:pPr>
        <w:pStyle w:val="Odsekzoznamu"/>
        <w:numPr>
          <w:ilvl w:val="1"/>
          <w:numId w:val="5"/>
        </w:numPr>
        <w:tabs>
          <w:tab w:val="left" w:pos="478"/>
        </w:tabs>
        <w:spacing w:before="41" w:line="278" w:lineRule="auto"/>
        <w:ind w:left="141" w:right="140" w:firstLine="0"/>
        <w:rPr>
          <w:sz w:val="24"/>
        </w:rPr>
      </w:pPr>
      <w:r w:rsidRPr="00B5598A">
        <w:rPr>
          <w:sz w:val="24"/>
        </w:rPr>
        <w:t>nebolo</w:t>
      </w:r>
      <w:r w:rsidRPr="00B5598A">
        <w:rPr>
          <w:spacing w:val="76"/>
          <w:sz w:val="24"/>
        </w:rPr>
        <w:t xml:space="preserve"> </w:t>
      </w:r>
      <w:r w:rsidRPr="00B5598A">
        <w:rPr>
          <w:sz w:val="24"/>
        </w:rPr>
        <w:t>podané</w:t>
      </w:r>
      <w:r w:rsidRPr="00B5598A">
        <w:rPr>
          <w:spacing w:val="75"/>
          <w:sz w:val="24"/>
        </w:rPr>
        <w:t xml:space="preserve"> </w:t>
      </w:r>
      <w:r w:rsidRPr="00B5598A">
        <w:rPr>
          <w:sz w:val="24"/>
        </w:rPr>
        <w:t>poistencom</w:t>
      </w:r>
      <w:r w:rsidRPr="00B5598A">
        <w:rPr>
          <w:spacing w:val="76"/>
          <w:sz w:val="24"/>
        </w:rPr>
        <w:t xml:space="preserve"> </w:t>
      </w:r>
      <w:r w:rsidRPr="00B5598A">
        <w:rPr>
          <w:sz w:val="24"/>
        </w:rPr>
        <w:t>alebo</w:t>
      </w:r>
      <w:r w:rsidRPr="00B5598A">
        <w:rPr>
          <w:spacing w:val="75"/>
          <w:sz w:val="24"/>
        </w:rPr>
        <w:t xml:space="preserve"> </w:t>
      </w:r>
      <w:r w:rsidRPr="00B5598A">
        <w:rPr>
          <w:sz w:val="24"/>
        </w:rPr>
        <w:t>osobou</w:t>
      </w:r>
      <w:r w:rsidRPr="00B5598A">
        <w:rPr>
          <w:spacing w:val="76"/>
          <w:sz w:val="24"/>
        </w:rPr>
        <w:t xml:space="preserve"> </w:t>
      </w:r>
      <w:r w:rsidRPr="00B5598A">
        <w:rPr>
          <w:sz w:val="24"/>
        </w:rPr>
        <w:t>oprávnenou</w:t>
      </w:r>
      <w:r w:rsidRPr="00B5598A">
        <w:rPr>
          <w:spacing w:val="75"/>
          <w:sz w:val="24"/>
        </w:rPr>
        <w:t xml:space="preserve"> </w:t>
      </w:r>
      <w:r w:rsidRPr="00B5598A">
        <w:rPr>
          <w:sz w:val="24"/>
        </w:rPr>
        <w:t>podať</w:t>
      </w:r>
      <w:r w:rsidRPr="00B5598A">
        <w:rPr>
          <w:spacing w:val="76"/>
          <w:sz w:val="24"/>
        </w:rPr>
        <w:t xml:space="preserve"> </w:t>
      </w:r>
      <w:r w:rsidRPr="00B5598A">
        <w:rPr>
          <w:sz w:val="24"/>
        </w:rPr>
        <w:t>za</w:t>
      </w:r>
      <w:r w:rsidRPr="00B5598A">
        <w:rPr>
          <w:spacing w:val="75"/>
          <w:sz w:val="24"/>
        </w:rPr>
        <w:t xml:space="preserve"> </w:t>
      </w:r>
      <w:r w:rsidRPr="00B5598A">
        <w:rPr>
          <w:sz w:val="24"/>
        </w:rPr>
        <w:t>poistenca</w:t>
      </w:r>
      <w:r w:rsidRPr="00B5598A">
        <w:rPr>
          <w:spacing w:val="75"/>
          <w:sz w:val="24"/>
        </w:rPr>
        <w:t xml:space="preserve"> </w:t>
      </w:r>
      <w:proofErr w:type="spellStart"/>
      <w:r w:rsidRPr="00B5598A">
        <w:rPr>
          <w:sz w:val="24"/>
        </w:rPr>
        <w:t>späťvzatie</w:t>
      </w:r>
      <w:proofErr w:type="spellEnd"/>
      <w:r w:rsidRPr="00B5598A">
        <w:rPr>
          <w:sz w:val="24"/>
        </w:rPr>
        <w:t xml:space="preserve"> </w:t>
      </w:r>
      <w:r w:rsidRPr="00B5598A">
        <w:rPr>
          <w:spacing w:val="-2"/>
          <w:sz w:val="24"/>
        </w:rPr>
        <w:t>prihlášky.</w:t>
      </w:r>
    </w:p>
    <w:p w14:paraId="294D3019" w14:textId="77777777" w:rsidR="00B03EF8" w:rsidRPr="00B5598A" w:rsidRDefault="00B03EF8" w:rsidP="00B03EF8">
      <w:pPr>
        <w:pStyle w:val="Odsekzoznamu"/>
        <w:tabs>
          <w:tab w:val="left" w:pos="478"/>
        </w:tabs>
        <w:spacing w:before="41" w:line="278" w:lineRule="auto"/>
        <w:ind w:left="141" w:right="140" w:firstLine="0"/>
        <w:rPr>
          <w:sz w:val="24"/>
        </w:rPr>
      </w:pPr>
    </w:p>
    <w:p w14:paraId="2D021ECE" w14:textId="77777777" w:rsidR="00C326DF" w:rsidRPr="00B5598A" w:rsidRDefault="00DB03CB">
      <w:pPr>
        <w:pStyle w:val="Odsekzoznamu"/>
        <w:numPr>
          <w:ilvl w:val="0"/>
          <w:numId w:val="5"/>
        </w:numPr>
        <w:tabs>
          <w:tab w:val="left" w:pos="516"/>
        </w:tabs>
        <w:spacing w:before="71" w:line="276" w:lineRule="auto"/>
        <w:ind w:left="141" w:right="141" w:firstLine="0"/>
        <w:jc w:val="both"/>
        <w:rPr>
          <w:sz w:val="24"/>
        </w:rPr>
      </w:pPr>
      <w:r w:rsidRPr="00B5598A">
        <w:rPr>
          <w:sz w:val="24"/>
        </w:rPr>
        <w:t xml:space="preserve">Zdravotná poisťovňa je povinná písomne informovať poistenca alebo osobu oprávnenú podať za poistenca </w:t>
      </w:r>
      <w:proofErr w:type="spellStart"/>
      <w:r w:rsidRPr="00B5598A">
        <w:rPr>
          <w:sz w:val="24"/>
        </w:rPr>
        <w:t>späťvzatie</w:t>
      </w:r>
      <w:proofErr w:type="spellEnd"/>
      <w:r w:rsidRPr="00B5598A">
        <w:rPr>
          <w:sz w:val="24"/>
        </w:rPr>
        <w:t xml:space="preserve"> prihlášky, ktorá </w:t>
      </w:r>
      <w:proofErr w:type="spellStart"/>
      <w:r w:rsidRPr="00B5598A">
        <w:rPr>
          <w:sz w:val="24"/>
        </w:rPr>
        <w:t>späťvzatie</w:t>
      </w:r>
      <w:proofErr w:type="spellEnd"/>
      <w:r w:rsidRPr="00B5598A">
        <w:rPr>
          <w:sz w:val="24"/>
        </w:rPr>
        <w:t xml:space="preserve"> prihlášky za poistenca podala, o odmietnutí </w:t>
      </w:r>
      <w:proofErr w:type="spellStart"/>
      <w:r w:rsidRPr="00B5598A">
        <w:rPr>
          <w:sz w:val="24"/>
        </w:rPr>
        <w:t>späťvzatia</w:t>
      </w:r>
      <w:proofErr w:type="spellEnd"/>
      <w:r w:rsidRPr="00B5598A">
        <w:rPr>
          <w:sz w:val="24"/>
        </w:rPr>
        <w:t xml:space="preserve"> prihlášky a o dôvodoch jeho odmietnutia do piatich pracovných dní od jeho odmietnutia.“.</w:t>
      </w:r>
    </w:p>
    <w:p w14:paraId="4564A053" w14:textId="77777777" w:rsidR="00C326DF" w:rsidRPr="00B5598A" w:rsidRDefault="00DB03CB">
      <w:pPr>
        <w:pStyle w:val="Odsekzoznamu"/>
        <w:numPr>
          <w:ilvl w:val="0"/>
          <w:numId w:val="6"/>
        </w:numPr>
        <w:tabs>
          <w:tab w:val="left" w:pos="1129"/>
        </w:tabs>
        <w:ind w:left="1129" w:hanging="705"/>
        <w:jc w:val="both"/>
        <w:rPr>
          <w:sz w:val="24"/>
        </w:rPr>
      </w:pPr>
      <w:r w:rsidRPr="00B5598A">
        <w:rPr>
          <w:sz w:val="24"/>
        </w:rPr>
        <w:lastRenderedPageBreak/>
        <w:t>V</w:t>
      </w:r>
      <w:r w:rsidRPr="00B5598A">
        <w:rPr>
          <w:spacing w:val="-4"/>
          <w:sz w:val="24"/>
        </w:rPr>
        <w:t xml:space="preserve"> </w:t>
      </w:r>
      <w:r w:rsidRPr="00B5598A">
        <w:rPr>
          <w:sz w:val="24"/>
        </w:rPr>
        <w:t>§ 9 sa</w:t>
      </w:r>
      <w:r w:rsidRPr="00B5598A">
        <w:rPr>
          <w:spacing w:val="-2"/>
          <w:sz w:val="24"/>
        </w:rPr>
        <w:t xml:space="preserve"> </w:t>
      </w:r>
      <w:r w:rsidRPr="00B5598A">
        <w:rPr>
          <w:sz w:val="24"/>
        </w:rPr>
        <w:t>odsek 7</w:t>
      </w:r>
      <w:r w:rsidRPr="00B5598A">
        <w:rPr>
          <w:spacing w:val="-1"/>
          <w:sz w:val="24"/>
        </w:rPr>
        <w:t xml:space="preserve"> </w:t>
      </w:r>
      <w:r w:rsidRPr="00B5598A">
        <w:rPr>
          <w:sz w:val="24"/>
        </w:rPr>
        <w:t>dopĺňa</w:t>
      </w:r>
      <w:r w:rsidRPr="00B5598A">
        <w:rPr>
          <w:spacing w:val="1"/>
          <w:sz w:val="24"/>
        </w:rPr>
        <w:t xml:space="preserve"> </w:t>
      </w:r>
      <w:r w:rsidRPr="00B5598A">
        <w:rPr>
          <w:sz w:val="24"/>
        </w:rPr>
        <w:t>písmenom f), ktoré</w:t>
      </w:r>
      <w:r w:rsidRPr="00B5598A">
        <w:rPr>
          <w:spacing w:val="-2"/>
          <w:sz w:val="24"/>
        </w:rPr>
        <w:t xml:space="preserve"> znie:</w:t>
      </w:r>
    </w:p>
    <w:p w14:paraId="406761AD" w14:textId="77777777" w:rsidR="00C326DF" w:rsidRPr="00B5598A" w:rsidRDefault="00DB03CB">
      <w:pPr>
        <w:pStyle w:val="Zkladntext"/>
        <w:spacing w:before="41" w:line="276" w:lineRule="auto"/>
        <w:ind w:left="141" w:right="144"/>
        <w:jc w:val="both"/>
      </w:pPr>
      <w:r w:rsidRPr="00B5598A">
        <w:t>„f) zdravotnú starostlivosť poistencovi po zániku verejného zdravotného poistenia voči tretej osobe, ak táto osoba nesplnila oznamovaciu povinnosť za poistenca podľa § 23 ods. 5.“.</w:t>
      </w:r>
    </w:p>
    <w:p w14:paraId="591AF54D" w14:textId="77777777" w:rsidR="00C326DF" w:rsidRPr="00B5598A" w:rsidRDefault="00C326DF">
      <w:pPr>
        <w:pStyle w:val="Zkladntext"/>
        <w:spacing w:before="42"/>
      </w:pPr>
    </w:p>
    <w:p w14:paraId="7A416170" w14:textId="77777777" w:rsidR="00C326DF" w:rsidRPr="00B5598A" w:rsidRDefault="00DB03CB">
      <w:pPr>
        <w:pStyle w:val="Odsekzoznamu"/>
        <w:numPr>
          <w:ilvl w:val="0"/>
          <w:numId w:val="6"/>
        </w:numPr>
        <w:tabs>
          <w:tab w:val="left" w:pos="1129"/>
        </w:tabs>
        <w:ind w:left="1129" w:hanging="705"/>
        <w:jc w:val="both"/>
        <w:rPr>
          <w:sz w:val="24"/>
        </w:rPr>
      </w:pPr>
      <w:r w:rsidRPr="00B5598A">
        <w:rPr>
          <w:sz w:val="24"/>
        </w:rPr>
        <w:t>§</w:t>
      </w:r>
      <w:r w:rsidRPr="00B5598A">
        <w:rPr>
          <w:spacing w:val="-1"/>
          <w:sz w:val="24"/>
        </w:rPr>
        <w:t xml:space="preserve"> </w:t>
      </w:r>
      <w:r w:rsidRPr="00B5598A">
        <w:rPr>
          <w:sz w:val="24"/>
        </w:rPr>
        <w:t>9a</w:t>
      </w:r>
      <w:r w:rsidRPr="00B5598A">
        <w:rPr>
          <w:spacing w:val="-1"/>
          <w:sz w:val="24"/>
        </w:rPr>
        <w:t xml:space="preserve"> </w:t>
      </w:r>
      <w:r w:rsidRPr="00B5598A">
        <w:rPr>
          <w:sz w:val="24"/>
        </w:rPr>
        <w:t>sa</w:t>
      </w:r>
      <w:r w:rsidRPr="00B5598A">
        <w:rPr>
          <w:spacing w:val="-1"/>
          <w:sz w:val="24"/>
        </w:rPr>
        <w:t xml:space="preserve"> </w:t>
      </w:r>
      <w:r w:rsidRPr="00B5598A">
        <w:rPr>
          <w:sz w:val="24"/>
        </w:rPr>
        <w:t>dopĺňa odsekom</w:t>
      </w:r>
      <w:r w:rsidRPr="00B5598A">
        <w:rPr>
          <w:spacing w:val="2"/>
          <w:sz w:val="24"/>
        </w:rPr>
        <w:t xml:space="preserve"> </w:t>
      </w:r>
      <w:r w:rsidRPr="00B5598A">
        <w:rPr>
          <w:sz w:val="24"/>
        </w:rPr>
        <w:t>3, ktorý</w:t>
      </w:r>
      <w:r w:rsidRPr="00B5598A">
        <w:rPr>
          <w:spacing w:val="-5"/>
          <w:sz w:val="24"/>
        </w:rPr>
        <w:t xml:space="preserve"> </w:t>
      </w:r>
      <w:r w:rsidRPr="00B5598A">
        <w:rPr>
          <w:spacing w:val="-2"/>
          <w:sz w:val="24"/>
        </w:rPr>
        <w:t>znie:</w:t>
      </w:r>
    </w:p>
    <w:p w14:paraId="3943F70E" w14:textId="77777777" w:rsidR="00C326DF" w:rsidRPr="00B5598A" w:rsidRDefault="00DB03CB">
      <w:pPr>
        <w:pStyle w:val="Zkladntext"/>
        <w:spacing w:before="41" w:line="276" w:lineRule="auto"/>
        <w:ind w:left="141" w:right="140"/>
        <w:jc w:val="both"/>
      </w:pPr>
      <w:r w:rsidRPr="00B5598A">
        <w:t>„(3)</w:t>
      </w:r>
      <w:r w:rsidRPr="00B5598A">
        <w:rPr>
          <w:spacing w:val="-7"/>
        </w:rPr>
        <w:t xml:space="preserve"> </w:t>
      </w:r>
      <w:r w:rsidRPr="00B5598A">
        <w:t>Žiadosť</w:t>
      </w:r>
      <w:r w:rsidRPr="00B5598A">
        <w:rPr>
          <w:spacing w:val="-5"/>
        </w:rPr>
        <w:t xml:space="preserve"> </w:t>
      </w:r>
      <w:r w:rsidRPr="00B5598A">
        <w:t>poistenca</w:t>
      </w:r>
      <w:r w:rsidRPr="00B5598A">
        <w:rPr>
          <w:spacing w:val="-7"/>
        </w:rPr>
        <w:t xml:space="preserve"> </w:t>
      </w:r>
      <w:r w:rsidRPr="00B5598A">
        <w:t>na</w:t>
      </w:r>
      <w:r w:rsidRPr="00B5598A">
        <w:rPr>
          <w:spacing w:val="-5"/>
        </w:rPr>
        <w:t xml:space="preserve"> </w:t>
      </w:r>
      <w:r w:rsidRPr="00B5598A">
        <w:t>preplatenie</w:t>
      </w:r>
      <w:r w:rsidRPr="00B5598A">
        <w:rPr>
          <w:spacing w:val="-6"/>
        </w:rPr>
        <w:t xml:space="preserve"> </w:t>
      </w:r>
      <w:r w:rsidRPr="00B5598A">
        <w:t>nákladov</w:t>
      </w:r>
      <w:r w:rsidRPr="00B5598A">
        <w:rPr>
          <w:spacing w:val="-6"/>
        </w:rPr>
        <w:t xml:space="preserve"> </w:t>
      </w:r>
      <w:r w:rsidRPr="00B5598A">
        <w:t>podľa</w:t>
      </w:r>
      <w:r w:rsidRPr="00B5598A">
        <w:rPr>
          <w:spacing w:val="-7"/>
        </w:rPr>
        <w:t xml:space="preserve"> </w:t>
      </w:r>
      <w:r w:rsidRPr="00B5598A">
        <w:t>odseku</w:t>
      </w:r>
      <w:r w:rsidRPr="00B5598A">
        <w:rPr>
          <w:spacing w:val="-6"/>
        </w:rPr>
        <w:t xml:space="preserve"> </w:t>
      </w:r>
      <w:r w:rsidRPr="00B5598A">
        <w:t>1</w:t>
      </w:r>
      <w:r w:rsidRPr="00B5598A">
        <w:rPr>
          <w:spacing w:val="-6"/>
        </w:rPr>
        <w:t xml:space="preserve"> </w:t>
      </w:r>
      <w:r w:rsidRPr="00B5598A">
        <w:t>alebo</w:t>
      </w:r>
      <w:r w:rsidRPr="00B5598A">
        <w:rPr>
          <w:spacing w:val="-6"/>
        </w:rPr>
        <w:t xml:space="preserve"> </w:t>
      </w:r>
      <w:r w:rsidRPr="00B5598A">
        <w:t>podľa</w:t>
      </w:r>
      <w:r w:rsidRPr="00B5598A">
        <w:rPr>
          <w:spacing w:val="-7"/>
        </w:rPr>
        <w:t xml:space="preserve"> </w:t>
      </w:r>
      <w:r w:rsidRPr="00B5598A">
        <w:t>odseku</w:t>
      </w:r>
      <w:r w:rsidRPr="00B5598A">
        <w:rPr>
          <w:spacing w:val="-5"/>
        </w:rPr>
        <w:t xml:space="preserve"> </w:t>
      </w:r>
      <w:r w:rsidRPr="00B5598A">
        <w:t>2</w:t>
      </w:r>
      <w:r w:rsidRPr="00B5598A">
        <w:rPr>
          <w:spacing w:val="-6"/>
        </w:rPr>
        <w:t xml:space="preserve"> </w:t>
      </w:r>
      <w:r w:rsidRPr="00B5598A">
        <w:t>musí</w:t>
      </w:r>
      <w:r w:rsidRPr="00B5598A">
        <w:rPr>
          <w:spacing w:val="-7"/>
        </w:rPr>
        <w:t xml:space="preserve"> </w:t>
      </w:r>
      <w:r w:rsidRPr="00B5598A">
        <w:t>byť podaná do šiestich mesiacov odo dňa poskytnutia zdravotnej starostlivosti.“.</w:t>
      </w:r>
    </w:p>
    <w:p w14:paraId="7F69A72E" w14:textId="77777777" w:rsidR="00C326DF" w:rsidRPr="00B5598A" w:rsidRDefault="00C326DF">
      <w:pPr>
        <w:pStyle w:val="Zkladntext"/>
        <w:spacing w:before="43"/>
      </w:pPr>
    </w:p>
    <w:p w14:paraId="133F7A69" w14:textId="77777777" w:rsidR="00C326DF" w:rsidRPr="00B5598A" w:rsidRDefault="00DB03CB">
      <w:pPr>
        <w:pStyle w:val="Odsekzoznamu"/>
        <w:numPr>
          <w:ilvl w:val="0"/>
          <w:numId w:val="6"/>
        </w:numPr>
        <w:tabs>
          <w:tab w:val="left" w:pos="1130"/>
        </w:tabs>
        <w:rPr>
          <w:sz w:val="24"/>
        </w:rPr>
      </w:pPr>
      <w:r w:rsidRPr="00B5598A">
        <w:rPr>
          <w:sz w:val="24"/>
        </w:rPr>
        <w:t>V</w:t>
      </w:r>
      <w:r w:rsidRPr="00B5598A">
        <w:rPr>
          <w:spacing w:val="59"/>
          <w:w w:val="150"/>
          <w:sz w:val="24"/>
        </w:rPr>
        <w:t xml:space="preserve"> </w:t>
      </w:r>
      <w:r w:rsidRPr="00B5598A">
        <w:rPr>
          <w:sz w:val="24"/>
        </w:rPr>
        <w:t>§</w:t>
      </w:r>
      <w:r w:rsidRPr="00B5598A">
        <w:rPr>
          <w:spacing w:val="60"/>
          <w:w w:val="150"/>
          <w:sz w:val="24"/>
        </w:rPr>
        <w:t xml:space="preserve"> </w:t>
      </w:r>
      <w:r w:rsidRPr="00B5598A">
        <w:rPr>
          <w:sz w:val="24"/>
        </w:rPr>
        <w:t>9d</w:t>
      </w:r>
      <w:r w:rsidRPr="00B5598A">
        <w:rPr>
          <w:spacing w:val="60"/>
          <w:w w:val="150"/>
          <w:sz w:val="24"/>
        </w:rPr>
        <w:t xml:space="preserve"> </w:t>
      </w:r>
      <w:r w:rsidRPr="00B5598A">
        <w:rPr>
          <w:sz w:val="24"/>
        </w:rPr>
        <w:t>ods.</w:t>
      </w:r>
      <w:r w:rsidRPr="00B5598A">
        <w:rPr>
          <w:spacing w:val="57"/>
          <w:w w:val="150"/>
          <w:sz w:val="24"/>
        </w:rPr>
        <w:t xml:space="preserve"> </w:t>
      </w:r>
      <w:r w:rsidRPr="00B5598A">
        <w:rPr>
          <w:sz w:val="24"/>
        </w:rPr>
        <w:t>10</w:t>
      </w:r>
      <w:r w:rsidRPr="00B5598A">
        <w:rPr>
          <w:spacing w:val="60"/>
          <w:w w:val="150"/>
          <w:sz w:val="24"/>
        </w:rPr>
        <w:t xml:space="preserve"> </w:t>
      </w:r>
      <w:r w:rsidRPr="00B5598A">
        <w:rPr>
          <w:sz w:val="24"/>
        </w:rPr>
        <w:t>sa</w:t>
      </w:r>
      <w:r w:rsidRPr="00B5598A">
        <w:rPr>
          <w:spacing w:val="60"/>
          <w:w w:val="150"/>
          <w:sz w:val="24"/>
        </w:rPr>
        <w:t xml:space="preserve"> </w:t>
      </w:r>
      <w:r w:rsidRPr="00B5598A">
        <w:rPr>
          <w:sz w:val="24"/>
        </w:rPr>
        <w:t>slová</w:t>
      </w:r>
      <w:r w:rsidRPr="00B5598A">
        <w:rPr>
          <w:spacing w:val="60"/>
          <w:w w:val="150"/>
          <w:sz w:val="24"/>
        </w:rPr>
        <w:t xml:space="preserve"> </w:t>
      </w:r>
      <w:r w:rsidRPr="00B5598A">
        <w:rPr>
          <w:sz w:val="24"/>
        </w:rPr>
        <w:t>„jednotlivý</w:t>
      </w:r>
      <w:r w:rsidRPr="00B5598A">
        <w:rPr>
          <w:spacing w:val="52"/>
          <w:w w:val="150"/>
          <w:sz w:val="24"/>
        </w:rPr>
        <w:t xml:space="preserve"> </w:t>
      </w:r>
      <w:r w:rsidRPr="00B5598A">
        <w:rPr>
          <w:sz w:val="24"/>
        </w:rPr>
        <w:t>zdravotný</w:t>
      </w:r>
      <w:r w:rsidRPr="00B5598A">
        <w:rPr>
          <w:spacing w:val="56"/>
          <w:w w:val="150"/>
          <w:sz w:val="24"/>
        </w:rPr>
        <w:t xml:space="preserve"> </w:t>
      </w:r>
      <w:r w:rsidRPr="00B5598A">
        <w:rPr>
          <w:sz w:val="24"/>
        </w:rPr>
        <w:t>výkon“</w:t>
      </w:r>
      <w:r w:rsidRPr="00B5598A">
        <w:rPr>
          <w:spacing w:val="60"/>
          <w:w w:val="150"/>
          <w:sz w:val="24"/>
        </w:rPr>
        <w:t xml:space="preserve"> </w:t>
      </w:r>
      <w:r w:rsidRPr="00B5598A">
        <w:rPr>
          <w:sz w:val="24"/>
        </w:rPr>
        <w:t>nahrádzajú</w:t>
      </w:r>
      <w:r w:rsidRPr="00B5598A">
        <w:rPr>
          <w:spacing w:val="61"/>
          <w:w w:val="150"/>
          <w:sz w:val="24"/>
        </w:rPr>
        <w:t xml:space="preserve"> </w:t>
      </w:r>
      <w:r w:rsidRPr="00B5598A">
        <w:rPr>
          <w:spacing w:val="-2"/>
          <w:sz w:val="24"/>
        </w:rPr>
        <w:t>slovami</w:t>
      </w:r>
    </w:p>
    <w:p w14:paraId="0547DACD" w14:textId="77777777" w:rsidR="00C326DF" w:rsidRPr="00B5598A" w:rsidRDefault="00DB03CB">
      <w:pPr>
        <w:pStyle w:val="Zkladntext"/>
        <w:spacing w:before="41"/>
        <w:ind w:left="1130"/>
      </w:pPr>
      <w:r w:rsidRPr="00B5598A">
        <w:t>„poskytnutú</w:t>
      </w:r>
      <w:r w:rsidRPr="00B5598A">
        <w:rPr>
          <w:spacing w:val="-3"/>
        </w:rPr>
        <w:t xml:space="preserve"> </w:t>
      </w:r>
      <w:r w:rsidRPr="00B5598A">
        <w:t>zdravotnú</w:t>
      </w:r>
      <w:r w:rsidRPr="00B5598A">
        <w:rPr>
          <w:spacing w:val="-3"/>
        </w:rPr>
        <w:t xml:space="preserve"> </w:t>
      </w:r>
      <w:r w:rsidRPr="00B5598A">
        <w:rPr>
          <w:spacing w:val="-2"/>
        </w:rPr>
        <w:t>starostlivosť“.</w:t>
      </w:r>
    </w:p>
    <w:p w14:paraId="30A196FB" w14:textId="77777777" w:rsidR="00C326DF" w:rsidRPr="00B5598A" w:rsidRDefault="00C326DF">
      <w:pPr>
        <w:pStyle w:val="Zkladntext"/>
        <w:spacing w:before="81"/>
      </w:pPr>
    </w:p>
    <w:p w14:paraId="4229F0FA" w14:textId="77777777" w:rsidR="00C326DF" w:rsidRPr="00B5598A" w:rsidRDefault="00DB03CB">
      <w:pPr>
        <w:pStyle w:val="Odsekzoznamu"/>
        <w:numPr>
          <w:ilvl w:val="0"/>
          <w:numId w:val="6"/>
        </w:numPr>
        <w:tabs>
          <w:tab w:val="left" w:pos="1130"/>
        </w:tabs>
        <w:spacing w:line="276" w:lineRule="auto"/>
        <w:ind w:right="137"/>
        <w:jc w:val="both"/>
        <w:rPr>
          <w:sz w:val="24"/>
        </w:rPr>
      </w:pPr>
      <w:r w:rsidRPr="00B5598A">
        <w:rPr>
          <w:sz w:val="24"/>
        </w:rPr>
        <w:t>V</w:t>
      </w:r>
      <w:r w:rsidRPr="00B5598A">
        <w:rPr>
          <w:spacing w:val="-3"/>
          <w:sz w:val="24"/>
        </w:rPr>
        <w:t xml:space="preserve"> </w:t>
      </w:r>
      <w:r w:rsidRPr="00B5598A">
        <w:rPr>
          <w:sz w:val="24"/>
        </w:rPr>
        <w:t>§ 10 ods. 2 písm. c) sa slová „poskytnutých zdravotných výkonov“ nahrádzajú slovami „poskytnutej zdravotnej starostlivosti“ a</w:t>
      </w:r>
      <w:r w:rsidRPr="00B5598A">
        <w:rPr>
          <w:spacing w:val="-2"/>
          <w:sz w:val="24"/>
        </w:rPr>
        <w:t xml:space="preserve"> </w:t>
      </w:r>
      <w:r w:rsidRPr="00B5598A">
        <w:rPr>
          <w:sz w:val="24"/>
        </w:rPr>
        <w:t>slová „vyúčtovanie zdravotných výkonov“</w:t>
      </w:r>
      <w:r w:rsidRPr="00B5598A">
        <w:rPr>
          <w:spacing w:val="-16"/>
          <w:sz w:val="24"/>
        </w:rPr>
        <w:t xml:space="preserve"> </w:t>
      </w:r>
      <w:r w:rsidRPr="00B5598A">
        <w:rPr>
          <w:sz w:val="24"/>
        </w:rPr>
        <w:t>sa</w:t>
      </w:r>
      <w:r w:rsidRPr="00B5598A">
        <w:rPr>
          <w:spacing w:val="-16"/>
          <w:sz w:val="24"/>
        </w:rPr>
        <w:t xml:space="preserve"> </w:t>
      </w:r>
      <w:r w:rsidRPr="00B5598A">
        <w:rPr>
          <w:sz w:val="24"/>
        </w:rPr>
        <w:t>nahrádzajú</w:t>
      </w:r>
      <w:r w:rsidRPr="00B5598A">
        <w:rPr>
          <w:spacing w:val="-15"/>
          <w:sz w:val="24"/>
        </w:rPr>
        <w:t xml:space="preserve"> </w:t>
      </w:r>
      <w:r w:rsidRPr="00B5598A">
        <w:rPr>
          <w:sz w:val="24"/>
        </w:rPr>
        <w:t>slovami</w:t>
      </w:r>
      <w:r w:rsidRPr="00B5598A">
        <w:rPr>
          <w:spacing w:val="-15"/>
          <w:sz w:val="24"/>
        </w:rPr>
        <w:t xml:space="preserve"> </w:t>
      </w:r>
      <w:r w:rsidRPr="00B5598A">
        <w:rPr>
          <w:sz w:val="24"/>
        </w:rPr>
        <w:t>„vyúčtovanie</w:t>
      </w:r>
      <w:r w:rsidRPr="00B5598A">
        <w:rPr>
          <w:spacing w:val="-15"/>
          <w:sz w:val="24"/>
        </w:rPr>
        <w:t xml:space="preserve"> </w:t>
      </w:r>
      <w:r w:rsidRPr="00B5598A">
        <w:rPr>
          <w:sz w:val="24"/>
        </w:rPr>
        <w:t>poskytnutej</w:t>
      </w:r>
      <w:r w:rsidRPr="00B5598A">
        <w:rPr>
          <w:spacing w:val="-15"/>
          <w:sz w:val="24"/>
        </w:rPr>
        <w:t xml:space="preserve"> </w:t>
      </w:r>
      <w:r w:rsidRPr="00B5598A">
        <w:rPr>
          <w:sz w:val="24"/>
        </w:rPr>
        <w:t>zdravotnej</w:t>
      </w:r>
      <w:r w:rsidRPr="00B5598A">
        <w:rPr>
          <w:spacing w:val="-15"/>
          <w:sz w:val="24"/>
        </w:rPr>
        <w:t xml:space="preserve"> </w:t>
      </w:r>
      <w:r w:rsidRPr="00B5598A">
        <w:rPr>
          <w:sz w:val="24"/>
        </w:rPr>
        <w:t>starostlivosti“.</w:t>
      </w:r>
    </w:p>
    <w:p w14:paraId="5E0E7FD5" w14:textId="77777777" w:rsidR="00C326DF" w:rsidRPr="00B5598A" w:rsidRDefault="00C326DF">
      <w:pPr>
        <w:pStyle w:val="Zkladntext"/>
        <w:spacing w:before="42"/>
      </w:pPr>
    </w:p>
    <w:p w14:paraId="6D4B067D" w14:textId="77777777" w:rsidR="00C326DF" w:rsidRPr="00B5598A" w:rsidRDefault="00DB03CB">
      <w:pPr>
        <w:pStyle w:val="Odsekzoznamu"/>
        <w:numPr>
          <w:ilvl w:val="0"/>
          <w:numId w:val="6"/>
        </w:numPr>
        <w:tabs>
          <w:tab w:val="left" w:pos="1130"/>
        </w:tabs>
        <w:spacing w:line="276" w:lineRule="auto"/>
        <w:ind w:right="140"/>
        <w:jc w:val="both"/>
        <w:rPr>
          <w:sz w:val="24"/>
        </w:rPr>
      </w:pPr>
      <w:r w:rsidRPr="00B5598A">
        <w:rPr>
          <w:sz w:val="24"/>
        </w:rPr>
        <w:t>V</w:t>
      </w:r>
      <w:r w:rsidRPr="00B5598A">
        <w:rPr>
          <w:spacing w:val="-5"/>
          <w:sz w:val="24"/>
        </w:rPr>
        <w:t xml:space="preserve"> </w:t>
      </w:r>
      <w:r w:rsidRPr="00B5598A">
        <w:rPr>
          <w:sz w:val="24"/>
        </w:rPr>
        <w:t>§</w:t>
      </w:r>
      <w:r w:rsidRPr="00B5598A">
        <w:rPr>
          <w:spacing w:val="-5"/>
          <w:sz w:val="24"/>
        </w:rPr>
        <w:t xml:space="preserve"> </w:t>
      </w:r>
      <w:r w:rsidRPr="00B5598A">
        <w:rPr>
          <w:sz w:val="24"/>
        </w:rPr>
        <w:t>10a</w:t>
      </w:r>
      <w:r w:rsidRPr="00B5598A">
        <w:rPr>
          <w:spacing w:val="-6"/>
          <w:sz w:val="24"/>
        </w:rPr>
        <w:t xml:space="preserve"> </w:t>
      </w:r>
      <w:r w:rsidRPr="00B5598A">
        <w:rPr>
          <w:sz w:val="24"/>
        </w:rPr>
        <w:t>ods.</w:t>
      </w:r>
      <w:r w:rsidRPr="00B5598A">
        <w:rPr>
          <w:spacing w:val="-5"/>
          <w:sz w:val="24"/>
        </w:rPr>
        <w:t xml:space="preserve"> </w:t>
      </w:r>
      <w:r w:rsidRPr="00B5598A">
        <w:rPr>
          <w:sz w:val="24"/>
        </w:rPr>
        <w:t>2</w:t>
      </w:r>
      <w:r w:rsidRPr="00B5598A">
        <w:rPr>
          <w:spacing w:val="-7"/>
          <w:sz w:val="24"/>
        </w:rPr>
        <w:t xml:space="preserve"> </w:t>
      </w:r>
      <w:r w:rsidRPr="00B5598A">
        <w:rPr>
          <w:sz w:val="24"/>
        </w:rPr>
        <w:t>písm.</w:t>
      </w:r>
      <w:r w:rsidRPr="00B5598A">
        <w:rPr>
          <w:spacing w:val="-5"/>
          <w:sz w:val="24"/>
        </w:rPr>
        <w:t xml:space="preserve"> </w:t>
      </w:r>
      <w:r w:rsidRPr="00B5598A">
        <w:rPr>
          <w:sz w:val="24"/>
        </w:rPr>
        <w:t>a)</w:t>
      </w:r>
      <w:r w:rsidRPr="00B5598A">
        <w:rPr>
          <w:spacing w:val="-6"/>
          <w:sz w:val="24"/>
        </w:rPr>
        <w:t xml:space="preserve"> </w:t>
      </w:r>
      <w:r w:rsidRPr="00B5598A">
        <w:rPr>
          <w:sz w:val="24"/>
        </w:rPr>
        <w:t>sa</w:t>
      </w:r>
      <w:r w:rsidRPr="00B5598A">
        <w:rPr>
          <w:spacing w:val="-6"/>
          <w:sz w:val="24"/>
        </w:rPr>
        <w:t xml:space="preserve"> </w:t>
      </w:r>
      <w:r w:rsidRPr="00B5598A">
        <w:rPr>
          <w:sz w:val="24"/>
        </w:rPr>
        <w:t>na</w:t>
      </w:r>
      <w:r w:rsidRPr="00B5598A">
        <w:rPr>
          <w:spacing w:val="-6"/>
          <w:sz w:val="24"/>
        </w:rPr>
        <w:t xml:space="preserve"> </w:t>
      </w:r>
      <w:r w:rsidRPr="00B5598A">
        <w:rPr>
          <w:sz w:val="24"/>
        </w:rPr>
        <w:t>konci</w:t>
      </w:r>
      <w:r w:rsidRPr="00B5598A">
        <w:rPr>
          <w:spacing w:val="-4"/>
          <w:sz w:val="24"/>
        </w:rPr>
        <w:t xml:space="preserve"> </w:t>
      </w:r>
      <w:r w:rsidRPr="00B5598A">
        <w:rPr>
          <w:sz w:val="24"/>
        </w:rPr>
        <w:t>pripájajú</w:t>
      </w:r>
      <w:r w:rsidRPr="00B5598A">
        <w:rPr>
          <w:spacing w:val="-5"/>
          <w:sz w:val="24"/>
        </w:rPr>
        <w:t xml:space="preserve"> </w:t>
      </w:r>
      <w:r w:rsidRPr="00B5598A">
        <w:rPr>
          <w:sz w:val="24"/>
        </w:rPr>
        <w:t>tieto</w:t>
      </w:r>
      <w:r w:rsidRPr="00B5598A">
        <w:rPr>
          <w:spacing w:val="-7"/>
          <w:sz w:val="24"/>
        </w:rPr>
        <w:t xml:space="preserve"> </w:t>
      </w:r>
      <w:r w:rsidRPr="00B5598A">
        <w:rPr>
          <w:sz w:val="24"/>
        </w:rPr>
        <w:t>slová:</w:t>
      </w:r>
      <w:r w:rsidRPr="00B5598A">
        <w:rPr>
          <w:spacing w:val="-4"/>
          <w:sz w:val="24"/>
        </w:rPr>
        <w:t xml:space="preserve"> </w:t>
      </w:r>
      <w:r w:rsidRPr="00B5598A">
        <w:rPr>
          <w:sz w:val="24"/>
        </w:rPr>
        <w:t>„a</w:t>
      </w:r>
      <w:r w:rsidRPr="00B5598A">
        <w:rPr>
          <w:spacing w:val="-6"/>
          <w:sz w:val="24"/>
        </w:rPr>
        <w:t xml:space="preserve"> </w:t>
      </w:r>
      <w:r w:rsidRPr="00B5598A">
        <w:rPr>
          <w:sz w:val="24"/>
        </w:rPr>
        <w:t>má</w:t>
      </w:r>
      <w:r w:rsidRPr="00B5598A">
        <w:rPr>
          <w:spacing w:val="-5"/>
          <w:sz w:val="24"/>
        </w:rPr>
        <w:t xml:space="preserve"> </w:t>
      </w:r>
      <w:r w:rsidRPr="00B5598A">
        <w:rPr>
          <w:sz w:val="24"/>
        </w:rPr>
        <w:t>ho</w:t>
      </w:r>
      <w:r w:rsidRPr="00B5598A">
        <w:rPr>
          <w:spacing w:val="-7"/>
          <w:sz w:val="24"/>
        </w:rPr>
        <w:t xml:space="preserve"> </w:t>
      </w:r>
      <w:r w:rsidRPr="00B5598A">
        <w:rPr>
          <w:sz w:val="24"/>
        </w:rPr>
        <w:t>zapísaný</w:t>
      </w:r>
      <w:r w:rsidRPr="00B5598A">
        <w:rPr>
          <w:spacing w:val="-10"/>
          <w:sz w:val="24"/>
        </w:rPr>
        <w:t xml:space="preserve"> </w:t>
      </w:r>
      <w:r w:rsidRPr="00B5598A">
        <w:rPr>
          <w:sz w:val="24"/>
        </w:rPr>
        <w:t>v</w:t>
      </w:r>
      <w:r w:rsidRPr="00B5598A">
        <w:rPr>
          <w:spacing w:val="-5"/>
          <w:sz w:val="24"/>
        </w:rPr>
        <w:t xml:space="preserve"> </w:t>
      </w:r>
      <w:r w:rsidRPr="00B5598A">
        <w:rPr>
          <w:sz w:val="24"/>
        </w:rPr>
        <w:t>registri fyzických osôb,</w:t>
      </w:r>
      <w:r w:rsidRPr="00B5598A">
        <w:rPr>
          <w:sz w:val="24"/>
          <w:vertAlign w:val="superscript"/>
        </w:rPr>
        <w:t>51d</w:t>
      </w:r>
      <w:r w:rsidRPr="00B5598A">
        <w:rPr>
          <w:sz w:val="24"/>
        </w:rPr>
        <w:t>)“.</w:t>
      </w:r>
    </w:p>
    <w:p w14:paraId="7244C9C4" w14:textId="77777777" w:rsidR="00C326DF" w:rsidRPr="00B5598A" w:rsidRDefault="00C326DF">
      <w:pPr>
        <w:pStyle w:val="Zkladntext"/>
        <w:spacing w:before="42"/>
      </w:pPr>
    </w:p>
    <w:p w14:paraId="53FD54D2" w14:textId="77777777" w:rsidR="00C326DF" w:rsidRPr="00B5598A" w:rsidRDefault="00DB03CB">
      <w:pPr>
        <w:pStyle w:val="Odsekzoznamu"/>
        <w:numPr>
          <w:ilvl w:val="0"/>
          <w:numId w:val="6"/>
        </w:numPr>
        <w:tabs>
          <w:tab w:val="left" w:pos="1130"/>
        </w:tabs>
        <w:rPr>
          <w:sz w:val="24"/>
        </w:rPr>
      </w:pPr>
      <w:r w:rsidRPr="00B5598A">
        <w:rPr>
          <w:sz w:val="24"/>
        </w:rPr>
        <w:t>§</w:t>
      </w:r>
      <w:r w:rsidRPr="00B5598A">
        <w:rPr>
          <w:spacing w:val="-1"/>
          <w:sz w:val="24"/>
        </w:rPr>
        <w:t xml:space="preserve"> </w:t>
      </w:r>
      <w:r w:rsidRPr="00B5598A">
        <w:rPr>
          <w:sz w:val="24"/>
        </w:rPr>
        <w:t>10a</w:t>
      </w:r>
      <w:r w:rsidRPr="00B5598A">
        <w:rPr>
          <w:spacing w:val="-1"/>
          <w:sz w:val="24"/>
        </w:rPr>
        <w:t xml:space="preserve"> </w:t>
      </w:r>
      <w:r w:rsidRPr="00B5598A">
        <w:rPr>
          <w:sz w:val="24"/>
        </w:rPr>
        <w:t>sa</w:t>
      </w:r>
      <w:r w:rsidRPr="00B5598A">
        <w:rPr>
          <w:spacing w:val="-1"/>
          <w:sz w:val="24"/>
        </w:rPr>
        <w:t xml:space="preserve"> </w:t>
      </w:r>
      <w:r w:rsidRPr="00B5598A">
        <w:rPr>
          <w:sz w:val="24"/>
        </w:rPr>
        <w:t>dopĺňa odsekom</w:t>
      </w:r>
      <w:r w:rsidRPr="00B5598A">
        <w:rPr>
          <w:spacing w:val="2"/>
          <w:sz w:val="24"/>
        </w:rPr>
        <w:t xml:space="preserve"> </w:t>
      </w:r>
      <w:r w:rsidRPr="00B5598A">
        <w:rPr>
          <w:sz w:val="24"/>
        </w:rPr>
        <w:t>5, ktorý</w:t>
      </w:r>
      <w:r w:rsidRPr="00B5598A">
        <w:rPr>
          <w:spacing w:val="-5"/>
          <w:sz w:val="24"/>
        </w:rPr>
        <w:t xml:space="preserve"> </w:t>
      </w:r>
      <w:r w:rsidRPr="00B5598A">
        <w:rPr>
          <w:spacing w:val="-2"/>
          <w:sz w:val="24"/>
        </w:rPr>
        <w:t>znie:</w:t>
      </w:r>
    </w:p>
    <w:p w14:paraId="38ABD66E" w14:textId="77777777" w:rsidR="00C326DF" w:rsidRPr="00B5598A" w:rsidRDefault="00C326DF">
      <w:pPr>
        <w:pStyle w:val="Zkladntext"/>
        <w:spacing w:before="82"/>
      </w:pPr>
    </w:p>
    <w:p w14:paraId="334E0125" w14:textId="77777777" w:rsidR="00C326DF" w:rsidRPr="00B5598A" w:rsidRDefault="00DB03CB">
      <w:pPr>
        <w:pStyle w:val="Zkladntext"/>
        <w:spacing w:line="276" w:lineRule="auto"/>
        <w:ind w:left="141" w:right="146"/>
        <w:jc w:val="both"/>
      </w:pPr>
      <w:r w:rsidRPr="00B5598A">
        <w:t>„(5) Povinnosť zdravotnej poisťovne podľa odseku 3 sa nevzťahuje na poistenca, ktorý nemá trvalý pobyt na území Slovenskej republiky a na ktorého sa nevzťahujú osobitné predpisy o koordinácii systémov sociálneho zabezpečenia.</w:t>
      </w:r>
      <w:r w:rsidRPr="00B5598A">
        <w:rPr>
          <w:vertAlign w:val="superscript"/>
        </w:rPr>
        <w:t>3a</w:t>
      </w:r>
      <w:r w:rsidRPr="00B5598A">
        <w:t>)“.</w:t>
      </w:r>
    </w:p>
    <w:p w14:paraId="528EB159" w14:textId="77777777" w:rsidR="00C326DF" w:rsidRPr="00B5598A" w:rsidRDefault="00C326DF">
      <w:pPr>
        <w:pStyle w:val="Zkladntext"/>
        <w:spacing w:before="41"/>
      </w:pPr>
    </w:p>
    <w:p w14:paraId="4736730E" w14:textId="030C1CE2" w:rsidR="00C326DF" w:rsidRPr="00B5598A" w:rsidRDefault="003848BF">
      <w:pPr>
        <w:pStyle w:val="Odsekzoznamu"/>
        <w:numPr>
          <w:ilvl w:val="0"/>
          <w:numId w:val="6"/>
        </w:numPr>
        <w:tabs>
          <w:tab w:val="left" w:pos="1130"/>
        </w:tabs>
        <w:spacing w:line="276" w:lineRule="auto"/>
        <w:ind w:right="140"/>
        <w:jc w:val="both"/>
        <w:rPr>
          <w:sz w:val="24"/>
        </w:rPr>
      </w:pPr>
      <w:r w:rsidRPr="00B5598A">
        <w:rPr>
          <w:sz w:val="24"/>
        </w:rPr>
        <w:t>V § 11 ods. 7 písm. h) sa za slová „zahraničného študenta“ vkladá čiarka a slová „na zabezpečenie záväzkov z medzinárodných zmlúv, ktorými je Slovenská republika viazaná“ sa nahrádzajú slovami „ktorý študuje na základe medzištátnej zmluvy, ktorou je Slovenská republika viazaná, alebo medzinárodnej zmluvy, ktorou je Slovenská republika viazaná“.</w:t>
      </w:r>
    </w:p>
    <w:p w14:paraId="0EE8C41E" w14:textId="77777777" w:rsidR="00C326DF" w:rsidRPr="00B5598A" w:rsidRDefault="00C326DF">
      <w:pPr>
        <w:pStyle w:val="Zkladntext"/>
        <w:spacing w:before="44"/>
      </w:pPr>
    </w:p>
    <w:p w14:paraId="12B8792F" w14:textId="77777777" w:rsidR="00C326DF" w:rsidRPr="00B5598A" w:rsidRDefault="00DB03CB">
      <w:pPr>
        <w:pStyle w:val="Odsekzoznamu"/>
        <w:numPr>
          <w:ilvl w:val="0"/>
          <w:numId w:val="6"/>
        </w:numPr>
        <w:tabs>
          <w:tab w:val="left" w:pos="1130"/>
        </w:tabs>
        <w:spacing w:line="276" w:lineRule="auto"/>
        <w:ind w:right="143"/>
        <w:jc w:val="both"/>
        <w:rPr>
          <w:sz w:val="24"/>
        </w:rPr>
      </w:pPr>
      <w:r w:rsidRPr="00B5598A">
        <w:rPr>
          <w:sz w:val="24"/>
        </w:rPr>
        <w:t>V § 11 ods. 7 písm. r) sa slová „pracovnú činnosť bez nároku na príjem alebo ktorá vykonáva</w:t>
      </w:r>
      <w:r w:rsidRPr="00B5598A">
        <w:rPr>
          <w:spacing w:val="-15"/>
          <w:sz w:val="24"/>
        </w:rPr>
        <w:t xml:space="preserve"> </w:t>
      </w:r>
      <w:r w:rsidRPr="00B5598A">
        <w:rPr>
          <w:sz w:val="24"/>
        </w:rPr>
        <w:t>pracovnú</w:t>
      </w:r>
      <w:r w:rsidRPr="00B5598A">
        <w:rPr>
          <w:spacing w:val="-12"/>
          <w:sz w:val="24"/>
        </w:rPr>
        <w:t xml:space="preserve"> </w:t>
      </w:r>
      <w:r w:rsidRPr="00B5598A">
        <w:rPr>
          <w:sz w:val="24"/>
        </w:rPr>
        <w:t>činnosť</w:t>
      </w:r>
      <w:r w:rsidRPr="00B5598A">
        <w:rPr>
          <w:spacing w:val="-13"/>
          <w:sz w:val="24"/>
        </w:rPr>
        <w:t xml:space="preserve"> </w:t>
      </w:r>
      <w:r w:rsidRPr="00B5598A">
        <w:rPr>
          <w:sz w:val="24"/>
        </w:rPr>
        <w:t>pre</w:t>
      </w:r>
      <w:r w:rsidRPr="00B5598A">
        <w:rPr>
          <w:spacing w:val="-15"/>
          <w:sz w:val="24"/>
        </w:rPr>
        <w:t xml:space="preserve"> </w:t>
      </w:r>
      <w:r w:rsidRPr="00B5598A">
        <w:rPr>
          <w:sz w:val="24"/>
        </w:rPr>
        <w:t>charitatívnu</w:t>
      </w:r>
      <w:r w:rsidRPr="00B5598A">
        <w:rPr>
          <w:spacing w:val="-14"/>
          <w:sz w:val="24"/>
        </w:rPr>
        <w:t xml:space="preserve"> </w:t>
      </w:r>
      <w:r w:rsidRPr="00B5598A">
        <w:rPr>
          <w:sz w:val="24"/>
        </w:rPr>
        <w:t>organizáciu“</w:t>
      </w:r>
      <w:r w:rsidRPr="00B5598A">
        <w:rPr>
          <w:spacing w:val="-15"/>
          <w:sz w:val="24"/>
        </w:rPr>
        <w:t xml:space="preserve"> </w:t>
      </w:r>
      <w:r w:rsidRPr="00B5598A">
        <w:rPr>
          <w:sz w:val="24"/>
        </w:rPr>
        <w:t>nahrádzajú</w:t>
      </w:r>
      <w:r w:rsidRPr="00B5598A">
        <w:rPr>
          <w:spacing w:val="-14"/>
          <w:sz w:val="24"/>
        </w:rPr>
        <w:t xml:space="preserve"> </w:t>
      </w:r>
      <w:r w:rsidRPr="00B5598A">
        <w:rPr>
          <w:sz w:val="24"/>
        </w:rPr>
        <w:t>slovami</w:t>
      </w:r>
      <w:r w:rsidRPr="00B5598A">
        <w:rPr>
          <w:spacing w:val="-14"/>
          <w:sz w:val="24"/>
        </w:rPr>
        <w:t xml:space="preserve"> </w:t>
      </w:r>
      <w:r w:rsidRPr="00B5598A">
        <w:rPr>
          <w:sz w:val="24"/>
        </w:rPr>
        <w:t>„alebo pre charitatívnu organizáciu nimi zriadenú, pracovnú činnosť“.</w:t>
      </w:r>
    </w:p>
    <w:p w14:paraId="4A0DC216" w14:textId="77777777" w:rsidR="00C326DF" w:rsidRPr="00B5598A" w:rsidRDefault="00C326DF">
      <w:pPr>
        <w:pStyle w:val="Zkladntext"/>
        <w:spacing w:before="39"/>
      </w:pPr>
    </w:p>
    <w:p w14:paraId="0CDBA0CF" w14:textId="77777777" w:rsidR="00C326DF" w:rsidRPr="00B5598A" w:rsidRDefault="00DB03CB" w:rsidP="00093791">
      <w:pPr>
        <w:pStyle w:val="Odsekzoznamu"/>
        <w:numPr>
          <w:ilvl w:val="0"/>
          <w:numId w:val="6"/>
        </w:numPr>
        <w:tabs>
          <w:tab w:val="left" w:pos="1130"/>
        </w:tabs>
        <w:rPr>
          <w:sz w:val="24"/>
        </w:rPr>
      </w:pPr>
      <w:r w:rsidRPr="00B5598A">
        <w:rPr>
          <w:sz w:val="24"/>
        </w:rPr>
        <w:t>Za</w:t>
      </w:r>
      <w:r w:rsidRPr="00B5598A">
        <w:rPr>
          <w:spacing w:val="-3"/>
          <w:sz w:val="24"/>
        </w:rPr>
        <w:t xml:space="preserve"> </w:t>
      </w:r>
      <w:r w:rsidRPr="00B5598A">
        <w:rPr>
          <w:sz w:val="24"/>
        </w:rPr>
        <w:t>§ 11 sa</w:t>
      </w:r>
      <w:r w:rsidRPr="00B5598A">
        <w:rPr>
          <w:spacing w:val="-1"/>
          <w:sz w:val="24"/>
        </w:rPr>
        <w:t xml:space="preserve"> </w:t>
      </w:r>
      <w:r w:rsidRPr="00B5598A">
        <w:rPr>
          <w:sz w:val="24"/>
        </w:rPr>
        <w:t>vkladá</w:t>
      </w:r>
      <w:r w:rsidRPr="00B5598A">
        <w:rPr>
          <w:spacing w:val="-2"/>
          <w:sz w:val="24"/>
        </w:rPr>
        <w:t xml:space="preserve"> </w:t>
      </w:r>
      <w:r w:rsidRPr="00B5598A">
        <w:rPr>
          <w:sz w:val="24"/>
        </w:rPr>
        <w:t>§ 11a,</w:t>
      </w:r>
      <w:r w:rsidRPr="00B5598A">
        <w:rPr>
          <w:spacing w:val="2"/>
          <w:sz w:val="24"/>
        </w:rPr>
        <w:t xml:space="preserve"> </w:t>
      </w:r>
      <w:r w:rsidRPr="00B5598A">
        <w:rPr>
          <w:sz w:val="24"/>
        </w:rPr>
        <w:t>ktorý</w:t>
      </w:r>
      <w:r w:rsidRPr="00B5598A">
        <w:rPr>
          <w:spacing w:val="-4"/>
          <w:sz w:val="24"/>
        </w:rPr>
        <w:t xml:space="preserve"> </w:t>
      </w:r>
      <w:r w:rsidRPr="00B5598A">
        <w:rPr>
          <w:spacing w:val="-2"/>
          <w:sz w:val="24"/>
        </w:rPr>
        <w:t>znie:</w:t>
      </w:r>
    </w:p>
    <w:p w14:paraId="60B4DE5E" w14:textId="77777777" w:rsidR="00C326DF" w:rsidRPr="00B5598A" w:rsidRDefault="00C326DF">
      <w:pPr>
        <w:pStyle w:val="Zkladntext"/>
        <w:spacing w:before="84"/>
      </w:pPr>
    </w:p>
    <w:p w14:paraId="15C3ACB2" w14:textId="77777777" w:rsidR="00C326DF" w:rsidRPr="00B5598A" w:rsidRDefault="00DB03CB">
      <w:pPr>
        <w:pStyle w:val="Zkladntext"/>
        <w:ind w:left="6" w:right="6"/>
        <w:jc w:val="center"/>
      </w:pPr>
      <w:r w:rsidRPr="00B5598A">
        <w:t>„§</w:t>
      </w:r>
      <w:r w:rsidRPr="00B5598A">
        <w:rPr>
          <w:spacing w:val="1"/>
        </w:rPr>
        <w:t xml:space="preserve"> </w:t>
      </w:r>
      <w:r w:rsidRPr="00B5598A">
        <w:rPr>
          <w:spacing w:val="-5"/>
        </w:rPr>
        <w:t>11a</w:t>
      </w:r>
    </w:p>
    <w:p w14:paraId="0EC4D566" w14:textId="77777777" w:rsidR="00C326DF" w:rsidRPr="00B5598A" w:rsidRDefault="00C326DF">
      <w:pPr>
        <w:pStyle w:val="Zkladntext"/>
        <w:spacing w:before="82"/>
      </w:pPr>
    </w:p>
    <w:p w14:paraId="303B6E64" w14:textId="77777777" w:rsidR="00C326DF" w:rsidRPr="00B5598A" w:rsidRDefault="00DB03CB">
      <w:pPr>
        <w:pStyle w:val="Odsekzoznamu"/>
        <w:numPr>
          <w:ilvl w:val="0"/>
          <w:numId w:val="4"/>
        </w:numPr>
        <w:tabs>
          <w:tab w:val="left" w:pos="848"/>
        </w:tabs>
        <w:spacing w:line="278" w:lineRule="auto"/>
        <w:ind w:right="142" w:firstLine="0"/>
        <w:jc w:val="both"/>
        <w:rPr>
          <w:sz w:val="24"/>
        </w:rPr>
      </w:pPr>
      <w:r w:rsidRPr="00B5598A">
        <w:rPr>
          <w:sz w:val="24"/>
        </w:rPr>
        <w:t>Osoba,</w:t>
      </w:r>
      <w:r w:rsidRPr="00B5598A">
        <w:rPr>
          <w:spacing w:val="-5"/>
          <w:sz w:val="24"/>
        </w:rPr>
        <w:t xml:space="preserve"> </w:t>
      </w:r>
      <w:r w:rsidRPr="00B5598A">
        <w:rPr>
          <w:sz w:val="24"/>
        </w:rPr>
        <w:t>ktorá</w:t>
      </w:r>
      <w:r w:rsidRPr="00B5598A">
        <w:rPr>
          <w:spacing w:val="-4"/>
          <w:sz w:val="24"/>
        </w:rPr>
        <w:t xml:space="preserve"> </w:t>
      </w:r>
      <w:r w:rsidRPr="00B5598A">
        <w:rPr>
          <w:sz w:val="24"/>
        </w:rPr>
        <w:t>nemá</w:t>
      </w:r>
      <w:r w:rsidRPr="00B5598A">
        <w:rPr>
          <w:spacing w:val="-3"/>
          <w:sz w:val="24"/>
        </w:rPr>
        <w:t xml:space="preserve"> </w:t>
      </w:r>
      <w:r w:rsidRPr="00B5598A">
        <w:rPr>
          <w:sz w:val="24"/>
        </w:rPr>
        <w:t>trvalý</w:t>
      </w:r>
      <w:r w:rsidRPr="00B5598A">
        <w:rPr>
          <w:spacing w:val="-7"/>
          <w:sz w:val="24"/>
        </w:rPr>
        <w:t xml:space="preserve"> </w:t>
      </w:r>
      <w:r w:rsidRPr="00B5598A">
        <w:rPr>
          <w:sz w:val="24"/>
        </w:rPr>
        <w:t>pobyt</w:t>
      </w:r>
      <w:r w:rsidRPr="00B5598A">
        <w:rPr>
          <w:spacing w:val="-2"/>
          <w:sz w:val="24"/>
        </w:rPr>
        <w:t xml:space="preserve"> </w:t>
      </w:r>
      <w:r w:rsidRPr="00B5598A">
        <w:rPr>
          <w:sz w:val="24"/>
        </w:rPr>
        <w:t>na</w:t>
      </w:r>
      <w:r w:rsidRPr="00B5598A">
        <w:rPr>
          <w:spacing w:val="-6"/>
          <w:sz w:val="24"/>
        </w:rPr>
        <w:t xml:space="preserve"> </w:t>
      </w:r>
      <w:r w:rsidRPr="00B5598A">
        <w:rPr>
          <w:sz w:val="24"/>
        </w:rPr>
        <w:t>území</w:t>
      </w:r>
      <w:r w:rsidRPr="00B5598A">
        <w:rPr>
          <w:spacing w:val="-4"/>
          <w:sz w:val="24"/>
        </w:rPr>
        <w:t xml:space="preserve"> </w:t>
      </w:r>
      <w:r w:rsidRPr="00B5598A">
        <w:rPr>
          <w:sz w:val="24"/>
        </w:rPr>
        <w:t>Slovenskej</w:t>
      </w:r>
      <w:r w:rsidRPr="00B5598A">
        <w:rPr>
          <w:spacing w:val="-4"/>
          <w:sz w:val="24"/>
        </w:rPr>
        <w:t xml:space="preserve"> </w:t>
      </w:r>
      <w:r w:rsidRPr="00B5598A">
        <w:rPr>
          <w:sz w:val="24"/>
        </w:rPr>
        <w:t>republiky,</w:t>
      </w:r>
      <w:r w:rsidRPr="00B5598A">
        <w:rPr>
          <w:spacing w:val="-5"/>
          <w:sz w:val="24"/>
        </w:rPr>
        <w:t xml:space="preserve"> </w:t>
      </w:r>
      <w:r w:rsidRPr="00B5598A">
        <w:rPr>
          <w:sz w:val="24"/>
        </w:rPr>
        <w:t>na</w:t>
      </w:r>
      <w:r w:rsidRPr="00B5598A">
        <w:rPr>
          <w:spacing w:val="-6"/>
          <w:sz w:val="24"/>
        </w:rPr>
        <w:t xml:space="preserve"> </w:t>
      </w:r>
      <w:r w:rsidRPr="00B5598A">
        <w:rPr>
          <w:sz w:val="24"/>
        </w:rPr>
        <w:t>ktorú</w:t>
      </w:r>
      <w:r w:rsidRPr="00B5598A">
        <w:rPr>
          <w:spacing w:val="-3"/>
          <w:sz w:val="24"/>
        </w:rPr>
        <w:t xml:space="preserve"> </w:t>
      </w:r>
      <w:r w:rsidRPr="00B5598A">
        <w:rPr>
          <w:sz w:val="24"/>
        </w:rPr>
        <w:t>sa</w:t>
      </w:r>
      <w:r w:rsidRPr="00B5598A">
        <w:rPr>
          <w:spacing w:val="-3"/>
          <w:sz w:val="24"/>
        </w:rPr>
        <w:t xml:space="preserve"> </w:t>
      </w:r>
      <w:r w:rsidRPr="00B5598A">
        <w:rPr>
          <w:sz w:val="24"/>
        </w:rPr>
        <w:t>nevzťahujú osobitné</w:t>
      </w:r>
      <w:r w:rsidRPr="00B5598A">
        <w:rPr>
          <w:spacing w:val="30"/>
          <w:sz w:val="24"/>
        </w:rPr>
        <w:t xml:space="preserve"> </w:t>
      </w:r>
      <w:r w:rsidRPr="00B5598A">
        <w:rPr>
          <w:sz w:val="24"/>
        </w:rPr>
        <w:t>predpisy</w:t>
      </w:r>
      <w:r w:rsidRPr="00B5598A">
        <w:rPr>
          <w:spacing w:val="26"/>
          <w:sz w:val="24"/>
        </w:rPr>
        <w:t xml:space="preserve"> </w:t>
      </w:r>
      <w:r w:rsidRPr="00B5598A">
        <w:rPr>
          <w:sz w:val="24"/>
        </w:rPr>
        <w:t>o</w:t>
      </w:r>
      <w:r w:rsidRPr="00B5598A">
        <w:rPr>
          <w:spacing w:val="31"/>
          <w:sz w:val="24"/>
        </w:rPr>
        <w:t xml:space="preserve"> </w:t>
      </w:r>
      <w:r w:rsidRPr="00B5598A">
        <w:rPr>
          <w:sz w:val="24"/>
        </w:rPr>
        <w:t>koordinácii</w:t>
      </w:r>
      <w:r w:rsidRPr="00B5598A">
        <w:rPr>
          <w:spacing w:val="32"/>
          <w:sz w:val="24"/>
        </w:rPr>
        <w:t xml:space="preserve"> </w:t>
      </w:r>
      <w:r w:rsidRPr="00B5598A">
        <w:rPr>
          <w:sz w:val="24"/>
        </w:rPr>
        <w:t>systémov</w:t>
      </w:r>
      <w:r w:rsidRPr="00B5598A">
        <w:rPr>
          <w:spacing w:val="31"/>
          <w:sz w:val="24"/>
        </w:rPr>
        <w:t xml:space="preserve"> </w:t>
      </w:r>
      <w:r w:rsidRPr="00B5598A">
        <w:rPr>
          <w:sz w:val="24"/>
        </w:rPr>
        <w:t>sociálneho</w:t>
      </w:r>
      <w:r w:rsidRPr="00B5598A">
        <w:rPr>
          <w:spacing w:val="31"/>
          <w:sz w:val="24"/>
        </w:rPr>
        <w:t xml:space="preserve"> </w:t>
      </w:r>
      <w:r w:rsidRPr="00B5598A">
        <w:rPr>
          <w:sz w:val="24"/>
        </w:rPr>
        <w:t>zabezpečenia</w:t>
      </w:r>
      <w:r w:rsidRPr="00B5598A">
        <w:rPr>
          <w:sz w:val="24"/>
          <w:vertAlign w:val="superscript"/>
        </w:rPr>
        <w:t>3a</w:t>
      </w:r>
      <w:r w:rsidRPr="00B5598A">
        <w:rPr>
          <w:sz w:val="24"/>
        </w:rPr>
        <w:t>)</w:t>
      </w:r>
      <w:r w:rsidRPr="00B5598A">
        <w:rPr>
          <w:spacing w:val="30"/>
          <w:sz w:val="24"/>
        </w:rPr>
        <w:t xml:space="preserve"> </w:t>
      </w:r>
      <w:r w:rsidRPr="00B5598A">
        <w:rPr>
          <w:sz w:val="24"/>
        </w:rPr>
        <w:t>a</w:t>
      </w:r>
      <w:r w:rsidRPr="00B5598A">
        <w:rPr>
          <w:spacing w:val="-2"/>
          <w:sz w:val="24"/>
        </w:rPr>
        <w:t xml:space="preserve"> </w:t>
      </w:r>
      <w:r w:rsidRPr="00B5598A">
        <w:rPr>
          <w:sz w:val="24"/>
        </w:rPr>
        <w:t>ktorá</w:t>
      </w:r>
      <w:r w:rsidRPr="00B5598A">
        <w:rPr>
          <w:spacing w:val="31"/>
          <w:sz w:val="24"/>
        </w:rPr>
        <w:t xml:space="preserve"> </w:t>
      </w:r>
      <w:r w:rsidRPr="00B5598A">
        <w:rPr>
          <w:sz w:val="24"/>
        </w:rPr>
        <w:t>nie</w:t>
      </w:r>
      <w:r w:rsidRPr="00B5598A">
        <w:rPr>
          <w:spacing w:val="30"/>
          <w:sz w:val="24"/>
        </w:rPr>
        <w:t xml:space="preserve"> </w:t>
      </w:r>
      <w:r w:rsidRPr="00B5598A">
        <w:rPr>
          <w:sz w:val="24"/>
        </w:rPr>
        <w:t>je</w:t>
      </w:r>
      <w:r w:rsidRPr="00B5598A">
        <w:rPr>
          <w:spacing w:val="30"/>
          <w:sz w:val="24"/>
        </w:rPr>
        <w:t xml:space="preserve"> </w:t>
      </w:r>
      <w:r w:rsidRPr="00B5598A">
        <w:rPr>
          <w:sz w:val="24"/>
        </w:rPr>
        <w:t>verejne</w:t>
      </w:r>
    </w:p>
    <w:p w14:paraId="64D9760D" w14:textId="77777777" w:rsidR="00C326DF" w:rsidRPr="00B5598A" w:rsidRDefault="00DB03CB">
      <w:pPr>
        <w:pStyle w:val="Zkladntext"/>
        <w:spacing w:before="72" w:line="278" w:lineRule="auto"/>
        <w:ind w:left="141"/>
      </w:pPr>
      <w:r w:rsidRPr="00B5598A">
        <w:t>zdravotne poistená z iného dôvodu ako toho, že vykonáva samostatnú zárobkovú činnosť, je verejne zdravotne poistená, ak</w:t>
      </w:r>
    </w:p>
    <w:p w14:paraId="0592CD08" w14:textId="77777777" w:rsidR="00C326DF" w:rsidRPr="00B5598A" w:rsidRDefault="00DB03CB">
      <w:pPr>
        <w:pStyle w:val="Odsekzoznamu"/>
        <w:numPr>
          <w:ilvl w:val="1"/>
          <w:numId w:val="4"/>
        </w:numPr>
        <w:tabs>
          <w:tab w:val="left" w:pos="568"/>
        </w:tabs>
        <w:spacing w:line="272" w:lineRule="exact"/>
        <w:ind w:hanging="427"/>
        <w:rPr>
          <w:sz w:val="24"/>
        </w:rPr>
      </w:pPr>
      <w:r w:rsidRPr="00B5598A">
        <w:rPr>
          <w:sz w:val="24"/>
        </w:rPr>
        <w:t>spĺňa</w:t>
      </w:r>
      <w:r w:rsidRPr="00B5598A">
        <w:rPr>
          <w:spacing w:val="-2"/>
          <w:sz w:val="24"/>
        </w:rPr>
        <w:t xml:space="preserve"> </w:t>
      </w:r>
      <w:r w:rsidRPr="00B5598A">
        <w:rPr>
          <w:sz w:val="24"/>
        </w:rPr>
        <w:t>podmienku</w:t>
      </w:r>
      <w:r w:rsidRPr="00B5598A">
        <w:rPr>
          <w:spacing w:val="-1"/>
          <w:sz w:val="24"/>
        </w:rPr>
        <w:t xml:space="preserve"> </w:t>
      </w:r>
      <w:r w:rsidRPr="00B5598A">
        <w:rPr>
          <w:sz w:val="24"/>
        </w:rPr>
        <w:t>podľa</w:t>
      </w:r>
      <w:r w:rsidRPr="00B5598A">
        <w:rPr>
          <w:spacing w:val="-1"/>
          <w:sz w:val="24"/>
        </w:rPr>
        <w:t xml:space="preserve"> </w:t>
      </w:r>
      <w:r w:rsidRPr="00B5598A">
        <w:rPr>
          <w:sz w:val="24"/>
        </w:rPr>
        <w:t>§</w:t>
      </w:r>
      <w:r w:rsidRPr="00B5598A">
        <w:rPr>
          <w:spacing w:val="-1"/>
          <w:sz w:val="24"/>
        </w:rPr>
        <w:t xml:space="preserve"> </w:t>
      </w:r>
      <w:r w:rsidRPr="00B5598A">
        <w:rPr>
          <w:sz w:val="24"/>
        </w:rPr>
        <w:t>11 ods.</w:t>
      </w:r>
      <w:r w:rsidRPr="00B5598A">
        <w:rPr>
          <w:spacing w:val="-1"/>
          <w:sz w:val="24"/>
        </w:rPr>
        <w:t xml:space="preserve"> </w:t>
      </w:r>
      <w:r w:rsidRPr="00B5598A">
        <w:rPr>
          <w:sz w:val="24"/>
        </w:rPr>
        <w:t xml:space="preserve">4 </w:t>
      </w:r>
      <w:r w:rsidRPr="00B5598A">
        <w:rPr>
          <w:spacing w:val="-10"/>
          <w:sz w:val="24"/>
        </w:rPr>
        <w:t>a</w:t>
      </w:r>
    </w:p>
    <w:p w14:paraId="6BD06C7E" w14:textId="77777777" w:rsidR="00C326DF" w:rsidRPr="00B5598A" w:rsidRDefault="00DB03CB">
      <w:pPr>
        <w:pStyle w:val="Odsekzoznamu"/>
        <w:numPr>
          <w:ilvl w:val="1"/>
          <w:numId w:val="4"/>
        </w:numPr>
        <w:tabs>
          <w:tab w:val="left" w:pos="568"/>
        </w:tabs>
        <w:spacing w:before="41" w:line="276" w:lineRule="auto"/>
        <w:ind w:right="141"/>
        <w:rPr>
          <w:sz w:val="24"/>
        </w:rPr>
      </w:pPr>
      <w:r w:rsidRPr="00B5598A">
        <w:rPr>
          <w:sz w:val="24"/>
        </w:rPr>
        <w:t>nie je dlžníkom; to neplatí, ak ide o dlžníka, ktorý spĺňa niektorú z podmienok podľa § 9 ods. 2.</w:t>
      </w:r>
    </w:p>
    <w:p w14:paraId="35DF0DA4" w14:textId="77777777" w:rsidR="00C326DF" w:rsidRPr="00B5598A" w:rsidRDefault="00C326DF">
      <w:pPr>
        <w:pStyle w:val="Zkladntext"/>
        <w:spacing w:before="42"/>
      </w:pPr>
    </w:p>
    <w:p w14:paraId="491B2DC3" w14:textId="77777777" w:rsidR="00C326DF" w:rsidRPr="00B5598A" w:rsidRDefault="00DB03CB">
      <w:pPr>
        <w:pStyle w:val="Odsekzoznamu"/>
        <w:numPr>
          <w:ilvl w:val="0"/>
          <w:numId w:val="4"/>
        </w:numPr>
        <w:tabs>
          <w:tab w:val="left" w:pos="847"/>
        </w:tabs>
        <w:spacing w:line="276" w:lineRule="auto"/>
        <w:ind w:right="143" w:firstLine="0"/>
        <w:jc w:val="both"/>
        <w:rPr>
          <w:sz w:val="24"/>
        </w:rPr>
      </w:pPr>
      <w:r w:rsidRPr="00B5598A">
        <w:rPr>
          <w:sz w:val="24"/>
        </w:rPr>
        <w:lastRenderedPageBreak/>
        <w:t>Ak verejne zdravotne poistená osoba podľa odseku 1 prestane spĺňať niektorú z podmienok podľa odseku 1, jej účasť na verejnom zdravotnom poistení zaniká dňom predchádzajúcim dňu, v ktorom túto podmienku prestala spĺňať.“.</w:t>
      </w:r>
    </w:p>
    <w:p w14:paraId="1244C30A" w14:textId="77777777" w:rsidR="003848BF" w:rsidRPr="00B5598A" w:rsidRDefault="003848BF" w:rsidP="003848BF">
      <w:pPr>
        <w:pStyle w:val="Zkladntext"/>
        <w:spacing w:before="41"/>
      </w:pPr>
    </w:p>
    <w:p w14:paraId="2F9ED65F" w14:textId="21F18F1B" w:rsidR="003848BF" w:rsidRPr="00B5598A" w:rsidRDefault="00093791" w:rsidP="00093791">
      <w:pPr>
        <w:pStyle w:val="Zkladntext"/>
        <w:spacing w:before="41"/>
        <w:ind w:firstLine="141"/>
      </w:pPr>
      <w:r w:rsidRPr="00B5598A">
        <w:t xml:space="preserve">     </w:t>
      </w:r>
      <w:r w:rsidR="003848BF" w:rsidRPr="00B5598A">
        <w:t>35. V § 12 ods. 1 písmeno f) znie:</w:t>
      </w:r>
    </w:p>
    <w:p w14:paraId="32B75BDF" w14:textId="78BDE8C1" w:rsidR="00C326DF" w:rsidRPr="00B5598A" w:rsidRDefault="003848BF" w:rsidP="003848BF">
      <w:pPr>
        <w:pStyle w:val="Zkladntext"/>
        <w:spacing w:before="41"/>
      </w:pPr>
      <w:r w:rsidRPr="00B5598A">
        <w:t>„f) štát podiel celkovej platby štátu podľa § 12a ods. 1 a vymeriavacieho základu určeného podľa denného počtu poistencov štátu z ročného zúčtovania poistného za kalendárny rok, ktorý tri roky predchádza kalendárnemu roku, na ktorý sa celková platba za poistencov štátu určuje,“.</w:t>
      </w:r>
    </w:p>
    <w:p w14:paraId="7FB1FC44" w14:textId="77777777" w:rsidR="003848BF" w:rsidRPr="00B5598A" w:rsidRDefault="003848BF" w:rsidP="003848BF">
      <w:pPr>
        <w:pStyle w:val="Zkladntext"/>
        <w:spacing w:before="41"/>
      </w:pPr>
    </w:p>
    <w:p w14:paraId="3F4C3F2C" w14:textId="77777777" w:rsidR="00C326DF" w:rsidRPr="00B5598A" w:rsidRDefault="00DB03CB" w:rsidP="00982B0A">
      <w:pPr>
        <w:pStyle w:val="Odsekzoznamu"/>
        <w:numPr>
          <w:ilvl w:val="0"/>
          <w:numId w:val="7"/>
        </w:numPr>
        <w:tabs>
          <w:tab w:val="left" w:pos="1130"/>
        </w:tabs>
        <w:rPr>
          <w:sz w:val="24"/>
        </w:rPr>
      </w:pPr>
      <w:r w:rsidRPr="00B5598A">
        <w:rPr>
          <w:sz w:val="24"/>
        </w:rPr>
        <w:t>V</w:t>
      </w:r>
      <w:r w:rsidRPr="00B5598A">
        <w:rPr>
          <w:spacing w:val="-2"/>
          <w:sz w:val="24"/>
        </w:rPr>
        <w:t xml:space="preserve"> </w:t>
      </w:r>
      <w:r w:rsidRPr="00B5598A">
        <w:rPr>
          <w:sz w:val="24"/>
        </w:rPr>
        <w:t>§ 12 ods. 2 písmeno b)</w:t>
      </w:r>
      <w:r w:rsidRPr="00B5598A">
        <w:rPr>
          <w:spacing w:val="-1"/>
          <w:sz w:val="24"/>
        </w:rPr>
        <w:t xml:space="preserve"> </w:t>
      </w:r>
      <w:r w:rsidRPr="00B5598A">
        <w:rPr>
          <w:spacing w:val="-2"/>
          <w:sz w:val="24"/>
        </w:rPr>
        <w:t>znie:</w:t>
      </w:r>
    </w:p>
    <w:p w14:paraId="6B20478F" w14:textId="77777777" w:rsidR="00C326DF" w:rsidRPr="00B5598A" w:rsidRDefault="00DB03CB">
      <w:pPr>
        <w:pStyle w:val="Zkladntext"/>
        <w:spacing w:before="42" w:line="276" w:lineRule="auto"/>
        <w:ind w:left="141"/>
      </w:pPr>
      <w:r w:rsidRPr="00B5598A">
        <w:t>„b)</w:t>
      </w:r>
      <w:r w:rsidRPr="00B5598A">
        <w:rPr>
          <w:spacing w:val="40"/>
        </w:rPr>
        <w:t xml:space="preserve"> </w:t>
      </w:r>
      <w:r w:rsidRPr="00B5598A">
        <w:t>ktorá</w:t>
      </w:r>
      <w:r w:rsidRPr="00B5598A">
        <w:rPr>
          <w:spacing w:val="40"/>
        </w:rPr>
        <w:t xml:space="preserve"> </w:t>
      </w:r>
      <w:r w:rsidRPr="00B5598A">
        <w:t>je</w:t>
      </w:r>
      <w:r w:rsidRPr="00B5598A">
        <w:rPr>
          <w:spacing w:val="40"/>
        </w:rPr>
        <w:t xml:space="preserve"> </w:t>
      </w:r>
      <w:r w:rsidRPr="00B5598A">
        <w:t>držiteľom</w:t>
      </w:r>
      <w:r w:rsidRPr="00B5598A">
        <w:rPr>
          <w:spacing w:val="40"/>
        </w:rPr>
        <w:t xml:space="preserve"> </w:t>
      </w:r>
      <w:r w:rsidRPr="00B5598A">
        <w:t>preukazu</w:t>
      </w:r>
      <w:r w:rsidRPr="00B5598A">
        <w:rPr>
          <w:spacing w:val="40"/>
        </w:rPr>
        <w:t xml:space="preserve"> </w:t>
      </w:r>
      <w:r w:rsidRPr="00B5598A">
        <w:t>fyzickej</w:t>
      </w:r>
      <w:r w:rsidRPr="00B5598A">
        <w:rPr>
          <w:spacing w:val="40"/>
        </w:rPr>
        <w:t xml:space="preserve"> </w:t>
      </w:r>
      <w:r w:rsidRPr="00B5598A">
        <w:t>osoby</w:t>
      </w:r>
      <w:r w:rsidRPr="00B5598A">
        <w:rPr>
          <w:spacing w:val="40"/>
        </w:rPr>
        <w:t xml:space="preserve"> </w:t>
      </w:r>
      <w:r w:rsidRPr="00B5598A">
        <w:t>s</w:t>
      </w:r>
      <w:r w:rsidRPr="00B5598A">
        <w:rPr>
          <w:spacing w:val="40"/>
        </w:rPr>
        <w:t xml:space="preserve"> </w:t>
      </w:r>
      <w:r w:rsidRPr="00B5598A">
        <w:t>ťažkým</w:t>
      </w:r>
      <w:r w:rsidRPr="00B5598A">
        <w:rPr>
          <w:spacing w:val="40"/>
        </w:rPr>
        <w:t xml:space="preserve"> </w:t>
      </w:r>
      <w:r w:rsidRPr="00B5598A">
        <w:t>zdravotným</w:t>
      </w:r>
      <w:r w:rsidRPr="00B5598A">
        <w:rPr>
          <w:spacing w:val="40"/>
        </w:rPr>
        <w:t xml:space="preserve"> </w:t>
      </w:r>
      <w:r w:rsidRPr="00B5598A">
        <w:t>postihnutím</w:t>
      </w:r>
      <w:r w:rsidRPr="00B5598A">
        <w:rPr>
          <w:spacing w:val="40"/>
        </w:rPr>
        <w:t xml:space="preserve"> </w:t>
      </w:r>
      <w:r w:rsidRPr="00B5598A">
        <w:t>alebo preukazu fyzickej osoby s ťažkým zdravotným postihnutím so sprievodcom.</w:t>
      </w:r>
      <w:r w:rsidRPr="00B5598A">
        <w:rPr>
          <w:vertAlign w:val="superscript"/>
        </w:rPr>
        <w:t>49</w:t>
      </w:r>
      <w:r w:rsidRPr="00B5598A">
        <w:t>)“.</w:t>
      </w:r>
    </w:p>
    <w:p w14:paraId="50662B37" w14:textId="77777777" w:rsidR="00C326DF" w:rsidRPr="00B5598A" w:rsidRDefault="00C326DF">
      <w:pPr>
        <w:pStyle w:val="Zkladntext"/>
        <w:spacing w:before="42"/>
      </w:pPr>
    </w:p>
    <w:p w14:paraId="7A94B6F7" w14:textId="77777777" w:rsidR="00C326DF" w:rsidRPr="00B5598A" w:rsidRDefault="00DB03CB">
      <w:pPr>
        <w:pStyle w:val="Zkladntext"/>
        <w:ind w:left="141"/>
      </w:pPr>
      <w:r w:rsidRPr="00B5598A">
        <w:t>Poznámka</w:t>
      </w:r>
      <w:r w:rsidRPr="00B5598A">
        <w:rPr>
          <w:spacing w:val="-1"/>
        </w:rPr>
        <w:t xml:space="preserve"> </w:t>
      </w:r>
      <w:r w:rsidRPr="00B5598A">
        <w:t>pod</w:t>
      </w:r>
      <w:r w:rsidRPr="00B5598A">
        <w:rPr>
          <w:spacing w:val="-1"/>
        </w:rPr>
        <w:t xml:space="preserve"> </w:t>
      </w:r>
      <w:r w:rsidRPr="00B5598A">
        <w:t>čiarou k</w:t>
      </w:r>
      <w:r w:rsidRPr="00B5598A">
        <w:rPr>
          <w:spacing w:val="-1"/>
        </w:rPr>
        <w:t xml:space="preserve"> </w:t>
      </w:r>
      <w:r w:rsidRPr="00B5598A">
        <w:t>odkazu</w:t>
      </w:r>
      <w:r w:rsidRPr="00B5598A">
        <w:rPr>
          <w:spacing w:val="-1"/>
        </w:rPr>
        <w:t xml:space="preserve"> </w:t>
      </w:r>
      <w:r w:rsidRPr="00B5598A">
        <w:t xml:space="preserve">49 </w:t>
      </w:r>
      <w:r w:rsidRPr="00B5598A">
        <w:rPr>
          <w:spacing w:val="-4"/>
        </w:rPr>
        <w:t>znie</w:t>
      </w:r>
    </w:p>
    <w:p w14:paraId="363C27B4" w14:textId="77777777" w:rsidR="00C326DF" w:rsidRPr="00B5598A" w:rsidRDefault="00DB03CB">
      <w:pPr>
        <w:pStyle w:val="Zkladntext"/>
        <w:spacing w:before="41"/>
        <w:ind w:left="141"/>
      </w:pPr>
      <w:r w:rsidRPr="00B5598A">
        <w:t>„</w:t>
      </w:r>
      <w:r w:rsidRPr="00B5598A">
        <w:rPr>
          <w:vertAlign w:val="superscript"/>
        </w:rPr>
        <w:t>49</w:t>
      </w:r>
      <w:r w:rsidRPr="00B5598A">
        <w:t>)</w:t>
      </w:r>
      <w:r w:rsidRPr="00B5598A">
        <w:rPr>
          <w:spacing w:val="-1"/>
        </w:rPr>
        <w:t xml:space="preserve"> </w:t>
      </w:r>
      <w:r w:rsidRPr="00B5598A">
        <w:t>§ 16</w:t>
      </w:r>
      <w:r w:rsidRPr="00B5598A">
        <w:rPr>
          <w:spacing w:val="-1"/>
        </w:rPr>
        <w:t xml:space="preserve"> </w:t>
      </w:r>
      <w:r w:rsidRPr="00B5598A">
        <w:t>zákona</w:t>
      </w:r>
      <w:r w:rsidRPr="00B5598A">
        <w:rPr>
          <w:spacing w:val="-1"/>
        </w:rPr>
        <w:t xml:space="preserve"> </w:t>
      </w:r>
      <w:r w:rsidRPr="00B5598A">
        <w:t xml:space="preserve">č. 447/2008 Z. z. v znení neskorších </w:t>
      </w:r>
      <w:r w:rsidRPr="00B5598A">
        <w:rPr>
          <w:spacing w:val="-2"/>
        </w:rPr>
        <w:t>predpisov.“.</w:t>
      </w:r>
    </w:p>
    <w:p w14:paraId="56F34632" w14:textId="77777777" w:rsidR="003848BF" w:rsidRPr="00B5598A" w:rsidRDefault="003848BF" w:rsidP="003848BF">
      <w:pPr>
        <w:pStyle w:val="Zkladntext"/>
        <w:spacing w:before="81"/>
      </w:pPr>
    </w:p>
    <w:p w14:paraId="4CA6323E" w14:textId="48FCDAD1" w:rsidR="003848BF" w:rsidRPr="00B5598A" w:rsidRDefault="00093791" w:rsidP="00093791">
      <w:pPr>
        <w:pStyle w:val="Zkladntext"/>
        <w:spacing w:before="81"/>
        <w:ind w:firstLine="141"/>
      </w:pPr>
      <w:r w:rsidRPr="00B5598A">
        <w:t xml:space="preserve">     </w:t>
      </w:r>
      <w:r w:rsidR="003848BF" w:rsidRPr="00B5598A">
        <w:t>3</w:t>
      </w:r>
      <w:r w:rsidR="00E75401" w:rsidRPr="00B5598A">
        <w:t>7</w:t>
      </w:r>
      <w:r w:rsidR="003848BF" w:rsidRPr="00B5598A">
        <w:t>. Za § 12 sa vkladá § 12a, ktorý vrátane nadpisu znie:</w:t>
      </w:r>
    </w:p>
    <w:p w14:paraId="1EE2406E" w14:textId="77777777" w:rsidR="003848BF" w:rsidRPr="00B5598A" w:rsidRDefault="003848BF" w:rsidP="00982B0A">
      <w:pPr>
        <w:pStyle w:val="Zkladntext"/>
        <w:spacing w:before="81"/>
        <w:jc w:val="center"/>
      </w:pPr>
      <w:r w:rsidRPr="00B5598A">
        <w:t>„§ 12a</w:t>
      </w:r>
    </w:p>
    <w:p w14:paraId="68CE6F82" w14:textId="77777777" w:rsidR="003848BF" w:rsidRPr="00B5598A" w:rsidRDefault="003848BF" w:rsidP="00982B0A">
      <w:pPr>
        <w:pStyle w:val="Zkladntext"/>
        <w:spacing w:before="81"/>
        <w:jc w:val="center"/>
      </w:pPr>
      <w:r w:rsidRPr="00B5598A">
        <w:t>Celková platba štátu</w:t>
      </w:r>
    </w:p>
    <w:p w14:paraId="5298CD3B" w14:textId="77777777" w:rsidR="003848BF" w:rsidRPr="00B5598A" w:rsidRDefault="003848BF" w:rsidP="00982B0A">
      <w:pPr>
        <w:pStyle w:val="Zkladntext"/>
        <w:spacing w:before="81"/>
        <w:jc w:val="both"/>
      </w:pPr>
      <w:r w:rsidRPr="00B5598A">
        <w:t>(1)</w:t>
      </w:r>
      <w:r w:rsidRPr="00B5598A">
        <w:tab/>
        <w:t>Celková platba štátu na príslušný kalendárny rok je rozdiel rozpočtovaných výdavkov verejného zdravotného poistenia na príslušný kalendárny rok podľa odseku 2 a príjmov verejného zdravotného poistenia od ekonomicky aktívneho obyvateľstva podľa prognózy Výboru pre daňové prognózy zverejnenej v septembri predchádzajúceho kalendárneho roka (ďalej len „prognózované príjmy“) zvýšený o 550 miliónov eur a znížený o očakávané zostatky na účtoch zdravotných poisťovní z predchádzajúceho kalendárneho roka a o očakávané nedaňové príjmy verejného zdravotného poistenia zdravotných poisťovní v príslušnom kalendárnom roku. Celková platba štátu určená podľa prvej vety sa uvádza v rozpočte verejnej správy na príslušný kalendárny rok.</w:t>
      </w:r>
    </w:p>
    <w:p w14:paraId="4B0625B4" w14:textId="77777777" w:rsidR="003848BF" w:rsidRPr="00B5598A" w:rsidRDefault="003848BF" w:rsidP="00982B0A">
      <w:pPr>
        <w:pStyle w:val="Zkladntext"/>
        <w:spacing w:before="81"/>
        <w:jc w:val="both"/>
      </w:pPr>
    </w:p>
    <w:p w14:paraId="45E138FE" w14:textId="77777777" w:rsidR="003848BF" w:rsidRPr="00B5598A" w:rsidRDefault="003848BF" w:rsidP="00982B0A">
      <w:pPr>
        <w:pStyle w:val="Zkladntext"/>
        <w:spacing w:before="81"/>
        <w:jc w:val="both"/>
      </w:pPr>
      <w:r w:rsidRPr="00B5598A">
        <w:t>(2)</w:t>
      </w:r>
      <w:r w:rsidRPr="00B5598A">
        <w:tab/>
        <w:t>Rozpočtované výdavky verejného zdravotného poistenia na príslušný kalendárny rok zohľadňujú</w:t>
      </w:r>
    </w:p>
    <w:p w14:paraId="6C543080" w14:textId="77777777" w:rsidR="003848BF" w:rsidRPr="00B5598A" w:rsidRDefault="003848BF" w:rsidP="00982B0A">
      <w:pPr>
        <w:pStyle w:val="Zkladntext"/>
        <w:spacing w:before="81"/>
        <w:jc w:val="both"/>
      </w:pPr>
      <w:r w:rsidRPr="00B5598A">
        <w:t xml:space="preserve">a) mieru inflácie odhadovanú Výborom pre makroekonomické prognózy, </w:t>
      </w:r>
    </w:p>
    <w:p w14:paraId="74D5A298" w14:textId="77777777" w:rsidR="003848BF" w:rsidRPr="00B5598A" w:rsidRDefault="003848BF" w:rsidP="00982B0A">
      <w:pPr>
        <w:pStyle w:val="Zkladntext"/>
        <w:spacing w:before="81"/>
        <w:jc w:val="both"/>
      </w:pPr>
      <w:r w:rsidRPr="00B5598A">
        <w:t>b) výdavky vyplývajúce z platných všeobecne záväzných právnych predpisov a navrhovaných všeobecne záväzných právnych predpisov schválených vládou Slovenskej republiky,</w:t>
      </w:r>
    </w:p>
    <w:p w14:paraId="42CBAA6A" w14:textId="77777777" w:rsidR="003848BF" w:rsidRPr="00B5598A" w:rsidRDefault="003848BF" w:rsidP="00982B0A">
      <w:pPr>
        <w:pStyle w:val="Zkladntext"/>
        <w:spacing w:before="81"/>
        <w:jc w:val="both"/>
      </w:pPr>
      <w:r w:rsidRPr="00B5598A">
        <w:t xml:space="preserve">c) výdavky vyplývajúce zo starnutia populácie, z chorobnosti s vplyvom na spotrebu liekov, dietetických potravín a zdravotníckych pomôcok, </w:t>
      </w:r>
    </w:p>
    <w:p w14:paraId="1A556E77" w14:textId="77777777" w:rsidR="003848BF" w:rsidRPr="00B5598A" w:rsidRDefault="003848BF" w:rsidP="00982B0A">
      <w:pPr>
        <w:pStyle w:val="Zkladntext"/>
        <w:spacing w:before="81"/>
        <w:jc w:val="both"/>
      </w:pPr>
      <w:r w:rsidRPr="00B5598A">
        <w:t xml:space="preserve">d) úsporné opatrenia schválené vládou Slovenskej republiky, </w:t>
      </w:r>
    </w:p>
    <w:p w14:paraId="5A7B896B" w14:textId="77777777" w:rsidR="003848BF" w:rsidRPr="00B5598A" w:rsidRDefault="003848BF" w:rsidP="00982B0A">
      <w:pPr>
        <w:pStyle w:val="Zkladntext"/>
        <w:spacing w:before="81"/>
        <w:jc w:val="both"/>
      </w:pPr>
      <w:r w:rsidRPr="00B5598A">
        <w:t>e) výdavky zdravotnej poisťovne na povinné príspevky zdravotnej poisťovne podľa osobitného predpisu,</w:t>
      </w:r>
      <w:r w:rsidRPr="00CE4458">
        <w:rPr>
          <w:vertAlign w:val="superscript"/>
        </w:rPr>
        <w:t>52ab</w:t>
      </w:r>
      <w:r w:rsidRPr="00B5598A">
        <w:t>)</w:t>
      </w:r>
    </w:p>
    <w:p w14:paraId="5053C4EE" w14:textId="77777777" w:rsidR="003848BF" w:rsidRPr="00B5598A" w:rsidRDefault="003848BF" w:rsidP="00982B0A">
      <w:pPr>
        <w:pStyle w:val="Zkladntext"/>
        <w:spacing w:before="81"/>
        <w:jc w:val="both"/>
      </w:pPr>
      <w:r w:rsidRPr="00B5598A">
        <w:t xml:space="preserve">f) výdavky zdravotnej poisťovne, ktoré nie sú výdavkami na zdravotnú starostlivosť a nie sú ani výdavkami podľa písmena e). </w:t>
      </w:r>
    </w:p>
    <w:p w14:paraId="3CCBF58A" w14:textId="31C686DC" w:rsidR="00C326DF" w:rsidRPr="00B5598A" w:rsidRDefault="003848BF" w:rsidP="00982B0A">
      <w:pPr>
        <w:pStyle w:val="Zkladntext"/>
        <w:spacing w:before="81"/>
        <w:jc w:val="both"/>
      </w:pPr>
      <w:r w:rsidRPr="00B5598A">
        <w:t>(3) Ak sa v priebehu kalendárneho roka príjmy verejného zdravotného poistenia od ekonomicky aktívneho obyvateľstva podľa prognózy Výboru pre daňové prognózy zverejnenej v septembri kalendárneho roka zmenia oproti prognózovaným príjmom o viac ako 1,5%, celková platba štátu podľa odseku 1 sa upraví priamo úmerne tejto zmene  nariadením vlády Slovenskej republiky.“.</w:t>
      </w:r>
    </w:p>
    <w:p w14:paraId="4C4D5D3C" w14:textId="77777777" w:rsidR="003848BF" w:rsidRPr="00B5598A" w:rsidRDefault="003848BF" w:rsidP="003848BF">
      <w:pPr>
        <w:pStyle w:val="Zkladntext"/>
        <w:spacing w:before="81"/>
      </w:pPr>
    </w:p>
    <w:p w14:paraId="77977E1B" w14:textId="77777777" w:rsidR="00C326DF" w:rsidRPr="00B5598A" w:rsidRDefault="00DB03CB" w:rsidP="00982B0A">
      <w:pPr>
        <w:pStyle w:val="Odsekzoznamu"/>
        <w:numPr>
          <w:ilvl w:val="0"/>
          <w:numId w:val="8"/>
        </w:numPr>
        <w:tabs>
          <w:tab w:val="left" w:pos="1130"/>
        </w:tabs>
        <w:rPr>
          <w:sz w:val="24"/>
        </w:rPr>
      </w:pPr>
      <w:r w:rsidRPr="00B5598A">
        <w:rPr>
          <w:sz w:val="24"/>
        </w:rPr>
        <w:t>V</w:t>
      </w:r>
      <w:r w:rsidRPr="00B5598A">
        <w:rPr>
          <w:spacing w:val="-4"/>
          <w:sz w:val="24"/>
        </w:rPr>
        <w:t xml:space="preserve"> </w:t>
      </w:r>
      <w:r w:rsidRPr="00B5598A">
        <w:rPr>
          <w:sz w:val="24"/>
        </w:rPr>
        <w:t>§ 13 ods. 6 sa</w:t>
      </w:r>
      <w:r w:rsidRPr="00B5598A">
        <w:rPr>
          <w:spacing w:val="-2"/>
          <w:sz w:val="24"/>
        </w:rPr>
        <w:t xml:space="preserve"> </w:t>
      </w:r>
      <w:r w:rsidRPr="00B5598A">
        <w:rPr>
          <w:sz w:val="24"/>
        </w:rPr>
        <w:t>za</w:t>
      </w:r>
      <w:r w:rsidRPr="00B5598A">
        <w:rPr>
          <w:spacing w:val="-1"/>
          <w:sz w:val="24"/>
        </w:rPr>
        <w:t xml:space="preserve"> </w:t>
      </w:r>
      <w:r w:rsidRPr="00B5598A">
        <w:rPr>
          <w:sz w:val="24"/>
        </w:rPr>
        <w:t>slovo „priemernej“ vkladá</w:t>
      </w:r>
      <w:r w:rsidRPr="00B5598A">
        <w:rPr>
          <w:spacing w:val="-1"/>
          <w:sz w:val="24"/>
        </w:rPr>
        <w:t xml:space="preserve"> </w:t>
      </w:r>
      <w:r w:rsidRPr="00B5598A">
        <w:rPr>
          <w:sz w:val="24"/>
        </w:rPr>
        <w:t xml:space="preserve">slovo </w:t>
      </w:r>
      <w:r w:rsidRPr="00B5598A">
        <w:rPr>
          <w:spacing w:val="-2"/>
          <w:sz w:val="24"/>
        </w:rPr>
        <w:t>„nominálnej“.</w:t>
      </w:r>
    </w:p>
    <w:p w14:paraId="09CDBCE2" w14:textId="77777777" w:rsidR="00C326DF" w:rsidRPr="00B5598A" w:rsidRDefault="00C326DF">
      <w:pPr>
        <w:pStyle w:val="Zkladntext"/>
        <w:spacing w:before="84"/>
      </w:pPr>
    </w:p>
    <w:p w14:paraId="34D3F34F" w14:textId="77777777" w:rsidR="00C326DF" w:rsidRPr="00B5598A" w:rsidRDefault="00DB03CB" w:rsidP="00982B0A">
      <w:pPr>
        <w:pStyle w:val="Odsekzoznamu"/>
        <w:numPr>
          <w:ilvl w:val="0"/>
          <w:numId w:val="8"/>
        </w:numPr>
        <w:tabs>
          <w:tab w:val="left" w:pos="1130"/>
        </w:tabs>
        <w:rPr>
          <w:sz w:val="24"/>
        </w:rPr>
      </w:pPr>
      <w:r w:rsidRPr="00B5598A">
        <w:rPr>
          <w:sz w:val="24"/>
        </w:rPr>
        <w:t>V</w:t>
      </w:r>
      <w:r w:rsidRPr="00B5598A">
        <w:rPr>
          <w:spacing w:val="-2"/>
          <w:sz w:val="24"/>
        </w:rPr>
        <w:t xml:space="preserve"> </w:t>
      </w:r>
      <w:r w:rsidRPr="00B5598A">
        <w:rPr>
          <w:sz w:val="24"/>
        </w:rPr>
        <w:t>§</w:t>
      </w:r>
      <w:r w:rsidRPr="00B5598A">
        <w:rPr>
          <w:spacing w:val="-1"/>
          <w:sz w:val="24"/>
        </w:rPr>
        <w:t xml:space="preserve"> </w:t>
      </w:r>
      <w:r w:rsidRPr="00B5598A">
        <w:rPr>
          <w:sz w:val="24"/>
        </w:rPr>
        <w:t>13 ods.</w:t>
      </w:r>
      <w:r w:rsidRPr="00B5598A">
        <w:rPr>
          <w:spacing w:val="-1"/>
          <w:sz w:val="24"/>
        </w:rPr>
        <w:t xml:space="preserve"> </w:t>
      </w:r>
      <w:r w:rsidRPr="00B5598A">
        <w:rPr>
          <w:sz w:val="24"/>
        </w:rPr>
        <w:t>11 písm.</w:t>
      </w:r>
      <w:r w:rsidRPr="00B5598A">
        <w:rPr>
          <w:spacing w:val="-1"/>
          <w:sz w:val="24"/>
        </w:rPr>
        <w:t xml:space="preserve"> </w:t>
      </w:r>
      <w:r w:rsidRPr="00B5598A">
        <w:rPr>
          <w:sz w:val="24"/>
        </w:rPr>
        <w:t>a)</w:t>
      </w:r>
      <w:r w:rsidRPr="00B5598A">
        <w:rPr>
          <w:spacing w:val="-1"/>
          <w:sz w:val="24"/>
        </w:rPr>
        <w:t xml:space="preserve"> </w:t>
      </w:r>
      <w:r w:rsidRPr="00B5598A">
        <w:rPr>
          <w:sz w:val="24"/>
        </w:rPr>
        <w:t>sa</w:t>
      </w:r>
      <w:r w:rsidRPr="00B5598A">
        <w:rPr>
          <w:spacing w:val="-2"/>
          <w:sz w:val="24"/>
        </w:rPr>
        <w:t xml:space="preserve"> </w:t>
      </w:r>
      <w:r w:rsidRPr="00B5598A">
        <w:rPr>
          <w:sz w:val="24"/>
        </w:rPr>
        <w:t>vypúšťajú</w:t>
      </w:r>
      <w:r w:rsidRPr="00B5598A">
        <w:rPr>
          <w:spacing w:val="-1"/>
          <w:sz w:val="24"/>
        </w:rPr>
        <w:t xml:space="preserve"> </w:t>
      </w:r>
      <w:r w:rsidRPr="00B5598A">
        <w:rPr>
          <w:sz w:val="24"/>
        </w:rPr>
        <w:t>slová</w:t>
      </w:r>
      <w:r w:rsidRPr="00B5598A">
        <w:rPr>
          <w:spacing w:val="-1"/>
          <w:sz w:val="24"/>
        </w:rPr>
        <w:t xml:space="preserve"> </w:t>
      </w:r>
      <w:r w:rsidRPr="00B5598A">
        <w:rPr>
          <w:sz w:val="24"/>
        </w:rPr>
        <w:t>„alebo osobou podľa</w:t>
      </w:r>
      <w:r w:rsidRPr="00B5598A">
        <w:rPr>
          <w:spacing w:val="-2"/>
          <w:sz w:val="24"/>
        </w:rPr>
        <w:t xml:space="preserve"> </w:t>
      </w:r>
      <w:r w:rsidRPr="00B5598A">
        <w:rPr>
          <w:sz w:val="24"/>
        </w:rPr>
        <w:t>§ 11</w:t>
      </w:r>
      <w:r w:rsidRPr="00B5598A">
        <w:rPr>
          <w:spacing w:val="-1"/>
          <w:sz w:val="24"/>
        </w:rPr>
        <w:t xml:space="preserve"> </w:t>
      </w:r>
      <w:r w:rsidRPr="00B5598A">
        <w:rPr>
          <w:sz w:val="24"/>
        </w:rPr>
        <w:t xml:space="preserve">ods. </w:t>
      </w:r>
      <w:r w:rsidRPr="00B5598A">
        <w:rPr>
          <w:spacing w:val="-5"/>
          <w:sz w:val="24"/>
        </w:rPr>
        <w:t>7“.</w:t>
      </w:r>
    </w:p>
    <w:p w14:paraId="4229E2EF" w14:textId="77777777" w:rsidR="00C326DF" w:rsidRPr="00B5598A" w:rsidRDefault="00C326DF">
      <w:pPr>
        <w:pStyle w:val="Zkladntext"/>
        <w:spacing w:before="82"/>
      </w:pPr>
    </w:p>
    <w:p w14:paraId="5BF3BE5E" w14:textId="77777777" w:rsidR="00C326DF" w:rsidRPr="00B5598A" w:rsidRDefault="00DB03CB" w:rsidP="00982B0A">
      <w:pPr>
        <w:pStyle w:val="Odsekzoznamu"/>
        <w:numPr>
          <w:ilvl w:val="0"/>
          <w:numId w:val="8"/>
        </w:numPr>
        <w:tabs>
          <w:tab w:val="left" w:pos="1130"/>
        </w:tabs>
        <w:spacing w:before="1"/>
        <w:rPr>
          <w:sz w:val="24"/>
        </w:rPr>
      </w:pPr>
      <w:r w:rsidRPr="00B5598A">
        <w:rPr>
          <w:sz w:val="24"/>
        </w:rPr>
        <w:t>V</w:t>
      </w:r>
      <w:r w:rsidRPr="00B5598A">
        <w:rPr>
          <w:spacing w:val="-2"/>
          <w:sz w:val="24"/>
        </w:rPr>
        <w:t xml:space="preserve"> </w:t>
      </w:r>
      <w:r w:rsidRPr="00B5598A">
        <w:rPr>
          <w:sz w:val="24"/>
        </w:rPr>
        <w:t>§ 13 ods. 11 sa</w:t>
      </w:r>
      <w:r w:rsidRPr="00B5598A">
        <w:rPr>
          <w:spacing w:val="-1"/>
          <w:sz w:val="24"/>
        </w:rPr>
        <w:t xml:space="preserve"> </w:t>
      </w:r>
      <w:r w:rsidRPr="00B5598A">
        <w:rPr>
          <w:sz w:val="24"/>
        </w:rPr>
        <w:t>za</w:t>
      </w:r>
      <w:r w:rsidRPr="00B5598A">
        <w:rPr>
          <w:spacing w:val="-1"/>
          <w:sz w:val="24"/>
        </w:rPr>
        <w:t xml:space="preserve"> </w:t>
      </w:r>
      <w:r w:rsidRPr="00B5598A">
        <w:rPr>
          <w:sz w:val="24"/>
        </w:rPr>
        <w:t>písmeno</w:t>
      </w:r>
      <w:r w:rsidRPr="00B5598A">
        <w:rPr>
          <w:spacing w:val="-1"/>
          <w:sz w:val="24"/>
        </w:rPr>
        <w:t xml:space="preserve"> </w:t>
      </w:r>
      <w:r w:rsidRPr="00B5598A">
        <w:rPr>
          <w:sz w:val="24"/>
        </w:rPr>
        <w:t>a) vkladá</w:t>
      </w:r>
      <w:r w:rsidRPr="00B5598A">
        <w:rPr>
          <w:spacing w:val="-1"/>
          <w:sz w:val="24"/>
        </w:rPr>
        <w:t xml:space="preserve"> </w:t>
      </w:r>
      <w:r w:rsidRPr="00B5598A">
        <w:rPr>
          <w:sz w:val="24"/>
        </w:rPr>
        <w:t>nové</w:t>
      </w:r>
      <w:r w:rsidRPr="00B5598A">
        <w:rPr>
          <w:spacing w:val="-1"/>
          <w:sz w:val="24"/>
        </w:rPr>
        <w:t xml:space="preserve"> </w:t>
      </w:r>
      <w:r w:rsidRPr="00B5598A">
        <w:rPr>
          <w:sz w:val="24"/>
        </w:rPr>
        <w:t>písmeno b), ktoré</w:t>
      </w:r>
      <w:r w:rsidRPr="00B5598A">
        <w:rPr>
          <w:spacing w:val="-2"/>
          <w:sz w:val="24"/>
        </w:rPr>
        <w:t xml:space="preserve"> znie:</w:t>
      </w:r>
    </w:p>
    <w:p w14:paraId="30DB0A4B" w14:textId="77777777" w:rsidR="00C326DF" w:rsidRPr="00B5598A" w:rsidRDefault="00DB03CB">
      <w:pPr>
        <w:pStyle w:val="Zkladntext"/>
        <w:spacing w:before="43"/>
        <w:ind w:left="141"/>
      </w:pPr>
      <w:r w:rsidRPr="00B5598A">
        <w:t>„b)</w:t>
      </w:r>
      <w:r w:rsidRPr="00B5598A">
        <w:rPr>
          <w:spacing w:val="-1"/>
        </w:rPr>
        <w:t xml:space="preserve"> </w:t>
      </w:r>
      <w:r w:rsidRPr="00B5598A">
        <w:t>bol poistenec</w:t>
      </w:r>
      <w:r w:rsidRPr="00B5598A">
        <w:rPr>
          <w:spacing w:val="-2"/>
        </w:rPr>
        <w:t xml:space="preserve"> </w:t>
      </w:r>
      <w:r w:rsidRPr="00B5598A">
        <w:t>osobou podľa</w:t>
      </w:r>
      <w:r w:rsidRPr="00B5598A">
        <w:rPr>
          <w:spacing w:val="-1"/>
        </w:rPr>
        <w:t xml:space="preserve"> </w:t>
      </w:r>
      <w:r w:rsidRPr="00B5598A">
        <w:t>§</w:t>
      </w:r>
      <w:r w:rsidRPr="00B5598A">
        <w:rPr>
          <w:spacing w:val="-1"/>
        </w:rPr>
        <w:t xml:space="preserve"> </w:t>
      </w:r>
      <w:r w:rsidRPr="00B5598A">
        <w:t xml:space="preserve">11 ods. </w:t>
      </w:r>
      <w:r w:rsidRPr="00B5598A">
        <w:rPr>
          <w:spacing w:val="-4"/>
        </w:rPr>
        <w:t>7,“.</w:t>
      </w:r>
    </w:p>
    <w:p w14:paraId="5E26B988" w14:textId="77777777" w:rsidR="00C326DF" w:rsidRPr="00B5598A" w:rsidRDefault="00C326DF">
      <w:pPr>
        <w:pStyle w:val="Zkladntext"/>
        <w:spacing w:before="81"/>
      </w:pPr>
    </w:p>
    <w:p w14:paraId="0EA891E4" w14:textId="77777777" w:rsidR="00C326DF" w:rsidRPr="00B5598A" w:rsidRDefault="00DB03CB">
      <w:pPr>
        <w:pStyle w:val="Zkladntext"/>
        <w:ind w:left="141"/>
        <w:rPr>
          <w:spacing w:val="-5"/>
        </w:rPr>
      </w:pPr>
      <w:r w:rsidRPr="00B5598A">
        <w:t>Doterajšie</w:t>
      </w:r>
      <w:r w:rsidRPr="00B5598A">
        <w:rPr>
          <w:spacing w:val="-1"/>
        </w:rPr>
        <w:t xml:space="preserve"> </w:t>
      </w:r>
      <w:r w:rsidRPr="00B5598A">
        <w:t>písmená</w:t>
      </w:r>
      <w:r w:rsidRPr="00B5598A">
        <w:rPr>
          <w:spacing w:val="-1"/>
        </w:rPr>
        <w:t xml:space="preserve"> </w:t>
      </w:r>
      <w:r w:rsidRPr="00B5598A">
        <w:t>b) a</w:t>
      </w:r>
      <w:r w:rsidRPr="00B5598A">
        <w:rPr>
          <w:spacing w:val="-2"/>
        </w:rPr>
        <w:t xml:space="preserve"> </w:t>
      </w:r>
      <w:r w:rsidRPr="00B5598A">
        <w:t>c) sa</w:t>
      </w:r>
      <w:r w:rsidRPr="00B5598A">
        <w:rPr>
          <w:spacing w:val="-2"/>
        </w:rPr>
        <w:t xml:space="preserve"> </w:t>
      </w:r>
      <w:r w:rsidRPr="00B5598A">
        <w:t>označujú ako písmená</w:t>
      </w:r>
      <w:r w:rsidRPr="00B5598A">
        <w:rPr>
          <w:spacing w:val="-1"/>
        </w:rPr>
        <w:t xml:space="preserve"> </w:t>
      </w:r>
      <w:r w:rsidRPr="00B5598A">
        <w:t>c) a</w:t>
      </w:r>
      <w:r w:rsidRPr="00B5598A">
        <w:rPr>
          <w:spacing w:val="-2"/>
        </w:rPr>
        <w:t xml:space="preserve"> </w:t>
      </w:r>
      <w:r w:rsidRPr="00B5598A">
        <w:rPr>
          <w:spacing w:val="-5"/>
        </w:rPr>
        <w:t>d).</w:t>
      </w:r>
    </w:p>
    <w:p w14:paraId="6C6978EF" w14:textId="77777777" w:rsidR="003848BF" w:rsidRPr="00B5598A" w:rsidRDefault="003848BF">
      <w:pPr>
        <w:pStyle w:val="Zkladntext"/>
        <w:ind w:left="141"/>
      </w:pPr>
    </w:p>
    <w:p w14:paraId="4AE6719D" w14:textId="2826573F" w:rsidR="003848BF" w:rsidRPr="00B5598A" w:rsidRDefault="00093791" w:rsidP="00982B0A">
      <w:pPr>
        <w:pStyle w:val="Zkladntext"/>
        <w:spacing w:before="84"/>
        <w:ind w:firstLine="141"/>
        <w:jc w:val="both"/>
      </w:pPr>
      <w:r w:rsidRPr="00B5598A">
        <w:t xml:space="preserve">     </w:t>
      </w:r>
      <w:r w:rsidR="00E75401" w:rsidRPr="00B5598A">
        <w:t>41</w:t>
      </w:r>
      <w:r w:rsidR="003848BF" w:rsidRPr="00B5598A">
        <w:t>. V § 13 odsek 13 znie:</w:t>
      </w:r>
    </w:p>
    <w:p w14:paraId="05A17AFE" w14:textId="77777777" w:rsidR="003848BF" w:rsidRPr="00B5598A" w:rsidRDefault="003848BF" w:rsidP="00982B0A">
      <w:pPr>
        <w:pStyle w:val="Zkladntext"/>
        <w:spacing w:before="84"/>
        <w:jc w:val="both"/>
      </w:pPr>
      <w:r w:rsidRPr="00B5598A">
        <w:t>„(13) Vymeriavací základ štátu je 12-násobok priemernej mesačnej mzdy.“.</w:t>
      </w:r>
    </w:p>
    <w:p w14:paraId="34C9A368" w14:textId="77777777" w:rsidR="003848BF" w:rsidRPr="00B5598A" w:rsidRDefault="003848BF" w:rsidP="00982B0A">
      <w:pPr>
        <w:pStyle w:val="Zkladntext"/>
        <w:spacing w:before="84"/>
        <w:jc w:val="both"/>
      </w:pPr>
    </w:p>
    <w:p w14:paraId="73F1987D" w14:textId="3C6B7C8E" w:rsidR="00C326DF" w:rsidRPr="00B5598A" w:rsidRDefault="003848BF" w:rsidP="00982B0A">
      <w:pPr>
        <w:pStyle w:val="Zkladntext"/>
        <w:spacing w:before="84"/>
        <w:ind w:firstLine="424"/>
        <w:jc w:val="both"/>
      </w:pPr>
      <w:r w:rsidRPr="00B5598A">
        <w:t>4</w:t>
      </w:r>
      <w:r w:rsidR="00E75401" w:rsidRPr="00B5598A">
        <w:t>2</w:t>
      </w:r>
      <w:r w:rsidRPr="00B5598A">
        <w:t>. V § 13 ods. 18 sa vypúšťa druhá veta.</w:t>
      </w:r>
    </w:p>
    <w:p w14:paraId="569FAED6" w14:textId="77777777" w:rsidR="003848BF" w:rsidRPr="00B5598A" w:rsidRDefault="003848BF" w:rsidP="003848BF">
      <w:pPr>
        <w:pStyle w:val="Zkladntext"/>
        <w:spacing w:before="84"/>
      </w:pPr>
    </w:p>
    <w:p w14:paraId="1673EA40" w14:textId="77777777" w:rsidR="00C326DF" w:rsidRPr="00B5598A" w:rsidRDefault="00DB03CB" w:rsidP="00982B0A">
      <w:pPr>
        <w:pStyle w:val="Odsekzoznamu"/>
        <w:numPr>
          <w:ilvl w:val="0"/>
          <w:numId w:val="9"/>
        </w:numPr>
        <w:tabs>
          <w:tab w:val="left" w:pos="1130"/>
        </w:tabs>
        <w:rPr>
          <w:sz w:val="24"/>
        </w:rPr>
      </w:pPr>
      <w:r w:rsidRPr="00B5598A">
        <w:rPr>
          <w:sz w:val="24"/>
        </w:rPr>
        <w:t>§</w:t>
      </w:r>
      <w:r w:rsidRPr="00B5598A">
        <w:rPr>
          <w:spacing w:val="-1"/>
          <w:sz w:val="24"/>
        </w:rPr>
        <w:t xml:space="preserve"> </w:t>
      </w:r>
      <w:r w:rsidRPr="00B5598A">
        <w:rPr>
          <w:sz w:val="24"/>
        </w:rPr>
        <w:t>13 sa</w:t>
      </w:r>
      <w:r w:rsidRPr="00B5598A">
        <w:rPr>
          <w:spacing w:val="-1"/>
          <w:sz w:val="24"/>
        </w:rPr>
        <w:t xml:space="preserve"> </w:t>
      </w:r>
      <w:r w:rsidRPr="00B5598A">
        <w:rPr>
          <w:sz w:val="24"/>
        </w:rPr>
        <w:t>dopĺňa odsekom</w:t>
      </w:r>
      <w:r w:rsidRPr="00B5598A">
        <w:rPr>
          <w:spacing w:val="2"/>
          <w:sz w:val="24"/>
        </w:rPr>
        <w:t xml:space="preserve"> </w:t>
      </w:r>
      <w:r w:rsidRPr="00B5598A">
        <w:rPr>
          <w:sz w:val="24"/>
        </w:rPr>
        <w:t>19, ktorý</w:t>
      </w:r>
      <w:r w:rsidRPr="00B5598A">
        <w:rPr>
          <w:spacing w:val="-5"/>
          <w:sz w:val="24"/>
        </w:rPr>
        <w:t xml:space="preserve"> </w:t>
      </w:r>
      <w:r w:rsidRPr="00B5598A">
        <w:rPr>
          <w:spacing w:val="-2"/>
          <w:sz w:val="24"/>
        </w:rPr>
        <w:t>znie:</w:t>
      </w:r>
    </w:p>
    <w:p w14:paraId="77EE5005" w14:textId="77777777" w:rsidR="00C326DF" w:rsidRPr="00B5598A" w:rsidRDefault="00DB03CB">
      <w:pPr>
        <w:pStyle w:val="Zkladntext"/>
        <w:spacing w:before="41" w:line="276" w:lineRule="auto"/>
        <w:ind w:left="141"/>
      </w:pPr>
      <w:r w:rsidRPr="00B5598A">
        <w:t>„(19)</w:t>
      </w:r>
      <w:r w:rsidRPr="00B5598A">
        <w:rPr>
          <w:spacing w:val="-15"/>
        </w:rPr>
        <w:t xml:space="preserve"> </w:t>
      </w:r>
      <w:r w:rsidRPr="00B5598A">
        <w:t>Vymeriavací</w:t>
      </w:r>
      <w:r w:rsidRPr="00B5598A">
        <w:rPr>
          <w:spacing w:val="-13"/>
        </w:rPr>
        <w:t xml:space="preserve"> </w:t>
      </w:r>
      <w:r w:rsidRPr="00B5598A">
        <w:t>základ</w:t>
      </w:r>
      <w:r w:rsidRPr="00B5598A">
        <w:rPr>
          <w:spacing w:val="-13"/>
        </w:rPr>
        <w:t xml:space="preserve"> </w:t>
      </w:r>
      <w:r w:rsidRPr="00B5598A">
        <w:t>poistenca,</w:t>
      </w:r>
      <w:r w:rsidRPr="00B5598A">
        <w:rPr>
          <w:spacing w:val="-13"/>
        </w:rPr>
        <w:t xml:space="preserve"> </w:t>
      </w:r>
      <w:r w:rsidRPr="00B5598A">
        <w:t>ktorý</w:t>
      </w:r>
      <w:r w:rsidRPr="00B5598A">
        <w:rPr>
          <w:spacing w:val="-15"/>
        </w:rPr>
        <w:t xml:space="preserve"> </w:t>
      </w:r>
      <w:r w:rsidRPr="00B5598A">
        <w:t>je</w:t>
      </w:r>
      <w:r w:rsidRPr="00B5598A">
        <w:rPr>
          <w:spacing w:val="-13"/>
        </w:rPr>
        <w:t xml:space="preserve"> </w:t>
      </w:r>
      <w:r w:rsidRPr="00B5598A">
        <w:t>samostatne</w:t>
      </w:r>
      <w:r w:rsidRPr="00B5598A">
        <w:rPr>
          <w:spacing w:val="-13"/>
        </w:rPr>
        <w:t xml:space="preserve"> </w:t>
      </w:r>
      <w:r w:rsidRPr="00B5598A">
        <w:t>zárobkovo</w:t>
      </w:r>
      <w:r w:rsidRPr="00B5598A">
        <w:rPr>
          <w:spacing w:val="-13"/>
        </w:rPr>
        <w:t xml:space="preserve"> </w:t>
      </w:r>
      <w:r w:rsidRPr="00B5598A">
        <w:t>činnou</w:t>
      </w:r>
      <w:r w:rsidRPr="00B5598A">
        <w:rPr>
          <w:spacing w:val="-13"/>
        </w:rPr>
        <w:t xml:space="preserve"> </w:t>
      </w:r>
      <w:r w:rsidRPr="00B5598A">
        <w:t>osobou</w:t>
      </w:r>
      <w:r w:rsidRPr="00B5598A">
        <w:rPr>
          <w:spacing w:val="-13"/>
        </w:rPr>
        <w:t xml:space="preserve"> </w:t>
      </w:r>
      <w:r w:rsidRPr="00B5598A">
        <w:t>podľa</w:t>
      </w:r>
      <w:r w:rsidRPr="00B5598A">
        <w:rPr>
          <w:spacing w:val="-13"/>
        </w:rPr>
        <w:t xml:space="preserve"> </w:t>
      </w:r>
      <w:r w:rsidRPr="00B5598A">
        <w:t>§</w:t>
      </w:r>
      <w:r w:rsidRPr="00B5598A">
        <w:rPr>
          <w:spacing w:val="-13"/>
        </w:rPr>
        <w:t xml:space="preserve"> </w:t>
      </w:r>
      <w:r w:rsidRPr="00B5598A">
        <w:t>11a ods.</w:t>
      </w:r>
      <w:r w:rsidRPr="00B5598A">
        <w:rPr>
          <w:spacing w:val="-7"/>
        </w:rPr>
        <w:t xml:space="preserve"> </w:t>
      </w:r>
      <w:r w:rsidRPr="00B5598A">
        <w:t>1</w:t>
      </w:r>
      <w:r w:rsidRPr="00B5598A">
        <w:rPr>
          <w:spacing w:val="-6"/>
        </w:rPr>
        <w:t xml:space="preserve"> </w:t>
      </w:r>
      <w:r w:rsidRPr="00B5598A">
        <w:t>sa</w:t>
      </w:r>
      <w:r w:rsidRPr="00B5598A">
        <w:rPr>
          <w:spacing w:val="-9"/>
        </w:rPr>
        <w:t xml:space="preserve"> </w:t>
      </w:r>
      <w:r w:rsidRPr="00B5598A">
        <w:t>zníži</w:t>
      </w:r>
      <w:r w:rsidRPr="00B5598A">
        <w:rPr>
          <w:spacing w:val="-6"/>
        </w:rPr>
        <w:t xml:space="preserve"> </w:t>
      </w:r>
      <w:r w:rsidRPr="00B5598A">
        <w:t>podľa</w:t>
      </w:r>
      <w:r w:rsidRPr="00B5598A">
        <w:rPr>
          <w:spacing w:val="-7"/>
        </w:rPr>
        <w:t xml:space="preserve"> </w:t>
      </w:r>
      <w:r w:rsidRPr="00B5598A">
        <w:t>odseku</w:t>
      </w:r>
      <w:r w:rsidRPr="00B5598A">
        <w:rPr>
          <w:spacing w:val="-6"/>
        </w:rPr>
        <w:t xml:space="preserve"> </w:t>
      </w:r>
      <w:r w:rsidRPr="00B5598A">
        <w:t>11</w:t>
      </w:r>
      <w:r w:rsidRPr="00B5598A">
        <w:rPr>
          <w:spacing w:val="-6"/>
        </w:rPr>
        <w:t xml:space="preserve"> </w:t>
      </w:r>
      <w:r w:rsidRPr="00B5598A">
        <w:t>písm.</w:t>
      </w:r>
      <w:r w:rsidRPr="00B5598A">
        <w:rPr>
          <w:spacing w:val="-9"/>
        </w:rPr>
        <w:t xml:space="preserve"> </w:t>
      </w:r>
      <w:r w:rsidRPr="00B5598A">
        <w:t>b),</w:t>
      </w:r>
      <w:r w:rsidRPr="00B5598A">
        <w:rPr>
          <w:spacing w:val="-6"/>
        </w:rPr>
        <w:t xml:space="preserve"> </w:t>
      </w:r>
      <w:r w:rsidRPr="00B5598A">
        <w:t>ak</w:t>
      </w:r>
      <w:r w:rsidRPr="00B5598A">
        <w:rPr>
          <w:spacing w:val="-6"/>
        </w:rPr>
        <w:t xml:space="preserve"> </w:t>
      </w:r>
      <w:r w:rsidRPr="00B5598A">
        <w:t>poistenec</w:t>
      </w:r>
      <w:r w:rsidRPr="00B5598A">
        <w:rPr>
          <w:spacing w:val="-7"/>
        </w:rPr>
        <w:t xml:space="preserve"> </w:t>
      </w:r>
      <w:r w:rsidRPr="00B5598A">
        <w:t>bol</w:t>
      </w:r>
      <w:r w:rsidRPr="00B5598A">
        <w:rPr>
          <w:spacing w:val="-6"/>
        </w:rPr>
        <w:t xml:space="preserve"> </w:t>
      </w:r>
      <w:r w:rsidRPr="00B5598A">
        <w:t>osobou</w:t>
      </w:r>
      <w:r w:rsidRPr="00B5598A">
        <w:rPr>
          <w:spacing w:val="-6"/>
        </w:rPr>
        <w:t xml:space="preserve"> </w:t>
      </w:r>
      <w:r w:rsidRPr="00B5598A">
        <w:t>podľa</w:t>
      </w:r>
      <w:r w:rsidRPr="00B5598A">
        <w:rPr>
          <w:spacing w:val="-7"/>
        </w:rPr>
        <w:t xml:space="preserve"> </w:t>
      </w:r>
      <w:r w:rsidRPr="00B5598A">
        <w:t>§</w:t>
      </w:r>
      <w:r w:rsidRPr="00B5598A">
        <w:rPr>
          <w:spacing w:val="-6"/>
        </w:rPr>
        <w:t xml:space="preserve"> </w:t>
      </w:r>
      <w:r w:rsidRPr="00B5598A">
        <w:t>11</w:t>
      </w:r>
      <w:r w:rsidRPr="00B5598A">
        <w:rPr>
          <w:spacing w:val="-6"/>
        </w:rPr>
        <w:t xml:space="preserve"> </w:t>
      </w:r>
      <w:r w:rsidRPr="00B5598A">
        <w:t>ods.</w:t>
      </w:r>
      <w:r w:rsidRPr="00B5598A">
        <w:rPr>
          <w:spacing w:val="-6"/>
        </w:rPr>
        <w:t xml:space="preserve"> </w:t>
      </w:r>
      <w:r w:rsidRPr="00B5598A">
        <w:t>7</w:t>
      </w:r>
      <w:r w:rsidRPr="00B5598A">
        <w:rPr>
          <w:spacing w:val="-6"/>
        </w:rPr>
        <w:t xml:space="preserve"> </w:t>
      </w:r>
      <w:r w:rsidRPr="00B5598A">
        <w:t>písm.</w:t>
      </w:r>
      <w:r w:rsidRPr="00B5598A">
        <w:rPr>
          <w:spacing w:val="-6"/>
        </w:rPr>
        <w:t xml:space="preserve"> </w:t>
      </w:r>
      <w:r w:rsidRPr="00B5598A">
        <w:rPr>
          <w:spacing w:val="-2"/>
        </w:rPr>
        <w:t>m).“.</w:t>
      </w:r>
    </w:p>
    <w:p w14:paraId="0C80C78E" w14:textId="77777777" w:rsidR="00C326DF" w:rsidRPr="00B5598A" w:rsidRDefault="00C326DF">
      <w:pPr>
        <w:pStyle w:val="Zkladntext"/>
        <w:spacing w:before="42"/>
      </w:pPr>
    </w:p>
    <w:p w14:paraId="43745041" w14:textId="77777777" w:rsidR="00C326DF" w:rsidRPr="00B5598A" w:rsidRDefault="00DB03CB" w:rsidP="00982B0A">
      <w:pPr>
        <w:pStyle w:val="Odsekzoznamu"/>
        <w:numPr>
          <w:ilvl w:val="0"/>
          <w:numId w:val="9"/>
        </w:numPr>
        <w:tabs>
          <w:tab w:val="left" w:pos="1130"/>
        </w:tabs>
        <w:rPr>
          <w:sz w:val="24"/>
        </w:rPr>
      </w:pPr>
      <w:r w:rsidRPr="00B5598A">
        <w:rPr>
          <w:sz w:val="24"/>
        </w:rPr>
        <w:t>V</w:t>
      </w:r>
      <w:r w:rsidRPr="00B5598A">
        <w:rPr>
          <w:spacing w:val="-3"/>
          <w:sz w:val="24"/>
        </w:rPr>
        <w:t xml:space="preserve"> </w:t>
      </w:r>
      <w:r w:rsidRPr="00B5598A">
        <w:rPr>
          <w:sz w:val="24"/>
        </w:rPr>
        <w:t>§</w:t>
      </w:r>
      <w:r w:rsidRPr="00B5598A">
        <w:rPr>
          <w:spacing w:val="1"/>
          <w:sz w:val="24"/>
        </w:rPr>
        <w:t xml:space="preserve"> </w:t>
      </w:r>
      <w:r w:rsidRPr="00B5598A">
        <w:rPr>
          <w:sz w:val="24"/>
        </w:rPr>
        <w:t>17c</w:t>
      </w:r>
      <w:r w:rsidRPr="00B5598A">
        <w:rPr>
          <w:spacing w:val="-1"/>
          <w:sz w:val="24"/>
        </w:rPr>
        <w:t xml:space="preserve"> </w:t>
      </w:r>
      <w:r w:rsidRPr="00B5598A">
        <w:rPr>
          <w:sz w:val="24"/>
        </w:rPr>
        <w:t>sa za</w:t>
      </w:r>
      <w:r w:rsidRPr="00B5598A">
        <w:rPr>
          <w:spacing w:val="-1"/>
          <w:sz w:val="24"/>
        </w:rPr>
        <w:t xml:space="preserve"> </w:t>
      </w:r>
      <w:r w:rsidRPr="00B5598A">
        <w:rPr>
          <w:sz w:val="24"/>
        </w:rPr>
        <w:t>odsek</w:t>
      </w:r>
      <w:r w:rsidRPr="00B5598A">
        <w:rPr>
          <w:spacing w:val="1"/>
          <w:sz w:val="24"/>
        </w:rPr>
        <w:t xml:space="preserve"> </w:t>
      </w:r>
      <w:r w:rsidRPr="00B5598A">
        <w:rPr>
          <w:sz w:val="24"/>
        </w:rPr>
        <w:t>3</w:t>
      </w:r>
      <w:r w:rsidRPr="00B5598A">
        <w:rPr>
          <w:spacing w:val="1"/>
          <w:sz w:val="24"/>
        </w:rPr>
        <w:t xml:space="preserve"> </w:t>
      </w:r>
      <w:r w:rsidRPr="00B5598A">
        <w:rPr>
          <w:sz w:val="24"/>
        </w:rPr>
        <w:t>vkladá</w:t>
      </w:r>
      <w:r w:rsidRPr="00B5598A">
        <w:rPr>
          <w:spacing w:val="-1"/>
          <w:sz w:val="24"/>
        </w:rPr>
        <w:t xml:space="preserve"> </w:t>
      </w:r>
      <w:r w:rsidRPr="00B5598A">
        <w:rPr>
          <w:sz w:val="24"/>
        </w:rPr>
        <w:t>nový</w:t>
      </w:r>
      <w:r w:rsidRPr="00B5598A">
        <w:rPr>
          <w:spacing w:val="-5"/>
          <w:sz w:val="24"/>
        </w:rPr>
        <w:t xml:space="preserve"> </w:t>
      </w:r>
      <w:r w:rsidRPr="00B5598A">
        <w:rPr>
          <w:sz w:val="24"/>
        </w:rPr>
        <w:t>odsek</w:t>
      </w:r>
      <w:r w:rsidRPr="00B5598A">
        <w:rPr>
          <w:spacing w:val="1"/>
          <w:sz w:val="24"/>
        </w:rPr>
        <w:t xml:space="preserve"> </w:t>
      </w:r>
      <w:r w:rsidRPr="00B5598A">
        <w:rPr>
          <w:sz w:val="24"/>
        </w:rPr>
        <w:t>4,</w:t>
      </w:r>
      <w:r w:rsidRPr="00B5598A">
        <w:rPr>
          <w:spacing w:val="1"/>
          <w:sz w:val="24"/>
        </w:rPr>
        <w:t xml:space="preserve"> </w:t>
      </w:r>
      <w:r w:rsidRPr="00B5598A">
        <w:rPr>
          <w:sz w:val="24"/>
        </w:rPr>
        <w:t>ktorý</w:t>
      </w:r>
      <w:r w:rsidRPr="00B5598A">
        <w:rPr>
          <w:spacing w:val="-2"/>
          <w:sz w:val="24"/>
        </w:rPr>
        <w:t xml:space="preserve"> znie:</w:t>
      </w:r>
    </w:p>
    <w:p w14:paraId="603793E5" w14:textId="77777777" w:rsidR="00C326DF" w:rsidRPr="00B5598A" w:rsidRDefault="00C326DF">
      <w:pPr>
        <w:pStyle w:val="Zkladntext"/>
        <w:spacing w:before="82"/>
      </w:pPr>
    </w:p>
    <w:p w14:paraId="4F31A091" w14:textId="77777777" w:rsidR="00C326DF" w:rsidRPr="00B5598A" w:rsidRDefault="00DB03CB">
      <w:pPr>
        <w:pStyle w:val="Zkladntext"/>
        <w:spacing w:before="1" w:line="276" w:lineRule="auto"/>
        <w:ind w:left="141" w:right="141"/>
        <w:jc w:val="both"/>
      </w:pPr>
      <w:r w:rsidRPr="00B5598A">
        <w:t>„(4) Zdravotná poisťovňa môže odpísať pohľadávku voči platiteľovi poistného, voči ktorému je dlhodobo vedené konkurzné konanie, ak možno predpokladať, že pohľadávka nebude uspokojená; za dlhodobé</w:t>
      </w:r>
      <w:r w:rsidRPr="00B5598A">
        <w:rPr>
          <w:spacing w:val="-2"/>
        </w:rPr>
        <w:t xml:space="preserve"> </w:t>
      </w:r>
      <w:r w:rsidRPr="00B5598A">
        <w:t>vedenie konkurzného konania sa považuje konanie trvajúce viac ako desať rokov od začatia tohto konkurzného konania.“.</w:t>
      </w:r>
    </w:p>
    <w:p w14:paraId="3DE9B57D" w14:textId="77777777" w:rsidR="00C326DF" w:rsidRPr="00B5598A" w:rsidRDefault="00C326DF">
      <w:pPr>
        <w:pStyle w:val="Zkladntext"/>
        <w:spacing w:before="40"/>
      </w:pPr>
    </w:p>
    <w:p w14:paraId="49E45BF2" w14:textId="77777777" w:rsidR="00C326DF" w:rsidRPr="00B5598A" w:rsidRDefault="00DB03CB">
      <w:pPr>
        <w:pStyle w:val="Zkladntext"/>
        <w:spacing w:before="1"/>
        <w:ind w:left="141"/>
      </w:pPr>
      <w:r w:rsidRPr="00B5598A">
        <w:t>Doterajší odsek</w:t>
      </w:r>
      <w:r w:rsidRPr="00B5598A">
        <w:rPr>
          <w:spacing w:val="-1"/>
        </w:rPr>
        <w:t xml:space="preserve"> </w:t>
      </w:r>
      <w:r w:rsidRPr="00B5598A">
        <w:t>4</w:t>
      </w:r>
      <w:r w:rsidRPr="00B5598A">
        <w:rPr>
          <w:spacing w:val="-1"/>
        </w:rPr>
        <w:t xml:space="preserve"> </w:t>
      </w:r>
      <w:r w:rsidRPr="00B5598A">
        <w:t>sa</w:t>
      </w:r>
      <w:r w:rsidRPr="00B5598A">
        <w:rPr>
          <w:spacing w:val="-2"/>
        </w:rPr>
        <w:t xml:space="preserve"> </w:t>
      </w:r>
      <w:r w:rsidRPr="00B5598A">
        <w:t>označuje</w:t>
      </w:r>
      <w:r w:rsidRPr="00B5598A">
        <w:rPr>
          <w:spacing w:val="-1"/>
        </w:rPr>
        <w:t xml:space="preserve"> </w:t>
      </w:r>
      <w:r w:rsidRPr="00B5598A">
        <w:t>ako</w:t>
      </w:r>
      <w:r w:rsidRPr="00B5598A">
        <w:rPr>
          <w:spacing w:val="-1"/>
        </w:rPr>
        <w:t xml:space="preserve"> </w:t>
      </w:r>
      <w:r w:rsidRPr="00B5598A">
        <w:t xml:space="preserve">odsek </w:t>
      </w:r>
      <w:r w:rsidRPr="00B5598A">
        <w:rPr>
          <w:spacing w:val="-5"/>
        </w:rPr>
        <w:t>5.</w:t>
      </w:r>
    </w:p>
    <w:p w14:paraId="58A81D18" w14:textId="77777777" w:rsidR="00C326DF" w:rsidRPr="00B5598A" w:rsidRDefault="00C326DF">
      <w:pPr>
        <w:pStyle w:val="Zkladntext"/>
        <w:spacing w:before="83"/>
      </w:pPr>
    </w:p>
    <w:p w14:paraId="4470F4D0" w14:textId="77777777" w:rsidR="00C326DF" w:rsidRPr="00B5598A" w:rsidRDefault="00DB03CB" w:rsidP="00982B0A">
      <w:pPr>
        <w:pStyle w:val="Odsekzoznamu"/>
        <w:numPr>
          <w:ilvl w:val="0"/>
          <w:numId w:val="9"/>
        </w:numPr>
        <w:tabs>
          <w:tab w:val="left" w:pos="1130"/>
        </w:tabs>
        <w:spacing w:before="1"/>
        <w:rPr>
          <w:sz w:val="24"/>
        </w:rPr>
      </w:pPr>
      <w:r w:rsidRPr="00B5598A">
        <w:rPr>
          <w:sz w:val="24"/>
        </w:rPr>
        <w:t>V</w:t>
      </w:r>
      <w:r w:rsidRPr="00B5598A">
        <w:rPr>
          <w:spacing w:val="-2"/>
          <w:sz w:val="24"/>
        </w:rPr>
        <w:t xml:space="preserve"> </w:t>
      </w:r>
      <w:r w:rsidRPr="00B5598A">
        <w:rPr>
          <w:sz w:val="24"/>
        </w:rPr>
        <w:t>§ 19 sa</w:t>
      </w:r>
      <w:r w:rsidRPr="00B5598A">
        <w:rPr>
          <w:spacing w:val="-2"/>
          <w:sz w:val="24"/>
        </w:rPr>
        <w:t xml:space="preserve"> </w:t>
      </w:r>
      <w:r w:rsidRPr="00B5598A">
        <w:rPr>
          <w:sz w:val="24"/>
        </w:rPr>
        <w:t>odsek 1 dopĺňa</w:t>
      </w:r>
      <w:r w:rsidRPr="00B5598A">
        <w:rPr>
          <w:spacing w:val="1"/>
          <w:sz w:val="24"/>
        </w:rPr>
        <w:t xml:space="preserve"> </w:t>
      </w:r>
      <w:r w:rsidRPr="00B5598A">
        <w:rPr>
          <w:sz w:val="24"/>
        </w:rPr>
        <w:t>písmenom f), ktoré</w:t>
      </w:r>
      <w:r w:rsidRPr="00B5598A">
        <w:rPr>
          <w:spacing w:val="-2"/>
          <w:sz w:val="24"/>
        </w:rPr>
        <w:t xml:space="preserve"> znie:</w:t>
      </w:r>
    </w:p>
    <w:p w14:paraId="3C6CBA43" w14:textId="77777777" w:rsidR="00C326DF" w:rsidRPr="00B5598A" w:rsidRDefault="00C326DF">
      <w:pPr>
        <w:pStyle w:val="Zkladntext"/>
        <w:spacing w:before="81"/>
      </w:pPr>
    </w:p>
    <w:p w14:paraId="323268FE" w14:textId="77777777" w:rsidR="00C326DF" w:rsidRPr="00B5598A" w:rsidRDefault="00DB03CB">
      <w:pPr>
        <w:pStyle w:val="Zkladntext"/>
        <w:spacing w:line="276" w:lineRule="auto"/>
        <w:ind w:left="141" w:right="139"/>
        <w:jc w:val="both"/>
      </w:pPr>
      <w:r w:rsidRPr="00B5598A">
        <w:t>„f)</w:t>
      </w:r>
      <w:r w:rsidRPr="00B5598A">
        <w:rPr>
          <w:spacing w:val="-11"/>
        </w:rPr>
        <w:t xml:space="preserve"> </w:t>
      </w:r>
      <w:r w:rsidRPr="00B5598A">
        <w:t>ktorý</w:t>
      </w:r>
      <w:r w:rsidRPr="00B5598A">
        <w:rPr>
          <w:spacing w:val="-12"/>
        </w:rPr>
        <w:t xml:space="preserve"> </w:t>
      </w:r>
      <w:r w:rsidRPr="00B5598A">
        <w:t>v</w:t>
      </w:r>
      <w:r w:rsidRPr="00B5598A">
        <w:rPr>
          <w:spacing w:val="-10"/>
        </w:rPr>
        <w:t xml:space="preserve"> </w:t>
      </w:r>
      <w:r w:rsidRPr="00B5598A">
        <w:t>rozhodujúcom</w:t>
      </w:r>
      <w:r w:rsidRPr="00B5598A">
        <w:rPr>
          <w:spacing w:val="-7"/>
        </w:rPr>
        <w:t xml:space="preserve"> </w:t>
      </w:r>
      <w:r w:rsidRPr="00B5598A">
        <w:t>období</w:t>
      </w:r>
      <w:r w:rsidRPr="00B5598A">
        <w:rPr>
          <w:spacing w:val="-9"/>
        </w:rPr>
        <w:t xml:space="preserve"> </w:t>
      </w:r>
      <w:r w:rsidRPr="00B5598A">
        <w:t>bol</w:t>
      </w:r>
      <w:r w:rsidRPr="00B5598A">
        <w:rPr>
          <w:spacing w:val="-9"/>
        </w:rPr>
        <w:t xml:space="preserve"> </w:t>
      </w:r>
      <w:r w:rsidRPr="00B5598A">
        <w:t>iba</w:t>
      </w:r>
      <w:r w:rsidRPr="00B5598A">
        <w:rPr>
          <w:spacing w:val="-10"/>
        </w:rPr>
        <w:t xml:space="preserve"> </w:t>
      </w:r>
      <w:r w:rsidRPr="00B5598A">
        <w:t>samostatne</w:t>
      </w:r>
      <w:r w:rsidRPr="00B5598A">
        <w:rPr>
          <w:spacing w:val="-11"/>
        </w:rPr>
        <w:t xml:space="preserve"> </w:t>
      </w:r>
      <w:r w:rsidRPr="00B5598A">
        <w:t>zárobkovo</w:t>
      </w:r>
      <w:r w:rsidRPr="00B5598A">
        <w:rPr>
          <w:spacing w:val="-10"/>
        </w:rPr>
        <w:t xml:space="preserve"> </w:t>
      </w:r>
      <w:r w:rsidRPr="00B5598A">
        <w:t>činnou</w:t>
      </w:r>
      <w:r w:rsidRPr="00B5598A">
        <w:rPr>
          <w:spacing w:val="-9"/>
        </w:rPr>
        <w:t xml:space="preserve"> </w:t>
      </w:r>
      <w:r w:rsidRPr="00B5598A">
        <w:t>osobou,</w:t>
      </w:r>
      <w:r w:rsidRPr="00B5598A">
        <w:rPr>
          <w:spacing w:val="-10"/>
        </w:rPr>
        <w:t xml:space="preserve"> </w:t>
      </w:r>
      <w:r w:rsidRPr="00B5598A">
        <w:t>za</w:t>
      </w:r>
      <w:r w:rsidRPr="00B5598A">
        <w:rPr>
          <w:spacing w:val="-11"/>
        </w:rPr>
        <w:t xml:space="preserve"> </w:t>
      </w:r>
      <w:r w:rsidRPr="00B5598A">
        <w:t>rozhodujúce obdobie nepodal daňové priznanie alebo podal daňové priznanie, ale jeho vymeriavací základ podľa</w:t>
      </w:r>
      <w:r w:rsidRPr="00B5598A">
        <w:rPr>
          <w:spacing w:val="17"/>
        </w:rPr>
        <w:t xml:space="preserve"> </w:t>
      </w:r>
      <w:r w:rsidRPr="00B5598A">
        <w:t>§</w:t>
      </w:r>
      <w:r w:rsidRPr="00B5598A">
        <w:rPr>
          <w:spacing w:val="20"/>
        </w:rPr>
        <w:t xml:space="preserve"> </w:t>
      </w:r>
      <w:r w:rsidRPr="00B5598A">
        <w:t>13</w:t>
      </w:r>
      <w:r w:rsidRPr="00B5598A">
        <w:rPr>
          <w:spacing w:val="20"/>
        </w:rPr>
        <w:t xml:space="preserve"> </w:t>
      </w:r>
      <w:r w:rsidRPr="00B5598A">
        <w:t>ods.</w:t>
      </w:r>
      <w:r w:rsidRPr="00B5598A">
        <w:rPr>
          <w:spacing w:val="18"/>
        </w:rPr>
        <w:t xml:space="preserve"> </w:t>
      </w:r>
      <w:r w:rsidRPr="00B5598A">
        <w:t>2</w:t>
      </w:r>
      <w:r w:rsidRPr="00B5598A">
        <w:rPr>
          <w:spacing w:val="21"/>
        </w:rPr>
        <w:t xml:space="preserve"> </w:t>
      </w:r>
      <w:r w:rsidRPr="00B5598A">
        <w:t>nie</w:t>
      </w:r>
      <w:r w:rsidRPr="00B5598A">
        <w:rPr>
          <w:spacing w:val="19"/>
        </w:rPr>
        <w:t xml:space="preserve"> </w:t>
      </w:r>
      <w:r w:rsidRPr="00B5598A">
        <w:t>je</w:t>
      </w:r>
      <w:r w:rsidRPr="00B5598A">
        <w:rPr>
          <w:spacing w:val="17"/>
        </w:rPr>
        <w:t xml:space="preserve"> </w:t>
      </w:r>
      <w:r w:rsidRPr="00B5598A">
        <w:t>vyšší</w:t>
      </w:r>
      <w:r w:rsidRPr="00B5598A">
        <w:rPr>
          <w:spacing w:val="21"/>
        </w:rPr>
        <w:t xml:space="preserve"> </w:t>
      </w:r>
      <w:r w:rsidRPr="00B5598A">
        <w:t>ako</w:t>
      </w:r>
      <w:r w:rsidRPr="00B5598A">
        <w:rPr>
          <w:spacing w:val="71"/>
          <w:w w:val="150"/>
        </w:rPr>
        <w:t xml:space="preserve"> </w:t>
      </w:r>
      <w:r w:rsidRPr="00B5598A">
        <w:t>minimálny</w:t>
      </w:r>
      <w:r w:rsidRPr="00B5598A">
        <w:rPr>
          <w:spacing w:val="13"/>
        </w:rPr>
        <w:t xml:space="preserve"> </w:t>
      </w:r>
      <w:r w:rsidRPr="00B5598A">
        <w:t>vymeriavací</w:t>
      </w:r>
      <w:r w:rsidRPr="00B5598A">
        <w:rPr>
          <w:spacing w:val="20"/>
        </w:rPr>
        <w:t xml:space="preserve"> </w:t>
      </w:r>
      <w:r w:rsidRPr="00B5598A">
        <w:t>základ</w:t>
      </w:r>
      <w:r w:rsidRPr="00B5598A">
        <w:rPr>
          <w:spacing w:val="26"/>
        </w:rPr>
        <w:t xml:space="preserve"> </w:t>
      </w:r>
      <w:r w:rsidRPr="00B5598A">
        <w:t>podľa</w:t>
      </w:r>
      <w:r w:rsidRPr="00B5598A">
        <w:rPr>
          <w:spacing w:val="19"/>
        </w:rPr>
        <w:t xml:space="preserve"> </w:t>
      </w:r>
      <w:r w:rsidRPr="00B5598A">
        <w:t>§</w:t>
      </w:r>
      <w:r w:rsidRPr="00B5598A">
        <w:rPr>
          <w:spacing w:val="21"/>
        </w:rPr>
        <w:t xml:space="preserve"> </w:t>
      </w:r>
      <w:r w:rsidRPr="00B5598A">
        <w:t>13</w:t>
      </w:r>
      <w:r w:rsidRPr="00B5598A">
        <w:rPr>
          <w:spacing w:val="20"/>
        </w:rPr>
        <w:t xml:space="preserve"> </w:t>
      </w:r>
      <w:r w:rsidRPr="00B5598A">
        <w:t>ods.</w:t>
      </w:r>
      <w:r w:rsidRPr="00B5598A">
        <w:rPr>
          <w:spacing w:val="18"/>
        </w:rPr>
        <w:t xml:space="preserve"> </w:t>
      </w:r>
      <w:r w:rsidRPr="00B5598A">
        <w:t>10</w:t>
      </w:r>
      <w:r w:rsidRPr="00B5598A">
        <w:rPr>
          <w:spacing w:val="20"/>
        </w:rPr>
        <w:t xml:space="preserve"> </w:t>
      </w:r>
      <w:r w:rsidRPr="00B5598A">
        <w:t>a</w:t>
      </w:r>
      <w:r w:rsidRPr="00B5598A">
        <w:rPr>
          <w:spacing w:val="1"/>
        </w:rPr>
        <w:t xml:space="preserve"> </w:t>
      </w:r>
      <w:r w:rsidRPr="00B5598A">
        <w:rPr>
          <w:spacing w:val="-5"/>
        </w:rPr>
        <w:t>11,</w:t>
      </w:r>
    </w:p>
    <w:p w14:paraId="429C803C" w14:textId="77777777" w:rsidR="00C326DF" w:rsidRPr="00B5598A" w:rsidRDefault="00DB03CB">
      <w:pPr>
        <w:pStyle w:val="Zkladntext"/>
        <w:spacing w:before="72" w:line="276" w:lineRule="auto"/>
        <w:ind w:left="141" w:right="138"/>
        <w:jc w:val="both"/>
      </w:pPr>
      <w:r w:rsidRPr="00B5598A">
        <w:t>nemal</w:t>
      </w:r>
      <w:r w:rsidRPr="00B5598A">
        <w:rPr>
          <w:spacing w:val="-15"/>
        </w:rPr>
        <w:t xml:space="preserve"> </w:t>
      </w:r>
      <w:r w:rsidRPr="00B5598A">
        <w:t>príjmy</w:t>
      </w:r>
      <w:r w:rsidRPr="00B5598A">
        <w:rPr>
          <w:spacing w:val="-15"/>
        </w:rPr>
        <w:t xml:space="preserve"> </w:t>
      </w:r>
      <w:r w:rsidRPr="00B5598A">
        <w:t>zo</w:t>
      </w:r>
      <w:r w:rsidRPr="00B5598A">
        <w:rPr>
          <w:spacing w:val="-13"/>
        </w:rPr>
        <w:t xml:space="preserve"> </w:t>
      </w:r>
      <w:r w:rsidRPr="00B5598A">
        <w:t>zárobkovej</w:t>
      </w:r>
      <w:r w:rsidRPr="00B5598A">
        <w:rPr>
          <w:spacing w:val="-12"/>
        </w:rPr>
        <w:t xml:space="preserve"> </w:t>
      </w:r>
      <w:r w:rsidRPr="00B5598A">
        <w:t>činnosti</w:t>
      </w:r>
      <w:r w:rsidRPr="00B5598A">
        <w:rPr>
          <w:spacing w:val="-11"/>
        </w:rPr>
        <w:t xml:space="preserve"> </w:t>
      </w:r>
      <w:r w:rsidRPr="00B5598A">
        <w:t>podľa</w:t>
      </w:r>
      <w:r w:rsidRPr="00B5598A">
        <w:rPr>
          <w:spacing w:val="-13"/>
        </w:rPr>
        <w:t xml:space="preserve"> </w:t>
      </w:r>
      <w:r w:rsidRPr="00B5598A">
        <w:t>§</w:t>
      </w:r>
      <w:r w:rsidRPr="00B5598A">
        <w:rPr>
          <w:spacing w:val="-12"/>
        </w:rPr>
        <w:t xml:space="preserve"> </w:t>
      </w:r>
      <w:r w:rsidRPr="00B5598A">
        <w:t>10b</w:t>
      </w:r>
      <w:r w:rsidRPr="00B5598A">
        <w:rPr>
          <w:spacing w:val="-15"/>
        </w:rPr>
        <w:t xml:space="preserve"> </w:t>
      </w:r>
      <w:r w:rsidRPr="00B5598A">
        <w:t>ods.</w:t>
      </w:r>
      <w:r w:rsidRPr="00B5598A">
        <w:rPr>
          <w:spacing w:val="-12"/>
        </w:rPr>
        <w:t xml:space="preserve"> </w:t>
      </w:r>
      <w:r w:rsidRPr="00B5598A">
        <w:t>1</w:t>
      </w:r>
      <w:r w:rsidRPr="00B5598A">
        <w:rPr>
          <w:spacing w:val="-12"/>
        </w:rPr>
        <w:t xml:space="preserve"> </w:t>
      </w:r>
      <w:r w:rsidRPr="00B5598A">
        <w:t>písm.</w:t>
      </w:r>
      <w:r w:rsidRPr="00B5598A">
        <w:rPr>
          <w:spacing w:val="-14"/>
        </w:rPr>
        <w:t xml:space="preserve"> </w:t>
      </w:r>
      <w:r w:rsidRPr="00B5598A">
        <w:t>c)</w:t>
      </w:r>
      <w:r w:rsidRPr="00B5598A">
        <w:rPr>
          <w:spacing w:val="-13"/>
        </w:rPr>
        <w:t xml:space="preserve"> </w:t>
      </w:r>
      <w:r w:rsidRPr="00B5598A">
        <w:t>až</w:t>
      </w:r>
      <w:r w:rsidRPr="00B5598A">
        <w:rPr>
          <w:spacing w:val="-11"/>
        </w:rPr>
        <w:t xml:space="preserve"> </w:t>
      </w:r>
      <w:r w:rsidRPr="00B5598A">
        <w:t>e)</w:t>
      </w:r>
      <w:r w:rsidRPr="00B5598A">
        <w:rPr>
          <w:spacing w:val="-10"/>
        </w:rPr>
        <w:t xml:space="preserve"> </w:t>
      </w:r>
      <w:r w:rsidRPr="00B5598A">
        <w:t>a</w:t>
      </w:r>
      <w:r w:rsidRPr="00B5598A">
        <w:rPr>
          <w:spacing w:val="-13"/>
        </w:rPr>
        <w:t xml:space="preserve"> </w:t>
      </w:r>
      <w:r w:rsidRPr="00B5598A">
        <w:t>v</w:t>
      </w:r>
      <w:r w:rsidRPr="00B5598A">
        <w:rPr>
          <w:spacing w:val="-12"/>
        </w:rPr>
        <w:t xml:space="preserve"> </w:t>
      </w:r>
      <w:r w:rsidRPr="00B5598A">
        <w:t>rozhodujúcom</w:t>
      </w:r>
      <w:r w:rsidRPr="00B5598A">
        <w:rPr>
          <w:spacing w:val="-12"/>
        </w:rPr>
        <w:t xml:space="preserve"> </w:t>
      </w:r>
      <w:r w:rsidRPr="00B5598A">
        <w:t>období neodvádzal preddavok na poistné z vyššej sumy, ako je suma určená z minimálneho základu podľa § 13 ods. 10 a 11.“.</w:t>
      </w:r>
    </w:p>
    <w:p w14:paraId="08F056D1" w14:textId="77777777" w:rsidR="00C326DF" w:rsidRPr="00B5598A" w:rsidRDefault="00C326DF">
      <w:pPr>
        <w:pStyle w:val="Zkladntext"/>
        <w:spacing w:before="41"/>
      </w:pPr>
    </w:p>
    <w:p w14:paraId="073F3B50" w14:textId="77777777" w:rsidR="00C326DF" w:rsidRPr="00B5598A" w:rsidRDefault="00DB03CB">
      <w:pPr>
        <w:pStyle w:val="Odsekzoznamu"/>
        <w:numPr>
          <w:ilvl w:val="0"/>
          <w:numId w:val="9"/>
        </w:numPr>
        <w:tabs>
          <w:tab w:val="left" w:pos="1130"/>
        </w:tabs>
        <w:spacing w:before="1"/>
        <w:rPr>
          <w:sz w:val="24"/>
        </w:rPr>
      </w:pPr>
      <w:r w:rsidRPr="00B5598A">
        <w:rPr>
          <w:sz w:val="24"/>
        </w:rPr>
        <w:t>V</w:t>
      </w:r>
      <w:r w:rsidRPr="00B5598A">
        <w:rPr>
          <w:spacing w:val="-1"/>
          <w:sz w:val="24"/>
        </w:rPr>
        <w:t xml:space="preserve"> </w:t>
      </w:r>
      <w:r w:rsidRPr="00B5598A">
        <w:rPr>
          <w:sz w:val="24"/>
        </w:rPr>
        <w:t>§ 19 ods. 12 a</w:t>
      </w:r>
      <w:r w:rsidRPr="00B5598A">
        <w:rPr>
          <w:spacing w:val="-2"/>
          <w:sz w:val="24"/>
        </w:rPr>
        <w:t xml:space="preserve"> </w:t>
      </w:r>
      <w:r w:rsidRPr="00B5598A">
        <w:rPr>
          <w:sz w:val="24"/>
        </w:rPr>
        <w:t>21 sa</w:t>
      </w:r>
      <w:r w:rsidRPr="00B5598A">
        <w:rPr>
          <w:spacing w:val="-1"/>
          <w:sz w:val="24"/>
        </w:rPr>
        <w:t xml:space="preserve"> </w:t>
      </w:r>
      <w:r w:rsidRPr="00B5598A">
        <w:rPr>
          <w:sz w:val="24"/>
        </w:rPr>
        <w:t>slová</w:t>
      </w:r>
      <w:r w:rsidRPr="00B5598A">
        <w:rPr>
          <w:spacing w:val="-1"/>
          <w:sz w:val="24"/>
        </w:rPr>
        <w:t xml:space="preserve"> </w:t>
      </w:r>
      <w:r w:rsidRPr="00B5598A">
        <w:rPr>
          <w:sz w:val="24"/>
        </w:rPr>
        <w:t>„odseku 17“</w:t>
      </w:r>
      <w:r w:rsidRPr="00B5598A">
        <w:rPr>
          <w:spacing w:val="-1"/>
          <w:sz w:val="24"/>
        </w:rPr>
        <w:t xml:space="preserve"> </w:t>
      </w:r>
      <w:r w:rsidRPr="00B5598A">
        <w:rPr>
          <w:sz w:val="24"/>
        </w:rPr>
        <w:t>nahrádzajú slovami „odseku</w:t>
      </w:r>
      <w:r w:rsidRPr="00B5598A">
        <w:rPr>
          <w:spacing w:val="1"/>
          <w:sz w:val="24"/>
        </w:rPr>
        <w:t xml:space="preserve"> </w:t>
      </w:r>
      <w:r w:rsidRPr="00B5598A">
        <w:rPr>
          <w:spacing w:val="-4"/>
          <w:sz w:val="24"/>
        </w:rPr>
        <w:t>19“.</w:t>
      </w:r>
    </w:p>
    <w:p w14:paraId="71A4BAC7" w14:textId="77777777" w:rsidR="00056E31" w:rsidRPr="00B5598A" w:rsidRDefault="00056E31" w:rsidP="00056E31">
      <w:pPr>
        <w:pStyle w:val="Odsekzoznamu"/>
        <w:tabs>
          <w:tab w:val="left" w:pos="1130"/>
        </w:tabs>
        <w:spacing w:before="1"/>
        <w:ind w:firstLine="0"/>
        <w:rPr>
          <w:sz w:val="24"/>
        </w:rPr>
      </w:pPr>
    </w:p>
    <w:p w14:paraId="1FD3260F" w14:textId="77777777" w:rsidR="00C326DF" w:rsidRPr="00B5598A" w:rsidRDefault="00DB03CB" w:rsidP="00982B0A">
      <w:pPr>
        <w:pStyle w:val="Odsekzoznamu"/>
        <w:numPr>
          <w:ilvl w:val="0"/>
          <w:numId w:val="9"/>
        </w:numPr>
        <w:tabs>
          <w:tab w:val="left" w:pos="1130"/>
        </w:tabs>
        <w:spacing w:before="43"/>
        <w:rPr>
          <w:sz w:val="24"/>
        </w:rPr>
      </w:pPr>
      <w:r w:rsidRPr="00B5598A">
        <w:rPr>
          <w:sz w:val="24"/>
        </w:rPr>
        <w:t>V</w:t>
      </w:r>
      <w:r w:rsidRPr="00B5598A">
        <w:rPr>
          <w:spacing w:val="-3"/>
          <w:sz w:val="24"/>
        </w:rPr>
        <w:t xml:space="preserve"> </w:t>
      </w:r>
      <w:r w:rsidRPr="00B5598A">
        <w:rPr>
          <w:sz w:val="24"/>
        </w:rPr>
        <w:t>§ 19 sa</w:t>
      </w:r>
      <w:r w:rsidRPr="00B5598A">
        <w:rPr>
          <w:spacing w:val="-2"/>
          <w:sz w:val="24"/>
        </w:rPr>
        <w:t xml:space="preserve"> </w:t>
      </w:r>
      <w:r w:rsidRPr="00B5598A">
        <w:rPr>
          <w:sz w:val="24"/>
        </w:rPr>
        <w:t>za</w:t>
      </w:r>
      <w:r w:rsidRPr="00B5598A">
        <w:rPr>
          <w:spacing w:val="-1"/>
          <w:sz w:val="24"/>
        </w:rPr>
        <w:t xml:space="preserve"> </w:t>
      </w:r>
      <w:r w:rsidRPr="00B5598A">
        <w:rPr>
          <w:sz w:val="24"/>
        </w:rPr>
        <w:t>odsek 16</w:t>
      </w:r>
      <w:r w:rsidRPr="00B5598A">
        <w:rPr>
          <w:spacing w:val="1"/>
          <w:sz w:val="24"/>
        </w:rPr>
        <w:t xml:space="preserve"> </w:t>
      </w:r>
      <w:r w:rsidRPr="00B5598A">
        <w:rPr>
          <w:sz w:val="24"/>
        </w:rPr>
        <w:t>vkladajú nové odseky</w:t>
      </w:r>
      <w:r w:rsidRPr="00B5598A">
        <w:rPr>
          <w:spacing w:val="-5"/>
          <w:sz w:val="24"/>
        </w:rPr>
        <w:t xml:space="preserve"> </w:t>
      </w:r>
      <w:r w:rsidRPr="00B5598A">
        <w:rPr>
          <w:sz w:val="24"/>
        </w:rPr>
        <w:t>17 a</w:t>
      </w:r>
      <w:r w:rsidRPr="00B5598A">
        <w:rPr>
          <w:spacing w:val="1"/>
          <w:sz w:val="24"/>
        </w:rPr>
        <w:t xml:space="preserve"> </w:t>
      </w:r>
      <w:r w:rsidRPr="00B5598A">
        <w:rPr>
          <w:sz w:val="24"/>
        </w:rPr>
        <w:t>18, ktoré</w:t>
      </w:r>
      <w:r w:rsidRPr="00B5598A">
        <w:rPr>
          <w:spacing w:val="-1"/>
          <w:sz w:val="24"/>
        </w:rPr>
        <w:t xml:space="preserve"> </w:t>
      </w:r>
      <w:r w:rsidRPr="00B5598A">
        <w:rPr>
          <w:spacing w:val="-2"/>
          <w:sz w:val="24"/>
        </w:rPr>
        <w:t>znejú:</w:t>
      </w:r>
    </w:p>
    <w:p w14:paraId="0267D78F" w14:textId="77777777" w:rsidR="00C326DF" w:rsidRPr="00B5598A" w:rsidRDefault="00C326DF">
      <w:pPr>
        <w:pStyle w:val="Zkladntext"/>
        <w:spacing w:before="81"/>
      </w:pPr>
    </w:p>
    <w:p w14:paraId="64C52EB6" w14:textId="77777777" w:rsidR="00C326DF" w:rsidRPr="00B5598A" w:rsidRDefault="00DB03CB">
      <w:pPr>
        <w:pStyle w:val="Zkladntext"/>
        <w:spacing w:line="276" w:lineRule="auto"/>
        <w:ind w:left="141" w:right="139"/>
        <w:jc w:val="both"/>
      </w:pPr>
      <w:r w:rsidRPr="00B5598A">
        <w:t>„(17)</w:t>
      </w:r>
      <w:r w:rsidRPr="00B5598A">
        <w:rPr>
          <w:spacing w:val="-9"/>
        </w:rPr>
        <w:t xml:space="preserve"> </w:t>
      </w:r>
      <w:r w:rsidRPr="00B5598A">
        <w:t>Ak</w:t>
      </w:r>
      <w:r w:rsidRPr="00B5598A">
        <w:rPr>
          <w:spacing w:val="-8"/>
        </w:rPr>
        <w:t xml:space="preserve"> </w:t>
      </w:r>
      <w:r w:rsidRPr="00B5598A">
        <w:t>verejné</w:t>
      </w:r>
      <w:r w:rsidRPr="00B5598A">
        <w:rPr>
          <w:spacing w:val="-8"/>
        </w:rPr>
        <w:t xml:space="preserve"> </w:t>
      </w:r>
      <w:r w:rsidRPr="00B5598A">
        <w:t>zdravotné</w:t>
      </w:r>
      <w:r w:rsidRPr="00B5598A">
        <w:rPr>
          <w:spacing w:val="-8"/>
        </w:rPr>
        <w:t xml:space="preserve"> </w:t>
      </w:r>
      <w:r w:rsidRPr="00B5598A">
        <w:t>poistenie</w:t>
      </w:r>
      <w:r w:rsidRPr="00B5598A">
        <w:rPr>
          <w:spacing w:val="-8"/>
        </w:rPr>
        <w:t xml:space="preserve"> </w:t>
      </w:r>
      <w:r w:rsidRPr="00B5598A">
        <w:t>poistenca</w:t>
      </w:r>
      <w:r w:rsidRPr="00B5598A">
        <w:rPr>
          <w:spacing w:val="-8"/>
        </w:rPr>
        <w:t xml:space="preserve"> </w:t>
      </w:r>
      <w:r w:rsidRPr="00B5598A">
        <w:t>zaniklo</w:t>
      </w:r>
      <w:r w:rsidRPr="00B5598A">
        <w:rPr>
          <w:spacing w:val="-6"/>
        </w:rPr>
        <w:t xml:space="preserve"> </w:t>
      </w:r>
      <w:r w:rsidRPr="00B5598A">
        <w:t>podľa</w:t>
      </w:r>
      <w:r w:rsidRPr="00B5598A">
        <w:rPr>
          <w:spacing w:val="-8"/>
        </w:rPr>
        <w:t xml:space="preserve"> </w:t>
      </w:r>
      <w:r w:rsidRPr="00B5598A">
        <w:t>§</w:t>
      </w:r>
      <w:r w:rsidRPr="00B5598A">
        <w:rPr>
          <w:spacing w:val="-7"/>
        </w:rPr>
        <w:t xml:space="preserve"> </w:t>
      </w:r>
      <w:r w:rsidRPr="00B5598A">
        <w:t>5</w:t>
      </w:r>
      <w:r w:rsidRPr="00B5598A">
        <w:rPr>
          <w:spacing w:val="-7"/>
        </w:rPr>
        <w:t xml:space="preserve"> </w:t>
      </w:r>
      <w:r w:rsidRPr="00B5598A">
        <w:t>ods.</w:t>
      </w:r>
      <w:r w:rsidRPr="00B5598A">
        <w:rPr>
          <w:spacing w:val="-7"/>
        </w:rPr>
        <w:t xml:space="preserve"> </w:t>
      </w:r>
      <w:r w:rsidRPr="00B5598A">
        <w:t>2</w:t>
      </w:r>
      <w:r w:rsidRPr="00B5598A">
        <w:rPr>
          <w:spacing w:val="-7"/>
        </w:rPr>
        <w:t xml:space="preserve"> </w:t>
      </w:r>
      <w:r w:rsidRPr="00B5598A">
        <w:t>alebo</w:t>
      </w:r>
      <w:r w:rsidRPr="00B5598A">
        <w:rPr>
          <w:spacing w:val="-7"/>
        </w:rPr>
        <w:t xml:space="preserve"> </w:t>
      </w:r>
      <w:r w:rsidRPr="00B5598A">
        <w:t>ods.</w:t>
      </w:r>
      <w:r w:rsidRPr="00B5598A">
        <w:rPr>
          <w:spacing w:val="-7"/>
        </w:rPr>
        <w:t xml:space="preserve"> </w:t>
      </w:r>
      <w:r w:rsidRPr="00B5598A">
        <w:t>3,</w:t>
      </w:r>
      <w:r w:rsidRPr="00B5598A">
        <w:rPr>
          <w:spacing w:val="-7"/>
        </w:rPr>
        <w:t xml:space="preserve"> </w:t>
      </w:r>
      <w:r w:rsidRPr="00B5598A">
        <w:t>poistenec sa</w:t>
      </w:r>
      <w:r w:rsidRPr="00B5598A">
        <w:rPr>
          <w:spacing w:val="-10"/>
        </w:rPr>
        <w:t xml:space="preserve"> </w:t>
      </w:r>
      <w:r w:rsidRPr="00B5598A">
        <w:t>dlhodobo</w:t>
      </w:r>
      <w:r w:rsidRPr="00B5598A">
        <w:rPr>
          <w:spacing w:val="-9"/>
        </w:rPr>
        <w:t xml:space="preserve"> </w:t>
      </w:r>
      <w:r w:rsidRPr="00B5598A">
        <w:t>zdržiava</w:t>
      </w:r>
      <w:r w:rsidRPr="00B5598A">
        <w:rPr>
          <w:spacing w:val="-11"/>
        </w:rPr>
        <w:t xml:space="preserve"> </w:t>
      </w:r>
      <w:r w:rsidRPr="00B5598A">
        <w:t>v</w:t>
      </w:r>
      <w:r w:rsidRPr="00B5598A">
        <w:rPr>
          <w:spacing w:val="-10"/>
        </w:rPr>
        <w:t xml:space="preserve"> </w:t>
      </w:r>
      <w:r w:rsidRPr="00B5598A">
        <w:t>cudzine</w:t>
      </w:r>
      <w:r w:rsidRPr="00B5598A">
        <w:rPr>
          <w:spacing w:val="-10"/>
        </w:rPr>
        <w:t xml:space="preserve"> </w:t>
      </w:r>
      <w:r w:rsidRPr="00B5598A">
        <w:t>a</w:t>
      </w:r>
      <w:r w:rsidRPr="00B5598A">
        <w:rPr>
          <w:spacing w:val="-11"/>
        </w:rPr>
        <w:t xml:space="preserve"> </w:t>
      </w:r>
      <w:r w:rsidRPr="00B5598A">
        <w:t>zdravotná</w:t>
      </w:r>
      <w:r w:rsidRPr="00B5598A">
        <w:rPr>
          <w:spacing w:val="-10"/>
        </w:rPr>
        <w:t xml:space="preserve"> </w:t>
      </w:r>
      <w:r w:rsidRPr="00B5598A">
        <w:t>poisťovňa</w:t>
      </w:r>
      <w:r w:rsidRPr="00B5598A">
        <w:rPr>
          <w:spacing w:val="-11"/>
        </w:rPr>
        <w:t xml:space="preserve"> </w:t>
      </w:r>
      <w:r w:rsidRPr="00B5598A">
        <w:t>nemá</w:t>
      </w:r>
      <w:r w:rsidRPr="00B5598A">
        <w:rPr>
          <w:spacing w:val="-10"/>
        </w:rPr>
        <w:t xml:space="preserve"> </w:t>
      </w:r>
      <w:r w:rsidRPr="00B5598A">
        <w:t>k</w:t>
      </w:r>
      <w:r w:rsidRPr="00B5598A">
        <w:rPr>
          <w:spacing w:val="-8"/>
        </w:rPr>
        <w:t xml:space="preserve"> </w:t>
      </w:r>
      <w:r w:rsidRPr="00B5598A">
        <w:t>dispozícii</w:t>
      </w:r>
      <w:r w:rsidRPr="00B5598A">
        <w:rPr>
          <w:spacing w:val="-9"/>
        </w:rPr>
        <w:t xml:space="preserve"> </w:t>
      </w:r>
      <w:r w:rsidRPr="00B5598A">
        <w:t>údaj</w:t>
      </w:r>
      <w:r w:rsidRPr="00B5598A">
        <w:rPr>
          <w:spacing w:val="-9"/>
        </w:rPr>
        <w:t xml:space="preserve"> </w:t>
      </w:r>
      <w:r w:rsidRPr="00B5598A">
        <w:t>o</w:t>
      </w:r>
      <w:r w:rsidRPr="00B5598A">
        <w:rPr>
          <w:spacing w:val="-10"/>
        </w:rPr>
        <w:t xml:space="preserve"> </w:t>
      </w:r>
      <w:r w:rsidRPr="00B5598A">
        <w:t>bankovom</w:t>
      </w:r>
      <w:r w:rsidRPr="00B5598A">
        <w:rPr>
          <w:spacing w:val="-9"/>
        </w:rPr>
        <w:t xml:space="preserve"> </w:t>
      </w:r>
      <w:r w:rsidRPr="00B5598A">
        <w:t>účte poistenca</w:t>
      </w:r>
      <w:r w:rsidRPr="00B5598A">
        <w:rPr>
          <w:spacing w:val="-8"/>
        </w:rPr>
        <w:t xml:space="preserve"> </w:t>
      </w:r>
      <w:r w:rsidRPr="00B5598A">
        <w:t>alebo</w:t>
      </w:r>
      <w:r w:rsidRPr="00B5598A">
        <w:rPr>
          <w:spacing w:val="-10"/>
        </w:rPr>
        <w:t xml:space="preserve"> </w:t>
      </w:r>
      <w:r w:rsidRPr="00B5598A">
        <w:t>o</w:t>
      </w:r>
      <w:r w:rsidRPr="00B5598A">
        <w:rPr>
          <w:spacing w:val="-2"/>
        </w:rPr>
        <w:t xml:space="preserve"> </w:t>
      </w:r>
      <w:r w:rsidRPr="00B5598A">
        <w:t>jeho</w:t>
      </w:r>
      <w:r w:rsidRPr="00B5598A">
        <w:rPr>
          <w:spacing w:val="-8"/>
        </w:rPr>
        <w:t xml:space="preserve"> </w:t>
      </w:r>
      <w:r w:rsidRPr="00B5598A">
        <w:t>adrese</w:t>
      </w:r>
      <w:r w:rsidRPr="00B5598A">
        <w:rPr>
          <w:spacing w:val="-10"/>
        </w:rPr>
        <w:t xml:space="preserve"> </w:t>
      </w:r>
      <w:r w:rsidRPr="00B5598A">
        <w:t>v</w:t>
      </w:r>
      <w:r w:rsidRPr="00B5598A">
        <w:rPr>
          <w:spacing w:val="-8"/>
        </w:rPr>
        <w:t xml:space="preserve"> </w:t>
      </w:r>
      <w:r w:rsidRPr="00B5598A">
        <w:t>Slovenskej</w:t>
      </w:r>
      <w:r w:rsidRPr="00B5598A">
        <w:rPr>
          <w:spacing w:val="-7"/>
        </w:rPr>
        <w:t xml:space="preserve"> </w:t>
      </w:r>
      <w:r w:rsidRPr="00B5598A">
        <w:t>republike,</w:t>
      </w:r>
      <w:r w:rsidRPr="00B5598A">
        <w:rPr>
          <w:spacing w:val="-10"/>
        </w:rPr>
        <w:t xml:space="preserve"> </w:t>
      </w:r>
      <w:r w:rsidRPr="00B5598A">
        <w:t>povinnosť</w:t>
      </w:r>
      <w:r w:rsidRPr="00B5598A">
        <w:rPr>
          <w:spacing w:val="-9"/>
        </w:rPr>
        <w:t xml:space="preserve"> </w:t>
      </w:r>
      <w:r w:rsidRPr="00B5598A">
        <w:t>podľa</w:t>
      </w:r>
      <w:r w:rsidRPr="00B5598A">
        <w:rPr>
          <w:spacing w:val="-11"/>
        </w:rPr>
        <w:t xml:space="preserve"> </w:t>
      </w:r>
      <w:r w:rsidRPr="00B5598A">
        <w:t>odseku</w:t>
      </w:r>
      <w:r w:rsidRPr="00B5598A">
        <w:rPr>
          <w:spacing w:val="-10"/>
        </w:rPr>
        <w:t xml:space="preserve"> </w:t>
      </w:r>
      <w:r w:rsidRPr="00B5598A">
        <w:t>16</w:t>
      </w:r>
      <w:r w:rsidRPr="00B5598A">
        <w:rPr>
          <w:spacing w:val="-10"/>
        </w:rPr>
        <w:t xml:space="preserve"> </w:t>
      </w:r>
      <w:r w:rsidRPr="00B5598A">
        <w:t>sa</w:t>
      </w:r>
      <w:r w:rsidRPr="00B5598A">
        <w:rPr>
          <w:spacing w:val="-8"/>
        </w:rPr>
        <w:t xml:space="preserve"> </w:t>
      </w:r>
      <w:r w:rsidRPr="00B5598A">
        <w:t>uplynutím lehoty na vrátenie preplatku považuje za splnenú.</w:t>
      </w:r>
    </w:p>
    <w:p w14:paraId="7B9DEAEF" w14:textId="77777777" w:rsidR="00C326DF" w:rsidRPr="00B5598A" w:rsidRDefault="00C326DF">
      <w:pPr>
        <w:pStyle w:val="Zkladntext"/>
        <w:spacing w:before="42"/>
      </w:pPr>
    </w:p>
    <w:p w14:paraId="744ADC77" w14:textId="77777777" w:rsidR="00C326DF" w:rsidRPr="00B5598A" w:rsidRDefault="00DB03CB">
      <w:pPr>
        <w:pStyle w:val="Zkladntext"/>
        <w:spacing w:line="276" w:lineRule="auto"/>
        <w:ind w:left="141" w:right="140"/>
        <w:jc w:val="both"/>
      </w:pPr>
      <w:r w:rsidRPr="00B5598A">
        <w:t>(18)</w:t>
      </w:r>
      <w:r w:rsidRPr="00B5598A">
        <w:rPr>
          <w:spacing w:val="-10"/>
        </w:rPr>
        <w:t xml:space="preserve"> </w:t>
      </w:r>
      <w:r w:rsidRPr="00B5598A">
        <w:t>Ak</w:t>
      </w:r>
      <w:r w:rsidRPr="00B5598A">
        <w:rPr>
          <w:spacing w:val="-9"/>
        </w:rPr>
        <w:t xml:space="preserve"> </w:t>
      </w:r>
      <w:r w:rsidRPr="00B5598A">
        <w:t>výška</w:t>
      </w:r>
      <w:r w:rsidRPr="00B5598A">
        <w:rPr>
          <w:spacing w:val="-9"/>
        </w:rPr>
        <w:t xml:space="preserve"> </w:t>
      </w:r>
      <w:r w:rsidRPr="00B5598A">
        <w:t>preplatku</w:t>
      </w:r>
      <w:r w:rsidRPr="00B5598A">
        <w:rPr>
          <w:spacing w:val="-6"/>
        </w:rPr>
        <w:t xml:space="preserve"> </w:t>
      </w:r>
      <w:r w:rsidRPr="00B5598A">
        <w:t>nedosiahne</w:t>
      </w:r>
      <w:r w:rsidRPr="00B5598A">
        <w:rPr>
          <w:spacing w:val="-8"/>
        </w:rPr>
        <w:t xml:space="preserve"> </w:t>
      </w:r>
      <w:r w:rsidRPr="00B5598A">
        <w:t>najmenej</w:t>
      </w:r>
      <w:r w:rsidRPr="00B5598A">
        <w:rPr>
          <w:spacing w:val="-7"/>
        </w:rPr>
        <w:t xml:space="preserve"> </w:t>
      </w:r>
      <w:r w:rsidRPr="00B5598A">
        <w:t>100</w:t>
      </w:r>
      <w:r w:rsidRPr="00B5598A">
        <w:rPr>
          <w:spacing w:val="-6"/>
        </w:rPr>
        <w:t xml:space="preserve"> </w:t>
      </w:r>
      <w:r w:rsidRPr="00B5598A">
        <w:t>eur,</w:t>
      </w:r>
      <w:r w:rsidRPr="00B5598A">
        <w:rPr>
          <w:spacing w:val="-9"/>
        </w:rPr>
        <w:t xml:space="preserve"> </w:t>
      </w:r>
      <w:r w:rsidRPr="00B5598A">
        <w:t>výsledok</w:t>
      </w:r>
      <w:r w:rsidRPr="00B5598A">
        <w:rPr>
          <w:spacing w:val="-6"/>
        </w:rPr>
        <w:t xml:space="preserve"> </w:t>
      </w:r>
      <w:r w:rsidRPr="00B5598A">
        <w:t>ročného</w:t>
      </w:r>
      <w:r w:rsidRPr="00B5598A">
        <w:rPr>
          <w:spacing w:val="-8"/>
        </w:rPr>
        <w:t xml:space="preserve"> </w:t>
      </w:r>
      <w:r w:rsidRPr="00B5598A">
        <w:t>zúčtovania</w:t>
      </w:r>
      <w:r w:rsidRPr="00B5598A">
        <w:rPr>
          <w:spacing w:val="-9"/>
        </w:rPr>
        <w:t xml:space="preserve"> </w:t>
      </w:r>
      <w:r w:rsidRPr="00B5598A">
        <w:t xml:space="preserve">poistného zdravotná poisťovňa oznamuje poistencom a platiteľom poistného podľa odseku 11 alebo </w:t>
      </w:r>
      <w:r w:rsidRPr="00B5598A">
        <w:lastRenderedPageBreak/>
        <w:t>elektronicky prostredníctvom internetového portálu alebo elektronickej podateľne.“.</w:t>
      </w:r>
    </w:p>
    <w:p w14:paraId="76F8B4FE" w14:textId="77777777" w:rsidR="00C326DF" w:rsidRPr="00B5598A" w:rsidRDefault="00C326DF">
      <w:pPr>
        <w:pStyle w:val="Zkladntext"/>
        <w:spacing w:before="41"/>
      </w:pPr>
    </w:p>
    <w:p w14:paraId="3E44668A" w14:textId="77777777" w:rsidR="00C326DF" w:rsidRPr="00B5598A" w:rsidRDefault="00DB03CB">
      <w:pPr>
        <w:pStyle w:val="Zkladntext"/>
        <w:ind w:left="141"/>
        <w:jc w:val="both"/>
      </w:pPr>
      <w:r w:rsidRPr="00B5598A">
        <w:t>Doterajšie</w:t>
      </w:r>
      <w:r w:rsidRPr="00B5598A">
        <w:rPr>
          <w:spacing w:val="-2"/>
        </w:rPr>
        <w:t xml:space="preserve"> </w:t>
      </w:r>
      <w:r w:rsidRPr="00B5598A">
        <w:t>odseky</w:t>
      </w:r>
      <w:r w:rsidRPr="00B5598A">
        <w:rPr>
          <w:spacing w:val="-5"/>
        </w:rPr>
        <w:t xml:space="preserve"> </w:t>
      </w:r>
      <w:r w:rsidRPr="00B5598A">
        <w:t>17</w:t>
      </w:r>
      <w:r w:rsidRPr="00B5598A">
        <w:rPr>
          <w:spacing w:val="2"/>
        </w:rPr>
        <w:t xml:space="preserve"> </w:t>
      </w:r>
      <w:r w:rsidRPr="00B5598A">
        <w:t>až</w:t>
      </w:r>
      <w:r w:rsidRPr="00B5598A">
        <w:rPr>
          <w:spacing w:val="1"/>
        </w:rPr>
        <w:t xml:space="preserve"> </w:t>
      </w:r>
      <w:r w:rsidRPr="00B5598A">
        <w:t>29 sa</w:t>
      </w:r>
      <w:r w:rsidRPr="00B5598A">
        <w:rPr>
          <w:spacing w:val="-2"/>
        </w:rPr>
        <w:t xml:space="preserve"> </w:t>
      </w:r>
      <w:r w:rsidRPr="00B5598A">
        <w:t>označujú ako odseky</w:t>
      </w:r>
      <w:r w:rsidRPr="00B5598A">
        <w:rPr>
          <w:spacing w:val="-3"/>
        </w:rPr>
        <w:t xml:space="preserve"> </w:t>
      </w:r>
      <w:r w:rsidRPr="00B5598A">
        <w:t>19 až</w:t>
      </w:r>
      <w:r w:rsidRPr="00B5598A">
        <w:rPr>
          <w:spacing w:val="1"/>
        </w:rPr>
        <w:t xml:space="preserve"> </w:t>
      </w:r>
      <w:r w:rsidRPr="00B5598A">
        <w:rPr>
          <w:spacing w:val="-5"/>
        </w:rPr>
        <w:t>31.</w:t>
      </w:r>
    </w:p>
    <w:p w14:paraId="611E961F" w14:textId="77777777" w:rsidR="00C326DF" w:rsidRPr="00B5598A" w:rsidRDefault="00C326DF">
      <w:pPr>
        <w:pStyle w:val="Zkladntext"/>
        <w:spacing w:before="84"/>
      </w:pPr>
    </w:p>
    <w:p w14:paraId="6D7202DE" w14:textId="77777777" w:rsidR="00C326DF" w:rsidRPr="00B5598A" w:rsidRDefault="00DB03CB" w:rsidP="00982B0A">
      <w:pPr>
        <w:pStyle w:val="Odsekzoznamu"/>
        <w:numPr>
          <w:ilvl w:val="0"/>
          <w:numId w:val="9"/>
        </w:numPr>
        <w:tabs>
          <w:tab w:val="left" w:pos="1130"/>
        </w:tabs>
        <w:rPr>
          <w:sz w:val="24"/>
        </w:rPr>
      </w:pPr>
      <w:r w:rsidRPr="00B5598A">
        <w:rPr>
          <w:sz w:val="24"/>
        </w:rPr>
        <w:t>V</w:t>
      </w:r>
      <w:r w:rsidRPr="00B5598A">
        <w:rPr>
          <w:spacing w:val="-2"/>
          <w:sz w:val="24"/>
        </w:rPr>
        <w:t xml:space="preserve"> </w:t>
      </w:r>
      <w:r w:rsidRPr="00B5598A">
        <w:rPr>
          <w:sz w:val="24"/>
        </w:rPr>
        <w:t>§</w:t>
      </w:r>
      <w:r w:rsidRPr="00B5598A">
        <w:rPr>
          <w:spacing w:val="-1"/>
          <w:sz w:val="24"/>
        </w:rPr>
        <w:t xml:space="preserve"> </w:t>
      </w:r>
      <w:r w:rsidRPr="00B5598A">
        <w:rPr>
          <w:sz w:val="24"/>
        </w:rPr>
        <w:t>19 ods.</w:t>
      </w:r>
      <w:r w:rsidRPr="00B5598A">
        <w:rPr>
          <w:spacing w:val="-1"/>
          <w:sz w:val="24"/>
        </w:rPr>
        <w:t xml:space="preserve"> </w:t>
      </w:r>
      <w:r w:rsidRPr="00B5598A">
        <w:rPr>
          <w:sz w:val="24"/>
        </w:rPr>
        <w:t>19</w:t>
      </w:r>
      <w:r w:rsidRPr="00B5598A">
        <w:rPr>
          <w:spacing w:val="-4"/>
          <w:sz w:val="24"/>
        </w:rPr>
        <w:t xml:space="preserve"> </w:t>
      </w:r>
      <w:r w:rsidRPr="00B5598A">
        <w:rPr>
          <w:sz w:val="24"/>
        </w:rPr>
        <w:t>sa</w:t>
      </w:r>
      <w:r w:rsidRPr="00B5598A">
        <w:rPr>
          <w:spacing w:val="-1"/>
          <w:sz w:val="24"/>
        </w:rPr>
        <w:t xml:space="preserve"> </w:t>
      </w:r>
      <w:r w:rsidRPr="00B5598A">
        <w:rPr>
          <w:sz w:val="24"/>
        </w:rPr>
        <w:t>slová</w:t>
      </w:r>
      <w:r w:rsidRPr="00B5598A">
        <w:rPr>
          <w:spacing w:val="-4"/>
          <w:sz w:val="24"/>
        </w:rPr>
        <w:t xml:space="preserve"> </w:t>
      </w:r>
      <w:r w:rsidRPr="00B5598A">
        <w:rPr>
          <w:sz w:val="24"/>
        </w:rPr>
        <w:t>„v</w:t>
      </w:r>
      <w:r w:rsidRPr="00B5598A">
        <w:rPr>
          <w:spacing w:val="-1"/>
          <w:sz w:val="24"/>
        </w:rPr>
        <w:t xml:space="preserve"> </w:t>
      </w:r>
      <w:r w:rsidRPr="00B5598A">
        <w:rPr>
          <w:sz w:val="24"/>
        </w:rPr>
        <w:t>listinnej</w:t>
      </w:r>
      <w:r w:rsidRPr="00B5598A">
        <w:rPr>
          <w:spacing w:val="-2"/>
          <w:sz w:val="24"/>
        </w:rPr>
        <w:t xml:space="preserve"> </w:t>
      </w:r>
      <w:r w:rsidRPr="00B5598A">
        <w:rPr>
          <w:sz w:val="24"/>
        </w:rPr>
        <w:t>podobe“</w:t>
      </w:r>
      <w:r w:rsidRPr="00B5598A">
        <w:rPr>
          <w:spacing w:val="-2"/>
          <w:sz w:val="24"/>
        </w:rPr>
        <w:t xml:space="preserve"> </w:t>
      </w:r>
      <w:r w:rsidRPr="00B5598A">
        <w:rPr>
          <w:sz w:val="24"/>
        </w:rPr>
        <w:t>nahrádzajú</w:t>
      </w:r>
      <w:r w:rsidRPr="00B5598A">
        <w:rPr>
          <w:spacing w:val="-1"/>
          <w:sz w:val="24"/>
        </w:rPr>
        <w:t xml:space="preserve"> </w:t>
      </w:r>
      <w:r w:rsidRPr="00B5598A">
        <w:rPr>
          <w:sz w:val="24"/>
        </w:rPr>
        <w:t>slovami</w:t>
      </w:r>
      <w:r w:rsidRPr="00B5598A">
        <w:rPr>
          <w:spacing w:val="-2"/>
          <w:sz w:val="24"/>
        </w:rPr>
        <w:t xml:space="preserve"> </w:t>
      </w:r>
      <w:r w:rsidRPr="00B5598A">
        <w:rPr>
          <w:sz w:val="24"/>
        </w:rPr>
        <w:t>„podľa</w:t>
      </w:r>
      <w:r w:rsidRPr="00B5598A">
        <w:rPr>
          <w:spacing w:val="-2"/>
          <w:sz w:val="24"/>
        </w:rPr>
        <w:t xml:space="preserve"> </w:t>
      </w:r>
      <w:r w:rsidRPr="00B5598A">
        <w:rPr>
          <w:sz w:val="24"/>
        </w:rPr>
        <w:t xml:space="preserve">odseku </w:t>
      </w:r>
      <w:r w:rsidRPr="00B5598A">
        <w:rPr>
          <w:spacing w:val="-4"/>
          <w:sz w:val="24"/>
        </w:rPr>
        <w:t>11“.</w:t>
      </w:r>
    </w:p>
    <w:p w14:paraId="49E4F629" w14:textId="77777777" w:rsidR="00C326DF" w:rsidRPr="00B5598A" w:rsidRDefault="00C326DF">
      <w:pPr>
        <w:pStyle w:val="Zkladntext"/>
        <w:spacing w:before="82"/>
      </w:pPr>
    </w:p>
    <w:p w14:paraId="6FC451F1" w14:textId="77777777" w:rsidR="00C326DF" w:rsidRPr="00B5598A" w:rsidRDefault="00DB03CB" w:rsidP="00982B0A">
      <w:pPr>
        <w:pStyle w:val="Odsekzoznamu"/>
        <w:numPr>
          <w:ilvl w:val="0"/>
          <w:numId w:val="9"/>
        </w:numPr>
        <w:tabs>
          <w:tab w:val="left" w:pos="1130"/>
        </w:tabs>
        <w:rPr>
          <w:sz w:val="24"/>
        </w:rPr>
      </w:pPr>
      <w:r w:rsidRPr="00B5598A">
        <w:rPr>
          <w:sz w:val="24"/>
        </w:rPr>
        <w:t>V</w:t>
      </w:r>
      <w:r w:rsidRPr="00B5598A">
        <w:rPr>
          <w:spacing w:val="-2"/>
          <w:sz w:val="24"/>
        </w:rPr>
        <w:t xml:space="preserve"> </w:t>
      </w:r>
      <w:r w:rsidRPr="00B5598A">
        <w:rPr>
          <w:sz w:val="24"/>
        </w:rPr>
        <w:t>§ 19 ods. 22 sa</w:t>
      </w:r>
      <w:r w:rsidRPr="00B5598A">
        <w:rPr>
          <w:spacing w:val="-1"/>
          <w:sz w:val="24"/>
        </w:rPr>
        <w:t xml:space="preserve"> </w:t>
      </w:r>
      <w:r w:rsidRPr="00B5598A">
        <w:rPr>
          <w:sz w:val="24"/>
        </w:rPr>
        <w:t>slová „odseku 19“</w:t>
      </w:r>
      <w:r w:rsidRPr="00B5598A">
        <w:rPr>
          <w:spacing w:val="-1"/>
          <w:sz w:val="24"/>
        </w:rPr>
        <w:t xml:space="preserve"> </w:t>
      </w:r>
      <w:r w:rsidRPr="00B5598A">
        <w:rPr>
          <w:sz w:val="24"/>
        </w:rPr>
        <w:t xml:space="preserve">nahrádzajú slovami „odseku </w:t>
      </w:r>
      <w:r w:rsidRPr="00B5598A">
        <w:rPr>
          <w:spacing w:val="-4"/>
          <w:sz w:val="24"/>
        </w:rPr>
        <w:t>21“.</w:t>
      </w:r>
    </w:p>
    <w:p w14:paraId="799D42EF" w14:textId="77777777" w:rsidR="003848BF" w:rsidRPr="00B5598A" w:rsidRDefault="003848BF" w:rsidP="003848BF">
      <w:pPr>
        <w:pStyle w:val="Zkladntext"/>
        <w:spacing w:before="84"/>
      </w:pPr>
    </w:p>
    <w:p w14:paraId="682FDEA0" w14:textId="1DC312A9" w:rsidR="003848BF" w:rsidRPr="00B5598A" w:rsidRDefault="00E75401" w:rsidP="00982B0A">
      <w:pPr>
        <w:pStyle w:val="Zkladntext"/>
        <w:spacing w:before="84"/>
        <w:ind w:firstLine="424"/>
        <w:jc w:val="both"/>
      </w:pPr>
      <w:r w:rsidRPr="00B5598A">
        <w:t>50</w:t>
      </w:r>
      <w:r w:rsidR="003848BF" w:rsidRPr="00B5598A">
        <w:t>. V § 19 odseky 23 a 24 znejú:</w:t>
      </w:r>
    </w:p>
    <w:p w14:paraId="0F7C7E9D" w14:textId="77777777" w:rsidR="003848BF" w:rsidRPr="00B5598A" w:rsidRDefault="003848BF" w:rsidP="00982B0A">
      <w:pPr>
        <w:pStyle w:val="Zkladntext"/>
        <w:spacing w:before="84"/>
        <w:jc w:val="both"/>
      </w:pPr>
      <w:r w:rsidRPr="00B5598A">
        <w:t>„(23) Príslušná zdravotná poisťovňa je povinná vykonať ročné zúčtovanie poistného plateného štátom za predchádzajúci kalendárny rok na základe údajov z centrálneho registra poistencov</w:t>
      </w:r>
      <w:r w:rsidRPr="00DC1A93">
        <w:rPr>
          <w:vertAlign w:val="superscript"/>
        </w:rPr>
        <w:t>52</w:t>
      </w:r>
      <w:r w:rsidRPr="00B5598A">
        <w:t xml:space="preserve">) a predložiť ho ministerstvu zdravotníctva do 10. novembra kalendárneho roka. K ročnému zúčtovaniu zdravotná poisťovňa priloží skutočný denný počet poistencov štátu podľa § 11 ods. 7 za predchádzajúci kalendárny rok. Na účely ročného zúčtovania poistného plateného štátom sa počet poistencov štátu zaokrúhľuje na celé čísla nadol. </w:t>
      </w:r>
    </w:p>
    <w:p w14:paraId="59887C97" w14:textId="65FAAA6F" w:rsidR="00C326DF" w:rsidRPr="00B5598A" w:rsidRDefault="003848BF" w:rsidP="00982B0A">
      <w:pPr>
        <w:pStyle w:val="Zkladntext"/>
        <w:spacing w:before="84"/>
        <w:jc w:val="both"/>
      </w:pPr>
      <w:r w:rsidRPr="00B5598A">
        <w:t>(24) Ministerstvo zdravotníctva na základe ročného zúčtovania poistného podaného zdravotnou poisťovňou podľa odseku 23 a výšky preddavkov uhradených podľa § 16 ods. 2 písm. e) určí podiel zdravotnej poisťovne na celkovej platbe za poistencov štátu podľa § 12a a každej zdravotnej poisťovni určí výšku jej pohľadávky alebo záväzku voči každej zdravotnej poisťovni. Oznámenie o výške podielu jednotlivých zdravotných poisťovní na celkovej platbe za poistencov štátu podľa § 12a a o výške vzájomných pohľadávok a záväzkov sa doručuje všetkým zdravotným poisťovniam do 15. novembra kalendárneho roka, v ktorom sa ročné zúčtovanie poistného plateného štátom vykonalo. Zdravotná poisťovňa, ktorej vznikol záväzok voči inej zdravotnej poisťovni spôsobom podľa prvej vety, je povinná uhradiť vzniknutý záväzok inej zdravotnej poisťovni do 31. decembra kalendárneho roka, v ktorom sa ročné zúčtovanie poistného plateného štátom vykonalo. Výška podielu jednotlivých zdravotných poisťovní na celkovej platbe za poistencov štátu podľa § 12a sa zaokrúhľuje na dve desatinné miesta.“.</w:t>
      </w:r>
    </w:p>
    <w:p w14:paraId="0A4FB2C3" w14:textId="77777777" w:rsidR="003848BF" w:rsidRPr="00B5598A" w:rsidRDefault="003848BF" w:rsidP="003848BF">
      <w:pPr>
        <w:pStyle w:val="Zkladntext"/>
        <w:spacing w:before="84"/>
      </w:pPr>
    </w:p>
    <w:p w14:paraId="64209860" w14:textId="77777777" w:rsidR="00C326DF" w:rsidRPr="00B5598A" w:rsidRDefault="00DB03CB" w:rsidP="00982B0A">
      <w:pPr>
        <w:pStyle w:val="Odsekzoznamu"/>
        <w:numPr>
          <w:ilvl w:val="0"/>
          <w:numId w:val="10"/>
        </w:numPr>
        <w:tabs>
          <w:tab w:val="left" w:pos="1130"/>
        </w:tabs>
        <w:spacing w:before="1"/>
        <w:rPr>
          <w:sz w:val="24"/>
        </w:rPr>
      </w:pPr>
      <w:r w:rsidRPr="00B5598A">
        <w:rPr>
          <w:sz w:val="24"/>
        </w:rPr>
        <w:t>V</w:t>
      </w:r>
      <w:r w:rsidRPr="00B5598A">
        <w:rPr>
          <w:spacing w:val="-2"/>
          <w:sz w:val="24"/>
        </w:rPr>
        <w:t xml:space="preserve"> </w:t>
      </w:r>
      <w:r w:rsidRPr="00B5598A">
        <w:rPr>
          <w:sz w:val="24"/>
        </w:rPr>
        <w:t>§ 19 ods. 25 až</w:t>
      </w:r>
      <w:r w:rsidRPr="00B5598A">
        <w:rPr>
          <w:spacing w:val="1"/>
          <w:sz w:val="24"/>
        </w:rPr>
        <w:t xml:space="preserve"> </w:t>
      </w:r>
      <w:r w:rsidRPr="00B5598A">
        <w:rPr>
          <w:sz w:val="24"/>
        </w:rPr>
        <w:t>27 sa</w:t>
      </w:r>
      <w:r w:rsidRPr="00B5598A">
        <w:rPr>
          <w:spacing w:val="-2"/>
          <w:sz w:val="24"/>
        </w:rPr>
        <w:t xml:space="preserve"> </w:t>
      </w:r>
      <w:r w:rsidRPr="00B5598A">
        <w:rPr>
          <w:sz w:val="24"/>
        </w:rPr>
        <w:t>slová „odseku 21“</w:t>
      </w:r>
      <w:r w:rsidRPr="00B5598A">
        <w:rPr>
          <w:spacing w:val="-1"/>
          <w:sz w:val="24"/>
        </w:rPr>
        <w:t xml:space="preserve"> </w:t>
      </w:r>
      <w:r w:rsidRPr="00B5598A">
        <w:rPr>
          <w:sz w:val="24"/>
        </w:rPr>
        <w:t xml:space="preserve">nahrádzajú slovami „odseku </w:t>
      </w:r>
      <w:r w:rsidRPr="00B5598A">
        <w:rPr>
          <w:spacing w:val="-4"/>
          <w:sz w:val="24"/>
        </w:rPr>
        <w:t>23“.</w:t>
      </w:r>
    </w:p>
    <w:p w14:paraId="51828DD0" w14:textId="77777777" w:rsidR="00C326DF" w:rsidRPr="00B5598A" w:rsidRDefault="00C326DF">
      <w:pPr>
        <w:pStyle w:val="Zkladntext"/>
        <w:spacing w:before="81"/>
      </w:pPr>
    </w:p>
    <w:p w14:paraId="188756D5" w14:textId="77777777" w:rsidR="00C326DF" w:rsidRPr="00B5598A" w:rsidRDefault="00DB03CB" w:rsidP="00982B0A">
      <w:pPr>
        <w:pStyle w:val="Odsekzoznamu"/>
        <w:numPr>
          <w:ilvl w:val="0"/>
          <w:numId w:val="10"/>
        </w:numPr>
        <w:tabs>
          <w:tab w:val="left" w:pos="1130"/>
        </w:tabs>
        <w:rPr>
          <w:sz w:val="24"/>
        </w:rPr>
      </w:pPr>
      <w:r w:rsidRPr="00B5598A">
        <w:rPr>
          <w:sz w:val="24"/>
        </w:rPr>
        <w:t>V</w:t>
      </w:r>
      <w:r w:rsidRPr="00B5598A">
        <w:rPr>
          <w:spacing w:val="-1"/>
          <w:sz w:val="24"/>
        </w:rPr>
        <w:t xml:space="preserve"> </w:t>
      </w:r>
      <w:r w:rsidRPr="00B5598A">
        <w:rPr>
          <w:sz w:val="24"/>
        </w:rPr>
        <w:t>§ 19 ods. 27 a</w:t>
      </w:r>
      <w:r w:rsidRPr="00B5598A">
        <w:rPr>
          <w:spacing w:val="-2"/>
          <w:sz w:val="24"/>
        </w:rPr>
        <w:t xml:space="preserve"> </w:t>
      </w:r>
      <w:r w:rsidRPr="00B5598A">
        <w:rPr>
          <w:sz w:val="24"/>
        </w:rPr>
        <w:t>28 sa</w:t>
      </w:r>
      <w:r w:rsidRPr="00B5598A">
        <w:rPr>
          <w:spacing w:val="-1"/>
          <w:sz w:val="24"/>
        </w:rPr>
        <w:t xml:space="preserve"> </w:t>
      </w:r>
      <w:r w:rsidRPr="00B5598A">
        <w:rPr>
          <w:sz w:val="24"/>
        </w:rPr>
        <w:t>slová</w:t>
      </w:r>
      <w:r w:rsidRPr="00B5598A">
        <w:rPr>
          <w:spacing w:val="-1"/>
          <w:sz w:val="24"/>
        </w:rPr>
        <w:t xml:space="preserve"> </w:t>
      </w:r>
      <w:r w:rsidRPr="00B5598A">
        <w:rPr>
          <w:sz w:val="24"/>
        </w:rPr>
        <w:t>„odseku 24“</w:t>
      </w:r>
      <w:r w:rsidRPr="00B5598A">
        <w:rPr>
          <w:spacing w:val="-1"/>
          <w:sz w:val="24"/>
        </w:rPr>
        <w:t xml:space="preserve"> </w:t>
      </w:r>
      <w:r w:rsidRPr="00B5598A">
        <w:rPr>
          <w:sz w:val="24"/>
        </w:rPr>
        <w:t>nahrádzajú slovami „odseku</w:t>
      </w:r>
      <w:r w:rsidRPr="00B5598A">
        <w:rPr>
          <w:spacing w:val="1"/>
          <w:sz w:val="24"/>
        </w:rPr>
        <w:t xml:space="preserve"> </w:t>
      </w:r>
      <w:r w:rsidRPr="00B5598A">
        <w:rPr>
          <w:spacing w:val="-4"/>
          <w:sz w:val="24"/>
        </w:rPr>
        <w:t>26“.</w:t>
      </w:r>
    </w:p>
    <w:p w14:paraId="1B1ADCEF" w14:textId="77777777" w:rsidR="00C326DF" w:rsidRPr="00B5598A" w:rsidRDefault="00C326DF">
      <w:pPr>
        <w:pStyle w:val="Zkladntext"/>
        <w:spacing w:before="84"/>
      </w:pPr>
    </w:p>
    <w:p w14:paraId="709A6F19" w14:textId="77777777" w:rsidR="00C326DF" w:rsidRPr="00B5598A" w:rsidRDefault="00DB03CB" w:rsidP="00982B0A">
      <w:pPr>
        <w:pStyle w:val="Odsekzoznamu"/>
        <w:numPr>
          <w:ilvl w:val="0"/>
          <w:numId w:val="10"/>
        </w:numPr>
        <w:tabs>
          <w:tab w:val="left" w:pos="1130"/>
        </w:tabs>
        <w:rPr>
          <w:sz w:val="24"/>
        </w:rPr>
      </w:pPr>
      <w:r w:rsidRPr="00B5598A">
        <w:rPr>
          <w:sz w:val="24"/>
        </w:rPr>
        <w:t>V</w:t>
      </w:r>
      <w:r w:rsidRPr="00B5598A">
        <w:rPr>
          <w:spacing w:val="-1"/>
          <w:sz w:val="24"/>
        </w:rPr>
        <w:t xml:space="preserve"> </w:t>
      </w:r>
      <w:r w:rsidRPr="00B5598A">
        <w:rPr>
          <w:sz w:val="24"/>
        </w:rPr>
        <w:t>§ 22 ods. 2 písm. f)</w:t>
      </w:r>
      <w:r w:rsidRPr="00B5598A">
        <w:rPr>
          <w:spacing w:val="-2"/>
          <w:sz w:val="24"/>
        </w:rPr>
        <w:t xml:space="preserve"> </w:t>
      </w:r>
      <w:r w:rsidRPr="00B5598A">
        <w:rPr>
          <w:sz w:val="24"/>
        </w:rPr>
        <w:t>sa</w:t>
      </w:r>
      <w:r w:rsidRPr="00B5598A">
        <w:rPr>
          <w:spacing w:val="1"/>
          <w:sz w:val="24"/>
        </w:rPr>
        <w:t xml:space="preserve"> </w:t>
      </w:r>
      <w:r w:rsidRPr="00B5598A">
        <w:rPr>
          <w:sz w:val="24"/>
        </w:rPr>
        <w:t>za</w:t>
      </w:r>
      <w:r w:rsidRPr="00B5598A">
        <w:rPr>
          <w:spacing w:val="-1"/>
          <w:sz w:val="24"/>
        </w:rPr>
        <w:t xml:space="preserve"> </w:t>
      </w:r>
      <w:r w:rsidRPr="00B5598A">
        <w:rPr>
          <w:sz w:val="24"/>
        </w:rPr>
        <w:t>slová „§ 11“</w:t>
      </w:r>
      <w:r w:rsidRPr="00B5598A">
        <w:rPr>
          <w:spacing w:val="-1"/>
          <w:sz w:val="24"/>
        </w:rPr>
        <w:t xml:space="preserve"> </w:t>
      </w:r>
      <w:r w:rsidRPr="00B5598A">
        <w:rPr>
          <w:sz w:val="24"/>
        </w:rPr>
        <w:t>vkladajú slová</w:t>
      </w:r>
      <w:r w:rsidRPr="00B5598A">
        <w:rPr>
          <w:spacing w:val="-1"/>
          <w:sz w:val="24"/>
        </w:rPr>
        <w:t xml:space="preserve"> </w:t>
      </w:r>
      <w:r w:rsidRPr="00B5598A">
        <w:rPr>
          <w:sz w:val="24"/>
        </w:rPr>
        <w:t>„ods. 1 písm. a)</w:t>
      </w:r>
      <w:r w:rsidRPr="00B5598A">
        <w:rPr>
          <w:spacing w:val="-1"/>
          <w:sz w:val="24"/>
        </w:rPr>
        <w:t xml:space="preserve"> </w:t>
      </w:r>
      <w:r w:rsidRPr="00B5598A">
        <w:rPr>
          <w:sz w:val="24"/>
        </w:rPr>
        <w:t xml:space="preserve">a“ </w:t>
      </w:r>
      <w:r w:rsidRPr="00B5598A">
        <w:rPr>
          <w:spacing w:val="-10"/>
          <w:sz w:val="24"/>
        </w:rPr>
        <w:t>.</w:t>
      </w:r>
    </w:p>
    <w:p w14:paraId="6FA50DB6" w14:textId="77777777" w:rsidR="00C326DF" w:rsidRPr="00B5598A" w:rsidRDefault="00C326DF">
      <w:pPr>
        <w:pStyle w:val="Zkladntext"/>
        <w:spacing w:before="82"/>
      </w:pPr>
    </w:p>
    <w:p w14:paraId="2A0BF43B" w14:textId="77777777" w:rsidR="00C326DF" w:rsidRPr="00B5598A" w:rsidRDefault="00DB03CB" w:rsidP="00982B0A">
      <w:pPr>
        <w:pStyle w:val="Odsekzoznamu"/>
        <w:numPr>
          <w:ilvl w:val="0"/>
          <w:numId w:val="10"/>
        </w:numPr>
        <w:tabs>
          <w:tab w:val="left" w:pos="1130"/>
        </w:tabs>
        <w:rPr>
          <w:sz w:val="24"/>
        </w:rPr>
      </w:pPr>
      <w:r w:rsidRPr="00B5598A">
        <w:rPr>
          <w:sz w:val="24"/>
        </w:rPr>
        <w:t>V</w:t>
      </w:r>
      <w:r w:rsidRPr="00B5598A">
        <w:rPr>
          <w:spacing w:val="-2"/>
          <w:sz w:val="24"/>
        </w:rPr>
        <w:t xml:space="preserve"> </w:t>
      </w:r>
      <w:r w:rsidRPr="00B5598A">
        <w:rPr>
          <w:sz w:val="24"/>
        </w:rPr>
        <w:t>§ 23 sa</w:t>
      </w:r>
      <w:r w:rsidRPr="00B5598A">
        <w:rPr>
          <w:spacing w:val="-2"/>
          <w:sz w:val="24"/>
        </w:rPr>
        <w:t xml:space="preserve"> </w:t>
      </w:r>
      <w:r w:rsidRPr="00B5598A">
        <w:rPr>
          <w:sz w:val="24"/>
        </w:rPr>
        <w:t>odsek 1 dopĺňa</w:t>
      </w:r>
      <w:r w:rsidRPr="00B5598A">
        <w:rPr>
          <w:spacing w:val="1"/>
          <w:sz w:val="24"/>
        </w:rPr>
        <w:t xml:space="preserve"> </w:t>
      </w:r>
      <w:r w:rsidRPr="00B5598A">
        <w:rPr>
          <w:sz w:val="24"/>
        </w:rPr>
        <w:t>písmenom f), ktoré</w:t>
      </w:r>
      <w:r w:rsidRPr="00B5598A">
        <w:rPr>
          <w:spacing w:val="-2"/>
          <w:sz w:val="24"/>
        </w:rPr>
        <w:t xml:space="preserve"> znie:</w:t>
      </w:r>
    </w:p>
    <w:p w14:paraId="27A551AE" w14:textId="77777777" w:rsidR="00C326DF" w:rsidRPr="00B5598A" w:rsidRDefault="00C326DF">
      <w:pPr>
        <w:pStyle w:val="Zkladntext"/>
        <w:spacing w:before="84"/>
      </w:pPr>
    </w:p>
    <w:p w14:paraId="0C3B3650" w14:textId="77777777" w:rsidR="00C326DF" w:rsidRPr="00B5598A" w:rsidRDefault="00DB03CB">
      <w:pPr>
        <w:pStyle w:val="Zkladntext"/>
        <w:ind w:left="141"/>
        <w:jc w:val="both"/>
      </w:pPr>
      <w:r w:rsidRPr="00B5598A">
        <w:t>„f)</w:t>
      </w:r>
      <w:r w:rsidRPr="00B5598A">
        <w:rPr>
          <w:spacing w:val="-5"/>
        </w:rPr>
        <w:t xml:space="preserve"> </w:t>
      </w:r>
      <w:r w:rsidRPr="00B5598A">
        <w:t>začatie</w:t>
      </w:r>
      <w:r w:rsidRPr="00B5598A">
        <w:rPr>
          <w:spacing w:val="-1"/>
        </w:rPr>
        <w:t xml:space="preserve"> </w:t>
      </w:r>
      <w:r w:rsidRPr="00B5598A">
        <w:t>a</w:t>
      </w:r>
      <w:r w:rsidRPr="00B5598A">
        <w:rPr>
          <w:spacing w:val="-2"/>
        </w:rPr>
        <w:t xml:space="preserve"> </w:t>
      </w:r>
      <w:r w:rsidRPr="00B5598A">
        <w:t>ukončenie výkonu</w:t>
      </w:r>
      <w:r w:rsidRPr="00B5598A">
        <w:rPr>
          <w:spacing w:val="-1"/>
        </w:rPr>
        <w:t xml:space="preserve"> </w:t>
      </w:r>
      <w:r w:rsidRPr="00B5598A">
        <w:t>samostatnej zárobkovej</w:t>
      </w:r>
      <w:r w:rsidRPr="00B5598A">
        <w:rPr>
          <w:spacing w:val="-1"/>
        </w:rPr>
        <w:t xml:space="preserve"> </w:t>
      </w:r>
      <w:r w:rsidRPr="00B5598A">
        <w:t>činnosti v</w:t>
      </w:r>
      <w:r w:rsidRPr="00B5598A">
        <w:rPr>
          <w:spacing w:val="3"/>
        </w:rPr>
        <w:t xml:space="preserve"> </w:t>
      </w:r>
      <w:r w:rsidRPr="00B5598A">
        <w:rPr>
          <w:spacing w:val="-2"/>
        </w:rPr>
        <w:t>cudzine.“.</w:t>
      </w:r>
    </w:p>
    <w:p w14:paraId="569F5415" w14:textId="77777777" w:rsidR="00C326DF" w:rsidRPr="00B5598A" w:rsidRDefault="00C326DF">
      <w:pPr>
        <w:pStyle w:val="Zkladntext"/>
        <w:spacing w:before="82"/>
      </w:pPr>
    </w:p>
    <w:p w14:paraId="39698C3C" w14:textId="77777777" w:rsidR="00C326DF" w:rsidRPr="00B5598A" w:rsidRDefault="00DB03CB">
      <w:pPr>
        <w:pStyle w:val="Odsekzoznamu"/>
        <w:numPr>
          <w:ilvl w:val="0"/>
          <w:numId w:val="10"/>
        </w:numPr>
        <w:tabs>
          <w:tab w:val="left" w:pos="1130"/>
        </w:tabs>
        <w:spacing w:line="276" w:lineRule="auto"/>
        <w:ind w:right="143"/>
        <w:jc w:val="both"/>
        <w:rPr>
          <w:sz w:val="24"/>
        </w:rPr>
      </w:pPr>
      <w:r w:rsidRPr="00B5598A">
        <w:rPr>
          <w:sz w:val="24"/>
        </w:rPr>
        <w:t>V § 23 ods. 7 sa na konci pripája táto veta: „Úrad je povinný</w:t>
      </w:r>
      <w:r w:rsidRPr="00B5598A">
        <w:rPr>
          <w:spacing w:val="-3"/>
          <w:sz w:val="24"/>
        </w:rPr>
        <w:t xml:space="preserve"> </w:t>
      </w:r>
      <w:r w:rsidRPr="00B5598A">
        <w:rPr>
          <w:sz w:val="24"/>
        </w:rPr>
        <w:t>úmrtie fyzickej osoby alebo</w:t>
      </w:r>
      <w:r w:rsidRPr="00B5598A">
        <w:rPr>
          <w:spacing w:val="40"/>
          <w:sz w:val="24"/>
        </w:rPr>
        <w:t xml:space="preserve"> </w:t>
      </w:r>
      <w:r w:rsidRPr="00B5598A">
        <w:rPr>
          <w:sz w:val="24"/>
        </w:rPr>
        <w:t xml:space="preserve">vyhlásenie za mŕtveho podľa prvej vety oznámiť zdravotným poisťovniam elektronicky do piatich pracovných dní odo dňa, keď sa o tejto skutočnosti </w:t>
      </w:r>
      <w:r w:rsidRPr="00B5598A">
        <w:rPr>
          <w:spacing w:val="-2"/>
          <w:sz w:val="24"/>
        </w:rPr>
        <w:t>dozvedel.“.</w:t>
      </w:r>
    </w:p>
    <w:p w14:paraId="7238A8AD" w14:textId="77777777" w:rsidR="00077335" w:rsidRPr="00B5598A" w:rsidRDefault="00077335" w:rsidP="00077335">
      <w:pPr>
        <w:pStyle w:val="Odsekzoznamu"/>
        <w:tabs>
          <w:tab w:val="left" w:pos="1130"/>
        </w:tabs>
        <w:spacing w:line="276" w:lineRule="auto"/>
        <w:ind w:right="143" w:firstLine="0"/>
        <w:jc w:val="both"/>
        <w:rPr>
          <w:sz w:val="24"/>
        </w:rPr>
      </w:pPr>
    </w:p>
    <w:p w14:paraId="2472C34D" w14:textId="77777777" w:rsidR="00C326DF" w:rsidRPr="00B5598A" w:rsidRDefault="00DB03CB" w:rsidP="00982B0A">
      <w:pPr>
        <w:pStyle w:val="Odsekzoznamu"/>
        <w:numPr>
          <w:ilvl w:val="0"/>
          <w:numId w:val="10"/>
        </w:numPr>
        <w:tabs>
          <w:tab w:val="left" w:pos="1130"/>
        </w:tabs>
        <w:rPr>
          <w:sz w:val="24"/>
        </w:rPr>
      </w:pPr>
      <w:r w:rsidRPr="00B5598A">
        <w:rPr>
          <w:sz w:val="24"/>
        </w:rPr>
        <w:t>V</w:t>
      </w:r>
      <w:r w:rsidRPr="00B5598A">
        <w:rPr>
          <w:spacing w:val="-2"/>
          <w:sz w:val="24"/>
        </w:rPr>
        <w:t xml:space="preserve"> </w:t>
      </w:r>
      <w:r w:rsidRPr="00B5598A">
        <w:rPr>
          <w:sz w:val="24"/>
        </w:rPr>
        <w:t>§ 23</w:t>
      </w:r>
      <w:r w:rsidRPr="00B5598A">
        <w:rPr>
          <w:spacing w:val="-1"/>
          <w:sz w:val="24"/>
        </w:rPr>
        <w:t xml:space="preserve"> </w:t>
      </w:r>
      <w:r w:rsidRPr="00B5598A">
        <w:rPr>
          <w:sz w:val="24"/>
        </w:rPr>
        <w:t xml:space="preserve">odsek 8 </w:t>
      </w:r>
      <w:r w:rsidRPr="00B5598A">
        <w:rPr>
          <w:spacing w:val="-2"/>
          <w:sz w:val="24"/>
        </w:rPr>
        <w:t>znie:</w:t>
      </w:r>
    </w:p>
    <w:p w14:paraId="61BB34AA" w14:textId="77777777" w:rsidR="00C326DF" w:rsidRPr="00B5598A" w:rsidRDefault="00C326DF">
      <w:pPr>
        <w:pStyle w:val="Zkladntext"/>
        <w:spacing w:before="84"/>
      </w:pPr>
    </w:p>
    <w:p w14:paraId="65E059D6" w14:textId="77777777" w:rsidR="00C326DF" w:rsidRPr="00B5598A" w:rsidRDefault="00DB03CB">
      <w:pPr>
        <w:pStyle w:val="Zkladntext"/>
        <w:spacing w:line="276" w:lineRule="auto"/>
        <w:ind w:left="141" w:right="138"/>
        <w:jc w:val="both"/>
      </w:pPr>
      <w:r w:rsidRPr="00B5598A">
        <w:t>„(8)</w:t>
      </w:r>
      <w:r w:rsidRPr="00B5598A">
        <w:rPr>
          <w:spacing w:val="-5"/>
        </w:rPr>
        <w:t xml:space="preserve"> </w:t>
      </w:r>
      <w:r w:rsidRPr="00B5598A">
        <w:t>Platiteľ</w:t>
      </w:r>
      <w:r w:rsidRPr="00B5598A">
        <w:rPr>
          <w:spacing w:val="-3"/>
        </w:rPr>
        <w:t xml:space="preserve"> </w:t>
      </w:r>
      <w:r w:rsidRPr="00B5598A">
        <w:t>poistného,</w:t>
      </w:r>
      <w:r w:rsidRPr="00B5598A">
        <w:rPr>
          <w:spacing w:val="-3"/>
        </w:rPr>
        <w:t xml:space="preserve"> </w:t>
      </w:r>
      <w:r w:rsidRPr="00B5598A">
        <w:t>ktorý</w:t>
      </w:r>
      <w:r w:rsidRPr="00B5598A">
        <w:rPr>
          <w:spacing w:val="-8"/>
        </w:rPr>
        <w:t xml:space="preserve"> </w:t>
      </w:r>
      <w:r w:rsidRPr="00B5598A">
        <w:t>je</w:t>
      </w:r>
      <w:r w:rsidRPr="00B5598A">
        <w:rPr>
          <w:spacing w:val="-2"/>
        </w:rPr>
        <w:t xml:space="preserve"> </w:t>
      </w:r>
      <w:r w:rsidRPr="00B5598A">
        <w:t>zamestnávateľom</w:t>
      </w:r>
      <w:r w:rsidRPr="00B5598A">
        <w:rPr>
          <w:spacing w:val="-3"/>
        </w:rPr>
        <w:t xml:space="preserve"> </w:t>
      </w:r>
      <w:r w:rsidRPr="00B5598A">
        <w:t>alebo</w:t>
      </w:r>
      <w:r w:rsidRPr="00B5598A">
        <w:rPr>
          <w:spacing w:val="-3"/>
        </w:rPr>
        <w:t xml:space="preserve"> </w:t>
      </w:r>
      <w:r w:rsidRPr="00B5598A">
        <w:t>samostatne</w:t>
      </w:r>
      <w:r w:rsidRPr="00B5598A">
        <w:rPr>
          <w:spacing w:val="-3"/>
        </w:rPr>
        <w:t xml:space="preserve"> </w:t>
      </w:r>
      <w:r w:rsidRPr="00B5598A">
        <w:t>zárobkovo</w:t>
      </w:r>
      <w:r w:rsidRPr="00B5598A">
        <w:rPr>
          <w:spacing w:val="-3"/>
        </w:rPr>
        <w:t xml:space="preserve"> </w:t>
      </w:r>
      <w:r w:rsidRPr="00B5598A">
        <w:t>činnou</w:t>
      </w:r>
      <w:r w:rsidRPr="00B5598A">
        <w:rPr>
          <w:spacing w:val="-3"/>
        </w:rPr>
        <w:t xml:space="preserve"> </w:t>
      </w:r>
      <w:r w:rsidRPr="00B5598A">
        <w:t>osobou, je</w:t>
      </w:r>
      <w:r w:rsidRPr="00B5598A">
        <w:rPr>
          <w:spacing w:val="-10"/>
        </w:rPr>
        <w:t xml:space="preserve"> </w:t>
      </w:r>
      <w:r w:rsidRPr="00B5598A">
        <w:t>povinný</w:t>
      </w:r>
      <w:r w:rsidRPr="00B5598A">
        <w:rPr>
          <w:spacing w:val="-14"/>
        </w:rPr>
        <w:t xml:space="preserve"> </w:t>
      </w:r>
      <w:r w:rsidRPr="00B5598A">
        <w:t>pri</w:t>
      </w:r>
      <w:r w:rsidRPr="00B5598A">
        <w:rPr>
          <w:spacing w:val="-10"/>
        </w:rPr>
        <w:t xml:space="preserve"> </w:t>
      </w:r>
      <w:r w:rsidRPr="00B5598A">
        <w:t>vzniku</w:t>
      </w:r>
      <w:r w:rsidRPr="00B5598A">
        <w:rPr>
          <w:spacing w:val="-9"/>
        </w:rPr>
        <w:t xml:space="preserve"> </w:t>
      </w:r>
      <w:r w:rsidRPr="00B5598A">
        <w:t>platiteľa</w:t>
      </w:r>
      <w:r w:rsidRPr="00B5598A">
        <w:rPr>
          <w:spacing w:val="-11"/>
        </w:rPr>
        <w:t xml:space="preserve"> </w:t>
      </w:r>
      <w:r w:rsidRPr="00B5598A">
        <w:t>poistného</w:t>
      </w:r>
      <w:r w:rsidRPr="00B5598A">
        <w:rPr>
          <w:spacing w:val="-10"/>
        </w:rPr>
        <w:t xml:space="preserve"> </w:t>
      </w:r>
      <w:r w:rsidRPr="00B5598A">
        <w:t>príslušnej</w:t>
      </w:r>
      <w:r w:rsidRPr="00B5598A">
        <w:rPr>
          <w:spacing w:val="-9"/>
        </w:rPr>
        <w:t xml:space="preserve"> </w:t>
      </w:r>
      <w:r w:rsidRPr="00B5598A">
        <w:t>zdravotnej</w:t>
      </w:r>
      <w:r w:rsidRPr="00B5598A">
        <w:rPr>
          <w:spacing w:val="-9"/>
        </w:rPr>
        <w:t xml:space="preserve"> </w:t>
      </w:r>
      <w:r w:rsidRPr="00B5598A">
        <w:t>poisťovni</w:t>
      </w:r>
      <w:r w:rsidRPr="00B5598A">
        <w:rPr>
          <w:spacing w:val="-9"/>
        </w:rPr>
        <w:t xml:space="preserve"> </w:t>
      </w:r>
      <w:r w:rsidRPr="00B5598A">
        <w:t>oznámiť</w:t>
      </w:r>
      <w:r w:rsidRPr="00B5598A">
        <w:rPr>
          <w:spacing w:val="-9"/>
        </w:rPr>
        <w:t xml:space="preserve"> </w:t>
      </w:r>
      <w:r w:rsidRPr="00B5598A">
        <w:t>aj</w:t>
      </w:r>
      <w:r w:rsidRPr="00B5598A">
        <w:rPr>
          <w:spacing w:val="-9"/>
        </w:rPr>
        <w:t xml:space="preserve"> </w:t>
      </w:r>
      <w:r w:rsidRPr="00B5598A">
        <w:t>svoje</w:t>
      </w:r>
      <w:r w:rsidRPr="00B5598A">
        <w:rPr>
          <w:spacing w:val="-11"/>
        </w:rPr>
        <w:t xml:space="preserve"> </w:t>
      </w:r>
      <w:r w:rsidRPr="00B5598A">
        <w:t>číslo bankového účtu; to neplatí, ak bola</w:t>
      </w:r>
      <w:r w:rsidRPr="00B5598A">
        <w:rPr>
          <w:spacing w:val="-1"/>
        </w:rPr>
        <w:t xml:space="preserve"> </w:t>
      </w:r>
      <w:r w:rsidRPr="00B5598A">
        <w:t>táto povinnosť</w:t>
      </w:r>
      <w:r w:rsidRPr="00B5598A">
        <w:rPr>
          <w:spacing w:val="-2"/>
        </w:rPr>
        <w:t xml:space="preserve"> </w:t>
      </w:r>
      <w:r w:rsidRPr="00B5598A">
        <w:t>splnená</w:t>
      </w:r>
      <w:r w:rsidRPr="00B5598A">
        <w:rPr>
          <w:spacing w:val="-1"/>
        </w:rPr>
        <w:t xml:space="preserve"> </w:t>
      </w:r>
      <w:r w:rsidRPr="00B5598A">
        <w:t>podľa</w:t>
      </w:r>
      <w:r w:rsidRPr="00B5598A">
        <w:rPr>
          <w:spacing w:val="-1"/>
        </w:rPr>
        <w:t xml:space="preserve"> </w:t>
      </w:r>
      <w:r w:rsidRPr="00B5598A">
        <w:t>§ 24 ods.</w:t>
      </w:r>
      <w:r w:rsidRPr="00B5598A">
        <w:rPr>
          <w:spacing w:val="-2"/>
        </w:rPr>
        <w:t xml:space="preserve"> </w:t>
      </w:r>
      <w:r w:rsidRPr="00B5598A">
        <w:t xml:space="preserve">1 písm. k). Platiteľ </w:t>
      </w:r>
      <w:r w:rsidRPr="00B5598A">
        <w:lastRenderedPageBreak/>
        <w:t>poistného podľa prvej vety je povinný každú zmenu svojho názvu, sídla, bydliska, identifikačného</w:t>
      </w:r>
      <w:r w:rsidRPr="00B5598A">
        <w:rPr>
          <w:spacing w:val="-10"/>
        </w:rPr>
        <w:t xml:space="preserve"> </w:t>
      </w:r>
      <w:r w:rsidRPr="00B5598A">
        <w:t>čísla</w:t>
      </w:r>
      <w:r w:rsidRPr="00B5598A">
        <w:rPr>
          <w:spacing w:val="-13"/>
        </w:rPr>
        <w:t xml:space="preserve"> </w:t>
      </w:r>
      <w:r w:rsidRPr="00B5598A">
        <w:t>organizácie,</w:t>
      </w:r>
      <w:r w:rsidRPr="00B5598A">
        <w:rPr>
          <w:spacing w:val="-12"/>
        </w:rPr>
        <w:t xml:space="preserve"> </w:t>
      </w:r>
      <w:r w:rsidRPr="00B5598A">
        <w:t>čísla</w:t>
      </w:r>
      <w:r w:rsidRPr="00B5598A">
        <w:rPr>
          <w:spacing w:val="-11"/>
        </w:rPr>
        <w:t xml:space="preserve"> </w:t>
      </w:r>
      <w:r w:rsidRPr="00B5598A">
        <w:t>bankového</w:t>
      </w:r>
      <w:r w:rsidRPr="00B5598A">
        <w:rPr>
          <w:spacing w:val="-10"/>
        </w:rPr>
        <w:t xml:space="preserve"> </w:t>
      </w:r>
      <w:r w:rsidRPr="00B5598A">
        <w:t>účtu</w:t>
      </w:r>
      <w:r w:rsidRPr="00B5598A">
        <w:rPr>
          <w:spacing w:val="-11"/>
        </w:rPr>
        <w:t xml:space="preserve"> </w:t>
      </w:r>
      <w:r w:rsidRPr="00B5598A">
        <w:t>a</w:t>
      </w:r>
      <w:r w:rsidRPr="00B5598A">
        <w:rPr>
          <w:spacing w:val="-11"/>
        </w:rPr>
        <w:t xml:space="preserve"> </w:t>
      </w:r>
      <w:r w:rsidRPr="00B5598A">
        <w:t>zmenu</w:t>
      </w:r>
      <w:r w:rsidRPr="00B5598A">
        <w:rPr>
          <w:spacing w:val="-12"/>
        </w:rPr>
        <w:t xml:space="preserve"> </w:t>
      </w:r>
      <w:r w:rsidRPr="00B5598A">
        <w:t>dňa,</w:t>
      </w:r>
      <w:r w:rsidRPr="00B5598A">
        <w:rPr>
          <w:spacing w:val="-12"/>
        </w:rPr>
        <w:t xml:space="preserve"> </w:t>
      </w:r>
      <w:r w:rsidRPr="00B5598A">
        <w:t>ktorý</w:t>
      </w:r>
      <w:r w:rsidRPr="00B5598A">
        <w:rPr>
          <w:spacing w:val="-15"/>
        </w:rPr>
        <w:t xml:space="preserve"> </w:t>
      </w:r>
      <w:r w:rsidRPr="00B5598A">
        <w:t>je</w:t>
      </w:r>
      <w:r w:rsidRPr="00B5598A">
        <w:rPr>
          <w:spacing w:val="-12"/>
        </w:rPr>
        <w:t xml:space="preserve"> </w:t>
      </w:r>
      <w:r w:rsidRPr="00B5598A">
        <w:t>určený</w:t>
      </w:r>
      <w:r w:rsidRPr="00B5598A">
        <w:rPr>
          <w:spacing w:val="-17"/>
        </w:rPr>
        <w:t xml:space="preserve"> </w:t>
      </w:r>
      <w:r w:rsidRPr="00B5598A">
        <w:t>na</w:t>
      </w:r>
      <w:r w:rsidRPr="00B5598A">
        <w:rPr>
          <w:spacing w:val="-12"/>
        </w:rPr>
        <w:t xml:space="preserve"> </w:t>
      </w:r>
      <w:r w:rsidRPr="00B5598A">
        <w:rPr>
          <w:spacing w:val="-2"/>
        </w:rPr>
        <w:t>výplatu</w:t>
      </w:r>
    </w:p>
    <w:p w14:paraId="2FC6310A" w14:textId="77777777" w:rsidR="00C326DF" w:rsidRPr="00B5598A" w:rsidRDefault="00DB03CB">
      <w:pPr>
        <w:pStyle w:val="Zkladntext"/>
        <w:spacing w:before="72" w:line="278" w:lineRule="auto"/>
        <w:ind w:left="141" w:right="140"/>
        <w:jc w:val="both"/>
      </w:pPr>
      <w:r w:rsidRPr="00B5598A">
        <w:t>príjmov zamestnancov, oznámiť príslušnej zdravotnej poisťovni do ôsmich dní odo dňa, kedy táto zmena nastala.“.</w:t>
      </w:r>
    </w:p>
    <w:p w14:paraId="40BACBC3" w14:textId="77777777" w:rsidR="00C326DF" w:rsidRPr="00B5598A" w:rsidRDefault="00C326DF">
      <w:pPr>
        <w:pStyle w:val="Zkladntext"/>
        <w:spacing w:before="85"/>
      </w:pPr>
    </w:p>
    <w:p w14:paraId="5927BFD8" w14:textId="77777777" w:rsidR="00C326DF" w:rsidRPr="00B5598A" w:rsidRDefault="00DB03CB" w:rsidP="00982B0A">
      <w:pPr>
        <w:pStyle w:val="Odsekzoznamu"/>
        <w:numPr>
          <w:ilvl w:val="0"/>
          <w:numId w:val="10"/>
        </w:numPr>
        <w:tabs>
          <w:tab w:val="left" w:pos="1130"/>
        </w:tabs>
        <w:spacing w:line="276" w:lineRule="auto"/>
        <w:ind w:right="139"/>
        <w:jc w:val="both"/>
        <w:rPr>
          <w:sz w:val="24"/>
        </w:rPr>
      </w:pPr>
      <w:r w:rsidRPr="00B5598A">
        <w:rPr>
          <w:sz w:val="24"/>
        </w:rPr>
        <w:t>V § 23 ods. 13 sa na konci pripája bodkočiarka a</w:t>
      </w:r>
      <w:r w:rsidRPr="00B5598A">
        <w:rPr>
          <w:spacing w:val="40"/>
          <w:sz w:val="24"/>
        </w:rPr>
        <w:t xml:space="preserve"> </w:t>
      </w:r>
      <w:r w:rsidRPr="00B5598A">
        <w:rPr>
          <w:sz w:val="24"/>
        </w:rPr>
        <w:t>tieto slová: „možno ju odoslať aj na adresu elektronickej pošty, ktorú poistenec oznámil zdravotnej poisťovni, alebo zobrazením výzvy v mobilnej aplikácii zdravotnej poisťovne, ak ju zdravotná poisťovňa poskytuje.“.</w:t>
      </w:r>
    </w:p>
    <w:p w14:paraId="64F7B0A9" w14:textId="77777777" w:rsidR="00C326DF" w:rsidRPr="00B5598A" w:rsidRDefault="00C326DF">
      <w:pPr>
        <w:pStyle w:val="Zkladntext"/>
        <w:spacing w:before="41"/>
      </w:pPr>
    </w:p>
    <w:p w14:paraId="0D413284" w14:textId="77777777" w:rsidR="00C326DF" w:rsidRPr="00B5598A" w:rsidRDefault="00DB03CB" w:rsidP="00982B0A">
      <w:pPr>
        <w:pStyle w:val="Odsekzoznamu"/>
        <w:numPr>
          <w:ilvl w:val="0"/>
          <w:numId w:val="10"/>
        </w:numPr>
        <w:tabs>
          <w:tab w:val="left" w:pos="1129"/>
        </w:tabs>
        <w:ind w:left="1129" w:hanging="705"/>
        <w:jc w:val="both"/>
        <w:rPr>
          <w:sz w:val="24"/>
        </w:rPr>
      </w:pPr>
      <w:r w:rsidRPr="00B5598A">
        <w:rPr>
          <w:sz w:val="24"/>
        </w:rPr>
        <w:t>V</w:t>
      </w:r>
      <w:r w:rsidRPr="00B5598A">
        <w:rPr>
          <w:spacing w:val="-1"/>
          <w:sz w:val="24"/>
        </w:rPr>
        <w:t xml:space="preserve"> </w:t>
      </w:r>
      <w:r w:rsidRPr="00B5598A">
        <w:rPr>
          <w:sz w:val="24"/>
        </w:rPr>
        <w:t>§ 23 ods. 15 sa</w:t>
      </w:r>
      <w:r w:rsidRPr="00B5598A">
        <w:rPr>
          <w:spacing w:val="-1"/>
          <w:sz w:val="24"/>
        </w:rPr>
        <w:t xml:space="preserve"> </w:t>
      </w:r>
      <w:r w:rsidRPr="00B5598A">
        <w:rPr>
          <w:sz w:val="24"/>
        </w:rPr>
        <w:t>slová „ods. 29“</w:t>
      </w:r>
      <w:r w:rsidRPr="00B5598A">
        <w:rPr>
          <w:spacing w:val="-1"/>
          <w:sz w:val="24"/>
        </w:rPr>
        <w:t xml:space="preserve"> </w:t>
      </w:r>
      <w:r w:rsidRPr="00B5598A">
        <w:rPr>
          <w:sz w:val="24"/>
        </w:rPr>
        <w:t>nahrádzajú slovami „ods.</w:t>
      </w:r>
      <w:r w:rsidRPr="00B5598A">
        <w:rPr>
          <w:spacing w:val="1"/>
          <w:sz w:val="24"/>
        </w:rPr>
        <w:t xml:space="preserve"> </w:t>
      </w:r>
      <w:r w:rsidRPr="00B5598A">
        <w:rPr>
          <w:spacing w:val="-4"/>
          <w:sz w:val="24"/>
        </w:rPr>
        <w:t>31“.</w:t>
      </w:r>
    </w:p>
    <w:p w14:paraId="193BB3BE" w14:textId="77777777" w:rsidR="00C326DF" w:rsidRPr="00B5598A" w:rsidRDefault="00C326DF">
      <w:pPr>
        <w:pStyle w:val="Zkladntext"/>
        <w:spacing w:before="81"/>
      </w:pPr>
    </w:p>
    <w:p w14:paraId="226B45EF" w14:textId="77777777" w:rsidR="00C326DF" w:rsidRPr="00B5598A" w:rsidRDefault="00DB03CB" w:rsidP="00982B0A">
      <w:pPr>
        <w:pStyle w:val="Odsekzoznamu"/>
        <w:numPr>
          <w:ilvl w:val="0"/>
          <w:numId w:val="10"/>
        </w:numPr>
        <w:tabs>
          <w:tab w:val="left" w:pos="1129"/>
        </w:tabs>
        <w:spacing w:before="1"/>
        <w:ind w:left="1129" w:hanging="705"/>
        <w:jc w:val="both"/>
        <w:rPr>
          <w:sz w:val="24"/>
        </w:rPr>
      </w:pPr>
      <w:r w:rsidRPr="00B5598A">
        <w:rPr>
          <w:sz w:val="24"/>
        </w:rPr>
        <w:t>V</w:t>
      </w:r>
      <w:r w:rsidRPr="00B5598A">
        <w:rPr>
          <w:spacing w:val="-1"/>
          <w:sz w:val="24"/>
        </w:rPr>
        <w:t xml:space="preserve"> </w:t>
      </w:r>
      <w:r w:rsidRPr="00B5598A">
        <w:rPr>
          <w:sz w:val="24"/>
        </w:rPr>
        <w:t>§</w:t>
      </w:r>
      <w:r w:rsidRPr="00B5598A">
        <w:rPr>
          <w:spacing w:val="1"/>
          <w:sz w:val="24"/>
        </w:rPr>
        <w:t xml:space="preserve"> </w:t>
      </w:r>
      <w:r w:rsidRPr="00B5598A">
        <w:rPr>
          <w:sz w:val="24"/>
        </w:rPr>
        <w:t>23 sa</w:t>
      </w:r>
      <w:r w:rsidRPr="00B5598A">
        <w:rPr>
          <w:spacing w:val="-1"/>
          <w:sz w:val="24"/>
        </w:rPr>
        <w:t xml:space="preserve"> </w:t>
      </w:r>
      <w:r w:rsidRPr="00B5598A">
        <w:rPr>
          <w:sz w:val="24"/>
        </w:rPr>
        <w:t>za</w:t>
      </w:r>
      <w:r w:rsidRPr="00B5598A">
        <w:rPr>
          <w:spacing w:val="-1"/>
          <w:sz w:val="24"/>
        </w:rPr>
        <w:t xml:space="preserve"> </w:t>
      </w:r>
      <w:r w:rsidRPr="00B5598A">
        <w:rPr>
          <w:sz w:val="24"/>
        </w:rPr>
        <w:t>odsek</w:t>
      </w:r>
      <w:r w:rsidRPr="00B5598A">
        <w:rPr>
          <w:spacing w:val="1"/>
          <w:sz w:val="24"/>
        </w:rPr>
        <w:t xml:space="preserve"> </w:t>
      </w:r>
      <w:r w:rsidRPr="00B5598A">
        <w:rPr>
          <w:sz w:val="24"/>
        </w:rPr>
        <w:t>16 vkladá</w:t>
      </w:r>
      <w:r w:rsidRPr="00B5598A">
        <w:rPr>
          <w:spacing w:val="-1"/>
          <w:sz w:val="24"/>
        </w:rPr>
        <w:t xml:space="preserve"> </w:t>
      </w:r>
      <w:r w:rsidRPr="00B5598A">
        <w:rPr>
          <w:sz w:val="24"/>
        </w:rPr>
        <w:t>nový</w:t>
      </w:r>
      <w:r w:rsidRPr="00B5598A">
        <w:rPr>
          <w:spacing w:val="-5"/>
          <w:sz w:val="24"/>
        </w:rPr>
        <w:t xml:space="preserve"> </w:t>
      </w:r>
      <w:r w:rsidRPr="00B5598A">
        <w:rPr>
          <w:sz w:val="24"/>
        </w:rPr>
        <w:t>odsek</w:t>
      </w:r>
      <w:r w:rsidRPr="00B5598A">
        <w:rPr>
          <w:spacing w:val="1"/>
          <w:sz w:val="24"/>
        </w:rPr>
        <w:t xml:space="preserve"> </w:t>
      </w:r>
      <w:r w:rsidRPr="00B5598A">
        <w:rPr>
          <w:sz w:val="24"/>
        </w:rPr>
        <w:t>17, ktorý</w:t>
      </w:r>
      <w:r w:rsidRPr="00B5598A">
        <w:rPr>
          <w:spacing w:val="-4"/>
          <w:sz w:val="24"/>
        </w:rPr>
        <w:t xml:space="preserve"> </w:t>
      </w:r>
      <w:r w:rsidRPr="00B5598A">
        <w:rPr>
          <w:spacing w:val="-2"/>
          <w:sz w:val="24"/>
        </w:rPr>
        <w:t>znie:</w:t>
      </w:r>
    </w:p>
    <w:p w14:paraId="0866A75D" w14:textId="77777777" w:rsidR="00C326DF" w:rsidRPr="00B5598A" w:rsidRDefault="00C326DF">
      <w:pPr>
        <w:pStyle w:val="Zkladntext"/>
        <w:spacing w:before="83"/>
      </w:pPr>
    </w:p>
    <w:p w14:paraId="652F3D7A" w14:textId="77777777" w:rsidR="00C326DF" w:rsidRPr="00B5598A" w:rsidRDefault="00DB03CB">
      <w:pPr>
        <w:pStyle w:val="Zkladntext"/>
        <w:spacing w:before="1" w:line="276" w:lineRule="auto"/>
        <w:ind w:left="499" w:right="137"/>
        <w:jc w:val="both"/>
      </w:pPr>
      <w:r w:rsidRPr="00B5598A">
        <w:t>„(17)</w:t>
      </w:r>
      <w:r w:rsidRPr="00B5598A">
        <w:rPr>
          <w:spacing w:val="23"/>
        </w:rPr>
        <w:t xml:space="preserve"> </w:t>
      </w:r>
      <w:r w:rsidRPr="00B5598A">
        <w:t>Poistenec,</w:t>
      </w:r>
      <w:r w:rsidRPr="00B5598A">
        <w:rPr>
          <w:spacing w:val="25"/>
        </w:rPr>
        <w:t xml:space="preserve"> </w:t>
      </w:r>
      <w:r w:rsidRPr="00B5598A">
        <w:t>za</w:t>
      </w:r>
      <w:r w:rsidRPr="00B5598A">
        <w:rPr>
          <w:spacing w:val="24"/>
        </w:rPr>
        <w:t xml:space="preserve"> </w:t>
      </w:r>
      <w:r w:rsidRPr="00B5598A">
        <w:t>ktorého</w:t>
      </w:r>
      <w:r w:rsidRPr="00B5598A">
        <w:rPr>
          <w:spacing w:val="25"/>
        </w:rPr>
        <w:t xml:space="preserve"> </w:t>
      </w:r>
      <w:r w:rsidRPr="00B5598A">
        <w:t>platí</w:t>
      </w:r>
      <w:r w:rsidRPr="00B5598A">
        <w:rPr>
          <w:spacing w:val="25"/>
        </w:rPr>
        <w:t xml:space="preserve"> </w:t>
      </w:r>
      <w:r w:rsidRPr="00B5598A">
        <w:t>poistné</w:t>
      </w:r>
      <w:r w:rsidRPr="00B5598A">
        <w:rPr>
          <w:spacing w:val="24"/>
        </w:rPr>
        <w:t xml:space="preserve"> </w:t>
      </w:r>
      <w:r w:rsidRPr="00B5598A">
        <w:t>štát</w:t>
      </w:r>
      <w:r w:rsidRPr="00B5598A">
        <w:rPr>
          <w:spacing w:val="25"/>
        </w:rPr>
        <w:t xml:space="preserve"> </w:t>
      </w:r>
      <w:r w:rsidRPr="00B5598A">
        <w:t>podľa</w:t>
      </w:r>
      <w:r w:rsidRPr="00B5598A">
        <w:rPr>
          <w:spacing w:val="24"/>
        </w:rPr>
        <w:t xml:space="preserve"> </w:t>
      </w:r>
      <w:r w:rsidRPr="00B5598A">
        <w:t>§</w:t>
      </w:r>
      <w:r w:rsidRPr="00B5598A">
        <w:rPr>
          <w:spacing w:val="25"/>
        </w:rPr>
        <w:t xml:space="preserve"> </w:t>
      </w:r>
      <w:r w:rsidRPr="00B5598A">
        <w:t>11</w:t>
      </w:r>
      <w:r w:rsidRPr="00B5598A">
        <w:rPr>
          <w:spacing w:val="25"/>
        </w:rPr>
        <w:t xml:space="preserve"> </w:t>
      </w:r>
      <w:r w:rsidRPr="00B5598A">
        <w:t>ods.</w:t>
      </w:r>
      <w:r w:rsidRPr="00B5598A">
        <w:rPr>
          <w:spacing w:val="27"/>
        </w:rPr>
        <w:t xml:space="preserve"> </w:t>
      </w:r>
      <w:r w:rsidRPr="00B5598A">
        <w:t>7</w:t>
      </w:r>
      <w:r w:rsidRPr="00B5598A">
        <w:rPr>
          <w:spacing w:val="25"/>
        </w:rPr>
        <w:t xml:space="preserve"> </w:t>
      </w:r>
      <w:r w:rsidRPr="00B5598A">
        <w:t>písm.</w:t>
      </w:r>
      <w:r w:rsidRPr="00B5598A">
        <w:rPr>
          <w:spacing w:val="27"/>
        </w:rPr>
        <w:t xml:space="preserve"> </w:t>
      </w:r>
      <w:r w:rsidRPr="00B5598A">
        <w:t>a)</w:t>
      </w:r>
      <w:r w:rsidRPr="00B5598A">
        <w:rPr>
          <w:spacing w:val="26"/>
        </w:rPr>
        <w:t xml:space="preserve"> </w:t>
      </w:r>
      <w:r w:rsidRPr="00B5598A">
        <w:t>a ktorý</w:t>
      </w:r>
      <w:r w:rsidRPr="00B5598A">
        <w:rPr>
          <w:spacing w:val="22"/>
        </w:rPr>
        <w:t xml:space="preserve"> </w:t>
      </w:r>
      <w:r w:rsidRPr="00B5598A">
        <w:t>študuje v</w:t>
      </w:r>
      <w:r w:rsidRPr="00B5598A">
        <w:rPr>
          <w:spacing w:val="-2"/>
        </w:rPr>
        <w:t xml:space="preserve"> </w:t>
      </w:r>
      <w:r w:rsidRPr="00B5598A">
        <w:t>cudzine, je povinný potvrdením o návšteve školy zdravotnej poisťovni preukázať začiatok, pokračovanie a</w:t>
      </w:r>
      <w:r w:rsidRPr="00B5598A">
        <w:rPr>
          <w:spacing w:val="-1"/>
        </w:rPr>
        <w:t xml:space="preserve"> </w:t>
      </w:r>
      <w:r w:rsidRPr="00B5598A">
        <w:t>ukončenie tohto štúdia do konca kalendárneho mesiaca nasledujúceho po mesiaci, v ktorom táto skutočnosť nastala.“.</w:t>
      </w:r>
    </w:p>
    <w:p w14:paraId="17CE3D34" w14:textId="77777777" w:rsidR="00056E31" w:rsidRPr="00B5598A" w:rsidRDefault="00056E31">
      <w:pPr>
        <w:pStyle w:val="Zkladntext"/>
        <w:spacing w:before="1" w:line="276" w:lineRule="auto"/>
        <w:ind w:left="499" w:right="137"/>
        <w:jc w:val="both"/>
      </w:pPr>
    </w:p>
    <w:p w14:paraId="6A20CEF8" w14:textId="77777777" w:rsidR="00C326DF" w:rsidRPr="00B5598A" w:rsidRDefault="00DB03CB">
      <w:pPr>
        <w:pStyle w:val="Zkladntext"/>
        <w:spacing w:before="70"/>
        <w:ind w:left="141"/>
        <w:jc w:val="both"/>
      </w:pPr>
      <w:r w:rsidRPr="00B5598A">
        <w:t>Doterajšie</w:t>
      </w:r>
      <w:r w:rsidRPr="00B5598A">
        <w:rPr>
          <w:spacing w:val="-2"/>
        </w:rPr>
        <w:t xml:space="preserve"> </w:t>
      </w:r>
      <w:r w:rsidRPr="00B5598A">
        <w:t>odseky</w:t>
      </w:r>
      <w:r w:rsidRPr="00B5598A">
        <w:rPr>
          <w:spacing w:val="-5"/>
        </w:rPr>
        <w:t xml:space="preserve"> </w:t>
      </w:r>
      <w:r w:rsidRPr="00B5598A">
        <w:t>17</w:t>
      </w:r>
      <w:r w:rsidRPr="00B5598A">
        <w:rPr>
          <w:spacing w:val="2"/>
        </w:rPr>
        <w:t xml:space="preserve"> </w:t>
      </w:r>
      <w:r w:rsidRPr="00B5598A">
        <w:t>až</w:t>
      </w:r>
      <w:r w:rsidRPr="00B5598A">
        <w:rPr>
          <w:spacing w:val="1"/>
        </w:rPr>
        <w:t xml:space="preserve"> </w:t>
      </w:r>
      <w:r w:rsidRPr="00B5598A">
        <w:t>19 sa</w:t>
      </w:r>
      <w:r w:rsidRPr="00B5598A">
        <w:rPr>
          <w:spacing w:val="-2"/>
        </w:rPr>
        <w:t xml:space="preserve"> </w:t>
      </w:r>
      <w:r w:rsidRPr="00B5598A">
        <w:t>označujú ako odseky</w:t>
      </w:r>
      <w:r w:rsidRPr="00B5598A">
        <w:rPr>
          <w:spacing w:val="-3"/>
        </w:rPr>
        <w:t xml:space="preserve"> </w:t>
      </w:r>
      <w:r w:rsidRPr="00B5598A">
        <w:t>18 až</w:t>
      </w:r>
      <w:r w:rsidRPr="00B5598A">
        <w:rPr>
          <w:spacing w:val="1"/>
        </w:rPr>
        <w:t xml:space="preserve"> </w:t>
      </w:r>
      <w:r w:rsidRPr="00B5598A">
        <w:rPr>
          <w:spacing w:val="-5"/>
        </w:rPr>
        <w:t>20.</w:t>
      </w:r>
    </w:p>
    <w:p w14:paraId="07B0ED7E" w14:textId="77777777" w:rsidR="00C326DF" w:rsidRPr="00B5598A" w:rsidRDefault="00C326DF">
      <w:pPr>
        <w:pStyle w:val="Zkladntext"/>
        <w:spacing w:before="82"/>
      </w:pPr>
    </w:p>
    <w:p w14:paraId="2993B5BE" w14:textId="77777777" w:rsidR="00C326DF" w:rsidRPr="00B5598A" w:rsidRDefault="00DB03CB" w:rsidP="00982B0A">
      <w:pPr>
        <w:pStyle w:val="Odsekzoznamu"/>
        <w:numPr>
          <w:ilvl w:val="0"/>
          <w:numId w:val="10"/>
        </w:numPr>
        <w:tabs>
          <w:tab w:val="left" w:pos="1130"/>
        </w:tabs>
        <w:spacing w:line="276" w:lineRule="auto"/>
        <w:ind w:right="139"/>
        <w:jc w:val="both"/>
        <w:rPr>
          <w:sz w:val="24"/>
        </w:rPr>
      </w:pPr>
      <w:r w:rsidRPr="00B5598A">
        <w:rPr>
          <w:sz w:val="24"/>
        </w:rPr>
        <w:t>V § 24 ods. 1 písm. k) sa za slovo „deň“ vkladá čiarka a slová „určený na výplatu príjmov zo závislej činnosti“ sa nahrádzajú slovami „ktorý je určený na výplatu príjmov zamestnancov“.</w:t>
      </w:r>
    </w:p>
    <w:p w14:paraId="22B011FE" w14:textId="77777777" w:rsidR="00C326DF" w:rsidRPr="00B5598A" w:rsidRDefault="00C326DF">
      <w:pPr>
        <w:pStyle w:val="Zkladntext"/>
        <w:spacing w:before="41"/>
      </w:pPr>
    </w:p>
    <w:p w14:paraId="57AEFA30" w14:textId="77777777" w:rsidR="00C326DF" w:rsidRPr="00B5598A" w:rsidRDefault="00DB03CB" w:rsidP="00982B0A">
      <w:pPr>
        <w:pStyle w:val="Odsekzoznamu"/>
        <w:numPr>
          <w:ilvl w:val="0"/>
          <w:numId w:val="10"/>
        </w:numPr>
        <w:tabs>
          <w:tab w:val="left" w:pos="1130"/>
        </w:tabs>
        <w:spacing w:before="1"/>
        <w:rPr>
          <w:sz w:val="24"/>
        </w:rPr>
      </w:pPr>
      <w:r w:rsidRPr="00B5598A">
        <w:rPr>
          <w:sz w:val="24"/>
        </w:rPr>
        <w:t>V</w:t>
      </w:r>
      <w:r w:rsidRPr="00B5598A">
        <w:rPr>
          <w:spacing w:val="-1"/>
          <w:sz w:val="24"/>
        </w:rPr>
        <w:t xml:space="preserve"> </w:t>
      </w:r>
      <w:r w:rsidRPr="00B5598A">
        <w:rPr>
          <w:sz w:val="24"/>
        </w:rPr>
        <w:t>§ 25 ods. 1</w:t>
      </w:r>
      <w:r w:rsidRPr="00B5598A">
        <w:rPr>
          <w:spacing w:val="-1"/>
          <w:sz w:val="24"/>
        </w:rPr>
        <w:t xml:space="preserve"> </w:t>
      </w:r>
      <w:r w:rsidRPr="00B5598A">
        <w:rPr>
          <w:sz w:val="24"/>
        </w:rPr>
        <w:t>písmeno n)</w:t>
      </w:r>
      <w:r w:rsidRPr="00B5598A">
        <w:rPr>
          <w:spacing w:val="-1"/>
          <w:sz w:val="24"/>
        </w:rPr>
        <w:t xml:space="preserve"> </w:t>
      </w:r>
      <w:r w:rsidRPr="00B5598A">
        <w:rPr>
          <w:spacing w:val="-2"/>
          <w:sz w:val="24"/>
        </w:rPr>
        <w:t>znie:</w:t>
      </w:r>
    </w:p>
    <w:p w14:paraId="6EC0F720" w14:textId="77777777" w:rsidR="00C326DF" w:rsidRPr="00B5598A" w:rsidRDefault="00C326DF">
      <w:pPr>
        <w:pStyle w:val="Zkladntext"/>
        <w:spacing w:before="83"/>
      </w:pPr>
    </w:p>
    <w:p w14:paraId="7BD571D8" w14:textId="77777777" w:rsidR="00C326DF" w:rsidRPr="00B5598A" w:rsidRDefault="00DB03CB">
      <w:pPr>
        <w:pStyle w:val="Zkladntext"/>
        <w:spacing w:before="1" w:line="276" w:lineRule="auto"/>
        <w:ind w:left="141" w:right="138"/>
        <w:jc w:val="both"/>
      </w:pPr>
      <w:r w:rsidRPr="00B5598A">
        <w:t>„n) pri zmene zdravotnej poisťovne podľa § 7 ods. 2 elektronicky oznámiť zdravotnej poisťovni,</w:t>
      </w:r>
      <w:r w:rsidRPr="00B5598A">
        <w:rPr>
          <w:spacing w:val="-15"/>
        </w:rPr>
        <w:t xml:space="preserve"> </w:t>
      </w:r>
      <w:r w:rsidRPr="00B5598A">
        <w:t>ktorá</w:t>
      </w:r>
      <w:r w:rsidRPr="00B5598A">
        <w:rPr>
          <w:spacing w:val="-15"/>
        </w:rPr>
        <w:t xml:space="preserve"> </w:t>
      </w:r>
      <w:r w:rsidRPr="00B5598A">
        <w:t>sa</w:t>
      </w:r>
      <w:r w:rsidRPr="00B5598A">
        <w:rPr>
          <w:spacing w:val="-15"/>
        </w:rPr>
        <w:t xml:space="preserve"> </w:t>
      </w:r>
      <w:r w:rsidRPr="00B5598A">
        <w:t>stane</w:t>
      </w:r>
      <w:r w:rsidRPr="00B5598A">
        <w:rPr>
          <w:spacing w:val="-15"/>
        </w:rPr>
        <w:t xml:space="preserve"> </w:t>
      </w:r>
      <w:r w:rsidRPr="00B5598A">
        <w:t>príslušnou,</w:t>
      </w:r>
      <w:r w:rsidRPr="00B5598A">
        <w:rPr>
          <w:spacing w:val="-14"/>
        </w:rPr>
        <w:t xml:space="preserve"> </w:t>
      </w:r>
      <w:r w:rsidRPr="00B5598A">
        <w:t>informáciu</w:t>
      </w:r>
      <w:r w:rsidRPr="00B5598A">
        <w:rPr>
          <w:spacing w:val="-15"/>
        </w:rPr>
        <w:t xml:space="preserve"> </w:t>
      </w:r>
      <w:r w:rsidRPr="00B5598A">
        <w:t>o</w:t>
      </w:r>
      <w:r w:rsidRPr="00B5598A">
        <w:rPr>
          <w:spacing w:val="-14"/>
        </w:rPr>
        <w:t xml:space="preserve"> </w:t>
      </w:r>
      <w:r w:rsidRPr="00B5598A">
        <w:t>poslednom</w:t>
      </w:r>
      <w:r w:rsidRPr="00B5598A">
        <w:rPr>
          <w:spacing w:val="-15"/>
        </w:rPr>
        <w:t xml:space="preserve"> </w:t>
      </w:r>
      <w:r w:rsidRPr="00B5598A">
        <w:t>evidovanom</w:t>
      </w:r>
      <w:r w:rsidRPr="00B5598A">
        <w:rPr>
          <w:spacing w:val="-13"/>
        </w:rPr>
        <w:t xml:space="preserve"> </w:t>
      </w:r>
      <w:r w:rsidRPr="00B5598A">
        <w:t>platiteľovi</w:t>
      </w:r>
      <w:r w:rsidRPr="00B5598A">
        <w:rPr>
          <w:spacing w:val="-15"/>
        </w:rPr>
        <w:t xml:space="preserve"> </w:t>
      </w:r>
      <w:r w:rsidRPr="00B5598A">
        <w:t>poistného podľa § 11 do ôsmich dní odo dňa potvrdenia prihlášky za dotknutého poistenca; oznámenie musí obsahovať rodné číslo alebo bezvýznamové identifikačné číslo pridelené úradom, ak poistenec nemá rodné číslo, a údaje uvedené v § 8 ods. 1 písm. d) a f).“.</w:t>
      </w:r>
    </w:p>
    <w:p w14:paraId="467D68F9" w14:textId="77777777" w:rsidR="00C326DF" w:rsidRPr="00B5598A" w:rsidRDefault="00C326DF">
      <w:pPr>
        <w:pStyle w:val="Zkladntext"/>
        <w:spacing w:before="40"/>
      </w:pPr>
    </w:p>
    <w:p w14:paraId="5430FBE3" w14:textId="77777777" w:rsidR="00C326DF" w:rsidRPr="00B5598A" w:rsidRDefault="00DB03CB" w:rsidP="00982B0A">
      <w:pPr>
        <w:pStyle w:val="Odsekzoznamu"/>
        <w:numPr>
          <w:ilvl w:val="0"/>
          <w:numId w:val="10"/>
        </w:numPr>
        <w:tabs>
          <w:tab w:val="left" w:pos="1130"/>
        </w:tabs>
        <w:spacing w:before="1" w:line="276" w:lineRule="auto"/>
        <w:ind w:right="143"/>
        <w:jc w:val="both"/>
        <w:rPr>
          <w:sz w:val="24"/>
        </w:rPr>
      </w:pPr>
      <w:r w:rsidRPr="00B5598A">
        <w:rPr>
          <w:sz w:val="24"/>
        </w:rPr>
        <w:t>V § 27 ods. 2 písm. a) sa za slovo „zápočtami“ vkladajú slová „a preddavkov na poistné získaných z mandátnej správy pohľadávky</w:t>
      </w:r>
      <w:r w:rsidRPr="00B5598A">
        <w:rPr>
          <w:sz w:val="24"/>
          <w:vertAlign w:val="superscript"/>
        </w:rPr>
        <w:t>57aaa</w:t>
      </w:r>
      <w:r w:rsidRPr="00B5598A">
        <w:rPr>
          <w:sz w:val="24"/>
        </w:rPr>
        <w:t>)“.</w:t>
      </w:r>
    </w:p>
    <w:p w14:paraId="763C0EB9" w14:textId="77777777" w:rsidR="00C326DF" w:rsidRPr="00B5598A" w:rsidRDefault="00C326DF">
      <w:pPr>
        <w:pStyle w:val="Zkladntext"/>
        <w:spacing w:before="41"/>
      </w:pPr>
    </w:p>
    <w:p w14:paraId="1F484920" w14:textId="77777777" w:rsidR="00B03EF8" w:rsidRPr="00B5598A" w:rsidRDefault="00B03EF8">
      <w:pPr>
        <w:pStyle w:val="Zkladntext"/>
        <w:spacing w:before="1"/>
        <w:ind w:left="1130"/>
      </w:pPr>
    </w:p>
    <w:p w14:paraId="790DD88C" w14:textId="113AFEA9" w:rsidR="00C326DF" w:rsidRPr="00B5598A" w:rsidRDefault="00DB03CB">
      <w:pPr>
        <w:pStyle w:val="Zkladntext"/>
        <w:spacing w:before="1"/>
        <w:ind w:left="1130"/>
      </w:pPr>
      <w:r w:rsidRPr="00B5598A">
        <w:t>Poznámka</w:t>
      </w:r>
      <w:r w:rsidRPr="00B5598A">
        <w:rPr>
          <w:spacing w:val="-1"/>
        </w:rPr>
        <w:t xml:space="preserve"> </w:t>
      </w:r>
      <w:r w:rsidRPr="00B5598A">
        <w:t>pod</w:t>
      </w:r>
      <w:r w:rsidRPr="00B5598A">
        <w:rPr>
          <w:spacing w:val="-1"/>
        </w:rPr>
        <w:t xml:space="preserve"> </w:t>
      </w:r>
      <w:r w:rsidRPr="00B5598A">
        <w:t>čiarou</w:t>
      </w:r>
      <w:r w:rsidRPr="00B5598A">
        <w:rPr>
          <w:spacing w:val="-1"/>
        </w:rPr>
        <w:t xml:space="preserve"> </w:t>
      </w:r>
      <w:r w:rsidRPr="00B5598A">
        <w:t>k</w:t>
      </w:r>
      <w:r w:rsidRPr="00B5598A">
        <w:rPr>
          <w:spacing w:val="-1"/>
        </w:rPr>
        <w:t xml:space="preserve"> </w:t>
      </w:r>
      <w:r w:rsidRPr="00B5598A">
        <w:t>odkazu</w:t>
      </w:r>
      <w:r w:rsidRPr="00B5598A">
        <w:rPr>
          <w:spacing w:val="-1"/>
        </w:rPr>
        <w:t xml:space="preserve"> </w:t>
      </w:r>
      <w:r w:rsidRPr="00B5598A">
        <w:t>57aaa</w:t>
      </w:r>
      <w:r w:rsidRPr="00B5598A">
        <w:rPr>
          <w:spacing w:val="-1"/>
        </w:rPr>
        <w:t xml:space="preserve"> </w:t>
      </w:r>
      <w:r w:rsidRPr="00B5598A">
        <w:rPr>
          <w:spacing w:val="-2"/>
        </w:rPr>
        <w:t>znie:</w:t>
      </w:r>
    </w:p>
    <w:p w14:paraId="2339711E" w14:textId="77777777" w:rsidR="00C326DF" w:rsidRPr="00B5598A" w:rsidRDefault="00DB03CB">
      <w:pPr>
        <w:pStyle w:val="Zkladntext"/>
        <w:spacing w:before="40"/>
        <w:ind w:left="1130"/>
      </w:pPr>
      <w:r w:rsidRPr="00B5598A">
        <w:t>„</w:t>
      </w:r>
      <w:r w:rsidRPr="00B5598A">
        <w:rPr>
          <w:vertAlign w:val="superscript"/>
        </w:rPr>
        <w:t>57aaa</w:t>
      </w:r>
      <w:r w:rsidRPr="00B5598A">
        <w:t>)</w:t>
      </w:r>
      <w:r w:rsidRPr="00B5598A">
        <w:rPr>
          <w:spacing w:val="-1"/>
        </w:rPr>
        <w:t xml:space="preserve"> </w:t>
      </w:r>
      <w:r w:rsidRPr="00B5598A">
        <w:t>§</w:t>
      </w:r>
      <w:r w:rsidRPr="00B5598A">
        <w:rPr>
          <w:spacing w:val="-1"/>
        </w:rPr>
        <w:t xml:space="preserve"> </w:t>
      </w:r>
      <w:r w:rsidRPr="00B5598A">
        <w:t>85d zákona</w:t>
      </w:r>
      <w:r w:rsidRPr="00B5598A">
        <w:rPr>
          <w:spacing w:val="-2"/>
        </w:rPr>
        <w:t xml:space="preserve"> </w:t>
      </w:r>
      <w:r w:rsidRPr="00B5598A">
        <w:t>č. 581/2004</w:t>
      </w:r>
      <w:r w:rsidRPr="00B5598A">
        <w:rPr>
          <w:spacing w:val="-1"/>
        </w:rPr>
        <w:t xml:space="preserve"> </w:t>
      </w:r>
      <w:r w:rsidRPr="00B5598A">
        <w:t>Z. z.</w:t>
      </w:r>
      <w:r w:rsidRPr="00B5598A">
        <w:rPr>
          <w:spacing w:val="-1"/>
        </w:rPr>
        <w:t xml:space="preserve"> </w:t>
      </w:r>
      <w:r w:rsidRPr="00B5598A">
        <w:t>v znení</w:t>
      </w:r>
      <w:r w:rsidRPr="00B5598A">
        <w:rPr>
          <w:spacing w:val="-1"/>
        </w:rPr>
        <w:t xml:space="preserve"> </w:t>
      </w:r>
      <w:r w:rsidRPr="00B5598A">
        <w:t>zákona</w:t>
      </w:r>
      <w:r w:rsidRPr="00B5598A">
        <w:rPr>
          <w:spacing w:val="-1"/>
        </w:rPr>
        <w:t xml:space="preserve"> </w:t>
      </w:r>
      <w:r w:rsidRPr="00B5598A">
        <w:t>č.</w:t>
      </w:r>
      <w:r w:rsidRPr="00B5598A">
        <w:rPr>
          <w:spacing w:val="-1"/>
        </w:rPr>
        <w:t xml:space="preserve"> </w:t>
      </w:r>
      <w:r w:rsidRPr="00B5598A">
        <w:t>282/2006</w:t>
      </w:r>
      <w:r w:rsidRPr="00B5598A">
        <w:rPr>
          <w:spacing w:val="2"/>
        </w:rPr>
        <w:t xml:space="preserve"> </w:t>
      </w:r>
      <w:r w:rsidRPr="00B5598A">
        <w:t>Z.</w:t>
      </w:r>
      <w:r w:rsidRPr="00B5598A">
        <w:rPr>
          <w:spacing w:val="-1"/>
        </w:rPr>
        <w:t xml:space="preserve"> </w:t>
      </w:r>
      <w:r w:rsidRPr="00B5598A">
        <w:rPr>
          <w:spacing w:val="-4"/>
        </w:rPr>
        <w:t>z.“.</w:t>
      </w:r>
    </w:p>
    <w:p w14:paraId="6DB541EB" w14:textId="77777777" w:rsidR="00C326DF" w:rsidRPr="00B5598A" w:rsidRDefault="00C326DF">
      <w:pPr>
        <w:pStyle w:val="Zkladntext"/>
        <w:spacing w:before="85"/>
      </w:pPr>
    </w:p>
    <w:p w14:paraId="5DAED326" w14:textId="77777777" w:rsidR="00C326DF" w:rsidRPr="00B5598A" w:rsidRDefault="00DB03CB" w:rsidP="00982B0A">
      <w:pPr>
        <w:pStyle w:val="Odsekzoznamu"/>
        <w:numPr>
          <w:ilvl w:val="0"/>
          <w:numId w:val="10"/>
        </w:numPr>
        <w:tabs>
          <w:tab w:val="left" w:pos="1130"/>
        </w:tabs>
        <w:spacing w:line="276" w:lineRule="auto"/>
        <w:ind w:right="140"/>
        <w:jc w:val="both"/>
        <w:rPr>
          <w:sz w:val="24"/>
        </w:rPr>
      </w:pPr>
      <w:r w:rsidRPr="00B5598A">
        <w:rPr>
          <w:sz w:val="24"/>
        </w:rPr>
        <w:t>V § 27 ods. 8 úvodnej vete a § 27a ods. 9 úvodnej vete sa slovo „doručí“ nahrádza slovom „odošle“.</w:t>
      </w:r>
    </w:p>
    <w:p w14:paraId="16E73F89" w14:textId="77777777" w:rsidR="00C326DF" w:rsidRPr="00B5598A" w:rsidRDefault="00C326DF">
      <w:pPr>
        <w:pStyle w:val="Zkladntext"/>
        <w:spacing w:before="39"/>
      </w:pPr>
    </w:p>
    <w:p w14:paraId="407D1F5F" w14:textId="77777777" w:rsidR="00C326DF" w:rsidRPr="00B5598A" w:rsidRDefault="00DB03CB" w:rsidP="00982B0A">
      <w:pPr>
        <w:pStyle w:val="Odsekzoznamu"/>
        <w:numPr>
          <w:ilvl w:val="0"/>
          <w:numId w:val="10"/>
        </w:numPr>
        <w:tabs>
          <w:tab w:val="left" w:pos="1130"/>
        </w:tabs>
        <w:spacing w:before="1"/>
        <w:rPr>
          <w:sz w:val="24"/>
        </w:rPr>
      </w:pPr>
      <w:r w:rsidRPr="00B5598A">
        <w:rPr>
          <w:sz w:val="24"/>
        </w:rPr>
        <w:t>V</w:t>
      </w:r>
      <w:r w:rsidRPr="00B5598A">
        <w:rPr>
          <w:spacing w:val="20"/>
          <w:sz w:val="24"/>
        </w:rPr>
        <w:t xml:space="preserve"> </w:t>
      </w:r>
      <w:r w:rsidRPr="00B5598A">
        <w:rPr>
          <w:sz w:val="24"/>
        </w:rPr>
        <w:t>§</w:t>
      </w:r>
      <w:r w:rsidRPr="00B5598A">
        <w:rPr>
          <w:spacing w:val="21"/>
          <w:sz w:val="24"/>
        </w:rPr>
        <w:t xml:space="preserve"> </w:t>
      </w:r>
      <w:r w:rsidRPr="00B5598A">
        <w:rPr>
          <w:sz w:val="24"/>
        </w:rPr>
        <w:t>27</w:t>
      </w:r>
      <w:r w:rsidRPr="00B5598A">
        <w:rPr>
          <w:spacing w:val="21"/>
          <w:sz w:val="24"/>
        </w:rPr>
        <w:t xml:space="preserve"> </w:t>
      </w:r>
      <w:r w:rsidRPr="00B5598A">
        <w:rPr>
          <w:sz w:val="24"/>
        </w:rPr>
        <w:t>ods.</w:t>
      </w:r>
      <w:r w:rsidRPr="00B5598A">
        <w:rPr>
          <w:spacing w:val="21"/>
          <w:sz w:val="24"/>
        </w:rPr>
        <w:t xml:space="preserve"> </w:t>
      </w:r>
      <w:r w:rsidRPr="00B5598A">
        <w:rPr>
          <w:sz w:val="24"/>
        </w:rPr>
        <w:t>10</w:t>
      </w:r>
      <w:r w:rsidRPr="00B5598A">
        <w:rPr>
          <w:spacing w:val="21"/>
          <w:sz w:val="24"/>
        </w:rPr>
        <w:t xml:space="preserve"> </w:t>
      </w:r>
      <w:r w:rsidRPr="00B5598A">
        <w:rPr>
          <w:sz w:val="24"/>
        </w:rPr>
        <w:t>a</w:t>
      </w:r>
      <w:r w:rsidRPr="00B5598A">
        <w:rPr>
          <w:spacing w:val="20"/>
          <w:sz w:val="24"/>
        </w:rPr>
        <w:t xml:space="preserve"> </w:t>
      </w:r>
      <w:r w:rsidRPr="00B5598A">
        <w:rPr>
          <w:sz w:val="24"/>
        </w:rPr>
        <w:t>11,</w:t>
      </w:r>
      <w:r w:rsidRPr="00B5598A">
        <w:rPr>
          <w:spacing w:val="21"/>
          <w:sz w:val="24"/>
        </w:rPr>
        <w:t xml:space="preserve"> </w:t>
      </w:r>
      <w:r w:rsidRPr="00B5598A">
        <w:rPr>
          <w:sz w:val="24"/>
        </w:rPr>
        <w:t>§</w:t>
      </w:r>
      <w:r w:rsidRPr="00B5598A">
        <w:rPr>
          <w:spacing w:val="25"/>
          <w:sz w:val="24"/>
        </w:rPr>
        <w:t xml:space="preserve"> </w:t>
      </w:r>
      <w:r w:rsidRPr="00B5598A">
        <w:rPr>
          <w:sz w:val="24"/>
        </w:rPr>
        <w:t>27a</w:t>
      </w:r>
      <w:r w:rsidRPr="00B5598A">
        <w:rPr>
          <w:spacing w:val="20"/>
          <w:sz w:val="24"/>
        </w:rPr>
        <w:t xml:space="preserve"> </w:t>
      </w:r>
      <w:r w:rsidRPr="00B5598A">
        <w:rPr>
          <w:sz w:val="24"/>
        </w:rPr>
        <w:t>ods.</w:t>
      </w:r>
      <w:r w:rsidRPr="00B5598A">
        <w:rPr>
          <w:spacing w:val="24"/>
          <w:sz w:val="24"/>
        </w:rPr>
        <w:t xml:space="preserve"> </w:t>
      </w:r>
      <w:r w:rsidRPr="00B5598A">
        <w:rPr>
          <w:sz w:val="24"/>
        </w:rPr>
        <w:t>3,</w:t>
      </w:r>
      <w:r w:rsidRPr="00B5598A">
        <w:rPr>
          <w:spacing w:val="21"/>
          <w:sz w:val="24"/>
        </w:rPr>
        <w:t xml:space="preserve"> </w:t>
      </w:r>
      <w:r w:rsidRPr="00B5598A">
        <w:rPr>
          <w:sz w:val="24"/>
        </w:rPr>
        <w:t>11</w:t>
      </w:r>
      <w:r w:rsidRPr="00B5598A">
        <w:rPr>
          <w:spacing w:val="21"/>
          <w:sz w:val="24"/>
        </w:rPr>
        <w:t xml:space="preserve"> </w:t>
      </w:r>
      <w:r w:rsidRPr="00B5598A">
        <w:rPr>
          <w:sz w:val="24"/>
        </w:rPr>
        <w:t>a</w:t>
      </w:r>
      <w:r w:rsidRPr="00B5598A">
        <w:rPr>
          <w:spacing w:val="-1"/>
          <w:sz w:val="24"/>
        </w:rPr>
        <w:t xml:space="preserve"> </w:t>
      </w:r>
      <w:r w:rsidRPr="00B5598A">
        <w:rPr>
          <w:sz w:val="24"/>
        </w:rPr>
        <w:t>13,</w:t>
      </w:r>
      <w:r w:rsidRPr="00B5598A">
        <w:rPr>
          <w:spacing w:val="21"/>
          <w:sz w:val="24"/>
        </w:rPr>
        <w:t xml:space="preserve"> </w:t>
      </w:r>
      <w:r w:rsidRPr="00B5598A">
        <w:rPr>
          <w:sz w:val="24"/>
        </w:rPr>
        <w:t>§</w:t>
      </w:r>
      <w:r w:rsidRPr="00B5598A">
        <w:rPr>
          <w:spacing w:val="23"/>
          <w:sz w:val="24"/>
        </w:rPr>
        <w:t xml:space="preserve"> </w:t>
      </w:r>
      <w:r w:rsidRPr="00B5598A">
        <w:rPr>
          <w:sz w:val="24"/>
        </w:rPr>
        <w:t>27aa</w:t>
      </w:r>
      <w:r w:rsidRPr="00B5598A">
        <w:rPr>
          <w:spacing w:val="20"/>
          <w:sz w:val="24"/>
        </w:rPr>
        <w:t xml:space="preserve"> </w:t>
      </w:r>
      <w:r w:rsidRPr="00B5598A">
        <w:rPr>
          <w:sz w:val="24"/>
        </w:rPr>
        <w:t>ods.</w:t>
      </w:r>
      <w:r w:rsidRPr="00B5598A">
        <w:rPr>
          <w:spacing w:val="21"/>
          <w:sz w:val="24"/>
        </w:rPr>
        <w:t xml:space="preserve"> </w:t>
      </w:r>
      <w:r w:rsidRPr="00B5598A">
        <w:rPr>
          <w:sz w:val="24"/>
        </w:rPr>
        <w:t>7</w:t>
      </w:r>
      <w:r w:rsidRPr="00B5598A">
        <w:rPr>
          <w:spacing w:val="22"/>
          <w:sz w:val="24"/>
        </w:rPr>
        <w:t xml:space="preserve"> </w:t>
      </w:r>
      <w:r w:rsidRPr="00B5598A">
        <w:rPr>
          <w:sz w:val="24"/>
        </w:rPr>
        <w:t>a</w:t>
      </w:r>
      <w:r w:rsidRPr="00B5598A">
        <w:rPr>
          <w:spacing w:val="22"/>
          <w:sz w:val="24"/>
        </w:rPr>
        <w:t xml:space="preserve"> </w:t>
      </w:r>
      <w:r w:rsidRPr="00B5598A">
        <w:rPr>
          <w:sz w:val="24"/>
        </w:rPr>
        <w:t>§</w:t>
      </w:r>
      <w:r w:rsidRPr="00B5598A">
        <w:rPr>
          <w:spacing w:val="21"/>
          <w:sz w:val="24"/>
        </w:rPr>
        <w:t xml:space="preserve"> </w:t>
      </w:r>
      <w:r w:rsidRPr="00B5598A">
        <w:rPr>
          <w:sz w:val="24"/>
        </w:rPr>
        <w:t>28a</w:t>
      </w:r>
      <w:r w:rsidRPr="00B5598A">
        <w:rPr>
          <w:spacing w:val="20"/>
          <w:sz w:val="24"/>
        </w:rPr>
        <w:t xml:space="preserve"> </w:t>
      </w:r>
      <w:r w:rsidRPr="00B5598A">
        <w:rPr>
          <w:sz w:val="24"/>
        </w:rPr>
        <w:t>ods.</w:t>
      </w:r>
      <w:r w:rsidRPr="00B5598A">
        <w:rPr>
          <w:spacing w:val="24"/>
          <w:sz w:val="24"/>
        </w:rPr>
        <w:t xml:space="preserve"> </w:t>
      </w:r>
      <w:r w:rsidRPr="00B5598A">
        <w:rPr>
          <w:sz w:val="24"/>
        </w:rPr>
        <w:t>3</w:t>
      </w:r>
      <w:r w:rsidRPr="00B5598A">
        <w:rPr>
          <w:spacing w:val="21"/>
          <w:sz w:val="24"/>
        </w:rPr>
        <w:t xml:space="preserve"> </w:t>
      </w:r>
      <w:r w:rsidRPr="00B5598A">
        <w:rPr>
          <w:sz w:val="24"/>
        </w:rPr>
        <w:t>sa</w:t>
      </w:r>
      <w:r w:rsidRPr="00B5598A">
        <w:rPr>
          <w:spacing w:val="23"/>
          <w:sz w:val="24"/>
        </w:rPr>
        <w:t xml:space="preserve"> </w:t>
      </w:r>
      <w:r w:rsidRPr="00B5598A">
        <w:rPr>
          <w:spacing w:val="-2"/>
          <w:sz w:val="24"/>
        </w:rPr>
        <w:t>slová</w:t>
      </w:r>
    </w:p>
    <w:p w14:paraId="1B29469F" w14:textId="77777777" w:rsidR="00C326DF" w:rsidRPr="00B5598A" w:rsidRDefault="00DB03CB">
      <w:pPr>
        <w:pStyle w:val="Zkladntext"/>
        <w:spacing w:before="43" w:line="276" w:lineRule="auto"/>
        <w:ind w:left="1130"/>
      </w:pPr>
      <w:r w:rsidRPr="00B5598A">
        <w:t>„prerozdeľovanie</w:t>
      </w:r>
      <w:r w:rsidRPr="00B5598A">
        <w:rPr>
          <w:spacing w:val="40"/>
        </w:rPr>
        <w:t xml:space="preserve"> </w:t>
      </w:r>
      <w:r w:rsidRPr="00B5598A">
        <w:t>poistného“</w:t>
      </w:r>
      <w:r w:rsidRPr="00B5598A">
        <w:rPr>
          <w:spacing w:val="40"/>
        </w:rPr>
        <w:t xml:space="preserve"> </w:t>
      </w:r>
      <w:r w:rsidRPr="00B5598A">
        <w:t>nahrádzajú</w:t>
      </w:r>
      <w:r w:rsidRPr="00B5598A">
        <w:rPr>
          <w:spacing w:val="40"/>
        </w:rPr>
        <w:t xml:space="preserve"> </w:t>
      </w:r>
      <w:r w:rsidRPr="00B5598A">
        <w:t>slovom</w:t>
      </w:r>
      <w:r w:rsidRPr="00B5598A">
        <w:rPr>
          <w:spacing w:val="40"/>
        </w:rPr>
        <w:t xml:space="preserve"> </w:t>
      </w:r>
      <w:r w:rsidRPr="00B5598A">
        <w:t>„prerozdeľovanie“</w:t>
      </w:r>
      <w:r w:rsidRPr="00B5598A">
        <w:rPr>
          <w:spacing w:val="40"/>
        </w:rPr>
        <w:t xml:space="preserve"> </w:t>
      </w:r>
      <w:r w:rsidRPr="00B5598A">
        <w:t>v</w:t>
      </w:r>
      <w:r w:rsidRPr="00B5598A">
        <w:rPr>
          <w:spacing w:val="-3"/>
        </w:rPr>
        <w:t xml:space="preserve"> </w:t>
      </w:r>
      <w:r w:rsidRPr="00B5598A">
        <w:t xml:space="preserve">príslušnom </w:t>
      </w:r>
      <w:r w:rsidRPr="00B5598A">
        <w:rPr>
          <w:spacing w:val="-2"/>
        </w:rPr>
        <w:t>tvare.</w:t>
      </w:r>
    </w:p>
    <w:p w14:paraId="6BA5BDDF" w14:textId="5E97FFFE" w:rsidR="00C326DF" w:rsidRPr="00B5598A" w:rsidRDefault="00DB03CB" w:rsidP="00982B0A">
      <w:pPr>
        <w:pStyle w:val="Odsekzoznamu"/>
        <w:numPr>
          <w:ilvl w:val="0"/>
          <w:numId w:val="10"/>
        </w:numPr>
        <w:tabs>
          <w:tab w:val="left" w:pos="1130"/>
        </w:tabs>
        <w:spacing w:before="1"/>
        <w:rPr>
          <w:sz w:val="24"/>
        </w:rPr>
      </w:pPr>
      <w:r w:rsidRPr="00B5598A">
        <w:rPr>
          <w:sz w:val="24"/>
        </w:rPr>
        <w:lastRenderedPageBreak/>
        <w:t>§</w:t>
      </w:r>
      <w:r w:rsidRPr="00B5598A">
        <w:rPr>
          <w:spacing w:val="-1"/>
          <w:sz w:val="24"/>
        </w:rPr>
        <w:t xml:space="preserve"> </w:t>
      </w:r>
      <w:r w:rsidRPr="00B5598A">
        <w:rPr>
          <w:sz w:val="24"/>
        </w:rPr>
        <w:t>27 sa</w:t>
      </w:r>
      <w:r w:rsidRPr="00B5598A">
        <w:rPr>
          <w:spacing w:val="-1"/>
          <w:sz w:val="24"/>
        </w:rPr>
        <w:t xml:space="preserve"> </w:t>
      </w:r>
      <w:r w:rsidRPr="00B5598A">
        <w:rPr>
          <w:sz w:val="24"/>
        </w:rPr>
        <w:t>dopĺňa</w:t>
      </w:r>
      <w:r w:rsidRPr="00B5598A">
        <w:rPr>
          <w:spacing w:val="-1"/>
          <w:sz w:val="24"/>
        </w:rPr>
        <w:t xml:space="preserve"> </w:t>
      </w:r>
      <w:r w:rsidRPr="00B5598A">
        <w:rPr>
          <w:sz w:val="24"/>
        </w:rPr>
        <w:t xml:space="preserve">odsekmi 13 </w:t>
      </w:r>
      <w:r w:rsidR="00844AB2" w:rsidRPr="00B5598A">
        <w:rPr>
          <w:sz w:val="24"/>
        </w:rPr>
        <w:t>až</w:t>
      </w:r>
      <w:r w:rsidRPr="00B5598A">
        <w:rPr>
          <w:spacing w:val="-2"/>
          <w:sz w:val="24"/>
        </w:rPr>
        <w:t xml:space="preserve"> </w:t>
      </w:r>
      <w:r w:rsidR="00844AB2" w:rsidRPr="00B5598A">
        <w:rPr>
          <w:sz w:val="24"/>
        </w:rPr>
        <w:t>15</w:t>
      </w:r>
      <w:r w:rsidRPr="00B5598A">
        <w:rPr>
          <w:sz w:val="24"/>
        </w:rPr>
        <w:t>, ktoré</w:t>
      </w:r>
      <w:r w:rsidRPr="00B5598A">
        <w:rPr>
          <w:spacing w:val="-1"/>
          <w:sz w:val="24"/>
        </w:rPr>
        <w:t xml:space="preserve"> </w:t>
      </w:r>
      <w:r w:rsidRPr="00B5598A">
        <w:rPr>
          <w:spacing w:val="-2"/>
          <w:sz w:val="24"/>
        </w:rPr>
        <w:t>znejú:</w:t>
      </w:r>
    </w:p>
    <w:p w14:paraId="5071F7AA" w14:textId="77777777" w:rsidR="00C326DF" w:rsidRPr="00B5598A" w:rsidRDefault="00C326DF">
      <w:pPr>
        <w:pStyle w:val="Zkladntext"/>
        <w:spacing w:before="83"/>
      </w:pPr>
    </w:p>
    <w:p w14:paraId="3F372513" w14:textId="77777777" w:rsidR="00C326DF" w:rsidRPr="00B5598A" w:rsidRDefault="00DB03CB">
      <w:pPr>
        <w:pStyle w:val="Zkladntext"/>
        <w:spacing w:before="1" w:line="276" w:lineRule="auto"/>
        <w:ind w:left="141" w:right="139"/>
        <w:jc w:val="both"/>
      </w:pPr>
      <w:r w:rsidRPr="00B5598A">
        <w:t>„(13) Na účely mesačného prerozdeľovania sa poistenci zdravotnej poisťovne zaraďujú do skupiny nadmerného prepoistenia podľa § 27f. Pre zaradenie poistenca na účely mesačného prerozdeľovania je rozhodujúce zaradenie poistenca uvedené v oznámení podľa § 28a ods. 8. Ak</w:t>
      </w:r>
      <w:r w:rsidRPr="00B5598A">
        <w:rPr>
          <w:spacing w:val="-15"/>
        </w:rPr>
        <w:t xml:space="preserve"> </w:t>
      </w:r>
      <w:r w:rsidRPr="00B5598A">
        <w:t>poistenec</w:t>
      </w:r>
      <w:r w:rsidRPr="00B5598A">
        <w:rPr>
          <w:spacing w:val="-11"/>
        </w:rPr>
        <w:t xml:space="preserve"> </w:t>
      </w:r>
      <w:r w:rsidRPr="00B5598A">
        <w:t>nemá</w:t>
      </w:r>
      <w:r w:rsidRPr="00B5598A">
        <w:rPr>
          <w:spacing w:val="-13"/>
        </w:rPr>
        <w:t xml:space="preserve"> </w:t>
      </w:r>
      <w:r w:rsidRPr="00B5598A">
        <w:t>určené</w:t>
      </w:r>
      <w:r w:rsidRPr="00B5598A">
        <w:rPr>
          <w:spacing w:val="-13"/>
        </w:rPr>
        <w:t xml:space="preserve"> </w:t>
      </w:r>
      <w:r w:rsidRPr="00B5598A">
        <w:t>zaradenie</w:t>
      </w:r>
      <w:r w:rsidRPr="00B5598A">
        <w:rPr>
          <w:spacing w:val="-13"/>
        </w:rPr>
        <w:t xml:space="preserve"> </w:t>
      </w:r>
      <w:r w:rsidRPr="00B5598A">
        <w:t>do</w:t>
      </w:r>
      <w:r w:rsidRPr="00B5598A">
        <w:rPr>
          <w:spacing w:val="-12"/>
        </w:rPr>
        <w:t xml:space="preserve"> </w:t>
      </w:r>
      <w:r w:rsidRPr="00B5598A">
        <w:t>skupiny</w:t>
      </w:r>
      <w:r w:rsidRPr="00B5598A">
        <w:rPr>
          <w:spacing w:val="-15"/>
        </w:rPr>
        <w:t xml:space="preserve"> </w:t>
      </w:r>
      <w:r w:rsidRPr="00B5598A">
        <w:t>nadmerného</w:t>
      </w:r>
      <w:r w:rsidRPr="00B5598A">
        <w:rPr>
          <w:spacing w:val="-10"/>
        </w:rPr>
        <w:t xml:space="preserve"> </w:t>
      </w:r>
      <w:r w:rsidRPr="00B5598A">
        <w:t>prepoistenia,</w:t>
      </w:r>
      <w:r w:rsidRPr="00B5598A">
        <w:rPr>
          <w:spacing w:val="-8"/>
        </w:rPr>
        <w:t xml:space="preserve"> </w:t>
      </w:r>
      <w:r w:rsidRPr="00B5598A">
        <w:t>na</w:t>
      </w:r>
      <w:r w:rsidRPr="00B5598A">
        <w:rPr>
          <w:spacing w:val="-13"/>
        </w:rPr>
        <w:t xml:space="preserve"> </w:t>
      </w:r>
      <w:r w:rsidRPr="00B5598A">
        <w:t>účely</w:t>
      </w:r>
      <w:r w:rsidRPr="00B5598A">
        <w:rPr>
          <w:spacing w:val="-15"/>
        </w:rPr>
        <w:t xml:space="preserve"> </w:t>
      </w:r>
      <w:r w:rsidRPr="00B5598A">
        <w:t>mesačného prerozdeľovania sa do skupiny nadmerného prepoistenia nezaradí.</w:t>
      </w:r>
    </w:p>
    <w:p w14:paraId="41962E75" w14:textId="77777777" w:rsidR="00C326DF" w:rsidRPr="00B5598A" w:rsidRDefault="00C326DF">
      <w:pPr>
        <w:pStyle w:val="Zkladntext"/>
        <w:spacing w:before="40"/>
      </w:pPr>
    </w:p>
    <w:p w14:paraId="39810F34" w14:textId="08448F37" w:rsidR="00C326DF" w:rsidRPr="00B5598A" w:rsidRDefault="00DB03CB">
      <w:pPr>
        <w:pStyle w:val="Zkladntext"/>
        <w:spacing w:before="1" w:line="276" w:lineRule="auto"/>
        <w:ind w:left="141"/>
      </w:pPr>
      <w:r w:rsidRPr="00B5598A">
        <w:t>(14)</w:t>
      </w:r>
      <w:r w:rsidRPr="00B5598A">
        <w:rPr>
          <w:spacing w:val="-2"/>
        </w:rPr>
        <w:t xml:space="preserve"> </w:t>
      </w:r>
      <w:r w:rsidRPr="00B5598A">
        <w:t>Údaje</w:t>
      </w:r>
      <w:r w:rsidRPr="00B5598A">
        <w:rPr>
          <w:spacing w:val="-1"/>
        </w:rPr>
        <w:t xml:space="preserve"> </w:t>
      </w:r>
      <w:r w:rsidRPr="00B5598A">
        <w:t>o</w:t>
      </w:r>
      <w:r w:rsidRPr="00B5598A">
        <w:rPr>
          <w:spacing w:val="-2"/>
        </w:rPr>
        <w:t xml:space="preserve"> </w:t>
      </w:r>
      <w:r w:rsidRPr="00B5598A">
        <w:t>poistencoch podľa</w:t>
      </w:r>
      <w:r w:rsidRPr="00B5598A">
        <w:rPr>
          <w:spacing w:val="-1"/>
        </w:rPr>
        <w:t xml:space="preserve"> </w:t>
      </w:r>
      <w:r w:rsidRPr="00B5598A">
        <w:t>odseku 2 písm. b) až l)</w:t>
      </w:r>
      <w:r w:rsidRPr="00B5598A">
        <w:rPr>
          <w:spacing w:val="-1"/>
        </w:rPr>
        <w:t xml:space="preserve"> </w:t>
      </w:r>
      <w:r w:rsidRPr="00B5598A">
        <w:t>sa</w:t>
      </w:r>
      <w:r w:rsidRPr="00B5598A">
        <w:rPr>
          <w:spacing w:val="-1"/>
        </w:rPr>
        <w:t xml:space="preserve"> </w:t>
      </w:r>
      <w:r w:rsidRPr="00B5598A">
        <w:t>oznamujú podľa stavu evidovaného zdravotnou poisťovňou k 15. dňu príslušného kalendárneho mesiaca.</w:t>
      </w:r>
    </w:p>
    <w:p w14:paraId="65BB0472" w14:textId="77777777" w:rsidR="003848BF" w:rsidRPr="00B5598A" w:rsidRDefault="003848BF" w:rsidP="00982B0A">
      <w:pPr>
        <w:pStyle w:val="Zkladntext"/>
        <w:spacing w:before="41"/>
        <w:jc w:val="both"/>
      </w:pPr>
      <w:r w:rsidRPr="00B5598A">
        <w:t>(15) Ak po nadobudnutí právoplatnosti rozhodnutia o mesačnom prerozdeľovaní úrad zistí, že počet poistencov zaradených do jednotlivých farmaceuticko-nákladových skupín, diagnosticko-nákladových skupín alebo nákladových skupín zdravotníckych pomôcok oznámených zdravotnou poisťovňou úradu pre potreby mesačného prerozdeľovania je nesprávny, úrad v konaní o mesačnom prerozdeľovaní nepostupuje podľa osobitného predpisu</w:t>
      </w:r>
      <w:r w:rsidRPr="00DC1A93">
        <w:rPr>
          <w:vertAlign w:val="superscript"/>
        </w:rPr>
        <w:t>52aa</w:t>
      </w:r>
      <w:r w:rsidRPr="00B5598A">
        <w:t>) a správny počet poistencov zaradených do jednotlivých farmaceuticko-nákladových skupín, diagnosticko-nákladových skupín alebo nákladových skupín zdravotníckych pomôcok zohľadní v konaní o ročnom prerozdeľovaní. Ak úrad po nadobudnutí právoplatnosti rozhodnutia o ročnom prerozdeľovaní zistí skutočnosti podľa prvej vety, postupuje podľa osobitného predpisu.</w:t>
      </w:r>
      <w:r w:rsidRPr="00DC1A93">
        <w:rPr>
          <w:vertAlign w:val="superscript"/>
        </w:rPr>
        <w:t>52aa</w:t>
      </w:r>
      <w:r w:rsidRPr="00B5598A">
        <w:t>) Zodpovednosť zdravotnej poisťovne za porušenie povinnosti podľa § 25 ods. 1 písm. j) týmto nie je dotknutá.“.</w:t>
      </w:r>
    </w:p>
    <w:p w14:paraId="52A6710A" w14:textId="77777777" w:rsidR="003848BF" w:rsidRPr="00B5598A" w:rsidRDefault="003848BF" w:rsidP="00982B0A">
      <w:pPr>
        <w:pStyle w:val="Zkladntext"/>
        <w:spacing w:before="41"/>
        <w:jc w:val="both"/>
      </w:pPr>
    </w:p>
    <w:p w14:paraId="564B6E7D" w14:textId="77777777" w:rsidR="003848BF" w:rsidRPr="00B5598A" w:rsidRDefault="003848BF" w:rsidP="00982B0A">
      <w:pPr>
        <w:pStyle w:val="Zkladntext"/>
        <w:spacing w:before="41"/>
        <w:jc w:val="both"/>
      </w:pPr>
      <w:r w:rsidRPr="00B5598A">
        <w:t>Poznámka pod čiarou k odkazu 52aa znie:</w:t>
      </w:r>
    </w:p>
    <w:p w14:paraId="2731096C" w14:textId="68A4B60A" w:rsidR="00C326DF" w:rsidRPr="00B5598A" w:rsidRDefault="003848BF" w:rsidP="003848BF">
      <w:pPr>
        <w:pStyle w:val="Zkladntext"/>
        <w:spacing w:before="41"/>
        <w:jc w:val="both"/>
      </w:pPr>
      <w:r w:rsidRPr="00B5598A">
        <w:t>„</w:t>
      </w:r>
      <w:r w:rsidRPr="00DC1A93">
        <w:rPr>
          <w:vertAlign w:val="superscript"/>
        </w:rPr>
        <w:t>52aa</w:t>
      </w:r>
      <w:r w:rsidRPr="00B5598A">
        <w:t>) § 62 ods. 1 a 2 Správneho poriadku.“.</w:t>
      </w:r>
    </w:p>
    <w:p w14:paraId="02A21B09" w14:textId="77777777" w:rsidR="003848BF" w:rsidRPr="00B5598A" w:rsidRDefault="003848BF" w:rsidP="00982B0A">
      <w:pPr>
        <w:pStyle w:val="Zkladntext"/>
        <w:spacing w:before="41"/>
        <w:jc w:val="both"/>
      </w:pPr>
    </w:p>
    <w:p w14:paraId="1F432B4F" w14:textId="77777777" w:rsidR="00C326DF" w:rsidRPr="00B5598A" w:rsidRDefault="00DB03CB" w:rsidP="00982B0A">
      <w:pPr>
        <w:pStyle w:val="Odsekzoznamu"/>
        <w:numPr>
          <w:ilvl w:val="0"/>
          <w:numId w:val="10"/>
        </w:numPr>
        <w:tabs>
          <w:tab w:val="left" w:pos="1130"/>
        </w:tabs>
        <w:spacing w:before="1"/>
        <w:rPr>
          <w:sz w:val="24"/>
        </w:rPr>
      </w:pPr>
      <w:r w:rsidRPr="00B5598A">
        <w:rPr>
          <w:sz w:val="24"/>
        </w:rPr>
        <w:t>V</w:t>
      </w:r>
      <w:r w:rsidRPr="00B5598A">
        <w:rPr>
          <w:spacing w:val="75"/>
          <w:sz w:val="24"/>
        </w:rPr>
        <w:t xml:space="preserve"> </w:t>
      </w:r>
      <w:r w:rsidRPr="00B5598A">
        <w:rPr>
          <w:sz w:val="24"/>
        </w:rPr>
        <w:t>§</w:t>
      </w:r>
      <w:r w:rsidRPr="00B5598A">
        <w:rPr>
          <w:spacing w:val="76"/>
          <w:sz w:val="24"/>
        </w:rPr>
        <w:t xml:space="preserve"> </w:t>
      </w:r>
      <w:r w:rsidRPr="00B5598A">
        <w:rPr>
          <w:sz w:val="24"/>
        </w:rPr>
        <w:t>27a</w:t>
      </w:r>
      <w:r w:rsidRPr="00B5598A">
        <w:rPr>
          <w:spacing w:val="75"/>
          <w:sz w:val="24"/>
        </w:rPr>
        <w:t xml:space="preserve"> </w:t>
      </w:r>
      <w:r w:rsidRPr="00B5598A">
        <w:rPr>
          <w:sz w:val="24"/>
        </w:rPr>
        <w:t>ods.</w:t>
      </w:r>
      <w:r w:rsidRPr="00B5598A">
        <w:rPr>
          <w:spacing w:val="76"/>
          <w:sz w:val="24"/>
        </w:rPr>
        <w:t xml:space="preserve"> </w:t>
      </w:r>
      <w:r w:rsidRPr="00B5598A">
        <w:rPr>
          <w:sz w:val="24"/>
        </w:rPr>
        <w:t>9</w:t>
      </w:r>
      <w:r w:rsidRPr="00B5598A">
        <w:rPr>
          <w:spacing w:val="73"/>
          <w:sz w:val="24"/>
        </w:rPr>
        <w:t xml:space="preserve"> </w:t>
      </w:r>
      <w:r w:rsidRPr="00B5598A">
        <w:rPr>
          <w:sz w:val="24"/>
        </w:rPr>
        <w:t>písm.</w:t>
      </w:r>
      <w:r w:rsidRPr="00B5598A">
        <w:rPr>
          <w:spacing w:val="74"/>
          <w:sz w:val="24"/>
        </w:rPr>
        <w:t xml:space="preserve"> </w:t>
      </w:r>
      <w:r w:rsidRPr="00B5598A">
        <w:rPr>
          <w:sz w:val="24"/>
        </w:rPr>
        <w:t>a)</w:t>
      </w:r>
      <w:r w:rsidRPr="00B5598A">
        <w:rPr>
          <w:spacing w:val="75"/>
          <w:sz w:val="24"/>
        </w:rPr>
        <w:t xml:space="preserve"> </w:t>
      </w:r>
      <w:r w:rsidRPr="00B5598A">
        <w:rPr>
          <w:sz w:val="24"/>
        </w:rPr>
        <w:t>ôsmom</w:t>
      </w:r>
      <w:r w:rsidRPr="00B5598A">
        <w:rPr>
          <w:spacing w:val="77"/>
          <w:sz w:val="24"/>
        </w:rPr>
        <w:t xml:space="preserve"> </w:t>
      </w:r>
      <w:r w:rsidRPr="00B5598A">
        <w:rPr>
          <w:sz w:val="24"/>
        </w:rPr>
        <w:t>bode</w:t>
      </w:r>
      <w:r w:rsidRPr="00B5598A">
        <w:rPr>
          <w:spacing w:val="74"/>
          <w:sz w:val="24"/>
        </w:rPr>
        <w:t xml:space="preserve"> </w:t>
      </w:r>
      <w:r w:rsidRPr="00B5598A">
        <w:rPr>
          <w:sz w:val="24"/>
        </w:rPr>
        <w:t>sa</w:t>
      </w:r>
      <w:r w:rsidRPr="00B5598A">
        <w:rPr>
          <w:spacing w:val="75"/>
          <w:sz w:val="24"/>
        </w:rPr>
        <w:t xml:space="preserve"> </w:t>
      </w:r>
      <w:r w:rsidRPr="00B5598A">
        <w:rPr>
          <w:sz w:val="24"/>
        </w:rPr>
        <w:t>slovo</w:t>
      </w:r>
      <w:r w:rsidRPr="00B5598A">
        <w:rPr>
          <w:spacing w:val="76"/>
          <w:sz w:val="24"/>
        </w:rPr>
        <w:t xml:space="preserve"> </w:t>
      </w:r>
      <w:r w:rsidRPr="00B5598A">
        <w:rPr>
          <w:sz w:val="24"/>
        </w:rPr>
        <w:t>„šiesteho“</w:t>
      </w:r>
      <w:r w:rsidRPr="00B5598A">
        <w:rPr>
          <w:spacing w:val="75"/>
          <w:sz w:val="24"/>
        </w:rPr>
        <w:t xml:space="preserve"> </w:t>
      </w:r>
      <w:r w:rsidRPr="00B5598A">
        <w:rPr>
          <w:sz w:val="24"/>
        </w:rPr>
        <w:t>nahrádza</w:t>
      </w:r>
      <w:r w:rsidRPr="00B5598A">
        <w:rPr>
          <w:spacing w:val="75"/>
          <w:sz w:val="24"/>
        </w:rPr>
        <w:t xml:space="preserve"> </w:t>
      </w:r>
      <w:r w:rsidRPr="00B5598A">
        <w:rPr>
          <w:spacing w:val="-2"/>
          <w:sz w:val="24"/>
        </w:rPr>
        <w:t>slovom</w:t>
      </w:r>
    </w:p>
    <w:p w14:paraId="6EE13C94" w14:textId="77777777" w:rsidR="00C326DF" w:rsidRPr="00B5598A" w:rsidRDefault="00DB03CB">
      <w:pPr>
        <w:pStyle w:val="Zkladntext"/>
        <w:spacing w:before="40"/>
        <w:ind w:left="1130"/>
      </w:pPr>
      <w:r w:rsidRPr="00B5598A">
        <w:rPr>
          <w:spacing w:val="-2"/>
        </w:rPr>
        <w:t>„siedmeho“.</w:t>
      </w:r>
    </w:p>
    <w:p w14:paraId="51DDF386" w14:textId="77777777" w:rsidR="00C326DF" w:rsidRPr="00B5598A" w:rsidRDefault="00C326DF">
      <w:pPr>
        <w:pStyle w:val="Zkladntext"/>
        <w:spacing w:before="85"/>
      </w:pPr>
    </w:p>
    <w:p w14:paraId="4AD43BF6" w14:textId="77777777" w:rsidR="00C326DF" w:rsidRPr="00B5598A" w:rsidRDefault="00DB03CB">
      <w:pPr>
        <w:pStyle w:val="Odsekzoznamu"/>
        <w:numPr>
          <w:ilvl w:val="0"/>
          <w:numId w:val="10"/>
        </w:numPr>
        <w:tabs>
          <w:tab w:val="left" w:pos="1130"/>
        </w:tabs>
        <w:rPr>
          <w:sz w:val="24"/>
        </w:rPr>
      </w:pPr>
      <w:r w:rsidRPr="00B5598A">
        <w:rPr>
          <w:sz w:val="24"/>
        </w:rPr>
        <w:t>V</w:t>
      </w:r>
      <w:r w:rsidRPr="00B5598A">
        <w:rPr>
          <w:spacing w:val="-2"/>
          <w:sz w:val="24"/>
        </w:rPr>
        <w:t xml:space="preserve"> </w:t>
      </w:r>
      <w:r w:rsidRPr="00B5598A">
        <w:rPr>
          <w:sz w:val="24"/>
        </w:rPr>
        <w:t>§ 27a</w:t>
      </w:r>
      <w:r w:rsidRPr="00B5598A">
        <w:rPr>
          <w:spacing w:val="-2"/>
          <w:sz w:val="24"/>
        </w:rPr>
        <w:t xml:space="preserve"> </w:t>
      </w:r>
      <w:r w:rsidRPr="00B5598A">
        <w:rPr>
          <w:sz w:val="24"/>
        </w:rPr>
        <w:t>ods. 14 sa</w:t>
      </w:r>
      <w:r w:rsidRPr="00B5598A">
        <w:rPr>
          <w:spacing w:val="-1"/>
          <w:sz w:val="24"/>
        </w:rPr>
        <w:t xml:space="preserve"> </w:t>
      </w:r>
      <w:r w:rsidRPr="00B5598A">
        <w:rPr>
          <w:sz w:val="24"/>
        </w:rPr>
        <w:t>slová</w:t>
      </w:r>
      <w:r w:rsidRPr="00B5598A">
        <w:rPr>
          <w:spacing w:val="1"/>
          <w:sz w:val="24"/>
        </w:rPr>
        <w:t xml:space="preserve"> </w:t>
      </w:r>
      <w:r w:rsidRPr="00B5598A">
        <w:rPr>
          <w:sz w:val="24"/>
        </w:rPr>
        <w:t>„ods. 24 až</w:t>
      </w:r>
      <w:r w:rsidRPr="00B5598A">
        <w:rPr>
          <w:spacing w:val="1"/>
          <w:sz w:val="24"/>
        </w:rPr>
        <w:t xml:space="preserve"> </w:t>
      </w:r>
      <w:r w:rsidRPr="00B5598A">
        <w:rPr>
          <w:sz w:val="24"/>
        </w:rPr>
        <w:t>26“</w:t>
      </w:r>
      <w:r w:rsidRPr="00B5598A">
        <w:rPr>
          <w:spacing w:val="-2"/>
          <w:sz w:val="24"/>
        </w:rPr>
        <w:t xml:space="preserve"> </w:t>
      </w:r>
      <w:r w:rsidRPr="00B5598A">
        <w:rPr>
          <w:sz w:val="24"/>
        </w:rPr>
        <w:t>nahrádzajú slovami „ods. 26 až</w:t>
      </w:r>
      <w:r w:rsidRPr="00B5598A">
        <w:rPr>
          <w:spacing w:val="1"/>
          <w:sz w:val="24"/>
        </w:rPr>
        <w:t xml:space="preserve"> </w:t>
      </w:r>
      <w:r w:rsidRPr="00B5598A">
        <w:rPr>
          <w:spacing w:val="-4"/>
          <w:sz w:val="24"/>
        </w:rPr>
        <w:t>28“.</w:t>
      </w:r>
    </w:p>
    <w:p w14:paraId="50CCA0E1" w14:textId="77777777" w:rsidR="00056E31" w:rsidRPr="00B5598A" w:rsidRDefault="00056E31" w:rsidP="00056E31">
      <w:pPr>
        <w:pStyle w:val="Odsekzoznamu"/>
        <w:tabs>
          <w:tab w:val="left" w:pos="1130"/>
        </w:tabs>
        <w:ind w:firstLine="0"/>
        <w:rPr>
          <w:sz w:val="24"/>
        </w:rPr>
      </w:pPr>
    </w:p>
    <w:p w14:paraId="54D855E5" w14:textId="77777777" w:rsidR="00C326DF" w:rsidRPr="00B5598A" w:rsidRDefault="00DB03CB" w:rsidP="00982B0A">
      <w:pPr>
        <w:pStyle w:val="Odsekzoznamu"/>
        <w:numPr>
          <w:ilvl w:val="0"/>
          <w:numId w:val="10"/>
        </w:numPr>
        <w:tabs>
          <w:tab w:val="left" w:pos="1130"/>
        </w:tabs>
        <w:spacing w:before="72" w:line="278" w:lineRule="auto"/>
        <w:ind w:right="143"/>
        <w:rPr>
          <w:sz w:val="24"/>
        </w:rPr>
      </w:pPr>
      <w:r w:rsidRPr="00B5598A">
        <w:rPr>
          <w:sz w:val="24"/>
        </w:rPr>
        <w:t>V</w:t>
      </w:r>
      <w:r w:rsidRPr="00B5598A">
        <w:rPr>
          <w:spacing w:val="-10"/>
          <w:sz w:val="24"/>
        </w:rPr>
        <w:t xml:space="preserve"> </w:t>
      </w:r>
      <w:r w:rsidRPr="00B5598A">
        <w:rPr>
          <w:sz w:val="24"/>
        </w:rPr>
        <w:t>§</w:t>
      </w:r>
      <w:r w:rsidRPr="00B5598A">
        <w:rPr>
          <w:spacing w:val="-10"/>
          <w:sz w:val="24"/>
        </w:rPr>
        <w:t xml:space="preserve"> </w:t>
      </w:r>
      <w:r w:rsidRPr="00B5598A">
        <w:rPr>
          <w:sz w:val="24"/>
        </w:rPr>
        <w:t>29b</w:t>
      </w:r>
      <w:r w:rsidRPr="00B5598A">
        <w:rPr>
          <w:spacing w:val="-10"/>
          <w:sz w:val="24"/>
        </w:rPr>
        <w:t xml:space="preserve"> </w:t>
      </w:r>
      <w:r w:rsidRPr="00B5598A">
        <w:rPr>
          <w:sz w:val="24"/>
        </w:rPr>
        <w:t>ods.</w:t>
      </w:r>
      <w:r w:rsidRPr="00B5598A">
        <w:rPr>
          <w:spacing w:val="-9"/>
          <w:sz w:val="24"/>
        </w:rPr>
        <w:t xml:space="preserve"> </w:t>
      </w:r>
      <w:r w:rsidRPr="00B5598A">
        <w:rPr>
          <w:sz w:val="24"/>
        </w:rPr>
        <w:t>1</w:t>
      </w:r>
      <w:r w:rsidRPr="00B5598A">
        <w:rPr>
          <w:spacing w:val="-10"/>
          <w:sz w:val="24"/>
        </w:rPr>
        <w:t xml:space="preserve"> </w:t>
      </w:r>
      <w:r w:rsidRPr="00B5598A">
        <w:rPr>
          <w:sz w:val="24"/>
        </w:rPr>
        <w:t>písm.</w:t>
      </w:r>
      <w:r w:rsidRPr="00B5598A">
        <w:rPr>
          <w:spacing w:val="-10"/>
          <w:sz w:val="24"/>
        </w:rPr>
        <w:t xml:space="preserve"> </w:t>
      </w:r>
      <w:r w:rsidRPr="00B5598A">
        <w:rPr>
          <w:sz w:val="24"/>
        </w:rPr>
        <w:t>b)</w:t>
      </w:r>
      <w:r w:rsidRPr="00B5598A">
        <w:rPr>
          <w:spacing w:val="-10"/>
          <w:sz w:val="24"/>
        </w:rPr>
        <w:t xml:space="preserve"> </w:t>
      </w:r>
      <w:r w:rsidRPr="00B5598A">
        <w:rPr>
          <w:sz w:val="24"/>
        </w:rPr>
        <w:t>sa</w:t>
      </w:r>
      <w:r w:rsidRPr="00B5598A">
        <w:rPr>
          <w:spacing w:val="-11"/>
          <w:sz w:val="24"/>
        </w:rPr>
        <w:t xml:space="preserve"> </w:t>
      </w:r>
      <w:r w:rsidRPr="00B5598A">
        <w:rPr>
          <w:sz w:val="24"/>
        </w:rPr>
        <w:t>za</w:t>
      </w:r>
      <w:r w:rsidRPr="00B5598A">
        <w:rPr>
          <w:spacing w:val="-11"/>
          <w:sz w:val="24"/>
        </w:rPr>
        <w:t xml:space="preserve"> </w:t>
      </w:r>
      <w:r w:rsidRPr="00B5598A">
        <w:rPr>
          <w:sz w:val="24"/>
        </w:rPr>
        <w:t>slovo</w:t>
      </w:r>
      <w:r w:rsidRPr="00B5598A">
        <w:rPr>
          <w:spacing w:val="-12"/>
          <w:sz w:val="24"/>
        </w:rPr>
        <w:t xml:space="preserve"> </w:t>
      </w:r>
      <w:r w:rsidRPr="00B5598A">
        <w:rPr>
          <w:sz w:val="24"/>
        </w:rPr>
        <w:t>„slobody“</w:t>
      </w:r>
      <w:r w:rsidRPr="00B5598A">
        <w:rPr>
          <w:spacing w:val="-11"/>
          <w:sz w:val="24"/>
        </w:rPr>
        <w:t xml:space="preserve"> </w:t>
      </w:r>
      <w:r w:rsidRPr="00B5598A">
        <w:rPr>
          <w:sz w:val="24"/>
        </w:rPr>
        <w:t>vkladá</w:t>
      </w:r>
      <w:r w:rsidRPr="00B5598A">
        <w:rPr>
          <w:spacing w:val="-11"/>
          <w:sz w:val="24"/>
        </w:rPr>
        <w:t xml:space="preserve"> </w:t>
      </w:r>
      <w:r w:rsidRPr="00B5598A">
        <w:rPr>
          <w:sz w:val="24"/>
        </w:rPr>
        <w:t>čiarka</w:t>
      </w:r>
      <w:r w:rsidRPr="00B5598A">
        <w:rPr>
          <w:spacing w:val="-11"/>
          <w:sz w:val="24"/>
        </w:rPr>
        <w:t xml:space="preserve"> </w:t>
      </w:r>
      <w:r w:rsidRPr="00B5598A">
        <w:rPr>
          <w:sz w:val="24"/>
        </w:rPr>
        <w:t>a</w:t>
      </w:r>
      <w:r w:rsidRPr="00B5598A">
        <w:rPr>
          <w:spacing w:val="-11"/>
          <w:sz w:val="24"/>
        </w:rPr>
        <w:t xml:space="preserve"> </w:t>
      </w:r>
      <w:r w:rsidRPr="00B5598A">
        <w:rPr>
          <w:sz w:val="24"/>
        </w:rPr>
        <w:t>slová</w:t>
      </w:r>
      <w:r w:rsidRPr="00B5598A">
        <w:rPr>
          <w:spacing w:val="-10"/>
          <w:sz w:val="24"/>
        </w:rPr>
        <w:t xml:space="preserve"> </w:t>
      </w:r>
      <w:r w:rsidRPr="00B5598A">
        <w:rPr>
          <w:sz w:val="24"/>
        </w:rPr>
        <w:t>„zaistenú</w:t>
      </w:r>
      <w:r w:rsidRPr="00B5598A">
        <w:rPr>
          <w:spacing w:val="-10"/>
          <w:sz w:val="24"/>
        </w:rPr>
        <w:t xml:space="preserve"> </w:t>
      </w:r>
      <w:r w:rsidRPr="00B5598A">
        <w:rPr>
          <w:sz w:val="24"/>
        </w:rPr>
        <w:t xml:space="preserve">fyzickú </w:t>
      </w:r>
      <w:r w:rsidRPr="00B5598A">
        <w:rPr>
          <w:spacing w:val="-2"/>
          <w:sz w:val="24"/>
        </w:rPr>
        <w:t>osobu“.</w:t>
      </w:r>
    </w:p>
    <w:p w14:paraId="0A6420A4" w14:textId="77777777" w:rsidR="00C326DF" w:rsidRPr="00B5598A" w:rsidRDefault="00C326DF">
      <w:pPr>
        <w:pStyle w:val="Zkladntext"/>
        <w:spacing w:before="36"/>
      </w:pPr>
    </w:p>
    <w:p w14:paraId="3E44DD04" w14:textId="77777777" w:rsidR="00C326DF" w:rsidRPr="00B5598A" w:rsidRDefault="00DB03CB" w:rsidP="00982B0A">
      <w:pPr>
        <w:pStyle w:val="Odsekzoznamu"/>
        <w:numPr>
          <w:ilvl w:val="0"/>
          <w:numId w:val="10"/>
        </w:numPr>
        <w:tabs>
          <w:tab w:val="left" w:pos="1130"/>
        </w:tabs>
        <w:spacing w:before="1"/>
        <w:rPr>
          <w:sz w:val="24"/>
        </w:rPr>
      </w:pPr>
      <w:r w:rsidRPr="00B5598A">
        <w:rPr>
          <w:sz w:val="24"/>
        </w:rPr>
        <w:t>V</w:t>
      </w:r>
      <w:r w:rsidRPr="00B5598A">
        <w:rPr>
          <w:spacing w:val="-4"/>
          <w:sz w:val="24"/>
        </w:rPr>
        <w:t xml:space="preserve"> </w:t>
      </w:r>
      <w:r w:rsidRPr="00B5598A">
        <w:rPr>
          <w:sz w:val="24"/>
        </w:rPr>
        <w:t>§ 29b ods. 1</w:t>
      </w:r>
      <w:r w:rsidRPr="00B5598A">
        <w:rPr>
          <w:spacing w:val="-1"/>
          <w:sz w:val="24"/>
        </w:rPr>
        <w:t xml:space="preserve"> </w:t>
      </w:r>
      <w:r w:rsidRPr="00B5598A">
        <w:rPr>
          <w:sz w:val="24"/>
        </w:rPr>
        <w:t>sa</w:t>
      </w:r>
      <w:r w:rsidRPr="00B5598A">
        <w:rPr>
          <w:spacing w:val="-1"/>
          <w:sz w:val="24"/>
        </w:rPr>
        <w:t xml:space="preserve"> </w:t>
      </w:r>
      <w:r w:rsidRPr="00B5598A">
        <w:rPr>
          <w:sz w:val="24"/>
        </w:rPr>
        <w:t>písmeno c) dopĺňa</w:t>
      </w:r>
      <w:r w:rsidRPr="00B5598A">
        <w:rPr>
          <w:spacing w:val="-1"/>
          <w:sz w:val="24"/>
        </w:rPr>
        <w:t xml:space="preserve"> </w:t>
      </w:r>
      <w:r w:rsidRPr="00B5598A">
        <w:rPr>
          <w:sz w:val="24"/>
        </w:rPr>
        <w:t>štvrtým bodom,</w:t>
      </w:r>
      <w:r w:rsidRPr="00B5598A">
        <w:rPr>
          <w:spacing w:val="1"/>
          <w:sz w:val="24"/>
        </w:rPr>
        <w:t xml:space="preserve"> </w:t>
      </w:r>
      <w:r w:rsidRPr="00B5598A">
        <w:rPr>
          <w:sz w:val="24"/>
        </w:rPr>
        <w:t>ktorý</w:t>
      </w:r>
      <w:r w:rsidRPr="00B5598A">
        <w:rPr>
          <w:spacing w:val="-5"/>
          <w:sz w:val="24"/>
        </w:rPr>
        <w:t xml:space="preserve"> </w:t>
      </w:r>
      <w:r w:rsidRPr="00B5598A">
        <w:rPr>
          <w:spacing w:val="-2"/>
          <w:sz w:val="24"/>
        </w:rPr>
        <w:t>znie:</w:t>
      </w:r>
    </w:p>
    <w:p w14:paraId="72DFA716" w14:textId="77777777" w:rsidR="00C326DF" w:rsidRPr="00B5598A" w:rsidRDefault="00DB03CB">
      <w:pPr>
        <w:pStyle w:val="Zkladntext"/>
        <w:spacing w:before="40"/>
        <w:ind w:left="501"/>
      </w:pPr>
      <w:r w:rsidRPr="00B5598A">
        <w:t>„4.</w:t>
      </w:r>
      <w:r w:rsidRPr="00B5598A">
        <w:rPr>
          <w:spacing w:val="-2"/>
        </w:rPr>
        <w:t xml:space="preserve"> </w:t>
      </w:r>
      <w:r w:rsidRPr="00B5598A">
        <w:t>maloletý</w:t>
      </w:r>
      <w:r w:rsidRPr="00B5598A">
        <w:rPr>
          <w:spacing w:val="-8"/>
        </w:rPr>
        <w:t xml:space="preserve"> </w:t>
      </w:r>
      <w:r w:rsidRPr="00B5598A">
        <w:t>poistenec, ak ide o</w:t>
      </w:r>
      <w:r w:rsidRPr="00B5598A">
        <w:rPr>
          <w:spacing w:val="1"/>
        </w:rPr>
        <w:t xml:space="preserve"> </w:t>
      </w:r>
      <w:r w:rsidRPr="00B5598A">
        <w:t>poistenca</w:t>
      </w:r>
      <w:r w:rsidRPr="00B5598A">
        <w:rPr>
          <w:spacing w:val="-1"/>
        </w:rPr>
        <w:t xml:space="preserve"> </w:t>
      </w:r>
      <w:r w:rsidRPr="00B5598A">
        <w:t>podľa</w:t>
      </w:r>
      <w:r w:rsidRPr="00B5598A">
        <w:rPr>
          <w:spacing w:val="-1"/>
        </w:rPr>
        <w:t xml:space="preserve"> </w:t>
      </w:r>
      <w:r w:rsidRPr="00B5598A">
        <w:t>§</w:t>
      </w:r>
      <w:r w:rsidRPr="00B5598A">
        <w:rPr>
          <w:spacing w:val="2"/>
        </w:rPr>
        <w:t xml:space="preserve"> </w:t>
      </w:r>
      <w:r w:rsidRPr="00B5598A">
        <w:t xml:space="preserve">3 ods. 3 písm. </w:t>
      </w:r>
      <w:r w:rsidRPr="00B5598A">
        <w:rPr>
          <w:spacing w:val="-2"/>
        </w:rPr>
        <w:t>c).“.</w:t>
      </w:r>
    </w:p>
    <w:p w14:paraId="0919DF85" w14:textId="77777777" w:rsidR="00C326DF" w:rsidRPr="00B5598A" w:rsidRDefault="00C326DF">
      <w:pPr>
        <w:pStyle w:val="Zkladntext"/>
        <w:spacing w:before="84"/>
      </w:pPr>
    </w:p>
    <w:p w14:paraId="40A0B3C7" w14:textId="77777777" w:rsidR="00C326DF" w:rsidRPr="00B5598A" w:rsidRDefault="00DB03CB" w:rsidP="00982B0A">
      <w:pPr>
        <w:pStyle w:val="Odsekzoznamu"/>
        <w:numPr>
          <w:ilvl w:val="0"/>
          <w:numId w:val="10"/>
        </w:numPr>
        <w:tabs>
          <w:tab w:val="left" w:pos="1130"/>
        </w:tabs>
        <w:spacing w:line="276" w:lineRule="auto"/>
        <w:ind w:right="142"/>
        <w:rPr>
          <w:sz w:val="24"/>
        </w:rPr>
      </w:pPr>
      <w:r w:rsidRPr="00B5598A">
        <w:rPr>
          <w:sz w:val="24"/>
        </w:rPr>
        <w:t>V</w:t>
      </w:r>
      <w:r w:rsidRPr="00B5598A">
        <w:rPr>
          <w:spacing w:val="40"/>
          <w:sz w:val="24"/>
        </w:rPr>
        <w:t xml:space="preserve"> </w:t>
      </w:r>
      <w:r w:rsidRPr="00B5598A">
        <w:rPr>
          <w:sz w:val="24"/>
        </w:rPr>
        <w:t>§</w:t>
      </w:r>
      <w:r w:rsidRPr="00B5598A">
        <w:rPr>
          <w:spacing w:val="40"/>
          <w:sz w:val="24"/>
        </w:rPr>
        <w:t xml:space="preserve"> </w:t>
      </w:r>
      <w:r w:rsidRPr="00B5598A">
        <w:rPr>
          <w:sz w:val="24"/>
        </w:rPr>
        <w:t>29b</w:t>
      </w:r>
      <w:r w:rsidRPr="00B5598A">
        <w:rPr>
          <w:spacing w:val="40"/>
          <w:sz w:val="24"/>
        </w:rPr>
        <w:t xml:space="preserve"> </w:t>
      </w:r>
      <w:r w:rsidRPr="00B5598A">
        <w:rPr>
          <w:sz w:val="24"/>
        </w:rPr>
        <w:t>ods.</w:t>
      </w:r>
      <w:r w:rsidRPr="00B5598A">
        <w:rPr>
          <w:spacing w:val="40"/>
          <w:sz w:val="24"/>
        </w:rPr>
        <w:t xml:space="preserve"> </w:t>
      </w:r>
      <w:r w:rsidRPr="00B5598A">
        <w:rPr>
          <w:sz w:val="24"/>
        </w:rPr>
        <w:t>18</w:t>
      </w:r>
      <w:r w:rsidRPr="00B5598A">
        <w:rPr>
          <w:spacing w:val="40"/>
          <w:sz w:val="24"/>
        </w:rPr>
        <w:t xml:space="preserve"> </w:t>
      </w:r>
      <w:r w:rsidRPr="00B5598A">
        <w:rPr>
          <w:sz w:val="24"/>
        </w:rPr>
        <w:t>prvej</w:t>
      </w:r>
      <w:r w:rsidRPr="00B5598A">
        <w:rPr>
          <w:spacing w:val="40"/>
          <w:sz w:val="24"/>
        </w:rPr>
        <w:t xml:space="preserve"> </w:t>
      </w:r>
      <w:r w:rsidRPr="00B5598A">
        <w:rPr>
          <w:sz w:val="24"/>
        </w:rPr>
        <w:t>vete</w:t>
      </w:r>
      <w:r w:rsidRPr="00B5598A">
        <w:rPr>
          <w:spacing w:val="40"/>
          <w:sz w:val="24"/>
        </w:rPr>
        <w:t xml:space="preserve"> </w:t>
      </w:r>
      <w:r w:rsidRPr="00B5598A">
        <w:rPr>
          <w:sz w:val="24"/>
        </w:rPr>
        <w:t>sa</w:t>
      </w:r>
      <w:r w:rsidRPr="00B5598A">
        <w:rPr>
          <w:spacing w:val="40"/>
          <w:sz w:val="24"/>
        </w:rPr>
        <w:t xml:space="preserve"> </w:t>
      </w:r>
      <w:r w:rsidRPr="00B5598A">
        <w:rPr>
          <w:sz w:val="24"/>
        </w:rPr>
        <w:t>za</w:t>
      </w:r>
      <w:r w:rsidRPr="00B5598A">
        <w:rPr>
          <w:spacing w:val="40"/>
          <w:sz w:val="24"/>
        </w:rPr>
        <w:t xml:space="preserve"> </w:t>
      </w:r>
      <w:r w:rsidRPr="00B5598A">
        <w:rPr>
          <w:sz w:val="24"/>
        </w:rPr>
        <w:t>slovo</w:t>
      </w:r>
      <w:r w:rsidRPr="00B5598A">
        <w:rPr>
          <w:spacing w:val="40"/>
          <w:sz w:val="24"/>
        </w:rPr>
        <w:t xml:space="preserve"> </w:t>
      </w:r>
      <w:r w:rsidRPr="00B5598A">
        <w:rPr>
          <w:sz w:val="24"/>
        </w:rPr>
        <w:t>„úradu“</w:t>
      </w:r>
      <w:r w:rsidRPr="00B5598A">
        <w:rPr>
          <w:spacing w:val="40"/>
          <w:sz w:val="24"/>
        </w:rPr>
        <w:t xml:space="preserve"> </w:t>
      </w:r>
      <w:r w:rsidRPr="00B5598A">
        <w:rPr>
          <w:sz w:val="24"/>
        </w:rPr>
        <w:t>vkladajú</w:t>
      </w:r>
      <w:r w:rsidRPr="00B5598A">
        <w:rPr>
          <w:spacing w:val="40"/>
          <w:sz w:val="24"/>
        </w:rPr>
        <w:t xml:space="preserve"> </w:t>
      </w:r>
      <w:r w:rsidRPr="00B5598A">
        <w:rPr>
          <w:sz w:val="24"/>
        </w:rPr>
        <w:t>slová</w:t>
      </w:r>
      <w:r w:rsidRPr="00B5598A">
        <w:rPr>
          <w:spacing w:val="40"/>
          <w:sz w:val="24"/>
        </w:rPr>
        <w:t xml:space="preserve"> </w:t>
      </w:r>
      <w:r w:rsidRPr="00B5598A">
        <w:rPr>
          <w:sz w:val="24"/>
        </w:rPr>
        <w:t>„a</w:t>
      </w:r>
      <w:r w:rsidRPr="00B5598A">
        <w:rPr>
          <w:spacing w:val="40"/>
          <w:sz w:val="24"/>
        </w:rPr>
        <w:t xml:space="preserve"> </w:t>
      </w:r>
      <w:r w:rsidRPr="00B5598A">
        <w:rPr>
          <w:sz w:val="24"/>
        </w:rPr>
        <w:t>zdravotnej</w:t>
      </w:r>
      <w:r w:rsidRPr="00B5598A">
        <w:rPr>
          <w:spacing w:val="40"/>
          <w:sz w:val="24"/>
        </w:rPr>
        <w:t xml:space="preserve"> </w:t>
      </w:r>
      <w:r w:rsidRPr="00B5598A">
        <w:rPr>
          <w:spacing w:val="-2"/>
          <w:sz w:val="24"/>
        </w:rPr>
        <w:t>poisťovni“.</w:t>
      </w:r>
    </w:p>
    <w:p w14:paraId="701DB78D" w14:textId="77777777" w:rsidR="00C326DF" w:rsidRPr="00B5598A" w:rsidRDefault="00C326DF">
      <w:pPr>
        <w:pStyle w:val="Zkladntext"/>
        <w:spacing w:before="42"/>
      </w:pPr>
    </w:p>
    <w:p w14:paraId="3F178965" w14:textId="77777777" w:rsidR="00C326DF" w:rsidRPr="00B5598A" w:rsidRDefault="00DB03CB" w:rsidP="00982B0A">
      <w:pPr>
        <w:pStyle w:val="Odsekzoznamu"/>
        <w:numPr>
          <w:ilvl w:val="0"/>
          <w:numId w:val="10"/>
        </w:numPr>
        <w:tabs>
          <w:tab w:val="left" w:pos="1130"/>
        </w:tabs>
        <w:spacing w:before="1"/>
        <w:rPr>
          <w:sz w:val="24"/>
        </w:rPr>
      </w:pPr>
      <w:r w:rsidRPr="00B5598A">
        <w:rPr>
          <w:sz w:val="24"/>
        </w:rPr>
        <w:t>§</w:t>
      </w:r>
      <w:r w:rsidRPr="00B5598A">
        <w:rPr>
          <w:spacing w:val="-1"/>
          <w:sz w:val="24"/>
        </w:rPr>
        <w:t xml:space="preserve"> </w:t>
      </w:r>
      <w:r w:rsidRPr="00B5598A">
        <w:rPr>
          <w:sz w:val="24"/>
        </w:rPr>
        <w:t>29b sa</w:t>
      </w:r>
      <w:r w:rsidRPr="00B5598A">
        <w:rPr>
          <w:spacing w:val="-1"/>
          <w:sz w:val="24"/>
        </w:rPr>
        <w:t xml:space="preserve"> </w:t>
      </w:r>
      <w:r w:rsidRPr="00B5598A">
        <w:rPr>
          <w:sz w:val="24"/>
        </w:rPr>
        <w:t>dopĺňa odsekom</w:t>
      </w:r>
      <w:r w:rsidRPr="00B5598A">
        <w:rPr>
          <w:spacing w:val="3"/>
          <w:sz w:val="24"/>
        </w:rPr>
        <w:t xml:space="preserve"> </w:t>
      </w:r>
      <w:r w:rsidRPr="00B5598A">
        <w:rPr>
          <w:sz w:val="24"/>
        </w:rPr>
        <w:t>24, ktorý</w:t>
      </w:r>
      <w:r w:rsidRPr="00B5598A">
        <w:rPr>
          <w:spacing w:val="-5"/>
          <w:sz w:val="24"/>
        </w:rPr>
        <w:t xml:space="preserve"> </w:t>
      </w:r>
      <w:r w:rsidRPr="00B5598A">
        <w:rPr>
          <w:spacing w:val="-2"/>
          <w:sz w:val="24"/>
        </w:rPr>
        <w:t>znie:</w:t>
      </w:r>
    </w:p>
    <w:p w14:paraId="04FEB432" w14:textId="77777777" w:rsidR="00C326DF" w:rsidRPr="00B5598A" w:rsidRDefault="00C326DF">
      <w:pPr>
        <w:pStyle w:val="Zkladntext"/>
        <w:spacing w:before="82"/>
      </w:pPr>
    </w:p>
    <w:p w14:paraId="3A53A719" w14:textId="77777777" w:rsidR="00C326DF" w:rsidRPr="00B5598A" w:rsidRDefault="00DB03CB">
      <w:pPr>
        <w:pStyle w:val="Zkladntext"/>
        <w:spacing w:line="276" w:lineRule="auto"/>
        <w:ind w:left="141" w:right="142"/>
        <w:jc w:val="both"/>
      </w:pPr>
      <w:r w:rsidRPr="00B5598A">
        <w:t>„(24) Zdravotná poisťovňa pri fyzickej osobe, ktorej bola za predchádzajúce obdobia udelená výnimka uplatniteľná podľa osobitného predpisu,</w:t>
      </w:r>
      <w:r w:rsidRPr="00B5598A">
        <w:rPr>
          <w:vertAlign w:val="superscript"/>
        </w:rPr>
        <w:t>75</w:t>
      </w:r>
      <w:r w:rsidRPr="00B5598A">
        <w:t xml:space="preserve">) uplatňuje podmienky vzniku a zániku verejného zdravotného poistenia podľa § 3 ods. 2 písm. a) a b) v znení účinnom od 1. januára </w:t>
      </w:r>
      <w:r w:rsidRPr="00B5598A">
        <w:rPr>
          <w:spacing w:val="-2"/>
        </w:rPr>
        <w:t>2017.“.</w:t>
      </w:r>
    </w:p>
    <w:p w14:paraId="363E481E" w14:textId="77777777" w:rsidR="00C326DF" w:rsidRDefault="00C326DF">
      <w:pPr>
        <w:pStyle w:val="Zkladntext"/>
        <w:spacing w:before="41"/>
      </w:pPr>
    </w:p>
    <w:p w14:paraId="2A9923FB" w14:textId="77777777" w:rsidR="00DC1A93" w:rsidRDefault="00DC1A93">
      <w:pPr>
        <w:pStyle w:val="Zkladntext"/>
        <w:spacing w:before="41"/>
      </w:pPr>
    </w:p>
    <w:p w14:paraId="39D611D5" w14:textId="77777777" w:rsidR="00BD179D" w:rsidRPr="00B5598A" w:rsidRDefault="00BD179D">
      <w:pPr>
        <w:pStyle w:val="Zkladntext"/>
        <w:spacing w:before="41"/>
      </w:pPr>
    </w:p>
    <w:p w14:paraId="0E617F2B" w14:textId="77777777" w:rsidR="00C326DF" w:rsidRPr="00B5598A" w:rsidRDefault="00DB03CB" w:rsidP="00982B0A">
      <w:pPr>
        <w:pStyle w:val="Odsekzoznamu"/>
        <w:numPr>
          <w:ilvl w:val="0"/>
          <w:numId w:val="10"/>
        </w:numPr>
        <w:tabs>
          <w:tab w:val="left" w:pos="1130"/>
        </w:tabs>
        <w:rPr>
          <w:sz w:val="24"/>
        </w:rPr>
      </w:pPr>
      <w:r w:rsidRPr="00B5598A">
        <w:rPr>
          <w:sz w:val="24"/>
        </w:rPr>
        <w:lastRenderedPageBreak/>
        <w:t>Za</w:t>
      </w:r>
      <w:r w:rsidRPr="00B5598A">
        <w:rPr>
          <w:spacing w:val="-1"/>
          <w:sz w:val="24"/>
        </w:rPr>
        <w:t xml:space="preserve"> </w:t>
      </w:r>
      <w:r w:rsidRPr="00B5598A">
        <w:rPr>
          <w:sz w:val="24"/>
        </w:rPr>
        <w:t>§</w:t>
      </w:r>
      <w:r w:rsidRPr="00B5598A">
        <w:rPr>
          <w:spacing w:val="1"/>
          <w:sz w:val="24"/>
        </w:rPr>
        <w:t xml:space="preserve"> </w:t>
      </w:r>
      <w:r w:rsidRPr="00B5598A">
        <w:rPr>
          <w:sz w:val="24"/>
        </w:rPr>
        <w:t>38ezi sa</w:t>
      </w:r>
      <w:r w:rsidRPr="00B5598A">
        <w:rPr>
          <w:spacing w:val="1"/>
          <w:sz w:val="24"/>
        </w:rPr>
        <w:t xml:space="preserve"> </w:t>
      </w:r>
      <w:r w:rsidRPr="00B5598A">
        <w:rPr>
          <w:sz w:val="24"/>
        </w:rPr>
        <w:t>vkladá</w:t>
      </w:r>
      <w:r w:rsidRPr="00B5598A">
        <w:rPr>
          <w:spacing w:val="-2"/>
          <w:sz w:val="24"/>
        </w:rPr>
        <w:t xml:space="preserve"> </w:t>
      </w:r>
      <w:r w:rsidRPr="00B5598A">
        <w:rPr>
          <w:sz w:val="24"/>
        </w:rPr>
        <w:t>§</w:t>
      </w:r>
      <w:r w:rsidRPr="00B5598A">
        <w:rPr>
          <w:spacing w:val="1"/>
          <w:sz w:val="24"/>
        </w:rPr>
        <w:t xml:space="preserve"> </w:t>
      </w:r>
      <w:r w:rsidRPr="00B5598A">
        <w:rPr>
          <w:sz w:val="24"/>
        </w:rPr>
        <w:t>38ezia, ktorý</w:t>
      </w:r>
      <w:r w:rsidRPr="00B5598A">
        <w:rPr>
          <w:spacing w:val="-4"/>
          <w:sz w:val="24"/>
        </w:rPr>
        <w:t xml:space="preserve"> </w:t>
      </w:r>
      <w:r w:rsidRPr="00B5598A">
        <w:rPr>
          <w:sz w:val="24"/>
        </w:rPr>
        <w:t>vrátane</w:t>
      </w:r>
      <w:r w:rsidRPr="00B5598A">
        <w:rPr>
          <w:spacing w:val="-2"/>
          <w:sz w:val="24"/>
        </w:rPr>
        <w:t xml:space="preserve"> </w:t>
      </w:r>
      <w:r w:rsidRPr="00B5598A">
        <w:rPr>
          <w:sz w:val="24"/>
        </w:rPr>
        <w:t>nadpisu</w:t>
      </w:r>
      <w:r w:rsidRPr="00B5598A">
        <w:rPr>
          <w:spacing w:val="1"/>
          <w:sz w:val="24"/>
        </w:rPr>
        <w:t xml:space="preserve"> </w:t>
      </w:r>
      <w:r w:rsidRPr="00B5598A">
        <w:rPr>
          <w:spacing w:val="-2"/>
          <w:sz w:val="24"/>
        </w:rPr>
        <w:t>znie:</w:t>
      </w:r>
    </w:p>
    <w:p w14:paraId="7C9BD8DF" w14:textId="77777777" w:rsidR="00093791" w:rsidRPr="00B5598A" w:rsidRDefault="00093791">
      <w:pPr>
        <w:spacing w:before="1"/>
        <w:ind w:left="5" w:right="6"/>
        <w:jc w:val="center"/>
        <w:rPr>
          <w:b/>
          <w:sz w:val="24"/>
        </w:rPr>
      </w:pPr>
    </w:p>
    <w:p w14:paraId="4EAA7A90" w14:textId="61EDD89D" w:rsidR="00C326DF" w:rsidRPr="00B5598A" w:rsidRDefault="00DB03CB">
      <w:pPr>
        <w:spacing w:before="1"/>
        <w:ind w:left="5" w:right="6"/>
        <w:jc w:val="center"/>
        <w:rPr>
          <w:b/>
          <w:sz w:val="24"/>
        </w:rPr>
      </w:pPr>
      <w:r w:rsidRPr="00B5598A">
        <w:rPr>
          <w:b/>
          <w:sz w:val="24"/>
        </w:rPr>
        <w:t xml:space="preserve">„§ </w:t>
      </w:r>
      <w:r w:rsidRPr="00B5598A">
        <w:rPr>
          <w:b/>
          <w:spacing w:val="-2"/>
          <w:sz w:val="24"/>
        </w:rPr>
        <w:t>38ezia</w:t>
      </w:r>
    </w:p>
    <w:p w14:paraId="7D2CD308" w14:textId="18C9BCB5" w:rsidR="00C326DF" w:rsidRPr="00B5598A" w:rsidRDefault="00DB03CB">
      <w:pPr>
        <w:spacing w:before="40"/>
        <w:ind w:right="6"/>
        <w:jc w:val="center"/>
        <w:rPr>
          <w:b/>
          <w:sz w:val="24"/>
        </w:rPr>
      </w:pPr>
      <w:r w:rsidRPr="00B5598A">
        <w:rPr>
          <w:b/>
          <w:sz w:val="24"/>
        </w:rPr>
        <w:t>Prechodné</w:t>
      </w:r>
      <w:r w:rsidRPr="00B5598A">
        <w:rPr>
          <w:b/>
          <w:spacing w:val="-3"/>
          <w:sz w:val="24"/>
        </w:rPr>
        <w:t xml:space="preserve"> </w:t>
      </w:r>
      <w:r w:rsidRPr="00B5598A">
        <w:rPr>
          <w:b/>
          <w:sz w:val="24"/>
        </w:rPr>
        <w:t>ustanovenia</w:t>
      </w:r>
      <w:r w:rsidRPr="00B5598A">
        <w:rPr>
          <w:b/>
          <w:spacing w:val="-2"/>
          <w:sz w:val="24"/>
        </w:rPr>
        <w:t xml:space="preserve"> </w:t>
      </w:r>
      <w:r w:rsidRPr="00B5598A">
        <w:rPr>
          <w:b/>
          <w:sz w:val="24"/>
        </w:rPr>
        <w:t>k úpravám</w:t>
      </w:r>
      <w:r w:rsidRPr="00B5598A">
        <w:rPr>
          <w:b/>
          <w:spacing w:val="-5"/>
          <w:sz w:val="24"/>
        </w:rPr>
        <w:t xml:space="preserve"> </w:t>
      </w:r>
      <w:r w:rsidRPr="00B5598A">
        <w:rPr>
          <w:b/>
          <w:sz w:val="24"/>
        </w:rPr>
        <w:t>účinným</w:t>
      </w:r>
      <w:r w:rsidRPr="00B5598A">
        <w:rPr>
          <w:b/>
          <w:spacing w:val="-6"/>
          <w:sz w:val="24"/>
        </w:rPr>
        <w:t xml:space="preserve"> </w:t>
      </w:r>
      <w:r w:rsidRPr="00B5598A">
        <w:rPr>
          <w:b/>
          <w:sz w:val="24"/>
        </w:rPr>
        <w:t xml:space="preserve">od </w:t>
      </w:r>
      <w:r w:rsidR="003848BF" w:rsidRPr="00B5598A">
        <w:rPr>
          <w:b/>
          <w:sz w:val="24"/>
        </w:rPr>
        <w:t>1. decembra</w:t>
      </w:r>
      <w:r w:rsidR="003848BF" w:rsidRPr="00B5598A" w:rsidDel="003848BF">
        <w:rPr>
          <w:b/>
          <w:sz w:val="24"/>
        </w:rPr>
        <w:t xml:space="preserve"> </w:t>
      </w:r>
      <w:r w:rsidRPr="00B5598A">
        <w:rPr>
          <w:b/>
          <w:spacing w:val="-4"/>
          <w:sz w:val="24"/>
        </w:rPr>
        <w:t>2025</w:t>
      </w:r>
    </w:p>
    <w:p w14:paraId="3BA8C940" w14:textId="77777777" w:rsidR="00C326DF" w:rsidRPr="00B5598A" w:rsidRDefault="00C326DF">
      <w:pPr>
        <w:pStyle w:val="Zkladntext"/>
        <w:spacing w:before="77"/>
        <w:rPr>
          <w:b/>
        </w:rPr>
      </w:pPr>
    </w:p>
    <w:p w14:paraId="553D7317" w14:textId="77777777" w:rsidR="00C326DF" w:rsidRPr="00B5598A" w:rsidRDefault="00DB03CB">
      <w:pPr>
        <w:pStyle w:val="Odsekzoznamu"/>
        <w:numPr>
          <w:ilvl w:val="0"/>
          <w:numId w:val="3"/>
        </w:numPr>
        <w:tabs>
          <w:tab w:val="left" w:pos="492"/>
        </w:tabs>
        <w:spacing w:before="1" w:line="276" w:lineRule="auto"/>
        <w:ind w:right="140" w:firstLine="0"/>
        <w:jc w:val="both"/>
        <w:rPr>
          <w:sz w:val="24"/>
        </w:rPr>
      </w:pPr>
      <w:r w:rsidRPr="00B5598A">
        <w:rPr>
          <w:sz w:val="24"/>
        </w:rPr>
        <w:t>V procese ročného prerozdeľovania za rok 2024 úrad získava údaj o počte poistencov na účely zaradenia do jednotlivých viacročných nákladových skupín podľa § 27c ods. 1 až 4 za rozhodujúce</w:t>
      </w:r>
      <w:r w:rsidRPr="00B5598A">
        <w:rPr>
          <w:spacing w:val="-13"/>
          <w:sz w:val="24"/>
        </w:rPr>
        <w:t xml:space="preserve"> </w:t>
      </w:r>
      <w:r w:rsidRPr="00B5598A">
        <w:rPr>
          <w:sz w:val="24"/>
        </w:rPr>
        <w:t>obdobie</w:t>
      </w:r>
      <w:r w:rsidRPr="00B5598A">
        <w:rPr>
          <w:spacing w:val="-9"/>
          <w:sz w:val="24"/>
        </w:rPr>
        <w:t xml:space="preserve"> </w:t>
      </w:r>
      <w:r w:rsidRPr="00B5598A">
        <w:rPr>
          <w:sz w:val="24"/>
        </w:rPr>
        <w:t>za</w:t>
      </w:r>
      <w:r w:rsidRPr="00B5598A">
        <w:rPr>
          <w:spacing w:val="-10"/>
          <w:sz w:val="24"/>
        </w:rPr>
        <w:t xml:space="preserve"> </w:t>
      </w:r>
      <w:r w:rsidRPr="00B5598A">
        <w:rPr>
          <w:sz w:val="24"/>
        </w:rPr>
        <w:t>každú</w:t>
      </w:r>
      <w:r w:rsidRPr="00B5598A">
        <w:rPr>
          <w:spacing w:val="-10"/>
          <w:sz w:val="24"/>
        </w:rPr>
        <w:t xml:space="preserve"> </w:t>
      </w:r>
      <w:r w:rsidRPr="00B5598A">
        <w:rPr>
          <w:sz w:val="24"/>
        </w:rPr>
        <w:t>zdravotnú</w:t>
      </w:r>
      <w:r w:rsidRPr="00B5598A">
        <w:rPr>
          <w:spacing w:val="-8"/>
          <w:sz w:val="24"/>
        </w:rPr>
        <w:t xml:space="preserve"> </w:t>
      </w:r>
      <w:r w:rsidRPr="00B5598A">
        <w:rPr>
          <w:sz w:val="24"/>
        </w:rPr>
        <w:t>poisťovňu</w:t>
      </w:r>
      <w:r w:rsidRPr="00B5598A">
        <w:rPr>
          <w:spacing w:val="-9"/>
          <w:sz w:val="24"/>
        </w:rPr>
        <w:t xml:space="preserve"> </w:t>
      </w:r>
      <w:r w:rsidRPr="00B5598A">
        <w:rPr>
          <w:sz w:val="24"/>
        </w:rPr>
        <w:t>z</w:t>
      </w:r>
      <w:r w:rsidRPr="00B5598A">
        <w:rPr>
          <w:spacing w:val="-7"/>
          <w:sz w:val="24"/>
        </w:rPr>
        <w:t xml:space="preserve"> </w:t>
      </w:r>
      <w:r w:rsidRPr="00B5598A">
        <w:rPr>
          <w:sz w:val="24"/>
        </w:rPr>
        <w:t>údajov</w:t>
      </w:r>
      <w:r w:rsidRPr="00B5598A">
        <w:rPr>
          <w:spacing w:val="-9"/>
          <w:sz w:val="24"/>
        </w:rPr>
        <w:t xml:space="preserve"> </w:t>
      </w:r>
      <w:r w:rsidRPr="00B5598A">
        <w:rPr>
          <w:sz w:val="24"/>
        </w:rPr>
        <w:t>z</w:t>
      </w:r>
      <w:r w:rsidRPr="00B5598A">
        <w:rPr>
          <w:spacing w:val="-7"/>
          <w:sz w:val="24"/>
        </w:rPr>
        <w:t xml:space="preserve"> </w:t>
      </w:r>
      <w:r w:rsidRPr="00B5598A">
        <w:rPr>
          <w:sz w:val="24"/>
        </w:rPr>
        <w:t>centrálneho</w:t>
      </w:r>
      <w:r w:rsidRPr="00B5598A">
        <w:rPr>
          <w:spacing w:val="-9"/>
          <w:sz w:val="24"/>
        </w:rPr>
        <w:t xml:space="preserve"> </w:t>
      </w:r>
      <w:r w:rsidRPr="00B5598A">
        <w:rPr>
          <w:sz w:val="24"/>
        </w:rPr>
        <w:t>registra</w:t>
      </w:r>
      <w:r w:rsidRPr="00B5598A">
        <w:rPr>
          <w:spacing w:val="-10"/>
          <w:sz w:val="24"/>
        </w:rPr>
        <w:t xml:space="preserve"> </w:t>
      </w:r>
      <w:r w:rsidRPr="00B5598A">
        <w:rPr>
          <w:spacing w:val="-2"/>
          <w:sz w:val="24"/>
        </w:rPr>
        <w:t>poistencov.</w:t>
      </w:r>
    </w:p>
    <w:p w14:paraId="31752734" w14:textId="77777777" w:rsidR="00C326DF" w:rsidRPr="00B5598A" w:rsidRDefault="00C326DF">
      <w:pPr>
        <w:pStyle w:val="Zkladntext"/>
        <w:spacing w:before="41"/>
      </w:pPr>
    </w:p>
    <w:p w14:paraId="766DB44E" w14:textId="0E59363C" w:rsidR="00C326DF" w:rsidRPr="00B5598A" w:rsidRDefault="00DB03CB">
      <w:pPr>
        <w:pStyle w:val="Odsekzoznamu"/>
        <w:numPr>
          <w:ilvl w:val="0"/>
          <w:numId w:val="3"/>
        </w:numPr>
        <w:tabs>
          <w:tab w:val="left" w:pos="471"/>
        </w:tabs>
        <w:spacing w:line="278" w:lineRule="auto"/>
        <w:ind w:right="144" w:firstLine="0"/>
        <w:jc w:val="both"/>
        <w:rPr>
          <w:sz w:val="24"/>
        </w:rPr>
      </w:pPr>
      <w:r w:rsidRPr="00B5598A">
        <w:rPr>
          <w:sz w:val="24"/>
        </w:rPr>
        <w:t>Rozhodnutie</w:t>
      </w:r>
      <w:r w:rsidRPr="00B5598A">
        <w:rPr>
          <w:spacing w:val="-11"/>
          <w:sz w:val="24"/>
        </w:rPr>
        <w:t xml:space="preserve"> </w:t>
      </w:r>
      <w:r w:rsidRPr="00B5598A">
        <w:rPr>
          <w:sz w:val="24"/>
        </w:rPr>
        <w:t>o</w:t>
      </w:r>
      <w:r w:rsidRPr="00B5598A">
        <w:rPr>
          <w:spacing w:val="-10"/>
          <w:sz w:val="24"/>
        </w:rPr>
        <w:t xml:space="preserve"> </w:t>
      </w:r>
      <w:r w:rsidRPr="00B5598A">
        <w:rPr>
          <w:sz w:val="24"/>
        </w:rPr>
        <w:t>ročnom</w:t>
      </w:r>
      <w:r w:rsidRPr="00B5598A">
        <w:rPr>
          <w:spacing w:val="-9"/>
          <w:sz w:val="24"/>
        </w:rPr>
        <w:t xml:space="preserve"> </w:t>
      </w:r>
      <w:r w:rsidRPr="00B5598A">
        <w:rPr>
          <w:sz w:val="24"/>
        </w:rPr>
        <w:t>prerozdeľovaní</w:t>
      </w:r>
      <w:r w:rsidRPr="00B5598A">
        <w:rPr>
          <w:spacing w:val="-9"/>
          <w:sz w:val="24"/>
        </w:rPr>
        <w:t xml:space="preserve"> </w:t>
      </w:r>
      <w:r w:rsidRPr="00B5598A">
        <w:rPr>
          <w:sz w:val="24"/>
        </w:rPr>
        <w:t>za</w:t>
      </w:r>
      <w:r w:rsidRPr="00B5598A">
        <w:rPr>
          <w:spacing w:val="-11"/>
          <w:sz w:val="24"/>
        </w:rPr>
        <w:t xml:space="preserve"> </w:t>
      </w:r>
      <w:r w:rsidRPr="00B5598A">
        <w:rPr>
          <w:sz w:val="24"/>
        </w:rPr>
        <w:t>rok</w:t>
      </w:r>
      <w:r w:rsidRPr="00B5598A">
        <w:rPr>
          <w:spacing w:val="-8"/>
          <w:sz w:val="24"/>
        </w:rPr>
        <w:t xml:space="preserve"> </w:t>
      </w:r>
      <w:r w:rsidRPr="00B5598A">
        <w:rPr>
          <w:sz w:val="24"/>
        </w:rPr>
        <w:t>2024</w:t>
      </w:r>
      <w:r w:rsidRPr="00B5598A">
        <w:rPr>
          <w:spacing w:val="-10"/>
          <w:sz w:val="24"/>
        </w:rPr>
        <w:t xml:space="preserve"> </w:t>
      </w:r>
      <w:r w:rsidRPr="00B5598A">
        <w:rPr>
          <w:sz w:val="24"/>
        </w:rPr>
        <w:t>úrad</w:t>
      </w:r>
      <w:r w:rsidRPr="00B5598A">
        <w:rPr>
          <w:spacing w:val="-10"/>
          <w:sz w:val="24"/>
        </w:rPr>
        <w:t xml:space="preserve"> </w:t>
      </w:r>
      <w:r w:rsidRPr="00B5598A">
        <w:rPr>
          <w:sz w:val="24"/>
        </w:rPr>
        <w:t>odošle</w:t>
      </w:r>
      <w:r w:rsidRPr="00B5598A">
        <w:rPr>
          <w:spacing w:val="-8"/>
          <w:sz w:val="24"/>
        </w:rPr>
        <w:t xml:space="preserve"> </w:t>
      </w:r>
      <w:r w:rsidRPr="00B5598A">
        <w:rPr>
          <w:sz w:val="24"/>
        </w:rPr>
        <w:t>zdravotnej</w:t>
      </w:r>
      <w:r w:rsidRPr="00B5598A">
        <w:rPr>
          <w:spacing w:val="-10"/>
          <w:sz w:val="24"/>
        </w:rPr>
        <w:t xml:space="preserve"> </w:t>
      </w:r>
      <w:r w:rsidRPr="00B5598A">
        <w:rPr>
          <w:sz w:val="24"/>
        </w:rPr>
        <w:t>poisťovni</w:t>
      </w:r>
      <w:r w:rsidRPr="00B5598A">
        <w:rPr>
          <w:spacing w:val="-9"/>
          <w:sz w:val="24"/>
        </w:rPr>
        <w:t xml:space="preserve"> </w:t>
      </w:r>
      <w:r w:rsidRPr="00B5598A">
        <w:rPr>
          <w:sz w:val="24"/>
        </w:rPr>
        <w:t>do</w:t>
      </w:r>
      <w:r w:rsidRPr="00B5598A">
        <w:rPr>
          <w:spacing w:val="-10"/>
          <w:sz w:val="24"/>
        </w:rPr>
        <w:t xml:space="preserve"> </w:t>
      </w:r>
      <w:r w:rsidRPr="00B5598A">
        <w:rPr>
          <w:sz w:val="24"/>
        </w:rPr>
        <w:t>20. decembra 2025.</w:t>
      </w:r>
    </w:p>
    <w:p w14:paraId="6863273D" w14:textId="1D95ABE8" w:rsidR="003848BF" w:rsidRPr="00B5598A" w:rsidRDefault="00093791" w:rsidP="00982B0A">
      <w:pPr>
        <w:pStyle w:val="Zkladntext"/>
        <w:spacing w:before="37"/>
        <w:jc w:val="both"/>
      </w:pPr>
      <w:r w:rsidRPr="00B5598A">
        <w:t xml:space="preserve">  </w:t>
      </w:r>
      <w:r w:rsidR="003848BF" w:rsidRPr="00B5598A">
        <w:t xml:space="preserve">(3) Ak po vykonaní ročného zúčtovania poistného plateného štátom za rok 2024 podľa § 19 ods. 21 neboli medzi zdravotné poisťovne rozdelené všetky zdroje určené v štátnom rozpočte, o nerozdelenú sumu sa zvýši preddavok na poistné podľa § 16 ods. 2 písm. e) za mesiac december 2025. Ak po vykonaní ročného zúčtovania poistného plateného štátom za rok 2024 podľa § 19 ods. 21 boli medzi zdravotné poisťovne rozdelené zdroje vo vyššej sume, ako bola určená v štátnom rozpočte, o sumu rozdelenú nad rámec sumy ustanovenej v štátnom rozpočte sa zníži preddavok na poistné podľa § 16 ods. 2 písm. e) za mesiac december 2025. </w:t>
      </w:r>
    </w:p>
    <w:p w14:paraId="29E42B1E" w14:textId="77777777" w:rsidR="003848BF" w:rsidRPr="00B5598A" w:rsidRDefault="003848BF" w:rsidP="00982B0A">
      <w:pPr>
        <w:pStyle w:val="Zkladntext"/>
        <w:spacing w:before="37"/>
        <w:jc w:val="both"/>
      </w:pPr>
    </w:p>
    <w:p w14:paraId="3EE54147" w14:textId="580AA8AC" w:rsidR="003848BF" w:rsidRPr="00B5598A" w:rsidRDefault="00093791" w:rsidP="00982B0A">
      <w:pPr>
        <w:pStyle w:val="Zkladntext"/>
        <w:spacing w:before="37"/>
        <w:jc w:val="both"/>
      </w:pPr>
      <w:r w:rsidRPr="00B5598A">
        <w:t xml:space="preserve">  </w:t>
      </w:r>
      <w:r w:rsidR="003848BF" w:rsidRPr="00B5598A">
        <w:t>(4) Sadzba poistného pre štát uvedená v § 12 ods. 1 písm. f) za obdobie od 1. decembra 2025 do 31. decembra 2025 sa upraví priamo úmerne zmene výšky preddavku na mesiac december 2025 podľa odseku 3 a zaokrúhli sa na dve desatinné miesta.</w:t>
      </w:r>
    </w:p>
    <w:p w14:paraId="05349C81" w14:textId="77777777" w:rsidR="003848BF" w:rsidRPr="00B5598A" w:rsidRDefault="003848BF" w:rsidP="00982B0A">
      <w:pPr>
        <w:pStyle w:val="Zkladntext"/>
        <w:spacing w:before="37"/>
        <w:jc w:val="both"/>
      </w:pPr>
    </w:p>
    <w:p w14:paraId="7C060CC4" w14:textId="2BF5A1A8" w:rsidR="003848BF" w:rsidRPr="00B5598A" w:rsidRDefault="003848BF" w:rsidP="00982B0A">
      <w:pPr>
        <w:pStyle w:val="Zkladntext"/>
        <w:spacing w:before="37"/>
        <w:jc w:val="both"/>
      </w:pPr>
      <w:r w:rsidRPr="00B5598A">
        <w:t xml:space="preserve"> </w:t>
      </w:r>
      <w:r w:rsidR="00093791" w:rsidRPr="00B5598A">
        <w:t xml:space="preserve"> </w:t>
      </w:r>
      <w:r w:rsidRPr="00B5598A">
        <w:t xml:space="preserve">(5) V konaniach o ročnom prerozdeľovaní za rozhodujúce obdobie, ktoré začalo pred 1. decembrom 2025, sa postupuje podľa ustanovenia § 27 ods. 15 v znení účinnom od 1. decembra 2025.   </w:t>
      </w:r>
    </w:p>
    <w:p w14:paraId="069EDDF1" w14:textId="77777777" w:rsidR="003848BF" w:rsidRPr="00B5598A" w:rsidRDefault="003848BF" w:rsidP="00982B0A">
      <w:pPr>
        <w:pStyle w:val="Zkladntext"/>
        <w:spacing w:before="37"/>
        <w:jc w:val="both"/>
      </w:pPr>
    </w:p>
    <w:p w14:paraId="0F24C274" w14:textId="09477556" w:rsidR="003848BF" w:rsidRPr="00B5598A" w:rsidRDefault="003848BF" w:rsidP="00982B0A">
      <w:pPr>
        <w:pStyle w:val="Zkladntext"/>
        <w:spacing w:before="37"/>
        <w:jc w:val="both"/>
      </w:pPr>
      <w:r w:rsidRPr="00B5598A">
        <w:t xml:space="preserve"> </w:t>
      </w:r>
      <w:r w:rsidR="00093791" w:rsidRPr="00B5598A">
        <w:t xml:space="preserve"> </w:t>
      </w:r>
      <w:r w:rsidRPr="00B5598A">
        <w:t xml:space="preserve">(6) Konania o obnove konaní vedené vo veci mesačného prerozdeľovania začaté a právoplatne neskončené do 1. decembra 2025 z dôvodu, že počet poistencov zaradených do jednotlivých farmaceuticko-nákladových skupín, diagnosticko-nákladových skupín alebo nákladových skupín zdravotníckych pomôcok oznámených zdravotnou poisťovňou úradu pre potreby mesačného prerozdeľovania je nesprávny, úrad bezodkladne zastaví.  </w:t>
      </w:r>
    </w:p>
    <w:p w14:paraId="69AAF9F0" w14:textId="156D2CC7" w:rsidR="00C326DF" w:rsidRPr="00B5598A" w:rsidRDefault="00093791">
      <w:pPr>
        <w:pStyle w:val="Zkladntext"/>
        <w:spacing w:before="37"/>
        <w:jc w:val="both"/>
      </w:pPr>
      <w:r w:rsidRPr="00B5598A">
        <w:t xml:space="preserve"> </w:t>
      </w:r>
      <w:r w:rsidR="003848BF" w:rsidRPr="00B5598A">
        <w:t xml:space="preserve"> (7) Ak po 1. decembri 2025 bola povolená obnova konania o ročnom prerozdeľovaní z dôvodu, že počet poistencov zaradených do jednotlivých farmaceuticko-nákladových skupín, diagnosticko-nákladových skupín alebo nákladových skupín zdravotníckych pomôcok oznámených zdravotnou poisťovňou úradu pre potreby mesačného prerozdeľovania je nesprávny, na nové konanie sa vzťahujú ustanovenia tohto zákona v znení účinnom od 1. decembra 2025.“.</w:t>
      </w:r>
    </w:p>
    <w:p w14:paraId="71F9DC6E" w14:textId="77777777" w:rsidR="00B03EF8" w:rsidRPr="00B5598A" w:rsidRDefault="00B03EF8" w:rsidP="00B03EF8">
      <w:pPr>
        <w:pStyle w:val="Zkladntext"/>
        <w:spacing w:before="37"/>
        <w:jc w:val="both"/>
      </w:pPr>
    </w:p>
    <w:p w14:paraId="2D0664C9" w14:textId="77777777" w:rsidR="003848BF" w:rsidRPr="00B5598A" w:rsidRDefault="003848BF" w:rsidP="003848BF">
      <w:pPr>
        <w:pStyle w:val="Zkladntext"/>
        <w:spacing w:before="37"/>
      </w:pPr>
    </w:p>
    <w:p w14:paraId="5F4351B7" w14:textId="34761E01" w:rsidR="00C326DF" w:rsidRPr="00B5598A" w:rsidRDefault="00DB03CB" w:rsidP="00982B0A">
      <w:pPr>
        <w:pStyle w:val="Odsekzoznamu"/>
        <w:numPr>
          <w:ilvl w:val="0"/>
          <w:numId w:val="10"/>
        </w:numPr>
        <w:tabs>
          <w:tab w:val="left" w:pos="1130"/>
        </w:tabs>
        <w:rPr>
          <w:sz w:val="24"/>
        </w:rPr>
      </w:pPr>
      <w:r w:rsidRPr="00B5598A">
        <w:rPr>
          <w:sz w:val="24"/>
        </w:rPr>
        <w:t>Za</w:t>
      </w:r>
      <w:r w:rsidRPr="00B5598A">
        <w:rPr>
          <w:spacing w:val="-3"/>
          <w:sz w:val="24"/>
        </w:rPr>
        <w:t xml:space="preserve"> </w:t>
      </w:r>
      <w:r w:rsidR="00E46C40" w:rsidRPr="00B5598A">
        <w:rPr>
          <w:sz w:val="24"/>
        </w:rPr>
        <w:t>§ 38ezk</w:t>
      </w:r>
      <w:r w:rsidR="00E46C40" w:rsidRPr="00B5598A" w:rsidDel="00E46C40">
        <w:rPr>
          <w:sz w:val="24"/>
        </w:rPr>
        <w:t xml:space="preserve"> </w:t>
      </w:r>
      <w:r w:rsidRPr="00B5598A">
        <w:rPr>
          <w:sz w:val="24"/>
        </w:rPr>
        <w:t>sa</w:t>
      </w:r>
      <w:r w:rsidRPr="00B5598A">
        <w:rPr>
          <w:spacing w:val="-1"/>
          <w:sz w:val="24"/>
        </w:rPr>
        <w:t xml:space="preserve"> </w:t>
      </w:r>
      <w:r w:rsidRPr="00B5598A">
        <w:rPr>
          <w:sz w:val="24"/>
        </w:rPr>
        <w:t>vkladá</w:t>
      </w:r>
      <w:r w:rsidRPr="00B5598A">
        <w:rPr>
          <w:spacing w:val="-1"/>
          <w:sz w:val="24"/>
        </w:rPr>
        <w:t xml:space="preserve"> </w:t>
      </w:r>
      <w:r w:rsidR="00E46C40" w:rsidRPr="00B5598A">
        <w:rPr>
          <w:sz w:val="24"/>
        </w:rPr>
        <w:t>§ 38ezl</w:t>
      </w:r>
      <w:r w:rsidRPr="00B5598A">
        <w:rPr>
          <w:sz w:val="24"/>
        </w:rPr>
        <w:t>, ktorý</w:t>
      </w:r>
      <w:r w:rsidRPr="00B5598A">
        <w:rPr>
          <w:spacing w:val="-4"/>
          <w:sz w:val="24"/>
        </w:rPr>
        <w:t xml:space="preserve"> </w:t>
      </w:r>
      <w:r w:rsidRPr="00B5598A">
        <w:rPr>
          <w:sz w:val="24"/>
        </w:rPr>
        <w:t>vrátane</w:t>
      </w:r>
      <w:r w:rsidRPr="00B5598A">
        <w:rPr>
          <w:spacing w:val="-2"/>
          <w:sz w:val="24"/>
        </w:rPr>
        <w:t xml:space="preserve"> </w:t>
      </w:r>
      <w:r w:rsidRPr="00B5598A">
        <w:rPr>
          <w:sz w:val="24"/>
        </w:rPr>
        <w:t>nadpisu</w:t>
      </w:r>
      <w:r w:rsidRPr="00B5598A">
        <w:rPr>
          <w:spacing w:val="1"/>
          <w:sz w:val="24"/>
        </w:rPr>
        <w:t xml:space="preserve"> </w:t>
      </w:r>
      <w:r w:rsidRPr="00B5598A">
        <w:rPr>
          <w:spacing w:val="-2"/>
          <w:sz w:val="24"/>
        </w:rPr>
        <w:t>znie:</w:t>
      </w:r>
    </w:p>
    <w:p w14:paraId="34A2B80A" w14:textId="77777777" w:rsidR="00C326DF" w:rsidRPr="00B5598A" w:rsidRDefault="00C326DF">
      <w:pPr>
        <w:pStyle w:val="Zkladntext"/>
        <w:spacing w:before="88"/>
      </w:pPr>
    </w:p>
    <w:p w14:paraId="148E56FB" w14:textId="77777777" w:rsidR="00DC1A93" w:rsidRDefault="00DB03CB" w:rsidP="00E46C40">
      <w:pPr>
        <w:spacing w:before="1"/>
        <w:ind w:left="5" w:right="6"/>
        <w:jc w:val="center"/>
        <w:rPr>
          <w:b/>
          <w:sz w:val="24"/>
        </w:rPr>
      </w:pPr>
      <w:r w:rsidRPr="00B5598A">
        <w:rPr>
          <w:b/>
          <w:sz w:val="24"/>
        </w:rPr>
        <w:t>„</w:t>
      </w:r>
      <w:r w:rsidR="00E46C40" w:rsidRPr="00B5598A">
        <w:rPr>
          <w:b/>
          <w:sz w:val="24"/>
        </w:rPr>
        <w:t>§ 38ezl</w:t>
      </w:r>
    </w:p>
    <w:p w14:paraId="4F78F15E" w14:textId="50061632" w:rsidR="00C326DF" w:rsidRPr="00B5598A" w:rsidRDefault="00E46C40" w:rsidP="00E46C40">
      <w:pPr>
        <w:spacing w:before="1"/>
        <w:ind w:left="5" w:right="6"/>
        <w:jc w:val="center"/>
        <w:rPr>
          <w:b/>
          <w:sz w:val="24"/>
        </w:rPr>
      </w:pPr>
      <w:r w:rsidRPr="00B5598A" w:rsidDel="00E46C40">
        <w:rPr>
          <w:b/>
          <w:sz w:val="24"/>
        </w:rPr>
        <w:t xml:space="preserve"> </w:t>
      </w:r>
      <w:r w:rsidR="00DB03CB" w:rsidRPr="00B5598A">
        <w:rPr>
          <w:b/>
          <w:sz w:val="24"/>
        </w:rPr>
        <w:t>Prechodné</w:t>
      </w:r>
      <w:r w:rsidR="00DB03CB" w:rsidRPr="00B5598A">
        <w:rPr>
          <w:b/>
          <w:spacing w:val="-3"/>
          <w:sz w:val="24"/>
        </w:rPr>
        <w:t xml:space="preserve"> </w:t>
      </w:r>
      <w:r w:rsidR="00DB03CB" w:rsidRPr="00B5598A">
        <w:rPr>
          <w:b/>
          <w:sz w:val="24"/>
        </w:rPr>
        <w:t>ustanovenie</w:t>
      </w:r>
      <w:r w:rsidR="00DB03CB" w:rsidRPr="00B5598A">
        <w:rPr>
          <w:b/>
          <w:spacing w:val="-2"/>
          <w:sz w:val="24"/>
        </w:rPr>
        <w:t xml:space="preserve"> </w:t>
      </w:r>
      <w:r w:rsidR="00DB03CB" w:rsidRPr="00B5598A">
        <w:rPr>
          <w:b/>
          <w:sz w:val="24"/>
        </w:rPr>
        <w:t>k</w:t>
      </w:r>
      <w:r w:rsidR="00DB03CB" w:rsidRPr="00B5598A">
        <w:rPr>
          <w:b/>
          <w:spacing w:val="-1"/>
          <w:sz w:val="24"/>
        </w:rPr>
        <w:t xml:space="preserve"> </w:t>
      </w:r>
      <w:r w:rsidR="00DB03CB" w:rsidRPr="00B5598A">
        <w:rPr>
          <w:b/>
          <w:sz w:val="24"/>
        </w:rPr>
        <w:t>úpravám</w:t>
      </w:r>
      <w:r w:rsidR="00DB03CB" w:rsidRPr="00B5598A">
        <w:rPr>
          <w:b/>
          <w:spacing w:val="-5"/>
          <w:sz w:val="24"/>
        </w:rPr>
        <w:t xml:space="preserve"> </w:t>
      </w:r>
      <w:r w:rsidR="00DB03CB" w:rsidRPr="00B5598A">
        <w:rPr>
          <w:b/>
          <w:sz w:val="24"/>
        </w:rPr>
        <w:t>účinným</w:t>
      </w:r>
      <w:r w:rsidR="00DB03CB" w:rsidRPr="00B5598A">
        <w:rPr>
          <w:b/>
          <w:spacing w:val="-6"/>
          <w:sz w:val="24"/>
        </w:rPr>
        <w:t xml:space="preserve"> </w:t>
      </w:r>
      <w:r w:rsidR="00DB03CB" w:rsidRPr="00B5598A">
        <w:rPr>
          <w:b/>
          <w:sz w:val="24"/>
        </w:rPr>
        <w:t>od</w:t>
      </w:r>
      <w:r w:rsidR="00DB03CB" w:rsidRPr="00B5598A">
        <w:rPr>
          <w:b/>
          <w:spacing w:val="1"/>
          <w:sz w:val="24"/>
        </w:rPr>
        <w:t xml:space="preserve"> </w:t>
      </w:r>
      <w:r w:rsidR="00DB03CB" w:rsidRPr="00B5598A">
        <w:rPr>
          <w:b/>
          <w:sz w:val="24"/>
        </w:rPr>
        <w:t>1.</w:t>
      </w:r>
      <w:r w:rsidR="00DB03CB" w:rsidRPr="00B5598A">
        <w:rPr>
          <w:b/>
          <w:spacing w:val="-1"/>
          <w:sz w:val="24"/>
        </w:rPr>
        <w:t xml:space="preserve"> </w:t>
      </w:r>
      <w:r w:rsidR="00DB03CB" w:rsidRPr="00B5598A">
        <w:rPr>
          <w:b/>
          <w:sz w:val="24"/>
        </w:rPr>
        <w:t>januára</w:t>
      </w:r>
      <w:r w:rsidR="00DB03CB" w:rsidRPr="00B5598A">
        <w:rPr>
          <w:b/>
          <w:spacing w:val="-1"/>
          <w:sz w:val="24"/>
        </w:rPr>
        <w:t xml:space="preserve"> </w:t>
      </w:r>
      <w:r w:rsidR="00DB03CB" w:rsidRPr="00B5598A">
        <w:rPr>
          <w:b/>
          <w:spacing w:val="-4"/>
          <w:sz w:val="24"/>
        </w:rPr>
        <w:t>2026</w:t>
      </w:r>
    </w:p>
    <w:p w14:paraId="6DD088F9" w14:textId="77777777" w:rsidR="00C326DF" w:rsidRPr="00B5598A" w:rsidRDefault="00C326DF">
      <w:pPr>
        <w:pStyle w:val="Zkladntext"/>
        <w:spacing w:before="77"/>
        <w:rPr>
          <w:b/>
        </w:rPr>
      </w:pPr>
    </w:p>
    <w:p w14:paraId="7423B2E3" w14:textId="1C2F51A4" w:rsidR="00C326DF" w:rsidRPr="00B5598A" w:rsidRDefault="00E46C40">
      <w:pPr>
        <w:pStyle w:val="Zkladntext"/>
        <w:spacing w:line="278" w:lineRule="auto"/>
        <w:ind w:left="141" w:right="138"/>
        <w:jc w:val="both"/>
      </w:pPr>
      <w:r w:rsidRPr="00B5598A">
        <w:t xml:space="preserve">(1) Ak poistenec podal prihlášku na účel zmeny zdravotnej poisťovne od 1. októbra 2025 do 31. decembra 2025, jej </w:t>
      </w:r>
      <w:proofErr w:type="spellStart"/>
      <w:r w:rsidRPr="00B5598A">
        <w:t>späťvzatie</w:t>
      </w:r>
      <w:proofErr w:type="spellEnd"/>
      <w:r w:rsidRPr="00B5598A">
        <w:t xml:space="preserve"> je povinný</w:t>
      </w:r>
      <w:r w:rsidRPr="00B5598A">
        <w:rPr>
          <w:spacing w:val="-2"/>
        </w:rPr>
        <w:t xml:space="preserve"> </w:t>
      </w:r>
      <w:r w:rsidRPr="00B5598A">
        <w:t>zdravotnej poisťovni doručiť do 31. januára 2026.</w:t>
      </w:r>
    </w:p>
    <w:p w14:paraId="73079759" w14:textId="47427B2C" w:rsidR="00E46C40" w:rsidRPr="00B5598A" w:rsidRDefault="00093791" w:rsidP="00982B0A">
      <w:pPr>
        <w:pStyle w:val="Zkladntext"/>
        <w:spacing w:before="41"/>
        <w:jc w:val="both"/>
      </w:pPr>
      <w:r w:rsidRPr="00B5598A">
        <w:t xml:space="preserve">   </w:t>
      </w:r>
      <w:r w:rsidR="00E46C40" w:rsidRPr="00B5598A">
        <w:t>(2) Celková platba štátu na rok 2026 je 2 050 813 944 eur.</w:t>
      </w:r>
    </w:p>
    <w:p w14:paraId="05461D02" w14:textId="20157B0F" w:rsidR="00E46C40" w:rsidRPr="00B5598A" w:rsidRDefault="00E46C40" w:rsidP="00982B0A">
      <w:pPr>
        <w:pStyle w:val="Zkladntext"/>
        <w:spacing w:before="41"/>
        <w:jc w:val="both"/>
      </w:pPr>
      <w:r w:rsidRPr="00B5598A">
        <w:t xml:space="preserve"> </w:t>
      </w:r>
      <w:r w:rsidR="00093791" w:rsidRPr="00B5598A">
        <w:t xml:space="preserve">  </w:t>
      </w:r>
      <w:r w:rsidRPr="00B5598A">
        <w:t>(3) Ročné zúčtovanie poistného podľa tohto zákona v znení účinnom od 1. januára 2026 sa vykoná prvýkrát v roku 2027 za rok 2026.</w:t>
      </w:r>
    </w:p>
    <w:p w14:paraId="1892A72D" w14:textId="7E69B6E3" w:rsidR="00C326DF" w:rsidRPr="00B5598A" w:rsidRDefault="00E46C40" w:rsidP="00E46C40">
      <w:pPr>
        <w:pStyle w:val="Zkladntext"/>
        <w:spacing w:before="41"/>
        <w:jc w:val="both"/>
      </w:pPr>
      <w:r w:rsidRPr="00B5598A">
        <w:lastRenderedPageBreak/>
        <w:t xml:space="preserve"> </w:t>
      </w:r>
      <w:r w:rsidR="00093791" w:rsidRPr="00B5598A">
        <w:t xml:space="preserve">  </w:t>
      </w:r>
      <w:r w:rsidRPr="00B5598A">
        <w:t>(4) Ak po vykonaní ročného zúčtovania poistného plateného štátom za rok 2025 podľa § 19 ods. 21 v znení účinnom do 31. decembra 2025 neboli medzi zdravotné poisťovne rozdelené všetky zdroje určené v  štátnom rozpočte, o nerozdelenú sumu sa zvýši preddavok na poistné podľa § 16 ods. 2 písm. e) za mesiac december 2026. Ak po vykonaní ročného zúčtovania poistného plateného štátom za rok 2025 podľa § 19 ods. 21 v znení účinnom do 31. decembra 2025 boli medzi zdravotné poisťovne rozdelené zdroje vo vyššej sume, ako bola určená v štátnom rozpočte, o sumu rozdelenú nad rámec sumy ustanovenej v  štátnom rozpočte sa zníži preddavok na poistné podľa § 16 ods. 2 písm. e) za mesiac december 2026. O sumu určenú podľa prvej vety alebo druhej vety sa upraví aj celková platba štátu na rok 2026 určená podľa odseku 2.“.</w:t>
      </w:r>
    </w:p>
    <w:p w14:paraId="2A78F69E" w14:textId="77777777" w:rsidR="00E46C40" w:rsidRPr="00B5598A" w:rsidRDefault="00E46C40" w:rsidP="00E46C40">
      <w:pPr>
        <w:pStyle w:val="Zkladntext"/>
        <w:spacing w:before="41"/>
        <w:jc w:val="both"/>
      </w:pPr>
    </w:p>
    <w:p w14:paraId="7C346408" w14:textId="53818284" w:rsidR="00E46C40" w:rsidRPr="00982B0A" w:rsidRDefault="00E46C40" w:rsidP="00982B0A">
      <w:pPr>
        <w:pStyle w:val="Zkladntext"/>
        <w:spacing w:before="41"/>
        <w:jc w:val="center"/>
        <w:rPr>
          <w:b/>
          <w:bCs/>
        </w:rPr>
      </w:pPr>
      <w:r w:rsidRPr="00982B0A">
        <w:rPr>
          <w:b/>
          <w:bCs/>
        </w:rPr>
        <w:t>Čl. II</w:t>
      </w:r>
    </w:p>
    <w:p w14:paraId="00EE9486" w14:textId="77777777" w:rsidR="00E46C40" w:rsidRPr="00B5598A" w:rsidRDefault="00E46C40" w:rsidP="00E46C40">
      <w:pPr>
        <w:pStyle w:val="Zkladntext"/>
        <w:spacing w:before="41"/>
        <w:jc w:val="both"/>
      </w:pPr>
      <w:r w:rsidRPr="00B5598A">
        <w:t>Zákon č. 139/1998 Z. z. o omamných látkach, psychotropných látkach a prípravkoch v znení zákona č. 260/1999 Z. z., zákona č. 13/2004 Z. z., zákona č. 633/2004 Z. z., zákona č. 330/2007 Z. z., zákona č. 455/2007 Z. z., zákona č. 393/2008 Z. z., zákona č. 461/2008 Z. z., zákona č. 77/2009 Z. z., zákona č. 468/2009 Z. z., zákona č. 43/2011 Z. z., zákona č. 362/2011 Z. z., zákona č. 40/2013 Z. z., zákona č. 43/2014 Z. z., zákona č. 148/2015 Z. z., zákona č. 91/2016 Z. z., zákona č. 288/2017 Z. z, zákona č. 177/2018 Z. z., zákona č. 287/2018 Z. z., zákona č. 35/2019 Z. z., zákona č. 372/2019 Z. z., zákona č. 124/2021 Z. z., zákona č. 479/2021 Z. z., zákona č. 479/2021 Z. z., zákona č. 532/2021 Z. z., zákona č. 391/2022 Z. z. a zákona č. 246/2024 Z. z. sa dopĺňa takto:</w:t>
      </w:r>
    </w:p>
    <w:p w14:paraId="5BC497D8" w14:textId="77777777" w:rsidR="00E46C40" w:rsidRPr="00B5598A" w:rsidRDefault="00E46C40" w:rsidP="00E46C40">
      <w:pPr>
        <w:pStyle w:val="Zkladntext"/>
        <w:spacing w:before="41"/>
        <w:jc w:val="both"/>
      </w:pPr>
      <w:r w:rsidRPr="00B5598A">
        <w:t>1.</w:t>
      </w:r>
      <w:r w:rsidRPr="00B5598A">
        <w:tab/>
        <w:t>V prílohe č. 1 I. skupine  omamných látok sa za riadok „</w:t>
      </w:r>
      <w:proofErr w:type="spellStart"/>
      <w:r w:rsidRPr="00B5598A">
        <w:t>Etazén</w:t>
      </w:r>
      <w:proofErr w:type="spellEnd"/>
      <w:r w:rsidRPr="00B5598A">
        <w:t>, chemicky 2-[(4-etoxyfenyl)</w:t>
      </w:r>
      <w:proofErr w:type="spellStart"/>
      <w:r w:rsidRPr="00B5598A">
        <w:t>metyl</w:t>
      </w:r>
      <w:proofErr w:type="spellEnd"/>
      <w:r w:rsidRPr="00B5598A">
        <w:t>]-N,N-dietyl-1H-benzimidazol-1-etánamín“ vkladá nový riadok, ktorý znie: „</w:t>
      </w:r>
      <w:proofErr w:type="spellStart"/>
      <w:r w:rsidRPr="00B5598A">
        <w:t>Etonitazepípn</w:t>
      </w:r>
      <w:proofErr w:type="spellEnd"/>
      <w:r w:rsidRPr="00B5598A">
        <w:t>, chemicky 2-[(4-etoxyfenyl)metyl]-5-nitro-1-(2-piperidín-1-yletyl)-1H-benzoimidazol)“.</w:t>
      </w:r>
    </w:p>
    <w:p w14:paraId="20021808" w14:textId="77777777" w:rsidR="00E46C40" w:rsidRPr="00B5598A" w:rsidRDefault="00E46C40" w:rsidP="00E46C40">
      <w:pPr>
        <w:pStyle w:val="Zkladntext"/>
        <w:spacing w:before="41"/>
        <w:jc w:val="both"/>
      </w:pPr>
    </w:p>
    <w:p w14:paraId="0B60B2B1" w14:textId="77777777" w:rsidR="00E46C40" w:rsidRPr="00B5598A" w:rsidRDefault="00E46C40" w:rsidP="00E46C40">
      <w:pPr>
        <w:pStyle w:val="Zkladntext"/>
        <w:spacing w:before="41"/>
        <w:jc w:val="both"/>
      </w:pPr>
      <w:r w:rsidRPr="00B5598A">
        <w:t>2.</w:t>
      </w:r>
      <w:r w:rsidRPr="00B5598A">
        <w:tab/>
        <w:t>V prílohe č. 1 I. skupine  omamných látok sa za riadok „</w:t>
      </w:r>
      <w:proofErr w:type="spellStart"/>
      <w:r w:rsidRPr="00B5598A">
        <w:t>Metonitazén</w:t>
      </w:r>
      <w:proofErr w:type="spellEnd"/>
      <w:r w:rsidRPr="00B5598A">
        <w:t>, chemicky N,N-dietyl-2-[(4-metoxyfenyl)metyl]-5-nitro-1H-benzimidazol-1-etánamín“ vkladá nový riadok, ktorý znie: „</w:t>
      </w:r>
      <w:proofErr w:type="spellStart"/>
      <w:r w:rsidRPr="00B5598A">
        <w:t>Metonitazepýn</w:t>
      </w:r>
      <w:proofErr w:type="spellEnd"/>
      <w:r w:rsidRPr="00B5598A">
        <w:t>, chemicky  2-[(4-metoxyfenyl)metyl]-5-nitro-1-(2-pyrolidín-1-yletyl)-1H-benzoimidazol)“.</w:t>
      </w:r>
    </w:p>
    <w:p w14:paraId="17B3E43B" w14:textId="77777777" w:rsidR="00E46C40" w:rsidRPr="00B5598A" w:rsidRDefault="00E46C40" w:rsidP="00E46C40">
      <w:pPr>
        <w:pStyle w:val="Zkladntext"/>
        <w:spacing w:before="41"/>
        <w:jc w:val="both"/>
      </w:pPr>
    </w:p>
    <w:p w14:paraId="6B475A30" w14:textId="77777777" w:rsidR="00E46C40" w:rsidRPr="00B5598A" w:rsidRDefault="00E46C40" w:rsidP="00E46C40">
      <w:pPr>
        <w:pStyle w:val="Zkladntext"/>
        <w:spacing w:before="41"/>
        <w:jc w:val="both"/>
      </w:pPr>
      <w:r w:rsidRPr="00B5598A">
        <w:t>3.</w:t>
      </w:r>
      <w:r w:rsidRPr="00B5598A">
        <w:tab/>
        <w:t>V prílohe č. 1 I. skupine  omamných látok sa za riadok „MT-45, chemicky 1-cyklohexyl-4-(1,2-difenyletyl)</w:t>
      </w:r>
      <w:proofErr w:type="spellStart"/>
      <w:r w:rsidRPr="00B5598A">
        <w:t>piperazín</w:t>
      </w:r>
      <w:proofErr w:type="spellEnd"/>
      <w:r w:rsidRPr="00B5598A">
        <w:t>“ vkladá nový riadok, ktorý znie: „N-</w:t>
      </w:r>
      <w:proofErr w:type="spellStart"/>
      <w:r w:rsidRPr="00B5598A">
        <w:t>dezetylizotonitazén</w:t>
      </w:r>
      <w:proofErr w:type="spellEnd"/>
      <w:r w:rsidRPr="00B5598A">
        <w:t>, chemicky N-etyl-2-[2-[(4-izopropoxyfenyl)metyl]-5-nitro-benzimidazol-1-yl]etánamín)“.</w:t>
      </w:r>
    </w:p>
    <w:p w14:paraId="2B5BCA77" w14:textId="77777777" w:rsidR="00E46C40" w:rsidRPr="00B5598A" w:rsidRDefault="00E46C40" w:rsidP="00E46C40">
      <w:pPr>
        <w:pStyle w:val="Zkladntext"/>
        <w:spacing w:before="41"/>
        <w:jc w:val="both"/>
      </w:pPr>
    </w:p>
    <w:p w14:paraId="7B7307C6" w14:textId="77777777" w:rsidR="00E46C40" w:rsidRPr="00B5598A" w:rsidRDefault="00E46C40" w:rsidP="00E46C40">
      <w:pPr>
        <w:pStyle w:val="Zkladntext"/>
        <w:spacing w:before="41"/>
        <w:jc w:val="both"/>
      </w:pPr>
      <w:r w:rsidRPr="00B5598A">
        <w:t>4.</w:t>
      </w:r>
      <w:r w:rsidRPr="00B5598A">
        <w:tab/>
        <w:t>V prílohe č. 1 I. skupine  omamných látok sa za riadok „</w:t>
      </w:r>
      <w:proofErr w:type="spellStart"/>
      <w:r w:rsidRPr="00B5598A">
        <w:t>Protonitazén</w:t>
      </w:r>
      <w:proofErr w:type="spellEnd"/>
      <w:r w:rsidRPr="00B5598A">
        <w:t>, chemicky N,N-dietyl-5-nitro-2- [(4-propoxyfenyl)</w:t>
      </w:r>
      <w:proofErr w:type="spellStart"/>
      <w:r w:rsidRPr="00B5598A">
        <w:t>metyl</w:t>
      </w:r>
      <w:proofErr w:type="spellEnd"/>
      <w:r w:rsidRPr="00B5598A">
        <w:t xml:space="preserve">]-1-H-benzimidazol -1- </w:t>
      </w:r>
      <w:proofErr w:type="spellStart"/>
      <w:r w:rsidRPr="00B5598A">
        <w:t>etánamín</w:t>
      </w:r>
      <w:proofErr w:type="spellEnd"/>
      <w:r w:rsidRPr="00B5598A">
        <w:t>“ vkladá nový riadok, ktorý znie: „</w:t>
      </w:r>
      <w:proofErr w:type="spellStart"/>
      <w:r w:rsidRPr="00B5598A">
        <w:t>Protonitazepýn</w:t>
      </w:r>
      <w:proofErr w:type="spellEnd"/>
      <w:r w:rsidRPr="00B5598A">
        <w:t>, chemicky 5-nitro-2-[(4-propoxyfenyl)metyl]-1-(2-pyrolidín-1-yletyl)benzimidazol)“.</w:t>
      </w:r>
    </w:p>
    <w:p w14:paraId="06FE4140" w14:textId="77777777" w:rsidR="00E46C40" w:rsidRPr="00B5598A" w:rsidRDefault="00E46C40" w:rsidP="00E46C40">
      <w:pPr>
        <w:pStyle w:val="Zkladntext"/>
        <w:spacing w:before="41"/>
        <w:jc w:val="both"/>
      </w:pPr>
    </w:p>
    <w:p w14:paraId="4EE6ECBF" w14:textId="23E36964" w:rsidR="00E46C40" w:rsidRPr="00B5598A" w:rsidRDefault="00E46C40" w:rsidP="00982B0A">
      <w:pPr>
        <w:pStyle w:val="Zkladntext"/>
        <w:spacing w:before="41"/>
        <w:jc w:val="both"/>
      </w:pPr>
      <w:r w:rsidRPr="00B5598A">
        <w:t>5.</w:t>
      </w:r>
      <w:r w:rsidRPr="00B5598A">
        <w:tab/>
        <w:t>V prílohe č. 1 I. skupine psychotropných látok sa za riadok „IPPH, IPH, IPD, IPPD, chemicky: propán-2-yl-2-fenyl-2-(piperidín-2-yl)acetát“ vkladá nový riadok, ktorý znie: „</w:t>
      </w:r>
      <w:proofErr w:type="spellStart"/>
      <w:r w:rsidRPr="00B5598A">
        <w:t>Karizoprodol</w:t>
      </w:r>
      <w:proofErr w:type="spellEnd"/>
      <w:r w:rsidRPr="00B5598A">
        <w:t>, chemicky (2RS)-2-[(karbamoyloxy)metyl]-2-metylpentyl(1-metyletyl)karbamát)“.</w:t>
      </w:r>
    </w:p>
    <w:p w14:paraId="4D2434CD" w14:textId="42811CC7" w:rsidR="00C326DF" w:rsidRPr="00B5598A" w:rsidRDefault="00DB03CB">
      <w:pPr>
        <w:ind w:left="6" w:right="6"/>
        <w:jc w:val="center"/>
        <w:rPr>
          <w:b/>
          <w:sz w:val="24"/>
        </w:rPr>
      </w:pPr>
      <w:r w:rsidRPr="00B5598A">
        <w:rPr>
          <w:b/>
          <w:sz w:val="24"/>
        </w:rPr>
        <w:t xml:space="preserve">Čl. </w:t>
      </w:r>
      <w:r w:rsidRPr="00B5598A">
        <w:rPr>
          <w:b/>
          <w:spacing w:val="-5"/>
          <w:sz w:val="24"/>
        </w:rPr>
        <w:t>II</w:t>
      </w:r>
      <w:r w:rsidR="003B2471" w:rsidRPr="00B5598A">
        <w:rPr>
          <w:b/>
          <w:spacing w:val="-5"/>
          <w:sz w:val="24"/>
        </w:rPr>
        <w:t>I</w:t>
      </w:r>
    </w:p>
    <w:p w14:paraId="010A72F2" w14:textId="77777777" w:rsidR="00C326DF" w:rsidRPr="00B5598A" w:rsidRDefault="00C326DF">
      <w:pPr>
        <w:pStyle w:val="Zkladntext"/>
        <w:spacing w:before="77"/>
        <w:rPr>
          <w:b/>
        </w:rPr>
      </w:pPr>
    </w:p>
    <w:p w14:paraId="08E8528F" w14:textId="77777777" w:rsidR="00C326DF" w:rsidRPr="00B5598A" w:rsidRDefault="00DB03CB">
      <w:pPr>
        <w:pStyle w:val="Zkladntext"/>
        <w:spacing w:line="278" w:lineRule="auto"/>
        <w:ind w:left="141" w:right="143"/>
        <w:jc w:val="both"/>
      </w:pPr>
      <w:r w:rsidRPr="00B5598A">
        <w:t>Zákon č. 581/2004 Z. z. o zdravotných poisťovniach, dohľade nad zdravotnou starostlivosťou a</w:t>
      </w:r>
      <w:r w:rsidRPr="00B5598A">
        <w:rPr>
          <w:spacing w:val="-10"/>
        </w:rPr>
        <w:t xml:space="preserve"> </w:t>
      </w:r>
      <w:r w:rsidRPr="00B5598A">
        <w:t>o</w:t>
      </w:r>
      <w:r w:rsidRPr="00B5598A">
        <w:rPr>
          <w:spacing w:val="-8"/>
        </w:rPr>
        <w:t xml:space="preserve"> </w:t>
      </w:r>
      <w:r w:rsidRPr="00B5598A">
        <w:t>zmene</w:t>
      </w:r>
      <w:r w:rsidRPr="00B5598A">
        <w:rPr>
          <w:spacing w:val="-8"/>
        </w:rPr>
        <w:t xml:space="preserve"> </w:t>
      </w:r>
      <w:r w:rsidRPr="00B5598A">
        <w:t>a</w:t>
      </w:r>
      <w:r w:rsidRPr="00B5598A">
        <w:rPr>
          <w:spacing w:val="-9"/>
        </w:rPr>
        <w:t xml:space="preserve"> </w:t>
      </w:r>
      <w:r w:rsidRPr="00B5598A">
        <w:t>doplnení</w:t>
      </w:r>
      <w:r w:rsidRPr="00B5598A">
        <w:rPr>
          <w:spacing w:val="-9"/>
        </w:rPr>
        <w:t xml:space="preserve"> </w:t>
      </w:r>
      <w:r w:rsidRPr="00B5598A">
        <w:t>niektorých</w:t>
      </w:r>
      <w:r w:rsidRPr="00B5598A">
        <w:rPr>
          <w:spacing w:val="-6"/>
        </w:rPr>
        <w:t xml:space="preserve"> </w:t>
      </w:r>
      <w:r w:rsidRPr="00B5598A">
        <w:t>zákonov</w:t>
      </w:r>
      <w:r w:rsidRPr="00B5598A">
        <w:rPr>
          <w:spacing w:val="-9"/>
        </w:rPr>
        <w:t xml:space="preserve"> </w:t>
      </w:r>
      <w:r w:rsidRPr="00B5598A">
        <w:t>v</w:t>
      </w:r>
      <w:r w:rsidRPr="00B5598A">
        <w:rPr>
          <w:spacing w:val="-8"/>
        </w:rPr>
        <w:t xml:space="preserve"> </w:t>
      </w:r>
      <w:r w:rsidRPr="00B5598A">
        <w:t>znení</w:t>
      </w:r>
      <w:r w:rsidRPr="00B5598A">
        <w:rPr>
          <w:spacing w:val="-5"/>
        </w:rPr>
        <w:t xml:space="preserve"> </w:t>
      </w:r>
      <w:r w:rsidRPr="00B5598A">
        <w:t>zákona</w:t>
      </w:r>
      <w:r w:rsidRPr="00B5598A">
        <w:rPr>
          <w:spacing w:val="-10"/>
        </w:rPr>
        <w:t xml:space="preserve"> </w:t>
      </w:r>
      <w:r w:rsidRPr="00B5598A">
        <w:t>č.</w:t>
      </w:r>
      <w:r w:rsidRPr="00B5598A">
        <w:rPr>
          <w:spacing w:val="-8"/>
        </w:rPr>
        <w:t xml:space="preserve"> </w:t>
      </w:r>
      <w:r w:rsidRPr="00B5598A">
        <w:t>719/2004</w:t>
      </w:r>
      <w:r w:rsidRPr="00B5598A">
        <w:rPr>
          <w:spacing w:val="-6"/>
        </w:rPr>
        <w:t xml:space="preserve"> </w:t>
      </w:r>
      <w:r w:rsidRPr="00B5598A">
        <w:t>Z.</w:t>
      </w:r>
      <w:r w:rsidRPr="00B5598A">
        <w:rPr>
          <w:spacing w:val="-6"/>
        </w:rPr>
        <w:t xml:space="preserve"> </w:t>
      </w:r>
      <w:r w:rsidRPr="00B5598A">
        <w:t>z.,</w:t>
      </w:r>
      <w:r w:rsidRPr="00B5598A">
        <w:rPr>
          <w:spacing w:val="-9"/>
        </w:rPr>
        <w:t xml:space="preserve"> </w:t>
      </w:r>
      <w:r w:rsidRPr="00B5598A">
        <w:t>zákona</w:t>
      </w:r>
      <w:r w:rsidRPr="00B5598A">
        <w:rPr>
          <w:spacing w:val="-9"/>
        </w:rPr>
        <w:t xml:space="preserve"> </w:t>
      </w:r>
      <w:r w:rsidRPr="00B5598A">
        <w:t>č.</w:t>
      </w:r>
      <w:r w:rsidRPr="00B5598A">
        <w:rPr>
          <w:spacing w:val="-8"/>
        </w:rPr>
        <w:t xml:space="preserve"> </w:t>
      </w:r>
      <w:r w:rsidRPr="00B5598A">
        <w:rPr>
          <w:spacing w:val="-2"/>
        </w:rPr>
        <w:t>353/2005</w:t>
      </w:r>
    </w:p>
    <w:p w14:paraId="4DD63B8C" w14:textId="018CD271" w:rsidR="00C326DF" w:rsidRPr="00B5598A" w:rsidRDefault="00DB03CB" w:rsidP="00B03EF8">
      <w:pPr>
        <w:pStyle w:val="Zkladntext"/>
        <w:spacing w:line="276" w:lineRule="auto"/>
        <w:ind w:left="141" w:right="141"/>
        <w:jc w:val="both"/>
      </w:pPr>
      <w:r w:rsidRPr="00B5598A">
        <w:t>Z. z., zákona č. 538/2005 Z. z., zákona č. 660/2005 Z. z., zákona č. 282/2006 Z. z., zákona č. 522/2006 Z. z., zákona č. 12/2007 Z. z., zákona č. 215/2007 Z. z., zákona č. 309/2007 Z. z., zákona č. 330/2007 Z. z., zákona č. 358/2007 Z. z., zákona č. 530/2007 Z. z., zákona č. 594/2007</w:t>
      </w:r>
      <w:r w:rsidRPr="00B5598A">
        <w:rPr>
          <w:spacing w:val="8"/>
        </w:rPr>
        <w:t xml:space="preserve"> </w:t>
      </w:r>
      <w:r w:rsidRPr="00B5598A">
        <w:lastRenderedPageBreak/>
        <w:t>Z.</w:t>
      </w:r>
      <w:r w:rsidRPr="00B5598A">
        <w:rPr>
          <w:spacing w:val="8"/>
        </w:rPr>
        <w:t xml:space="preserve"> </w:t>
      </w:r>
      <w:r w:rsidRPr="00B5598A">
        <w:t>z.,</w:t>
      </w:r>
      <w:r w:rsidRPr="00B5598A">
        <w:rPr>
          <w:spacing w:val="8"/>
        </w:rPr>
        <w:t xml:space="preserve"> </w:t>
      </w:r>
      <w:r w:rsidRPr="00B5598A">
        <w:t>zákona</w:t>
      </w:r>
      <w:r w:rsidRPr="00B5598A">
        <w:rPr>
          <w:spacing w:val="8"/>
        </w:rPr>
        <w:t xml:space="preserve"> </w:t>
      </w:r>
      <w:r w:rsidRPr="00B5598A">
        <w:t>č.</w:t>
      </w:r>
      <w:r w:rsidRPr="00B5598A">
        <w:rPr>
          <w:spacing w:val="8"/>
        </w:rPr>
        <w:t xml:space="preserve"> </w:t>
      </w:r>
      <w:r w:rsidRPr="00B5598A">
        <w:t>232/2008</w:t>
      </w:r>
      <w:r w:rsidRPr="00B5598A">
        <w:rPr>
          <w:spacing w:val="8"/>
        </w:rPr>
        <w:t xml:space="preserve"> </w:t>
      </w:r>
      <w:r w:rsidRPr="00B5598A">
        <w:t>Z.</w:t>
      </w:r>
      <w:r w:rsidRPr="00B5598A">
        <w:rPr>
          <w:spacing w:val="9"/>
        </w:rPr>
        <w:t xml:space="preserve"> </w:t>
      </w:r>
      <w:r w:rsidRPr="00B5598A">
        <w:t>z.,</w:t>
      </w:r>
      <w:r w:rsidRPr="00B5598A">
        <w:rPr>
          <w:spacing w:val="8"/>
        </w:rPr>
        <w:t xml:space="preserve"> </w:t>
      </w:r>
      <w:r w:rsidRPr="00B5598A">
        <w:t>zákona</w:t>
      </w:r>
      <w:r w:rsidRPr="00B5598A">
        <w:rPr>
          <w:spacing w:val="5"/>
        </w:rPr>
        <w:t xml:space="preserve"> </w:t>
      </w:r>
      <w:r w:rsidRPr="00B5598A">
        <w:t>č.</w:t>
      </w:r>
      <w:r w:rsidRPr="00B5598A">
        <w:rPr>
          <w:spacing w:val="8"/>
        </w:rPr>
        <w:t xml:space="preserve"> </w:t>
      </w:r>
      <w:r w:rsidRPr="00B5598A">
        <w:t>297/2008</w:t>
      </w:r>
      <w:r w:rsidRPr="00B5598A">
        <w:rPr>
          <w:spacing w:val="9"/>
        </w:rPr>
        <w:t xml:space="preserve"> </w:t>
      </w:r>
      <w:r w:rsidRPr="00B5598A">
        <w:t>Z.</w:t>
      </w:r>
      <w:r w:rsidRPr="00B5598A">
        <w:rPr>
          <w:spacing w:val="8"/>
        </w:rPr>
        <w:t xml:space="preserve"> </w:t>
      </w:r>
      <w:r w:rsidRPr="00B5598A">
        <w:t>z.,</w:t>
      </w:r>
      <w:r w:rsidRPr="00B5598A">
        <w:rPr>
          <w:spacing w:val="8"/>
        </w:rPr>
        <w:t xml:space="preserve"> </w:t>
      </w:r>
      <w:r w:rsidRPr="00B5598A">
        <w:t>zákona</w:t>
      </w:r>
      <w:r w:rsidRPr="00B5598A">
        <w:rPr>
          <w:spacing w:val="8"/>
        </w:rPr>
        <w:t xml:space="preserve"> </w:t>
      </w:r>
      <w:r w:rsidRPr="00B5598A">
        <w:t>č.</w:t>
      </w:r>
      <w:r w:rsidRPr="00B5598A">
        <w:rPr>
          <w:spacing w:val="8"/>
        </w:rPr>
        <w:t xml:space="preserve"> </w:t>
      </w:r>
      <w:r w:rsidRPr="00B5598A">
        <w:t>461/2008</w:t>
      </w:r>
      <w:r w:rsidRPr="00B5598A">
        <w:rPr>
          <w:spacing w:val="8"/>
        </w:rPr>
        <w:t xml:space="preserve"> </w:t>
      </w:r>
      <w:r w:rsidRPr="00B5598A">
        <w:t>Z.</w:t>
      </w:r>
      <w:r w:rsidRPr="00B5598A">
        <w:rPr>
          <w:spacing w:val="9"/>
        </w:rPr>
        <w:t xml:space="preserve"> </w:t>
      </w:r>
      <w:r w:rsidRPr="00B5598A">
        <w:rPr>
          <w:spacing w:val="-5"/>
        </w:rPr>
        <w:t>z.,</w:t>
      </w:r>
      <w:r w:rsidR="00B03EF8" w:rsidRPr="00B5598A">
        <w:rPr>
          <w:spacing w:val="-5"/>
        </w:rPr>
        <w:t xml:space="preserve"> </w:t>
      </w:r>
      <w:r w:rsidRPr="00B5598A">
        <w:t xml:space="preserve">zákona č. 581/2008 Z. z., zákona č. 192/2009 Z. z., zákona č. 533/2009 Z. z., zákona č. </w:t>
      </w:r>
      <w:r w:rsidRPr="00B5598A">
        <w:rPr>
          <w:spacing w:val="-2"/>
        </w:rPr>
        <w:t>121/2010</w:t>
      </w:r>
      <w:r w:rsidRPr="00B5598A">
        <w:rPr>
          <w:spacing w:val="-4"/>
        </w:rPr>
        <w:t xml:space="preserve"> </w:t>
      </w:r>
      <w:r w:rsidRPr="00B5598A">
        <w:rPr>
          <w:spacing w:val="-2"/>
        </w:rPr>
        <w:t>Z.</w:t>
      </w:r>
      <w:r w:rsidRPr="00B5598A">
        <w:rPr>
          <w:spacing w:val="-5"/>
        </w:rPr>
        <w:t xml:space="preserve"> </w:t>
      </w:r>
      <w:r w:rsidRPr="00B5598A">
        <w:rPr>
          <w:spacing w:val="-2"/>
        </w:rPr>
        <w:t>z.,</w:t>
      </w:r>
      <w:r w:rsidRPr="00B5598A">
        <w:rPr>
          <w:spacing w:val="-6"/>
        </w:rPr>
        <w:t xml:space="preserve"> </w:t>
      </w:r>
      <w:r w:rsidRPr="00B5598A">
        <w:rPr>
          <w:spacing w:val="-2"/>
        </w:rPr>
        <w:t>zákona</w:t>
      </w:r>
      <w:r w:rsidRPr="00B5598A">
        <w:rPr>
          <w:spacing w:val="-6"/>
        </w:rPr>
        <w:t xml:space="preserve"> </w:t>
      </w:r>
      <w:r w:rsidRPr="00B5598A">
        <w:rPr>
          <w:spacing w:val="-2"/>
        </w:rPr>
        <w:t>č.</w:t>
      </w:r>
      <w:r w:rsidRPr="00B5598A">
        <w:rPr>
          <w:spacing w:val="-5"/>
        </w:rPr>
        <w:t xml:space="preserve"> </w:t>
      </w:r>
      <w:r w:rsidRPr="00B5598A">
        <w:rPr>
          <w:spacing w:val="-2"/>
        </w:rPr>
        <w:t>34/2011</w:t>
      </w:r>
      <w:r w:rsidRPr="00B5598A">
        <w:rPr>
          <w:spacing w:val="-4"/>
        </w:rPr>
        <w:t xml:space="preserve"> </w:t>
      </w:r>
      <w:r w:rsidRPr="00B5598A">
        <w:rPr>
          <w:spacing w:val="-2"/>
        </w:rPr>
        <w:t>Z.</w:t>
      </w:r>
      <w:r w:rsidRPr="00B5598A">
        <w:rPr>
          <w:spacing w:val="-5"/>
        </w:rPr>
        <w:t xml:space="preserve"> </w:t>
      </w:r>
      <w:r w:rsidRPr="00B5598A">
        <w:rPr>
          <w:spacing w:val="-2"/>
        </w:rPr>
        <w:t>z.,</w:t>
      </w:r>
      <w:r w:rsidRPr="00B5598A">
        <w:rPr>
          <w:spacing w:val="-5"/>
        </w:rPr>
        <w:t xml:space="preserve"> </w:t>
      </w:r>
      <w:r w:rsidRPr="00B5598A">
        <w:rPr>
          <w:spacing w:val="-2"/>
        </w:rPr>
        <w:t>nálezu</w:t>
      </w:r>
      <w:r w:rsidRPr="00B5598A">
        <w:rPr>
          <w:spacing w:val="-5"/>
        </w:rPr>
        <w:t xml:space="preserve"> </w:t>
      </w:r>
      <w:r w:rsidRPr="00B5598A">
        <w:rPr>
          <w:spacing w:val="-2"/>
        </w:rPr>
        <w:t>Ústavného</w:t>
      </w:r>
      <w:r w:rsidRPr="00B5598A">
        <w:rPr>
          <w:spacing w:val="-5"/>
        </w:rPr>
        <w:t xml:space="preserve"> </w:t>
      </w:r>
      <w:r w:rsidRPr="00B5598A">
        <w:rPr>
          <w:spacing w:val="-2"/>
        </w:rPr>
        <w:t>súdu</w:t>
      </w:r>
      <w:r w:rsidRPr="00B5598A">
        <w:rPr>
          <w:spacing w:val="-5"/>
        </w:rPr>
        <w:t xml:space="preserve"> </w:t>
      </w:r>
      <w:r w:rsidRPr="00B5598A">
        <w:rPr>
          <w:spacing w:val="-2"/>
        </w:rPr>
        <w:t>Slovenskej</w:t>
      </w:r>
      <w:r w:rsidRPr="00B5598A">
        <w:rPr>
          <w:spacing w:val="-4"/>
        </w:rPr>
        <w:t xml:space="preserve"> </w:t>
      </w:r>
      <w:r w:rsidRPr="00B5598A">
        <w:rPr>
          <w:spacing w:val="-2"/>
        </w:rPr>
        <w:t>republiky</w:t>
      </w:r>
      <w:r w:rsidRPr="00B5598A">
        <w:rPr>
          <w:spacing w:val="-11"/>
        </w:rPr>
        <w:t xml:space="preserve"> </w:t>
      </w:r>
      <w:r w:rsidRPr="00B5598A">
        <w:rPr>
          <w:spacing w:val="-2"/>
        </w:rPr>
        <w:t>č.</w:t>
      </w:r>
      <w:r w:rsidRPr="00B5598A">
        <w:rPr>
          <w:spacing w:val="-5"/>
        </w:rPr>
        <w:t xml:space="preserve"> </w:t>
      </w:r>
      <w:r w:rsidRPr="00B5598A">
        <w:rPr>
          <w:spacing w:val="-2"/>
        </w:rPr>
        <w:t>79/2011</w:t>
      </w:r>
      <w:r w:rsidR="00B03EF8" w:rsidRPr="00B5598A">
        <w:rPr>
          <w:spacing w:val="-2"/>
        </w:rPr>
        <w:t xml:space="preserve"> </w:t>
      </w:r>
      <w:r w:rsidRPr="00B5598A">
        <w:t>Z. z., zákona č. 97/2011 Z. z., zákona č. 133/2011 Z. z., zákona č. 250/2011 Z. z., zákona č. 362/2011 Z. z., zákona č. 547/2011 Z. z., zákona č. 185/2012 Z. z., zákona č. 313/2012 Z. z., zákona</w:t>
      </w:r>
      <w:r w:rsidRPr="00B5598A">
        <w:rPr>
          <w:spacing w:val="-10"/>
        </w:rPr>
        <w:t xml:space="preserve"> </w:t>
      </w:r>
      <w:r w:rsidRPr="00B5598A">
        <w:t>č.</w:t>
      </w:r>
      <w:r w:rsidRPr="00B5598A">
        <w:rPr>
          <w:spacing w:val="-9"/>
        </w:rPr>
        <w:t xml:space="preserve"> </w:t>
      </w:r>
      <w:r w:rsidRPr="00B5598A">
        <w:t>421/2012</w:t>
      </w:r>
      <w:r w:rsidRPr="00B5598A">
        <w:rPr>
          <w:spacing w:val="-8"/>
        </w:rPr>
        <w:t xml:space="preserve"> </w:t>
      </w:r>
      <w:r w:rsidRPr="00B5598A">
        <w:t>Z.</w:t>
      </w:r>
      <w:r w:rsidRPr="00B5598A">
        <w:rPr>
          <w:spacing w:val="-9"/>
        </w:rPr>
        <w:t xml:space="preserve"> </w:t>
      </w:r>
      <w:r w:rsidRPr="00B5598A">
        <w:t>z.,</w:t>
      </w:r>
      <w:r w:rsidRPr="00B5598A">
        <w:rPr>
          <w:spacing w:val="-10"/>
        </w:rPr>
        <w:t xml:space="preserve"> </w:t>
      </w:r>
      <w:r w:rsidRPr="00B5598A">
        <w:t>zákona</w:t>
      </w:r>
      <w:r w:rsidRPr="00B5598A">
        <w:rPr>
          <w:spacing w:val="-9"/>
        </w:rPr>
        <w:t xml:space="preserve"> </w:t>
      </w:r>
      <w:r w:rsidRPr="00B5598A">
        <w:t>č.</w:t>
      </w:r>
      <w:r w:rsidRPr="00B5598A">
        <w:rPr>
          <w:spacing w:val="-9"/>
        </w:rPr>
        <w:t xml:space="preserve"> </w:t>
      </w:r>
      <w:r w:rsidRPr="00B5598A">
        <w:t>41/2013</w:t>
      </w:r>
      <w:r w:rsidRPr="00B5598A">
        <w:rPr>
          <w:spacing w:val="-8"/>
        </w:rPr>
        <w:t xml:space="preserve"> </w:t>
      </w:r>
      <w:r w:rsidRPr="00B5598A">
        <w:t>Z.</w:t>
      </w:r>
      <w:r w:rsidRPr="00B5598A">
        <w:rPr>
          <w:spacing w:val="-9"/>
        </w:rPr>
        <w:t xml:space="preserve"> </w:t>
      </w:r>
      <w:r w:rsidRPr="00B5598A">
        <w:t>z.,</w:t>
      </w:r>
      <w:r w:rsidRPr="00B5598A">
        <w:rPr>
          <w:spacing w:val="-11"/>
        </w:rPr>
        <w:t xml:space="preserve"> </w:t>
      </w:r>
      <w:r w:rsidRPr="00B5598A">
        <w:t>zákona</w:t>
      </w:r>
      <w:r w:rsidRPr="00B5598A">
        <w:rPr>
          <w:spacing w:val="-10"/>
        </w:rPr>
        <w:t xml:space="preserve"> </w:t>
      </w:r>
      <w:r w:rsidRPr="00B5598A">
        <w:t>č.</w:t>
      </w:r>
      <w:r w:rsidRPr="00B5598A">
        <w:rPr>
          <w:spacing w:val="-8"/>
        </w:rPr>
        <w:t xml:space="preserve"> </w:t>
      </w:r>
      <w:r w:rsidRPr="00B5598A">
        <w:t>153/2013</w:t>
      </w:r>
      <w:r w:rsidRPr="00B5598A">
        <w:rPr>
          <w:spacing w:val="-8"/>
        </w:rPr>
        <w:t xml:space="preserve"> </w:t>
      </w:r>
      <w:r w:rsidRPr="00B5598A">
        <w:t>Z.</w:t>
      </w:r>
      <w:r w:rsidRPr="00B5598A">
        <w:rPr>
          <w:spacing w:val="-9"/>
        </w:rPr>
        <w:t xml:space="preserve"> </w:t>
      </w:r>
      <w:r w:rsidRPr="00B5598A">
        <w:t>z.,</w:t>
      </w:r>
      <w:r w:rsidRPr="00B5598A">
        <w:rPr>
          <w:spacing w:val="-9"/>
        </w:rPr>
        <w:t xml:space="preserve"> </w:t>
      </w:r>
      <w:r w:rsidRPr="00B5598A">
        <w:t>zákona</w:t>
      </w:r>
      <w:r w:rsidRPr="00B5598A">
        <w:rPr>
          <w:spacing w:val="-10"/>
        </w:rPr>
        <w:t xml:space="preserve"> </w:t>
      </w:r>
      <w:r w:rsidRPr="00B5598A">
        <w:t>č.</w:t>
      </w:r>
      <w:r w:rsidRPr="00B5598A">
        <w:rPr>
          <w:spacing w:val="-8"/>
        </w:rPr>
        <w:t xml:space="preserve"> </w:t>
      </w:r>
      <w:r w:rsidRPr="00B5598A">
        <w:rPr>
          <w:spacing w:val="-2"/>
        </w:rPr>
        <w:t>220/2013</w:t>
      </w:r>
      <w:r w:rsidR="00B03EF8" w:rsidRPr="00B5598A">
        <w:rPr>
          <w:spacing w:val="-2"/>
        </w:rPr>
        <w:t xml:space="preserve"> </w:t>
      </w:r>
      <w:r w:rsidRPr="00B5598A">
        <w:t>Z. z., zákona č. 338/2013 Z. z., zákona č. 352/2013 Z. z., zákona č. 185/2014 Z. z., zákona č. 77/2015 Z. z., zákona č. 140/2015 Z. z., zákona č. 265/2015 Z. z., zákona č. 429/2015 Z. z., zákona</w:t>
      </w:r>
      <w:r w:rsidRPr="00B5598A">
        <w:rPr>
          <w:spacing w:val="-10"/>
        </w:rPr>
        <w:t xml:space="preserve"> </w:t>
      </w:r>
      <w:r w:rsidRPr="00B5598A">
        <w:t>č.</w:t>
      </w:r>
      <w:r w:rsidRPr="00B5598A">
        <w:rPr>
          <w:spacing w:val="-9"/>
        </w:rPr>
        <w:t xml:space="preserve"> </w:t>
      </w:r>
      <w:r w:rsidRPr="00B5598A">
        <w:t>91/2016</w:t>
      </w:r>
      <w:r w:rsidRPr="00B5598A">
        <w:rPr>
          <w:spacing w:val="-8"/>
        </w:rPr>
        <w:t xml:space="preserve"> </w:t>
      </w:r>
      <w:r w:rsidRPr="00B5598A">
        <w:t>Z.</w:t>
      </w:r>
      <w:r w:rsidRPr="00B5598A">
        <w:rPr>
          <w:spacing w:val="-9"/>
        </w:rPr>
        <w:t xml:space="preserve"> </w:t>
      </w:r>
      <w:r w:rsidRPr="00B5598A">
        <w:t>z.,</w:t>
      </w:r>
      <w:r w:rsidRPr="00B5598A">
        <w:rPr>
          <w:spacing w:val="-11"/>
        </w:rPr>
        <w:t xml:space="preserve"> </w:t>
      </w:r>
      <w:r w:rsidRPr="00B5598A">
        <w:t>zákona</w:t>
      </w:r>
      <w:r w:rsidRPr="00B5598A">
        <w:rPr>
          <w:spacing w:val="-10"/>
        </w:rPr>
        <w:t xml:space="preserve"> </w:t>
      </w:r>
      <w:r w:rsidRPr="00B5598A">
        <w:t>č.</w:t>
      </w:r>
      <w:r w:rsidRPr="00B5598A">
        <w:rPr>
          <w:spacing w:val="-9"/>
        </w:rPr>
        <w:t xml:space="preserve"> </w:t>
      </w:r>
      <w:r w:rsidRPr="00B5598A">
        <w:t>125/2016</w:t>
      </w:r>
      <w:r w:rsidRPr="00B5598A">
        <w:rPr>
          <w:spacing w:val="-8"/>
        </w:rPr>
        <w:t xml:space="preserve"> </w:t>
      </w:r>
      <w:r w:rsidRPr="00B5598A">
        <w:t>Z.</w:t>
      </w:r>
      <w:r w:rsidRPr="00B5598A">
        <w:rPr>
          <w:spacing w:val="-9"/>
        </w:rPr>
        <w:t xml:space="preserve"> </w:t>
      </w:r>
      <w:r w:rsidRPr="00B5598A">
        <w:t>z.,</w:t>
      </w:r>
      <w:r w:rsidRPr="00B5598A">
        <w:rPr>
          <w:spacing w:val="-9"/>
        </w:rPr>
        <w:t xml:space="preserve"> </w:t>
      </w:r>
      <w:r w:rsidRPr="00B5598A">
        <w:t>zákona</w:t>
      </w:r>
      <w:r w:rsidRPr="00B5598A">
        <w:rPr>
          <w:spacing w:val="-10"/>
        </w:rPr>
        <w:t xml:space="preserve"> </w:t>
      </w:r>
      <w:r w:rsidRPr="00B5598A">
        <w:t>č.</w:t>
      </w:r>
      <w:r w:rsidRPr="00B5598A">
        <w:rPr>
          <w:spacing w:val="-9"/>
        </w:rPr>
        <w:t xml:space="preserve"> </w:t>
      </w:r>
      <w:r w:rsidRPr="00B5598A">
        <w:t>286/2016</w:t>
      </w:r>
      <w:r w:rsidRPr="00B5598A">
        <w:rPr>
          <w:spacing w:val="-8"/>
        </w:rPr>
        <w:t xml:space="preserve"> </w:t>
      </w:r>
      <w:r w:rsidRPr="00B5598A">
        <w:t>Z.</w:t>
      </w:r>
      <w:r w:rsidRPr="00B5598A">
        <w:rPr>
          <w:spacing w:val="-9"/>
        </w:rPr>
        <w:t xml:space="preserve"> </w:t>
      </w:r>
      <w:r w:rsidRPr="00B5598A">
        <w:t>z.,</w:t>
      </w:r>
      <w:r w:rsidRPr="00B5598A">
        <w:rPr>
          <w:spacing w:val="-9"/>
        </w:rPr>
        <w:t xml:space="preserve"> </w:t>
      </w:r>
      <w:r w:rsidRPr="00B5598A">
        <w:t>zákona</w:t>
      </w:r>
      <w:r w:rsidRPr="00B5598A">
        <w:rPr>
          <w:spacing w:val="-10"/>
        </w:rPr>
        <w:t xml:space="preserve"> </w:t>
      </w:r>
      <w:r w:rsidRPr="00B5598A">
        <w:t>č.</w:t>
      </w:r>
      <w:r w:rsidRPr="00B5598A">
        <w:rPr>
          <w:spacing w:val="-8"/>
        </w:rPr>
        <w:t xml:space="preserve"> </w:t>
      </w:r>
      <w:r w:rsidRPr="00B5598A">
        <w:rPr>
          <w:spacing w:val="-2"/>
        </w:rPr>
        <w:t>315/2016</w:t>
      </w:r>
      <w:r w:rsidR="00B03EF8" w:rsidRPr="00B5598A">
        <w:rPr>
          <w:spacing w:val="-2"/>
        </w:rPr>
        <w:t xml:space="preserve"> </w:t>
      </w:r>
      <w:r w:rsidRPr="00B5598A">
        <w:t>Z. z., zákona č. 317/2016 Z. z., zákona č. 356/2016 Z. z., zákona č. 41/2017 Z. z., zákona č. 238/2017 Z. z., zákona č. 257/2017 Z. z., zákona č. 266/2017 Z. z., zákona č. 336/2017 Z. z., zákona</w:t>
      </w:r>
      <w:r w:rsidRPr="00B5598A">
        <w:rPr>
          <w:spacing w:val="-12"/>
        </w:rPr>
        <w:t xml:space="preserve"> </w:t>
      </w:r>
      <w:r w:rsidRPr="00B5598A">
        <w:t>č.</w:t>
      </w:r>
      <w:r w:rsidRPr="00B5598A">
        <w:rPr>
          <w:spacing w:val="-9"/>
        </w:rPr>
        <w:t xml:space="preserve"> </w:t>
      </w:r>
      <w:r w:rsidRPr="00B5598A">
        <w:t>351/2017</w:t>
      </w:r>
      <w:r w:rsidRPr="00B5598A">
        <w:rPr>
          <w:spacing w:val="-8"/>
        </w:rPr>
        <w:t xml:space="preserve"> </w:t>
      </w:r>
      <w:r w:rsidRPr="00B5598A">
        <w:t>Z.</w:t>
      </w:r>
      <w:r w:rsidRPr="00B5598A">
        <w:rPr>
          <w:spacing w:val="-9"/>
        </w:rPr>
        <w:t xml:space="preserve"> </w:t>
      </w:r>
      <w:r w:rsidRPr="00B5598A">
        <w:t>z.,</w:t>
      </w:r>
      <w:r w:rsidRPr="00B5598A">
        <w:rPr>
          <w:spacing w:val="-11"/>
        </w:rPr>
        <w:t xml:space="preserve"> </w:t>
      </w:r>
      <w:r w:rsidRPr="00B5598A">
        <w:t>zákona</w:t>
      </w:r>
      <w:r w:rsidRPr="00B5598A">
        <w:rPr>
          <w:spacing w:val="-9"/>
        </w:rPr>
        <w:t xml:space="preserve"> </w:t>
      </w:r>
      <w:r w:rsidRPr="00B5598A">
        <w:t>č.</w:t>
      </w:r>
      <w:r w:rsidRPr="00B5598A">
        <w:rPr>
          <w:spacing w:val="-9"/>
        </w:rPr>
        <w:t xml:space="preserve"> </w:t>
      </w:r>
      <w:r w:rsidRPr="00B5598A">
        <w:t>87/2018</w:t>
      </w:r>
      <w:r w:rsidRPr="00B5598A">
        <w:rPr>
          <w:spacing w:val="-8"/>
        </w:rPr>
        <w:t xml:space="preserve"> </w:t>
      </w:r>
      <w:r w:rsidRPr="00B5598A">
        <w:t>Z.</w:t>
      </w:r>
      <w:r w:rsidRPr="00B5598A">
        <w:rPr>
          <w:spacing w:val="-9"/>
        </w:rPr>
        <w:t xml:space="preserve"> </w:t>
      </w:r>
      <w:r w:rsidRPr="00B5598A">
        <w:t>z.,</w:t>
      </w:r>
      <w:r w:rsidRPr="00B5598A">
        <w:rPr>
          <w:spacing w:val="-11"/>
        </w:rPr>
        <w:t xml:space="preserve"> </w:t>
      </w:r>
      <w:r w:rsidRPr="00B5598A">
        <w:t>zákona</w:t>
      </w:r>
      <w:r w:rsidRPr="00B5598A">
        <w:rPr>
          <w:spacing w:val="-10"/>
        </w:rPr>
        <w:t xml:space="preserve"> </w:t>
      </w:r>
      <w:r w:rsidRPr="00B5598A">
        <w:t>č.</w:t>
      </w:r>
      <w:r w:rsidRPr="00B5598A">
        <w:rPr>
          <w:spacing w:val="-8"/>
        </w:rPr>
        <w:t xml:space="preserve"> </w:t>
      </w:r>
      <w:r w:rsidRPr="00B5598A">
        <w:t>109/2018</w:t>
      </w:r>
      <w:r w:rsidRPr="00B5598A">
        <w:rPr>
          <w:spacing w:val="-8"/>
        </w:rPr>
        <w:t xml:space="preserve"> </w:t>
      </w:r>
      <w:r w:rsidRPr="00B5598A">
        <w:t>Z.</w:t>
      </w:r>
      <w:r w:rsidRPr="00B5598A">
        <w:rPr>
          <w:spacing w:val="-9"/>
        </w:rPr>
        <w:t xml:space="preserve"> </w:t>
      </w:r>
      <w:r w:rsidRPr="00B5598A">
        <w:t>z.,</w:t>
      </w:r>
      <w:r w:rsidRPr="00B5598A">
        <w:rPr>
          <w:spacing w:val="-9"/>
        </w:rPr>
        <w:t xml:space="preserve"> </w:t>
      </w:r>
      <w:r w:rsidRPr="00B5598A">
        <w:t>zákona</w:t>
      </w:r>
      <w:r w:rsidRPr="00B5598A">
        <w:rPr>
          <w:spacing w:val="-10"/>
        </w:rPr>
        <w:t xml:space="preserve"> </w:t>
      </w:r>
      <w:r w:rsidRPr="00B5598A">
        <w:t>č.</w:t>
      </w:r>
      <w:r w:rsidRPr="00B5598A">
        <w:rPr>
          <w:spacing w:val="-8"/>
        </w:rPr>
        <w:t xml:space="preserve"> </w:t>
      </w:r>
      <w:r w:rsidRPr="00B5598A">
        <w:rPr>
          <w:spacing w:val="-2"/>
        </w:rPr>
        <w:t>156/2018</w:t>
      </w:r>
      <w:r w:rsidR="00B03EF8" w:rsidRPr="00B5598A">
        <w:rPr>
          <w:spacing w:val="-2"/>
        </w:rPr>
        <w:t xml:space="preserve"> </w:t>
      </w:r>
      <w:r w:rsidRPr="00B5598A">
        <w:t>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w:t>
      </w:r>
      <w:r w:rsidRPr="00B5598A">
        <w:rPr>
          <w:spacing w:val="40"/>
        </w:rPr>
        <w:t xml:space="preserve"> </w:t>
      </w:r>
      <w:r w:rsidRPr="00B5598A">
        <w:t>zákona č. 540/2021</w:t>
      </w:r>
      <w:r w:rsidRPr="00B5598A">
        <w:rPr>
          <w:spacing w:val="-15"/>
        </w:rPr>
        <w:t xml:space="preserve"> </w:t>
      </w:r>
      <w:r w:rsidRPr="00B5598A">
        <w:t>Z.</w:t>
      </w:r>
      <w:r w:rsidRPr="00B5598A">
        <w:rPr>
          <w:spacing w:val="-14"/>
        </w:rPr>
        <w:t xml:space="preserve"> </w:t>
      </w:r>
      <w:r w:rsidRPr="00B5598A">
        <w:t>z.,</w:t>
      </w:r>
      <w:r w:rsidRPr="00B5598A">
        <w:rPr>
          <w:spacing w:val="-15"/>
        </w:rPr>
        <w:t xml:space="preserve"> </w:t>
      </w:r>
      <w:r w:rsidRPr="00B5598A">
        <w:t>zákona</w:t>
      </w:r>
      <w:r w:rsidRPr="00B5598A">
        <w:rPr>
          <w:spacing w:val="-15"/>
        </w:rPr>
        <w:t xml:space="preserve"> </w:t>
      </w:r>
      <w:r w:rsidRPr="00B5598A">
        <w:t>č.</w:t>
      </w:r>
      <w:r w:rsidRPr="00B5598A">
        <w:rPr>
          <w:spacing w:val="-14"/>
        </w:rPr>
        <w:t xml:space="preserve"> </w:t>
      </w:r>
      <w:r w:rsidRPr="00B5598A">
        <w:t>2/2022</w:t>
      </w:r>
      <w:r w:rsidRPr="00B5598A">
        <w:rPr>
          <w:spacing w:val="-15"/>
        </w:rPr>
        <w:t xml:space="preserve"> </w:t>
      </w:r>
      <w:r w:rsidRPr="00B5598A">
        <w:t>Z.</w:t>
      </w:r>
      <w:r w:rsidRPr="00B5598A">
        <w:rPr>
          <w:spacing w:val="-14"/>
        </w:rPr>
        <w:t xml:space="preserve"> </w:t>
      </w:r>
      <w:r w:rsidRPr="00B5598A">
        <w:t>z.,</w:t>
      </w:r>
      <w:r w:rsidRPr="00B5598A">
        <w:rPr>
          <w:spacing w:val="-15"/>
        </w:rPr>
        <w:t xml:space="preserve"> </w:t>
      </w:r>
      <w:r w:rsidRPr="00B5598A">
        <w:t>zákona</w:t>
      </w:r>
      <w:r w:rsidRPr="00B5598A">
        <w:rPr>
          <w:spacing w:val="-15"/>
        </w:rPr>
        <w:t xml:space="preserve"> </w:t>
      </w:r>
      <w:r w:rsidRPr="00B5598A">
        <w:t>č.</w:t>
      </w:r>
      <w:r w:rsidRPr="00B5598A">
        <w:rPr>
          <w:spacing w:val="-14"/>
        </w:rPr>
        <w:t xml:space="preserve"> </w:t>
      </w:r>
      <w:r w:rsidRPr="00B5598A">
        <w:t>67/2022</w:t>
      </w:r>
      <w:r w:rsidRPr="00B5598A">
        <w:rPr>
          <w:spacing w:val="-15"/>
        </w:rPr>
        <w:t xml:space="preserve"> </w:t>
      </w:r>
      <w:r w:rsidRPr="00B5598A">
        <w:t>Z.</w:t>
      </w:r>
      <w:r w:rsidRPr="00B5598A">
        <w:rPr>
          <w:spacing w:val="-14"/>
        </w:rPr>
        <w:t xml:space="preserve"> </w:t>
      </w:r>
      <w:r w:rsidRPr="00B5598A">
        <w:t>z.,</w:t>
      </w:r>
      <w:r w:rsidRPr="00B5598A">
        <w:rPr>
          <w:spacing w:val="-15"/>
        </w:rPr>
        <w:t xml:space="preserve"> </w:t>
      </w:r>
      <w:r w:rsidRPr="00B5598A">
        <w:t>zákona</w:t>
      </w:r>
      <w:r w:rsidRPr="00B5598A">
        <w:rPr>
          <w:spacing w:val="-15"/>
        </w:rPr>
        <w:t xml:space="preserve"> </w:t>
      </w:r>
      <w:r w:rsidRPr="00B5598A">
        <w:t>č.</w:t>
      </w:r>
      <w:r w:rsidRPr="00B5598A">
        <w:rPr>
          <w:spacing w:val="-14"/>
        </w:rPr>
        <w:t xml:space="preserve"> </w:t>
      </w:r>
      <w:r w:rsidRPr="00B5598A">
        <w:t>125/2022</w:t>
      </w:r>
      <w:r w:rsidRPr="00B5598A">
        <w:rPr>
          <w:spacing w:val="-15"/>
        </w:rPr>
        <w:t xml:space="preserve"> </w:t>
      </w:r>
      <w:r w:rsidRPr="00B5598A">
        <w:t>Z.</w:t>
      </w:r>
      <w:r w:rsidRPr="00B5598A">
        <w:rPr>
          <w:spacing w:val="-14"/>
        </w:rPr>
        <w:t xml:space="preserve"> </w:t>
      </w:r>
      <w:r w:rsidRPr="00B5598A">
        <w:t>z.,</w:t>
      </w:r>
      <w:r w:rsidRPr="00B5598A">
        <w:rPr>
          <w:spacing w:val="-15"/>
        </w:rPr>
        <w:t xml:space="preserve"> </w:t>
      </w:r>
      <w:r w:rsidRPr="00B5598A">
        <w:t>zákona č.</w:t>
      </w:r>
      <w:r w:rsidRPr="00B5598A">
        <w:rPr>
          <w:spacing w:val="-7"/>
        </w:rPr>
        <w:t xml:space="preserve"> </w:t>
      </w:r>
      <w:r w:rsidRPr="00B5598A">
        <w:t>266/2022</w:t>
      </w:r>
      <w:r w:rsidRPr="00B5598A">
        <w:rPr>
          <w:spacing w:val="-4"/>
        </w:rPr>
        <w:t xml:space="preserve"> </w:t>
      </w:r>
      <w:r w:rsidRPr="00B5598A">
        <w:t>Z.</w:t>
      </w:r>
      <w:r w:rsidRPr="00B5598A">
        <w:rPr>
          <w:spacing w:val="-7"/>
        </w:rPr>
        <w:t xml:space="preserve"> </w:t>
      </w:r>
      <w:r w:rsidRPr="00B5598A">
        <w:t>z.,</w:t>
      </w:r>
      <w:r w:rsidRPr="00B5598A">
        <w:rPr>
          <w:spacing w:val="-7"/>
        </w:rPr>
        <w:t xml:space="preserve"> </w:t>
      </w:r>
      <w:r w:rsidRPr="00B5598A">
        <w:t>zákona</w:t>
      </w:r>
      <w:r w:rsidRPr="00B5598A">
        <w:rPr>
          <w:spacing w:val="-6"/>
        </w:rPr>
        <w:t xml:space="preserve"> </w:t>
      </w:r>
      <w:r w:rsidRPr="00B5598A">
        <w:t>č.</w:t>
      </w:r>
      <w:r w:rsidRPr="00B5598A">
        <w:rPr>
          <w:spacing w:val="-7"/>
        </w:rPr>
        <w:t xml:space="preserve"> </w:t>
      </w:r>
      <w:r w:rsidRPr="00B5598A">
        <w:t>267/2022</w:t>
      </w:r>
      <w:r w:rsidRPr="00B5598A">
        <w:rPr>
          <w:spacing w:val="-4"/>
        </w:rPr>
        <w:t xml:space="preserve"> </w:t>
      </w:r>
      <w:r w:rsidRPr="00B5598A">
        <w:t>Z.</w:t>
      </w:r>
      <w:r w:rsidRPr="00B5598A">
        <w:rPr>
          <w:spacing w:val="-5"/>
        </w:rPr>
        <w:t xml:space="preserve"> </w:t>
      </w:r>
      <w:r w:rsidRPr="00B5598A">
        <w:t>z.,</w:t>
      </w:r>
      <w:r w:rsidRPr="00B5598A">
        <w:rPr>
          <w:spacing w:val="-7"/>
        </w:rPr>
        <w:t xml:space="preserve"> </w:t>
      </w:r>
      <w:r w:rsidRPr="00B5598A">
        <w:t>zákona</w:t>
      </w:r>
      <w:r w:rsidRPr="00B5598A">
        <w:rPr>
          <w:spacing w:val="-8"/>
        </w:rPr>
        <w:t xml:space="preserve"> </w:t>
      </w:r>
      <w:r w:rsidRPr="00B5598A">
        <w:t>č.</w:t>
      </w:r>
      <w:r w:rsidRPr="00B5598A">
        <w:rPr>
          <w:spacing w:val="-7"/>
        </w:rPr>
        <w:t xml:space="preserve"> </w:t>
      </w:r>
      <w:r w:rsidRPr="00B5598A">
        <w:t>390/2022</w:t>
      </w:r>
      <w:r w:rsidRPr="00B5598A">
        <w:rPr>
          <w:spacing w:val="-2"/>
        </w:rPr>
        <w:t xml:space="preserve"> </w:t>
      </w:r>
      <w:r w:rsidRPr="00B5598A">
        <w:t>Z.</w:t>
      </w:r>
      <w:r w:rsidRPr="00B5598A">
        <w:rPr>
          <w:spacing w:val="-7"/>
        </w:rPr>
        <w:t xml:space="preserve"> </w:t>
      </w:r>
      <w:r w:rsidRPr="00B5598A">
        <w:t>z.,</w:t>
      </w:r>
      <w:r w:rsidRPr="00B5598A">
        <w:rPr>
          <w:spacing w:val="-7"/>
        </w:rPr>
        <w:t xml:space="preserve"> </w:t>
      </w:r>
      <w:r w:rsidRPr="00B5598A">
        <w:t>zákona</w:t>
      </w:r>
      <w:r w:rsidRPr="00B5598A">
        <w:rPr>
          <w:spacing w:val="-8"/>
        </w:rPr>
        <w:t xml:space="preserve"> </w:t>
      </w:r>
      <w:r w:rsidRPr="00B5598A">
        <w:t>č.</w:t>
      </w:r>
      <w:r w:rsidRPr="00B5598A">
        <w:rPr>
          <w:spacing w:val="-7"/>
        </w:rPr>
        <w:t xml:space="preserve"> </w:t>
      </w:r>
      <w:r w:rsidRPr="00B5598A">
        <w:t>392/2022</w:t>
      </w:r>
      <w:r w:rsidRPr="00B5598A">
        <w:rPr>
          <w:spacing w:val="-3"/>
        </w:rPr>
        <w:t xml:space="preserve"> </w:t>
      </w:r>
      <w:r w:rsidRPr="00B5598A">
        <w:t>Z.</w:t>
      </w:r>
      <w:r w:rsidRPr="00B5598A">
        <w:rPr>
          <w:spacing w:val="-7"/>
        </w:rPr>
        <w:t xml:space="preserve"> </w:t>
      </w:r>
      <w:r w:rsidRPr="00B5598A">
        <w:t>z., zákona č. 420/2022 Z. z., zákona č. 518/2022 Z. z.,</w:t>
      </w:r>
      <w:r w:rsidRPr="00B5598A">
        <w:rPr>
          <w:spacing w:val="-1"/>
        </w:rPr>
        <w:t xml:space="preserve"> </w:t>
      </w:r>
      <w:r w:rsidRPr="00B5598A">
        <w:t xml:space="preserve">zákona č. </w:t>
      </w:r>
      <w:hyperlink r:id="rId7">
        <w:r w:rsidR="00C326DF" w:rsidRPr="00B5598A">
          <w:t>285/2023 Z. z.</w:t>
        </w:r>
      </w:hyperlink>
      <w:r w:rsidRPr="00B5598A">
        <w:t>,</w:t>
      </w:r>
      <w:r w:rsidRPr="00B5598A">
        <w:rPr>
          <w:spacing w:val="-1"/>
        </w:rPr>
        <w:t xml:space="preserve"> </w:t>
      </w:r>
      <w:r w:rsidRPr="00B5598A">
        <w:t>zákona č. 293/2023 Z. z.,</w:t>
      </w:r>
      <w:r w:rsidRPr="00B5598A">
        <w:rPr>
          <w:spacing w:val="-1"/>
        </w:rPr>
        <w:t xml:space="preserve"> </w:t>
      </w:r>
      <w:r w:rsidRPr="00B5598A">
        <w:t>zákona č. 309/2023 Z. z., zákona č. 530/2023 Z. z., zákona č. 7/2024 Z. z., zákona</w:t>
      </w:r>
      <w:r w:rsidRPr="00B5598A">
        <w:rPr>
          <w:spacing w:val="72"/>
        </w:rPr>
        <w:t xml:space="preserve"> </w:t>
      </w:r>
      <w:r w:rsidRPr="00B5598A">
        <w:t>č.</w:t>
      </w:r>
      <w:r w:rsidRPr="00B5598A">
        <w:rPr>
          <w:spacing w:val="-1"/>
        </w:rPr>
        <w:t xml:space="preserve"> </w:t>
      </w:r>
      <w:r w:rsidRPr="00B5598A">
        <w:t>175/2024</w:t>
      </w:r>
      <w:r w:rsidRPr="00B5598A">
        <w:rPr>
          <w:spacing w:val="76"/>
        </w:rPr>
        <w:t xml:space="preserve"> </w:t>
      </w:r>
      <w:r w:rsidRPr="00B5598A">
        <w:t>Z.</w:t>
      </w:r>
      <w:r w:rsidRPr="00B5598A">
        <w:rPr>
          <w:spacing w:val="78"/>
        </w:rPr>
        <w:t xml:space="preserve"> </w:t>
      </w:r>
      <w:r w:rsidRPr="00B5598A">
        <w:t>z.,</w:t>
      </w:r>
      <w:r w:rsidRPr="00B5598A">
        <w:rPr>
          <w:spacing w:val="75"/>
        </w:rPr>
        <w:t xml:space="preserve"> </w:t>
      </w:r>
      <w:r w:rsidRPr="00B5598A">
        <w:t>zákona</w:t>
      </w:r>
      <w:r w:rsidRPr="00B5598A">
        <w:rPr>
          <w:spacing w:val="72"/>
        </w:rPr>
        <w:t xml:space="preserve"> </w:t>
      </w:r>
      <w:r w:rsidRPr="00B5598A">
        <w:t>č.</w:t>
      </w:r>
      <w:r w:rsidRPr="00B5598A">
        <w:rPr>
          <w:spacing w:val="-1"/>
        </w:rPr>
        <w:t xml:space="preserve"> </w:t>
      </w:r>
      <w:r w:rsidRPr="00B5598A">
        <w:t>360/2024</w:t>
      </w:r>
      <w:r w:rsidRPr="00B5598A">
        <w:rPr>
          <w:spacing w:val="76"/>
        </w:rPr>
        <w:t xml:space="preserve"> </w:t>
      </w:r>
      <w:r w:rsidRPr="00B5598A">
        <w:t>Z.</w:t>
      </w:r>
      <w:r w:rsidRPr="00B5598A">
        <w:rPr>
          <w:spacing w:val="75"/>
        </w:rPr>
        <w:t xml:space="preserve"> </w:t>
      </w:r>
      <w:r w:rsidRPr="00B5598A">
        <w:t>z., zákona</w:t>
      </w:r>
      <w:r w:rsidRPr="00B5598A">
        <w:rPr>
          <w:spacing w:val="72"/>
        </w:rPr>
        <w:t xml:space="preserve"> </w:t>
      </w:r>
      <w:r w:rsidRPr="00B5598A">
        <w:t>č.</w:t>
      </w:r>
      <w:r w:rsidRPr="00B5598A">
        <w:rPr>
          <w:spacing w:val="74"/>
        </w:rPr>
        <w:t xml:space="preserve"> </w:t>
      </w:r>
      <w:r w:rsidRPr="00B5598A">
        <w:t>361/2024</w:t>
      </w:r>
      <w:r w:rsidRPr="00B5598A">
        <w:rPr>
          <w:spacing w:val="75"/>
        </w:rPr>
        <w:t xml:space="preserve"> </w:t>
      </w:r>
      <w:r w:rsidRPr="00B5598A">
        <w:t>Z.</w:t>
      </w:r>
      <w:r w:rsidRPr="00B5598A">
        <w:rPr>
          <w:spacing w:val="73"/>
        </w:rPr>
        <w:t xml:space="preserve"> </w:t>
      </w:r>
      <w:r w:rsidRPr="00B5598A">
        <w:t>z.,</w:t>
      </w:r>
      <w:r w:rsidRPr="00B5598A">
        <w:rPr>
          <w:spacing w:val="75"/>
        </w:rPr>
        <w:t xml:space="preserve"> </w:t>
      </w:r>
      <w:r w:rsidRPr="00B5598A">
        <w:t>zákona č.</w:t>
      </w:r>
      <w:r w:rsidRPr="00B5598A">
        <w:rPr>
          <w:spacing w:val="-2"/>
        </w:rPr>
        <w:t xml:space="preserve"> </w:t>
      </w:r>
      <w:r w:rsidRPr="00B5598A">
        <w:t>362/2024</w:t>
      </w:r>
      <w:r w:rsidRPr="00B5598A">
        <w:rPr>
          <w:spacing w:val="-2"/>
        </w:rPr>
        <w:t xml:space="preserve"> </w:t>
      </w:r>
      <w:r w:rsidRPr="00B5598A">
        <w:t>Z.</w:t>
      </w:r>
      <w:r w:rsidRPr="00B5598A">
        <w:rPr>
          <w:spacing w:val="-2"/>
        </w:rPr>
        <w:t xml:space="preserve"> </w:t>
      </w:r>
      <w:r w:rsidRPr="00B5598A">
        <w:t>z.,</w:t>
      </w:r>
      <w:r w:rsidRPr="00B5598A">
        <w:rPr>
          <w:spacing w:val="-2"/>
        </w:rPr>
        <w:t xml:space="preserve"> </w:t>
      </w:r>
      <w:r w:rsidRPr="00B5598A">
        <w:t>zákona</w:t>
      </w:r>
      <w:r w:rsidRPr="00B5598A">
        <w:rPr>
          <w:spacing w:val="-1"/>
        </w:rPr>
        <w:t xml:space="preserve"> </w:t>
      </w:r>
      <w:r w:rsidRPr="00B5598A">
        <w:t>č.</w:t>
      </w:r>
      <w:r w:rsidRPr="00B5598A">
        <w:rPr>
          <w:spacing w:val="-2"/>
        </w:rPr>
        <w:t xml:space="preserve"> </w:t>
      </w:r>
      <w:r w:rsidRPr="00B5598A">
        <w:t>363/2024</w:t>
      </w:r>
      <w:r w:rsidRPr="00B5598A">
        <w:rPr>
          <w:spacing w:val="-2"/>
        </w:rPr>
        <w:t xml:space="preserve"> </w:t>
      </w:r>
      <w:r w:rsidRPr="00B5598A">
        <w:t>Z.</w:t>
      </w:r>
      <w:r w:rsidRPr="00B5598A">
        <w:rPr>
          <w:spacing w:val="-2"/>
        </w:rPr>
        <w:t xml:space="preserve"> </w:t>
      </w:r>
      <w:r w:rsidRPr="00B5598A">
        <w:t>z.,</w:t>
      </w:r>
      <w:r w:rsidRPr="00B5598A">
        <w:rPr>
          <w:spacing w:val="-2"/>
        </w:rPr>
        <w:t xml:space="preserve"> </w:t>
      </w:r>
      <w:r w:rsidRPr="00B5598A">
        <w:t>zákona</w:t>
      </w:r>
      <w:r w:rsidRPr="00B5598A">
        <w:rPr>
          <w:spacing w:val="-3"/>
        </w:rPr>
        <w:t xml:space="preserve"> </w:t>
      </w:r>
      <w:r w:rsidRPr="00B5598A">
        <w:t>č.</w:t>
      </w:r>
      <w:r w:rsidRPr="00B5598A">
        <w:rPr>
          <w:spacing w:val="-2"/>
        </w:rPr>
        <w:t xml:space="preserve"> </w:t>
      </w:r>
      <w:r w:rsidRPr="00B5598A">
        <w:t>23/2025 Z.</w:t>
      </w:r>
      <w:r w:rsidRPr="00B5598A">
        <w:rPr>
          <w:spacing w:val="-2"/>
        </w:rPr>
        <w:t xml:space="preserve"> </w:t>
      </w:r>
      <w:r w:rsidRPr="00B5598A">
        <w:t>z.</w:t>
      </w:r>
      <w:r w:rsidR="00A911AB" w:rsidRPr="00B5598A">
        <w:t>,</w:t>
      </w:r>
      <w:r w:rsidRPr="00B5598A">
        <w:rPr>
          <w:spacing w:val="-3"/>
        </w:rPr>
        <w:t xml:space="preserve"> </w:t>
      </w:r>
      <w:r w:rsidRPr="00B5598A">
        <w:t>zákona</w:t>
      </w:r>
      <w:r w:rsidRPr="00B5598A">
        <w:rPr>
          <w:spacing w:val="-3"/>
        </w:rPr>
        <w:t xml:space="preserve"> </w:t>
      </w:r>
      <w:r w:rsidRPr="00B5598A">
        <w:t>č.</w:t>
      </w:r>
      <w:r w:rsidRPr="00B5598A">
        <w:rPr>
          <w:spacing w:val="-2"/>
        </w:rPr>
        <w:t xml:space="preserve"> </w:t>
      </w:r>
      <w:r w:rsidRPr="00B5598A">
        <w:t>176/2025 Z.</w:t>
      </w:r>
      <w:r w:rsidRPr="00B5598A">
        <w:rPr>
          <w:spacing w:val="-2"/>
        </w:rPr>
        <w:t xml:space="preserve"> </w:t>
      </w:r>
      <w:r w:rsidRPr="00B5598A">
        <w:t xml:space="preserve">z. </w:t>
      </w:r>
      <w:r w:rsidR="00A911AB" w:rsidRPr="00B5598A">
        <w:t xml:space="preserve">a zákona č. 260/2025 Z. z. </w:t>
      </w:r>
      <w:r w:rsidRPr="00B5598A">
        <w:t>sa mení a dopĺňa takto:</w:t>
      </w:r>
    </w:p>
    <w:p w14:paraId="2EB751B6" w14:textId="77777777" w:rsidR="00C326DF" w:rsidRPr="00B5598A" w:rsidRDefault="00C326DF">
      <w:pPr>
        <w:pStyle w:val="Zkladntext"/>
        <w:spacing w:before="37"/>
      </w:pPr>
    </w:p>
    <w:p w14:paraId="49C68384" w14:textId="77777777" w:rsidR="00C326DF" w:rsidRPr="00B5598A" w:rsidRDefault="00DB03CB" w:rsidP="00982B0A">
      <w:pPr>
        <w:pStyle w:val="Odsekzoznamu"/>
        <w:numPr>
          <w:ilvl w:val="1"/>
          <w:numId w:val="10"/>
        </w:numPr>
        <w:tabs>
          <w:tab w:val="left" w:pos="1202"/>
        </w:tabs>
        <w:spacing w:before="1"/>
        <w:ind w:hanging="703"/>
        <w:rPr>
          <w:sz w:val="24"/>
        </w:rPr>
      </w:pPr>
      <w:r w:rsidRPr="00B5598A">
        <w:rPr>
          <w:sz w:val="24"/>
        </w:rPr>
        <w:t>V</w:t>
      </w:r>
      <w:r w:rsidRPr="00B5598A">
        <w:rPr>
          <w:spacing w:val="-2"/>
          <w:sz w:val="24"/>
        </w:rPr>
        <w:t xml:space="preserve"> </w:t>
      </w:r>
      <w:r w:rsidRPr="00B5598A">
        <w:rPr>
          <w:sz w:val="24"/>
        </w:rPr>
        <w:t xml:space="preserve">§ 6 ods. 1 písmeno a) </w:t>
      </w:r>
      <w:r w:rsidRPr="00B5598A">
        <w:rPr>
          <w:spacing w:val="-2"/>
          <w:sz w:val="24"/>
        </w:rPr>
        <w:t>znie:</w:t>
      </w:r>
    </w:p>
    <w:p w14:paraId="5FB034F8" w14:textId="77777777" w:rsidR="00C326DF" w:rsidRPr="00B5598A" w:rsidRDefault="00C326DF">
      <w:pPr>
        <w:pStyle w:val="Zkladntext"/>
        <w:spacing w:before="83"/>
      </w:pPr>
    </w:p>
    <w:p w14:paraId="05ECFC04" w14:textId="77777777" w:rsidR="00C326DF" w:rsidRPr="00B5598A" w:rsidRDefault="00DB03CB">
      <w:pPr>
        <w:pStyle w:val="Zkladntext"/>
        <w:spacing w:before="1" w:line="276" w:lineRule="auto"/>
        <w:ind w:left="141" w:right="137"/>
        <w:jc w:val="both"/>
      </w:pPr>
      <w:r w:rsidRPr="00B5598A">
        <w:t>„a) prijíma a</w:t>
      </w:r>
      <w:r w:rsidRPr="00B5598A">
        <w:rPr>
          <w:spacing w:val="-2"/>
        </w:rPr>
        <w:t xml:space="preserve"> </w:t>
      </w:r>
      <w:r w:rsidRPr="00B5598A">
        <w:t>potvrdzuje prihlášky na verejné zdravotné poistenie,</w:t>
      </w:r>
      <w:r w:rsidRPr="00B5598A">
        <w:rPr>
          <w:vertAlign w:val="superscript"/>
        </w:rPr>
        <w:t>11</w:t>
      </w:r>
      <w:r w:rsidRPr="00B5598A">
        <w:t xml:space="preserve">) prijíma </w:t>
      </w:r>
      <w:proofErr w:type="spellStart"/>
      <w:r w:rsidRPr="00B5598A">
        <w:t>späťvzatie</w:t>
      </w:r>
      <w:proofErr w:type="spellEnd"/>
      <w:r w:rsidRPr="00B5598A">
        <w:t xml:space="preserve"> prihlášok na verejné zdravotné poistenie</w:t>
      </w:r>
      <w:r w:rsidRPr="00B5598A">
        <w:rPr>
          <w:vertAlign w:val="superscript"/>
        </w:rPr>
        <w:t>11aaa</w:t>
      </w:r>
      <w:r w:rsidRPr="00B5598A">
        <w:t>) a</w:t>
      </w:r>
      <w:r w:rsidRPr="00B5598A">
        <w:rPr>
          <w:spacing w:val="-2"/>
        </w:rPr>
        <w:t xml:space="preserve"> </w:t>
      </w:r>
      <w:r w:rsidRPr="00B5598A">
        <w:t>vydáva preukazy poistencov verejného zdravotného poistenia</w:t>
      </w:r>
      <w:r w:rsidRPr="00B5598A">
        <w:rPr>
          <w:vertAlign w:val="superscript"/>
        </w:rPr>
        <w:t>11a</w:t>
      </w:r>
      <w:r w:rsidRPr="00B5598A">
        <w:t>) (ďalej len „poistenec“), ak poistencovi nebol vydaný občiansky preukaz s elektronickým čipom</w:t>
      </w:r>
      <w:r w:rsidRPr="00B5598A">
        <w:rPr>
          <w:vertAlign w:val="superscript"/>
        </w:rPr>
        <w:t>11aa</w:t>
      </w:r>
      <w:r w:rsidRPr="00B5598A">
        <w:t>) alebo doklad o pobyte s elektronickým čipom,</w:t>
      </w:r>
      <w:r w:rsidRPr="00B5598A">
        <w:rPr>
          <w:vertAlign w:val="superscript"/>
        </w:rPr>
        <w:t>11ab</w:t>
      </w:r>
      <w:r w:rsidRPr="00B5598A">
        <w:t>)“.</w:t>
      </w:r>
    </w:p>
    <w:p w14:paraId="6F8CEAD6" w14:textId="77777777" w:rsidR="00C326DF" w:rsidRPr="00B5598A" w:rsidRDefault="00C326DF">
      <w:pPr>
        <w:pStyle w:val="Zkladntext"/>
        <w:spacing w:before="41"/>
      </w:pPr>
    </w:p>
    <w:p w14:paraId="0C19F53A" w14:textId="77777777" w:rsidR="00C326DF" w:rsidRPr="00B5598A" w:rsidRDefault="00DB03CB">
      <w:pPr>
        <w:pStyle w:val="Zkladntext"/>
        <w:ind w:left="141"/>
        <w:jc w:val="both"/>
      </w:pPr>
      <w:r w:rsidRPr="00B5598A">
        <w:t>Poznámky</w:t>
      </w:r>
      <w:r w:rsidRPr="00B5598A">
        <w:rPr>
          <w:spacing w:val="-8"/>
        </w:rPr>
        <w:t xml:space="preserve"> </w:t>
      </w:r>
      <w:r w:rsidRPr="00B5598A">
        <w:t>pod</w:t>
      </w:r>
      <w:r w:rsidRPr="00B5598A">
        <w:rPr>
          <w:spacing w:val="2"/>
        </w:rPr>
        <w:t xml:space="preserve"> </w:t>
      </w:r>
      <w:r w:rsidRPr="00B5598A">
        <w:t>čiarou k</w:t>
      </w:r>
      <w:r w:rsidRPr="00B5598A">
        <w:rPr>
          <w:spacing w:val="1"/>
        </w:rPr>
        <w:t xml:space="preserve"> </w:t>
      </w:r>
      <w:r w:rsidRPr="00B5598A">
        <w:t>odkazom 11aa</w:t>
      </w:r>
      <w:r w:rsidRPr="00B5598A">
        <w:rPr>
          <w:spacing w:val="-1"/>
        </w:rPr>
        <w:t xml:space="preserve"> </w:t>
      </w:r>
      <w:r w:rsidRPr="00B5598A">
        <w:t>a</w:t>
      </w:r>
      <w:r w:rsidRPr="00B5598A">
        <w:rPr>
          <w:spacing w:val="-1"/>
        </w:rPr>
        <w:t xml:space="preserve"> </w:t>
      </w:r>
      <w:r w:rsidRPr="00B5598A">
        <w:t xml:space="preserve">11aaa </w:t>
      </w:r>
      <w:r w:rsidRPr="00B5598A">
        <w:rPr>
          <w:spacing w:val="-2"/>
        </w:rPr>
        <w:t>znejú:</w:t>
      </w:r>
    </w:p>
    <w:p w14:paraId="5AE171AF" w14:textId="77777777" w:rsidR="00C326DF" w:rsidRPr="00B5598A" w:rsidRDefault="00C326DF">
      <w:pPr>
        <w:pStyle w:val="Zkladntext"/>
        <w:spacing w:before="82"/>
      </w:pPr>
    </w:p>
    <w:p w14:paraId="15D32895" w14:textId="77777777" w:rsidR="00C326DF" w:rsidRPr="00B5598A" w:rsidRDefault="00DB03CB">
      <w:pPr>
        <w:pStyle w:val="Zkladntext"/>
        <w:spacing w:line="278" w:lineRule="auto"/>
        <w:ind w:left="141" w:right="145"/>
        <w:jc w:val="both"/>
      </w:pPr>
      <w:r w:rsidRPr="00B5598A">
        <w:rPr>
          <w:vertAlign w:val="superscript"/>
        </w:rPr>
        <w:t>„11aa</w:t>
      </w:r>
      <w:r w:rsidRPr="00B5598A">
        <w:t>)</w:t>
      </w:r>
      <w:r w:rsidRPr="00B5598A">
        <w:rPr>
          <w:spacing w:val="-1"/>
        </w:rPr>
        <w:t xml:space="preserve"> </w:t>
      </w:r>
      <w:r w:rsidRPr="00B5598A">
        <w:t>§ 4 zákona</w:t>
      </w:r>
      <w:r w:rsidRPr="00B5598A">
        <w:rPr>
          <w:spacing w:val="-1"/>
        </w:rPr>
        <w:t xml:space="preserve"> </w:t>
      </w:r>
      <w:r w:rsidRPr="00B5598A">
        <w:t>č. 395/2019 Z. z. o občianskych preukazoch a o zmene</w:t>
      </w:r>
      <w:r w:rsidRPr="00B5598A">
        <w:rPr>
          <w:spacing w:val="-2"/>
        </w:rPr>
        <w:t xml:space="preserve"> </w:t>
      </w:r>
      <w:r w:rsidRPr="00B5598A">
        <w:t>a doplnení niektorých zákonov v znení neskorších predpisov.</w:t>
      </w:r>
    </w:p>
    <w:p w14:paraId="60C8A615" w14:textId="77777777" w:rsidR="00C326DF" w:rsidRPr="00B5598A" w:rsidRDefault="00DB03CB">
      <w:pPr>
        <w:pStyle w:val="Zkladntext"/>
        <w:spacing w:line="272" w:lineRule="exact"/>
        <w:ind w:left="141"/>
        <w:jc w:val="both"/>
        <w:rPr>
          <w:spacing w:val="-2"/>
        </w:rPr>
      </w:pPr>
      <w:r w:rsidRPr="00B5598A">
        <w:rPr>
          <w:vertAlign w:val="superscript"/>
        </w:rPr>
        <w:t>11aaa</w:t>
      </w:r>
      <w:r w:rsidRPr="00B5598A">
        <w:t>)</w:t>
      </w:r>
      <w:r w:rsidRPr="00B5598A">
        <w:rPr>
          <w:spacing w:val="-2"/>
        </w:rPr>
        <w:t xml:space="preserve"> </w:t>
      </w:r>
      <w:r w:rsidRPr="00B5598A">
        <w:t>§ 8a</w:t>
      </w:r>
      <w:r w:rsidRPr="00B5598A">
        <w:rPr>
          <w:spacing w:val="-1"/>
        </w:rPr>
        <w:t xml:space="preserve"> </w:t>
      </w:r>
      <w:r w:rsidRPr="00B5598A">
        <w:t>zákona</w:t>
      </w:r>
      <w:r w:rsidRPr="00B5598A">
        <w:rPr>
          <w:spacing w:val="-1"/>
        </w:rPr>
        <w:t xml:space="preserve"> </w:t>
      </w:r>
      <w:r w:rsidRPr="00B5598A">
        <w:t xml:space="preserve">č. 580/2004 Z. z. v znení neskorších </w:t>
      </w:r>
      <w:r w:rsidRPr="00B5598A">
        <w:rPr>
          <w:spacing w:val="-2"/>
        </w:rPr>
        <w:t>predpisov.“.</w:t>
      </w:r>
    </w:p>
    <w:p w14:paraId="6E12F097" w14:textId="77777777" w:rsidR="00DB5132" w:rsidRPr="00B5598A" w:rsidRDefault="00DB5132">
      <w:pPr>
        <w:pStyle w:val="Zkladntext"/>
        <w:spacing w:line="272" w:lineRule="exact"/>
        <w:ind w:left="141"/>
        <w:jc w:val="both"/>
      </w:pPr>
    </w:p>
    <w:p w14:paraId="0C985830" w14:textId="6A238C65" w:rsidR="00C326DF" w:rsidRPr="00B5598A" w:rsidRDefault="00DB5132" w:rsidP="00DC1A93">
      <w:pPr>
        <w:pStyle w:val="Zkladntext"/>
        <w:spacing w:before="81"/>
        <w:ind w:left="709" w:hanging="709"/>
        <w:jc w:val="both"/>
      </w:pPr>
      <w:r w:rsidRPr="00B5598A">
        <w:t xml:space="preserve"> </w:t>
      </w:r>
      <w:r w:rsidRPr="00B5598A">
        <w:tab/>
      </w:r>
      <w:r w:rsidR="00B7615F" w:rsidRPr="00B5598A">
        <w:t xml:space="preserve">2. V § 6 ods. 1 písm. b) druhom bode a § 61b ods. 14 sa vypúšťajú slová „verejného </w:t>
      </w:r>
      <w:r w:rsidRPr="00B5598A">
        <w:t xml:space="preserve">    </w:t>
      </w:r>
      <w:r w:rsidR="00B7615F" w:rsidRPr="00B5598A">
        <w:t>zdravotného poistenia“.</w:t>
      </w:r>
    </w:p>
    <w:p w14:paraId="77093BCE" w14:textId="77777777" w:rsidR="00B7615F" w:rsidRPr="00B5598A" w:rsidRDefault="00B7615F" w:rsidP="00DC1A93">
      <w:pPr>
        <w:pStyle w:val="Zkladntext"/>
        <w:spacing w:before="81"/>
        <w:jc w:val="both"/>
      </w:pPr>
    </w:p>
    <w:p w14:paraId="68781E75" w14:textId="34E351C9" w:rsidR="00C326DF" w:rsidRPr="00B5598A" w:rsidRDefault="00DB03CB" w:rsidP="00DC1A93">
      <w:pPr>
        <w:pStyle w:val="Odsekzoznamu"/>
        <w:numPr>
          <w:ilvl w:val="0"/>
          <w:numId w:val="11"/>
        </w:numPr>
        <w:tabs>
          <w:tab w:val="left" w:pos="1134"/>
        </w:tabs>
        <w:spacing w:before="1" w:line="276" w:lineRule="auto"/>
        <w:ind w:left="1202" w:right="137" w:hanging="425"/>
        <w:jc w:val="both"/>
      </w:pPr>
      <w:r w:rsidRPr="00B5598A">
        <w:rPr>
          <w:sz w:val="24"/>
        </w:rPr>
        <w:t>V</w:t>
      </w:r>
      <w:r w:rsidRPr="00DC1A93">
        <w:rPr>
          <w:spacing w:val="54"/>
          <w:sz w:val="24"/>
        </w:rPr>
        <w:t xml:space="preserve"> </w:t>
      </w:r>
      <w:r w:rsidRPr="00B5598A">
        <w:rPr>
          <w:sz w:val="24"/>
        </w:rPr>
        <w:t>§</w:t>
      </w:r>
      <w:r w:rsidRPr="00DC1A93">
        <w:rPr>
          <w:spacing w:val="55"/>
          <w:sz w:val="24"/>
        </w:rPr>
        <w:t xml:space="preserve"> </w:t>
      </w:r>
      <w:r w:rsidRPr="00B5598A">
        <w:rPr>
          <w:sz w:val="24"/>
        </w:rPr>
        <w:t>6</w:t>
      </w:r>
      <w:r w:rsidRPr="00DC1A93">
        <w:rPr>
          <w:spacing w:val="57"/>
          <w:sz w:val="24"/>
        </w:rPr>
        <w:t xml:space="preserve"> </w:t>
      </w:r>
      <w:r w:rsidRPr="00B5598A">
        <w:rPr>
          <w:sz w:val="24"/>
        </w:rPr>
        <w:t>ods.</w:t>
      </w:r>
      <w:r w:rsidRPr="00DC1A93">
        <w:rPr>
          <w:spacing w:val="55"/>
          <w:sz w:val="24"/>
        </w:rPr>
        <w:t xml:space="preserve"> </w:t>
      </w:r>
      <w:r w:rsidRPr="00B5598A">
        <w:rPr>
          <w:sz w:val="24"/>
        </w:rPr>
        <w:t>2</w:t>
      </w:r>
      <w:r w:rsidRPr="00DC1A93">
        <w:rPr>
          <w:spacing w:val="55"/>
          <w:sz w:val="24"/>
        </w:rPr>
        <w:t xml:space="preserve"> </w:t>
      </w:r>
      <w:r w:rsidRPr="00B5598A">
        <w:rPr>
          <w:sz w:val="24"/>
        </w:rPr>
        <w:t>písm.</w:t>
      </w:r>
      <w:r w:rsidRPr="00DC1A93">
        <w:rPr>
          <w:spacing w:val="57"/>
          <w:sz w:val="24"/>
        </w:rPr>
        <w:t xml:space="preserve"> </w:t>
      </w:r>
      <w:r w:rsidRPr="00B5598A">
        <w:rPr>
          <w:sz w:val="24"/>
        </w:rPr>
        <w:t>a)</w:t>
      </w:r>
      <w:r w:rsidRPr="00DC1A93">
        <w:rPr>
          <w:spacing w:val="56"/>
          <w:sz w:val="24"/>
        </w:rPr>
        <w:t xml:space="preserve"> </w:t>
      </w:r>
      <w:r w:rsidRPr="00B5598A">
        <w:rPr>
          <w:sz w:val="24"/>
        </w:rPr>
        <w:t>druhom</w:t>
      </w:r>
      <w:r w:rsidRPr="00DC1A93">
        <w:rPr>
          <w:spacing w:val="55"/>
          <w:sz w:val="24"/>
        </w:rPr>
        <w:t xml:space="preserve"> </w:t>
      </w:r>
      <w:r w:rsidRPr="00B5598A">
        <w:rPr>
          <w:sz w:val="24"/>
        </w:rPr>
        <w:t>bode</w:t>
      </w:r>
      <w:r w:rsidRPr="00DC1A93">
        <w:rPr>
          <w:spacing w:val="56"/>
          <w:sz w:val="24"/>
        </w:rPr>
        <w:t xml:space="preserve"> </w:t>
      </w:r>
      <w:r w:rsidRPr="00B5598A">
        <w:rPr>
          <w:sz w:val="24"/>
        </w:rPr>
        <w:t>sa</w:t>
      </w:r>
      <w:r w:rsidRPr="00DC1A93">
        <w:rPr>
          <w:spacing w:val="56"/>
          <w:sz w:val="24"/>
        </w:rPr>
        <w:t xml:space="preserve"> </w:t>
      </w:r>
      <w:r w:rsidRPr="00B5598A">
        <w:rPr>
          <w:sz w:val="24"/>
        </w:rPr>
        <w:t>slová</w:t>
      </w:r>
      <w:r w:rsidRPr="00DC1A93">
        <w:rPr>
          <w:spacing w:val="57"/>
          <w:sz w:val="24"/>
        </w:rPr>
        <w:t xml:space="preserve"> </w:t>
      </w:r>
      <w:r w:rsidRPr="00B5598A">
        <w:rPr>
          <w:sz w:val="24"/>
        </w:rPr>
        <w:t>„v</w:t>
      </w:r>
      <w:r w:rsidRPr="00DC1A93">
        <w:rPr>
          <w:spacing w:val="55"/>
          <w:sz w:val="24"/>
        </w:rPr>
        <w:t xml:space="preserve"> </w:t>
      </w:r>
      <w:r w:rsidRPr="00B5598A">
        <w:rPr>
          <w:sz w:val="24"/>
        </w:rPr>
        <w:t>znení</w:t>
      </w:r>
      <w:r w:rsidRPr="00DC1A93">
        <w:rPr>
          <w:spacing w:val="55"/>
          <w:sz w:val="24"/>
        </w:rPr>
        <w:t xml:space="preserve"> </w:t>
      </w:r>
      <w:r w:rsidRPr="00B5598A">
        <w:rPr>
          <w:sz w:val="24"/>
        </w:rPr>
        <w:t>ich</w:t>
      </w:r>
      <w:r w:rsidRPr="00DC1A93">
        <w:rPr>
          <w:spacing w:val="54"/>
          <w:sz w:val="24"/>
        </w:rPr>
        <w:t xml:space="preserve"> </w:t>
      </w:r>
      <w:r w:rsidRPr="00B5598A">
        <w:rPr>
          <w:sz w:val="24"/>
        </w:rPr>
        <w:t>príloh</w:t>
      </w:r>
      <w:r w:rsidRPr="00DC1A93">
        <w:rPr>
          <w:spacing w:val="58"/>
          <w:sz w:val="24"/>
        </w:rPr>
        <w:t xml:space="preserve"> </w:t>
      </w:r>
      <w:r w:rsidRPr="00B5598A">
        <w:rPr>
          <w:sz w:val="24"/>
        </w:rPr>
        <w:t>a dodatkov k</w:t>
      </w:r>
      <w:r w:rsidRPr="00DC1A93">
        <w:rPr>
          <w:spacing w:val="-2"/>
          <w:sz w:val="24"/>
        </w:rPr>
        <w:t xml:space="preserve"> </w:t>
      </w:r>
      <w:r w:rsidRPr="00B5598A">
        <w:rPr>
          <w:sz w:val="24"/>
        </w:rPr>
        <w:t>zmluvám v</w:t>
      </w:r>
      <w:r w:rsidRPr="00DC1A93">
        <w:rPr>
          <w:spacing w:val="-1"/>
          <w:sz w:val="24"/>
        </w:rPr>
        <w:t xml:space="preserve"> </w:t>
      </w:r>
      <w:r w:rsidRPr="00B5598A">
        <w:rPr>
          <w:sz w:val="24"/>
        </w:rPr>
        <w:t>platnom znení s</w:t>
      </w:r>
      <w:r w:rsidRPr="00DC1A93">
        <w:rPr>
          <w:spacing w:val="-2"/>
          <w:sz w:val="24"/>
        </w:rPr>
        <w:t xml:space="preserve"> </w:t>
      </w:r>
      <w:r w:rsidRPr="00B5598A">
        <w:rPr>
          <w:sz w:val="24"/>
        </w:rPr>
        <w:t>vyznačením platných zmien do 30 dní odo dňa uzatvorenia</w:t>
      </w:r>
      <w:r w:rsidRPr="00DC1A93">
        <w:rPr>
          <w:spacing w:val="80"/>
          <w:sz w:val="24"/>
        </w:rPr>
        <w:t xml:space="preserve"> </w:t>
      </w:r>
      <w:r w:rsidRPr="00B5598A">
        <w:rPr>
          <w:sz w:val="24"/>
        </w:rPr>
        <w:t>takejto</w:t>
      </w:r>
      <w:r w:rsidRPr="00DC1A93">
        <w:rPr>
          <w:spacing w:val="80"/>
          <w:sz w:val="24"/>
        </w:rPr>
        <w:t xml:space="preserve"> </w:t>
      </w:r>
      <w:r w:rsidRPr="00B5598A">
        <w:rPr>
          <w:sz w:val="24"/>
        </w:rPr>
        <w:t>zmluvy</w:t>
      </w:r>
      <w:r w:rsidRPr="00DC1A93">
        <w:rPr>
          <w:spacing w:val="80"/>
          <w:sz w:val="24"/>
        </w:rPr>
        <w:t xml:space="preserve"> </w:t>
      </w:r>
      <w:r w:rsidRPr="00B5598A">
        <w:rPr>
          <w:sz w:val="24"/>
        </w:rPr>
        <w:t>alebo</w:t>
      </w:r>
      <w:r w:rsidRPr="00DC1A93">
        <w:rPr>
          <w:spacing w:val="80"/>
          <w:sz w:val="24"/>
        </w:rPr>
        <w:t xml:space="preserve"> </w:t>
      </w:r>
      <w:r w:rsidRPr="00B5598A">
        <w:rPr>
          <w:sz w:val="24"/>
        </w:rPr>
        <w:t>dodatkov</w:t>
      </w:r>
      <w:r w:rsidRPr="00DC1A93">
        <w:rPr>
          <w:spacing w:val="80"/>
          <w:sz w:val="24"/>
        </w:rPr>
        <w:t xml:space="preserve"> </w:t>
      </w:r>
      <w:r w:rsidRPr="00B5598A">
        <w:rPr>
          <w:sz w:val="24"/>
        </w:rPr>
        <w:t>k zmluvám“</w:t>
      </w:r>
      <w:r w:rsidRPr="00DC1A93">
        <w:rPr>
          <w:spacing w:val="80"/>
          <w:sz w:val="24"/>
        </w:rPr>
        <w:t xml:space="preserve"> </w:t>
      </w:r>
      <w:r w:rsidRPr="00B5598A">
        <w:rPr>
          <w:sz w:val="24"/>
        </w:rPr>
        <w:t>nahrádzajú</w:t>
      </w:r>
      <w:r w:rsidRPr="00DC1A93">
        <w:rPr>
          <w:spacing w:val="80"/>
          <w:sz w:val="24"/>
        </w:rPr>
        <w:t xml:space="preserve"> </w:t>
      </w:r>
      <w:r w:rsidRPr="00B5598A">
        <w:rPr>
          <w:sz w:val="24"/>
        </w:rPr>
        <w:t>slovami</w:t>
      </w:r>
      <w:r w:rsidR="00DC1A93">
        <w:rPr>
          <w:sz w:val="24"/>
        </w:rPr>
        <w:t xml:space="preserve"> </w:t>
      </w:r>
      <w:r w:rsidR="007C4744" w:rsidRPr="00B5598A">
        <w:t xml:space="preserve">      </w:t>
      </w:r>
      <w:r w:rsidRPr="00B5598A">
        <w:t>„vrátane</w:t>
      </w:r>
      <w:r w:rsidRPr="00DC1A93">
        <w:rPr>
          <w:spacing w:val="-3"/>
        </w:rPr>
        <w:t xml:space="preserve"> </w:t>
      </w:r>
      <w:r w:rsidRPr="00B5598A">
        <w:t>všetkých</w:t>
      </w:r>
      <w:r w:rsidRPr="00DC1A93">
        <w:rPr>
          <w:spacing w:val="-1"/>
        </w:rPr>
        <w:t xml:space="preserve"> </w:t>
      </w:r>
      <w:r w:rsidRPr="00B5598A">
        <w:t>príloh</w:t>
      </w:r>
      <w:r w:rsidRPr="00DC1A93">
        <w:rPr>
          <w:spacing w:val="-1"/>
        </w:rPr>
        <w:t xml:space="preserve"> </w:t>
      </w:r>
      <w:r w:rsidRPr="00B5598A">
        <w:t>a</w:t>
      </w:r>
      <w:r w:rsidRPr="00DC1A93">
        <w:rPr>
          <w:spacing w:val="-2"/>
        </w:rPr>
        <w:t xml:space="preserve"> </w:t>
      </w:r>
      <w:r w:rsidRPr="00B5598A">
        <w:t>dodatkov</w:t>
      </w:r>
      <w:r w:rsidRPr="00DC1A93">
        <w:rPr>
          <w:spacing w:val="-1"/>
        </w:rPr>
        <w:t xml:space="preserve"> </w:t>
      </w:r>
      <w:r w:rsidRPr="00B5598A">
        <w:t>k</w:t>
      </w:r>
      <w:r w:rsidRPr="00DC1A93">
        <w:rPr>
          <w:spacing w:val="-3"/>
        </w:rPr>
        <w:t xml:space="preserve"> </w:t>
      </w:r>
      <w:r w:rsidRPr="00B5598A">
        <w:t>týmto</w:t>
      </w:r>
      <w:r w:rsidRPr="00DC1A93">
        <w:rPr>
          <w:spacing w:val="-1"/>
        </w:rPr>
        <w:t xml:space="preserve"> </w:t>
      </w:r>
      <w:r w:rsidRPr="00B5598A">
        <w:t>zmluvám</w:t>
      </w:r>
      <w:r w:rsidRPr="00DC1A93">
        <w:rPr>
          <w:spacing w:val="-1"/>
        </w:rPr>
        <w:t xml:space="preserve"> </w:t>
      </w:r>
      <w:r w:rsidRPr="00B5598A">
        <w:t>a</w:t>
      </w:r>
      <w:r w:rsidRPr="00DC1A93">
        <w:rPr>
          <w:spacing w:val="-3"/>
        </w:rPr>
        <w:t xml:space="preserve"> </w:t>
      </w:r>
      <w:r w:rsidRPr="00B5598A">
        <w:t>úplné</w:t>
      </w:r>
      <w:r w:rsidRPr="00DC1A93">
        <w:rPr>
          <w:spacing w:val="-2"/>
        </w:rPr>
        <w:t xml:space="preserve"> </w:t>
      </w:r>
      <w:r w:rsidRPr="00B5598A">
        <w:t>znenie</w:t>
      </w:r>
      <w:r w:rsidRPr="00DC1A93">
        <w:rPr>
          <w:spacing w:val="-2"/>
        </w:rPr>
        <w:t xml:space="preserve"> </w:t>
      </w:r>
      <w:r w:rsidRPr="00B5598A">
        <w:t>týchto</w:t>
      </w:r>
      <w:r w:rsidRPr="00DC1A93">
        <w:rPr>
          <w:spacing w:val="-1"/>
        </w:rPr>
        <w:t xml:space="preserve"> </w:t>
      </w:r>
      <w:r w:rsidRPr="00B5598A">
        <w:t>zmlúv s</w:t>
      </w:r>
      <w:r w:rsidRPr="00DC1A93">
        <w:rPr>
          <w:spacing w:val="-2"/>
        </w:rPr>
        <w:t xml:space="preserve"> </w:t>
      </w:r>
      <w:r w:rsidRPr="00B5598A">
        <w:t>prílohami v</w:t>
      </w:r>
      <w:r w:rsidRPr="00DC1A93">
        <w:rPr>
          <w:spacing w:val="-2"/>
        </w:rPr>
        <w:t xml:space="preserve"> </w:t>
      </w:r>
      <w:r w:rsidRPr="00B5598A">
        <w:t>znení všetkých ich dodatkov s</w:t>
      </w:r>
      <w:r w:rsidRPr="00DC1A93">
        <w:rPr>
          <w:spacing w:val="-2"/>
        </w:rPr>
        <w:t xml:space="preserve"> </w:t>
      </w:r>
      <w:r w:rsidRPr="00B5598A">
        <w:t>vyznačením zmien, a</w:t>
      </w:r>
      <w:r w:rsidRPr="00DC1A93">
        <w:rPr>
          <w:spacing w:val="-2"/>
        </w:rPr>
        <w:t xml:space="preserve"> </w:t>
      </w:r>
      <w:r w:rsidRPr="00B5598A">
        <w:t>to do 30 dní odo dňa uzatvorenia takejto zmluvy alebo dodatku k zmluve“.</w:t>
      </w:r>
    </w:p>
    <w:p w14:paraId="63354BF0" w14:textId="77777777" w:rsidR="00C326DF" w:rsidRPr="00B5598A" w:rsidRDefault="00C326DF">
      <w:pPr>
        <w:pStyle w:val="Zkladntext"/>
        <w:spacing w:line="276" w:lineRule="auto"/>
        <w:jc w:val="both"/>
        <w:sectPr w:rsidR="00C326DF" w:rsidRPr="00B5598A">
          <w:footerReference w:type="default" r:id="rId8"/>
          <w:pgSz w:w="11910" w:h="16840"/>
          <w:pgMar w:top="1320" w:right="1275" w:bottom="760" w:left="1275" w:header="0" w:footer="575" w:gutter="0"/>
          <w:cols w:space="708"/>
        </w:sectPr>
      </w:pPr>
    </w:p>
    <w:p w14:paraId="0EAF2370" w14:textId="77777777" w:rsidR="00C326DF" w:rsidRPr="00B5598A" w:rsidRDefault="00DB03CB" w:rsidP="00982B0A">
      <w:pPr>
        <w:pStyle w:val="Odsekzoznamu"/>
        <w:numPr>
          <w:ilvl w:val="0"/>
          <w:numId w:val="11"/>
        </w:numPr>
        <w:tabs>
          <w:tab w:val="left" w:pos="1202"/>
        </w:tabs>
        <w:spacing w:before="72" w:line="278" w:lineRule="auto"/>
        <w:ind w:right="139"/>
        <w:jc w:val="both"/>
        <w:rPr>
          <w:sz w:val="24"/>
        </w:rPr>
      </w:pPr>
      <w:r w:rsidRPr="00B5598A">
        <w:rPr>
          <w:sz w:val="24"/>
        </w:rPr>
        <w:lastRenderedPageBreak/>
        <w:t>V</w:t>
      </w:r>
      <w:r w:rsidRPr="00B5598A">
        <w:rPr>
          <w:spacing w:val="40"/>
          <w:sz w:val="24"/>
        </w:rPr>
        <w:t xml:space="preserve"> </w:t>
      </w:r>
      <w:r w:rsidRPr="00B5598A">
        <w:rPr>
          <w:sz w:val="24"/>
        </w:rPr>
        <w:t xml:space="preserve">§ 6 ods. 10 sa za slovo „poistenie“ vkladajú slová „alebo podanie </w:t>
      </w:r>
      <w:proofErr w:type="spellStart"/>
      <w:r w:rsidRPr="00B5598A">
        <w:rPr>
          <w:sz w:val="24"/>
        </w:rPr>
        <w:t>späťvzatia</w:t>
      </w:r>
      <w:proofErr w:type="spellEnd"/>
      <w:r w:rsidRPr="00B5598A">
        <w:rPr>
          <w:sz w:val="24"/>
        </w:rPr>
        <w:t xml:space="preserve"> </w:t>
      </w:r>
      <w:r w:rsidRPr="00B5598A">
        <w:rPr>
          <w:spacing w:val="-2"/>
          <w:sz w:val="24"/>
        </w:rPr>
        <w:t>prihlášky“.</w:t>
      </w:r>
    </w:p>
    <w:p w14:paraId="6FEF2CB8" w14:textId="77777777" w:rsidR="00C326DF" w:rsidRPr="00B5598A" w:rsidRDefault="00C326DF">
      <w:pPr>
        <w:pStyle w:val="Zkladntext"/>
        <w:spacing w:before="36"/>
      </w:pPr>
    </w:p>
    <w:p w14:paraId="45936F0D" w14:textId="77777777" w:rsidR="00C326DF" w:rsidRPr="00B5598A" w:rsidRDefault="00DB03CB" w:rsidP="00982B0A">
      <w:pPr>
        <w:pStyle w:val="Odsekzoznamu"/>
        <w:numPr>
          <w:ilvl w:val="0"/>
          <w:numId w:val="11"/>
        </w:numPr>
        <w:tabs>
          <w:tab w:val="left" w:pos="1202"/>
        </w:tabs>
        <w:spacing w:before="1"/>
        <w:rPr>
          <w:sz w:val="24"/>
        </w:rPr>
      </w:pPr>
      <w:r w:rsidRPr="00B5598A">
        <w:rPr>
          <w:sz w:val="24"/>
        </w:rPr>
        <w:t>V</w:t>
      </w:r>
      <w:r w:rsidRPr="00B5598A">
        <w:rPr>
          <w:spacing w:val="-2"/>
          <w:sz w:val="24"/>
        </w:rPr>
        <w:t xml:space="preserve"> </w:t>
      </w:r>
      <w:r w:rsidRPr="00B5598A">
        <w:rPr>
          <w:sz w:val="24"/>
        </w:rPr>
        <w:t>§ 6a</w:t>
      </w:r>
      <w:r w:rsidRPr="00B5598A">
        <w:rPr>
          <w:spacing w:val="-3"/>
          <w:sz w:val="24"/>
        </w:rPr>
        <w:t xml:space="preserve"> </w:t>
      </w:r>
      <w:r w:rsidRPr="00B5598A">
        <w:rPr>
          <w:sz w:val="24"/>
        </w:rPr>
        <w:t>ods. 3</w:t>
      </w:r>
      <w:r w:rsidRPr="00B5598A">
        <w:rPr>
          <w:spacing w:val="-1"/>
          <w:sz w:val="24"/>
        </w:rPr>
        <w:t xml:space="preserve"> </w:t>
      </w:r>
      <w:r w:rsidRPr="00B5598A">
        <w:rPr>
          <w:sz w:val="24"/>
        </w:rPr>
        <w:t xml:space="preserve">sa vypúšťa písmeno </w:t>
      </w:r>
      <w:r w:rsidRPr="00B5598A">
        <w:rPr>
          <w:spacing w:val="-5"/>
          <w:sz w:val="24"/>
        </w:rPr>
        <w:t>c).</w:t>
      </w:r>
    </w:p>
    <w:p w14:paraId="44182841" w14:textId="77777777" w:rsidR="00C326DF" w:rsidRPr="00B5598A" w:rsidRDefault="00C326DF">
      <w:pPr>
        <w:pStyle w:val="Zkladntext"/>
        <w:spacing w:before="83"/>
      </w:pPr>
    </w:p>
    <w:p w14:paraId="6DCD19FB" w14:textId="77777777" w:rsidR="00C326DF" w:rsidRPr="00B5598A" w:rsidRDefault="00DB03CB">
      <w:pPr>
        <w:pStyle w:val="Zkladntext"/>
        <w:spacing w:before="1" w:line="552" w:lineRule="auto"/>
        <w:ind w:left="141" w:right="2381"/>
      </w:pPr>
      <w:r w:rsidRPr="00B5598A">
        <w:t>Doterajšie</w:t>
      </w:r>
      <w:r w:rsidRPr="00B5598A">
        <w:rPr>
          <w:spacing w:val="-5"/>
        </w:rPr>
        <w:t xml:space="preserve"> </w:t>
      </w:r>
      <w:r w:rsidRPr="00B5598A">
        <w:t>písmená</w:t>
      </w:r>
      <w:r w:rsidRPr="00B5598A">
        <w:rPr>
          <w:spacing w:val="-5"/>
        </w:rPr>
        <w:t xml:space="preserve"> </w:t>
      </w:r>
      <w:r w:rsidRPr="00B5598A">
        <w:t>d)</w:t>
      </w:r>
      <w:r w:rsidRPr="00B5598A">
        <w:rPr>
          <w:spacing w:val="-4"/>
        </w:rPr>
        <w:t xml:space="preserve"> </w:t>
      </w:r>
      <w:r w:rsidRPr="00B5598A">
        <w:t>až</w:t>
      </w:r>
      <w:r w:rsidRPr="00B5598A">
        <w:rPr>
          <w:spacing w:val="-3"/>
        </w:rPr>
        <w:t xml:space="preserve"> </w:t>
      </w:r>
      <w:r w:rsidRPr="00B5598A">
        <w:t>h)</w:t>
      </w:r>
      <w:r w:rsidRPr="00B5598A">
        <w:rPr>
          <w:spacing w:val="-4"/>
        </w:rPr>
        <w:t xml:space="preserve"> </w:t>
      </w:r>
      <w:r w:rsidRPr="00B5598A">
        <w:t>sa</w:t>
      </w:r>
      <w:r w:rsidRPr="00B5598A">
        <w:rPr>
          <w:spacing w:val="-6"/>
        </w:rPr>
        <w:t xml:space="preserve"> </w:t>
      </w:r>
      <w:r w:rsidRPr="00B5598A">
        <w:t>označujú</w:t>
      </w:r>
      <w:r w:rsidRPr="00B5598A">
        <w:rPr>
          <w:spacing w:val="-4"/>
        </w:rPr>
        <w:t xml:space="preserve"> </w:t>
      </w:r>
      <w:r w:rsidRPr="00B5598A">
        <w:t>ako</w:t>
      </w:r>
      <w:r w:rsidRPr="00B5598A">
        <w:rPr>
          <w:spacing w:val="-4"/>
        </w:rPr>
        <w:t xml:space="preserve"> </w:t>
      </w:r>
      <w:r w:rsidRPr="00B5598A">
        <w:t>písmená</w:t>
      </w:r>
      <w:r w:rsidRPr="00B5598A">
        <w:rPr>
          <w:spacing w:val="-5"/>
        </w:rPr>
        <w:t xml:space="preserve"> </w:t>
      </w:r>
      <w:r w:rsidRPr="00B5598A">
        <w:t>c)</w:t>
      </w:r>
      <w:r w:rsidRPr="00B5598A">
        <w:rPr>
          <w:spacing w:val="-4"/>
        </w:rPr>
        <w:t xml:space="preserve"> </w:t>
      </w:r>
      <w:r w:rsidRPr="00B5598A">
        <w:t>až</w:t>
      </w:r>
      <w:r w:rsidRPr="00B5598A">
        <w:rPr>
          <w:spacing w:val="-1"/>
        </w:rPr>
        <w:t xml:space="preserve"> </w:t>
      </w:r>
      <w:r w:rsidRPr="00B5598A">
        <w:t>g). Poznámka pod čiarou k odkazu 18b sa vypúšťa.</w:t>
      </w:r>
    </w:p>
    <w:p w14:paraId="706AA040" w14:textId="72FA6045" w:rsidR="00C326DF" w:rsidRPr="00B5598A" w:rsidRDefault="00346E23" w:rsidP="00982B0A">
      <w:pPr>
        <w:pStyle w:val="Odsekzoznamu"/>
        <w:numPr>
          <w:ilvl w:val="0"/>
          <w:numId w:val="11"/>
        </w:numPr>
        <w:tabs>
          <w:tab w:val="left" w:pos="1202"/>
        </w:tabs>
        <w:spacing w:line="276" w:lineRule="auto"/>
        <w:ind w:left="1418" w:right="142" w:hanging="425"/>
        <w:jc w:val="both"/>
        <w:rPr>
          <w:sz w:val="24"/>
        </w:rPr>
      </w:pPr>
      <w:r w:rsidRPr="00B5598A">
        <w:rPr>
          <w:sz w:val="24"/>
        </w:rPr>
        <w:t xml:space="preserve"> </w:t>
      </w:r>
      <w:r w:rsidR="00DB03CB" w:rsidRPr="00B5598A">
        <w:rPr>
          <w:sz w:val="24"/>
        </w:rPr>
        <w:t>V § 8aa ods. 2 písm. l) sa vypúšťajú slová „pri typoch zdravotnej starostlivosti určených úradom“.</w:t>
      </w:r>
    </w:p>
    <w:p w14:paraId="4592B102" w14:textId="37AD0DAF" w:rsidR="00C326DF" w:rsidRPr="00B5598A" w:rsidRDefault="00774EFB" w:rsidP="00346E23">
      <w:pPr>
        <w:pStyle w:val="Zkladntext"/>
        <w:spacing w:before="40"/>
        <w:ind w:left="1418" w:hanging="425"/>
      </w:pPr>
      <w:r w:rsidRPr="00B5598A">
        <w:t>7</w:t>
      </w:r>
      <w:r w:rsidR="00B7615F" w:rsidRPr="00B5598A">
        <w:t xml:space="preserve">. </w:t>
      </w:r>
      <w:r w:rsidR="00346E23" w:rsidRPr="00B5598A">
        <w:t xml:space="preserve"> </w:t>
      </w:r>
      <w:r w:rsidR="00B7615F" w:rsidRPr="00B5598A">
        <w:t>V § 8b sa slovo „0,44“ nahrádza slovom „0,40“.</w:t>
      </w:r>
    </w:p>
    <w:p w14:paraId="68F9FFF3" w14:textId="77777777" w:rsidR="00B7615F" w:rsidRPr="00B5598A" w:rsidRDefault="00B7615F" w:rsidP="00346E23">
      <w:pPr>
        <w:pStyle w:val="Zkladntext"/>
        <w:spacing w:before="40"/>
        <w:ind w:left="1418" w:hanging="425"/>
      </w:pPr>
    </w:p>
    <w:p w14:paraId="279D7A03" w14:textId="5035543C" w:rsidR="00C326DF" w:rsidRPr="00B5598A" w:rsidRDefault="00346E23" w:rsidP="00982B0A">
      <w:pPr>
        <w:pStyle w:val="Odsekzoznamu"/>
        <w:numPr>
          <w:ilvl w:val="0"/>
          <w:numId w:val="12"/>
        </w:numPr>
        <w:tabs>
          <w:tab w:val="left" w:pos="1202"/>
        </w:tabs>
        <w:ind w:left="1418" w:hanging="425"/>
        <w:rPr>
          <w:sz w:val="24"/>
        </w:rPr>
      </w:pPr>
      <w:r w:rsidRPr="00B5598A">
        <w:rPr>
          <w:sz w:val="24"/>
        </w:rPr>
        <w:t xml:space="preserve">  </w:t>
      </w:r>
      <w:r w:rsidR="00DB03CB" w:rsidRPr="00B5598A">
        <w:rPr>
          <w:sz w:val="24"/>
        </w:rPr>
        <w:t>V</w:t>
      </w:r>
      <w:r w:rsidR="00DB03CB" w:rsidRPr="00B5598A">
        <w:rPr>
          <w:spacing w:val="-3"/>
          <w:sz w:val="24"/>
        </w:rPr>
        <w:t xml:space="preserve"> </w:t>
      </w:r>
      <w:r w:rsidR="00DB03CB" w:rsidRPr="00B5598A">
        <w:rPr>
          <w:sz w:val="24"/>
        </w:rPr>
        <w:t>§ 8d ods. 2 prvej vete</w:t>
      </w:r>
      <w:r w:rsidR="00DB03CB" w:rsidRPr="00B5598A">
        <w:rPr>
          <w:spacing w:val="-1"/>
          <w:sz w:val="24"/>
        </w:rPr>
        <w:t xml:space="preserve"> </w:t>
      </w:r>
      <w:r w:rsidR="00DB03CB" w:rsidRPr="00B5598A">
        <w:rPr>
          <w:sz w:val="24"/>
        </w:rPr>
        <w:t>sa</w:t>
      </w:r>
      <w:r w:rsidR="00DB03CB" w:rsidRPr="00B5598A">
        <w:rPr>
          <w:spacing w:val="-1"/>
          <w:sz w:val="24"/>
        </w:rPr>
        <w:t xml:space="preserve"> </w:t>
      </w:r>
      <w:r w:rsidR="00DB03CB" w:rsidRPr="00B5598A">
        <w:rPr>
          <w:sz w:val="24"/>
        </w:rPr>
        <w:t>číslo „60“</w:t>
      </w:r>
      <w:r w:rsidR="00DB03CB" w:rsidRPr="00B5598A">
        <w:rPr>
          <w:spacing w:val="-1"/>
          <w:sz w:val="24"/>
        </w:rPr>
        <w:t xml:space="preserve"> </w:t>
      </w:r>
      <w:r w:rsidR="00DB03CB" w:rsidRPr="00B5598A">
        <w:rPr>
          <w:sz w:val="24"/>
        </w:rPr>
        <w:t>nahrádza</w:t>
      </w:r>
      <w:r w:rsidR="00DB03CB" w:rsidRPr="00B5598A">
        <w:rPr>
          <w:spacing w:val="-1"/>
          <w:sz w:val="24"/>
        </w:rPr>
        <w:t xml:space="preserve"> </w:t>
      </w:r>
      <w:r w:rsidR="00DB03CB" w:rsidRPr="00B5598A">
        <w:rPr>
          <w:sz w:val="24"/>
        </w:rPr>
        <w:t>číslom</w:t>
      </w:r>
      <w:r w:rsidR="00DB03CB" w:rsidRPr="00B5598A">
        <w:rPr>
          <w:spacing w:val="1"/>
          <w:sz w:val="24"/>
        </w:rPr>
        <w:t xml:space="preserve"> </w:t>
      </w:r>
      <w:r w:rsidR="00DB03CB" w:rsidRPr="00B5598A">
        <w:rPr>
          <w:spacing w:val="-2"/>
          <w:sz w:val="24"/>
        </w:rPr>
        <w:t>„30“.</w:t>
      </w:r>
    </w:p>
    <w:p w14:paraId="5F5E8839" w14:textId="77777777" w:rsidR="00C326DF" w:rsidRPr="00B5598A" w:rsidRDefault="00C326DF" w:rsidP="00346E23">
      <w:pPr>
        <w:pStyle w:val="Zkladntext"/>
        <w:spacing w:before="84"/>
        <w:ind w:left="1418" w:hanging="425"/>
      </w:pPr>
    </w:p>
    <w:p w14:paraId="489CE951" w14:textId="4FFA4913" w:rsidR="00C326DF" w:rsidRPr="00B5598A" w:rsidRDefault="00346E23" w:rsidP="00982B0A">
      <w:pPr>
        <w:pStyle w:val="Odsekzoznamu"/>
        <w:numPr>
          <w:ilvl w:val="0"/>
          <w:numId w:val="12"/>
        </w:numPr>
        <w:tabs>
          <w:tab w:val="left" w:pos="1202"/>
        </w:tabs>
        <w:spacing w:line="276" w:lineRule="auto"/>
        <w:ind w:left="1418" w:right="138" w:hanging="425"/>
        <w:jc w:val="both"/>
        <w:rPr>
          <w:sz w:val="24"/>
        </w:rPr>
      </w:pPr>
      <w:r w:rsidRPr="00B5598A">
        <w:rPr>
          <w:sz w:val="24"/>
        </w:rPr>
        <w:t xml:space="preserve">   </w:t>
      </w:r>
      <w:r w:rsidR="00DB03CB" w:rsidRPr="00B5598A">
        <w:rPr>
          <w:sz w:val="24"/>
        </w:rPr>
        <w:t>V</w:t>
      </w:r>
      <w:r w:rsidR="00DB03CB" w:rsidRPr="00B5598A">
        <w:rPr>
          <w:spacing w:val="-1"/>
          <w:sz w:val="24"/>
        </w:rPr>
        <w:t xml:space="preserve"> </w:t>
      </w:r>
      <w:r w:rsidR="00DB03CB" w:rsidRPr="00B5598A">
        <w:rPr>
          <w:sz w:val="24"/>
        </w:rPr>
        <w:t>§ 15 ods. 1 písm. z)</w:t>
      </w:r>
      <w:r w:rsidR="00DB03CB" w:rsidRPr="00B5598A">
        <w:rPr>
          <w:spacing w:val="-1"/>
          <w:sz w:val="24"/>
        </w:rPr>
        <w:t xml:space="preserve"> </w:t>
      </w:r>
      <w:r w:rsidR="00DB03CB" w:rsidRPr="00B5598A">
        <w:rPr>
          <w:sz w:val="24"/>
        </w:rPr>
        <w:t xml:space="preserve">a písm. </w:t>
      </w:r>
      <w:proofErr w:type="spellStart"/>
      <w:r w:rsidR="00DB03CB" w:rsidRPr="00B5598A">
        <w:rPr>
          <w:sz w:val="24"/>
        </w:rPr>
        <w:t>al</w:t>
      </w:r>
      <w:proofErr w:type="spellEnd"/>
      <w:r w:rsidR="00DB03CB" w:rsidRPr="00B5598A">
        <w:rPr>
          <w:sz w:val="24"/>
        </w:rPr>
        <w:t>) druhom bode sa na</w:t>
      </w:r>
      <w:r w:rsidR="00DB03CB" w:rsidRPr="00B5598A">
        <w:rPr>
          <w:spacing w:val="-1"/>
          <w:sz w:val="24"/>
        </w:rPr>
        <w:t xml:space="preserve"> </w:t>
      </w:r>
      <w:r w:rsidR="00DB03CB" w:rsidRPr="00B5598A">
        <w:rPr>
          <w:sz w:val="24"/>
        </w:rPr>
        <w:t>konci pripájajú tieto slová: „a bezodkladne každú zmenu týchto údajov“.</w:t>
      </w:r>
    </w:p>
    <w:p w14:paraId="46AFB6DF" w14:textId="77777777" w:rsidR="00C326DF" w:rsidRPr="00B5598A" w:rsidRDefault="00C326DF" w:rsidP="00346E23">
      <w:pPr>
        <w:pStyle w:val="Zkladntext"/>
        <w:spacing w:before="40"/>
        <w:ind w:left="1418" w:hanging="425"/>
      </w:pPr>
    </w:p>
    <w:p w14:paraId="5E0758CF" w14:textId="6285AA8F" w:rsidR="00C326DF" w:rsidRPr="00B5598A" w:rsidRDefault="00346E23" w:rsidP="00982B0A">
      <w:pPr>
        <w:pStyle w:val="Odsekzoznamu"/>
        <w:numPr>
          <w:ilvl w:val="0"/>
          <w:numId w:val="12"/>
        </w:numPr>
        <w:tabs>
          <w:tab w:val="left" w:pos="1202"/>
        </w:tabs>
        <w:spacing w:line="276" w:lineRule="auto"/>
        <w:ind w:left="1418" w:right="139" w:hanging="425"/>
        <w:jc w:val="both"/>
        <w:rPr>
          <w:sz w:val="24"/>
        </w:rPr>
      </w:pPr>
      <w:r w:rsidRPr="00B5598A">
        <w:rPr>
          <w:sz w:val="24"/>
        </w:rPr>
        <w:t xml:space="preserve"> </w:t>
      </w:r>
      <w:r w:rsidR="00DB03CB" w:rsidRPr="00B5598A">
        <w:rPr>
          <w:sz w:val="24"/>
        </w:rPr>
        <w:t xml:space="preserve">V § 15 ods. 1 písm. </w:t>
      </w:r>
      <w:proofErr w:type="spellStart"/>
      <w:r w:rsidR="00DB03CB" w:rsidRPr="00B5598A">
        <w:rPr>
          <w:sz w:val="24"/>
        </w:rPr>
        <w:t>al</w:t>
      </w:r>
      <w:proofErr w:type="spellEnd"/>
      <w:r w:rsidR="00DB03CB" w:rsidRPr="00B5598A">
        <w:rPr>
          <w:sz w:val="24"/>
        </w:rPr>
        <w:t>) prvom bode sa za slová „ambulantnej zdravotnej starostlivosti“ vkladajú slová „a s poskytovateľmi primárnej špecializovanej gynekologickej ambulantnej starostlivosti“ a</w:t>
      </w:r>
      <w:r w:rsidR="00DB03CB" w:rsidRPr="00B5598A">
        <w:rPr>
          <w:spacing w:val="-4"/>
          <w:sz w:val="24"/>
        </w:rPr>
        <w:t xml:space="preserve"> </w:t>
      </w:r>
      <w:r w:rsidR="00DB03CB" w:rsidRPr="00B5598A">
        <w:rPr>
          <w:sz w:val="24"/>
        </w:rPr>
        <w:t>za slovo „poistencov“ sa vkladajú slová „a bezodkladne každú zmenu týchto údajov“.</w:t>
      </w:r>
    </w:p>
    <w:p w14:paraId="5AE6E832" w14:textId="77777777" w:rsidR="00C326DF" w:rsidRPr="00B5598A" w:rsidRDefault="00C326DF" w:rsidP="00346E23">
      <w:pPr>
        <w:pStyle w:val="Zkladntext"/>
        <w:spacing w:before="43"/>
        <w:ind w:left="1418" w:hanging="425"/>
      </w:pPr>
    </w:p>
    <w:p w14:paraId="6766AEB0" w14:textId="77777777" w:rsidR="00C326DF" w:rsidRPr="00B5598A" w:rsidRDefault="00DB03CB" w:rsidP="00346E23">
      <w:pPr>
        <w:pStyle w:val="Odsekzoznamu"/>
        <w:numPr>
          <w:ilvl w:val="0"/>
          <w:numId w:val="12"/>
        </w:numPr>
        <w:tabs>
          <w:tab w:val="left" w:pos="1202"/>
        </w:tabs>
        <w:spacing w:line="276" w:lineRule="auto"/>
        <w:ind w:left="1418" w:right="142" w:hanging="425"/>
        <w:jc w:val="both"/>
        <w:rPr>
          <w:sz w:val="24"/>
        </w:rPr>
      </w:pPr>
      <w:r w:rsidRPr="00B5598A">
        <w:rPr>
          <w:sz w:val="24"/>
        </w:rPr>
        <w:t xml:space="preserve">V § 15 ods. 1 písm. </w:t>
      </w:r>
      <w:proofErr w:type="spellStart"/>
      <w:r w:rsidRPr="00B5598A">
        <w:rPr>
          <w:sz w:val="24"/>
        </w:rPr>
        <w:t>ao</w:t>
      </w:r>
      <w:proofErr w:type="spellEnd"/>
      <w:r w:rsidRPr="00B5598A">
        <w:rPr>
          <w:sz w:val="24"/>
        </w:rPr>
        <w:t>) úvodnej vete sa vypúšťajú slová „údaje za kalendárny štvrťrok“ a</w:t>
      </w:r>
      <w:r w:rsidRPr="00B5598A">
        <w:rPr>
          <w:spacing w:val="-5"/>
          <w:sz w:val="24"/>
        </w:rPr>
        <w:t xml:space="preserve"> </w:t>
      </w:r>
      <w:r w:rsidRPr="00B5598A">
        <w:rPr>
          <w:sz w:val="24"/>
        </w:rPr>
        <w:t>za slovo „štvrťroka“ sa vkladajú slová „údaje za obdobie od 1. januára príslušného kalendárneho roka do konca príslušného kalendárneho štvrťroka, za ktorý sa predkladajú,“.</w:t>
      </w:r>
    </w:p>
    <w:p w14:paraId="53F5D5C8" w14:textId="77777777" w:rsidR="006A76F7" w:rsidRPr="00B5598A" w:rsidRDefault="006A76F7" w:rsidP="00346E23">
      <w:pPr>
        <w:pStyle w:val="Odsekzoznamu"/>
        <w:ind w:left="1418"/>
        <w:rPr>
          <w:sz w:val="24"/>
        </w:rPr>
      </w:pPr>
    </w:p>
    <w:p w14:paraId="68F40709" w14:textId="2A89EAB6" w:rsidR="006F0E19" w:rsidRPr="00B5598A" w:rsidRDefault="006F0E19" w:rsidP="00346E23">
      <w:pPr>
        <w:pStyle w:val="Zkladntext"/>
        <w:spacing w:before="41"/>
        <w:ind w:left="284" w:firstLine="720"/>
        <w:jc w:val="both"/>
      </w:pPr>
      <w:r w:rsidRPr="00B5598A">
        <w:t>1</w:t>
      </w:r>
      <w:r w:rsidR="00774EFB" w:rsidRPr="00B5598A">
        <w:t>2</w:t>
      </w:r>
      <w:r w:rsidRPr="00B5598A">
        <w:t>. V § 15 ods. 8 písm. d) sa za slovo „sumu“ vkladajú slová „alebo maximálnu sumu“.</w:t>
      </w:r>
    </w:p>
    <w:p w14:paraId="1606098E" w14:textId="77777777" w:rsidR="006F0E19" w:rsidRPr="00B5598A" w:rsidRDefault="006F0E19" w:rsidP="00982B0A">
      <w:pPr>
        <w:pStyle w:val="Zkladntext"/>
        <w:spacing w:before="41"/>
        <w:ind w:left="284"/>
        <w:jc w:val="both"/>
      </w:pPr>
    </w:p>
    <w:p w14:paraId="74BEC167" w14:textId="555C6241" w:rsidR="006F0E19" w:rsidRPr="00B5598A" w:rsidRDefault="006F0E19" w:rsidP="00982B0A">
      <w:pPr>
        <w:pStyle w:val="Zkladntext"/>
        <w:spacing w:before="41"/>
        <w:ind w:left="284" w:firstLine="720"/>
        <w:jc w:val="both"/>
      </w:pPr>
      <w:r w:rsidRPr="00B5598A">
        <w:t>1</w:t>
      </w:r>
      <w:r w:rsidR="00774EFB" w:rsidRPr="00B5598A">
        <w:t>3</w:t>
      </w:r>
      <w:r w:rsidRPr="00B5598A">
        <w:t>. V § 15 ods. 8 písmeno h) znie:</w:t>
      </w:r>
    </w:p>
    <w:p w14:paraId="550E8427" w14:textId="77777777" w:rsidR="006F0E19" w:rsidRPr="00B5598A" w:rsidRDefault="006F0E19" w:rsidP="006F0E19">
      <w:pPr>
        <w:pStyle w:val="Zkladntext"/>
        <w:spacing w:before="41"/>
        <w:jc w:val="both"/>
      </w:pPr>
      <w:r w:rsidRPr="00B5598A">
        <w:t>„h) minimálnu sumu výdavkov na prevenciu</w:t>
      </w:r>
      <w:r w:rsidRPr="00DC1A93">
        <w:rPr>
          <w:vertAlign w:val="superscript"/>
        </w:rPr>
        <w:t>35aam</w:t>
      </w:r>
      <w:r w:rsidRPr="00B5598A">
        <w:t>) jednotlivo pre každú zdravotnú poisťovňu,“.</w:t>
      </w:r>
    </w:p>
    <w:p w14:paraId="5A442ABC" w14:textId="77777777" w:rsidR="006F0E19" w:rsidRPr="00B5598A" w:rsidRDefault="006F0E19" w:rsidP="00982B0A">
      <w:pPr>
        <w:pStyle w:val="Zkladntext"/>
        <w:spacing w:before="41"/>
        <w:jc w:val="both"/>
      </w:pPr>
    </w:p>
    <w:p w14:paraId="28F0B033" w14:textId="77777777" w:rsidR="006F0E19" w:rsidRPr="00B5598A" w:rsidRDefault="006F0E19" w:rsidP="00982B0A">
      <w:pPr>
        <w:pStyle w:val="Zkladntext"/>
        <w:spacing w:before="41"/>
        <w:jc w:val="both"/>
      </w:pPr>
      <w:r w:rsidRPr="00B5598A">
        <w:t>Poznámka pod čiarou k odkazu 35aam znie:</w:t>
      </w:r>
    </w:p>
    <w:p w14:paraId="34A45AD0" w14:textId="77777777" w:rsidR="006F0E19" w:rsidRPr="00B5598A" w:rsidRDefault="006F0E19" w:rsidP="00982B0A">
      <w:pPr>
        <w:pStyle w:val="Zkladntext"/>
        <w:spacing w:before="41"/>
        <w:jc w:val="both"/>
      </w:pPr>
      <w:r w:rsidRPr="00B5598A">
        <w:t>„</w:t>
      </w:r>
      <w:r w:rsidRPr="00DC1A93">
        <w:rPr>
          <w:vertAlign w:val="superscript"/>
        </w:rPr>
        <w:t>35aam</w:t>
      </w:r>
      <w:r w:rsidRPr="00B5598A">
        <w:t>) § 2, § 2a a 2b zákona č. 577/2004 Z. z. v znení neskorších predpisov.“.</w:t>
      </w:r>
    </w:p>
    <w:p w14:paraId="203C9F94" w14:textId="77777777" w:rsidR="006F0E19" w:rsidRPr="00B5598A" w:rsidRDefault="006F0E19" w:rsidP="00982B0A">
      <w:pPr>
        <w:pStyle w:val="Zkladntext"/>
        <w:spacing w:before="41"/>
        <w:jc w:val="both"/>
      </w:pPr>
    </w:p>
    <w:p w14:paraId="50C2A537" w14:textId="6E221DD2" w:rsidR="006F0E19" w:rsidRPr="00B5598A" w:rsidRDefault="006A76F7" w:rsidP="00346E23">
      <w:pPr>
        <w:pStyle w:val="Zkladntext"/>
        <w:spacing w:before="41"/>
        <w:ind w:left="1560" w:hanging="840"/>
        <w:jc w:val="both"/>
      </w:pPr>
      <w:r w:rsidRPr="00B5598A">
        <w:t xml:space="preserve">       </w:t>
      </w:r>
      <w:r w:rsidR="006F0E19" w:rsidRPr="00B5598A">
        <w:t>1</w:t>
      </w:r>
      <w:r w:rsidR="00774EFB" w:rsidRPr="00B5598A">
        <w:t>4</w:t>
      </w:r>
      <w:r w:rsidR="006F0E19" w:rsidRPr="00B5598A">
        <w:t>. V § 15 ods. 8 písm. j) sa vypúšťajú slová „výpočtu a konvergencie základných sadzieb“.</w:t>
      </w:r>
    </w:p>
    <w:p w14:paraId="1C8B2030" w14:textId="77777777" w:rsidR="006F0E19" w:rsidRPr="00B5598A" w:rsidRDefault="006F0E19" w:rsidP="00982B0A">
      <w:pPr>
        <w:pStyle w:val="Zkladntext"/>
        <w:spacing w:before="41"/>
        <w:jc w:val="both"/>
      </w:pPr>
    </w:p>
    <w:p w14:paraId="56490E83" w14:textId="70F5B883" w:rsidR="006F0E19" w:rsidRPr="00B5598A" w:rsidRDefault="006A76F7" w:rsidP="00982B0A">
      <w:pPr>
        <w:pStyle w:val="Zkladntext"/>
        <w:spacing w:before="41"/>
        <w:ind w:left="720"/>
        <w:jc w:val="both"/>
      </w:pPr>
      <w:r w:rsidRPr="00B5598A">
        <w:t xml:space="preserve">       </w:t>
      </w:r>
      <w:r w:rsidR="006F0E19" w:rsidRPr="00B5598A">
        <w:t>1</w:t>
      </w:r>
      <w:r w:rsidR="00774EFB" w:rsidRPr="00B5598A">
        <w:t>5</w:t>
      </w:r>
      <w:r w:rsidR="006F0E19" w:rsidRPr="00B5598A">
        <w:t>. V § 15 ods. 8 písmeno k) znie:</w:t>
      </w:r>
    </w:p>
    <w:p w14:paraId="69487EAF" w14:textId="56763991" w:rsidR="00C326DF" w:rsidRPr="00B5598A" w:rsidRDefault="006F0E19" w:rsidP="006F0E19">
      <w:pPr>
        <w:pStyle w:val="Zkladntext"/>
        <w:spacing w:before="41"/>
        <w:jc w:val="both"/>
      </w:pPr>
      <w:r w:rsidRPr="00B5598A">
        <w:t>„k) minimálnu sumu výdavkov určenú pre poskytovateľov ústavnej zdravotnej starostlivosti  v členení podľa účasti v združeniach zastupujúcich poskytovateľov ústavnej zdravotnej starostlivosti  a podľa jednotlivých združení zastupujúcich poskytovateľov ústavnej zdravotnej starostlivosti  a minimálnu sumu výdavkov určenú pre  poskytovateľov ústavnej zdravotnej starostlivosti, ktorí nie sú v združeniach zastupujúcich poskytovateľov ústavnej zdravotnej starostlivosti.“.</w:t>
      </w:r>
    </w:p>
    <w:p w14:paraId="1A6262CD" w14:textId="77777777" w:rsidR="006F0E19" w:rsidRPr="00B5598A" w:rsidRDefault="006F0E19" w:rsidP="006A76F7">
      <w:pPr>
        <w:pStyle w:val="Zkladntext"/>
        <w:spacing w:before="41"/>
        <w:jc w:val="both"/>
      </w:pPr>
    </w:p>
    <w:p w14:paraId="2D7DCBD8" w14:textId="77777777" w:rsidR="006A76F7" w:rsidRPr="00B5598A" w:rsidRDefault="006A76F7" w:rsidP="00982B0A">
      <w:pPr>
        <w:pStyle w:val="Zkladntext"/>
        <w:spacing w:before="41"/>
        <w:jc w:val="both"/>
      </w:pPr>
    </w:p>
    <w:p w14:paraId="1D30FD3B" w14:textId="77777777" w:rsidR="00C326DF" w:rsidRPr="00B5598A" w:rsidRDefault="00DB03CB" w:rsidP="00982B0A">
      <w:pPr>
        <w:pStyle w:val="Odsekzoznamu"/>
        <w:numPr>
          <w:ilvl w:val="0"/>
          <w:numId w:val="13"/>
        </w:numPr>
        <w:tabs>
          <w:tab w:val="left" w:pos="1202"/>
        </w:tabs>
        <w:rPr>
          <w:sz w:val="24"/>
        </w:rPr>
      </w:pPr>
      <w:r w:rsidRPr="00B5598A">
        <w:rPr>
          <w:sz w:val="24"/>
        </w:rPr>
        <w:lastRenderedPageBreak/>
        <w:t>V</w:t>
      </w:r>
      <w:r w:rsidRPr="00B5598A">
        <w:rPr>
          <w:spacing w:val="-2"/>
          <w:sz w:val="24"/>
        </w:rPr>
        <w:t xml:space="preserve"> </w:t>
      </w:r>
      <w:r w:rsidRPr="00B5598A">
        <w:rPr>
          <w:sz w:val="24"/>
        </w:rPr>
        <w:t>§ 16</w:t>
      </w:r>
      <w:r w:rsidRPr="00B5598A">
        <w:rPr>
          <w:spacing w:val="-1"/>
          <w:sz w:val="24"/>
        </w:rPr>
        <w:t xml:space="preserve"> </w:t>
      </w:r>
      <w:r w:rsidRPr="00B5598A">
        <w:rPr>
          <w:sz w:val="24"/>
        </w:rPr>
        <w:t xml:space="preserve">odsek 6 </w:t>
      </w:r>
      <w:r w:rsidRPr="00B5598A">
        <w:rPr>
          <w:spacing w:val="-2"/>
          <w:sz w:val="24"/>
        </w:rPr>
        <w:t>znie:</w:t>
      </w:r>
    </w:p>
    <w:p w14:paraId="7B6F8B5C" w14:textId="77777777" w:rsidR="00C326DF" w:rsidRPr="00B5598A" w:rsidRDefault="00C326DF">
      <w:pPr>
        <w:pStyle w:val="Zkladntext"/>
        <w:spacing w:before="82"/>
      </w:pPr>
    </w:p>
    <w:p w14:paraId="01423AD7" w14:textId="77777777" w:rsidR="00C326DF" w:rsidRPr="00B5598A" w:rsidRDefault="00DB03CB">
      <w:pPr>
        <w:pStyle w:val="Zkladntext"/>
        <w:spacing w:line="276" w:lineRule="auto"/>
        <w:ind w:left="141" w:right="139"/>
        <w:jc w:val="both"/>
      </w:pPr>
      <w:r w:rsidRPr="00B5598A">
        <w:t>„(6)</w:t>
      </w:r>
      <w:r w:rsidRPr="00B5598A">
        <w:rPr>
          <w:spacing w:val="-3"/>
        </w:rPr>
        <w:t xml:space="preserve"> </w:t>
      </w:r>
      <w:r w:rsidRPr="00B5598A">
        <w:t>Zdravotná poisťovňa je na účel vedenia centrálneho registra poistencov povinná sprístupniť</w:t>
      </w:r>
      <w:r w:rsidRPr="00B5598A">
        <w:rPr>
          <w:spacing w:val="15"/>
        </w:rPr>
        <w:t xml:space="preserve"> </w:t>
      </w:r>
      <w:r w:rsidRPr="00B5598A">
        <w:t>úradu elektronicky zoznamy podľa odseku 1 písm. h) až</w:t>
      </w:r>
      <w:r w:rsidRPr="00B5598A">
        <w:rPr>
          <w:spacing w:val="15"/>
        </w:rPr>
        <w:t xml:space="preserve"> </w:t>
      </w:r>
      <w:r w:rsidRPr="00B5598A">
        <w:t>k) a údaje o poistencovi</w:t>
      </w:r>
      <w:r w:rsidRPr="00B5598A">
        <w:rPr>
          <w:spacing w:val="80"/>
        </w:rPr>
        <w:t xml:space="preserve"> </w:t>
      </w:r>
      <w:r w:rsidRPr="00B5598A">
        <w:t>v rozsahu</w:t>
      </w:r>
    </w:p>
    <w:p w14:paraId="64D80BAA" w14:textId="77777777" w:rsidR="00C326DF" w:rsidRPr="00B5598A" w:rsidRDefault="00DB03CB" w:rsidP="00774EFB">
      <w:pPr>
        <w:pStyle w:val="Odsekzoznamu"/>
        <w:numPr>
          <w:ilvl w:val="2"/>
          <w:numId w:val="6"/>
        </w:numPr>
        <w:tabs>
          <w:tab w:val="left" w:pos="1094"/>
        </w:tabs>
        <w:spacing w:before="1"/>
        <w:ind w:hanging="245"/>
        <w:rPr>
          <w:sz w:val="24"/>
        </w:rPr>
      </w:pPr>
      <w:r w:rsidRPr="00B5598A">
        <w:rPr>
          <w:sz w:val="24"/>
        </w:rPr>
        <w:t>meno</w:t>
      </w:r>
      <w:r w:rsidRPr="00B5598A">
        <w:rPr>
          <w:spacing w:val="-1"/>
          <w:sz w:val="24"/>
        </w:rPr>
        <w:t xml:space="preserve"> </w:t>
      </w:r>
      <w:r w:rsidRPr="00B5598A">
        <w:rPr>
          <w:sz w:val="24"/>
        </w:rPr>
        <w:t>a</w:t>
      </w:r>
      <w:r w:rsidRPr="00B5598A">
        <w:rPr>
          <w:spacing w:val="-2"/>
          <w:sz w:val="24"/>
        </w:rPr>
        <w:t xml:space="preserve"> priezvisko,</w:t>
      </w:r>
    </w:p>
    <w:p w14:paraId="4F44767D" w14:textId="77777777" w:rsidR="00C326DF" w:rsidRPr="00B5598A" w:rsidRDefault="00DB03CB" w:rsidP="00774EFB">
      <w:pPr>
        <w:pStyle w:val="Odsekzoznamu"/>
        <w:numPr>
          <w:ilvl w:val="2"/>
          <w:numId w:val="6"/>
        </w:numPr>
        <w:tabs>
          <w:tab w:val="left" w:pos="1114"/>
        </w:tabs>
        <w:spacing w:before="41" w:line="278" w:lineRule="auto"/>
        <w:ind w:left="849" w:right="144" w:firstLine="0"/>
        <w:rPr>
          <w:sz w:val="24"/>
        </w:rPr>
      </w:pPr>
      <w:r w:rsidRPr="00B5598A">
        <w:rPr>
          <w:sz w:val="24"/>
        </w:rPr>
        <w:t>rodné číslo alebo bezvýznamové identifikačné číslo pridelené úradom, ak poistenec nemá rodné číslo,</w:t>
      </w:r>
    </w:p>
    <w:p w14:paraId="108276C6" w14:textId="77777777" w:rsidR="00C326DF" w:rsidRPr="00B5598A" w:rsidRDefault="00DB03CB" w:rsidP="00774EFB">
      <w:pPr>
        <w:pStyle w:val="Odsekzoznamu"/>
        <w:numPr>
          <w:ilvl w:val="2"/>
          <w:numId w:val="6"/>
        </w:numPr>
        <w:tabs>
          <w:tab w:val="left" w:pos="1090"/>
        </w:tabs>
        <w:spacing w:line="276" w:lineRule="auto"/>
        <w:ind w:left="849" w:right="146" w:firstLine="0"/>
        <w:rPr>
          <w:sz w:val="24"/>
        </w:rPr>
      </w:pPr>
      <w:r w:rsidRPr="00B5598A">
        <w:rPr>
          <w:sz w:val="24"/>
        </w:rPr>
        <w:t>predchádzajúce</w:t>
      </w:r>
      <w:r w:rsidRPr="00B5598A">
        <w:rPr>
          <w:spacing w:val="-7"/>
          <w:sz w:val="24"/>
        </w:rPr>
        <w:t xml:space="preserve"> </w:t>
      </w:r>
      <w:r w:rsidRPr="00B5598A">
        <w:rPr>
          <w:sz w:val="24"/>
        </w:rPr>
        <w:t>rodné</w:t>
      </w:r>
      <w:r w:rsidRPr="00B5598A">
        <w:rPr>
          <w:spacing w:val="-6"/>
          <w:sz w:val="24"/>
        </w:rPr>
        <w:t xml:space="preserve"> </w:t>
      </w:r>
      <w:r w:rsidRPr="00B5598A">
        <w:rPr>
          <w:sz w:val="24"/>
        </w:rPr>
        <w:t>číslo</w:t>
      </w:r>
      <w:r w:rsidRPr="00B5598A">
        <w:rPr>
          <w:spacing w:val="-8"/>
          <w:sz w:val="24"/>
        </w:rPr>
        <w:t xml:space="preserve"> </w:t>
      </w:r>
      <w:r w:rsidRPr="00B5598A">
        <w:rPr>
          <w:sz w:val="24"/>
        </w:rPr>
        <w:t>alebo</w:t>
      </w:r>
      <w:r w:rsidRPr="00B5598A">
        <w:rPr>
          <w:spacing w:val="-8"/>
          <w:sz w:val="24"/>
        </w:rPr>
        <w:t xml:space="preserve"> </w:t>
      </w:r>
      <w:r w:rsidRPr="00B5598A">
        <w:rPr>
          <w:sz w:val="24"/>
        </w:rPr>
        <w:t>predchádzajúce</w:t>
      </w:r>
      <w:r w:rsidRPr="00B5598A">
        <w:rPr>
          <w:spacing w:val="-8"/>
          <w:sz w:val="24"/>
        </w:rPr>
        <w:t xml:space="preserve"> </w:t>
      </w:r>
      <w:r w:rsidRPr="00B5598A">
        <w:rPr>
          <w:sz w:val="24"/>
        </w:rPr>
        <w:t>bezvýznamové</w:t>
      </w:r>
      <w:r w:rsidRPr="00B5598A">
        <w:rPr>
          <w:spacing w:val="-8"/>
          <w:sz w:val="24"/>
        </w:rPr>
        <w:t xml:space="preserve"> </w:t>
      </w:r>
      <w:r w:rsidRPr="00B5598A">
        <w:rPr>
          <w:sz w:val="24"/>
        </w:rPr>
        <w:t>identifikačné</w:t>
      </w:r>
      <w:r w:rsidRPr="00B5598A">
        <w:rPr>
          <w:spacing w:val="-6"/>
          <w:sz w:val="24"/>
        </w:rPr>
        <w:t xml:space="preserve"> </w:t>
      </w:r>
      <w:r w:rsidRPr="00B5598A">
        <w:rPr>
          <w:sz w:val="24"/>
        </w:rPr>
        <w:t>číslo, ak došlo k jeho zmene,</w:t>
      </w:r>
    </w:p>
    <w:p w14:paraId="781349D7" w14:textId="77777777" w:rsidR="00C326DF" w:rsidRPr="00B5598A" w:rsidRDefault="00DB03CB" w:rsidP="00774EFB">
      <w:pPr>
        <w:pStyle w:val="Odsekzoznamu"/>
        <w:numPr>
          <w:ilvl w:val="2"/>
          <w:numId w:val="6"/>
        </w:numPr>
        <w:tabs>
          <w:tab w:val="left" w:pos="1108"/>
        </w:tabs>
        <w:spacing w:line="275" w:lineRule="exact"/>
        <w:ind w:left="1108" w:hanging="259"/>
        <w:rPr>
          <w:sz w:val="24"/>
        </w:rPr>
      </w:pPr>
      <w:r w:rsidRPr="00B5598A">
        <w:rPr>
          <w:sz w:val="24"/>
        </w:rPr>
        <w:t>identifikátor</w:t>
      </w:r>
      <w:r w:rsidRPr="00B5598A">
        <w:rPr>
          <w:spacing w:val="-4"/>
          <w:sz w:val="24"/>
        </w:rPr>
        <w:t xml:space="preserve"> </w:t>
      </w:r>
      <w:r w:rsidRPr="00B5598A">
        <w:rPr>
          <w:sz w:val="24"/>
        </w:rPr>
        <w:t>fyzickej</w:t>
      </w:r>
      <w:r w:rsidRPr="00B5598A">
        <w:rPr>
          <w:spacing w:val="-1"/>
          <w:sz w:val="24"/>
        </w:rPr>
        <w:t xml:space="preserve"> </w:t>
      </w:r>
      <w:r w:rsidRPr="00B5598A">
        <w:rPr>
          <w:spacing w:val="-2"/>
          <w:sz w:val="24"/>
        </w:rPr>
        <w:t>osoby,</w:t>
      </w:r>
    </w:p>
    <w:p w14:paraId="1704BAFD" w14:textId="77777777" w:rsidR="00C326DF" w:rsidRPr="00B5598A" w:rsidRDefault="00DB03CB" w:rsidP="00774EFB">
      <w:pPr>
        <w:pStyle w:val="Odsekzoznamu"/>
        <w:numPr>
          <w:ilvl w:val="2"/>
          <w:numId w:val="6"/>
        </w:numPr>
        <w:tabs>
          <w:tab w:val="left" w:pos="1094"/>
        </w:tabs>
        <w:spacing w:before="37"/>
        <w:ind w:hanging="245"/>
        <w:rPr>
          <w:sz w:val="24"/>
        </w:rPr>
      </w:pPr>
      <w:r w:rsidRPr="00B5598A">
        <w:rPr>
          <w:sz w:val="24"/>
        </w:rPr>
        <w:t>dátum</w:t>
      </w:r>
      <w:r w:rsidRPr="00B5598A">
        <w:rPr>
          <w:spacing w:val="-2"/>
          <w:sz w:val="24"/>
        </w:rPr>
        <w:t xml:space="preserve"> narodenia,</w:t>
      </w:r>
    </w:p>
    <w:p w14:paraId="2B863562" w14:textId="77777777" w:rsidR="00C326DF" w:rsidRPr="00B5598A" w:rsidRDefault="00DB03CB" w:rsidP="00774EFB">
      <w:pPr>
        <w:pStyle w:val="Odsekzoznamu"/>
        <w:numPr>
          <w:ilvl w:val="2"/>
          <w:numId w:val="6"/>
        </w:numPr>
        <w:tabs>
          <w:tab w:val="left" w:pos="1066"/>
        </w:tabs>
        <w:spacing w:before="43"/>
        <w:ind w:left="1066" w:hanging="217"/>
        <w:rPr>
          <w:sz w:val="24"/>
        </w:rPr>
      </w:pPr>
      <w:r w:rsidRPr="00B5598A">
        <w:rPr>
          <w:spacing w:val="-2"/>
          <w:sz w:val="24"/>
        </w:rPr>
        <w:t>pohlavie,</w:t>
      </w:r>
    </w:p>
    <w:p w14:paraId="56BAB04A" w14:textId="77777777" w:rsidR="00C326DF" w:rsidRPr="00B5598A" w:rsidRDefault="00DB03CB" w:rsidP="00774EFB">
      <w:pPr>
        <w:pStyle w:val="Odsekzoznamu"/>
        <w:numPr>
          <w:ilvl w:val="2"/>
          <w:numId w:val="6"/>
        </w:numPr>
        <w:tabs>
          <w:tab w:val="left" w:pos="1105"/>
        </w:tabs>
        <w:spacing w:before="41"/>
        <w:ind w:left="1105" w:hanging="256"/>
        <w:rPr>
          <w:sz w:val="24"/>
        </w:rPr>
      </w:pPr>
      <w:r w:rsidRPr="00B5598A">
        <w:rPr>
          <w:sz w:val="24"/>
        </w:rPr>
        <w:t xml:space="preserve">štátna </w:t>
      </w:r>
      <w:r w:rsidRPr="00B5598A">
        <w:rPr>
          <w:spacing w:val="-2"/>
          <w:sz w:val="24"/>
        </w:rPr>
        <w:t>príslušnosť,</w:t>
      </w:r>
    </w:p>
    <w:p w14:paraId="5309EFDB" w14:textId="77777777" w:rsidR="00C326DF" w:rsidRPr="00B5598A" w:rsidRDefault="00DB03CB" w:rsidP="00774EFB">
      <w:pPr>
        <w:pStyle w:val="Odsekzoznamu"/>
        <w:numPr>
          <w:ilvl w:val="2"/>
          <w:numId w:val="6"/>
        </w:numPr>
        <w:tabs>
          <w:tab w:val="left" w:pos="1119"/>
        </w:tabs>
        <w:spacing w:before="41" w:line="276" w:lineRule="auto"/>
        <w:ind w:left="849" w:right="141" w:firstLine="0"/>
        <w:rPr>
          <w:sz w:val="24"/>
        </w:rPr>
      </w:pPr>
      <w:r w:rsidRPr="00B5598A">
        <w:rPr>
          <w:sz w:val="24"/>
        </w:rPr>
        <w:t xml:space="preserve">adresa trvalého pobytu alebo adresa prechodného pobytu, ak poistenec nemá trvalý </w:t>
      </w:r>
      <w:r w:rsidRPr="00B5598A">
        <w:rPr>
          <w:spacing w:val="-2"/>
          <w:sz w:val="24"/>
        </w:rPr>
        <w:t>pobyt,</w:t>
      </w:r>
    </w:p>
    <w:p w14:paraId="461F9156" w14:textId="77777777" w:rsidR="00C326DF" w:rsidRPr="00B5598A" w:rsidRDefault="00DB03CB" w:rsidP="00BE3A48">
      <w:pPr>
        <w:pStyle w:val="Odsekzoznamu"/>
        <w:numPr>
          <w:ilvl w:val="2"/>
          <w:numId w:val="6"/>
        </w:numPr>
        <w:tabs>
          <w:tab w:val="left" w:pos="1055"/>
        </w:tabs>
        <w:spacing w:before="1"/>
        <w:ind w:left="1055" w:hanging="206"/>
        <w:rPr>
          <w:sz w:val="24"/>
        </w:rPr>
      </w:pPr>
      <w:r w:rsidRPr="00B5598A">
        <w:rPr>
          <w:sz w:val="24"/>
        </w:rPr>
        <w:t>identifikačné</w:t>
      </w:r>
      <w:r w:rsidRPr="00B5598A">
        <w:rPr>
          <w:spacing w:val="-5"/>
          <w:sz w:val="24"/>
        </w:rPr>
        <w:t xml:space="preserve"> </w:t>
      </w:r>
      <w:r w:rsidRPr="00B5598A">
        <w:rPr>
          <w:sz w:val="24"/>
        </w:rPr>
        <w:t>číslo</w:t>
      </w:r>
      <w:r w:rsidRPr="00B5598A">
        <w:rPr>
          <w:spacing w:val="-1"/>
          <w:sz w:val="24"/>
        </w:rPr>
        <w:t xml:space="preserve"> </w:t>
      </w:r>
      <w:r w:rsidRPr="00B5598A">
        <w:rPr>
          <w:sz w:val="24"/>
        </w:rPr>
        <w:t>poistenca</w:t>
      </w:r>
      <w:r w:rsidRPr="00B5598A">
        <w:rPr>
          <w:spacing w:val="-3"/>
          <w:sz w:val="24"/>
        </w:rPr>
        <w:t xml:space="preserve"> </w:t>
      </w:r>
      <w:r w:rsidRPr="00B5598A">
        <w:rPr>
          <w:sz w:val="24"/>
        </w:rPr>
        <w:t>v centrálnom</w:t>
      </w:r>
      <w:r w:rsidRPr="00B5598A">
        <w:rPr>
          <w:spacing w:val="-2"/>
          <w:sz w:val="24"/>
        </w:rPr>
        <w:t xml:space="preserve"> </w:t>
      </w:r>
      <w:r w:rsidRPr="00B5598A">
        <w:rPr>
          <w:sz w:val="24"/>
        </w:rPr>
        <w:t>registri</w:t>
      </w:r>
      <w:r w:rsidRPr="00B5598A">
        <w:rPr>
          <w:spacing w:val="-1"/>
          <w:sz w:val="24"/>
        </w:rPr>
        <w:t xml:space="preserve"> </w:t>
      </w:r>
      <w:r w:rsidRPr="00B5598A">
        <w:rPr>
          <w:spacing w:val="-2"/>
          <w:sz w:val="24"/>
        </w:rPr>
        <w:t>poistencov,</w:t>
      </w:r>
      <w:r w:rsidR="00BE3A48" w:rsidRPr="00B5598A">
        <w:rPr>
          <w:spacing w:val="-2"/>
          <w:sz w:val="24"/>
        </w:rPr>
        <w:t xml:space="preserve"> </w:t>
      </w:r>
    </w:p>
    <w:p w14:paraId="2BA1702C" w14:textId="77777777" w:rsidR="00C326DF" w:rsidRPr="00B5598A" w:rsidRDefault="00DB03CB" w:rsidP="00774EFB">
      <w:pPr>
        <w:pStyle w:val="Odsekzoznamu"/>
        <w:numPr>
          <w:ilvl w:val="2"/>
          <w:numId w:val="6"/>
        </w:numPr>
        <w:tabs>
          <w:tab w:val="left" w:pos="1055"/>
        </w:tabs>
        <w:spacing w:before="72"/>
        <w:ind w:left="1055" w:hanging="206"/>
        <w:rPr>
          <w:sz w:val="24"/>
        </w:rPr>
      </w:pPr>
      <w:r w:rsidRPr="00B5598A">
        <w:rPr>
          <w:sz w:val="24"/>
        </w:rPr>
        <w:t>dátum</w:t>
      </w:r>
      <w:r w:rsidRPr="00B5598A">
        <w:rPr>
          <w:spacing w:val="-3"/>
          <w:sz w:val="24"/>
        </w:rPr>
        <w:t xml:space="preserve"> </w:t>
      </w:r>
      <w:r w:rsidRPr="00B5598A">
        <w:rPr>
          <w:sz w:val="24"/>
        </w:rPr>
        <w:t>vzniku</w:t>
      </w:r>
      <w:r w:rsidRPr="00B5598A">
        <w:rPr>
          <w:spacing w:val="-1"/>
          <w:sz w:val="24"/>
        </w:rPr>
        <w:t xml:space="preserve"> </w:t>
      </w:r>
      <w:r w:rsidRPr="00B5598A">
        <w:rPr>
          <w:sz w:val="24"/>
        </w:rPr>
        <w:t>a</w:t>
      </w:r>
      <w:r w:rsidRPr="00B5598A">
        <w:rPr>
          <w:spacing w:val="-1"/>
          <w:sz w:val="24"/>
        </w:rPr>
        <w:t xml:space="preserve"> </w:t>
      </w:r>
      <w:r w:rsidRPr="00B5598A">
        <w:rPr>
          <w:sz w:val="24"/>
        </w:rPr>
        <w:t>dátum</w:t>
      </w:r>
      <w:r w:rsidRPr="00B5598A">
        <w:rPr>
          <w:spacing w:val="-1"/>
          <w:sz w:val="24"/>
        </w:rPr>
        <w:t xml:space="preserve"> </w:t>
      </w:r>
      <w:r w:rsidRPr="00B5598A">
        <w:rPr>
          <w:sz w:val="24"/>
        </w:rPr>
        <w:t>zániku</w:t>
      </w:r>
      <w:r w:rsidRPr="00B5598A">
        <w:rPr>
          <w:spacing w:val="-1"/>
          <w:sz w:val="24"/>
        </w:rPr>
        <w:t xml:space="preserve"> </w:t>
      </w:r>
      <w:r w:rsidRPr="00B5598A">
        <w:rPr>
          <w:sz w:val="24"/>
        </w:rPr>
        <w:t>verejného</w:t>
      </w:r>
      <w:r w:rsidRPr="00B5598A">
        <w:rPr>
          <w:spacing w:val="-1"/>
          <w:sz w:val="24"/>
        </w:rPr>
        <w:t xml:space="preserve"> </w:t>
      </w:r>
      <w:r w:rsidRPr="00B5598A">
        <w:rPr>
          <w:sz w:val="24"/>
        </w:rPr>
        <w:t xml:space="preserve">zdravotného </w:t>
      </w:r>
      <w:r w:rsidRPr="00B5598A">
        <w:rPr>
          <w:spacing w:val="-2"/>
          <w:sz w:val="24"/>
        </w:rPr>
        <w:t>poistenia,</w:t>
      </w:r>
    </w:p>
    <w:p w14:paraId="6B592545" w14:textId="77777777" w:rsidR="00C326DF" w:rsidRPr="00B5598A" w:rsidRDefault="00DB03CB" w:rsidP="00774EFB">
      <w:pPr>
        <w:pStyle w:val="Odsekzoznamu"/>
        <w:numPr>
          <w:ilvl w:val="2"/>
          <w:numId w:val="6"/>
        </w:numPr>
        <w:tabs>
          <w:tab w:val="left" w:pos="1108"/>
        </w:tabs>
        <w:spacing w:before="43"/>
        <w:ind w:left="1108" w:hanging="259"/>
        <w:rPr>
          <w:sz w:val="24"/>
        </w:rPr>
      </w:pPr>
      <w:r w:rsidRPr="00B5598A">
        <w:rPr>
          <w:sz w:val="24"/>
        </w:rPr>
        <w:t>dôvod</w:t>
      </w:r>
      <w:r w:rsidRPr="00B5598A">
        <w:rPr>
          <w:spacing w:val="-1"/>
          <w:sz w:val="24"/>
        </w:rPr>
        <w:t xml:space="preserve"> </w:t>
      </w:r>
      <w:r w:rsidRPr="00B5598A">
        <w:rPr>
          <w:sz w:val="24"/>
        </w:rPr>
        <w:t>vzniku a</w:t>
      </w:r>
      <w:r w:rsidRPr="00B5598A">
        <w:rPr>
          <w:spacing w:val="-1"/>
          <w:sz w:val="24"/>
        </w:rPr>
        <w:t xml:space="preserve"> </w:t>
      </w:r>
      <w:r w:rsidRPr="00B5598A">
        <w:rPr>
          <w:sz w:val="24"/>
        </w:rPr>
        <w:t>dôvod zániku</w:t>
      </w:r>
      <w:r w:rsidRPr="00B5598A">
        <w:rPr>
          <w:spacing w:val="-1"/>
          <w:sz w:val="24"/>
        </w:rPr>
        <w:t xml:space="preserve"> </w:t>
      </w:r>
      <w:r w:rsidRPr="00B5598A">
        <w:rPr>
          <w:sz w:val="24"/>
        </w:rPr>
        <w:t xml:space="preserve">verejného zdravotného </w:t>
      </w:r>
      <w:r w:rsidRPr="00B5598A">
        <w:rPr>
          <w:spacing w:val="-2"/>
          <w:sz w:val="24"/>
        </w:rPr>
        <w:t>poistenia,</w:t>
      </w:r>
    </w:p>
    <w:p w14:paraId="55F7A760" w14:textId="77777777" w:rsidR="00C326DF" w:rsidRPr="00B5598A" w:rsidRDefault="00DB03CB" w:rsidP="00774EFB">
      <w:pPr>
        <w:pStyle w:val="Odsekzoznamu"/>
        <w:numPr>
          <w:ilvl w:val="2"/>
          <w:numId w:val="6"/>
        </w:numPr>
        <w:tabs>
          <w:tab w:val="left" w:pos="1055"/>
        </w:tabs>
        <w:spacing w:before="41"/>
        <w:ind w:left="1055" w:hanging="206"/>
        <w:rPr>
          <w:sz w:val="24"/>
        </w:rPr>
      </w:pPr>
      <w:r w:rsidRPr="00B5598A">
        <w:rPr>
          <w:sz w:val="24"/>
        </w:rPr>
        <w:t>identifikačné</w:t>
      </w:r>
      <w:r w:rsidRPr="00B5598A">
        <w:rPr>
          <w:spacing w:val="-6"/>
          <w:sz w:val="24"/>
        </w:rPr>
        <w:t xml:space="preserve"> </w:t>
      </w:r>
      <w:r w:rsidRPr="00B5598A">
        <w:rPr>
          <w:sz w:val="24"/>
        </w:rPr>
        <w:t>číslo</w:t>
      </w:r>
      <w:r w:rsidRPr="00B5598A">
        <w:rPr>
          <w:spacing w:val="-2"/>
          <w:sz w:val="24"/>
        </w:rPr>
        <w:t xml:space="preserve"> </w:t>
      </w:r>
      <w:r w:rsidRPr="00B5598A">
        <w:rPr>
          <w:sz w:val="24"/>
        </w:rPr>
        <w:t>poistenca</w:t>
      </w:r>
      <w:r w:rsidRPr="00B5598A">
        <w:rPr>
          <w:spacing w:val="-3"/>
          <w:sz w:val="24"/>
        </w:rPr>
        <w:t xml:space="preserve"> </w:t>
      </w:r>
      <w:r w:rsidRPr="00B5598A">
        <w:rPr>
          <w:sz w:val="24"/>
        </w:rPr>
        <w:t>v</w:t>
      </w:r>
      <w:r w:rsidRPr="00B5598A">
        <w:rPr>
          <w:spacing w:val="-2"/>
          <w:sz w:val="24"/>
        </w:rPr>
        <w:t xml:space="preserve"> </w:t>
      </w:r>
      <w:r w:rsidRPr="00B5598A">
        <w:rPr>
          <w:sz w:val="24"/>
        </w:rPr>
        <w:t>príslušnej</w:t>
      </w:r>
      <w:r w:rsidRPr="00B5598A">
        <w:rPr>
          <w:spacing w:val="-2"/>
          <w:sz w:val="24"/>
        </w:rPr>
        <w:t xml:space="preserve"> </w:t>
      </w:r>
      <w:r w:rsidRPr="00B5598A">
        <w:rPr>
          <w:sz w:val="24"/>
        </w:rPr>
        <w:t>zdravotnej</w:t>
      </w:r>
      <w:r w:rsidRPr="00B5598A">
        <w:rPr>
          <w:spacing w:val="-2"/>
          <w:sz w:val="24"/>
        </w:rPr>
        <w:t xml:space="preserve"> poisťovni,</w:t>
      </w:r>
    </w:p>
    <w:p w14:paraId="18DCE984" w14:textId="77777777" w:rsidR="00C326DF" w:rsidRPr="00B5598A" w:rsidRDefault="00DB03CB" w:rsidP="00774EFB">
      <w:pPr>
        <w:pStyle w:val="Odsekzoznamu"/>
        <w:numPr>
          <w:ilvl w:val="2"/>
          <w:numId w:val="6"/>
        </w:numPr>
        <w:tabs>
          <w:tab w:val="left" w:pos="1175"/>
        </w:tabs>
        <w:spacing w:before="41"/>
        <w:ind w:left="1175" w:hanging="326"/>
        <w:rPr>
          <w:sz w:val="24"/>
        </w:rPr>
      </w:pPr>
      <w:r w:rsidRPr="00B5598A">
        <w:rPr>
          <w:sz w:val="24"/>
        </w:rPr>
        <w:t>označenie</w:t>
      </w:r>
      <w:r w:rsidRPr="00B5598A">
        <w:rPr>
          <w:spacing w:val="-3"/>
          <w:sz w:val="24"/>
        </w:rPr>
        <w:t xml:space="preserve"> </w:t>
      </w:r>
      <w:r w:rsidRPr="00B5598A">
        <w:rPr>
          <w:sz w:val="24"/>
        </w:rPr>
        <w:t>platiteľa</w:t>
      </w:r>
      <w:r w:rsidRPr="00B5598A">
        <w:rPr>
          <w:spacing w:val="-1"/>
          <w:sz w:val="24"/>
        </w:rPr>
        <w:t xml:space="preserve"> </w:t>
      </w:r>
      <w:r w:rsidRPr="00B5598A">
        <w:rPr>
          <w:sz w:val="24"/>
        </w:rPr>
        <w:t>poistného</w:t>
      </w:r>
      <w:r w:rsidRPr="00B5598A">
        <w:rPr>
          <w:spacing w:val="-2"/>
          <w:sz w:val="24"/>
        </w:rPr>
        <w:t xml:space="preserve"> </w:t>
      </w:r>
      <w:r w:rsidRPr="00B5598A">
        <w:rPr>
          <w:sz w:val="24"/>
        </w:rPr>
        <w:t>podľa</w:t>
      </w:r>
      <w:r w:rsidRPr="00B5598A">
        <w:rPr>
          <w:spacing w:val="-1"/>
          <w:sz w:val="24"/>
        </w:rPr>
        <w:t xml:space="preserve"> </w:t>
      </w:r>
      <w:r w:rsidRPr="00B5598A">
        <w:rPr>
          <w:sz w:val="24"/>
        </w:rPr>
        <w:t>osobitného</w:t>
      </w:r>
      <w:r w:rsidRPr="00B5598A">
        <w:rPr>
          <w:spacing w:val="-1"/>
          <w:sz w:val="24"/>
        </w:rPr>
        <w:t xml:space="preserve"> </w:t>
      </w:r>
      <w:r w:rsidRPr="00B5598A">
        <w:rPr>
          <w:spacing w:val="-2"/>
          <w:sz w:val="24"/>
        </w:rPr>
        <w:t>predpisu,</w:t>
      </w:r>
      <w:r w:rsidRPr="00B5598A">
        <w:rPr>
          <w:spacing w:val="-2"/>
          <w:sz w:val="24"/>
          <w:vertAlign w:val="superscript"/>
        </w:rPr>
        <w:t>35aaka</w:t>
      </w:r>
      <w:r w:rsidRPr="00B5598A">
        <w:rPr>
          <w:spacing w:val="-2"/>
          <w:sz w:val="24"/>
        </w:rPr>
        <w:t>)</w:t>
      </w:r>
    </w:p>
    <w:p w14:paraId="6DF7260C" w14:textId="77777777" w:rsidR="00C326DF" w:rsidRPr="00B5598A" w:rsidRDefault="00DB03CB" w:rsidP="00774EFB">
      <w:pPr>
        <w:pStyle w:val="Odsekzoznamu"/>
        <w:numPr>
          <w:ilvl w:val="2"/>
          <w:numId w:val="6"/>
        </w:numPr>
        <w:tabs>
          <w:tab w:val="left" w:pos="1108"/>
        </w:tabs>
        <w:spacing w:before="41"/>
        <w:ind w:left="1108" w:hanging="259"/>
        <w:rPr>
          <w:sz w:val="24"/>
        </w:rPr>
      </w:pPr>
      <w:r w:rsidRPr="00B5598A">
        <w:rPr>
          <w:sz w:val="24"/>
        </w:rPr>
        <w:t>číselný</w:t>
      </w:r>
      <w:r w:rsidRPr="00B5598A">
        <w:rPr>
          <w:spacing w:val="-7"/>
          <w:sz w:val="24"/>
        </w:rPr>
        <w:t xml:space="preserve"> </w:t>
      </w:r>
      <w:r w:rsidRPr="00B5598A">
        <w:rPr>
          <w:sz w:val="24"/>
        </w:rPr>
        <w:t>kód</w:t>
      </w:r>
      <w:r w:rsidRPr="00B5598A">
        <w:rPr>
          <w:spacing w:val="-1"/>
          <w:sz w:val="24"/>
        </w:rPr>
        <w:t xml:space="preserve"> </w:t>
      </w:r>
      <w:r w:rsidRPr="00B5598A">
        <w:rPr>
          <w:sz w:val="24"/>
        </w:rPr>
        <w:t>príslušnej</w:t>
      </w:r>
      <w:r w:rsidRPr="00B5598A">
        <w:rPr>
          <w:spacing w:val="-1"/>
          <w:sz w:val="24"/>
        </w:rPr>
        <w:t xml:space="preserve"> </w:t>
      </w:r>
      <w:r w:rsidRPr="00B5598A">
        <w:rPr>
          <w:sz w:val="24"/>
        </w:rPr>
        <w:t>zdravotnej</w:t>
      </w:r>
      <w:r w:rsidRPr="00B5598A">
        <w:rPr>
          <w:spacing w:val="-1"/>
          <w:sz w:val="24"/>
        </w:rPr>
        <w:t xml:space="preserve"> </w:t>
      </w:r>
      <w:r w:rsidRPr="00B5598A">
        <w:rPr>
          <w:spacing w:val="-2"/>
          <w:sz w:val="24"/>
        </w:rPr>
        <w:t>poisťovne,</w:t>
      </w:r>
    </w:p>
    <w:p w14:paraId="3D7B83EF" w14:textId="77777777" w:rsidR="00C326DF" w:rsidRPr="00B5598A" w:rsidRDefault="00DB03CB" w:rsidP="00774EFB">
      <w:pPr>
        <w:pStyle w:val="Odsekzoznamu"/>
        <w:numPr>
          <w:ilvl w:val="2"/>
          <w:numId w:val="6"/>
        </w:numPr>
        <w:tabs>
          <w:tab w:val="left" w:pos="1108"/>
        </w:tabs>
        <w:spacing w:before="43"/>
        <w:ind w:left="1108" w:hanging="259"/>
        <w:rPr>
          <w:sz w:val="24"/>
        </w:rPr>
      </w:pPr>
      <w:r w:rsidRPr="00B5598A">
        <w:rPr>
          <w:sz w:val="24"/>
        </w:rPr>
        <w:t>číselný</w:t>
      </w:r>
      <w:r w:rsidRPr="00B5598A">
        <w:rPr>
          <w:spacing w:val="-5"/>
          <w:sz w:val="24"/>
        </w:rPr>
        <w:t xml:space="preserve"> </w:t>
      </w:r>
      <w:r w:rsidRPr="00B5598A">
        <w:rPr>
          <w:sz w:val="24"/>
        </w:rPr>
        <w:t>kód pobočky</w:t>
      </w:r>
      <w:r w:rsidRPr="00B5598A">
        <w:rPr>
          <w:spacing w:val="-5"/>
          <w:sz w:val="24"/>
        </w:rPr>
        <w:t xml:space="preserve"> </w:t>
      </w:r>
      <w:r w:rsidRPr="00B5598A">
        <w:rPr>
          <w:sz w:val="24"/>
        </w:rPr>
        <w:t xml:space="preserve">príslušnej zdravotnej </w:t>
      </w:r>
      <w:r w:rsidRPr="00B5598A">
        <w:rPr>
          <w:spacing w:val="-2"/>
          <w:sz w:val="24"/>
        </w:rPr>
        <w:t>poisťovne,</w:t>
      </w:r>
    </w:p>
    <w:p w14:paraId="46813F1E" w14:textId="77777777" w:rsidR="00C326DF" w:rsidRPr="00B5598A" w:rsidRDefault="00DB03CB" w:rsidP="00774EFB">
      <w:pPr>
        <w:pStyle w:val="Odsekzoznamu"/>
        <w:numPr>
          <w:ilvl w:val="2"/>
          <w:numId w:val="6"/>
        </w:numPr>
        <w:tabs>
          <w:tab w:val="left" w:pos="1162"/>
        </w:tabs>
        <w:spacing w:before="41" w:line="276" w:lineRule="auto"/>
        <w:ind w:left="849" w:right="145" w:firstLine="0"/>
        <w:jc w:val="both"/>
        <w:rPr>
          <w:sz w:val="24"/>
        </w:rPr>
      </w:pPr>
      <w:r w:rsidRPr="00B5598A">
        <w:rPr>
          <w:sz w:val="24"/>
        </w:rPr>
        <w:t xml:space="preserve">miesto narodenia, miesto úmrtia a dátum úmrtia, ak nimi zdravotná poisťovňa </w:t>
      </w:r>
      <w:r w:rsidRPr="00B5598A">
        <w:rPr>
          <w:spacing w:val="-2"/>
          <w:sz w:val="24"/>
        </w:rPr>
        <w:t>disponuje,</w:t>
      </w:r>
    </w:p>
    <w:p w14:paraId="675F2CD3" w14:textId="77777777" w:rsidR="00C326DF" w:rsidRPr="00B5598A" w:rsidRDefault="00DB03CB">
      <w:pPr>
        <w:pStyle w:val="Odsekzoznamu"/>
        <w:numPr>
          <w:ilvl w:val="0"/>
          <w:numId w:val="2"/>
        </w:numPr>
        <w:tabs>
          <w:tab w:val="left" w:pos="1099"/>
        </w:tabs>
        <w:spacing w:line="276" w:lineRule="auto"/>
        <w:ind w:right="138" w:firstLine="0"/>
        <w:jc w:val="both"/>
        <w:rPr>
          <w:sz w:val="24"/>
        </w:rPr>
      </w:pPr>
      <w:r w:rsidRPr="00B5598A">
        <w:rPr>
          <w:sz w:val="24"/>
        </w:rPr>
        <w:t>údaje o dohodách o poskytovaní všeobecnej ambulantnej zdravotnej starostlivosti uzatvorených medzi poistencom a poskytovateľom zdravotnej starostlivosti v rozsahu podľa § 15 ods. 1 písm. w),</w:t>
      </w:r>
    </w:p>
    <w:p w14:paraId="49478D11" w14:textId="77777777" w:rsidR="00C326DF" w:rsidRPr="00B5598A" w:rsidRDefault="00DB03CB">
      <w:pPr>
        <w:pStyle w:val="Odsekzoznamu"/>
        <w:numPr>
          <w:ilvl w:val="0"/>
          <w:numId w:val="2"/>
        </w:numPr>
        <w:tabs>
          <w:tab w:val="left" w:pos="1082"/>
        </w:tabs>
        <w:ind w:left="1082" w:hanging="233"/>
        <w:jc w:val="both"/>
        <w:rPr>
          <w:sz w:val="24"/>
        </w:rPr>
      </w:pPr>
      <w:r w:rsidRPr="00B5598A">
        <w:rPr>
          <w:sz w:val="24"/>
        </w:rPr>
        <w:t>údaje</w:t>
      </w:r>
      <w:r w:rsidRPr="00B5598A">
        <w:rPr>
          <w:spacing w:val="-1"/>
          <w:sz w:val="24"/>
        </w:rPr>
        <w:t xml:space="preserve"> </w:t>
      </w:r>
      <w:r w:rsidRPr="00B5598A">
        <w:rPr>
          <w:sz w:val="24"/>
        </w:rPr>
        <w:t>o</w:t>
      </w:r>
      <w:r w:rsidRPr="00B5598A">
        <w:rPr>
          <w:spacing w:val="-1"/>
          <w:sz w:val="24"/>
        </w:rPr>
        <w:t xml:space="preserve"> </w:t>
      </w:r>
      <w:r w:rsidRPr="00B5598A">
        <w:rPr>
          <w:sz w:val="24"/>
        </w:rPr>
        <w:t>aktualizácii</w:t>
      </w:r>
      <w:r w:rsidRPr="00B5598A">
        <w:rPr>
          <w:spacing w:val="-1"/>
          <w:sz w:val="24"/>
        </w:rPr>
        <w:t xml:space="preserve"> </w:t>
      </w:r>
      <w:r w:rsidRPr="00B5598A">
        <w:rPr>
          <w:sz w:val="24"/>
        </w:rPr>
        <w:t>údajov</w:t>
      </w:r>
      <w:r w:rsidRPr="00B5598A">
        <w:rPr>
          <w:spacing w:val="-1"/>
          <w:sz w:val="24"/>
        </w:rPr>
        <w:t xml:space="preserve"> </w:t>
      </w:r>
      <w:r w:rsidRPr="00B5598A">
        <w:rPr>
          <w:spacing w:val="-2"/>
          <w:sz w:val="24"/>
        </w:rPr>
        <w:t>poistenca,</w:t>
      </w:r>
    </w:p>
    <w:p w14:paraId="58FBAD06" w14:textId="77777777" w:rsidR="00C326DF" w:rsidRPr="00B5598A" w:rsidRDefault="00DB03CB">
      <w:pPr>
        <w:pStyle w:val="Odsekzoznamu"/>
        <w:numPr>
          <w:ilvl w:val="0"/>
          <w:numId w:val="2"/>
        </w:numPr>
        <w:tabs>
          <w:tab w:val="left" w:pos="1068"/>
        </w:tabs>
        <w:spacing w:before="41"/>
        <w:ind w:left="1068" w:hanging="219"/>
        <w:jc w:val="both"/>
        <w:rPr>
          <w:sz w:val="24"/>
        </w:rPr>
      </w:pPr>
      <w:r w:rsidRPr="00B5598A">
        <w:rPr>
          <w:sz w:val="24"/>
        </w:rPr>
        <w:t>údaj</w:t>
      </w:r>
      <w:r w:rsidRPr="00B5598A">
        <w:rPr>
          <w:spacing w:val="11"/>
          <w:sz w:val="24"/>
        </w:rPr>
        <w:t xml:space="preserve"> </w:t>
      </w:r>
      <w:r w:rsidRPr="00B5598A">
        <w:rPr>
          <w:sz w:val="24"/>
        </w:rPr>
        <w:t>o</w:t>
      </w:r>
      <w:r w:rsidRPr="00B5598A">
        <w:rPr>
          <w:spacing w:val="14"/>
          <w:sz w:val="24"/>
        </w:rPr>
        <w:t xml:space="preserve"> </w:t>
      </w:r>
      <w:r w:rsidRPr="00B5598A">
        <w:rPr>
          <w:sz w:val="24"/>
        </w:rPr>
        <w:t>tom,</w:t>
      </w:r>
      <w:r w:rsidRPr="00B5598A">
        <w:rPr>
          <w:spacing w:val="14"/>
          <w:sz w:val="24"/>
        </w:rPr>
        <w:t xml:space="preserve"> </w:t>
      </w:r>
      <w:r w:rsidRPr="00B5598A">
        <w:rPr>
          <w:sz w:val="24"/>
        </w:rPr>
        <w:t>že</w:t>
      </w:r>
      <w:r w:rsidRPr="00B5598A">
        <w:rPr>
          <w:spacing w:val="13"/>
          <w:sz w:val="24"/>
        </w:rPr>
        <w:t xml:space="preserve"> </w:t>
      </w:r>
      <w:r w:rsidRPr="00B5598A">
        <w:rPr>
          <w:sz w:val="24"/>
        </w:rPr>
        <w:t>ide</w:t>
      </w:r>
      <w:r w:rsidRPr="00B5598A">
        <w:rPr>
          <w:spacing w:val="13"/>
          <w:sz w:val="24"/>
        </w:rPr>
        <w:t xml:space="preserve"> </w:t>
      </w:r>
      <w:r w:rsidRPr="00B5598A">
        <w:rPr>
          <w:sz w:val="24"/>
        </w:rPr>
        <w:t>o</w:t>
      </w:r>
      <w:r w:rsidRPr="00B5598A">
        <w:rPr>
          <w:spacing w:val="14"/>
          <w:sz w:val="24"/>
        </w:rPr>
        <w:t xml:space="preserve"> </w:t>
      </w:r>
      <w:r w:rsidRPr="00B5598A">
        <w:rPr>
          <w:sz w:val="24"/>
        </w:rPr>
        <w:t>poistenca,</w:t>
      </w:r>
      <w:r w:rsidRPr="00B5598A">
        <w:rPr>
          <w:spacing w:val="13"/>
          <w:sz w:val="24"/>
        </w:rPr>
        <w:t xml:space="preserve"> </w:t>
      </w:r>
      <w:r w:rsidRPr="00B5598A">
        <w:rPr>
          <w:sz w:val="24"/>
        </w:rPr>
        <w:t>ktorému</w:t>
      </w:r>
      <w:r w:rsidRPr="00B5598A">
        <w:rPr>
          <w:spacing w:val="14"/>
          <w:sz w:val="24"/>
        </w:rPr>
        <w:t xml:space="preserve"> </w:t>
      </w:r>
      <w:r w:rsidRPr="00B5598A">
        <w:rPr>
          <w:sz w:val="24"/>
        </w:rPr>
        <w:t>bol</w:t>
      </w:r>
      <w:r w:rsidRPr="00B5598A">
        <w:rPr>
          <w:spacing w:val="14"/>
          <w:sz w:val="24"/>
        </w:rPr>
        <w:t xml:space="preserve"> </w:t>
      </w:r>
      <w:r w:rsidRPr="00B5598A">
        <w:rPr>
          <w:sz w:val="24"/>
        </w:rPr>
        <w:t>vydaný</w:t>
      </w:r>
      <w:r w:rsidRPr="00B5598A">
        <w:rPr>
          <w:spacing w:val="11"/>
          <w:sz w:val="24"/>
        </w:rPr>
        <w:t xml:space="preserve"> </w:t>
      </w:r>
      <w:r w:rsidRPr="00B5598A">
        <w:rPr>
          <w:sz w:val="24"/>
        </w:rPr>
        <w:t>preukaz</w:t>
      </w:r>
      <w:r w:rsidRPr="00B5598A">
        <w:rPr>
          <w:spacing w:val="15"/>
          <w:sz w:val="24"/>
        </w:rPr>
        <w:t xml:space="preserve"> </w:t>
      </w:r>
      <w:r w:rsidRPr="00B5598A">
        <w:rPr>
          <w:sz w:val="24"/>
        </w:rPr>
        <w:t>poistenca</w:t>
      </w:r>
      <w:r w:rsidRPr="00B5598A">
        <w:rPr>
          <w:spacing w:val="13"/>
          <w:sz w:val="24"/>
        </w:rPr>
        <w:t xml:space="preserve"> </w:t>
      </w:r>
      <w:r w:rsidRPr="00B5598A">
        <w:rPr>
          <w:sz w:val="24"/>
        </w:rPr>
        <w:t>s</w:t>
      </w:r>
      <w:r w:rsidRPr="00B5598A">
        <w:rPr>
          <w:spacing w:val="16"/>
          <w:sz w:val="24"/>
        </w:rPr>
        <w:t xml:space="preserve"> </w:t>
      </w:r>
      <w:r w:rsidRPr="00B5598A">
        <w:rPr>
          <w:spacing w:val="-2"/>
          <w:sz w:val="24"/>
        </w:rPr>
        <w:t>označením</w:t>
      </w:r>
    </w:p>
    <w:p w14:paraId="4A29B5F1" w14:textId="77777777" w:rsidR="00C326DF" w:rsidRPr="00B5598A" w:rsidRDefault="00DB03CB">
      <w:pPr>
        <w:pStyle w:val="Zkladntext"/>
        <w:spacing w:before="43"/>
        <w:ind w:left="849"/>
        <w:jc w:val="both"/>
      </w:pPr>
      <w:r w:rsidRPr="00B5598A">
        <w:t>„EÚ“</w:t>
      </w:r>
      <w:r w:rsidRPr="00B5598A">
        <w:rPr>
          <w:spacing w:val="-3"/>
        </w:rPr>
        <w:t xml:space="preserve"> </w:t>
      </w:r>
      <w:r w:rsidRPr="00B5598A">
        <w:t>podľa</w:t>
      </w:r>
      <w:r w:rsidRPr="00B5598A">
        <w:rPr>
          <w:spacing w:val="-2"/>
        </w:rPr>
        <w:t xml:space="preserve"> </w:t>
      </w:r>
      <w:r w:rsidRPr="00B5598A">
        <w:t>osobitného</w:t>
      </w:r>
      <w:r w:rsidRPr="00B5598A">
        <w:rPr>
          <w:spacing w:val="-1"/>
        </w:rPr>
        <w:t xml:space="preserve"> </w:t>
      </w:r>
      <w:r w:rsidRPr="00B5598A">
        <w:rPr>
          <w:spacing w:val="-2"/>
        </w:rPr>
        <w:t>predpisu,</w:t>
      </w:r>
      <w:r w:rsidRPr="00B5598A">
        <w:rPr>
          <w:spacing w:val="-2"/>
          <w:vertAlign w:val="superscript"/>
        </w:rPr>
        <w:t>11a</w:t>
      </w:r>
      <w:r w:rsidRPr="00B5598A">
        <w:rPr>
          <w:spacing w:val="-2"/>
        </w:rPr>
        <w:t>)</w:t>
      </w:r>
    </w:p>
    <w:p w14:paraId="3D35B492" w14:textId="77777777" w:rsidR="00C326DF" w:rsidRPr="00B5598A" w:rsidRDefault="00DB03CB">
      <w:pPr>
        <w:pStyle w:val="Odsekzoznamu"/>
        <w:numPr>
          <w:ilvl w:val="0"/>
          <w:numId w:val="2"/>
        </w:numPr>
        <w:tabs>
          <w:tab w:val="left" w:pos="1176"/>
        </w:tabs>
        <w:spacing w:before="41" w:line="276" w:lineRule="auto"/>
        <w:ind w:right="139" w:firstLine="0"/>
        <w:jc w:val="both"/>
        <w:rPr>
          <w:sz w:val="24"/>
        </w:rPr>
      </w:pPr>
      <w:r w:rsidRPr="00B5598A">
        <w:rPr>
          <w:sz w:val="24"/>
        </w:rPr>
        <w:t>údaje o</w:t>
      </w:r>
      <w:r w:rsidRPr="00B5598A">
        <w:rPr>
          <w:spacing w:val="-2"/>
          <w:sz w:val="24"/>
        </w:rPr>
        <w:t xml:space="preserve"> </w:t>
      </w:r>
      <w:r w:rsidRPr="00B5598A">
        <w:rPr>
          <w:sz w:val="24"/>
        </w:rPr>
        <w:t>preukaze poistenca s označením „EÚ“ vydanom poistencovi v</w:t>
      </w:r>
      <w:r w:rsidRPr="00B5598A">
        <w:rPr>
          <w:spacing w:val="-2"/>
          <w:sz w:val="24"/>
        </w:rPr>
        <w:t xml:space="preserve"> </w:t>
      </w:r>
      <w:r w:rsidRPr="00B5598A">
        <w:rPr>
          <w:sz w:val="24"/>
        </w:rPr>
        <w:t>rozsahu identifikačné číslo preukazu, dátum vydania preukazu, dátum nadobudnutia platnosti preukazu a dátum skončenia platnosti preukazu.“.</w:t>
      </w:r>
    </w:p>
    <w:p w14:paraId="505D0C98" w14:textId="77777777" w:rsidR="00C326DF" w:rsidRPr="00B5598A" w:rsidRDefault="00C326DF">
      <w:pPr>
        <w:pStyle w:val="Zkladntext"/>
        <w:spacing w:before="41"/>
      </w:pPr>
    </w:p>
    <w:p w14:paraId="1CB90EF8" w14:textId="77777777" w:rsidR="00C326DF" w:rsidRPr="00B5598A" w:rsidRDefault="00DB03CB" w:rsidP="00982B0A">
      <w:pPr>
        <w:pStyle w:val="Odsekzoznamu"/>
        <w:numPr>
          <w:ilvl w:val="0"/>
          <w:numId w:val="13"/>
        </w:numPr>
        <w:tabs>
          <w:tab w:val="left" w:pos="1202"/>
        </w:tabs>
        <w:spacing w:line="276" w:lineRule="auto"/>
        <w:ind w:right="138"/>
        <w:jc w:val="both"/>
        <w:rPr>
          <w:sz w:val="24"/>
        </w:rPr>
      </w:pPr>
      <w:r w:rsidRPr="00B5598A">
        <w:rPr>
          <w:sz w:val="24"/>
        </w:rPr>
        <w:t>V</w:t>
      </w:r>
      <w:r w:rsidRPr="00B5598A">
        <w:rPr>
          <w:spacing w:val="-10"/>
          <w:sz w:val="24"/>
        </w:rPr>
        <w:t xml:space="preserve"> </w:t>
      </w:r>
      <w:r w:rsidRPr="00B5598A">
        <w:rPr>
          <w:sz w:val="24"/>
        </w:rPr>
        <w:t>§</w:t>
      </w:r>
      <w:r w:rsidRPr="00B5598A">
        <w:rPr>
          <w:spacing w:val="-10"/>
          <w:sz w:val="24"/>
        </w:rPr>
        <w:t xml:space="preserve"> </w:t>
      </w:r>
      <w:r w:rsidRPr="00B5598A">
        <w:rPr>
          <w:sz w:val="24"/>
        </w:rPr>
        <w:t>18</w:t>
      </w:r>
      <w:r w:rsidRPr="00B5598A">
        <w:rPr>
          <w:spacing w:val="-10"/>
          <w:sz w:val="24"/>
        </w:rPr>
        <w:t xml:space="preserve"> </w:t>
      </w:r>
      <w:r w:rsidRPr="00B5598A">
        <w:rPr>
          <w:sz w:val="24"/>
        </w:rPr>
        <w:t>ods.</w:t>
      </w:r>
      <w:r w:rsidRPr="00B5598A">
        <w:rPr>
          <w:spacing w:val="-9"/>
          <w:sz w:val="24"/>
        </w:rPr>
        <w:t xml:space="preserve"> </w:t>
      </w:r>
      <w:r w:rsidRPr="00B5598A">
        <w:rPr>
          <w:sz w:val="24"/>
        </w:rPr>
        <w:t>1</w:t>
      </w:r>
      <w:r w:rsidRPr="00B5598A">
        <w:rPr>
          <w:spacing w:val="-10"/>
          <w:sz w:val="24"/>
        </w:rPr>
        <w:t xml:space="preserve"> </w:t>
      </w:r>
      <w:r w:rsidRPr="00B5598A">
        <w:rPr>
          <w:sz w:val="24"/>
        </w:rPr>
        <w:t>písm.</w:t>
      </w:r>
      <w:r w:rsidRPr="00B5598A">
        <w:rPr>
          <w:spacing w:val="-11"/>
          <w:sz w:val="24"/>
        </w:rPr>
        <w:t xml:space="preserve"> </w:t>
      </w:r>
      <w:r w:rsidRPr="00B5598A">
        <w:rPr>
          <w:sz w:val="24"/>
        </w:rPr>
        <w:t>x)</w:t>
      </w:r>
      <w:r w:rsidRPr="00B5598A">
        <w:rPr>
          <w:spacing w:val="-10"/>
          <w:sz w:val="24"/>
        </w:rPr>
        <w:t xml:space="preserve"> </w:t>
      </w:r>
      <w:r w:rsidRPr="00B5598A">
        <w:rPr>
          <w:sz w:val="24"/>
        </w:rPr>
        <w:t>sa</w:t>
      </w:r>
      <w:r w:rsidRPr="00B5598A">
        <w:rPr>
          <w:spacing w:val="-13"/>
          <w:sz w:val="24"/>
        </w:rPr>
        <w:t xml:space="preserve"> </w:t>
      </w:r>
      <w:r w:rsidRPr="00B5598A">
        <w:rPr>
          <w:sz w:val="24"/>
        </w:rPr>
        <w:t>slová</w:t>
      </w:r>
      <w:r w:rsidRPr="00B5598A">
        <w:rPr>
          <w:spacing w:val="-10"/>
          <w:sz w:val="24"/>
        </w:rPr>
        <w:t xml:space="preserve"> </w:t>
      </w:r>
      <w:r w:rsidRPr="00B5598A">
        <w:rPr>
          <w:sz w:val="24"/>
        </w:rPr>
        <w:t>„do</w:t>
      </w:r>
      <w:r w:rsidRPr="00B5598A">
        <w:rPr>
          <w:spacing w:val="-10"/>
          <w:sz w:val="24"/>
        </w:rPr>
        <w:t xml:space="preserve"> </w:t>
      </w:r>
      <w:r w:rsidRPr="00B5598A">
        <w:rPr>
          <w:sz w:val="24"/>
        </w:rPr>
        <w:t>30</w:t>
      </w:r>
      <w:r w:rsidRPr="00B5598A">
        <w:rPr>
          <w:spacing w:val="-10"/>
          <w:sz w:val="24"/>
        </w:rPr>
        <w:t xml:space="preserve"> </w:t>
      </w:r>
      <w:r w:rsidRPr="00B5598A">
        <w:rPr>
          <w:sz w:val="24"/>
        </w:rPr>
        <w:t>dní</w:t>
      </w:r>
      <w:r w:rsidRPr="00B5598A">
        <w:rPr>
          <w:spacing w:val="-9"/>
          <w:sz w:val="24"/>
        </w:rPr>
        <w:t xml:space="preserve"> </w:t>
      </w:r>
      <w:r w:rsidRPr="00B5598A">
        <w:rPr>
          <w:sz w:val="24"/>
        </w:rPr>
        <w:t>od</w:t>
      </w:r>
      <w:r w:rsidRPr="00B5598A">
        <w:rPr>
          <w:spacing w:val="-2"/>
          <w:sz w:val="24"/>
        </w:rPr>
        <w:t xml:space="preserve"> </w:t>
      </w:r>
      <w:r w:rsidRPr="00B5598A">
        <w:rPr>
          <w:sz w:val="24"/>
        </w:rPr>
        <w:t>ich</w:t>
      </w:r>
      <w:r w:rsidRPr="00B5598A">
        <w:rPr>
          <w:spacing w:val="-10"/>
          <w:sz w:val="24"/>
        </w:rPr>
        <w:t xml:space="preserve"> </w:t>
      </w:r>
      <w:r w:rsidRPr="00B5598A">
        <w:rPr>
          <w:sz w:val="24"/>
        </w:rPr>
        <w:t>doručenia“</w:t>
      </w:r>
      <w:r w:rsidRPr="00B5598A">
        <w:rPr>
          <w:spacing w:val="-11"/>
          <w:sz w:val="24"/>
        </w:rPr>
        <w:t xml:space="preserve"> </w:t>
      </w:r>
      <w:r w:rsidRPr="00B5598A">
        <w:rPr>
          <w:sz w:val="24"/>
        </w:rPr>
        <w:t>nahrádzajú</w:t>
      </w:r>
      <w:r w:rsidRPr="00B5598A">
        <w:rPr>
          <w:spacing w:val="-9"/>
          <w:sz w:val="24"/>
        </w:rPr>
        <w:t xml:space="preserve"> </w:t>
      </w:r>
      <w:r w:rsidRPr="00B5598A">
        <w:rPr>
          <w:sz w:val="24"/>
        </w:rPr>
        <w:t>slovami</w:t>
      </w:r>
      <w:r w:rsidRPr="00B5598A">
        <w:rPr>
          <w:spacing w:val="-9"/>
          <w:sz w:val="24"/>
        </w:rPr>
        <w:t xml:space="preserve"> </w:t>
      </w:r>
      <w:r w:rsidRPr="00B5598A">
        <w:rPr>
          <w:sz w:val="24"/>
        </w:rPr>
        <w:t>„do konca kalendárneho štvrťroka, v</w:t>
      </w:r>
      <w:r w:rsidRPr="00B5598A">
        <w:rPr>
          <w:spacing w:val="-1"/>
          <w:sz w:val="24"/>
        </w:rPr>
        <w:t xml:space="preserve"> </w:t>
      </w:r>
      <w:r w:rsidRPr="00B5598A">
        <w:rPr>
          <w:sz w:val="24"/>
        </w:rPr>
        <w:t xml:space="preserve">ktorom zdravotné poisťovne zašlú úradu údaje podľa § 15 ods. 1 písm. </w:t>
      </w:r>
      <w:proofErr w:type="spellStart"/>
      <w:r w:rsidRPr="00B5598A">
        <w:rPr>
          <w:sz w:val="24"/>
        </w:rPr>
        <w:t>ao</w:t>
      </w:r>
      <w:proofErr w:type="spellEnd"/>
      <w:r w:rsidRPr="00B5598A">
        <w:rPr>
          <w:sz w:val="24"/>
        </w:rPr>
        <w:t>)“.</w:t>
      </w:r>
    </w:p>
    <w:p w14:paraId="027FFB37" w14:textId="77777777" w:rsidR="00C326DF" w:rsidRPr="00B5598A" w:rsidRDefault="00C326DF">
      <w:pPr>
        <w:pStyle w:val="Zkladntext"/>
        <w:spacing w:before="42"/>
      </w:pPr>
    </w:p>
    <w:p w14:paraId="02D52C86" w14:textId="77777777" w:rsidR="00C326DF" w:rsidRPr="00B5598A" w:rsidRDefault="00DB03CB" w:rsidP="00982B0A">
      <w:pPr>
        <w:pStyle w:val="Odsekzoznamu"/>
        <w:numPr>
          <w:ilvl w:val="0"/>
          <w:numId w:val="13"/>
        </w:numPr>
        <w:tabs>
          <w:tab w:val="left" w:pos="1202"/>
        </w:tabs>
        <w:spacing w:line="276" w:lineRule="auto"/>
        <w:ind w:right="137"/>
        <w:jc w:val="both"/>
        <w:rPr>
          <w:sz w:val="24"/>
        </w:rPr>
      </w:pPr>
      <w:r w:rsidRPr="00B5598A">
        <w:rPr>
          <w:sz w:val="24"/>
        </w:rPr>
        <w:t>V § 20 ods. 1 písm. e) prvom bode sa na konci pripájajú tieto slová: „údaje o preukaze</w:t>
      </w:r>
      <w:r w:rsidRPr="00B5598A">
        <w:rPr>
          <w:spacing w:val="-14"/>
          <w:sz w:val="24"/>
        </w:rPr>
        <w:t xml:space="preserve"> </w:t>
      </w:r>
      <w:r w:rsidRPr="00B5598A">
        <w:rPr>
          <w:sz w:val="24"/>
        </w:rPr>
        <w:t>poistenca</w:t>
      </w:r>
      <w:r w:rsidRPr="00B5598A">
        <w:rPr>
          <w:spacing w:val="-14"/>
          <w:sz w:val="24"/>
        </w:rPr>
        <w:t xml:space="preserve"> </w:t>
      </w:r>
      <w:r w:rsidRPr="00B5598A">
        <w:rPr>
          <w:sz w:val="24"/>
        </w:rPr>
        <w:t>s</w:t>
      </w:r>
      <w:r w:rsidRPr="00B5598A">
        <w:rPr>
          <w:spacing w:val="-13"/>
          <w:sz w:val="24"/>
        </w:rPr>
        <w:t xml:space="preserve"> </w:t>
      </w:r>
      <w:r w:rsidRPr="00B5598A">
        <w:rPr>
          <w:sz w:val="24"/>
        </w:rPr>
        <w:t>označením</w:t>
      </w:r>
      <w:r w:rsidRPr="00B5598A">
        <w:rPr>
          <w:spacing w:val="-12"/>
          <w:sz w:val="24"/>
        </w:rPr>
        <w:t xml:space="preserve"> </w:t>
      </w:r>
      <w:r w:rsidRPr="00B5598A">
        <w:rPr>
          <w:sz w:val="24"/>
        </w:rPr>
        <w:t>„EÚ“</w:t>
      </w:r>
      <w:r w:rsidRPr="00B5598A">
        <w:rPr>
          <w:spacing w:val="-14"/>
          <w:sz w:val="24"/>
        </w:rPr>
        <w:t xml:space="preserve"> </w:t>
      </w:r>
      <w:r w:rsidRPr="00B5598A">
        <w:rPr>
          <w:sz w:val="24"/>
        </w:rPr>
        <w:t>vydanom</w:t>
      </w:r>
      <w:r w:rsidRPr="00B5598A">
        <w:rPr>
          <w:spacing w:val="-13"/>
          <w:sz w:val="24"/>
        </w:rPr>
        <w:t xml:space="preserve"> </w:t>
      </w:r>
      <w:r w:rsidRPr="00B5598A">
        <w:rPr>
          <w:sz w:val="24"/>
        </w:rPr>
        <w:t>poistencovi</w:t>
      </w:r>
      <w:r w:rsidRPr="00B5598A">
        <w:rPr>
          <w:spacing w:val="-13"/>
          <w:sz w:val="24"/>
        </w:rPr>
        <w:t xml:space="preserve"> </w:t>
      </w:r>
      <w:r w:rsidRPr="00B5598A">
        <w:rPr>
          <w:sz w:val="24"/>
        </w:rPr>
        <w:t>v</w:t>
      </w:r>
      <w:r w:rsidRPr="00B5598A">
        <w:rPr>
          <w:spacing w:val="-13"/>
          <w:sz w:val="24"/>
        </w:rPr>
        <w:t xml:space="preserve"> </w:t>
      </w:r>
      <w:r w:rsidRPr="00B5598A">
        <w:rPr>
          <w:sz w:val="24"/>
        </w:rPr>
        <w:t>rozsahu</w:t>
      </w:r>
      <w:r w:rsidRPr="00B5598A">
        <w:rPr>
          <w:spacing w:val="-13"/>
          <w:sz w:val="24"/>
        </w:rPr>
        <w:t xml:space="preserve"> </w:t>
      </w:r>
      <w:r w:rsidRPr="00B5598A">
        <w:rPr>
          <w:sz w:val="24"/>
        </w:rPr>
        <w:t>identifikačné číslo preukazu, dátum vydania preukazu, dátum nadobudnutia platnosti preukazu a dátum skončenia platnosti preukazu,“.</w:t>
      </w:r>
    </w:p>
    <w:p w14:paraId="4719C55B" w14:textId="77777777" w:rsidR="00C326DF" w:rsidRPr="00B5598A" w:rsidRDefault="00C326DF">
      <w:pPr>
        <w:pStyle w:val="Zkladntext"/>
        <w:spacing w:before="41"/>
      </w:pPr>
    </w:p>
    <w:p w14:paraId="42B51922" w14:textId="77777777" w:rsidR="00C326DF" w:rsidRPr="00B5598A" w:rsidRDefault="00DB03CB" w:rsidP="00982B0A">
      <w:pPr>
        <w:pStyle w:val="Odsekzoznamu"/>
        <w:numPr>
          <w:ilvl w:val="0"/>
          <w:numId w:val="13"/>
        </w:numPr>
        <w:tabs>
          <w:tab w:val="left" w:pos="1202"/>
        </w:tabs>
        <w:rPr>
          <w:sz w:val="24"/>
        </w:rPr>
      </w:pPr>
      <w:r w:rsidRPr="00B5598A">
        <w:rPr>
          <w:sz w:val="24"/>
        </w:rPr>
        <w:t>V</w:t>
      </w:r>
      <w:r w:rsidRPr="00B5598A">
        <w:rPr>
          <w:spacing w:val="4"/>
          <w:sz w:val="24"/>
        </w:rPr>
        <w:t xml:space="preserve"> </w:t>
      </w:r>
      <w:r w:rsidRPr="00B5598A">
        <w:rPr>
          <w:sz w:val="24"/>
        </w:rPr>
        <w:t>§</w:t>
      </w:r>
      <w:r w:rsidRPr="00B5598A">
        <w:rPr>
          <w:spacing w:val="6"/>
          <w:sz w:val="24"/>
        </w:rPr>
        <w:t xml:space="preserve"> </w:t>
      </w:r>
      <w:r w:rsidRPr="00B5598A">
        <w:rPr>
          <w:sz w:val="24"/>
        </w:rPr>
        <w:t>20</w:t>
      </w:r>
      <w:r w:rsidRPr="00B5598A">
        <w:rPr>
          <w:spacing w:val="6"/>
          <w:sz w:val="24"/>
        </w:rPr>
        <w:t xml:space="preserve"> </w:t>
      </w:r>
      <w:r w:rsidRPr="00B5598A">
        <w:rPr>
          <w:sz w:val="24"/>
        </w:rPr>
        <w:t>ods.</w:t>
      </w:r>
      <w:r w:rsidRPr="00B5598A">
        <w:rPr>
          <w:spacing w:val="7"/>
          <w:sz w:val="24"/>
        </w:rPr>
        <w:t xml:space="preserve"> </w:t>
      </w:r>
      <w:r w:rsidRPr="00B5598A">
        <w:rPr>
          <w:sz w:val="24"/>
        </w:rPr>
        <w:t>1</w:t>
      </w:r>
      <w:r w:rsidRPr="00B5598A">
        <w:rPr>
          <w:spacing w:val="9"/>
          <w:sz w:val="24"/>
        </w:rPr>
        <w:t xml:space="preserve"> </w:t>
      </w:r>
      <w:r w:rsidRPr="00B5598A">
        <w:rPr>
          <w:sz w:val="24"/>
        </w:rPr>
        <w:t>písm.</w:t>
      </w:r>
      <w:r w:rsidRPr="00B5598A">
        <w:rPr>
          <w:spacing w:val="6"/>
          <w:sz w:val="24"/>
        </w:rPr>
        <w:t xml:space="preserve"> </w:t>
      </w:r>
      <w:r w:rsidRPr="00B5598A">
        <w:rPr>
          <w:sz w:val="24"/>
        </w:rPr>
        <w:t>e)</w:t>
      </w:r>
      <w:r w:rsidRPr="00B5598A">
        <w:rPr>
          <w:spacing w:val="8"/>
          <w:sz w:val="24"/>
        </w:rPr>
        <w:t xml:space="preserve"> </w:t>
      </w:r>
      <w:r w:rsidRPr="00B5598A">
        <w:rPr>
          <w:sz w:val="24"/>
        </w:rPr>
        <w:t>piatom</w:t>
      </w:r>
      <w:r w:rsidRPr="00B5598A">
        <w:rPr>
          <w:spacing w:val="7"/>
          <w:sz w:val="24"/>
        </w:rPr>
        <w:t xml:space="preserve"> </w:t>
      </w:r>
      <w:r w:rsidRPr="00B5598A">
        <w:rPr>
          <w:sz w:val="24"/>
        </w:rPr>
        <w:t>bode</w:t>
      </w:r>
      <w:r w:rsidRPr="00B5598A">
        <w:rPr>
          <w:spacing w:val="6"/>
          <w:sz w:val="24"/>
        </w:rPr>
        <w:t xml:space="preserve"> </w:t>
      </w:r>
      <w:r w:rsidRPr="00B5598A">
        <w:rPr>
          <w:sz w:val="24"/>
        </w:rPr>
        <w:t>sa</w:t>
      </w:r>
      <w:r w:rsidRPr="00B5598A">
        <w:rPr>
          <w:spacing w:val="8"/>
          <w:sz w:val="24"/>
        </w:rPr>
        <w:t xml:space="preserve"> </w:t>
      </w:r>
      <w:r w:rsidRPr="00B5598A">
        <w:rPr>
          <w:sz w:val="24"/>
        </w:rPr>
        <w:t>za</w:t>
      </w:r>
      <w:r w:rsidRPr="00B5598A">
        <w:rPr>
          <w:spacing w:val="6"/>
          <w:sz w:val="24"/>
        </w:rPr>
        <w:t xml:space="preserve"> </w:t>
      </w:r>
      <w:r w:rsidRPr="00B5598A">
        <w:rPr>
          <w:sz w:val="24"/>
        </w:rPr>
        <w:t>slová</w:t>
      </w:r>
      <w:r w:rsidRPr="00B5598A">
        <w:rPr>
          <w:spacing w:val="6"/>
          <w:sz w:val="24"/>
        </w:rPr>
        <w:t xml:space="preserve"> </w:t>
      </w:r>
      <w:r w:rsidRPr="00B5598A">
        <w:rPr>
          <w:sz w:val="24"/>
        </w:rPr>
        <w:t>„rodné</w:t>
      </w:r>
      <w:r w:rsidRPr="00B5598A">
        <w:rPr>
          <w:spacing w:val="11"/>
          <w:sz w:val="24"/>
        </w:rPr>
        <w:t xml:space="preserve"> </w:t>
      </w:r>
      <w:r w:rsidRPr="00B5598A">
        <w:rPr>
          <w:sz w:val="24"/>
        </w:rPr>
        <w:t>číslo“</w:t>
      </w:r>
      <w:r w:rsidRPr="00B5598A">
        <w:rPr>
          <w:spacing w:val="6"/>
          <w:sz w:val="24"/>
        </w:rPr>
        <w:t xml:space="preserve"> </w:t>
      </w:r>
      <w:r w:rsidRPr="00B5598A">
        <w:rPr>
          <w:sz w:val="24"/>
        </w:rPr>
        <w:t>vkladá</w:t>
      </w:r>
      <w:r w:rsidRPr="00B5598A">
        <w:rPr>
          <w:spacing w:val="8"/>
          <w:sz w:val="24"/>
        </w:rPr>
        <w:t xml:space="preserve"> </w:t>
      </w:r>
      <w:r w:rsidRPr="00B5598A">
        <w:rPr>
          <w:sz w:val="24"/>
        </w:rPr>
        <w:t>čiarka</w:t>
      </w:r>
      <w:r w:rsidRPr="00B5598A">
        <w:rPr>
          <w:spacing w:val="8"/>
          <w:sz w:val="24"/>
        </w:rPr>
        <w:t xml:space="preserve"> </w:t>
      </w:r>
      <w:r w:rsidRPr="00B5598A">
        <w:rPr>
          <w:sz w:val="24"/>
        </w:rPr>
        <w:t>a</w:t>
      </w:r>
      <w:r w:rsidRPr="00B5598A">
        <w:rPr>
          <w:spacing w:val="1"/>
          <w:sz w:val="24"/>
        </w:rPr>
        <w:t xml:space="preserve"> </w:t>
      </w:r>
      <w:r w:rsidRPr="00B5598A">
        <w:rPr>
          <w:spacing w:val="-2"/>
          <w:sz w:val="24"/>
        </w:rPr>
        <w:t>slová</w:t>
      </w:r>
    </w:p>
    <w:p w14:paraId="389200D3" w14:textId="77777777" w:rsidR="00C326DF" w:rsidRPr="00B5598A" w:rsidRDefault="00DB03CB">
      <w:pPr>
        <w:pStyle w:val="Zkladntext"/>
        <w:spacing w:before="41" w:line="276" w:lineRule="auto"/>
        <w:ind w:left="1202"/>
      </w:pPr>
      <w:r w:rsidRPr="00B5598A">
        <w:lastRenderedPageBreak/>
        <w:t>„ak ho má zdravotnícky pracovník pridelené“ a vypúšťajú sa slová „alebo dátum</w:t>
      </w:r>
      <w:r w:rsidRPr="00B5598A">
        <w:rPr>
          <w:spacing w:val="40"/>
        </w:rPr>
        <w:t xml:space="preserve"> </w:t>
      </w:r>
      <w:r w:rsidRPr="00B5598A">
        <w:rPr>
          <w:spacing w:val="-2"/>
        </w:rPr>
        <w:t>narodenia“.</w:t>
      </w:r>
    </w:p>
    <w:p w14:paraId="54365F77" w14:textId="77777777" w:rsidR="00C326DF" w:rsidRPr="00B5598A" w:rsidRDefault="00C326DF">
      <w:pPr>
        <w:pStyle w:val="Zkladntext"/>
        <w:spacing w:before="42"/>
      </w:pPr>
    </w:p>
    <w:p w14:paraId="44F936A4" w14:textId="77777777" w:rsidR="00C326DF" w:rsidRPr="00B5598A" w:rsidRDefault="00DB03CB" w:rsidP="00982B0A">
      <w:pPr>
        <w:pStyle w:val="Odsekzoznamu"/>
        <w:numPr>
          <w:ilvl w:val="0"/>
          <w:numId w:val="13"/>
        </w:numPr>
        <w:tabs>
          <w:tab w:val="left" w:pos="1202"/>
        </w:tabs>
        <w:spacing w:before="1"/>
        <w:rPr>
          <w:sz w:val="24"/>
        </w:rPr>
      </w:pPr>
      <w:r w:rsidRPr="00B5598A">
        <w:rPr>
          <w:sz w:val="24"/>
        </w:rPr>
        <w:t>V</w:t>
      </w:r>
      <w:r w:rsidRPr="00B5598A">
        <w:rPr>
          <w:spacing w:val="-1"/>
          <w:sz w:val="24"/>
        </w:rPr>
        <w:t xml:space="preserve"> </w:t>
      </w:r>
      <w:r w:rsidRPr="00B5598A">
        <w:rPr>
          <w:sz w:val="24"/>
        </w:rPr>
        <w:t>§ 20 ods. 1 písm. e) šiesty</w:t>
      </w:r>
      <w:r w:rsidRPr="00B5598A">
        <w:rPr>
          <w:spacing w:val="-5"/>
          <w:sz w:val="24"/>
        </w:rPr>
        <w:t xml:space="preserve"> </w:t>
      </w:r>
      <w:r w:rsidRPr="00B5598A">
        <w:rPr>
          <w:sz w:val="24"/>
        </w:rPr>
        <w:t xml:space="preserve">bod </w:t>
      </w:r>
      <w:r w:rsidRPr="00B5598A">
        <w:rPr>
          <w:spacing w:val="-2"/>
          <w:sz w:val="24"/>
        </w:rPr>
        <w:t>znie:</w:t>
      </w:r>
    </w:p>
    <w:p w14:paraId="27B20653" w14:textId="77777777" w:rsidR="00C326DF" w:rsidRPr="00B5598A" w:rsidRDefault="00C326DF">
      <w:pPr>
        <w:pStyle w:val="Zkladntext"/>
        <w:spacing w:before="81"/>
      </w:pPr>
    </w:p>
    <w:p w14:paraId="73A96256" w14:textId="77777777" w:rsidR="00C326DF" w:rsidRPr="00B5598A" w:rsidRDefault="00DB03CB">
      <w:pPr>
        <w:pStyle w:val="Zkladntext"/>
        <w:spacing w:line="276" w:lineRule="auto"/>
        <w:ind w:left="141" w:right="140"/>
        <w:jc w:val="both"/>
      </w:pPr>
      <w:r w:rsidRPr="00B5598A">
        <w:t>„</w:t>
      </w:r>
      <w:r w:rsidRPr="00B5598A">
        <w:rPr>
          <w:spacing w:val="-1"/>
        </w:rPr>
        <w:t xml:space="preserve"> </w:t>
      </w:r>
      <w:r w:rsidRPr="00B5598A">
        <w:t>6.</w:t>
      </w:r>
      <w:r w:rsidRPr="00B5598A">
        <w:rPr>
          <w:spacing w:val="40"/>
        </w:rPr>
        <w:t xml:space="preserve">  </w:t>
      </w:r>
      <w:r w:rsidRPr="00B5598A">
        <w:t xml:space="preserve">register podaných prihlášok na verejné zdravotné poistenie, ktorý obsahuje rodné číslo alebo bezvýznamové identifikačné číslo poistenca, ak bolo poistencovi pridelené, meno, priezvisko, dátum narodenia, identifikačné číslo poistenca v zdravotnej poisťovni, štátnu príslušnosť, pohlavie, adresu trvalého pobytu poistenca, dátum podania prihlášky, dátum prijatia prihlášky, dôvod neakceptovania prihlášky úradom, dátum doručenia </w:t>
      </w:r>
      <w:proofErr w:type="spellStart"/>
      <w:r w:rsidRPr="00B5598A">
        <w:t>späťvzatia</w:t>
      </w:r>
      <w:proofErr w:type="spellEnd"/>
      <w:r w:rsidRPr="00B5598A">
        <w:t xml:space="preserve"> prihlášky, dátum prijatia </w:t>
      </w:r>
      <w:proofErr w:type="spellStart"/>
      <w:r w:rsidRPr="00B5598A">
        <w:t>späťvzatia</w:t>
      </w:r>
      <w:proofErr w:type="spellEnd"/>
      <w:r w:rsidRPr="00B5598A">
        <w:t xml:space="preserve"> prihlášky, príslušnú zdravotnú poisťovňu, ak ju poistenec má, zdravotnú poisťovňu, ktorej bola prihláška podaná, dátum potvrdenia prihlášky, dátum začiatku poistného vzťahu,“.</w:t>
      </w:r>
    </w:p>
    <w:p w14:paraId="442E6252" w14:textId="77777777" w:rsidR="00C326DF" w:rsidRPr="00B5598A" w:rsidRDefault="00C326DF">
      <w:pPr>
        <w:pStyle w:val="Zkladntext"/>
        <w:spacing w:before="42"/>
      </w:pPr>
    </w:p>
    <w:p w14:paraId="427EBEFA" w14:textId="77777777" w:rsidR="00C326DF" w:rsidRPr="00B5598A" w:rsidRDefault="00DB03CB" w:rsidP="00982B0A">
      <w:pPr>
        <w:pStyle w:val="Odsekzoznamu"/>
        <w:numPr>
          <w:ilvl w:val="0"/>
          <w:numId w:val="13"/>
        </w:numPr>
        <w:tabs>
          <w:tab w:val="left" w:pos="1202"/>
        </w:tabs>
        <w:rPr>
          <w:sz w:val="24"/>
        </w:rPr>
      </w:pPr>
      <w:r w:rsidRPr="00B5598A">
        <w:rPr>
          <w:sz w:val="24"/>
        </w:rPr>
        <w:t>V</w:t>
      </w:r>
      <w:r w:rsidRPr="00B5598A">
        <w:rPr>
          <w:spacing w:val="-1"/>
          <w:sz w:val="24"/>
        </w:rPr>
        <w:t xml:space="preserve"> </w:t>
      </w:r>
      <w:r w:rsidRPr="00B5598A">
        <w:rPr>
          <w:sz w:val="24"/>
        </w:rPr>
        <w:t>§ 20</w:t>
      </w:r>
      <w:r w:rsidRPr="00B5598A">
        <w:rPr>
          <w:spacing w:val="1"/>
          <w:sz w:val="24"/>
        </w:rPr>
        <w:t xml:space="preserve"> </w:t>
      </w:r>
      <w:r w:rsidRPr="00B5598A">
        <w:rPr>
          <w:sz w:val="24"/>
        </w:rPr>
        <w:t>ods. 1</w:t>
      </w:r>
      <w:r w:rsidRPr="00B5598A">
        <w:rPr>
          <w:spacing w:val="1"/>
          <w:sz w:val="24"/>
        </w:rPr>
        <w:t xml:space="preserve"> </w:t>
      </w:r>
      <w:r w:rsidRPr="00B5598A">
        <w:rPr>
          <w:sz w:val="24"/>
        </w:rPr>
        <w:t>písm. e) desiaty</w:t>
      </w:r>
      <w:r w:rsidRPr="00B5598A">
        <w:rPr>
          <w:spacing w:val="-4"/>
          <w:sz w:val="24"/>
        </w:rPr>
        <w:t xml:space="preserve"> </w:t>
      </w:r>
      <w:r w:rsidRPr="00B5598A">
        <w:rPr>
          <w:sz w:val="24"/>
        </w:rPr>
        <w:t>bod</w:t>
      </w:r>
      <w:r w:rsidRPr="00B5598A">
        <w:rPr>
          <w:spacing w:val="1"/>
          <w:sz w:val="24"/>
        </w:rPr>
        <w:t xml:space="preserve"> </w:t>
      </w:r>
      <w:r w:rsidRPr="00B5598A">
        <w:rPr>
          <w:sz w:val="24"/>
        </w:rPr>
        <w:t>a jedenásty</w:t>
      </w:r>
      <w:r w:rsidRPr="00B5598A">
        <w:rPr>
          <w:spacing w:val="-5"/>
          <w:sz w:val="24"/>
        </w:rPr>
        <w:t xml:space="preserve"> </w:t>
      </w:r>
      <w:r w:rsidRPr="00B5598A">
        <w:rPr>
          <w:sz w:val="24"/>
        </w:rPr>
        <w:t>bod</w:t>
      </w:r>
      <w:r w:rsidRPr="00B5598A">
        <w:rPr>
          <w:spacing w:val="4"/>
          <w:sz w:val="24"/>
        </w:rPr>
        <w:t xml:space="preserve"> </w:t>
      </w:r>
      <w:r w:rsidRPr="00B5598A">
        <w:rPr>
          <w:spacing w:val="-2"/>
          <w:sz w:val="24"/>
        </w:rPr>
        <w:t>znejú:</w:t>
      </w:r>
    </w:p>
    <w:p w14:paraId="7E69BF50" w14:textId="77777777" w:rsidR="00C326DF" w:rsidRPr="00B5598A" w:rsidRDefault="00DB03CB">
      <w:pPr>
        <w:pStyle w:val="Zkladntext"/>
        <w:spacing w:before="72" w:line="276" w:lineRule="auto"/>
        <w:ind w:left="141" w:right="141"/>
        <w:jc w:val="both"/>
      </w:pPr>
      <w:r w:rsidRPr="00B5598A">
        <w:t>„10.</w:t>
      </w:r>
      <w:r w:rsidRPr="00B5598A">
        <w:rPr>
          <w:spacing w:val="80"/>
        </w:rPr>
        <w:t xml:space="preserve">  </w:t>
      </w:r>
      <w:r w:rsidRPr="00B5598A">
        <w:t>zoznam prehliadajúcich lekárov</w:t>
      </w:r>
      <w:r w:rsidRPr="00B5598A">
        <w:rPr>
          <w:spacing w:val="-1"/>
        </w:rPr>
        <w:t xml:space="preserve"> </w:t>
      </w:r>
      <w:r w:rsidRPr="00B5598A">
        <w:t>v rozsahu údajov meno</w:t>
      </w:r>
      <w:r w:rsidRPr="00B5598A">
        <w:rPr>
          <w:spacing w:val="-1"/>
        </w:rPr>
        <w:t xml:space="preserve"> </w:t>
      </w:r>
      <w:r w:rsidRPr="00B5598A">
        <w:t>a</w:t>
      </w:r>
      <w:r w:rsidRPr="00B5598A">
        <w:rPr>
          <w:spacing w:val="-1"/>
        </w:rPr>
        <w:t xml:space="preserve"> </w:t>
      </w:r>
      <w:r w:rsidRPr="00B5598A">
        <w:t>priezvisko, titul,</w:t>
      </w:r>
      <w:r w:rsidRPr="00B5598A">
        <w:rPr>
          <w:spacing w:val="-2"/>
        </w:rPr>
        <w:t xml:space="preserve"> </w:t>
      </w:r>
      <w:r w:rsidRPr="00B5598A">
        <w:t>rodné</w:t>
      </w:r>
      <w:r w:rsidRPr="00B5598A">
        <w:rPr>
          <w:spacing w:val="-1"/>
        </w:rPr>
        <w:t xml:space="preserve"> </w:t>
      </w:r>
      <w:r w:rsidRPr="00B5598A">
        <w:t>číslo, ak ho má prehliadajúci lekár pridelené, identifikátor fyzickej osoby z registra fyzických osôb, ak ho má prehliadajúci lekár pridelený, adresa trvalého pobytu a adresa prechodného pobytu, ak ho má prehliadajúci lekár</w:t>
      </w:r>
      <w:r w:rsidRPr="00B5598A">
        <w:rPr>
          <w:spacing w:val="-1"/>
        </w:rPr>
        <w:t xml:space="preserve"> </w:t>
      </w:r>
      <w:r w:rsidRPr="00B5598A">
        <w:t>na území Slovenskej republiky, dátum a miesto narodenia, štátne občianstvo, dátum zaradenia do zoznamu prehliadajúcich lekárov, dátum skončenia platnosti zaradenia do zoznamu prehliadajúcich lekárov a identifikátor priradený úradom prehliadajúcemu lekárovi v zozname,</w:t>
      </w:r>
    </w:p>
    <w:p w14:paraId="39DD5B65" w14:textId="77777777" w:rsidR="00C326DF" w:rsidRPr="00B5598A" w:rsidRDefault="00C326DF">
      <w:pPr>
        <w:pStyle w:val="Zkladntext"/>
        <w:spacing w:before="41"/>
      </w:pPr>
    </w:p>
    <w:p w14:paraId="7C080AED" w14:textId="77777777" w:rsidR="00C326DF" w:rsidRPr="00B5598A" w:rsidRDefault="00DB03CB">
      <w:pPr>
        <w:pStyle w:val="Zkladntext"/>
        <w:spacing w:before="1" w:line="276" w:lineRule="auto"/>
        <w:ind w:left="141" w:right="141"/>
        <w:jc w:val="both"/>
      </w:pPr>
      <w:r w:rsidRPr="00B5598A">
        <w:t>11.</w:t>
      </w:r>
      <w:r w:rsidRPr="00B5598A">
        <w:rPr>
          <w:spacing w:val="80"/>
        </w:rPr>
        <w:t xml:space="preserve">  </w:t>
      </w:r>
      <w:r w:rsidRPr="00B5598A">
        <w:t>zoznam</w:t>
      </w:r>
      <w:r w:rsidRPr="00B5598A">
        <w:rPr>
          <w:spacing w:val="-2"/>
        </w:rPr>
        <w:t xml:space="preserve"> </w:t>
      </w:r>
      <w:r w:rsidRPr="00B5598A">
        <w:t>lekárov</w:t>
      </w:r>
      <w:r w:rsidRPr="00B5598A">
        <w:rPr>
          <w:spacing w:val="-2"/>
        </w:rPr>
        <w:t xml:space="preserve"> </w:t>
      </w:r>
      <w:r w:rsidRPr="00B5598A">
        <w:t>vykonávajúcich</w:t>
      </w:r>
      <w:r w:rsidRPr="00B5598A">
        <w:rPr>
          <w:spacing w:val="-2"/>
        </w:rPr>
        <w:t xml:space="preserve"> </w:t>
      </w:r>
      <w:r w:rsidRPr="00B5598A">
        <w:t>pitvu</w:t>
      </w:r>
      <w:r w:rsidRPr="00B5598A">
        <w:rPr>
          <w:spacing w:val="-2"/>
        </w:rPr>
        <w:t xml:space="preserve"> </w:t>
      </w:r>
      <w:r w:rsidRPr="00B5598A">
        <w:t>v rozsahu</w:t>
      </w:r>
      <w:r w:rsidRPr="00B5598A">
        <w:rPr>
          <w:spacing w:val="-2"/>
        </w:rPr>
        <w:t xml:space="preserve"> </w:t>
      </w:r>
      <w:r w:rsidRPr="00B5598A">
        <w:t>údajov</w:t>
      </w:r>
      <w:r w:rsidRPr="00B5598A">
        <w:rPr>
          <w:spacing w:val="-2"/>
        </w:rPr>
        <w:t xml:space="preserve"> </w:t>
      </w:r>
      <w:r w:rsidRPr="00B5598A">
        <w:t>meno a</w:t>
      </w:r>
      <w:r w:rsidRPr="00B5598A">
        <w:rPr>
          <w:spacing w:val="-3"/>
        </w:rPr>
        <w:t xml:space="preserve"> </w:t>
      </w:r>
      <w:r w:rsidRPr="00B5598A">
        <w:t>priezvisko, titul,</w:t>
      </w:r>
      <w:r w:rsidRPr="00B5598A">
        <w:rPr>
          <w:spacing w:val="-2"/>
        </w:rPr>
        <w:t xml:space="preserve"> </w:t>
      </w:r>
      <w:r w:rsidRPr="00B5598A">
        <w:t>rodné číslo, ak ho má lekár vykonávajúci pitvu pridelené, identifikátor fyzickej osoby z registra fyzických osôb, ak ho má lekár vykonávajúci pitvu pridelený, adresa trvalého pobytu a adresa prechodného</w:t>
      </w:r>
      <w:r w:rsidRPr="00B5598A">
        <w:rPr>
          <w:spacing w:val="-10"/>
        </w:rPr>
        <w:t xml:space="preserve"> </w:t>
      </w:r>
      <w:r w:rsidRPr="00B5598A">
        <w:t>pobytu,</w:t>
      </w:r>
      <w:r w:rsidRPr="00B5598A">
        <w:rPr>
          <w:spacing w:val="-9"/>
        </w:rPr>
        <w:t xml:space="preserve"> </w:t>
      </w:r>
      <w:r w:rsidRPr="00B5598A">
        <w:t>ak</w:t>
      </w:r>
      <w:r w:rsidRPr="00B5598A">
        <w:rPr>
          <w:spacing w:val="-9"/>
        </w:rPr>
        <w:t xml:space="preserve"> </w:t>
      </w:r>
      <w:r w:rsidRPr="00B5598A">
        <w:t>ho</w:t>
      </w:r>
      <w:r w:rsidRPr="00B5598A">
        <w:rPr>
          <w:spacing w:val="-11"/>
        </w:rPr>
        <w:t xml:space="preserve"> </w:t>
      </w:r>
      <w:r w:rsidRPr="00B5598A">
        <w:t>má</w:t>
      </w:r>
      <w:r w:rsidRPr="00B5598A">
        <w:rPr>
          <w:spacing w:val="-11"/>
        </w:rPr>
        <w:t xml:space="preserve"> </w:t>
      </w:r>
      <w:r w:rsidRPr="00B5598A">
        <w:t>lekár</w:t>
      </w:r>
      <w:r w:rsidRPr="00B5598A">
        <w:rPr>
          <w:spacing w:val="-11"/>
        </w:rPr>
        <w:t xml:space="preserve"> </w:t>
      </w:r>
      <w:r w:rsidRPr="00B5598A">
        <w:t>vykonávajúci</w:t>
      </w:r>
      <w:r w:rsidRPr="00B5598A">
        <w:rPr>
          <w:spacing w:val="-10"/>
        </w:rPr>
        <w:t xml:space="preserve"> </w:t>
      </w:r>
      <w:r w:rsidRPr="00B5598A">
        <w:t>pitvu</w:t>
      </w:r>
      <w:r w:rsidRPr="00B5598A">
        <w:rPr>
          <w:spacing w:val="-11"/>
        </w:rPr>
        <w:t xml:space="preserve"> </w:t>
      </w:r>
      <w:r w:rsidRPr="00B5598A">
        <w:t>na</w:t>
      </w:r>
      <w:r w:rsidRPr="00B5598A">
        <w:rPr>
          <w:spacing w:val="-12"/>
        </w:rPr>
        <w:t xml:space="preserve"> </w:t>
      </w:r>
      <w:r w:rsidRPr="00B5598A">
        <w:t>území</w:t>
      </w:r>
      <w:r w:rsidRPr="00B5598A">
        <w:rPr>
          <w:spacing w:val="-10"/>
        </w:rPr>
        <w:t xml:space="preserve"> </w:t>
      </w:r>
      <w:r w:rsidRPr="00B5598A">
        <w:t>Slovenskej</w:t>
      </w:r>
      <w:r w:rsidRPr="00B5598A">
        <w:rPr>
          <w:spacing w:val="-10"/>
        </w:rPr>
        <w:t xml:space="preserve"> </w:t>
      </w:r>
      <w:r w:rsidRPr="00B5598A">
        <w:t>republiky,</w:t>
      </w:r>
      <w:r w:rsidRPr="00B5598A">
        <w:rPr>
          <w:spacing w:val="-10"/>
        </w:rPr>
        <w:t xml:space="preserve"> </w:t>
      </w:r>
      <w:r w:rsidRPr="00B5598A">
        <w:t>dátum a miesto narodenia, štátne občianstvo, dátum zaradenia do zoznamu lekárov vykonávajúcich pitvu, dátum skončenia platnosti zaradenia do zoznamu lekárov vykonávajúcich pitvu a identifikátor priradený úradom lekárovi vykonávajúcemu pitvu v zozname,“.</w:t>
      </w:r>
    </w:p>
    <w:p w14:paraId="5B98331D" w14:textId="77777777" w:rsidR="00C326DF" w:rsidRPr="00B5598A" w:rsidRDefault="00C326DF">
      <w:pPr>
        <w:pStyle w:val="Zkladntext"/>
        <w:spacing w:before="42"/>
      </w:pPr>
    </w:p>
    <w:p w14:paraId="78EDB3AD" w14:textId="77777777" w:rsidR="00C326DF" w:rsidRPr="00B5598A" w:rsidRDefault="00DB03CB" w:rsidP="00982B0A">
      <w:pPr>
        <w:pStyle w:val="Odsekzoznamu"/>
        <w:numPr>
          <w:ilvl w:val="0"/>
          <w:numId w:val="13"/>
        </w:numPr>
        <w:tabs>
          <w:tab w:val="left" w:pos="927"/>
        </w:tabs>
        <w:rPr>
          <w:sz w:val="24"/>
        </w:rPr>
      </w:pPr>
      <w:r w:rsidRPr="00B5598A">
        <w:rPr>
          <w:sz w:val="24"/>
        </w:rPr>
        <w:t>Poznámka</w:t>
      </w:r>
      <w:r w:rsidRPr="00B5598A">
        <w:rPr>
          <w:spacing w:val="-1"/>
          <w:sz w:val="24"/>
        </w:rPr>
        <w:t xml:space="preserve"> </w:t>
      </w:r>
      <w:r w:rsidRPr="00B5598A">
        <w:rPr>
          <w:sz w:val="24"/>
        </w:rPr>
        <w:t>pod</w:t>
      </w:r>
      <w:r w:rsidRPr="00B5598A">
        <w:rPr>
          <w:spacing w:val="-1"/>
          <w:sz w:val="24"/>
        </w:rPr>
        <w:t xml:space="preserve"> </w:t>
      </w:r>
      <w:r w:rsidRPr="00B5598A">
        <w:rPr>
          <w:sz w:val="24"/>
        </w:rPr>
        <w:t>čiarou</w:t>
      </w:r>
      <w:r w:rsidRPr="00B5598A">
        <w:rPr>
          <w:spacing w:val="-1"/>
          <w:sz w:val="24"/>
        </w:rPr>
        <w:t xml:space="preserve"> </w:t>
      </w:r>
      <w:r w:rsidRPr="00B5598A">
        <w:rPr>
          <w:sz w:val="24"/>
        </w:rPr>
        <w:t>k</w:t>
      </w:r>
      <w:r w:rsidRPr="00B5598A">
        <w:rPr>
          <w:spacing w:val="-1"/>
          <w:sz w:val="24"/>
        </w:rPr>
        <w:t xml:space="preserve"> </w:t>
      </w:r>
      <w:r w:rsidRPr="00B5598A">
        <w:rPr>
          <w:sz w:val="24"/>
        </w:rPr>
        <w:t>odkazu</w:t>
      </w:r>
      <w:r w:rsidRPr="00B5598A">
        <w:rPr>
          <w:spacing w:val="-1"/>
          <w:sz w:val="24"/>
        </w:rPr>
        <w:t xml:space="preserve"> </w:t>
      </w:r>
      <w:r w:rsidRPr="00B5598A">
        <w:rPr>
          <w:sz w:val="24"/>
        </w:rPr>
        <w:t>41bea</w:t>
      </w:r>
      <w:r w:rsidRPr="00B5598A">
        <w:rPr>
          <w:spacing w:val="-1"/>
          <w:sz w:val="24"/>
        </w:rPr>
        <w:t xml:space="preserve"> </w:t>
      </w:r>
      <w:r w:rsidRPr="00B5598A">
        <w:rPr>
          <w:spacing w:val="-2"/>
          <w:sz w:val="24"/>
        </w:rPr>
        <w:t>znie:</w:t>
      </w:r>
    </w:p>
    <w:p w14:paraId="5212F360" w14:textId="77777777" w:rsidR="00C326DF" w:rsidRPr="00B5598A" w:rsidRDefault="00C326DF">
      <w:pPr>
        <w:pStyle w:val="Zkladntext"/>
        <w:spacing w:before="84"/>
      </w:pPr>
    </w:p>
    <w:p w14:paraId="3C0F89B5" w14:textId="77777777" w:rsidR="00C326DF" w:rsidRPr="00B5598A" w:rsidRDefault="00DB03CB">
      <w:pPr>
        <w:pStyle w:val="Zkladntext"/>
        <w:ind w:left="141"/>
        <w:jc w:val="both"/>
      </w:pPr>
      <w:r w:rsidRPr="00B5598A">
        <w:t>„</w:t>
      </w:r>
      <w:r w:rsidRPr="00B5598A">
        <w:rPr>
          <w:vertAlign w:val="superscript"/>
        </w:rPr>
        <w:t>41bea</w:t>
      </w:r>
      <w:r w:rsidRPr="00B5598A">
        <w:t>)</w:t>
      </w:r>
      <w:r w:rsidRPr="00B5598A">
        <w:rPr>
          <w:spacing w:val="-1"/>
        </w:rPr>
        <w:t xml:space="preserve"> </w:t>
      </w:r>
      <w:r w:rsidRPr="00B5598A">
        <w:t>§ 14</w:t>
      </w:r>
      <w:r w:rsidRPr="00B5598A">
        <w:rPr>
          <w:spacing w:val="-2"/>
        </w:rPr>
        <w:t xml:space="preserve"> </w:t>
      </w:r>
      <w:r w:rsidRPr="00B5598A">
        <w:t>ods. 1</w:t>
      </w:r>
      <w:r w:rsidRPr="00B5598A">
        <w:rPr>
          <w:spacing w:val="-1"/>
        </w:rPr>
        <w:t xml:space="preserve"> </w:t>
      </w:r>
      <w:r w:rsidRPr="00B5598A">
        <w:t>písm. f)</w:t>
      </w:r>
      <w:r w:rsidRPr="00B5598A">
        <w:rPr>
          <w:spacing w:val="-2"/>
        </w:rPr>
        <w:t xml:space="preserve"> </w:t>
      </w:r>
      <w:r w:rsidRPr="00B5598A">
        <w:t>zákona</w:t>
      </w:r>
      <w:r w:rsidRPr="00B5598A">
        <w:rPr>
          <w:spacing w:val="-1"/>
        </w:rPr>
        <w:t xml:space="preserve"> </w:t>
      </w:r>
      <w:r w:rsidRPr="00B5598A">
        <w:t>č.</w:t>
      </w:r>
      <w:r w:rsidRPr="00B5598A">
        <w:rPr>
          <w:spacing w:val="-1"/>
        </w:rPr>
        <w:t xml:space="preserve"> </w:t>
      </w:r>
      <w:r w:rsidRPr="00B5598A">
        <w:t>153/2013</w:t>
      </w:r>
      <w:r w:rsidRPr="00B5598A">
        <w:rPr>
          <w:spacing w:val="2"/>
        </w:rPr>
        <w:t xml:space="preserve"> </w:t>
      </w:r>
      <w:r w:rsidRPr="00B5598A">
        <w:t>Z. z.</w:t>
      </w:r>
      <w:r w:rsidRPr="00B5598A">
        <w:rPr>
          <w:spacing w:val="-1"/>
        </w:rPr>
        <w:t xml:space="preserve"> </w:t>
      </w:r>
      <w:r w:rsidRPr="00B5598A">
        <w:t>v znení</w:t>
      </w:r>
      <w:r w:rsidRPr="00B5598A">
        <w:rPr>
          <w:spacing w:val="-1"/>
        </w:rPr>
        <w:t xml:space="preserve"> </w:t>
      </w:r>
      <w:r w:rsidRPr="00B5598A">
        <w:t>zákona</w:t>
      </w:r>
      <w:r w:rsidRPr="00B5598A">
        <w:rPr>
          <w:spacing w:val="-1"/>
        </w:rPr>
        <w:t xml:space="preserve"> </w:t>
      </w:r>
      <w:r w:rsidRPr="00B5598A">
        <w:t>č.</w:t>
      </w:r>
      <w:r w:rsidRPr="00B5598A">
        <w:rPr>
          <w:spacing w:val="-1"/>
        </w:rPr>
        <w:t xml:space="preserve"> </w:t>
      </w:r>
      <w:r w:rsidRPr="00B5598A">
        <w:t>361/2024 Z.</w:t>
      </w:r>
      <w:r w:rsidRPr="00B5598A">
        <w:rPr>
          <w:spacing w:val="-1"/>
        </w:rPr>
        <w:t xml:space="preserve"> </w:t>
      </w:r>
      <w:r w:rsidRPr="00B5598A">
        <w:rPr>
          <w:spacing w:val="-4"/>
        </w:rPr>
        <w:t>z.“.</w:t>
      </w:r>
    </w:p>
    <w:p w14:paraId="3B22CACF" w14:textId="77777777" w:rsidR="00C326DF" w:rsidRPr="00B5598A" w:rsidRDefault="00C326DF">
      <w:pPr>
        <w:pStyle w:val="Zkladntext"/>
        <w:spacing w:before="81"/>
      </w:pPr>
    </w:p>
    <w:p w14:paraId="40CB29D0" w14:textId="19B149E1" w:rsidR="00C326DF" w:rsidRPr="00B5598A" w:rsidRDefault="00DB03CB" w:rsidP="00982B0A">
      <w:pPr>
        <w:pStyle w:val="Odsekzoznamu"/>
        <w:numPr>
          <w:ilvl w:val="0"/>
          <w:numId w:val="13"/>
        </w:numPr>
        <w:tabs>
          <w:tab w:val="left" w:pos="1202"/>
        </w:tabs>
        <w:spacing w:before="1" w:line="276" w:lineRule="auto"/>
        <w:ind w:right="140"/>
        <w:jc w:val="both"/>
        <w:rPr>
          <w:sz w:val="24"/>
        </w:rPr>
      </w:pPr>
      <w:r w:rsidRPr="00B5598A">
        <w:rPr>
          <w:sz w:val="24"/>
        </w:rPr>
        <w:t>V § 20 ods. 1 písm. t) prvom bode sa slová „sociálneho poistenia</w:t>
      </w:r>
      <w:r w:rsidRPr="00B5598A">
        <w:rPr>
          <w:sz w:val="24"/>
          <w:vertAlign w:val="superscript"/>
        </w:rPr>
        <w:t>50</w:t>
      </w:r>
      <w:r w:rsidRPr="00B5598A">
        <w:rPr>
          <w:sz w:val="24"/>
        </w:rPr>
        <w:t>)“ nahrádzajú slovami „sociálneho poistenia,</w:t>
      </w:r>
      <w:r w:rsidRPr="00B5598A">
        <w:rPr>
          <w:sz w:val="24"/>
          <w:vertAlign w:val="superscript"/>
        </w:rPr>
        <w:t>50</w:t>
      </w:r>
      <w:r w:rsidRPr="00B5598A">
        <w:rPr>
          <w:sz w:val="24"/>
        </w:rPr>
        <w:t>) Ministerstvu vnútra Slovenskej republiky pre</w:t>
      </w:r>
      <w:r w:rsidRPr="00B5598A">
        <w:rPr>
          <w:spacing w:val="-12"/>
          <w:sz w:val="24"/>
        </w:rPr>
        <w:t xml:space="preserve"> </w:t>
      </w:r>
      <w:r w:rsidRPr="00B5598A">
        <w:rPr>
          <w:sz w:val="24"/>
        </w:rPr>
        <w:t>potreby</w:t>
      </w:r>
      <w:r w:rsidRPr="00B5598A">
        <w:rPr>
          <w:spacing w:val="-14"/>
          <w:sz w:val="24"/>
        </w:rPr>
        <w:t xml:space="preserve"> </w:t>
      </w:r>
      <w:r w:rsidRPr="00B5598A">
        <w:rPr>
          <w:sz w:val="24"/>
        </w:rPr>
        <w:t>Policajného</w:t>
      </w:r>
      <w:r w:rsidRPr="00B5598A">
        <w:rPr>
          <w:spacing w:val="-9"/>
          <w:sz w:val="24"/>
        </w:rPr>
        <w:t xml:space="preserve"> </w:t>
      </w:r>
      <w:r w:rsidRPr="00B5598A">
        <w:rPr>
          <w:sz w:val="24"/>
        </w:rPr>
        <w:t>zboru</w:t>
      </w:r>
      <w:r w:rsidRPr="00B5598A">
        <w:rPr>
          <w:spacing w:val="-11"/>
          <w:sz w:val="24"/>
        </w:rPr>
        <w:t xml:space="preserve"> </w:t>
      </w:r>
      <w:r w:rsidRPr="00B5598A">
        <w:rPr>
          <w:sz w:val="24"/>
        </w:rPr>
        <w:t>na</w:t>
      </w:r>
      <w:r w:rsidRPr="00B5598A">
        <w:rPr>
          <w:spacing w:val="-12"/>
          <w:sz w:val="24"/>
        </w:rPr>
        <w:t xml:space="preserve"> </w:t>
      </w:r>
      <w:r w:rsidRPr="00B5598A">
        <w:rPr>
          <w:sz w:val="24"/>
        </w:rPr>
        <w:t>účel</w:t>
      </w:r>
      <w:r w:rsidRPr="00B5598A">
        <w:rPr>
          <w:spacing w:val="-10"/>
          <w:sz w:val="24"/>
        </w:rPr>
        <w:t xml:space="preserve"> </w:t>
      </w:r>
      <w:r w:rsidRPr="00B5598A">
        <w:rPr>
          <w:sz w:val="24"/>
        </w:rPr>
        <w:t>plnenia</w:t>
      </w:r>
      <w:r w:rsidRPr="00B5598A">
        <w:rPr>
          <w:spacing w:val="-9"/>
          <w:sz w:val="24"/>
        </w:rPr>
        <w:t xml:space="preserve"> </w:t>
      </w:r>
      <w:r w:rsidRPr="00B5598A">
        <w:rPr>
          <w:sz w:val="24"/>
        </w:rPr>
        <w:t>úloh</w:t>
      </w:r>
      <w:r w:rsidRPr="00B5598A">
        <w:rPr>
          <w:spacing w:val="-10"/>
          <w:sz w:val="24"/>
        </w:rPr>
        <w:t xml:space="preserve"> </w:t>
      </w:r>
      <w:r w:rsidRPr="00B5598A">
        <w:rPr>
          <w:sz w:val="24"/>
        </w:rPr>
        <w:t>podľa osobitného predpisu</w:t>
      </w:r>
      <w:r w:rsidRPr="00B5598A">
        <w:rPr>
          <w:sz w:val="24"/>
          <w:vertAlign w:val="superscript"/>
        </w:rPr>
        <w:t>93</w:t>
      </w:r>
      <w:r w:rsidRPr="00B5598A">
        <w:rPr>
          <w:sz w:val="24"/>
        </w:rPr>
        <w:t>)“.</w:t>
      </w:r>
    </w:p>
    <w:p w14:paraId="4D0FD665" w14:textId="77777777" w:rsidR="00C326DF" w:rsidRPr="00B5598A" w:rsidRDefault="00C326DF">
      <w:pPr>
        <w:pStyle w:val="Zkladntext"/>
        <w:spacing w:before="41"/>
      </w:pPr>
    </w:p>
    <w:p w14:paraId="73A0C59E" w14:textId="70C6EBAB" w:rsidR="00C326DF" w:rsidRPr="00B5598A" w:rsidRDefault="00DB03CB" w:rsidP="00982B0A">
      <w:pPr>
        <w:pStyle w:val="Odsekzoznamu"/>
        <w:numPr>
          <w:ilvl w:val="0"/>
          <w:numId w:val="13"/>
        </w:numPr>
        <w:tabs>
          <w:tab w:val="left" w:pos="1202"/>
          <w:tab w:val="left" w:pos="1261"/>
        </w:tabs>
        <w:spacing w:line="276" w:lineRule="auto"/>
        <w:ind w:right="137"/>
        <w:jc w:val="both"/>
        <w:rPr>
          <w:sz w:val="24"/>
        </w:rPr>
      </w:pPr>
      <w:r w:rsidRPr="00B5598A">
        <w:rPr>
          <w:sz w:val="24"/>
        </w:rPr>
        <w:t>V</w:t>
      </w:r>
      <w:r w:rsidRPr="00B5598A">
        <w:rPr>
          <w:spacing w:val="40"/>
          <w:sz w:val="24"/>
        </w:rPr>
        <w:t xml:space="preserve"> </w:t>
      </w:r>
      <w:r w:rsidRPr="00B5598A">
        <w:rPr>
          <w:sz w:val="24"/>
        </w:rPr>
        <w:t>§ 20 ods. 1 písm.</w:t>
      </w:r>
      <w:r w:rsidRPr="00B5598A">
        <w:rPr>
          <w:spacing w:val="-2"/>
          <w:sz w:val="24"/>
        </w:rPr>
        <w:t xml:space="preserve"> </w:t>
      </w:r>
      <w:r w:rsidRPr="00B5598A">
        <w:rPr>
          <w:sz w:val="24"/>
        </w:rPr>
        <w:t>t)</w:t>
      </w:r>
      <w:r w:rsidRPr="00B5598A">
        <w:rPr>
          <w:spacing w:val="-1"/>
          <w:sz w:val="24"/>
        </w:rPr>
        <w:t xml:space="preserve"> </w:t>
      </w:r>
      <w:r w:rsidRPr="00B5598A">
        <w:rPr>
          <w:sz w:val="24"/>
        </w:rPr>
        <w:t>druhom bode</w:t>
      </w:r>
      <w:r w:rsidRPr="00B5598A">
        <w:rPr>
          <w:spacing w:val="-1"/>
          <w:sz w:val="24"/>
        </w:rPr>
        <w:t xml:space="preserve"> </w:t>
      </w:r>
      <w:r w:rsidRPr="00B5598A">
        <w:rPr>
          <w:sz w:val="24"/>
        </w:rPr>
        <w:t>sa</w:t>
      </w:r>
      <w:r w:rsidRPr="00B5598A">
        <w:rPr>
          <w:spacing w:val="-1"/>
          <w:sz w:val="24"/>
        </w:rPr>
        <w:t xml:space="preserve"> </w:t>
      </w:r>
      <w:r w:rsidRPr="00B5598A">
        <w:rPr>
          <w:sz w:val="24"/>
        </w:rPr>
        <w:t>za</w:t>
      </w:r>
      <w:r w:rsidRPr="00B5598A">
        <w:rPr>
          <w:spacing w:val="-1"/>
          <w:sz w:val="24"/>
        </w:rPr>
        <w:t xml:space="preserve"> </w:t>
      </w:r>
      <w:r w:rsidRPr="00B5598A">
        <w:rPr>
          <w:sz w:val="24"/>
        </w:rPr>
        <w:t>slová</w:t>
      </w:r>
      <w:r w:rsidRPr="00B5598A">
        <w:rPr>
          <w:spacing w:val="-1"/>
          <w:sz w:val="24"/>
        </w:rPr>
        <w:t xml:space="preserve"> </w:t>
      </w:r>
      <w:r w:rsidRPr="00B5598A">
        <w:rPr>
          <w:sz w:val="24"/>
        </w:rPr>
        <w:t>„sociálneho poistenia,</w:t>
      </w:r>
      <w:r w:rsidRPr="00B5598A">
        <w:rPr>
          <w:sz w:val="24"/>
          <w:vertAlign w:val="superscript"/>
        </w:rPr>
        <w:t>50</w:t>
      </w:r>
      <w:r w:rsidRPr="00B5598A">
        <w:rPr>
          <w:sz w:val="24"/>
        </w:rPr>
        <w:t>)“</w:t>
      </w:r>
      <w:r w:rsidRPr="00B5598A">
        <w:rPr>
          <w:spacing w:val="-2"/>
          <w:sz w:val="24"/>
        </w:rPr>
        <w:t xml:space="preserve"> </w:t>
      </w:r>
      <w:r w:rsidRPr="00B5598A">
        <w:rPr>
          <w:sz w:val="24"/>
        </w:rPr>
        <w:t>vkladajú slová</w:t>
      </w:r>
      <w:r w:rsidRPr="00B5598A">
        <w:rPr>
          <w:spacing w:val="-13"/>
          <w:sz w:val="24"/>
        </w:rPr>
        <w:t xml:space="preserve"> </w:t>
      </w:r>
      <w:r w:rsidRPr="00B5598A">
        <w:rPr>
          <w:sz w:val="24"/>
        </w:rPr>
        <w:t>„</w:t>
      </w:r>
      <w:r w:rsidR="006F0E19" w:rsidRPr="00B5598A">
        <w:rPr>
          <w:sz w:val="24"/>
        </w:rPr>
        <w:t>Ministerstvu vnútra Slovenskej republiky</w:t>
      </w:r>
      <w:r w:rsidR="006F0E19" w:rsidRPr="00B5598A" w:rsidDel="006F0E19">
        <w:rPr>
          <w:sz w:val="24"/>
        </w:rPr>
        <w:t xml:space="preserve"> </w:t>
      </w:r>
      <w:r w:rsidRPr="00B5598A">
        <w:rPr>
          <w:sz w:val="24"/>
        </w:rPr>
        <w:t>pre</w:t>
      </w:r>
      <w:r w:rsidRPr="00B5598A">
        <w:rPr>
          <w:spacing w:val="-14"/>
          <w:sz w:val="24"/>
        </w:rPr>
        <w:t xml:space="preserve"> </w:t>
      </w:r>
      <w:r w:rsidRPr="00B5598A">
        <w:rPr>
          <w:sz w:val="24"/>
        </w:rPr>
        <w:t>potreby</w:t>
      </w:r>
      <w:r w:rsidRPr="00B5598A">
        <w:rPr>
          <w:spacing w:val="-15"/>
          <w:sz w:val="24"/>
        </w:rPr>
        <w:t xml:space="preserve"> </w:t>
      </w:r>
      <w:r w:rsidRPr="00B5598A">
        <w:rPr>
          <w:sz w:val="24"/>
        </w:rPr>
        <w:t>Policajného</w:t>
      </w:r>
      <w:r w:rsidRPr="00B5598A">
        <w:rPr>
          <w:spacing w:val="-10"/>
          <w:sz w:val="24"/>
        </w:rPr>
        <w:t xml:space="preserve"> </w:t>
      </w:r>
      <w:r w:rsidRPr="00B5598A">
        <w:rPr>
          <w:sz w:val="24"/>
        </w:rPr>
        <w:t>zboru</w:t>
      </w:r>
      <w:r w:rsidRPr="00B5598A">
        <w:rPr>
          <w:spacing w:val="-13"/>
          <w:sz w:val="24"/>
        </w:rPr>
        <w:t xml:space="preserve"> </w:t>
      </w:r>
      <w:r w:rsidRPr="00B5598A">
        <w:rPr>
          <w:sz w:val="24"/>
        </w:rPr>
        <w:t>na</w:t>
      </w:r>
      <w:r w:rsidRPr="00B5598A">
        <w:rPr>
          <w:spacing w:val="-13"/>
          <w:sz w:val="24"/>
        </w:rPr>
        <w:t xml:space="preserve"> </w:t>
      </w:r>
      <w:r w:rsidRPr="00B5598A">
        <w:rPr>
          <w:sz w:val="24"/>
        </w:rPr>
        <w:t>účel</w:t>
      </w:r>
      <w:r w:rsidRPr="00B5598A">
        <w:rPr>
          <w:spacing w:val="-12"/>
          <w:sz w:val="24"/>
        </w:rPr>
        <w:t xml:space="preserve"> </w:t>
      </w:r>
      <w:r w:rsidRPr="00B5598A">
        <w:rPr>
          <w:sz w:val="24"/>
        </w:rPr>
        <w:t>plnenia</w:t>
      </w:r>
      <w:r w:rsidRPr="00B5598A">
        <w:rPr>
          <w:spacing w:val="-13"/>
          <w:sz w:val="24"/>
        </w:rPr>
        <w:t xml:space="preserve"> </w:t>
      </w:r>
      <w:r w:rsidRPr="00B5598A">
        <w:rPr>
          <w:sz w:val="24"/>
        </w:rPr>
        <w:t>úloh</w:t>
      </w:r>
      <w:r w:rsidRPr="00B5598A">
        <w:rPr>
          <w:spacing w:val="-12"/>
          <w:sz w:val="24"/>
        </w:rPr>
        <w:t xml:space="preserve"> </w:t>
      </w:r>
      <w:r w:rsidRPr="00B5598A">
        <w:rPr>
          <w:sz w:val="24"/>
        </w:rPr>
        <w:t>podľa osobitného predpisu,</w:t>
      </w:r>
      <w:r w:rsidRPr="00B5598A">
        <w:rPr>
          <w:sz w:val="24"/>
          <w:vertAlign w:val="superscript"/>
        </w:rPr>
        <w:t>93</w:t>
      </w:r>
      <w:r w:rsidRPr="00B5598A">
        <w:rPr>
          <w:sz w:val="24"/>
        </w:rPr>
        <w:t>)“.</w:t>
      </w:r>
    </w:p>
    <w:p w14:paraId="79CA31EF" w14:textId="77777777" w:rsidR="00C326DF" w:rsidRPr="00B5598A" w:rsidRDefault="00C326DF">
      <w:pPr>
        <w:pStyle w:val="Zkladntext"/>
        <w:spacing w:before="41"/>
      </w:pPr>
    </w:p>
    <w:p w14:paraId="5CEAA19F" w14:textId="77777777" w:rsidR="00C326DF" w:rsidRPr="00B5598A" w:rsidRDefault="00DB03CB" w:rsidP="00982B0A">
      <w:pPr>
        <w:pStyle w:val="Odsekzoznamu"/>
        <w:numPr>
          <w:ilvl w:val="0"/>
          <w:numId w:val="13"/>
        </w:numPr>
        <w:tabs>
          <w:tab w:val="left" w:pos="928"/>
        </w:tabs>
        <w:spacing w:line="278" w:lineRule="auto"/>
        <w:ind w:right="139"/>
        <w:rPr>
          <w:sz w:val="24"/>
        </w:rPr>
      </w:pPr>
      <w:r w:rsidRPr="00B5598A">
        <w:rPr>
          <w:sz w:val="24"/>
        </w:rPr>
        <w:t>V § 20 ods. 1 písm. x) devätnástom bode a</w:t>
      </w:r>
      <w:r w:rsidRPr="00B5598A">
        <w:rPr>
          <w:spacing w:val="-2"/>
          <w:sz w:val="24"/>
        </w:rPr>
        <w:t xml:space="preserve"> </w:t>
      </w:r>
      <w:r w:rsidRPr="00B5598A">
        <w:rPr>
          <w:sz w:val="24"/>
        </w:rPr>
        <w:t>dvadsiatom šiestom bode sa slová „meno, priezvisko a identifikátor“ nahrádzajú slovami „meno a priezvisko“.</w:t>
      </w:r>
    </w:p>
    <w:p w14:paraId="30473E15" w14:textId="77777777" w:rsidR="00C326DF" w:rsidRPr="00B5598A" w:rsidRDefault="00C326DF">
      <w:pPr>
        <w:pStyle w:val="Zkladntext"/>
        <w:spacing w:before="37"/>
      </w:pPr>
    </w:p>
    <w:p w14:paraId="382585FE" w14:textId="77777777" w:rsidR="00C326DF" w:rsidRPr="00B5598A" w:rsidRDefault="00DB03CB" w:rsidP="00982B0A">
      <w:pPr>
        <w:pStyle w:val="Odsekzoznamu"/>
        <w:numPr>
          <w:ilvl w:val="0"/>
          <w:numId w:val="13"/>
        </w:numPr>
        <w:tabs>
          <w:tab w:val="left" w:pos="928"/>
        </w:tabs>
        <w:spacing w:before="1" w:line="276" w:lineRule="auto"/>
        <w:ind w:right="141"/>
        <w:rPr>
          <w:sz w:val="24"/>
        </w:rPr>
      </w:pPr>
      <w:r w:rsidRPr="00B5598A">
        <w:rPr>
          <w:sz w:val="24"/>
        </w:rPr>
        <w:lastRenderedPageBreak/>
        <w:t>V</w:t>
      </w:r>
      <w:r w:rsidRPr="00B5598A">
        <w:rPr>
          <w:spacing w:val="-13"/>
          <w:sz w:val="24"/>
        </w:rPr>
        <w:t xml:space="preserve"> </w:t>
      </w:r>
      <w:r w:rsidRPr="00B5598A">
        <w:rPr>
          <w:sz w:val="24"/>
        </w:rPr>
        <w:t>§</w:t>
      </w:r>
      <w:r w:rsidRPr="00B5598A">
        <w:rPr>
          <w:spacing w:val="-13"/>
          <w:sz w:val="24"/>
        </w:rPr>
        <w:t xml:space="preserve"> </w:t>
      </w:r>
      <w:r w:rsidRPr="00B5598A">
        <w:rPr>
          <w:sz w:val="24"/>
        </w:rPr>
        <w:t>20</w:t>
      </w:r>
      <w:r w:rsidRPr="00B5598A">
        <w:rPr>
          <w:spacing w:val="-13"/>
          <w:sz w:val="24"/>
        </w:rPr>
        <w:t xml:space="preserve"> </w:t>
      </w:r>
      <w:r w:rsidRPr="00B5598A">
        <w:rPr>
          <w:sz w:val="24"/>
        </w:rPr>
        <w:t>ods.</w:t>
      </w:r>
      <w:r w:rsidRPr="00B5598A">
        <w:rPr>
          <w:spacing w:val="-13"/>
          <w:sz w:val="24"/>
        </w:rPr>
        <w:t xml:space="preserve"> </w:t>
      </w:r>
      <w:r w:rsidRPr="00B5598A">
        <w:rPr>
          <w:sz w:val="24"/>
        </w:rPr>
        <w:t>1</w:t>
      </w:r>
      <w:r w:rsidRPr="00B5598A">
        <w:rPr>
          <w:spacing w:val="-13"/>
          <w:sz w:val="24"/>
        </w:rPr>
        <w:t xml:space="preserve"> </w:t>
      </w:r>
      <w:r w:rsidRPr="00B5598A">
        <w:rPr>
          <w:sz w:val="24"/>
        </w:rPr>
        <w:t>písm.</w:t>
      </w:r>
      <w:r w:rsidRPr="00B5598A">
        <w:rPr>
          <w:spacing w:val="-14"/>
          <w:sz w:val="24"/>
        </w:rPr>
        <w:t xml:space="preserve"> </w:t>
      </w:r>
      <w:r w:rsidRPr="00B5598A">
        <w:rPr>
          <w:sz w:val="24"/>
        </w:rPr>
        <w:t>x)</w:t>
      </w:r>
      <w:r w:rsidRPr="00B5598A">
        <w:rPr>
          <w:spacing w:val="-13"/>
          <w:sz w:val="24"/>
        </w:rPr>
        <w:t xml:space="preserve"> </w:t>
      </w:r>
      <w:r w:rsidRPr="00B5598A">
        <w:rPr>
          <w:sz w:val="24"/>
        </w:rPr>
        <w:t>dvadsiatom</w:t>
      </w:r>
      <w:r w:rsidRPr="00B5598A">
        <w:rPr>
          <w:spacing w:val="-13"/>
          <w:sz w:val="24"/>
        </w:rPr>
        <w:t xml:space="preserve"> </w:t>
      </w:r>
      <w:r w:rsidRPr="00B5598A">
        <w:rPr>
          <w:sz w:val="24"/>
        </w:rPr>
        <w:t>bode</w:t>
      </w:r>
      <w:r w:rsidRPr="00B5598A">
        <w:rPr>
          <w:spacing w:val="-13"/>
          <w:sz w:val="24"/>
        </w:rPr>
        <w:t xml:space="preserve"> </w:t>
      </w:r>
      <w:r w:rsidRPr="00B5598A">
        <w:rPr>
          <w:sz w:val="24"/>
        </w:rPr>
        <w:t>sa</w:t>
      </w:r>
      <w:r w:rsidRPr="00B5598A">
        <w:rPr>
          <w:spacing w:val="-13"/>
          <w:sz w:val="24"/>
        </w:rPr>
        <w:t xml:space="preserve"> </w:t>
      </w:r>
      <w:r w:rsidRPr="00B5598A">
        <w:rPr>
          <w:sz w:val="24"/>
        </w:rPr>
        <w:t>na</w:t>
      </w:r>
      <w:r w:rsidRPr="00B5598A">
        <w:rPr>
          <w:spacing w:val="-13"/>
          <w:sz w:val="24"/>
        </w:rPr>
        <w:t xml:space="preserve"> </w:t>
      </w:r>
      <w:r w:rsidRPr="00B5598A">
        <w:rPr>
          <w:sz w:val="24"/>
        </w:rPr>
        <w:t>konci</w:t>
      </w:r>
      <w:r w:rsidRPr="00B5598A">
        <w:rPr>
          <w:spacing w:val="-13"/>
          <w:sz w:val="24"/>
        </w:rPr>
        <w:t xml:space="preserve"> </w:t>
      </w:r>
      <w:r w:rsidRPr="00B5598A">
        <w:rPr>
          <w:sz w:val="24"/>
        </w:rPr>
        <w:t>pripájajú</w:t>
      </w:r>
      <w:r w:rsidRPr="00B5598A">
        <w:rPr>
          <w:spacing w:val="-13"/>
          <w:sz w:val="24"/>
        </w:rPr>
        <w:t xml:space="preserve"> </w:t>
      </w:r>
      <w:r w:rsidRPr="00B5598A">
        <w:rPr>
          <w:sz w:val="24"/>
        </w:rPr>
        <w:t>tieto</w:t>
      </w:r>
      <w:r w:rsidRPr="00B5598A">
        <w:rPr>
          <w:spacing w:val="-12"/>
          <w:sz w:val="24"/>
        </w:rPr>
        <w:t xml:space="preserve"> </w:t>
      </w:r>
      <w:r w:rsidRPr="00B5598A">
        <w:rPr>
          <w:sz w:val="24"/>
        </w:rPr>
        <w:t>slová:</w:t>
      </w:r>
      <w:r w:rsidRPr="00B5598A">
        <w:rPr>
          <w:spacing w:val="-14"/>
          <w:sz w:val="24"/>
        </w:rPr>
        <w:t xml:space="preserve"> </w:t>
      </w:r>
      <w:r w:rsidRPr="00B5598A">
        <w:rPr>
          <w:sz w:val="24"/>
        </w:rPr>
        <w:t>„na</w:t>
      </w:r>
      <w:r w:rsidRPr="00B5598A">
        <w:rPr>
          <w:spacing w:val="-15"/>
          <w:sz w:val="24"/>
        </w:rPr>
        <w:t xml:space="preserve"> </w:t>
      </w:r>
      <w:r w:rsidRPr="00B5598A">
        <w:rPr>
          <w:sz w:val="24"/>
        </w:rPr>
        <w:t xml:space="preserve">vykonanie </w:t>
      </w:r>
      <w:r w:rsidRPr="00B5598A">
        <w:rPr>
          <w:spacing w:val="-2"/>
          <w:sz w:val="24"/>
        </w:rPr>
        <w:t>pitvy“.</w:t>
      </w:r>
    </w:p>
    <w:p w14:paraId="12923D5D" w14:textId="77777777" w:rsidR="00C326DF" w:rsidRPr="00B5598A" w:rsidRDefault="00C326DF">
      <w:pPr>
        <w:pStyle w:val="Zkladntext"/>
        <w:spacing w:before="41"/>
      </w:pPr>
    </w:p>
    <w:p w14:paraId="0F48D555" w14:textId="77777777" w:rsidR="00C326DF" w:rsidRPr="00B5598A" w:rsidRDefault="00DB03CB" w:rsidP="00982B0A">
      <w:pPr>
        <w:pStyle w:val="Odsekzoznamu"/>
        <w:numPr>
          <w:ilvl w:val="0"/>
          <w:numId w:val="13"/>
        </w:numPr>
        <w:tabs>
          <w:tab w:val="left" w:pos="1202"/>
        </w:tabs>
        <w:spacing w:before="1"/>
        <w:rPr>
          <w:sz w:val="24"/>
        </w:rPr>
      </w:pPr>
      <w:r w:rsidRPr="00B5598A">
        <w:rPr>
          <w:sz w:val="24"/>
        </w:rPr>
        <w:t>V</w:t>
      </w:r>
      <w:r w:rsidRPr="00B5598A">
        <w:rPr>
          <w:spacing w:val="-3"/>
          <w:sz w:val="24"/>
        </w:rPr>
        <w:t xml:space="preserve"> </w:t>
      </w:r>
      <w:r w:rsidRPr="00B5598A">
        <w:rPr>
          <w:sz w:val="24"/>
        </w:rPr>
        <w:t>§</w:t>
      </w:r>
      <w:r w:rsidRPr="00B5598A">
        <w:rPr>
          <w:spacing w:val="1"/>
          <w:sz w:val="24"/>
        </w:rPr>
        <w:t xml:space="preserve"> </w:t>
      </w:r>
      <w:r w:rsidRPr="00B5598A">
        <w:rPr>
          <w:sz w:val="24"/>
        </w:rPr>
        <w:t>20</w:t>
      </w:r>
      <w:r w:rsidRPr="00B5598A">
        <w:rPr>
          <w:spacing w:val="1"/>
          <w:sz w:val="24"/>
        </w:rPr>
        <w:t xml:space="preserve"> </w:t>
      </w:r>
      <w:r w:rsidRPr="00B5598A">
        <w:rPr>
          <w:sz w:val="24"/>
        </w:rPr>
        <w:t>ods.</w:t>
      </w:r>
      <w:r w:rsidRPr="00B5598A">
        <w:rPr>
          <w:spacing w:val="1"/>
          <w:sz w:val="24"/>
        </w:rPr>
        <w:t xml:space="preserve"> </w:t>
      </w:r>
      <w:r w:rsidRPr="00B5598A">
        <w:rPr>
          <w:sz w:val="24"/>
        </w:rPr>
        <w:t>1 písm.</w:t>
      </w:r>
      <w:r w:rsidRPr="00B5598A">
        <w:rPr>
          <w:spacing w:val="1"/>
          <w:sz w:val="24"/>
        </w:rPr>
        <w:t xml:space="preserve"> </w:t>
      </w:r>
      <w:r w:rsidRPr="00B5598A">
        <w:rPr>
          <w:sz w:val="24"/>
        </w:rPr>
        <w:t>x)</w:t>
      </w:r>
      <w:r w:rsidRPr="00B5598A">
        <w:rPr>
          <w:spacing w:val="1"/>
          <w:sz w:val="24"/>
        </w:rPr>
        <w:t xml:space="preserve"> </w:t>
      </w:r>
      <w:r w:rsidRPr="00B5598A">
        <w:rPr>
          <w:sz w:val="24"/>
        </w:rPr>
        <w:t>sa</w:t>
      </w:r>
      <w:r w:rsidRPr="00B5598A">
        <w:rPr>
          <w:spacing w:val="-4"/>
          <w:sz w:val="24"/>
        </w:rPr>
        <w:t xml:space="preserve"> </w:t>
      </w:r>
      <w:r w:rsidRPr="00B5598A">
        <w:rPr>
          <w:sz w:val="24"/>
        </w:rPr>
        <w:t>vypúšťa dvadsiaty</w:t>
      </w:r>
      <w:r w:rsidRPr="00B5598A">
        <w:rPr>
          <w:spacing w:val="-4"/>
          <w:sz w:val="24"/>
        </w:rPr>
        <w:t xml:space="preserve"> </w:t>
      </w:r>
      <w:r w:rsidRPr="00B5598A">
        <w:rPr>
          <w:sz w:val="24"/>
        </w:rPr>
        <w:t>prvý</w:t>
      </w:r>
      <w:r w:rsidRPr="00B5598A">
        <w:rPr>
          <w:spacing w:val="-4"/>
          <w:sz w:val="24"/>
        </w:rPr>
        <w:t xml:space="preserve"> </w:t>
      </w:r>
      <w:r w:rsidRPr="00B5598A">
        <w:rPr>
          <w:sz w:val="24"/>
        </w:rPr>
        <w:t>bod a</w:t>
      </w:r>
      <w:r w:rsidRPr="00B5598A">
        <w:rPr>
          <w:spacing w:val="1"/>
          <w:sz w:val="24"/>
        </w:rPr>
        <w:t xml:space="preserve"> </w:t>
      </w:r>
      <w:r w:rsidRPr="00B5598A">
        <w:rPr>
          <w:sz w:val="24"/>
        </w:rPr>
        <w:t>dvadsiaty</w:t>
      </w:r>
      <w:r w:rsidRPr="00B5598A">
        <w:rPr>
          <w:spacing w:val="-4"/>
          <w:sz w:val="24"/>
        </w:rPr>
        <w:t xml:space="preserve"> </w:t>
      </w:r>
      <w:r w:rsidRPr="00B5598A">
        <w:rPr>
          <w:sz w:val="24"/>
        </w:rPr>
        <w:t>druhý</w:t>
      </w:r>
      <w:r w:rsidRPr="00B5598A">
        <w:rPr>
          <w:spacing w:val="-3"/>
          <w:sz w:val="24"/>
        </w:rPr>
        <w:t xml:space="preserve"> </w:t>
      </w:r>
      <w:r w:rsidRPr="00B5598A">
        <w:rPr>
          <w:spacing w:val="-4"/>
          <w:sz w:val="24"/>
        </w:rPr>
        <w:t>bod.</w:t>
      </w:r>
    </w:p>
    <w:p w14:paraId="782CC85C" w14:textId="77777777" w:rsidR="00C326DF" w:rsidRPr="00B5598A" w:rsidRDefault="00C326DF">
      <w:pPr>
        <w:pStyle w:val="Zkladntext"/>
        <w:spacing w:before="81"/>
      </w:pPr>
    </w:p>
    <w:p w14:paraId="690F713F" w14:textId="77777777" w:rsidR="00C326DF" w:rsidRPr="00B5598A" w:rsidRDefault="00DB03CB">
      <w:pPr>
        <w:pStyle w:val="Zkladntext"/>
        <w:spacing w:line="276" w:lineRule="auto"/>
        <w:ind w:left="141" w:right="140"/>
        <w:jc w:val="both"/>
      </w:pPr>
      <w:r w:rsidRPr="00B5598A">
        <w:t>Doterajší dvadsiaty tretí bod až dvadsiaty siedmy bod sa označujú ako dvadsiaty prvý bod až dvadsiaty piaty bod.</w:t>
      </w:r>
    </w:p>
    <w:p w14:paraId="10787999" w14:textId="77777777" w:rsidR="00C326DF" w:rsidRPr="00B5598A" w:rsidRDefault="00C326DF">
      <w:pPr>
        <w:pStyle w:val="Zkladntext"/>
        <w:spacing w:before="42"/>
      </w:pPr>
    </w:p>
    <w:p w14:paraId="78DD91C9" w14:textId="77777777" w:rsidR="00C326DF" w:rsidRPr="00B5598A" w:rsidRDefault="00DB03CB" w:rsidP="00982B0A">
      <w:pPr>
        <w:pStyle w:val="Odsekzoznamu"/>
        <w:numPr>
          <w:ilvl w:val="0"/>
          <w:numId w:val="13"/>
        </w:numPr>
        <w:tabs>
          <w:tab w:val="left" w:pos="1202"/>
        </w:tabs>
        <w:rPr>
          <w:sz w:val="24"/>
        </w:rPr>
      </w:pPr>
      <w:r w:rsidRPr="00B5598A">
        <w:rPr>
          <w:sz w:val="24"/>
        </w:rPr>
        <w:t>V</w:t>
      </w:r>
      <w:r w:rsidRPr="00B5598A">
        <w:rPr>
          <w:spacing w:val="-1"/>
          <w:sz w:val="24"/>
        </w:rPr>
        <w:t xml:space="preserve"> </w:t>
      </w:r>
      <w:r w:rsidRPr="00B5598A">
        <w:rPr>
          <w:sz w:val="24"/>
        </w:rPr>
        <w:t>§ 20 ods. 2 sa za</w:t>
      </w:r>
      <w:r w:rsidRPr="00B5598A">
        <w:rPr>
          <w:spacing w:val="-1"/>
          <w:sz w:val="24"/>
        </w:rPr>
        <w:t xml:space="preserve"> </w:t>
      </w:r>
      <w:r w:rsidRPr="00B5598A">
        <w:rPr>
          <w:sz w:val="24"/>
        </w:rPr>
        <w:t>písmeno s) vkladá</w:t>
      </w:r>
      <w:r w:rsidRPr="00B5598A">
        <w:rPr>
          <w:spacing w:val="-1"/>
          <w:sz w:val="24"/>
        </w:rPr>
        <w:t xml:space="preserve"> </w:t>
      </w:r>
      <w:r w:rsidRPr="00B5598A">
        <w:rPr>
          <w:sz w:val="24"/>
        </w:rPr>
        <w:t>nové</w:t>
      </w:r>
      <w:r w:rsidRPr="00B5598A">
        <w:rPr>
          <w:spacing w:val="-1"/>
          <w:sz w:val="24"/>
        </w:rPr>
        <w:t xml:space="preserve"> </w:t>
      </w:r>
      <w:r w:rsidRPr="00B5598A">
        <w:rPr>
          <w:sz w:val="24"/>
        </w:rPr>
        <w:t>písmeno t), ktoré</w:t>
      </w:r>
      <w:r w:rsidRPr="00B5598A">
        <w:rPr>
          <w:spacing w:val="-1"/>
          <w:sz w:val="24"/>
        </w:rPr>
        <w:t xml:space="preserve"> </w:t>
      </w:r>
      <w:r w:rsidRPr="00B5598A">
        <w:rPr>
          <w:spacing w:val="-2"/>
          <w:sz w:val="24"/>
        </w:rPr>
        <w:t>znie:</w:t>
      </w:r>
    </w:p>
    <w:p w14:paraId="061BDDF6" w14:textId="77777777" w:rsidR="00C326DF" w:rsidRPr="00B5598A" w:rsidRDefault="00DB03CB">
      <w:pPr>
        <w:pStyle w:val="Zkladntext"/>
        <w:spacing w:before="72" w:line="276" w:lineRule="auto"/>
        <w:ind w:left="141" w:right="139"/>
        <w:jc w:val="both"/>
      </w:pPr>
      <w:r w:rsidRPr="00B5598A">
        <w:t>„t) každoročne aktuálnu výšku nákladov na vykonanie toxikologických vyšetrení a iných laboratórnych vyšetrení realizovaných úradom, ktoré sú hradené štátnymi orgánmi, právnickými osobami a fyzickými osobami, ktoré o vykonanie vyšetrenia požiadali,“.</w:t>
      </w:r>
    </w:p>
    <w:p w14:paraId="761EE634" w14:textId="77777777" w:rsidR="00C326DF" w:rsidRPr="00B5598A" w:rsidRDefault="00C326DF">
      <w:pPr>
        <w:pStyle w:val="Zkladntext"/>
        <w:spacing w:before="41"/>
      </w:pPr>
    </w:p>
    <w:p w14:paraId="1A724FCE" w14:textId="77777777" w:rsidR="00C326DF" w:rsidRPr="00B5598A" w:rsidRDefault="00DB03CB">
      <w:pPr>
        <w:pStyle w:val="Zkladntext"/>
        <w:spacing w:before="1"/>
        <w:ind w:left="141"/>
        <w:jc w:val="both"/>
        <w:rPr>
          <w:spacing w:val="-5"/>
        </w:rPr>
      </w:pPr>
      <w:r w:rsidRPr="00B5598A">
        <w:t>Doterajšie</w:t>
      </w:r>
      <w:r w:rsidRPr="00B5598A">
        <w:rPr>
          <w:spacing w:val="-2"/>
        </w:rPr>
        <w:t xml:space="preserve"> </w:t>
      </w:r>
      <w:r w:rsidRPr="00B5598A">
        <w:t>písmeno</w:t>
      </w:r>
      <w:r w:rsidRPr="00B5598A">
        <w:rPr>
          <w:spacing w:val="-1"/>
        </w:rPr>
        <w:t xml:space="preserve"> </w:t>
      </w:r>
      <w:r w:rsidRPr="00B5598A">
        <w:t>t)</w:t>
      </w:r>
      <w:r w:rsidRPr="00B5598A">
        <w:rPr>
          <w:spacing w:val="-1"/>
        </w:rPr>
        <w:t xml:space="preserve"> </w:t>
      </w:r>
      <w:r w:rsidRPr="00B5598A">
        <w:t>sa označuje</w:t>
      </w:r>
      <w:r w:rsidRPr="00B5598A">
        <w:rPr>
          <w:spacing w:val="-1"/>
        </w:rPr>
        <w:t xml:space="preserve"> </w:t>
      </w:r>
      <w:r w:rsidRPr="00B5598A">
        <w:t>ako</w:t>
      </w:r>
      <w:r w:rsidRPr="00B5598A">
        <w:rPr>
          <w:spacing w:val="-1"/>
        </w:rPr>
        <w:t xml:space="preserve"> </w:t>
      </w:r>
      <w:r w:rsidRPr="00B5598A">
        <w:t>písmeno</w:t>
      </w:r>
      <w:r w:rsidRPr="00B5598A">
        <w:rPr>
          <w:spacing w:val="-1"/>
        </w:rPr>
        <w:t xml:space="preserve"> </w:t>
      </w:r>
      <w:r w:rsidRPr="00B5598A">
        <w:rPr>
          <w:spacing w:val="-5"/>
        </w:rPr>
        <w:t>u).</w:t>
      </w:r>
    </w:p>
    <w:p w14:paraId="54E92806" w14:textId="77777777" w:rsidR="00346E23" w:rsidRPr="00B5598A" w:rsidRDefault="00346E23">
      <w:pPr>
        <w:pStyle w:val="Zkladntext"/>
        <w:spacing w:before="1"/>
        <w:ind w:left="141"/>
        <w:jc w:val="both"/>
      </w:pPr>
    </w:p>
    <w:p w14:paraId="2E6C4F81" w14:textId="77777777" w:rsidR="00C326DF" w:rsidRPr="00B5598A" w:rsidRDefault="00DB03CB" w:rsidP="00982B0A">
      <w:pPr>
        <w:pStyle w:val="Odsekzoznamu"/>
        <w:numPr>
          <w:ilvl w:val="0"/>
          <w:numId w:val="13"/>
        </w:numPr>
        <w:tabs>
          <w:tab w:val="left" w:pos="927"/>
        </w:tabs>
        <w:spacing w:before="43"/>
        <w:rPr>
          <w:sz w:val="24"/>
        </w:rPr>
      </w:pPr>
      <w:r w:rsidRPr="00B5598A">
        <w:rPr>
          <w:sz w:val="24"/>
        </w:rPr>
        <w:t>V</w:t>
      </w:r>
      <w:r w:rsidRPr="00B5598A">
        <w:rPr>
          <w:spacing w:val="-2"/>
          <w:sz w:val="24"/>
        </w:rPr>
        <w:t xml:space="preserve"> </w:t>
      </w:r>
      <w:r w:rsidRPr="00B5598A">
        <w:rPr>
          <w:sz w:val="24"/>
        </w:rPr>
        <w:t>§ 46b</w:t>
      </w:r>
      <w:r w:rsidRPr="00B5598A">
        <w:rPr>
          <w:spacing w:val="-1"/>
          <w:sz w:val="24"/>
        </w:rPr>
        <w:t xml:space="preserve"> </w:t>
      </w:r>
      <w:r w:rsidRPr="00B5598A">
        <w:rPr>
          <w:sz w:val="24"/>
        </w:rPr>
        <w:t>sa</w:t>
      </w:r>
      <w:r w:rsidRPr="00B5598A">
        <w:rPr>
          <w:spacing w:val="-2"/>
          <w:sz w:val="24"/>
        </w:rPr>
        <w:t xml:space="preserve"> </w:t>
      </w:r>
      <w:r w:rsidRPr="00B5598A">
        <w:rPr>
          <w:sz w:val="24"/>
        </w:rPr>
        <w:t>vypúšťa</w:t>
      </w:r>
      <w:r w:rsidRPr="00B5598A">
        <w:rPr>
          <w:spacing w:val="-2"/>
          <w:sz w:val="24"/>
        </w:rPr>
        <w:t xml:space="preserve"> </w:t>
      </w:r>
      <w:r w:rsidRPr="00B5598A">
        <w:rPr>
          <w:sz w:val="24"/>
        </w:rPr>
        <w:t>odsek 1. Súčasne</w:t>
      </w:r>
      <w:r w:rsidRPr="00B5598A">
        <w:rPr>
          <w:spacing w:val="-1"/>
          <w:sz w:val="24"/>
        </w:rPr>
        <w:t xml:space="preserve"> </w:t>
      </w:r>
      <w:r w:rsidRPr="00B5598A">
        <w:rPr>
          <w:sz w:val="24"/>
        </w:rPr>
        <w:t>sa</w:t>
      </w:r>
      <w:r w:rsidRPr="00B5598A">
        <w:rPr>
          <w:spacing w:val="-2"/>
          <w:sz w:val="24"/>
        </w:rPr>
        <w:t xml:space="preserve"> </w:t>
      </w:r>
      <w:r w:rsidRPr="00B5598A">
        <w:rPr>
          <w:sz w:val="24"/>
        </w:rPr>
        <w:t>zrušuje</w:t>
      </w:r>
      <w:r w:rsidRPr="00B5598A">
        <w:rPr>
          <w:spacing w:val="-1"/>
          <w:sz w:val="24"/>
        </w:rPr>
        <w:t xml:space="preserve"> </w:t>
      </w:r>
      <w:r w:rsidRPr="00B5598A">
        <w:rPr>
          <w:sz w:val="24"/>
        </w:rPr>
        <w:t>označenie</w:t>
      </w:r>
      <w:r w:rsidRPr="00B5598A">
        <w:rPr>
          <w:spacing w:val="-1"/>
          <w:sz w:val="24"/>
        </w:rPr>
        <w:t xml:space="preserve"> </w:t>
      </w:r>
      <w:r w:rsidRPr="00B5598A">
        <w:rPr>
          <w:sz w:val="24"/>
        </w:rPr>
        <w:t xml:space="preserve">odseku </w:t>
      </w:r>
      <w:r w:rsidRPr="00B5598A">
        <w:rPr>
          <w:spacing w:val="-5"/>
          <w:sz w:val="24"/>
        </w:rPr>
        <w:t>2.</w:t>
      </w:r>
    </w:p>
    <w:p w14:paraId="0C32CE26" w14:textId="77777777" w:rsidR="00C326DF" w:rsidRPr="00B5598A" w:rsidRDefault="00C326DF">
      <w:pPr>
        <w:pStyle w:val="Zkladntext"/>
        <w:spacing w:before="81"/>
      </w:pPr>
    </w:p>
    <w:p w14:paraId="141B49D2" w14:textId="77777777" w:rsidR="00C326DF" w:rsidRPr="00B5598A" w:rsidRDefault="00DB03CB" w:rsidP="00982B0A">
      <w:pPr>
        <w:pStyle w:val="Odsekzoznamu"/>
        <w:numPr>
          <w:ilvl w:val="0"/>
          <w:numId w:val="13"/>
        </w:numPr>
        <w:tabs>
          <w:tab w:val="left" w:pos="1202"/>
        </w:tabs>
        <w:spacing w:line="276" w:lineRule="auto"/>
        <w:ind w:right="137"/>
        <w:jc w:val="both"/>
        <w:rPr>
          <w:sz w:val="24"/>
        </w:rPr>
      </w:pPr>
      <w:r w:rsidRPr="00B5598A">
        <w:rPr>
          <w:sz w:val="24"/>
        </w:rPr>
        <w:t>V</w:t>
      </w:r>
      <w:r w:rsidRPr="00B5598A">
        <w:rPr>
          <w:spacing w:val="-4"/>
          <w:sz w:val="24"/>
        </w:rPr>
        <w:t xml:space="preserve"> </w:t>
      </w:r>
      <w:r w:rsidRPr="00B5598A">
        <w:rPr>
          <w:sz w:val="24"/>
        </w:rPr>
        <w:t>§</w:t>
      </w:r>
      <w:r w:rsidRPr="00B5598A">
        <w:rPr>
          <w:spacing w:val="-1"/>
          <w:sz w:val="24"/>
        </w:rPr>
        <w:t xml:space="preserve"> </w:t>
      </w:r>
      <w:r w:rsidRPr="00B5598A">
        <w:rPr>
          <w:sz w:val="24"/>
        </w:rPr>
        <w:t>47b</w:t>
      </w:r>
      <w:r w:rsidRPr="00B5598A">
        <w:rPr>
          <w:spacing w:val="-1"/>
          <w:sz w:val="24"/>
        </w:rPr>
        <w:t xml:space="preserve"> </w:t>
      </w:r>
      <w:r w:rsidRPr="00B5598A">
        <w:rPr>
          <w:sz w:val="24"/>
        </w:rPr>
        <w:t>ods.</w:t>
      </w:r>
      <w:r w:rsidRPr="00B5598A">
        <w:rPr>
          <w:spacing w:val="-1"/>
          <w:sz w:val="24"/>
        </w:rPr>
        <w:t xml:space="preserve"> </w:t>
      </w:r>
      <w:r w:rsidRPr="00B5598A">
        <w:rPr>
          <w:sz w:val="24"/>
        </w:rPr>
        <w:t>3</w:t>
      </w:r>
      <w:r w:rsidRPr="00B5598A">
        <w:rPr>
          <w:spacing w:val="-4"/>
          <w:sz w:val="24"/>
        </w:rPr>
        <w:t xml:space="preserve"> </w:t>
      </w:r>
      <w:r w:rsidRPr="00B5598A">
        <w:rPr>
          <w:sz w:val="24"/>
        </w:rPr>
        <w:t>sa</w:t>
      </w:r>
      <w:r w:rsidRPr="00B5598A">
        <w:rPr>
          <w:spacing w:val="-2"/>
          <w:sz w:val="24"/>
        </w:rPr>
        <w:t xml:space="preserve"> </w:t>
      </w:r>
      <w:r w:rsidRPr="00B5598A">
        <w:rPr>
          <w:sz w:val="24"/>
        </w:rPr>
        <w:t>na</w:t>
      </w:r>
      <w:r w:rsidRPr="00B5598A">
        <w:rPr>
          <w:spacing w:val="-2"/>
          <w:sz w:val="24"/>
        </w:rPr>
        <w:t xml:space="preserve"> </w:t>
      </w:r>
      <w:r w:rsidRPr="00B5598A">
        <w:rPr>
          <w:sz w:val="24"/>
        </w:rPr>
        <w:t>konci</w:t>
      </w:r>
      <w:r w:rsidRPr="00B5598A">
        <w:rPr>
          <w:spacing w:val="-1"/>
          <w:sz w:val="24"/>
        </w:rPr>
        <w:t xml:space="preserve"> </w:t>
      </w:r>
      <w:r w:rsidRPr="00B5598A">
        <w:rPr>
          <w:sz w:val="24"/>
        </w:rPr>
        <w:t>pripája</w:t>
      </w:r>
      <w:r w:rsidRPr="00B5598A">
        <w:rPr>
          <w:spacing w:val="-2"/>
          <w:sz w:val="24"/>
        </w:rPr>
        <w:t xml:space="preserve"> </w:t>
      </w:r>
      <w:r w:rsidRPr="00B5598A">
        <w:rPr>
          <w:sz w:val="24"/>
        </w:rPr>
        <w:t>táto</w:t>
      </w:r>
      <w:r w:rsidRPr="00B5598A">
        <w:rPr>
          <w:spacing w:val="-1"/>
          <w:sz w:val="24"/>
        </w:rPr>
        <w:t xml:space="preserve"> </w:t>
      </w:r>
      <w:r w:rsidRPr="00B5598A">
        <w:rPr>
          <w:sz w:val="24"/>
        </w:rPr>
        <w:t>veta:</w:t>
      </w:r>
      <w:r w:rsidRPr="00B5598A">
        <w:rPr>
          <w:spacing w:val="-1"/>
          <w:sz w:val="24"/>
        </w:rPr>
        <w:t xml:space="preserve"> </w:t>
      </w:r>
      <w:r w:rsidRPr="00B5598A">
        <w:rPr>
          <w:sz w:val="24"/>
        </w:rPr>
        <w:t>„Správnosť</w:t>
      </w:r>
      <w:r w:rsidRPr="00B5598A">
        <w:rPr>
          <w:spacing w:val="-1"/>
          <w:sz w:val="24"/>
        </w:rPr>
        <w:t xml:space="preserve"> </w:t>
      </w:r>
      <w:r w:rsidRPr="00B5598A">
        <w:rPr>
          <w:sz w:val="24"/>
        </w:rPr>
        <w:t>vyplnenia</w:t>
      </w:r>
      <w:r w:rsidRPr="00B5598A">
        <w:rPr>
          <w:spacing w:val="-2"/>
          <w:sz w:val="24"/>
        </w:rPr>
        <w:t xml:space="preserve"> </w:t>
      </w:r>
      <w:r w:rsidRPr="00B5598A">
        <w:rPr>
          <w:sz w:val="24"/>
        </w:rPr>
        <w:t>hlásenia</w:t>
      </w:r>
      <w:r w:rsidRPr="00B5598A">
        <w:rPr>
          <w:spacing w:val="-2"/>
          <w:sz w:val="24"/>
        </w:rPr>
        <w:t xml:space="preserve"> </w:t>
      </w:r>
      <w:r w:rsidRPr="00B5598A">
        <w:rPr>
          <w:sz w:val="24"/>
        </w:rPr>
        <w:t>o úmrtí overuje úrad, ktorý v hlásení o</w:t>
      </w:r>
      <w:r w:rsidRPr="00B5598A">
        <w:rPr>
          <w:spacing w:val="-1"/>
          <w:sz w:val="24"/>
        </w:rPr>
        <w:t xml:space="preserve"> </w:t>
      </w:r>
      <w:r w:rsidRPr="00B5598A">
        <w:rPr>
          <w:sz w:val="24"/>
        </w:rPr>
        <w:t>úmrtí môže vykonať zmenu údajov na základe informácií dostupných z činnosti úradu.“.</w:t>
      </w:r>
    </w:p>
    <w:p w14:paraId="75EBB1BC" w14:textId="77777777" w:rsidR="00C326DF" w:rsidRPr="00B5598A" w:rsidRDefault="00C326DF">
      <w:pPr>
        <w:pStyle w:val="Zkladntext"/>
        <w:spacing w:before="42"/>
      </w:pPr>
    </w:p>
    <w:p w14:paraId="6E0E7F31" w14:textId="77777777" w:rsidR="00C326DF" w:rsidRPr="00B5598A" w:rsidRDefault="00DB03CB" w:rsidP="00982B0A">
      <w:pPr>
        <w:pStyle w:val="Odsekzoznamu"/>
        <w:numPr>
          <w:ilvl w:val="0"/>
          <w:numId w:val="13"/>
        </w:numPr>
        <w:tabs>
          <w:tab w:val="left" w:pos="1202"/>
        </w:tabs>
        <w:spacing w:before="1"/>
        <w:rPr>
          <w:sz w:val="24"/>
        </w:rPr>
      </w:pPr>
      <w:r w:rsidRPr="00B5598A">
        <w:rPr>
          <w:sz w:val="24"/>
        </w:rPr>
        <w:t>§</w:t>
      </w:r>
      <w:r w:rsidRPr="00B5598A">
        <w:rPr>
          <w:spacing w:val="-1"/>
          <w:sz w:val="24"/>
        </w:rPr>
        <w:t xml:space="preserve"> </w:t>
      </w:r>
      <w:r w:rsidRPr="00B5598A">
        <w:rPr>
          <w:sz w:val="24"/>
        </w:rPr>
        <w:t>47c</w:t>
      </w:r>
      <w:r w:rsidRPr="00B5598A">
        <w:rPr>
          <w:spacing w:val="-1"/>
          <w:sz w:val="24"/>
        </w:rPr>
        <w:t xml:space="preserve"> </w:t>
      </w:r>
      <w:r w:rsidRPr="00B5598A">
        <w:rPr>
          <w:sz w:val="24"/>
        </w:rPr>
        <w:t>vrátane</w:t>
      </w:r>
      <w:r w:rsidRPr="00B5598A">
        <w:rPr>
          <w:spacing w:val="-2"/>
          <w:sz w:val="24"/>
        </w:rPr>
        <w:t xml:space="preserve"> </w:t>
      </w:r>
      <w:r w:rsidRPr="00B5598A">
        <w:rPr>
          <w:sz w:val="24"/>
        </w:rPr>
        <w:t xml:space="preserve">nadpisu </w:t>
      </w:r>
      <w:r w:rsidRPr="00B5598A">
        <w:rPr>
          <w:spacing w:val="-2"/>
          <w:sz w:val="24"/>
        </w:rPr>
        <w:t>znie:</w:t>
      </w:r>
    </w:p>
    <w:p w14:paraId="3D326B6B" w14:textId="77777777" w:rsidR="00C326DF" w:rsidRPr="00B5598A" w:rsidRDefault="00C326DF">
      <w:pPr>
        <w:pStyle w:val="Zkladntext"/>
        <w:spacing w:before="83"/>
      </w:pPr>
    </w:p>
    <w:p w14:paraId="524FC202" w14:textId="77777777" w:rsidR="00C326DF" w:rsidRPr="00B5598A" w:rsidRDefault="00DB03CB">
      <w:pPr>
        <w:spacing w:before="1"/>
        <w:ind w:left="6" w:right="6"/>
        <w:jc w:val="center"/>
        <w:rPr>
          <w:b/>
          <w:sz w:val="24"/>
        </w:rPr>
      </w:pPr>
      <w:r w:rsidRPr="00B5598A">
        <w:rPr>
          <w:sz w:val="24"/>
        </w:rPr>
        <w:t>„</w:t>
      </w:r>
      <w:r w:rsidRPr="00B5598A">
        <w:rPr>
          <w:b/>
          <w:sz w:val="24"/>
        </w:rPr>
        <w:t>§</w:t>
      </w:r>
      <w:r w:rsidRPr="00B5598A">
        <w:rPr>
          <w:b/>
          <w:spacing w:val="1"/>
          <w:sz w:val="24"/>
        </w:rPr>
        <w:t xml:space="preserve"> </w:t>
      </w:r>
      <w:r w:rsidRPr="00B5598A">
        <w:rPr>
          <w:b/>
          <w:spacing w:val="-5"/>
          <w:sz w:val="24"/>
        </w:rPr>
        <w:t>47c</w:t>
      </w:r>
    </w:p>
    <w:p w14:paraId="58D2B445" w14:textId="77777777" w:rsidR="00C326DF" w:rsidRPr="00B5598A" w:rsidRDefault="00DB03CB">
      <w:pPr>
        <w:spacing w:before="45"/>
        <w:ind w:left="6" w:right="6"/>
        <w:jc w:val="center"/>
        <w:rPr>
          <w:b/>
          <w:sz w:val="24"/>
        </w:rPr>
      </w:pPr>
      <w:r w:rsidRPr="00B5598A">
        <w:rPr>
          <w:b/>
          <w:sz w:val="24"/>
        </w:rPr>
        <w:t>Prehliadka</w:t>
      </w:r>
      <w:r w:rsidRPr="00B5598A">
        <w:rPr>
          <w:b/>
          <w:spacing w:val="-3"/>
          <w:sz w:val="24"/>
        </w:rPr>
        <w:t xml:space="preserve"> </w:t>
      </w:r>
      <w:r w:rsidRPr="00B5598A">
        <w:rPr>
          <w:b/>
          <w:sz w:val="24"/>
        </w:rPr>
        <w:t>mŕtveho</w:t>
      </w:r>
      <w:r w:rsidRPr="00B5598A">
        <w:rPr>
          <w:b/>
          <w:spacing w:val="-2"/>
          <w:sz w:val="24"/>
        </w:rPr>
        <w:t xml:space="preserve"> </w:t>
      </w:r>
      <w:r w:rsidRPr="00B5598A">
        <w:rPr>
          <w:b/>
          <w:sz w:val="24"/>
        </w:rPr>
        <w:t>tela</w:t>
      </w:r>
      <w:r w:rsidRPr="00B5598A">
        <w:rPr>
          <w:b/>
          <w:spacing w:val="-2"/>
          <w:sz w:val="24"/>
        </w:rPr>
        <w:t xml:space="preserve"> </w:t>
      </w:r>
      <w:r w:rsidRPr="00B5598A">
        <w:rPr>
          <w:b/>
          <w:sz w:val="24"/>
        </w:rPr>
        <w:t xml:space="preserve">v </w:t>
      </w:r>
      <w:r w:rsidRPr="00B5598A">
        <w:rPr>
          <w:b/>
          <w:spacing w:val="-2"/>
          <w:sz w:val="24"/>
        </w:rPr>
        <w:t>nemocnici</w:t>
      </w:r>
    </w:p>
    <w:p w14:paraId="265AAA56" w14:textId="77777777" w:rsidR="00C326DF" w:rsidRPr="00B5598A" w:rsidRDefault="00C326DF">
      <w:pPr>
        <w:pStyle w:val="Zkladntext"/>
        <w:spacing w:before="77"/>
        <w:rPr>
          <w:b/>
        </w:rPr>
      </w:pPr>
    </w:p>
    <w:p w14:paraId="7F4574F6" w14:textId="77777777" w:rsidR="00C326DF" w:rsidRPr="00B5598A" w:rsidRDefault="00DB03CB">
      <w:pPr>
        <w:pStyle w:val="Odsekzoznamu"/>
        <w:numPr>
          <w:ilvl w:val="0"/>
          <w:numId w:val="1"/>
        </w:numPr>
        <w:tabs>
          <w:tab w:val="left" w:pos="533"/>
        </w:tabs>
        <w:spacing w:line="276" w:lineRule="auto"/>
        <w:ind w:right="143" w:firstLine="0"/>
        <w:jc w:val="both"/>
        <w:rPr>
          <w:sz w:val="24"/>
        </w:rPr>
      </w:pPr>
      <w:r w:rsidRPr="00B5598A">
        <w:rPr>
          <w:sz w:val="24"/>
        </w:rPr>
        <w:t>Poskytovateľ zdravotnej starostlivosti, ktorý má vydané povolenie na prevádzkovanie nemocnice,</w:t>
      </w:r>
      <w:r w:rsidRPr="00B5598A">
        <w:rPr>
          <w:sz w:val="24"/>
          <w:vertAlign w:val="superscript"/>
        </w:rPr>
        <w:t>63d</w:t>
      </w:r>
      <w:r w:rsidRPr="00B5598A">
        <w:rPr>
          <w:sz w:val="24"/>
        </w:rPr>
        <w:t>) v</w:t>
      </w:r>
      <w:r w:rsidRPr="00B5598A">
        <w:rPr>
          <w:spacing w:val="-2"/>
          <w:sz w:val="24"/>
        </w:rPr>
        <w:t xml:space="preserve"> </w:t>
      </w:r>
      <w:r w:rsidRPr="00B5598A">
        <w:rPr>
          <w:sz w:val="24"/>
        </w:rPr>
        <w:t>ktorej došlo k</w:t>
      </w:r>
      <w:r w:rsidRPr="00B5598A">
        <w:rPr>
          <w:spacing w:val="-1"/>
          <w:sz w:val="24"/>
        </w:rPr>
        <w:t xml:space="preserve"> </w:t>
      </w:r>
      <w:r w:rsidRPr="00B5598A">
        <w:rPr>
          <w:sz w:val="24"/>
        </w:rPr>
        <w:t>úmrtiu, je povinný zabezpečiť vykonanie prehliadky mŕtveho tela v nemocnici do piatich hodín od úmrtia prehliadajúcim lekárom, ktorý</w:t>
      </w:r>
    </w:p>
    <w:p w14:paraId="26A50BC3" w14:textId="77777777" w:rsidR="00C326DF" w:rsidRPr="00B5598A" w:rsidRDefault="00DB03CB">
      <w:pPr>
        <w:pStyle w:val="Odsekzoznamu"/>
        <w:numPr>
          <w:ilvl w:val="1"/>
          <w:numId w:val="1"/>
        </w:numPr>
        <w:tabs>
          <w:tab w:val="left" w:pos="1094"/>
        </w:tabs>
        <w:spacing w:before="1"/>
        <w:ind w:hanging="245"/>
        <w:rPr>
          <w:sz w:val="24"/>
        </w:rPr>
      </w:pPr>
      <w:r w:rsidRPr="00B5598A">
        <w:rPr>
          <w:sz w:val="24"/>
        </w:rPr>
        <w:t>nebol ošetrujúcim lekárom</w:t>
      </w:r>
      <w:r w:rsidRPr="00B5598A">
        <w:rPr>
          <w:sz w:val="24"/>
          <w:vertAlign w:val="superscript"/>
        </w:rPr>
        <w:t>63e</w:t>
      </w:r>
      <w:r w:rsidRPr="00B5598A">
        <w:rPr>
          <w:sz w:val="24"/>
        </w:rPr>
        <w:t>)</w:t>
      </w:r>
      <w:r w:rsidRPr="00B5598A">
        <w:rPr>
          <w:spacing w:val="-1"/>
          <w:sz w:val="24"/>
        </w:rPr>
        <w:t xml:space="preserve"> </w:t>
      </w:r>
      <w:r w:rsidRPr="00B5598A">
        <w:rPr>
          <w:sz w:val="24"/>
        </w:rPr>
        <w:t>zomrelej osoby</w:t>
      </w:r>
      <w:r w:rsidRPr="00B5598A">
        <w:rPr>
          <w:spacing w:val="-8"/>
          <w:sz w:val="24"/>
        </w:rPr>
        <w:t xml:space="preserve"> </w:t>
      </w:r>
      <w:r w:rsidRPr="00B5598A">
        <w:rPr>
          <w:sz w:val="24"/>
        </w:rPr>
        <w:t>počas</w:t>
      </w:r>
      <w:r w:rsidRPr="00B5598A">
        <w:rPr>
          <w:spacing w:val="1"/>
          <w:sz w:val="24"/>
        </w:rPr>
        <w:t xml:space="preserve"> </w:t>
      </w:r>
      <w:r w:rsidRPr="00B5598A">
        <w:rPr>
          <w:sz w:val="24"/>
        </w:rPr>
        <w:t xml:space="preserve">jej poslednej </w:t>
      </w:r>
      <w:r w:rsidRPr="00B5598A">
        <w:rPr>
          <w:spacing w:val="-2"/>
          <w:sz w:val="24"/>
        </w:rPr>
        <w:t>hospitalizácie,</w:t>
      </w:r>
    </w:p>
    <w:p w14:paraId="24C0FE33" w14:textId="77777777" w:rsidR="00C326DF" w:rsidRPr="00B5598A" w:rsidRDefault="00DB03CB">
      <w:pPr>
        <w:pStyle w:val="Odsekzoznamu"/>
        <w:numPr>
          <w:ilvl w:val="1"/>
          <w:numId w:val="1"/>
        </w:numPr>
        <w:tabs>
          <w:tab w:val="left" w:pos="1107"/>
        </w:tabs>
        <w:spacing w:before="41" w:line="276" w:lineRule="auto"/>
        <w:ind w:left="849" w:right="141" w:firstLine="0"/>
        <w:rPr>
          <w:sz w:val="24"/>
        </w:rPr>
      </w:pPr>
      <w:r w:rsidRPr="00B5598A">
        <w:rPr>
          <w:sz w:val="24"/>
        </w:rPr>
        <w:t>nebol</w:t>
      </w:r>
      <w:r w:rsidRPr="00B5598A">
        <w:rPr>
          <w:spacing w:val="40"/>
          <w:sz w:val="24"/>
        </w:rPr>
        <w:t xml:space="preserve"> </w:t>
      </w:r>
      <w:r w:rsidRPr="00B5598A">
        <w:rPr>
          <w:sz w:val="24"/>
        </w:rPr>
        <w:t>lekárom</w:t>
      </w:r>
      <w:r w:rsidRPr="00B5598A">
        <w:rPr>
          <w:spacing w:val="40"/>
          <w:sz w:val="24"/>
        </w:rPr>
        <w:t xml:space="preserve"> </w:t>
      </w:r>
      <w:r w:rsidRPr="00B5598A">
        <w:rPr>
          <w:sz w:val="24"/>
        </w:rPr>
        <w:t>oddelenia</w:t>
      </w:r>
      <w:r w:rsidRPr="00B5598A">
        <w:rPr>
          <w:spacing w:val="40"/>
          <w:sz w:val="24"/>
        </w:rPr>
        <w:t xml:space="preserve"> </w:t>
      </w:r>
      <w:r w:rsidRPr="00B5598A">
        <w:rPr>
          <w:sz w:val="24"/>
        </w:rPr>
        <w:t>nemocnice,</w:t>
      </w:r>
      <w:r w:rsidRPr="00B5598A">
        <w:rPr>
          <w:spacing w:val="40"/>
          <w:sz w:val="24"/>
        </w:rPr>
        <w:t xml:space="preserve"> </w:t>
      </w:r>
      <w:r w:rsidRPr="00B5598A">
        <w:rPr>
          <w:sz w:val="24"/>
        </w:rPr>
        <w:t>na</w:t>
      </w:r>
      <w:r w:rsidRPr="00B5598A">
        <w:rPr>
          <w:spacing w:val="40"/>
          <w:sz w:val="24"/>
        </w:rPr>
        <w:t xml:space="preserve"> </w:t>
      </w:r>
      <w:r w:rsidRPr="00B5598A">
        <w:rPr>
          <w:sz w:val="24"/>
        </w:rPr>
        <w:t>ktorom</w:t>
      </w:r>
      <w:r w:rsidRPr="00B5598A">
        <w:rPr>
          <w:spacing w:val="40"/>
          <w:sz w:val="24"/>
        </w:rPr>
        <w:t xml:space="preserve"> </w:t>
      </w:r>
      <w:r w:rsidRPr="00B5598A">
        <w:rPr>
          <w:sz w:val="24"/>
        </w:rPr>
        <w:t>došlo</w:t>
      </w:r>
      <w:r w:rsidRPr="00B5598A">
        <w:rPr>
          <w:spacing w:val="40"/>
          <w:sz w:val="24"/>
        </w:rPr>
        <w:t xml:space="preserve"> </w:t>
      </w:r>
      <w:r w:rsidRPr="00B5598A">
        <w:rPr>
          <w:sz w:val="24"/>
        </w:rPr>
        <w:t>k</w:t>
      </w:r>
      <w:r w:rsidRPr="00B5598A">
        <w:rPr>
          <w:spacing w:val="40"/>
          <w:sz w:val="24"/>
        </w:rPr>
        <w:t xml:space="preserve"> </w:t>
      </w:r>
      <w:r w:rsidRPr="00B5598A">
        <w:rPr>
          <w:sz w:val="24"/>
        </w:rPr>
        <w:t>úmrtiu</w:t>
      </w:r>
      <w:r w:rsidRPr="00B5598A">
        <w:rPr>
          <w:spacing w:val="40"/>
          <w:sz w:val="24"/>
        </w:rPr>
        <w:t xml:space="preserve"> </w:t>
      </w:r>
      <w:r w:rsidRPr="00B5598A">
        <w:rPr>
          <w:sz w:val="24"/>
        </w:rPr>
        <w:t>osoby</w:t>
      </w:r>
      <w:r w:rsidRPr="00B5598A">
        <w:rPr>
          <w:spacing w:val="40"/>
          <w:sz w:val="24"/>
        </w:rPr>
        <w:t xml:space="preserve"> </w:t>
      </w:r>
      <w:r w:rsidRPr="00B5598A">
        <w:rPr>
          <w:sz w:val="24"/>
        </w:rPr>
        <w:t>počas</w:t>
      </w:r>
      <w:r w:rsidRPr="00B5598A">
        <w:rPr>
          <w:spacing w:val="40"/>
          <w:sz w:val="24"/>
        </w:rPr>
        <w:t xml:space="preserve"> </w:t>
      </w:r>
      <w:r w:rsidRPr="00B5598A">
        <w:rPr>
          <w:sz w:val="24"/>
        </w:rPr>
        <w:t>jej poslednej hospitalizácie a</w:t>
      </w:r>
    </w:p>
    <w:p w14:paraId="1AE4B383" w14:textId="77777777" w:rsidR="00C326DF" w:rsidRPr="00B5598A" w:rsidRDefault="00DB03CB">
      <w:pPr>
        <w:pStyle w:val="Odsekzoznamu"/>
        <w:numPr>
          <w:ilvl w:val="1"/>
          <w:numId w:val="1"/>
        </w:numPr>
        <w:tabs>
          <w:tab w:val="left" w:pos="1094"/>
        </w:tabs>
        <w:spacing w:before="1"/>
        <w:ind w:hanging="245"/>
        <w:rPr>
          <w:sz w:val="24"/>
        </w:rPr>
      </w:pPr>
      <w:r w:rsidRPr="00B5598A">
        <w:rPr>
          <w:sz w:val="24"/>
        </w:rPr>
        <w:t>má</w:t>
      </w:r>
      <w:r w:rsidRPr="00B5598A">
        <w:rPr>
          <w:spacing w:val="-4"/>
          <w:sz w:val="24"/>
        </w:rPr>
        <w:t xml:space="preserve"> </w:t>
      </w:r>
      <w:r w:rsidRPr="00B5598A">
        <w:rPr>
          <w:sz w:val="24"/>
        </w:rPr>
        <w:t>vydané</w:t>
      </w:r>
      <w:r w:rsidRPr="00B5598A">
        <w:rPr>
          <w:spacing w:val="-2"/>
          <w:sz w:val="24"/>
        </w:rPr>
        <w:t xml:space="preserve"> </w:t>
      </w:r>
      <w:r w:rsidRPr="00B5598A">
        <w:rPr>
          <w:sz w:val="24"/>
        </w:rPr>
        <w:t>oprávnenie na</w:t>
      </w:r>
      <w:r w:rsidRPr="00B5598A">
        <w:rPr>
          <w:spacing w:val="-2"/>
          <w:sz w:val="24"/>
        </w:rPr>
        <w:t xml:space="preserve"> </w:t>
      </w:r>
      <w:r w:rsidRPr="00B5598A">
        <w:rPr>
          <w:sz w:val="24"/>
        </w:rPr>
        <w:t>vykonávanie</w:t>
      </w:r>
      <w:r w:rsidRPr="00B5598A">
        <w:rPr>
          <w:spacing w:val="-1"/>
          <w:sz w:val="24"/>
        </w:rPr>
        <w:t xml:space="preserve"> </w:t>
      </w:r>
      <w:r w:rsidRPr="00B5598A">
        <w:rPr>
          <w:sz w:val="24"/>
        </w:rPr>
        <w:t>prehliadok</w:t>
      </w:r>
      <w:r w:rsidRPr="00B5598A">
        <w:rPr>
          <w:spacing w:val="-1"/>
          <w:sz w:val="24"/>
        </w:rPr>
        <w:t xml:space="preserve"> </w:t>
      </w:r>
      <w:r w:rsidRPr="00B5598A">
        <w:rPr>
          <w:sz w:val="24"/>
        </w:rPr>
        <w:t>mŕtvych</w:t>
      </w:r>
      <w:r w:rsidRPr="00B5598A">
        <w:rPr>
          <w:spacing w:val="-1"/>
          <w:sz w:val="24"/>
        </w:rPr>
        <w:t xml:space="preserve"> </w:t>
      </w:r>
      <w:r w:rsidRPr="00B5598A">
        <w:rPr>
          <w:spacing w:val="-2"/>
          <w:sz w:val="24"/>
        </w:rPr>
        <w:t>tiel.</w:t>
      </w:r>
    </w:p>
    <w:p w14:paraId="52C758EB" w14:textId="77777777" w:rsidR="00C326DF" w:rsidRPr="00B5598A" w:rsidRDefault="00C326DF">
      <w:pPr>
        <w:pStyle w:val="Zkladntext"/>
        <w:spacing w:before="82"/>
      </w:pPr>
    </w:p>
    <w:p w14:paraId="44AB0F48" w14:textId="77777777" w:rsidR="00C326DF" w:rsidRPr="00B5598A" w:rsidRDefault="00DB03CB">
      <w:pPr>
        <w:pStyle w:val="Odsekzoznamu"/>
        <w:numPr>
          <w:ilvl w:val="0"/>
          <w:numId w:val="1"/>
        </w:numPr>
        <w:tabs>
          <w:tab w:val="left" w:pos="533"/>
        </w:tabs>
        <w:spacing w:line="276" w:lineRule="auto"/>
        <w:ind w:right="145" w:firstLine="0"/>
        <w:jc w:val="both"/>
        <w:rPr>
          <w:sz w:val="24"/>
        </w:rPr>
      </w:pPr>
      <w:r w:rsidRPr="00B5598A">
        <w:rPr>
          <w:sz w:val="24"/>
        </w:rPr>
        <w:t>Poskytovateľ zdravotnej starostlivosti, ktorý má vydané povolenie na prevádzkovanie nemocnice, je povinný</w:t>
      </w:r>
    </w:p>
    <w:p w14:paraId="717603D0" w14:textId="77777777" w:rsidR="00C326DF" w:rsidRPr="00B5598A" w:rsidRDefault="00DB03CB">
      <w:pPr>
        <w:pStyle w:val="Odsekzoznamu"/>
        <w:numPr>
          <w:ilvl w:val="1"/>
          <w:numId w:val="1"/>
        </w:numPr>
        <w:tabs>
          <w:tab w:val="left" w:pos="1181"/>
        </w:tabs>
        <w:spacing w:before="1" w:line="276" w:lineRule="auto"/>
        <w:ind w:left="849" w:right="135" w:firstLine="0"/>
        <w:jc w:val="both"/>
        <w:rPr>
          <w:sz w:val="24"/>
        </w:rPr>
      </w:pPr>
      <w:r w:rsidRPr="00B5598A">
        <w:rPr>
          <w:sz w:val="24"/>
        </w:rPr>
        <w:t>zasielať úradu rozpis prehliadajúcich lekárov v nemocnici (ďalej len „rozpis poskytovateľa“)</w:t>
      </w:r>
      <w:r w:rsidRPr="00B5598A">
        <w:rPr>
          <w:spacing w:val="-9"/>
          <w:sz w:val="24"/>
        </w:rPr>
        <w:t xml:space="preserve"> </w:t>
      </w:r>
      <w:r w:rsidRPr="00B5598A">
        <w:rPr>
          <w:sz w:val="24"/>
        </w:rPr>
        <w:t>bezodkladne</w:t>
      </w:r>
      <w:r w:rsidRPr="00B5598A">
        <w:rPr>
          <w:spacing w:val="-10"/>
          <w:sz w:val="24"/>
        </w:rPr>
        <w:t xml:space="preserve"> </w:t>
      </w:r>
      <w:r w:rsidRPr="00B5598A">
        <w:rPr>
          <w:sz w:val="24"/>
        </w:rPr>
        <w:t>po</w:t>
      </w:r>
      <w:r w:rsidRPr="00B5598A">
        <w:rPr>
          <w:spacing w:val="-8"/>
          <w:sz w:val="24"/>
        </w:rPr>
        <w:t xml:space="preserve"> </w:t>
      </w:r>
      <w:r w:rsidRPr="00B5598A">
        <w:rPr>
          <w:sz w:val="24"/>
        </w:rPr>
        <w:t>jeho</w:t>
      </w:r>
      <w:r w:rsidRPr="00B5598A">
        <w:rPr>
          <w:spacing w:val="-7"/>
          <w:sz w:val="24"/>
        </w:rPr>
        <w:t xml:space="preserve"> </w:t>
      </w:r>
      <w:r w:rsidRPr="00B5598A">
        <w:rPr>
          <w:sz w:val="24"/>
        </w:rPr>
        <w:t>vyhotovení,</w:t>
      </w:r>
      <w:r w:rsidRPr="00B5598A">
        <w:rPr>
          <w:spacing w:val="-6"/>
          <w:sz w:val="24"/>
        </w:rPr>
        <w:t xml:space="preserve"> </w:t>
      </w:r>
      <w:r w:rsidRPr="00B5598A">
        <w:rPr>
          <w:sz w:val="24"/>
        </w:rPr>
        <w:t>pri</w:t>
      </w:r>
      <w:r w:rsidRPr="00B5598A">
        <w:rPr>
          <w:spacing w:val="-8"/>
          <w:sz w:val="24"/>
        </w:rPr>
        <w:t xml:space="preserve"> </w:t>
      </w:r>
      <w:r w:rsidRPr="00B5598A">
        <w:rPr>
          <w:sz w:val="24"/>
        </w:rPr>
        <w:t>každej</w:t>
      </w:r>
      <w:r w:rsidRPr="00B5598A">
        <w:rPr>
          <w:spacing w:val="-8"/>
          <w:sz w:val="24"/>
        </w:rPr>
        <w:t xml:space="preserve"> </w:t>
      </w:r>
      <w:r w:rsidRPr="00B5598A">
        <w:rPr>
          <w:sz w:val="24"/>
        </w:rPr>
        <w:t>jeho</w:t>
      </w:r>
      <w:r w:rsidRPr="00B5598A">
        <w:rPr>
          <w:spacing w:val="-9"/>
          <w:sz w:val="24"/>
        </w:rPr>
        <w:t xml:space="preserve"> </w:t>
      </w:r>
      <w:r w:rsidRPr="00B5598A">
        <w:rPr>
          <w:sz w:val="24"/>
        </w:rPr>
        <w:t>zmene</w:t>
      </w:r>
      <w:r w:rsidRPr="00B5598A">
        <w:rPr>
          <w:spacing w:val="-10"/>
          <w:sz w:val="24"/>
        </w:rPr>
        <w:t xml:space="preserve"> </w:t>
      </w:r>
      <w:r w:rsidRPr="00B5598A">
        <w:rPr>
          <w:sz w:val="24"/>
        </w:rPr>
        <w:t>a</w:t>
      </w:r>
      <w:r w:rsidRPr="00B5598A">
        <w:rPr>
          <w:spacing w:val="-5"/>
          <w:sz w:val="24"/>
        </w:rPr>
        <w:t xml:space="preserve"> </w:t>
      </w:r>
      <w:r w:rsidRPr="00B5598A">
        <w:rPr>
          <w:sz w:val="24"/>
        </w:rPr>
        <w:t>bezodkladne na základe žiadosti úradu,</w:t>
      </w:r>
    </w:p>
    <w:p w14:paraId="577D276A" w14:textId="77777777" w:rsidR="00C326DF" w:rsidRPr="00B5598A" w:rsidRDefault="00DB03CB">
      <w:pPr>
        <w:pStyle w:val="Odsekzoznamu"/>
        <w:numPr>
          <w:ilvl w:val="1"/>
          <w:numId w:val="1"/>
        </w:numPr>
        <w:tabs>
          <w:tab w:val="left" w:pos="1107"/>
        </w:tabs>
        <w:spacing w:line="278" w:lineRule="auto"/>
        <w:ind w:left="849" w:right="148" w:firstLine="0"/>
        <w:jc w:val="both"/>
        <w:rPr>
          <w:sz w:val="24"/>
        </w:rPr>
      </w:pPr>
      <w:r w:rsidRPr="00B5598A">
        <w:rPr>
          <w:sz w:val="24"/>
        </w:rPr>
        <w:t>zabezpečiť dostupnosť osoby zodpovednej za zabezpečenie prehliadok mŕtvych tiel v nemocnici,</w:t>
      </w:r>
    </w:p>
    <w:p w14:paraId="775DFA3A" w14:textId="77777777" w:rsidR="00C326DF" w:rsidRPr="00B5598A" w:rsidRDefault="00DB03CB">
      <w:pPr>
        <w:pStyle w:val="Odsekzoznamu"/>
        <w:numPr>
          <w:ilvl w:val="1"/>
          <w:numId w:val="1"/>
        </w:numPr>
        <w:tabs>
          <w:tab w:val="left" w:pos="1148"/>
        </w:tabs>
        <w:spacing w:line="276" w:lineRule="auto"/>
        <w:ind w:left="849" w:right="139" w:firstLine="0"/>
        <w:jc w:val="both"/>
        <w:rPr>
          <w:sz w:val="24"/>
        </w:rPr>
      </w:pPr>
      <w:r w:rsidRPr="00B5598A">
        <w:rPr>
          <w:sz w:val="24"/>
        </w:rPr>
        <w:t>vytvoriť</w:t>
      </w:r>
      <w:r w:rsidRPr="00B5598A">
        <w:rPr>
          <w:spacing w:val="40"/>
          <w:sz w:val="24"/>
        </w:rPr>
        <w:t xml:space="preserve"> </w:t>
      </w:r>
      <w:r w:rsidRPr="00B5598A">
        <w:rPr>
          <w:sz w:val="24"/>
        </w:rPr>
        <w:t>podmienky</w:t>
      </w:r>
      <w:r w:rsidRPr="00B5598A">
        <w:rPr>
          <w:spacing w:val="40"/>
          <w:sz w:val="24"/>
        </w:rPr>
        <w:t xml:space="preserve"> </w:t>
      </w:r>
      <w:r w:rsidRPr="00B5598A">
        <w:rPr>
          <w:sz w:val="24"/>
        </w:rPr>
        <w:t>na</w:t>
      </w:r>
      <w:r w:rsidRPr="00B5598A">
        <w:rPr>
          <w:spacing w:val="40"/>
          <w:sz w:val="24"/>
        </w:rPr>
        <w:t xml:space="preserve"> </w:t>
      </w:r>
      <w:r w:rsidRPr="00B5598A">
        <w:rPr>
          <w:sz w:val="24"/>
        </w:rPr>
        <w:t>splnenie</w:t>
      </w:r>
      <w:r w:rsidRPr="00B5598A">
        <w:rPr>
          <w:spacing w:val="40"/>
          <w:sz w:val="24"/>
        </w:rPr>
        <w:t xml:space="preserve"> </w:t>
      </w:r>
      <w:r w:rsidRPr="00B5598A">
        <w:rPr>
          <w:sz w:val="24"/>
        </w:rPr>
        <w:t>povinnosti</w:t>
      </w:r>
      <w:r w:rsidRPr="00B5598A">
        <w:rPr>
          <w:spacing w:val="40"/>
          <w:sz w:val="24"/>
        </w:rPr>
        <w:t xml:space="preserve"> </w:t>
      </w:r>
      <w:r w:rsidRPr="00B5598A">
        <w:rPr>
          <w:sz w:val="24"/>
        </w:rPr>
        <w:t>prehliadajúceho</w:t>
      </w:r>
      <w:r w:rsidRPr="00B5598A">
        <w:rPr>
          <w:spacing w:val="40"/>
          <w:sz w:val="24"/>
        </w:rPr>
        <w:t xml:space="preserve"> </w:t>
      </w:r>
      <w:r w:rsidRPr="00B5598A">
        <w:rPr>
          <w:sz w:val="24"/>
        </w:rPr>
        <w:t>lekára</w:t>
      </w:r>
      <w:r w:rsidRPr="00B5598A">
        <w:rPr>
          <w:spacing w:val="40"/>
          <w:sz w:val="24"/>
        </w:rPr>
        <w:t xml:space="preserve"> </w:t>
      </w:r>
      <w:r w:rsidRPr="00B5598A">
        <w:rPr>
          <w:sz w:val="24"/>
        </w:rPr>
        <w:t>podľa</w:t>
      </w:r>
      <w:r w:rsidRPr="00B5598A">
        <w:rPr>
          <w:spacing w:val="40"/>
          <w:sz w:val="24"/>
        </w:rPr>
        <w:t xml:space="preserve"> </w:t>
      </w:r>
      <w:r w:rsidRPr="00B5598A">
        <w:rPr>
          <w:sz w:val="24"/>
        </w:rPr>
        <w:t>§ 47b v tejto nemocnici,</w:t>
      </w:r>
    </w:p>
    <w:p w14:paraId="6B557269" w14:textId="77777777" w:rsidR="00C326DF" w:rsidRPr="00B5598A" w:rsidRDefault="00DB03CB">
      <w:pPr>
        <w:pStyle w:val="Odsekzoznamu"/>
        <w:numPr>
          <w:ilvl w:val="1"/>
          <w:numId w:val="1"/>
        </w:numPr>
        <w:tabs>
          <w:tab w:val="left" w:pos="1131"/>
        </w:tabs>
        <w:spacing w:line="276" w:lineRule="auto"/>
        <w:ind w:left="849" w:right="140" w:firstLine="0"/>
        <w:jc w:val="both"/>
        <w:rPr>
          <w:sz w:val="24"/>
        </w:rPr>
      </w:pPr>
      <w:r w:rsidRPr="00B5598A">
        <w:rPr>
          <w:sz w:val="24"/>
        </w:rPr>
        <w:t xml:space="preserve">písomne oznámiť úradu ukončenie zaraďovania prehliadajúceho lekára do rozpisu poskytovateľa najneskôr nasledujúci pracovný deň po dni, v ktorom táto skutočnosť </w:t>
      </w:r>
      <w:r w:rsidRPr="00B5598A">
        <w:rPr>
          <w:spacing w:val="-2"/>
          <w:sz w:val="24"/>
        </w:rPr>
        <w:t>nastala.</w:t>
      </w:r>
    </w:p>
    <w:p w14:paraId="48132359" w14:textId="77777777" w:rsidR="00C326DF" w:rsidRPr="00B5598A" w:rsidRDefault="00C326DF">
      <w:pPr>
        <w:pStyle w:val="Zkladntext"/>
        <w:spacing w:before="35"/>
      </w:pPr>
    </w:p>
    <w:p w14:paraId="213FFB41" w14:textId="77777777" w:rsidR="00C326DF" w:rsidRPr="00B5598A" w:rsidRDefault="00DB03CB">
      <w:pPr>
        <w:pStyle w:val="Odsekzoznamu"/>
        <w:numPr>
          <w:ilvl w:val="0"/>
          <w:numId w:val="1"/>
        </w:numPr>
        <w:tabs>
          <w:tab w:val="left" w:pos="478"/>
        </w:tabs>
        <w:ind w:left="478" w:hanging="337"/>
        <w:jc w:val="both"/>
        <w:rPr>
          <w:sz w:val="24"/>
        </w:rPr>
      </w:pPr>
      <w:r w:rsidRPr="00B5598A">
        <w:rPr>
          <w:sz w:val="24"/>
        </w:rPr>
        <w:t>Rozpis</w:t>
      </w:r>
      <w:r w:rsidRPr="00B5598A">
        <w:rPr>
          <w:spacing w:val="-4"/>
          <w:sz w:val="24"/>
        </w:rPr>
        <w:t xml:space="preserve"> </w:t>
      </w:r>
      <w:r w:rsidRPr="00B5598A">
        <w:rPr>
          <w:sz w:val="24"/>
        </w:rPr>
        <w:t>poskytovateľa</w:t>
      </w:r>
      <w:r w:rsidRPr="00B5598A">
        <w:rPr>
          <w:spacing w:val="-1"/>
          <w:sz w:val="24"/>
        </w:rPr>
        <w:t xml:space="preserve"> </w:t>
      </w:r>
      <w:r w:rsidRPr="00B5598A">
        <w:rPr>
          <w:sz w:val="24"/>
        </w:rPr>
        <w:t>obsahuje</w:t>
      </w:r>
      <w:r w:rsidRPr="00B5598A">
        <w:rPr>
          <w:spacing w:val="-2"/>
          <w:sz w:val="24"/>
        </w:rPr>
        <w:t xml:space="preserve"> najmä</w:t>
      </w:r>
    </w:p>
    <w:p w14:paraId="2E96B200" w14:textId="77777777" w:rsidR="00C326DF" w:rsidRPr="00B5598A" w:rsidRDefault="00DB03CB">
      <w:pPr>
        <w:pStyle w:val="Odsekzoznamu"/>
        <w:numPr>
          <w:ilvl w:val="1"/>
          <w:numId w:val="1"/>
        </w:numPr>
        <w:tabs>
          <w:tab w:val="left" w:pos="1094"/>
        </w:tabs>
        <w:spacing w:before="41"/>
        <w:ind w:hanging="245"/>
        <w:jc w:val="both"/>
        <w:rPr>
          <w:sz w:val="24"/>
        </w:rPr>
      </w:pPr>
      <w:r w:rsidRPr="00B5598A">
        <w:rPr>
          <w:sz w:val="24"/>
        </w:rPr>
        <w:t>obdobie,</w:t>
      </w:r>
      <w:r w:rsidRPr="00B5598A">
        <w:rPr>
          <w:spacing w:val="-2"/>
          <w:sz w:val="24"/>
        </w:rPr>
        <w:t xml:space="preserve"> </w:t>
      </w:r>
      <w:r w:rsidRPr="00B5598A">
        <w:rPr>
          <w:sz w:val="24"/>
        </w:rPr>
        <w:t>na</w:t>
      </w:r>
      <w:r w:rsidRPr="00B5598A">
        <w:rPr>
          <w:spacing w:val="-3"/>
          <w:sz w:val="24"/>
        </w:rPr>
        <w:t xml:space="preserve"> </w:t>
      </w:r>
      <w:r w:rsidRPr="00B5598A">
        <w:rPr>
          <w:sz w:val="24"/>
        </w:rPr>
        <w:t>ktoré</w:t>
      </w:r>
      <w:r w:rsidRPr="00B5598A">
        <w:rPr>
          <w:spacing w:val="-2"/>
          <w:sz w:val="24"/>
        </w:rPr>
        <w:t xml:space="preserve"> </w:t>
      </w:r>
      <w:r w:rsidRPr="00B5598A">
        <w:rPr>
          <w:sz w:val="24"/>
        </w:rPr>
        <w:t>sa</w:t>
      </w:r>
      <w:r w:rsidRPr="00B5598A">
        <w:rPr>
          <w:spacing w:val="-2"/>
          <w:sz w:val="24"/>
        </w:rPr>
        <w:t xml:space="preserve"> </w:t>
      </w:r>
      <w:r w:rsidRPr="00B5598A">
        <w:rPr>
          <w:sz w:val="24"/>
        </w:rPr>
        <w:t>rozpis</w:t>
      </w:r>
      <w:r w:rsidRPr="00B5598A">
        <w:rPr>
          <w:spacing w:val="-2"/>
          <w:sz w:val="24"/>
        </w:rPr>
        <w:t xml:space="preserve"> </w:t>
      </w:r>
      <w:r w:rsidRPr="00B5598A">
        <w:rPr>
          <w:sz w:val="24"/>
        </w:rPr>
        <w:t>poskytovateľa</w:t>
      </w:r>
      <w:r w:rsidRPr="00B5598A">
        <w:rPr>
          <w:spacing w:val="-2"/>
          <w:sz w:val="24"/>
        </w:rPr>
        <w:t xml:space="preserve"> vyhotovuje,</w:t>
      </w:r>
    </w:p>
    <w:p w14:paraId="6637651E" w14:textId="77777777" w:rsidR="00C326DF" w:rsidRPr="00B5598A" w:rsidRDefault="00DB03CB">
      <w:pPr>
        <w:pStyle w:val="Odsekzoznamu"/>
        <w:numPr>
          <w:ilvl w:val="1"/>
          <w:numId w:val="1"/>
        </w:numPr>
        <w:tabs>
          <w:tab w:val="left" w:pos="1107"/>
        </w:tabs>
        <w:spacing w:before="43" w:line="276" w:lineRule="auto"/>
        <w:ind w:left="849" w:right="142" w:firstLine="0"/>
        <w:jc w:val="both"/>
        <w:rPr>
          <w:sz w:val="24"/>
        </w:rPr>
      </w:pPr>
      <w:r w:rsidRPr="00B5598A">
        <w:rPr>
          <w:sz w:val="24"/>
        </w:rPr>
        <w:t>zoznam prehliadajúcich lekárov s uvedením mena a priezviska, číselného kódu zdravotníckeho pracovníka, telefonického kontaktu, e-mailového kontaktu, dátumu a času, v ktorom budú vykonávať prehliadky mŕtvych tiel, a čísla oprávnenia na vykonávanie prehliadok mŕtvych tiel,</w:t>
      </w:r>
    </w:p>
    <w:p w14:paraId="07643484" w14:textId="77777777" w:rsidR="00C326DF" w:rsidRPr="00B5598A" w:rsidRDefault="00DB03CB">
      <w:pPr>
        <w:pStyle w:val="Odsekzoznamu"/>
        <w:numPr>
          <w:ilvl w:val="1"/>
          <w:numId w:val="1"/>
        </w:numPr>
        <w:tabs>
          <w:tab w:val="left" w:pos="1093"/>
        </w:tabs>
        <w:spacing w:before="72" w:line="278" w:lineRule="auto"/>
        <w:ind w:left="849" w:right="146" w:firstLine="0"/>
        <w:rPr>
          <w:sz w:val="24"/>
        </w:rPr>
      </w:pPr>
      <w:r w:rsidRPr="00B5598A">
        <w:rPr>
          <w:sz w:val="24"/>
        </w:rPr>
        <w:t>meno,</w:t>
      </w:r>
      <w:r w:rsidRPr="00B5598A">
        <w:rPr>
          <w:spacing w:val="-15"/>
          <w:sz w:val="24"/>
        </w:rPr>
        <w:t xml:space="preserve"> </w:t>
      </w:r>
      <w:r w:rsidRPr="00B5598A">
        <w:rPr>
          <w:sz w:val="24"/>
        </w:rPr>
        <w:t>priezvisko</w:t>
      </w:r>
      <w:r w:rsidRPr="00B5598A">
        <w:rPr>
          <w:spacing w:val="-15"/>
          <w:sz w:val="24"/>
        </w:rPr>
        <w:t xml:space="preserve"> </w:t>
      </w:r>
      <w:r w:rsidRPr="00B5598A">
        <w:rPr>
          <w:sz w:val="24"/>
        </w:rPr>
        <w:t>a</w:t>
      </w:r>
      <w:r w:rsidRPr="00B5598A">
        <w:rPr>
          <w:spacing w:val="-15"/>
          <w:sz w:val="24"/>
        </w:rPr>
        <w:t xml:space="preserve"> </w:t>
      </w:r>
      <w:r w:rsidRPr="00B5598A">
        <w:rPr>
          <w:sz w:val="24"/>
        </w:rPr>
        <w:t>telefonický</w:t>
      </w:r>
      <w:r w:rsidRPr="00B5598A">
        <w:rPr>
          <w:spacing w:val="-15"/>
          <w:sz w:val="24"/>
        </w:rPr>
        <w:t xml:space="preserve"> </w:t>
      </w:r>
      <w:r w:rsidRPr="00B5598A">
        <w:rPr>
          <w:sz w:val="24"/>
        </w:rPr>
        <w:t>kontakt</w:t>
      </w:r>
      <w:r w:rsidRPr="00B5598A">
        <w:rPr>
          <w:spacing w:val="-13"/>
          <w:sz w:val="24"/>
        </w:rPr>
        <w:t xml:space="preserve"> </w:t>
      </w:r>
      <w:r w:rsidRPr="00B5598A">
        <w:rPr>
          <w:sz w:val="24"/>
        </w:rPr>
        <w:t>osoby</w:t>
      </w:r>
      <w:r w:rsidRPr="00B5598A">
        <w:rPr>
          <w:spacing w:val="-17"/>
          <w:sz w:val="24"/>
        </w:rPr>
        <w:t xml:space="preserve"> </w:t>
      </w:r>
      <w:r w:rsidRPr="00B5598A">
        <w:rPr>
          <w:sz w:val="24"/>
        </w:rPr>
        <w:t>zabezpečujúcej</w:t>
      </w:r>
      <w:r w:rsidRPr="00B5598A">
        <w:rPr>
          <w:spacing w:val="-13"/>
          <w:sz w:val="24"/>
        </w:rPr>
        <w:t xml:space="preserve"> </w:t>
      </w:r>
      <w:r w:rsidRPr="00B5598A">
        <w:rPr>
          <w:sz w:val="24"/>
        </w:rPr>
        <w:t>prehliadky</w:t>
      </w:r>
      <w:r w:rsidRPr="00B5598A">
        <w:rPr>
          <w:spacing w:val="-15"/>
          <w:sz w:val="24"/>
        </w:rPr>
        <w:t xml:space="preserve"> </w:t>
      </w:r>
      <w:r w:rsidRPr="00B5598A">
        <w:rPr>
          <w:sz w:val="24"/>
        </w:rPr>
        <w:t>mŕtvych</w:t>
      </w:r>
      <w:r w:rsidRPr="00B5598A">
        <w:rPr>
          <w:spacing w:val="-13"/>
          <w:sz w:val="24"/>
        </w:rPr>
        <w:t xml:space="preserve"> </w:t>
      </w:r>
      <w:r w:rsidRPr="00B5598A">
        <w:rPr>
          <w:sz w:val="24"/>
        </w:rPr>
        <w:t>tiel v nemocnici.“.</w:t>
      </w:r>
    </w:p>
    <w:p w14:paraId="2A3F53BE" w14:textId="77777777" w:rsidR="00C326DF" w:rsidRPr="00B5598A" w:rsidRDefault="00C326DF">
      <w:pPr>
        <w:pStyle w:val="Zkladntext"/>
        <w:spacing w:before="36"/>
      </w:pPr>
    </w:p>
    <w:p w14:paraId="5A7C64CE" w14:textId="77777777" w:rsidR="00C326DF" w:rsidRPr="00B5598A" w:rsidRDefault="00DB03CB">
      <w:pPr>
        <w:pStyle w:val="Zkladntext"/>
        <w:spacing w:before="1"/>
        <w:ind w:left="141"/>
      </w:pPr>
      <w:r w:rsidRPr="00B5598A">
        <w:t>Poznámka</w:t>
      </w:r>
      <w:r w:rsidRPr="00B5598A">
        <w:rPr>
          <w:spacing w:val="-1"/>
        </w:rPr>
        <w:t xml:space="preserve"> </w:t>
      </w:r>
      <w:r w:rsidRPr="00B5598A">
        <w:t>pod</w:t>
      </w:r>
      <w:r w:rsidRPr="00B5598A">
        <w:rPr>
          <w:spacing w:val="-1"/>
        </w:rPr>
        <w:t xml:space="preserve"> </w:t>
      </w:r>
      <w:r w:rsidRPr="00B5598A">
        <w:t>čiarou k</w:t>
      </w:r>
      <w:r w:rsidRPr="00B5598A">
        <w:rPr>
          <w:spacing w:val="-1"/>
        </w:rPr>
        <w:t xml:space="preserve"> </w:t>
      </w:r>
      <w:r w:rsidRPr="00B5598A">
        <w:t>odkazu</w:t>
      </w:r>
      <w:r w:rsidRPr="00B5598A">
        <w:rPr>
          <w:spacing w:val="-1"/>
        </w:rPr>
        <w:t xml:space="preserve"> </w:t>
      </w:r>
      <w:r w:rsidRPr="00B5598A">
        <w:t xml:space="preserve">63d </w:t>
      </w:r>
      <w:r w:rsidRPr="00B5598A">
        <w:rPr>
          <w:spacing w:val="-2"/>
        </w:rPr>
        <w:t>znie:</w:t>
      </w:r>
    </w:p>
    <w:p w14:paraId="7134294B" w14:textId="77777777" w:rsidR="00C326DF" w:rsidRPr="00B5598A" w:rsidRDefault="00DB03CB">
      <w:pPr>
        <w:pStyle w:val="Zkladntext"/>
        <w:spacing w:before="40"/>
        <w:ind w:left="141"/>
      </w:pPr>
      <w:r w:rsidRPr="00B5598A">
        <w:t>„</w:t>
      </w:r>
      <w:r w:rsidRPr="00B5598A">
        <w:rPr>
          <w:vertAlign w:val="superscript"/>
        </w:rPr>
        <w:t>63d</w:t>
      </w:r>
      <w:r w:rsidRPr="00B5598A">
        <w:t>)</w:t>
      </w:r>
      <w:r w:rsidRPr="00B5598A">
        <w:rPr>
          <w:spacing w:val="-1"/>
        </w:rPr>
        <w:t xml:space="preserve"> </w:t>
      </w:r>
      <w:r w:rsidRPr="00B5598A">
        <w:t>§ 7</w:t>
      </w:r>
      <w:r w:rsidRPr="00B5598A">
        <w:rPr>
          <w:spacing w:val="-2"/>
        </w:rPr>
        <w:t xml:space="preserve"> </w:t>
      </w:r>
      <w:r w:rsidRPr="00B5598A">
        <w:t>ods. 4 písm.</w:t>
      </w:r>
      <w:r w:rsidRPr="00B5598A">
        <w:rPr>
          <w:spacing w:val="-1"/>
        </w:rPr>
        <w:t xml:space="preserve"> </w:t>
      </w:r>
      <w:r w:rsidRPr="00B5598A">
        <w:t>a)</w:t>
      </w:r>
      <w:r w:rsidRPr="00B5598A">
        <w:rPr>
          <w:spacing w:val="-1"/>
        </w:rPr>
        <w:t xml:space="preserve"> </w:t>
      </w:r>
      <w:r w:rsidRPr="00B5598A">
        <w:t>zákona</w:t>
      </w:r>
      <w:r w:rsidRPr="00B5598A">
        <w:rPr>
          <w:spacing w:val="-1"/>
        </w:rPr>
        <w:t xml:space="preserve"> </w:t>
      </w:r>
      <w:r w:rsidRPr="00B5598A">
        <w:t>č.</w:t>
      </w:r>
      <w:r w:rsidRPr="00B5598A">
        <w:rPr>
          <w:spacing w:val="-1"/>
        </w:rPr>
        <w:t xml:space="preserve"> </w:t>
      </w:r>
      <w:r w:rsidRPr="00B5598A">
        <w:t>578/2004</w:t>
      </w:r>
      <w:r w:rsidRPr="00B5598A">
        <w:rPr>
          <w:spacing w:val="2"/>
        </w:rPr>
        <w:t xml:space="preserve"> </w:t>
      </w:r>
      <w:r w:rsidRPr="00B5598A">
        <w:t>Z.</w:t>
      </w:r>
      <w:r w:rsidRPr="00B5598A">
        <w:rPr>
          <w:spacing w:val="-1"/>
        </w:rPr>
        <w:t xml:space="preserve"> </w:t>
      </w:r>
      <w:r w:rsidRPr="00B5598A">
        <w:t>z. v</w:t>
      </w:r>
      <w:r w:rsidRPr="00B5598A">
        <w:rPr>
          <w:spacing w:val="1"/>
        </w:rPr>
        <w:t xml:space="preserve"> </w:t>
      </w:r>
      <w:r w:rsidRPr="00B5598A">
        <w:t>znení</w:t>
      </w:r>
      <w:r w:rsidRPr="00B5598A">
        <w:rPr>
          <w:spacing w:val="-1"/>
        </w:rPr>
        <w:t xml:space="preserve"> </w:t>
      </w:r>
      <w:r w:rsidRPr="00B5598A">
        <w:t xml:space="preserve">neskorších </w:t>
      </w:r>
      <w:r w:rsidRPr="00B5598A">
        <w:rPr>
          <w:spacing w:val="-2"/>
        </w:rPr>
        <w:t>predpisov.“.</w:t>
      </w:r>
    </w:p>
    <w:p w14:paraId="7921291D" w14:textId="77777777" w:rsidR="00C326DF" w:rsidRPr="00B5598A" w:rsidRDefault="00C326DF">
      <w:pPr>
        <w:pStyle w:val="Zkladntext"/>
        <w:spacing w:before="84"/>
      </w:pPr>
    </w:p>
    <w:p w14:paraId="08333BF1" w14:textId="77777777" w:rsidR="00C326DF" w:rsidRPr="00B5598A" w:rsidRDefault="00DB03CB" w:rsidP="00982B0A">
      <w:pPr>
        <w:pStyle w:val="Odsekzoznamu"/>
        <w:numPr>
          <w:ilvl w:val="0"/>
          <w:numId w:val="13"/>
        </w:numPr>
        <w:tabs>
          <w:tab w:val="left" w:pos="1202"/>
        </w:tabs>
        <w:jc w:val="both"/>
        <w:rPr>
          <w:sz w:val="24"/>
        </w:rPr>
      </w:pPr>
      <w:r w:rsidRPr="00B5598A">
        <w:rPr>
          <w:sz w:val="24"/>
        </w:rPr>
        <w:t>Nadpis</w:t>
      </w:r>
      <w:r w:rsidRPr="00B5598A">
        <w:rPr>
          <w:spacing w:val="-4"/>
          <w:sz w:val="24"/>
        </w:rPr>
        <w:t xml:space="preserve"> </w:t>
      </w:r>
      <w:r w:rsidRPr="00B5598A">
        <w:rPr>
          <w:sz w:val="24"/>
        </w:rPr>
        <w:t>§ 47da</w:t>
      </w:r>
      <w:r w:rsidRPr="00B5598A">
        <w:rPr>
          <w:spacing w:val="-2"/>
          <w:sz w:val="24"/>
        </w:rPr>
        <w:t xml:space="preserve"> </w:t>
      </w:r>
      <w:r w:rsidRPr="00B5598A">
        <w:rPr>
          <w:sz w:val="24"/>
        </w:rPr>
        <w:t>znie:</w:t>
      </w:r>
      <w:r w:rsidRPr="00B5598A">
        <w:rPr>
          <w:spacing w:val="1"/>
          <w:sz w:val="24"/>
        </w:rPr>
        <w:t xml:space="preserve"> </w:t>
      </w:r>
      <w:r w:rsidRPr="00B5598A">
        <w:rPr>
          <w:sz w:val="24"/>
        </w:rPr>
        <w:t>„Prehliadka</w:t>
      </w:r>
      <w:r w:rsidRPr="00B5598A">
        <w:rPr>
          <w:spacing w:val="-2"/>
          <w:sz w:val="24"/>
        </w:rPr>
        <w:t xml:space="preserve"> </w:t>
      </w:r>
      <w:r w:rsidRPr="00B5598A">
        <w:rPr>
          <w:sz w:val="24"/>
        </w:rPr>
        <w:t>mŕtveho tela</w:t>
      </w:r>
      <w:r w:rsidRPr="00B5598A">
        <w:rPr>
          <w:spacing w:val="-2"/>
          <w:sz w:val="24"/>
        </w:rPr>
        <w:t xml:space="preserve"> </w:t>
      </w:r>
      <w:r w:rsidRPr="00B5598A">
        <w:rPr>
          <w:sz w:val="24"/>
        </w:rPr>
        <w:t xml:space="preserve">mimo </w:t>
      </w:r>
      <w:r w:rsidRPr="00B5598A">
        <w:rPr>
          <w:spacing w:val="-2"/>
          <w:sz w:val="24"/>
        </w:rPr>
        <w:t>nemocnice“.</w:t>
      </w:r>
    </w:p>
    <w:p w14:paraId="308F5083" w14:textId="77777777" w:rsidR="00C326DF" w:rsidRPr="00B5598A" w:rsidRDefault="00C326DF">
      <w:pPr>
        <w:pStyle w:val="Zkladntext"/>
        <w:spacing w:before="82"/>
      </w:pPr>
    </w:p>
    <w:p w14:paraId="051081C4" w14:textId="77777777" w:rsidR="00C326DF" w:rsidRPr="00B5598A" w:rsidRDefault="00DB03CB" w:rsidP="00982B0A">
      <w:pPr>
        <w:pStyle w:val="Odsekzoznamu"/>
        <w:numPr>
          <w:ilvl w:val="0"/>
          <w:numId w:val="13"/>
        </w:numPr>
        <w:tabs>
          <w:tab w:val="left" w:pos="1202"/>
        </w:tabs>
        <w:spacing w:line="278" w:lineRule="auto"/>
        <w:ind w:right="140"/>
        <w:rPr>
          <w:sz w:val="24"/>
        </w:rPr>
      </w:pPr>
      <w:r w:rsidRPr="00B5598A">
        <w:rPr>
          <w:sz w:val="24"/>
        </w:rPr>
        <w:t>V</w:t>
      </w:r>
      <w:r w:rsidRPr="00B5598A">
        <w:rPr>
          <w:spacing w:val="-6"/>
          <w:sz w:val="24"/>
        </w:rPr>
        <w:t xml:space="preserve"> </w:t>
      </w:r>
      <w:r w:rsidRPr="00B5598A">
        <w:rPr>
          <w:sz w:val="24"/>
        </w:rPr>
        <w:t>§</w:t>
      </w:r>
      <w:r w:rsidRPr="00B5598A">
        <w:rPr>
          <w:spacing w:val="-6"/>
          <w:sz w:val="24"/>
        </w:rPr>
        <w:t xml:space="preserve"> </w:t>
      </w:r>
      <w:r w:rsidRPr="00B5598A">
        <w:rPr>
          <w:sz w:val="24"/>
        </w:rPr>
        <w:t>47da</w:t>
      </w:r>
      <w:r w:rsidRPr="00B5598A">
        <w:rPr>
          <w:spacing w:val="-7"/>
          <w:sz w:val="24"/>
        </w:rPr>
        <w:t xml:space="preserve"> </w:t>
      </w:r>
      <w:r w:rsidRPr="00B5598A">
        <w:rPr>
          <w:sz w:val="24"/>
        </w:rPr>
        <w:t>ods.</w:t>
      </w:r>
      <w:r w:rsidRPr="00B5598A">
        <w:rPr>
          <w:spacing w:val="-6"/>
          <w:sz w:val="24"/>
        </w:rPr>
        <w:t xml:space="preserve"> </w:t>
      </w:r>
      <w:r w:rsidRPr="00B5598A">
        <w:rPr>
          <w:sz w:val="24"/>
        </w:rPr>
        <w:t>1</w:t>
      </w:r>
      <w:r w:rsidRPr="00B5598A">
        <w:rPr>
          <w:spacing w:val="-5"/>
          <w:sz w:val="24"/>
        </w:rPr>
        <w:t xml:space="preserve"> </w:t>
      </w:r>
      <w:r w:rsidRPr="00B5598A">
        <w:rPr>
          <w:sz w:val="24"/>
        </w:rPr>
        <w:t>a</w:t>
      </w:r>
      <w:r w:rsidRPr="00B5598A">
        <w:rPr>
          <w:spacing w:val="-7"/>
          <w:sz w:val="24"/>
        </w:rPr>
        <w:t xml:space="preserve"> </w:t>
      </w:r>
      <w:r w:rsidRPr="00B5598A">
        <w:rPr>
          <w:sz w:val="24"/>
        </w:rPr>
        <w:t>10</w:t>
      </w:r>
      <w:r w:rsidRPr="00B5598A">
        <w:rPr>
          <w:spacing w:val="-6"/>
          <w:sz w:val="24"/>
        </w:rPr>
        <w:t xml:space="preserve"> </w:t>
      </w:r>
      <w:r w:rsidRPr="00B5598A">
        <w:rPr>
          <w:sz w:val="24"/>
        </w:rPr>
        <w:t>sa</w:t>
      </w:r>
      <w:r w:rsidRPr="00B5598A">
        <w:rPr>
          <w:spacing w:val="-7"/>
          <w:sz w:val="24"/>
        </w:rPr>
        <w:t xml:space="preserve"> </w:t>
      </w:r>
      <w:r w:rsidRPr="00B5598A">
        <w:rPr>
          <w:sz w:val="24"/>
        </w:rPr>
        <w:t>slová</w:t>
      </w:r>
      <w:r w:rsidRPr="00B5598A">
        <w:rPr>
          <w:spacing w:val="-7"/>
          <w:sz w:val="24"/>
        </w:rPr>
        <w:t xml:space="preserve"> </w:t>
      </w:r>
      <w:r w:rsidRPr="00B5598A">
        <w:rPr>
          <w:sz w:val="24"/>
        </w:rPr>
        <w:t>„mimo</w:t>
      </w:r>
      <w:r w:rsidRPr="00B5598A">
        <w:rPr>
          <w:spacing w:val="-8"/>
          <w:sz w:val="24"/>
        </w:rPr>
        <w:t xml:space="preserve"> </w:t>
      </w:r>
      <w:r w:rsidRPr="00B5598A">
        <w:rPr>
          <w:sz w:val="24"/>
        </w:rPr>
        <w:t>zdravotníckeho</w:t>
      </w:r>
      <w:r w:rsidRPr="00B5598A">
        <w:rPr>
          <w:spacing w:val="-6"/>
          <w:sz w:val="24"/>
        </w:rPr>
        <w:t xml:space="preserve"> </w:t>
      </w:r>
      <w:r w:rsidRPr="00B5598A">
        <w:rPr>
          <w:sz w:val="24"/>
        </w:rPr>
        <w:t>zariadenia</w:t>
      </w:r>
      <w:r w:rsidRPr="00B5598A">
        <w:rPr>
          <w:spacing w:val="-6"/>
          <w:sz w:val="24"/>
        </w:rPr>
        <w:t xml:space="preserve"> </w:t>
      </w:r>
      <w:r w:rsidRPr="00B5598A">
        <w:rPr>
          <w:sz w:val="24"/>
        </w:rPr>
        <w:t>ústavnej</w:t>
      </w:r>
      <w:r w:rsidRPr="00B5598A">
        <w:rPr>
          <w:spacing w:val="-5"/>
          <w:sz w:val="24"/>
        </w:rPr>
        <w:t xml:space="preserve"> </w:t>
      </w:r>
      <w:r w:rsidRPr="00B5598A">
        <w:rPr>
          <w:sz w:val="24"/>
        </w:rPr>
        <w:t>zdravotnej starostlivosti“ nahrádzajú slovami „mimo nemocnice“.</w:t>
      </w:r>
    </w:p>
    <w:p w14:paraId="654EFD50" w14:textId="77777777" w:rsidR="00C326DF" w:rsidRPr="00B5598A" w:rsidRDefault="00C326DF">
      <w:pPr>
        <w:pStyle w:val="Zkladntext"/>
        <w:spacing w:before="37"/>
      </w:pPr>
    </w:p>
    <w:p w14:paraId="2258E059" w14:textId="77777777" w:rsidR="00C326DF" w:rsidRPr="00B5598A" w:rsidRDefault="00DB03CB" w:rsidP="00982B0A">
      <w:pPr>
        <w:pStyle w:val="Odsekzoznamu"/>
        <w:numPr>
          <w:ilvl w:val="0"/>
          <w:numId w:val="13"/>
        </w:numPr>
        <w:tabs>
          <w:tab w:val="left" w:pos="1202"/>
        </w:tabs>
        <w:jc w:val="both"/>
        <w:rPr>
          <w:sz w:val="24"/>
        </w:rPr>
      </w:pPr>
      <w:r w:rsidRPr="00B5598A">
        <w:rPr>
          <w:sz w:val="24"/>
        </w:rPr>
        <w:t>V</w:t>
      </w:r>
      <w:r w:rsidRPr="00B5598A">
        <w:rPr>
          <w:spacing w:val="39"/>
          <w:sz w:val="24"/>
        </w:rPr>
        <w:t xml:space="preserve"> </w:t>
      </w:r>
      <w:r w:rsidRPr="00B5598A">
        <w:rPr>
          <w:sz w:val="24"/>
        </w:rPr>
        <w:t>§</w:t>
      </w:r>
      <w:r w:rsidRPr="00B5598A">
        <w:rPr>
          <w:spacing w:val="40"/>
          <w:sz w:val="24"/>
        </w:rPr>
        <w:t xml:space="preserve"> </w:t>
      </w:r>
      <w:r w:rsidRPr="00B5598A">
        <w:rPr>
          <w:sz w:val="24"/>
        </w:rPr>
        <w:t>48</w:t>
      </w:r>
      <w:r w:rsidRPr="00B5598A">
        <w:rPr>
          <w:spacing w:val="39"/>
          <w:sz w:val="24"/>
        </w:rPr>
        <w:t xml:space="preserve"> </w:t>
      </w:r>
      <w:r w:rsidRPr="00B5598A">
        <w:rPr>
          <w:sz w:val="24"/>
        </w:rPr>
        <w:t>ods.</w:t>
      </w:r>
      <w:r w:rsidRPr="00B5598A">
        <w:rPr>
          <w:spacing w:val="40"/>
          <w:sz w:val="24"/>
        </w:rPr>
        <w:t xml:space="preserve"> </w:t>
      </w:r>
      <w:r w:rsidRPr="00B5598A">
        <w:rPr>
          <w:sz w:val="24"/>
        </w:rPr>
        <w:t>14</w:t>
      </w:r>
      <w:r w:rsidRPr="00B5598A">
        <w:rPr>
          <w:spacing w:val="40"/>
          <w:sz w:val="24"/>
        </w:rPr>
        <w:t xml:space="preserve"> </w:t>
      </w:r>
      <w:r w:rsidRPr="00B5598A">
        <w:rPr>
          <w:sz w:val="24"/>
        </w:rPr>
        <w:t>sa</w:t>
      </w:r>
      <w:r w:rsidRPr="00B5598A">
        <w:rPr>
          <w:spacing w:val="40"/>
          <w:sz w:val="24"/>
        </w:rPr>
        <w:t xml:space="preserve"> </w:t>
      </w:r>
      <w:r w:rsidRPr="00B5598A">
        <w:rPr>
          <w:sz w:val="24"/>
        </w:rPr>
        <w:t>slovo</w:t>
      </w:r>
      <w:r w:rsidRPr="00B5598A">
        <w:rPr>
          <w:spacing w:val="40"/>
          <w:sz w:val="24"/>
        </w:rPr>
        <w:t xml:space="preserve"> </w:t>
      </w:r>
      <w:r w:rsidRPr="00B5598A">
        <w:rPr>
          <w:sz w:val="24"/>
        </w:rPr>
        <w:t>„výkonom“</w:t>
      </w:r>
      <w:r w:rsidRPr="00B5598A">
        <w:rPr>
          <w:spacing w:val="39"/>
          <w:sz w:val="24"/>
        </w:rPr>
        <w:t xml:space="preserve"> </w:t>
      </w:r>
      <w:r w:rsidRPr="00B5598A">
        <w:rPr>
          <w:sz w:val="24"/>
        </w:rPr>
        <w:t>nahrádza</w:t>
      </w:r>
      <w:r w:rsidRPr="00B5598A">
        <w:rPr>
          <w:spacing w:val="42"/>
          <w:sz w:val="24"/>
        </w:rPr>
        <w:t xml:space="preserve"> </w:t>
      </w:r>
      <w:r w:rsidRPr="00B5598A">
        <w:rPr>
          <w:sz w:val="24"/>
        </w:rPr>
        <w:t>slovom</w:t>
      </w:r>
      <w:r w:rsidRPr="00B5598A">
        <w:rPr>
          <w:spacing w:val="41"/>
          <w:sz w:val="24"/>
        </w:rPr>
        <w:t xml:space="preserve"> </w:t>
      </w:r>
      <w:r w:rsidRPr="00B5598A">
        <w:rPr>
          <w:sz w:val="24"/>
        </w:rPr>
        <w:t>„vykonaním“</w:t>
      </w:r>
      <w:r w:rsidRPr="00B5598A">
        <w:rPr>
          <w:spacing w:val="41"/>
          <w:sz w:val="24"/>
        </w:rPr>
        <w:t xml:space="preserve"> </w:t>
      </w:r>
      <w:r w:rsidRPr="00B5598A">
        <w:rPr>
          <w:sz w:val="24"/>
        </w:rPr>
        <w:t>a</w:t>
      </w:r>
      <w:r w:rsidRPr="00B5598A">
        <w:rPr>
          <w:spacing w:val="46"/>
          <w:sz w:val="24"/>
        </w:rPr>
        <w:t xml:space="preserve"> </w:t>
      </w:r>
      <w:r w:rsidRPr="00B5598A">
        <w:rPr>
          <w:sz w:val="24"/>
        </w:rPr>
        <w:t>za</w:t>
      </w:r>
      <w:r w:rsidRPr="00B5598A">
        <w:rPr>
          <w:spacing w:val="39"/>
          <w:sz w:val="24"/>
        </w:rPr>
        <w:t xml:space="preserve"> </w:t>
      </w:r>
      <w:r w:rsidRPr="00B5598A">
        <w:rPr>
          <w:spacing w:val="-2"/>
          <w:sz w:val="24"/>
        </w:rPr>
        <w:t>slová</w:t>
      </w:r>
    </w:p>
    <w:p w14:paraId="46A37A97" w14:textId="77777777" w:rsidR="00C326DF" w:rsidRPr="00B5598A" w:rsidRDefault="00DB03CB">
      <w:pPr>
        <w:pStyle w:val="Zkladntext"/>
        <w:spacing w:before="41" w:line="276" w:lineRule="auto"/>
        <w:ind w:left="1202" w:right="142"/>
        <w:jc w:val="both"/>
      </w:pPr>
      <w:r w:rsidRPr="00B5598A">
        <w:t>„výskumno-vývojové účely“ sa vkladá čiarka a</w:t>
      </w:r>
      <w:r w:rsidRPr="00B5598A">
        <w:rPr>
          <w:spacing w:val="-1"/>
        </w:rPr>
        <w:t xml:space="preserve"> </w:t>
      </w:r>
      <w:r w:rsidRPr="00B5598A">
        <w:t>slová „na účely výučby a vzdelávania</w:t>
      </w:r>
      <w:r w:rsidRPr="00B5598A">
        <w:rPr>
          <w:spacing w:val="-5"/>
        </w:rPr>
        <w:t xml:space="preserve"> </w:t>
      </w:r>
      <w:r w:rsidRPr="00B5598A">
        <w:t>realizovaného</w:t>
      </w:r>
      <w:r w:rsidRPr="00B5598A">
        <w:rPr>
          <w:spacing w:val="-5"/>
        </w:rPr>
        <w:t xml:space="preserve"> </w:t>
      </w:r>
      <w:r w:rsidRPr="00B5598A">
        <w:t>lekárskymi</w:t>
      </w:r>
      <w:r w:rsidRPr="00B5598A">
        <w:rPr>
          <w:spacing w:val="-5"/>
        </w:rPr>
        <w:t xml:space="preserve"> </w:t>
      </w:r>
      <w:r w:rsidRPr="00B5598A">
        <w:t>fakultami</w:t>
      </w:r>
      <w:r w:rsidRPr="00B5598A">
        <w:rPr>
          <w:spacing w:val="-5"/>
        </w:rPr>
        <w:t xml:space="preserve"> </w:t>
      </w:r>
      <w:r w:rsidRPr="00B5598A">
        <w:t>vysokých</w:t>
      </w:r>
      <w:r w:rsidRPr="00B5598A">
        <w:rPr>
          <w:spacing w:val="-5"/>
        </w:rPr>
        <w:t xml:space="preserve"> </w:t>
      </w:r>
      <w:r w:rsidRPr="00B5598A">
        <w:t>škôl</w:t>
      </w:r>
      <w:r w:rsidRPr="00B5598A">
        <w:rPr>
          <w:spacing w:val="-5"/>
        </w:rPr>
        <w:t xml:space="preserve"> </w:t>
      </w:r>
      <w:r w:rsidRPr="00B5598A">
        <w:t>so</w:t>
      </w:r>
      <w:r w:rsidRPr="00B5598A">
        <w:rPr>
          <w:spacing w:val="-5"/>
        </w:rPr>
        <w:t xml:space="preserve"> </w:t>
      </w:r>
      <w:r w:rsidRPr="00B5598A">
        <w:t>sídlom</w:t>
      </w:r>
      <w:r w:rsidRPr="00B5598A">
        <w:rPr>
          <w:spacing w:val="-5"/>
        </w:rPr>
        <w:t xml:space="preserve"> </w:t>
      </w:r>
      <w:r w:rsidRPr="00B5598A">
        <w:t>na</w:t>
      </w:r>
      <w:r w:rsidRPr="00B5598A">
        <w:rPr>
          <w:spacing w:val="-6"/>
        </w:rPr>
        <w:t xml:space="preserve"> </w:t>
      </w:r>
      <w:r w:rsidRPr="00B5598A">
        <w:t>území Slovenskej republiky“.</w:t>
      </w:r>
    </w:p>
    <w:p w14:paraId="08A2DEE8" w14:textId="77777777" w:rsidR="00C326DF" w:rsidRPr="00B5598A" w:rsidRDefault="00C326DF">
      <w:pPr>
        <w:pStyle w:val="Zkladntext"/>
        <w:spacing w:before="41"/>
      </w:pPr>
    </w:p>
    <w:p w14:paraId="6B4E1AE8" w14:textId="77777777" w:rsidR="00C326DF" w:rsidRPr="00B5598A" w:rsidRDefault="00DB03CB" w:rsidP="00982B0A">
      <w:pPr>
        <w:pStyle w:val="Odsekzoznamu"/>
        <w:numPr>
          <w:ilvl w:val="0"/>
          <w:numId w:val="13"/>
        </w:numPr>
        <w:tabs>
          <w:tab w:val="left" w:pos="1202"/>
        </w:tabs>
        <w:spacing w:before="1"/>
        <w:jc w:val="both"/>
        <w:rPr>
          <w:sz w:val="24"/>
        </w:rPr>
      </w:pPr>
      <w:r w:rsidRPr="00B5598A">
        <w:rPr>
          <w:sz w:val="24"/>
        </w:rPr>
        <w:t>V</w:t>
      </w:r>
      <w:r w:rsidRPr="00B5598A">
        <w:rPr>
          <w:spacing w:val="-2"/>
          <w:sz w:val="24"/>
        </w:rPr>
        <w:t xml:space="preserve"> </w:t>
      </w:r>
      <w:r w:rsidRPr="00B5598A">
        <w:rPr>
          <w:sz w:val="24"/>
        </w:rPr>
        <w:t>§ 48</w:t>
      </w:r>
      <w:r w:rsidRPr="00B5598A">
        <w:rPr>
          <w:spacing w:val="-1"/>
          <w:sz w:val="24"/>
        </w:rPr>
        <w:t xml:space="preserve"> </w:t>
      </w:r>
      <w:r w:rsidRPr="00B5598A">
        <w:rPr>
          <w:sz w:val="24"/>
        </w:rPr>
        <w:t xml:space="preserve">odsek 15 </w:t>
      </w:r>
      <w:r w:rsidRPr="00B5598A">
        <w:rPr>
          <w:spacing w:val="-2"/>
          <w:sz w:val="24"/>
        </w:rPr>
        <w:t>znie:</w:t>
      </w:r>
    </w:p>
    <w:p w14:paraId="2E6B3210" w14:textId="77777777" w:rsidR="00C326DF" w:rsidRPr="00B5598A" w:rsidRDefault="00C326DF">
      <w:pPr>
        <w:pStyle w:val="Zkladntext"/>
        <w:spacing w:before="83"/>
      </w:pPr>
    </w:p>
    <w:p w14:paraId="616C6C59" w14:textId="77777777" w:rsidR="00C326DF" w:rsidRPr="00B5598A" w:rsidRDefault="00DB03CB">
      <w:pPr>
        <w:pStyle w:val="Zkladntext"/>
        <w:spacing w:before="1" w:line="276" w:lineRule="auto"/>
        <w:ind w:left="141" w:right="138"/>
        <w:jc w:val="both"/>
      </w:pPr>
      <w:r w:rsidRPr="00B5598A">
        <w:t>„(15) Trovy spojené s vykonaním pitvy nariadenej podľa osobitného predpisu</w:t>
      </w:r>
      <w:r w:rsidRPr="00B5598A">
        <w:rPr>
          <w:vertAlign w:val="superscript"/>
        </w:rPr>
        <w:t>65</w:t>
      </w:r>
      <w:r w:rsidRPr="00B5598A">
        <w:t>) alebo laboratórneho vyšetrenia nariadeného podľa osobitného predpisu</w:t>
      </w:r>
      <w:r w:rsidRPr="00B5598A">
        <w:rPr>
          <w:vertAlign w:val="superscript"/>
        </w:rPr>
        <w:t>65</w:t>
      </w:r>
      <w:r w:rsidRPr="00B5598A">
        <w:t>) znáša ten, kto pitvu alebo laboratórne vyšetrenie nariadil.“.</w:t>
      </w:r>
    </w:p>
    <w:p w14:paraId="178578B0" w14:textId="77777777" w:rsidR="00C326DF" w:rsidRPr="00B5598A" w:rsidRDefault="00C326DF">
      <w:pPr>
        <w:pStyle w:val="Zkladntext"/>
        <w:spacing w:before="41"/>
      </w:pPr>
    </w:p>
    <w:p w14:paraId="7673B00E" w14:textId="77777777" w:rsidR="00C326DF" w:rsidRPr="00B5598A" w:rsidRDefault="00DB03CB">
      <w:pPr>
        <w:pStyle w:val="Zkladntext"/>
        <w:spacing w:before="1"/>
        <w:ind w:left="141"/>
      </w:pPr>
      <w:r w:rsidRPr="00B5598A">
        <w:t>Poznámka</w:t>
      </w:r>
      <w:r w:rsidRPr="00B5598A">
        <w:rPr>
          <w:spacing w:val="-1"/>
        </w:rPr>
        <w:t xml:space="preserve"> </w:t>
      </w:r>
      <w:r w:rsidRPr="00B5598A">
        <w:t>pod</w:t>
      </w:r>
      <w:r w:rsidRPr="00B5598A">
        <w:rPr>
          <w:spacing w:val="-1"/>
        </w:rPr>
        <w:t xml:space="preserve"> </w:t>
      </w:r>
      <w:r w:rsidRPr="00B5598A">
        <w:t>čiarou k</w:t>
      </w:r>
      <w:r w:rsidRPr="00B5598A">
        <w:rPr>
          <w:spacing w:val="-1"/>
        </w:rPr>
        <w:t xml:space="preserve"> </w:t>
      </w:r>
      <w:r w:rsidRPr="00B5598A">
        <w:t>odkazu</w:t>
      </w:r>
      <w:r w:rsidRPr="00B5598A">
        <w:rPr>
          <w:spacing w:val="-1"/>
        </w:rPr>
        <w:t xml:space="preserve"> </w:t>
      </w:r>
      <w:r w:rsidRPr="00B5598A">
        <w:t xml:space="preserve">65 </w:t>
      </w:r>
      <w:r w:rsidRPr="00B5598A">
        <w:rPr>
          <w:spacing w:val="-2"/>
        </w:rPr>
        <w:t>znie:</w:t>
      </w:r>
    </w:p>
    <w:p w14:paraId="4F360B29" w14:textId="77777777" w:rsidR="00C326DF" w:rsidRPr="00B5598A" w:rsidRDefault="00DB03CB">
      <w:pPr>
        <w:pStyle w:val="Zkladntext"/>
        <w:spacing w:before="40"/>
        <w:ind w:left="141"/>
      </w:pPr>
      <w:r w:rsidRPr="00B5598A">
        <w:t>„</w:t>
      </w:r>
      <w:r w:rsidRPr="00B5598A">
        <w:rPr>
          <w:vertAlign w:val="superscript"/>
        </w:rPr>
        <w:t>65</w:t>
      </w:r>
      <w:r w:rsidRPr="00B5598A">
        <w:t>)</w:t>
      </w:r>
      <w:r w:rsidRPr="00B5598A">
        <w:rPr>
          <w:spacing w:val="-1"/>
        </w:rPr>
        <w:t xml:space="preserve"> </w:t>
      </w:r>
      <w:r w:rsidRPr="00B5598A">
        <w:t>§ 142</w:t>
      </w:r>
      <w:r w:rsidRPr="00B5598A">
        <w:rPr>
          <w:spacing w:val="-1"/>
        </w:rPr>
        <w:t xml:space="preserve"> </w:t>
      </w:r>
      <w:r w:rsidRPr="00B5598A">
        <w:t xml:space="preserve">Trestného </w:t>
      </w:r>
      <w:r w:rsidRPr="00B5598A">
        <w:rPr>
          <w:spacing w:val="-2"/>
        </w:rPr>
        <w:t>poriadku.“.</w:t>
      </w:r>
    </w:p>
    <w:p w14:paraId="67570A52" w14:textId="77777777" w:rsidR="00C326DF" w:rsidRPr="00B5598A" w:rsidRDefault="00C326DF">
      <w:pPr>
        <w:pStyle w:val="Zkladntext"/>
        <w:spacing w:before="82"/>
      </w:pPr>
    </w:p>
    <w:p w14:paraId="1133D13F" w14:textId="77777777" w:rsidR="00C326DF" w:rsidRPr="00B5598A" w:rsidRDefault="00DB03CB" w:rsidP="00982B0A">
      <w:pPr>
        <w:pStyle w:val="Odsekzoznamu"/>
        <w:numPr>
          <w:ilvl w:val="0"/>
          <w:numId w:val="13"/>
        </w:numPr>
        <w:tabs>
          <w:tab w:val="left" w:pos="1202"/>
        </w:tabs>
        <w:jc w:val="both"/>
        <w:rPr>
          <w:sz w:val="24"/>
        </w:rPr>
      </w:pPr>
      <w:r w:rsidRPr="00B5598A">
        <w:rPr>
          <w:sz w:val="24"/>
        </w:rPr>
        <w:t>V</w:t>
      </w:r>
      <w:r w:rsidRPr="00B5598A">
        <w:rPr>
          <w:spacing w:val="-2"/>
          <w:sz w:val="24"/>
        </w:rPr>
        <w:t xml:space="preserve"> </w:t>
      </w:r>
      <w:r w:rsidRPr="00B5598A">
        <w:rPr>
          <w:sz w:val="24"/>
        </w:rPr>
        <w:t>§</w:t>
      </w:r>
      <w:r w:rsidRPr="00B5598A">
        <w:rPr>
          <w:spacing w:val="-1"/>
          <w:sz w:val="24"/>
        </w:rPr>
        <w:t xml:space="preserve"> </w:t>
      </w:r>
      <w:r w:rsidRPr="00B5598A">
        <w:rPr>
          <w:sz w:val="24"/>
        </w:rPr>
        <w:t>50 ods.</w:t>
      </w:r>
      <w:r w:rsidRPr="00B5598A">
        <w:rPr>
          <w:spacing w:val="-1"/>
          <w:sz w:val="24"/>
        </w:rPr>
        <w:t xml:space="preserve"> </w:t>
      </w:r>
      <w:r w:rsidRPr="00B5598A">
        <w:rPr>
          <w:sz w:val="24"/>
        </w:rPr>
        <w:t>1 sa</w:t>
      </w:r>
      <w:r w:rsidRPr="00B5598A">
        <w:rPr>
          <w:spacing w:val="-2"/>
          <w:sz w:val="24"/>
        </w:rPr>
        <w:t xml:space="preserve"> </w:t>
      </w:r>
      <w:r w:rsidRPr="00B5598A">
        <w:rPr>
          <w:sz w:val="24"/>
        </w:rPr>
        <w:t>vypúšťajú</w:t>
      </w:r>
      <w:r w:rsidRPr="00B5598A">
        <w:rPr>
          <w:spacing w:val="-1"/>
          <w:sz w:val="24"/>
        </w:rPr>
        <w:t xml:space="preserve"> </w:t>
      </w:r>
      <w:r w:rsidRPr="00B5598A">
        <w:rPr>
          <w:sz w:val="24"/>
        </w:rPr>
        <w:t>písmená d)</w:t>
      </w:r>
      <w:r w:rsidRPr="00B5598A">
        <w:rPr>
          <w:spacing w:val="-1"/>
          <w:sz w:val="24"/>
        </w:rPr>
        <w:t xml:space="preserve"> </w:t>
      </w:r>
      <w:r w:rsidRPr="00B5598A">
        <w:rPr>
          <w:sz w:val="24"/>
        </w:rPr>
        <w:t>až</w:t>
      </w:r>
      <w:r w:rsidRPr="00B5598A">
        <w:rPr>
          <w:spacing w:val="1"/>
          <w:sz w:val="24"/>
        </w:rPr>
        <w:t xml:space="preserve"> </w:t>
      </w:r>
      <w:r w:rsidRPr="00B5598A">
        <w:rPr>
          <w:spacing w:val="-5"/>
          <w:sz w:val="24"/>
        </w:rPr>
        <w:t>g).</w:t>
      </w:r>
    </w:p>
    <w:p w14:paraId="0BEF0F1E" w14:textId="77777777" w:rsidR="00C326DF" w:rsidRPr="00B5598A" w:rsidRDefault="00C326DF">
      <w:pPr>
        <w:pStyle w:val="Zkladntext"/>
        <w:spacing w:before="84"/>
      </w:pPr>
    </w:p>
    <w:p w14:paraId="6D23B256" w14:textId="77777777" w:rsidR="00C326DF" w:rsidRPr="00B5598A" w:rsidRDefault="00DB03CB">
      <w:pPr>
        <w:pStyle w:val="Zkladntext"/>
        <w:ind w:left="141"/>
      </w:pPr>
      <w:r w:rsidRPr="00B5598A">
        <w:t>Doterajšie</w:t>
      </w:r>
      <w:r w:rsidRPr="00B5598A">
        <w:rPr>
          <w:spacing w:val="-2"/>
        </w:rPr>
        <w:t xml:space="preserve"> </w:t>
      </w:r>
      <w:r w:rsidRPr="00B5598A">
        <w:t>písmená</w:t>
      </w:r>
      <w:r w:rsidRPr="00B5598A">
        <w:rPr>
          <w:spacing w:val="-2"/>
        </w:rPr>
        <w:t xml:space="preserve"> </w:t>
      </w:r>
      <w:r w:rsidRPr="00B5598A">
        <w:t>h) až m) sa</w:t>
      </w:r>
      <w:r w:rsidRPr="00B5598A">
        <w:rPr>
          <w:spacing w:val="-2"/>
        </w:rPr>
        <w:t xml:space="preserve"> </w:t>
      </w:r>
      <w:r w:rsidRPr="00B5598A">
        <w:t>označujú ako</w:t>
      </w:r>
      <w:r w:rsidRPr="00B5598A">
        <w:rPr>
          <w:spacing w:val="-1"/>
        </w:rPr>
        <w:t xml:space="preserve"> </w:t>
      </w:r>
      <w:r w:rsidRPr="00B5598A">
        <w:t>písmená</w:t>
      </w:r>
      <w:r w:rsidRPr="00B5598A">
        <w:rPr>
          <w:spacing w:val="-1"/>
        </w:rPr>
        <w:t xml:space="preserve"> </w:t>
      </w:r>
      <w:r w:rsidRPr="00B5598A">
        <w:t>d)</w:t>
      </w:r>
      <w:r w:rsidRPr="00B5598A">
        <w:rPr>
          <w:spacing w:val="-1"/>
        </w:rPr>
        <w:t xml:space="preserve"> </w:t>
      </w:r>
      <w:r w:rsidRPr="00B5598A">
        <w:t>až</w:t>
      </w:r>
      <w:r w:rsidRPr="00B5598A">
        <w:rPr>
          <w:spacing w:val="1"/>
        </w:rPr>
        <w:t xml:space="preserve"> </w:t>
      </w:r>
      <w:r w:rsidRPr="00B5598A">
        <w:rPr>
          <w:spacing w:val="-5"/>
        </w:rPr>
        <w:t>i).</w:t>
      </w:r>
    </w:p>
    <w:p w14:paraId="0D7D6F2D" w14:textId="77777777" w:rsidR="00C326DF" w:rsidRPr="00B5598A" w:rsidRDefault="00C326DF">
      <w:pPr>
        <w:pStyle w:val="Zkladntext"/>
        <w:spacing w:before="82"/>
      </w:pPr>
    </w:p>
    <w:p w14:paraId="201ED469" w14:textId="77777777" w:rsidR="00C326DF" w:rsidRPr="00B5598A" w:rsidRDefault="00DB03CB" w:rsidP="00982B0A">
      <w:pPr>
        <w:pStyle w:val="Odsekzoznamu"/>
        <w:numPr>
          <w:ilvl w:val="0"/>
          <w:numId w:val="13"/>
        </w:numPr>
        <w:tabs>
          <w:tab w:val="left" w:pos="1202"/>
        </w:tabs>
        <w:spacing w:line="278" w:lineRule="auto"/>
        <w:ind w:right="141"/>
        <w:rPr>
          <w:sz w:val="24"/>
        </w:rPr>
      </w:pPr>
      <w:r w:rsidRPr="00B5598A">
        <w:rPr>
          <w:sz w:val="24"/>
        </w:rPr>
        <w:t>V</w:t>
      </w:r>
      <w:r w:rsidRPr="00B5598A">
        <w:rPr>
          <w:spacing w:val="-3"/>
          <w:sz w:val="24"/>
        </w:rPr>
        <w:t xml:space="preserve"> </w:t>
      </w:r>
      <w:r w:rsidRPr="00B5598A">
        <w:rPr>
          <w:sz w:val="24"/>
        </w:rPr>
        <w:t>§</w:t>
      </w:r>
      <w:r w:rsidRPr="00B5598A">
        <w:rPr>
          <w:spacing w:val="-2"/>
          <w:sz w:val="24"/>
        </w:rPr>
        <w:t xml:space="preserve"> </w:t>
      </w:r>
      <w:r w:rsidRPr="00B5598A">
        <w:rPr>
          <w:sz w:val="24"/>
        </w:rPr>
        <w:t>50</w:t>
      </w:r>
      <w:r w:rsidRPr="00B5598A">
        <w:rPr>
          <w:spacing w:val="-2"/>
          <w:sz w:val="24"/>
        </w:rPr>
        <w:t xml:space="preserve"> </w:t>
      </w:r>
      <w:r w:rsidRPr="00B5598A">
        <w:rPr>
          <w:sz w:val="24"/>
        </w:rPr>
        <w:t>ods.</w:t>
      </w:r>
      <w:r w:rsidRPr="00B5598A">
        <w:rPr>
          <w:spacing w:val="-5"/>
          <w:sz w:val="24"/>
        </w:rPr>
        <w:t xml:space="preserve"> </w:t>
      </w:r>
      <w:r w:rsidRPr="00B5598A">
        <w:rPr>
          <w:sz w:val="24"/>
        </w:rPr>
        <w:t>7</w:t>
      </w:r>
      <w:r w:rsidRPr="00B5598A">
        <w:rPr>
          <w:spacing w:val="-2"/>
          <w:sz w:val="24"/>
        </w:rPr>
        <w:t xml:space="preserve"> </w:t>
      </w:r>
      <w:r w:rsidRPr="00B5598A">
        <w:rPr>
          <w:sz w:val="24"/>
        </w:rPr>
        <w:t>sa</w:t>
      </w:r>
      <w:r w:rsidRPr="00B5598A">
        <w:rPr>
          <w:spacing w:val="-6"/>
          <w:sz w:val="24"/>
        </w:rPr>
        <w:t xml:space="preserve"> </w:t>
      </w:r>
      <w:r w:rsidRPr="00B5598A">
        <w:rPr>
          <w:sz w:val="24"/>
        </w:rPr>
        <w:t>za</w:t>
      </w:r>
      <w:r w:rsidRPr="00B5598A">
        <w:rPr>
          <w:spacing w:val="-3"/>
          <w:sz w:val="24"/>
        </w:rPr>
        <w:t xml:space="preserve"> </w:t>
      </w:r>
      <w:r w:rsidRPr="00B5598A">
        <w:rPr>
          <w:sz w:val="24"/>
        </w:rPr>
        <w:t>slovo</w:t>
      </w:r>
      <w:r w:rsidRPr="00B5598A">
        <w:rPr>
          <w:spacing w:val="-7"/>
          <w:sz w:val="24"/>
        </w:rPr>
        <w:t xml:space="preserve"> </w:t>
      </w:r>
      <w:r w:rsidRPr="00B5598A">
        <w:rPr>
          <w:sz w:val="24"/>
        </w:rPr>
        <w:t>„porušenie“</w:t>
      </w:r>
      <w:r w:rsidRPr="00B5598A">
        <w:rPr>
          <w:spacing w:val="-4"/>
          <w:sz w:val="24"/>
        </w:rPr>
        <w:t xml:space="preserve"> </w:t>
      </w:r>
      <w:r w:rsidRPr="00B5598A">
        <w:rPr>
          <w:sz w:val="24"/>
        </w:rPr>
        <w:t>vkladajú</w:t>
      </w:r>
      <w:r w:rsidRPr="00B5598A">
        <w:rPr>
          <w:spacing w:val="-2"/>
          <w:sz w:val="24"/>
        </w:rPr>
        <w:t xml:space="preserve"> </w:t>
      </w:r>
      <w:r w:rsidRPr="00B5598A">
        <w:rPr>
          <w:sz w:val="24"/>
        </w:rPr>
        <w:t>slová</w:t>
      </w:r>
      <w:r w:rsidRPr="00B5598A">
        <w:rPr>
          <w:spacing w:val="-3"/>
          <w:sz w:val="24"/>
        </w:rPr>
        <w:t xml:space="preserve"> </w:t>
      </w:r>
      <w:r w:rsidRPr="00B5598A">
        <w:rPr>
          <w:sz w:val="24"/>
        </w:rPr>
        <w:t>„povinností</w:t>
      </w:r>
      <w:r w:rsidRPr="00B5598A">
        <w:rPr>
          <w:spacing w:val="-4"/>
          <w:sz w:val="24"/>
        </w:rPr>
        <w:t xml:space="preserve"> </w:t>
      </w:r>
      <w:r w:rsidRPr="00B5598A">
        <w:rPr>
          <w:sz w:val="24"/>
        </w:rPr>
        <w:t>podľa</w:t>
      </w:r>
      <w:r w:rsidRPr="00B5598A">
        <w:rPr>
          <w:spacing w:val="-3"/>
          <w:sz w:val="24"/>
        </w:rPr>
        <w:t xml:space="preserve"> </w:t>
      </w:r>
      <w:r w:rsidRPr="00B5598A">
        <w:rPr>
          <w:sz w:val="24"/>
        </w:rPr>
        <w:t>§</w:t>
      </w:r>
      <w:r w:rsidRPr="00B5598A">
        <w:rPr>
          <w:spacing w:val="-5"/>
          <w:sz w:val="24"/>
        </w:rPr>
        <w:t xml:space="preserve"> </w:t>
      </w:r>
      <w:r w:rsidRPr="00B5598A">
        <w:rPr>
          <w:sz w:val="24"/>
        </w:rPr>
        <w:t>47c</w:t>
      </w:r>
      <w:r w:rsidRPr="00B5598A">
        <w:rPr>
          <w:spacing w:val="-3"/>
          <w:sz w:val="24"/>
        </w:rPr>
        <w:t xml:space="preserve"> </w:t>
      </w:r>
      <w:r w:rsidRPr="00B5598A">
        <w:rPr>
          <w:sz w:val="24"/>
        </w:rPr>
        <w:t xml:space="preserve">alebo </w:t>
      </w:r>
      <w:r w:rsidRPr="00B5598A">
        <w:rPr>
          <w:spacing w:val="-2"/>
          <w:sz w:val="24"/>
        </w:rPr>
        <w:t>porušenie“.</w:t>
      </w:r>
    </w:p>
    <w:p w14:paraId="59C7896C" w14:textId="77777777" w:rsidR="00C326DF" w:rsidRPr="00B5598A" w:rsidRDefault="00C326DF">
      <w:pPr>
        <w:pStyle w:val="Zkladntext"/>
        <w:spacing w:before="37"/>
      </w:pPr>
    </w:p>
    <w:p w14:paraId="56EFE6CC" w14:textId="77777777" w:rsidR="00C326DF" w:rsidRPr="00B5598A" w:rsidRDefault="00DB03CB" w:rsidP="00982B0A">
      <w:pPr>
        <w:pStyle w:val="Odsekzoznamu"/>
        <w:numPr>
          <w:ilvl w:val="0"/>
          <w:numId w:val="13"/>
        </w:numPr>
        <w:tabs>
          <w:tab w:val="left" w:pos="1202"/>
        </w:tabs>
        <w:jc w:val="both"/>
        <w:rPr>
          <w:sz w:val="24"/>
        </w:rPr>
      </w:pPr>
      <w:r w:rsidRPr="00B5598A">
        <w:rPr>
          <w:sz w:val="24"/>
        </w:rPr>
        <w:t>V</w:t>
      </w:r>
      <w:r w:rsidRPr="00B5598A">
        <w:rPr>
          <w:spacing w:val="-2"/>
          <w:sz w:val="24"/>
        </w:rPr>
        <w:t xml:space="preserve"> </w:t>
      </w:r>
      <w:r w:rsidRPr="00B5598A">
        <w:rPr>
          <w:sz w:val="24"/>
        </w:rPr>
        <w:t>§ 64</w:t>
      </w:r>
      <w:r w:rsidRPr="00B5598A">
        <w:rPr>
          <w:spacing w:val="-1"/>
          <w:sz w:val="24"/>
        </w:rPr>
        <w:t xml:space="preserve"> </w:t>
      </w:r>
      <w:r w:rsidRPr="00B5598A">
        <w:rPr>
          <w:sz w:val="24"/>
        </w:rPr>
        <w:t xml:space="preserve">odsek 5 </w:t>
      </w:r>
      <w:r w:rsidRPr="00B5598A">
        <w:rPr>
          <w:spacing w:val="-2"/>
          <w:sz w:val="24"/>
        </w:rPr>
        <w:t>znie:</w:t>
      </w:r>
    </w:p>
    <w:p w14:paraId="4C7615E5" w14:textId="77777777" w:rsidR="00C326DF" w:rsidRPr="00B5598A" w:rsidRDefault="00C326DF">
      <w:pPr>
        <w:pStyle w:val="Zkladntext"/>
        <w:spacing w:before="84"/>
      </w:pPr>
    </w:p>
    <w:p w14:paraId="6932E0B5" w14:textId="77777777" w:rsidR="00C326DF" w:rsidRPr="00B5598A" w:rsidRDefault="00DB03CB">
      <w:pPr>
        <w:pStyle w:val="Zkladntext"/>
        <w:ind w:left="141"/>
      </w:pPr>
      <w:r w:rsidRPr="00B5598A">
        <w:t>„(5)</w:t>
      </w:r>
      <w:r w:rsidRPr="00B5598A">
        <w:rPr>
          <w:spacing w:val="-6"/>
        </w:rPr>
        <w:t xml:space="preserve"> </w:t>
      </w:r>
      <w:r w:rsidRPr="00B5598A">
        <w:t>Úrad</w:t>
      </w:r>
      <w:r w:rsidRPr="00B5598A">
        <w:rPr>
          <w:spacing w:val="-5"/>
        </w:rPr>
        <w:t xml:space="preserve"> </w:t>
      </w:r>
      <w:r w:rsidRPr="00B5598A">
        <w:t>môže</w:t>
      </w:r>
      <w:r w:rsidRPr="00B5598A">
        <w:rPr>
          <w:spacing w:val="-6"/>
        </w:rPr>
        <w:t xml:space="preserve"> </w:t>
      </w:r>
      <w:r w:rsidRPr="00B5598A">
        <w:t>uložiť</w:t>
      </w:r>
      <w:r w:rsidRPr="00B5598A">
        <w:rPr>
          <w:spacing w:val="-4"/>
        </w:rPr>
        <w:t xml:space="preserve"> </w:t>
      </w:r>
      <w:r w:rsidRPr="00B5598A">
        <w:t>poskytovateľovi</w:t>
      </w:r>
      <w:r w:rsidRPr="00B5598A">
        <w:rPr>
          <w:spacing w:val="-3"/>
        </w:rPr>
        <w:t xml:space="preserve"> </w:t>
      </w:r>
      <w:r w:rsidRPr="00B5598A">
        <w:t>zdravotnej</w:t>
      </w:r>
      <w:r w:rsidRPr="00B5598A">
        <w:rPr>
          <w:spacing w:val="-2"/>
        </w:rPr>
        <w:t xml:space="preserve"> </w:t>
      </w:r>
      <w:r w:rsidRPr="00B5598A">
        <w:t>starostlivosti</w:t>
      </w:r>
      <w:r w:rsidRPr="00B5598A">
        <w:rPr>
          <w:spacing w:val="-7"/>
        </w:rPr>
        <w:t xml:space="preserve"> </w:t>
      </w:r>
      <w:r w:rsidRPr="00B5598A">
        <w:t>za</w:t>
      </w:r>
      <w:r w:rsidRPr="00B5598A">
        <w:rPr>
          <w:spacing w:val="-6"/>
        </w:rPr>
        <w:t xml:space="preserve"> </w:t>
      </w:r>
      <w:r w:rsidRPr="00B5598A">
        <w:t>porušenie povinností</w:t>
      </w:r>
      <w:r w:rsidRPr="00B5598A">
        <w:rPr>
          <w:spacing w:val="-3"/>
        </w:rPr>
        <w:t xml:space="preserve"> </w:t>
      </w:r>
      <w:r w:rsidRPr="00B5598A">
        <w:rPr>
          <w:spacing w:val="-2"/>
        </w:rPr>
        <w:t>podľa</w:t>
      </w:r>
    </w:p>
    <w:p w14:paraId="5FE37CE2" w14:textId="77777777" w:rsidR="00C326DF" w:rsidRPr="00B5598A" w:rsidRDefault="00DB03CB">
      <w:pPr>
        <w:pStyle w:val="Zkladntext"/>
        <w:spacing w:before="41" w:line="276" w:lineRule="auto"/>
        <w:ind w:left="141"/>
      </w:pPr>
      <w:r w:rsidRPr="00B5598A">
        <w:t>§</w:t>
      </w:r>
      <w:r w:rsidRPr="00B5598A">
        <w:rPr>
          <w:spacing w:val="80"/>
        </w:rPr>
        <w:t xml:space="preserve"> </w:t>
      </w:r>
      <w:r w:rsidRPr="00B5598A">
        <w:t>47c</w:t>
      </w:r>
      <w:r w:rsidRPr="00B5598A">
        <w:rPr>
          <w:spacing w:val="80"/>
        </w:rPr>
        <w:t xml:space="preserve"> </w:t>
      </w:r>
      <w:r w:rsidRPr="00B5598A">
        <w:t>alebo</w:t>
      </w:r>
      <w:r w:rsidRPr="00B5598A">
        <w:rPr>
          <w:spacing w:val="80"/>
        </w:rPr>
        <w:t xml:space="preserve"> </w:t>
      </w:r>
      <w:r w:rsidRPr="00B5598A">
        <w:t>porušenie</w:t>
      </w:r>
      <w:r w:rsidRPr="00B5598A">
        <w:rPr>
          <w:spacing w:val="80"/>
        </w:rPr>
        <w:t xml:space="preserve"> </w:t>
      </w:r>
      <w:r w:rsidRPr="00B5598A">
        <w:t>povinnosti</w:t>
      </w:r>
      <w:r w:rsidRPr="00B5598A">
        <w:rPr>
          <w:spacing w:val="80"/>
        </w:rPr>
        <w:t xml:space="preserve"> </w:t>
      </w:r>
      <w:r w:rsidRPr="00B5598A">
        <w:t>ustanovenej</w:t>
      </w:r>
      <w:r w:rsidRPr="00B5598A">
        <w:rPr>
          <w:spacing w:val="80"/>
        </w:rPr>
        <w:t xml:space="preserve"> </w:t>
      </w:r>
      <w:r w:rsidRPr="00B5598A">
        <w:t>osobitným</w:t>
      </w:r>
      <w:r w:rsidRPr="00B5598A">
        <w:rPr>
          <w:spacing w:val="80"/>
        </w:rPr>
        <w:t xml:space="preserve"> </w:t>
      </w:r>
      <w:r w:rsidRPr="00B5598A">
        <w:t>predpisom</w:t>
      </w:r>
      <w:r w:rsidRPr="00B5598A">
        <w:rPr>
          <w:vertAlign w:val="superscript"/>
        </w:rPr>
        <w:t>71a</w:t>
      </w:r>
      <w:r w:rsidRPr="00B5598A">
        <w:t>)</w:t>
      </w:r>
      <w:r w:rsidRPr="00B5598A">
        <w:rPr>
          <w:spacing w:val="80"/>
        </w:rPr>
        <w:t xml:space="preserve"> </w:t>
      </w:r>
      <w:r w:rsidRPr="00B5598A">
        <w:t>za</w:t>
      </w:r>
      <w:r w:rsidRPr="00B5598A">
        <w:rPr>
          <w:spacing w:val="80"/>
        </w:rPr>
        <w:t xml:space="preserve"> </w:t>
      </w:r>
      <w:r w:rsidRPr="00B5598A">
        <w:t>podmienok uvedených</w:t>
      </w:r>
      <w:r w:rsidRPr="00B5598A">
        <w:rPr>
          <w:spacing w:val="-9"/>
        </w:rPr>
        <w:t xml:space="preserve"> </w:t>
      </w:r>
      <w:r w:rsidRPr="00B5598A">
        <w:t>v</w:t>
      </w:r>
      <w:r w:rsidRPr="00B5598A">
        <w:rPr>
          <w:spacing w:val="-9"/>
        </w:rPr>
        <w:t xml:space="preserve"> </w:t>
      </w:r>
      <w:r w:rsidRPr="00B5598A">
        <w:t>§</w:t>
      </w:r>
      <w:r w:rsidRPr="00B5598A">
        <w:rPr>
          <w:spacing w:val="-9"/>
        </w:rPr>
        <w:t xml:space="preserve"> </w:t>
      </w:r>
      <w:r w:rsidRPr="00B5598A">
        <w:t>50</w:t>
      </w:r>
      <w:r w:rsidRPr="00B5598A">
        <w:rPr>
          <w:spacing w:val="-9"/>
        </w:rPr>
        <w:t xml:space="preserve"> </w:t>
      </w:r>
      <w:r w:rsidRPr="00B5598A">
        <w:t>ods.</w:t>
      </w:r>
      <w:r w:rsidRPr="00B5598A">
        <w:rPr>
          <w:spacing w:val="-8"/>
        </w:rPr>
        <w:t xml:space="preserve"> </w:t>
      </w:r>
      <w:r w:rsidRPr="00B5598A">
        <w:t>7</w:t>
      </w:r>
      <w:r w:rsidRPr="00B5598A">
        <w:rPr>
          <w:spacing w:val="-9"/>
        </w:rPr>
        <w:t xml:space="preserve"> </w:t>
      </w:r>
      <w:r w:rsidRPr="00B5598A">
        <w:t>pokutu</w:t>
      </w:r>
      <w:r w:rsidRPr="00B5598A">
        <w:rPr>
          <w:spacing w:val="-8"/>
        </w:rPr>
        <w:t xml:space="preserve"> </w:t>
      </w:r>
      <w:r w:rsidRPr="00B5598A">
        <w:t>až</w:t>
      </w:r>
      <w:r w:rsidRPr="00B5598A">
        <w:rPr>
          <w:spacing w:val="-7"/>
        </w:rPr>
        <w:t xml:space="preserve"> </w:t>
      </w:r>
      <w:r w:rsidRPr="00B5598A">
        <w:t>do</w:t>
      </w:r>
      <w:r w:rsidRPr="00B5598A">
        <w:rPr>
          <w:spacing w:val="-9"/>
        </w:rPr>
        <w:t xml:space="preserve"> </w:t>
      </w:r>
      <w:r w:rsidRPr="00B5598A">
        <w:t>výšky</w:t>
      </w:r>
      <w:r w:rsidRPr="00B5598A">
        <w:rPr>
          <w:spacing w:val="-12"/>
        </w:rPr>
        <w:t xml:space="preserve"> </w:t>
      </w:r>
      <w:r w:rsidRPr="00B5598A">
        <w:t>5</w:t>
      </w:r>
      <w:r w:rsidRPr="00B5598A">
        <w:rPr>
          <w:spacing w:val="-9"/>
        </w:rPr>
        <w:t xml:space="preserve"> </w:t>
      </w:r>
      <w:r w:rsidRPr="00B5598A">
        <w:t>000</w:t>
      </w:r>
      <w:r w:rsidRPr="00B5598A">
        <w:rPr>
          <w:spacing w:val="-7"/>
        </w:rPr>
        <w:t xml:space="preserve"> </w:t>
      </w:r>
      <w:r w:rsidRPr="00B5598A">
        <w:t>eur</w:t>
      </w:r>
      <w:r w:rsidRPr="00B5598A">
        <w:rPr>
          <w:spacing w:val="-9"/>
        </w:rPr>
        <w:t xml:space="preserve"> </w:t>
      </w:r>
      <w:r w:rsidRPr="00B5598A">
        <w:t>a</w:t>
      </w:r>
      <w:r w:rsidRPr="00B5598A">
        <w:rPr>
          <w:spacing w:val="-10"/>
        </w:rPr>
        <w:t xml:space="preserve"> </w:t>
      </w:r>
      <w:r w:rsidRPr="00B5598A">
        <w:t>lekárovi</w:t>
      </w:r>
      <w:r w:rsidRPr="00B5598A">
        <w:rPr>
          <w:spacing w:val="-9"/>
        </w:rPr>
        <w:t xml:space="preserve"> </w:t>
      </w:r>
      <w:r w:rsidRPr="00B5598A">
        <w:t>za</w:t>
      </w:r>
      <w:r w:rsidRPr="00B5598A">
        <w:rPr>
          <w:spacing w:val="-10"/>
        </w:rPr>
        <w:t xml:space="preserve"> </w:t>
      </w:r>
      <w:r w:rsidRPr="00B5598A">
        <w:t>porušenie</w:t>
      </w:r>
      <w:r w:rsidRPr="00B5598A">
        <w:rPr>
          <w:spacing w:val="-7"/>
        </w:rPr>
        <w:t xml:space="preserve"> </w:t>
      </w:r>
      <w:r w:rsidRPr="00B5598A">
        <w:t>povinností</w:t>
      </w:r>
      <w:r w:rsidRPr="00B5598A">
        <w:rPr>
          <w:spacing w:val="-7"/>
        </w:rPr>
        <w:t xml:space="preserve"> </w:t>
      </w:r>
      <w:r w:rsidRPr="00B5598A">
        <w:rPr>
          <w:spacing w:val="-2"/>
        </w:rPr>
        <w:t>podľa</w:t>
      </w:r>
    </w:p>
    <w:p w14:paraId="353AD0FB" w14:textId="77777777" w:rsidR="00C326DF" w:rsidRPr="00B5598A" w:rsidRDefault="00DB03CB">
      <w:pPr>
        <w:pStyle w:val="Zkladntext"/>
        <w:spacing w:line="275" w:lineRule="exact"/>
        <w:ind w:left="141"/>
      </w:pPr>
      <w:r w:rsidRPr="00B5598A">
        <w:t>§</w:t>
      </w:r>
      <w:r w:rsidRPr="00B5598A">
        <w:rPr>
          <w:spacing w:val="-3"/>
        </w:rPr>
        <w:t xml:space="preserve"> </w:t>
      </w:r>
      <w:r w:rsidRPr="00B5598A">
        <w:t>47b ods. 3</w:t>
      </w:r>
      <w:r w:rsidRPr="00B5598A">
        <w:rPr>
          <w:spacing w:val="-1"/>
        </w:rPr>
        <w:t xml:space="preserve"> </w:t>
      </w:r>
      <w:r w:rsidRPr="00B5598A">
        <w:t>až</w:t>
      </w:r>
      <w:r w:rsidRPr="00B5598A">
        <w:rPr>
          <w:spacing w:val="1"/>
        </w:rPr>
        <w:t xml:space="preserve"> </w:t>
      </w:r>
      <w:r w:rsidRPr="00B5598A">
        <w:t>5 za</w:t>
      </w:r>
      <w:r w:rsidRPr="00B5598A">
        <w:rPr>
          <w:spacing w:val="-2"/>
        </w:rPr>
        <w:t xml:space="preserve"> </w:t>
      </w:r>
      <w:r w:rsidRPr="00B5598A">
        <w:t>podmienok uvedených v</w:t>
      </w:r>
      <w:r w:rsidRPr="00B5598A">
        <w:rPr>
          <w:spacing w:val="-1"/>
        </w:rPr>
        <w:t xml:space="preserve"> </w:t>
      </w:r>
      <w:r w:rsidRPr="00B5598A">
        <w:t>§ 50 ods. 8</w:t>
      </w:r>
      <w:r w:rsidRPr="00B5598A">
        <w:rPr>
          <w:spacing w:val="-1"/>
        </w:rPr>
        <w:t xml:space="preserve"> </w:t>
      </w:r>
      <w:r w:rsidRPr="00B5598A">
        <w:t>pokutu až</w:t>
      </w:r>
      <w:r w:rsidRPr="00B5598A">
        <w:rPr>
          <w:spacing w:val="1"/>
        </w:rPr>
        <w:t xml:space="preserve"> </w:t>
      </w:r>
      <w:r w:rsidRPr="00B5598A">
        <w:t>do</w:t>
      </w:r>
      <w:r w:rsidRPr="00B5598A">
        <w:rPr>
          <w:spacing w:val="-1"/>
        </w:rPr>
        <w:t xml:space="preserve"> </w:t>
      </w:r>
      <w:r w:rsidRPr="00B5598A">
        <w:t>výšky</w:t>
      </w:r>
      <w:r w:rsidRPr="00B5598A">
        <w:rPr>
          <w:spacing w:val="-5"/>
        </w:rPr>
        <w:t xml:space="preserve"> </w:t>
      </w:r>
      <w:r w:rsidRPr="00B5598A">
        <w:t xml:space="preserve">1 000 </w:t>
      </w:r>
      <w:r w:rsidRPr="00B5598A">
        <w:rPr>
          <w:spacing w:val="-2"/>
        </w:rPr>
        <w:t>eur.“.</w:t>
      </w:r>
    </w:p>
    <w:p w14:paraId="2C6FEFB9" w14:textId="77777777" w:rsidR="00C326DF" w:rsidRPr="00B5598A" w:rsidRDefault="00C326DF">
      <w:pPr>
        <w:pStyle w:val="Zkladntext"/>
        <w:spacing w:before="84"/>
      </w:pPr>
    </w:p>
    <w:p w14:paraId="5D4C4B12" w14:textId="505C8620" w:rsidR="00C326DF" w:rsidRPr="00B5598A" w:rsidRDefault="00DB03CB" w:rsidP="00982B0A">
      <w:pPr>
        <w:pStyle w:val="Odsekzoznamu"/>
        <w:numPr>
          <w:ilvl w:val="0"/>
          <w:numId w:val="13"/>
        </w:numPr>
        <w:tabs>
          <w:tab w:val="left" w:pos="1202"/>
        </w:tabs>
        <w:jc w:val="both"/>
        <w:rPr>
          <w:sz w:val="24"/>
        </w:rPr>
      </w:pPr>
      <w:r w:rsidRPr="00B5598A">
        <w:rPr>
          <w:sz w:val="24"/>
        </w:rPr>
        <w:lastRenderedPageBreak/>
        <w:t>V</w:t>
      </w:r>
      <w:r w:rsidRPr="00B5598A">
        <w:rPr>
          <w:spacing w:val="-2"/>
          <w:sz w:val="24"/>
        </w:rPr>
        <w:t xml:space="preserve"> </w:t>
      </w:r>
      <w:r w:rsidRPr="00B5598A">
        <w:rPr>
          <w:sz w:val="24"/>
        </w:rPr>
        <w:t>§ 76 sa</w:t>
      </w:r>
      <w:r w:rsidRPr="00B5598A">
        <w:rPr>
          <w:spacing w:val="-2"/>
          <w:sz w:val="24"/>
        </w:rPr>
        <w:t xml:space="preserve"> </w:t>
      </w:r>
      <w:r w:rsidRPr="00B5598A">
        <w:rPr>
          <w:sz w:val="24"/>
        </w:rPr>
        <w:t>odsek</w:t>
      </w:r>
      <w:r w:rsidRPr="00B5598A">
        <w:rPr>
          <w:spacing w:val="-1"/>
          <w:sz w:val="24"/>
        </w:rPr>
        <w:t xml:space="preserve"> </w:t>
      </w:r>
      <w:r w:rsidRPr="00B5598A">
        <w:rPr>
          <w:sz w:val="24"/>
        </w:rPr>
        <w:t>3 dopĺňa</w:t>
      </w:r>
      <w:r w:rsidRPr="00B5598A">
        <w:rPr>
          <w:spacing w:val="1"/>
          <w:sz w:val="24"/>
        </w:rPr>
        <w:t xml:space="preserve"> </w:t>
      </w:r>
      <w:r w:rsidR="006F0E19" w:rsidRPr="00B5598A">
        <w:rPr>
          <w:spacing w:val="1"/>
          <w:sz w:val="24"/>
        </w:rPr>
        <w:t xml:space="preserve">písmenom </w:t>
      </w:r>
      <w:r w:rsidRPr="00B5598A">
        <w:rPr>
          <w:sz w:val="24"/>
        </w:rPr>
        <w:t>p), ktoré</w:t>
      </w:r>
      <w:r w:rsidRPr="00B5598A">
        <w:rPr>
          <w:spacing w:val="1"/>
          <w:sz w:val="24"/>
        </w:rPr>
        <w:t xml:space="preserve"> </w:t>
      </w:r>
      <w:r w:rsidR="006F0E19" w:rsidRPr="00B5598A">
        <w:rPr>
          <w:spacing w:val="-2"/>
          <w:sz w:val="24"/>
        </w:rPr>
        <w:t>znie</w:t>
      </w:r>
      <w:r w:rsidRPr="00B5598A">
        <w:rPr>
          <w:spacing w:val="-2"/>
          <w:sz w:val="24"/>
        </w:rPr>
        <w:t>:</w:t>
      </w:r>
    </w:p>
    <w:p w14:paraId="1E1395A9" w14:textId="71D49DE0" w:rsidR="00C326DF" w:rsidRPr="00B5598A" w:rsidRDefault="00DB03CB" w:rsidP="0089544B">
      <w:pPr>
        <w:pStyle w:val="Zkladntext"/>
        <w:spacing w:line="276" w:lineRule="auto"/>
        <w:ind w:left="141"/>
      </w:pPr>
      <w:r w:rsidRPr="00B5598A">
        <w:t>„p)</w:t>
      </w:r>
      <w:r w:rsidRPr="00B5598A">
        <w:rPr>
          <w:spacing w:val="40"/>
        </w:rPr>
        <w:t xml:space="preserve"> </w:t>
      </w:r>
      <w:r w:rsidRPr="00B5598A">
        <w:t>Národnej</w:t>
      </w:r>
      <w:r w:rsidRPr="00B5598A">
        <w:rPr>
          <w:spacing w:val="40"/>
        </w:rPr>
        <w:t xml:space="preserve"> </w:t>
      </w:r>
      <w:r w:rsidRPr="00B5598A">
        <w:t>banke</w:t>
      </w:r>
      <w:r w:rsidRPr="00B5598A">
        <w:rPr>
          <w:spacing w:val="40"/>
        </w:rPr>
        <w:t xml:space="preserve"> </w:t>
      </w:r>
      <w:r w:rsidRPr="00B5598A">
        <w:t>Slovenska</w:t>
      </w:r>
      <w:r w:rsidRPr="00B5598A">
        <w:rPr>
          <w:spacing w:val="40"/>
        </w:rPr>
        <w:t xml:space="preserve"> </w:t>
      </w:r>
      <w:r w:rsidRPr="00B5598A">
        <w:t>na</w:t>
      </w:r>
      <w:r w:rsidRPr="00B5598A">
        <w:rPr>
          <w:spacing w:val="40"/>
        </w:rPr>
        <w:t xml:space="preserve"> </w:t>
      </w:r>
      <w:r w:rsidRPr="00B5598A">
        <w:t>účely</w:t>
      </w:r>
      <w:r w:rsidRPr="00B5598A">
        <w:rPr>
          <w:spacing w:val="37"/>
        </w:rPr>
        <w:t xml:space="preserve"> </w:t>
      </w:r>
      <w:r w:rsidRPr="00B5598A">
        <w:t>zabezpečenia</w:t>
      </w:r>
      <w:r w:rsidRPr="00B5598A">
        <w:rPr>
          <w:spacing w:val="40"/>
        </w:rPr>
        <w:t xml:space="preserve"> </w:t>
      </w:r>
      <w:r w:rsidRPr="00B5598A">
        <w:t>vykonávania</w:t>
      </w:r>
      <w:r w:rsidRPr="00B5598A">
        <w:rPr>
          <w:spacing w:val="40"/>
        </w:rPr>
        <w:t xml:space="preserve"> </w:t>
      </w:r>
      <w:r w:rsidRPr="00B5598A">
        <w:t>jej</w:t>
      </w:r>
      <w:r w:rsidRPr="00B5598A">
        <w:rPr>
          <w:spacing w:val="40"/>
        </w:rPr>
        <w:t xml:space="preserve"> </w:t>
      </w:r>
      <w:r w:rsidRPr="00B5598A">
        <w:t>pôsobnosti,</w:t>
      </w:r>
      <w:r w:rsidRPr="00B5598A">
        <w:rPr>
          <w:spacing w:val="40"/>
        </w:rPr>
        <w:t xml:space="preserve"> </w:t>
      </w:r>
      <w:r w:rsidRPr="00B5598A">
        <w:t>činností a úloh podľa osobitných predpisov.</w:t>
      </w:r>
      <w:r w:rsidRPr="00B5598A">
        <w:rPr>
          <w:vertAlign w:val="superscript"/>
        </w:rPr>
        <w:t>95bd</w:t>
      </w:r>
      <w:r w:rsidRPr="00B5598A">
        <w:t>)“.</w:t>
      </w:r>
    </w:p>
    <w:p w14:paraId="706127CB" w14:textId="77777777" w:rsidR="00C326DF" w:rsidRPr="00B5598A" w:rsidRDefault="00C326DF">
      <w:pPr>
        <w:pStyle w:val="Zkladntext"/>
        <w:spacing w:before="36"/>
      </w:pPr>
    </w:p>
    <w:p w14:paraId="5A4087D0" w14:textId="60BA1A7F" w:rsidR="00C326DF" w:rsidRPr="00B5598A" w:rsidRDefault="006F0E19">
      <w:pPr>
        <w:pStyle w:val="Zkladntext"/>
        <w:spacing w:before="1"/>
        <w:ind w:left="141"/>
        <w:jc w:val="both"/>
      </w:pPr>
      <w:r w:rsidRPr="00B5598A">
        <w:t>Poznámka</w:t>
      </w:r>
      <w:r w:rsidRPr="00B5598A">
        <w:rPr>
          <w:spacing w:val="-10"/>
        </w:rPr>
        <w:t xml:space="preserve"> </w:t>
      </w:r>
      <w:r w:rsidRPr="00B5598A">
        <w:t>pod</w:t>
      </w:r>
      <w:r w:rsidRPr="00B5598A">
        <w:rPr>
          <w:spacing w:val="2"/>
        </w:rPr>
        <w:t xml:space="preserve"> </w:t>
      </w:r>
      <w:r w:rsidRPr="00B5598A">
        <w:t>čiarou</w:t>
      </w:r>
      <w:r w:rsidRPr="00B5598A">
        <w:rPr>
          <w:spacing w:val="1"/>
        </w:rPr>
        <w:t xml:space="preserve"> </w:t>
      </w:r>
      <w:r w:rsidRPr="00B5598A">
        <w:t>k</w:t>
      </w:r>
      <w:r w:rsidR="00DC1A93">
        <w:t> </w:t>
      </w:r>
      <w:r w:rsidRPr="00B5598A">
        <w:t>odkazu</w:t>
      </w:r>
      <w:r w:rsidR="00DC1A93">
        <w:t xml:space="preserve"> </w:t>
      </w:r>
      <w:r w:rsidRPr="00B5598A">
        <w:t>95bd</w:t>
      </w:r>
      <w:r w:rsidRPr="00B5598A">
        <w:rPr>
          <w:spacing w:val="1"/>
        </w:rPr>
        <w:t xml:space="preserve"> </w:t>
      </w:r>
      <w:r w:rsidRPr="00B5598A">
        <w:rPr>
          <w:spacing w:val="-2"/>
        </w:rPr>
        <w:t>znie:</w:t>
      </w:r>
    </w:p>
    <w:p w14:paraId="78A71425" w14:textId="5E975493" w:rsidR="00C326DF" w:rsidRPr="00B5598A" w:rsidRDefault="00C326DF">
      <w:pPr>
        <w:pStyle w:val="Zkladntext"/>
        <w:spacing w:before="40"/>
        <w:ind w:left="141"/>
        <w:jc w:val="both"/>
      </w:pPr>
    </w:p>
    <w:p w14:paraId="3CBCCAA0" w14:textId="356275AB" w:rsidR="00C326DF" w:rsidRPr="00B5598A" w:rsidRDefault="00DC1A93">
      <w:pPr>
        <w:pStyle w:val="Zkladntext"/>
        <w:spacing w:before="44" w:line="276" w:lineRule="auto"/>
        <w:ind w:left="141" w:right="138"/>
        <w:jc w:val="both"/>
      </w:pPr>
      <w:r>
        <w:t>„</w:t>
      </w:r>
      <w:r w:rsidR="00DB03CB" w:rsidRPr="00B5598A">
        <w:rPr>
          <w:vertAlign w:val="superscript"/>
        </w:rPr>
        <w:t>95bd</w:t>
      </w:r>
      <w:r w:rsidR="00DB03CB" w:rsidRPr="00B5598A">
        <w:t>) Napríklad čl. 127 Zmluvy o fungovaní Európskej únie (Ú. v. EÚ C 202, 7. 6. 2016), Protokol o Štatúte Európskeho systému centrálnych bánk a Európskej centrálnej banky (Ú. v. EÚ C 310, 16.12.2004), nariadenie Rady (ES) č. 2533/98 z 23. novembra 1998 o zbere štatistických informácií Európskou centrálnou bankou (Mimoriadne vydanie Ú. v. EÚ, kap. 01/zv. 03; Ú. v. ES, L 318, 27.11.1998) v platnom znení, zákon Národnej rady Slovenskej republiky č. 566/1992 Zb. o Národnej banke Slovenska v znení neskorších predpisov, zákon Národnej</w:t>
      </w:r>
      <w:r w:rsidR="00DB03CB" w:rsidRPr="00B5598A">
        <w:rPr>
          <w:spacing w:val="-10"/>
        </w:rPr>
        <w:t xml:space="preserve"> </w:t>
      </w:r>
      <w:r w:rsidR="00DB03CB" w:rsidRPr="00B5598A">
        <w:t>rady</w:t>
      </w:r>
      <w:r w:rsidR="00DB03CB" w:rsidRPr="00B5598A">
        <w:rPr>
          <w:spacing w:val="-15"/>
        </w:rPr>
        <w:t xml:space="preserve"> </w:t>
      </w:r>
      <w:r w:rsidR="00DB03CB" w:rsidRPr="00B5598A">
        <w:t>Slovenskej</w:t>
      </w:r>
      <w:r w:rsidR="00DB03CB" w:rsidRPr="00B5598A">
        <w:rPr>
          <w:spacing w:val="-11"/>
        </w:rPr>
        <w:t xml:space="preserve"> </w:t>
      </w:r>
      <w:r w:rsidR="00DB03CB" w:rsidRPr="00B5598A">
        <w:t>republiky</w:t>
      </w:r>
      <w:r w:rsidR="00DB03CB" w:rsidRPr="00B5598A">
        <w:rPr>
          <w:spacing w:val="-13"/>
        </w:rPr>
        <w:t xml:space="preserve"> </w:t>
      </w:r>
      <w:r w:rsidR="00DB03CB" w:rsidRPr="00B5598A">
        <w:t>č.</w:t>
      </w:r>
      <w:r w:rsidR="00DB03CB" w:rsidRPr="00B5598A">
        <w:rPr>
          <w:spacing w:val="-11"/>
        </w:rPr>
        <w:t xml:space="preserve"> </w:t>
      </w:r>
      <w:r w:rsidR="00DB03CB" w:rsidRPr="00B5598A">
        <w:t>202/1995</w:t>
      </w:r>
      <w:r w:rsidR="00DB03CB" w:rsidRPr="00B5598A">
        <w:rPr>
          <w:spacing w:val="-8"/>
        </w:rPr>
        <w:t xml:space="preserve"> </w:t>
      </w:r>
      <w:r w:rsidR="00DB03CB" w:rsidRPr="00B5598A">
        <w:t>Z.</w:t>
      </w:r>
      <w:r w:rsidR="00DB03CB" w:rsidRPr="00B5598A">
        <w:rPr>
          <w:spacing w:val="-11"/>
        </w:rPr>
        <w:t xml:space="preserve"> </w:t>
      </w:r>
      <w:r w:rsidR="00DB03CB" w:rsidRPr="00B5598A">
        <w:t>z.</w:t>
      </w:r>
      <w:r w:rsidR="00DB03CB" w:rsidRPr="00B5598A">
        <w:rPr>
          <w:spacing w:val="-11"/>
        </w:rPr>
        <w:t xml:space="preserve"> </w:t>
      </w:r>
      <w:r w:rsidR="00DB03CB" w:rsidRPr="00B5598A">
        <w:t>Devízový</w:t>
      </w:r>
      <w:r w:rsidR="00DB03CB" w:rsidRPr="00B5598A">
        <w:rPr>
          <w:spacing w:val="-15"/>
        </w:rPr>
        <w:t xml:space="preserve"> </w:t>
      </w:r>
      <w:r w:rsidR="00DB03CB" w:rsidRPr="00B5598A">
        <w:t>zákon</w:t>
      </w:r>
      <w:r w:rsidR="00DB03CB" w:rsidRPr="00B5598A">
        <w:rPr>
          <w:spacing w:val="-11"/>
        </w:rPr>
        <w:t xml:space="preserve"> </w:t>
      </w:r>
      <w:r w:rsidR="00DB03CB" w:rsidRPr="00B5598A">
        <w:t>a</w:t>
      </w:r>
      <w:r w:rsidR="00DB03CB" w:rsidRPr="00B5598A">
        <w:rPr>
          <w:spacing w:val="-10"/>
        </w:rPr>
        <w:t xml:space="preserve"> </w:t>
      </w:r>
      <w:r w:rsidR="00DB03CB" w:rsidRPr="00B5598A">
        <w:t>zákon,</w:t>
      </w:r>
      <w:r w:rsidR="00DB03CB" w:rsidRPr="00B5598A">
        <w:rPr>
          <w:spacing w:val="-11"/>
        </w:rPr>
        <w:t xml:space="preserve"> </w:t>
      </w:r>
      <w:r w:rsidR="00DB03CB" w:rsidRPr="00B5598A">
        <w:t>ktorým</w:t>
      </w:r>
      <w:r w:rsidR="00DB03CB" w:rsidRPr="00B5598A">
        <w:rPr>
          <w:spacing w:val="-11"/>
        </w:rPr>
        <w:t xml:space="preserve"> </w:t>
      </w:r>
      <w:r w:rsidR="00DB03CB" w:rsidRPr="00B5598A">
        <w:t>sa</w:t>
      </w:r>
      <w:r w:rsidR="00DB03CB" w:rsidRPr="00B5598A">
        <w:rPr>
          <w:spacing w:val="-12"/>
        </w:rPr>
        <w:t xml:space="preserve"> </w:t>
      </w:r>
      <w:r w:rsidR="00DB03CB" w:rsidRPr="00B5598A">
        <w:t>mení a dopĺňa zákon Slovenskej národnej rady č. 372/1990 Zb. o priestupkoch v znení neskorších predpisov</w:t>
      </w:r>
      <w:r w:rsidR="00DB03CB" w:rsidRPr="00B5598A">
        <w:rPr>
          <w:spacing w:val="-15"/>
        </w:rPr>
        <w:t xml:space="preserve"> </w:t>
      </w:r>
      <w:r w:rsidR="00DB03CB" w:rsidRPr="00B5598A">
        <w:t>v</w:t>
      </w:r>
      <w:r w:rsidR="00DB03CB" w:rsidRPr="00B5598A">
        <w:rPr>
          <w:spacing w:val="-15"/>
        </w:rPr>
        <w:t xml:space="preserve"> </w:t>
      </w:r>
      <w:r w:rsidR="00DB03CB" w:rsidRPr="00B5598A">
        <w:t>znení</w:t>
      </w:r>
      <w:r w:rsidR="00DB03CB" w:rsidRPr="00B5598A">
        <w:rPr>
          <w:spacing w:val="-15"/>
        </w:rPr>
        <w:t xml:space="preserve"> </w:t>
      </w:r>
      <w:r w:rsidR="00DB03CB" w:rsidRPr="00B5598A">
        <w:t>neskorších</w:t>
      </w:r>
      <w:r w:rsidR="00DB03CB" w:rsidRPr="00B5598A">
        <w:rPr>
          <w:spacing w:val="-14"/>
        </w:rPr>
        <w:t xml:space="preserve"> </w:t>
      </w:r>
      <w:r w:rsidR="00DB03CB" w:rsidRPr="00B5598A">
        <w:t>predpisov,</w:t>
      </w:r>
      <w:r w:rsidR="00DB03CB" w:rsidRPr="00B5598A">
        <w:rPr>
          <w:spacing w:val="-15"/>
        </w:rPr>
        <w:t xml:space="preserve"> </w:t>
      </w:r>
      <w:r w:rsidR="00DB03CB" w:rsidRPr="00B5598A">
        <w:t>zákon</w:t>
      </w:r>
      <w:r w:rsidR="00DB03CB" w:rsidRPr="00B5598A">
        <w:rPr>
          <w:spacing w:val="-13"/>
        </w:rPr>
        <w:t xml:space="preserve"> </w:t>
      </w:r>
      <w:r w:rsidR="00DB03CB" w:rsidRPr="00B5598A">
        <w:t>Národnej</w:t>
      </w:r>
      <w:r w:rsidR="00DB03CB" w:rsidRPr="00B5598A">
        <w:rPr>
          <w:spacing w:val="-14"/>
        </w:rPr>
        <w:t xml:space="preserve"> </w:t>
      </w:r>
      <w:r w:rsidR="00DB03CB" w:rsidRPr="00B5598A">
        <w:t>rady</w:t>
      </w:r>
      <w:r w:rsidR="00DB03CB" w:rsidRPr="00B5598A">
        <w:rPr>
          <w:spacing w:val="-20"/>
        </w:rPr>
        <w:t xml:space="preserve"> </w:t>
      </w:r>
      <w:r w:rsidR="00DB03CB" w:rsidRPr="00B5598A">
        <w:t>Slovenskej</w:t>
      </w:r>
      <w:r w:rsidR="00DB03CB" w:rsidRPr="00B5598A">
        <w:rPr>
          <w:spacing w:val="-12"/>
        </w:rPr>
        <w:t xml:space="preserve"> </w:t>
      </w:r>
      <w:r w:rsidR="00DB03CB" w:rsidRPr="00B5598A">
        <w:t>republiky</w:t>
      </w:r>
      <w:r w:rsidR="00DB03CB" w:rsidRPr="00B5598A">
        <w:rPr>
          <w:spacing w:val="-20"/>
        </w:rPr>
        <w:t xml:space="preserve"> </w:t>
      </w:r>
      <w:r w:rsidR="00DB03CB" w:rsidRPr="00B5598A">
        <w:t>č.</w:t>
      </w:r>
      <w:r w:rsidR="00DB03CB" w:rsidRPr="00B5598A">
        <w:rPr>
          <w:spacing w:val="-13"/>
        </w:rPr>
        <w:t xml:space="preserve"> </w:t>
      </w:r>
      <w:r w:rsidR="00DB03CB" w:rsidRPr="00B5598A">
        <w:rPr>
          <w:spacing w:val="-2"/>
        </w:rPr>
        <w:t>118/1996</w:t>
      </w:r>
    </w:p>
    <w:p w14:paraId="31B62747" w14:textId="77777777" w:rsidR="00C326DF" w:rsidRPr="00B5598A" w:rsidRDefault="00DB03CB">
      <w:pPr>
        <w:pStyle w:val="Zkladntext"/>
        <w:spacing w:line="276" w:lineRule="auto"/>
        <w:ind w:left="141" w:right="138"/>
        <w:jc w:val="both"/>
      </w:pPr>
      <w:r w:rsidRPr="00B5598A">
        <w:t>Z.</w:t>
      </w:r>
      <w:r w:rsidRPr="00B5598A">
        <w:rPr>
          <w:spacing w:val="-12"/>
        </w:rPr>
        <w:t xml:space="preserve"> </w:t>
      </w:r>
      <w:r w:rsidRPr="00B5598A">
        <w:t>z.</w:t>
      </w:r>
      <w:r w:rsidRPr="00B5598A">
        <w:rPr>
          <w:spacing w:val="-14"/>
        </w:rPr>
        <w:t xml:space="preserve"> </w:t>
      </w:r>
      <w:r w:rsidRPr="00B5598A">
        <w:t>o</w:t>
      </w:r>
      <w:r w:rsidRPr="00B5598A">
        <w:rPr>
          <w:spacing w:val="-14"/>
        </w:rPr>
        <w:t xml:space="preserve"> </w:t>
      </w:r>
      <w:r w:rsidRPr="00B5598A">
        <w:t>ochrane</w:t>
      </w:r>
      <w:r w:rsidRPr="00B5598A">
        <w:rPr>
          <w:spacing w:val="-13"/>
        </w:rPr>
        <w:t xml:space="preserve"> </w:t>
      </w:r>
      <w:r w:rsidRPr="00B5598A">
        <w:t>vkladov</w:t>
      </w:r>
      <w:r w:rsidRPr="00B5598A">
        <w:rPr>
          <w:spacing w:val="-13"/>
        </w:rPr>
        <w:t xml:space="preserve"> </w:t>
      </w:r>
      <w:r w:rsidRPr="00B5598A">
        <w:t>a</w:t>
      </w:r>
      <w:r w:rsidRPr="00B5598A">
        <w:rPr>
          <w:spacing w:val="-13"/>
        </w:rPr>
        <w:t xml:space="preserve"> </w:t>
      </w:r>
      <w:r w:rsidRPr="00B5598A">
        <w:t>o</w:t>
      </w:r>
      <w:r w:rsidRPr="00B5598A">
        <w:rPr>
          <w:spacing w:val="-14"/>
        </w:rPr>
        <w:t xml:space="preserve"> </w:t>
      </w:r>
      <w:r w:rsidRPr="00B5598A">
        <w:t>zmene</w:t>
      </w:r>
      <w:r w:rsidRPr="00B5598A">
        <w:rPr>
          <w:spacing w:val="-15"/>
        </w:rPr>
        <w:t xml:space="preserve"> </w:t>
      </w:r>
      <w:r w:rsidRPr="00B5598A">
        <w:t>a</w:t>
      </w:r>
      <w:r w:rsidRPr="00B5598A">
        <w:rPr>
          <w:spacing w:val="-13"/>
        </w:rPr>
        <w:t xml:space="preserve"> </w:t>
      </w:r>
      <w:r w:rsidRPr="00B5598A">
        <w:t>doplnení</w:t>
      </w:r>
      <w:r w:rsidRPr="00B5598A">
        <w:rPr>
          <w:spacing w:val="-14"/>
        </w:rPr>
        <w:t xml:space="preserve"> </w:t>
      </w:r>
      <w:r w:rsidRPr="00B5598A">
        <w:t>niektorých</w:t>
      </w:r>
      <w:r w:rsidRPr="00B5598A">
        <w:rPr>
          <w:spacing w:val="-14"/>
        </w:rPr>
        <w:t xml:space="preserve"> </w:t>
      </w:r>
      <w:r w:rsidRPr="00B5598A">
        <w:t>zákonov</w:t>
      </w:r>
      <w:r w:rsidRPr="00B5598A">
        <w:rPr>
          <w:spacing w:val="-14"/>
        </w:rPr>
        <w:t xml:space="preserve"> </w:t>
      </w:r>
      <w:r w:rsidRPr="00B5598A">
        <w:t>v</w:t>
      </w:r>
      <w:r w:rsidRPr="00B5598A">
        <w:rPr>
          <w:spacing w:val="-12"/>
        </w:rPr>
        <w:t xml:space="preserve"> </w:t>
      </w:r>
      <w:r w:rsidRPr="00B5598A">
        <w:t>znení</w:t>
      </w:r>
      <w:r w:rsidRPr="00B5598A">
        <w:rPr>
          <w:spacing w:val="-14"/>
        </w:rPr>
        <w:t xml:space="preserve"> </w:t>
      </w:r>
      <w:r w:rsidRPr="00B5598A">
        <w:t>neskorších</w:t>
      </w:r>
      <w:r w:rsidRPr="00B5598A">
        <w:rPr>
          <w:spacing w:val="-15"/>
        </w:rPr>
        <w:t xml:space="preserve"> </w:t>
      </w:r>
      <w:r w:rsidRPr="00B5598A">
        <w:t>predpisov, zákon</w:t>
      </w:r>
      <w:r w:rsidRPr="00B5598A">
        <w:rPr>
          <w:spacing w:val="-10"/>
        </w:rPr>
        <w:t xml:space="preserve"> </w:t>
      </w:r>
      <w:r w:rsidRPr="00B5598A">
        <w:t>č.</w:t>
      </w:r>
      <w:r w:rsidRPr="00B5598A">
        <w:rPr>
          <w:spacing w:val="-10"/>
        </w:rPr>
        <w:t xml:space="preserve"> </w:t>
      </w:r>
      <w:r w:rsidRPr="00B5598A">
        <w:t>483/2001</w:t>
      </w:r>
      <w:r w:rsidRPr="00B5598A">
        <w:rPr>
          <w:spacing w:val="-9"/>
        </w:rPr>
        <w:t xml:space="preserve"> </w:t>
      </w:r>
      <w:r w:rsidRPr="00B5598A">
        <w:t>Z.</w:t>
      </w:r>
      <w:r w:rsidRPr="00B5598A">
        <w:rPr>
          <w:spacing w:val="-10"/>
        </w:rPr>
        <w:t xml:space="preserve"> </w:t>
      </w:r>
      <w:r w:rsidRPr="00B5598A">
        <w:t>z.</w:t>
      </w:r>
      <w:r w:rsidRPr="00B5598A">
        <w:rPr>
          <w:spacing w:val="-12"/>
        </w:rPr>
        <w:t xml:space="preserve"> </w:t>
      </w:r>
      <w:r w:rsidRPr="00B5598A">
        <w:t>o</w:t>
      </w:r>
      <w:r w:rsidRPr="00B5598A">
        <w:rPr>
          <w:spacing w:val="-12"/>
        </w:rPr>
        <w:t xml:space="preserve"> </w:t>
      </w:r>
      <w:r w:rsidRPr="00B5598A">
        <w:t>bankách</w:t>
      </w:r>
      <w:r w:rsidRPr="00B5598A">
        <w:rPr>
          <w:spacing w:val="-10"/>
        </w:rPr>
        <w:t xml:space="preserve"> </w:t>
      </w:r>
      <w:r w:rsidRPr="00B5598A">
        <w:t>a</w:t>
      </w:r>
      <w:r w:rsidRPr="00B5598A">
        <w:rPr>
          <w:spacing w:val="-11"/>
        </w:rPr>
        <w:t xml:space="preserve"> </w:t>
      </w:r>
      <w:r w:rsidRPr="00B5598A">
        <w:t>o</w:t>
      </w:r>
      <w:r w:rsidRPr="00B5598A">
        <w:rPr>
          <w:spacing w:val="-10"/>
        </w:rPr>
        <w:t xml:space="preserve"> </w:t>
      </w:r>
      <w:r w:rsidRPr="00B5598A">
        <w:t>zmene</w:t>
      </w:r>
      <w:r w:rsidRPr="00B5598A">
        <w:rPr>
          <w:spacing w:val="-11"/>
        </w:rPr>
        <w:t xml:space="preserve"> </w:t>
      </w:r>
      <w:r w:rsidRPr="00B5598A">
        <w:t>a</w:t>
      </w:r>
      <w:r w:rsidRPr="00B5598A">
        <w:rPr>
          <w:spacing w:val="-11"/>
        </w:rPr>
        <w:t xml:space="preserve"> </w:t>
      </w:r>
      <w:r w:rsidRPr="00B5598A">
        <w:t>doplnení</w:t>
      </w:r>
      <w:r w:rsidRPr="00B5598A">
        <w:rPr>
          <w:spacing w:val="-10"/>
        </w:rPr>
        <w:t xml:space="preserve"> </w:t>
      </w:r>
      <w:r w:rsidRPr="00B5598A">
        <w:t>niektorých</w:t>
      </w:r>
      <w:r w:rsidRPr="00B5598A">
        <w:rPr>
          <w:spacing w:val="-10"/>
        </w:rPr>
        <w:t xml:space="preserve"> </w:t>
      </w:r>
      <w:r w:rsidRPr="00B5598A">
        <w:t>zákonov</w:t>
      </w:r>
      <w:r w:rsidRPr="00B5598A">
        <w:rPr>
          <w:spacing w:val="-10"/>
        </w:rPr>
        <w:t xml:space="preserve"> </w:t>
      </w:r>
      <w:r w:rsidRPr="00B5598A">
        <w:t>v</w:t>
      </w:r>
      <w:r w:rsidRPr="00B5598A">
        <w:rPr>
          <w:spacing w:val="-10"/>
        </w:rPr>
        <w:t xml:space="preserve"> </w:t>
      </w:r>
      <w:r w:rsidRPr="00B5598A">
        <w:t>znení</w:t>
      </w:r>
      <w:r w:rsidRPr="00B5598A">
        <w:rPr>
          <w:spacing w:val="-9"/>
        </w:rPr>
        <w:t xml:space="preserve"> </w:t>
      </w:r>
      <w:r w:rsidRPr="00B5598A">
        <w:t>neskorších predpisov, zákon č. 566/2001 Z. z. o cenných papieroch a investičných službách a o zmene a doplnení</w:t>
      </w:r>
      <w:r w:rsidRPr="00B5598A">
        <w:rPr>
          <w:spacing w:val="-13"/>
        </w:rPr>
        <w:t xml:space="preserve"> </w:t>
      </w:r>
      <w:r w:rsidRPr="00B5598A">
        <w:t>niektorých</w:t>
      </w:r>
      <w:r w:rsidRPr="00B5598A">
        <w:rPr>
          <w:spacing w:val="-13"/>
        </w:rPr>
        <w:t xml:space="preserve"> </w:t>
      </w:r>
      <w:r w:rsidRPr="00B5598A">
        <w:t>zákonov</w:t>
      </w:r>
      <w:r w:rsidRPr="00B5598A">
        <w:rPr>
          <w:spacing w:val="-13"/>
        </w:rPr>
        <w:t xml:space="preserve"> </w:t>
      </w:r>
      <w:r w:rsidRPr="00B5598A">
        <w:t>(zákon</w:t>
      </w:r>
      <w:r w:rsidRPr="00B5598A">
        <w:rPr>
          <w:spacing w:val="-13"/>
        </w:rPr>
        <w:t xml:space="preserve"> </w:t>
      </w:r>
      <w:r w:rsidRPr="00B5598A">
        <w:t>o</w:t>
      </w:r>
      <w:r w:rsidRPr="00B5598A">
        <w:rPr>
          <w:spacing w:val="-13"/>
        </w:rPr>
        <w:t xml:space="preserve"> </w:t>
      </w:r>
      <w:r w:rsidRPr="00B5598A">
        <w:t>cenných</w:t>
      </w:r>
      <w:r w:rsidRPr="00B5598A">
        <w:rPr>
          <w:spacing w:val="-13"/>
        </w:rPr>
        <w:t xml:space="preserve"> </w:t>
      </w:r>
      <w:r w:rsidRPr="00B5598A">
        <w:t>papieroch)</w:t>
      </w:r>
      <w:r w:rsidRPr="00B5598A">
        <w:rPr>
          <w:spacing w:val="-14"/>
        </w:rPr>
        <w:t xml:space="preserve"> </w:t>
      </w:r>
      <w:r w:rsidRPr="00B5598A">
        <w:t>v</w:t>
      </w:r>
      <w:r w:rsidRPr="00B5598A">
        <w:rPr>
          <w:spacing w:val="-13"/>
        </w:rPr>
        <w:t xml:space="preserve"> </w:t>
      </w:r>
      <w:r w:rsidRPr="00B5598A">
        <w:t>znení</w:t>
      </w:r>
      <w:r w:rsidRPr="00B5598A">
        <w:rPr>
          <w:spacing w:val="-13"/>
        </w:rPr>
        <w:t xml:space="preserve"> </w:t>
      </w:r>
      <w:r w:rsidRPr="00B5598A">
        <w:t>neskorších</w:t>
      </w:r>
      <w:r w:rsidRPr="00B5598A">
        <w:rPr>
          <w:spacing w:val="-14"/>
        </w:rPr>
        <w:t xml:space="preserve"> </w:t>
      </w:r>
      <w:r w:rsidRPr="00B5598A">
        <w:t>predpisov,</w:t>
      </w:r>
      <w:r w:rsidRPr="00B5598A">
        <w:rPr>
          <w:spacing w:val="-13"/>
        </w:rPr>
        <w:t xml:space="preserve"> </w:t>
      </w:r>
      <w:r w:rsidRPr="00B5598A">
        <w:t>zákon č. 747/2004 Z. z. o dohľade</w:t>
      </w:r>
      <w:r w:rsidRPr="00B5598A">
        <w:rPr>
          <w:spacing w:val="-1"/>
        </w:rPr>
        <w:t xml:space="preserve"> </w:t>
      </w:r>
      <w:r w:rsidRPr="00B5598A">
        <w:t>nad finančným trhom a</w:t>
      </w:r>
      <w:r w:rsidRPr="00B5598A">
        <w:rPr>
          <w:spacing w:val="-1"/>
        </w:rPr>
        <w:t xml:space="preserve"> </w:t>
      </w:r>
      <w:r w:rsidRPr="00B5598A">
        <w:t>o zmene a</w:t>
      </w:r>
      <w:r w:rsidRPr="00B5598A">
        <w:rPr>
          <w:spacing w:val="-1"/>
        </w:rPr>
        <w:t xml:space="preserve"> </w:t>
      </w:r>
      <w:r w:rsidRPr="00B5598A">
        <w:t>doplnení niektorých zákonov v znení neskorších predpisov, zákon č. 492/2009 Z. z. o platobných službách a o zmene a doplnení niektorých zákonov v znení neskorších predpisov.“.</w:t>
      </w:r>
    </w:p>
    <w:p w14:paraId="340DAFC0" w14:textId="77777777" w:rsidR="00C326DF" w:rsidRPr="00B5598A" w:rsidRDefault="00C326DF">
      <w:pPr>
        <w:pStyle w:val="Zkladntext"/>
        <w:spacing w:before="42"/>
      </w:pPr>
    </w:p>
    <w:p w14:paraId="0C1C343E" w14:textId="77777777" w:rsidR="00C326DF" w:rsidRPr="00B5598A" w:rsidRDefault="00DB03CB" w:rsidP="00982B0A">
      <w:pPr>
        <w:pStyle w:val="Odsekzoznamu"/>
        <w:numPr>
          <w:ilvl w:val="0"/>
          <w:numId w:val="13"/>
        </w:numPr>
        <w:tabs>
          <w:tab w:val="left" w:pos="1202"/>
        </w:tabs>
        <w:rPr>
          <w:sz w:val="24"/>
        </w:rPr>
      </w:pPr>
      <w:r w:rsidRPr="00B5598A">
        <w:rPr>
          <w:sz w:val="24"/>
        </w:rPr>
        <w:t>V</w:t>
      </w:r>
      <w:r w:rsidRPr="00B5598A">
        <w:rPr>
          <w:spacing w:val="-2"/>
          <w:sz w:val="24"/>
        </w:rPr>
        <w:t xml:space="preserve"> </w:t>
      </w:r>
      <w:r w:rsidRPr="00B5598A">
        <w:rPr>
          <w:sz w:val="24"/>
        </w:rPr>
        <w:t>§ 76 ods. 4 sa</w:t>
      </w:r>
      <w:r w:rsidRPr="00B5598A">
        <w:rPr>
          <w:spacing w:val="-2"/>
          <w:sz w:val="24"/>
        </w:rPr>
        <w:t xml:space="preserve"> </w:t>
      </w:r>
      <w:r w:rsidRPr="00B5598A">
        <w:rPr>
          <w:sz w:val="24"/>
        </w:rPr>
        <w:t>na</w:t>
      </w:r>
      <w:r w:rsidRPr="00B5598A">
        <w:rPr>
          <w:spacing w:val="-1"/>
          <w:sz w:val="24"/>
        </w:rPr>
        <w:t xml:space="preserve"> </w:t>
      </w:r>
      <w:r w:rsidRPr="00B5598A">
        <w:rPr>
          <w:sz w:val="24"/>
        </w:rPr>
        <w:t>konci</w:t>
      </w:r>
      <w:r w:rsidRPr="00B5598A">
        <w:rPr>
          <w:spacing w:val="2"/>
          <w:sz w:val="24"/>
        </w:rPr>
        <w:t xml:space="preserve"> </w:t>
      </w:r>
      <w:r w:rsidRPr="00B5598A">
        <w:rPr>
          <w:sz w:val="24"/>
        </w:rPr>
        <w:t>pripája čiarka</w:t>
      </w:r>
      <w:r w:rsidRPr="00B5598A">
        <w:rPr>
          <w:spacing w:val="-2"/>
          <w:sz w:val="24"/>
        </w:rPr>
        <w:t xml:space="preserve"> </w:t>
      </w:r>
      <w:r w:rsidRPr="00B5598A">
        <w:rPr>
          <w:sz w:val="24"/>
        </w:rPr>
        <w:t>a</w:t>
      </w:r>
      <w:r w:rsidRPr="00B5598A">
        <w:rPr>
          <w:spacing w:val="-2"/>
          <w:sz w:val="24"/>
        </w:rPr>
        <w:t xml:space="preserve"> </w:t>
      </w:r>
      <w:r w:rsidRPr="00B5598A">
        <w:rPr>
          <w:sz w:val="24"/>
        </w:rPr>
        <w:t>tieto slová: „o) a</w:t>
      </w:r>
      <w:r w:rsidRPr="00B5598A">
        <w:rPr>
          <w:spacing w:val="-2"/>
          <w:sz w:val="24"/>
        </w:rPr>
        <w:t xml:space="preserve"> </w:t>
      </w:r>
      <w:r w:rsidRPr="00B5598A">
        <w:rPr>
          <w:spacing w:val="-4"/>
          <w:sz w:val="24"/>
        </w:rPr>
        <w:t>p)“.</w:t>
      </w:r>
    </w:p>
    <w:p w14:paraId="310CD9AF" w14:textId="77777777" w:rsidR="00C326DF" w:rsidRPr="00B5598A" w:rsidRDefault="00C326DF">
      <w:pPr>
        <w:pStyle w:val="Zkladntext"/>
        <w:spacing w:before="81"/>
      </w:pPr>
    </w:p>
    <w:p w14:paraId="5507DA07" w14:textId="77777777" w:rsidR="00C326DF" w:rsidRPr="00B5598A" w:rsidRDefault="00DB03CB" w:rsidP="00982B0A">
      <w:pPr>
        <w:pStyle w:val="Odsekzoznamu"/>
        <w:numPr>
          <w:ilvl w:val="0"/>
          <w:numId w:val="13"/>
        </w:numPr>
        <w:tabs>
          <w:tab w:val="left" w:pos="1202"/>
        </w:tabs>
        <w:spacing w:before="1"/>
        <w:rPr>
          <w:sz w:val="24"/>
        </w:rPr>
      </w:pPr>
      <w:r w:rsidRPr="00B5598A">
        <w:rPr>
          <w:sz w:val="24"/>
        </w:rPr>
        <w:t>V</w:t>
      </w:r>
      <w:r w:rsidRPr="00B5598A">
        <w:rPr>
          <w:spacing w:val="-2"/>
          <w:sz w:val="24"/>
        </w:rPr>
        <w:t xml:space="preserve"> </w:t>
      </w:r>
      <w:r w:rsidRPr="00B5598A">
        <w:rPr>
          <w:sz w:val="24"/>
        </w:rPr>
        <w:t>§ 76 ods. 5 písm. a) piaty</w:t>
      </w:r>
      <w:r w:rsidRPr="00B5598A">
        <w:rPr>
          <w:spacing w:val="-4"/>
          <w:sz w:val="24"/>
        </w:rPr>
        <w:t xml:space="preserve"> </w:t>
      </w:r>
      <w:r w:rsidRPr="00B5598A">
        <w:rPr>
          <w:sz w:val="24"/>
        </w:rPr>
        <w:t xml:space="preserve">bod </w:t>
      </w:r>
      <w:r w:rsidRPr="00B5598A">
        <w:rPr>
          <w:spacing w:val="-2"/>
          <w:sz w:val="24"/>
        </w:rPr>
        <w:t>znie:</w:t>
      </w:r>
    </w:p>
    <w:p w14:paraId="29441503" w14:textId="77777777" w:rsidR="00C326DF" w:rsidRPr="00B5598A" w:rsidRDefault="00C326DF">
      <w:pPr>
        <w:pStyle w:val="Zkladntext"/>
        <w:spacing w:before="83"/>
      </w:pPr>
    </w:p>
    <w:p w14:paraId="33E6DF18" w14:textId="77777777" w:rsidR="00C326DF" w:rsidRPr="00B5598A" w:rsidRDefault="00DB03CB">
      <w:pPr>
        <w:pStyle w:val="Zkladntext"/>
        <w:spacing w:before="1" w:line="276" w:lineRule="auto"/>
        <w:ind w:left="141" w:right="140"/>
        <w:jc w:val="both"/>
      </w:pPr>
      <w:r w:rsidRPr="00B5598A">
        <w:t>„5. Sociálnou poisťovňou, ak ide o vykonávanie sociálneho poistenia,</w:t>
      </w:r>
      <w:r w:rsidRPr="00B5598A">
        <w:rPr>
          <w:vertAlign w:val="superscript"/>
        </w:rPr>
        <w:t>50</w:t>
      </w:r>
      <w:r w:rsidRPr="00B5598A">
        <w:t>) vrátane lekárskej posudkovej činnosti pri výkone sociálneho poistenia,</w:t>
      </w:r>
      <w:r w:rsidRPr="00B5598A">
        <w:rPr>
          <w:vertAlign w:val="superscript"/>
        </w:rPr>
        <w:t>95c</w:t>
      </w:r>
      <w:r w:rsidRPr="00B5598A">
        <w:t>) o vykonávanie činností pri určovaní uplatniteľného</w:t>
      </w:r>
      <w:r w:rsidRPr="00B5598A">
        <w:rPr>
          <w:spacing w:val="-3"/>
        </w:rPr>
        <w:t xml:space="preserve"> </w:t>
      </w:r>
      <w:r w:rsidRPr="00B5598A">
        <w:t>práva</w:t>
      </w:r>
      <w:r w:rsidRPr="00B5598A">
        <w:rPr>
          <w:spacing w:val="-2"/>
        </w:rPr>
        <w:t xml:space="preserve"> </w:t>
      </w:r>
      <w:r w:rsidRPr="00B5598A">
        <w:t>podľa</w:t>
      </w:r>
      <w:r w:rsidRPr="00B5598A">
        <w:rPr>
          <w:spacing w:val="-4"/>
        </w:rPr>
        <w:t xml:space="preserve"> </w:t>
      </w:r>
      <w:r w:rsidRPr="00B5598A">
        <w:t>osobitného</w:t>
      </w:r>
      <w:r w:rsidRPr="00B5598A">
        <w:rPr>
          <w:spacing w:val="-3"/>
        </w:rPr>
        <w:t xml:space="preserve"> </w:t>
      </w:r>
      <w:r w:rsidRPr="00B5598A">
        <w:t>predpisu</w:t>
      </w:r>
      <w:r w:rsidRPr="00B5598A">
        <w:rPr>
          <w:vertAlign w:val="superscript"/>
        </w:rPr>
        <w:t>95ca</w:t>
      </w:r>
      <w:r w:rsidRPr="00B5598A">
        <w:t>)</w:t>
      </w:r>
      <w:r w:rsidRPr="00B5598A">
        <w:rPr>
          <w:spacing w:val="-3"/>
        </w:rPr>
        <w:t xml:space="preserve"> </w:t>
      </w:r>
      <w:r w:rsidRPr="00B5598A">
        <w:t>alebo</w:t>
      </w:r>
      <w:r w:rsidRPr="00B5598A">
        <w:rPr>
          <w:spacing w:val="-2"/>
        </w:rPr>
        <w:t xml:space="preserve"> </w:t>
      </w:r>
      <w:r w:rsidRPr="00B5598A">
        <w:t>ak</w:t>
      </w:r>
      <w:r w:rsidRPr="00B5598A">
        <w:rPr>
          <w:spacing w:val="-3"/>
        </w:rPr>
        <w:t xml:space="preserve"> </w:t>
      </w:r>
      <w:r w:rsidRPr="00B5598A">
        <w:t>ide</w:t>
      </w:r>
      <w:r w:rsidRPr="00B5598A">
        <w:rPr>
          <w:spacing w:val="-2"/>
        </w:rPr>
        <w:t xml:space="preserve"> </w:t>
      </w:r>
      <w:r w:rsidRPr="00B5598A">
        <w:t>o</w:t>
      </w:r>
      <w:r w:rsidRPr="00B5598A">
        <w:rPr>
          <w:spacing w:val="-3"/>
        </w:rPr>
        <w:t xml:space="preserve"> </w:t>
      </w:r>
      <w:r w:rsidRPr="00B5598A">
        <w:t>informácie</w:t>
      </w:r>
      <w:r w:rsidRPr="00B5598A">
        <w:rPr>
          <w:spacing w:val="-3"/>
        </w:rPr>
        <w:t xml:space="preserve"> </w:t>
      </w:r>
      <w:r w:rsidRPr="00B5598A">
        <w:t>poskytované</w:t>
      </w:r>
      <w:r w:rsidRPr="00B5598A">
        <w:rPr>
          <w:spacing w:val="-1"/>
        </w:rPr>
        <w:t xml:space="preserve"> </w:t>
      </w:r>
      <w:r w:rsidRPr="00B5598A">
        <w:t>na účely konkurzného konania,</w:t>
      </w:r>
      <w:r w:rsidRPr="00B5598A">
        <w:rPr>
          <w:vertAlign w:val="superscript"/>
        </w:rPr>
        <w:t>48</w:t>
      </w:r>
      <w:r w:rsidRPr="00B5598A">
        <w:t>)“.</w:t>
      </w:r>
    </w:p>
    <w:p w14:paraId="3B096EBD" w14:textId="77777777" w:rsidR="00C326DF" w:rsidRPr="00B5598A" w:rsidRDefault="00C326DF">
      <w:pPr>
        <w:pStyle w:val="Zkladntext"/>
        <w:spacing w:before="41"/>
      </w:pPr>
    </w:p>
    <w:p w14:paraId="73EA2C63" w14:textId="77777777" w:rsidR="00C326DF" w:rsidRPr="00B5598A" w:rsidRDefault="00DB03CB" w:rsidP="00982B0A">
      <w:pPr>
        <w:pStyle w:val="Odsekzoznamu"/>
        <w:numPr>
          <w:ilvl w:val="0"/>
          <w:numId w:val="13"/>
        </w:numPr>
        <w:tabs>
          <w:tab w:val="left" w:pos="1202"/>
        </w:tabs>
        <w:rPr>
          <w:sz w:val="24"/>
        </w:rPr>
      </w:pPr>
      <w:r w:rsidRPr="00B5598A">
        <w:rPr>
          <w:sz w:val="24"/>
        </w:rPr>
        <w:t>V</w:t>
      </w:r>
      <w:r w:rsidRPr="00B5598A">
        <w:rPr>
          <w:spacing w:val="-4"/>
          <w:sz w:val="24"/>
        </w:rPr>
        <w:t xml:space="preserve"> </w:t>
      </w:r>
      <w:r w:rsidRPr="00B5598A">
        <w:rPr>
          <w:sz w:val="24"/>
        </w:rPr>
        <w:t>§ 76 ods. 5 sa</w:t>
      </w:r>
      <w:r w:rsidRPr="00B5598A">
        <w:rPr>
          <w:spacing w:val="-1"/>
          <w:sz w:val="24"/>
        </w:rPr>
        <w:t xml:space="preserve"> </w:t>
      </w:r>
      <w:r w:rsidRPr="00B5598A">
        <w:rPr>
          <w:sz w:val="24"/>
        </w:rPr>
        <w:t>písmeno a) dopĺňa štrnástym bodom, ktorý</w:t>
      </w:r>
      <w:r w:rsidRPr="00B5598A">
        <w:rPr>
          <w:spacing w:val="-5"/>
          <w:sz w:val="24"/>
        </w:rPr>
        <w:t xml:space="preserve"> </w:t>
      </w:r>
      <w:r w:rsidRPr="00B5598A">
        <w:rPr>
          <w:spacing w:val="-2"/>
          <w:sz w:val="24"/>
        </w:rPr>
        <w:t>znie:</w:t>
      </w:r>
    </w:p>
    <w:p w14:paraId="79B5C919" w14:textId="77777777" w:rsidR="00C326DF" w:rsidRPr="00B5598A" w:rsidRDefault="00DB03CB">
      <w:pPr>
        <w:pStyle w:val="Zkladntext"/>
        <w:tabs>
          <w:tab w:val="left" w:pos="849"/>
        </w:tabs>
        <w:spacing w:before="73" w:line="636" w:lineRule="exact"/>
        <w:ind w:left="141" w:right="2381"/>
      </w:pPr>
      <w:r w:rsidRPr="00B5598A">
        <w:rPr>
          <w:spacing w:val="-4"/>
        </w:rPr>
        <w:t>„14.</w:t>
      </w:r>
      <w:r w:rsidRPr="00B5598A">
        <w:tab/>
        <w:t>Policajným</w:t>
      </w:r>
      <w:r w:rsidRPr="00B5598A">
        <w:rPr>
          <w:spacing w:val="-6"/>
        </w:rPr>
        <w:t xml:space="preserve"> </w:t>
      </w:r>
      <w:r w:rsidRPr="00B5598A">
        <w:t>zborom</w:t>
      </w:r>
      <w:r w:rsidRPr="00B5598A">
        <w:rPr>
          <w:spacing w:val="-6"/>
        </w:rPr>
        <w:t xml:space="preserve"> </w:t>
      </w:r>
      <w:r w:rsidRPr="00B5598A">
        <w:t>na</w:t>
      </w:r>
      <w:r w:rsidRPr="00B5598A">
        <w:rPr>
          <w:spacing w:val="-7"/>
        </w:rPr>
        <w:t xml:space="preserve"> </w:t>
      </w:r>
      <w:r w:rsidRPr="00B5598A">
        <w:t>účel</w:t>
      </w:r>
      <w:r w:rsidRPr="00B5598A">
        <w:rPr>
          <w:spacing w:val="-6"/>
        </w:rPr>
        <w:t xml:space="preserve"> </w:t>
      </w:r>
      <w:r w:rsidRPr="00B5598A">
        <w:t>overovania</w:t>
      </w:r>
      <w:r w:rsidRPr="00B5598A">
        <w:rPr>
          <w:spacing w:val="-6"/>
        </w:rPr>
        <w:t xml:space="preserve"> </w:t>
      </w:r>
      <w:r w:rsidRPr="00B5598A">
        <w:t>pobytu</w:t>
      </w:r>
      <w:r w:rsidRPr="00B5598A">
        <w:rPr>
          <w:spacing w:val="-6"/>
        </w:rPr>
        <w:t xml:space="preserve"> </w:t>
      </w:r>
      <w:r w:rsidRPr="00B5598A">
        <w:t>cudzincov.</w:t>
      </w:r>
      <w:r w:rsidRPr="00B5598A">
        <w:rPr>
          <w:vertAlign w:val="superscript"/>
        </w:rPr>
        <w:t>95fc</w:t>
      </w:r>
      <w:r w:rsidRPr="00B5598A">
        <w:t>)“. Poznámka pod čiarou k odkazu 95fc znie:</w:t>
      </w:r>
    </w:p>
    <w:p w14:paraId="4DF0BD17" w14:textId="77777777" w:rsidR="00C326DF" w:rsidRPr="00B5598A" w:rsidRDefault="00DB03CB">
      <w:pPr>
        <w:pStyle w:val="Zkladntext"/>
        <w:spacing w:line="242" w:lineRule="exact"/>
        <w:ind w:left="141"/>
      </w:pPr>
      <w:r w:rsidRPr="00B5598A">
        <w:t>„</w:t>
      </w:r>
      <w:r w:rsidRPr="00B5598A">
        <w:rPr>
          <w:vertAlign w:val="superscript"/>
        </w:rPr>
        <w:t>95fc</w:t>
      </w:r>
      <w:r w:rsidRPr="00B5598A">
        <w:t>)</w:t>
      </w:r>
      <w:r w:rsidRPr="00B5598A">
        <w:rPr>
          <w:spacing w:val="-2"/>
        </w:rPr>
        <w:t xml:space="preserve"> </w:t>
      </w:r>
      <w:r w:rsidRPr="00B5598A">
        <w:t>§ 20 až</w:t>
      </w:r>
      <w:r w:rsidRPr="00B5598A">
        <w:rPr>
          <w:spacing w:val="1"/>
        </w:rPr>
        <w:t xml:space="preserve"> </w:t>
      </w:r>
      <w:r w:rsidRPr="00B5598A">
        <w:t>76</w:t>
      </w:r>
      <w:r w:rsidRPr="00B5598A">
        <w:rPr>
          <w:spacing w:val="-3"/>
        </w:rPr>
        <w:t xml:space="preserve"> </w:t>
      </w:r>
      <w:r w:rsidRPr="00B5598A">
        <w:t>zákona</w:t>
      </w:r>
      <w:r w:rsidRPr="00B5598A">
        <w:rPr>
          <w:spacing w:val="-1"/>
        </w:rPr>
        <w:t xml:space="preserve"> </w:t>
      </w:r>
      <w:r w:rsidRPr="00B5598A">
        <w:t>č.</w:t>
      </w:r>
      <w:r w:rsidRPr="00B5598A">
        <w:rPr>
          <w:spacing w:val="-1"/>
        </w:rPr>
        <w:t xml:space="preserve"> </w:t>
      </w:r>
      <w:r w:rsidRPr="00B5598A">
        <w:t>404/2011 Z. z.</w:t>
      </w:r>
      <w:r w:rsidRPr="00B5598A">
        <w:rPr>
          <w:spacing w:val="1"/>
        </w:rPr>
        <w:t xml:space="preserve"> </w:t>
      </w:r>
      <w:r w:rsidRPr="00B5598A">
        <w:t>v znení neskorších</w:t>
      </w:r>
      <w:r w:rsidRPr="00B5598A">
        <w:rPr>
          <w:spacing w:val="-1"/>
        </w:rPr>
        <w:t xml:space="preserve"> </w:t>
      </w:r>
      <w:r w:rsidRPr="00B5598A">
        <w:rPr>
          <w:spacing w:val="-2"/>
        </w:rPr>
        <w:t>predpisov.“.</w:t>
      </w:r>
    </w:p>
    <w:p w14:paraId="279302AF" w14:textId="77777777" w:rsidR="00C326DF" w:rsidRPr="00B5598A" w:rsidRDefault="00C326DF">
      <w:pPr>
        <w:pStyle w:val="Zkladntext"/>
        <w:spacing w:before="81"/>
      </w:pPr>
    </w:p>
    <w:p w14:paraId="4DDAB98F" w14:textId="77777777" w:rsidR="00C326DF" w:rsidRPr="00B5598A" w:rsidRDefault="00DB03CB" w:rsidP="00982B0A">
      <w:pPr>
        <w:pStyle w:val="Odsekzoznamu"/>
        <w:numPr>
          <w:ilvl w:val="0"/>
          <w:numId w:val="13"/>
        </w:numPr>
        <w:tabs>
          <w:tab w:val="left" w:pos="1202"/>
        </w:tabs>
        <w:spacing w:before="1"/>
        <w:rPr>
          <w:sz w:val="24"/>
        </w:rPr>
      </w:pPr>
      <w:r w:rsidRPr="00B5598A">
        <w:rPr>
          <w:sz w:val="24"/>
        </w:rPr>
        <w:t xml:space="preserve">§ 77d </w:t>
      </w:r>
      <w:r w:rsidRPr="00B5598A">
        <w:rPr>
          <w:spacing w:val="-2"/>
          <w:sz w:val="24"/>
        </w:rPr>
        <w:t>znie:</w:t>
      </w:r>
    </w:p>
    <w:p w14:paraId="5B0D6F73" w14:textId="77777777" w:rsidR="00C326DF" w:rsidRPr="00B5598A" w:rsidRDefault="00C326DF">
      <w:pPr>
        <w:pStyle w:val="Zkladntext"/>
        <w:spacing w:before="84"/>
      </w:pPr>
    </w:p>
    <w:p w14:paraId="2D797A13" w14:textId="77777777" w:rsidR="00C326DF" w:rsidRPr="00B5598A" w:rsidRDefault="00DB03CB">
      <w:pPr>
        <w:ind w:left="5" w:right="6"/>
        <w:jc w:val="center"/>
        <w:rPr>
          <w:b/>
          <w:sz w:val="24"/>
        </w:rPr>
      </w:pPr>
      <w:r w:rsidRPr="00B5598A">
        <w:rPr>
          <w:sz w:val="24"/>
        </w:rPr>
        <w:t>„</w:t>
      </w:r>
      <w:r w:rsidRPr="00B5598A">
        <w:rPr>
          <w:b/>
          <w:sz w:val="24"/>
        </w:rPr>
        <w:t>§</w:t>
      </w:r>
      <w:r w:rsidRPr="00B5598A">
        <w:rPr>
          <w:b/>
          <w:spacing w:val="1"/>
          <w:sz w:val="24"/>
        </w:rPr>
        <w:t xml:space="preserve"> </w:t>
      </w:r>
      <w:r w:rsidRPr="00B5598A">
        <w:rPr>
          <w:b/>
          <w:spacing w:val="-5"/>
          <w:sz w:val="24"/>
        </w:rPr>
        <w:t>77d</w:t>
      </w:r>
    </w:p>
    <w:p w14:paraId="284D08F0" w14:textId="77777777" w:rsidR="00C326DF" w:rsidRPr="00B5598A" w:rsidRDefault="00C326DF">
      <w:pPr>
        <w:pStyle w:val="Zkladntext"/>
        <w:spacing w:before="82"/>
        <w:rPr>
          <w:b/>
        </w:rPr>
      </w:pPr>
    </w:p>
    <w:p w14:paraId="2E5CB774" w14:textId="77777777" w:rsidR="00C326DF" w:rsidRPr="00B5598A" w:rsidRDefault="00DB03CB">
      <w:pPr>
        <w:pStyle w:val="Zkladntext"/>
        <w:spacing w:line="278" w:lineRule="auto"/>
        <w:ind w:left="141" w:right="137"/>
        <w:jc w:val="both"/>
      </w:pPr>
      <w:r w:rsidRPr="00B5598A">
        <w:t>Na účely uplatňovania nároku zdravotnej poisťovne na úhradu nákladov za poskytnutú zdravotnú</w:t>
      </w:r>
      <w:r w:rsidRPr="00B5598A">
        <w:rPr>
          <w:spacing w:val="58"/>
        </w:rPr>
        <w:t xml:space="preserve"> </w:t>
      </w:r>
      <w:r w:rsidRPr="00B5598A">
        <w:t>starostlivosť</w:t>
      </w:r>
      <w:r w:rsidRPr="00B5598A">
        <w:rPr>
          <w:spacing w:val="61"/>
        </w:rPr>
        <w:t xml:space="preserve"> </w:t>
      </w:r>
      <w:r w:rsidRPr="00B5598A">
        <w:t>voči</w:t>
      </w:r>
      <w:r w:rsidRPr="00B5598A">
        <w:rPr>
          <w:spacing w:val="61"/>
        </w:rPr>
        <w:t xml:space="preserve"> </w:t>
      </w:r>
      <w:r w:rsidRPr="00B5598A">
        <w:t>tretej</w:t>
      </w:r>
      <w:r w:rsidRPr="00B5598A">
        <w:rPr>
          <w:spacing w:val="61"/>
        </w:rPr>
        <w:t xml:space="preserve"> </w:t>
      </w:r>
      <w:r w:rsidRPr="00B5598A">
        <w:t>osobe,</w:t>
      </w:r>
      <w:r w:rsidRPr="00B5598A">
        <w:rPr>
          <w:spacing w:val="61"/>
        </w:rPr>
        <w:t xml:space="preserve"> </w:t>
      </w:r>
      <w:r w:rsidRPr="00B5598A">
        <w:t>ak</w:t>
      </w:r>
      <w:r w:rsidRPr="00B5598A">
        <w:rPr>
          <w:spacing w:val="61"/>
        </w:rPr>
        <w:t xml:space="preserve"> </w:t>
      </w:r>
      <w:r w:rsidRPr="00B5598A">
        <w:t>k</w:t>
      </w:r>
      <w:r w:rsidRPr="00B5598A">
        <w:rPr>
          <w:spacing w:val="60"/>
        </w:rPr>
        <w:t xml:space="preserve"> </w:t>
      </w:r>
      <w:r w:rsidRPr="00B5598A">
        <w:t>úrazu</w:t>
      </w:r>
      <w:r w:rsidRPr="00B5598A">
        <w:rPr>
          <w:spacing w:val="61"/>
        </w:rPr>
        <w:t xml:space="preserve"> </w:t>
      </w:r>
      <w:r w:rsidRPr="00B5598A">
        <w:t>alebo</w:t>
      </w:r>
      <w:r w:rsidRPr="00B5598A">
        <w:rPr>
          <w:spacing w:val="60"/>
        </w:rPr>
        <w:t xml:space="preserve"> </w:t>
      </w:r>
      <w:r w:rsidRPr="00B5598A">
        <w:t>inému</w:t>
      </w:r>
      <w:r w:rsidRPr="00B5598A">
        <w:rPr>
          <w:spacing w:val="61"/>
        </w:rPr>
        <w:t xml:space="preserve"> </w:t>
      </w:r>
      <w:r w:rsidRPr="00B5598A">
        <w:t>poškodeniu</w:t>
      </w:r>
      <w:r w:rsidRPr="00B5598A">
        <w:rPr>
          <w:spacing w:val="61"/>
        </w:rPr>
        <w:t xml:space="preserve"> </w:t>
      </w:r>
      <w:r w:rsidRPr="00B5598A">
        <w:t>zdravia</w:t>
      </w:r>
      <w:r w:rsidRPr="00B5598A">
        <w:rPr>
          <w:spacing w:val="60"/>
        </w:rPr>
        <w:t xml:space="preserve"> </w:t>
      </w:r>
      <w:r w:rsidRPr="00B5598A">
        <w:rPr>
          <w:spacing w:val="-10"/>
        </w:rPr>
        <w:t>u</w:t>
      </w:r>
    </w:p>
    <w:p w14:paraId="35F6B5EE" w14:textId="77777777" w:rsidR="00C326DF" w:rsidRPr="00B5598A" w:rsidRDefault="00C326DF">
      <w:pPr>
        <w:pStyle w:val="Zkladntext"/>
        <w:spacing w:line="278" w:lineRule="auto"/>
        <w:jc w:val="both"/>
        <w:sectPr w:rsidR="00C326DF" w:rsidRPr="00B5598A">
          <w:pgSz w:w="11910" w:h="16840"/>
          <w:pgMar w:top="1320" w:right="1275" w:bottom="760" w:left="1275" w:header="0" w:footer="575" w:gutter="0"/>
          <w:cols w:space="708"/>
        </w:sectPr>
      </w:pPr>
    </w:p>
    <w:p w14:paraId="54AE4EAA" w14:textId="77777777" w:rsidR="00C326DF" w:rsidRPr="00B5598A" w:rsidRDefault="00DB03CB">
      <w:pPr>
        <w:pStyle w:val="Zkladntext"/>
        <w:spacing w:before="72" w:line="276" w:lineRule="auto"/>
        <w:ind w:left="141" w:right="137"/>
        <w:jc w:val="both"/>
      </w:pPr>
      <w:r w:rsidRPr="00B5598A">
        <w:lastRenderedPageBreak/>
        <w:t>poistenca došlo jej zavineným protiprávnym konaním, je úrad povinný príslušnej zdravotnej poisťovni oznámiť údaje, ktoré mu poskytol Policajný</w:t>
      </w:r>
      <w:r w:rsidRPr="00B5598A">
        <w:rPr>
          <w:spacing w:val="-1"/>
        </w:rPr>
        <w:t xml:space="preserve"> </w:t>
      </w:r>
      <w:r w:rsidRPr="00B5598A">
        <w:t>zbor podľa osobitného predpisu,</w:t>
      </w:r>
      <w:r w:rsidRPr="00B5598A">
        <w:rPr>
          <w:vertAlign w:val="superscript"/>
        </w:rPr>
        <w:t>97b</w:t>
      </w:r>
      <w:r w:rsidRPr="00B5598A">
        <w:t>) do ôsmich dní odo dňa ich prijatia.“.</w:t>
      </w:r>
    </w:p>
    <w:p w14:paraId="3E0CBC7B" w14:textId="1E751816" w:rsidR="00C326DF" w:rsidRPr="00B5598A" w:rsidRDefault="000E3D76">
      <w:pPr>
        <w:pStyle w:val="Zkladntext"/>
        <w:spacing w:before="46"/>
      </w:pPr>
      <w:r w:rsidRPr="00B5598A">
        <w:t>44</w:t>
      </w:r>
      <w:r w:rsidR="000F6B72" w:rsidRPr="00B5598A">
        <w:t>. V § 86zp sa slovo „2025“ nahrádza slovom „2026“.</w:t>
      </w:r>
    </w:p>
    <w:p w14:paraId="69CFEC4D" w14:textId="77777777" w:rsidR="000F6B72" w:rsidRPr="00B5598A" w:rsidRDefault="000F6B72">
      <w:pPr>
        <w:pStyle w:val="Zkladntext"/>
        <w:spacing w:before="46"/>
      </w:pPr>
    </w:p>
    <w:p w14:paraId="09A783AB" w14:textId="33664963" w:rsidR="00C326DF" w:rsidRPr="00B5598A" w:rsidRDefault="00DB03CB">
      <w:pPr>
        <w:ind w:left="5" w:right="6"/>
        <w:jc w:val="center"/>
        <w:rPr>
          <w:b/>
          <w:sz w:val="24"/>
        </w:rPr>
      </w:pPr>
      <w:r w:rsidRPr="00B5598A">
        <w:rPr>
          <w:b/>
          <w:sz w:val="24"/>
        </w:rPr>
        <w:t xml:space="preserve">Čl. </w:t>
      </w:r>
      <w:r w:rsidR="003B2471" w:rsidRPr="00B5598A">
        <w:rPr>
          <w:b/>
          <w:spacing w:val="-5"/>
          <w:sz w:val="24"/>
        </w:rPr>
        <w:t>IV</w:t>
      </w:r>
    </w:p>
    <w:p w14:paraId="7A72E772" w14:textId="77777777" w:rsidR="00C326DF" w:rsidRPr="00B5598A" w:rsidRDefault="00C326DF">
      <w:pPr>
        <w:pStyle w:val="Zkladntext"/>
        <w:spacing w:before="79"/>
        <w:rPr>
          <w:b/>
        </w:rPr>
      </w:pPr>
    </w:p>
    <w:p w14:paraId="7F493012" w14:textId="4690C529" w:rsidR="00C326DF" w:rsidRPr="00B5598A" w:rsidRDefault="00DB03CB" w:rsidP="00B33414">
      <w:pPr>
        <w:pStyle w:val="Zkladntext"/>
        <w:spacing w:before="1" w:line="276" w:lineRule="auto"/>
        <w:ind w:left="141"/>
        <w:jc w:val="both"/>
        <w:rPr>
          <w:spacing w:val="-2"/>
        </w:rPr>
      </w:pPr>
      <w:r w:rsidRPr="00B5598A">
        <w:t>Tento</w:t>
      </w:r>
      <w:r w:rsidRPr="00B5598A">
        <w:rPr>
          <w:spacing w:val="14"/>
        </w:rPr>
        <w:t xml:space="preserve"> </w:t>
      </w:r>
      <w:r w:rsidRPr="00B5598A">
        <w:t>zákon</w:t>
      </w:r>
      <w:r w:rsidRPr="00B5598A">
        <w:rPr>
          <w:spacing w:val="15"/>
        </w:rPr>
        <w:t xml:space="preserve"> </w:t>
      </w:r>
      <w:r w:rsidRPr="00B5598A">
        <w:t>nadobúda</w:t>
      </w:r>
      <w:r w:rsidRPr="00B5598A">
        <w:rPr>
          <w:spacing w:val="14"/>
        </w:rPr>
        <w:t xml:space="preserve"> </w:t>
      </w:r>
      <w:r w:rsidRPr="00B5598A">
        <w:t>účinnosť</w:t>
      </w:r>
      <w:r w:rsidRPr="00B5598A">
        <w:rPr>
          <w:spacing w:val="16"/>
        </w:rPr>
        <w:t xml:space="preserve"> </w:t>
      </w:r>
      <w:r w:rsidR="003848BF" w:rsidRPr="00B5598A">
        <w:t>1. decembra</w:t>
      </w:r>
      <w:r w:rsidR="003848BF" w:rsidRPr="00B5598A" w:rsidDel="003848BF">
        <w:t xml:space="preserve"> </w:t>
      </w:r>
      <w:r w:rsidRPr="00B5598A">
        <w:t>2025</w:t>
      </w:r>
      <w:r w:rsidRPr="00B5598A">
        <w:rPr>
          <w:spacing w:val="15"/>
        </w:rPr>
        <w:t xml:space="preserve"> </w:t>
      </w:r>
      <w:r w:rsidRPr="00B5598A">
        <w:t>okrem</w:t>
      </w:r>
      <w:r w:rsidRPr="00B5598A">
        <w:rPr>
          <w:spacing w:val="16"/>
        </w:rPr>
        <w:t xml:space="preserve"> </w:t>
      </w:r>
      <w:r w:rsidRPr="00B5598A">
        <w:t>čl.</w:t>
      </w:r>
      <w:r w:rsidRPr="00B5598A">
        <w:rPr>
          <w:spacing w:val="19"/>
        </w:rPr>
        <w:t xml:space="preserve"> </w:t>
      </w:r>
      <w:r w:rsidRPr="00B5598A">
        <w:t>I</w:t>
      </w:r>
      <w:r w:rsidRPr="00B5598A">
        <w:rPr>
          <w:spacing w:val="-3"/>
        </w:rPr>
        <w:t xml:space="preserve"> </w:t>
      </w:r>
      <w:r w:rsidRPr="00B5598A">
        <w:t>bodov</w:t>
      </w:r>
      <w:r w:rsidRPr="00B5598A">
        <w:rPr>
          <w:spacing w:val="15"/>
        </w:rPr>
        <w:t xml:space="preserve"> </w:t>
      </w:r>
      <w:r w:rsidRPr="00B5598A">
        <w:t>4,</w:t>
      </w:r>
      <w:r w:rsidRPr="00B5598A">
        <w:rPr>
          <w:spacing w:val="18"/>
        </w:rPr>
        <w:t xml:space="preserve"> </w:t>
      </w:r>
      <w:r w:rsidRPr="00B5598A">
        <w:t>31,</w:t>
      </w:r>
      <w:r w:rsidRPr="00B5598A">
        <w:rPr>
          <w:spacing w:val="16"/>
        </w:rPr>
        <w:t xml:space="preserve"> </w:t>
      </w:r>
      <w:r w:rsidRPr="00B5598A">
        <w:t>34</w:t>
      </w:r>
      <w:r w:rsidR="00694E78">
        <w:rPr>
          <w:spacing w:val="15"/>
        </w:rPr>
        <w:t>,</w:t>
      </w:r>
      <w:r w:rsidR="000E3D76" w:rsidRPr="00B5598A">
        <w:rPr>
          <w:spacing w:val="14"/>
        </w:rPr>
        <w:t> </w:t>
      </w:r>
      <w:r w:rsidR="000E3D76" w:rsidRPr="00B5598A">
        <w:t>39</w:t>
      </w:r>
      <w:r w:rsidR="00190B8A">
        <w:t>, 40 a 43</w:t>
      </w:r>
      <w:r w:rsidRPr="00B5598A">
        <w:rPr>
          <w:spacing w:val="-5"/>
        </w:rPr>
        <w:t>,</w:t>
      </w:r>
      <w:r w:rsidR="00190B8A">
        <w:rPr>
          <w:spacing w:val="-5"/>
        </w:rPr>
        <w:t xml:space="preserve"> </w:t>
      </w:r>
      <w:r w:rsidRPr="00B5598A">
        <w:t>ktoré</w:t>
      </w:r>
      <w:r w:rsidRPr="00B5598A">
        <w:rPr>
          <w:spacing w:val="2"/>
        </w:rPr>
        <w:t xml:space="preserve"> </w:t>
      </w:r>
      <w:r w:rsidRPr="00B5598A">
        <w:t>nadobúdajú</w:t>
      </w:r>
      <w:r w:rsidRPr="00B5598A">
        <w:rPr>
          <w:spacing w:val="5"/>
        </w:rPr>
        <w:t xml:space="preserve"> </w:t>
      </w:r>
      <w:r w:rsidRPr="00B5598A">
        <w:t>účinnosť</w:t>
      </w:r>
      <w:r w:rsidRPr="00B5598A">
        <w:rPr>
          <w:spacing w:val="5"/>
        </w:rPr>
        <w:t xml:space="preserve"> </w:t>
      </w:r>
      <w:r w:rsidRPr="00B5598A">
        <w:t>31.</w:t>
      </w:r>
      <w:r w:rsidRPr="00B5598A">
        <w:rPr>
          <w:spacing w:val="4"/>
        </w:rPr>
        <w:t xml:space="preserve"> </w:t>
      </w:r>
      <w:r w:rsidRPr="00B5598A">
        <w:t>decembra</w:t>
      </w:r>
      <w:r w:rsidRPr="00B5598A">
        <w:rPr>
          <w:spacing w:val="3"/>
        </w:rPr>
        <w:t xml:space="preserve"> </w:t>
      </w:r>
      <w:r w:rsidRPr="00B5598A">
        <w:t>2025</w:t>
      </w:r>
      <w:r w:rsidRPr="00B5598A">
        <w:rPr>
          <w:spacing w:val="4"/>
        </w:rPr>
        <w:t xml:space="preserve"> </w:t>
      </w:r>
      <w:r w:rsidRPr="00B5598A">
        <w:t>a</w:t>
      </w:r>
      <w:r w:rsidRPr="00B5598A">
        <w:rPr>
          <w:spacing w:val="4"/>
        </w:rPr>
        <w:t xml:space="preserve"> </w:t>
      </w:r>
      <w:r w:rsidRPr="00B5598A">
        <w:t>čl.</w:t>
      </w:r>
      <w:r w:rsidRPr="00B5598A">
        <w:rPr>
          <w:spacing w:val="7"/>
        </w:rPr>
        <w:t xml:space="preserve"> </w:t>
      </w:r>
      <w:r w:rsidRPr="00B5598A">
        <w:t>I</w:t>
      </w:r>
      <w:r w:rsidRPr="00B5598A">
        <w:rPr>
          <w:spacing w:val="-5"/>
        </w:rPr>
        <w:t xml:space="preserve"> </w:t>
      </w:r>
      <w:r w:rsidRPr="00B5598A">
        <w:t>bodov</w:t>
      </w:r>
      <w:r w:rsidRPr="00B5598A">
        <w:rPr>
          <w:spacing w:val="4"/>
        </w:rPr>
        <w:t xml:space="preserve"> </w:t>
      </w:r>
      <w:r w:rsidRPr="00B5598A">
        <w:t>1</w:t>
      </w:r>
      <w:r w:rsidRPr="00B5598A">
        <w:rPr>
          <w:spacing w:val="7"/>
        </w:rPr>
        <w:t xml:space="preserve"> </w:t>
      </w:r>
      <w:r w:rsidRPr="00B5598A">
        <w:t>až</w:t>
      </w:r>
      <w:r w:rsidRPr="00B5598A">
        <w:rPr>
          <w:spacing w:val="5"/>
        </w:rPr>
        <w:t xml:space="preserve"> </w:t>
      </w:r>
      <w:r w:rsidRPr="00B5598A">
        <w:t>3,</w:t>
      </w:r>
      <w:r w:rsidRPr="00B5598A">
        <w:rPr>
          <w:spacing w:val="4"/>
        </w:rPr>
        <w:t xml:space="preserve"> </w:t>
      </w:r>
      <w:r w:rsidRPr="00B5598A">
        <w:t>5</w:t>
      </w:r>
      <w:r w:rsidRPr="00B5598A">
        <w:rPr>
          <w:spacing w:val="4"/>
        </w:rPr>
        <w:t xml:space="preserve"> </w:t>
      </w:r>
      <w:r w:rsidRPr="00B5598A">
        <w:t>až</w:t>
      </w:r>
      <w:r w:rsidRPr="00B5598A">
        <w:rPr>
          <w:spacing w:val="6"/>
        </w:rPr>
        <w:t xml:space="preserve"> </w:t>
      </w:r>
      <w:r w:rsidRPr="00B5598A">
        <w:t>30,</w:t>
      </w:r>
      <w:r w:rsidRPr="00B5598A">
        <w:rPr>
          <w:spacing w:val="4"/>
        </w:rPr>
        <w:t xml:space="preserve"> </w:t>
      </w:r>
      <w:r w:rsidRPr="00B5598A">
        <w:t>32,</w:t>
      </w:r>
      <w:r w:rsidRPr="00B5598A">
        <w:rPr>
          <w:spacing w:val="4"/>
        </w:rPr>
        <w:t xml:space="preserve"> </w:t>
      </w:r>
      <w:r w:rsidRPr="00B5598A">
        <w:t>33,</w:t>
      </w:r>
      <w:r w:rsidR="00190B8A">
        <w:t xml:space="preserve"> 35 až</w:t>
      </w:r>
      <w:r w:rsidR="00190B8A">
        <w:rPr>
          <w:spacing w:val="4"/>
        </w:rPr>
        <w:t xml:space="preserve"> </w:t>
      </w:r>
      <w:r w:rsidR="005D58EA" w:rsidRPr="00B5598A">
        <w:t>38</w:t>
      </w:r>
      <w:r w:rsidRPr="00B5598A">
        <w:t>,</w:t>
      </w:r>
      <w:r w:rsidR="00190B8A">
        <w:t xml:space="preserve"> 41, 42,</w:t>
      </w:r>
      <w:r w:rsidRPr="00B5598A">
        <w:rPr>
          <w:spacing w:val="4"/>
        </w:rPr>
        <w:t xml:space="preserve"> </w:t>
      </w:r>
      <w:r w:rsidR="005D58EA" w:rsidRPr="00B5598A">
        <w:rPr>
          <w:spacing w:val="-7"/>
        </w:rPr>
        <w:t>44</w:t>
      </w:r>
      <w:r w:rsidR="00190B8A">
        <w:rPr>
          <w:spacing w:val="-7"/>
        </w:rPr>
        <w:t xml:space="preserve"> </w:t>
      </w:r>
      <w:r w:rsidRPr="00B5598A">
        <w:t>až</w:t>
      </w:r>
      <w:r w:rsidRPr="00B5598A">
        <w:rPr>
          <w:spacing w:val="-2"/>
        </w:rPr>
        <w:t xml:space="preserve"> </w:t>
      </w:r>
      <w:r w:rsidR="005D58EA" w:rsidRPr="00B5598A">
        <w:t>62</w:t>
      </w:r>
      <w:r w:rsidRPr="00B5598A">
        <w:t>,</w:t>
      </w:r>
      <w:r w:rsidRPr="00B5598A">
        <w:rPr>
          <w:spacing w:val="-2"/>
        </w:rPr>
        <w:t xml:space="preserve"> </w:t>
      </w:r>
      <w:r w:rsidR="005D58EA" w:rsidRPr="00B5598A">
        <w:t>67</w:t>
      </w:r>
      <w:r w:rsidRPr="00B5598A">
        <w:t xml:space="preserve"> až </w:t>
      </w:r>
      <w:r w:rsidR="005D58EA" w:rsidRPr="00B5598A">
        <w:t>71</w:t>
      </w:r>
      <w:r w:rsidRPr="00B5598A">
        <w:rPr>
          <w:spacing w:val="-1"/>
        </w:rPr>
        <w:t xml:space="preserve"> </w:t>
      </w:r>
      <w:r w:rsidRPr="00B5598A">
        <w:t>a</w:t>
      </w:r>
      <w:r w:rsidRPr="00B5598A">
        <w:rPr>
          <w:spacing w:val="-1"/>
        </w:rPr>
        <w:t xml:space="preserve"> </w:t>
      </w:r>
      <w:r w:rsidR="005D58EA" w:rsidRPr="00B5598A">
        <w:t>73</w:t>
      </w:r>
      <w:r w:rsidRPr="00B5598A">
        <w:rPr>
          <w:spacing w:val="-1"/>
        </w:rPr>
        <w:t xml:space="preserve"> </w:t>
      </w:r>
      <w:r w:rsidRPr="00B5598A">
        <w:t>a</w:t>
      </w:r>
      <w:r w:rsidRPr="00B5598A">
        <w:rPr>
          <w:spacing w:val="-2"/>
        </w:rPr>
        <w:t xml:space="preserve"> </w:t>
      </w:r>
      <w:r w:rsidRPr="00B5598A">
        <w:t>čl.</w:t>
      </w:r>
      <w:r w:rsidRPr="00B5598A">
        <w:rPr>
          <w:spacing w:val="1"/>
        </w:rPr>
        <w:t xml:space="preserve"> </w:t>
      </w:r>
      <w:r w:rsidRPr="00B5598A">
        <w:t>II</w:t>
      </w:r>
      <w:r w:rsidR="000E3D76" w:rsidRPr="00B5598A">
        <w:t>I bodov 1 až 43</w:t>
      </w:r>
      <w:r w:rsidRPr="00B5598A">
        <w:t>,</w:t>
      </w:r>
      <w:r w:rsidRPr="00B5598A">
        <w:rPr>
          <w:spacing w:val="2"/>
        </w:rPr>
        <w:t xml:space="preserve"> </w:t>
      </w:r>
      <w:r w:rsidRPr="00B5598A">
        <w:t>ktoré</w:t>
      </w:r>
      <w:r w:rsidRPr="00B5598A">
        <w:rPr>
          <w:spacing w:val="-3"/>
        </w:rPr>
        <w:t xml:space="preserve"> </w:t>
      </w:r>
      <w:r w:rsidRPr="00B5598A">
        <w:t>nadobúdajú</w:t>
      </w:r>
      <w:r w:rsidRPr="00B5598A">
        <w:rPr>
          <w:spacing w:val="-1"/>
        </w:rPr>
        <w:t xml:space="preserve"> </w:t>
      </w:r>
      <w:r w:rsidRPr="00B5598A">
        <w:t>účinnosť 1.</w:t>
      </w:r>
      <w:r w:rsidRPr="00B5598A">
        <w:rPr>
          <w:spacing w:val="-1"/>
        </w:rPr>
        <w:t xml:space="preserve"> </w:t>
      </w:r>
      <w:r w:rsidRPr="00B5598A">
        <w:t>januára</w:t>
      </w:r>
      <w:r w:rsidRPr="00B5598A">
        <w:rPr>
          <w:spacing w:val="-2"/>
        </w:rPr>
        <w:t xml:space="preserve"> 2026.</w:t>
      </w:r>
    </w:p>
    <w:p w14:paraId="4C8EAF5A" w14:textId="77777777" w:rsidR="00343D64" w:rsidRPr="00B5598A" w:rsidRDefault="00343D64" w:rsidP="00190B8A">
      <w:pPr>
        <w:pStyle w:val="Zkladntext"/>
        <w:spacing w:before="41"/>
        <w:ind w:left="141"/>
        <w:jc w:val="both"/>
        <w:rPr>
          <w:spacing w:val="-2"/>
        </w:rPr>
      </w:pPr>
    </w:p>
    <w:p w14:paraId="60D65CC2" w14:textId="77777777" w:rsidR="00343D64" w:rsidRPr="00B5598A" w:rsidRDefault="00343D64">
      <w:pPr>
        <w:pStyle w:val="Zkladntext"/>
        <w:spacing w:before="41"/>
        <w:ind w:left="141"/>
        <w:rPr>
          <w:spacing w:val="-2"/>
        </w:rPr>
      </w:pPr>
    </w:p>
    <w:p w14:paraId="23FCE5EA" w14:textId="77777777" w:rsidR="00343D64" w:rsidRPr="00B5598A" w:rsidRDefault="00343D64">
      <w:pPr>
        <w:pStyle w:val="Zkladntext"/>
        <w:spacing w:before="41"/>
        <w:ind w:left="141"/>
        <w:rPr>
          <w:spacing w:val="-2"/>
        </w:rPr>
      </w:pPr>
    </w:p>
    <w:p w14:paraId="66B92A9E" w14:textId="77777777" w:rsidR="00343D64" w:rsidRPr="00B5598A" w:rsidRDefault="00343D64">
      <w:pPr>
        <w:pStyle w:val="Zkladntext"/>
        <w:spacing w:before="41"/>
        <w:ind w:left="141"/>
        <w:rPr>
          <w:spacing w:val="-2"/>
        </w:rPr>
      </w:pPr>
    </w:p>
    <w:p w14:paraId="197D64A6" w14:textId="77777777" w:rsidR="00343D64" w:rsidRPr="00B5598A" w:rsidRDefault="00343D64">
      <w:pPr>
        <w:pStyle w:val="Zkladntext"/>
        <w:spacing w:before="41"/>
        <w:ind w:left="141"/>
        <w:rPr>
          <w:spacing w:val="-2"/>
        </w:rPr>
      </w:pPr>
    </w:p>
    <w:p w14:paraId="4D73BF54" w14:textId="77777777" w:rsidR="00343D64" w:rsidRPr="00B5598A" w:rsidRDefault="00343D64">
      <w:pPr>
        <w:pStyle w:val="Zkladntext"/>
        <w:spacing w:before="41"/>
        <w:ind w:left="141"/>
        <w:rPr>
          <w:spacing w:val="-2"/>
        </w:rPr>
      </w:pPr>
    </w:p>
    <w:p w14:paraId="014BDFAC" w14:textId="77777777" w:rsidR="00343D64" w:rsidRPr="00B5598A" w:rsidRDefault="00343D64">
      <w:pPr>
        <w:pStyle w:val="Zkladntext"/>
        <w:spacing w:before="41"/>
        <w:ind w:left="141"/>
        <w:rPr>
          <w:spacing w:val="-2"/>
        </w:rPr>
      </w:pPr>
    </w:p>
    <w:p w14:paraId="3DCB16C0" w14:textId="77777777" w:rsidR="00343D64" w:rsidRPr="00B5598A" w:rsidRDefault="00343D64">
      <w:pPr>
        <w:pStyle w:val="Zkladntext"/>
        <w:spacing w:before="41"/>
        <w:ind w:left="141"/>
        <w:rPr>
          <w:spacing w:val="-2"/>
        </w:rPr>
      </w:pPr>
    </w:p>
    <w:p w14:paraId="058B7027" w14:textId="77777777" w:rsidR="00343D64" w:rsidRPr="00B5598A" w:rsidRDefault="00343D64">
      <w:pPr>
        <w:pStyle w:val="Zkladntext"/>
        <w:spacing w:before="41"/>
        <w:ind w:left="141"/>
        <w:rPr>
          <w:spacing w:val="-2"/>
        </w:rPr>
      </w:pPr>
    </w:p>
    <w:p w14:paraId="075AC073" w14:textId="77777777" w:rsidR="00343D64" w:rsidRPr="00B5598A" w:rsidRDefault="00343D64" w:rsidP="00343D64">
      <w:pPr>
        <w:jc w:val="center"/>
        <w:rPr>
          <w:sz w:val="24"/>
          <w:szCs w:val="24"/>
        </w:rPr>
      </w:pPr>
      <w:r w:rsidRPr="00B5598A">
        <w:rPr>
          <w:sz w:val="24"/>
          <w:szCs w:val="24"/>
        </w:rPr>
        <w:t>prezident Slovenskej republiky</w:t>
      </w:r>
    </w:p>
    <w:p w14:paraId="3F95BD91" w14:textId="77777777" w:rsidR="00343D64" w:rsidRPr="00B5598A" w:rsidRDefault="00343D64" w:rsidP="00343D64">
      <w:pPr>
        <w:ind w:firstLine="426"/>
        <w:jc w:val="center"/>
        <w:rPr>
          <w:sz w:val="24"/>
          <w:szCs w:val="24"/>
        </w:rPr>
      </w:pPr>
    </w:p>
    <w:p w14:paraId="6E962995" w14:textId="77777777" w:rsidR="00343D64" w:rsidRPr="00B5598A" w:rsidRDefault="00343D64" w:rsidP="00343D64">
      <w:pPr>
        <w:ind w:firstLine="426"/>
        <w:jc w:val="center"/>
        <w:rPr>
          <w:sz w:val="24"/>
          <w:szCs w:val="24"/>
        </w:rPr>
      </w:pPr>
    </w:p>
    <w:p w14:paraId="11C62507" w14:textId="77777777" w:rsidR="00343D64" w:rsidRPr="00B5598A" w:rsidRDefault="00343D64" w:rsidP="00343D64">
      <w:pPr>
        <w:ind w:firstLine="426"/>
        <w:jc w:val="center"/>
        <w:rPr>
          <w:sz w:val="24"/>
          <w:szCs w:val="24"/>
        </w:rPr>
      </w:pPr>
    </w:p>
    <w:p w14:paraId="485B1497" w14:textId="77777777" w:rsidR="00343D64" w:rsidRPr="00B5598A" w:rsidRDefault="00343D64" w:rsidP="00343D64">
      <w:pPr>
        <w:ind w:firstLine="426"/>
        <w:jc w:val="center"/>
        <w:rPr>
          <w:sz w:val="24"/>
          <w:szCs w:val="24"/>
        </w:rPr>
      </w:pPr>
    </w:p>
    <w:p w14:paraId="36CC090D" w14:textId="77777777" w:rsidR="00343D64" w:rsidRPr="00B5598A" w:rsidRDefault="00343D64" w:rsidP="00343D64">
      <w:pPr>
        <w:ind w:firstLine="426"/>
        <w:jc w:val="center"/>
        <w:rPr>
          <w:sz w:val="24"/>
          <w:szCs w:val="24"/>
        </w:rPr>
      </w:pPr>
    </w:p>
    <w:p w14:paraId="7DBD1FDB" w14:textId="77777777" w:rsidR="00343D64" w:rsidRPr="00B5598A" w:rsidRDefault="00343D64" w:rsidP="00343D64">
      <w:pPr>
        <w:ind w:firstLine="426"/>
        <w:jc w:val="center"/>
        <w:rPr>
          <w:sz w:val="24"/>
          <w:szCs w:val="24"/>
        </w:rPr>
      </w:pPr>
    </w:p>
    <w:p w14:paraId="79874698" w14:textId="77777777" w:rsidR="00343D64" w:rsidRPr="00B5598A" w:rsidRDefault="00343D64" w:rsidP="00343D64">
      <w:pPr>
        <w:ind w:firstLine="426"/>
        <w:jc w:val="center"/>
        <w:rPr>
          <w:sz w:val="24"/>
          <w:szCs w:val="24"/>
        </w:rPr>
      </w:pPr>
    </w:p>
    <w:p w14:paraId="55AC393E" w14:textId="77777777" w:rsidR="00343D64" w:rsidRPr="00B5598A" w:rsidRDefault="00343D64" w:rsidP="00343D64">
      <w:pPr>
        <w:jc w:val="center"/>
        <w:rPr>
          <w:sz w:val="24"/>
          <w:szCs w:val="24"/>
        </w:rPr>
      </w:pPr>
      <w:r w:rsidRPr="00B5598A">
        <w:rPr>
          <w:sz w:val="24"/>
          <w:szCs w:val="24"/>
        </w:rPr>
        <w:t>predseda Národnej rady Slovenskej republiky</w:t>
      </w:r>
    </w:p>
    <w:p w14:paraId="4B1CDB76" w14:textId="77777777" w:rsidR="00343D64" w:rsidRPr="00B5598A" w:rsidRDefault="00343D64" w:rsidP="00343D64">
      <w:pPr>
        <w:ind w:firstLine="426"/>
        <w:jc w:val="center"/>
        <w:rPr>
          <w:sz w:val="24"/>
          <w:szCs w:val="24"/>
        </w:rPr>
      </w:pPr>
    </w:p>
    <w:p w14:paraId="2D1C12D6" w14:textId="77777777" w:rsidR="00343D64" w:rsidRPr="00B5598A" w:rsidRDefault="00343D64" w:rsidP="00343D64">
      <w:pPr>
        <w:ind w:firstLine="426"/>
        <w:jc w:val="center"/>
        <w:rPr>
          <w:sz w:val="24"/>
          <w:szCs w:val="24"/>
        </w:rPr>
      </w:pPr>
    </w:p>
    <w:p w14:paraId="290B74D5" w14:textId="77777777" w:rsidR="00343D64" w:rsidRPr="00B5598A" w:rsidRDefault="00343D64" w:rsidP="00343D64">
      <w:pPr>
        <w:ind w:firstLine="426"/>
        <w:jc w:val="center"/>
        <w:rPr>
          <w:sz w:val="24"/>
          <w:szCs w:val="24"/>
        </w:rPr>
      </w:pPr>
    </w:p>
    <w:p w14:paraId="378DE818" w14:textId="77777777" w:rsidR="00343D64" w:rsidRPr="00B5598A" w:rsidRDefault="00343D64" w:rsidP="00343D64">
      <w:pPr>
        <w:ind w:firstLine="426"/>
        <w:jc w:val="center"/>
        <w:rPr>
          <w:sz w:val="24"/>
          <w:szCs w:val="24"/>
        </w:rPr>
      </w:pPr>
    </w:p>
    <w:p w14:paraId="43B95D34" w14:textId="77777777" w:rsidR="00343D64" w:rsidRPr="00B5598A" w:rsidRDefault="00343D64" w:rsidP="00343D64">
      <w:pPr>
        <w:ind w:firstLine="426"/>
        <w:jc w:val="center"/>
        <w:rPr>
          <w:sz w:val="24"/>
          <w:szCs w:val="24"/>
        </w:rPr>
      </w:pPr>
    </w:p>
    <w:p w14:paraId="6A561A90" w14:textId="77777777" w:rsidR="00343D64" w:rsidRPr="00B5598A" w:rsidRDefault="00343D64" w:rsidP="00343D64">
      <w:pPr>
        <w:ind w:firstLine="426"/>
        <w:jc w:val="center"/>
        <w:rPr>
          <w:sz w:val="24"/>
          <w:szCs w:val="24"/>
        </w:rPr>
      </w:pPr>
    </w:p>
    <w:p w14:paraId="093358A5" w14:textId="77777777" w:rsidR="00343D64" w:rsidRPr="00B5598A" w:rsidRDefault="00343D64" w:rsidP="00343D64">
      <w:pPr>
        <w:ind w:firstLine="426"/>
        <w:jc w:val="center"/>
        <w:rPr>
          <w:sz w:val="24"/>
          <w:szCs w:val="24"/>
        </w:rPr>
      </w:pPr>
    </w:p>
    <w:p w14:paraId="5A0DBCF4" w14:textId="77777777" w:rsidR="00343D64" w:rsidRPr="00B5598A" w:rsidRDefault="00343D64" w:rsidP="00343D64">
      <w:pPr>
        <w:ind w:firstLine="426"/>
        <w:jc w:val="center"/>
        <w:rPr>
          <w:sz w:val="24"/>
          <w:szCs w:val="24"/>
        </w:rPr>
      </w:pPr>
    </w:p>
    <w:p w14:paraId="5C16CD7B" w14:textId="77777777" w:rsidR="00343D64" w:rsidRPr="00B5598A" w:rsidRDefault="00343D64" w:rsidP="00343D64">
      <w:pPr>
        <w:jc w:val="center"/>
        <w:rPr>
          <w:sz w:val="24"/>
          <w:szCs w:val="24"/>
        </w:rPr>
      </w:pPr>
      <w:r w:rsidRPr="00B5598A">
        <w:rPr>
          <w:sz w:val="24"/>
          <w:szCs w:val="24"/>
        </w:rPr>
        <w:t>predseda vlády Slovenskej republiky</w:t>
      </w:r>
    </w:p>
    <w:p w14:paraId="71D5D6A6" w14:textId="77777777" w:rsidR="00343D64" w:rsidRPr="00B5598A" w:rsidRDefault="00343D64" w:rsidP="00343D64">
      <w:pPr>
        <w:jc w:val="center"/>
      </w:pPr>
    </w:p>
    <w:p w14:paraId="0B02D965" w14:textId="77777777" w:rsidR="00343D64" w:rsidRPr="00B5598A" w:rsidRDefault="00343D64">
      <w:pPr>
        <w:pStyle w:val="Zkladntext"/>
        <w:spacing w:before="41"/>
        <w:ind w:left="141"/>
        <w:rPr>
          <w:b/>
          <w:bCs/>
        </w:rPr>
      </w:pPr>
    </w:p>
    <w:sectPr w:rsidR="00343D64" w:rsidRPr="00B5598A">
      <w:pgSz w:w="11910" w:h="16840"/>
      <w:pgMar w:top="1320" w:right="1275" w:bottom="760" w:left="1275" w:header="0" w:footer="5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87D6" w14:textId="77777777" w:rsidR="0065122D" w:rsidRDefault="0065122D">
      <w:r>
        <w:separator/>
      </w:r>
    </w:p>
  </w:endnote>
  <w:endnote w:type="continuationSeparator" w:id="0">
    <w:p w14:paraId="349366E8" w14:textId="77777777" w:rsidR="0065122D" w:rsidRDefault="0065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4186" w14:textId="77777777" w:rsidR="00C326DF" w:rsidRDefault="00DB03CB">
    <w:pPr>
      <w:pStyle w:val="Zkladntext"/>
      <w:spacing w:line="14" w:lineRule="auto"/>
      <w:rPr>
        <w:sz w:val="20"/>
      </w:rPr>
    </w:pPr>
    <w:r>
      <w:rPr>
        <w:noProof/>
        <w:sz w:val="20"/>
      </w:rPr>
      <mc:AlternateContent>
        <mc:Choice Requires="wps">
          <w:drawing>
            <wp:anchor distT="0" distB="0" distL="0" distR="0" simplePos="0" relativeHeight="487319552" behindDoc="1" locked="0" layoutInCell="1" allowOverlap="1" wp14:anchorId="6327F7FE" wp14:editId="0F61C183">
              <wp:simplePos x="0" y="0"/>
              <wp:positionH relativeFrom="page">
                <wp:posOffset>6506718</wp:posOffset>
              </wp:positionH>
              <wp:positionV relativeFrom="page">
                <wp:posOffset>10187431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4498A32" w14:textId="77777777" w:rsidR="00C326DF" w:rsidRDefault="00DB03C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327F7FE" id="_x0000_t202" coordsize="21600,21600" o:spt="202" path="m,l,21600r21600,l21600,xe">
              <v:stroke joinstyle="miter"/>
              <v:path gradientshapeok="t" o:connecttype="rect"/>
            </v:shapetype>
            <v:shape id="Textbox 1" o:spid="_x0000_s1026" type="#_x0000_t202" style="position:absolute;margin-left:512.35pt;margin-top:802.15pt;width:16.3pt;height:13.05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" filled="f" stroked="f">
              <v:textbox inset="0,0,0,0">
                <w:txbxContent>
                  <w:p w14:paraId="34498A32" w14:textId="77777777" w:rsidR="00C326DF" w:rsidRDefault="00DB03C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290F" w14:textId="77777777" w:rsidR="0065122D" w:rsidRDefault="0065122D">
      <w:r>
        <w:separator/>
      </w:r>
    </w:p>
  </w:footnote>
  <w:footnote w:type="continuationSeparator" w:id="0">
    <w:p w14:paraId="0EE6D452" w14:textId="77777777" w:rsidR="0065122D" w:rsidRDefault="0065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117"/>
    <w:multiLevelType w:val="hybridMultilevel"/>
    <w:tmpl w:val="549C447A"/>
    <w:lvl w:ilvl="0" w:tplc="2D5C8504">
      <w:start w:val="38"/>
      <w:numFmt w:val="decimal"/>
      <w:lvlText w:val="%1."/>
      <w:lvlJc w:val="left"/>
      <w:pPr>
        <w:ind w:left="1130" w:hanging="706"/>
      </w:pPr>
      <w:rPr>
        <w:rFonts w:ascii="Times New Roman" w:eastAsia="Times New Roman" w:hAnsi="Times New Roman" w:cs="Times New Roman" w:hint="default"/>
        <w:b w:val="0"/>
        <w:bCs w:val="0"/>
        <w:i w:val="0"/>
        <w:iCs w:val="0"/>
        <w:spacing w:val="0"/>
        <w:w w:val="10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25B5C"/>
    <w:multiLevelType w:val="hybridMultilevel"/>
    <w:tmpl w:val="450A2090"/>
    <w:lvl w:ilvl="0" w:tplc="7A1AB1E0">
      <w:start w:val="1"/>
      <w:numFmt w:val="decimal"/>
      <w:lvlText w:val="%1."/>
      <w:lvlJc w:val="left"/>
      <w:pPr>
        <w:ind w:left="1130" w:hanging="706"/>
      </w:pPr>
      <w:rPr>
        <w:rFonts w:ascii="Times New Roman" w:eastAsia="Times New Roman" w:hAnsi="Times New Roman" w:cs="Times New Roman" w:hint="default"/>
        <w:b w:val="0"/>
        <w:bCs w:val="0"/>
        <w:i w:val="0"/>
        <w:iCs w:val="0"/>
        <w:spacing w:val="0"/>
        <w:w w:val="100"/>
        <w:sz w:val="24"/>
        <w:szCs w:val="24"/>
        <w:lang w:val="sk-SK" w:eastAsia="en-US" w:bidi="ar-SA"/>
      </w:rPr>
    </w:lvl>
    <w:lvl w:ilvl="1" w:tplc="89A058C2">
      <w:start w:val="1"/>
      <w:numFmt w:val="decimal"/>
      <w:lvlText w:val="%2."/>
      <w:lvlJc w:val="left"/>
      <w:pPr>
        <w:ind w:left="1202" w:hanging="704"/>
        <w:jc w:val="right"/>
      </w:pPr>
      <w:rPr>
        <w:rFonts w:ascii="Times New Roman" w:eastAsia="Times New Roman" w:hAnsi="Times New Roman" w:cs="Times New Roman" w:hint="default"/>
        <w:b w:val="0"/>
        <w:bCs w:val="0"/>
        <w:i w:val="0"/>
        <w:iCs w:val="0"/>
        <w:spacing w:val="0"/>
        <w:w w:val="100"/>
        <w:sz w:val="24"/>
        <w:szCs w:val="24"/>
        <w:lang w:val="sk-SK" w:eastAsia="en-US" w:bidi="ar-SA"/>
      </w:rPr>
    </w:lvl>
    <w:lvl w:ilvl="2" w:tplc="92F8C690">
      <w:start w:val="1"/>
      <w:numFmt w:val="lowerLetter"/>
      <w:lvlText w:val="%3)"/>
      <w:lvlJc w:val="left"/>
      <w:pPr>
        <w:ind w:left="1094" w:hanging="246"/>
      </w:pPr>
      <w:rPr>
        <w:rFonts w:ascii="Times New Roman" w:eastAsia="Times New Roman" w:hAnsi="Times New Roman" w:cs="Times New Roman" w:hint="default"/>
        <w:b w:val="0"/>
        <w:bCs w:val="0"/>
        <w:i w:val="0"/>
        <w:iCs w:val="0"/>
        <w:spacing w:val="-1"/>
        <w:w w:val="100"/>
        <w:sz w:val="24"/>
        <w:szCs w:val="24"/>
        <w:lang w:val="sk-SK" w:eastAsia="en-US" w:bidi="ar-SA"/>
      </w:rPr>
    </w:lvl>
    <w:lvl w:ilvl="3" w:tplc="0066C62E">
      <w:numFmt w:val="bullet"/>
      <w:lvlText w:val="•"/>
      <w:lvlJc w:val="left"/>
      <w:pPr>
        <w:ind w:left="2219" w:hanging="246"/>
      </w:pPr>
      <w:rPr>
        <w:rFonts w:hint="default"/>
        <w:lang w:val="sk-SK" w:eastAsia="en-US" w:bidi="ar-SA"/>
      </w:rPr>
    </w:lvl>
    <w:lvl w:ilvl="4" w:tplc="646E3830">
      <w:numFmt w:val="bullet"/>
      <w:lvlText w:val="•"/>
      <w:lvlJc w:val="left"/>
      <w:pPr>
        <w:ind w:left="3239" w:hanging="246"/>
      </w:pPr>
      <w:rPr>
        <w:rFonts w:hint="default"/>
        <w:lang w:val="sk-SK" w:eastAsia="en-US" w:bidi="ar-SA"/>
      </w:rPr>
    </w:lvl>
    <w:lvl w:ilvl="5" w:tplc="0FA80BCE">
      <w:numFmt w:val="bullet"/>
      <w:lvlText w:val="•"/>
      <w:lvlJc w:val="left"/>
      <w:pPr>
        <w:ind w:left="4258" w:hanging="246"/>
      </w:pPr>
      <w:rPr>
        <w:rFonts w:hint="default"/>
        <w:lang w:val="sk-SK" w:eastAsia="en-US" w:bidi="ar-SA"/>
      </w:rPr>
    </w:lvl>
    <w:lvl w:ilvl="6" w:tplc="2CC04B9C">
      <w:numFmt w:val="bullet"/>
      <w:lvlText w:val="•"/>
      <w:lvlJc w:val="left"/>
      <w:pPr>
        <w:ind w:left="5278" w:hanging="246"/>
      </w:pPr>
      <w:rPr>
        <w:rFonts w:hint="default"/>
        <w:lang w:val="sk-SK" w:eastAsia="en-US" w:bidi="ar-SA"/>
      </w:rPr>
    </w:lvl>
    <w:lvl w:ilvl="7" w:tplc="0CD22586">
      <w:numFmt w:val="bullet"/>
      <w:lvlText w:val="•"/>
      <w:lvlJc w:val="left"/>
      <w:pPr>
        <w:ind w:left="6297" w:hanging="246"/>
      </w:pPr>
      <w:rPr>
        <w:rFonts w:hint="default"/>
        <w:lang w:val="sk-SK" w:eastAsia="en-US" w:bidi="ar-SA"/>
      </w:rPr>
    </w:lvl>
    <w:lvl w:ilvl="8" w:tplc="1332B928">
      <w:numFmt w:val="bullet"/>
      <w:lvlText w:val="•"/>
      <w:lvlJc w:val="left"/>
      <w:pPr>
        <w:ind w:left="7317" w:hanging="246"/>
      </w:pPr>
      <w:rPr>
        <w:rFonts w:hint="default"/>
        <w:lang w:val="sk-SK" w:eastAsia="en-US" w:bidi="ar-SA"/>
      </w:rPr>
    </w:lvl>
  </w:abstractNum>
  <w:abstractNum w:abstractNumId="2" w15:restartNumberingAfterBreak="0">
    <w:nsid w:val="0DDF4B5A"/>
    <w:multiLevelType w:val="hybridMultilevel"/>
    <w:tmpl w:val="093A3AFA"/>
    <w:lvl w:ilvl="0" w:tplc="C6DC98F8">
      <w:start w:val="3"/>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1B14C3"/>
    <w:multiLevelType w:val="hybridMultilevel"/>
    <w:tmpl w:val="5B9039FA"/>
    <w:lvl w:ilvl="0" w:tplc="BEF66D4C">
      <w:start w:val="1"/>
      <w:numFmt w:val="decimal"/>
      <w:lvlText w:val="(%1)"/>
      <w:lvlJc w:val="left"/>
      <w:pPr>
        <w:ind w:left="141" w:hanging="394"/>
      </w:pPr>
      <w:rPr>
        <w:rFonts w:ascii="Times New Roman" w:eastAsia="Times New Roman" w:hAnsi="Times New Roman" w:cs="Times New Roman" w:hint="default"/>
        <w:b w:val="0"/>
        <w:bCs w:val="0"/>
        <w:i w:val="0"/>
        <w:iCs w:val="0"/>
        <w:spacing w:val="0"/>
        <w:w w:val="100"/>
        <w:sz w:val="24"/>
        <w:szCs w:val="24"/>
        <w:lang w:val="sk-SK" w:eastAsia="en-US" w:bidi="ar-SA"/>
      </w:rPr>
    </w:lvl>
    <w:lvl w:ilvl="1" w:tplc="73D402CE">
      <w:start w:val="1"/>
      <w:numFmt w:val="lowerLetter"/>
      <w:lvlText w:val="%2)"/>
      <w:lvlJc w:val="left"/>
      <w:pPr>
        <w:ind w:left="1094" w:hanging="246"/>
      </w:pPr>
      <w:rPr>
        <w:rFonts w:ascii="Times New Roman" w:eastAsia="Times New Roman" w:hAnsi="Times New Roman" w:cs="Times New Roman" w:hint="default"/>
        <w:b w:val="0"/>
        <w:bCs w:val="0"/>
        <w:i w:val="0"/>
        <w:iCs w:val="0"/>
        <w:spacing w:val="-1"/>
        <w:w w:val="100"/>
        <w:sz w:val="24"/>
        <w:szCs w:val="24"/>
        <w:lang w:val="sk-SK" w:eastAsia="en-US" w:bidi="ar-SA"/>
      </w:rPr>
    </w:lvl>
    <w:lvl w:ilvl="2" w:tplc="077447B4">
      <w:numFmt w:val="bullet"/>
      <w:lvlText w:val="•"/>
      <w:lvlJc w:val="left"/>
      <w:pPr>
        <w:ind w:left="1100" w:hanging="246"/>
      </w:pPr>
      <w:rPr>
        <w:rFonts w:hint="default"/>
        <w:lang w:val="sk-SK" w:eastAsia="en-US" w:bidi="ar-SA"/>
      </w:rPr>
    </w:lvl>
    <w:lvl w:ilvl="3" w:tplc="1C706814">
      <w:numFmt w:val="bullet"/>
      <w:lvlText w:val="•"/>
      <w:lvlJc w:val="left"/>
      <w:pPr>
        <w:ind w:left="2132" w:hanging="246"/>
      </w:pPr>
      <w:rPr>
        <w:rFonts w:hint="default"/>
        <w:lang w:val="sk-SK" w:eastAsia="en-US" w:bidi="ar-SA"/>
      </w:rPr>
    </w:lvl>
    <w:lvl w:ilvl="4" w:tplc="56E879CE">
      <w:numFmt w:val="bullet"/>
      <w:lvlText w:val="•"/>
      <w:lvlJc w:val="left"/>
      <w:pPr>
        <w:ind w:left="3164" w:hanging="246"/>
      </w:pPr>
      <w:rPr>
        <w:rFonts w:hint="default"/>
        <w:lang w:val="sk-SK" w:eastAsia="en-US" w:bidi="ar-SA"/>
      </w:rPr>
    </w:lvl>
    <w:lvl w:ilvl="5" w:tplc="5C1E7E5A">
      <w:numFmt w:val="bullet"/>
      <w:lvlText w:val="•"/>
      <w:lvlJc w:val="left"/>
      <w:pPr>
        <w:ind w:left="4196" w:hanging="246"/>
      </w:pPr>
      <w:rPr>
        <w:rFonts w:hint="default"/>
        <w:lang w:val="sk-SK" w:eastAsia="en-US" w:bidi="ar-SA"/>
      </w:rPr>
    </w:lvl>
    <w:lvl w:ilvl="6" w:tplc="A558BC26">
      <w:numFmt w:val="bullet"/>
      <w:lvlText w:val="•"/>
      <w:lvlJc w:val="left"/>
      <w:pPr>
        <w:ind w:left="5228" w:hanging="246"/>
      </w:pPr>
      <w:rPr>
        <w:rFonts w:hint="default"/>
        <w:lang w:val="sk-SK" w:eastAsia="en-US" w:bidi="ar-SA"/>
      </w:rPr>
    </w:lvl>
    <w:lvl w:ilvl="7" w:tplc="A4307144">
      <w:numFmt w:val="bullet"/>
      <w:lvlText w:val="•"/>
      <w:lvlJc w:val="left"/>
      <w:pPr>
        <w:ind w:left="6260" w:hanging="246"/>
      </w:pPr>
      <w:rPr>
        <w:rFonts w:hint="default"/>
        <w:lang w:val="sk-SK" w:eastAsia="en-US" w:bidi="ar-SA"/>
      </w:rPr>
    </w:lvl>
    <w:lvl w:ilvl="8" w:tplc="97145704">
      <w:numFmt w:val="bullet"/>
      <w:lvlText w:val="•"/>
      <w:lvlJc w:val="left"/>
      <w:pPr>
        <w:ind w:left="7292" w:hanging="246"/>
      </w:pPr>
      <w:rPr>
        <w:rFonts w:hint="default"/>
        <w:lang w:val="sk-SK" w:eastAsia="en-US" w:bidi="ar-SA"/>
      </w:rPr>
    </w:lvl>
  </w:abstractNum>
  <w:abstractNum w:abstractNumId="4" w15:restartNumberingAfterBreak="0">
    <w:nsid w:val="2D402248"/>
    <w:multiLevelType w:val="hybridMultilevel"/>
    <w:tmpl w:val="D81E7EA8"/>
    <w:lvl w:ilvl="0" w:tplc="363AA9E8">
      <w:start w:val="16"/>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5C3E78"/>
    <w:multiLevelType w:val="hybridMultilevel"/>
    <w:tmpl w:val="86BAEFB2"/>
    <w:lvl w:ilvl="0" w:tplc="49F82236">
      <w:start w:val="1"/>
      <w:numFmt w:val="decimal"/>
      <w:lvlText w:val="(%1)"/>
      <w:lvlJc w:val="left"/>
      <w:pPr>
        <w:ind w:left="141" w:hanging="708"/>
      </w:pPr>
      <w:rPr>
        <w:rFonts w:ascii="Times New Roman" w:eastAsia="Times New Roman" w:hAnsi="Times New Roman" w:cs="Times New Roman" w:hint="default"/>
        <w:b w:val="0"/>
        <w:bCs w:val="0"/>
        <w:i w:val="0"/>
        <w:iCs w:val="0"/>
        <w:spacing w:val="0"/>
        <w:w w:val="100"/>
        <w:sz w:val="24"/>
        <w:szCs w:val="24"/>
        <w:lang w:val="sk-SK" w:eastAsia="en-US" w:bidi="ar-SA"/>
      </w:rPr>
    </w:lvl>
    <w:lvl w:ilvl="1" w:tplc="B9B858D0">
      <w:start w:val="1"/>
      <w:numFmt w:val="lowerLetter"/>
      <w:lvlText w:val="%2)"/>
      <w:lvlJc w:val="left"/>
      <w:pPr>
        <w:ind w:left="568" w:hanging="428"/>
      </w:pPr>
      <w:rPr>
        <w:rFonts w:ascii="Times New Roman" w:eastAsia="Times New Roman" w:hAnsi="Times New Roman" w:cs="Times New Roman" w:hint="default"/>
        <w:b w:val="0"/>
        <w:bCs w:val="0"/>
        <w:i w:val="0"/>
        <w:iCs w:val="0"/>
        <w:spacing w:val="-1"/>
        <w:w w:val="100"/>
        <w:sz w:val="24"/>
        <w:szCs w:val="24"/>
        <w:lang w:val="sk-SK" w:eastAsia="en-US" w:bidi="ar-SA"/>
      </w:rPr>
    </w:lvl>
    <w:lvl w:ilvl="2" w:tplc="800E3E3E">
      <w:numFmt w:val="bullet"/>
      <w:lvlText w:val="•"/>
      <w:lvlJc w:val="left"/>
      <w:pPr>
        <w:ind w:left="1537" w:hanging="428"/>
      </w:pPr>
      <w:rPr>
        <w:rFonts w:hint="default"/>
        <w:lang w:val="sk-SK" w:eastAsia="en-US" w:bidi="ar-SA"/>
      </w:rPr>
    </w:lvl>
    <w:lvl w:ilvl="3" w:tplc="4F6654DA">
      <w:numFmt w:val="bullet"/>
      <w:lvlText w:val="•"/>
      <w:lvlJc w:val="left"/>
      <w:pPr>
        <w:ind w:left="2514" w:hanging="428"/>
      </w:pPr>
      <w:rPr>
        <w:rFonts w:hint="default"/>
        <w:lang w:val="sk-SK" w:eastAsia="en-US" w:bidi="ar-SA"/>
      </w:rPr>
    </w:lvl>
    <w:lvl w:ilvl="4" w:tplc="C9DCA2AC">
      <w:numFmt w:val="bullet"/>
      <w:lvlText w:val="•"/>
      <w:lvlJc w:val="left"/>
      <w:pPr>
        <w:ind w:left="3492" w:hanging="428"/>
      </w:pPr>
      <w:rPr>
        <w:rFonts w:hint="default"/>
        <w:lang w:val="sk-SK" w:eastAsia="en-US" w:bidi="ar-SA"/>
      </w:rPr>
    </w:lvl>
    <w:lvl w:ilvl="5" w:tplc="20943D58">
      <w:numFmt w:val="bullet"/>
      <w:lvlText w:val="•"/>
      <w:lvlJc w:val="left"/>
      <w:pPr>
        <w:ind w:left="4469" w:hanging="428"/>
      </w:pPr>
      <w:rPr>
        <w:rFonts w:hint="default"/>
        <w:lang w:val="sk-SK" w:eastAsia="en-US" w:bidi="ar-SA"/>
      </w:rPr>
    </w:lvl>
    <w:lvl w:ilvl="6" w:tplc="DF183E60">
      <w:numFmt w:val="bullet"/>
      <w:lvlText w:val="•"/>
      <w:lvlJc w:val="left"/>
      <w:pPr>
        <w:ind w:left="5446" w:hanging="428"/>
      </w:pPr>
      <w:rPr>
        <w:rFonts w:hint="default"/>
        <w:lang w:val="sk-SK" w:eastAsia="en-US" w:bidi="ar-SA"/>
      </w:rPr>
    </w:lvl>
    <w:lvl w:ilvl="7" w:tplc="792C2CE4">
      <w:numFmt w:val="bullet"/>
      <w:lvlText w:val="•"/>
      <w:lvlJc w:val="left"/>
      <w:pPr>
        <w:ind w:left="6424" w:hanging="428"/>
      </w:pPr>
      <w:rPr>
        <w:rFonts w:hint="default"/>
        <w:lang w:val="sk-SK" w:eastAsia="en-US" w:bidi="ar-SA"/>
      </w:rPr>
    </w:lvl>
    <w:lvl w:ilvl="8" w:tplc="8C3EAACA">
      <w:numFmt w:val="bullet"/>
      <w:lvlText w:val="•"/>
      <w:lvlJc w:val="left"/>
      <w:pPr>
        <w:ind w:left="7401" w:hanging="428"/>
      </w:pPr>
      <w:rPr>
        <w:rFonts w:hint="default"/>
        <w:lang w:val="sk-SK" w:eastAsia="en-US" w:bidi="ar-SA"/>
      </w:rPr>
    </w:lvl>
  </w:abstractNum>
  <w:abstractNum w:abstractNumId="6" w15:restartNumberingAfterBreak="0">
    <w:nsid w:val="4ABB2929"/>
    <w:multiLevelType w:val="hybridMultilevel"/>
    <w:tmpl w:val="64AA4302"/>
    <w:lvl w:ilvl="0" w:tplc="199A955C">
      <w:start w:val="7"/>
      <w:numFmt w:val="decimal"/>
      <w:lvlText w:val="(%1)"/>
      <w:lvlJc w:val="left"/>
      <w:pPr>
        <w:ind w:left="482" w:hanging="341"/>
      </w:pPr>
      <w:rPr>
        <w:rFonts w:ascii="Times New Roman" w:eastAsia="Times New Roman" w:hAnsi="Times New Roman" w:cs="Times New Roman" w:hint="default"/>
        <w:b w:val="0"/>
        <w:bCs w:val="0"/>
        <w:i w:val="0"/>
        <w:iCs w:val="0"/>
        <w:spacing w:val="0"/>
        <w:w w:val="100"/>
        <w:sz w:val="24"/>
        <w:szCs w:val="24"/>
        <w:lang w:val="sk-SK" w:eastAsia="en-US" w:bidi="ar-SA"/>
      </w:rPr>
    </w:lvl>
    <w:lvl w:ilvl="1" w:tplc="91005358">
      <w:start w:val="1"/>
      <w:numFmt w:val="lowerLetter"/>
      <w:lvlText w:val="%2)"/>
      <w:lvlJc w:val="left"/>
      <w:pPr>
        <w:ind w:left="387" w:hanging="246"/>
      </w:pPr>
      <w:rPr>
        <w:rFonts w:ascii="Times New Roman" w:eastAsia="Times New Roman" w:hAnsi="Times New Roman" w:cs="Times New Roman" w:hint="default"/>
        <w:b w:val="0"/>
        <w:bCs w:val="0"/>
        <w:i w:val="0"/>
        <w:iCs w:val="0"/>
        <w:spacing w:val="-1"/>
        <w:w w:val="100"/>
        <w:sz w:val="24"/>
        <w:szCs w:val="24"/>
        <w:lang w:val="sk-SK" w:eastAsia="en-US" w:bidi="ar-SA"/>
      </w:rPr>
    </w:lvl>
    <w:lvl w:ilvl="2" w:tplc="DE40F2D6">
      <w:numFmt w:val="bullet"/>
      <w:lvlText w:val="•"/>
      <w:lvlJc w:val="left"/>
      <w:pPr>
        <w:ind w:left="1466" w:hanging="246"/>
      </w:pPr>
      <w:rPr>
        <w:rFonts w:hint="default"/>
        <w:lang w:val="sk-SK" w:eastAsia="en-US" w:bidi="ar-SA"/>
      </w:rPr>
    </w:lvl>
    <w:lvl w:ilvl="3" w:tplc="BC20D0F8">
      <w:numFmt w:val="bullet"/>
      <w:lvlText w:val="•"/>
      <w:lvlJc w:val="left"/>
      <w:pPr>
        <w:ind w:left="2452" w:hanging="246"/>
      </w:pPr>
      <w:rPr>
        <w:rFonts w:hint="default"/>
        <w:lang w:val="sk-SK" w:eastAsia="en-US" w:bidi="ar-SA"/>
      </w:rPr>
    </w:lvl>
    <w:lvl w:ilvl="4" w:tplc="404298B6">
      <w:numFmt w:val="bullet"/>
      <w:lvlText w:val="•"/>
      <w:lvlJc w:val="left"/>
      <w:pPr>
        <w:ind w:left="3438" w:hanging="246"/>
      </w:pPr>
      <w:rPr>
        <w:rFonts w:hint="default"/>
        <w:lang w:val="sk-SK" w:eastAsia="en-US" w:bidi="ar-SA"/>
      </w:rPr>
    </w:lvl>
    <w:lvl w:ilvl="5" w:tplc="F3CC8C1C">
      <w:numFmt w:val="bullet"/>
      <w:lvlText w:val="•"/>
      <w:lvlJc w:val="left"/>
      <w:pPr>
        <w:ind w:left="4425" w:hanging="246"/>
      </w:pPr>
      <w:rPr>
        <w:rFonts w:hint="default"/>
        <w:lang w:val="sk-SK" w:eastAsia="en-US" w:bidi="ar-SA"/>
      </w:rPr>
    </w:lvl>
    <w:lvl w:ilvl="6" w:tplc="9328DCF2">
      <w:numFmt w:val="bullet"/>
      <w:lvlText w:val="•"/>
      <w:lvlJc w:val="left"/>
      <w:pPr>
        <w:ind w:left="5411" w:hanging="246"/>
      </w:pPr>
      <w:rPr>
        <w:rFonts w:hint="default"/>
        <w:lang w:val="sk-SK" w:eastAsia="en-US" w:bidi="ar-SA"/>
      </w:rPr>
    </w:lvl>
    <w:lvl w:ilvl="7" w:tplc="EDB4D788">
      <w:numFmt w:val="bullet"/>
      <w:lvlText w:val="•"/>
      <w:lvlJc w:val="left"/>
      <w:pPr>
        <w:ind w:left="6397" w:hanging="246"/>
      </w:pPr>
      <w:rPr>
        <w:rFonts w:hint="default"/>
        <w:lang w:val="sk-SK" w:eastAsia="en-US" w:bidi="ar-SA"/>
      </w:rPr>
    </w:lvl>
    <w:lvl w:ilvl="8" w:tplc="03BA691C">
      <w:numFmt w:val="bullet"/>
      <w:lvlText w:val="•"/>
      <w:lvlJc w:val="left"/>
      <w:pPr>
        <w:ind w:left="7383" w:hanging="246"/>
      </w:pPr>
      <w:rPr>
        <w:rFonts w:hint="default"/>
        <w:lang w:val="sk-SK" w:eastAsia="en-US" w:bidi="ar-SA"/>
      </w:rPr>
    </w:lvl>
  </w:abstractNum>
  <w:abstractNum w:abstractNumId="7" w15:restartNumberingAfterBreak="0">
    <w:nsid w:val="54354309"/>
    <w:multiLevelType w:val="hybridMultilevel"/>
    <w:tmpl w:val="F7C25446"/>
    <w:lvl w:ilvl="0" w:tplc="4D80A22E">
      <w:start w:val="43"/>
      <w:numFmt w:val="decimal"/>
      <w:lvlText w:val="%1."/>
      <w:lvlJc w:val="left"/>
      <w:pPr>
        <w:ind w:left="1130" w:hanging="706"/>
      </w:pPr>
      <w:rPr>
        <w:rFonts w:ascii="Times New Roman" w:eastAsia="Times New Roman" w:hAnsi="Times New Roman" w:cs="Times New Roman" w:hint="default"/>
        <w:b w:val="0"/>
        <w:bCs w:val="0"/>
        <w:i w:val="0"/>
        <w:iCs w:val="0"/>
        <w:spacing w:val="0"/>
        <w:w w:val="10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C86230F"/>
    <w:multiLevelType w:val="hybridMultilevel"/>
    <w:tmpl w:val="62A4C81A"/>
    <w:lvl w:ilvl="0" w:tplc="488212EA">
      <w:start w:val="8"/>
      <w:numFmt w:val="decimal"/>
      <w:lvlText w:val="%1."/>
      <w:lvlJc w:val="left"/>
      <w:pPr>
        <w:ind w:left="1858" w:hanging="360"/>
      </w:pPr>
      <w:rPr>
        <w:rFonts w:hint="default"/>
      </w:rPr>
    </w:lvl>
    <w:lvl w:ilvl="1" w:tplc="041B0019" w:tentative="1">
      <w:start w:val="1"/>
      <w:numFmt w:val="lowerLetter"/>
      <w:lvlText w:val="%2."/>
      <w:lvlJc w:val="left"/>
      <w:pPr>
        <w:ind w:left="1858" w:hanging="360"/>
      </w:pPr>
    </w:lvl>
    <w:lvl w:ilvl="2" w:tplc="041B001B" w:tentative="1">
      <w:start w:val="1"/>
      <w:numFmt w:val="lowerRoman"/>
      <w:lvlText w:val="%3."/>
      <w:lvlJc w:val="right"/>
      <w:pPr>
        <w:ind w:left="2578" w:hanging="180"/>
      </w:pPr>
    </w:lvl>
    <w:lvl w:ilvl="3" w:tplc="041B000F" w:tentative="1">
      <w:start w:val="1"/>
      <w:numFmt w:val="decimal"/>
      <w:lvlText w:val="%4."/>
      <w:lvlJc w:val="left"/>
      <w:pPr>
        <w:ind w:left="3298" w:hanging="360"/>
      </w:pPr>
    </w:lvl>
    <w:lvl w:ilvl="4" w:tplc="041B0019" w:tentative="1">
      <w:start w:val="1"/>
      <w:numFmt w:val="lowerLetter"/>
      <w:lvlText w:val="%5."/>
      <w:lvlJc w:val="left"/>
      <w:pPr>
        <w:ind w:left="4018" w:hanging="360"/>
      </w:pPr>
    </w:lvl>
    <w:lvl w:ilvl="5" w:tplc="041B001B" w:tentative="1">
      <w:start w:val="1"/>
      <w:numFmt w:val="lowerRoman"/>
      <w:lvlText w:val="%6."/>
      <w:lvlJc w:val="right"/>
      <w:pPr>
        <w:ind w:left="4738" w:hanging="180"/>
      </w:pPr>
    </w:lvl>
    <w:lvl w:ilvl="6" w:tplc="041B000F" w:tentative="1">
      <w:start w:val="1"/>
      <w:numFmt w:val="decimal"/>
      <w:lvlText w:val="%7."/>
      <w:lvlJc w:val="left"/>
      <w:pPr>
        <w:ind w:left="5458" w:hanging="360"/>
      </w:pPr>
    </w:lvl>
    <w:lvl w:ilvl="7" w:tplc="041B0019" w:tentative="1">
      <w:start w:val="1"/>
      <w:numFmt w:val="lowerLetter"/>
      <w:lvlText w:val="%8."/>
      <w:lvlJc w:val="left"/>
      <w:pPr>
        <w:ind w:left="6178" w:hanging="360"/>
      </w:pPr>
    </w:lvl>
    <w:lvl w:ilvl="8" w:tplc="041B001B" w:tentative="1">
      <w:start w:val="1"/>
      <w:numFmt w:val="lowerRoman"/>
      <w:lvlText w:val="%9."/>
      <w:lvlJc w:val="right"/>
      <w:pPr>
        <w:ind w:left="6898" w:hanging="180"/>
      </w:pPr>
    </w:lvl>
  </w:abstractNum>
  <w:abstractNum w:abstractNumId="9" w15:restartNumberingAfterBreak="0">
    <w:nsid w:val="74BD3CFF"/>
    <w:multiLevelType w:val="hybridMultilevel"/>
    <w:tmpl w:val="67EE7A1A"/>
    <w:lvl w:ilvl="0" w:tplc="DDE65332">
      <w:start w:val="1"/>
      <w:numFmt w:val="decimal"/>
      <w:lvlText w:val="(%1)"/>
      <w:lvlJc w:val="left"/>
      <w:pPr>
        <w:ind w:left="141" w:hanging="353"/>
      </w:pPr>
      <w:rPr>
        <w:rFonts w:ascii="Times New Roman" w:eastAsia="Times New Roman" w:hAnsi="Times New Roman" w:cs="Times New Roman" w:hint="default"/>
        <w:b w:val="0"/>
        <w:bCs w:val="0"/>
        <w:i w:val="0"/>
        <w:iCs w:val="0"/>
        <w:spacing w:val="0"/>
        <w:w w:val="100"/>
        <w:sz w:val="24"/>
        <w:szCs w:val="24"/>
        <w:lang w:val="sk-SK" w:eastAsia="en-US" w:bidi="ar-SA"/>
      </w:rPr>
    </w:lvl>
    <w:lvl w:ilvl="1" w:tplc="2766FF66">
      <w:numFmt w:val="bullet"/>
      <w:lvlText w:val="•"/>
      <w:lvlJc w:val="left"/>
      <w:pPr>
        <w:ind w:left="1061" w:hanging="353"/>
      </w:pPr>
      <w:rPr>
        <w:rFonts w:hint="default"/>
        <w:lang w:val="sk-SK" w:eastAsia="en-US" w:bidi="ar-SA"/>
      </w:rPr>
    </w:lvl>
    <w:lvl w:ilvl="2" w:tplc="8B524E76">
      <w:numFmt w:val="bullet"/>
      <w:lvlText w:val="•"/>
      <w:lvlJc w:val="left"/>
      <w:pPr>
        <w:ind w:left="1983" w:hanging="353"/>
      </w:pPr>
      <w:rPr>
        <w:rFonts w:hint="default"/>
        <w:lang w:val="sk-SK" w:eastAsia="en-US" w:bidi="ar-SA"/>
      </w:rPr>
    </w:lvl>
    <w:lvl w:ilvl="3" w:tplc="5D809326">
      <w:numFmt w:val="bullet"/>
      <w:lvlText w:val="•"/>
      <w:lvlJc w:val="left"/>
      <w:pPr>
        <w:ind w:left="2904" w:hanging="353"/>
      </w:pPr>
      <w:rPr>
        <w:rFonts w:hint="default"/>
        <w:lang w:val="sk-SK" w:eastAsia="en-US" w:bidi="ar-SA"/>
      </w:rPr>
    </w:lvl>
    <w:lvl w:ilvl="4" w:tplc="8C98384A">
      <w:numFmt w:val="bullet"/>
      <w:lvlText w:val="•"/>
      <w:lvlJc w:val="left"/>
      <w:pPr>
        <w:ind w:left="3826" w:hanging="353"/>
      </w:pPr>
      <w:rPr>
        <w:rFonts w:hint="default"/>
        <w:lang w:val="sk-SK" w:eastAsia="en-US" w:bidi="ar-SA"/>
      </w:rPr>
    </w:lvl>
    <w:lvl w:ilvl="5" w:tplc="FC9EF154">
      <w:numFmt w:val="bullet"/>
      <w:lvlText w:val="•"/>
      <w:lvlJc w:val="left"/>
      <w:pPr>
        <w:ind w:left="4748" w:hanging="353"/>
      </w:pPr>
      <w:rPr>
        <w:rFonts w:hint="default"/>
        <w:lang w:val="sk-SK" w:eastAsia="en-US" w:bidi="ar-SA"/>
      </w:rPr>
    </w:lvl>
    <w:lvl w:ilvl="6" w:tplc="AC4C6EEE">
      <w:numFmt w:val="bullet"/>
      <w:lvlText w:val="•"/>
      <w:lvlJc w:val="left"/>
      <w:pPr>
        <w:ind w:left="5669" w:hanging="353"/>
      </w:pPr>
      <w:rPr>
        <w:rFonts w:hint="default"/>
        <w:lang w:val="sk-SK" w:eastAsia="en-US" w:bidi="ar-SA"/>
      </w:rPr>
    </w:lvl>
    <w:lvl w:ilvl="7" w:tplc="1B6E902E">
      <w:numFmt w:val="bullet"/>
      <w:lvlText w:val="•"/>
      <w:lvlJc w:val="left"/>
      <w:pPr>
        <w:ind w:left="6591" w:hanging="353"/>
      </w:pPr>
      <w:rPr>
        <w:rFonts w:hint="default"/>
        <w:lang w:val="sk-SK" w:eastAsia="en-US" w:bidi="ar-SA"/>
      </w:rPr>
    </w:lvl>
    <w:lvl w:ilvl="8" w:tplc="CAA0FE1E">
      <w:numFmt w:val="bullet"/>
      <w:lvlText w:val="•"/>
      <w:lvlJc w:val="left"/>
      <w:pPr>
        <w:ind w:left="7513" w:hanging="353"/>
      </w:pPr>
      <w:rPr>
        <w:rFonts w:hint="default"/>
        <w:lang w:val="sk-SK" w:eastAsia="en-US" w:bidi="ar-SA"/>
      </w:rPr>
    </w:lvl>
  </w:abstractNum>
  <w:abstractNum w:abstractNumId="10" w15:restartNumberingAfterBreak="0">
    <w:nsid w:val="7B6A7514"/>
    <w:multiLevelType w:val="hybridMultilevel"/>
    <w:tmpl w:val="BAA2552C"/>
    <w:lvl w:ilvl="0" w:tplc="04C09198">
      <w:start w:val="18"/>
      <w:numFmt w:val="lowerLetter"/>
      <w:lvlText w:val="%1)"/>
      <w:lvlJc w:val="left"/>
      <w:pPr>
        <w:ind w:left="849" w:hanging="252"/>
      </w:pPr>
      <w:rPr>
        <w:rFonts w:ascii="Times New Roman" w:eastAsia="Times New Roman" w:hAnsi="Times New Roman" w:cs="Times New Roman" w:hint="default"/>
        <w:b w:val="0"/>
        <w:bCs w:val="0"/>
        <w:i w:val="0"/>
        <w:iCs w:val="0"/>
        <w:spacing w:val="0"/>
        <w:w w:val="100"/>
        <w:sz w:val="24"/>
        <w:szCs w:val="24"/>
        <w:lang w:val="sk-SK" w:eastAsia="en-US" w:bidi="ar-SA"/>
      </w:rPr>
    </w:lvl>
    <w:lvl w:ilvl="1" w:tplc="F270424C">
      <w:numFmt w:val="bullet"/>
      <w:lvlText w:val="•"/>
      <w:lvlJc w:val="left"/>
      <w:pPr>
        <w:ind w:left="1691" w:hanging="252"/>
      </w:pPr>
      <w:rPr>
        <w:rFonts w:hint="default"/>
        <w:lang w:val="sk-SK" w:eastAsia="en-US" w:bidi="ar-SA"/>
      </w:rPr>
    </w:lvl>
    <w:lvl w:ilvl="2" w:tplc="B28073AA">
      <w:numFmt w:val="bullet"/>
      <w:lvlText w:val="•"/>
      <w:lvlJc w:val="left"/>
      <w:pPr>
        <w:ind w:left="2543" w:hanging="252"/>
      </w:pPr>
      <w:rPr>
        <w:rFonts w:hint="default"/>
        <w:lang w:val="sk-SK" w:eastAsia="en-US" w:bidi="ar-SA"/>
      </w:rPr>
    </w:lvl>
    <w:lvl w:ilvl="3" w:tplc="D248CD1E">
      <w:numFmt w:val="bullet"/>
      <w:lvlText w:val="•"/>
      <w:lvlJc w:val="left"/>
      <w:pPr>
        <w:ind w:left="3394" w:hanging="252"/>
      </w:pPr>
      <w:rPr>
        <w:rFonts w:hint="default"/>
        <w:lang w:val="sk-SK" w:eastAsia="en-US" w:bidi="ar-SA"/>
      </w:rPr>
    </w:lvl>
    <w:lvl w:ilvl="4" w:tplc="6D0CF386">
      <w:numFmt w:val="bullet"/>
      <w:lvlText w:val="•"/>
      <w:lvlJc w:val="left"/>
      <w:pPr>
        <w:ind w:left="4246" w:hanging="252"/>
      </w:pPr>
      <w:rPr>
        <w:rFonts w:hint="default"/>
        <w:lang w:val="sk-SK" w:eastAsia="en-US" w:bidi="ar-SA"/>
      </w:rPr>
    </w:lvl>
    <w:lvl w:ilvl="5" w:tplc="F950F414">
      <w:numFmt w:val="bullet"/>
      <w:lvlText w:val="•"/>
      <w:lvlJc w:val="left"/>
      <w:pPr>
        <w:ind w:left="5098" w:hanging="252"/>
      </w:pPr>
      <w:rPr>
        <w:rFonts w:hint="default"/>
        <w:lang w:val="sk-SK" w:eastAsia="en-US" w:bidi="ar-SA"/>
      </w:rPr>
    </w:lvl>
    <w:lvl w:ilvl="6" w:tplc="3A7291E4">
      <w:numFmt w:val="bullet"/>
      <w:lvlText w:val="•"/>
      <w:lvlJc w:val="left"/>
      <w:pPr>
        <w:ind w:left="5949" w:hanging="252"/>
      </w:pPr>
      <w:rPr>
        <w:rFonts w:hint="default"/>
        <w:lang w:val="sk-SK" w:eastAsia="en-US" w:bidi="ar-SA"/>
      </w:rPr>
    </w:lvl>
    <w:lvl w:ilvl="7" w:tplc="7E7A7E9A">
      <w:numFmt w:val="bullet"/>
      <w:lvlText w:val="•"/>
      <w:lvlJc w:val="left"/>
      <w:pPr>
        <w:ind w:left="6801" w:hanging="252"/>
      </w:pPr>
      <w:rPr>
        <w:rFonts w:hint="default"/>
        <w:lang w:val="sk-SK" w:eastAsia="en-US" w:bidi="ar-SA"/>
      </w:rPr>
    </w:lvl>
    <w:lvl w:ilvl="8" w:tplc="5C081B50">
      <w:numFmt w:val="bullet"/>
      <w:lvlText w:val="•"/>
      <w:lvlJc w:val="left"/>
      <w:pPr>
        <w:ind w:left="7653" w:hanging="252"/>
      </w:pPr>
      <w:rPr>
        <w:rFonts w:hint="default"/>
        <w:lang w:val="sk-SK" w:eastAsia="en-US" w:bidi="ar-SA"/>
      </w:rPr>
    </w:lvl>
  </w:abstractNum>
  <w:abstractNum w:abstractNumId="11" w15:restartNumberingAfterBreak="0">
    <w:nsid w:val="7E5F51B8"/>
    <w:multiLevelType w:val="hybridMultilevel"/>
    <w:tmpl w:val="63447CBC"/>
    <w:lvl w:ilvl="0" w:tplc="1CD47AF2">
      <w:start w:val="51"/>
      <w:numFmt w:val="decimal"/>
      <w:lvlText w:val="%1."/>
      <w:lvlJc w:val="left"/>
      <w:pPr>
        <w:ind w:left="1130" w:hanging="706"/>
      </w:pPr>
      <w:rPr>
        <w:rFonts w:ascii="Times New Roman" w:eastAsia="Times New Roman" w:hAnsi="Times New Roman" w:cs="Times New Roman" w:hint="default"/>
        <w:b w:val="0"/>
        <w:bCs w:val="0"/>
        <w:i w:val="0"/>
        <w:iCs w:val="0"/>
        <w:spacing w:val="0"/>
        <w:w w:val="100"/>
        <w:sz w:val="24"/>
        <w:szCs w:val="24"/>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F4417F0"/>
    <w:multiLevelType w:val="hybridMultilevel"/>
    <w:tmpl w:val="06288610"/>
    <w:lvl w:ilvl="0" w:tplc="78B29F7A">
      <w:start w:val="36"/>
      <w:numFmt w:val="decimal"/>
      <w:lvlText w:val="%1."/>
      <w:lvlJc w:val="left"/>
      <w:pPr>
        <w:ind w:left="1130" w:hanging="706"/>
      </w:pPr>
      <w:rPr>
        <w:rFonts w:ascii="Times New Roman" w:eastAsia="Times New Roman" w:hAnsi="Times New Roman" w:cs="Times New Roman" w:hint="default"/>
        <w:b w:val="0"/>
        <w:bCs w:val="0"/>
        <w:i w:val="0"/>
        <w:iCs w:val="0"/>
        <w:spacing w:val="0"/>
        <w:w w:val="10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55955243">
    <w:abstractNumId w:val="3"/>
  </w:num>
  <w:num w:numId="2" w16cid:durableId="239100974">
    <w:abstractNumId w:val="10"/>
  </w:num>
  <w:num w:numId="3" w16cid:durableId="1883788586">
    <w:abstractNumId w:val="9"/>
  </w:num>
  <w:num w:numId="4" w16cid:durableId="1748964947">
    <w:abstractNumId w:val="5"/>
  </w:num>
  <w:num w:numId="5" w16cid:durableId="2028099306">
    <w:abstractNumId w:val="6"/>
  </w:num>
  <w:num w:numId="6" w16cid:durableId="330640349">
    <w:abstractNumId w:val="1"/>
  </w:num>
  <w:num w:numId="7" w16cid:durableId="1026053782">
    <w:abstractNumId w:val="12"/>
  </w:num>
  <w:num w:numId="8" w16cid:durableId="617756288">
    <w:abstractNumId w:val="0"/>
  </w:num>
  <w:num w:numId="9" w16cid:durableId="745498472">
    <w:abstractNumId w:val="7"/>
  </w:num>
  <w:num w:numId="10" w16cid:durableId="424613154">
    <w:abstractNumId w:val="11"/>
  </w:num>
  <w:num w:numId="11" w16cid:durableId="1865942226">
    <w:abstractNumId w:val="2"/>
  </w:num>
  <w:num w:numId="12" w16cid:durableId="1917667351">
    <w:abstractNumId w:val="8"/>
  </w:num>
  <w:num w:numId="13" w16cid:durableId="1744182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DF"/>
    <w:rsid w:val="0001285E"/>
    <w:rsid w:val="00056E31"/>
    <w:rsid w:val="00077335"/>
    <w:rsid w:val="00093791"/>
    <w:rsid w:val="000E3D76"/>
    <w:rsid w:val="000F6B72"/>
    <w:rsid w:val="00190B8A"/>
    <w:rsid w:val="00343D64"/>
    <w:rsid w:val="00346E23"/>
    <w:rsid w:val="003848BF"/>
    <w:rsid w:val="003B2471"/>
    <w:rsid w:val="005118FB"/>
    <w:rsid w:val="005731D2"/>
    <w:rsid w:val="005D58EA"/>
    <w:rsid w:val="0065122D"/>
    <w:rsid w:val="00660758"/>
    <w:rsid w:val="006767A4"/>
    <w:rsid w:val="00677745"/>
    <w:rsid w:val="00694E78"/>
    <w:rsid w:val="006A76F7"/>
    <w:rsid w:val="006F0E19"/>
    <w:rsid w:val="0073548B"/>
    <w:rsid w:val="007642D0"/>
    <w:rsid w:val="00774EFB"/>
    <w:rsid w:val="00791145"/>
    <w:rsid w:val="007C4744"/>
    <w:rsid w:val="007F6CAB"/>
    <w:rsid w:val="00844AB2"/>
    <w:rsid w:val="0089544B"/>
    <w:rsid w:val="00924437"/>
    <w:rsid w:val="00982B0A"/>
    <w:rsid w:val="00A325B8"/>
    <w:rsid w:val="00A4070D"/>
    <w:rsid w:val="00A911AB"/>
    <w:rsid w:val="00B03EF8"/>
    <w:rsid w:val="00B33414"/>
    <w:rsid w:val="00B5598A"/>
    <w:rsid w:val="00B7615F"/>
    <w:rsid w:val="00B77B6B"/>
    <w:rsid w:val="00BD179D"/>
    <w:rsid w:val="00BE3A48"/>
    <w:rsid w:val="00C326DF"/>
    <w:rsid w:val="00C63175"/>
    <w:rsid w:val="00C972BF"/>
    <w:rsid w:val="00CE4458"/>
    <w:rsid w:val="00D323F0"/>
    <w:rsid w:val="00DB03CB"/>
    <w:rsid w:val="00DB5132"/>
    <w:rsid w:val="00DC1A93"/>
    <w:rsid w:val="00E46C40"/>
    <w:rsid w:val="00E75401"/>
    <w:rsid w:val="00F12BA9"/>
    <w:rsid w:val="00F870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2A65"/>
  <w15:docId w15:val="{917E9EA4-B068-4A59-809E-B3BA138D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uiPriority w:val="1"/>
    <w:qFormat/>
    <w:pPr>
      <w:ind w:left="1130" w:hanging="706"/>
    </w:pPr>
  </w:style>
  <w:style w:type="paragraph" w:customStyle="1" w:styleId="TableParagraph">
    <w:name w:val="Table Paragraph"/>
    <w:basedOn w:val="Normlny"/>
    <w:uiPriority w:val="1"/>
    <w:qFormat/>
  </w:style>
  <w:style w:type="paragraph" w:styleId="Revzia">
    <w:name w:val="Revision"/>
    <w:hidden/>
    <w:uiPriority w:val="99"/>
    <w:semiHidden/>
    <w:rsid w:val="00C972BF"/>
    <w:pPr>
      <w:widowControl/>
      <w:autoSpaceDE/>
      <w:autoSpaceDN/>
    </w:pPr>
    <w:rPr>
      <w:rFonts w:ascii="Times New Roman" w:eastAsia="Times New Roman" w:hAnsi="Times New Roman" w:cs="Times New Roman"/>
      <w:lang w:val="sk-SK"/>
    </w:rPr>
  </w:style>
  <w:style w:type="paragraph" w:styleId="Hlavika">
    <w:name w:val="header"/>
    <w:basedOn w:val="Normlny"/>
    <w:link w:val="HlavikaChar"/>
    <w:uiPriority w:val="99"/>
    <w:unhideWhenUsed/>
    <w:rsid w:val="00056E31"/>
    <w:pPr>
      <w:tabs>
        <w:tab w:val="center" w:pos="4536"/>
        <w:tab w:val="right" w:pos="9072"/>
      </w:tabs>
    </w:pPr>
  </w:style>
  <w:style w:type="character" w:customStyle="1" w:styleId="HlavikaChar">
    <w:name w:val="Hlavička Char"/>
    <w:basedOn w:val="Predvolenpsmoodseku"/>
    <w:link w:val="Hlavika"/>
    <w:uiPriority w:val="99"/>
    <w:rsid w:val="00056E31"/>
    <w:rPr>
      <w:rFonts w:ascii="Times New Roman" w:eastAsia="Times New Roman" w:hAnsi="Times New Roman" w:cs="Times New Roman"/>
      <w:lang w:val="sk-SK"/>
    </w:rPr>
  </w:style>
  <w:style w:type="paragraph" w:styleId="Pta">
    <w:name w:val="footer"/>
    <w:basedOn w:val="Normlny"/>
    <w:link w:val="PtaChar"/>
    <w:uiPriority w:val="99"/>
    <w:unhideWhenUsed/>
    <w:rsid w:val="00056E31"/>
    <w:pPr>
      <w:tabs>
        <w:tab w:val="center" w:pos="4536"/>
        <w:tab w:val="right" w:pos="9072"/>
      </w:tabs>
    </w:pPr>
  </w:style>
  <w:style w:type="character" w:customStyle="1" w:styleId="PtaChar">
    <w:name w:val="Päta Char"/>
    <w:basedOn w:val="Predvolenpsmoodseku"/>
    <w:link w:val="Pta"/>
    <w:uiPriority w:val="99"/>
    <w:rsid w:val="00056E31"/>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akonypreludi.sk/zz/2023-2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7224</Words>
  <Characters>41178</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Ďurejová Barbora</dc:creator>
  <cp:lastModifiedBy>Almašiová, Alexandra, Mgr.</cp:lastModifiedBy>
  <cp:revision>12</cp:revision>
  <cp:lastPrinted>2025-10-15T15:26:00Z</cp:lastPrinted>
  <dcterms:created xsi:type="dcterms:W3CDTF">2025-10-15T06:39:00Z</dcterms:created>
  <dcterms:modified xsi:type="dcterms:W3CDTF">2025-10-15T15:29:00Z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Microsoft® Word 2016</vt:lpwstr>
  </property>
</Properties>
</file>