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3D3" w:rsidRDefault="003463D3" w:rsidP="003463D3">
      <w:pPr>
        <w:pStyle w:val="Nzov"/>
        <w:widowControl/>
        <w:rPr>
          <w:rFonts w:ascii="Arial" w:hAnsi="Arial" w:cs="Arial"/>
          <w:sz w:val="24"/>
          <w:szCs w:val="24"/>
        </w:rPr>
      </w:pPr>
      <w:r>
        <w:rPr>
          <w:rFonts w:ascii="Arial" w:hAnsi="Arial" w:cs="Arial"/>
          <w:sz w:val="24"/>
          <w:szCs w:val="24"/>
        </w:rPr>
        <w:t>NÁRODNÁ   RADA   SLOVENSKEJ   REPUBLIKY</w:t>
      </w:r>
    </w:p>
    <w:p w:rsidR="003463D3" w:rsidRDefault="003463D3" w:rsidP="003463D3">
      <w:pPr>
        <w:widowControl/>
        <w:jc w:val="center"/>
        <w:rPr>
          <w:rFonts w:ascii="Arial" w:hAnsi="Arial" w:cs="Arial"/>
        </w:rPr>
      </w:pPr>
      <w:r>
        <w:rPr>
          <w:rFonts w:ascii="Arial" w:hAnsi="Arial" w:cs="Arial"/>
        </w:rPr>
        <w:t>___________________________________________________________________</w:t>
      </w:r>
    </w:p>
    <w:p w:rsidR="003463D3" w:rsidRDefault="003463D3" w:rsidP="003463D3">
      <w:pPr>
        <w:widowControl/>
        <w:jc w:val="center"/>
        <w:rPr>
          <w:rFonts w:ascii="Arial" w:hAnsi="Arial" w:cs="Arial"/>
          <w:b/>
        </w:rPr>
      </w:pPr>
    </w:p>
    <w:p w:rsidR="003463D3" w:rsidRDefault="003463D3" w:rsidP="003463D3">
      <w:pPr>
        <w:pStyle w:val="Nadpis2"/>
        <w:widowControl/>
        <w:rPr>
          <w:rFonts w:ascii="Arial" w:hAnsi="Arial" w:cs="Arial"/>
          <w:szCs w:val="24"/>
        </w:rPr>
      </w:pPr>
      <w:r>
        <w:rPr>
          <w:rFonts w:ascii="Arial" w:hAnsi="Arial" w:cs="Arial"/>
          <w:szCs w:val="24"/>
        </w:rPr>
        <w:t>IX. volebné obdobie</w:t>
      </w:r>
    </w:p>
    <w:p w:rsidR="003463D3" w:rsidRDefault="003463D3" w:rsidP="003463D3">
      <w:pPr>
        <w:widowControl/>
        <w:rPr>
          <w:rFonts w:ascii="Arial" w:hAnsi="Arial" w:cs="Arial"/>
        </w:rPr>
      </w:pPr>
    </w:p>
    <w:p w:rsidR="003463D3" w:rsidRDefault="003463D3" w:rsidP="003463D3">
      <w:pPr>
        <w:widowControl/>
        <w:rPr>
          <w:rFonts w:ascii="Arial" w:hAnsi="Arial" w:cs="Arial"/>
          <w:b/>
        </w:rPr>
      </w:pPr>
      <w:r>
        <w:rPr>
          <w:rFonts w:ascii="Arial" w:hAnsi="Arial" w:cs="Arial"/>
        </w:rPr>
        <w:t>Číslo: KNR-VVMS-</w:t>
      </w:r>
      <w:r w:rsidR="00050DDF">
        <w:rPr>
          <w:rFonts w:ascii="Arial" w:hAnsi="Arial" w:cs="Arial"/>
        </w:rPr>
        <w:t>20963</w:t>
      </w:r>
      <w:r>
        <w:rPr>
          <w:rFonts w:ascii="Arial" w:hAnsi="Arial" w:cs="Arial"/>
        </w:rPr>
        <w:t>/2025</w:t>
      </w:r>
    </w:p>
    <w:p w:rsidR="003463D3" w:rsidRDefault="003463D3" w:rsidP="003463D3">
      <w:pPr>
        <w:widowControl/>
        <w:jc w:val="center"/>
        <w:rPr>
          <w:rFonts w:ascii="Arial" w:hAnsi="Arial" w:cs="Arial"/>
          <w:b/>
        </w:rPr>
      </w:pPr>
    </w:p>
    <w:p w:rsidR="003463D3" w:rsidRDefault="003463D3" w:rsidP="003463D3">
      <w:pPr>
        <w:widowControl/>
        <w:jc w:val="center"/>
        <w:rPr>
          <w:rFonts w:ascii="Arial" w:hAnsi="Arial" w:cs="Arial"/>
          <w:b/>
        </w:rPr>
      </w:pPr>
    </w:p>
    <w:p w:rsidR="003463D3" w:rsidRDefault="003463D3" w:rsidP="003463D3">
      <w:pPr>
        <w:widowControl/>
        <w:rPr>
          <w:rFonts w:ascii="Arial" w:hAnsi="Arial" w:cs="Arial"/>
          <w:b/>
        </w:rPr>
      </w:pPr>
    </w:p>
    <w:p w:rsidR="00F10981" w:rsidRDefault="00F10981" w:rsidP="003463D3">
      <w:pPr>
        <w:widowControl/>
        <w:jc w:val="center"/>
        <w:rPr>
          <w:rFonts w:ascii="Arial" w:hAnsi="Arial" w:cs="Arial"/>
          <w:b/>
          <w:sz w:val="28"/>
          <w:szCs w:val="28"/>
        </w:rPr>
      </w:pPr>
    </w:p>
    <w:p w:rsidR="003463D3" w:rsidRDefault="003463D3" w:rsidP="003463D3">
      <w:pPr>
        <w:widowControl/>
        <w:jc w:val="center"/>
        <w:rPr>
          <w:rFonts w:ascii="Arial" w:hAnsi="Arial" w:cs="Arial"/>
          <w:b/>
          <w:sz w:val="28"/>
          <w:szCs w:val="28"/>
        </w:rPr>
      </w:pPr>
      <w:r>
        <w:rPr>
          <w:rFonts w:ascii="Arial" w:hAnsi="Arial" w:cs="Arial"/>
          <w:b/>
          <w:sz w:val="28"/>
          <w:szCs w:val="28"/>
        </w:rPr>
        <w:t>921a</w:t>
      </w:r>
    </w:p>
    <w:p w:rsidR="003463D3" w:rsidRDefault="003463D3" w:rsidP="003463D3">
      <w:pPr>
        <w:widowControl/>
        <w:rPr>
          <w:rFonts w:ascii="Arial" w:hAnsi="Arial" w:cs="Arial"/>
          <w:b/>
          <w:sz w:val="28"/>
          <w:szCs w:val="28"/>
        </w:rPr>
      </w:pPr>
    </w:p>
    <w:p w:rsidR="003463D3" w:rsidRDefault="003463D3" w:rsidP="003463D3">
      <w:pPr>
        <w:pStyle w:val="Nadpis1"/>
        <w:widowControl/>
        <w:rPr>
          <w:rFonts w:ascii="Arial" w:hAnsi="Arial" w:cs="Arial"/>
          <w:spacing w:val="0"/>
          <w:szCs w:val="28"/>
        </w:rPr>
      </w:pPr>
      <w:r>
        <w:rPr>
          <w:rFonts w:ascii="Arial" w:hAnsi="Arial" w:cs="Arial"/>
          <w:spacing w:val="0"/>
          <w:szCs w:val="28"/>
        </w:rPr>
        <w:t>Spoločná  správa</w:t>
      </w:r>
    </w:p>
    <w:p w:rsidR="003463D3" w:rsidRDefault="003463D3" w:rsidP="003463D3">
      <w:pPr>
        <w:ind w:left="1134"/>
        <w:jc w:val="both"/>
        <w:rPr>
          <w:rFonts w:ascii="Arial" w:hAnsi="Arial" w:cs="Arial"/>
          <w:b/>
        </w:rPr>
      </w:pPr>
    </w:p>
    <w:p w:rsidR="003463D3" w:rsidRPr="00AD080A" w:rsidRDefault="003463D3" w:rsidP="003463D3">
      <w:pPr>
        <w:jc w:val="both"/>
        <w:rPr>
          <w:rFonts w:ascii="Arial" w:hAnsi="Arial" w:cs="Arial"/>
          <w:b/>
        </w:rPr>
      </w:pPr>
      <w:r w:rsidRPr="00AD080A">
        <w:rPr>
          <w:rFonts w:ascii="Arial" w:hAnsi="Arial" w:cs="Arial"/>
          <w:b/>
        </w:rPr>
        <w:t xml:space="preserve">výborov Národnej rady Slovenskej republiky o výsledku prerokovania vládneho návrhu zákona, ktorým sa mení a dopĺňa zákon č. 138/2019 Z. z. o pedagogických zamestnancoch a odborných zamestnancoch a o zmene a doplnení niektorých zákonov v znení neskorších predpisov a ktorým sa menia a dopĺňajú niektoré zákony </w:t>
      </w:r>
      <w:r w:rsidRPr="00AD080A">
        <w:rPr>
          <w:rFonts w:ascii="Arial" w:hAnsi="Arial" w:cs="Arial"/>
          <w:b/>
          <w:noProof/>
        </w:rPr>
        <w:t xml:space="preserve">(tlač 921) </w:t>
      </w:r>
      <w:r w:rsidRPr="00AD080A">
        <w:rPr>
          <w:rFonts w:ascii="Arial" w:hAnsi="Arial" w:cs="Arial"/>
          <w:b/>
          <w:color w:val="000000"/>
        </w:rPr>
        <w:t xml:space="preserve">vo výboroch v druhom čítaní </w:t>
      </w:r>
      <w:r w:rsidRPr="00AD080A">
        <w:rPr>
          <w:rFonts w:ascii="Arial" w:hAnsi="Arial" w:cs="Arial"/>
          <w:b/>
        </w:rPr>
        <w:t xml:space="preserve">  </w:t>
      </w:r>
    </w:p>
    <w:p w:rsidR="003463D3" w:rsidRDefault="003463D3" w:rsidP="003463D3">
      <w:pPr>
        <w:pStyle w:val="Normlnywebov"/>
        <w:spacing w:before="0" w:beforeAutospacing="0" w:after="0" w:afterAutospacing="0"/>
        <w:jc w:val="both"/>
        <w:rPr>
          <w:rFonts w:ascii="Arial" w:hAnsi="Arial" w:cs="Arial"/>
          <w:bCs/>
        </w:rPr>
      </w:pPr>
      <w:r>
        <w:rPr>
          <w:rFonts w:ascii="Arial" w:hAnsi="Arial" w:cs="Arial"/>
          <w:bCs/>
        </w:rPr>
        <w:t>___________________________________________________________________</w:t>
      </w:r>
    </w:p>
    <w:p w:rsidR="003463D3" w:rsidRDefault="003463D3" w:rsidP="003463D3">
      <w:pPr>
        <w:widowControl/>
        <w:adjustRightInd/>
        <w:jc w:val="both"/>
        <w:rPr>
          <w:rFonts w:ascii="Arial" w:hAnsi="Arial" w:cs="Arial"/>
        </w:rPr>
      </w:pPr>
    </w:p>
    <w:p w:rsidR="003463D3" w:rsidRDefault="003463D3" w:rsidP="003463D3">
      <w:pPr>
        <w:widowControl/>
        <w:ind w:firstLine="708"/>
        <w:jc w:val="both"/>
        <w:rPr>
          <w:rFonts w:ascii="Arial" w:hAnsi="Arial" w:cs="Arial"/>
        </w:rPr>
      </w:pPr>
      <w:r>
        <w:rPr>
          <w:rFonts w:ascii="Arial" w:hAnsi="Arial" w:cs="Arial"/>
        </w:rPr>
        <w:t>Výbor Národnej rady Slovenskej republiky pre vzdelávanie, vedu, mládež, šport a cestovný ruch ako gestorský výbor podáva Národnej rade Slovenskej republiky podľa § 79 ods. 1 zákona Národnej rady Slovenskej republiky č. 350/1996 Z. z. o rokovacom poriadku Národnej rady Slovenskej republiky v znení neskorších predpisov spoločnú správu výborov Národnej rady Slovenskej republiky o výsledku prerokovania vládneho návrhu  zákona.</w:t>
      </w:r>
    </w:p>
    <w:p w:rsidR="003463D3" w:rsidRDefault="003463D3" w:rsidP="003463D3">
      <w:pPr>
        <w:widowControl/>
        <w:rPr>
          <w:rFonts w:ascii="Arial" w:hAnsi="Arial" w:cs="Arial"/>
        </w:rPr>
      </w:pPr>
    </w:p>
    <w:p w:rsidR="003463D3" w:rsidRDefault="003463D3" w:rsidP="003463D3">
      <w:pPr>
        <w:widowControl/>
        <w:jc w:val="center"/>
        <w:rPr>
          <w:rFonts w:ascii="Arial" w:hAnsi="Arial" w:cs="Arial"/>
          <w:b/>
        </w:rPr>
      </w:pPr>
      <w:r>
        <w:rPr>
          <w:rFonts w:ascii="Arial" w:hAnsi="Arial" w:cs="Arial"/>
          <w:b/>
        </w:rPr>
        <w:t>I.</w:t>
      </w:r>
    </w:p>
    <w:p w:rsidR="003463D3" w:rsidRDefault="003463D3" w:rsidP="003463D3">
      <w:pPr>
        <w:widowControl/>
        <w:jc w:val="center"/>
        <w:rPr>
          <w:rFonts w:ascii="Arial" w:hAnsi="Arial" w:cs="Arial"/>
          <w:b/>
        </w:rPr>
      </w:pPr>
    </w:p>
    <w:p w:rsidR="003463D3" w:rsidRPr="00195978" w:rsidRDefault="003463D3" w:rsidP="003463D3">
      <w:pPr>
        <w:jc w:val="both"/>
        <w:rPr>
          <w:rFonts w:ascii="Arial" w:hAnsi="Arial" w:cs="Arial"/>
        </w:rPr>
      </w:pPr>
      <w:r>
        <w:rPr>
          <w:rFonts w:ascii="Arial" w:hAnsi="Arial" w:cs="Arial"/>
        </w:rPr>
        <w:tab/>
        <w:t xml:space="preserve">Národná rada Slovenskej republiky uznesením </w:t>
      </w:r>
      <w:r w:rsidRPr="00AD080A">
        <w:rPr>
          <w:rFonts w:ascii="Arial" w:hAnsi="Arial" w:cs="Arial"/>
        </w:rPr>
        <w:t>z</w:t>
      </w:r>
      <w:r w:rsidR="00AD080A" w:rsidRPr="00AD080A">
        <w:rPr>
          <w:rFonts w:ascii="Arial" w:hAnsi="Arial" w:cs="Arial"/>
        </w:rPr>
        <w:t> 23. septembra</w:t>
      </w:r>
      <w:r w:rsidRPr="00AD080A">
        <w:rPr>
          <w:rFonts w:ascii="Arial" w:hAnsi="Arial" w:cs="Arial"/>
        </w:rPr>
        <w:t xml:space="preserve"> 202</w:t>
      </w:r>
      <w:r w:rsidR="00AD080A" w:rsidRPr="00AD080A">
        <w:rPr>
          <w:rFonts w:ascii="Arial" w:hAnsi="Arial" w:cs="Arial"/>
        </w:rPr>
        <w:t>5</w:t>
      </w:r>
      <w:r w:rsidRPr="00AD080A">
        <w:rPr>
          <w:rFonts w:ascii="Arial" w:hAnsi="Arial" w:cs="Arial"/>
        </w:rPr>
        <w:t xml:space="preserve"> č. </w:t>
      </w:r>
      <w:r w:rsidR="00AD080A" w:rsidRPr="00AD080A">
        <w:rPr>
          <w:rFonts w:ascii="Arial" w:hAnsi="Arial" w:cs="Arial"/>
        </w:rPr>
        <w:t>1120</w:t>
      </w:r>
      <w:r w:rsidRPr="00AD080A">
        <w:rPr>
          <w:rFonts w:ascii="Arial" w:hAnsi="Arial" w:cs="Arial"/>
        </w:rPr>
        <w:t xml:space="preserve"> sa uzniesla prerokovať vládny návrh zákona, ktorým sa mení a dopĺňa zákon č.</w:t>
      </w:r>
      <w:r w:rsidRPr="003F78FA">
        <w:rPr>
          <w:rFonts w:ascii="Arial" w:hAnsi="Arial" w:cs="Arial"/>
        </w:rPr>
        <w:t xml:space="preserve"> 138/2019 Z. z. o pedagogických zamestnancoch a odborných zamestnancoch a o zmene a doplnení niektorých zákonov v znení neskorších predpisov a ktorým sa menia a dopĺňajú niektoré zákony </w:t>
      </w:r>
      <w:r w:rsidRPr="003F78FA">
        <w:rPr>
          <w:rFonts w:ascii="Arial" w:hAnsi="Arial" w:cs="Arial"/>
          <w:b/>
          <w:noProof/>
        </w:rPr>
        <w:t xml:space="preserve">(tlač 921) </w:t>
      </w:r>
      <w:r w:rsidRPr="00195978">
        <w:rPr>
          <w:rFonts w:ascii="Arial" w:hAnsi="Arial" w:cs="Arial"/>
          <w:color w:val="000000"/>
        </w:rPr>
        <w:t xml:space="preserve">vo výboroch v druhom čítaní </w:t>
      </w:r>
      <w:r w:rsidRPr="00195978">
        <w:rPr>
          <w:rFonts w:ascii="Arial" w:hAnsi="Arial" w:cs="Arial"/>
        </w:rPr>
        <w:t>a prideliť ho týmto výborom:</w:t>
      </w:r>
    </w:p>
    <w:p w:rsidR="003463D3" w:rsidRDefault="003463D3" w:rsidP="003463D3">
      <w:pPr>
        <w:pStyle w:val="Zkladntext"/>
        <w:widowControl/>
        <w:autoSpaceDE/>
        <w:adjustRightInd/>
        <w:spacing w:after="0"/>
        <w:jc w:val="both"/>
        <w:rPr>
          <w:rFonts w:ascii="Arial" w:hAnsi="Arial" w:cs="Arial"/>
        </w:rPr>
      </w:pPr>
      <w:r>
        <w:rPr>
          <w:rFonts w:ascii="Arial" w:hAnsi="Arial" w:cs="Arial"/>
        </w:rPr>
        <w:t xml:space="preserve"> </w:t>
      </w:r>
    </w:p>
    <w:p w:rsidR="003463D3" w:rsidRDefault="003463D3" w:rsidP="003463D3">
      <w:pPr>
        <w:tabs>
          <w:tab w:val="left" w:pos="851"/>
          <w:tab w:val="left" w:pos="3544"/>
        </w:tabs>
        <w:jc w:val="both"/>
        <w:rPr>
          <w:rFonts w:ascii="Arial" w:hAnsi="Arial" w:cs="Arial"/>
        </w:rPr>
      </w:pPr>
      <w:r>
        <w:tab/>
      </w:r>
      <w:r>
        <w:rPr>
          <w:rFonts w:ascii="Arial" w:hAnsi="Arial" w:cs="Arial"/>
        </w:rPr>
        <w:t>Ústavnoprávnemu výboru Nár</w:t>
      </w:r>
      <w:r w:rsidR="002157F0">
        <w:rPr>
          <w:rFonts w:ascii="Arial" w:hAnsi="Arial" w:cs="Arial"/>
        </w:rPr>
        <w:t>odnej rady Slovenskej republiky</w:t>
      </w:r>
    </w:p>
    <w:p w:rsidR="003463D3" w:rsidRDefault="003463D3" w:rsidP="003463D3">
      <w:pPr>
        <w:tabs>
          <w:tab w:val="left" w:pos="851"/>
          <w:tab w:val="left" w:pos="3544"/>
        </w:tabs>
        <w:jc w:val="both"/>
        <w:rPr>
          <w:rFonts w:ascii="Arial" w:hAnsi="Arial" w:cs="Arial"/>
        </w:rPr>
      </w:pPr>
      <w:r>
        <w:rPr>
          <w:rFonts w:ascii="Arial" w:hAnsi="Arial" w:cs="Arial"/>
        </w:rPr>
        <w:tab/>
        <w:t xml:space="preserve">a </w:t>
      </w:r>
    </w:p>
    <w:p w:rsidR="003463D3" w:rsidRDefault="003463D3" w:rsidP="003463D3">
      <w:pPr>
        <w:tabs>
          <w:tab w:val="left" w:pos="851"/>
          <w:tab w:val="left" w:pos="3544"/>
        </w:tabs>
        <w:ind w:left="851"/>
        <w:jc w:val="both"/>
      </w:pPr>
      <w:r>
        <w:rPr>
          <w:rFonts w:ascii="Arial" w:hAnsi="Arial" w:cs="Arial"/>
        </w:rPr>
        <w:t>Výboru Národnej rady Slovenskej republiky pre vzdelávanie, vedu, mládež, šport a cestovný ruch.</w:t>
      </w:r>
    </w:p>
    <w:p w:rsidR="003463D3" w:rsidRDefault="003463D3" w:rsidP="003463D3">
      <w:pPr>
        <w:tabs>
          <w:tab w:val="left" w:pos="-1985"/>
          <w:tab w:val="left" w:pos="709"/>
          <w:tab w:val="left" w:pos="1080"/>
        </w:tabs>
        <w:jc w:val="both"/>
        <w:rPr>
          <w:rFonts w:ascii="Arial" w:hAnsi="Arial" w:cs="Arial"/>
        </w:rPr>
      </w:pPr>
    </w:p>
    <w:p w:rsidR="003463D3" w:rsidRPr="007357B7" w:rsidRDefault="003463D3" w:rsidP="003463D3">
      <w:pPr>
        <w:tabs>
          <w:tab w:val="left" w:pos="851"/>
          <w:tab w:val="left" w:pos="3544"/>
        </w:tabs>
        <w:jc w:val="both"/>
      </w:pPr>
      <w:r>
        <w:rPr>
          <w:rFonts w:ascii="Arial" w:hAnsi="Arial" w:cs="Arial"/>
        </w:rPr>
        <w:tab/>
        <w:t>Ako gestorský výbor určila Výbor Národnej rady Slovenskej republiky pre vzdelávanie, vedu, mládež, šport a cestovný ruch a určila lehoty na jeho prerokovanie.</w:t>
      </w:r>
    </w:p>
    <w:p w:rsidR="003463D3" w:rsidRDefault="003463D3" w:rsidP="003463D3">
      <w:pPr>
        <w:widowControl/>
        <w:ind w:firstLine="708"/>
        <w:jc w:val="both"/>
        <w:rPr>
          <w:rFonts w:ascii="Arial" w:hAnsi="Arial" w:cs="Arial"/>
        </w:rPr>
      </w:pPr>
    </w:p>
    <w:p w:rsidR="003463D3" w:rsidRDefault="003463D3" w:rsidP="003463D3">
      <w:pPr>
        <w:ind w:firstLine="705"/>
        <w:jc w:val="both"/>
        <w:rPr>
          <w:rFonts w:ascii="Arial" w:hAnsi="Arial" w:cs="Arial"/>
        </w:rPr>
      </w:pPr>
      <w:r>
        <w:rPr>
          <w:rFonts w:ascii="Arial" w:hAnsi="Arial" w:cs="Arial"/>
        </w:rPr>
        <w:t xml:space="preserve">Určené výbory prerokovali predmetný návrh zákona v stanovenej lehote. </w:t>
      </w:r>
    </w:p>
    <w:p w:rsidR="003463D3" w:rsidRDefault="003463D3" w:rsidP="003463D3">
      <w:pPr>
        <w:widowControl/>
        <w:ind w:firstLine="708"/>
        <w:jc w:val="both"/>
        <w:rPr>
          <w:rFonts w:ascii="Arial" w:hAnsi="Arial" w:cs="Arial"/>
        </w:rPr>
      </w:pPr>
    </w:p>
    <w:p w:rsidR="003463D3" w:rsidRDefault="003463D3" w:rsidP="003463D3">
      <w:pPr>
        <w:widowControl/>
        <w:ind w:firstLine="708"/>
        <w:jc w:val="both"/>
        <w:rPr>
          <w:rFonts w:ascii="Arial" w:hAnsi="Arial" w:cs="Arial"/>
        </w:rPr>
      </w:pPr>
      <w:r>
        <w:rPr>
          <w:rFonts w:ascii="Arial" w:hAnsi="Arial" w:cs="Arial"/>
        </w:rPr>
        <w:t>Iné výbory o návrhu zákona nerokovali.</w:t>
      </w:r>
    </w:p>
    <w:p w:rsidR="003463D3" w:rsidRDefault="003463D3" w:rsidP="003463D3">
      <w:pPr>
        <w:widowControl/>
        <w:rPr>
          <w:rFonts w:ascii="Arial" w:hAnsi="Arial" w:cs="Arial"/>
          <w:b/>
        </w:rPr>
      </w:pPr>
    </w:p>
    <w:p w:rsidR="003463D3" w:rsidRDefault="003463D3" w:rsidP="003463D3">
      <w:pPr>
        <w:widowControl/>
        <w:rPr>
          <w:rFonts w:ascii="Arial" w:hAnsi="Arial" w:cs="Arial"/>
          <w:b/>
        </w:rPr>
      </w:pPr>
    </w:p>
    <w:p w:rsidR="003463D3" w:rsidRDefault="003463D3" w:rsidP="003463D3">
      <w:pPr>
        <w:widowControl/>
        <w:jc w:val="center"/>
        <w:rPr>
          <w:rFonts w:ascii="Arial" w:hAnsi="Arial" w:cs="Arial"/>
          <w:b/>
        </w:rPr>
      </w:pPr>
      <w:r>
        <w:rPr>
          <w:rFonts w:ascii="Arial" w:hAnsi="Arial" w:cs="Arial"/>
          <w:b/>
        </w:rPr>
        <w:lastRenderedPageBreak/>
        <w:t>II.</w:t>
      </w:r>
    </w:p>
    <w:p w:rsidR="003463D3" w:rsidRDefault="003463D3" w:rsidP="003463D3">
      <w:pPr>
        <w:widowControl/>
        <w:jc w:val="both"/>
        <w:rPr>
          <w:rFonts w:ascii="Arial" w:hAnsi="Arial" w:cs="Arial"/>
        </w:rPr>
      </w:pPr>
    </w:p>
    <w:p w:rsidR="003463D3" w:rsidRDefault="003463D3" w:rsidP="003463D3">
      <w:pPr>
        <w:widowControl/>
        <w:ind w:firstLine="708"/>
        <w:jc w:val="both"/>
        <w:rPr>
          <w:rFonts w:ascii="Arial" w:hAnsi="Arial" w:cs="Arial"/>
        </w:rPr>
      </w:pPr>
      <w:r>
        <w:rPr>
          <w:rFonts w:ascii="Arial" w:hAnsi="Arial" w:cs="Arial"/>
        </w:rPr>
        <w:t>Gestorský výbor konštatuje, že do začatia rokovania o návrhu zákona nedostal žiadne stanoviská od poslancov podané podľa § 75 ods. 2 zákona o rokovacom poriadku Národnej rady Slovenskej republiky.</w:t>
      </w:r>
    </w:p>
    <w:p w:rsidR="003463D3" w:rsidRDefault="003463D3" w:rsidP="003463D3">
      <w:pPr>
        <w:widowControl/>
        <w:jc w:val="both"/>
        <w:rPr>
          <w:rFonts w:ascii="Arial" w:hAnsi="Arial" w:cs="Arial"/>
        </w:rPr>
      </w:pPr>
    </w:p>
    <w:p w:rsidR="003463D3" w:rsidRDefault="003463D3" w:rsidP="003463D3">
      <w:pPr>
        <w:widowControl/>
        <w:jc w:val="center"/>
        <w:rPr>
          <w:rFonts w:ascii="Arial" w:hAnsi="Arial" w:cs="Arial"/>
          <w:b/>
        </w:rPr>
      </w:pPr>
      <w:r>
        <w:rPr>
          <w:rFonts w:ascii="Arial" w:hAnsi="Arial" w:cs="Arial"/>
          <w:b/>
        </w:rPr>
        <w:t>III.</w:t>
      </w:r>
    </w:p>
    <w:p w:rsidR="003463D3" w:rsidRDefault="003463D3" w:rsidP="003463D3">
      <w:pPr>
        <w:widowControl/>
        <w:ind w:firstLine="708"/>
        <w:jc w:val="both"/>
        <w:rPr>
          <w:rFonts w:ascii="Arial" w:hAnsi="Arial" w:cs="Arial"/>
        </w:rPr>
      </w:pPr>
    </w:p>
    <w:p w:rsidR="003463D3" w:rsidRPr="001219A4" w:rsidRDefault="003463D3" w:rsidP="003463D3">
      <w:pPr>
        <w:jc w:val="both"/>
        <w:rPr>
          <w:rFonts w:ascii="Arial" w:hAnsi="Arial" w:cs="Arial"/>
        </w:rPr>
      </w:pPr>
      <w:r>
        <w:rPr>
          <w:rFonts w:ascii="Arial" w:hAnsi="Arial" w:cs="Arial"/>
        </w:rPr>
        <w:tab/>
      </w:r>
      <w:r w:rsidRPr="001219A4">
        <w:rPr>
          <w:rFonts w:ascii="Arial" w:hAnsi="Arial" w:cs="Arial"/>
        </w:rPr>
        <w:t xml:space="preserve">K vládnemu návrhu </w:t>
      </w:r>
      <w:r w:rsidRPr="00AD080A">
        <w:rPr>
          <w:rFonts w:ascii="Arial" w:hAnsi="Arial" w:cs="Arial"/>
        </w:rPr>
        <w:t>zákona</w:t>
      </w:r>
      <w:r w:rsidRPr="003F78FA">
        <w:rPr>
          <w:rFonts w:ascii="Arial" w:hAnsi="Arial" w:cs="Arial"/>
        </w:rPr>
        <w:t xml:space="preserve">, ktorým sa mení a dopĺňa zákon č. 138/2019 Z. z. o pedagogických zamestnancoch a odborných zamestnancoch a o zmene a doplnení niektorých zákonov v znení neskorších predpisov a ktorým sa menia a dopĺňajú niektoré zákony </w:t>
      </w:r>
      <w:r w:rsidRPr="003F78FA">
        <w:rPr>
          <w:rFonts w:ascii="Arial" w:hAnsi="Arial" w:cs="Arial"/>
          <w:b/>
          <w:noProof/>
        </w:rPr>
        <w:t>(tlač 921)</w:t>
      </w:r>
      <w:r w:rsidRPr="001219A4">
        <w:rPr>
          <w:rFonts w:ascii="Arial" w:hAnsi="Arial" w:cs="Arial"/>
        </w:rPr>
        <w:t>, zaujali výbory Národnej rady Slovenskej republiky tieto stanoviská:</w:t>
      </w:r>
    </w:p>
    <w:p w:rsidR="003463D3" w:rsidRDefault="003463D3" w:rsidP="003463D3">
      <w:pPr>
        <w:widowControl/>
        <w:jc w:val="both"/>
        <w:rPr>
          <w:rFonts w:ascii="Arial" w:hAnsi="Arial" w:cs="Arial"/>
          <w:b/>
        </w:rPr>
      </w:pPr>
    </w:p>
    <w:p w:rsidR="003463D3" w:rsidRDefault="003463D3" w:rsidP="005A2F3A">
      <w:pPr>
        <w:tabs>
          <w:tab w:val="left" w:pos="1080"/>
        </w:tabs>
        <w:jc w:val="both"/>
        <w:rPr>
          <w:rFonts w:ascii="Arial" w:hAnsi="Arial" w:cs="Arial"/>
          <w:b/>
        </w:rPr>
      </w:pPr>
      <w:r>
        <w:rPr>
          <w:rFonts w:ascii="Arial" w:hAnsi="Arial" w:cs="Arial"/>
          <w:b/>
        </w:rPr>
        <w:t xml:space="preserve">Ústavnoprávny výbor Národnej rady Slovenskej republiky </w:t>
      </w:r>
      <w:r>
        <w:rPr>
          <w:rFonts w:ascii="Arial" w:hAnsi="Arial" w:cs="Arial"/>
        </w:rPr>
        <w:t>v uzne</w:t>
      </w:r>
      <w:r w:rsidR="00AD080A">
        <w:rPr>
          <w:rFonts w:ascii="Arial" w:hAnsi="Arial" w:cs="Arial"/>
        </w:rPr>
        <w:t xml:space="preserve">sení č. </w:t>
      </w:r>
      <w:r w:rsidR="00E932C8">
        <w:rPr>
          <w:rFonts w:ascii="Arial" w:hAnsi="Arial" w:cs="Arial"/>
        </w:rPr>
        <w:t>373</w:t>
      </w:r>
      <w:r w:rsidR="00AD080A">
        <w:rPr>
          <w:rFonts w:ascii="Arial" w:hAnsi="Arial" w:cs="Arial"/>
        </w:rPr>
        <w:t xml:space="preserve"> z </w:t>
      </w:r>
      <w:r w:rsidR="00E932C8">
        <w:rPr>
          <w:rFonts w:ascii="Arial" w:hAnsi="Arial" w:cs="Arial"/>
        </w:rPr>
        <w:t>9</w:t>
      </w:r>
      <w:r w:rsidR="00AD080A">
        <w:rPr>
          <w:rFonts w:ascii="Arial" w:hAnsi="Arial" w:cs="Arial"/>
        </w:rPr>
        <w:t xml:space="preserve">. </w:t>
      </w:r>
      <w:r w:rsidR="005A2F3A">
        <w:rPr>
          <w:rFonts w:ascii="Arial" w:hAnsi="Arial" w:cs="Arial"/>
        </w:rPr>
        <w:t>októbra 2025</w:t>
      </w:r>
    </w:p>
    <w:p w:rsidR="003463D3" w:rsidRDefault="00AD080A" w:rsidP="003463D3">
      <w:pPr>
        <w:tabs>
          <w:tab w:val="left" w:pos="851"/>
          <w:tab w:val="left" w:pos="3544"/>
        </w:tabs>
        <w:jc w:val="both"/>
        <w:rPr>
          <w:rFonts w:ascii="Arial" w:hAnsi="Arial" w:cs="Arial"/>
          <w:b/>
        </w:rPr>
      </w:pPr>
      <w:r>
        <w:rPr>
          <w:rFonts w:ascii="Arial" w:hAnsi="Arial" w:cs="Arial"/>
          <w:b/>
        </w:rPr>
        <w:t>a</w:t>
      </w:r>
    </w:p>
    <w:p w:rsidR="003463D3" w:rsidRDefault="003463D3" w:rsidP="003463D3">
      <w:pPr>
        <w:widowControl/>
        <w:rPr>
          <w:rFonts w:ascii="Arial" w:hAnsi="Arial" w:cs="Arial"/>
        </w:rPr>
      </w:pPr>
      <w:r>
        <w:rPr>
          <w:rFonts w:ascii="Arial" w:hAnsi="Arial" w:cs="Arial"/>
          <w:b/>
        </w:rPr>
        <w:t xml:space="preserve">Výbor Národnej rady Slovenskej republiky pre vzdelávanie, vedu, mládež, šport a cestovný ruch </w:t>
      </w:r>
      <w:r>
        <w:rPr>
          <w:rFonts w:ascii="Arial" w:hAnsi="Arial" w:cs="Arial"/>
        </w:rPr>
        <w:t>v uznesení č.</w:t>
      </w:r>
      <w:r w:rsidR="00E932C8">
        <w:rPr>
          <w:rFonts w:ascii="Arial" w:hAnsi="Arial" w:cs="Arial"/>
        </w:rPr>
        <w:t xml:space="preserve"> 108</w:t>
      </w:r>
      <w:r>
        <w:rPr>
          <w:rFonts w:ascii="Arial" w:hAnsi="Arial" w:cs="Arial"/>
        </w:rPr>
        <w:t xml:space="preserve"> z</w:t>
      </w:r>
      <w:r w:rsidR="005A2F3A">
        <w:rPr>
          <w:rFonts w:ascii="Arial" w:hAnsi="Arial" w:cs="Arial"/>
        </w:rPr>
        <w:t> 13. októbra 2025</w:t>
      </w:r>
      <w:r>
        <w:rPr>
          <w:rFonts w:ascii="Arial" w:hAnsi="Arial" w:cs="Arial"/>
        </w:rPr>
        <w:t xml:space="preserve"> </w:t>
      </w:r>
    </w:p>
    <w:p w:rsidR="003463D3" w:rsidRDefault="003463D3" w:rsidP="003463D3">
      <w:pPr>
        <w:widowControl/>
        <w:jc w:val="both"/>
        <w:rPr>
          <w:rFonts w:ascii="Arial" w:hAnsi="Arial" w:cs="Arial"/>
        </w:rPr>
      </w:pPr>
    </w:p>
    <w:p w:rsidR="003463D3" w:rsidRDefault="003463D3" w:rsidP="003463D3">
      <w:pPr>
        <w:widowControl/>
        <w:jc w:val="both"/>
        <w:rPr>
          <w:rFonts w:ascii="Arial" w:hAnsi="Arial" w:cs="Arial"/>
        </w:rPr>
      </w:pPr>
      <w:r>
        <w:rPr>
          <w:rFonts w:ascii="Arial" w:hAnsi="Arial" w:cs="Arial"/>
          <w:b/>
        </w:rPr>
        <w:t xml:space="preserve">zhodne odporúčali </w:t>
      </w:r>
      <w:r>
        <w:rPr>
          <w:rFonts w:ascii="Arial" w:hAnsi="Arial" w:cs="Arial"/>
        </w:rPr>
        <w:t xml:space="preserve">návrh zákona </w:t>
      </w:r>
      <w:r>
        <w:rPr>
          <w:rFonts w:ascii="Arial" w:hAnsi="Arial" w:cs="Arial"/>
          <w:b/>
        </w:rPr>
        <w:t xml:space="preserve">schváliť s pozmeňujúcimi a doplňujúcimi návrhmi </w:t>
      </w:r>
      <w:r>
        <w:rPr>
          <w:rFonts w:ascii="Arial" w:hAnsi="Arial" w:cs="Arial"/>
        </w:rPr>
        <w:t>uvedenými v časti IV. spoločnej správy.</w:t>
      </w:r>
    </w:p>
    <w:p w:rsidR="003463D3" w:rsidRDefault="003463D3" w:rsidP="003463D3">
      <w:pPr>
        <w:widowControl/>
        <w:rPr>
          <w:rFonts w:ascii="Arial" w:hAnsi="Arial" w:cs="Arial"/>
          <w:b/>
        </w:rPr>
      </w:pPr>
    </w:p>
    <w:p w:rsidR="003463D3" w:rsidRDefault="003463D3" w:rsidP="003463D3">
      <w:pPr>
        <w:widowControl/>
        <w:jc w:val="center"/>
        <w:rPr>
          <w:rFonts w:ascii="Arial" w:hAnsi="Arial" w:cs="Arial"/>
          <w:b/>
        </w:rPr>
      </w:pPr>
      <w:r>
        <w:rPr>
          <w:rFonts w:ascii="Arial" w:hAnsi="Arial" w:cs="Arial"/>
          <w:b/>
        </w:rPr>
        <w:t>IV.</w:t>
      </w:r>
    </w:p>
    <w:p w:rsidR="003463D3" w:rsidRDefault="003463D3" w:rsidP="003463D3">
      <w:pPr>
        <w:widowControl/>
        <w:jc w:val="both"/>
        <w:rPr>
          <w:rFonts w:ascii="Arial" w:hAnsi="Arial" w:cs="Arial"/>
          <w:b/>
        </w:rPr>
      </w:pPr>
    </w:p>
    <w:p w:rsidR="003463D3" w:rsidRDefault="003463D3" w:rsidP="003463D3">
      <w:pPr>
        <w:widowControl/>
        <w:ind w:firstLine="708"/>
        <w:jc w:val="both"/>
        <w:rPr>
          <w:rFonts w:ascii="Arial" w:hAnsi="Arial" w:cs="Arial"/>
        </w:rPr>
      </w:pPr>
      <w:r>
        <w:rPr>
          <w:rFonts w:ascii="Arial" w:hAnsi="Arial" w:cs="Arial"/>
        </w:rPr>
        <w:t>Z uznesení výborov uvedených v III. časti tejto spoločnej správy vyplývajú tieto  pozmeňujúce a doplňujúce návrhy:</w:t>
      </w:r>
    </w:p>
    <w:p w:rsidR="003463D3" w:rsidRDefault="003463D3" w:rsidP="003463D3">
      <w:pPr>
        <w:jc w:val="both"/>
        <w:rPr>
          <w:rFonts w:ascii="Arial" w:hAnsi="Arial" w:cs="Arial"/>
        </w:rPr>
      </w:pPr>
    </w:p>
    <w:p w:rsidR="00D039AA" w:rsidRPr="000E1B8C" w:rsidRDefault="00D039AA" w:rsidP="001F4A4B">
      <w:pPr>
        <w:jc w:val="both"/>
        <w:rPr>
          <w:rFonts w:ascii="Arial" w:hAnsi="Arial" w:cs="Arial"/>
        </w:rPr>
      </w:pPr>
    </w:p>
    <w:p w:rsidR="001F4A4B" w:rsidRDefault="001F4A4B" w:rsidP="001F4A4B">
      <w:pPr>
        <w:pStyle w:val="Odsekzoznamu"/>
        <w:numPr>
          <w:ilvl w:val="0"/>
          <w:numId w:val="1"/>
        </w:numPr>
        <w:spacing w:after="0" w:line="240" w:lineRule="auto"/>
        <w:contextualSpacing w:val="0"/>
        <w:jc w:val="both"/>
        <w:rPr>
          <w:rFonts w:ascii="Arial" w:hAnsi="Arial" w:cs="Arial"/>
          <w:sz w:val="24"/>
          <w:szCs w:val="24"/>
        </w:rPr>
      </w:pPr>
      <w:r w:rsidRPr="000E1B8C">
        <w:rPr>
          <w:rFonts w:ascii="Arial" w:hAnsi="Arial" w:cs="Arial"/>
          <w:sz w:val="24"/>
          <w:szCs w:val="24"/>
        </w:rPr>
        <w:t xml:space="preserve">V čl. I bode 2 § 2 ods. 5 písm. b) sa za slovo „školy“ vkladajú slová „ktorý poskytuje výchovu a vzdelávanie deťom, pre ktoré je </w:t>
      </w:r>
      <w:proofErr w:type="spellStart"/>
      <w:r w:rsidRPr="000E1B8C">
        <w:rPr>
          <w:rFonts w:ascii="Arial" w:hAnsi="Arial" w:cs="Arial"/>
          <w:sz w:val="24"/>
          <w:szCs w:val="24"/>
        </w:rPr>
        <w:t>predprimárne</w:t>
      </w:r>
      <w:proofErr w:type="spellEnd"/>
      <w:r w:rsidRPr="000E1B8C">
        <w:rPr>
          <w:rFonts w:ascii="Arial" w:hAnsi="Arial" w:cs="Arial"/>
          <w:sz w:val="24"/>
          <w:szCs w:val="24"/>
        </w:rPr>
        <w:t xml:space="preserve"> vzdelávanie povinné v poslednom roku pred plnením povinnej školskej dochádzky a deťom, ktoré pokračujú v plnení povinného </w:t>
      </w:r>
      <w:proofErr w:type="spellStart"/>
      <w:r w:rsidRPr="000E1B8C">
        <w:rPr>
          <w:rFonts w:ascii="Arial" w:hAnsi="Arial" w:cs="Arial"/>
          <w:sz w:val="24"/>
          <w:szCs w:val="24"/>
        </w:rPr>
        <w:t>predprimárneho</w:t>
      </w:r>
      <w:proofErr w:type="spellEnd"/>
      <w:r w:rsidRPr="000E1B8C">
        <w:rPr>
          <w:rFonts w:ascii="Arial" w:hAnsi="Arial" w:cs="Arial"/>
          <w:sz w:val="24"/>
          <w:szCs w:val="24"/>
        </w:rPr>
        <w:t xml:space="preserve"> vzdelávania,“.  </w:t>
      </w:r>
    </w:p>
    <w:p w:rsidR="001F4A4B" w:rsidRDefault="001F4A4B" w:rsidP="001F4A4B">
      <w:pPr>
        <w:pStyle w:val="Odsekzoznamu"/>
        <w:spacing w:after="0" w:line="240" w:lineRule="auto"/>
        <w:contextualSpacing w:val="0"/>
        <w:jc w:val="both"/>
        <w:rPr>
          <w:rFonts w:ascii="Arial" w:hAnsi="Arial" w:cs="Arial"/>
          <w:sz w:val="24"/>
          <w:szCs w:val="24"/>
        </w:rPr>
      </w:pPr>
    </w:p>
    <w:p w:rsidR="004277D1" w:rsidRPr="000E1B8C" w:rsidRDefault="004277D1" w:rsidP="004277D1">
      <w:pPr>
        <w:pStyle w:val="Odsekzoznamu"/>
        <w:spacing w:after="0" w:line="240" w:lineRule="auto"/>
        <w:ind w:left="4248"/>
        <w:jc w:val="both"/>
        <w:rPr>
          <w:rFonts w:ascii="Arial" w:hAnsi="Arial" w:cs="Arial"/>
          <w:sz w:val="24"/>
          <w:szCs w:val="24"/>
        </w:rPr>
      </w:pPr>
      <w:r w:rsidRPr="000E1B8C">
        <w:rPr>
          <w:rFonts w:ascii="Arial" w:hAnsi="Arial" w:cs="Arial"/>
          <w:sz w:val="24"/>
          <w:szCs w:val="24"/>
        </w:rPr>
        <w:t xml:space="preserve">Dôvodom úpravy je potreba zabezpečenia kvality povinného </w:t>
      </w:r>
      <w:proofErr w:type="spellStart"/>
      <w:r w:rsidRPr="000E1B8C">
        <w:rPr>
          <w:rFonts w:ascii="Arial" w:hAnsi="Arial" w:cs="Arial"/>
          <w:sz w:val="24"/>
          <w:szCs w:val="24"/>
        </w:rPr>
        <w:t>predprimárneho</w:t>
      </w:r>
      <w:proofErr w:type="spellEnd"/>
      <w:r w:rsidRPr="000E1B8C">
        <w:rPr>
          <w:rFonts w:ascii="Arial" w:hAnsi="Arial" w:cs="Arial"/>
          <w:sz w:val="24"/>
          <w:szCs w:val="24"/>
        </w:rPr>
        <w:t xml:space="preserve"> vzdelávania zvýšením vyžadovaného stupňa vzdelania učiteľa materskej školy, ktorý poskytuje ktorý poskytuje výchovu a vzdelávanie deťom, pre ktoré je </w:t>
      </w:r>
      <w:proofErr w:type="spellStart"/>
      <w:r w:rsidRPr="000E1B8C">
        <w:rPr>
          <w:rFonts w:ascii="Arial" w:hAnsi="Arial" w:cs="Arial"/>
          <w:sz w:val="24"/>
          <w:szCs w:val="24"/>
        </w:rPr>
        <w:t>predprimárne</w:t>
      </w:r>
      <w:proofErr w:type="spellEnd"/>
      <w:r w:rsidRPr="000E1B8C">
        <w:rPr>
          <w:rFonts w:ascii="Arial" w:hAnsi="Arial" w:cs="Arial"/>
          <w:sz w:val="24"/>
          <w:szCs w:val="24"/>
        </w:rPr>
        <w:t xml:space="preserve"> vzdelávanie povinné v poslednom roku pred plnením povinnej školskej dochádzky a deťom, ktoré pokračujú v plnení povinného </w:t>
      </w:r>
      <w:proofErr w:type="spellStart"/>
      <w:r w:rsidRPr="000E1B8C">
        <w:rPr>
          <w:rFonts w:ascii="Arial" w:hAnsi="Arial" w:cs="Arial"/>
          <w:sz w:val="24"/>
          <w:szCs w:val="24"/>
        </w:rPr>
        <w:t>predprimárneho</w:t>
      </w:r>
      <w:proofErr w:type="spellEnd"/>
      <w:r w:rsidRPr="000E1B8C">
        <w:rPr>
          <w:rFonts w:ascii="Arial" w:hAnsi="Arial" w:cs="Arial"/>
          <w:sz w:val="24"/>
          <w:szCs w:val="24"/>
        </w:rPr>
        <w:t xml:space="preserve"> vzdelávania na najmenej vysokoškolské vzdelanie prvého stupňa.</w:t>
      </w:r>
    </w:p>
    <w:p w:rsidR="004277D1" w:rsidRDefault="004277D1" w:rsidP="001F4A4B">
      <w:pPr>
        <w:pStyle w:val="Odsekzoznamu"/>
        <w:spacing w:after="0" w:line="240" w:lineRule="auto"/>
        <w:contextualSpacing w:val="0"/>
        <w:jc w:val="both"/>
        <w:rPr>
          <w:rFonts w:ascii="Arial" w:hAnsi="Arial" w:cs="Arial"/>
          <w:sz w:val="24"/>
          <w:szCs w:val="24"/>
        </w:rPr>
      </w:pPr>
    </w:p>
    <w:p w:rsidR="00672A8A" w:rsidRDefault="00672A8A" w:rsidP="00672A8A">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672A8A" w:rsidRDefault="00672A8A" w:rsidP="00672A8A">
      <w:pPr>
        <w:jc w:val="both"/>
        <w:rPr>
          <w:rFonts w:ascii="Arial" w:hAnsi="Arial" w:cs="Arial"/>
        </w:rPr>
      </w:pPr>
    </w:p>
    <w:p w:rsidR="00672A8A" w:rsidRDefault="00672A8A" w:rsidP="00672A8A">
      <w:pPr>
        <w:pStyle w:val="Odsekzoznamu"/>
        <w:spacing w:after="0" w:line="240" w:lineRule="auto"/>
        <w:ind w:left="4248"/>
        <w:jc w:val="right"/>
        <w:rPr>
          <w:rFonts w:ascii="Arial" w:hAnsi="Arial" w:cs="Arial"/>
        </w:rPr>
      </w:pPr>
      <w:r>
        <w:rPr>
          <w:rFonts w:ascii="Arial" w:hAnsi="Arial" w:cs="Arial"/>
          <w:b/>
        </w:rPr>
        <w:t>Gestorský výbor odporúča schváliť</w:t>
      </w:r>
      <w:r>
        <w:rPr>
          <w:rFonts w:ascii="Arial" w:hAnsi="Arial" w:cs="Arial"/>
        </w:rPr>
        <w:t xml:space="preserve">      </w:t>
      </w:r>
    </w:p>
    <w:p w:rsidR="00672A8A" w:rsidRPr="000E1B8C" w:rsidRDefault="00672A8A" w:rsidP="001F4A4B">
      <w:pPr>
        <w:pStyle w:val="Odsekzoznamu"/>
        <w:spacing w:after="0" w:line="240" w:lineRule="auto"/>
        <w:contextualSpacing w:val="0"/>
        <w:jc w:val="both"/>
        <w:rPr>
          <w:rFonts w:ascii="Arial" w:hAnsi="Arial" w:cs="Arial"/>
          <w:sz w:val="24"/>
          <w:szCs w:val="24"/>
        </w:rPr>
      </w:pPr>
    </w:p>
    <w:p w:rsidR="001F4A4B" w:rsidRPr="000E1B8C" w:rsidRDefault="001F4A4B" w:rsidP="001F4A4B">
      <w:pPr>
        <w:pStyle w:val="Odsekzoznamu"/>
        <w:numPr>
          <w:ilvl w:val="0"/>
          <w:numId w:val="1"/>
        </w:numPr>
        <w:spacing w:after="0" w:line="240" w:lineRule="auto"/>
        <w:contextualSpacing w:val="0"/>
        <w:jc w:val="both"/>
        <w:rPr>
          <w:rFonts w:ascii="Arial" w:hAnsi="Arial" w:cs="Arial"/>
          <w:sz w:val="24"/>
          <w:szCs w:val="24"/>
        </w:rPr>
      </w:pPr>
      <w:r w:rsidRPr="000E1B8C">
        <w:rPr>
          <w:rFonts w:ascii="Arial" w:hAnsi="Arial" w:cs="Arial"/>
          <w:sz w:val="24"/>
          <w:szCs w:val="24"/>
        </w:rPr>
        <w:lastRenderedPageBreak/>
        <w:t>V čl. I bod 3 znie:</w:t>
      </w:r>
    </w:p>
    <w:p w:rsidR="001F4A4B" w:rsidRDefault="001F4A4B" w:rsidP="001F4A4B">
      <w:pPr>
        <w:ind w:left="708"/>
        <w:jc w:val="both"/>
        <w:rPr>
          <w:rFonts w:ascii="Arial" w:hAnsi="Arial" w:cs="Arial"/>
        </w:rPr>
      </w:pPr>
      <w:r w:rsidRPr="000E1B8C">
        <w:rPr>
          <w:rFonts w:ascii="Arial" w:hAnsi="Arial" w:cs="Arial"/>
        </w:rPr>
        <w:t xml:space="preserve">„3. V § 2 ods. 5 písm. d) sa za slovo „školy“ vkladajú slová „okrem učiteľa materskej školy podľa písmena b)“.“. </w:t>
      </w:r>
    </w:p>
    <w:p w:rsidR="001F4A4B" w:rsidRPr="000E1B8C" w:rsidRDefault="001F4A4B" w:rsidP="001F4A4B">
      <w:pPr>
        <w:ind w:left="708"/>
        <w:jc w:val="both"/>
        <w:rPr>
          <w:rFonts w:ascii="Arial" w:hAnsi="Arial" w:cs="Arial"/>
        </w:rPr>
      </w:pPr>
    </w:p>
    <w:p w:rsidR="001F4A4B" w:rsidRPr="000E1B8C" w:rsidRDefault="001F4A4B" w:rsidP="001F4A4B">
      <w:pPr>
        <w:ind w:left="360"/>
        <w:jc w:val="both"/>
        <w:rPr>
          <w:rFonts w:ascii="Arial" w:hAnsi="Arial" w:cs="Arial"/>
          <w:b/>
          <w:i/>
          <w:u w:val="single"/>
        </w:rPr>
      </w:pPr>
      <w:r w:rsidRPr="000E1B8C">
        <w:rPr>
          <w:rFonts w:ascii="Arial" w:hAnsi="Arial" w:cs="Arial"/>
        </w:rPr>
        <w:tab/>
      </w:r>
      <w:r w:rsidRPr="000E1B8C">
        <w:rPr>
          <w:rFonts w:ascii="Arial" w:hAnsi="Arial" w:cs="Arial"/>
        </w:rPr>
        <w:tab/>
      </w:r>
      <w:r w:rsidRPr="000E1B8C">
        <w:rPr>
          <w:rFonts w:ascii="Arial" w:hAnsi="Arial" w:cs="Arial"/>
        </w:rPr>
        <w:tab/>
      </w:r>
      <w:r w:rsidRPr="000E1B8C">
        <w:rPr>
          <w:rFonts w:ascii="Arial" w:hAnsi="Arial" w:cs="Arial"/>
        </w:rPr>
        <w:tab/>
      </w:r>
      <w:r w:rsidRPr="000E1B8C">
        <w:rPr>
          <w:rFonts w:ascii="Arial" w:hAnsi="Arial" w:cs="Arial"/>
        </w:rPr>
        <w:tab/>
      </w:r>
      <w:r w:rsidRPr="000E1B8C">
        <w:rPr>
          <w:rFonts w:ascii="Arial" w:hAnsi="Arial" w:cs="Arial"/>
        </w:rPr>
        <w:tab/>
      </w:r>
      <w:r w:rsidRPr="000E1B8C">
        <w:rPr>
          <w:rFonts w:ascii="Arial" w:hAnsi="Arial" w:cs="Arial"/>
          <w:b/>
          <w:i/>
          <w:u w:val="single"/>
        </w:rPr>
        <w:t>Odôvodnenie</w:t>
      </w:r>
      <w:r w:rsidR="004277D1">
        <w:rPr>
          <w:rFonts w:ascii="Arial" w:hAnsi="Arial" w:cs="Arial"/>
          <w:b/>
          <w:i/>
          <w:u w:val="single"/>
        </w:rPr>
        <w:t>:</w:t>
      </w:r>
    </w:p>
    <w:p w:rsidR="001F4A4B" w:rsidRPr="000E1B8C" w:rsidRDefault="001F4A4B" w:rsidP="001F4A4B">
      <w:pPr>
        <w:pStyle w:val="Odsekzoznamu"/>
        <w:spacing w:after="0" w:line="240" w:lineRule="auto"/>
        <w:ind w:left="4248"/>
        <w:jc w:val="both"/>
        <w:rPr>
          <w:rFonts w:ascii="Arial" w:hAnsi="Arial" w:cs="Arial"/>
          <w:sz w:val="24"/>
          <w:szCs w:val="24"/>
        </w:rPr>
      </w:pPr>
      <w:r w:rsidRPr="000E1B8C">
        <w:rPr>
          <w:rFonts w:ascii="Arial" w:hAnsi="Arial" w:cs="Arial"/>
          <w:sz w:val="24"/>
          <w:szCs w:val="24"/>
        </w:rPr>
        <w:t xml:space="preserve">Dôvodom úpravy je potreba zabezpečenia kvality povinného </w:t>
      </w:r>
      <w:proofErr w:type="spellStart"/>
      <w:r w:rsidRPr="000E1B8C">
        <w:rPr>
          <w:rFonts w:ascii="Arial" w:hAnsi="Arial" w:cs="Arial"/>
          <w:sz w:val="24"/>
          <w:szCs w:val="24"/>
        </w:rPr>
        <w:t>predprimárneho</w:t>
      </w:r>
      <w:proofErr w:type="spellEnd"/>
      <w:r w:rsidRPr="000E1B8C">
        <w:rPr>
          <w:rFonts w:ascii="Arial" w:hAnsi="Arial" w:cs="Arial"/>
          <w:sz w:val="24"/>
          <w:szCs w:val="24"/>
        </w:rPr>
        <w:t xml:space="preserve"> vzdelávania zvýšením vyžadovaného stupňa vzdelania učiteľa materskej školy, ktorý poskytuje ktorý poskytuje výchovu a vzdelávanie deťom, pre ktoré je </w:t>
      </w:r>
      <w:proofErr w:type="spellStart"/>
      <w:r w:rsidRPr="000E1B8C">
        <w:rPr>
          <w:rFonts w:ascii="Arial" w:hAnsi="Arial" w:cs="Arial"/>
          <w:sz w:val="24"/>
          <w:szCs w:val="24"/>
        </w:rPr>
        <w:t>predprimárne</w:t>
      </w:r>
      <w:proofErr w:type="spellEnd"/>
      <w:r w:rsidRPr="000E1B8C">
        <w:rPr>
          <w:rFonts w:ascii="Arial" w:hAnsi="Arial" w:cs="Arial"/>
          <w:sz w:val="24"/>
          <w:szCs w:val="24"/>
        </w:rPr>
        <w:t xml:space="preserve"> vzdelávanie povinné v poslednom roku pred plnením povinnej školskej dochádzky a deťom, ktoré pokračujú v plnení povinného </w:t>
      </w:r>
      <w:proofErr w:type="spellStart"/>
      <w:r w:rsidRPr="000E1B8C">
        <w:rPr>
          <w:rFonts w:ascii="Arial" w:hAnsi="Arial" w:cs="Arial"/>
          <w:sz w:val="24"/>
          <w:szCs w:val="24"/>
        </w:rPr>
        <w:t>predprimárneho</w:t>
      </w:r>
      <w:proofErr w:type="spellEnd"/>
      <w:r w:rsidRPr="000E1B8C">
        <w:rPr>
          <w:rFonts w:ascii="Arial" w:hAnsi="Arial" w:cs="Arial"/>
          <w:sz w:val="24"/>
          <w:szCs w:val="24"/>
        </w:rPr>
        <w:t xml:space="preserve"> vzdelávania na najmenej vysokoškolské vzdelanie prvého stupňa.</w:t>
      </w:r>
    </w:p>
    <w:p w:rsidR="001F4A4B" w:rsidRDefault="001F4A4B" w:rsidP="001F4A4B">
      <w:pPr>
        <w:pStyle w:val="Odsekzoznamu"/>
        <w:spacing w:after="0" w:line="240" w:lineRule="auto"/>
        <w:ind w:left="4248"/>
        <w:jc w:val="both"/>
        <w:rPr>
          <w:rFonts w:ascii="Arial" w:hAnsi="Arial" w:cs="Arial"/>
          <w:sz w:val="24"/>
          <w:szCs w:val="24"/>
        </w:rPr>
      </w:pPr>
    </w:p>
    <w:p w:rsidR="001F4A4B" w:rsidRDefault="001F4A4B" w:rsidP="001F4A4B">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1F4A4B" w:rsidRDefault="001F4A4B" w:rsidP="001F4A4B">
      <w:pPr>
        <w:jc w:val="both"/>
        <w:rPr>
          <w:rFonts w:ascii="Arial" w:hAnsi="Arial" w:cs="Arial"/>
        </w:rPr>
      </w:pPr>
    </w:p>
    <w:p w:rsidR="001F4A4B" w:rsidRDefault="001F4A4B" w:rsidP="001F4A4B">
      <w:pPr>
        <w:pStyle w:val="Odsekzoznamu"/>
        <w:spacing w:after="0" w:line="240" w:lineRule="auto"/>
        <w:ind w:left="4248"/>
        <w:jc w:val="right"/>
        <w:rPr>
          <w:rFonts w:ascii="Arial" w:hAnsi="Arial" w:cs="Arial"/>
        </w:rPr>
      </w:pPr>
      <w:r>
        <w:rPr>
          <w:rFonts w:ascii="Arial" w:hAnsi="Arial" w:cs="Arial"/>
          <w:b/>
        </w:rPr>
        <w:t>Gestorský výbor odporúča schváliť</w:t>
      </w:r>
      <w:r>
        <w:rPr>
          <w:rFonts w:ascii="Arial" w:hAnsi="Arial" w:cs="Arial"/>
        </w:rPr>
        <w:t xml:space="preserve">      </w:t>
      </w:r>
    </w:p>
    <w:p w:rsidR="001F4A4B" w:rsidRPr="000E1B8C" w:rsidRDefault="001F4A4B" w:rsidP="001F4A4B">
      <w:pPr>
        <w:pStyle w:val="Odsekzoznamu"/>
        <w:spacing w:after="0" w:line="240" w:lineRule="auto"/>
        <w:ind w:left="4248"/>
        <w:jc w:val="both"/>
        <w:rPr>
          <w:rFonts w:ascii="Arial" w:hAnsi="Arial" w:cs="Arial"/>
          <w:sz w:val="24"/>
          <w:szCs w:val="24"/>
        </w:rPr>
      </w:pPr>
    </w:p>
    <w:p w:rsidR="001F4A4B" w:rsidRPr="000E1B8C" w:rsidRDefault="001F4A4B" w:rsidP="001F4A4B">
      <w:pPr>
        <w:pStyle w:val="Odsekzoznamu"/>
        <w:numPr>
          <w:ilvl w:val="0"/>
          <w:numId w:val="1"/>
        </w:numPr>
        <w:spacing w:after="0" w:line="240" w:lineRule="auto"/>
        <w:contextualSpacing w:val="0"/>
        <w:jc w:val="both"/>
        <w:rPr>
          <w:rFonts w:ascii="Arial" w:hAnsi="Arial" w:cs="Arial"/>
          <w:sz w:val="24"/>
          <w:szCs w:val="24"/>
        </w:rPr>
      </w:pPr>
      <w:r w:rsidRPr="000E1B8C">
        <w:rPr>
          <w:rFonts w:ascii="Arial" w:hAnsi="Arial" w:cs="Arial"/>
          <w:sz w:val="24"/>
          <w:szCs w:val="24"/>
        </w:rPr>
        <w:t xml:space="preserve">V čl. I sa za bod 4 vkladá nový bod 5, ktorý znie: </w:t>
      </w:r>
    </w:p>
    <w:p w:rsidR="001F4A4B" w:rsidRPr="000E1B8C" w:rsidRDefault="001F4A4B" w:rsidP="001F4A4B">
      <w:pPr>
        <w:ind w:left="372" w:firstLine="348"/>
        <w:jc w:val="both"/>
        <w:rPr>
          <w:rFonts w:ascii="Arial" w:hAnsi="Arial" w:cs="Arial"/>
        </w:rPr>
      </w:pPr>
      <w:r w:rsidRPr="000E1B8C">
        <w:rPr>
          <w:rFonts w:ascii="Arial" w:hAnsi="Arial" w:cs="Arial"/>
        </w:rPr>
        <w:t xml:space="preserve">„5. V § 6 ods. 3 sa slová „ods. 5“ nahrádzajú slovami „ods. 8“.“. </w:t>
      </w:r>
    </w:p>
    <w:p w:rsidR="001F4A4B" w:rsidRPr="000E1B8C" w:rsidRDefault="001F4A4B" w:rsidP="001F4A4B">
      <w:pPr>
        <w:ind w:left="360" w:firstLine="348"/>
        <w:jc w:val="both"/>
        <w:rPr>
          <w:rFonts w:ascii="Arial" w:hAnsi="Arial" w:cs="Arial"/>
        </w:rPr>
      </w:pPr>
      <w:r w:rsidRPr="000E1B8C">
        <w:rPr>
          <w:rFonts w:ascii="Arial" w:hAnsi="Arial" w:cs="Arial"/>
        </w:rPr>
        <w:t xml:space="preserve">Nasledujúce body sa primerane preznačia. </w:t>
      </w:r>
    </w:p>
    <w:p w:rsidR="001F4A4B" w:rsidRDefault="001F4A4B" w:rsidP="001F4A4B">
      <w:pPr>
        <w:ind w:left="708"/>
        <w:jc w:val="both"/>
        <w:rPr>
          <w:rFonts w:ascii="Arial" w:hAnsi="Arial" w:cs="Arial"/>
        </w:rPr>
      </w:pPr>
      <w:proofErr w:type="spellStart"/>
      <w:r w:rsidRPr="000E1B8C">
        <w:rPr>
          <w:rFonts w:ascii="Arial" w:hAnsi="Arial" w:cs="Arial"/>
        </w:rPr>
        <w:t>Novovložený</w:t>
      </w:r>
      <w:proofErr w:type="spellEnd"/>
      <w:r w:rsidRPr="000E1B8C">
        <w:rPr>
          <w:rFonts w:ascii="Arial" w:hAnsi="Arial" w:cs="Arial"/>
        </w:rPr>
        <w:t xml:space="preserve"> bod nadobúda účinnosť 1. januára 2026, čo sa primerane premietne do článku o účinnosti.</w:t>
      </w:r>
    </w:p>
    <w:p w:rsidR="001F4A4B" w:rsidRPr="000E1B8C" w:rsidRDefault="001F4A4B" w:rsidP="001F4A4B">
      <w:pPr>
        <w:ind w:left="708"/>
        <w:jc w:val="both"/>
        <w:rPr>
          <w:rFonts w:ascii="Arial" w:hAnsi="Arial" w:cs="Arial"/>
        </w:rPr>
      </w:pPr>
    </w:p>
    <w:p w:rsidR="001F4A4B" w:rsidRPr="000E1B8C" w:rsidRDefault="001F4A4B" w:rsidP="001F4A4B">
      <w:pPr>
        <w:pStyle w:val="Odsekzoznamu"/>
        <w:spacing w:after="0" w:line="240" w:lineRule="auto"/>
        <w:ind w:left="3912" w:firstLine="336"/>
        <w:jc w:val="both"/>
        <w:rPr>
          <w:rFonts w:ascii="Arial" w:hAnsi="Arial" w:cs="Arial"/>
          <w:b/>
          <w:i/>
          <w:sz w:val="24"/>
          <w:szCs w:val="24"/>
          <w:u w:val="single"/>
        </w:rPr>
      </w:pPr>
      <w:r w:rsidRPr="000E1B8C">
        <w:rPr>
          <w:rFonts w:ascii="Arial" w:hAnsi="Arial" w:cs="Arial"/>
          <w:b/>
          <w:i/>
          <w:sz w:val="24"/>
          <w:szCs w:val="24"/>
          <w:u w:val="single"/>
        </w:rPr>
        <w:t>Odôvodnenie:</w:t>
      </w:r>
    </w:p>
    <w:p w:rsidR="001F4A4B" w:rsidRDefault="001F4A4B" w:rsidP="001F4A4B">
      <w:pPr>
        <w:ind w:left="3552" w:firstLine="696"/>
        <w:jc w:val="both"/>
        <w:rPr>
          <w:rFonts w:ascii="Arial" w:hAnsi="Arial" w:cs="Arial"/>
        </w:rPr>
      </w:pPr>
      <w:r w:rsidRPr="000E1B8C">
        <w:rPr>
          <w:rFonts w:ascii="Arial" w:hAnsi="Arial" w:cs="Arial"/>
        </w:rPr>
        <w:t>Legislatívno-technická úprava.</w:t>
      </w:r>
    </w:p>
    <w:p w:rsidR="001F4A4B" w:rsidRDefault="001F4A4B" w:rsidP="001F4A4B">
      <w:pPr>
        <w:ind w:left="3552" w:firstLine="696"/>
        <w:jc w:val="both"/>
        <w:rPr>
          <w:rFonts w:ascii="Arial" w:hAnsi="Arial" w:cs="Arial"/>
        </w:rPr>
      </w:pPr>
    </w:p>
    <w:p w:rsidR="001F4A4B" w:rsidRDefault="001F4A4B" w:rsidP="001F4A4B">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1F4A4B" w:rsidRDefault="001F4A4B" w:rsidP="001F4A4B">
      <w:pPr>
        <w:jc w:val="both"/>
        <w:rPr>
          <w:rFonts w:ascii="Arial" w:hAnsi="Arial" w:cs="Arial"/>
        </w:rPr>
      </w:pPr>
    </w:p>
    <w:p w:rsidR="001F4A4B" w:rsidRDefault="001F4A4B" w:rsidP="001F4A4B">
      <w:pPr>
        <w:ind w:left="4260" w:firstLine="696"/>
        <w:jc w:val="both"/>
        <w:rPr>
          <w:rFonts w:ascii="Arial" w:hAnsi="Arial" w:cs="Arial"/>
          <w:b/>
        </w:rPr>
      </w:pPr>
      <w:r>
        <w:rPr>
          <w:rFonts w:ascii="Arial" w:hAnsi="Arial" w:cs="Arial"/>
          <w:b/>
        </w:rPr>
        <w:t>Gestorský výbor odporúča schváliť</w:t>
      </w:r>
    </w:p>
    <w:p w:rsidR="001F4A4B" w:rsidRPr="000E1B8C" w:rsidRDefault="001F4A4B" w:rsidP="001F4A4B">
      <w:pPr>
        <w:ind w:left="3552" w:firstLine="696"/>
        <w:jc w:val="both"/>
        <w:rPr>
          <w:rFonts w:ascii="Arial" w:hAnsi="Arial" w:cs="Arial"/>
        </w:rPr>
      </w:pPr>
    </w:p>
    <w:p w:rsidR="001F4A4B" w:rsidRPr="000E1B8C" w:rsidRDefault="001F4A4B" w:rsidP="001F4A4B">
      <w:pPr>
        <w:pStyle w:val="Odsekzoznamu"/>
        <w:numPr>
          <w:ilvl w:val="0"/>
          <w:numId w:val="1"/>
        </w:numPr>
        <w:spacing w:after="0" w:line="240" w:lineRule="auto"/>
        <w:jc w:val="both"/>
        <w:rPr>
          <w:rFonts w:ascii="Arial" w:hAnsi="Arial" w:cs="Arial"/>
          <w:sz w:val="24"/>
          <w:szCs w:val="24"/>
        </w:rPr>
      </w:pPr>
      <w:r w:rsidRPr="000E1B8C">
        <w:rPr>
          <w:rFonts w:ascii="Arial" w:hAnsi="Arial" w:cs="Arial"/>
          <w:sz w:val="24"/>
          <w:szCs w:val="24"/>
        </w:rPr>
        <w:t xml:space="preserve">V čl. I bode 18 § 11 ods. 1 písm. b) sa za slovo „školy,“ vkladajú slová „ktorý poskytuje výchovu a vzdelávanie deťom, pre ktoré je </w:t>
      </w:r>
      <w:proofErr w:type="spellStart"/>
      <w:r w:rsidRPr="000E1B8C">
        <w:rPr>
          <w:rFonts w:ascii="Arial" w:hAnsi="Arial" w:cs="Arial"/>
          <w:sz w:val="24"/>
          <w:szCs w:val="24"/>
        </w:rPr>
        <w:t>predprimárne</w:t>
      </w:r>
      <w:proofErr w:type="spellEnd"/>
      <w:r w:rsidRPr="000E1B8C">
        <w:rPr>
          <w:rFonts w:ascii="Arial" w:hAnsi="Arial" w:cs="Arial"/>
          <w:sz w:val="24"/>
          <w:szCs w:val="24"/>
        </w:rPr>
        <w:t xml:space="preserve"> vzdelávanie povinné v poslednom roku pred plnením povinnej školskej dochádzky a deťom, ktoré pokračujú v plnení povinného </w:t>
      </w:r>
      <w:proofErr w:type="spellStart"/>
      <w:r w:rsidRPr="000E1B8C">
        <w:rPr>
          <w:rFonts w:ascii="Arial" w:hAnsi="Arial" w:cs="Arial"/>
          <w:sz w:val="24"/>
          <w:szCs w:val="24"/>
        </w:rPr>
        <w:t>predprimárneho</w:t>
      </w:r>
      <w:proofErr w:type="spellEnd"/>
      <w:r w:rsidRPr="000E1B8C">
        <w:rPr>
          <w:rFonts w:ascii="Arial" w:hAnsi="Arial" w:cs="Arial"/>
          <w:sz w:val="24"/>
          <w:szCs w:val="24"/>
        </w:rPr>
        <w:t xml:space="preserve"> vzdelávania,“. </w:t>
      </w:r>
    </w:p>
    <w:p w:rsidR="001F4A4B" w:rsidRDefault="001F4A4B" w:rsidP="001F4A4B">
      <w:pPr>
        <w:pStyle w:val="Odsekzoznamu"/>
        <w:spacing w:after="0" w:line="240" w:lineRule="auto"/>
        <w:jc w:val="both"/>
        <w:rPr>
          <w:rFonts w:ascii="Arial" w:hAnsi="Arial" w:cs="Arial"/>
          <w:sz w:val="24"/>
          <w:szCs w:val="24"/>
        </w:rPr>
      </w:pPr>
    </w:p>
    <w:p w:rsidR="004277D1" w:rsidRDefault="004277D1" w:rsidP="004277D1">
      <w:pPr>
        <w:pStyle w:val="Odsekzoznamu"/>
        <w:spacing w:after="0" w:line="240" w:lineRule="auto"/>
        <w:ind w:left="4248"/>
        <w:jc w:val="both"/>
        <w:rPr>
          <w:rFonts w:ascii="Arial" w:hAnsi="Arial" w:cs="Arial"/>
          <w:sz w:val="24"/>
          <w:szCs w:val="24"/>
        </w:rPr>
      </w:pPr>
      <w:r w:rsidRPr="000E1B8C">
        <w:rPr>
          <w:rFonts w:ascii="Arial" w:hAnsi="Arial" w:cs="Arial"/>
          <w:sz w:val="24"/>
          <w:szCs w:val="24"/>
        </w:rPr>
        <w:t xml:space="preserve">Dôvodom úpravy je potreba zabezpečenia kvality povinného </w:t>
      </w:r>
      <w:proofErr w:type="spellStart"/>
      <w:r w:rsidRPr="000E1B8C">
        <w:rPr>
          <w:rFonts w:ascii="Arial" w:hAnsi="Arial" w:cs="Arial"/>
          <w:sz w:val="24"/>
          <w:szCs w:val="24"/>
        </w:rPr>
        <w:t>predprimárneho</w:t>
      </w:r>
      <w:proofErr w:type="spellEnd"/>
      <w:r w:rsidRPr="000E1B8C">
        <w:rPr>
          <w:rFonts w:ascii="Arial" w:hAnsi="Arial" w:cs="Arial"/>
          <w:sz w:val="24"/>
          <w:szCs w:val="24"/>
        </w:rPr>
        <w:t xml:space="preserve"> vzdelávania zvýšením vyžadovaného stupňa vzdelania učiteľa materskej školy, ktorý poskytuje ktorý poskytuje výchovu a vzdelávanie deťom, pre ktoré je </w:t>
      </w:r>
      <w:proofErr w:type="spellStart"/>
      <w:r w:rsidRPr="000E1B8C">
        <w:rPr>
          <w:rFonts w:ascii="Arial" w:hAnsi="Arial" w:cs="Arial"/>
          <w:sz w:val="24"/>
          <w:szCs w:val="24"/>
        </w:rPr>
        <w:t>predprimárne</w:t>
      </w:r>
      <w:proofErr w:type="spellEnd"/>
      <w:r w:rsidRPr="000E1B8C">
        <w:rPr>
          <w:rFonts w:ascii="Arial" w:hAnsi="Arial" w:cs="Arial"/>
          <w:sz w:val="24"/>
          <w:szCs w:val="24"/>
        </w:rPr>
        <w:t xml:space="preserve"> vzdelávanie povinné v poslednom roku pred plnením povinnej školskej dochádzky a deťom, ktoré pokračujú v plnení povinného </w:t>
      </w:r>
      <w:proofErr w:type="spellStart"/>
      <w:r w:rsidRPr="000E1B8C">
        <w:rPr>
          <w:rFonts w:ascii="Arial" w:hAnsi="Arial" w:cs="Arial"/>
          <w:sz w:val="24"/>
          <w:szCs w:val="24"/>
        </w:rPr>
        <w:t>predprimárneho</w:t>
      </w:r>
      <w:proofErr w:type="spellEnd"/>
      <w:r w:rsidRPr="000E1B8C">
        <w:rPr>
          <w:rFonts w:ascii="Arial" w:hAnsi="Arial" w:cs="Arial"/>
          <w:sz w:val="24"/>
          <w:szCs w:val="24"/>
        </w:rPr>
        <w:t xml:space="preserve"> vzdelávania na najmenej vysokoškolské vzdelanie prvého stupňa.</w:t>
      </w:r>
    </w:p>
    <w:p w:rsidR="004277D1" w:rsidRDefault="004277D1" w:rsidP="001F4A4B">
      <w:pPr>
        <w:pStyle w:val="Odsekzoznamu"/>
        <w:spacing w:after="0" w:line="240" w:lineRule="auto"/>
        <w:jc w:val="both"/>
        <w:rPr>
          <w:rFonts w:ascii="Arial" w:hAnsi="Arial" w:cs="Arial"/>
          <w:sz w:val="24"/>
          <w:szCs w:val="24"/>
        </w:rPr>
      </w:pPr>
    </w:p>
    <w:p w:rsidR="00672A8A" w:rsidRDefault="00672A8A" w:rsidP="00672A8A">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672A8A" w:rsidRDefault="00672A8A" w:rsidP="00672A8A">
      <w:pPr>
        <w:jc w:val="both"/>
        <w:rPr>
          <w:rFonts w:ascii="Arial" w:hAnsi="Arial" w:cs="Arial"/>
        </w:rPr>
      </w:pPr>
    </w:p>
    <w:p w:rsidR="00672A8A" w:rsidRPr="000E1B8C" w:rsidRDefault="00672A8A" w:rsidP="00672A8A">
      <w:pPr>
        <w:pStyle w:val="Odsekzoznamu"/>
        <w:spacing w:after="0" w:line="240" w:lineRule="auto"/>
        <w:ind w:left="4956"/>
        <w:jc w:val="right"/>
        <w:rPr>
          <w:rFonts w:ascii="Arial" w:hAnsi="Arial" w:cs="Arial"/>
          <w:sz w:val="24"/>
          <w:szCs w:val="24"/>
        </w:rPr>
      </w:pPr>
      <w:r>
        <w:rPr>
          <w:rFonts w:ascii="Arial" w:hAnsi="Arial" w:cs="Arial"/>
          <w:b/>
        </w:rPr>
        <w:t>Gestorský výbor odporúča schváliť</w:t>
      </w:r>
    </w:p>
    <w:p w:rsidR="00672A8A" w:rsidRPr="000E1B8C" w:rsidRDefault="00672A8A" w:rsidP="001F4A4B">
      <w:pPr>
        <w:pStyle w:val="Odsekzoznamu"/>
        <w:spacing w:after="0" w:line="240" w:lineRule="auto"/>
        <w:jc w:val="both"/>
        <w:rPr>
          <w:rFonts w:ascii="Arial" w:hAnsi="Arial" w:cs="Arial"/>
          <w:sz w:val="24"/>
          <w:szCs w:val="24"/>
        </w:rPr>
      </w:pPr>
    </w:p>
    <w:p w:rsidR="001F4A4B" w:rsidRPr="000E1B8C" w:rsidRDefault="001F4A4B" w:rsidP="001F4A4B">
      <w:pPr>
        <w:pStyle w:val="Odsekzoznamu"/>
        <w:numPr>
          <w:ilvl w:val="0"/>
          <w:numId w:val="1"/>
        </w:numPr>
        <w:spacing w:after="0" w:line="240" w:lineRule="auto"/>
        <w:jc w:val="both"/>
        <w:rPr>
          <w:rFonts w:ascii="Arial" w:hAnsi="Arial" w:cs="Arial"/>
          <w:sz w:val="24"/>
          <w:szCs w:val="24"/>
        </w:rPr>
      </w:pPr>
      <w:r w:rsidRPr="000E1B8C">
        <w:rPr>
          <w:rFonts w:ascii="Arial" w:hAnsi="Arial" w:cs="Arial"/>
          <w:sz w:val="24"/>
          <w:szCs w:val="24"/>
        </w:rPr>
        <w:t xml:space="preserve">V čl. I bode 18 § 11 ods. 1 písm. c) sa vypúšťajú slová „učiteľa </w:t>
      </w:r>
      <w:proofErr w:type="spellStart"/>
      <w:r w:rsidRPr="000E1B8C">
        <w:rPr>
          <w:rFonts w:ascii="Arial" w:hAnsi="Arial" w:cs="Arial"/>
          <w:sz w:val="24"/>
          <w:szCs w:val="24"/>
        </w:rPr>
        <w:t>predprimárnej</w:t>
      </w:r>
      <w:proofErr w:type="spellEnd"/>
      <w:r w:rsidRPr="000E1B8C">
        <w:rPr>
          <w:rFonts w:ascii="Arial" w:hAnsi="Arial" w:cs="Arial"/>
          <w:sz w:val="24"/>
          <w:szCs w:val="24"/>
        </w:rPr>
        <w:t xml:space="preserve"> výchovy a vzdelávania,“. </w:t>
      </w:r>
    </w:p>
    <w:p w:rsidR="001F4A4B" w:rsidRDefault="001F4A4B" w:rsidP="001F4A4B">
      <w:pPr>
        <w:pStyle w:val="Odsekzoznamu"/>
        <w:spacing w:after="0" w:line="240" w:lineRule="auto"/>
        <w:jc w:val="both"/>
        <w:rPr>
          <w:rFonts w:ascii="Arial" w:hAnsi="Arial" w:cs="Arial"/>
          <w:sz w:val="24"/>
          <w:szCs w:val="24"/>
        </w:rPr>
      </w:pPr>
    </w:p>
    <w:p w:rsidR="004277D1" w:rsidRDefault="004277D1" w:rsidP="004277D1">
      <w:pPr>
        <w:pStyle w:val="Odsekzoznamu"/>
        <w:spacing w:after="0" w:line="240" w:lineRule="auto"/>
        <w:ind w:left="4248"/>
        <w:jc w:val="both"/>
        <w:rPr>
          <w:rFonts w:ascii="Arial" w:hAnsi="Arial" w:cs="Arial"/>
          <w:sz w:val="24"/>
          <w:szCs w:val="24"/>
        </w:rPr>
      </w:pPr>
      <w:r w:rsidRPr="000E1B8C">
        <w:rPr>
          <w:rFonts w:ascii="Arial" w:hAnsi="Arial" w:cs="Arial"/>
          <w:sz w:val="24"/>
          <w:szCs w:val="24"/>
        </w:rPr>
        <w:t xml:space="preserve">Dôvodom úpravy je potreba zabezpečenia kvality povinného </w:t>
      </w:r>
      <w:proofErr w:type="spellStart"/>
      <w:r w:rsidRPr="000E1B8C">
        <w:rPr>
          <w:rFonts w:ascii="Arial" w:hAnsi="Arial" w:cs="Arial"/>
          <w:sz w:val="24"/>
          <w:szCs w:val="24"/>
        </w:rPr>
        <w:t>predprimárneho</w:t>
      </w:r>
      <w:proofErr w:type="spellEnd"/>
      <w:r w:rsidRPr="000E1B8C">
        <w:rPr>
          <w:rFonts w:ascii="Arial" w:hAnsi="Arial" w:cs="Arial"/>
          <w:sz w:val="24"/>
          <w:szCs w:val="24"/>
        </w:rPr>
        <w:t xml:space="preserve"> vzdelávania zvýšením vyžadovaného stupňa vzdelania učiteľa materskej školy, ktorý poskytuje ktorý poskytuje výchovu a vzdelávanie deťom, pre ktoré je </w:t>
      </w:r>
      <w:proofErr w:type="spellStart"/>
      <w:r w:rsidRPr="000E1B8C">
        <w:rPr>
          <w:rFonts w:ascii="Arial" w:hAnsi="Arial" w:cs="Arial"/>
          <w:sz w:val="24"/>
          <w:szCs w:val="24"/>
        </w:rPr>
        <w:t>predprimárne</w:t>
      </w:r>
      <w:proofErr w:type="spellEnd"/>
      <w:r w:rsidRPr="000E1B8C">
        <w:rPr>
          <w:rFonts w:ascii="Arial" w:hAnsi="Arial" w:cs="Arial"/>
          <w:sz w:val="24"/>
          <w:szCs w:val="24"/>
        </w:rPr>
        <w:t xml:space="preserve"> vzdelávanie povinné v poslednom roku pred plnením povinnej školskej dochádzky a deťom, ktoré pokračujú v plnení povinného </w:t>
      </w:r>
      <w:proofErr w:type="spellStart"/>
      <w:r w:rsidRPr="000E1B8C">
        <w:rPr>
          <w:rFonts w:ascii="Arial" w:hAnsi="Arial" w:cs="Arial"/>
          <w:sz w:val="24"/>
          <w:szCs w:val="24"/>
        </w:rPr>
        <w:t>predprimárneho</w:t>
      </w:r>
      <w:proofErr w:type="spellEnd"/>
      <w:r w:rsidRPr="000E1B8C">
        <w:rPr>
          <w:rFonts w:ascii="Arial" w:hAnsi="Arial" w:cs="Arial"/>
          <w:sz w:val="24"/>
          <w:szCs w:val="24"/>
        </w:rPr>
        <w:t xml:space="preserve"> vzdelávania na najmenej vysokoškolské vzdelanie prvého stupňa.</w:t>
      </w:r>
    </w:p>
    <w:p w:rsidR="004277D1" w:rsidRDefault="004277D1" w:rsidP="001F4A4B">
      <w:pPr>
        <w:pStyle w:val="Odsekzoznamu"/>
        <w:spacing w:after="0" w:line="240" w:lineRule="auto"/>
        <w:jc w:val="both"/>
        <w:rPr>
          <w:rFonts w:ascii="Arial" w:hAnsi="Arial" w:cs="Arial"/>
          <w:sz w:val="24"/>
          <w:szCs w:val="24"/>
        </w:rPr>
      </w:pPr>
    </w:p>
    <w:p w:rsidR="00672A8A" w:rsidRDefault="00672A8A" w:rsidP="00672A8A">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672A8A" w:rsidRDefault="00672A8A" w:rsidP="00672A8A">
      <w:pPr>
        <w:jc w:val="both"/>
        <w:rPr>
          <w:rFonts w:ascii="Arial" w:hAnsi="Arial" w:cs="Arial"/>
        </w:rPr>
      </w:pPr>
    </w:p>
    <w:p w:rsidR="00672A8A" w:rsidRPr="000E1B8C" w:rsidRDefault="00672A8A" w:rsidP="00672A8A">
      <w:pPr>
        <w:pStyle w:val="Odsekzoznamu"/>
        <w:spacing w:after="0" w:line="240" w:lineRule="auto"/>
        <w:ind w:left="4956"/>
        <w:jc w:val="right"/>
        <w:rPr>
          <w:rFonts w:ascii="Arial" w:hAnsi="Arial" w:cs="Arial"/>
          <w:sz w:val="24"/>
          <w:szCs w:val="24"/>
        </w:rPr>
      </w:pPr>
      <w:r>
        <w:rPr>
          <w:rFonts w:ascii="Arial" w:hAnsi="Arial" w:cs="Arial"/>
          <w:b/>
        </w:rPr>
        <w:t>Gestorský výbor odporúča schváliť</w:t>
      </w:r>
    </w:p>
    <w:p w:rsidR="00672A8A" w:rsidRPr="000E1B8C" w:rsidRDefault="00672A8A" w:rsidP="001F4A4B">
      <w:pPr>
        <w:pStyle w:val="Odsekzoznamu"/>
        <w:spacing w:after="0" w:line="240" w:lineRule="auto"/>
        <w:jc w:val="both"/>
        <w:rPr>
          <w:rFonts w:ascii="Arial" w:hAnsi="Arial" w:cs="Arial"/>
          <w:sz w:val="24"/>
          <w:szCs w:val="24"/>
        </w:rPr>
      </w:pPr>
    </w:p>
    <w:p w:rsidR="001F4A4B" w:rsidRPr="000E1B8C" w:rsidRDefault="001F4A4B" w:rsidP="001F4A4B">
      <w:pPr>
        <w:pStyle w:val="Odsekzoznamu"/>
        <w:numPr>
          <w:ilvl w:val="0"/>
          <w:numId w:val="1"/>
        </w:numPr>
        <w:spacing w:after="0" w:line="240" w:lineRule="auto"/>
        <w:jc w:val="both"/>
        <w:rPr>
          <w:rFonts w:ascii="Arial" w:hAnsi="Arial" w:cs="Arial"/>
          <w:sz w:val="24"/>
          <w:szCs w:val="24"/>
        </w:rPr>
      </w:pPr>
      <w:r w:rsidRPr="000E1B8C">
        <w:rPr>
          <w:rFonts w:ascii="Arial" w:hAnsi="Arial" w:cs="Arial"/>
          <w:sz w:val="24"/>
          <w:szCs w:val="24"/>
        </w:rPr>
        <w:t xml:space="preserve">V čl. I bode 18 § 11 ods. 1 písm. d) sa za slová „ide o“ vkladajú slová „učiteľa materskej školy okrem učiteľa materskej školy podľa písmena b),“. </w:t>
      </w:r>
    </w:p>
    <w:p w:rsidR="001F4A4B" w:rsidRDefault="001F4A4B" w:rsidP="001F4A4B">
      <w:pPr>
        <w:pStyle w:val="Odsekzoznamu"/>
        <w:spacing w:after="0" w:line="240" w:lineRule="auto"/>
        <w:jc w:val="both"/>
        <w:rPr>
          <w:rFonts w:ascii="Arial" w:hAnsi="Arial" w:cs="Arial"/>
          <w:b/>
          <w:i/>
          <w:sz w:val="24"/>
          <w:szCs w:val="24"/>
          <w:u w:val="single"/>
        </w:rPr>
      </w:pPr>
    </w:p>
    <w:p w:rsidR="004277D1" w:rsidRDefault="004277D1" w:rsidP="004277D1">
      <w:pPr>
        <w:pStyle w:val="Odsekzoznamu"/>
        <w:spacing w:after="0" w:line="240" w:lineRule="auto"/>
        <w:ind w:left="4248"/>
        <w:jc w:val="both"/>
        <w:rPr>
          <w:rFonts w:ascii="Arial" w:hAnsi="Arial" w:cs="Arial"/>
          <w:sz w:val="24"/>
          <w:szCs w:val="24"/>
        </w:rPr>
      </w:pPr>
      <w:r w:rsidRPr="000E1B8C">
        <w:rPr>
          <w:rFonts w:ascii="Arial" w:hAnsi="Arial" w:cs="Arial"/>
          <w:sz w:val="24"/>
          <w:szCs w:val="24"/>
        </w:rPr>
        <w:t xml:space="preserve">Dôvodom úpravy je potreba zabezpečenia kvality povinného </w:t>
      </w:r>
      <w:proofErr w:type="spellStart"/>
      <w:r w:rsidRPr="000E1B8C">
        <w:rPr>
          <w:rFonts w:ascii="Arial" w:hAnsi="Arial" w:cs="Arial"/>
          <w:sz w:val="24"/>
          <w:szCs w:val="24"/>
        </w:rPr>
        <w:t>predprimárneho</w:t>
      </w:r>
      <w:proofErr w:type="spellEnd"/>
      <w:r w:rsidRPr="000E1B8C">
        <w:rPr>
          <w:rFonts w:ascii="Arial" w:hAnsi="Arial" w:cs="Arial"/>
          <w:sz w:val="24"/>
          <w:szCs w:val="24"/>
        </w:rPr>
        <w:t xml:space="preserve"> vzdelávania zvýšením vyžadovaného stupňa vzdelania učiteľa materskej školy, ktorý poskytuje ktorý poskytuje výchovu a vzdelávanie deťom, pre ktoré je </w:t>
      </w:r>
      <w:proofErr w:type="spellStart"/>
      <w:r w:rsidRPr="000E1B8C">
        <w:rPr>
          <w:rFonts w:ascii="Arial" w:hAnsi="Arial" w:cs="Arial"/>
          <w:sz w:val="24"/>
          <w:szCs w:val="24"/>
        </w:rPr>
        <w:t>predprimárne</w:t>
      </w:r>
      <w:proofErr w:type="spellEnd"/>
      <w:r w:rsidRPr="000E1B8C">
        <w:rPr>
          <w:rFonts w:ascii="Arial" w:hAnsi="Arial" w:cs="Arial"/>
          <w:sz w:val="24"/>
          <w:szCs w:val="24"/>
        </w:rPr>
        <w:t xml:space="preserve"> vzdelávanie povinné v poslednom roku pred plnením povinnej školskej dochádzky a deťom, ktoré pokračujú v plnení povinného </w:t>
      </w:r>
      <w:proofErr w:type="spellStart"/>
      <w:r w:rsidRPr="000E1B8C">
        <w:rPr>
          <w:rFonts w:ascii="Arial" w:hAnsi="Arial" w:cs="Arial"/>
          <w:sz w:val="24"/>
          <w:szCs w:val="24"/>
        </w:rPr>
        <w:t>predprimárneho</w:t>
      </w:r>
      <w:proofErr w:type="spellEnd"/>
      <w:r w:rsidRPr="000E1B8C">
        <w:rPr>
          <w:rFonts w:ascii="Arial" w:hAnsi="Arial" w:cs="Arial"/>
          <w:sz w:val="24"/>
          <w:szCs w:val="24"/>
        </w:rPr>
        <w:t xml:space="preserve"> vzdelávania na najmenej vysokoškolské vzdelanie prvého stupňa.</w:t>
      </w:r>
    </w:p>
    <w:p w:rsidR="004277D1" w:rsidRDefault="004277D1" w:rsidP="001F4A4B">
      <w:pPr>
        <w:pStyle w:val="Odsekzoznamu"/>
        <w:spacing w:after="0" w:line="240" w:lineRule="auto"/>
        <w:jc w:val="both"/>
        <w:rPr>
          <w:rFonts w:ascii="Arial" w:hAnsi="Arial" w:cs="Arial"/>
          <w:b/>
          <w:i/>
          <w:sz w:val="24"/>
          <w:szCs w:val="24"/>
          <w:u w:val="single"/>
        </w:rPr>
      </w:pPr>
    </w:p>
    <w:p w:rsidR="00672A8A" w:rsidRDefault="00672A8A" w:rsidP="00672A8A">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672A8A" w:rsidRDefault="00672A8A" w:rsidP="00672A8A">
      <w:pPr>
        <w:jc w:val="both"/>
        <w:rPr>
          <w:rFonts w:ascii="Arial" w:hAnsi="Arial" w:cs="Arial"/>
        </w:rPr>
      </w:pPr>
    </w:p>
    <w:p w:rsidR="00672A8A" w:rsidRPr="000E1B8C" w:rsidRDefault="00672A8A" w:rsidP="00672A8A">
      <w:pPr>
        <w:pStyle w:val="Odsekzoznamu"/>
        <w:spacing w:after="0" w:line="240" w:lineRule="auto"/>
        <w:ind w:left="4956"/>
        <w:jc w:val="right"/>
        <w:rPr>
          <w:rFonts w:ascii="Arial" w:hAnsi="Arial" w:cs="Arial"/>
          <w:sz w:val="24"/>
          <w:szCs w:val="24"/>
        </w:rPr>
      </w:pPr>
      <w:r>
        <w:rPr>
          <w:rFonts w:ascii="Arial" w:hAnsi="Arial" w:cs="Arial"/>
          <w:b/>
        </w:rPr>
        <w:t>Gestorský výbor odporúča schváliť</w:t>
      </w:r>
    </w:p>
    <w:p w:rsidR="00672A8A" w:rsidRPr="000E1B8C" w:rsidRDefault="00672A8A" w:rsidP="001F4A4B">
      <w:pPr>
        <w:pStyle w:val="Odsekzoznamu"/>
        <w:spacing w:after="0" w:line="240" w:lineRule="auto"/>
        <w:jc w:val="both"/>
        <w:rPr>
          <w:rFonts w:ascii="Arial" w:hAnsi="Arial" w:cs="Arial"/>
          <w:b/>
          <w:i/>
          <w:sz w:val="24"/>
          <w:szCs w:val="24"/>
          <w:u w:val="single"/>
        </w:rPr>
      </w:pPr>
    </w:p>
    <w:p w:rsidR="001F4A4B" w:rsidRPr="000E1B8C" w:rsidRDefault="001F4A4B" w:rsidP="001F4A4B">
      <w:pPr>
        <w:pStyle w:val="Odsekzoznamu"/>
        <w:numPr>
          <w:ilvl w:val="0"/>
          <w:numId w:val="1"/>
        </w:numPr>
        <w:spacing w:after="0" w:line="240" w:lineRule="auto"/>
        <w:jc w:val="both"/>
        <w:rPr>
          <w:rFonts w:ascii="Arial" w:hAnsi="Arial" w:cs="Arial"/>
          <w:sz w:val="24"/>
          <w:szCs w:val="24"/>
        </w:rPr>
      </w:pPr>
      <w:r w:rsidRPr="000E1B8C">
        <w:rPr>
          <w:rFonts w:ascii="Arial" w:hAnsi="Arial" w:cs="Arial"/>
          <w:sz w:val="24"/>
          <w:szCs w:val="24"/>
        </w:rPr>
        <w:t>V čl. I bode 18 § 11 ods. 1 písmeno e) znie:</w:t>
      </w:r>
    </w:p>
    <w:p w:rsidR="001F4A4B" w:rsidRPr="000E1B8C" w:rsidRDefault="001F4A4B" w:rsidP="001F4A4B">
      <w:pPr>
        <w:ind w:left="708"/>
        <w:jc w:val="both"/>
        <w:rPr>
          <w:rFonts w:ascii="Arial" w:hAnsi="Arial" w:cs="Arial"/>
        </w:rPr>
      </w:pPr>
      <w:r w:rsidRPr="000E1B8C">
        <w:rPr>
          <w:rFonts w:ascii="Arial" w:hAnsi="Arial" w:cs="Arial"/>
        </w:rPr>
        <w:t xml:space="preserve">„e) úplné stredné všeobecné vzdelanie alebo úplné stredné odborné vzdelanie, ak ide o </w:t>
      </w:r>
    </w:p>
    <w:p w:rsidR="001F4A4B" w:rsidRPr="000E1B8C" w:rsidRDefault="001F4A4B" w:rsidP="001F4A4B">
      <w:pPr>
        <w:ind w:left="360" w:firstLine="348"/>
        <w:jc w:val="both"/>
        <w:rPr>
          <w:rFonts w:ascii="Arial" w:hAnsi="Arial" w:cs="Arial"/>
        </w:rPr>
      </w:pPr>
      <w:r w:rsidRPr="000E1B8C">
        <w:rPr>
          <w:rFonts w:ascii="Arial" w:hAnsi="Arial" w:cs="Arial"/>
        </w:rPr>
        <w:t>1. školského trénera,</w:t>
      </w:r>
    </w:p>
    <w:p w:rsidR="001F4A4B" w:rsidRPr="000E1B8C" w:rsidRDefault="001F4A4B" w:rsidP="001F4A4B">
      <w:pPr>
        <w:ind w:left="708"/>
        <w:jc w:val="both"/>
        <w:rPr>
          <w:rFonts w:ascii="Arial" w:hAnsi="Arial" w:cs="Arial"/>
        </w:rPr>
      </w:pPr>
      <w:r w:rsidRPr="000E1B8C">
        <w:rPr>
          <w:rFonts w:ascii="Arial" w:hAnsi="Arial" w:cs="Arial"/>
        </w:rPr>
        <w:t>2. pedagogického zamestnanca kandidáta v základnej škole alebo v strednej škole, ktorý úspešne absolvoval najmenej tri roky štúdia v učiteľskom študijnom programe spájajúcom prvý stupeň a druhý stupeň, alebo</w:t>
      </w:r>
    </w:p>
    <w:p w:rsidR="001F4A4B" w:rsidRDefault="001F4A4B" w:rsidP="001F4A4B">
      <w:pPr>
        <w:ind w:left="708"/>
        <w:jc w:val="both"/>
        <w:rPr>
          <w:rFonts w:ascii="Arial" w:hAnsi="Arial" w:cs="Arial"/>
        </w:rPr>
      </w:pPr>
      <w:r w:rsidRPr="000E1B8C">
        <w:rPr>
          <w:rFonts w:ascii="Arial" w:hAnsi="Arial" w:cs="Arial"/>
        </w:rPr>
        <w:lastRenderedPageBreak/>
        <w:t xml:space="preserve">3. pedagogického zamestnanca kandidáta, ktorý úspešne absolvoval najmenej tri roky štúdia v neučiteľskom študijnom programe spájajúcom prvý stupeň a druhý stupeň, ak ide o odborné vzdelávanie a prípravu.“. </w:t>
      </w:r>
    </w:p>
    <w:p w:rsidR="001F4A4B" w:rsidRPr="000E1B8C" w:rsidRDefault="001F4A4B" w:rsidP="001F4A4B">
      <w:pPr>
        <w:ind w:left="708"/>
        <w:jc w:val="both"/>
        <w:rPr>
          <w:rFonts w:ascii="Arial" w:hAnsi="Arial" w:cs="Arial"/>
        </w:rPr>
      </w:pPr>
    </w:p>
    <w:p w:rsidR="001F4A4B" w:rsidRPr="004277D1" w:rsidRDefault="004277D1" w:rsidP="004277D1">
      <w:pPr>
        <w:pStyle w:val="Odsekzoznamu"/>
        <w:spacing w:after="0" w:line="240" w:lineRule="auto"/>
        <w:ind w:left="3552" w:firstLine="696"/>
        <w:jc w:val="both"/>
        <w:rPr>
          <w:rFonts w:ascii="Arial" w:hAnsi="Arial" w:cs="Arial"/>
          <w:b/>
          <w:i/>
          <w:sz w:val="24"/>
          <w:szCs w:val="24"/>
          <w:u w:val="single"/>
        </w:rPr>
      </w:pPr>
      <w:r>
        <w:rPr>
          <w:rFonts w:ascii="Arial" w:hAnsi="Arial" w:cs="Arial"/>
          <w:b/>
          <w:i/>
          <w:sz w:val="24"/>
          <w:szCs w:val="24"/>
          <w:u w:val="single"/>
        </w:rPr>
        <w:t>Odôvodnenie</w:t>
      </w:r>
      <w:r w:rsidR="001F4A4B" w:rsidRPr="000E1B8C">
        <w:rPr>
          <w:rFonts w:ascii="Arial" w:hAnsi="Arial" w:cs="Arial"/>
          <w:b/>
          <w:i/>
          <w:sz w:val="24"/>
          <w:szCs w:val="24"/>
          <w:u w:val="single"/>
        </w:rPr>
        <w:t>:</w:t>
      </w:r>
    </w:p>
    <w:p w:rsidR="001F4A4B" w:rsidRDefault="001F4A4B" w:rsidP="001F4A4B">
      <w:pPr>
        <w:pStyle w:val="Odsekzoznamu"/>
        <w:spacing w:after="0" w:line="240" w:lineRule="auto"/>
        <w:ind w:left="4248"/>
        <w:jc w:val="both"/>
        <w:rPr>
          <w:rFonts w:ascii="Arial" w:hAnsi="Arial" w:cs="Arial"/>
          <w:sz w:val="24"/>
          <w:szCs w:val="24"/>
        </w:rPr>
      </w:pPr>
      <w:r w:rsidRPr="000E1B8C">
        <w:rPr>
          <w:rFonts w:ascii="Arial" w:hAnsi="Arial" w:cs="Arial"/>
          <w:sz w:val="24"/>
          <w:szCs w:val="24"/>
        </w:rPr>
        <w:t xml:space="preserve">Dôvodom úpravy je potreba zabezpečenia kvality povinného </w:t>
      </w:r>
      <w:proofErr w:type="spellStart"/>
      <w:r w:rsidRPr="000E1B8C">
        <w:rPr>
          <w:rFonts w:ascii="Arial" w:hAnsi="Arial" w:cs="Arial"/>
          <w:sz w:val="24"/>
          <w:szCs w:val="24"/>
        </w:rPr>
        <w:t>predprimárneho</w:t>
      </w:r>
      <w:proofErr w:type="spellEnd"/>
      <w:r w:rsidRPr="000E1B8C">
        <w:rPr>
          <w:rFonts w:ascii="Arial" w:hAnsi="Arial" w:cs="Arial"/>
          <w:sz w:val="24"/>
          <w:szCs w:val="24"/>
        </w:rPr>
        <w:t xml:space="preserve"> vzdelávania zvýšením vyžadovaného stupňa vzdelania učiteľa materskej školy, ktorý poskytuje ktorý poskytuje výchovu a vzdelávanie deťom, pre ktoré je </w:t>
      </w:r>
      <w:proofErr w:type="spellStart"/>
      <w:r w:rsidRPr="000E1B8C">
        <w:rPr>
          <w:rFonts w:ascii="Arial" w:hAnsi="Arial" w:cs="Arial"/>
          <w:sz w:val="24"/>
          <w:szCs w:val="24"/>
        </w:rPr>
        <w:t>predprimárne</w:t>
      </w:r>
      <w:proofErr w:type="spellEnd"/>
      <w:r w:rsidRPr="000E1B8C">
        <w:rPr>
          <w:rFonts w:ascii="Arial" w:hAnsi="Arial" w:cs="Arial"/>
          <w:sz w:val="24"/>
          <w:szCs w:val="24"/>
        </w:rPr>
        <w:t xml:space="preserve"> vzdelávanie povinné v poslednom roku pred plnením povinnej školskej dochádzky a deťom, ktoré pokračujú v plnení povinného </w:t>
      </w:r>
      <w:proofErr w:type="spellStart"/>
      <w:r w:rsidRPr="000E1B8C">
        <w:rPr>
          <w:rFonts w:ascii="Arial" w:hAnsi="Arial" w:cs="Arial"/>
          <w:sz w:val="24"/>
          <w:szCs w:val="24"/>
        </w:rPr>
        <w:t>predprimárneho</w:t>
      </w:r>
      <w:proofErr w:type="spellEnd"/>
      <w:r w:rsidRPr="000E1B8C">
        <w:rPr>
          <w:rFonts w:ascii="Arial" w:hAnsi="Arial" w:cs="Arial"/>
          <w:sz w:val="24"/>
          <w:szCs w:val="24"/>
        </w:rPr>
        <w:t xml:space="preserve"> vzdelávania na najmenej vysokoškolské vzdelanie prvého stupňa.</w:t>
      </w:r>
    </w:p>
    <w:p w:rsidR="001F4A4B" w:rsidRDefault="001F4A4B" w:rsidP="001F4A4B">
      <w:pPr>
        <w:pStyle w:val="Odsekzoznamu"/>
        <w:spacing w:after="0" w:line="240" w:lineRule="auto"/>
        <w:ind w:left="4248"/>
        <w:jc w:val="both"/>
        <w:rPr>
          <w:rFonts w:ascii="Arial" w:hAnsi="Arial" w:cs="Arial"/>
          <w:sz w:val="24"/>
          <w:szCs w:val="24"/>
        </w:rPr>
      </w:pPr>
    </w:p>
    <w:p w:rsidR="001F4A4B" w:rsidRDefault="001F4A4B" w:rsidP="001F4A4B">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1F4A4B" w:rsidRDefault="001F4A4B" w:rsidP="001F4A4B">
      <w:pPr>
        <w:jc w:val="both"/>
        <w:rPr>
          <w:rFonts w:ascii="Arial" w:hAnsi="Arial" w:cs="Arial"/>
        </w:rPr>
      </w:pPr>
    </w:p>
    <w:p w:rsidR="001F4A4B" w:rsidRPr="000E1B8C" w:rsidRDefault="001F4A4B" w:rsidP="001F4A4B">
      <w:pPr>
        <w:pStyle w:val="Odsekzoznamu"/>
        <w:spacing w:after="0" w:line="240" w:lineRule="auto"/>
        <w:ind w:left="4956"/>
        <w:jc w:val="right"/>
        <w:rPr>
          <w:rFonts w:ascii="Arial" w:hAnsi="Arial" w:cs="Arial"/>
          <w:sz w:val="24"/>
          <w:szCs w:val="24"/>
        </w:rPr>
      </w:pPr>
      <w:r>
        <w:rPr>
          <w:rFonts w:ascii="Arial" w:hAnsi="Arial" w:cs="Arial"/>
          <w:b/>
        </w:rPr>
        <w:t>Gestorský výbor odporúča schváliť</w:t>
      </w:r>
    </w:p>
    <w:p w:rsidR="001F4A4B" w:rsidRPr="000E1B8C" w:rsidRDefault="001F4A4B" w:rsidP="001F4A4B">
      <w:pPr>
        <w:pStyle w:val="Odsekzoznamu"/>
        <w:spacing w:after="0" w:line="240" w:lineRule="auto"/>
        <w:jc w:val="both"/>
        <w:rPr>
          <w:rFonts w:ascii="Arial" w:hAnsi="Arial" w:cs="Arial"/>
          <w:sz w:val="24"/>
          <w:szCs w:val="24"/>
        </w:rPr>
      </w:pPr>
    </w:p>
    <w:p w:rsidR="001F4A4B" w:rsidRPr="000E1B8C" w:rsidRDefault="001F4A4B" w:rsidP="001F4A4B">
      <w:pPr>
        <w:pStyle w:val="Odsekzoznamu"/>
        <w:numPr>
          <w:ilvl w:val="0"/>
          <w:numId w:val="1"/>
        </w:numPr>
        <w:spacing w:after="0" w:line="240" w:lineRule="auto"/>
        <w:jc w:val="both"/>
        <w:rPr>
          <w:rFonts w:ascii="Arial" w:hAnsi="Arial" w:cs="Arial"/>
          <w:sz w:val="24"/>
          <w:szCs w:val="24"/>
        </w:rPr>
      </w:pPr>
      <w:r w:rsidRPr="000E1B8C">
        <w:rPr>
          <w:rFonts w:ascii="Arial" w:hAnsi="Arial" w:cs="Arial"/>
          <w:sz w:val="24"/>
          <w:szCs w:val="24"/>
        </w:rPr>
        <w:t xml:space="preserve">V čl. I bode 19 § 12 odsek 4 znie: </w:t>
      </w:r>
    </w:p>
    <w:p w:rsidR="001F4A4B" w:rsidRPr="000E1B8C" w:rsidRDefault="001F4A4B" w:rsidP="001F4A4B">
      <w:pPr>
        <w:ind w:left="708"/>
        <w:jc w:val="both"/>
        <w:rPr>
          <w:rFonts w:ascii="Arial" w:hAnsi="Arial" w:cs="Arial"/>
        </w:rPr>
      </w:pPr>
      <w:r w:rsidRPr="000E1B8C">
        <w:rPr>
          <w:rFonts w:ascii="Arial" w:hAnsi="Arial" w:cs="Arial"/>
        </w:rPr>
        <w:t>„(4) Ak ide o učiteľa odborného vzdelávania a prípravy v strednej škole alebo o majstra odbornej výchovy, za vzdelanie podľa odseku 2 sa považuje aj získanie vyžadovaného stupňa vzdelania podľa § 11 a overenie vzdelávacích výstupov podľa osobitného predpisu.</w:t>
      </w:r>
      <w:r w:rsidRPr="000E1B8C">
        <w:rPr>
          <w:rFonts w:ascii="Arial" w:hAnsi="Arial" w:cs="Arial"/>
          <w:vertAlign w:val="superscript"/>
        </w:rPr>
        <w:t>14a</w:t>
      </w:r>
      <w:r w:rsidRPr="000E1B8C">
        <w:rPr>
          <w:rFonts w:ascii="Arial" w:hAnsi="Arial" w:cs="Arial"/>
        </w:rPr>
        <w:t xml:space="preserve">)“. </w:t>
      </w:r>
    </w:p>
    <w:p w:rsidR="001F4A4B" w:rsidRPr="000E1B8C" w:rsidRDefault="001F4A4B" w:rsidP="001F4A4B">
      <w:pPr>
        <w:ind w:left="360" w:firstLine="348"/>
        <w:jc w:val="both"/>
        <w:rPr>
          <w:rFonts w:ascii="Arial" w:hAnsi="Arial" w:cs="Arial"/>
        </w:rPr>
      </w:pPr>
      <w:r w:rsidRPr="000E1B8C">
        <w:rPr>
          <w:rFonts w:ascii="Arial" w:hAnsi="Arial" w:cs="Arial"/>
        </w:rPr>
        <w:t>Poznámka pod čiarou k odkazu 14a znie:</w:t>
      </w:r>
    </w:p>
    <w:p w:rsidR="001F4A4B" w:rsidRPr="000E1B8C" w:rsidRDefault="001F4A4B" w:rsidP="001F4A4B">
      <w:pPr>
        <w:ind w:left="360" w:firstLine="348"/>
        <w:jc w:val="both"/>
        <w:rPr>
          <w:rFonts w:ascii="Arial" w:hAnsi="Arial" w:cs="Arial"/>
        </w:rPr>
      </w:pPr>
      <w:r w:rsidRPr="000E1B8C">
        <w:rPr>
          <w:rFonts w:ascii="Arial" w:hAnsi="Arial" w:cs="Arial"/>
        </w:rPr>
        <w:t>„</w:t>
      </w:r>
      <w:r w:rsidRPr="000E1B8C">
        <w:rPr>
          <w:rFonts w:ascii="Arial" w:hAnsi="Arial" w:cs="Arial"/>
          <w:vertAlign w:val="superscript"/>
        </w:rPr>
        <w:t>14a</w:t>
      </w:r>
      <w:r w:rsidRPr="000E1B8C">
        <w:rPr>
          <w:rFonts w:ascii="Arial" w:hAnsi="Arial" w:cs="Arial"/>
        </w:rPr>
        <w:t>) § 19 zákona č. 292/2024 Z. z. v znení zákona č. .../2025 Z. z.“.“.</w:t>
      </w:r>
    </w:p>
    <w:p w:rsidR="001F4A4B" w:rsidRDefault="001F4A4B" w:rsidP="001F4A4B">
      <w:pPr>
        <w:pStyle w:val="Odsekzoznamu"/>
        <w:spacing w:after="0" w:line="240" w:lineRule="auto"/>
        <w:ind w:left="3912" w:firstLine="336"/>
        <w:jc w:val="both"/>
        <w:rPr>
          <w:rFonts w:ascii="Arial" w:hAnsi="Arial" w:cs="Arial"/>
          <w:b/>
          <w:i/>
          <w:sz w:val="24"/>
          <w:szCs w:val="24"/>
          <w:u w:val="single"/>
        </w:rPr>
      </w:pPr>
    </w:p>
    <w:p w:rsidR="001F4A4B" w:rsidRPr="000E1B8C" w:rsidRDefault="001F4A4B" w:rsidP="001F4A4B">
      <w:pPr>
        <w:pStyle w:val="Odsekzoznamu"/>
        <w:spacing w:after="0" w:line="240" w:lineRule="auto"/>
        <w:ind w:left="3912" w:firstLine="336"/>
        <w:jc w:val="both"/>
        <w:rPr>
          <w:rFonts w:ascii="Arial" w:hAnsi="Arial" w:cs="Arial"/>
          <w:b/>
          <w:i/>
          <w:sz w:val="24"/>
          <w:szCs w:val="24"/>
          <w:u w:val="single"/>
        </w:rPr>
      </w:pPr>
      <w:r w:rsidRPr="000E1B8C">
        <w:rPr>
          <w:rFonts w:ascii="Arial" w:hAnsi="Arial" w:cs="Arial"/>
          <w:b/>
          <w:i/>
          <w:sz w:val="24"/>
          <w:szCs w:val="24"/>
          <w:u w:val="single"/>
        </w:rPr>
        <w:t>Odôvodnenie:</w:t>
      </w:r>
    </w:p>
    <w:p w:rsidR="001F4A4B" w:rsidRDefault="001F4A4B" w:rsidP="001F4A4B">
      <w:pPr>
        <w:ind w:left="4248"/>
        <w:jc w:val="both"/>
        <w:rPr>
          <w:rFonts w:ascii="Arial" w:hAnsi="Arial" w:cs="Arial"/>
        </w:rPr>
      </w:pPr>
      <w:r w:rsidRPr="000E1B8C">
        <w:rPr>
          <w:rFonts w:ascii="Arial" w:hAnsi="Arial" w:cs="Arial"/>
        </w:rPr>
        <w:t>Navrhuje sa vložiť nový odsek 4, podľa ktorého by majster odbornej výchovy alebo učiteľ odborného vzdelávania a prípravy v strednej škole nemusel absolvovať doplňujúce pedagogické štúdium, ak splní podmienku stupňa vzdelania a overí vzdelávacie výstupy podľa zákona č. 292/2024 Z. z.</w:t>
      </w:r>
    </w:p>
    <w:p w:rsidR="001F4A4B" w:rsidRDefault="001F4A4B" w:rsidP="001F4A4B">
      <w:pPr>
        <w:ind w:left="4248"/>
        <w:jc w:val="both"/>
        <w:rPr>
          <w:rFonts w:ascii="Arial" w:hAnsi="Arial" w:cs="Arial"/>
        </w:rPr>
      </w:pPr>
    </w:p>
    <w:p w:rsidR="001F4A4B" w:rsidRDefault="001F4A4B" w:rsidP="001F4A4B">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1F4A4B" w:rsidRDefault="001F4A4B" w:rsidP="001F4A4B">
      <w:pPr>
        <w:jc w:val="both"/>
        <w:rPr>
          <w:rFonts w:ascii="Arial" w:hAnsi="Arial" w:cs="Arial"/>
        </w:rPr>
      </w:pPr>
    </w:p>
    <w:p w:rsidR="001F4A4B" w:rsidRPr="000E1B8C" w:rsidRDefault="001F4A4B" w:rsidP="001F4A4B">
      <w:pPr>
        <w:ind w:left="4248"/>
        <w:jc w:val="right"/>
        <w:rPr>
          <w:rFonts w:ascii="Arial" w:hAnsi="Arial" w:cs="Arial"/>
        </w:rPr>
      </w:pPr>
      <w:r>
        <w:rPr>
          <w:rFonts w:ascii="Arial" w:hAnsi="Arial" w:cs="Arial"/>
          <w:b/>
        </w:rPr>
        <w:t>Gestorský výbor odporúča schváliť</w:t>
      </w:r>
    </w:p>
    <w:p w:rsidR="001F4A4B" w:rsidRDefault="001F4A4B" w:rsidP="001F4A4B">
      <w:pPr>
        <w:pStyle w:val="Odsekzoznamu"/>
        <w:spacing w:after="0" w:line="240" w:lineRule="auto"/>
        <w:jc w:val="both"/>
        <w:rPr>
          <w:rFonts w:ascii="Arial" w:hAnsi="Arial" w:cs="Arial"/>
          <w:sz w:val="24"/>
          <w:szCs w:val="24"/>
        </w:rPr>
      </w:pPr>
    </w:p>
    <w:p w:rsidR="001F4A4B" w:rsidRPr="000E1B8C" w:rsidRDefault="001F4A4B" w:rsidP="001F4A4B">
      <w:pPr>
        <w:pStyle w:val="Odsekzoznamu"/>
        <w:numPr>
          <w:ilvl w:val="0"/>
          <w:numId w:val="1"/>
        </w:numPr>
        <w:spacing w:after="0" w:line="240" w:lineRule="auto"/>
        <w:jc w:val="both"/>
        <w:rPr>
          <w:rFonts w:ascii="Arial" w:hAnsi="Arial" w:cs="Arial"/>
          <w:sz w:val="24"/>
          <w:szCs w:val="24"/>
        </w:rPr>
      </w:pPr>
      <w:r w:rsidRPr="000E1B8C">
        <w:rPr>
          <w:rFonts w:ascii="Arial" w:hAnsi="Arial" w:cs="Arial"/>
          <w:sz w:val="24"/>
          <w:szCs w:val="24"/>
        </w:rPr>
        <w:t xml:space="preserve">V čl. I sa vypúšťajú body 35 a 36. </w:t>
      </w:r>
    </w:p>
    <w:p w:rsidR="001F4A4B" w:rsidRPr="000E1B8C" w:rsidRDefault="001F4A4B" w:rsidP="001F4A4B">
      <w:pPr>
        <w:ind w:left="360" w:firstLine="348"/>
        <w:jc w:val="both"/>
        <w:rPr>
          <w:rFonts w:ascii="Arial" w:hAnsi="Arial" w:cs="Arial"/>
        </w:rPr>
      </w:pPr>
      <w:r w:rsidRPr="000E1B8C">
        <w:rPr>
          <w:rFonts w:ascii="Arial" w:hAnsi="Arial" w:cs="Arial"/>
        </w:rPr>
        <w:t>Nasledujúce body sa primerane preznačia.</w:t>
      </w:r>
    </w:p>
    <w:p w:rsidR="001F4A4B" w:rsidRDefault="001F4A4B" w:rsidP="001F4A4B">
      <w:pPr>
        <w:ind w:left="372" w:firstLine="348"/>
        <w:jc w:val="both"/>
        <w:rPr>
          <w:rFonts w:ascii="Arial" w:hAnsi="Arial" w:cs="Arial"/>
        </w:rPr>
      </w:pPr>
      <w:r w:rsidRPr="000E1B8C">
        <w:rPr>
          <w:rFonts w:ascii="Arial" w:hAnsi="Arial" w:cs="Arial"/>
        </w:rPr>
        <w:t>Zároveň sa vypustenie primerane premietne aj do článku o účinnosti.</w:t>
      </w:r>
    </w:p>
    <w:p w:rsidR="004277D1" w:rsidRDefault="004277D1" w:rsidP="004277D1">
      <w:pPr>
        <w:pStyle w:val="Odsekzoznamu"/>
        <w:spacing w:after="0" w:line="240" w:lineRule="auto"/>
        <w:ind w:left="3912" w:firstLine="336"/>
        <w:jc w:val="both"/>
        <w:rPr>
          <w:rFonts w:ascii="Arial" w:hAnsi="Arial" w:cs="Arial"/>
          <w:b/>
          <w:i/>
          <w:sz w:val="24"/>
          <w:szCs w:val="24"/>
          <w:u w:val="single"/>
        </w:rPr>
      </w:pPr>
    </w:p>
    <w:p w:rsidR="004277D1" w:rsidRPr="004277D1" w:rsidRDefault="004277D1" w:rsidP="004277D1">
      <w:pPr>
        <w:pStyle w:val="Odsekzoznamu"/>
        <w:spacing w:after="0" w:line="240" w:lineRule="auto"/>
        <w:ind w:left="3912" w:firstLine="336"/>
        <w:jc w:val="both"/>
        <w:rPr>
          <w:rFonts w:ascii="Arial" w:hAnsi="Arial" w:cs="Arial"/>
          <w:b/>
          <w:i/>
          <w:sz w:val="24"/>
          <w:szCs w:val="24"/>
          <w:u w:val="single"/>
        </w:rPr>
      </w:pPr>
      <w:r w:rsidRPr="000E1B8C">
        <w:rPr>
          <w:rFonts w:ascii="Arial" w:hAnsi="Arial" w:cs="Arial"/>
          <w:b/>
          <w:i/>
          <w:sz w:val="24"/>
          <w:szCs w:val="24"/>
          <w:u w:val="single"/>
        </w:rPr>
        <w:t>Odôvodnenie:</w:t>
      </w:r>
    </w:p>
    <w:p w:rsidR="004277D1" w:rsidRDefault="004277D1" w:rsidP="004277D1">
      <w:pPr>
        <w:pStyle w:val="Odsekzoznamu"/>
        <w:spacing w:after="0" w:line="240" w:lineRule="auto"/>
        <w:ind w:left="4248"/>
        <w:jc w:val="both"/>
        <w:rPr>
          <w:rFonts w:ascii="Arial" w:hAnsi="Arial" w:cs="Arial"/>
          <w:sz w:val="24"/>
          <w:szCs w:val="24"/>
        </w:rPr>
      </w:pPr>
      <w:r w:rsidRPr="000E1B8C">
        <w:rPr>
          <w:rFonts w:ascii="Arial" w:hAnsi="Arial" w:cs="Arial"/>
          <w:sz w:val="24"/>
          <w:szCs w:val="24"/>
        </w:rPr>
        <w:t xml:space="preserve">Dôvodom úpravy je potreba zabezpečenia kvality povinného </w:t>
      </w:r>
      <w:proofErr w:type="spellStart"/>
      <w:r w:rsidRPr="000E1B8C">
        <w:rPr>
          <w:rFonts w:ascii="Arial" w:hAnsi="Arial" w:cs="Arial"/>
          <w:sz w:val="24"/>
          <w:szCs w:val="24"/>
        </w:rPr>
        <w:t>predprimárneho</w:t>
      </w:r>
      <w:proofErr w:type="spellEnd"/>
      <w:r w:rsidRPr="000E1B8C">
        <w:rPr>
          <w:rFonts w:ascii="Arial" w:hAnsi="Arial" w:cs="Arial"/>
          <w:sz w:val="24"/>
          <w:szCs w:val="24"/>
        </w:rPr>
        <w:t xml:space="preserve"> </w:t>
      </w:r>
      <w:r w:rsidRPr="000E1B8C">
        <w:rPr>
          <w:rFonts w:ascii="Arial" w:hAnsi="Arial" w:cs="Arial"/>
          <w:sz w:val="24"/>
          <w:szCs w:val="24"/>
        </w:rPr>
        <w:lastRenderedPageBreak/>
        <w:t xml:space="preserve">vzdelávania zvýšením vyžadovaného stupňa vzdelania učiteľa materskej školy, ktorý poskytuje ktorý poskytuje výchovu a vzdelávanie deťom, pre ktoré je </w:t>
      </w:r>
      <w:proofErr w:type="spellStart"/>
      <w:r w:rsidRPr="000E1B8C">
        <w:rPr>
          <w:rFonts w:ascii="Arial" w:hAnsi="Arial" w:cs="Arial"/>
          <w:sz w:val="24"/>
          <w:szCs w:val="24"/>
        </w:rPr>
        <w:t>predprimárne</w:t>
      </w:r>
      <w:proofErr w:type="spellEnd"/>
      <w:r w:rsidRPr="000E1B8C">
        <w:rPr>
          <w:rFonts w:ascii="Arial" w:hAnsi="Arial" w:cs="Arial"/>
          <w:sz w:val="24"/>
          <w:szCs w:val="24"/>
        </w:rPr>
        <w:t xml:space="preserve"> vzdelávanie povinné v poslednom roku pred plnením povinnej školskej dochádzky a deťom, ktoré pokračujú v plnení povinného </w:t>
      </w:r>
      <w:proofErr w:type="spellStart"/>
      <w:r w:rsidRPr="000E1B8C">
        <w:rPr>
          <w:rFonts w:ascii="Arial" w:hAnsi="Arial" w:cs="Arial"/>
          <w:sz w:val="24"/>
          <w:szCs w:val="24"/>
        </w:rPr>
        <w:t>predprimárneho</w:t>
      </w:r>
      <w:proofErr w:type="spellEnd"/>
      <w:r w:rsidRPr="000E1B8C">
        <w:rPr>
          <w:rFonts w:ascii="Arial" w:hAnsi="Arial" w:cs="Arial"/>
          <w:sz w:val="24"/>
          <w:szCs w:val="24"/>
        </w:rPr>
        <w:t xml:space="preserve"> vzdelávania na najmenej vysokoškolské vzdelanie prvého stupňa.</w:t>
      </w:r>
    </w:p>
    <w:p w:rsidR="004277D1" w:rsidRDefault="004277D1" w:rsidP="004277D1">
      <w:pPr>
        <w:jc w:val="both"/>
        <w:rPr>
          <w:rFonts w:ascii="Arial" w:hAnsi="Arial" w:cs="Arial"/>
        </w:rPr>
      </w:pPr>
    </w:p>
    <w:p w:rsidR="00672A8A" w:rsidRDefault="00672A8A" w:rsidP="00672A8A">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672A8A" w:rsidRDefault="00672A8A" w:rsidP="00672A8A">
      <w:pPr>
        <w:jc w:val="both"/>
        <w:rPr>
          <w:rFonts w:ascii="Arial" w:hAnsi="Arial" w:cs="Arial"/>
        </w:rPr>
      </w:pPr>
    </w:p>
    <w:p w:rsidR="00672A8A" w:rsidRDefault="00672A8A" w:rsidP="00672A8A">
      <w:pPr>
        <w:pStyle w:val="Odsekzoznamu"/>
        <w:spacing w:after="0" w:line="240" w:lineRule="auto"/>
        <w:ind w:left="4248"/>
        <w:jc w:val="right"/>
        <w:rPr>
          <w:rFonts w:ascii="Arial" w:hAnsi="Arial" w:cs="Arial"/>
          <w:b/>
        </w:rPr>
      </w:pPr>
      <w:r>
        <w:rPr>
          <w:rFonts w:ascii="Arial" w:hAnsi="Arial" w:cs="Arial"/>
          <w:b/>
        </w:rPr>
        <w:t>Gestorský výbor odporúča schváliť</w:t>
      </w:r>
    </w:p>
    <w:p w:rsidR="00672A8A" w:rsidRPr="000E1B8C" w:rsidRDefault="00672A8A" w:rsidP="001F4A4B">
      <w:pPr>
        <w:ind w:left="372" w:firstLine="348"/>
        <w:jc w:val="both"/>
        <w:rPr>
          <w:rFonts w:ascii="Arial" w:hAnsi="Arial" w:cs="Arial"/>
        </w:rPr>
      </w:pPr>
    </w:p>
    <w:p w:rsidR="001F4A4B" w:rsidRPr="000E1B8C" w:rsidRDefault="001F4A4B" w:rsidP="001F4A4B">
      <w:pPr>
        <w:pStyle w:val="Odsekzoznamu"/>
        <w:numPr>
          <w:ilvl w:val="0"/>
          <w:numId w:val="1"/>
        </w:numPr>
        <w:spacing w:after="0" w:line="240" w:lineRule="auto"/>
        <w:jc w:val="both"/>
        <w:rPr>
          <w:rFonts w:ascii="Arial" w:hAnsi="Arial" w:cs="Arial"/>
          <w:sz w:val="24"/>
          <w:szCs w:val="24"/>
        </w:rPr>
      </w:pPr>
      <w:r w:rsidRPr="000E1B8C">
        <w:rPr>
          <w:rFonts w:ascii="Arial" w:hAnsi="Arial" w:cs="Arial"/>
          <w:sz w:val="24"/>
          <w:szCs w:val="24"/>
        </w:rPr>
        <w:t xml:space="preserve">V čl. I sa vypúšťa bod 40. </w:t>
      </w:r>
    </w:p>
    <w:p w:rsidR="001F4A4B" w:rsidRPr="000E1B8C" w:rsidRDefault="001F4A4B" w:rsidP="001F4A4B">
      <w:pPr>
        <w:ind w:left="360" w:firstLine="348"/>
        <w:jc w:val="both"/>
        <w:rPr>
          <w:rFonts w:ascii="Arial" w:hAnsi="Arial" w:cs="Arial"/>
        </w:rPr>
      </w:pPr>
      <w:r w:rsidRPr="000E1B8C">
        <w:rPr>
          <w:rFonts w:ascii="Arial" w:hAnsi="Arial" w:cs="Arial"/>
        </w:rPr>
        <w:t>Nasledujúce body sa primerane preznačia.</w:t>
      </w:r>
    </w:p>
    <w:p w:rsidR="001F4A4B" w:rsidRPr="000E1B8C" w:rsidRDefault="001F4A4B" w:rsidP="001F4A4B">
      <w:pPr>
        <w:ind w:left="360" w:firstLine="348"/>
        <w:jc w:val="both"/>
        <w:rPr>
          <w:rFonts w:ascii="Arial" w:hAnsi="Arial" w:cs="Arial"/>
        </w:rPr>
      </w:pPr>
      <w:r w:rsidRPr="000E1B8C">
        <w:rPr>
          <w:rFonts w:ascii="Arial" w:hAnsi="Arial" w:cs="Arial"/>
        </w:rPr>
        <w:t>Zároveň sa vypustenie primerane premietne aj do článku o účinnosti.</w:t>
      </w:r>
    </w:p>
    <w:p w:rsidR="00C904BD" w:rsidRDefault="00C904BD" w:rsidP="001F4A4B">
      <w:pPr>
        <w:pStyle w:val="Odsekzoznamu"/>
        <w:spacing w:after="0" w:line="240" w:lineRule="auto"/>
        <w:ind w:left="3912" w:firstLine="336"/>
        <w:jc w:val="both"/>
        <w:rPr>
          <w:rFonts w:ascii="Arial" w:hAnsi="Arial" w:cs="Arial"/>
          <w:b/>
          <w:i/>
          <w:sz w:val="24"/>
          <w:szCs w:val="24"/>
          <w:u w:val="single"/>
        </w:rPr>
      </w:pPr>
    </w:p>
    <w:p w:rsidR="001F4A4B" w:rsidRPr="000E1B8C" w:rsidRDefault="001F4A4B" w:rsidP="001F4A4B">
      <w:pPr>
        <w:pStyle w:val="Odsekzoznamu"/>
        <w:spacing w:after="0" w:line="240" w:lineRule="auto"/>
        <w:ind w:left="3912" w:firstLine="336"/>
        <w:jc w:val="both"/>
        <w:rPr>
          <w:rFonts w:ascii="Arial" w:hAnsi="Arial" w:cs="Arial"/>
          <w:b/>
          <w:i/>
          <w:sz w:val="24"/>
          <w:szCs w:val="24"/>
          <w:u w:val="single"/>
        </w:rPr>
      </w:pPr>
      <w:r w:rsidRPr="000E1B8C">
        <w:rPr>
          <w:rFonts w:ascii="Arial" w:hAnsi="Arial" w:cs="Arial"/>
          <w:b/>
          <w:i/>
          <w:sz w:val="24"/>
          <w:szCs w:val="24"/>
          <w:u w:val="single"/>
        </w:rPr>
        <w:t>Odôvodnenie:</w:t>
      </w:r>
    </w:p>
    <w:p w:rsidR="001F4A4B" w:rsidRDefault="001F4A4B" w:rsidP="001F4A4B">
      <w:pPr>
        <w:pStyle w:val="Odsekzoznamu"/>
        <w:spacing w:after="0" w:line="240" w:lineRule="auto"/>
        <w:ind w:left="4248"/>
        <w:jc w:val="both"/>
        <w:rPr>
          <w:rFonts w:ascii="Arial" w:hAnsi="Arial" w:cs="Arial"/>
          <w:sz w:val="24"/>
          <w:szCs w:val="24"/>
        </w:rPr>
      </w:pPr>
      <w:r w:rsidRPr="000E1B8C">
        <w:rPr>
          <w:rFonts w:ascii="Arial" w:hAnsi="Arial" w:cs="Arial"/>
          <w:sz w:val="24"/>
          <w:szCs w:val="24"/>
        </w:rPr>
        <w:t xml:space="preserve">Dôvodom úpravy je potreba zabezpečenia kvality povinného </w:t>
      </w:r>
      <w:proofErr w:type="spellStart"/>
      <w:r w:rsidRPr="000E1B8C">
        <w:rPr>
          <w:rFonts w:ascii="Arial" w:hAnsi="Arial" w:cs="Arial"/>
          <w:sz w:val="24"/>
          <w:szCs w:val="24"/>
        </w:rPr>
        <w:t>predprimárneho</w:t>
      </w:r>
      <w:proofErr w:type="spellEnd"/>
      <w:r w:rsidRPr="000E1B8C">
        <w:rPr>
          <w:rFonts w:ascii="Arial" w:hAnsi="Arial" w:cs="Arial"/>
          <w:sz w:val="24"/>
          <w:szCs w:val="24"/>
        </w:rPr>
        <w:t xml:space="preserve"> vzdelávania zvýšením vyžadovaného stupňa vzdelania učiteľa materskej školy, ktorý poskytuje ktorý poskytuje výchovu a vzdelávanie deťom, pre ktoré je </w:t>
      </w:r>
      <w:proofErr w:type="spellStart"/>
      <w:r w:rsidRPr="000E1B8C">
        <w:rPr>
          <w:rFonts w:ascii="Arial" w:hAnsi="Arial" w:cs="Arial"/>
          <w:sz w:val="24"/>
          <w:szCs w:val="24"/>
        </w:rPr>
        <w:t>predprimárne</w:t>
      </w:r>
      <w:proofErr w:type="spellEnd"/>
      <w:r w:rsidRPr="000E1B8C">
        <w:rPr>
          <w:rFonts w:ascii="Arial" w:hAnsi="Arial" w:cs="Arial"/>
          <w:sz w:val="24"/>
          <w:szCs w:val="24"/>
        </w:rPr>
        <w:t xml:space="preserve"> vzdelávanie povinné v poslednom roku pred plnením povinnej školskej dochádzky a deťom, ktoré pokračujú v plnení povinného </w:t>
      </w:r>
      <w:proofErr w:type="spellStart"/>
      <w:r w:rsidRPr="000E1B8C">
        <w:rPr>
          <w:rFonts w:ascii="Arial" w:hAnsi="Arial" w:cs="Arial"/>
          <w:sz w:val="24"/>
          <w:szCs w:val="24"/>
        </w:rPr>
        <w:t>predprimárneho</w:t>
      </w:r>
      <w:proofErr w:type="spellEnd"/>
      <w:r w:rsidRPr="000E1B8C">
        <w:rPr>
          <w:rFonts w:ascii="Arial" w:hAnsi="Arial" w:cs="Arial"/>
          <w:sz w:val="24"/>
          <w:szCs w:val="24"/>
        </w:rPr>
        <w:t xml:space="preserve"> vzdelávania na najmenej vysokoškolské vzdelanie prvého stupňa.</w:t>
      </w:r>
    </w:p>
    <w:p w:rsidR="00672A8A" w:rsidRPr="000E1B8C" w:rsidRDefault="00672A8A" w:rsidP="001F4A4B">
      <w:pPr>
        <w:pStyle w:val="Odsekzoznamu"/>
        <w:spacing w:after="0" w:line="240" w:lineRule="auto"/>
        <w:ind w:left="4248"/>
        <w:jc w:val="both"/>
        <w:rPr>
          <w:rFonts w:ascii="Arial" w:hAnsi="Arial" w:cs="Arial"/>
          <w:sz w:val="24"/>
          <w:szCs w:val="24"/>
        </w:rPr>
      </w:pPr>
    </w:p>
    <w:p w:rsidR="00C904BD" w:rsidRDefault="00C904BD" w:rsidP="00C904BD">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C904BD" w:rsidRDefault="00C904BD" w:rsidP="00C904BD">
      <w:pPr>
        <w:jc w:val="both"/>
        <w:rPr>
          <w:rFonts w:ascii="Arial" w:hAnsi="Arial" w:cs="Arial"/>
        </w:rPr>
      </w:pPr>
    </w:p>
    <w:p w:rsidR="001F4A4B" w:rsidRDefault="00C904BD" w:rsidP="0085405B">
      <w:pPr>
        <w:pStyle w:val="Odsekzoznamu"/>
        <w:spacing w:after="0" w:line="240" w:lineRule="auto"/>
        <w:ind w:left="4248"/>
        <w:jc w:val="right"/>
        <w:rPr>
          <w:rFonts w:ascii="Arial" w:hAnsi="Arial" w:cs="Arial"/>
          <w:b/>
        </w:rPr>
      </w:pPr>
      <w:r>
        <w:rPr>
          <w:rFonts w:ascii="Arial" w:hAnsi="Arial" w:cs="Arial"/>
          <w:b/>
        </w:rPr>
        <w:t>Gestorský výbor odporúča schváliť</w:t>
      </w:r>
    </w:p>
    <w:p w:rsidR="00C904BD" w:rsidRPr="000E1B8C" w:rsidRDefault="00C904BD" w:rsidP="00C904BD">
      <w:pPr>
        <w:pStyle w:val="Odsekzoznamu"/>
        <w:spacing w:after="0" w:line="240" w:lineRule="auto"/>
        <w:ind w:left="4248"/>
        <w:jc w:val="both"/>
        <w:rPr>
          <w:rFonts w:ascii="Arial" w:hAnsi="Arial" w:cs="Arial"/>
          <w:sz w:val="24"/>
          <w:szCs w:val="24"/>
        </w:rPr>
      </w:pPr>
    </w:p>
    <w:p w:rsidR="001F4A4B" w:rsidRPr="000E1B8C" w:rsidRDefault="001F4A4B" w:rsidP="001F4A4B">
      <w:pPr>
        <w:pStyle w:val="Odsekzoznamu"/>
        <w:numPr>
          <w:ilvl w:val="0"/>
          <w:numId w:val="1"/>
        </w:numPr>
        <w:spacing w:after="0" w:line="240" w:lineRule="auto"/>
        <w:rPr>
          <w:rFonts w:ascii="Arial" w:hAnsi="Arial" w:cs="Arial"/>
          <w:sz w:val="24"/>
          <w:szCs w:val="24"/>
        </w:rPr>
      </w:pPr>
      <w:r w:rsidRPr="000E1B8C">
        <w:rPr>
          <w:rFonts w:ascii="Arial" w:hAnsi="Arial" w:cs="Arial"/>
          <w:sz w:val="24"/>
          <w:szCs w:val="24"/>
        </w:rPr>
        <w:t>V čl. I bode 44 sa slová „druhej vete sa“ nahrádzajú slovami „sa vypúšťa prvá veta a“.</w:t>
      </w:r>
    </w:p>
    <w:p w:rsidR="001F4A4B" w:rsidRPr="000E1B8C" w:rsidRDefault="001F4A4B" w:rsidP="001F4A4B">
      <w:pPr>
        <w:pStyle w:val="Odsekzoznamu"/>
        <w:spacing w:after="0" w:line="240" w:lineRule="auto"/>
        <w:ind w:left="3912" w:firstLine="336"/>
        <w:jc w:val="both"/>
        <w:rPr>
          <w:rFonts w:ascii="Arial" w:hAnsi="Arial" w:cs="Arial"/>
          <w:b/>
          <w:i/>
          <w:sz w:val="24"/>
          <w:szCs w:val="24"/>
          <w:u w:val="single"/>
        </w:rPr>
      </w:pPr>
      <w:r w:rsidRPr="000E1B8C">
        <w:rPr>
          <w:rFonts w:ascii="Arial" w:hAnsi="Arial" w:cs="Arial"/>
          <w:sz w:val="24"/>
          <w:szCs w:val="24"/>
        </w:rPr>
        <w:t xml:space="preserve"> </w:t>
      </w:r>
      <w:r w:rsidRPr="000E1B8C">
        <w:rPr>
          <w:rFonts w:ascii="Arial" w:hAnsi="Arial" w:cs="Arial"/>
          <w:sz w:val="24"/>
          <w:szCs w:val="24"/>
        </w:rPr>
        <w:tab/>
      </w:r>
      <w:r w:rsidRPr="000E1B8C">
        <w:rPr>
          <w:rFonts w:ascii="Arial" w:hAnsi="Arial" w:cs="Arial"/>
          <w:sz w:val="24"/>
          <w:szCs w:val="24"/>
        </w:rPr>
        <w:tab/>
      </w:r>
      <w:r w:rsidRPr="000E1B8C">
        <w:rPr>
          <w:rFonts w:ascii="Arial" w:hAnsi="Arial" w:cs="Arial"/>
          <w:sz w:val="24"/>
          <w:szCs w:val="24"/>
        </w:rPr>
        <w:tab/>
      </w:r>
      <w:r w:rsidRPr="000E1B8C">
        <w:rPr>
          <w:rFonts w:ascii="Arial" w:hAnsi="Arial" w:cs="Arial"/>
          <w:sz w:val="24"/>
          <w:szCs w:val="24"/>
        </w:rPr>
        <w:tab/>
      </w:r>
      <w:r w:rsidRPr="000E1B8C">
        <w:rPr>
          <w:rFonts w:ascii="Arial" w:hAnsi="Arial" w:cs="Arial"/>
          <w:sz w:val="24"/>
          <w:szCs w:val="24"/>
        </w:rPr>
        <w:tab/>
      </w:r>
      <w:r w:rsidRPr="000E1B8C">
        <w:rPr>
          <w:rFonts w:ascii="Arial" w:hAnsi="Arial" w:cs="Arial"/>
          <w:sz w:val="24"/>
          <w:szCs w:val="24"/>
        </w:rPr>
        <w:tab/>
      </w:r>
      <w:r w:rsidRPr="000E1B8C">
        <w:rPr>
          <w:rFonts w:ascii="Arial" w:hAnsi="Arial" w:cs="Arial"/>
          <w:b/>
          <w:i/>
          <w:sz w:val="24"/>
          <w:szCs w:val="24"/>
          <w:u w:val="single"/>
        </w:rPr>
        <w:t>Odôvodnenie:</w:t>
      </w:r>
    </w:p>
    <w:p w:rsidR="001F4A4B" w:rsidRDefault="001F4A4B" w:rsidP="001F4A4B">
      <w:pPr>
        <w:ind w:left="4248"/>
        <w:jc w:val="both"/>
        <w:rPr>
          <w:rFonts w:ascii="Arial" w:hAnsi="Arial" w:cs="Arial"/>
        </w:rPr>
      </w:pPr>
      <w:r w:rsidRPr="000E1B8C">
        <w:rPr>
          <w:rFonts w:ascii="Arial" w:hAnsi="Arial" w:cs="Arial"/>
        </w:rPr>
        <w:t>Úprava súvisiaca s bodom 25.</w:t>
      </w:r>
    </w:p>
    <w:p w:rsidR="00C904BD" w:rsidRDefault="00C904BD" w:rsidP="001F4A4B">
      <w:pPr>
        <w:ind w:left="4248"/>
        <w:jc w:val="both"/>
        <w:rPr>
          <w:rFonts w:ascii="Arial" w:hAnsi="Arial" w:cs="Arial"/>
        </w:rPr>
      </w:pPr>
    </w:p>
    <w:p w:rsidR="00C904BD" w:rsidRDefault="00C904BD" w:rsidP="00C904BD">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C904BD" w:rsidRDefault="00C904BD" w:rsidP="00C904BD">
      <w:pPr>
        <w:jc w:val="both"/>
        <w:rPr>
          <w:rFonts w:ascii="Arial" w:hAnsi="Arial" w:cs="Arial"/>
        </w:rPr>
      </w:pPr>
    </w:p>
    <w:p w:rsidR="00C904BD" w:rsidRDefault="00C904BD" w:rsidP="0085405B">
      <w:pPr>
        <w:ind w:left="4248"/>
        <w:jc w:val="right"/>
        <w:rPr>
          <w:rFonts w:ascii="Arial" w:hAnsi="Arial" w:cs="Arial"/>
          <w:b/>
        </w:rPr>
      </w:pPr>
      <w:r>
        <w:rPr>
          <w:rFonts w:ascii="Arial" w:hAnsi="Arial" w:cs="Arial"/>
          <w:b/>
        </w:rPr>
        <w:t>Gestorský výbor odporúča schváliť</w:t>
      </w:r>
    </w:p>
    <w:p w:rsidR="00C904BD" w:rsidRPr="000E1B8C" w:rsidRDefault="00C904BD" w:rsidP="00C904BD">
      <w:pPr>
        <w:ind w:left="4248"/>
        <w:jc w:val="both"/>
        <w:rPr>
          <w:rFonts w:ascii="Arial" w:hAnsi="Arial" w:cs="Arial"/>
        </w:rPr>
      </w:pPr>
    </w:p>
    <w:p w:rsidR="001F4A4B" w:rsidRPr="000E1B8C" w:rsidRDefault="001F4A4B" w:rsidP="001F4A4B">
      <w:pPr>
        <w:pStyle w:val="Odsekzoznamu"/>
        <w:numPr>
          <w:ilvl w:val="0"/>
          <w:numId w:val="1"/>
        </w:numPr>
        <w:spacing w:after="0" w:line="240" w:lineRule="auto"/>
        <w:jc w:val="both"/>
        <w:rPr>
          <w:rFonts w:ascii="Arial" w:hAnsi="Arial" w:cs="Arial"/>
          <w:sz w:val="24"/>
          <w:szCs w:val="24"/>
        </w:rPr>
      </w:pPr>
      <w:r w:rsidRPr="000E1B8C">
        <w:rPr>
          <w:rFonts w:ascii="Arial" w:hAnsi="Arial" w:cs="Arial"/>
          <w:sz w:val="24"/>
          <w:szCs w:val="24"/>
        </w:rPr>
        <w:t xml:space="preserve">V čl. I bode 45 § 30 ods. 6 úvodnej vete sa vypúšťajú slová „najmenej sedem rokov“. </w:t>
      </w:r>
    </w:p>
    <w:p w:rsidR="001F4A4B" w:rsidRDefault="001F4A4B" w:rsidP="001F4A4B">
      <w:pPr>
        <w:pStyle w:val="Odsekzoznamu"/>
        <w:spacing w:after="0" w:line="240" w:lineRule="auto"/>
        <w:jc w:val="both"/>
        <w:rPr>
          <w:rFonts w:ascii="Arial" w:hAnsi="Arial" w:cs="Arial"/>
          <w:sz w:val="24"/>
          <w:szCs w:val="24"/>
        </w:rPr>
      </w:pPr>
    </w:p>
    <w:p w:rsidR="00F10981" w:rsidRPr="00F10981" w:rsidRDefault="00F10981" w:rsidP="00F10981">
      <w:pPr>
        <w:pStyle w:val="Odsekzoznamu"/>
        <w:spacing w:after="0" w:line="240" w:lineRule="auto"/>
        <w:ind w:left="3552" w:firstLine="696"/>
        <w:jc w:val="both"/>
        <w:rPr>
          <w:rFonts w:ascii="Arial" w:hAnsi="Arial" w:cs="Arial"/>
          <w:b/>
          <w:i/>
          <w:sz w:val="24"/>
          <w:szCs w:val="24"/>
          <w:u w:val="single"/>
        </w:rPr>
      </w:pPr>
      <w:r w:rsidRPr="000E1B8C">
        <w:rPr>
          <w:rFonts w:ascii="Arial" w:hAnsi="Arial" w:cs="Arial"/>
          <w:b/>
          <w:i/>
          <w:sz w:val="24"/>
          <w:szCs w:val="24"/>
          <w:u w:val="single"/>
        </w:rPr>
        <w:t>Odôvodnenie:</w:t>
      </w:r>
    </w:p>
    <w:p w:rsidR="00F10981" w:rsidRDefault="00F10981" w:rsidP="00F10981">
      <w:pPr>
        <w:ind w:left="3540" w:firstLine="708"/>
        <w:jc w:val="both"/>
        <w:rPr>
          <w:rFonts w:ascii="Arial" w:hAnsi="Arial" w:cs="Arial"/>
        </w:rPr>
      </w:pPr>
      <w:r w:rsidRPr="000E1B8C">
        <w:rPr>
          <w:rFonts w:ascii="Arial" w:hAnsi="Arial" w:cs="Arial"/>
        </w:rPr>
        <w:t>Legislatívno-technická úprava.</w:t>
      </w:r>
    </w:p>
    <w:p w:rsidR="00672A8A" w:rsidRDefault="00672A8A" w:rsidP="00672A8A">
      <w:pPr>
        <w:ind w:left="4248"/>
        <w:jc w:val="both"/>
        <w:rPr>
          <w:rFonts w:ascii="Arial" w:hAnsi="Arial" w:cs="Arial"/>
        </w:rPr>
      </w:pPr>
    </w:p>
    <w:p w:rsidR="00672A8A" w:rsidRDefault="00672A8A" w:rsidP="001F4A4B">
      <w:pPr>
        <w:pStyle w:val="Odsekzoznamu"/>
        <w:spacing w:after="0" w:line="240" w:lineRule="auto"/>
        <w:jc w:val="both"/>
        <w:rPr>
          <w:rFonts w:ascii="Arial" w:hAnsi="Arial" w:cs="Arial"/>
          <w:sz w:val="24"/>
          <w:szCs w:val="24"/>
        </w:rPr>
      </w:pPr>
    </w:p>
    <w:p w:rsidR="00672A8A" w:rsidRDefault="00672A8A" w:rsidP="00672A8A">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672A8A" w:rsidRDefault="00672A8A" w:rsidP="00672A8A">
      <w:pPr>
        <w:jc w:val="both"/>
        <w:rPr>
          <w:rFonts w:ascii="Arial" w:hAnsi="Arial" w:cs="Arial"/>
        </w:rPr>
      </w:pPr>
    </w:p>
    <w:p w:rsidR="00672A8A" w:rsidRPr="000E1B8C" w:rsidRDefault="00672A8A" w:rsidP="00672A8A">
      <w:pPr>
        <w:ind w:left="4248"/>
        <w:jc w:val="right"/>
        <w:rPr>
          <w:rFonts w:ascii="Arial" w:hAnsi="Arial" w:cs="Arial"/>
        </w:rPr>
      </w:pPr>
      <w:r>
        <w:rPr>
          <w:rFonts w:ascii="Arial" w:hAnsi="Arial" w:cs="Arial"/>
          <w:b/>
        </w:rPr>
        <w:t>Gestorský výbor odporúča schváliť</w:t>
      </w:r>
    </w:p>
    <w:p w:rsidR="00672A8A" w:rsidRPr="000E1B8C" w:rsidRDefault="00672A8A" w:rsidP="001F4A4B">
      <w:pPr>
        <w:pStyle w:val="Odsekzoznamu"/>
        <w:spacing w:after="0" w:line="240" w:lineRule="auto"/>
        <w:jc w:val="both"/>
        <w:rPr>
          <w:rFonts w:ascii="Arial" w:hAnsi="Arial" w:cs="Arial"/>
          <w:sz w:val="24"/>
          <w:szCs w:val="24"/>
        </w:rPr>
      </w:pPr>
    </w:p>
    <w:p w:rsidR="001F4A4B" w:rsidRPr="000E1B8C" w:rsidRDefault="001F4A4B" w:rsidP="001F4A4B">
      <w:pPr>
        <w:pStyle w:val="Odsekzoznamu"/>
        <w:numPr>
          <w:ilvl w:val="0"/>
          <w:numId w:val="1"/>
        </w:numPr>
        <w:spacing w:after="0" w:line="240" w:lineRule="auto"/>
        <w:jc w:val="both"/>
        <w:rPr>
          <w:rFonts w:ascii="Arial" w:hAnsi="Arial" w:cs="Arial"/>
          <w:sz w:val="24"/>
          <w:szCs w:val="24"/>
        </w:rPr>
      </w:pPr>
      <w:r w:rsidRPr="000E1B8C">
        <w:rPr>
          <w:rFonts w:ascii="Arial" w:hAnsi="Arial" w:cs="Arial"/>
          <w:sz w:val="24"/>
          <w:szCs w:val="24"/>
        </w:rPr>
        <w:t xml:space="preserve">V čl. I bode 45 § 30 ods. 6 písm. a) a b) sa za slovo „pôsobil“ vkladajú slová „najmenej sedem rokov“. </w:t>
      </w:r>
    </w:p>
    <w:p w:rsidR="001F4A4B" w:rsidRDefault="001F4A4B" w:rsidP="001F4A4B">
      <w:pPr>
        <w:pStyle w:val="Odsekzoznamu"/>
        <w:spacing w:after="0" w:line="240" w:lineRule="auto"/>
        <w:jc w:val="both"/>
        <w:rPr>
          <w:rFonts w:ascii="Arial" w:hAnsi="Arial" w:cs="Arial"/>
          <w:sz w:val="24"/>
          <w:szCs w:val="24"/>
        </w:rPr>
      </w:pPr>
    </w:p>
    <w:p w:rsidR="00F10981" w:rsidRDefault="00F10981" w:rsidP="001F4A4B">
      <w:pPr>
        <w:pStyle w:val="Odsekzoznamu"/>
        <w:spacing w:after="0" w:line="240" w:lineRule="auto"/>
        <w:jc w:val="both"/>
        <w:rPr>
          <w:rFonts w:ascii="Arial" w:hAnsi="Arial" w:cs="Arial"/>
          <w:sz w:val="24"/>
          <w:szCs w:val="24"/>
        </w:rPr>
      </w:pPr>
    </w:p>
    <w:p w:rsidR="00F10981" w:rsidRPr="00F10981" w:rsidRDefault="00F10981" w:rsidP="00F10981">
      <w:pPr>
        <w:pStyle w:val="Odsekzoznamu"/>
        <w:spacing w:after="0" w:line="240" w:lineRule="auto"/>
        <w:ind w:left="3552" w:firstLine="696"/>
        <w:jc w:val="both"/>
        <w:rPr>
          <w:rFonts w:ascii="Arial" w:hAnsi="Arial" w:cs="Arial"/>
          <w:b/>
          <w:i/>
          <w:sz w:val="24"/>
          <w:szCs w:val="24"/>
          <w:u w:val="single"/>
        </w:rPr>
      </w:pPr>
      <w:r w:rsidRPr="000E1B8C">
        <w:rPr>
          <w:rFonts w:ascii="Arial" w:hAnsi="Arial" w:cs="Arial"/>
          <w:b/>
          <w:i/>
          <w:sz w:val="24"/>
          <w:szCs w:val="24"/>
          <w:u w:val="single"/>
        </w:rPr>
        <w:t>Odôvodnenie:</w:t>
      </w:r>
    </w:p>
    <w:p w:rsidR="00F10981" w:rsidRDefault="00F10981" w:rsidP="00F10981">
      <w:pPr>
        <w:ind w:left="3540" w:firstLine="708"/>
        <w:jc w:val="both"/>
        <w:rPr>
          <w:rFonts w:ascii="Arial" w:hAnsi="Arial" w:cs="Arial"/>
        </w:rPr>
      </w:pPr>
      <w:r w:rsidRPr="000E1B8C">
        <w:rPr>
          <w:rFonts w:ascii="Arial" w:hAnsi="Arial" w:cs="Arial"/>
        </w:rPr>
        <w:t>Legislatívno-technická úprava.</w:t>
      </w:r>
    </w:p>
    <w:p w:rsidR="00672A8A" w:rsidRDefault="00672A8A" w:rsidP="001F4A4B">
      <w:pPr>
        <w:pStyle w:val="Odsekzoznamu"/>
        <w:spacing w:after="0" w:line="240" w:lineRule="auto"/>
        <w:jc w:val="both"/>
        <w:rPr>
          <w:rFonts w:ascii="Arial" w:hAnsi="Arial" w:cs="Arial"/>
          <w:sz w:val="24"/>
          <w:szCs w:val="24"/>
        </w:rPr>
      </w:pPr>
    </w:p>
    <w:p w:rsidR="00672A8A" w:rsidRDefault="00672A8A" w:rsidP="00672A8A">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672A8A" w:rsidRDefault="00672A8A" w:rsidP="00672A8A">
      <w:pPr>
        <w:jc w:val="both"/>
        <w:rPr>
          <w:rFonts w:ascii="Arial" w:hAnsi="Arial" w:cs="Arial"/>
        </w:rPr>
      </w:pPr>
    </w:p>
    <w:p w:rsidR="00672A8A" w:rsidRPr="000E1B8C" w:rsidRDefault="00672A8A" w:rsidP="00672A8A">
      <w:pPr>
        <w:ind w:left="4248"/>
        <w:jc w:val="right"/>
        <w:rPr>
          <w:rFonts w:ascii="Arial" w:hAnsi="Arial" w:cs="Arial"/>
        </w:rPr>
      </w:pPr>
      <w:r>
        <w:rPr>
          <w:rFonts w:ascii="Arial" w:hAnsi="Arial" w:cs="Arial"/>
          <w:b/>
        </w:rPr>
        <w:t>Gestorský výbor odporúča schváliť</w:t>
      </w:r>
    </w:p>
    <w:p w:rsidR="00672A8A" w:rsidRPr="000E1B8C" w:rsidRDefault="00672A8A" w:rsidP="001F4A4B">
      <w:pPr>
        <w:pStyle w:val="Odsekzoznamu"/>
        <w:spacing w:after="0" w:line="240" w:lineRule="auto"/>
        <w:jc w:val="both"/>
        <w:rPr>
          <w:rFonts w:ascii="Arial" w:hAnsi="Arial" w:cs="Arial"/>
          <w:sz w:val="24"/>
          <w:szCs w:val="24"/>
        </w:rPr>
      </w:pPr>
    </w:p>
    <w:p w:rsidR="001F4A4B" w:rsidRPr="000E1B8C" w:rsidRDefault="001F4A4B" w:rsidP="001F4A4B">
      <w:pPr>
        <w:pStyle w:val="Odsekzoznamu"/>
        <w:numPr>
          <w:ilvl w:val="0"/>
          <w:numId w:val="1"/>
        </w:numPr>
        <w:spacing w:after="0" w:line="240" w:lineRule="auto"/>
        <w:jc w:val="both"/>
        <w:rPr>
          <w:rFonts w:ascii="Arial" w:hAnsi="Arial" w:cs="Arial"/>
          <w:sz w:val="24"/>
          <w:szCs w:val="24"/>
        </w:rPr>
      </w:pPr>
      <w:r w:rsidRPr="000E1B8C">
        <w:rPr>
          <w:rFonts w:ascii="Arial" w:hAnsi="Arial" w:cs="Arial"/>
          <w:sz w:val="24"/>
          <w:szCs w:val="24"/>
        </w:rPr>
        <w:t>V čl. I bode 45 § 30 ods. 7 úvodnej vete sa vypúšťajú slová „najmenej 10 rokov“.</w:t>
      </w:r>
      <w:r w:rsidRPr="000E1B8C">
        <w:rPr>
          <w:rFonts w:ascii="Arial" w:hAnsi="Arial" w:cs="Arial"/>
          <w:color w:val="FF0000"/>
          <w:sz w:val="24"/>
          <w:szCs w:val="24"/>
        </w:rPr>
        <w:t xml:space="preserve"> </w:t>
      </w:r>
    </w:p>
    <w:p w:rsidR="001F4A4B" w:rsidRDefault="001F4A4B" w:rsidP="001F4A4B">
      <w:pPr>
        <w:pStyle w:val="Odsekzoznamu"/>
        <w:spacing w:after="0" w:line="240" w:lineRule="auto"/>
        <w:jc w:val="both"/>
        <w:rPr>
          <w:rFonts w:ascii="Arial" w:hAnsi="Arial" w:cs="Arial"/>
          <w:sz w:val="24"/>
          <w:szCs w:val="24"/>
        </w:rPr>
      </w:pPr>
    </w:p>
    <w:p w:rsidR="00F10981" w:rsidRPr="00F10981" w:rsidRDefault="00F10981" w:rsidP="00F10981">
      <w:pPr>
        <w:pStyle w:val="Odsekzoznamu"/>
        <w:spacing w:after="0" w:line="240" w:lineRule="auto"/>
        <w:ind w:left="3552" w:firstLine="696"/>
        <w:jc w:val="both"/>
        <w:rPr>
          <w:rFonts w:ascii="Arial" w:hAnsi="Arial" w:cs="Arial"/>
          <w:b/>
          <w:i/>
          <w:sz w:val="24"/>
          <w:szCs w:val="24"/>
          <w:u w:val="single"/>
        </w:rPr>
      </w:pPr>
      <w:r w:rsidRPr="000E1B8C">
        <w:rPr>
          <w:rFonts w:ascii="Arial" w:hAnsi="Arial" w:cs="Arial"/>
          <w:b/>
          <w:i/>
          <w:sz w:val="24"/>
          <w:szCs w:val="24"/>
          <w:u w:val="single"/>
        </w:rPr>
        <w:t>Odôvodnenie:</w:t>
      </w:r>
    </w:p>
    <w:p w:rsidR="00F10981" w:rsidRDefault="00F10981" w:rsidP="00F10981">
      <w:pPr>
        <w:ind w:left="3540" w:firstLine="708"/>
        <w:jc w:val="both"/>
        <w:rPr>
          <w:rFonts w:ascii="Arial" w:hAnsi="Arial" w:cs="Arial"/>
        </w:rPr>
      </w:pPr>
      <w:r w:rsidRPr="000E1B8C">
        <w:rPr>
          <w:rFonts w:ascii="Arial" w:hAnsi="Arial" w:cs="Arial"/>
        </w:rPr>
        <w:t>Legislatívno-technická úprava.</w:t>
      </w:r>
    </w:p>
    <w:p w:rsidR="00672A8A" w:rsidRDefault="00672A8A" w:rsidP="001F4A4B">
      <w:pPr>
        <w:pStyle w:val="Odsekzoznamu"/>
        <w:spacing w:after="0" w:line="240" w:lineRule="auto"/>
        <w:jc w:val="both"/>
        <w:rPr>
          <w:rFonts w:ascii="Arial" w:hAnsi="Arial" w:cs="Arial"/>
          <w:sz w:val="24"/>
          <w:szCs w:val="24"/>
        </w:rPr>
      </w:pPr>
    </w:p>
    <w:p w:rsidR="00672A8A" w:rsidRDefault="00672A8A" w:rsidP="00672A8A">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672A8A" w:rsidRDefault="00672A8A" w:rsidP="00672A8A">
      <w:pPr>
        <w:jc w:val="both"/>
        <w:rPr>
          <w:rFonts w:ascii="Arial" w:hAnsi="Arial" w:cs="Arial"/>
        </w:rPr>
      </w:pPr>
    </w:p>
    <w:p w:rsidR="00672A8A" w:rsidRPr="000E1B8C" w:rsidRDefault="00672A8A" w:rsidP="00672A8A">
      <w:pPr>
        <w:ind w:left="4248"/>
        <w:jc w:val="right"/>
        <w:rPr>
          <w:rFonts w:ascii="Arial" w:hAnsi="Arial" w:cs="Arial"/>
        </w:rPr>
      </w:pPr>
      <w:r>
        <w:rPr>
          <w:rFonts w:ascii="Arial" w:hAnsi="Arial" w:cs="Arial"/>
          <w:b/>
        </w:rPr>
        <w:t>Gestorský výbor odporúča schváliť</w:t>
      </w:r>
    </w:p>
    <w:p w:rsidR="00672A8A" w:rsidRPr="000E1B8C" w:rsidRDefault="00672A8A" w:rsidP="001F4A4B">
      <w:pPr>
        <w:pStyle w:val="Odsekzoznamu"/>
        <w:spacing w:after="0" w:line="240" w:lineRule="auto"/>
        <w:jc w:val="both"/>
        <w:rPr>
          <w:rFonts w:ascii="Arial" w:hAnsi="Arial" w:cs="Arial"/>
          <w:sz w:val="24"/>
          <w:szCs w:val="24"/>
        </w:rPr>
      </w:pPr>
    </w:p>
    <w:p w:rsidR="001F4A4B" w:rsidRPr="000E1B8C" w:rsidRDefault="001F4A4B" w:rsidP="001F4A4B">
      <w:pPr>
        <w:pStyle w:val="Odsekzoznamu"/>
        <w:numPr>
          <w:ilvl w:val="0"/>
          <w:numId w:val="1"/>
        </w:numPr>
        <w:spacing w:after="0" w:line="240" w:lineRule="auto"/>
        <w:jc w:val="both"/>
        <w:rPr>
          <w:rFonts w:ascii="Arial" w:hAnsi="Arial" w:cs="Arial"/>
          <w:sz w:val="24"/>
          <w:szCs w:val="24"/>
        </w:rPr>
      </w:pPr>
      <w:r w:rsidRPr="000E1B8C">
        <w:rPr>
          <w:rFonts w:ascii="Arial" w:hAnsi="Arial" w:cs="Arial"/>
          <w:sz w:val="24"/>
          <w:szCs w:val="24"/>
        </w:rPr>
        <w:t xml:space="preserve">V čl. I bode 45 § 30 ods. 7 písm. a) a b) sa za slovo „pôsobil“ vkladajú slová „najmenej 10 rokov“. </w:t>
      </w:r>
    </w:p>
    <w:p w:rsidR="00F10981" w:rsidRDefault="00F10981" w:rsidP="00F10981">
      <w:pPr>
        <w:pStyle w:val="Odsekzoznamu"/>
        <w:spacing w:after="0" w:line="240" w:lineRule="auto"/>
        <w:ind w:left="3552" w:firstLine="696"/>
        <w:jc w:val="both"/>
        <w:rPr>
          <w:rFonts w:ascii="Arial" w:hAnsi="Arial" w:cs="Arial"/>
          <w:b/>
          <w:i/>
          <w:sz w:val="24"/>
          <w:szCs w:val="24"/>
          <w:u w:val="single"/>
        </w:rPr>
      </w:pPr>
    </w:p>
    <w:p w:rsidR="00672A8A" w:rsidRPr="00F10981" w:rsidRDefault="00F10981" w:rsidP="00F10981">
      <w:pPr>
        <w:pStyle w:val="Odsekzoznamu"/>
        <w:spacing w:after="0" w:line="240" w:lineRule="auto"/>
        <w:ind w:left="3552" w:firstLine="696"/>
        <w:jc w:val="both"/>
        <w:rPr>
          <w:rFonts w:ascii="Arial" w:hAnsi="Arial" w:cs="Arial"/>
          <w:b/>
          <w:i/>
          <w:sz w:val="24"/>
          <w:szCs w:val="24"/>
          <w:u w:val="single"/>
        </w:rPr>
      </w:pPr>
      <w:r w:rsidRPr="000E1B8C">
        <w:rPr>
          <w:rFonts w:ascii="Arial" w:hAnsi="Arial" w:cs="Arial"/>
          <w:b/>
          <w:i/>
          <w:sz w:val="24"/>
          <w:szCs w:val="24"/>
          <w:u w:val="single"/>
        </w:rPr>
        <w:t>Odôvodnenie:</w:t>
      </w:r>
    </w:p>
    <w:p w:rsidR="001F4A4B" w:rsidRDefault="001F4A4B" w:rsidP="00672A8A">
      <w:pPr>
        <w:ind w:left="3540" w:firstLine="708"/>
        <w:jc w:val="both"/>
        <w:rPr>
          <w:rFonts w:ascii="Arial" w:hAnsi="Arial" w:cs="Arial"/>
        </w:rPr>
      </w:pPr>
      <w:r w:rsidRPr="000E1B8C">
        <w:rPr>
          <w:rFonts w:ascii="Arial" w:hAnsi="Arial" w:cs="Arial"/>
        </w:rPr>
        <w:t>Legislatívno-technická úprava.</w:t>
      </w:r>
    </w:p>
    <w:p w:rsidR="00C904BD" w:rsidRDefault="00C904BD" w:rsidP="001F4A4B">
      <w:pPr>
        <w:ind w:left="4248"/>
        <w:jc w:val="both"/>
        <w:rPr>
          <w:rFonts w:ascii="Arial" w:hAnsi="Arial" w:cs="Arial"/>
        </w:rPr>
      </w:pPr>
    </w:p>
    <w:p w:rsidR="00C904BD" w:rsidRDefault="00C904BD" w:rsidP="00C904BD">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C904BD" w:rsidRDefault="00C904BD" w:rsidP="00C904BD">
      <w:pPr>
        <w:jc w:val="both"/>
        <w:rPr>
          <w:rFonts w:ascii="Arial" w:hAnsi="Arial" w:cs="Arial"/>
        </w:rPr>
      </w:pPr>
    </w:p>
    <w:p w:rsidR="00C904BD" w:rsidRDefault="00C904BD" w:rsidP="0085405B">
      <w:pPr>
        <w:ind w:left="4248"/>
        <w:jc w:val="right"/>
        <w:rPr>
          <w:rFonts w:ascii="Arial" w:hAnsi="Arial" w:cs="Arial"/>
          <w:b/>
        </w:rPr>
      </w:pPr>
      <w:r>
        <w:rPr>
          <w:rFonts w:ascii="Arial" w:hAnsi="Arial" w:cs="Arial"/>
          <w:b/>
        </w:rPr>
        <w:t>Gestorský výbor odporúča schváliť</w:t>
      </w:r>
    </w:p>
    <w:p w:rsidR="00F10981" w:rsidRPr="000E1B8C" w:rsidRDefault="00F10981" w:rsidP="0085405B">
      <w:pPr>
        <w:ind w:left="4248"/>
        <w:jc w:val="right"/>
        <w:rPr>
          <w:rFonts w:ascii="Arial" w:hAnsi="Arial" w:cs="Arial"/>
        </w:rPr>
      </w:pPr>
    </w:p>
    <w:p w:rsidR="001F4A4B" w:rsidRPr="000E1B8C" w:rsidRDefault="001F4A4B" w:rsidP="001F4A4B">
      <w:pPr>
        <w:pStyle w:val="Odsekzoznamu"/>
        <w:numPr>
          <w:ilvl w:val="0"/>
          <w:numId w:val="1"/>
        </w:numPr>
        <w:spacing w:after="0" w:line="240" w:lineRule="auto"/>
        <w:jc w:val="both"/>
        <w:rPr>
          <w:rFonts w:ascii="Arial" w:hAnsi="Arial" w:cs="Arial"/>
          <w:sz w:val="24"/>
          <w:szCs w:val="24"/>
        </w:rPr>
      </w:pPr>
      <w:r w:rsidRPr="000E1B8C">
        <w:rPr>
          <w:rFonts w:ascii="Arial" w:hAnsi="Arial" w:cs="Arial"/>
          <w:sz w:val="24"/>
          <w:szCs w:val="24"/>
        </w:rPr>
        <w:t xml:space="preserve">V čl. I bod 50 znie: </w:t>
      </w:r>
    </w:p>
    <w:p w:rsidR="001F4A4B" w:rsidRPr="000E1B8C" w:rsidRDefault="001F4A4B" w:rsidP="001F4A4B">
      <w:pPr>
        <w:ind w:left="360" w:firstLine="348"/>
        <w:jc w:val="both"/>
        <w:rPr>
          <w:rFonts w:ascii="Arial" w:hAnsi="Arial" w:cs="Arial"/>
        </w:rPr>
      </w:pPr>
      <w:r w:rsidRPr="000E1B8C">
        <w:rPr>
          <w:rFonts w:ascii="Arial" w:hAnsi="Arial" w:cs="Arial"/>
        </w:rPr>
        <w:t>„50. V § 35 sa vypúšťajú odseky 4 a 5.</w:t>
      </w:r>
      <w:r w:rsidRPr="000E1B8C">
        <w:rPr>
          <w:rFonts w:ascii="Arial" w:hAnsi="Arial" w:cs="Arial"/>
          <w:color w:val="FF0000"/>
        </w:rPr>
        <w:t xml:space="preserve"> </w:t>
      </w:r>
    </w:p>
    <w:p w:rsidR="001F4A4B" w:rsidRDefault="001F4A4B" w:rsidP="001F4A4B">
      <w:pPr>
        <w:ind w:left="360" w:firstLine="348"/>
        <w:jc w:val="both"/>
        <w:rPr>
          <w:rFonts w:ascii="Arial" w:hAnsi="Arial" w:cs="Arial"/>
        </w:rPr>
      </w:pPr>
      <w:r w:rsidRPr="000E1B8C">
        <w:rPr>
          <w:rFonts w:ascii="Arial" w:hAnsi="Arial" w:cs="Arial"/>
        </w:rPr>
        <w:t>Doterajší odsek 6 sa označuje ako odsek 4.“.</w:t>
      </w:r>
    </w:p>
    <w:p w:rsidR="00C904BD" w:rsidRPr="000E1B8C" w:rsidRDefault="00C904BD" w:rsidP="001F4A4B">
      <w:pPr>
        <w:ind w:left="360" w:firstLine="348"/>
        <w:jc w:val="both"/>
        <w:rPr>
          <w:rFonts w:ascii="Arial" w:hAnsi="Arial" w:cs="Arial"/>
        </w:rPr>
      </w:pPr>
    </w:p>
    <w:p w:rsidR="001F4A4B" w:rsidRPr="000E1B8C" w:rsidRDefault="001F4A4B" w:rsidP="001F4A4B">
      <w:pPr>
        <w:pStyle w:val="Odsekzoznamu"/>
        <w:spacing w:after="0" w:line="240" w:lineRule="auto"/>
        <w:ind w:left="3912" w:firstLine="336"/>
        <w:jc w:val="both"/>
        <w:rPr>
          <w:rFonts w:ascii="Arial" w:hAnsi="Arial" w:cs="Arial"/>
          <w:b/>
          <w:i/>
          <w:sz w:val="24"/>
          <w:szCs w:val="24"/>
          <w:u w:val="single"/>
        </w:rPr>
      </w:pPr>
      <w:r w:rsidRPr="000E1B8C">
        <w:rPr>
          <w:rFonts w:ascii="Arial" w:hAnsi="Arial" w:cs="Arial"/>
          <w:b/>
          <w:i/>
          <w:sz w:val="24"/>
          <w:szCs w:val="24"/>
          <w:u w:val="single"/>
        </w:rPr>
        <w:t>Odôvodnenie:</w:t>
      </w:r>
    </w:p>
    <w:p w:rsidR="001F4A4B" w:rsidRDefault="001F4A4B" w:rsidP="001F4A4B">
      <w:pPr>
        <w:ind w:left="4248"/>
        <w:jc w:val="both"/>
        <w:rPr>
          <w:rFonts w:ascii="Arial" w:hAnsi="Arial" w:cs="Arial"/>
        </w:rPr>
      </w:pPr>
      <w:r w:rsidRPr="000E1B8C">
        <w:rPr>
          <w:rFonts w:ascii="Arial" w:hAnsi="Arial" w:cs="Arial"/>
        </w:rPr>
        <w:t xml:space="preserve">Úprava sa navrhuje z dôvodu zvýšenia atraktívnosti učiteľského povolania, aby nemuseli absolvovať pri niektorých </w:t>
      </w:r>
      <w:proofErr w:type="spellStart"/>
      <w:r w:rsidRPr="000E1B8C">
        <w:rPr>
          <w:rFonts w:ascii="Arial" w:hAnsi="Arial" w:cs="Arial"/>
        </w:rPr>
        <w:t>kariérových</w:t>
      </w:r>
      <w:proofErr w:type="spellEnd"/>
      <w:r w:rsidRPr="000E1B8C">
        <w:rPr>
          <w:rFonts w:ascii="Arial" w:hAnsi="Arial" w:cs="Arial"/>
        </w:rPr>
        <w:t xml:space="preserve"> pozíciách špecializačné vzdelávanie.</w:t>
      </w:r>
    </w:p>
    <w:p w:rsidR="00C904BD" w:rsidRDefault="00C904BD" w:rsidP="001F4A4B">
      <w:pPr>
        <w:ind w:left="4248"/>
        <w:jc w:val="both"/>
        <w:rPr>
          <w:rFonts w:ascii="Arial" w:hAnsi="Arial" w:cs="Arial"/>
        </w:rPr>
      </w:pPr>
    </w:p>
    <w:p w:rsidR="00C904BD" w:rsidRDefault="00C904BD" w:rsidP="00C904BD">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C904BD" w:rsidRDefault="00C904BD" w:rsidP="00C904BD">
      <w:pPr>
        <w:jc w:val="both"/>
        <w:rPr>
          <w:rFonts w:ascii="Arial" w:hAnsi="Arial" w:cs="Arial"/>
        </w:rPr>
      </w:pPr>
    </w:p>
    <w:p w:rsidR="00C904BD" w:rsidRDefault="00C904BD" w:rsidP="0085405B">
      <w:pPr>
        <w:ind w:left="4248"/>
        <w:jc w:val="right"/>
        <w:rPr>
          <w:rFonts w:ascii="Arial" w:hAnsi="Arial" w:cs="Arial"/>
          <w:b/>
        </w:rPr>
      </w:pPr>
      <w:r>
        <w:rPr>
          <w:rFonts w:ascii="Arial" w:hAnsi="Arial" w:cs="Arial"/>
          <w:b/>
        </w:rPr>
        <w:t>Gestorský výbor odporúča schváliť</w:t>
      </w:r>
    </w:p>
    <w:p w:rsidR="00C904BD" w:rsidRPr="000E1B8C" w:rsidRDefault="00C904BD" w:rsidP="00C904BD">
      <w:pPr>
        <w:ind w:left="4248"/>
        <w:jc w:val="both"/>
        <w:rPr>
          <w:rFonts w:ascii="Arial" w:hAnsi="Arial" w:cs="Arial"/>
        </w:rPr>
      </w:pPr>
    </w:p>
    <w:p w:rsidR="001F4A4B" w:rsidRPr="000E1B8C" w:rsidRDefault="001F4A4B" w:rsidP="001F4A4B">
      <w:pPr>
        <w:pStyle w:val="Odsekzoznamu"/>
        <w:numPr>
          <w:ilvl w:val="0"/>
          <w:numId w:val="1"/>
        </w:numPr>
        <w:spacing w:after="0" w:line="240" w:lineRule="auto"/>
        <w:jc w:val="both"/>
        <w:rPr>
          <w:rFonts w:ascii="Arial" w:hAnsi="Arial" w:cs="Arial"/>
          <w:sz w:val="24"/>
          <w:szCs w:val="24"/>
        </w:rPr>
      </w:pPr>
      <w:r w:rsidRPr="000E1B8C">
        <w:rPr>
          <w:rFonts w:ascii="Arial" w:hAnsi="Arial" w:cs="Arial"/>
          <w:sz w:val="24"/>
          <w:szCs w:val="24"/>
        </w:rPr>
        <w:t xml:space="preserve">V čl. I sa za bod 52 vkladá nový bod 53, ktorý znie: </w:t>
      </w:r>
    </w:p>
    <w:p w:rsidR="001F4A4B" w:rsidRPr="000E1B8C" w:rsidRDefault="001F4A4B" w:rsidP="001F4A4B">
      <w:pPr>
        <w:ind w:left="708"/>
        <w:jc w:val="both"/>
        <w:rPr>
          <w:rFonts w:ascii="Arial" w:hAnsi="Arial" w:cs="Arial"/>
        </w:rPr>
      </w:pPr>
      <w:r w:rsidRPr="000E1B8C">
        <w:rPr>
          <w:rFonts w:ascii="Arial" w:hAnsi="Arial" w:cs="Arial"/>
        </w:rPr>
        <w:t>„53. V § 37 ods. 2 úvodnej vete sa slovo „vyučuje“ nahrádza slovami „vykonáva činnosť podľa § 6 ods. 1 písm. a)“.“.</w:t>
      </w:r>
      <w:r w:rsidRPr="000E1B8C">
        <w:rPr>
          <w:rFonts w:ascii="Arial" w:hAnsi="Arial" w:cs="Arial"/>
          <w:color w:val="FF0000"/>
        </w:rPr>
        <w:t xml:space="preserve"> </w:t>
      </w:r>
    </w:p>
    <w:p w:rsidR="001F4A4B" w:rsidRPr="000E1B8C" w:rsidRDefault="001F4A4B" w:rsidP="001F4A4B">
      <w:pPr>
        <w:ind w:firstLine="708"/>
        <w:jc w:val="both"/>
        <w:rPr>
          <w:rFonts w:ascii="Arial" w:hAnsi="Arial" w:cs="Arial"/>
        </w:rPr>
      </w:pPr>
      <w:r w:rsidRPr="000E1B8C">
        <w:rPr>
          <w:rFonts w:ascii="Arial" w:hAnsi="Arial" w:cs="Arial"/>
        </w:rPr>
        <w:t xml:space="preserve">Nasledujúce body sa primerane preznačia. </w:t>
      </w:r>
    </w:p>
    <w:p w:rsidR="001F4A4B" w:rsidRDefault="001F4A4B" w:rsidP="001F4A4B">
      <w:pPr>
        <w:ind w:left="708"/>
        <w:jc w:val="both"/>
        <w:rPr>
          <w:rFonts w:ascii="Arial" w:hAnsi="Arial" w:cs="Arial"/>
        </w:rPr>
      </w:pPr>
      <w:proofErr w:type="spellStart"/>
      <w:r w:rsidRPr="000E1B8C">
        <w:rPr>
          <w:rFonts w:ascii="Arial" w:hAnsi="Arial" w:cs="Arial"/>
        </w:rPr>
        <w:t>Novovložený</w:t>
      </w:r>
      <w:proofErr w:type="spellEnd"/>
      <w:r w:rsidRPr="000E1B8C">
        <w:rPr>
          <w:rFonts w:ascii="Arial" w:hAnsi="Arial" w:cs="Arial"/>
        </w:rPr>
        <w:t xml:space="preserve"> bod nadobúda účinnosť 1. januára 2026, čo sa primerane premietne do článku o účinnosti.</w:t>
      </w:r>
    </w:p>
    <w:p w:rsidR="00C904BD" w:rsidRPr="000E1B8C" w:rsidRDefault="00C904BD" w:rsidP="001F4A4B">
      <w:pPr>
        <w:ind w:left="708"/>
        <w:jc w:val="both"/>
        <w:rPr>
          <w:rFonts w:ascii="Arial" w:hAnsi="Arial" w:cs="Arial"/>
        </w:rPr>
      </w:pPr>
    </w:p>
    <w:p w:rsidR="001F4A4B" w:rsidRPr="000E1B8C" w:rsidRDefault="001F4A4B" w:rsidP="001F4A4B">
      <w:pPr>
        <w:pStyle w:val="Odsekzoznamu"/>
        <w:spacing w:after="0" w:line="240" w:lineRule="auto"/>
        <w:ind w:left="3912" w:firstLine="336"/>
        <w:jc w:val="both"/>
        <w:rPr>
          <w:rFonts w:ascii="Arial" w:hAnsi="Arial" w:cs="Arial"/>
          <w:b/>
          <w:i/>
          <w:sz w:val="24"/>
          <w:szCs w:val="24"/>
          <w:u w:val="single"/>
        </w:rPr>
      </w:pPr>
      <w:r w:rsidRPr="000E1B8C">
        <w:rPr>
          <w:rFonts w:ascii="Arial" w:hAnsi="Arial" w:cs="Arial"/>
          <w:b/>
          <w:i/>
          <w:sz w:val="24"/>
          <w:szCs w:val="24"/>
          <w:u w:val="single"/>
        </w:rPr>
        <w:t>Odôvodnenie:</w:t>
      </w:r>
    </w:p>
    <w:p w:rsidR="001F4A4B" w:rsidRDefault="001F4A4B" w:rsidP="001F4A4B">
      <w:pPr>
        <w:ind w:left="4248"/>
        <w:jc w:val="both"/>
        <w:rPr>
          <w:rFonts w:ascii="Arial" w:hAnsi="Arial" w:cs="Arial"/>
        </w:rPr>
      </w:pPr>
      <w:r w:rsidRPr="000E1B8C">
        <w:rPr>
          <w:rFonts w:ascii="Arial" w:hAnsi="Arial" w:cs="Arial"/>
        </w:rPr>
        <w:t xml:space="preserve">Úprava sa navrhuje z dôvodu, aby do </w:t>
      </w:r>
      <w:proofErr w:type="spellStart"/>
      <w:r w:rsidRPr="000E1B8C">
        <w:rPr>
          <w:rFonts w:ascii="Arial" w:hAnsi="Arial" w:cs="Arial"/>
        </w:rPr>
        <w:t>kariérovej</w:t>
      </w:r>
      <w:proofErr w:type="spellEnd"/>
      <w:r w:rsidRPr="000E1B8C">
        <w:rPr>
          <w:rFonts w:ascii="Arial" w:hAnsi="Arial" w:cs="Arial"/>
        </w:rPr>
        <w:t xml:space="preserve"> pozície triedny učiteľ okrem pedagogického zamestnanca zaradeného do kategórie učiteľ bolo možné zaradiť aj pedagogického zamestnanca v kategórii majster odbornej výchovy, v prípade potreby aj v kategórii pedagogický asistent.</w:t>
      </w:r>
    </w:p>
    <w:p w:rsidR="00C904BD" w:rsidRDefault="00C904BD" w:rsidP="001F4A4B">
      <w:pPr>
        <w:ind w:left="4248"/>
        <w:jc w:val="both"/>
        <w:rPr>
          <w:rFonts w:ascii="Arial" w:hAnsi="Arial" w:cs="Arial"/>
        </w:rPr>
      </w:pPr>
    </w:p>
    <w:p w:rsidR="00C904BD" w:rsidRDefault="00C904BD" w:rsidP="00C904BD">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C904BD" w:rsidRDefault="00C904BD" w:rsidP="00C904BD">
      <w:pPr>
        <w:jc w:val="both"/>
        <w:rPr>
          <w:rFonts w:ascii="Arial" w:hAnsi="Arial" w:cs="Arial"/>
        </w:rPr>
      </w:pPr>
    </w:p>
    <w:p w:rsidR="00C904BD" w:rsidRDefault="00C904BD" w:rsidP="0085405B">
      <w:pPr>
        <w:ind w:left="4248"/>
        <w:jc w:val="right"/>
        <w:rPr>
          <w:rFonts w:ascii="Arial" w:hAnsi="Arial" w:cs="Arial"/>
          <w:b/>
        </w:rPr>
      </w:pPr>
      <w:r>
        <w:rPr>
          <w:rFonts w:ascii="Arial" w:hAnsi="Arial" w:cs="Arial"/>
          <w:b/>
        </w:rPr>
        <w:t>Gestorský výbor odporúča schváliť</w:t>
      </w:r>
    </w:p>
    <w:p w:rsidR="00C904BD" w:rsidRPr="000E1B8C" w:rsidRDefault="00C904BD" w:rsidP="00C904BD">
      <w:pPr>
        <w:ind w:left="4248"/>
        <w:jc w:val="both"/>
        <w:rPr>
          <w:rFonts w:ascii="Arial" w:hAnsi="Arial" w:cs="Arial"/>
        </w:rPr>
      </w:pPr>
    </w:p>
    <w:p w:rsidR="001F4A4B" w:rsidRPr="000E1B8C" w:rsidRDefault="001F4A4B" w:rsidP="001F4A4B">
      <w:pPr>
        <w:pStyle w:val="Odsekzoznamu"/>
        <w:numPr>
          <w:ilvl w:val="0"/>
          <w:numId w:val="1"/>
        </w:numPr>
        <w:spacing w:after="0" w:line="240" w:lineRule="auto"/>
        <w:jc w:val="both"/>
        <w:rPr>
          <w:rFonts w:ascii="Arial" w:hAnsi="Arial" w:cs="Arial"/>
          <w:sz w:val="24"/>
          <w:szCs w:val="24"/>
        </w:rPr>
      </w:pPr>
      <w:r w:rsidRPr="000E1B8C">
        <w:rPr>
          <w:rFonts w:ascii="Arial" w:hAnsi="Arial" w:cs="Arial"/>
          <w:sz w:val="24"/>
          <w:szCs w:val="24"/>
        </w:rPr>
        <w:t xml:space="preserve">V čl. I bode 53 § 38 ods. 3 sa za slovo „sa“ vkladajú slová „číslo „6“ nahrádza číslom „4“ a“. </w:t>
      </w:r>
    </w:p>
    <w:p w:rsidR="001F4A4B" w:rsidRPr="000E1B8C" w:rsidRDefault="001F4A4B" w:rsidP="001F4A4B">
      <w:pPr>
        <w:ind w:left="3900" w:firstLine="348"/>
        <w:jc w:val="both"/>
        <w:rPr>
          <w:rFonts w:ascii="Arial" w:hAnsi="Arial" w:cs="Arial"/>
          <w:b/>
          <w:i/>
          <w:u w:val="single"/>
        </w:rPr>
      </w:pPr>
      <w:r w:rsidRPr="000E1B8C">
        <w:rPr>
          <w:rFonts w:ascii="Arial" w:hAnsi="Arial" w:cs="Arial"/>
          <w:b/>
          <w:i/>
          <w:u w:val="single"/>
        </w:rPr>
        <w:t>Odôvodnenie:</w:t>
      </w:r>
    </w:p>
    <w:p w:rsidR="001F4A4B" w:rsidRPr="000E1B8C" w:rsidRDefault="001F4A4B" w:rsidP="001F4A4B">
      <w:pPr>
        <w:pStyle w:val="Odsekzoznamu"/>
        <w:spacing w:after="0" w:line="240" w:lineRule="auto"/>
        <w:ind w:left="4248"/>
        <w:jc w:val="both"/>
        <w:rPr>
          <w:rFonts w:ascii="Arial" w:hAnsi="Arial" w:cs="Arial"/>
          <w:sz w:val="24"/>
          <w:szCs w:val="24"/>
        </w:rPr>
      </w:pPr>
      <w:r w:rsidRPr="000E1B8C">
        <w:rPr>
          <w:rFonts w:ascii="Arial" w:hAnsi="Arial" w:cs="Arial"/>
          <w:sz w:val="24"/>
          <w:szCs w:val="24"/>
        </w:rPr>
        <w:t>Legislatívno-technická úprava v nadväznosti na bod 16.</w:t>
      </w:r>
    </w:p>
    <w:p w:rsidR="001F4A4B" w:rsidRDefault="001F4A4B" w:rsidP="001F4A4B">
      <w:pPr>
        <w:pStyle w:val="Odsekzoznamu"/>
        <w:spacing w:after="0" w:line="240" w:lineRule="auto"/>
        <w:ind w:left="4248"/>
        <w:jc w:val="both"/>
        <w:rPr>
          <w:rFonts w:ascii="Arial" w:hAnsi="Arial" w:cs="Arial"/>
          <w:sz w:val="24"/>
          <w:szCs w:val="24"/>
        </w:rPr>
      </w:pPr>
    </w:p>
    <w:p w:rsidR="00C904BD" w:rsidRDefault="00C904BD" w:rsidP="00C904BD">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C904BD" w:rsidRDefault="00C904BD" w:rsidP="00C904BD">
      <w:pPr>
        <w:jc w:val="both"/>
        <w:rPr>
          <w:rFonts w:ascii="Arial" w:hAnsi="Arial" w:cs="Arial"/>
        </w:rPr>
      </w:pPr>
    </w:p>
    <w:p w:rsidR="00C904BD" w:rsidRPr="000E1B8C" w:rsidRDefault="00C904BD" w:rsidP="0085405B">
      <w:pPr>
        <w:pStyle w:val="Odsekzoznamu"/>
        <w:spacing w:after="0" w:line="240" w:lineRule="auto"/>
        <w:ind w:left="4248"/>
        <w:jc w:val="right"/>
        <w:rPr>
          <w:rFonts w:ascii="Arial" w:hAnsi="Arial" w:cs="Arial"/>
          <w:sz w:val="24"/>
          <w:szCs w:val="24"/>
        </w:rPr>
      </w:pPr>
      <w:r>
        <w:rPr>
          <w:rFonts w:ascii="Arial" w:hAnsi="Arial" w:cs="Arial"/>
          <w:b/>
        </w:rPr>
        <w:t>Gestorský výbor odporúča schváliť</w:t>
      </w:r>
    </w:p>
    <w:p w:rsidR="001F4A4B" w:rsidRPr="000E1B8C" w:rsidRDefault="001F4A4B" w:rsidP="001F4A4B">
      <w:pPr>
        <w:pStyle w:val="Odsekzoznamu"/>
        <w:numPr>
          <w:ilvl w:val="0"/>
          <w:numId w:val="1"/>
        </w:numPr>
        <w:spacing w:after="0" w:line="240" w:lineRule="auto"/>
        <w:jc w:val="both"/>
        <w:rPr>
          <w:rFonts w:ascii="Arial" w:hAnsi="Arial" w:cs="Arial"/>
          <w:sz w:val="24"/>
          <w:szCs w:val="24"/>
        </w:rPr>
      </w:pPr>
      <w:r w:rsidRPr="000E1B8C">
        <w:rPr>
          <w:rFonts w:ascii="Arial" w:hAnsi="Arial" w:cs="Arial"/>
          <w:sz w:val="24"/>
          <w:szCs w:val="24"/>
        </w:rPr>
        <w:t xml:space="preserve">V čl. I bod 55 znie: </w:t>
      </w:r>
    </w:p>
    <w:p w:rsidR="001F4A4B" w:rsidRPr="000E1B8C" w:rsidRDefault="001F4A4B" w:rsidP="001F4A4B">
      <w:pPr>
        <w:ind w:left="708"/>
        <w:jc w:val="both"/>
        <w:rPr>
          <w:rFonts w:ascii="Arial" w:hAnsi="Arial" w:cs="Arial"/>
        </w:rPr>
      </w:pPr>
      <w:r w:rsidRPr="000E1B8C">
        <w:rPr>
          <w:rFonts w:ascii="Arial" w:hAnsi="Arial" w:cs="Arial"/>
        </w:rPr>
        <w:t>„55. V § 38 ods. 6 písm. a) sa za slová „alebo odborných zamestnancov“ vkladá čiarka a slová „</w:t>
      </w:r>
      <w:bookmarkStart w:id="0" w:name="_Hlk210311462"/>
      <w:r w:rsidRPr="000E1B8C">
        <w:rPr>
          <w:rFonts w:ascii="Arial" w:hAnsi="Arial" w:cs="Arial"/>
        </w:rPr>
        <w:t>koordinuje kvalitu výchovy, vzdelávania a odborných činností</w:t>
      </w:r>
      <w:bookmarkEnd w:id="0"/>
      <w:r w:rsidRPr="000E1B8C">
        <w:rPr>
          <w:rFonts w:ascii="Arial" w:hAnsi="Arial" w:cs="Arial"/>
        </w:rPr>
        <w:t>“.“.</w:t>
      </w:r>
      <w:r w:rsidRPr="000E1B8C">
        <w:rPr>
          <w:rFonts w:ascii="Arial" w:hAnsi="Arial" w:cs="Arial"/>
          <w:color w:val="FF0000"/>
        </w:rPr>
        <w:t xml:space="preserve"> </w:t>
      </w:r>
    </w:p>
    <w:p w:rsidR="00C904BD" w:rsidRDefault="00C904BD" w:rsidP="001F4A4B">
      <w:pPr>
        <w:ind w:left="3900" w:firstLine="348"/>
        <w:jc w:val="both"/>
        <w:rPr>
          <w:rFonts w:ascii="Arial" w:hAnsi="Arial" w:cs="Arial"/>
          <w:b/>
          <w:i/>
          <w:u w:val="single"/>
        </w:rPr>
      </w:pPr>
    </w:p>
    <w:p w:rsidR="001F4A4B" w:rsidRPr="000E1B8C" w:rsidRDefault="001F4A4B" w:rsidP="001F4A4B">
      <w:pPr>
        <w:ind w:left="3900" w:firstLine="348"/>
        <w:jc w:val="both"/>
        <w:rPr>
          <w:rFonts w:ascii="Arial" w:hAnsi="Arial" w:cs="Arial"/>
          <w:b/>
          <w:i/>
          <w:u w:val="single"/>
        </w:rPr>
      </w:pPr>
      <w:r w:rsidRPr="000E1B8C">
        <w:rPr>
          <w:rFonts w:ascii="Arial" w:hAnsi="Arial" w:cs="Arial"/>
          <w:b/>
          <w:i/>
          <w:u w:val="single"/>
        </w:rPr>
        <w:t>Odôvodnenie:</w:t>
      </w:r>
    </w:p>
    <w:p w:rsidR="001F4A4B" w:rsidRDefault="001F4A4B" w:rsidP="001F4A4B">
      <w:pPr>
        <w:ind w:left="4248"/>
        <w:jc w:val="both"/>
        <w:rPr>
          <w:rFonts w:ascii="Arial" w:hAnsi="Arial" w:cs="Arial"/>
        </w:rPr>
      </w:pPr>
      <w:r w:rsidRPr="000E1B8C">
        <w:rPr>
          <w:rFonts w:ascii="Arial" w:hAnsi="Arial" w:cs="Arial"/>
        </w:rPr>
        <w:t xml:space="preserve">Navrhuje sa ponechať </w:t>
      </w:r>
      <w:proofErr w:type="spellStart"/>
      <w:r w:rsidRPr="000E1B8C">
        <w:rPr>
          <w:rFonts w:ascii="Arial" w:hAnsi="Arial" w:cs="Arial"/>
        </w:rPr>
        <w:t>supervízorovi</w:t>
      </w:r>
      <w:proofErr w:type="spellEnd"/>
      <w:r w:rsidRPr="000E1B8C">
        <w:rPr>
          <w:rFonts w:ascii="Arial" w:hAnsi="Arial" w:cs="Arial"/>
        </w:rPr>
        <w:t xml:space="preserve"> aj vykonávanie riadiacej činnosti na základe poverenia riaditeľom školy alebo riaditeľom školského zariadenia v oblastiach a rozsahu vymedzených v poverení.</w:t>
      </w:r>
    </w:p>
    <w:p w:rsidR="00C904BD" w:rsidRDefault="00C904BD" w:rsidP="001F4A4B">
      <w:pPr>
        <w:ind w:left="4248"/>
        <w:jc w:val="both"/>
        <w:rPr>
          <w:rFonts w:ascii="Arial" w:hAnsi="Arial" w:cs="Arial"/>
        </w:rPr>
      </w:pPr>
    </w:p>
    <w:p w:rsidR="00C904BD" w:rsidRDefault="00C904BD" w:rsidP="00C904BD">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C904BD" w:rsidRDefault="00C904BD" w:rsidP="00C904BD">
      <w:pPr>
        <w:jc w:val="both"/>
        <w:rPr>
          <w:rFonts w:ascii="Arial" w:hAnsi="Arial" w:cs="Arial"/>
        </w:rPr>
      </w:pPr>
    </w:p>
    <w:p w:rsidR="00C904BD" w:rsidRDefault="00C904BD" w:rsidP="0085405B">
      <w:pPr>
        <w:ind w:left="4248"/>
        <w:jc w:val="right"/>
        <w:rPr>
          <w:rFonts w:ascii="Arial" w:hAnsi="Arial" w:cs="Arial"/>
          <w:b/>
        </w:rPr>
      </w:pPr>
      <w:r>
        <w:rPr>
          <w:rFonts w:ascii="Arial" w:hAnsi="Arial" w:cs="Arial"/>
          <w:b/>
        </w:rPr>
        <w:t>Gestorský výbor odporúča schváliť</w:t>
      </w:r>
    </w:p>
    <w:p w:rsidR="00C904BD" w:rsidRPr="000E1B8C" w:rsidRDefault="00C904BD" w:rsidP="00C904BD">
      <w:pPr>
        <w:ind w:left="4248"/>
        <w:jc w:val="both"/>
        <w:rPr>
          <w:rFonts w:ascii="Arial" w:hAnsi="Arial" w:cs="Arial"/>
        </w:rPr>
      </w:pPr>
    </w:p>
    <w:p w:rsidR="001F4A4B" w:rsidRPr="000E1B8C" w:rsidRDefault="001F4A4B" w:rsidP="001F4A4B">
      <w:pPr>
        <w:pStyle w:val="Odsekzoznamu"/>
        <w:numPr>
          <w:ilvl w:val="0"/>
          <w:numId w:val="1"/>
        </w:numPr>
        <w:spacing w:after="0" w:line="240" w:lineRule="auto"/>
        <w:jc w:val="both"/>
        <w:rPr>
          <w:rFonts w:ascii="Arial" w:hAnsi="Arial" w:cs="Arial"/>
          <w:sz w:val="24"/>
          <w:szCs w:val="24"/>
        </w:rPr>
      </w:pPr>
      <w:r w:rsidRPr="000E1B8C">
        <w:rPr>
          <w:rFonts w:ascii="Arial" w:hAnsi="Arial" w:cs="Arial"/>
          <w:sz w:val="24"/>
          <w:szCs w:val="24"/>
        </w:rPr>
        <w:t xml:space="preserve">V čl. I bod 58 znie: </w:t>
      </w:r>
    </w:p>
    <w:p w:rsidR="001F4A4B" w:rsidRPr="000E1B8C" w:rsidRDefault="001F4A4B" w:rsidP="001F4A4B">
      <w:pPr>
        <w:ind w:left="360" w:firstLine="348"/>
        <w:jc w:val="both"/>
        <w:rPr>
          <w:rFonts w:ascii="Arial" w:hAnsi="Arial" w:cs="Arial"/>
        </w:rPr>
      </w:pPr>
      <w:r w:rsidRPr="000E1B8C">
        <w:rPr>
          <w:rFonts w:ascii="Arial" w:hAnsi="Arial" w:cs="Arial"/>
        </w:rPr>
        <w:t>„58. § 40 sa dopĺňa odsekom 5, ktorý znie:</w:t>
      </w:r>
    </w:p>
    <w:p w:rsidR="001F4A4B" w:rsidRDefault="001F4A4B" w:rsidP="001F4A4B">
      <w:pPr>
        <w:ind w:left="708"/>
        <w:jc w:val="both"/>
        <w:rPr>
          <w:rFonts w:ascii="Arial" w:hAnsi="Arial" w:cs="Arial"/>
        </w:rPr>
      </w:pPr>
      <w:r w:rsidRPr="000E1B8C">
        <w:rPr>
          <w:rFonts w:ascii="Arial" w:hAnsi="Arial" w:cs="Arial"/>
        </w:rPr>
        <w:t>„(5) Profesijný rozvoj sa môže uskutočňovať aj v inom jazyku ako v štátnom jazyku.“.“.</w:t>
      </w:r>
    </w:p>
    <w:p w:rsidR="00C904BD" w:rsidRDefault="00C904BD" w:rsidP="001F4A4B">
      <w:pPr>
        <w:ind w:left="708"/>
        <w:jc w:val="both"/>
        <w:rPr>
          <w:rFonts w:ascii="Arial" w:hAnsi="Arial" w:cs="Arial"/>
        </w:rPr>
      </w:pPr>
    </w:p>
    <w:p w:rsidR="004277D1" w:rsidRPr="00C904BD" w:rsidRDefault="004277D1" w:rsidP="004277D1">
      <w:pPr>
        <w:pStyle w:val="Odsekzoznamu"/>
        <w:spacing w:after="0" w:line="240" w:lineRule="auto"/>
        <w:ind w:left="4248"/>
        <w:jc w:val="both"/>
        <w:rPr>
          <w:rFonts w:ascii="Arial" w:hAnsi="Arial" w:cs="Arial"/>
          <w:b/>
          <w:i/>
          <w:sz w:val="24"/>
          <w:szCs w:val="24"/>
          <w:u w:val="single"/>
        </w:rPr>
      </w:pPr>
      <w:r w:rsidRPr="000E1B8C">
        <w:rPr>
          <w:rFonts w:ascii="Arial" w:hAnsi="Arial" w:cs="Arial"/>
          <w:b/>
          <w:i/>
          <w:sz w:val="24"/>
          <w:szCs w:val="24"/>
          <w:u w:val="single"/>
        </w:rPr>
        <w:lastRenderedPageBreak/>
        <w:t>Odôvodnenie:</w:t>
      </w:r>
    </w:p>
    <w:p w:rsidR="004277D1" w:rsidRPr="004277D1" w:rsidRDefault="004277D1" w:rsidP="004277D1">
      <w:pPr>
        <w:pStyle w:val="Odsekzoznamu"/>
        <w:spacing w:after="0" w:line="240" w:lineRule="auto"/>
        <w:ind w:left="4248"/>
        <w:jc w:val="both"/>
        <w:rPr>
          <w:rFonts w:ascii="Arial" w:hAnsi="Arial" w:cs="Arial"/>
          <w:sz w:val="24"/>
          <w:szCs w:val="24"/>
        </w:rPr>
      </w:pPr>
      <w:r w:rsidRPr="004277D1">
        <w:rPr>
          <w:rFonts w:ascii="Arial" w:hAnsi="Arial" w:cs="Arial"/>
          <w:sz w:val="24"/>
          <w:szCs w:val="24"/>
        </w:rPr>
        <w:t>Úprava sa navrhuje z dôvodu, že zákon č. 138/2019 Z. z. obsahuje dostatok nástrojov na to, aby bolo možné organizovať inovačné vzdelávanie v súlade so spoločenskými požiadavkami s využitím súčasných podmienok organizovania inovačného vzdelávania.</w:t>
      </w:r>
    </w:p>
    <w:p w:rsidR="004277D1" w:rsidRDefault="004277D1" w:rsidP="001F4A4B">
      <w:pPr>
        <w:ind w:left="708"/>
        <w:jc w:val="both"/>
        <w:rPr>
          <w:rFonts w:ascii="Arial" w:hAnsi="Arial" w:cs="Arial"/>
        </w:rPr>
      </w:pPr>
    </w:p>
    <w:p w:rsidR="00672A8A" w:rsidRDefault="00672A8A" w:rsidP="00672A8A">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672A8A" w:rsidRDefault="00672A8A" w:rsidP="00672A8A">
      <w:pPr>
        <w:jc w:val="both"/>
        <w:rPr>
          <w:rFonts w:ascii="Arial" w:hAnsi="Arial" w:cs="Arial"/>
        </w:rPr>
      </w:pPr>
    </w:p>
    <w:p w:rsidR="00672A8A" w:rsidRPr="000E1B8C" w:rsidRDefault="00672A8A" w:rsidP="00672A8A">
      <w:pPr>
        <w:ind w:left="4248"/>
        <w:jc w:val="right"/>
        <w:rPr>
          <w:rFonts w:ascii="Arial" w:hAnsi="Arial" w:cs="Arial"/>
        </w:rPr>
      </w:pPr>
      <w:r>
        <w:rPr>
          <w:rFonts w:ascii="Arial" w:hAnsi="Arial" w:cs="Arial"/>
          <w:b/>
        </w:rPr>
        <w:t>Gestorský výbor odporúča schváliť</w:t>
      </w:r>
    </w:p>
    <w:p w:rsidR="00672A8A" w:rsidRDefault="00672A8A" w:rsidP="001F4A4B">
      <w:pPr>
        <w:ind w:left="708"/>
        <w:jc w:val="both"/>
        <w:rPr>
          <w:rFonts w:ascii="Arial" w:hAnsi="Arial" w:cs="Arial"/>
        </w:rPr>
      </w:pPr>
    </w:p>
    <w:p w:rsidR="004277D1" w:rsidRPr="00C904BD" w:rsidRDefault="004277D1" w:rsidP="004277D1">
      <w:pPr>
        <w:pStyle w:val="Odsekzoznamu"/>
        <w:spacing w:after="0" w:line="240" w:lineRule="auto"/>
        <w:ind w:left="4248"/>
        <w:jc w:val="both"/>
        <w:rPr>
          <w:rFonts w:ascii="Arial" w:hAnsi="Arial" w:cs="Arial"/>
          <w:b/>
          <w:i/>
          <w:sz w:val="24"/>
          <w:szCs w:val="24"/>
          <w:u w:val="single"/>
        </w:rPr>
      </w:pPr>
      <w:r w:rsidRPr="000E1B8C">
        <w:rPr>
          <w:rFonts w:ascii="Arial" w:hAnsi="Arial" w:cs="Arial"/>
          <w:b/>
          <w:i/>
          <w:sz w:val="24"/>
          <w:szCs w:val="24"/>
          <w:u w:val="single"/>
        </w:rPr>
        <w:t>Odôvodnenie:</w:t>
      </w:r>
    </w:p>
    <w:p w:rsidR="004277D1" w:rsidRPr="004277D1" w:rsidRDefault="004277D1" w:rsidP="004277D1">
      <w:pPr>
        <w:pStyle w:val="Odsekzoznamu"/>
        <w:spacing w:after="0" w:line="240" w:lineRule="auto"/>
        <w:ind w:left="4248"/>
        <w:jc w:val="both"/>
        <w:rPr>
          <w:rFonts w:ascii="Arial" w:hAnsi="Arial" w:cs="Arial"/>
          <w:sz w:val="24"/>
          <w:szCs w:val="24"/>
        </w:rPr>
      </w:pPr>
      <w:r w:rsidRPr="004277D1">
        <w:rPr>
          <w:rFonts w:ascii="Arial" w:hAnsi="Arial" w:cs="Arial"/>
          <w:sz w:val="24"/>
          <w:szCs w:val="24"/>
        </w:rPr>
        <w:t>Úprava sa navrhuje z dôvodu, že zákon č. 138/2019 Z. z. obsahuje dostatok nástrojov na to, aby bolo možné organizovať inovačné vzdelávanie v súlade so spoločenskými požiadavkami s využitím súčasných podmienok organizovania inovačného vzdelávania.</w:t>
      </w:r>
    </w:p>
    <w:p w:rsidR="004277D1" w:rsidRPr="000E1B8C" w:rsidRDefault="004277D1" w:rsidP="001F4A4B">
      <w:pPr>
        <w:ind w:left="708"/>
        <w:jc w:val="both"/>
        <w:rPr>
          <w:rFonts w:ascii="Arial" w:hAnsi="Arial" w:cs="Arial"/>
        </w:rPr>
      </w:pPr>
    </w:p>
    <w:p w:rsidR="001F4A4B" w:rsidRPr="000E1B8C" w:rsidRDefault="001F4A4B" w:rsidP="001F4A4B">
      <w:pPr>
        <w:pStyle w:val="Odsekzoznamu"/>
        <w:numPr>
          <w:ilvl w:val="0"/>
          <w:numId w:val="1"/>
        </w:numPr>
        <w:spacing w:after="0" w:line="240" w:lineRule="auto"/>
        <w:jc w:val="both"/>
        <w:rPr>
          <w:rFonts w:ascii="Arial" w:hAnsi="Arial" w:cs="Arial"/>
          <w:sz w:val="24"/>
          <w:szCs w:val="24"/>
        </w:rPr>
      </w:pPr>
      <w:r w:rsidRPr="000E1B8C">
        <w:rPr>
          <w:rFonts w:ascii="Arial" w:hAnsi="Arial" w:cs="Arial"/>
          <w:sz w:val="24"/>
          <w:szCs w:val="24"/>
        </w:rPr>
        <w:t xml:space="preserve">V čl. I bode 68 § 47 ods. 7 prvej vete sa vypúšťajú slová „okrem výkonu činnosti riaditeľa“ a vypúšťa sa druhá veta. </w:t>
      </w:r>
    </w:p>
    <w:p w:rsidR="001F4A4B" w:rsidRDefault="001F4A4B" w:rsidP="001F4A4B">
      <w:pPr>
        <w:pStyle w:val="Odsekzoznamu"/>
        <w:spacing w:after="0" w:line="240" w:lineRule="auto"/>
        <w:jc w:val="both"/>
        <w:rPr>
          <w:rFonts w:ascii="Arial" w:hAnsi="Arial" w:cs="Arial"/>
          <w:sz w:val="24"/>
          <w:szCs w:val="24"/>
        </w:rPr>
      </w:pPr>
    </w:p>
    <w:p w:rsidR="004277D1" w:rsidRPr="00C904BD" w:rsidRDefault="004277D1" w:rsidP="004277D1">
      <w:pPr>
        <w:pStyle w:val="Odsekzoznamu"/>
        <w:spacing w:after="0" w:line="240" w:lineRule="auto"/>
        <w:ind w:left="4248"/>
        <w:jc w:val="both"/>
        <w:rPr>
          <w:rFonts w:ascii="Arial" w:hAnsi="Arial" w:cs="Arial"/>
          <w:b/>
          <w:i/>
          <w:sz w:val="24"/>
          <w:szCs w:val="24"/>
          <w:u w:val="single"/>
        </w:rPr>
      </w:pPr>
      <w:r w:rsidRPr="000E1B8C">
        <w:rPr>
          <w:rFonts w:ascii="Arial" w:hAnsi="Arial" w:cs="Arial"/>
          <w:b/>
          <w:i/>
          <w:sz w:val="24"/>
          <w:szCs w:val="24"/>
          <w:u w:val="single"/>
        </w:rPr>
        <w:t>Odôvodnenie:</w:t>
      </w:r>
    </w:p>
    <w:p w:rsidR="004277D1" w:rsidRPr="004277D1" w:rsidRDefault="004277D1" w:rsidP="004277D1">
      <w:pPr>
        <w:pStyle w:val="Odsekzoznamu"/>
        <w:spacing w:after="0" w:line="240" w:lineRule="auto"/>
        <w:ind w:left="4248"/>
        <w:jc w:val="both"/>
        <w:rPr>
          <w:rFonts w:ascii="Arial" w:hAnsi="Arial" w:cs="Arial"/>
          <w:sz w:val="24"/>
          <w:szCs w:val="24"/>
        </w:rPr>
      </w:pPr>
      <w:r w:rsidRPr="004277D1">
        <w:rPr>
          <w:rFonts w:ascii="Arial" w:hAnsi="Arial" w:cs="Arial"/>
          <w:sz w:val="24"/>
          <w:szCs w:val="24"/>
        </w:rPr>
        <w:t>Úprava sa navrhuje z dôvodu, že zákon č. 138/2019 Z. z. obsahuje dostatok nástrojov na to, aby bolo možné organizovať inovačné vzdelávanie v súlade so spoločenskými požiadavkami s využitím súčasných podmienok organizovania inovačného vzdelávania.</w:t>
      </w:r>
    </w:p>
    <w:p w:rsidR="004277D1" w:rsidRDefault="004277D1" w:rsidP="001F4A4B">
      <w:pPr>
        <w:pStyle w:val="Odsekzoznamu"/>
        <w:spacing w:after="0" w:line="240" w:lineRule="auto"/>
        <w:jc w:val="both"/>
        <w:rPr>
          <w:rFonts w:ascii="Arial" w:hAnsi="Arial" w:cs="Arial"/>
          <w:sz w:val="24"/>
          <w:szCs w:val="24"/>
        </w:rPr>
      </w:pPr>
    </w:p>
    <w:p w:rsidR="00672A8A" w:rsidRDefault="00672A8A" w:rsidP="00672A8A">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672A8A" w:rsidRDefault="00672A8A" w:rsidP="00672A8A">
      <w:pPr>
        <w:jc w:val="both"/>
        <w:rPr>
          <w:rFonts w:ascii="Arial" w:hAnsi="Arial" w:cs="Arial"/>
        </w:rPr>
      </w:pPr>
    </w:p>
    <w:p w:rsidR="00672A8A" w:rsidRPr="000E1B8C" w:rsidRDefault="00672A8A" w:rsidP="00672A8A">
      <w:pPr>
        <w:ind w:left="4248"/>
        <w:jc w:val="right"/>
        <w:rPr>
          <w:rFonts w:ascii="Arial" w:hAnsi="Arial" w:cs="Arial"/>
        </w:rPr>
      </w:pPr>
      <w:r>
        <w:rPr>
          <w:rFonts w:ascii="Arial" w:hAnsi="Arial" w:cs="Arial"/>
          <w:b/>
        </w:rPr>
        <w:t>Gestorský výbor odporúča schváliť</w:t>
      </w:r>
    </w:p>
    <w:p w:rsidR="00672A8A" w:rsidRPr="000E1B8C" w:rsidRDefault="00672A8A" w:rsidP="001F4A4B">
      <w:pPr>
        <w:pStyle w:val="Odsekzoznamu"/>
        <w:spacing w:after="0" w:line="240" w:lineRule="auto"/>
        <w:jc w:val="both"/>
        <w:rPr>
          <w:rFonts w:ascii="Arial" w:hAnsi="Arial" w:cs="Arial"/>
          <w:sz w:val="24"/>
          <w:szCs w:val="24"/>
        </w:rPr>
      </w:pPr>
    </w:p>
    <w:p w:rsidR="001F4A4B" w:rsidRPr="000E1B8C" w:rsidRDefault="001F4A4B" w:rsidP="001F4A4B">
      <w:pPr>
        <w:pStyle w:val="Odsekzoznamu"/>
        <w:numPr>
          <w:ilvl w:val="0"/>
          <w:numId w:val="1"/>
        </w:numPr>
        <w:spacing w:after="0" w:line="240" w:lineRule="auto"/>
        <w:jc w:val="both"/>
        <w:rPr>
          <w:rFonts w:ascii="Arial" w:hAnsi="Arial" w:cs="Arial"/>
          <w:sz w:val="24"/>
          <w:szCs w:val="24"/>
        </w:rPr>
      </w:pPr>
      <w:r w:rsidRPr="000E1B8C">
        <w:rPr>
          <w:rFonts w:ascii="Arial" w:hAnsi="Arial" w:cs="Arial"/>
          <w:sz w:val="24"/>
          <w:szCs w:val="24"/>
        </w:rPr>
        <w:t xml:space="preserve">V čl. I sa vypúšťajú body 70 až 72. </w:t>
      </w:r>
    </w:p>
    <w:p w:rsidR="001F4A4B" w:rsidRPr="000E1B8C" w:rsidRDefault="001F4A4B" w:rsidP="001F4A4B">
      <w:pPr>
        <w:ind w:left="360" w:firstLine="348"/>
        <w:jc w:val="both"/>
        <w:rPr>
          <w:rFonts w:ascii="Arial" w:hAnsi="Arial" w:cs="Arial"/>
        </w:rPr>
      </w:pPr>
      <w:r w:rsidRPr="000E1B8C">
        <w:rPr>
          <w:rFonts w:ascii="Arial" w:hAnsi="Arial" w:cs="Arial"/>
        </w:rPr>
        <w:t>Nasledujúce body sa primerane preznačia.</w:t>
      </w:r>
    </w:p>
    <w:p w:rsidR="001F4A4B" w:rsidRPr="000E1B8C" w:rsidRDefault="001F4A4B" w:rsidP="001F4A4B">
      <w:pPr>
        <w:ind w:left="708"/>
        <w:jc w:val="both"/>
        <w:rPr>
          <w:rFonts w:ascii="Arial" w:hAnsi="Arial" w:cs="Arial"/>
        </w:rPr>
      </w:pPr>
      <w:r w:rsidRPr="000E1B8C">
        <w:rPr>
          <w:rFonts w:ascii="Arial" w:hAnsi="Arial" w:cs="Arial"/>
        </w:rPr>
        <w:t>Zároveň sa vykonajú primerané legislatívno-technické úpravy v bode 73 (preznačenie odsekov).</w:t>
      </w:r>
      <w:r w:rsidRPr="000E1B8C">
        <w:rPr>
          <w:rFonts w:ascii="Arial" w:hAnsi="Arial" w:cs="Arial"/>
        </w:rPr>
        <w:tab/>
      </w:r>
      <w:r w:rsidRPr="000E1B8C">
        <w:rPr>
          <w:rFonts w:ascii="Arial" w:hAnsi="Arial" w:cs="Arial"/>
        </w:rPr>
        <w:tab/>
      </w:r>
    </w:p>
    <w:p w:rsidR="001F4A4B" w:rsidRDefault="001F4A4B" w:rsidP="001F4A4B">
      <w:pPr>
        <w:ind w:left="360" w:firstLine="348"/>
        <w:jc w:val="both"/>
        <w:rPr>
          <w:rFonts w:ascii="Arial" w:hAnsi="Arial" w:cs="Arial"/>
        </w:rPr>
      </w:pPr>
      <w:r w:rsidRPr="000E1B8C">
        <w:rPr>
          <w:rFonts w:ascii="Arial" w:hAnsi="Arial" w:cs="Arial"/>
        </w:rPr>
        <w:t>Zároveň sa vypustenie primerane premietne aj do článku o účinnosti.</w:t>
      </w:r>
      <w:r w:rsidRPr="000E1B8C">
        <w:rPr>
          <w:rFonts w:ascii="Arial" w:hAnsi="Arial" w:cs="Arial"/>
        </w:rPr>
        <w:tab/>
      </w:r>
      <w:r w:rsidRPr="000E1B8C">
        <w:rPr>
          <w:rFonts w:ascii="Arial" w:hAnsi="Arial" w:cs="Arial"/>
        </w:rPr>
        <w:tab/>
      </w:r>
      <w:r w:rsidRPr="000E1B8C">
        <w:rPr>
          <w:rFonts w:ascii="Arial" w:hAnsi="Arial" w:cs="Arial"/>
        </w:rPr>
        <w:tab/>
      </w:r>
      <w:r w:rsidRPr="000E1B8C">
        <w:rPr>
          <w:rFonts w:ascii="Arial" w:hAnsi="Arial" w:cs="Arial"/>
        </w:rPr>
        <w:tab/>
      </w:r>
    </w:p>
    <w:p w:rsidR="004277D1" w:rsidRPr="00C904BD" w:rsidRDefault="004277D1" w:rsidP="004277D1">
      <w:pPr>
        <w:pStyle w:val="Odsekzoznamu"/>
        <w:spacing w:after="0" w:line="240" w:lineRule="auto"/>
        <w:ind w:left="4248"/>
        <w:jc w:val="both"/>
        <w:rPr>
          <w:rFonts w:ascii="Arial" w:hAnsi="Arial" w:cs="Arial"/>
          <w:b/>
          <w:i/>
          <w:sz w:val="24"/>
          <w:szCs w:val="24"/>
          <w:u w:val="single"/>
        </w:rPr>
      </w:pPr>
      <w:r w:rsidRPr="000E1B8C">
        <w:rPr>
          <w:rFonts w:ascii="Arial" w:hAnsi="Arial" w:cs="Arial"/>
          <w:b/>
          <w:i/>
          <w:sz w:val="24"/>
          <w:szCs w:val="24"/>
          <w:u w:val="single"/>
        </w:rPr>
        <w:t>Odôvodnenie:</w:t>
      </w:r>
    </w:p>
    <w:p w:rsidR="004277D1" w:rsidRPr="004277D1" w:rsidRDefault="004277D1" w:rsidP="004277D1">
      <w:pPr>
        <w:pStyle w:val="Odsekzoznamu"/>
        <w:spacing w:after="0" w:line="240" w:lineRule="auto"/>
        <w:ind w:left="4248"/>
        <w:jc w:val="both"/>
        <w:rPr>
          <w:rFonts w:ascii="Arial" w:hAnsi="Arial" w:cs="Arial"/>
          <w:sz w:val="24"/>
          <w:szCs w:val="24"/>
        </w:rPr>
      </w:pPr>
      <w:r w:rsidRPr="004277D1">
        <w:rPr>
          <w:rFonts w:ascii="Arial" w:hAnsi="Arial" w:cs="Arial"/>
          <w:sz w:val="24"/>
          <w:szCs w:val="24"/>
        </w:rPr>
        <w:t xml:space="preserve">Úprava sa navrhuje z dôvodu, že zákon č. 138/2019 Z. z. obsahuje dostatok nástrojov na to, aby bolo možné organizovať inovačné vzdelávanie v súlade so spoločenskými požiadavkami s využitím súčasných </w:t>
      </w:r>
      <w:r w:rsidRPr="004277D1">
        <w:rPr>
          <w:rFonts w:ascii="Arial" w:hAnsi="Arial" w:cs="Arial"/>
          <w:sz w:val="24"/>
          <w:szCs w:val="24"/>
        </w:rPr>
        <w:lastRenderedPageBreak/>
        <w:t>podmienok organizovania inovačného vzdelávania.</w:t>
      </w:r>
    </w:p>
    <w:p w:rsidR="004277D1" w:rsidRDefault="004277D1" w:rsidP="001F4A4B">
      <w:pPr>
        <w:ind w:left="360" w:firstLine="348"/>
        <w:jc w:val="both"/>
        <w:rPr>
          <w:rFonts w:ascii="Arial" w:hAnsi="Arial" w:cs="Arial"/>
        </w:rPr>
      </w:pPr>
    </w:p>
    <w:p w:rsidR="00672A8A" w:rsidRDefault="00672A8A" w:rsidP="00672A8A">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672A8A" w:rsidRDefault="00672A8A" w:rsidP="00672A8A">
      <w:pPr>
        <w:jc w:val="both"/>
        <w:rPr>
          <w:rFonts w:ascii="Arial" w:hAnsi="Arial" w:cs="Arial"/>
        </w:rPr>
      </w:pPr>
    </w:p>
    <w:p w:rsidR="00672A8A" w:rsidRPr="000E1B8C" w:rsidRDefault="00672A8A" w:rsidP="00672A8A">
      <w:pPr>
        <w:ind w:left="4248"/>
        <w:jc w:val="right"/>
        <w:rPr>
          <w:rFonts w:ascii="Arial" w:hAnsi="Arial" w:cs="Arial"/>
        </w:rPr>
      </w:pPr>
      <w:r>
        <w:rPr>
          <w:rFonts w:ascii="Arial" w:hAnsi="Arial" w:cs="Arial"/>
          <w:b/>
        </w:rPr>
        <w:t>Gestorský výbor odporúča schváliť</w:t>
      </w:r>
    </w:p>
    <w:p w:rsidR="00672A8A" w:rsidRPr="000E1B8C" w:rsidRDefault="00672A8A" w:rsidP="001F4A4B">
      <w:pPr>
        <w:ind w:left="360" w:firstLine="348"/>
        <w:jc w:val="both"/>
        <w:rPr>
          <w:rFonts w:ascii="Arial" w:hAnsi="Arial" w:cs="Arial"/>
        </w:rPr>
      </w:pPr>
    </w:p>
    <w:p w:rsidR="001F4A4B" w:rsidRPr="000E1B8C" w:rsidRDefault="001F4A4B" w:rsidP="001F4A4B">
      <w:pPr>
        <w:pStyle w:val="Odsekzoznamu"/>
        <w:numPr>
          <w:ilvl w:val="0"/>
          <w:numId w:val="1"/>
        </w:numPr>
        <w:spacing w:after="0" w:line="240" w:lineRule="auto"/>
        <w:jc w:val="both"/>
        <w:rPr>
          <w:rFonts w:ascii="Arial" w:hAnsi="Arial" w:cs="Arial"/>
          <w:sz w:val="24"/>
          <w:szCs w:val="24"/>
        </w:rPr>
      </w:pPr>
      <w:r w:rsidRPr="000E1B8C">
        <w:rPr>
          <w:rFonts w:ascii="Arial" w:hAnsi="Arial" w:cs="Arial"/>
          <w:sz w:val="24"/>
          <w:szCs w:val="24"/>
        </w:rPr>
        <w:t> V čl. I bode 73 § 55 odsek 9 znie:</w:t>
      </w:r>
    </w:p>
    <w:p w:rsidR="001F4A4B" w:rsidRDefault="001F4A4B" w:rsidP="001F4A4B">
      <w:pPr>
        <w:ind w:left="708"/>
        <w:jc w:val="both"/>
        <w:rPr>
          <w:rFonts w:ascii="Arial" w:hAnsi="Arial" w:cs="Arial"/>
          <w:color w:val="FF0000"/>
        </w:rPr>
      </w:pPr>
      <w:r w:rsidRPr="000E1B8C">
        <w:rPr>
          <w:rFonts w:ascii="Arial" w:hAnsi="Arial" w:cs="Arial"/>
        </w:rPr>
        <w:t xml:space="preserve">„(9) </w:t>
      </w:r>
      <w:bookmarkStart w:id="1" w:name="_Hlk210732472"/>
      <w:r w:rsidRPr="000E1B8C">
        <w:rPr>
          <w:rFonts w:ascii="Arial" w:hAnsi="Arial" w:cs="Arial"/>
        </w:rPr>
        <w:t>Ministerstvo školstva môže určiť témy inovačného vzdelávania, ktoré sú v súlade so spoločenskými požiadavkami, a to najmenej na jeden rok a najviac na päť rokov; určené témy sa zverejňujú na webovom sídle ministerstva školstva.“.“.</w:t>
      </w:r>
      <w:r w:rsidRPr="000E1B8C">
        <w:rPr>
          <w:rFonts w:ascii="Arial" w:hAnsi="Arial" w:cs="Arial"/>
          <w:color w:val="FF0000"/>
        </w:rPr>
        <w:t xml:space="preserve"> </w:t>
      </w:r>
      <w:bookmarkEnd w:id="1"/>
    </w:p>
    <w:p w:rsidR="00C904BD" w:rsidRDefault="00C904BD" w:rsidP="001F4A4B">
      <w:pPr>
        <w:ind w:left="708"/>
        <w:jc w:val="both"/>
        <w:rPr>
          <w:rFonts w:ascii="Arial" w:hAnsi="Arial" w:cs="Arial"/>
        </w:rPr>
      </w:pPr>
    </w:p>
    <w:p w:rsidR="004277D1" w:rsidRPr="00C904BD" w:rsidRDefault="004277D1" w:rsidP="004277D1">
      <w:pPr>
        <w:pStyle w:val="Odsekzoznamu"/>
        <w:spacing w:after="0" w:line="240" w:lineRule="auto"/>
        <w:ind w:left="4248"/>
        <w:jc w:val="both"/>
        <w:rPr>
          <w:rFonts w:ascii="Arial" w:hAnsi="Arial" w:cs="Arial"/>
          <w:b/>
          <w:i/>
          <w:sz w:val="24"/>
          <w:szCs w:val="24"/>
          <w:u w:val="single"/>
        </w:rPr>
      </w:pPr>
      <w:r w:rsidRPr="000E1B8C">
        <w:rPr>
          <w:rFonts w:ascii="Arial" w:hAnsi="Arial" w:cs="Arial"/>
          <w:b/>
          <w:i/>
          <w:sz w:val="24"/>
          <w:szCs w:val="24"/>
          <w:u w:val="single"/>
        </w:rPr>
        <w:t>Odôvodnenie:</w:t>
      </w:r>
    </w:p>
    <w:p w:rsidR="004277D1" w:rsidRPr="004277D1" w:rsidRDefault="004277D1" w:rsidP="004277D1">
      <w:pPr>
        <w:pStyle w:val="Odsekzoznamu"/>
        <w:spacing w:after="0" w:line="240" w:lineRule="auto"/>
        <w:ind w:left="4248"/>
        <w:jc w:val="both"/>
        <w:rPr>
          <w:rFonts w:ascii="Arial" w:hAnsi="Arial" w:cs="Arial"/>
          <w:sz w:val="24"/>
          <w:szCs w:val="24"/>
        </w:rPr>
      </w:pPr>
      <w:r w:rsidRPr="004277D1">
        <w:rPr>
          <w:rFonts w:ascii="Arial" w:hAnsi="Arial" w:cs="Arial"/>
          <w:sz w:val="24"/>
          <w:szCs w:val="24"/>
        </w:rPr>
        <w:t>Úprava sa navrhuje z dôvodu, že zákon č. 138/2019 Z. z. obsahuje dostatok nástrojov na to, aby bolo možné organizovať inovačné vzdelávanie v súlade so spoločenskými požiadavkami s využitím súčasných podmienok organizovania inovačného vzdelávania.</w:t>
      </w:r>
    </w:p>
    <w:p w:rsidR="004277D1" w:rsidRDefault="004277D1" w:rsidP="001F4A4B">
      <w:pPr>
        <w:ind w:left="708"/>
        <w:jc w:val="both"/>
        <w:rPr>
          <w:rFonts w:ascii="Arial" w:hAnsi="Arial" w:cs="Arial"/>
        </w:rPr>
      </w:pPr>
    </w:p>
    <w:p w:rsidR="00672A8A" w:rsidRDefault="00672A8A" w:rsidP="00672A8A">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672A8A" w:rsidRDefault="00672A8A" w:rsidP="00672A8A">
      <w:pPr>
        <w:jc w:val="both"/>
        <w:rPr>
          <w:rFonts w:ascii="Arial" w:hAnsi="Arial" w:cs="Arial"/>
        </w:rPr>
      </w:pPr>
    </w:p>
    <w:p w:rsidR="00672A8A" w:rsidRPr="000E1B8C" w:rsidRDefault="00672A8A" w:rsidP="00672A8A">
      <w:pPr>
        <w:ind w:left="4248"/>
        <w:jc w:val="right"/>
        <w:rPr>
          <w:rFonts w:ascii="Arial" w:hAnsi="Arial" w:cs="Arial"/>
        </w:rPr>
      </w:pPr>
      <w:r>
        <w:rPr>
          <w:rFonts w:ascii="Arial" w:hAnsi="Arial" w:cs="Arial"/>
          <w:b/>
        </w:rPr>
        <w:t>Gestorský výbor odporúča schváliť</w:t>
      </w:r>
    </w:p>
    <w:p w:rsidR="00672A8A" w:rsidRPr="000E1B8C" w:rsidRDefault="00672A8A" w:rsidP="001F4A4B">
      <w:pPr>
        <w:ind w:left="708"/>
        <w:jc w:val="both"/>
        <w:rPr>
          <w:rFonts w:ascii="Arial" w:hAnsi="Arial" w:cs="Arial"/>
        </w:rPr>
      </w:pPr>
    </w:p>
    <w:p w:rsidR="001F4A4B" w:rsidRPr="000E1B8C" w:rsidRDefault="001F4A4B" w:rsidP="001F4A4B">
      <w:pPr>
        <w:pStyle w:val="Odsekzoznamu"/>
        <w:numPr>
          <w:ilvl w:val="0"/>
          <w:numId w:val="1"/>
        </w:numPr>
        <w:spacing w:after="0" w:line="240" w:lineRule="auto"/>
        <w:jc w:val="both"/>
        <w:rPr>
          <w:rFonts w:ascii="Arial" w:hAnsi="Arial" w:cs="Arial"/>
          <w:sz w:val="24"/>
          <w:szCs w:val="24"/>
        </w:rPr>
      </w:pPr>
      <w:r w:rsidRPr="000E1B8C">
        <w:rPr>
          <w:rFonts w:ascii="Arial" w:hAnsi="Arial" w:cs="Arial"/>
          <w:sz w:val="24"/>
          <w:szCs w:val="24"/>
        </w:rPr>
        <w:t>V čl. I sa vypúšťa bod 74.</w:t>
      </w:r>
      <w:r w:rsidRPr="000E1B8C">
        <w:rPr>
          <w:rFonts w:ascii="Arial" w:hAnsi="Arial" w:cs="Arial"/>
          <w:color w:val="FF0000"/>
          <w:sz w:val="24"/>
          <w:szCs w:val="24"/>
        </w:rPr>
        <w:t xml:space="preserve"> </w:t>
      </w:r>
    </w:p>
    <w:p w:rsidR="001F4A4B" w:rsidRPr="000E1B8C" w:rsidRDefault="001F4A4B" w:rsidP="001F4A4B">
      <w:pPr>
        <w:ind w:left="360" w:firstLine="348"/>
        <w:jc w:val="both"/>
        <w:rPr>
          <w:rFonts w:ascii="Arial" w:hAnsi="Arial" w:cs="Arial"/>
        </w:rPr>
      </w:pPr>
      <w:r w:rsidRPr="000E1B8C">
        <w:rPr>
          <w:rFonts w:ascii="Arial" w:hAnsi="Arial" w:cs="Arial"/>
        </w:rPr>
        <w:t>Nasledujúce body sa primerane preznačia.</w:t>
      </w:r>
    </w:p>
    <w:p w:rsidR="001F4A4B" w:rsidRPr="000E1B8C" w:rsidRDefault="001F4A4B" w:rsidP="001F4A4B">
      <w:pPr>
        <w:ind w:left="360" w:firstLine="348"/>
        <w:jc w:val="both"/>
        <w:rPr>
          <w:rFonts w:ascii="Arial" w:hAnsi="Arial" w:cs="Arial"/>
        </w:rPr>
      </w:pPr>
      <w:r w:rsidRPr="000E1B8C">
        <w:rPr>
          <w:rFonts w:ascii="Arial" w:hAnsi="Arial" w:cs="Arial"/>
        </w:rPr>
        <w:t>Zároveň sa vypustenie primerane premietne aj do článku o účinnosti.</w:t>
      </w:r>
    </w:p>
    <w:p w:rsidR="00C904BD" w:rsidRDefault="00C904BD" w:rsidP="001F4A4B">
      <w:pPr>
        <w:pStyle w:val="Odsekzoznamu"/>
        <w:spacing w:after="0" w:line="240" w:lineRule="auto"/>
        <w:ind w:left="4248"/>
        <w:jc w:val="both"/>
        <w:rPr>
          <w:rFonts w:ascii="Arial" w:hAnsi="Arial" w:cs="Arial"/>
          <w:b/>
          <w:i/>
          <w:sz w:val="24"/>
          <w:szCs w:val="24"/>
          <w:u w:val="single"/>
        </w:rPr>
      </w:pPr>
    </w:p>
    <w:p w:rsidR="001F4A4B" w:rsidRPr="00C904BD" w:rsidRDefault="001F4A4B" w:rsidP="00C904BD">
      <w:pPr>
        <w:pStyle w:val="Odsekzoznamu"/>
        <w:spacing w:after="0" w:line="240" w:lineRule="auto"/>
        <w:ind w:left="4248"/>
        <w:jc w:val="both"/>
        <w:rPr>
          <w:rFonts w:ascii="Arial" w:hAnsi="Arial" w:cs="Arial"/>
          <w:b/>
          <w:i/>
          <w:sz w:val="24"/>
          <w:szCs w:val="24"/>
          <w:u w:val="single"/>
        </w:rPr>
      </w:pPr>
      <w:r w:rsidRPr="000E1B8C">
        <w:rPr>
          <w:rFonts w:ascii="Arial" w:hAnsi="Arial" w:cs="Arial"/>
          <w:b/>
          <w:i/>
          <w:sz w:val="24"/>
          <w:szCs w:val="24"/>
          <w:u w:val="single"/>
        </w:rPr>
        <w:t>Odôvodnenie:</w:t>
      </w:r>
    </w:p>
    <w:p w:rsidR="001F4A4B" w:rsidRPr="004277D1" w:rsidRDefault="001F4A4B" w:rsidP="001F4A4B">
      <w:pPr>
        <w:pStyle w:val="Odsekzoznamu"/>
        <w:spacing w:after="0" w:line="240" w:lineRule="auto"/>
        <w:ind w:left="4248"/>
        <w:jc w:val="both"/>
        <w:rPr>
          <w:rFonts w:ascii="Arial" w:hAnsi="Arial" w:cs="Arial"/>
          <w:sz w:val="24"/>
          <w:szCs w:val="24"/>
        </w:rPr>
      </w:pPr>
      <w:r w:rsidRPr="004277D1">
        <w:rPr>
          <w:rFonts w:ascii="Arial" w:hAnsi="Arial" w:cs="Arial"/>
          <w:sz w:val="24"/>
          <w:szCs w:val="24"/>
        </w:rPr>
        <w:t>Úprava sa navrhuje z dôvodu, že zákon č. 138/2019 Z. z. obsahuje dostatok nástrojov na to, aby bolo možné organizovať inovačné vzdelávanie v súlade so spoločenskými požiadavkami s využitím súčasných podmienok organizovania inovačného vzdelávania.</w:t>
      </w:r>
    </w:p>
    <w:p w:rsidR="00C904BD" w:rsidRDefault="00C904BD" w:rsidP="001F4A4B">
      <w:pPr>
        <w:pStyle w:val="Odsekzoznamu"/>
        <w:spacing w:after="0" w:line="240" w:lineRule="auto"/>
        <w:ind w:left="4248"/>
        <w:jc w:val="both"/>
        <w:rPr>
          <w:rFonts w:ascii="Arial" w:hAnsi="Arial" w:cs="Arial"/>
          <w:sz w:val="24"/>
          <w:szCs w:val="24"/>
        </w:rPr>
      </w:pPr>
    </w:p>
    <w:p w:rsidR="00C904BD" w:rsidRDefault="00C904BD" w:rsidP="00C904BD">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C904BD" w:rsidRDefault="00C904BD" w:rsidP="00C904BD">
      <w:pPr>
        <w:jc w:val="both"/>
        <w:rPr>
          <w:rFonts w:ascii="Arial" w:hAnsi="Arial" w:cs="Arial"/>
        </w:rPr>
      </w:pPr>
    </w:p>
    <w:p w:rsidR="00C904BD" w:rsidRPr="000E1B8C" w:rsidRDefault="00C904BD" w:rsidP="0085405B">
      <w:pPr>
        <w:pStyle w:val="Odsekzoznamu"/>
        <w:spacing w:after="0" w:line="240" w:lineRule="auto"/>
        <w:ind w:left="4248"/>
        <w:jc w:val="right"/>
        <w:rPr>
          <w:rFonts w:ascii="Arial" w:hAnsi="Arial" w:cs="Arial"/>
          <w:sz w:val="24"/>
          <w:szCs w:val="24"/>
        </w:rPr>
      </w:pPr>
      <w:r>
        <w:rPr>
          <w:rFonts w:ascii="Arial" w:hAnsi="Arial" w:cs="Arial"/>
          <w:b/>
        </w:rPr>
        <w:t>Gestorský výbor odporúča schváliť</w:t>
      </w:r>
    </w:p>
    <w:p w:rsidR="001F4A4B" w:rsidRPr="000E1B8C" w:rsidRDefault="001F4A4B" w:rsidP="001F4A4B">
      <w:pPr>
        <w:pStyle w:val="Odsekzoznamu"/>
        <w:spacing w:after="0" w:line="240" w:lineRule="auto"/>
        <w:ind w:left="4248"/>
        <w:jc w:val="both"/>
        <w:rPr>
          <w:rFonts w:ascii="Arial" w:hAnsi="Arial" w:cs="Arial"/>
          <w:sz w:val="24"/>
          <w:szCs w:val="24"/>
        </w:rPr>
      </w:pPr>
    </w:p>
    <w:p w:rsidR="001F4A4B" w:rsidRPr="000E1B8C" w:rsidRDefault="001F4A4B" w:rsidP="001F4A4B">
      <w:pPr>
        <w:pStyle w:val="Odsekzoznamu"/>
        <w:numPr>
          <w:ilvl w:val="0"/>
          <w:numId w:val="1"/>
        </w:numPr>
        <w:spacing w:after="0" w:line="240" w:lineRule="auto"/>
        <w:jc w:val="both"/>
        <w:rPr>
          <w:rFonts w:ascii="Arial" w:hAnsi="Arial" w:cs="Arial"/>
          <w:sz w:val="24"/>
          <w:szCs w:val="24"/>
        </w:rPr>
      </w:pPr>
      <w:r w:rsidRPr="000E1B8C">
        <w:rPr>
          <w:rFonts w:ascii="Arial" w:hAnsi="Arial" w:cs="Arial"/>
          <w:sz w:val="24"/>
          <w:szCs w:val="24"/>
        </w:rPr>
        <w:t>V čl. I bod 90 znie:</w:t>
      </w:r>
    </w:p>
    <w:p w:rsidR="001F4A4B" w:rsidRPr="000E1B8C" w:rsidRDefault="001F4A4B" w:rsidP="001F4A4B">
      <w:pPr>
        <w:ind w:left="360" w:firstLine="348"/>
        <w:jc w:val="both"/>
        <w:rPr>
          <w:rFonts w:ascii="Arial" w:hAnsi="Arial" w:cs="Arial"/>
        </w:rPr>
      </w:pPr>
      <w:r w:rsidRPr="000E1B8C">
        <w:rPr>
          <w:rFonts w:ascii="Arial" w:hAnsi="Arial" w:cs="Arial"/>
        </w:rPr>
        <w:t>„90. V § 60 sa za odsek 5 vkladajú nové odseky 6 a 7, ktoré znejú:</w:t>
      </w:r>
    </w:p>
    <w:p w:rsidR="001F4A4B" w:rsidRPr="000E1B8C" w:rsidRDefault="001F4A4B" w:rsidP="001F4A4B">
      <w:pPr>
        <w:ind w:left="708"/>
        <w:jc w:val="both"/>
        <w:rPr>
          <w:rFonts w:ascii="Arial" w:hAnsi="Arial" w:cs="Arial"/>
        </w:rPr>
      </w:pPr>
      <w:r w:rsidRPr="000E1B8C">
        <w:rPr>
          <w:rFonts w:ascii="Arial" w:hAnsi="Arial" w:cs="Arial"/>
        </w:rPr>
        <w:t>„(6) Atestácia vykonaná v kategórii školský špeciálny pedagóg platí aj pre kategóriu špeciálny pedagóg a terénny špeciálny pedagóg. Atestácia vykonaná v kategórii špeciálny pedagóg a terénny špeciálny pedagóg platí aj pre kategóriu školský špeciálny pedagóg.</w:t>
      </w:r>
    </w:p>
    <w:p w:rsidR="001F4A4B" w:rsidRPr="000E1B8C" w:rsidRDefault="001F4A4B" w:rsidP="001F4A4B">
      <w:pPr>
        <w:ind w:left="708"/>
        <w:jc w:val="both"/>
        <w:rPr>
          <w:rFonts w:ascii="Arial" w:hAnsi="Arial" w:cs="Arial"/>
        </w:rPr>
      </w:pPr>
      <w:r w:rsidRPr="000E1B8C">
        <w:rPr>
          <w:rFonts w:ascii="Arial" w:hAnsi="Arial" w:cs="Arial"/>
        </w:rPr>
        <w:t xml:space="preserve">(7) Atestácia vykonaná pre kategóriu alebo </w:t>
      </w:r>
      <w:proofErr w:type="spellStart"/>
      <w:r w:rsidRPr="000E1B8C">
        <w:rPr>
          <w:rFonts w:ascii="Arial" w:hAnsi="Arial" w:cs="Arial"/>
        </w:rPr>
        <w:t>podkategóriu</w:t>
      </w:r>
      <w:proofErr w:type="spellEnd"/>
      <w:r w:rsidRPr="000E1B8C">
        <w:rPr>
          <w:rFonts w:ascii="Arial" w:hAnsi="Arial" w:cs="Arial"/>
        </w:rPr>
        <w:t xml:space="preserve">, pre ktorú sa vyžaduje </w:t>
      </w:r>
      <w:r w:rsidRPr="000E1B8C">
        <w:rPr>
          <w:rFonts w:ascii="Arial" w:hAnsi="Arial" w:cs="Arial"/>
        </w:rPr>
        <w:lastRenderedPageBreak/>
        <w:t xml:space="preserve">vyšší stupeň vzdelania, platí aj pre kategóriu alebo </w:t>
      </w:r>
      <w:proofErr w:type="spellStart"/>
      <w:r w:rsidRPr="000E1B8C">
        <w:rPr>
          <w:rFonts w:ascii="Arial" w:hAnsi="Arial" w:cs="Arial"/>
        </w:rPr>
        <w:t>podkategóriu</w:t>
      </w:r>
      <w:proofErr w:type="spellEnd"/>
      <w:r w:rsidRPr="000E1B8C">
        <w:rPr>
          <w:rFonts w:ascii="Arial" w:hAnsi="Arial" w:cs="Arial"/>
        </w:rPr>
        <w:t>, pre ktorú sa vyžaduje nižší stupeň vzdelania.“.</w:t>
      </w:r>
      <w:r w:rsidRPr="000E1B8C">
        <w:rPr>
          <w:rFonts w:ascii="Arial" w:hAnsi="Arial" w:cs="Arial"/>
          <w:color w:val="FF0000"/>
        </w:rPr>
        <w:t xml:space="preserve"> </w:t>
      </w:r>
    </w:p>
    <w:p w:rsidR="001F4A4B" w:rsidRPr="000E1B8C" w:rsidRDefault="001F4A4B" w:rsidP="001F4A4B">
      <w:pPr>
        <w:ind w:left="360" w:firstLine="348"/>
        <w:jc w:val="both"/>
        <w:rPr>
          <w:rFonts w:ascii="Arial" w:hAnsi="Arial" w:cs="Arial"/>
        </w:rPr>
      </w:pPr>
      <w:r w:rsidRPr="000E1B8C">
        <w:rPr>
          <w:rFonts w:ascii="Arial" w:hAnsi="Arial" w:cs="Arial"/>
        </w:rPr>
        <w:t>Doterajší odsek 6 sa označuje ako odsek 8.“.</w:t>
      </w:r>
    </w:p>
    <w:p w:rsidR="00F10981" w:rsidRPr="004277D1" w:rsidRDefault="00F10981" w:rsidP="004277D1">
      <w:pPr>
        <w:jc w:val="both"/>
        <w:rPr>
          <w:rFonts w:ascii="Arial" w:hAnsi="Arial" w:cs="Arial"/>
          <w:b/>
          <w:i/>
          <w:u w:val="single"/>
        </w:rPr>
      </w:pPr>
    </w:p>
    <w:p w:rsidR="001F4A4B" w:rsidRPr="00C904BD" w:rsidRDefault="001F4A4B" w:rsidP="00C904BD">
      <w:pPr>
        <w:pStyle w:val="Odsekzoznamu"/>
        <w:spacing w:after="0" w:line="240" w:lineRule="auto"/>
        <w:ind w:left="4248"/>
        <w:jc w:val="both"/>
        <w:rPr>
          <w:rFonts w:ascii="Arial" w:hAnsi="Arial" w:cs="Arial"/>
          <w:b/>
          <w:i/>
          <w:sz w:val="24"/>
          <w:szCs w:val="24"/>
          <w:u w:val="single"/>
        </w:rPr>
      </w:pPr>
      <w:r w:rsidRPr="000E1B8C">
        <w:rPr>
          <w:rFonts w:ascii="Arial" w:hAnsi="Arial" w:cs="Arial"/>
          <w:b/>
          <w:i/>
          <w:sz w:val="24"/>
          <w:szCs w:val="24"/>
          <w:u w:val="single"/>
        </w:rPr>
        <w:t>Odôvodnenie:</w:t>
      </w:r>
    </w:p>
    <w:p w:rsidR="001F4A4B" w:rsidRPr="000E1B8C" w:rsidRDefault="001F4A4B" w:rsidP="001F4A4B">
      <w:pPr>
        <w:pStyle w:val="Odsekzoznamu"/>
        <w:spacing w:after="0" w:line="240" w:lineRule="auto"/>
        <w:ind w:left="4248"/>
        <w:jc w:val="both"/>
        <w:rPr>
          <w:rFonts w:ascii="Arial" w:hAnsi="Arial" w:cs="Arial"/>
          <w:sz w:val="24"/>
          <w:szCs w:val="24"/>
        </w:rPr>
      </w:pPr>
      <w:r w:rsidRPr="000E1B8C">
        <w:rPr>
          <w:rFonts w:ascii="Arial" w:hAnsi="Arial" w:cs="Arial"/>
          <w:sz w:val="24"/>
          <w:szCs w:val="24"/>
        </w:rPr>
        <w:t>Úprava sa navrhuje z dôvodu, aby bolo možné uznať vykonanú atestáciu pre vyšší stupeň vzdelania aj pre nižší stupeň vzdelania, napríklad ak učiteľ, ktorý mal vykonanú druhú atestáciu, sa stane pedagogickým asistentom, aby mu mohla byť uznaná druhá atestácia.</w:t>
      </w:r>
    </w:p>
    <w:p w:rsidR="001F4A4B" w:rsidRDefault="001F4A4B" w:rsidP="001F4A4B">
      <w:pPr>
        <w:pStyle w:val="Odsekzoznamu"/>
        <w:spacing w:after="0" w:line="240" w:lineRule="auto"/>
        <w:ind w:left="4248"/>
        <w:jc w:val="both"/>
        <w:rPr>
          <w:rFonts w:ascii="Arial" w:hAnsi="Arial" w:cs="Arial"/>
          <w:sz w:val="24"/>
          <w:szCs w:val="24"/>
        </w:rPr>
      </w:pPr>
    </w:p>
    <w:p w:rsidR="00C904BD" w:rsidRDefault="00C904BD" w:rsidP="00C904BD">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C904BD" w:rsidRDefault="00C904BD" w:rsidP="00C904BD">
      <w:pPr>
        <w:jc w:val="both"/>
        <w:rPr>
          <w:rFonts w:ascii="Arial" w:hAnsi="Arial" w:cs="Arial"/>
        </w:rPr>
      </w:pPr>
    </w:p>
    <w:p w:rsidR="00C904BD" w:rsidRDefault="00C904BD" w:rsidP="0085405B">
      <w:pPr>
        <w:pStyle w:val="Odsekzoznamu"/>
        <w:spacing w:after="0" w:line="240" w:lineRule="auto"/>
        <w:ind w:left="4248"/>
        <w:jc w:val="right"/>
        <w:rPr>
          <w:rFonts w:ascii="Arial" w:hAnsi="Arial" w:cs="Arial"/>
          <w:b/>
        </w:rPr>
      </w:pPr>
      <w:r>
        <w:rPr>
          <w:rFonts w:ascii="Arial" w:hAnsi="Arial" w:cs="Arial"/>
          <w:b/>
        </w:rPr>
        <w:t>Gestorský výbor odporúča schváliť</w:t>
      </w:r>
    </w:p>
    <w:p w:rsidR="00F10981" w:rsidRPr="000E1B8C" w:rsidRDefault="00F10981" w:rsidP="0085405B">
      <w:pPr>
        <w:pStyle w:val="Odsekzoznamu"/>
        <w:spacing w:after="0" w:line="240" w:lineRule="auto"/>
        <w:ind w:left="4248"/>
        <w:jc w:val="right"/>
        <w:rPr>
          <w:rFonts w:ascii="Arial" w:hAnsi="Arial" w:cs="Arial"/>
          <w:sz w:val="24"/>
          <w:szCs w:val="24"/>
        </w:rPr>
      </w:pPr>
    </w:p>
    <w:p w:rsidR="001F4A4B" w:rsidRPr="000E1B8C" w:rsidRDefault="001F4A4B" w:rsidP="001F4A4B">
      <w:pPr>
        <w:pStyle w:val="Odsekzoznamu"/>
        <w:numPr>
          <w:ilvl w:val="0"/>
          <w:numId w:val="1"/>
        </w:numPr>
        <w:spacing w:after="0" w:line="240" w:lineRule="auto"/>
        <w:jc w:val="both"/>
        <w:rPr>
          <w:rFonts w:ascii="Arial" w:hAnsi="Arial" w:cs="Arial"/>
          <w:sz w:val="24"/>
          <w:szCs w:val="24"/>
        </w:rPr>
      </w:pPr>
      <w:r w:rsidRPr="000E1B8C">
        <w:rPr>
          <w:rFonts w:ascii="Arial" w:hAnsi="Arial" w:cs="Arial"/>
          <w:sz w:val="24"/>
          <w:szCs w:val="24"/>
        </w:rPr>
        <w:t xml:space="preserve">V čl. I sa vypúšťajú body 98 a 99. </w:t>
      </w:r>
    </w:p>
    <w:p w:rsidR="001F4A4B" w:rsidRPr="000E1B8C" w:rsidRDefault="001F4A4B" w:rsidP="001F4A4B">
      <w:pPr>
        <w:pStyle w:val="Odsekzoznamu"/>
        <w:spacing w:after="0" w:line="240" w:lineRule="auto"/>
        <w:jc w:val="both"/>
        <w:rPr>
          <w:rFonts w:ascii="Arial" w:hAnsi="Arial" w:cs="Arial"/>
          <w:sz w:val="24"/>
          <w:szCs w:val="24"/>
        </w:rPr>
      </w:pPr>
      <w:r w:rsidRPr="000E1B8C">
        <w:rPr>
          <w:rFonts w:ascii="Arial" w:hAnsi="Arial" w:cs="Arial"/>
          <w:sz w:val="24"/>
          <w:szCs w:val="24"/>
        </w:rPr>
        <w:t>Nasledujúce body sa primerane preznačia.</w:t>
      </w:r>
    </w:p>
    <w:p w:rsidR="001F4A4B" w:rsidRPr="000E1B8C" w:rsidRDefault="001F4A4B" w:rsidP="001F4A4B">
      <w:pPr>
        <w:pStyle w:val="Odsekzoznamu"/>
        <w:spacing w:after="0" w:line="240" w:lineRule="auto"/>
        <w:jc w:val="both"/>
        <w:rPr>
          <w:rFonts w:ascii="Arial" w:hAnsi="Arial" w:cs="Arial"/>
          <w:sz w:val="24"/>
          <w:szCs w:val="24"/>
        </w:rPr>
      </w:pPr>
      <w:r w:rsidRPr="000E1B8C">
        <w:rPr>
          <w:rFonts w:ascii="Arial" w:hAnsi="Arial" w:cs="Arial"/>
          <w:sz w:val="24"/>
          <w:szCs w:val="24"/>
        </w:rPr>
        <w:t>Zároveň sa vypustenie primerane premietne aj do článku o účinnosti.</w:t>
      </w:r>
    </w:p>
    <w:p w:rsidR="001F4A4B" w:rsidRPr="000E1B8C" w:rsidRDefault="001F4A4B" w:rsidP="001F4A4B">
      <w:pPr>
        <w:pStyle w:val="Odsekzoznamu"/>
        <w:spacing w:after="0" w:line="240" w:lineRule="auto"/>
        <w:jc w:val="both"/>
        <w:rPr>
          <w:rFonts w:ascii="Arial" w:hAnsi="Arial" w:cs="Arial"/>
          <w:sz w:val="24"/>
          <w:szCs w:val="24"/>
        </w:rPr>
      </w:pPr>
      <w:r w:rsidRPr="000E1B8C">
        <w:rPr>
          <w:rFonts w:ascii="Arial" w:hAnsi="Arial" w:cs="Arial"/>
          <w:sz w:val="24"/>
          <w:szCs w:val="24"/>
        </w:rPr>
        <w:tab/>
      </w:r>
      <w:r w:rsidRPr="000E1B8C">
        <w:rPr>
          <w:rFonts w:ascii="Arial" w:hAnsi="Arial" w:cs="Arial"/>
          <w:sz w:val="24"/>
          <w:szCs w:val="24"/>
        </w:rPr>
        <w:tab/>
      </w:r>
      <w:r w:rsidRPr="000E1B8C">
        <w:rPr>
          <w:rFonts w:ascii="Arial" w:hAnsi="Arial" w:cs="Arial"/>
          <w:sz w:val="24"/>
          <w:szCs w:val="24"/>
        </w:rPr>
        <w:tab/>
      </w:r>
      <w:r w:rsidRPr="000E1B8C">
        <w:rPr>
          <w:rFonts w:ascii="Arial" w:hAnsi="Arial" w:cs="Arial"/>
          <w:sz w:val="24"/>
          <w:szCs w:val="24"/>
        </w:rPr>
        <w:tab/>
      </w:r>
    </w:p>
    <w:p w:rsidR="001F4A4B" w:rsidRPr="00C904BD" w:rsidRDefault="001F4A4B" w:rsidP="00C904BD">
      <w:pPr>
        <w:pStyle w:val="Odsekzoznamu"/>
        <w:spacing w:after="0" w:line="240" w:lineRule="auto"/>
        <w:ind w:left="4248"/>
        <w:jc w:val="both"/>
        <w:rPr>
          <w:rFonts w:ascii="Arial" w:hAnsi="Arial" w:cs="Arial"/>
          <w:b/>
          <w:i/>
          <w:sz w:val="24"/>
          <w:szCs w:val="24"/>
          <w:u w:val="single"/>
        </w:rPr>
      </w:pPr>
      <w:r w:rsidRPr="000E1B8C">
        <w:rPr>
          <w:rFonts w:ascii="Arial" w:hAnsi="Arial" w:cs="Arial"/>
          <w:b/>
          <w:i/>
          <w:sz w:val="24"/>
          <w:szCs w:val="24"/>
          <w:u w:val="single"/>
        </w:rPr>
        <w:t>Odôvodnenie:</w:t>
      </w:r>
    </w:p>
    <w:p w:rsidR="001F4A4B" w:rsidRPr="000E1B8C" w:rsidRDefault="001F4A4B" w:rsidP="001F4A4B">
      <w:pPr>
        <w:pStyle w:val="Odsekzoznamu"/>
        <w:spacing w:after="0" w:line="240" w:lineRule="auto"/>
        <w:ind w:left="4248"/>
        <w:jc w:val="both"/>
        <w:rPr>
          <w:rFonts w:ascii="Arial" w:hAnsi="Arial" w:cs="Arial"/>
          <w:sz w:val="24"/>
          <w:szCs w:val="24"/>
        </w:rPr>
      </w:pPr>
      <w:r w:rsidRPr="000E1B8C">
        <w:rPr>
          <w:rFonts w:ascii="Arial" w:hAnsi="Arial" w:cs="Arial"/>
          <w:sz w:val="24"/>
          <w:szCs w:val="24"/>
        </w:rPr>
        <w:t>Úprava sa navrhuje z dôvodu, že zákon č. 138/2019 Z. z. obsahuje dostatok nástrojov na to, aby bolo možné organizovať inovačné vzdelávanie v súlade so spoločenskými požiadavkami s využitím súčasných podmienok organizovania inovačného vzdelávania.</w:t>
      </w:r>
    </w:p>
    <w:p w:rsidR="001F4A4B" w:rsidRDefault="001F4A4B" w:rsidP="001F4A4B">
      <w:pPr>
        <w:pStyle w:val="Odsekzoznamu"/>
        <w:spacing w:after="0" w:line="240" w:lineRule="auto"/>
        <w:jc w:val="both"/>
        <w:rPr>
          <w:rFonts w:ascii="Arial" w:hAnsi="Arial" w:cs="Arial"/>
          <w:sz w:val="24"/>
          <w:szCs w:val="24"/>
        </w:rPr>
      </w:pPr>
    </w:p>
    <w:p w:rsidR="00C904BD" w:rsidRDefault="00C904BD" w:rsidP="00C904BD">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C904BD" w:rsidRDefault="00C904BD" w:rsidP="00C904BD">
      <w:pPr>
        <w:jc w:val="both"/>
        <w:rPr>
          <w:rFonts w:ascii="Arial" w:hAnsi="Arial" w:cs="Arial"/>
        </w:rPr>
      </w:pPr>
    </w:p>
    <w:p w:rsidR="00C904BD" w:rsidRDefault="00C904BD" w:rsidP="0085405B">
      <w:pPr>
        <w:pStyle w:val="Odsekzoznamu"/>
        <w:spacing w:after="0" w:line="240" w:lineRule="auto"/>
        <w:ind w:left="4260" w:firstLine="696"/>
        <w:jc w:val="right"/>
        <w:rPr>
          <w:rFonts w:ascii="Arial" w:hAnsi="Arial" w:cs="Arial"/>
          <w:b/>
        </w:rPr>
      </w:pPr>
      <w:r>
        <w:rPr>
          <w:rFonts w:ascii="Arial" w:hAnsi="Arial" w:cs="Arial"/>
          <w:b/>
        </w:rPr>
        <w:t>Gestorský výbor odporúča schváliť</w:t>
      </w:r>
    </w:p>
    <w:p w:rsidR="00C904BD" w:rsidRPr="000E1B8C" w:rsidRDefault="00C904BD" w:rsidP="00C904BD">
      <w:pPr>
        <w:pStyle w:val="Odsekzoznamu"/>
        <w:spacing w:after="0" w:line="240" w:lineRule="auto"/>
        <w:ind w:left="4260" w:firstLine="696"/>
        <w:jc w:val="both"/>
        <w:rPr>
          <w:rFonts w:ascii="Arial" w:hAnsi="Arial" w:cs="Arial"/>
          <w:sz w:val="24"/>
          <w:szCs w:val="24"/>
        </w:rPr>
      </w:pPr>
    </w:p>
    <w:p w:rsidR="001F4A4B" w:rsidRPr="00F10981" w:rsidRDefault="001F4A4B" w:rsidP="00F10981">
      <w:pPr>
        <w:pStyle w:val="Odsekzoznamu"/>
        <w:numPr>
          <w:ilvl w:val="0"/>
          <w:numId w:val="1"/>
        </w:numPr>
        <w:spacing w:after="0" w:line="240" w:lineRule="auto"/>
        <w:jc w:val="both"/>
        <w:rPr>
          <w:rFonts w:ascii="Arial" w:hAnsi="Arial" w:cs="Arial"/>
          <w:sz w:val="24"/>
          <w:szCs w:val="24"/>
        </w:rPr>
      </w:pPr>
      <w:r w:rsidRPr="000E1B8C">
        <w:rPr>
          <w:rFonts w:ascii="Arial" w:hAnsi="Arial" w:cs="Arial"/>
          <w:sz w:val="24"/>
          <w:szCs w:val="24"/>
        </w:rPr>
        <w:t xml:space="preserve">V čl. sa vypúšťa bod 102. </w:t>
      </w:r>
    </w:p>
    <w:p w:rsidR="001F4A4B" w:rsidRPr="00F10981" w:rsidRDefault="001F4A4B" w:rsidP="00F10981">
      <w:pPr>
        <w:pStyle w:val="Odsekzoznamu"/>
        <w:spacing w:after="0" w:line="240" w:lineRule="auto"/>
        <w:jc w:val="both"/>
        <w:rPr>
          <w:rFonts w:ascii="Arial" w:hAnsi="Arial" w:cs="Arial"/>
          <w:sz w:val="24"/>
          <w:szCs w:val="24"/>
        </w:rPr>
      </w:pPr>
      <w:r w:rsidRPr="000E1B8C">
        <w:rPr>
          <w:rFonts w:ascii="Arial" w:hAnsi="Arial" w:cs="Arial"/>
          <w:sz w:val="24"/>
          <w:szCs w:val="24"/>
        </w:rPr>
        <w:t>Nasledujúce body sa primerane preznačia.</w:t>
      </w:r>
    </w:p>
    <w:p w:rsidR="001F4A4B" w:rsidRPr="000E1B8C" w:rsidRDefault="001F4A4B" w:rsidP="001F4A4B">
      <w:pPr>
        <w:pStyle w:val="Odsekzoznamu"/>
        <w:spacing w:after="0" w:line="240" w:lineRule="auto"/>
        <w:jc w:val="both"/>
        <w:rPr>
          <w:rFonts w:ascii="Arial" w:hAnsi="Arial" w:cs="Arial"/>
          <w:sz w:val="24"/>
          <w:szCs w:val="24"/>
        </w:rPr>
      </w:pPr>
      <w:r w:rsidRPr="000E1B8C">
        <w:rPr>
          <w:rFonts w:ascii="Arial" w:hAnsi="Arial" w:cs="Arial"/>
          <w:sz w:val="24"/>
          <w:szCs w:val="24"/>
        </w:rPr>
        <w:t>Zároveň sa vypustenie primerane premietne aj do článku o účinnosti.</w:t>
      </w:r>
    </w:p>
    <w:p w:rsidR="001F4A4B" w:rsidRDefault="001F4A4B" w:rsidP="001F4A4B">
      <w:pPr>
        <w:pStyle w:val="Odsekzoznamu"/>
        <w:spacing w:after="0" w:line="240" w:lineRule="auto"/>
        <w:ind w:left="4248"/>
        <w:jc w:val="both"/>
        <w:rPr>
          <w:rFonts w:ascii="Arial" w:hAnsi="Arial" w:cs="Arial"/>
          <w:b/>
          <w:i/>
          <w:sz w:val="24"/>
          <w:szCs w:val="24"/>
          <w:u w:val="single"/>
        </w:rPr>
      </w:pPr>
    </w:p>
    <w:p w:rsidR="001F4A4B" w:rsidRPr="00C904BD" w:rsidRDefault="001F4A4B" w:rsidP="00C904BD">
      <w:pPr>
        <w:pStyle w:val="Odsekzoznamu"/>
        <w:spacing w:after="0" w:line="240" w:lineRule="auto"/>
        <w:ind w:left="4248"/>
        <w:jc w:val="both"/>
        <w:rPr>
          <w:rFonts w:ascii="Arial" w:hAnsi="Arial" w:cs="Arial"/>
          <w:b/>
          <w:i/>
          <w:sz w:val="24"/>
          <w:szCs w:val="24"/>
          <w:u w:val="single"/>
        </w:rPr>
      </w:pPr>
      <w:r w:rsidRPr="000E1B8C">
        <w:rPr>
          <w:rFonts w:ascii="Arial" w:hAnsi="Arial" w:cs="Arial"/>
          <w:b/>
          <w:i/>
          <w:sz w:val="24"/>
          <w:szCs w:val="24"/>
          <w:u w:val="single"/>
        </w:rPr>
        <w:t>Odôvodnenie:</w:t>
      </w:r>
    </w:p>
    <w:p w:rsidR="001F4A4B" w:rsidRPr="000E1B8C" w:rsidRDefault="001F4A4B" w:rsidP="001F4A4B">
      <w:pPr>
        <w:pStyle w:val="Odsekzoznamu"/>
        <w:spacing w:after="0" w:line="240" w:lineRule="auto"/>
        <w:ind w:left="4248"/>
        <w:jc w:val="both"/>
        <w:rPr>
          <w:rFonts w:ascii="Arial" w:hAnsi="Arial" w:cs="Arial"/>
          <w:sz w:val="24"/>
          <w:szCs w:val="24"/>
        </w:rPr>
      </w:pPr>
      <w:r w:rsidRPr="000E1B8C">
        <w:rPr>
          <w:rFonts w:ascii="Arial" w:hAnsi="Arial" w:cs="Arial"/>
          <w:sz w:val="24"/>
          <w:szCs w:val="24"/>
        </w:rPr>
        <w:t>Legislatívno-technická úprava v nadväznosti na vypustenie novelizačného bodu 71 v bode 22.</w:t>
      </w:r>
    </w:p>
    <w:p w:rsidR="001F4A4B" w:rsidRDefault="001F4A4B" w:rsidP="001F4A4B">
      <w:pPr>
        <w:pStyle w:val="Odsekzoznamu"/>
        <w:spacing w:after="0" w:line="240" w:lineRule="auto"/>
        <w:jc w:val="both"/>
        <w:rPr>
          <w:rFonts w:ascii="Arial" w:hAnsi="Arial" w:cs="Arial"/>
          <w:sz w:val="24"/>
          <w:szCs w:val="24"/>
        </w:rPr>
      </w:pPr>
    </w:p>
    <w:p w:rsidR="00C904BD" w:rsidRDefault="00C904BD" w:rsidP="00C904BD">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C904BD" w:rsidRDefault="00C904BD" w:rsidP="00C904BD">
      <w:pPr>
        <w:jc w:val="both"/>
        <w:rPr>
          <w:rFonts w:ascii="Arial" w:hAnsi="Arial" w:cs="Arial"/>
        </w:rPr>
      </w:pPr>
    </w:p>
    <w:p w:rsidR="00C904BD" w:rsidRDefault="00C904BD" w:rsidP="0085405B">
      <w:pPr>
        <w:pStyle w:val="Odsekzoznamu"/>
        <w:spacing w:after="0" w:line="240" w:lineRule="auto"/>
        <w:ind w:left="4968"/>
        <w:jc w:val="right"/>
        <w:rPr>
          <w:rFonts w:ascii="Arial" w:hAnsi="Arial" w:cs="Arial"/>
          <w:b/>
        </w:rPr>
      </w:pPr>
      <w:r>
        <w:rPr>
          <w:rFonts w:ascii="Arial" w:hAnsi="Arial" w:cs="Arial"/>
          <w:b/>
        </w:rPr>
        <w:t>Gestorský výbor odporúča schváliť</w:t>
      </w:r>
    </w:p>
    <w:p w:rsidR="00C904BD" w:rsidRPr="000E1B8C" w:rsidRDefault="00C904BD" w:rsidP="00C904BD">
      <w:pPr>
        <w:pStyle w:val="Odsekzoznamu"/>
        <w:spacing w:after="0" w:line="240" w:lineRule="auto"/>
        <w:ind w:left="4968"/>
        <w:jc w:val="both"/>
        <w:rPr>
          <w:rFonts w:ascii="Arial" w:hAnsi="Arial" w:cs="Arial"/>
          <w:sz w:val="24"/>
          <w:szCs w:val="24"/>
        </w:rPr>
      </w:pPr>
    </w:p>
    <w:p w:rsidR="001F4A4B" w:rsidRPr="00F10981" w:rsidRDefault="001F4A4B" w:rsidP="00F10981">
      <w:pPr>
        <w:pStyle w:val="Odsekzoznamu"/>
        <w:numPr>
          <w:ilvl w:val="0"/>
          <w:numId w:val="1"/>
        </w:numPr>
        <w:spacing w:after="0" w:line="240" w:lineRule="auto"/>
        <w:jc w:val="both"/>
        <w:rPr>
          <w:rFonts w:ascii="Arial" w:hAnsi="Arial" w:cs="Arial"/>
          <w:sz w:val="24"/>
          <w:szCs w:val="24"/>
        </w:rPr>
      </w:pPr>
      <w:r w:rsidRPr="000E1B8C">
        <w:rPr>
          <w:rFonts w:ascii="Arial" w:hAnsi="Arial" w:cs="Arial"/>
          <w:sz w:val="24"/>
          <w:szCs w:val="24"/>
        </w:rPr>
        <w:t xml:space="preserve">V čl. I sa vypúšťa bod 109. </w:t>
      </w:r>
    </w:p>
    <w:p w:rsidR="001F4A4B" w:rsidRPr="00F10981" w:rsidRDefault="001F4A4B" w:rsidP="00F10981">
      <w:pPr>
        <w:pStyle w:val="Odsekzoznamu"/>
        <w:spacing w:after="0" w:line="240" w:lineRule="auto"/>
        <w:jc w:val="both"/>
        <w:rPr>
          <w:rFonts w:ascii="Arial" w:hAnsi="Arial" w:cs="Arial"/>
          <w:sz w:val="24"/>
          <w:szCs w:val="24"/>
        </w:rPr>
      </w:pPr>
      <w:r w:rsidRPr="000E1B8C">
        <w:rPr>
          <w:rFonts w:ascii="Arial" w:hAnsi="Arial" w:cs="Arial"/>
          <w:sz w:val="24"/>
          <w:szCs w:val="24"/>
        </w:rPr>
        <w:t>Nasledujúce body sa primerane preznačia.</w:t>
      </w:r>
    </w:p>
    <w:p w:rsidR="001F4A4B" w:rsidRDefault="001F4A4B" w:rsidP="001F4A4B">
      <w:pPr>
        <w:pStyle w:val="Odsekzoznamu"/>
        <w:spacing w:after="0" w:line="240" w:lineRule="auto"/>
        <w:jc w:val="both"/>
        <w:rPr>
          <w:rFonts w:ascii="Arial" w:hAnsi="Arial" w:cs="Arial"/>
          <w:sz w:val="24"/>
          <w:szCs w:val="24"/>
        </w:rPr>
      </w:pPr>
      <w:r w:rsidRPr="000E1B8C">
        <w:rPr>
          <w:rFonts w:ascii="Arial" w:hAnsi="Arial" w:cs="Arial"/>
          <w:sz w:val="24"/>
          <w:szCs w:val="24"/>
        </w:rPr>
        <w:t>Zároveň sa vypustenie primerane premietne aj do článku o účinnosti.</w:t>
      </w:r>
    </w:p>
    <w:p w:rsidR="004277D1" w:rsidRPr="004277D1" w:rsidRDefault="004277D1" w:rsidP="004277D1">
      <w:pPr>
        <w:pStyle w:val="Odsekzoznamu"/>
        <w:spacing w:after="0" w:line="240" w:lineRule="auto"/>
        <w:ind w:left="4248"/>
        <w:jc w:val="both"/>
        <w:rPr>
          <w:rFonts w:ascii="Arial" w:hAnsi="Arial" w:cs="Arial"/>
          <w:b/>
          <w:i/>
          <w:sz w:val="24"/>
          <w:szCs w:val="24"/>
          <w:u w:val="single"/>
        </w:rPr>
      </w:pPr>
      <w:r w:rsidRPr="000E1B8C">
        <w:rPr>
          <w:rFonts w:ascii="Arial" w:hAnsi="Arial" w:cs="Arial"/>
          <w:b/>
          <w:i/>
          <w:sz w:val="24"/>
          <w:szCs w:val="24"/>
          <w:u w:val="single"/>
        </w:rPr>
        <w:lastRenderedPageBreak/>
        <w:t>Odôvodnenie:</w:t>
      </w:r>
    </w:p>
    <w:p w:rsidR="004277D1" w:rsidRPr="004277D1" w:rsidRDefault="004277D1" w:rsidP="004277D1">
      <w:pPr>
        <w:pStyle w:val="Odsekzoznamu"/>
        <w:spacing w:after="0" w:line="240" w:lineRule="auto"/>
        <w:ind w:left="4248"/>
        <w:jc w:val="both"/>
        <w:rPr>
          <w:rFonts w:ascii="Arial" w:hAnsi="Arial" w:cs="Arial"/>
          <w:sz w:val="24"/>
          <w:szCs w:val="24"/>
        </w:rPr>
      </w:pPr>
      <w:r w:rsidRPr="000E1B8C">
        <w:rPr>
          <w:rFonts w:ascii="Arial" w:hAnsi="Arial" w:cs="Arial"/>
          <w:sz w:val="24"/>
          <w:szCs w:val="24"/>
        </w:rPr>
        <w:t>Úprava sa navrhuje z dôvodu, že zákon č. 138/2019 Z. z. obsahuje dostatok nástrojov na to, aby bolo možné organizovať inovačné vzdelávanie v súlade so spoločenskými požiadavkami s využitím súčasných podmienok organizovania inovačného vzdelávania.</w:t>
      </w:r>
    </w:p>
    <w:p w:rsidR="001F4A4B" w:rsidRDefault="001F4A4B" w:rsidP="001F4A4B">
      <w:pPr>
        <w:pStyle w:val="Odsekzoznamu"/>
        <w:spacing w:after="0" w:line="240" w:lineRule="auto"/>
        <w:jc w:val="both"/>
        <w:rPr>
          <w:rFonts w:ascii="Arial" w:hAnsi="Arial" w:cs="Arial"/>
          <w:i/>
          <w:sz w:val="24"/>
          <w:szCs w:val="24"/>
        </w:rPr>
      </w:pPr>
    </w:p>
    <w:p w:rsidR="00672A8A" w:rsidRDefault="00672A8A" w:rsidP="00672A8A">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672A8A" w:rsidRDefault="00672A8A" w:rsidP="00672A8A">
      <w:pPr>
        <w:jc w:val="both"/>
        <w:rPr>
          <w:rFonts w:ascii="Arial" w:hAnsi="Arial" w:cs="Arial"/>
        </w:rPr>
      </w:pPr>
    </w:p>
    <w:p w:rsidR="00672A8A" w:rsidRPr="000E1B8C" w:rsidRDefault="00672A8A" w:rsidP="00672A8A">
      <w:pPr>
        <w:ind w:left="4248"/>
        <w:jc w:val="right"/>
        <w:rPr>
          <w:rFonts w:ascii="Arial" w:hAnsi="Arial" w:cs="Arial"/>
        </w:rPr>
      </w:pPr>
      <w:r>
        <w:rPr>
          <w:rFonts w:ascii="Arial" w:hAnsi="Arial" w:cs="Arial"/>
          <w:b/>
        </w:rPr>
        <w:t>Gestorský výbor odporúča schváliť</w:t>
      </w:r>
    </w:p>
    <w:p w:rsidR="00672A8A" w:rsidRPr="000E1B8C" w:rsidRDefault="00672A8A" w:rsidP="001F4A4B">
      <w:pPr>
        <w:pStyle w:val="Odsekzoznamu"/>
        <w:spacing w:after="0" w:line="240" w:lineRule="auto"/>
        <w:jc w:val="both"/>
        <w:rPr>
          <w:rFonts w:ascii="Arial" w:hAnsi="Arial" w:cs="Arial"/>
          <w:i/>
          <w:sz w:val="24"/>
          <w:szCs w:val="24"/>
        </w:rPr>
      </w:pPr>
    </w:p>
    <w:p w:rsidR="001F4A4B" w:rsidRPr="00F10981" w:rsidRDefault="001F4A4B" w:rsidP="00F10981">
      <w:pPr>
        <w:pStyle w:val="Odsekzoznamu"/>
        <w:numPr>
          <w:ilvl w:val="0"/>
          <w:numId w:val="1"/>
        </w:numPr>
        <w:spacing w:after="0" w:line="240" w:lineRule="auto"/>
        <w:jc w:val="both"/>
        <w:rPr>
          <w:rFonts w:ascii="Arial" w:hAnsi="Arial" w:cs="Arial"/>
          <w:sz w:val="24"/>
          <w:szCs w:val="24"/>
        </w:rPr>
      </w:pPr>
      <w:r w:rsidRPr="000E1B8C">
        <w:rPr>
          <w:rFonts w:ascii="Arial" w:hAnsi="Arial" w:cs="Arial"/>
          <w:sz w:val="24"/>
          <w:szCs w:val="24"/>
        </w:rPr>
        <w:t xml:space="preserve">V čl. I sa vypúšťa bod 111. </w:t>
      </w:r>
    </w:p>
    <w:p w:rsidR="001F4A4B" w:rsidRPr="00F10981" w:rsidRDefault="001F4A4B" w:rsidP="00F10981">
      <w:pPr>
        <w:pStyle w:val="Odsekzoznamu"/>
        <w:spacing w:after="0" w:line="240" w:lineRule="auto"/>
        <w:jc w:val="both"/>
        <w:rPr>
          <w:rFonts w:ascii="Arial" w:hAnsi="Arial" w:cs="Arial"/>
          <w:sz w:val="24"/>
          <w:szCs w:val="24"/>
        </w:rPr>
      </w:pPr>
      <w:r w:rsidRPr="000E1B8C">
        <w:rPr>
          <w:rFonts w:ascii="Arial" w:hAnsi="Arial" w:cs="Arial"/>
          <w:sz w:val="24"/>
          <w:szCs w:val="24"/>
        </w:rPr>
        <w:t>Nasledujúce body sa primerane preznačia.</w:t>
      </w:r>
    </w:p>
    <w:p w:rsidR="001F4A4B" w:rsidRPr="000E1B8C" w:rsidRDefault="001F4A4B" w:rsidP="001F4A4B">
      <w:pPr>
        <w:pStyle w:val="Odsekzoznamu"/>
        <w:spacing w:after="0" w:line="240" w:lineRule="auto"/>
        <w:jc w:val="both"/>
        <w:rPr>
          <w:rFonts w:ascii="Arial" w:hAnsi="Arial" w:cs="Arial"/>
          <w:sz w:val="24"/>
          <w:szCs w:val="24"/>
        </w:rPr>
      </w:pPr>
      <w:r w:rsidRPr="000E1B8C">
        <w:rPr>
          <w:rFonts w:ascii="Arial" w:hAnsi="Arial" w:cs="Arial"/>
          <w:sz w:val="24"/>
          <w:szCs w:val="24"/>
        </w:rPr>
        <w:t>Zároveň sa vypustenie primerane premietne aj do článku o účinnosti.</w:t>
      </w:r>
    </w:p>
    <w:p w:rsidR="001F4A4B" w:rsidRPr="000E1B8C" w:rsidRDefault="001F4A4B" w:rsidP="001F4A4B">
      <w:pPr>
        <w:pStyle w:val="Odsekzoznamu"/>
        <w:spacing w:after="0" w:line="240" w:lineRule="auto"/>
        <w:jc w:val="both"/>
        <w:rPr>
          <w:rFonts w:ascii="Arial" w:hAnsi="Arial" w:cs="Arial"/>
          <w:i/>
          <w:sz w:val="24"/>
          <w:szCs w:val="24"/>
        </w:rPr>
      </w:pPr>
    </w:p>
    <w:p w:rsidR="001F4A4B" w:rsidRPr="00672A8A" w:rsidRDefault="001F4A4B" w:rsidP="00672A8A">
      <w:pPr>
        <w:pStyle w:val="Odsekzoznamu"/>
        <w:spacing w:after="0" w:line="240" w:lineRule="auto"/>
        <w:ind w:left="4248"/>
        <w:jc w:val="both"/>
        <w:rPr>
          <w:rFonts w:ascii="Arial" w:hAnsi="Arial" w:cs="Arial"/>
          <w:b/>
          <w:i/>
          <w:sz w:val="24"/>
          <w:szCs w:val="24"/>
          <w:u w:val="single"/>
        </w:rPr>
      </w:pPr>
      <w:r w:rsidRPr="000E1B8C">
        <w:rPr>
          <w:rFonts w:ascii="Arial" w:hAnsi="Arial" w:cs="Arial"/>
          <w:b/>
          <w:i/>
          <w:sz w:val="24"/>
          <w:szCs w:val="24"/>
          <w:u w:val="single"/>
        </w:rPr>
        <w:t>Odôvodnenie:</w:t>
      </w:r>
    </w:p>
    <w:p w:rsidR="001F4A4B" w:rsidRPr="000E1B8C" w:rsidRDefault="001F4A4B" w:rsidP="001F4A4B">
      <w:pPr>
        <w:pStyle w:val="Odsekzoznamu"/>
        <w:spacing w:after="0" w:line="240" w:lineRule="auto"/>
        <w:ind w:left="4248"/>
        <w:jc w:val="both"/>
        <w:rPr>
          <w:rFonts w:ascii="Arial" w:hAnsi="Arial" w:cs="Arial"/>
          <w:sz w:val="24"/>
          <w:szCs w:val="24"/>
        </w:rPr>
      </w:pPr>
      <w:r w:rsidRPr="000E1B8C">
        <w:rPr>
          <w:rFonts w:ascii="Arial" w:hAnsi="Arial" w:cs="Arial"/>
          <w:sz w:val="24"/>
          <w:szCs w:val="24"/>
        </w:rPr>
        <w:t>Úprava sa navrhuje z dôvodu, že zákon č. 138/2019 Z. z. obsahuje dostatok nástrojov na to, aby bolo možné organizovať inovačné vzdelávanie v súlade so spoločenskými požiadavkami s využitím súčasných podmienok organizovania inovačného vzdelávania.</w:t>
      </w:r>
    </w:p>
    <w:p w:rsidR="001F4A4B" w:rsidRDefault="001F4A4B" w:rsidP="001F4A4B">
      <w:pPr>
        <w:pStyle w:val="Odsekzoznamu"/>
        <w:spacing w:after="0" w:line="240" w:lineRule="auto"/>
        <w:jc w:val="both"/>
        <w:rPr>
          <w:rFonts w:ascii="Arial" w:hAnsi="Arial" w:cs="Arial"/>
          <w:sz w:val="24"/>
          <w:szCs w:val="24"/>
        </w:rPr>
      </w:pPr>
    </w:p>
    <w:p w:rsidR="00C904BD" w:rsidRDefault="00C904BD" w:rsidP="00C904BD">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C904BD" w:rsidRDefault="00C904BD" w:rsidP="00C904BD">
      <w:pPr>
        <w:jc w:val="both"/>
        <w:rPr>
          <w:rFonts w:ascii="Arial" w:hAnsi="Arial" w:cs="Arial"/>
        </w:rPr>
      </w:pPr>
    </w:p>
    <w:p w:rsidR="00C904BD" w:rsidRDefault="00C904BD" w:rsidP="0085405B">
      <w:pPr>
        <w:pStyle w:val="Odsekzoznamu"/>
        <w:spacing w:after="0" w:line="240" w:lineRule="auto"/>
        <w:ind w:left="4968"/>
        <w:jc w:val="right"/>
        <w:rPr>
          <w:rFonts w:ascii="Arial" w:hAnsi="Arial" w:cs="Arial"/>
          <w:b/>
        </w:rPr>
      </w:pPr>
      <w:r>
        <w:rPr>
          <w:rFonts w:ascii="Arial" w:hAnsi="Arial" w:cs="Arial"/>
          <w:b/>
        </w:rPr>
        <w:t>Gestorský výbor odporúča schváliť</w:t>
      </w:r>
    </w:p>
    <w:p w:rsidR="00C904BD" w:rsidRPr="000E1B8C" w:rsidRDefault="00C904BD" w:rsidP="00C904BD">
      <w:pPr>
        <w:pStyle w:val="Odsekzoznamu"/>
        <w:spacing w:after="0" w:line="240" w:lineRule="auto"/>
        <w:ind w:left="4968"/>
        <w:jc w:val="both"/>
        <w:rPr>
          <w:rFonts w:ascii="Arial" w:hAnsi="Arial" w:cs="Arial"/>
          <w:sz w:val="24"/>
          <w:szCs w:val="24"/>
        </w:rPr>
      </w:pPr>
    </w:p>
    <w:p w:rsidR="001F4A4B" w:rsidRDefault="001F4A4B" w:rsidP="001F4A4B">
      <w:pPr>
        <w:pStyle w:val="Odsekzoznamu"/>
        <w:numPr>
          <w:ilvl w:val="0"/>
          <w:numId w:val="1"/>
        </w:numPr>
        <w:spacing w:after="0" w:line="240" w:lineRule="auto"/>
        <w:rPr>
          <w:rFonts w:ascii="Arial" w:hAnsi="Arial" w:cs="Arial"/>
          <w:color w:val="000000" w:themeColor="text1"/>
          <w:sz w:val="24"/>
          <w:szCs w:val="24"/>
        </w:rPr>
      </w:pPr>
      <w:r w:rsidRPr="000E1B8C">
        <w:rPr>
          <w:rFonts w:ascii="Arial" w:hAnsi="Arial" w:cs="Arial"/>
          <w:color w:val="000000" w:themeColor="text1"/>
          <w:sz w:val="24"/>
          <w:szCs w:val="24"/>
        </w:rPr>
        <w:t>V čl. I bode 125 sa v § 72 ods. 7 písmeno „m)“ nahrádza písmenom „l)“.</w:t>
      </w:r>
    </w:p>
    <w:p w:rsidR="00C904BD" w:rsidRPr="000E1B8C" w:rsidRDefault="00C904BD" w:rsidP="00C904BD">
      <w:pPr>
        <w:pStyle w:val="Odsekzoznamu"/>
        <w:spacing w:after="0" w:line="240" w:lineRule="auto"/>
        <w:rPr>
          <w:rFonts w:ascii="Arial" w:hAnsi="Arial" w:cs="Arial"/>
          <w:color w:val="000000" w:themeColor="text1"/>
          <w:sz w:val="24"/>
          <w:szCs w:val="24"/>
        </w:rPr>
      </w:pPr>
    </w:p>
    <w:p w:rsidR="001F4A4B" w:rsidRDefault="001F4A4B" w:rsidP="001F4A4B">
      <w:pPr>
        <w:ind w:left="4248"/>
        <w:jc w:val="both"/>
        <w:rPr>
          <w:rFonts w:ascii="Arial" w:hAnsi="Arial" w:cs="Arial"/>
          <w:color w:val="000000" w:themeColor="text1"/>
        </w:rPr>
      </w:pPr>
      <w:r w:rsidRPr="000E1B8C">
        <w:rPr>
          <w:rFonts w:ascii="Arial" w:hAnsi="Arial" w:cs="Arial"/>
          <w:color w:val="000000" w:themeColor="text1"/>
        </w:rPr>
        <w:t>Legislatívno-technická úprava súvisiaca s novelizačným bodom 124.</w:t>
      </w:r>
    </w:p>
    <w:p w:rsidR="00C904BD" w:rsidRDefault="001F4A4B" w:rsidP="001F4A4B">
      <w:pPr>
        <w:tabs>
          <w:tab w:val="left" w:pos="851"/>
          <w:tab w:val="left" w:pos="3544"/>
        </w:tabs>
        <w:jc w:val="both"/>
        <w:rPr>
          <w:rFonts w:ascii="Arial" w:hAnsi="Arial" w:cs="Arial"/>
        </w:rPr>
      </w:pPr>
      <w:r>
        <w:rPr>
          <w:rFonts w:ascii="Arial" w:hAnsi="Arial" w:cs="Arial"/>
        </w:rPr>
        <w:t xml:space="preserve">                             </w:t>
      </w:r>
    </w:p>
    <w:p w:rsidR="001F4A4B" w:rsidRDefault="00C904BD" w:rsidP="001F4A4B">
      <w:pPr>
        <w:tabs>
          <w:tab w:val="left" w:pos="851"/>
          <w:tab w:val="left" w:pos="3544"/>
        </w:tabs>
        <w:jc w:val="both"/>
        <w:rPr>
          <w:rFonts w:ascii="Arial" w:hAnsi="Arial" w:cs="Arial"/>
        </w:rPr>
      </w:pPr>
      <w:r>
        <w:rPr>
          <w:rFonts w:ascii="Arial" w:hAnsi="Arial" w:cs="Arial"/>
        </w:rPr>
        <w:tab/>
        <w:t xml:space="preserve">                </w:t>
      </w:r>
      <w:r w:rsidR="001F4A4B">
        <w:rPr>
          <w:rFonts w:ascii="Arial" w:hAnsi="Arial" w:cs="Arial"/>
        </w:rPr>
        <w:t>Ústavnoprávny výbor NR SR</w:t>
      </w:r>
    </w:p>
    <w:p w:rsidR="001F4A4B" w:rsidRDefault="001F4A4B" w:rsidP="001F4A4B">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1F4A4B" w:rsidRDefault="001F4A4B" w:rsidP="001F4A4B">
      <w:pPr>
        <w:jc w:val="both"/>
        <w:rPr>
          <w:rFonts w:ascii="Arial" w:hAnsi="Arial" w:cs="Arial"/>
        </w:rPr>
      </w:pPr>
    </w:p>
    <w:p w:rsidR="001F4A4B" w:rsidRDefault="001F4A4B" w:rsidP="001F4A4B">
      <w:pPr>
        <w:jc w:val="right"/>
        <w:rPr>
          <w:rFonts w:ascii="Arial" w:hAnsi="Arial" w:cs="Arial"/>
        </w:rPr>
      </w:pPr>
      <w:r>
        <w:rPr>
          <w:rFonts w:ascii="Arial" w:hAnsi="Arial" w:cs="Arial"/>
          <w:b/>
        </w:rPr>
        <w:t>Gestorský výbor odporúča schváliť</w:t>
      </w:r>
      <w:r>
        <w:rPr>
          <w:rFonts w:ascii="Arial" w:hAnsi="Arial" w:cs="Arial"/>
        </w:rPr>
        <w:t xml:space="preserve">         </w:t>
      </w:r>
    </w:p>
    <w:p w:rsidR="001F4A4B" w:rsidRPr="001F4A4B" w:rsidRDefault="001F4A4B" w:rsidP="001F4A4B">
      <w:pPr>
        <w:rPr>
          <w:rFonts w:ascii="Arial" w:hAnsi="Arial" w:cs="Arial"/>
          <w:color w:val="000000" w:themeColor="text1"/>
        </w:rPr>
      </w:pPr>
    </w:p>
    <w:p w:rsidR="001F4A4B" w:rsidRPr="000E1B8C" w:rsidRDefault="001F4A4B" w:rsidP="001F4A4B">
      <w:pPr>
        <w:pStyle w:val="Odsekzoznamu"/>
        <w:numPr>
          <w:ilvl w:val="0"/>
          <w:numId w:val="1"/>
        </w:numPr>
        <w:spacing w:after="0" w:line="240" w:lineRule="auto"/>
        <w:jc w:val="both"/>
        <w:rPr>
          <w:rFonts w:ascii="Arial" w:hAnsi="Arial" w:cs="Arial"/>
          <w:sz w:val="24"/>
          <w:szCs w:val="24"/>
        </w:rPr>
      </w:pPr>
      <w:r w:rsidRPr="000E1B8C">
        <w:rPr>
          <w:rFonts w:ascii="Arial" w:hAnsi="Arial" w:cs="Arial"/>
          <w:sz w:val="24"/>
          <w:szCs w:val="24"/>
        </w:rPr>
        <w:t xml:space="preserve">V čl. I bode 144 § 82 ods. 11 úvodnej vete sa slová „môže započítať“ nahrádzajú slovami „započítava“. </w:t>
      </w:r>
    </w:p>
    <w:p w:rsidR="001F4A4B" w:rsidRPr="000E1B8C" w:rsidRDefault="001F4A4B" w:rsidP="001F4A4B">
      <w:pPr>
        <w:pStyle w:val="Odsekzoznamu"/>
        <w:spacing w:after="0" w:line="240" w:lineRule="auto"/>
        <w:jc w:val="both"/>
        <w:rPr>
          <w:rFonts w:ascii="Arial" w:hAnsi="Arial" w:cs="Arial"/>
          <w:sz w:val="24"/>
          <w:szCs w:val="24"/>
        </w:rPr>
      </w:pPr>
    </w:p>
    <w:p w:rsidR="001F4A4B" w:rsidRPr="000E1B8C" w:rsidRDefault="001F4A4B" w:rsidP="001F4A4B">
      <w:pPr>
        <w:pStyle w:val="Odsekzoznamu"/>
        <w:spacing w:after="0" w:line="240" w:lineRule="auto"/>
        <w:ind w:left="3912" w:firstLine="336"/>
        <w:jc w:val="both"/>
        <w:rPr>
          <w:rFonts w:ascii="Arial" w:hAnsi="Arial" w:cs="Arial"/>
          <w:b/>
          <w:i/>
          <w:sz w:val="24"/>
          <w:szCs w:val="24"/>
          <w:u w:val="single"/>
        </w:rPr>
      </w:pPr>
      <w:r w:rsidRPr="000E1B8C">
        <w:rPr>
          <w:rFonts w:ascii="Arial" w:hAnsi="Arial" w:cs="Arial"/>
          <w:b/>
          <w:i/>
          <w:sz w:val="24"/>
          <w:szCs w:val="24"/>
          <w:u w:val="single"/>
        </w:rPr>
        <w:t>Odôvodnenie:</w:t>
      </w:r>
    </w:p>
    <w:p w:rsidR="001F4A4B" w:rsidRDefault="001F4A4B" w:rsidP="001F4A4B">
      <w:pPr>
        <w:ind w:left="4248"/>
        <w:jc w:val="both"/>
        <w:rPr>
          <w:rFonts w:ascii="Arial" w:hAnsi="Arial" w:cs="Arial"/>
        </w:rPr>
      </w:pPr>
      <w:r w:rsidRPr="000E1B8C">
        <w:rPr>
          <w:rFonts w:ascii="Arial" w:hAnsi="Arial" w:cs="Arial"/>
        </w:rPr>
        <w:t xml:space="preserve">Úprava sa navrhuje z dôvodu, aby zamestnávateľ nemohol pristupovať ku zamestnancom nerovnako, ale aby všetci zamestnanci mali od zamestnávateľa rovnaký prístup. </w:t>
      </w:r>
    </w:p>
    <w:p w:rsidR="00C904BD" w:rsidRDefault="00C904BD" w:rsidP="001F4A4B">
      <w:pPr>
        <w:ind w:left="4248"/>
        <w:jc w:val="both"/>
        <w:rPr>
          <w:rFonts w:ascii="Arial" w:hAnsi="Arial" w:cs="Arial"/>
        </w:rPr>
      </w:pPr>
    </w:p>
    <w:p w:rsidR="00C904BD" w:rsidRDefault="00C904BD" w:rsidP="00C904BD">
      <w:pPr>
        <w:tabs>
          <w:tab w:val="left" w:pos="851"/>
          <w:tab w:val="left" w:pos="3544"/>
        </w:tabs>
        <w:ind w:left="851"/>
        <w:jc w:val="right"/>
        <w:rPr>
          <w:rFonts w:ascii="Arial" w:hAnsi="Arial" w:cs="Arial"/>
        </w:rPr>
      </w:pPr>
      <w:r>
        <w:rPr>
          <w:rFonts w:ascii="Arial" w:hAnsi="Arial" w:cs="Arial"/>
        </w:rPr>
        <w:lastRenderedPageBreak/>
        <w:t>Výbor NR SR pre vzdelávanie, vedu, mládež, šport a cestovný ruch</w:t>
      </w:r>
    </w:p>
    <w:p w:rsidR="00C904BD" w:rsidRDefault="00C904BD" w:rsidP="00C904BD">
      <w:pPr>
        <w:jc w:val="both"/>
        <w:rPr>
          <w:rFonts w:ascii="Arial" w:hAnsi="Arial" w:cs="Arial"/>
        </w:rPr>
      </w:pPr>
    </w:p>
    <w:p w:rsidR="00C904BD" w:rsidRDefault="00C904BD" w:rsidP="0085405B">
      <w:pPr>
        <w:ind w:left="4248"/>
        <w:jc w:val="right"/>
        <w:rPr>
          <w:rFonts w:ascii="Arial" w:hAnsi="Arial" w:cs="Arial"/>
          <w:b/>
        </w:rPr>
      </w:pPr>
      <w:r>
        <w:rPr>
          <w:rFonts w:ascii="Arial" w:hAnsi="Arial" w:cs="Arial"/>
          <w:b/>
        </w:rPr>
        <w:t>Gestorský výbor odporúča schváliť</w:t>
      </w:r>
    </w:p>
    <w:p w:rsidR="00C904BD" w:rsidRPr="000E1B8C" w:rsidRDefault="00C904BD" w:rsidP="00C904BD">
      <w:pPr>
        <w:ind w:left="4248"/>
        <w:jc w:val="both"/>
        <w:rPr>
          <w:rFonts w:ascii="Arial" w:hAnsi="Arial" w:cs="Arial"/>
        </w:rPr>
      </w:pPr>
    </w:p>
    <w:p w:rsidR="001F4A4B" w:rsidRPr="000E1B8C" w:rsidRDefault="001F4A4B" w:rsidP="001F4A4B">
      <w:pPr>
        <w:pStyle w:val="Odsekzoznamu"/>
        <w:numPr>
          <w:ilvl w:val="0"/>
          <w:numId w:val="1"/>
        </w:numPr>
        <w:spacing w:after="0" w:line="240" w:lineRule="auto"/>
        <w:jc w:val="both"/>
        <w:rPr>
          <w:rFonts w:ascii="Arial" w:hAnsi="Arial" w:cs="Arial"/>
          <w:sz w:val="24"/>
          <w:szCs w:val="24"/>
        </w:rPr>
      </w:pPr>
      <w:r w:rsidRPr="000E1B8C">
        <w:rPr>
          <w:rFonts w:ascii="Arial" w:hAnsi="Arial" w:cs="Arial"/>
          <w:sz w:val="24"/>
          <w:szCs w:val="24"/>
        </w:rPr>
        <w:t xml:space="preserve">V čl. I sa vypúšťa bod 145. </w:t>
      </w:r>
    </w:p>
    <w:p w:rsidR="001F4A4B" w:rsidRPr="000E1B8C" w:rsidRDefault="001F4A4B" w:rsidP="001F4A4B">
      <w:pPr>
        <w:ind w:left="360" w:firstLine="348"/>
        <w:jc w:val="both"/>
        <w:rPr>
          <w:rFonts w:ascii="Arial" w:hAnsi="Arial" w:cs="Arial"/>
        </w:rPr>
      </w:pPr>
      <w:r w:rsidRPr="000E1B8C">
        <w:rPr>
          <w:rFonts w:ascii="Arial" w:hAnsi="Arial" w:cs="Arial"/>
        </w:rPr>
        <w:t xml:space="preserve">Nasledujúce body sa primerane preznačia. </w:t>
      </w:r>
    </w:p>
    <w:p w:rsidR="001F4A4B" w:rsidRDefault="001F4A4B" w:rsidP="001F4A4B">
      <w:pPr>
        <w:ind w:left="360" w:firstLine="348"/>
        <w:jc w:val="both"/>
        <w:rPr>
          <w:rFonts w:ascii="Arial" w:hAnsi="Arial" w:cs="Arial"/>
        </w:rPr>
      </w:pPr>
      <w:r w:rsidRPr="000E1B8C">
        <w:rPr>
          <w:rFonts w:ascii="Arial" w:hAnsi="Arial" w:cs="Arial"/>
        </w:rPr>
        <w:t>Zároveň sa vypustenie primerane premietne aj do článku o účinnosti.</w:t>
      </w:r>
    </w:p>
    <w:p w:rsidR="00C904BD" w:rsidRPr="000E1B8C" w:rsidRDefault="00C904BD" w:rsidP="001F4A4B">
      <w:pPr>
        <w:ind w:left="360" w:firstLine="348"/>
        <w:jc w:val="both"/>
        <w:rPr>
          <w:rFonts w:ascii="Arial" w:hAnsi="Arial" w:cs="Arial"/>
        </w:rPr>
      </w:pPr>
    </w:p>
    <w:p w:rsidR="001F4A4B" w:rsidRPr="00C904BD" w:rsidRDefault="001F4A4B" w:rsidP="00C904BD">
      <w:pPr>
        <w:pStyle w:val="Odsekzoznamu"/>
        <w:spacing w:after="0" w:line="240" w:lineRule="auto"/>
        <w:ind w:left="3912" w:firstLine="336"/>
        <w:jc w:val="both"/>
        <w:rPr>
          <w:rFonts w:ascii="Arial" w:hAnsi="Arial" w:cs="Arial"/>
          <w:b/>
          <w:i/>
          <w:sz w:val="24"/>
          <w:szCs w:val="24"/>
          <w:u w:val="single"/>
        </w:rPr>
      </w:pPr>
      <w:r w:rsidRPr="000E1B8C">
        <w:rPr>
          <w:rFonts w:ascii="Arial" w:hAnsi="Arial" w:cs="Arial"/>
          <w:b/>
          <w:i/>
          <w:sz w:val="24"/>
          <w:szCs w:val="24"/>
          <w:u w:val="single"/>
        </w:rPr>
        <w:t>Odôvodnenie:</w:t>
      </w:r>
    </w:p>
    <w:p w:rsidR="001F4A4B" w:rsidRPr="000E1B8C" w:rsidRDefault="001F4A4B" w:rsidP="001F4A4B">
      <w:pPr>
        <w:pStyle w:val="Odsekzoznamu"/>
        <w:spacing w:after="0" w:line="240" w:lineRule="auto"/>
        <w:ind w:left="4248"/>
        <w:jc w:val="both"/>
        <w:rPr>
          <w:rFonts w:ascii="Arial" w:hAnsi="Arial" w:cs="Arial"/>
          <w:sz w:val="24"/>
          <w:szCs w:val="24"/>
        </w:rPr>
      </w:pPr>
      <w:r w:rsidRPr="000E1B8C">
        <w:rPr>
          <w:rFonts w:ascii="Arial" w:hAnsi="Arial" w:cs="Arial"/>
          <w:sz w:val="24"/>
          <w:szCs w:val="24"/>
        </w:rPr>
        <w:t xml:space="preserve">Dôvodom úpravy je potreba zabezpečenia kvality povinného </w:t>
      </w:r>
      <w:proofErr w:type="spellStart"/>
      <w:r w:rsidRPr="000E1B8C">
        <w:rPr>
          <w:rFonts w:ascii="Arial" w:hAnsi="Arial" w:cs="Arial"/>
          <w:sz w:val="24"/>
          <w:szCs w:val="24"/>
        </w:rPr>
        <w:t>predprimárneho</w:t>
      </w:r>
      <w:proofErr w:type="spellEnd"/>
      <w:r w:rsidRPr="000E1B8C">
        <w:rPr>
          <w:rFonts w:ascii="Arial" w:hAnsi="Arial" w:cs="Arial"/>
          <w:sz w:val="24"/>
          <w:szCs w:val="24"/>
        </w:rPr>
        <w:t xml:space="preserve"> vzdelávania zvýšením vyžadovaného stupňa vzdelania učiteľa materskej školy, ktorý poskytuje ktorý poskytuje výchovu a vzdelávanie deťom, pre ktoré je </w:t>
      </w:r>
      <w:proofErr w:type="spellStart"/>
      <w:r w:rsidRPr="000E1B8C">
        <w:rPr>
          <w:rFonts w:ascii="Arial" w:hAnsi="Arial" w:cs="Arial"/>
          <w:sz w:val="24"/>
          <w:szCs w:val="24"/>
        </w:rPr>
        <w:t>predprimárne</w:t>
      </w:r>
      <w:proofErr w:type="spellEnd"/>
      <w:r w:rsidRPr="000E1B8C">
        <w:rPr>
          <w:rFonts w:ascii="Arial" w:hAnsi="Arial" w:cs="Arial"/>
          <w:sz w:val="24"/>
          <w:szCs w:val="24"/>
        </w:rPr>
        <w:t xml:space="preserve"> vzdelávanie povinné v poslednom roku pred plnením povinnej školskej dochádzky a deťom, ktoré pokračujú v plnení povinného </w:t>
      </w:r>
      <w:proofErr w:type="spellStart"/>
      <w:r w:rsidRPr="000E1B8C">
        <w:rPr>
          <w:rFonts w:ascii="Arial" w:hAnsi="Arial" w:cs="Arial"/>
          <w:sz w:val="24"/>
          <w:szCs w:val="24"/>
        </w:rPr>
        <w:t>predprimárneho</w:t>
      </w:r>
      <w:proofErr w:type="spellEnd"/>
      <w:r w:rsidRPr="000E1B8C">
        <w:rPr>
          <w:rFonts w:ascii="Arial" w:hAnsi="Arial" w:cs="Arial"/>
          <w:sz w:val="24"/>
          <w:szCs w:val="24"/>
        </w:rPr>
        <w:t xml:space="preserve"> vzdelávania na najmenej vysokoškolské vzdelanie prvého stupňa.</w:t>
      </w:r>
    </w:p>
    <w:p w:rsidR="001F4A4B" w:rsidRDefault="001F4A4B" w:rsidP="001F4A4B">
      <w:pPr>
        <w:pStyle w:val="Odsekzoznamu"/>
        <w:spacing w:after="0" w:line="240" w:lineRule="auto"/>
        <w:ind w:left="4248"/>
        <w:jc w:val="both"/>
        <w:rPr>
          <w:rFonts w:ascii="Arial" w:hAnsi="Arial" w:cs="Arial"/>
          <w:sz w:val="24"/>
          <w:szCs w:val="24"/>
        </w:rPr>
      </w:pPr>
    </w:p>
    <w:p w:rsidR="00C904BD" w:rsidRDefault="00C904BD" w:rsidP="00C904BD">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C904BD" w:rsidRDefault="00C904BD" w:rsidP="00C904BD">
      <w:pPr>
        <w:jc w:val="both"/>
        <w:rPr>
          <w:rFonts w:ascii="Arial" w:hAnsi="Arial" w:cs="Arial"/>
        </w:rPr>
      </w:pPr>
    </w:p>
    <w:p w:rsidR="00C904BD" w:rsidRDefault="00C904BD" w:rsidP="0085405B">
      <w:pPr>
        <w:pStyle w:val="Odsekzoznamu"/>
        <w:spacing w:after="0" w:line="240" w:lineRule="auto"/>
        <w:ind w:left="4248"/>
        <w:jc w:val="right"/>
        <w:rPr>
          <w:rFonts w:ascii="Arial" w:hAnsi="Arial" w:cs="Arial"/>
          <w:b/>
        </w:rPr>
      </w:pPr>
      <w:r>
        <w:rPr>
          <w:rFonts w:ascii="Arial" w:hAnsi="Arial" w:cs="Arial"/>
          <w:b/>
        </w:rPr>
        <w:t>Gestorský výbor odporúča schváliť</w:t>
      </w:r>
    </w:p>
    <w:p w:rsidR="00C904BD" w:rsidRPr="000E1B8C" w:rsidRDefault="00C904BD" w:rsidP="00C904BD">
      <w:pPr>
        <w:pStyle w:val="Odsekzoznamu"/>
        <w:spacing w:after="0" w:line="240" w:lineRule="auto"/>
        <w:ind w:left="4248"/>
        <w:jc w:val="both"/>
        <w:rPr>
          <w:rFonts w:ascii="Arial" w:hAnsi="Arial" w:cs="Arial"/>
          <w:sz w:val="24"/>
          <w:szCs w:val="24"/>
        </w:rPr>
      </w:pPr>
    </w:p>
    <w:p w:rsidR="001F4A4B" w:rsidRPr="000E1B8C" w:rsidRDefault="001F4A4B" w:rsidP="001F4A4B">
      <w:pPr>
        <w:pStyle w:val="Odsekzoznamu"/>
        <w:numPr>
          <w:ilvl w:val="0"/>
          <w:numId w:val="1"/>
        </w:numPr>
        <w:spacing w:after="0" w:line="240" w:lineRule="auto"/>
        <w:jc w:val="both"/>
        <w:rPr>
          <w:rFonts w:ascii="Arial" w:hAnsi="Arial" w:cs="Arial"/>
          <w:sz w:val="24"/>
          <w:szCs w:val="24"/>
        </w:rPr>
      </w:pPr>
      <w:r w:rsidRPr="000E1B8C">
        <w:rPr>
          <w:rFonts w:ascii="Arial" w:hAnsi="Arial" w:cs="Arial"/>
          <w:sz w:val="24"/>
          <w:szCs w:val="24"/>
        </w:rPr>
        <w:t>V čl. I sa za bod 146 vkladajú nové body 147 a 148, ktoré znejú:</w:t>
      </w:r>
    </w:p>
    <w:p w:rsidR="001F4A4B" w:rsidRPr="000E1B8C" w:rsidRDefault="001F4A4B" w:rsidP="001F4A4B">
      <w:pPr>
        <w:ind w:left="720"/>
        <w:jc w:val="both"/>
        <w:rPr>
          <w:rFonts w:ascii="Arial" w:hAnsi="Arial" w:cs="Arial"/>
        </w:rPr>
      </w:pPr>
      <w:r w:rsidRPr="000E1B8C">
        <w:rPr>
          <w:rFonts w:ascii="Arial" w:hAnsi="Arial" w:cs="Arial"/>
        </w:rPr>
        <w:t xml:space="preserve">„147. V § 84a ods. 1 úvodnej vete sa vypúšťajú slová „materskej školy, riaditeľ základnej školy alebo riaditeľ strednej školy“. </w:t>
      </w:r>
    </w:p>
    <w:p w:rsidR="001F4A4B" w:rsidRPr="000E1B8C" w:rsidRDefault="001F4A4B" w:rsidP="001F4A4B">
      <w:pPr>
        <w:ind w:left="708"/>
        <w:jc w:val="both"/>
        <w:rPr>
          <w:rFonts w:ascii="Arial" w:hAnsi="Arial" w:cs="Arial"/>
        </w:rPr>
      </w:pPr>
      <w:r w:rsidRPr="000E1B8C">
        <w:rPr>
          <w:rFonts w:ascii="Arial" w:hAnsi="Arial" w:cs="Arial"/>
        </w:rPr>
        <w:t>148. V § 84a ods. 2 prvej vete sa na konci pripájajú tieto slová: „</w:t>
      </w:r>
      <w:bookmarkStart w:id="2" w:name="_Hlk210311711"/>
      <w:r w:rsidRPr="000E1B8C">
        <w:rPr>
          <w:rFonts w:ascii="Arial" w:hAnsi="Arial" w:cs="Arial"/>
        </w:rPr>
        <w:t>alebo príslušného školského zariadenia</w:t>
      </w:r>
      <w:bookmarkEnd w:id="2"/>
      <w:r w:rsidRPr="000E1B8C">
        <w:rPr>
          <w:rFonts w:ascii="Arial" w:hAnsi="Arial" w:cs="Arial"/>
        </w:rPr>
        <w:t>“ a v druhej vete sa slová „pedagogickí zamestnanci“ nahrádzajú slovami „</w:t>
      </w:r>
      <w:bookmarkStart w:id="3" w:name="_Hlk210311732"/>
      <w:r w:rsidRPr="000E1B8C">
        <w:rPr>
          <w:rFonts w:ascii="Arial" w:hAnsi="Arial" w:cs="Arial"/>
        </w:rPr>
        <w:t>zamestnanci príslušnej školy alebo príslušného školského zariadenia a odborní zamestnanci zariadenia poradenstva a prevencie</w:t>
      </w:r>
      <w:bookmarkEnd w:id="3"/>
      <w:r w:rsidRPr="000E1B8C">
        <w:rPr>
          <w:rFonts w:ascii="Arial" w:hAnsi="Arial" w:cs="Arial"/>
        </w:rPr>
        <w:t xml:space="preserve">“.“. </w:t>
      </w:r>
    </w:p>
    <w:p w:rsidR="001F4A4B" w:rsidRPr="000E1B8C" w:rsidRDefault="001F4A4B" w:rsidP="001F4A4B">
      <w:pPr>
        <w:ind w:left="360" w:firstLine="348"/>
        <w:jc w:val="both"/>
        <w:rPr>
          <w:rFonts w:ascii="Arial" w:hAnsi="Arial" w:cs="Arial"/>
        </w:rPr>
      </w:pPr>
      <w:r w:rsidRPr="000E1B8C">
        <w:rPr>
          <w:rFonts w:ascii="Arial" w:hAnsi="Arial" w:cs="Arial"/>
        </w:rPr>
        <w:t xml:space="preserve">Nasledujúce body sa primerane preznačia. </w:t>
      </w:r>
    </w:p>
    <w:p w:rsidR="001F4A4B" w:rsidRDefault="001F4A4B" w:rsidP="001F4A4B">
      <w:pPr>
        <w:ind w:left="708"/>
        <w:jc w:val="both"/>
        <w:rPr>
          <w:rFonts w:ascii="Arial" w:hAnsi="Arial" w:cs="Arial"/>
        </w:rPr>
      </w:pPr>
      <w:proofErr w:type="spellStart"/>
      <w:r w:rsidRPr="000E1B8C">
        <w:rPr>
          <w:rFonts w:ascii="Arial" w:hAnsi="Arial" w:cs="Arial"/>
        </w:rPr>
        <w:t>Novovložené</w:t>
      </w:r>
      <w:proofErr w:type="spellEnd"/>
      <w:r w:rsidRPr="000E1B8C">
        <w:rPr>
          <w:rFonts w:ascii="Arial" w:hAnsi="Arial" w:cs="Arial"/>
        </w:rPr>
        <w:t xml:space="preserve"> body nadobúdajú účinnosť 1. januára 2026, čo sa primerane premietne do článku o účinnosti.</w:t>
      </w:r>
    </w:p>
    <w:p w:rsidR="00C904BD" w:rsidRPr="000E1B8C" w:rsidRDefault="00C904BD" w:rsidP="001F4A4B">
      <w:pPr>
        <w:ind w:left="708"/>
        <w:jc w:val="both"/>
        <w:rPr>
          <w:rFonts w:ascii="Arial" w:hAnsi="Arial" w:cs="Arial"/>
        </w:rPr>
      </w:pPr>
    </w:p>
    <w:p w:rsidR="001F4A4B" w:rsidRPr="000E1B8C" w:rsidRDefault="001F4A4B" w:rsidP="001F4A4B">
      <w:pPr>
        <w:pStyle w:val="Odsekzoznamu"/>
        <w:spacing w:after="0" w:line="240" w:lineRule="auto"/>
        <w:ind w:left="3912" w:firstLine="336"/>
        <w:jc w:val="both"/>
        <w:rPr>
          <w:rFonts w:ascii="Arial" w:hAnsi="Arial" w:cs="Arial"/>
          <w:b/>
          <w:i/>
          <w:sz w:val="24"/>
          <w:szCs w:val="24"/>
          <w:u w:val="single"/>
        </w:rPr>
      </w:pPr>
      <w:r w:rsidRPr="000E1B8C">
        <w:rPr>
          <w:rFonts w:ascii="Arial" w:hAnsi="Arial" w:cs="Arial"/>
          <w:b/>
          <w:i/>
          <w:sz w:val="24"/>
          <w:szCs w:val="24"/>
          <w:u w:val="single"/>
        </w:rPr>
        <w:t>Odôvodnenie:</w:t>
      </w:r>
    </w:p>
    <w:p w:rsidR="001F4A4B" w:rsidRDefault="001F4A4B" w:rsidP="001F4A4B">
      <w:pPr>
        <w:ind w:left="4245"/>
        <w:jc w:val="both"/>
        <w:rPr>
          <w:rFonts w:ascii="Arial" w:hAnsi="Arial" w:cs="Arial"/>
        </w:rPr>
      </w:pPr>
      <w:r w:rsidRPr="000E1B8C">
        <w:rPr>
          <w:rFonts w:ascii="Arial" w:hAnsi="Arial" w:cs="Arial"/>
        </w:rPr>
        <w:t>Úpravy sa navrhujú z dôvodu možnosti vytvoriť školský podporný tím aj riaditeľom iných škôl a školských zariadení v prípade potreby a  z dôvodu rozšírenia členov školského podporného tímu, aby členmi školského podporného tímu mohli byť aj iní zamestnanci príslušnej školy (napríklad sociálny pracovník, zdravotnícky pracovník) a odborní zamestnanci zariadenia poradenstva a prevencie.</w:t>
      </w:r>
    </w:p>
    <w:p w:rsidR="00C904BD" w:rsidRDefault="00C904BD" w:rsidP="001F4A4B">
      <w:pPr>
        <w:ind w:left="4245"/>
        <w:jc w:val="both"/>
        <w:rPr>
          <w:rFonts w:ascii="Arial" w:hAnsi="Arial" w:cs="Arial"/>
        </w:rPr>
      </w:pPr>
    </w:p>
    <w:p w:rsidR="00C904BD" w:rsidRDefault="00C904BD" w:rsidP="00C904BD">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C904BD" w:rsidRDefault="00C904BD" w:rsidP="00C904BD">
      <w:pPr>
        <w:jc w:val="both"/>
        <w:rPr>
          <w:rFonts w:ascii="Arial" w:hAnsi="Arial" w:cs="Arial"/>
        </w:rPr>
      </w:pPr>
    </w:p>
    <w:p w:rsidR="00C904BD" w:rsidRPr="000E1B8C" w:rsidRDefault="00C904BD" w:rsidP="0085405B">
      <w:pPr>
        <w:ind w:left="4245"/>
        <w:jc w:val="right"/>
        <w:rPr>
          <w:rFonts w:ascii="Arial" w:hAnsi="Arial" w:cs="Arial"/>
        </w:rPr>
      </w:pPr>
      <w:r>
        <w:rPr>
          <w:rFonts w:ascii="Arial" w:hAnsi="Arial" w:cs="Arial"/>
          <w:b/>
        </w:rPr>
        <w:t>Gestorský výbor odporúča schváliť</w:t>
      </w:r>
    </w:p>
    <w:p w:rsidR="0085405B" w:rsidRDefault="0085405B" w:rsidP="0085405B">
      <w:pPr>
        <w:pStyle w:val="Odsekzoznamu"/>
        <w:spacing w:after="0" w:line="240" w:lineRule="auto"/>
        <w:contextualSpacing w:val="0"/>
        <w:jc w:val="both"/>
        <w:rPr>
          <w:rFonts w:ascii="Arial" w:hAnsi="Arial" w:cs="Arial"/>
          <w:sz w:val="24"/>
          <w:szCs w:val="24"/>
        </w:rPr>
      </w:pPr>
    </w:p>
    <w:p w:rsidR="001F4A4B" w:rsidRPr="000E1B8C" w:rsidRDefault="001F4A4B" w:rsidP="001F4A4B">
      <w:pPr>
        <w:pStyle w:val="Odsekzoznamu"/>
        <w:numPr>
          <w:ilvl w:val="0"/>
          <w:numId w:val="1"/>
        </w:numPr>
        <w:spacing w:after="0" w:line="240" w:lineRule="auto"/>
        <w:contextualSpacing w:val="0"/>
        <w:jc w:val="both"/>
        <w:rPr>
          <w:rFonts w:ascii="Arial" w:hAnsi="Arial" w:cs="Arial"/>
          <w:sz w:val="24"/>
          <w:szCs w:val="24"/>
        </w:rPr>
      </w:pPr>
      <w:r w:rsidRPr="000E1B8C">
        <w:rPr>
          <w:rFonts w:ascii="Arial" w:hAnsi="Arial" w:cs="Arial"/>
          <w:sz w:val="24"/>
          <w:szCs w:val="24"/>
        </w:rPr>
        <w:t xml:space="preserve">V čl. I sa za bod 147 vkladá nový bod 148, ktorý znie: </w:t>
      </w:r>
    </w:p>
    <w:p w:rsidR="001F4A4B" w:rsidRPr="000E1B8C" w:rsidRDefault="001F4A4B" w:rsidP="001F4A4B">
      <w:pPr>
        <w:ind w:left="360" w:firstLine="348"/>
        <w:jc w:val="both"/>
        <w:rPr>
          <w:rFonts w:ascii="Arial" w:hAnsi="Arial" w:cs="Arial"/>
        </w:rPr>
      </w:pPr>
      <w:r w:rsidRPr="000E1B8C">
        <w:rPr>
          <w:rFonts w:ascii="Arial" w:hAnsi="Arial" w:cs="Arial"/>
        </w:rPr>
        <w:t>„148. V § 90g sa vypúšťajú odseky 3 a 4.</w:t>
      </w:r>
      <w:r w:rsidRPr="000E1B8C">
        <w:rPr>
          <w:rFonts w:ascii="Arial" w:hAnsi="Arial" w:cs="Arial"/>
          <w:color w:val="FF0000"/>
        </w:rPr>
        <w:t xml:space="preserve"> </w:t>
      </w:r>
    </w:p>
    <w:p w:rsidR="001F4A4B" w:rsidRDefault="001F4A4B" w:rsidP="001F4A4B">
      <w:pPr>
        <w:ind w:left="360" w:firstLine="348"/>
        <w:jc w:val="both"/>
        <w:rPr>
          <w:rFonts w:ascii="Arial" w:hAnsi="Arial" w:cs="Arial"/>
        </w:rPr>
      </w:pPr>
      <w:r w:rsidRPr="000E1B8C">
        <w:rPr>
          <w:rFonts w:ascii="Arial" w:hAnsi="Arial" w:cs="Arial"/>
        </w:rPr>
        <w:t>Doterajšie odseky 5 a 6 sa označujú ako odseky 3 a 4.“.</w:t>
      </w:r>
    </w:p>
    <w:p w:rsidR="001F4A4B" w:rsidRDefault="001F4A4B" w:rsidP="001F4A4B">
      <w:pPr>
        <w:ind w:left="708"/>
        <w:jc w:val="both"/>
        <w:rPr>
          <w:rFonts w:ascii="Arial" w:hAnsi="Arial" w:cs="Arial"/>
        </w:rPr>
      </w:pPr>
      <w:proofErr w:type="spellStart"/>
      <w:r w:rsidRPr="000E1B8C">
        <w:rPr>
          <w:rFonts w:ascii="Arial" w:hAnsi="Arial" w:cs="Arial"/>
        </w:rPr>
        <w:t>Novovložený</w:t>
      </w:r>
      <w:proofErr w:type="spellEnd"/>
      <w:r w:rsidRPr="000E1B8C">
        <w:rPr>
          <w:rFonts w:ascii="Arial" w:hAnsi="Arial" w:cs="Arial"/>
        </w:rPr>
        <w:t xml:space="preserve"> bod nadobúda účinnosť 1. januára 2026, čo sa primerane premietne do článku o účinnosti.</w:t>
      </w:r>
    </w:p>
    <w:p w:rsidR="00C904BD" w:rsidRPr="000E1B8C" w:rsidRDefault="00C904BD" w:rsidP="001F4A4B">
      <w:pPr>
        <w:ind w:left="708"/>
        <w:jc w:val="both"/>
        <w:rPr>
          <w:rFonts w:ascii="Arial" w:hAnsi="Arial" w:cs="Arial"/>
        </w:rPr>
      </w:pPr>
    </w:p>
    <w:p w:rsidR="001F4A4B" w:rsidRPr="000E1B8C" w:rsidRDefault="001F4A4B" w:rsidP="001F4A4B">
      <w:pPr>
        <w:ind w:left="3540" w:firstLine="708"/>
        <w:jc w:val="both"/>
        <w:rPr>
          <w:rFonts w:ascii="Arial" w:hAnsi="Arial" w:cs="Arial"/>
          <w:b/>
          <w:i/>
          <w:u w:val="single"/>
        </w:rPr>
      </w:pPr>
      <w:r w:rsidRPr="000E1B8C">
        <w:rPr>
          <w:rFonts w:ascii="Arial" w:hAnsi="Arial" w:cs="Arial"/>
          <w:b/>
          <w:i/>
          <w:u w:val="single"/>
        </w:rPr>
        <w:t>Odôvodnenie:</w:t>
      </w:r>
    </w:p>
    <w:p w:rsidR="001F4A4B" w:rsidRDefault="001F4A4B" w:rsidP="001F4A4B">
      <w:pPr>
        <w:ind w:left="4248"/>
        <w:jc w:val="both"/>
        <w:rPr>
          <w:rFonts w:ascii="Arial" w:hAnsi="Arial" w:cs="Arial"/>
        </w:rPr>
      </w:pPr>
      <w:r w:rsidRPr="000E1B8C">
        <w:rPr>
          <w:rFonts w:ascii="Arial" w:hAnsi="Arial" w:cs="Arial"/>
        </w:rPr>
        <w:t xml:space="preserve">Legislatívno-technická úprava súvisiaca so zmenou novelizačného bodu 50 v bode 16. </w:t>
      </w:r>
    </w:p>
    <w:p w:rsidR="00C904BD" w:rsidRDefault="00C904BD" w:rsidP="001F4A4B">
      <w:pPr>
        <w:ind w:left="4248"/>
        <w:jc w:val="both"/>
        <w:rPr>
          <w:rFonts w:ascii="Arial" w:hAnsi="Arial" w:cs="Arial"/>
        </w:rPr>
      </w:pPr>
    </w:p>
    <w:p w:rsidR="00050DDF" w:rsidRDefault="00050DDF" w:rsidP="001F4A4B">
      <w:pPr>
        <w:ind w:left="4248"/>
        <w:jc w:val="both"/>
        <w:rPr>
          <w:rFonts w:ascii="Arial" w:hAnsi="Arial" w:cs="Arial"/>
        </w:rPr>
      </w:pPr>
    </w:p>
    <w:p w:rsidR="00050DDF" w:rsidRDefault="00050DDF" w:rsidP="001F4A4B">
      <w:pPr>
        <w:ind w:left="4248"/>
        <w:jc w:val="both"/>
        <w:rPr>
          <w:rFonts w:ascii="Arial" w:hAnsi="Arial" w:cs="Arial"/>
        </w:rPr>
      </w:pPr>
    </w:p>
    <w:p w:rsidR="00C904BD" w:rsidRDefault="00C904BD" w:rsidP="00C904BD">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C904BD" w:rsidRDefault="00C904BD" w:rsidP="00C904BD">
      <w:pPr>
        <w:jc w:val="both"/>
        <w:rPr>
          <w:rFonts w:ascii="Arial" w:hAnsi="Arial" w:cs="Arial"/>
        </w:rPr>
      </w:pPr>
    </w:p>
    <w:p w:rsidR="00C904BD" w:rsidRDefault="00C904BD" w:rsidP="0085405B">
      <w:pPr>
        <w:ind w:left="4248"/>
        <w:jc w:val="right"/>
        <w:rPr>
          <w:rFonts w:ascii="Arial" w:hAnsi="Arial" w:cs="Arial"/>
          <w:b/>
        </w:rPr>
      </w:pPr>
      <w:r>
        <w:rPr>
          <w:rFonts w:ascii="Arial" w:hAnsi="Arial" w:cs="Arial"/>
          <w:b/>
        </w:rPr>
        <w:t>Gestorský výbor odporúča schváliť</w:t>
      </w:r>
    </w:p>
    <w:p w:rsidR="00C904BD" w:rsidRPr="000E1B8C" w:rsidRDefault="00C904BD" w:rsidP="00C904BD">
      <w:pPr>
        <w:ind w:left="4248"/>
        <w:jc w:val="both"/>
        <w:rPr>
          <w:rFonts w:ascii="Arial" w:hAnsi="Arial" w:cs="Arial"/>
        </w:rPr>
      </w:pPr>
    </w:p>
    <w:p w:rsidR="001F4A4B" w:rsidRPr="000E1B8C" w:rsidRDefault="001F4A4B" w:rsidP="001F4A4B">
      <w:pPr>
        <w:pStyle w:val="Odsekzoznamu"/>
        <w:numPr>
          <w:ilvl w:val="0"/>
          <w:numId w:val="1"/>
        </w:numPr>
        <w:spacing w:after="0" w:line="240" w:lineRule="auto"/>
        <w:jc w:val="both"/>
        <w:rPr>
          <w:rFonts w:ascii="Arial" w:hAnsi="Arial" w:cs="Arial"/>
          <w:sz w:val="24"/>
          <w:szCs w:val="24"/>
        </w:rPr>
      </w:pPr>
      <w:r w:rsidRPr="000E1B8C">
        <w:rPr>
          <w:rFonts w:ascii="Arial" w:hAnsi="Arial" w:cs="Arial"/>
          <w:sz w:val="24"/>
          <w:szCs w:val="24"/>
        </w:rPr>
        <w:t xml:space="preserve">V čl. I sa vypúšťa bod 149. </w:t>
      </w:r>
    </w:p>
    <w:p w:rsidR="001F4A4B" w:rsidRDefault="001F4A4B" w:rsidP="001F4A4B">
      <w:pPr>
        <w:pStyle w:val="Odsekzoznamu"/>
        <w:spacing w:after="0" w:line="240" w:lineRule="auto"/>
        <w:jc w:val="both"/>
        <w:rPr>
          <w:rFonts w:ascii="Arial" w:hAnsi="Arial" w:cs="Arial"/>
          <w:sz w:val="24"/>
          <w:szCs w:val="24"/>
        </w:rPr>
      </w:pPr>
      <w:r w:rsidRPr="000E1B8C">
        <w:rPr>
          <w:rFonts w:ascii="Arial" w:hAnsi="Arial" w:cs="Arial"/>
          <w:sz w:val="24"/>
          <w:szCs w:val="24"/>
        </w:rPr>
        <w:t>Zároveň sa vypustenie primerane premietne aj do článku o účinnosti.</w:t>
      </w:r>
    </w:p>
    <w:p w:rsidR="00C904BD" w:rsidRPr="000E1B8C" w:rsidRDefault="00C904BD" w:rsidP="001F4A4B">
      <w:pPr>
        <w:pStyle w:val="Odsekzoznamu"/>
        <w:spacing w:after="0" w:line="240" w:lineRule="auto"/>
        <w:jc w:val="both"/>
        <w:rPr>
          <w:rFonts w:ascii="Arial" w:hAnsi="Arial" w:cs="Arial"/>
          <w:sz w:val="24"/>
          <w:szCs w:val="24"/>
        </w:rPr>
      </w:pPr>
    </w:p>
    <w:p w:rsidR="001F4A4B" w:rsidRPr="000E1B8C" w:rsidRDefault="001F4A4B" w:rsidP="001F4A4B">
      <w:pPr>
        <w:ind w:left="3900" w:firstLine="348"/>
        <w:jc w:val="both"/>
        <w:rPr>
          <w:rFonts w:ascii="Arial" w:hAnsi="Arial" w:cs="Arial"/>
        </w:rPr>
      </w:pPr>
      <w:r w:rsidRPr="000E1B8C">
        <w:rPr>
          <w:rFonts w:ascii="Arial" w:hAnsi="Arial" w:cs="Arial"/>
          <w:b/>
          <w:i/>
          <w:u w:val="single"/>
        </w:rPr>
        <w:t>Odôvodnenie:</w:t>
      </w:r>
    </w:p>
    <w:p w:rsidR="001F4A4B" w:rsidRDefault="001F4A4B" w:rsidP="001F4A4B">
      <w:pPr>
        <w:ind w:left="4248"/>
        <w:jc w:val="both"/>
        <w:rPr>
          <w:rFonts w:ascii="Arial" w:hAnsi="Arial" w:cs="Arial"/>
        </w:rPr>
      </w:pPr>
      <w:r w:rsidRPr="000E1B8C">
        <w:rPr>
          <w:rFonts w:ascii="Arial" w:hAnsi="Arial" w:cs="Arial"/>
        </w:rPr>
        <w:t xml:space="preserve">Dôvodom úpravy je potreba zabezpečenia kvality povinného </w:t>
      </w:r>
      <w:proofErr w:type="spellStart"/>
      <w:r w:rsidRPr="000E1B8C">
        <w:rPr>
          <w:rFonts w:ascii="Arial" w:hAnsi="Arial" w:cs="Arial"/>
        </w:rPr>
        <w:t>predprimárneho</w:t>
      </w:r>
      <w:proofErr w:type="spellEnd"/>
      <w:r w:rsidRPr="000E1B8C">
        <w:rPr>
          <w:rFonts w:ascii="Arial" w:hAnsi="Arial" w:cs="Arial"/>
        </w:rPr>
        <w:t xml:space="preserve"> vzdelávania zvýšením vyžadovaného stupňa vzdelania učiteľa materskej školy, ktorý poskytuje ktorý poskytuje výchovu a vzdelávanie deťom, pre ktoré je </w:t>
      </w:r>
      <w:proofErr w:type="spellStart"/>
      <w:r w:rsidRPr="000E1B8C">
        <w:rPr>
          <w:rFonts w:ascii="Arial" w:hAnsi="Arial" w:cs="Arial"/>
        </w:rPr>
        <w:t>predprimárne</w:t>
      </w:r>
      <w:proofErr w:type="spellEnd"/>
      <w:r w:rsidRPr="000E1B8C">
        <w:rPr>
          <w:rFonts w:ascii="Arial" w:hAnsi="Arial" w:cs="Arial"/>
        </w:rPr>
        <w:t xml:space="preserve"> vzdelávanie povinné v poslednom roku pred plnením povinnej školskej dochádzky a deťom, ktoré pokračujú v plnení povinného </w:t>
      </w:r>
      <w:proofErr w:type="spellStart"/>
      <w:r w:rsidRPr="000E1B8C">
        <w:rPr>
          <w:rFonts w:ascii="Arial" w:hAnsi="Arial" w:cs="Arial"/>
        </w:rPr>
        <w:t>predprimárneho</w:t>
      </w:r>
      <w:proofErr w:type="spellEnd"/>
      <w:r w:rsidRPr="000E1B8C">
        <w:rPr>
          <w:rFonts w:ascii="Arial" w:hAnsi="Arial" w:cs="Arial"/>
        </w:rPr>
        <w:t xml:space="preserve"> vzdelávania na najmenej vysokoškolské vzdelanie prvého stupňa.</w:t>
      </w:r>
    </w:p>
    <w:p w:rsidR="00C904BD" w:rsidRDefault="00C904BD" w:rsidP="001F4A4B">
      <w:pPr>
        <w:ind w:left="4248"/>
        <w:jc w:val="both"/>
        <w:rPr>
          <w:rFonts w:ascii="Arial" w:hAnsi="Arial" w:cs="Arial"/>
        </w:rPr>
      </w:pPr>
    </w:p>
    <w:p w:rsidR="00C904BD" w:rsidRDefault="00C904BD" w:rsidP="00C904BD">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C904BD" w:rsidRDefault="00C904BD" w:rsidP="00C904BD">
      <w:pPr>
        <w:jc w:val="both"/>
        <w:rPr>
          <w:rFonts w:ascii="Arial" w:hAnsi="Arial" w:cs="Arial"/>
        </w:rPr>
      </w:pPr>
    </w:p>
    <w:p w:rsidR="00C904BD" w:rsidRDefault="00C904BD" w:rsidP="0085405B">
      <w:pPr>
        <w:ind w:left="4248"/>
        <w:jc w:val="right"/>
        <w:rPr>
          <w:rFonts w:ascii="Arial" w:hAnsi="Arial" w:cs="Arial"/>
          <w:b/>
        </w:rPr>
      </w:pPr>
      <w:r>
        <w:rPr>
          <w:rFonts w:ascii="Arial" w:hAnsi="Arial" w:cs="Arial"/>
          <w:b/>
        </w:rPr>
        <w:t>Gestorský výbor odporúča schváliť</w:t>
      </w:r>
    </w:p>
    <w:p w:rsidR="00C904BD" w:rsidRPr="000E1B8C" w:rsidRDefault="00C904BD" w:rsidP="00C904BD">
      <w:pPr>
        <w:ind w:left="4248"/>
        <w:jc w:val="both"/>
        <w:rPr>
          <w:rFonts w:ascii="Arial" w:hAnsi="Arial" w:cs="Arial"/>
        </w:rPr>
      </w:pPr>
    </w:p>
    <w:p w:rsidR="001F4A4B" w:rsidRPr="000E1B8C" w:rsidRDefault="001F4A4B" w:rsidP="001F4A4B">
      <w:pPr>
        <w:pStyle w:val="Odsekzoznamu"/>
        <w:numPr>
          <w:ilvl w:val="0"/>
          <w:numId w:val="1"/>
        </w:numPr>
        <w:spacing w:after="0" w:line="240" w:lineRule="auto"/>
        <w:jc w:val="both"/>
        <w:rPr>
          <w:rFonts w:ascii="Arial" w:hAnsi="Arial" w:cs="Arial"/>
          <w:sz w:val="24"/>
          <w:szCs w:val="24"/>
        </w:rPr>
      </w:pPr>
      <w:r w:rsidRPr="000E1B8C">
        <w:rPr>
          <w:rFonts w:ascii="Arial" w:hAnsi="Arial" w:cs="Arial"/>
          <w:sz w:val="24"/>
          <w:szCs w:val="24"/>
        </w:rPr>
        <w:t xml:space="preserve">Za čl. I sa vkladá nový článok II, ktorý znie: </w:t>
      </w:r>
    </w:p>
    <w:p w:rsidR="001F4A4B" w:rsidRPr="000E1B8C" w:rsidRDefault="001F4A4B" w:rsidP="001F4A4B">
      <w:pPr>
        <w:pStyle w:val="Odsekzoznamu"/>
        <w:spacing w:after="0" w:line="240" w:lineRule="auto"/>
        <w:jc w:val="both"/>
        <w:rPr>
          <w:rFonts w:ascii="Arial" w:hAnsi="Arial" w:cs="Arial"/>
          <w:sz w:val="24"/>
          <w:szCs w:val="24"/>
        </w:rPr>
      </w:pPr>
    </w:p>
    <w:p w:rsidR="001F4A4B" w:rsidRPr="000E1B8C" w:rsidRDefault="001F4A4B" w:rsidP="001F4A4B">
      <w:pPr>
        <w:pStyle w:val="Odsekzoznamu"/>
        <w:spacing w:after="0" w:line="240" w:lineRule="auto"/>
        <w:jc w:val="center"/>
        <w:rPr>
          <w:rFonts w:ascii="Arial" w:hAnsi="Arial" w:cs="Arial"/>
          <w:sz w:val="24"/>
          <w:szCs w:val="24"/>
        </w:rPr>
      </w:pPr>
      <w:r w:rsidRPr="000E1B8C">
        <w:rPr>
          <w:rFonts w:ascii="Arial" w:hAnsi="Arial" w:cs="Arial"/>
          <w:sz w:val="24"/>
          <w:szCs w:val="24"/>
        </w:rPr>
        <w:t>„Čl. II</w:t>
      </w:r>
    </w:p>
    <w:p w:rsidR="001F4A4B" w:rsidRPr="000E1B8C" w:rsidRDefault="001F4A4B" w:rsidP="001F4A4B">
      <w:pPr>
        <w:ind w:left="708"/>
        <w:jc w:val="both"/>
        <w:rPr>
          <w:rFonts w:ascii="Arial" w:hAnsi="Arial" w:cs="Arial"/>
        </w:rPr>
      </w:pPr>
      <w:r w:rsidRPr="000E1B8C">
        <w:rPr>
          <w:rFonts w:ascii="Arial" w:hAnsi="Arial" w:cs="Arial"/>
        </w:rPr>
        <w:t xml:space="preserve">Zákon č. 553/2003 Z. z. o odmeňovaní niektorých zamestnancov pri výkone práce vo verejnom záujme a o zmene a doplnení niektorých zákonov v znení zákona č. 369/2004 Z. z., zákona č. 81/2005 Z. z., zákona č. 131/2005 Z. z., zákona č. 628/2005 Z. z., zákona č. 231/2006 Z. z., zákona č. 348/2007 Z. z., zákona č. 519/2007 Z. z., zákona č. 385/2008 Z. z., zákona č. 474/2008 Z. z., zákona č. 317/2009 Z. z., zákona č. 400/2009 Z. z., zákona č. 102/2010 Z. z., zákona č. 151/2010 Z. z., zákona č. 390/2011 Z. z., zákona č. 62/2012 Z. z., zákona č. 438/2012 Z. z., nálezu Ústavného súdu Slovenskej republiky č. </w:t>
      </w:r>
      <w:r w:rsidRPr="000E1B8C">
        <w:rPr>
          <w:rFonts w:ascii="Arial" w:hAnsi="Arial" w:cs="Arial"/>
        </w:rPr>
        <w:lastRenderedPageBreak/>
        <w:t>288/2013 Z. z., zákona č. 462/2013 Z. z., zákona č. 325/2014 Z. z., zákona č. 32/2015 Z. z., zákona č. 392/2015 Z. z., zákona č. 217/2016 Z. z., zákona č. 243/2017 Z. z., zákona č. 63/2018 Z. z., zákona č. 318/2018 Z. z., zákona č. 138/2019 Z. z., zákona č. 224/2019 Z. z., zákona č. 381/2019 Z. z., zákona č. 470/2019 Z. z., zákona č. 395/2021 Z. z., zákona č. 414/2021 Z. z., zákona č. 264/2022 Z. z., zákona č. 389/2022 Z. z., zákona č. 182/2023 Z. z., zákona č. 295/2024 Z. z., zákona č. 376/2024 Z. z., zákona č. 154/2025 Z. z. a zákona č. 191/2025 Z. z. sa mení takto:</w:t>
      </w:r>
    </w:p>
    <w:p w:rsidR="001F4A4B" w:rsidRPr="000E1B8C" w:rsidRDefault="001F4A4B" w:rsidP="001F4A4B">
      <w:pPr>
        <w:ind w:firstLine="708"/>
        <w:jc w:val="both"/>
        <w:rPr>
          <w:rFonts w:ascii="Arial" w:hAnsi="Arial" w:cs="Arial"/>
        </w:rPr>
      </w:pPr>
      <w:r w:rsidRPr="000E1B8C">
        <w:rPr>
          <w:rFonts w:ascii="Arial" w:hAnsi="Arial" w:cs="Arial"/>
        </w:rPr>
        <w:t xml:space="preserve">V § 4 ods. 4 prvej vete sa slová „a z)“ nahrádzajú slovami „až z)“.“. </w:t>
      </w:r>
    </w:p>
    <w:p w:rsidR="001F4A4B" w:rsidRDefault="001F4A4B" w:rsidP="001F4A4B">
      <w:pPr>
        <w:ind w:firstLine="708"/>
        <w:jc w:val="both"/>
        <w:rPr>
          <w:rFonts w:ascii="Arial" w:hAnsi="Arial" w:cs="Arial"/>
        </w:rPr>
      </w:pPr>
      <w:r w:rsidRPr="000E1B8C">
        <w:rPr>
          <w:rFonts w:ascii="Arial" w:hAnsi="Arial" w:cs="Arial"/>
        </w:rPr>
        <w:t>Nasledujúce články sa primerane preznačia.</w:t>
      </w:r>
    </w:p>
    <w:p w:rsidR="001F4A4B" w:rsidRDefault="001F4A4B" w:rsidP="001F4A4B">
      <w:pPr>
        <w:ind w:left="708"/>
        <w:jc w:val="both"/>
        <w:rPr>
          <w:rFonts w:ascii="Arial" w:hAnsi="Arial" w:cs="Arial"/>
        </w:rPr>
      </w:pPr>
      <w:proofErr w:type="spellStart"/>
      <w:r w:rsidRPr="000E1B8C">
        <w:rPr>
          <w:rFonts w:ascii="Arial" w:hAnsi="Arial" w:cs="Arial"/>
        </w:rPr>
        <w:t>Novovložený</w:t>
      </w:r>
      <w:proofErr w:type="spellEnd"/>
      <w:r w:rsidRPr="000E1B8C">
        <w:rPr>
          <w:rFonts w:ascii="Arial" w:hAnsi="Arial" w:cs="Arial"/>
        </w:rPr>
        <w:t xml:space="preserve"> článok nadobúda účinnosť dňom vyhlásenia, čo sa primerane premietne do článku o účinnosti.</w:t>
      </w:r>
    </w:p>
    <w:p w:rsidR="00050DDF" w:rsidRPr="000E1B8C" w:rsidRDefault="00050DDF" w:rsidP="004277D1">
      <w:pPr>
        <w:jc w:val="both"/>
        <w:rPr>
          <w:rFonts w:ascii="Arial" w:hAnsi="Arial" w:cs="Arial"/>
        </w:rPr>
      </w:pPr>
    </w:p>
    <w:p w:rsidR="001F4A4B" w:rsidRPr="000E1B8C" w:rsidRDefault="001F4A4B" w:rsidP="001F4A4B">
      <w:pPr>
        <w:jc w:val="both"/>
        <w:rPr>
          <w:rFonts w:ascii="Arial" w:hAnsi="Arial" w:cs="Arial"/>
        </w:rPr>
      </w:pPr>
      <w:r w:rsidRPr="000E1B8C">
        <w:rPr>
          <w:rFonts w:ascii="Arial" w:hAnsi="Arial" w:cs="Arial"/>
        </w:rPr>
        <w:tab/>
      </w:r>
      <w:r w:rsidRPr="000E1B8C">
        <w:rPr>
          <w:rFonts w:ascii="Arial" w:hAnsi="Arial" w:cs="Arial"/>
        </w:rPr>
        <w:tab/>
      </w:r>
      <w:r w:rsidRPr="000E1B8C">
        <w:rPr>
          <w:rFonts w:ascii="Arial" w:hAnsi="Arial" w:cs="Arial"/>
        </w:rPr>
        <w:tab/>
      </w:r>
      <w:r w:rsidRPr="000E1B8C">
        <w:rPr>
          <w:rFonts w:ascii="Arial" w:hAnsi="Arial" w:cs="Arial"/>
        </w:rPr>
        <w:tab/>
      </w:r>
      <w:r w:rsidRPr="000E1B8C">
        <w:rPr>
          <w:rFonts w:ascii="Arial" w:hAnsi="Arial" w:cs="Arial"/>
        </w:rPr>
        <w:tab/>
      </w:r>
      <w:r w:rsidRPr="000E1B8C">
        <w:rPr>
          <w:rFonts w:ascii="Arial" w:hAnsi="Arial" w:cs="Arial"/>
        </w:rPr>
        <w:tab/>
      </w:r>
      <w:r w:rsidRPr="000E1B8C">
        <w:rPr>
          <w:rFonts w:ascii="Arial" w:hAnsi="Arial" w:cs="Arial"/>
          <w:b/>
          <w:i/>
          <w:u w:val="single"/>
        </w:rPr>
        <w:t>Odôvodnenie</w:t>
      </w:r>
      <w:r w:rsidRPr="000E1B8C">
        <w:rPr>
          <w:rFonts w:ascii="Arial" w:hAnsi="Arial" w:cs="Arial"/>
        </w:rPr>
        <w:t>:</w:t>
      </w:r>
    </w:p>
    <w:p w:rsidR="001F4A4B" w:rsidRDefault="001F4A4B" w:rsidP="001F4A4B">
      <w:pPr>
        <w:ind w:left="4248"/>
        <w:jc w:val="both"/>
        <w:rPr>
          <w:rFonts w:ascii="Arial" w:hAnsi="Arial" w:cs="Arial"/>
        </w:rPr>
      </w:pPr>
      <w:r w:rsidRPr="000E1B8C">
        <w:rPr>
          <w:rFonts w:ascii="Arial" w:hAnsi="Arial" w:cs="Arial"/>
        </w:rPr>
        <w:t xml:space="preserve">Úprava sa navrhuje z dôvodu, aby aj príplatok riaditeľa školy bol súčasťou funkčného platu a teda aby mu prináležal aj počas dovolenky alebo práceneschopnosti. </w:t>
      </w:r>
    </w:p>
    <w:p w:rsidR="00C904BD" w:rsidRDefault="00C904BD" w:rsidP="001F4A4B">
      <w:pPr>
        <w:ind w:left="4248"/>
        <w:jc w:val="both"/>
        <w:rPr>
          <w:rFonts w:ascii="Arial" w:hAnsi="Arial" w:cs="Arial"/>
        </w:rPr>
      </w:pPr>
    </w:p>
    <w:p w:rsidR="00C904BD" w:rsidRDefault="00C904BD" w:rsidP="00C904BD">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C904BD" w:rsidRDefault="00C904BD" w:rsidP="00C904BD">
      <w:pPr>
        <w:jc w:val="both"/>
        <w:rPr>
          <w:rFonts w:ascii="Arial" w:hAnsi="Arial" w:cs="Arial"/>
        </w:rPr>
      </w:pPr>
    </w:p>
    <w:p w:rsidR="00C904BD" w:rsidRDefault="00C904BD" w:rsidP="0085405B">
      <w:pPr>
        <w:ind w:left="4248"/>
        <w:jc w:val="right"/>
        <w:rPr>
          <w:rFonts w:ascii="Arial" w:hAnsi="Arial" w:cs="Arial"/>
          <w:b/>
        </w:rPr>
      </w:pPr>
      <w:r>
        <w:rPr>
          <w:rFonts w:ascii="Arial" w:hAnsi="Arial" w:cs="Arial"/>
          <w:b/>
        </w:rPr>
        <w:t>Gestorský výbor odporúča schváliť</w:t>
      </w:r>
    </w:p>
    <w:p w:rsidR="00A71C74" w:rsidRPr="000E1B8C" w:rsidRDefault="00A71C74" w:rsidP="00C904BD">
      <w:pPr>
        <w:ind w:left="4248"/>
        <w:jc w:val="both"/>
        <w:rPr>
          <w:rFonts w:ascii="Arial" w:hAnsi="Arial" w:cs="Arial"/>
        </w:rPr>
      </w:pPr>
    </w:p>
    <w:p w:rsidR="001F4A4B" w:rsidRPr="000E1B8C" w:rsidRDefault="001F4A4B" w:rsidP="001F4A4B">
      <w:pPr>
        <w:pStyle w:val="Odsekzoznamu"/>
        <w:numPr>
          <w:ilvl w:val="0"/>
          <w:numId w:val="1"/>
        </w:numPr>
        <w:spacing w:after="0" w:line="240" w:lineRule="auto"/>
        <w:contextualSpacing w:val="0"/>
        <w:jc w:val="both"/>
        <w:rPr>
          <w:rFonts w:ascii="Arial" w:hAnsi="Arial" w:cs="Arial"/>
          <w:sz w:val="24"/>
          <w:szCs w:val="24"/>
        </w:rPr>
      </w:pPr>
      <w:r w:rsidRPr="000E1B8C">
        <w:rPr>
          <w:rFonts w:ascii="Arial" w:hAnsi="Arial" w:cs="Arial"/>
          <w:sz w:val="24"/>
          <w:szCs w:val="24"/>
        </w:rPr>
        <w:t>V čl. III sa za bod 1 vkladá nový bod 2, ktorý znie:</w:t>
      </w:r>
    </w:p>
    <w:p w:rsidR="001F4A4B" w:rsidRPr="000E1B8C" w:rsidRDefault="001F4A4B" w:rsidP="001F4A4B">
      <w:pPr>
        <w:ind w:left="708"/>
        <w:jc w:val="both"/>
        <w:rPr>
          <w:rFonts w:ascii="Arial" w:hAnsi="Arial" w:cs="Arial"/>
        </w:rPr>
      </w:pPr>
      <w:r w:rsidRPr="000E1B8C">
        <w:rPr>
          <w:rFonts w:ascii="Arial" w:hAnsi="Arial" w:cs="Arial"/>
        </w:rPr>
        <w:t>„2. V § 2 písm. v) sa na konci bodka nahrádza bodkočiarkou a pripájajú sa tieto slová: „ak je poskytovateľom akreditovaného vzdelávacieho programu vysoká škola so sídlom na území Slovenskej republiky, osvedčenie o profesijnej kvalifikácii lektora sa nevyžaduje od fyzickej osoby, ktorá pôsobí na funkčnom mieste profesora na vysokej škole, ktorá je poskytovateľom akreditovaného vzdelávacieho programu.“.“.</w:t>
      </w:r>
      <w:r w:rsidRPr="000E1B8C">
        <w:rPr>
          <w:rFonts w:ascii="Arial" w:hAnsi="Arial" w:cs="Arial"/>
        </w:rPr>
        <w:tab/>
      </w:r>
      <w:r w:rsidRPr="000E1B8C">
        <w:rPr>
          <w:rFonts w:ascii="Arial" w:hAnsi="Arial" w:cs="Arial"/>
        </w:rPr>
        <w:tab/>
      </w:r>
      <w:r w:rsidRPr="000E1B8C">
        <w:rPr>
          <w:rFonts w:ascii="Arial" w:hAnsi="Arial" w:cs="Arial"/>
        </w:rPr>
        <w:tab/>
      </w:r>
      <w:r w:rsidRPr="000E1B8C">
        <w:rPr>
          <w:rFonts w:ascii="Arial" w:hAnsi="Arial" w:cs="Arial"/>
        </w:rPr>
        <w:tab/>
      </w:r>
    </w:p>
    <w:p w:rsidR="001F4A4B" w:rsidRPr="000E1B8C" w:rsidRDefault="001F4A4B" w:rsidP="001F4A4B">
      <w:pPr>
        <w:ind w:left="360" w:firstLine="348"/>
        <w:jc w:val="both"/>
        <w:rPr>
          <w:rFonts w:ascii="Arial" w:hAnsi="Arial" w:cs="Arial"/>
        </w:rPr>
      </w:pPr>
      <w:r w:rsidRPr="000E1B8C">
        <w:rPr>
          <w:rFonts w:ascii="Arial" w:hAnsi="Arial" w:cs="Arial"/>
        </w:rPr>
        <w:t xml:space="preserve">Nasledujúce body sa primerane preznačia. </w:t>
      </w:r>
    </w:p>
    <w:p w:rsidR="001F4A4B" w:rsidRDefault="001F4A4B" w:rsidP="001F4A4B">
      <w:pPr>
        <w:ind w:left="708"/>
        <w:jc w:val="both"/>
        <w:rPr>
          <w:rFonts w:ascii="Arial" w:hAnsi="Arial" w:cs="Arial"/>
        </w:rPr>
      </w:pPr>
      <w:proofErr w:type="spellStart"/>
      <w:r w:rsidRPr="000E1B8C">
        <w:rPr>
          <w:rFonts w:ascii="Arial" w:hAnsi="Arial" w:cs="Arial"/>
        </w:rPr>
        <w:t>Novovložený</w:t>
      </w:r>
      <w:proofErr w:type="spellEnd"/>
      <w:r w:rsidRPr="000E1B8C">
        <w:rPr>
          <w:rFonts w:ascii="Arial" w:hAnsi="Arial" w:cs="Arial"/>
        </w:rPr>
        <w:t xml:space="preserve"> bod nadobúda účinnosť 1. januára 2026, čo sa primerane premietne do článku o účinnosti.</w:t>
      </w:r>
    </w:p>
    <w:p w:rsidR="00C904BD" w:rsidRPr="000E1B8C" w:rsidRDefault="00C904BD" w:rsidP="001F4A4B">
      <w:pPr>
        <w:ind w:left="708"/>
        <w:jc w:val="both"/>
        <w:rPr>
          <w:rFonts w:ascii="Arial" w:hAnsi="Arial" w:cs="Arial"/>
        </w:rPr>
      </w:pPr>
    </w:p>
    <w:p w:rsidR="001F4A4B" w:rsidRPr="000E1B8C" w:rsidRDefault="001F4A4B" w:rsidP="001F4A4B">
      <w:pPr>
        <w:ind w:left="360"/>
        <w:jc w:val="both"/>
        <w:rPr>
          <w:rFonts w:ascii="Arial" w:hAnsi="Arial" w:cs="Arial"/>
          <w:b/>
          <w:i/>
          <w:u w:val="single"/>
        </w:rPr>
      </w:pPr>
      <w:r w:rsidRPr="000E1B8C">
        <w:rPr>
          <w:rFonts w:ascii="Arial" w:hAnsi="Arial" w:cs="Arial"/>
        </w:rPr>
        <w:tab/>
      </w:r>
      <w:r w:rsidRPr="000E1B8C">
        <w:rPr>
          <w:rFonts w:ascii="Arial" w:hAnsi="Arial" w:cs="Arial"/>
        </w:rPr>
        <w:tab/>
      </w:r>
      <w:r w:rsidRPr="000E1B8C">
        <w:rPr>
          <w:rFonts w:ascii="Arial" w:hAnsi="Arial" w:cs="Arial"/>
        </w:rPr>
        <w:tab/>
      </w:r>
      <w:r w:rsidRPr="000E1B8C">
        <w:rPr>
          <w:rFonts w:ascii="Arial" w:hAnsi="Arial" w:cs="Arial"/>
        </w:rPr>
        <w:tab/>
      </w:r>
      <w:r w:rsidRPr="000E1B8C">
        <w:rPr>
          <w:rFonts w:ascii="Arial" w:hAnsi="Arial" w:cs="Arial"/>
        </w:rPr>
        <w:tab/>
      </w:r>
      <w:r w:rsidRPr="000E1B8C">
        <w:rPr>
          <w:rFonts w:ascii="Arial" w:hAnsi="Arial" w:cs="Arial"/>
        </w:rPr>
        <w:tab/>
      </w:r>
      <w:r w:rsidRPr="000E1B8C">
        <w:rPr>
          <w:rFonts w:ascii="Arial" w:hAnsi="Arial" w:cs="Arial"/>
          <w:b/>
          <w:i/>
          <w:u w:val="single"/>
        </w:rPr>
        <w:t>Odôvodnenie:</w:t>
      </w:r>
    </w:p>
    <w:p w:rsidR="001F4A4B" w:rsidRPr="000E1B8C" w:rsidRDefault="001F4A4B" w:rsidP="001F4A4B">
      <w:pPr>
        <w:ind w:left="4248"/>
        <w:jc w:val="both"/>
        <w:rPr>
          <w:rFonts w:ascii="Arial" w:eastAsia="Aptos" w:hAnsi="Arial" w:cs="Arial"/>
        </w:rPr>
      </w:pPr>
      <w:bookmarkStart w:id="4" w:name="_Hlk207698409"/>
      <w:r w:rsidRPr="000E1B8C">
        <w:rPr>
          <w:rFonts w:ascii="Arial" w:eastAsia="Aptos" w:hAnsi="Arial" w:cs="Arial"/>
        </w:rPr>
        <w:t xml:space="preserve">Cieľom navrhovanej právnej úpravy je </w:t>
      </w:r>
      <w:bookmarkEnd w:id="4"/>
      <w:r w:rsidRPr="000E1B8C">
        <w:rPr>
          <w:rFonts w:ascii="Arial" w:eastAsia="Aptos" w:hAnsi="Arial" w:cs="Arial"/>
        </w:rPr>
        <w:t>zohľadnenie vedomostí, zručností a kompetencií profesorov, ktorých možno považovať za dostatočne lektorsky spôsobilých, na základe už získaných kvalifikácií a nadobudnutej praxe. Výnimka nevyžadovania osvedčenia o profesijnej kvalifikácií sa uplatní v prípade uskutočňovania lektorskej činnosti v akreditovaných vzdelávacích programoch poskytovaných vysokou školou, na ktorej tento profesor pôsobí.</w:t>
      </w:r>
    </w:p>
    <w:p w:rsidR="001F4A4B" w:rsidRDefault="001F4A4B" w:rsidP="001F4A4B">
      <w:pPr>
        <w:ind w:left="4248"/>
        <w:jc w:val="both"/>
        <w:rPr>
          <w:rFonts w:ascii="Arial" w:eastAsia="Aptos" w:hAnsi="Arial" w:cs="Arial"/>
        </w:rPr>
      </w:pPr>
    </w:p>
    <w:p w:rsidR="00C904BD" w:rsidRDefault="00C904BD" w:rsidP="00C904BD">
      <w:pPr>
        <w:tabs>
          <w:tab w:val="left" w:pos="851"/>
          <w:tab w:val="left" w:pos="3544"/>
        </w:tabs>
        <w:ind w:left="851"/>
        <w:jc w:val="right"/>
        <w:rPr>
          <w:rFonts w:ascii="Arial" w:hAnsi="Arial" w:cs="Arial"/>
        </w:rPr>
      </w:pPr>
      <w:r>
        <w:rPr>
          <w:rFonts w:ascii="Arial" w:hAnsi="Arial" w:cs="Arial"/>
        </w:rPr>
        <w:t>Výbor NR SR pre vzdelávanie, vedu, mládež, šport a cestovný ruch</w:t>
      </w:r>
    </w:p>
    <w:p w:rsidR="00C904BD" w:rsidRDefault="00C904BD" w:rsidP="00C904BD">
      <w:pPr>
        <w:jc w:val="both"/>
        <w:rPr>
          <w:rFonts w:ascii="Arial" w:hAnsi="Arial" w:cs="Arial"/>
        </w:rPr>
      </w:pPr>
    </w:p>
    <w:p w:rsidR="00C904BD" w:rsidRPr="00F10981" w:rsidRDefault="00C904BD" w:rsidP="0085405B">
      <w:pPr>
        <w:ind w:left="4248"/>
        <w:jc w:val="right"/>
        <w:rPr>
          <w:rFonts w:ascii="Arial" w:hAnsi="Arial" w:cs="Arial"/>
          <w:b/>
        </w:rPr>
      </w:pPr>
      <w:r w:rsidRPr="00F10981">
        <w:rPr>
          <w:rFonts w:ascii="Arial" w:hAnsi="Arial" w:cs="Arial"/>
          <w:b/>
        </w:rPr>
        <w:lastRenderedPageBreak/>
        <w:t>Gestorský výbor odporúča schváliť</w:t>
      </w:r>
    </w:p>
    <w:p w:rsidR="00C904BD" w:rsidRPr="00F10981" w:rsidRDefault="00C904BD" w:rsidP="00C904BD">
      <w:pPr>
        <w:ind w:left="4248"/>
        <w:jc w:val="both"/>
        <w:rPr>
          <w:rFonts w:ascii="Arial" w:eastAsia="Aptos" w:hAnsi="Arial" w:cs="Arial"/>
        </w:rPr>
      </w:pPr>
    </w:p>
    <w:p w:rsidR="001F4A4B" w:rsidRPr="00F10981" w:rsidRDefault="001F4A4B" w:rsidP="001F4A4B">
      <w:pPr>
        <w:pStyle w:val="Odsekzoznamu"/>
        <w:numPr>
          <w:ilvl w:val="0"/>
          <w:numId w:val="1"/>
        </w:numPr>
        <w:spacing w:after="0" w:line="240" w:lineRule="auto"/>
        <w:contextualSpacing w:val="0"/>
        <w:jc w:val="both"/>
        <w:rPr>
          <w:rFonts w:ascii="Arial" w:hAnsi="Arial" w:cs="Arial"/>
          <w:sz w:val="24"/>
          <w:szCs w:val="24"/>
        </w:rPr>
      </w:pPr>
      <w:r w:rsidRPr="00F10981">
        <w:rPr>
          <w:rFonts w:ascii="Arial" w:hAnsi="Arial" w:cs="Arial"/>
          <w:sz w:val="24"/>
          <w:szCs w:val="24"/>
        </w:rPr>
        <w:t xml:space="preserve">V čl. III sa za bod 22 vkladá nový bod 23, ktorý znie: </w:t>
      </w:r>
    </w:p>
    <w:p w:rsidR="001F4A4B" w:rsidRPr="00F10981" w:rsidRDefault="001F4A4B" w:rsidP="001F4A4B">
      <w:pPr>
        <w:ind w:left="360" w:firstLine="348"/>
        <w:jc w:val="both"/>
        <w:rPr>
          <w:rFonts w:ascii="Arial" w:hAnsi="Arial" w:cs="Arial"/>
        </w:rPr>
      </w:pPr>
      <w:r w:rsidRPr="00F10981">
        <w:rPr>
          <w:rFonts w:ascii="Arial" w:hAnsi="Arial" w:cs="Arial"/>
        </w:rPr>
        <w:t xml:space="preserve">„23. § 25 sa dopĺňa odsekom 10, ktorý znie: </w:t>
      </w:r>
    </w:p>
    <w:p w:rsidR="001F4A4B" w:rsidRPr="00F10981" w:rsidRDefault="001F4A4B" w:rsidP="001F4A4B">
      <w:pPr>
        <w:ind w:left="708"/>
        <w:jc w:val="both"/>
        <w:rPr>
          <w:rFonts w:ascii="Arial" w:hAnsi="Arial" w:cs="Arial"/>
        </w:rPr>
      </w:pPr>
      <w:bookmarkStart w:id="5" w:name="_Hlk210311796"/>
      <w:r w:rsidRPr="00F10981">
        <w:rPr>
          <w:rFonts w:ascii="Arial" w:hAnsi="Arial" w:cs="Arial"/>
        </w:rPr>
        <w:t>„(10) Ministerstvo školstva môže poskytnúť aliancii finančné prostriedky na plnenie jej úloh.“.“.</w:t>
      </w:r>
    </w:p>
    <w:bookmarkEnd w:id="5"/>
    <w:p w:rsidR="001F4A4B" w:rsidRPr="00F10981" w:rsidRDefault="001F4A4B" w:rsidP="001F4A4B">
      <w:pPr>
        <w:ind w:left="360" w:firstLine="348"/>
        <w:jc w:val="both"/>
        <w:rPr>
          <w:rFonts w:ascii="Arial" w:hAnsi="Arial" w:cs="Arial"/>
        </w:rPr>
      </w:pPr>
      <w:r w:rsidRPr="00F10981">
        <w:rPr>
          <w:rFonts w:ascii="Arial" w:hAnsi="Arial" w:cs="Arial"/>
        </w:rPr>
        <w:t xml:space="preserve">Nasledujúce body sa primerane preznačia. </w:t>
      </w:r>
    </w:p>
    <w:p w:rsidR="001F4A4B" w:rsidRPr="00F10981" w:rsidRDefault="001F4A4B" w:rsidP="001F4A4B">
      <w:pPr>
        <w:ind w:left="708"/>
        <w:jc w:val="both"/>
        <w:rPr>
          <w:rFonts w:ascii="Arial" w:hAnsi="Arial" w:cs="Arial"/>
        </w:rPr>
      </w:pPr>
      <w:proofErr w:type="spellStart"/>
      <w:r w:rsidRPr="00F10981">
        <w:rPr>
          <w:rFonts w:ascii="Arial" w:hAnsi="Arial" w:cs="Arial"/>
        </w:rPr>
        <w:t>Novovložený</w:t>
      </w:r>
      <w:proofErr w:type="spellEnd"/>
      <w:r w:rsidRPr="00F10981">
        <w:rPr>
          <w:rFonts w:ascii="Arial" w:hAnsi="Arial" w:cs="Arial"/>
        </w:rPr>
        <w:t xml:space="preserve"> bod nadobúda účinnosť dňom vyhlásenia, čo sa primerane premietne do článku o účinnosti.</w:t>
      </w:r>
    </w:p>
    <w:p w:rsidR="001F4A4B" w:rsidRPr="00F10981" w:rsidRDefault="001F4A4B" w:rsidP="001F4A4B">
      <w:pPr>
        <w:pStyle w:val="Odsekzoznamu"/>
        <w:spacing w:after="0" w:line="240" w:lineRule="auto"/>
        <w:ind w:left="3912" w:firstLine="336"/>
        <w:jc w:val="both"/>
        <w:rPr>
          <w:rFonts w:ascii="Arial" w:hAnsi="Arial" w:cs="Arial"/>
          <w:b/>
          <w:i/>
          <w:sz w:val="24"/>
          <w:szCs w:val="24"/>
          <w:u w:val="single"/>
        </w:rPr>
      </w:pPr>
    </w:p>
    <w:p w:rsidR="001F4A4B" w:rsidRPr="00F10981" w:rsidRDefault="001F4A4B" w:rsidP="001F4A4B">
      <w:pPr>
        <w:pStyle w:val="Odsekzoznamu"/>
        <w:spacing w:after="0" w:line="240" w:lineRule="auto"/>
        <w:ind w:left="3912" w:firstLine="336"/>
        <w:jc w:val="both"/>
        <w:rPr>
          <w:rFonts w:ascii="Arial" w:hAnsi="Arial" w:cs="Arial"/>
          <w:b/>
          <w:i/>
          <w:sz w:val="24"/>
          <w:szCs w:val="24"/>
          <w:u w:val="single"/>
        </w:rPr>
      </w:pPr>
      <w:r w:rsidRPr="00F10981">
        <w:rPr>
          <w:rFonts w:ascii="Arial" w:hAnsi="Arial" w:cs="Arial"/>
          <w:b/>
          <w:i/>
          <w:sz w:val="24"/>
          <w:szCs w:val="24"/>
          <w:u w:val="single"/>
        </w:rPr>
        <w:t>Odôvodnenie:</w:t>
      </w:r>
    </w:p>
    <w:p w:rsidR="003463D3" w:rsidRPr="00F10981" w:rsidRDefault="001F4A4B" w:rsidP="001F4A4B">
      <w:pPr>
        <w:ind w:left="4248"/>
        <w:jc w:val="both"/>
        <w:rPr>
          <w:rFonts w:ascii="Arial" w:hAnsi="Arial" w:cs="Arial"/>
        </w:rPr>
      </w:pPr>
      <w:r w:rsidRPr="00F10981">
        <w:rPr>
          <w:rFonts w:ascii="Arial" w:hAnsi="Arial" w:cs="Arial"/>
        </w:rPr>
        <w:t xml:space="preserve">Úprava sa navrhuje z dôvodu, aby Ministerstvo školstva, výskumu, vývoja a mládeže Slovenskej republiky mohlo poskytovať na plnenie úloh uvedených v zákone č. 292/2024 Z. z. finančné prostriedky Aliancii sektorových rád. </w:t>
      </w:r>
    </w:p>
    <w:p w:rsidR="003463D3" w:rsidRPr="00F10981" w:rsidRDefault="003463D3" w:rsidP="001F4A4B">
      <w:pPr>
        <w:tabs>
          <w:tab w:val="left" w:pos="851"/>
          <w:tab w:val="left" w:pos="3544"/>
        </w:tabs>
        <w:jc w:val="both"/>
        <w:rPr>
          <w:rFonts w:ascii="Arial" w:hAnsi="Arial" w:cs="Arial"/>
        </w:rPr>
      </w:pPr>
    </w:p>
    <w:p w:rsidR="003463D3" w:rsidRPr="00F10981" w:rsidRDefault="003463D3" w:rsidP="001F4A4B">
      <w:pPr>
        <w:tabs>
          <w:tab w:val="left" w:pos="851"/>
          <w:tab w:val="left" w:pos="3544"/>
        </w:tabs>
        <w:ind w:left="851"/>
        <w:jc w:val="right"/>
        <w:rPr>
          <w:rFonts w:ascii="Arial" w:hAnsi="Arial" w:cs="Arial"/>
        </w:rPr>
      </w:pPr>
      <w:r w:rsidRPr="00F10981">
        <w:rPr>
          <w:rFonts w:ascii="Arial" w:hAnsi="Arial" w:cs="Arial"/>
        </w:rPr>
        <w:t>Výbor NR SR pre vzdelávanie, vedu, mládež, šport a cestovný ruch</w:t>
      </w:r>
    </w:p>
    <w:p w:rsidR="003463D3" w:rsidRPr="00F10981" w:rsidRDefault="003463D3" w:rsidP="001F4A4B">
      <w:pPr>
        <w:jc w:val="both"/>
        <w:rPr>
          <w:rFonts w:ascii="Arial" w:hAnsi="Arial" w:cs="Arial"/>
        </w:rPr>
      </w:pPr>
    </w:p>
    <w:p w:rsidR="003463D3" w:rsidRPr="00F10981" w:rsidRDefault="003463D3" w:rsidP="001F4A4B">
      <w:pPr>
        <w:jc w:val="right"/>
        <w:rPr>
          <w:rFonts w:ascii="Arial" w:hAnsi="Arial" w:cs="Arial"/>
        </w:rPr>
      </w:pPr>
      <w:r w:rsidRPr="00F10981">
        <w:rPr>
          <w:rFonts w:ascii="Arial" w:hAnsi="Arial" w:cs="Arial"/>
          <w:b/>
        </w:rPr>
        <w:t>Gestorský výbor odporúča schváliť</w:t>
      </w:r>
      <w:r w:rsidRPr="00F10981">
        <w:rPr>
          <w:rFonts w:ascii="Arial" w:hAnsi="Arial" w:cs="Arial"/>
        </w:rPr>
        <w:t xml:space="preserve">         </w:t>
      </w:r>
    </w:p>
    <w:p w:rsidR="003463D3" w:rsidRDefault="003463D3" w:rsidP="001F4A4B">
      <w:pPr>
        <w:widowControl/>
        <w:jc w:val="both"/>
        <w:rPr>
          <w:rFonts w:ascii="Arial" w:hAnsi="Arial" w:cs="Arial"/>
          <w:b/>
          <w:spacing w:val="60"/>
        </w:rPr>
      </w:pPr>
    </w:p>
    <w:p w:rsidR="004277D1" w:rsidRDefault="004277D1" w:rsidP="001F4A4B">
      <w:pPr>
        <w:widowControl/>
        <w:jc w:val="both"/>
        <w:rPr>
          <w:rFonts w:ascii="Arial" w:hAnsi="Arial" w:cs="Arial"/>
          <w:b/>
          <w:spacing w:val="60"/>
        </w:rPr>
      </w:pPr>
    </w:p>
    <w:p w:rsidR="004277D1" w:rsidRPr="00F10981" w:rsidRDefault="004277D1" w:rsidP="001F4A4B">
      <w:pPr>
        <w:widowControl/>
        <w:jc w:val="both"/>
        <w:rPr>
          <w:rFonts w:ascii="Arial" w:hAnsi="Arial" w:cs="Arial"/>
          <w:b/>
          <w:spacing w:val="60"/>
        </w:rPr>
      </w:pPr>
    </w:p>
    <w:p w:rsidR="003463D3" w:rsidRPr="00F10981" w:rsidRDefault="003463D3" w:rsidP="001F4A4B">
      <w:pPr>
        <w:widowControl/>
        <w:jc w:val="both"/>
        <w:rPr>
          <w:rFonts w:ascii="Arial" w:hAnsi="Arial" w:cs="Arial"/>
          <w:b/>
          <w:spacing w:val="60"/>
        </w:rPr>
      </w:pPr>
    </w:p>
    <w:p w:rsidR="003463D3" w:rsidRPr="00F10981" w:rsidRDefault="003463D3" w:rsidP="001F4A4B">
      <w:pPr>
        <w:widowControl/>
        <w:jc w:val="both"/>
        <w:rPr>
          <w:rFonts w:ascii="Arial" w:hAnsi="Arial" w:cs="Arial"/>
        </w:rPr>
      </w:pPr>
      <w:r w:rsidRPr="00F10981">
        <w:rPr>
          <w:rFonts w:ascii="Arial" w:hAnsi="Arial" w:cs="Arial"/>
        </w:rPr>
        <w:tab/>
        <w:t xml:space="preserve">Gestorský výbor odporúča Národnej rade Slovenskej republiky hlasovať o návrhoch uvedených pod bodmi </w:t>
      </w:r>
      <w:r w:rsidRPr="00F10981">
        <w:rPr>
          <w:rFonts w:ascii="Arial" w:hAnsi="Arial" w:cs="Arial"/>
          <w:b/>
          <w:i/>
        </w:rPr>
        <w:t xml:space="preserve">1 až </w:t>
      </w:r>
      <w:r w:rsidR="0085405B" w:rsidRPr="00F10981">
        <w:rPr>
          <w:rFonts w:ascii="Arial" w:hAnsi="Arial" w:cs="Arial"/>
          <w:b/>
          <w:i/>
        </w:rPr>
        <w:t>38</w:t>
      </w:r>
      <w:r w:rsidRPr="00F10981">
        <w:rPr>
          <w:rFonts w:ascii="Arial" w:hAnsi="Arial" w:cs="Arial"/>
          <w:b/>
        </w:rPr>
        <w:t xml:space="preserve"> </w:t>
      </w:r>
      <w:r w:rsidRPr="00F10981">
        <w:rPr>
          <w:rFonts w:ascii="Arial" w:hAnsi="Arial" w:cs="Arial"/>
        </w:rPr>
        <w:t xml:space="preserve"> spoločne</w:t>
      </w:r>
      <w:r w:rsidRPr="00F10981">
        <w:rPr>
          <w:rFonts w:ascii="Arial" w:hAnsi="Arial" w:cs="Arial"/>
          <w:b/>
        </w:rPr>
        <w:t xml:space="preserve"> </w:t>
      </w:r>
      <w:r w:rsidRPr="00F10981">
        <w:rPr>
          <w:rFonts w:ascii="Arial" w:hAnsi="Arial" w:cs="Arial"/>
        </w:rPr>
        <w:t xml:space="preserve">s odporúčaním ich </w:t>
      </w:r>
      <w:r w:rsidRPr="00F10981">
        <w:rPr>
          <w:rFonts w:ascii="Arial" w:hAnsi="Arial" w:cs="Arial"/>
          <w:b/>
          <w:spacing w:val="60"/>
        </w:rPr>
        <w:t>schváliť.</w:t>
      </w:r>
    </w:p>
    <w:p w:rsidR="003463D3" w:rsidRDefault="003463D3" w:rsidP="001F4A4B">
      <w:pPr>
        <w:widowControl/>
        <w:jc w:val="both"/>
        <w:rPr>
          <w:rFonts w:ascii="Arial" w:hAnsi="Arial" w:cs="Arial"/>
        </w:rPr>
      </w:pPr>
      <w:r w:rsidRPr="00F10981">
        <w:rPr>
          <w:rFonts w:ascii="Arial" w:hAnsi="Arial" w:cs="Arial"/>
        </w:rPr>
        <w:tab/>
      </w:r>
    </w:p>
    <w:p w:rsidR="004277D1" w:rsidRDefault="004277D1" w:rsidP="001F4A4B">
      <w:pPr>
        <w:widowControl/>
        <w:jc w:val="both"/>
        <w:rPr>
          <w:rFonts w:ascii="Arial" w:hAnsi="Arial" w:cs="Arial"/>
        </w:rPr>
      </w:pPr>
    </w:p>
    <w:p w:rsidR="004277D1" w:rsidRPr="00F10981" w:rsidRDefault="004277D1" w:rsidP="001F4A4B">
      <w:pPr>
        <w:widowControl/>
        <w:jc w:val="both"/>
        <w:rPr>
          <w:rFonts w:ascii="Arial" w:hAnsi="Arial" w:cs="Arial"/>
        </w:rPr>
      </w:pPr>
    </w:p>
    <w:p w:rsidR="003463D3" w:rsidRDefault="003463D3" w:rsidP="001F4A4B">
      <w:pPr>
        <w:widowControl/>
        <w:jc w:val="center"/>
        <w:rPr>
          <w:rFonts w:ascii="Arial" w:hAnsi="Arial" w:cs="Arial"/>
          <w:b/>
        </w:rPr>
      </w:pPr>
      <w:r>
        <w:rPr>
          <w:rFonts w:ascii="Arial" w:hAnsi="Arial" w:cs="Arial"/>
          <w:b/>
        </w:rPr>
        <w:t>V.</w:t>
      </w:r>
    </w:p>
    <w:p w:rsidR="003463D3" w:rsidRDefault="003463D3" w:rsidP="001F4A4B">
      <w:pPr>
        <w:widowControl/>
        <w:ind w:firstLine="708"/>
        <w:jc w:val="both"/>
        <w:rPr>
          <w:rFonts w:ascii="Arial" w:hAnsi="Arial" w:cs="Arial"/>
        </w:rPr>
      </w:pPr>
    </w:p>
    <w:p w:rsidR="003463D3" w:rsidRDefault="003463D3" w:rsidP="001F4A4B">
      <w:pPr>
        <w:ind w:firstLine="708"/>
        <w:jc w:val="both"/>
        <w:rPr>
          <w:rFonts w:ascii="Arial" w:hAnsi="Arial" w:cs="Arial"/>
          <w:b/>
          <w:noProof/>
        </w:rPr>
      </w:pPr>
      <w:r>
        <w:rPr>
          <w:rFonts w:ascii="Arial" w:hAnsi="Arial" w:cs="Arial"/>
          <w:b/>
        </w:rPr>
        <w:t>Gestorský výbor</w:t>
      </w:r>
      <w:r>
        <w:rPr>
          <w:rFonts w:ascii="Arial" w:hAnsi="Arial" w:cs="Arial"/>
        </w:rPr>
        <w:t xml:space="preserve"> na základe stanovísk výborov, vyjadrených v ich uzneseniach uvedených v III. časti tejto spoločnej správy, </w:t>
      </w:r>
      <w:r>
        <w:rPr>
          <w:rFonts w:ascii="Arial" w:hAnsi="Arial" w:cs="Arial"/>
          <w:b/>
          <w:spacing w:val="40"/>
        </w:rPr>
        <w:t xml:space="preserve">odporúča </w:t>
      </w:r>
      <w:r>
        <w:rPr>
          <w:rFonts w:ascii="Arial" w:hAnsi="Arial" w:cs="Arial"/>
        </w:rPr>
        <w:t xml:space="preserve">Národnej rade  Slovenskej republiky </w:t>
      </w:r>
      <w:r>
        <w:rPr>
          <w:rFonts w:ascii="Arial" w:hAnsi="Arial" w:cs="Arial"/>
          <w:b/>
        </w:rPr>
        <w:t xml:space="preserve">vládny návrh </w:t>
      </w:r>
      <w:r w:rsidRPr="001219A4">
        <w:rPr>
          <w:rFonts w:ascii="Arial" w:hAnsi="Arial" w:cs="Arial"/>
          <w:b/>
        </w:rPr>
        <w:t>zákona</w:t>
      </w:r>
      <w:r w:rsidRPr="003F78FA">
        <w:rPr>
          <w:rFonts w:ascii="Arial" w:hAnsi="Arial" w:cs="Arial"/>
        </w:rPr>
        <w:t xml:space="preserve">, ktorým sa mení a dopĺňa zákon č. 138/2019 Z. z. o pedagogických zamestnancoch a odborných zamestnancoch a o zmene a doplnení niektorých zákonov v znení neskorších predpisov a ktorým sa menia a dopĺňajú niektoré zákony </w:t>
      </w:r>
      <w:r>
        <w:rPr>
          <w:rFonts w:ascii="Arial" w:hAnsi="Arial" w:cs="Arial"/>
          <w:b/>
          <w:noProof/>
        </w:rPr>
        <w:t xml:space="preserve">(tlač 921) </w:t>
      </w:r>
      <w:r>
        <w:rPr>
          <w:rFonts w:ascii="Arial" w:hAnsi="Arial" w:cs="Arial"/>
          <w:b/>
          <w:spacing w:val="40"/>
        </w:rPr>
        <w:t xml:space="preserve">schváliť </w:t>
      </w:r>
      <w:r>
        <w:rPr>
          <w:rFonts w:ascii="Arial" w:hAnsi="Arial" w:cs="Arial"/>
          <w:b/>
        </w:rPr>
        <w:t xml:space="preserve">v znení pozmeňujúcich a doplňujúcich návrhov </w:t>
      </w:r>
      <w:r>
        <w:rPr>
          <w:rFonts w:ascii="Arial" w:hAnsi="Arial" w:cs="Arial"/>
        </w:rPr>
        <w:t>uvedených v tejto správe.</w:t>
      </w:r>
    </w:p>
    <w:p w:rsidR="00AD080A" w:rsidRDefault="00AD080A" w:rsidP="001F4A4B">
      <w:pPr>
        <w:widowControl/>
        <w:jc w:val="both"/>
        <w:rPr>
          <w:rFonts w:ascii="Arial" w:hAnsi="Arial" w:cs="Arial"/>
        </w:rPr>
      </w:pPr>
    </w:p>
    <w:p w:rsidR="003463D3" w:rsidRDefault="003463D3" w:rsidP="001F4A4B">
      <w:pPr>
        <w:jc w:val="both"/>
        <w:rPr>
          <w:rFonts w:ascii="Arial" w:hAnsi="Arial" w:cs="Arial"/>
          <w:b/>
        </w:rPr>
      </w:pPr>
      <w:r>
        <w:rPr>
          <w:rFonts w:ascii="Arial" w:hAnsi="Arial" w:cs="Arial"/>
        </w:rPr>
        <w:tab/>
      </w:r>
      <w:r>
        <w:rPr>
          <w:rFonts w:ascii="Arial" w:hAnsi="Arial" w:cs="Arial"/>
          <w:b/>
        </w:rPr>
        <w:t>Predmetná spoločná správa výborov</w:t>
      </w:r>
      <w:r>
        <w:rPr>
          <w:rFonts w:ascii="Arial" w:hAnsi="Arial" w:cs="Arial"/>
        </w:rPr>
        <w:t xml:space="preserve"> Národnej rady Slovenskej republiky </w:t>
      </w:r>
      <w:r>
        <w:rPr>
          <w:rFonts w:ascii="Arial" w:hAnsi="Arial" w:cs="Arial"/>
          <w:b/>
        </w:rPr>
        <w:t xml:space="preserve">o výsledku prerokovania vládneho </w:t>
      </w:r>
      <w:r w:rsidRPr="001219A4">
        <w:rPr>
          <w:rFonts w:ascii="Arial" w:hAnsi="Arial" w:cs="Arial"/>
          <w:b/>
        </w:rPr>
        <w:t>návrhu zákona</w:t>
      </w:r>
      <w:r w:rsidRPr="003F78FA">
        <w:rPr>
          <w:rFonts w:ascii="Arial" w:hAnsi="Arial" w:cs="Arial"/>
        </w:rPr>
        <w:t xml:space="preserve">, ktorým sa mení a dopĺňa zákon č. 138/2019 Z. z. o pedagogických zamestnancoch a odborných zamestnancoch a o zmene a doplnení niektorých zákonov v znení neskorších predpisov a ktorým sa menia a dopĺňajú niektoré zákony </w:t>
      </w:r>
      <w:r w:rsidRPr="003F78FA">
        <w:rPr>
          <w:rFonts w:ascii="Arial" w:hAnsi="Arial" w:cs="Arial"/>
          <w:b/>
          <w:noProof/>
        </w:rPr>
        <w:t>(tlač 921</w:t>
      </w:r>
      <w:r>
        <w:rPr>
          <w:rFonts w:ascii="Arial" w:hAnsi="Arial" w:cs="Arial"/>
          <w:b/>
          <w:noProof/>
        </w:rPr>
        <w:t>a</w:t>
      </w:r>
      <w:r w:rsidRPr="003F78FA">
        <w:rPr>
          <w:rFonts w:ascii="Arial" w:hAnsi="Arial" w:cs="Arial"/>
          <w:b/>
          <w:noProof/>
        </w:rPr>
        <w:t xml:space="preserve">) </w:t>
      </w:r>
      <w:r>
        <w:rPr>
          <w:rFonts w:ascii="Arial" w:hAnsi="Arial" w:cs="Arial"/>
          <w:b/>
        </w:rPr>
        <w:t xml:space="preserve">bola schválená uznesením Výboru </w:t>
      </w:r>
      <w:r>
        <w:rPr>
          <w:rFonts w:ascii="Arial" w:hAnsi="Arial" w:cs="Arial"/>
        </w:rPr>
        <w:t xml:space="preserve">Národnej rady Slovenskej republiky </w:t>
      </w:r>
      <w:r>
        <w:rPr>
          <w:rFonts w:ascii="Arial" w:hAnsi="Arial" w:cs="Arial"/>
          <w:b/>
        </w:rPr>
        <w:t>pre vzdelávanie, vedu, mládež, šport a cestovný ruch  (gestorský výbor) zo 1</w:t>
      </w:r>
      <w:r w:rsidR="0085405B">
        <w:rPr>
          <w:rFonts w:ascii="Arial" w:hAnsi="Arial" w:cs="Arial"/>
          <w:b/>
        </w:rPr>
        <w:t>5</w:t>
      </w:r>
      <w:r>
        <w:rPr>
          <w:rFonts w:ascii="Arial" w:hAnsi="Arial" w:cs="Arial"/>
          <w:b/>
        </w:rPr>
        <w:t xml:space="preserve">. októbra 2025 č. </w:t>
      </w:r>
      <w:r w:rsidR="00050DDF">
        <w:rPr>
          <w:rFonts w:ascii="Arial" w:hAnsi="Arial" w:cs="Arial"/>
          <w:b/>
        </w:rPr>
        <w:t>118</w:t>
      </w:r>
      <w:r>
        <w:rPr>
          <w:rFonts w:ascii="Arial" w:hAnsi="Arial" w:cs="Arial"/>
          <w:b/>
        </w:rPr>
        <w:t>.</w:t>
      </w:r>
    </w:p>
    <w:p w:rsidR="003463D3" w:rsidRDefault="003463D3" w:rsidP="001F4A4B">
      <w:pPr>
        <w:widowControl/>
        <w:jc w:val="both"/>
        <w:rPr>
          <w:rFonts w:ascii="Arial" w:hAnsi="Arial" w:cs="Arial"/>
        </w:rPr>
      </w:pPr>
    </w:p>
    <w:p w:rsidR="004277D1" w:rsidRDefault="004277D1" w:rsidP="001F4A4B">
      <w:pPr>
        <w:widowControl/>
        <w:jc w:val="both"/>
        <w:rPr>
          <w:rFonts w:ascii="Arial" w:hAnsi="Arial" w:cs="Arial"/>
        </w:rPr>
      </w:pPr>
    </w:p>
    <w:p w:rsidR="004277D1" w:rsidRDefault="004277D1" w:rsidP="001F4A4B">
      <w:pPr>
        <w:widowControl/>
        <w:jc w:val="both"/>
        <w:rPr>
          <w:rFonts w:ascii="Arial" w:hAnsi="Arial" w:cs="Arial"/>
        </w:rPr>
      </w:pPr>
      <w:bookmarkStart w:id="6" w:name="_GoBack"/>
      <w:bookmarkEnd w:id="6"/>
    </w:p>
    <w:p w:rsidR="004277D1" w:rsidRDefault="004277D1" w:rsidP="001F4A4B">
      <w:pPr>
        <w:widowControl/>
        <w:jc w:val="both"/>
        <w:rPr>
          <w:rFonts w:ascii="Arial" w:hAnsi="Arial" w:cs="Arial"/>
        </w:rPr>
      </w:pPr>
    </w:p>
    <w:p w:rsidR="003463D3" w:rsidRDefault="003463D3" w:rsidP="001F4A4B">
      <w:pPr>
        <w:widowControl/>
        <w:ind w:firstLine="708"/>
        <w:jc w:val="both"/>
        <w:rPr>
          <w:rFonts w:ascii="Arial" w:hAnsi="Arial" w:cs="Arial"/>
        </w:rPr>
      </w:pPr>
      <w:r>
        <w:rPr>
          <w:rFonts w:ascii="Arial" w:hAnsi="Arial" w:cs="Arial"/>
        </w:rPr>
        <w:t xml:space="preserve">Týmto uznesením výbor zároveň poveril spoločného spravodajcu </w:t>
      </w:r>
      <w:r>
        <w:rPr>
          <w:rFonts w:ascii="Arial" w:hAnsi="Arial" w:cs="Arial"/>
          <w:b/>
        </w:rPr>
        <w:t xml:space="preserve">Augustína Hambálka </w:t>
      </w:r>
      <w:r w:rsidR="00F10981">
        <w:rPr>
          <w:rFonts w:ascii="Arial" w:hAnsi="Arial" w:cs="Arial"/>
        </w:rPr>
        <w:t xml:space="preserve">(náhradníci: poslanci P. Puškárová, J. Habánik, K. </w:t>
      </w:r>
      <w:proofErr w:type="spellStart"/>
      <w:r w:rsidR="00F10981">
        <w:rPr>
          <w:rFonts w:ascii="Arial" w:hAnsi="Arial" w:cs="Arial"/>
        </w:rPr>
        <w:t>Janas</w:t>
      </w:r>
      <w:proofErr w:type="spellEnd"/>
      <w:r w:rsidR="00F10981">
        <w:rPr>
          <w:rFonts w:ascii="Arial" w:hAnsi="Arial" w:cs="Arial"/>
        </w:rPr>
        <w:t xml:space="preserve">, D. Galis,  E. Vlček, K. Farkašovský a R. </w:t>
      </w:r>
      <w:proofErr w:type="spellStart"/>
      <w:r w:rsidR="00F10981">
        <w:rPr>
          <w:rFonts w:ascii="Arial" w:hAnsi="Arial" w:cs="Arial"/>
        </w:rPr>
        <w:t>Michelko</w:t>
      </w:r>
      <w:proofErr w:type="spellEnd"/>
      <w:r w:rsidR="00F10981">
        <w:rPr>
          <w:rFonts w:ascii="Arial" w:hAnsi="Arial" w:cs="Arial"/>
        </w:rPr>
        <w:t xml:space="preserve">), </w:t>
      </w:r>
      <w:r>
        <w:rPr>
          <w:rFonts w:ascii="Arial" w:hAnsi="Arial" w:cs="Arial"/>
        </w:rPr>
        <w:t xml:space="preserve">aby na schôdzi Národnej rady </w:t>
      </w:r>
      <w:r w:rsidR="00AD080A">
        <w:rPr>
          <w:rFonts w:ascii="Arial" w:hAnsi="Arial" w:cs="Arial"/>
        </w:rPr>
        <w:t>Slovenskej republiky informoval</w:t>
      </w:r>
      <w:r>
        <w:rPr>
          <w:rFonts w:ascii="Arial" w:hAnsi="Arial" w:cs="Arial"/>
        </w:rPr>
        <w:t xml:space="preserve"> o výsledku rokovania výborov, o stanovisku a návrhu gestorského výboru.</w:t>
      </w:r>
    </w:p>
    <w:p w:rsidR="003463D3" w:rsidRDefault="003463D3" w:rsidP="001F4A4B">
      <w:pPr>
        <w:widowControl/>
        <w:jc w:val="both"/>
        <w:rPr>
          <w:rFonts w:ascii="Arial" w:hAnsi="Arial" w:cs="Arial"/>
        </w:rPr>
      </w:pPr>
    </w:p>
    <w:p w:rsidR="003463D3" w:rsidRDefault="003463D3" w:rsidP="001F4A4B">
      <w:pPr>
        <w:widowControl/>
        <w:jc w:val="both"/>
        <w:rPr>
          <w:rFonts w:ascii="Arial" w:hAnsi="Arial" w:cs="Arial"/>
        </w:rPr>
      </w:pPr>
      <w:r>
        <w:rPr>
          <w:rFonts w:ascii="Arial" w:hAnsi="Arial" w:cs="Arial"/>
        </w:rPr>
        <w:t xml:space="preserve"> </w:t>
      </w:r>
    </w:p>
    <w:p w:rsidR="003463D3" w:rsidRDefault="003463D3" w:rsidP="001F4A4B">
      <w:pPr>
        <w:widowControl/>
        <w:jc w:val="center"/>
        <w:rPr>
          <w:rFonts w:ascii="Arial" w:hAnsi="Arial" w:cs="Arial"/>
        </w:rPr>
      </w:pPr>
      <w:r>
        <w:rPr>
          <w:rFonts w:ascii="Arial" w:hAnsi="Arial" w:cs="Arial"/>
        </w:rPr>
        <w:t>Bratislava  október 2025</w:t>
      </w:r>
    </w:p>
    <w:p w:rsidR="003463D3" w:rsidRDefault="003463D3" w:rsidP="001F4A4B">
      <w:pPr>
        <w:widowControl/>
        <w:jc w:val="both"/>
        <w:rPr>
          <w:rFonts w:ascii="Arial" w:hAnsi="Arial" w:cs="Arial"/>
        </w:rPr>
      </w:pPr>
    </w:p>
    <w:p w:rsidR="003463D3" w:rsidRDefault="003463D3" w:rsidP="001F4A4B">
      <w:pPr>
        <w:widowControl/>
        <w:jc w:val="both"/>
        <w:rPr>
          <w:rFonts w:ascii="Arial" w:hAnsi="Arial" w:cs="Arial"/>
        </w:rPr>
      </w:pPr>
    </w:p>
    <w:p w:rsidR="003463D3" w:rsidRDefault="003463D3" w:rsidP="001F4A4B">
      <w:pPr>
        <w:widowControl/>
        <w:jc w:val="both"/>
        <w:rPr>
          <w:rFonts w:ascii="Arial" w:hAnsi="Arial" w:cs="Arial"/>
        </w:rPr>
      </w:pPr>
    </w:p>
    <w:p w:rsidR="003463D3" w:rsidRDefault="003463D3" w:rsidP="001F4A4B">
      <w:pPr>
        <w:widowControl/>
        <w:jc w:val="center"/>
        <w:rPr>
          <w:rFonts w:ascii="Arial" w:hAnsi="Arial" w:cs="Arial"/>
          <w:b/>
        </w:rPr>
      </w:pPr>
      <w:r>
        <w:rPr>
          <w:rFonts w:ascii="Arial" w:hAnsi="Arial" w:cs="Arial"/>
          <w:b/>
        </w:rPr>
        <w:t xml:space="preserve">Paula Puškárová </w:t>
      </w:r>
      <w:r w:rsidR="00F10981">
        <w:rPr>
          <w:rFonts w:ascii="Arial" w:hAnsi="Arial" w:cs="Arial"/>
          <w:b/>
        </w:rPr>
        <w:t>v. r.</w:t>
      </w:r>
    </w:p>
    <w:p w:rsidR="003463D3" w:rsidRDefault="003463D3" w:rsidP="001F4A4B">
      <w:pPr>
        <w:widowControl/>
        <w:jc w:val="center"/>
        <w:rPr>
          <w:rFonts w:ascii="Arial" w:hAnsi="Arial" w:cs="Arial"/>
        </w:rPr>
      </w:pPr>
      <w:r>
        <w:rPr>
          <w:rFonts w:ascii="Arial" w:hAnsi="Arial" w:cs="Arial"/>
        </w:rPr>
        <w:t xml:space="preserve">predsedníčka </w:t>
      </w:r>
    </w:p>
    <w:p w:rsidR="003463D3" w:rsidRDefault="003463D3" w:rsidP="001F4A4B">
      <w:pPr>
        <w:widowControl/>
        <w:jc w:val="center"/>
        <w:rPr>
          <w:rFonts w:ascii="Arial" w:hAnsi="Arial" w:cs="Arial"/>
        </w:rPr>
      </w:pPr>
      <w:r>
        <w:rPr>
          <w:rFonts w:ascii="Arial" w:hAnsi="Arial" w:cs="Arial"/>
        </w:rPr>
        <w:t xml:space="preserve">Výboru NR SR  pre vzdelávanie, vedu, mládež, </w:t>
      </w:r>
    </w:p>
    <w:p w:rsidR="00DF401E" w:rsidRDefault="003463D3" w:rsidP="00672A8A">
      <w:pPr>
        <w:widowControl/>
        <w:jc w:val="center"/>
      </w:pPr>
      <w:r>
        <w:rPr>
          <w:rFonts w:ascii="Arial" w:hAnsi="Arial" w:cs="Arial"/>
        </w:rPr>
        <w:t>šport a cestovný ruch</w:t>
      </w:r>
    </w:p>
    <w:sectPr w:rsidR="00DF401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CA0" w:rsidRDefault="002157F0">
      <w:r>
        <w:separator/>
      </w:r>
    </w:p>
  </w:endnote>
  <w:endnote w:type="continuationSeparator" w:id="0">
    <w:p w:rsidR="00DA3CA0" w:rsidRDefault="00215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9694705"/>
      <w:docPartObj>
        <w:docPartGallery w:val="Page Numbers (Bottom of Page)"/>
        <w:docPartUnique/>
      </w:docPartObj>
    </w:sdtPr>
    <w:sdtEndPr/>
    <w:sdtContent>
      <w:p w:rsidR="00A63297" w:rsidRDefault="003463D3">
        <w:pPr>
          <w:pStyle w:val="Pta"/>
          <w:jc w:val="right"/>
        </w:pPr>
        <w:r>
          <w:fldChar w:fldCharType="begin"/>
        </w:r>
        <w:r>
          <w:instrText>PAGE   \* MERGEFORMAT</w:instrText>
        </w:r>
        <w:r>
          <w:fldChar w:fldCharType="separate"/>
        </w:r>
        <w:r w:rsidR="004277D1">
          <w:rPr>
            <w:noProof/>
          </w:rPr>
          <w:t>17</w:t>
        </w:r>
        <w:r>
          <w:fldChar w:fldCharType="end"/>
        </w:r>
      </w:p>
    </w:sdtContent>
  </w:sdt>
  <w:p w:rsidR="00A63297" w:rsidRDefault="004277D1">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CA0" w:rsidRDefault="002157F0">
      <w:r>
        <w:separator/>
      </w:r>
    </w:p>
  </w:footnote>
  <w:footnote w:type="continuationSeparator" w:id="0">
    <w:p w:rsidR="00DA3CA0" w:rsidRDefault="002157F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09009D"/>
    <w:multiLevelType w:val="hybridMultilevel"/>
    <w:tmpl w:val="BECAD096"/>
    <w:lvl w:ilvl="0" w:tplc="831C3236">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3D3"/>
    <w:rsid w:val="00050DDF"/>
    <w:rsid w:val="001F4A4B"/>
    <w:rsid w:val="002157F0"/>
    <w:rsid w:val="003463D3"/>
    <w:rsid w:val="004277D1"/>
    <w:rsid w:val="005A2F3A"/>
    <w:rsid w:val="00672A8A"/>
    <w:rsid w:val="0085405B"/>
    <w:rsid w:val="00A71C74"/>
    <w:rsid w:val="00AD080A"/>
    <w:rsid w:val="00C904BD"/>
    <w:rsid w:val="00D039AA"/>
    <w:rsid w:val="00DA3CA0"/>
    <w:rsid w:val="00DF401E"/>
    <w:rsid w:val="00E932C8"/>
    <w:rsid w:val="00F109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C2464"/>
  <w15:chartTrackingRefBased/>
  <w15:docId w15:val="{34AD0247-8C98-43A7-A558-B3A239383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463D3"/>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3463D3"/>
    <w:pPr>
      <w:keepNext/>
      <w:overflowPunct w:val="0"/>
      <w:autoSpaceDE/>
      <w:autoSpaceDN/>
      <w:jc w:val="center"/>
      <w:outlineLvl w:val="0"/>
    </w:pPr>
    <w:rPr>
      <w:rFonts w:ascii="AT*Toronto" w:hAnsi="AT*Toronto"/>
      <w:b/>
      <w:spacing w:val="40"/>
      <w:sz w:val="28"/>
      <w:szCs w:val="20"/>
    </w:rPr>
  </w:style>
  <w:style w:type="paragraph" w:styleId="Nadpis2">
    <w:name w:val="heading 2"/>
    <w:basedOn w:val="Normlny"/>
    <w:next w:val="Normlny"/>
    <w:link w:val="Nadpis2Char"/>
    <w:uiPriority w:val="9"/>
    <w:semiHidden/>
    <w:unhideWhenUsed/>
    <w:qFormat/>
    <w:rsid w:val="003463D3"/>
    <w:pPr>
      <w:keepNext/>
      <w:overflowPunct w:val="0"/>
      <w:autoSpaceDE/>
      <w:autoSpaceDN/>
      <w:jc w:val="center"/>
      <w:outlineLvl w:val="1"/>
    </w:pPr>
    <w:rPr>
      <w:rFonts w:ascii="AT*Toronto" w:hAnsi="AT*Toronto"/>
      <w:b/>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463D3"/>
    <w:rPr>
      <w:rFonts w:ascii="AT*Toronto" w:eastAsia="Times New Roman" w:hAnsi="AT*Toronto" w:cs="Times New Roman"/>
      <w:b/>
      <w:spacing w:val="40"/>
      <w:sz w:val="28"/>
      <w:szCs w:val="20"/>
      <w:lang w:eastAsia="sk-SK"/>
    </w:rPr>
  </w:style>
  <w:style w:type="character" w:customStyle="1" w:styleId="Nadpis2Char">
    <w:name w:val="Nadpis 2 Char"/>
    <w:basedOn w:val="Predvolenpsmoodseku"/>
    <w:link w:val="Nadpis2"/>
    <w:uiPriority w:val="9"/>
    <w:semiHidden/>
    <w:rsid w:val="003463D3"/>
    <w:rPr>
      <w:rFonts w:ascii="AT*Toronto" w:eastAsia="Times New Roman" w:hAnsi="AT*Toronto" w:cs="Times New Roman"/>
      <w:b/>
      <w:sz w:val="24"/>
      <w:szCs w:val="20"/>
      <w:lang w:eastAsia="sk-SK"/>
    </w:rPr>
  </w:style>
  <w:style w:type="paragraph" w:styleId="Normlnywebov">
    <w:name w:val="Normal (Web)"/>
    <w:basedOn w:val="Normlny"/>
    <w:unhideWhenUsed/>
    <w:rsid w:val="003463D3"/>
    <w:pPr>
      <w:widowControl/>
      <w:autoSpaceDE/>
      <w:autoSpaceDN/>
      <w:adjustRightInd/>
      <w:spacing w:before="100" w:beforeAutospacing="1" w:after="100" w:afterAutospacing="1"/>
    </w:pPr>
  </w:style>
  <w:style w:type="paragraph" w:styleId="Nzov">
    <w:name w:val="Title"/>
    <w:basedOn w:val="Normlny"/>
    <w:link w:val="NzovChar"/>
    <w:uiPriority w:val="10"/>
    <w:qFormat/>
    <w:rsid w:val="003463D3"/>
    <w:pPr>
      <w:jc w:val="center"/>
    </w:pPr>
    <w:rPr>
      <w:b/>
      <w:sz w:val="32"/>
      <w:szCs w:val="20"/>
    </w:rPr>
  </w:style>
  <w:style w:type="character" w:customStyle="1" w:styleId="NzovChar">
    <w:name w:val="Názov Char"/>
    <w:basedOn w:val="Predvolenpsmoodseku"/>
    <w:link w:val="Nzov"/>
    <w:uiPriority w:val="10"/>
    <w:rsid w:val="003463D3"/>
    <w:rPr>
      <w:rFonts w:ascii="Times New Roman" w:eastAsia="Times New Roman" w:hAnsi="Times New Roman" w:cs="Times New Roman"/>
      <w:b/>
      <w:sz w:val="32"/>
      <w:szCs w:val="20"/>
      <w:lang w:eastAsia="sk-SK"/>
    </w:rPr>
  </w:style>
  <w:style w:type="paragraph" w:styleId="Zkladntext">
    <w:name w:val="Body Text"/>
    <w:basedOn w:val="Normlny"/>
    <w:link w:val="ZkladntextChar"/>
    <w:uiPriority w:val="99"/>
    <w:semiHidden/>
    <w:unhideWhenUsed/>
    <w:rsid w:val="003463D3"/>
    <w:pPr>
      <w:spacing w:after="120"/>
    </w:pPr>
  </w:style>
  <w:style w:type="character" w:customStyle="1" w:styleId="ZkladntextChar">
    <w:name w:val="Základný text Char"/>
    <w:basedOn w:val="Predvolenpsmoodseku"/>
    <w:link w:val="Zkladntext"/>
    <w:uiPriority w:val="99"/>
    <w:semiHidden/>
    <w:rsid w:val="003463D3"/>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3463D3"/>
    <w:pPr>
      <w:tabs>
        <w:tab w:val="center" w:pos="4536"/>
        <w:tab w:val="right" w:pos="9072"/>
      </w:tabs>
    </w:pPr>
  </w:style>
  <w:style w:type="character" w:customStyle="1" w:styleId="PtaChar">
    <w:name w:val="Päta Char"/>
    <w:basedOn w:val="Predvolenpsmoodseku"/>
    <w:link w:val="Pta"/>
    <w:uiPriority w:val="99"/>
    <w:rsid w:val="003463D3"/>
    <w:rPr>
      <w:rFonts w:ascii="Times New Roman" w:eastAsia="Times New Roman" w:hAnsi="Times New Roman" w:cs="Times New Roman"/>
      <w:sz w:val="24"/>
      <w:szCs w:val="24"/>
      <w:lang w:eastAsia="sk-SK"/>
    </w:rPr>
  </w:style>
  <w:style w:type="character" w:customStyle="1" w:styleId="OdsekzoznamuChar">
    <w:name w:val="Odsek zoznamu Char"/>
    <w:aliases w:val="Odsek Char,Dot pt Char,No Spacing1 Char,List Paragraph Char Char Char Char,Indicator Text Char,Numbered Para 1 Char,List Paragraph à moi Char,Odsek zoznamu4 Char,LISTA Char,Listaszerű bekezdés2 Char,Listaszerű bekezdés3 Char,3 Char"/>
    <w:link w:val="Odsekzoznamu"/>
    <w:uiPriority w:val="34"/>
    <w:qFormat/>
    <w:locked/>
    <w:rsid w:val="00D039AA"/>
  </w:style>
  <w:style w:type="paragraph" w:styleId="Odsekzoznamu">
    <w:name w:val="List Paragraph"/>
    <w:aliases w:val="Odsek,Dot pt,No Spacing1,List Paragraph Char Char Char,Indicator Text,Numbered Para 1,List Paragraph à moi,Odsek zoznamu4,LISTA,Listaszerű bekezdés2,Listaszerű bekezdés3,Listaszerű bekezdés1,Farebný zoznam – zvýraznenie 11,3,Bullet Point"/>
    <w:basedOn w:val="Normlny"/>
    <w:link w:val="OdsekzoznamuChar"/>
    <w:uiPriority w:val="34"/>
    <w:qFormat/>
    <w:rsid w:val="00D039AA"/>
    <w:pPr>
      <w:widowControl/>
      <w:autoSpaceDE/>
      <w:autoSpaceDN/>
      <w:adjustRightInd/>
      <w:spacing w:after="160" w:line="252" w:lineRule="auto"/>
      <w:ind w:left="720"/>
      <w:contextualSpacing/>
    </w:pPr>
    <w:rPr>
      <w:rFonts w:asciiTheme="minorHAnsi" w:eastAsiaTheme="minorHAnsi" w:hAnsiTheme="minorHAnsi" w:cstheme="minorBidi"/>
      <w:sz w:val="22"/>
      <w:szCs w:val="22"/>
      <w:lang w:eastAsia="en-US"/>
    </w:rPr>
  </w:style>
  <w:style w:type="paragraph" w:styleId="Textbubliny">
    <w:name w:val="Balloon Text"/>
    <w:basedOn w:val="Normlny"/>
    <w:link w:val="TextbublinyChar"/>
    <w:uiPriority w:val="99"/>
    <w:semiHidden/>
    <w:unhideWhenUsed/>
    <w:rsid w:val="00F10981"/>
    <w:rPr>
      <w:rFonts w:ascii="Segoe UI" w:hAnsi="Segoe UI" w:cs="Segoe UI"/>
      <w:sz w:val="18"/>
      <w:szCs w:val="18"/>
    </w:rPr>
  </w:style>
  <w:style w:type="character" w:customStyle="1" w:styleId="TextbublinyChar">
    <w:name w:val="Text bubliny Char"/>
    <w:basedOn w:val="Predvolenpsmoodseku"/>
    <w:link w:val="Textbubliny"/>
    <w:uiPriority w:val="99"/>
    <w:semiHidden/>
    <w:rsid w:val="00F10981"/>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17</Pages>
  <Words>4184</Words>
  <Characters>23852</Characters>
  <Application>Microsoft Office Word</Application>
  <DocSecurity>0</DocSecurity>
  <Lines>198</Lines>
  <Paragraphs>55</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27981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Jandošová, Eva</dc:creator>
  <cp:keywords/>
  <dc:description/>
  <cp:lastModifiedBy>Jandošová, Eva</cp:lastModifiedBy>
  <cp:revision>13</cp:revision>
  <cp:lastPrinted>2025-10-15T13:26:00Z</cp:lastPrinted>
  <dcterms:created xsi:type="dcterms:W3CDTF">2025-10-06T11:15:00Z</dcterms:created>
  <dcterms:modified xsi:type="dcterms:W3CDTF">2025-10-15T14:30:00Z</dcterms:modified>
</cp:coreProperties>
</file>