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2662EF">
        <w:t>55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6D5051" w:rsidRPr="006D5051">
        <w:t>Č: KNR-VHZ-</w:t>
      </w:r>
      <w:r w:rsidR="00A4567E">
        <w:t>5797</w:t>
      </w:r>
      <w:r w:rsidR="006D5051" w:rsidRPr="006D5051">
        <w:t>/2025-</w:t>
      </w:r>
      <w:r w:rsidR="00A4567E">
        <w:t>13</w:t>
      </w:r>
      <w:r w:rsidRPr="00404450">
        <w:rPr>
          <w:iCs/>
        </w:rPr>
        <w:t xml:space="preserve">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320C91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225</w:t>
      </w:r>
      <w:bookmarkStart w:id="0" w:name="_GoBack"/>
      <w:bookmarkEnd w:id="0"/>
    </w:p>
    <w:p w:rsidR="00552BE1" w:rsidRPr="00EC3C0B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  <w:r w:rsidRPr="00EC3C0B">
        <w:rPr>
          <w:rFonts w:ascii="Times New Roman" w:hAnsi="Times New Roman" w:cs="Times New Roman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2662EF">
        <w:t>o 14</w:t>
      </w:r>
      <w:r w:rsidR="00552BE1" w:rsidRPr="00404450">
        <w:t xml:space="preserve">. </w:t>
      </w:r>
      <w:r w:rsidR="002662EF">
        <w:t>októbra</w:t>
      </w:r>
      <w:r w:rsidR="00EC3C0B">
        <w:t xml:space="preserve"> 2025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2662EF" w:rsidRPr="002662EF">
        <w:t>ktorým sa mení a dopĺňa zákon č. 108/2024 Z. z</w:t>
      </w:r>
      <w:r w:rsidR="002662EF" w:rsidRPr="002662EF">
        <w:rPr>
          <w:b/>
        </w:rPr>
        <w:t>. o ochrane spotrebiteľa</w:t>
      </w:r>
      <w:r w:rsidR="002662EF" w:rsidRPr="002662EF">
        <w:t xml:space="preserve"> a o zmene a doplnení niektorých zákonov a ktorým sa menia a dopĺňajú niektoré zákony </w:t>
      </w:r>
      <w:r w:rsidR="002662EF" w:rsidRPr="002662EF">
        <w:rPr>
          <w:b/>
        </w:rPr>
        <w:t>(tlač 864</w:t>
      </w:r>
      <w:r w:rsidR="002E4C06" w:rsidRPr="00E3207A">
        <w:rPr>
          <w:b/>
        </w:rPr>
        <w:t>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2662EF" w:rsidRPr="002662EF">
        <w:t>ktorým sa mení a dopĺňa zákon č. 108/2024 Z. z</w:t>
      </w:r>
      <w:r w:rsidR="002662EF" w:rsidRPr="002662EF">
        <w:rPr>
          <w:b/>
        </w:rPr>
        <w:t>. o ochrane spotrebiteľa</w:t>
      </w:r>
      <w:r w:rsidR="002662EF" w:rsidRPr="002662EF">
        <w:t xml:space="preserve"> a o zmene a doplnení niektorých zákonov a ktorým sa menia a dopĺňajú niektoré zákony </w:t>
      </w:r>
      <w:r w:rsidR="002662EF" w:rsidRPr="002662EF">
        <w:rPr>
          <w:b/>
        </w:rPr>
        <w:t>(tlač 864</w:t>
      </w:r>
      <w:r w:rsidR="002E4C06" w:rsidRPr="00E3207A">
        <w:rPr>
          <w:b/>
        </w:rPr>
        <w:t>a)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2662EF">
        <w:rPr>
          <w:b/>
        </w:rPr>
        <w:t>Andreu Szabóovú</w:t>
      </w:r>
      <w:r w:rsidR="004A4A32">
        <w:rPr>
          <w:bCs/>
        </w:rPr>
        <w:t xml:space="preserve">, </w:t>
      </w:r>
      <w:r w:rsidR="002662EF">
        <w:t>poslankyňu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640ACC" w:rsidRPr="00B5287E" w:rsidRDefault="00640ACC" w:rsidP="00640ACC">
      <w:pPr>
        <w:spacing w:line="240" w:lineRule="atLeast"/>
        <w:ind w:left="6381"/>
        <w:jc w:val="both"/>
        <w:rPr>
          <w:b/>
        </w:rPr>
      </w:pP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640ACC" w:rsidRPr="00A00DCE" w:rsidRDefault="00640ACC" w:rsidP="00640ACC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640ACC" w:rsidRPr="00BC127D" w:rsidRDefault="00640ACC" w:rsidP="00640ACC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640ACC" w:rsidRDefault="00640ACC" w:rsidP="00640ACC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640ACC" w:rsidRDefault="00640ACC" w:rsidP="00640ACC">
      <w:pPr>
        <w:spacing w:line="240" w:lineRule="atLeast"/>
        <w:jc w:val="both"/>
      </w:pPr>
      <w:r w:rsidRPr="007F3CEC">
        <w:t>overovatelia výboru</w:t>
      </w:r>
    </w:p>
    <w:p w:rsidR="00595799" w:rsidRPr="00404450" w:rsidRDefault="00595799" w:rsidP="00640ACC">
      <w:pPr>
        <w:spacing w:line="240" w:lineRule="atLeast"/>
        <w:ind w:left="6379"/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1B3674"/>
    <w:rsid w:val="001D0BD3"/>
    <w:rsid w:val="002142A0"/>
    <w:rsid w:val="002267B1"/>
    <w:rsid w:val="0024037A"/>
    <w:rsid w:val="00263241"/>
    <w:rsid w:val="002662EF"/>
    <w:rsid w:val="0028110B"/>
    <w:rsid w:val="0029296E"/>
    <w:rsid w:val="002B1712"/>
    <w:rsid w:val="002C7526"/>
    <w:rsid w:val="002E4C06"/>
    <w:rsid w:val="00320C91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33D3E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603886"/>
    <w:rsid w:val="0062213E"/>
    <w:rsid w:val="00626DBD"/>
    <w:rsid w:val="00640ACC"/>
    <w:rsid w:val="006639B4"/>
    <w:rsid w:val="006A7C65"/>
    <w:rsid w:val="006B6AB6"/>
    <w:rsid w:val="006B71D3"/>
    <w:rsid w:val="006C61C0"/>
    <w:rsid w:val="006C65FA"/>
    <w:rsid w:val="006D5051"/>
    <w:rsid w:val="006D68FB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91348"/>
    <w:rsid w:val="009A23FC"/>
    <w:rsid w:val="009D050B"/>
    <w:rsid w:val="00A0449E"/>
    <w:rsid w:val="00A1508E"/>
    <w:rsid w:val="00A33C30"/>
    <w:rsid w:val="00A412EC"/>
    <w:rsid w:val="00A4567E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EC3C0B"/>
    <w:rsid w:val="00F23C2A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CF73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32</cp:revision>
  <cp:lastPrinted>2020-05-28T07:55:00Z</cp:lastPrinted>
  <dcterms:created xsi:type="dcterms:W3CDTF">2020-09-07T13:26:00Z</dcterms:created>
  <dcterms:modified xsi:type="dcterms:W3CDTF">2025-10-13T08:23:00Z</dcterms:modified>
</cp:coreProperties>
</file>