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A7" w:rsidRDefault="003077A7" w:rsidP="003077A7">
      <w:pPr>
        <w:jc w:val="both"/>
      </w:pPr>
      <w:r>
        <w:rPr>
          <w:b/>
        </w:rPr>
        <w:t xml:space="preserve">               Výbor</w:t>
      </w:r>
    </w:p>
    <w:p w:rsidR="003077A7" w:rsidRDefault="003077A7" w:rsidP="003077A7">
      <w:pPr>
        <w:jc w:val="both"/>
        <w:rPr>
          <w:b/>
        </w:rPr>
      </w:pPr>
      <w:r>
        <w:rPr>
          <w:b/>
        </w:rPr>
        <w:t xml:space="preserve"> Národnej rady Sloven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ej  republiky</w:t>
      </w:r>
    </w:p>
    <w:p w:rsidR="003077A7" w:rsidRDefault="003077A7" w:rsidP="003077A7">
      <w:pPr>
        <w:jc w:val="both"/>
        <w:rPr>
          <w:b/>
        </w:rPr>
      </w:pPr>
      <w:r>
        <w:rPr>
          <w:b/>
        </w:rPr>
        <w:t xml:space="preserve">         pre zdravotníctvo </w:t>
      </w:r>
    </w:p>
    <w:p w:rsidR="003077A7" w:rsidRDefault="003077A7" w:rsidP="003077A7">
      <w:pPr>
        <w:jc w:val="right"/>
      </w:pPr>
      <w:r>
        <w:rPr>
          <w:b/>
        </w:rPr>
        <w:t xml:space="preserve">          </w:t>
      </w:r>
    </w:p>
    <w:p w:rsidR="003077A7" w:rsidRDefault="003077A7" w:rsidP="003077A7">
      <w:pPr>
        <w:jc w:val="right"/>
      </w:pPr>
      <w:r>
        <w:t xml:space="preserve">                     </w:t>
      </w:r>
      <w:r>
        <w:rPr>
          <w:b/>
        </w:rPr>
        <w:t>45.</w:t>
      </w:r>
      <w:r>
        <w:t xml:space="preserve"> schôdza výboru</w:t>
      </w:r>
    </w:p>
    <w:p w:rsidR="003077A7" w:rsidRDefault="003077A7" w:rsidP="003077A7">
      <w:pPr>
        <w:jc w:val="right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Číslo: KNR-VZD-5757/2025-9</w:t>
      </w:r>
    </w:p>
    <w:p w:rsidR="003077A7" w:rsidRDefault="003077A7" w:rsidP="003077A7">
      <w:pPr>
        <w:jc w:val="both"/>
        <w:rPr>
          <w:b/>
        </w:rPr>
      </w:pPr>
    </w:p>
    <w:p w:rsidR="003077A7" w:rsidRDefault="003077A7" w:rsidP="003077A7">
      <w:pPr>
        <w:jc w:val="right"/>
        <w:rPr>
          <w:b/>
        </w:rPr>
      </w:pPr>
    </w:p>
    <w:p w:rsidR="003077A7" w:rsidRDefault="003077A7" w:rsidP="003077A7">
      <w:pPr>
        <w:jc w:val="right"/>
        <w:rPr>
          <w:b/>
        </w:rPr>
      </w:pPr>
    </w:p>
    <w:p w:rsidR="003077A7" w:rsidRDefault="003077A7" w:rsidP="003077A7">
      <w:pPr>
        <w:jc w:val="center"/>
        <w:rPr>
          <w:b/>
        </w:rPr>
      </w:pPr>
      <w:r>
        <w:rPr>
          <w:b/>
        </w:rPr>
        <w:t xml:space="preserve">V ý p i s </w:t>
      </w:r>
    </w:p>
    <w:p w:rsidR="003077A7" w:rsidRDefault="003077A7" w:rsidP="003077A7">
      <w:pPr>
        <w:jc w:val="center"/>
        <w:rPr>
          <w:b/>
        </w:rPr>
      </w:pPr>
    </w:p>
    <w:p w:rsidR="003077A7" w:rsidRDefault="003077A7" w:rsidP="003077A7">
      <w:pPr>
        <w:jc w:val="center"/>
        <w:rPr>
          <w:b/>
        </w:rPr>
      </w:pPr>
      <w:r>
        <w:rPr>
          <w:b/>
        </w:rPr>
        <w:t xml:space="preserve">zo zápisnice 45. schôdze </w:t>
      </w:r>
    </w:p>
    <w:p w:rsidR="003077A7" w:rsidRDefault="003077A7" w:rsidP="003077A7">
      <w:pPr>
        <w:jc w:val="center"/>
        <w:rPr>
          <w:b/>
        </w:rPr>
      </w:pPr>
      <w:r>
        <w:rPr>
          <w:b/>
        </w:rPr>
        <w:t>Výboru Národnej rady Sloven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ej republiky</w:t>
      </w:r>
    </w:p>
    <w:p w:rsidR="003077A7" w:rsidRDefault="003077A7" w:rsidP="003077A7">
      <w:pPr>
        <w:jc w:val="center"/>
        <w:rPr>
          <w:b/>
        </w:rPr>
      </w:pPr>
      <w:r>
        <w:rPr>
          <w:b/>
        </w:rPr>
        <w:t>pre zdravotníctvo</w:t>
      </w:r>
    </w:p>
    <w:p w:rsidR="003077A7" w:rsidRDefault="003077A7" w:rsidP="003077A7">
      <w:pPr>
        <w:jc w:val="center"/>
        <w:rPr>
          <w:b/>
        </w:rPr>
      </w:pPr>
      <w:r>
        <w:rPr>
          <w:b/>
        </w:rPr>
        <w:t xml:space="preserve"> z 9. októbra 2025</w:t>
      </w:r>
    </w:p>
    <w:p w:rsidR="003077A7" w:rsidRDefault="003077A7" w:rsidP="003077A7">
      <w:pPr>
        <w:jc w:val="center"/>
        <w:rPr>
          <w:b/>
        </w:rPr>
      </w:pPr>
    </w:p>
    <w:p w:rsidR="003077A7" w:rsidRDefault="003077A7" w:rsidP="003077A7">
      <w:pPr>
        <w:jc w:val="both"/>
      </w:pPr>
    </w:p>
    <w:p w:rsidR="003077A7" w:rsidRPr="00F52746" w:rsidRDefault="003077A7" w:rsidP="003077A7">
      <w:pPr>
        <w:jc w:val="both"/>
      </w:pPr>
      <w:r>
        <w:t xml:space="preserve">k </w:t>
      </w:r>
      <w:r w:rsidRPr="00A539DD">
        <w:rPr>
          <w:b/>
        </w:rPr>
        <w:t xml:space="preserve">návrhu poslancov Národnej rady Slovenskej </w:t>
      </w:r>
      <w:r w:rsidRPr="00E84BE9">
        <w:rPr>
          <w:b/>
        </w:rPr>
        <w:t xml:space="preserve">republiky </w:t>
      </w:r>
      <w:r>
        <w:t xml:space="preserve"> </w:t>
      </w:r>
      <w:r w:rsidRPr="00286AB0">
        <w:rPr>
          <w:b/>
        </w:rPr>
        <w:t xml:space="preserve">Petra STACHURU a Františka MAJERSKÉHO na prijatie uznesenia Národnej rady Slovenskej republiky k analýze zloženia </w:t>
      </w:r>
      <w:proofErr w:type="spellStart"/>
      <w:r w:rsidRPr="00286AB0">
        <w:rPr>
          <w:b/>
        </w:rPr>
        <w:t>mRNA</w:t>
      </w:r>
      <w:proofErr w:type="spellEnd"/>
      <w:r w:rsidRPr="00286AB0">
        <w:rPr>
          <w:b/>
        </w:rPr>
        <w:t xml:space="preserve"> vakcín proti ochoreniu COVID-19 vykonanej Slovenskou akadémiou vied</w:t>
      </w:r>
      <w:r>
        <w:t xml:space="preserve"> (tlač 996)</w:t>
      </w:r>
    </w:p>
    <w:p w:rsidR="003077A7" w:rsidRDefault="003077A7" w:rsidP="003077A7">
      <w:pPr>
        <w:jc w:val="both"/>
        <w:rPr>
          <w:b/>
          <w:noProof/>
        </w:rPr>
      </w:pPr>
    </w:p>
    <w:p w:rsidR="003077A7" w:rsidRDefault="003077A7" w:rsidP="003077A7">
      <w:pPr>
        <w:jc w:val="both"/>
        <w:rPr>
          <w:b/>
          <w:noProof/>
        </w:rPr>
      </w:pPr>
    </w:p>
    <w:p w:rsidR="003077A7" w:rsidRPr="00286AB0" w:rsidRDefault="003077A7" w:rsidP="003077A7">
      <w:pPr>
        <w:ind w:firstLine="708"/>
        <w:jc w:val="both"/>
      </w:pPr>
      <w:r>
        <w:t xml:space="preserve">Výbor Národnej rady Slovenskej republiky pre zdravotníctvo </w:t>
      </w:r>
      <w:r w:rsidRPr="00E070AA">
        <w:t xml:space="preserve">prerokoval </w:t>
      </w:r>
      <w:r w:rsidRPr="00613FA4">
        <w:t xml:space="preserve"> </w:t>
      </w:r>
      <w:r>
        <w:t>návrh poslan</w:t>
      </w:r>
      <w:r w:rsidRPr="00F35C80">
        <w:t xml:space="preserve">cov Národnej rady Slovenskej republiky </w:t>
      </w:r>
      <w:r>
        <w:t xml:space="preserve">Petra STACHURU a Františka MAJERSKÉHO na prijatie uznesenia Národnej rady Slovenskej republiky k analýze zloženia </w:t>
      </w:r>
      <w:proofErr w:type="spellStart"/>
      <w:r>
        <w:t>mRNA</w:t>
      </w:r>
      <w:proofErr w:type="spellEnd"/>
      <w:r>
        <w:t xml:space="preserve"> vakcín proti ochoreniu COVID-19 vykonanej Slovenskou akadémiou vied (tlač 996) </w:t>
      </w:r>
      <w:r>
        <w:rPr>
          <w:bCs/>
        </w:rPr>
        <w:t>dňa 9. októbra 2025.</w:t>
      </w:r>
    </w:p>
    <w:p w:rsidR="003077A7" w:rsidRDefault="003077A7" w:rsidP="003077A7">
      <w:pPr>
        <w:jc w:val="both"/>
        <w:rPr>
          <w:bCs/>
        </w:rPr>
      </w:pPr>
      <w:r>
        <w:rPr>
          <w:bCs/>
        </w:rPr>
        <w:t xml:space="preserve"> </w:t>
      </w:r>
    </w:p>
    <w:p w:rsidR="003077A7" w:rsidRDefault="003077A7" w:rsidP="003077A7">
      <w:pPr>
        <w:pStyle w:val="Zarkazkladnhotextu"/>
        <w:spacing w:after="0"/>
        <w:ind w:left="0"/>
        <w:jc w:val="both"/>
        <w:rPr>
          <w:bCs/>
        </w:rPr>
      </w:pPr>
      <w:r>
        <w:rPr>
          <w:bCs/>
        </w:rPr>
        <w:tab/>
        <w:t xml:space="preserve">Predložený návrh uviedol poslanec Peter Stachura </w:t>
      </w:r>
      <w:r>
        <w:rPr>
          <w:bCs/>
        </w:rPr>
        <w:tab/>
        <w:t>Spravodajcom bol pán poslanec Tomáš Szalay.</w:t>
      </w:r>
    </w:p>
    <w:p w:rsidR="003077A7" w:rsidRDefault="003077A7" w:rsidP="003077A7">
      <w:pPr>
        <w:pStyle w:val="Zarkazkladnhotextu"/>
        <w:spacing w:after="0"/>
        <w:ind w:left="0"/>
        <w:jc w:val="both"/>
        <w:rPr>
          <w:bCs/>
        </w:rPr>
      </w:pPr>
    </w:p>
    <w:p w:rsidR="003077A7" w:rsidRDefault="003077A7" w:rsidP="003077A7">
      <w:pPr>
        <w:pStyle w:val="Zarkazkladnhotextu"/>
        <w:spacing w:after="0"/>
        <w:ind w:left="0"/>
        <w:jc w:val="both"/>
      </w:pPr>
      <w:r>
        <w:rPr>
          <w:bCs/>
        </w:rPr>
        <w:tab/>
        <w:t>Po rozprave na návrh spravodajcu výbor hlasoval o návrhu uznesenia uvedeného v prílohe.</w:t>
      </w:r>
      <w:r>
        <w:t xml:space="preserve"> </w:t>
      </w:r>
    </w:p>
    <w:p w:rsidR="003077A7" w:rsidRPr="000562C6" w:rsidRDefault="003077A7" w:rsidP="003077A7">
      <w:pPr>
        <w:pStyle w:val="Zarkazkladnhotextu"/>
        <w:spacing w:after="0"/>
        <w:ind w:left="0"/>
        <w:jc w:val="both"/>
        <w:rPr>
          <w:bCs/>
        </w:rPr>
      </w:pPr>
    </w:p>
    <w:p w:rsidR="003077A7" w:rsidRPr="00E070AA" w:rsidRDefault="003077A7" w:rsidP="003077A7">
      <w:pPr>
        <w:ind w:firstLine="708"/>
        <w:jc w:val="both"/>
        <w:rPr>
          <w:b/>
        </w:rPr>
      </w:pPr>
      <w:r>
        <w:t xml:space="preserve">Z celkového počtu 14, prítomných bolo </w:t>
      </w:r>
      <w:r w:rsidR="00AA1F7F">
        <w:t>10</w:t>
      </w:r>
      <w:r>
        <w:t xml:space="preserve"> poslancov,  za návrh hlasovali </w:t>
      </w:r>
      <w:r w:rsidR="00AA1F7F">
        <w:t xml:space="preserve"> 3 </w:t>
      </w:r>
      <w:r>
        <w:t>poslanci</w:t>
      </w:r>
      <w:r w:rsidR="00AA1F7F">
        <w:t>, proti bol 1 poslanec</w:t>
      </w:r>
      <w:r>
        <w:t xml:space="preserve"> a </w:t>
      </w:r>
      <w:r w:rsidR="00AA1F7F">
        <w:t>6</w:t>
      </w:r>
      <w:r>
        <w:t xml:space="preserve"> poslanc</w:t>
      </w:r>
      <w:r w:rsidR="00AA1F7F">
        <w:t>ov</w:t>
      </w:r>
      <w:r>
        <w:t xml:space="preserve"> sa hlasovania zdržalo.  Výbor Národnej rady Slovenskej republiky pre zdravotníctvo </w:t>
      </w:r>
      <w:r w:rsidRPr="00A936CE">
        <w:rPr>
          <w:b/>
        </w:rPr>
        <w:t>neprijal platné uznesenie</w:t>
      </w:r>
      <w:r>
        <w:t>, nakoľko za návrh uznesenia v súlade s § 52 ods. 4  zákona č. 350/1996 Z.  z.   o rokovacom poriadku Národnej rady Slovenskej republiky v znení neskorších predpisov</w:t>
      </w:r>
      <w:r w:rsidRPr="00E070AA">
        <w:rPr>
          <w:b/>
        </w:rPr>
        <w:t xml:space="preserve"> nehlasovala nadpolovičná väčšina prítomných poslancov.  </w:t>
      </w:r>
    </w:p>
    <w:p w:rsidR="003077A7" w:rsidRDefault="003077A7" w:rsidP="003077A7">
      <w:pPr>
        <w:jc w:val="both"/>
      </w:pPr>
    </w:p>
    <w:p w:rsidR="003077A7" w:rsidRDefault="003077A7" w:rsidP="003077A7">
      <w:pPr>
        <w:jc w:val="both"/>
      </w:pPr>
    </w:p>
    <w:p w:rsidR="003077A7" w:rsidRDefault="003077A7" w:rsidP="003077A7">
      <w:pPr>
        <w:jc w:val="both"/>
      </w:pPr>
    </w:p>
    <w:p w:rsidR="003077A7" w:rsidRDefault="003077A7" w:rsidP="003077A7">
      <w:pPr>
        <w:ind w:firstLine="708"/>
        <w:jc w:val="both"/>
      </w:pPr>
    </w:p>
    <w:p w:rsidR="003077A7" w:rsidRDefault="003077A7" w:rsidP="003077A7">
      <w:pPr>
        <w:ind w:left="5664" w:firstLine="708"/>
        <w:jc w:val="both"/>
        <w:rPr>
          <w:b/>
        </w:rPr>
      </w:pPr>
      <w:r>
        <w:rPr>
          <w:b/>
        </w:rPr>
        <w:t>Vladimír  B a l á ž</w:t>
      </w:r>
    </w:p>
    <w:p w:rsidR="003077A7" w:rsidRPr="000562C6" w:rsidRDefault="003077A7" w:rsidP="003077A7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predseda výboru</w:t>
      </w:r>
    </w:p>
    <w:p w:rsidR="003077A7" w:rsidRDefault="003077A7" w:rsidP="003077A7">
      <w:pPr>
        <w:jc w:val="both"/>
        <w:rPr>
          <w:b/>
        </w:rPr>
      </w:pPr>
      <w:r>
        <w:rPr>
          <w:b/>
        </w:rPr>
        <w:t>Jozef  V a l o c k ý</w:t>
      </w:r>
    </w:p>
    <w:p w:rsidR="003077A7" w:rsidRDefault="003077A7" w:rsidP="003077A7">
      <w:pPr>
        <w:jc w:val="both"/>
      </w:pPr>
      <w:r>
        <w:t>overovateľ výboru</w:t>
      </w:r>
    </w:p>
    <w:p w:rsidR="003077A7" w:rsidRDefault="003077A7" w:rsidP="00286AB0">
      <w:pPr>
        <w:rPr>
          <w:b/>
          <w:bCs/>
        </w:rPr>
      </w:pPr>
    </w:p>
    <w:p w:rsidR="00286AB0" w:rsidRDefault="00286AB0" w:rsidP="00286AB0">
      <w:pPr>
        <w:rPr>
          <w:b/>
          <w:bCs/>
        </w:rPr>
      </w:pPr>
      <w:r>
        <w:rPr>
          <w:b/>
          <w:bCs/>
        </w:rPr>
        <w:lastRenderedPageBreak/>
        <w:t xml:space="preserve">      </w:t>
      </w:r>
      <w:r w:rsidR="003077A7">
        <w:rPr>
          <w:b/>
          <w:bCs/>
        </w:rPr>
        <w:t xml:space="preserve">             </w:t>
      </w:r>
      <w:r>
        <w:rPr>
          <w:b/>
          <w:bCs/>
        </w:rPr>
        <w:t xml:space="preserve">Výbor </w:t>
      </w:r>
    </w:p>
    <w:p w:rsidR="00286AB0" w:rsidRDefault="00286AB0" w:rsidP="00286AB0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286AB0" w:rsidRDefault="00286AB0" w:rsidP="00286AB0">
      <w:pPr>
        <w:rPr>
          <w:b/>
          <w:bCs/>
        </w:rPr>
      </w:pPr>
      <w:r>
        <w:rPr>
          <w:b/>
          <w:bCs/>
        </w:rPr>
        <w:t xml:space="preserve">            pre zdravotníctvo</w:t>
      </w:r>
      <w:r>
        <w:tab/>
      </w:r>
    </w:p>
    <w:p w:rsidR="00286AB0" w:rsidRDefault="00286AB0" w:rsidP="00286AB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rPr>
          <w:b/>
        </w:rPr>
        <w:t>45.</w:t>
      </w:r>
      <w:r>
        <w:t xml:space="preserve"> schôdza výboru</w:t>
      </w:r>
    </w:p>
    <w:p w:rsidR="00286AB0" w:rsidRDefault="00286AB0" w:rsidP="00286AB0">
      <w:pPr>
        <w:jc w:val="right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Číslo: KNR-VZD-</w:t>
      </w:r>
      <w:r w:rsidR="00F553AA">
        <w:t>5757</w:t>
      </w:r>
      <w:r>
        <w:t>/2025-</w:t>
      </w:r>
      <w:r w:rsidR="00F553AA">
        <w:t>9</w:t>
      </w:r>
    </w:p>
    <w:p w:rsidR="00286AB0" w:rsidRDefault="00286AB0" w:rsidP="00286AB0">
      <w:pPr>
        <w:jc w:val="right"/>
        <w:rPr>
          <w:b/>
          <w:bCs/>
          <w:sz w:val="28"/>
          <w:szCs w:val="28"/>
        </w:rPr>
      </w:pPr>
    </w:p>
    <w:p w:rsidR="00286AB0" w:rsidRDefault="00AA1F7F" w:rsidP="00AA1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 á v r h</w:t>
      </w:r>
    </w:p>
    <w:p w:rsidR="00AA1F7F" w:rsidRDefault="00AA1F7F" w:rsidP="00AA1F7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286AB0" w:rsidRDefault="00286AB0" w:rsidP="00286AB0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286AB0" w:rsidRDefault="00286AB0" w:rsidP="00286AB0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286AB0" w:rsidRDefault="00286AB0" w:rsidP="00286AB0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286AB0" w:rsidRDefault="00286AB0" w:rsidP="00286AB0">
      <w:pPr>
        <w:jc w:val="center"/>
        <w:rPr>
          <w:b/>
          <w:bCs/>
        </w:rPr>
      </w:pPr>
      <w:r>
        <w:rPr>
          <w:b/>
          <w:bCs/>
        </w:rPr>
        <w:t>z 9.  októbra 2025</w:t>
      </w:r>
    </w:p>
    <w:p w:rsidR="00286AB0" w:rsidRDefault="00286AB0" w:rsidP="00286AB0"/>
    <w:p w:rsidR="00286AB0" w:rsidRPr="00286AB0" w:rsidRDefault="00286AB0" w:rsidP="00286AB0">
      <w:pPr>
        <w:rPr>
          <w:b/>
        </w:rPr>
      </w:pPr>
    </w:p>
    <w:p w:rsidR="00286AB0" w:rsidRPr="00F52746" w:rsidRDefault="00286AB0" w:rsidP="00286AB0">
      <w:pPr>
        <w:jc w:val="both"/>
      </w:pPr>
      <w:r w:rsidRPr="00286AB0">
        <w:rPr>
          <w:b/>
        </w:rPr>
        <w:t xml:space="preserve">k  návrhu poslancov Národnej rady Slovenskej republiky Petra STACHURU a Františka MAJERSKÉHO na prijatie uznesenia Národnej rady Slovenskej republiky k analýze zloženia </w:t>
      </w:r>
      <w:proofErr w:type="spellStart"/>
      <w:r w:rsidRPr="00286AB0">
        <w:rPr>
          <w:b/>
        </w:rPr>
        <w:t>mRNA</w:t>
      </w:r>
      <w:proofErr w:type="spellEnd"/>
      <w:r w:rsidRPr="00286AB0">
        <w:rPr>
          <w:b/>
        </w:rPr>
        <w:t xml:space="preserve"> vakcín proti ochoreniu COVID-19 vykonanej Slovenskou akadémiou vied </w:t>
      </w:r>
      <w:r>
        <w:t>(tlač 996)</w:t>
      </w:r>
    </w:p>
    <w:p w:rsidR="00286AB0" w:rsidRPr="00286AB0" w:rsidRDefault="00286AB0" w:rsidP="00286AB0">
      <w:pPr>
        <w:jc w:val="both"/>
      </w:pPr>
      <w:r>
        <w:t xml:space="preserve"> </w:t>
      </w:r>
    </w:p>
    <w:p w:rsidR="00286AB0" w:rsidRDefault="00286AB0" w:rsidP="00286AB0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286AB0" w:rsidRDefault="00286AB0" w:rsidP="00286AB0">
      <w:pPr>
        <w:pStyle w:val="Zkladntext"/>
        <w:rPr>
          <w:bCs/>
        </w:rPr>
      </w:pPr>
    </w:p>
    <w:p w:rsidR="00286AB0" w:rsidRPr="0056454B" w:rsidRDefault="00286AB0" w:rsidP="00286AB0">
      <w:pPr>
        <w:ind w:firstLine="708"/>
        <w:rPr>
          <w:b/>
        </w:rPr>
      </w:pPr>
      <w:r w:rsidRPr="0056454B">
        <w:rPr>
          <w:b/>
        </w:rPr>
        <w:t xml:space="preserve">A.  p r e r o k o v a l </w:t>
      </w:r>
    </w:p>
    <w:p w:rsidR="00286AB0" w:rsidRDefault="00286AB0" w:rsidP="00286AB0">
      <w:pPr>
        <w:ind w:firstLine="708"/>
      </w:pPr>
    </w:p>
    <w:p w:rsidR="00286AB0" w:rsidRPr="00F52746" w:rsidRDefault="00286AB0" w:rsidP="00286AB0">
      <w:pPr>
        <w:jc w:val="both"/>
      </w:pPr>
      <w:r w:rsidRPr="0076319E">
        <w:rPr>
          <w:bCs/>
        </w:rPr>
        <w:t xml:space="preserve">               </w:t>
      </w:r>
      <w:r>
        <w:rPr>
          <w:bCs/>
        </w:rPr>
        <w:t>n</w:t>
      </w:r>
      <w:r>
        <w:t xml:space="preserve">ávrh poslancov Národnej rady Slovenskej republiky Petra STACHURU a Františka MAJERSKÉHO na prijatie uznesenia Národnej rady Slovenskej republiky k analýze zloženia </w:t>
      </w:r>
      <w:proofErr w:type="spellStart"/>
      <w:r>
        <w:t>mRNA</w:t>
      </w:r>
      <w:proofErr w:type="spellEnd"/>
      <w:r>
        <w:t xml:space="preserve"> vakcín proti ochoreniu COVID-19 vykonanej Slovenskou akadémiou vied (tlač 996);</w:t>
      </w:r>
    </w:p>
    <w:p w:rsidR="00286AB0" w:rsidRDefault="00286AB0" w:rsidP="00286AB0">
      <w:pPr>
        <w:jc w:val="both"/>
      </w:pPr>
    </w:p>
    <w:p w:rsidR="00286AB0" w:rsidRPr="0056454B" w:rsidRDefault="00286AB0" w:rsidP="00286AB0">
      <w:pPr>
        <w:jc w:val="both"/>
        <w:rPr>
          <w:b/>
          <w:bCs/>
        </w:rPr>
      </w:pPr>
      <w:r w:rsidRPr="0056454B">
        <w:rPr>
          <w:b/>
          <w:bCs/>
        </w:rPr>
        <w:tab/>
        <w:t>B.  o d p o r ú č a</w:t>
      </w:r>
    </w:p>
    <w:p w:rsidR="00286AB0" w:rsidRPr="0056454B" w:rsidRDefault="00286AB0" w:rsidP="00286AB0">
      <w:pPr>
        <w:jc w:val="both"/>
        <w:rPr>
          <w:b/>
          <w:bCs/>
        </w:rPr>
      </w:pPr>
      <w:r w:rsidRPr="0056454B">
        <w:rPr>
          <w:b/>
          <w:bCs/>
        </w:rPr>
        <w:tab/>
        <w:t xml:space="preserve">     Národnej rade Slovenskej republiky </w:t>
      </w:r>
    </w:p>
    <w:p w:rsidR="00286AB0" w:rsidRDefault="00286AB0" w:rsidP="00286AB0">
      <w:pPr>
        <w:jc w:val="both"/>
        <w:rPr>
          <w:bCs/>
        </w:rPr>
      </w:pPr>
      <w:r>
        <w:rPr>
          <w:bCs/>
        </w:rPr>
        <w:tab/>
      </w:r>
    </w:p>
    <w:p w:rsidR="00286AB0" w:rsidRPr="00A936CE" w:rsidRDefault="00286AB0" w:rsidP="00286AB0">
      <w:pPr>
        <w:jc w:val="both"/>
      </w:pPr>
      <w:r>
        <w:rPr>
          <w:bCs/>
        </w:rPr>
        <w:t xml:space="preserve">              n</w:t>
      </w:r>
      <w:r>
        <w:t xml:space="preserve">ávrh poslancov Národnej rady Slovenskej republiky Petra STACHURU a Františka MAJERSKÉHO na prijatie uznesenia Národnej rady Slovenskej republiky k analýze zloženia </w:t>
      </w:r>
      <w:proofErr w:type="spellStart"/>
      <w:r>
        <w:t>mRNA</w:t>
      </w:r>
      <w:proofErr w:type="spellEnd"/>
      <w:r>
        <w:t xml:space="preserve"> vakcín proti ochoreniu COVID-19 vykonanej Slovenskou akadémiou vied (tlač 996)   </w:t>
      </w:r>
      <w:r w:rsidRPr="00A936CE">
        <w:rPr>
          <w:b/>
          <w:bCs/>
        </w:rPr>
        <w:t>s c h v á l i</w:t>
      </w:r>
      <w:r w:rsidRPr="00A936CE">
        <w:rPr>
          <w:bCs/>
        </w:rPr>
        <w:t> </w:t>
      </w:r>
      <w:r w:rsidRPr="00A936CE">
        <w:rPr>
          <w:b/>
          <w:bCs/>
        </w:rPr>
        <w:t>ť</w:t>
      </w:r>
      <w:r w:rsidRPr="00A936CE">
        <w:rPr>
          <w:bCs/>
        </w:rPr>
        <w:t xml:space="preserve">; </w:t>
      </w:r>
    </w:p>
    <w:p w:rsidR="00286AB0" w:rsidRDefault="00286AB0" w:rsidP="00286AB0"/>
    <w:p w:rsidR="00286AB0" w:rsidRDefault="00286AB0" w:rsidP="00286AB0">
      <w:pPr>
        <w:pStyle w:val="Zkladntext"/>
        <w:numPr>
          <w:ilvl w:val="0"/>
          <w:numId w:val="1"/>
        </w:numPr>
        <w:ind w:hanging="356"/>
        <w:rPr>
          <w:b/>
          <w:bCs/>
        </w:rPr>
      </w:pPr>
      <w:r>
        <w:rPr>
          <w:b/>
          <w:bCs/>
        </w:rPr>
        <w:t>p o v e r u j e</w:t>
      </w:r>
    </w:p>
    <w:p w:rsidR="00286AB0" w:rsidRDefault="00286AB0" w:rsidP="00286AB0"/>
    <w:p w:rsidR="00286AB0" w:rsidRDefault="00286AB0" w:rsidP="00286AB0">
      <w:pPr>
        <w:pStyle w:val="Zkladntext"/>
        <w:ind w:firstLine="708"/>
      </w:pPr>
      <w:r>
        <w:t xml:space="preserve">     </w:t>
      </w:r>
      <w:r w:rsidRPr="0056454B">
        <w:rPr>
          <w:b/>
        </w:rPr>
        <w:t>spravodaj</w:t>
      </w:r>
      <w:r>
        <w:rPr>
          <w:b/>
        </w:rPr>
        <w:t>cu</w:t>
      </w:r>
      <w:r>
        <w:t xml:space="preserve">, poslanca Národnej rady Slovenskej republiky </w:t>
      </w:r>
      <w:r>
        <w:rPr>
          <w:b/>
        </w:rPr>
        <w:t>Tomáša Szalaya</w:t>
      </w:r>
      <w:r w:rsidRPr="00071671">
        <w:rPr>
          <w:b/>
        </w:rPr>
        <w:t>,</w:t>
      </w:r>
      <w:r>
        <w:t xml:space="preserve"> aby podal Národnej rade Slovenskej republiky informáciu o výsledku  prerokovania uvedeného návrhu vo výbore a návrh na uznesenie Národnej rady Slovenskej republiky. </w:t>
      </w:r>
    </w:p>
    <w:p w:rsidR="00286AB0" w:rsidRDefault="00286AB0" w:rsidP="00286AB0">
      <w:pPr>
        <w:pStyle w:val="Zkladn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86AB0" w:rsidRDefault="00286AB0" w:rsidP="00286AB0">
      <w:pPr>
        <w:pStyle w:val="Zkladntext"/>
      </w:pPr>
      <w:r>
        <w:rPr>
          <w:b/>
        </w:rPr>
        <w:tab/>
      </w:r>
      <w:r>
        <w:rPr>
          <w:b/>
        </w:rPr>
        <w:tab/>
      </w:r>
    </w:p>
    <w:p w:rsidR="00286AB0" w:rsidRDefault="00286AB0" w:rsidP="00286AB0"/>
    <w:p w:rsidR="00286AB0" w:rsidRDefault="00286AB0" w:rsidP="00286AB0">
      <w:pPr>
        <w:ind w:left="5664" w:firstLine="708"/>
        <w:jc w:val="both"/>
        <w:rPr>
          <w:b/>
        </w:rPr>
      </w:pPr>
      <w:r>
        <w:rPr>
          <w:b/>
        </w:rPr>
        <w:t>Vladimír  B a l á ž</w:t>
      </w:r>
    </w:p>
    <w:p w:rsidR="00286AB0" w:rsidRPr="000562C6" w:rsidRDefault="00286AB0" w:rsidP="00286AB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predseda výboru</w:t>
      </w:r>
    </w:p>
    <w:p w:rsidR="00286AB0" w:rsidRDefault="00286AB0" w:rsidP="00286AB0">
      <w:pPr>
        <w:jc w:val="both"/>
        <w:rPr>
          <w:b/>
        </w:rPr>
      </w:pPr>
      <w:r>
        <w:rPr>
          <w:b/>
        </w:rPr>
        <w:t>Jozef   V a l o c k ý</w:t>
      </w:r>
    </w:p>
    <w:p w:rsidR="00286AB0" w:rsidRDefault="00286AB0" w:rsidP="00286AB0">
      <w:pPr>
        <w:jc w:val="both"/>
      </w:pPr>
      <w:r>
        <w:t>overovateľ výboru</w:t>
      </w:r>
    </w:p>
    <w:p w:rsidR="00286AB0" w:rsidRDefault="00286AB0" w:rsidP="003077A7">
      <w:pPr>
        <w:jc w:val="both"/>
      </w:pPr>
      <w:r>
        <w:t xml:space="preserve">  </w:t>
      </w:r>
      <w:r>
        <w:rPr>
          <w:b/>
        </w:rPr>
        <w:t xml:space="preserve">                 </w:t>
      </w:r>
    </w:p>
    <w:p w:rsidR="009275C2" w:rsidRDefault="009275C2"/>
    <w:sectPr w:rsidR="0092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43F67"/>
    <w:multiLevelType w:val="hybridMultilevel"/>
    <w:tmpl w:val="285C94DA"/>
    <w:lvl w:ilvl="0" w:tplc="7E26096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B0"/>
    <w:rsid w:val="00286AB0"/>
    <w:rsid w:val="003077A7"/>
    <w:rsid w:val="008948CD"/>
    <w:rsid w:val="009275C2"/>
    <w:rsid w:val="00AA1F7F"/>
    <w:rsid w:val="00F5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620793"/>
  <w15:chartTrackingRefBased/>
  <w15:docId w15:val="{EEFC23C0-BCE0-4D0C-A89D-A6ADEE62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AB0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286AB0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86AB0"/>
    <w:rPr>
      <w:rFonts w:ascii="Arial" w:eastAsia="Times New Roman" w:hAnsi="Arial" w:cs="Arial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86AB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86AB0"/>
    <w:rPr>
      <w:rFonts w:ascii="Arial" w:eastAsia="Times New Roman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3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3A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6</cp:revision>
  <cp:lastPrinted>2025-10-10T08:43:00Z</cp:lastPrinted>
  <dcterms:created xsi:type="dcterms:W3CDTF">2025-09-29T10:07:00Z</dcterms:created>
  <dcterms:modified xsi:type="dcterms:W3CDTF">2025-10-10T08:44:00Z</dcterms:modified>
</cp:coreProperties>
</file>