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3C" w:rsidRDefault="002F123C" w:rsidP="002F123C">
      <w:pPr>
        <w:spacing w:line="240" w:lineRule="auto"/>
        <w:ind w:left="0"/>
        <w:jc w:val="both"/>
        <w:rPr>
          <w:b/>
          <w:bCs/>
        </w:rPr>
      </w:pPr>
      <w:r>
        <w:rPr>
          <w:b/>
          <w:bCs/>
        </w:rPr>
        <w:t xml:space="preserve">                      Výbor </w:t>
      </w:r>
    </w:p>
    <w:p w:rsidR="002F123C" w:rsidRDefault="002F123C" w:rsidP="002F123C">
      <w:pPr>
        <w:spacing w:line="240" w:lineRule="auto"/>
        <w:ind w:left="0"/>
        <w:rPr>
          <w:b/>
          <w:bCs/>
        </w:rPr>
      </w:pPr>
      <w:r>
        <w:rPr>
          <w:b/>
          <w:bCs/>
        </w:rPr>
        <w:t>Národnej rady Sloven</w:t>
      </w:r>
      <w:smartTag w:uri="urn:schemas-microsoft-com:office:smarttags" w:element="PersonName">
        <w:r>
          <w:rPr>
            <w:b/>
            <w:bCs/>
          </w:rPr>
          <w:t>sk</w:t>
        </w:r>
      </w:smartTag>
      <w:r>
        <w:rPr>
          <w:b/>
          <w:bCs/>
        </w:rPr>
        <w:t>ej republiky</w:t>
      </w:r>
    </w:p>
    <w:p w:rsidR="002F123C" w:rsidRDefault="002F123C" w:rsidP="002F123C">
      <w:pPr>
        <w:spacing w:line="240" w:lineRule="auto"/>
        <w:ind w:left="0"/>
        <w:rPr>
          <w:b/>
          <w:bCs/>
        </w:rPr>
      </w:pPr>
      <w:r>
        <w:rPr>
          <w:b/>
          <w:bCs/>
        </w:rPr>
        <w:t xml:space="preserve">                pre zdravotníctvo</w:t>
      </w:r>
    </w:p>
    <w:p w:rsidR="002F123C" w:rsidRDefault="002F123C" w:rsidP="002F123C">
      <w:pPr>
        <w:spacing w:line="240" w:lineRule="auto"/>
        <w:jc w:val="right"/>
      </w:pPr>
      <w:r>
        <w:tab/>
      </w:r>
      <w:r>
        <w:tab/>
      </w:r>
      <w:r>
        <w:tab/>
      </w:r>
      <w:r>
        <w:tab/>
      </w:r>
      <w:r>
        <w:tab/>
      </w:r>
      <w:r>
        <w:tab/>
        <w:t xml:space="preserve">    </w:t>
      </w:r>
      <w:r>
        <w:rPr>
          <w:b/>
        </w:rPr>
        <w:t>45</w:t>
      </w:r>
      <w:r w:rsidRPr="00A238FD">
        <w:rPr>
          <w:b/>
        </w:rPr>
        <w:t>.</w:t>
      </w:r>
      <w:r>
        <w:t xml:space="preserve"> schôdza výboru</w:t>
      </w:r>
    </w:p>
    <w:p w:rsidR="002F123C" w:rsidRDefault="002F123C" w:rsidP="002F123C">
      <w:pPr>
        <w:jc w:val="right"/>
        <w:rPr>
          <w:b/>
          <w:bCs/>
        </w:rPr>
      </w:pPr>
      <w:r>
        <w:tab/>
      </w:r>
      <w:r>
        <w:tab/>
      </w:r>
      <w:r>
        <w:tab/>
      </w:r>
      <w:r>
        <w:tab/>
      </w:r>
      <w:r>
        <w:tab/>
      </w:r>
      <w:r>
        <w:tab/>
        <w:t>Číslo:  KNR-VZD-5</w:t>
      </w:r>
      <w:r w:rsidR="002B7FB8">
        <w:t>757</w:t>
      </w:r>
      <w:r>
        <w:t>/2025-</w:t>
      </w:r>
      <w:r w:rsidR="002B7FB8">
        <w:t>5</w:t>
      </w:r>
    </w:p>
    <w:p w:rsidR="002F123C" w:rsidRDefault="002F123C" w:rsidP="002F123C">
      <w:pPr>
        <w:spacing w:line="240" w:lineRule="auto"/>
        <w:ind w:left="0"/>
        <w:jc w:val="center"/>
        <w:rPr>
          <w:b/>
          <w:bCs/>
          <w:sz w:val="28"/>
        </w:rPr>
      </w:pPr>
    </w:p>
    <w:p w:rsidR="002F123C" w:rsidRDefault="002F123C" w:rsidP="002F123C">
      <w:pPr>
        <w:spacing w:line="240" w:lineRule="auto"/>
        <w:ind w:left="0"/>
        <w:jc w:val="center"/>
        <w:rPr>
          <w:b/>
          <w:bCs/>
          <w:sz w:val="28"/>
        </w:rPr>
      </w:pPr>
      <w:r>
        <w:rPr>
          <w:b/>
          <w:bCs/>
          <w:sz w:val="28"/>
        </w:rPr>
        <w:t>142</w:t>
      </w:r>
    </w:p>
    <w:p w:rsidR="002F123C" w:rsidRPr="00ED7C13" w:rsidRDefault="002F123C" w:rsidP="002F123C">
      <w:pPr>
        <w:spacing w:line="240" w:lineRule="auto"/>
        <w:jc w:val="center"/>
        <w:rPr>
          <w:b/>
          <w:bCs/>
          <w:sz w:val="28"/>
        </w:rPr>
      </w:pPr>
    </w:p>
    <w:p w:rsidR="002F123C" w:rsidRDefault="002F123C" w:rsidP="002F123C">
      <w:pPr>
        <w:spacing w:line="240" w:lineRule="auto"/>
        <w:ind w:left="0"/>
        <w:jc w:val="center"/>
        <w:rPr>
          <w:b/>
          <w:bCs/>
        </w:rPr>
      </w:pPr>
      <w:r>
        <w:rPr>
          <w:b/>
          <w:bCs/>
        </w:rPr>
        <w:t>U z n e s e n i e</w:t>
      </w:r>
    </w:p>
    <w:p w:rsidR="002F123C" w:rsidRDefault="002F123C" w:rsidP="002F123C">
      <w:pPr>
        <w:spacing w:line="240" w:lineRule="auto"/>
        <w:ind w:left="0"/>
        <w:jc w:val="center"/>
        <w:rPr>
          <w:b/>
          <w:bCs/>
        </w:rPr>
      </w:pPr>
      <w:r>
        <w:rPr>
          <w:b/>
          <w:bCs/>
        </w:rPr>
        <w:t>Výboru Národnej rady Sloven</w:t>
      </w:r>
      <w:smartTag w:uri="urn:schemas-microsoft-com:office:smarttags" w:element="PersonName">
        <w:r>
          <w:rPr>
            <w:b/>
            <w:bCs/>
          </w:rPr>
          <w:t>sk</w:t>
        </w:r>
      </w:smartTag>
      <w:r>
        <w:rPr>
          <w:b/>
          <w:bCs/>
        </w:rPr>
        <w:t>ej republiky</w:t>
      </w:r>
    </w:p>
    <w:p w:rsidR="002F123C" w:rsidRDefault="002F123C" w:rsidP="002F123C">
      <w:pPr>
        <w:spacing w:line="240" w:lineRule="auto"/>
        <w:ind w:left="0"/>
        <w:jc w:val="center"/>
        <w:rPr>
          <w:b/>
          <w:bCs/>
        </w:rPr>
      </w:pPr>
      <w:r>
        <w:rPr>
          <w:b/>
          <w:bCs/>
        </w:rPr>
        <w:t>pre zdravotníctvo</w:t>
      </w:r>
    </w:p>
    <w:p w:rsidR="002F123C" w:rsidRPr="00ED7C13" w:rsidRDefault="002F123C" w:rsidP="002F123C">
      <w:pPr>
        <w:spacing w:line="240" w:lineRule="auto"/>
        <w:ind w:left="0"/>
        <w:jc w:val="center"/>
        <w:rPr>
          <w:b/>
          <w:bCs/>
        </w:rPr>
      </w:pPr>
      <w:r>
        <w:rPr>
          <w:b/>
          <w:bCs/>
        </w:rPr>
        <w:t>z 9.  októbra 2025</w:t>
      </w:r>
    </w:p>
    <w:p w:rsidR="002F123C" w:rsidRDefault="002F123C" w:rsidP="002F123C">
      <w:pPr>
        <w:spacing w:line="240" w:lineRule="auto"/>
      </w:pPr>
    </w:p>
    <w:p w:rsidR="002F123C" w:rsidRDefault="002F123C" w:rsidP="002F123C">
      <w:pPr>
        <w:pStyle w:val="Zkladntext"/>
      </w:pPr>
      <w:r w:rsidRPr="00ED7C13">
        <w:rPr>
          <w:b/>
        </w:rPr>
        <w:t>k </w:t>
      </w:r>
      <w:r>
        <w:rPr>
          <w:b/>
        </w:rPr>
        <w:t>v</w:t>
      </w:r>
      <w:r w:rsidRPr="00874176">
        <w:rPr>
          <w:b/>
          <w:noProof/>
        </w:rPr>
        <w:t>ládnemu návrhu zákona</w:t>
      </w:r>
      <w:r>
        <w:rPr>
          <w:b/>
          <w:noProof/>
        </w:rPr>
        <w:t>,</w:t>
      </w:r>
      <w:r w:rsidRPr="00874176">
        <w:rPr>
          <w:b/>
          <w:noProof/>
        </w:rPr>
        <w:t xml:space="preserve"> </w:t>
      </w:r>
      <w:r w:rsidRPr="002F123C">
        <w:rPr>
          <w:b/>
          <w:noProof/>
        </w:rPr>
        <w:t xml:space="preserve">ktorým sa mení a dopĺňa zákon č. 153/2013 Z. z. o národnom zdravotníckom informačnom systéme a o zmene a doplnení niektorých zákonov v znení neskorších predpisov a ktorým sa menia a dopĺňajú niektoré zákony </w:t>
      </w:r>
      <w:r w:rsidRPr="00F52746">
        <w:rPr>
          <w:noProof/>
        </w:rPr>
        <w:t>(tlač 918)</w:t>
      </w:r>
    </w:p>
    <w:p w:rsidR="002F123C" w:rsidRDefault="002F123C" w:rsidP="002F123C">
      <w:pPr>
        <w:pStyle w:val="Zkladntext"/>
      </w:pPr>
    </w:p>
    <w:p w:rsidR="002F123C" w:rsidRDefault="002F123C" w:rsidP="002F123C">
      <w:pPr>
        <w:pStyle w:val="Zkladntext"/>
        <w:rPr>
          <w:b/>
          <w:bCs/>
        </w:rPr>
      </w:pPr>
      <w:r>
        <w:tab/>
      </w:r>
      <w:r>
        <w:rPr>
          <w:b/>
          <w:bCs/>
        </w:rPr>
        <w:t>Výbor Národnej rady Slovenskej republiky pre zdravotníctvo</w:t>
      </w:r>
    </w:p>
    <w:p w:rsidR="002F123C" w:rsidRDefault="002F123C" w:rsidP="002F123C">
      <w:pPr>
        <w:pStyle w:val="Zkladntext"/>
      </w:pPr>
    </w:p>
    <w:p w:rsidR="002F123C" w:rsidRDefault="002F123C" w:rsidP="002F123C">
      <w:pPr>
        <w:pStyle w:val="Zkladntext"/>
        <w:rPr>
          <w:noProof/>
        </w:rPr>
      </w:pPr>
      <w:r w:rsidRPr="00A238FD">
        <w:t xml:space="preserve">           </w:t>
      </w:r>
      <w:r>
        <w:t>p</w:t>
      </w:r>
      <w:r w:rsidRPr="00A238FD">
        <w:t>rerokoval</w:t>
      </w:r>
      <w:r>
        <w:t xml:space="preserve"> v</w:t>
      </w:r>
      <w:r w:rsidRPr="00636E7B">
        <w:rPr>
          <w:noProof/>
        </w:rPr>
        <w:t>ládn</w:t>
      </w:r>
      <w:r>
        <w:rPr>
          <w:noProof/>
        </w:rPr>
        <w:t>y</w:t>
      </w:r>
      <w:r w:rsidRPr="00636E7B">
        <w:rPr>
          <w:noProof/>
        </w:rPr>
        <w:t xml:space="preserve"> návrh zákona</w:t>
      </w:r>
      <w:r>
        <w:rPr>
          <w:noProof/>
        </w:rPr>
        <w:t xml:space="preserve">, </w:t>
      </w:r>
      <w:r w:rsidRPr="00F52746">
        <w:rPr>
          <w:noProof/>
        </w:rPr>
        <w:t>ktorým sa mení a dopĺňa zákon č. 153/2013 Z. z. o národnom zdravotníckom informačnom systéme a o zmene a doplnení niektorých zákonov v znení neskorších predpisov a ktorým sa menia a dopĺňajú niektoré zákony (tlač 918)</w:t>
      </w:r>
      <w:r>
        <w:rPr>
          <w:noProof/>
        </w:rPr>
        <w:t>;</w:t>
      </w:r>
    </w:p>
    <w:p w:rsidR="002F123C" w:rsidRDefault="002F123C" w:rsidP="002F123C">
      <w:pPr>
        <w:pStyle w:val="Zkladntext"/>
        <w:rPr>
          <w:noProof/>
        </w:rPr>
      </w:pPr>
    </w:p>
    <w:p w:rsidR="002F123C" w:rsidRDefault="002F123C" w:rsidP="002F123C">
      <w:pPr>
        <w:pStyle w:val="Zkladntext"/>
        <w:rPr>
          <w:b/>
          <w:bCs/>
        </w:rPr>
      </w:pPr>
    </w:p>
    <w:p w:rsidR="002F123C" w:rsidRDefault="002F123C" w:rsidP="002F123C">
      <w:pPr>
        <w:pStyle w:val="Zkladntext"/>
        <w:ind w:left="708" w:firstLine="12"/>
        <w:rPr>
          <w:b/>
          <w:bCs/>
        </w:rPr>
      </w:pPr>
      <w:r>
        <w:rPr>
          <w:b/>
          <w:bCs/>
        </w:rPr>
        <w:t>A.  s ú h l a s í</w:t>
      </w:r>
    </w:p>
    <w:p w:rsidR="002F123C" w:rsidRDefault="002F123C" w:rsidP="002F123C">
      <w:pPr>
        <w:pStyle w:val="Zkladntext"/>
        <w:ind w:left="708" w:firstLine="12"/>
        <w:rPr>
          <w:b/>
          <w:bCs/>
        </w:rPr>
      </w:pPr>
    </w:p>
    <w:p w:rsidR="002F123C" w:rsidRDefault="002F123C" w:rsidP="002F123C">
      <w:pPr>
        <w:pStyle w:val="Zkladntext"/>
        <w:rPr>
          <w:noProof/>
        </w:rPr>
      </w:pPr>
      <w:r w:rsidRPr="00A238FD">
        <w:t xml:space="preserve">                s </w:t>
      </w:r>
      <w:r w:rsidRPr="00A238FD">
        <w:rPr>
          <w:bCs/>
        </w:rPr>
        <w:t xml:space="preserve">vládnym návrhom </w:t>
      </w:r>
      <w:r w:rsidRPr="00A238FD">
        <w:t>zákona</w:t>
      </w:r>
      <w:r>
        <w:t xml:space="preserve">, </w:t>
      </w:r>
      <w:r w:rsidRPr="00F52746">
        <w:rPr>
          <w:noProof/>
        </w:rPr>
        <w:t>ktorým sa mení a dopĺňa zákon č. 153/2013 Z. z. o národnom zdravotníckom informačnom systéme a o zmene a doplnení niektorých zákonov v znení neskorších predpisov a ktorým sa menia a dopĺňajú niektoré zákony (tlač 918)</w:t>
      </w:r>
      <w:r>
        <w:rPr>
          <w:noProof/>
        </w:rPr>
        <w:t>;</w:t>
      </w:r>
    </w:p>
    <w:p w:rsidR="002F123C" w:rsidRDefault="002F123C" w:rsidP="002F123C">
      <w:pPr>
        <w:pStyle w:val="Zkladntext"/>
      </w:pPr>
    </w:p>
    <w:p w:rsidR="002F123C" w:rsidRDefault="002F123C" w:rsidP="002F123C">
      <w:pPr>
        <w:pStyle w:val="Normlnywebov"/>
        <w:spacing w:before="0" w:beforeAutospacing="0" w:after="200" w:afterAutospacing="0"/>
        <w:jc w:val="both"/>
        <w:rPr>
          <w:rFonts w:ascii="Arial" w:hAnsi="Arial" w:cs="Arial"/>
          <w:b/>
          <w:bCs/>
        </w:rPr>
      </w:pPr>
      <w:r>
        <w:rPr>
          <w:rFonts w:ascii="Arial" w:hAnsi="Arial" w:cs="Arial"/>
          <w:b/>
          <w:bCs/>
        </w:rPr>
        <w:tab/>
        <w:t>B.</w:t>
      </w:r>
      <w:r>
        <w:rPr>
          <w:rFonts w:ascii="Arial" w:hAnsi="Arial" w:cs="Arial"/>
          <w:bCs/>
        </w:rPr>
        <w:t xml:space="preserve"> </w:t>
      </w:r>
      <w:r>
        <w:rPr>
          <w:rFonts w:ascii="Arial" w:hAnsi="Arial" w:cs="Arial"/>
          <w:b/>
          <w:bCs/>
        </w:rPr>
        <w:t>o d p o r ú č a</w:t>
      </w:r>
    </w:p>
    <w:p w:rsidR="002F123C" w:rsidRPr="00ED7C13" w:rsidRDefault="002F123C" w:rsidP="002F123C">
      <w:pPr>
        <w:pStyle w:val="Normlnywebov"/>
        <w:spacing w:before="0" w:beforeAutospacing="0" w:after="0" w:afterAutospacing="0"/>
        <w:ind w:firstLine="709"/>
        <w:jc w:val="both"/>
        <w:rPr>
          <w:rFonts w:ascii="Arial" w:hAnsi="Arial" w:cs="Arial"/>
          <w:b/>
          <w:bCs/>
        </w:rPr>
      </w:pPr>
      <w:r>
        <w:rPr>
          <w:rFonts w:ascii="Arial" w:hAnsi="Arial" w:cs="Arial"/>
          <w:b/>
          <w:bCs/>
        </w:rPr>
        <w:t xml:space="preserve">     </w:t>
      </w:r>
      <w:r w:rsidRPr="00ED7C13">
        <w:rPr>
          <w:rFonts w:ascii="Arial" w:hAnsi="Arial" w:cs="Arial"/>
          <w:b/>
          <w:bCs/>
        </w:rPr>
        <w:t>Národnej rade Slovenskej republiky</w:t>
      </w:r>
    </w:p>
    <w:p w:rsidR="002F123C" w:rsidRDefault="002F123C" w:rsidP="002F123C">
      <w:pPr>
        <w:pStyle w:val="Zkladntext"/>
        <w:ind w:left="1065"/>
      </w:pPr>
    </w:p>
    <w:p w:rsidR="002F123C" w:rsidRDefault="002F123C" w:rsidP="002F123C">
      <w:pPr>
        <w:pStyle w:val="Zkladntext"/>
      </w:pPr>
      <w:r>
        <w:rPr>
          <w:bCs/>
        </w:rPr>
        <w:tab/>
        <w:t xml:space="preserve">     </w:t>
      </w:r>
      <w:r w:rsidRPr="00A238FD">
        <w:rPr>
          <w:bCs/>
        </w:rPr>
        <w:t xml:space="preserve">vládny návrh </w:t>
      </w:r>
      <w:r w:rsidRPr="00A238FD">
        <w:t>zákona</w:t>
      </w:r>
      <w:r w:rsidR="00247109">
        <w:t xml:space="preserve">, </w:t>
      </w:r>
      <w:r w:rsidR="00247109" w:rsidRPr="00F52746">
        <w:rPr>
          <w:noProof/>
        </w:rPr>
        <w:t>ktorým sa mení a dopĺňa zákon č. 153/2013 Z. z. o národnom zdravotníckom informačnom systéme a o zmene a doplnení niektorých zákonov v znení neskorších predpisov a ktorým sa menia a dopĺňajú niektoré zákony (tlač 918)</w:t>
      </w:r>
      <w:r>
        <w:rPr>
          <w:noProof/>
        </w:rPr>
        <w:t xml:space="preserve"> </w:t>
      </w:r>
      <w:r w:rsidRPr="00ED7C13">
        <w:t>schváliť</w:t>
      </w:r>
      <w:r>
        <w:t xml:space="preserve"> s pozmeňujúcimi a doplňujúcimi návrhmi:</w:t>
      </w:r>
    </w:p>
    <w:p w:rsidR="00E71726" w:rsidRPr="00E71726" w:rsidRDefault="00E71726" w:rsidP="00E71726">
      <w:pPr>
        <w:spacing w:line="240" w:lineRule="auto"/>
        <w:jc w:val="both"/>
        <w:rPr>
          <w:rFonts w:eastAsia="Times New Roman"/>
          <w:lang w:eastAsia="sk-SK"/>
        </w:rPr>
      </w:pPr>
    </w:p>
    <w:p w:rsidR="00587261" w:rsidRPr="00587261" w:rsidRDefault="00587261" w:rsidP="00587261">
      <w:pPr>
        <w:spacing w:line="240" w:lineRule="auto"/>
        <w:ind w:left="0"/>
        <w:jc w:val="both"/>
        <w:rPr>
          <w:rFonts w:eastAsia="Times New Roman"/>
          <w:lang w:eastAsia="sk-SK"/>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 1</w:t>
      </w:r>
      <w:r w:rsidRPr="00587261">
        <w:rPr>
          <w:rFonts w:eastAsia="Times New Roman"/>
          <w:lang w:eastAsia="sk-SK"/>
        </w:rPr>
        <w:t xml:space="preserve"> znie: </w:t>
      </w:r>
    </w:p>
    <w:p w:rsidR="00587261" w:rsidRPr="00587261" w:rsidRDefault="00720456" w:rsidP="00720456">
      <w:pPr>
        <w:spacing w:after="200" w:line="240" w:lineRule="auto"/>
        <w:ind w:left="0"/>
        <w:contextualSpacing/>
        <w:jc w:val="both"/>
        <w:rPr>
          <w:rFonts w:eastAsia="Times New Roman"/>
          <w:lang w:eastAsia="sk-SK"/>
        </w:rPr>
      </w:pPr>
      <w:r>
        <w:rPr>
          <w:rFonts w:eastAsia="Times New Roman"/>
          <w:b/>
          <w:lang w:eastAsia="sk-SK"/>
        </w:rPr>
        <w:t xml:space="preserve">      </w:t>
      </w:r>
      <w:r w:rsidR="00587261" w:rsidRPr="00587261">
        <w:rPr>
          <w:rFonts w:eastAsia="Times New Roman"/>
          <w:bCs/>
          <w:iCs/>
          <w:shd w:val="clear" w:color="auto" w:fill="FFFFFF"/>
          <w:lang w:eastAsia="sk-SK"/>
        </w:rPr>
        <w:t xml:space="preserve">„1. V § 2 ods. 9 druhá veta znie: </w:t>
      </w:r>
    </w:p>
    <w:p w:rsidR="00587261" w:rsidRPr="00587261" w:rsidRDefault="00587261" w:rsidP="00587261">
      <w:pPr>
        <w:spacing w:after="200" w:line="240" w:lineRule="auto"/>
        <w:ind w:left="426"/>
        <w:jc w:val="both"/>
        <w:rPr>
          <w:rFonts w:eastAsia="Times New Roman"/>
          <w:iCs/>
        </w:rPr>
      </w:pPr>
      <w:r w:rsidRPr="00587261">
        <w:rPr>
          <w:rFonts w:eastAsia="Times New Roman"/>
          <w:iCs/>
        </w:rPr>
        <w:t>„Elektronický zdravotný záznam obsahuje identifikačné číslo elektronického zdravotného záznamu pridelené informačným systémom poskytovateľa zdravotnej starostlivosti.“.“.</w:t>
      </w:r>
    </w:p>
    <w:p w:rsidR="00587261" w:rsidRPr="00587261" w:rsidRDefault="00587261" w:rsidP="00587261">
      <w:pPr>
        <w:spacing w:after="200" w:line="240" w:lineRule="auto"/>
        <w:ind w:left="2268"/>
        <w:jc w:val="both"/>
        <w:rPr>
          <w:rFonts w:eastAsia="Times New Roman"/>
        </w:rPr>
      </w:pPr>
      <w:r w:rsidRPr="00587261">
        <w:rPr>
          <w:rFonts w:eastAsia="Times New Roman"/>
        </w:rPr>
        <w:lastRenderedPageBreak/>
        <w:t xml:space="preserve">Dopĺňa sa definícia každého elektronického zdravotného záznamu o identifikačné  číslo pridelené automatizovane informačným systémom poskytovateľa zdravotnej starostlivosti, ktorý musí mať overenie zhody. Toto identifikačné číslo sa zároveň dopĺňa aj do zúčtovacej dávky pre zdravotnú poisťovňu, čím sa docieli možnosť kontroly zdravotnej poisťovne, či predmetný poskytovateľ zdravotnej starostlivosti zasiela elektronické zdravotné záznamy do národného zdravotníckeho informačného systému. </w:t>
      </w:r>
    </w:p>
    <w:p w:rsidR="00587261" w:rsidRPr="00587261" w:rsidRDefault="00587261" w:rsidP="00587261">
      <w:pPr>
        <w:numPr>
          <w:ilvl w:val="0"/>
          <w:numId w:val="24"/>
        </w:numPr>
        <w:spacing w:after="160" w:line="240" w:lineRule="auto"/>
        <w:contextualSpacing/>
        <w:jc w:val="both"/>
        <w:rPr>
          <w:rFonts w:eastAsia="Times New Roman"/>
          <w:lang w:eastAsia="sk-SK"/>
        </w:rPr>
      </w:pPr>
      <w:r w:rsidRPr="00587261">
        <w:rPr>
          <w:rFonts w:eastAsia="Times New Roman"/>
          <w:b/>
          <w:lang w:eastAsia="sk-SK"/>
        </w:rPr>
        <w:t>V čl. I bode 4</w:t>
      </w:r>
      <w:r w:rsidRPr="00587261">
        <w:rPr>
          <w:rFonts w:eastAsia="Times New Roman"/>
          <w:lang w:eastAsia="sk-SK"/>
        </w:rPr>
        <w:t xml:space="preserve"> sa slová „starostlivosti vykonávajúci prehliadky mŕtvych tiel</w:t>
      </w:r>
      <w:r w:rsidRPr="00587261">
        <w:rPr>
          <w:rFonts w:eastAsia="Times New Roman"/>
          <w:vertAlign w:val="superscript"/>
          <w:lang w:eastAsia="sk-SK"/>
        </w:rPr>
        <w:t>aja)</w:t>
      </w:r>
      <w:r w:rsidRPr="00587261">
        <w:rPr>
          <w:rFonts w:eastAsia="Times New Roman"/>
          <w:lang w:eastAsia="sk-SK"/>
        </w:rPr>
        <w:t xml:space="preserve"> nad rámec rozpisu podľa osobitného predpisu</w:t>
      </w:r>
      <w:r w:rsidRPr="00587261">
        <w:rPr>
          <w:rFonts w:eastAsia="Times New Roman"/>
          <w:vertAlign w:val="superscript"/>
          <w:lang w:eastAsia="sk-SK"/>
        </w:rPr>
        <w:t>1ajb</w:t>
      </w:r>
      <w:r w:rsidRPr="00587261">
        <w:rPr>
          <w:rFonts w:eastAsia="Times New Roman"/>
          <w:lang w:eastAsia="sk-SK"/>
        </w:rPr>
        <w:t>)“ nahrádzajú slovami „starostlivosti, ktorý zabezpečil vykonanie prehliadky mŕtveho tela</w:t>
      </w:r>
      <w:r w:rsidRPr="00587261">
        <w:rPr>
          <w:rFonts w:eastAsia="Times New Roman"/>
          <w:vertAlign w:val="superscript"/>
          <w:lang w:eastAsia="sk-SK"/>
        </w:rPr>
        <w:t>1aja)</w:t>
      </w:r>
      <w:r w:rsidRPr="00587261">
        <w:rPr>
          <w:rFonts w:eastAsia="Times New Roman"/>
          <w:lang w:eastAsia="sk-SK"/>
        </w:rPr>
        <w:t xml:space="preserve"> iným prehliadajúcim lekárom ako tým, ktorý mal túto prehliadku vykonať podľa rozpisu podľa osobitného predpisu</w:t>
      </w:r>
      <w:r w:rsidRPr="00587261">
        <w:rPr>
          <w:rFonts w:eastAsia="Times New Roman"/>
          <w:vertAlign w:val="superscript"/>
          <w:lang w:eastAsia="sk-SK"/>
        </w:rPr>
        <w:t>1ajb</w:t>
      </w:r>
      <w:r w:rsidRPr="00587261">
        <w:rPr>
          <w:rFonts w:eastAsia="Times New Roman"/>
          <w:lang w:eastAsia="sk-SK"/>
        </w:rPr>
        <w:t>)“ a v poznámkach pod čiarou úvodnej vete sa slová „odkazom aja a ajb“ nahrádzajú slovami „odkazom 1aja a 1ajb“.</w:t>
      </w:r>
    </w:p>
    <w:p w:rsidR="00587261" w:rsidRPr="00587261" w:rsidRDefault="00587261" w:rsidP="00587261">
      <w:pPr>
        <w:spacing w:after="200" w:line="240" w:lineRule="auto"/>
        <w:ind w:left="2268"/>
        <w:jc w:val="both"/>
        <w:rPr>
          <w:rFonts w:eastAsia="Times New Roman"/>
          <w:color w:val="000000"/>
        </w:rPr>
      </w:pPr>
      <w:r w:rsidRPr="00587261">
        <w:rPr>
          <w:rFonts w:eastAsia="Times New Roman"/>
          <w:color w:val="000000"/>
        </w:rPr>
        <w:t>Legislatívno – technická úprava.</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6</w:t>
      </w:r>
      <w:r w:rsidRPr="00587261">
        <w:rPr>
          <w:rFonts w:eastAsia="Times New Roman"/>
          <w:lang w:eastAsia="sk-SK"/>
        </w:rPr>
        <w:t xml:space="preserve"> sa vypúšťa odsek 31.</w:t>
      </w:r>
    </w:p>
    <w:p w:rsidR="00587261" w:rsidRPr="00587261" w:rsidRDefault="00587261" w:rsidP="00720456">
      <w:pPr>
        <w:spacing w:after="200" w:line="240" w:lineRule="auto"/>
        <w:ind w:left="426"/>
        <w:contextualSpacing/>
        <w:jc w:val="both"/>
        <w:rPr>
          <w:rFonts w:eastAsia="Times New Roman"/>
          <w:lang w:eastAsia="sk-SK"/>
        </w:rPr>
      </w:pPr>
      <w:r w:rsidRPr="00587261">
        <w:rPr>
          <w:rFonts w:eastAsia="Times New Roman"/>
          <w:lang w:eastAsia="sk-SK"/>
        </w:rPr>
        <w:t xml:space="preserve">V súvislosti s touto zmenou sa v bode 6 upraví úvodná veta.  </w:t>
      </w:r>
    </w:p>
    <w:p w:rsidR="00587261" w:rsidRPr="00587261" w:rsidRDefault="00587261" w:rsidP="00587261">
      <w:pPr>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8</w:t>
      </w:r>
      <w:r w:rsidRPr="00587261">
        <w:rPr>
          <w:rFonts w:eastAsia="Times New Roman"/>
          <w:lang w:eastAsia="sk-SK"/>
        </w:rPr>
        <w:t xml:space="preserve"> sa slová „z) až ab)“ nahrádzajú slovami „z) až ac)“ a slová „y) až aa)“ sa nahrádzajú slovami „y) až ab)“.</w:t>
      </w:r>
    </w:p>
    <w:p w:rsidR="00720456" w:rsidRPr="00587261" w:rsidRDefault="00720456" w:rsidP="00720456">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 9</w:t>
      </w:r>
      <w:r w:rsidRPr="00587261">
        <w:rPr>
          <w:rFonts w:eastAsia="Times New Roman"/>
          <w:lang w:eastAsia="sk-SK"/>
        </w:rPr>
        <w:t xml:space="preserve"> znie:</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„9. V § 3 sa odsek 2 dopĺňa písmenami ac) a ad), ktoré znejú:</w:t>
      </w:r>
    </w:p>
    <w:p w:rsidR="00587261" w:rsidRPr="00587261" w:rsidRDefault="00587261" w:rsidP="00587261">
      <w:pPr>
        <w:spacing w:after="200" w:line="240" w:lineRule="auto"/>
        <w:ind w:left="426"/>
        <w:jc w:val="both"/>
        <w:rPr>
          <w:rFonts w:eastAsia="Times New Roman"/>
          <w:vertAlign w:val="superscript"/>
          <w:lang w:eastAsia="sk-SK"/>
        </w:rPr>
      </w:pPr>
      <w:r w:rsidRPr="00587261">
        <w:rPr>
          <w:rFonts w:eastAsia="Times New Roman"/>
          <w:lang w:eastAsia="sk-SK"/>
        </w:rPr>
        <w:t>„ac) z centrálneho registra študentov,</w:t>
      </w:r>
      <w:r w:rsidRPr="00587261">
        <w:rPr>
          <w:rFonts w:eastAsia="Times New Roman"/>
          <w:vertAlign w:val="superscript"/>
          <w:lang w:eastAsia="sk-SK"/>
        </w:rPr>
        <w:t>15bfb)</w:t>
      </w:r>
    </w:p>
    <w:p w:rsidR="00587261" w:rsidRPr="00587261" w:rsidRDefault="00587261" w:rsidP="00587261">
      <w:pPr>
        <w:spacing w:after="200" w:line="240" w:lineRule="auto"/>
        <w:ind w:left="426" w:hanging="426"/>
        <w:jc w:val="both"/>
        <w:rPr>
          <w:rFonts w:eastAsia="Times New Roman"/>
          <w:lang w:eastAsia="sk-SK"/>
        </w:rPr>
      </w:pPr>
      <w:r w:rsidRPr="00587261">
        <w:rPr>
          <w:rFonts w:eastAsia="Times New Roman"/>
          <w:lang w:eastAsia="sk-SK"/>
        </w:rPr>
        <w:t xml:space="preserve"> </w:t>
      </w:r>
      <w:r w:rsidRPr="00587261">
        <w:rPr>
          <w:rFonts w:eastAsia="Times New Roman"/>
          <w:lang w:eastAsia="sk-SK"/>
        </w:rPr>
        <w:tab/>
        <w:t>ad) z centrálneho registra uchádzačov, detí, žiakov a poslucháčov.</w:t>
      </w:r>
      <w:r w:rsidRPr="00587261">
        <w:rPr>
          <w:rFonts w:eastAsia="Times New Roman"/>
          <w:vertAlign w:val="superscript"/>
          <w:lang w:eastAsia="sk-SK"/>
        </w:rPr>
        <w:t>15bfc)</w:t>
      </w:r>
      <w:r w:rsidRPr="00587261">
        <w:rPr>
          <w:rFonts w:eastAsia="Times New Roman"/>
          <w:lang w:eastAsia="sk-SK"/>
        </w:rPr>
        <w:t>“.</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 xml:space="preserve">Poznámky pod čiarou k odkazom 15bfb a 15bfc znejú: </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„15bfb) § 73a zákona č. 131/2002 Z. z. o vysokých školách a o zmene a doplnení niektorých zákonov v znení neskorších predpisov.</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15bfc) § 157 zákona č. 245/2008 Z. z. o výchove a vzdelávaní (školský zákon) a o zmene a doplnení niektorých zákonov v znení neskorších predpisov.“.</w:t>
      </w:r>
      <w:r w:rsidRPr="00587261">
        <w:rPr>
          <w:rFonts w:eastAsia="Times New Roman"/>
        </w:rPr>
        <w:tab/>
      </w:r>
      <w:r w:rsidRPr="00587261">
        <w:rPr>
          <w:rFonts w:eastAsia="Times New Roman"/>
          <w:b/>
        </w:rPr>
        <w:t xml:space="preserve"> </w:t>
      </w:r>
    </w:p>
    <w:p w:rsidR="00587261" w:rsidRPr="00587261" w:rsidRDefault="00587261" w:rsidP="00587261">
      <w:pPr>
        <w:spacing w:after="200" w:line="240" w:lineRule="auto"/>
        <w:ind w:left="2268" w:hanging="2268"/>
        <w:jc w:val="both"/>
        <w:rPr>
          <w:rFonts w:eastAsia="Times New Roman"/>
        </w:rPr>
      </w:pPr>
      <w:r w:rsidRPr="00587261">
        <w:rPr>
          <w:rFonts w:eastAsia="Times New Roman"/>
        </w:rPr>
        <w:tab/>
        <w:t>Zosúladenie ustanovenia, ktoré bolo obsahom tlače 819, schválené Národnou radou Slovenskej republiky dňa 9. septembra 2025.</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sa za bod 22 vkladá nový bod 23</w:t>
      </w:r>
      <w:r w:rsidRPr="00587261">
        <w:rPr>
          <w:rFonts w:eastAsia="Times New Roman"/>
          <w:lang w:eastAsia="sk-SK"/>
        </w:rPr>
        <w:t>, ktorý znie:</w:t>
      </w:r>
    </w:p>
    <w:p w:rsidR="00587261" w:rsidRPr="00587261" w:rsidRDefault="00587261" w:rsidP="00587261">
      <w:pPr>
        <w:spacing w:after="200" w:line="240" w:lineRule="auto"/>
        <w:ind w:left="426"/>
        <w:jc w:val="both"/>
        <w:rPr>
          <w:rFonts w:eastAsia="Times New Roman"/>
        </w:rPr>
      </w:pPr>
      <w:r w:rsidRPr="00587261">
        <w:rPr>
          <w:rFonts w:eastAsia="Times New Roman"/>
        </w:rPr>
        <w:lastRenderedPageBreak/>
        <w:t>„23. V § 3a ods. 28 písm. e) sa slová „členského štátu“ nahrádzajú slovami „členského štátu Európskej únie a štátu, ktorý je zmluvnou stranou Dohody o Európskom hospodárskom priestore (ďalej len „členský štát“)“.</w:t>
      </w:r>
    </w:p>
    <w:p w:rsidR="00587261" w:rsidRPr="00587261" w:rsidRDefault="00587261" w:rsidP="00587261">
      <w:pPr>
        <w:spacing w:after="200" w:line="240" w:lineRule="auto"/>
        <w:ind w:left="426"/>
        <w:jc w:val="both"/>
        <w:rPr>
          <w:rFonts w:eastAsia="Times New Roman"/>
        </w:rPr>
      </w:pPr>
      <w:r w:rsidRPr="00587261">
        <w:rPr>
          <w:rFonts w:eastAsia="Times New Roman"/>
        </w:rPr>
        <w:t xml:space="preserve">Nasledujúce body sa primerane prečíslujú. </w:t>
      </w:r>
    </w:p>
    <w:p w:rsidR="00587261" w:rsidRPr="00587261" w:rsidRDefault="00587261" w:rsidP="00587261">
      <w:pPr>
        <w:spacing w:after="200" w:line="240" w:lineRule="auto"/>
        <w:ind w:left="426"/>
        <w:jc w:val="both"/>
        <w:rPr>
          <w:rFonts w:eastAsia="Times New Roman"/>
        </w:rPr>
      </w:pPr>
      <w:r w:rsidRPr="00587261">
        <w:rPr>
          <w:rFonts w:eastAsia="Times New Roman"/>
        </w:rPr>
        <w:t>Tento bod nadobúda účinnosť 1. januára 2026, čo sa premietne do článku o účinnosti.</w:t>
      </w: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Presun z bodu 85 a zavedenie legislatívnej skratky do prvého ustanovenia, kde sa správne používa.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sa vypúšťa bod 24</w:t>
      </w:r>
      <w:r w:rsidRPr="00587261">
        <w:rPr>
          <w:rFonts w:eastAsia="Times New Roman"/>
          <w:lang w:eastAsia="sk-SK"/>
        </w:rPr>
        <w:t xml:space="preserve">. </w:t>
      </w:r>
    </w:p>
    <w:p w:rsidR="00587261" w:rsidRPr="00587261" w:rsidRDefault="00587261" w:rsidP="00587261">
      <w:pPr>
        <w:spacing w:after="200" w:line="240" w:lineRule="auto"/>
        <w:ind w:left="426"/>
        <w:jc w:val="both"/>
        <w:rPr>
          <w:rFonts w:eastAsia="Times New Roman"/>
        </w:rPr>
      </w:pPr>
      <w:r w:rsidRPr="00587261">
        <w:rPr>
          <w:rFonts w:eastAsia="Times New Roman"/>
        </w:rPr>
        <w:t>Nasledujúce body sa primerane prečíslujú, čo sa premietne do článku o účinnosti.</w:t>
      </w:r>
      <w:r w:rsidRPr="00587261">
        <w:rPr>
          <w:rFonts w:eastAsia="Times New Roman"/>
        </w:rPr>
        <w:tab/>
      </w:r>
    </w:p>
    <w:p w:rsidR="00587261" w:rsidRPr="00587261" w:rsidRDefault="00587261" w:rsidP="00587261">
      <w:pPr>
        <w:spacing w:after="200" w:line="240" w:lineRule="auto"/>
        <w:ind w:left="2268" w:hanging="2268"/>
        <w:jc w:val="both"/>
        <w:rPr>
          <w:rFonts w:eastAsia="Times New Roman"/>
        </w:rPr>
      </w:pPr>
      <w:r w:rsidRPr="00587261">
        <w:rPr>
          <w:rFonts w:eastAsia="Times New Roman"/>
        </w:rPr>
        <w:tab/>
        <w:t>Zosúladenie ustanovenia, ktoré bolo obsahom tlače 819, schválené Národnou radou Slovenskej republiky dňa 9. septembra 2025.</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 25</w:t>
      </w:r>
      <w:r w:rsidRPr="00587261">
        <w:rPr>
          <w:rFonts w:eastAsia="Times New Roman"/>
          <w:lang w:eastAsia="sk-SK"/>
        </w:rPr>
        <w:t xml:space="preserve"> znie:</w:t>
      </w:r>
    </w:p>
    <w:p w:rsidR="00587261" w:rsidRPr="00587261" w:rsidRDefault="00587261" w:rsidP="00587261">
      <w:pPr>
        <w:spacing w:after="200" w:line="240" w:lineRule="auto"/>
        <w:ind w:left="426"/>
        <w:jc w:val="both"/>
        <w:rPr>
          <w:rFonts w:eastAsia="Times New Roman"/>
        </w:rPr>
      </w:pPr>
      <w:r w:rsidRPr="00587261">
        <w:rPr>
          <w:rFonts w:eastAsia="Times New Roman"/>
          <w:lang w:eastAsia="sk-SK"/>
        </w:rPr>
        <w:t xml:space="preserve">„25. </w:t>
      </w:r>
      <w:r w:rsidRPr="00587261">
        <w:rPr>
          <w:rFonts w:eastAsia="Times New Roman"/>
        </w:rPr>
        <w:t>V § 3a sa odsek 28 dopĺňa písmenami m) a n), ktoré znejú:</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„m) Ministerstvu školstva, výskumu, vývoja a mládeže Slovenskej republiky pri zápise a každej aktualizácii údajov údaje z registra potvrdení podľa</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1. § 6c ods. 1 v rozsahu údajov podľa § 6c ods. 1 písm. a) až d) a f) až i) na účely prijatia dieťaťa na predprimárne vzdelávanie,</w:t>
      </w:r>
      <w:r w:rsidRPr="00587261">
        <w:rPr>
          <w:rFonts w:eastAsia="Times New Roman"/>
          <w:vertAlign w:val="superscript"/>
          <w:lang w:eastAsia="sk-SK"/>
        </w:rPr>
        <w:t>15uf</w:t>
      </w:r>
      <w:r w:rsidRPr="00587261">
        <w:rPr>
          <w:rFonts w:eastAsia="Times New Roman"/>
          <w:lang w:eastAsia="sk-SK"/>
        </w:rPr>
        <w:t>)</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2. § 6c ods. 2 v rozsahu údajov podľa § 6c ods. 2 písm. a) až d) a f) až h) na účely určenia zdravotnej spôsobilosti dieťaťa pokračovať v povinnom predprimárnom vzdelávaní,</w:t>
      </w:r>
      <w:r w:rsidRPr="00587261">
        <w:rPr>
          <w:rFonts w:eastAsia="Times New Roman"/>
          <w:vertAlign w:val="superscript"/>
          <w:lang w:eastAsia="sk-SK"/>
        </w:rPr>
        <w:t>15ug)</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3. § 6c ods. 3 v rozsahu údajov podľa § 6c ods. 3 písm. a) až d) a f) až h) na účely prijatia dieťaťa na základné vzdelávanie, ak nedovŕšilo šiesty rok veku,</w:t>
      </w:r>
      <w:r w:rsidRPr="00587261">
        <w:rPr>
          <w:rFonts w:eastAsia="Times New Roman"/>
          <w:vertAlign w:val="superscript"/>
          <w:lang w:eastAsia="sk-SK"/>
        </w:rPr>
        <w:t>15uh)</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4. § 6c ods. 4 v rozsahu údajov podľa § 6c ods. 4 písm. a) až d) a f) až h) na účely prijatia žiaka na vzdelávanie v stredných školách do učebných odborov alebo do študijných odborov, v ktorých sa vyžaduje zdravotná spôsobilosť,</w:t>
      </w:r>
      <w:r w:rsidRPr="00587261">
        <w:rPr>
          <w:rFonts w:eastAsia="Times New Roman"/>
          <w:vertAlign w:val="superscript"/>
          <w:lang w:eastAsia="sk-SK"/>
        </w:rPr>
        <w:t>15ui)</w:t>
      </w:r>
    </w:p>
    <w:p w:rsidR="00587261" w:rsidRPr="00587261" w:rsidRDefault="00587261" w:rsidP="00587261">
      <w:pPr>
        <w:spacing w:after="200" w:line="240" w:lineRule="auto"/>
        <w:ind w:left="426"/>
        <w:jc w:val="both"/>
        <w:rPr>
          <w:rFonts w:eastAsia="Times New Roman"/>
          <w:vertAlign w:val="superscript"/>
          <w:lang w:eastAsia="sk-SK"/>
        </w:rPr>
      </w:pPr>
      <w:r w:rsidRPr="00587261">
        <w:rPr>
          <w:rFonts w:eastAsia="Times New Roman"/>
          <w:lang w:eastAsia="sk-SK"/>
        </w:rPr>
        <w:t>5. § 6c ods. 5 v rozsahu údajov podľa § 6c ods. 5 písm. a) až d) a f) až h) na účely potvrdenia zdravotného stavu dieťaťa alebo žiaka,</w:t>
      </w:r>
      <w:r w:rsidRPr="00587261">
        <w:rPr>
          <w:rFonts w:eastAsia="Times New Roman"/>
          <w:vertAlign w:val="superscript"/>
          <w:lang w:eastAsia="sk-SK"/>
        </w:rPr>
        <w:t>15uj)</w:t>
      </w:r>
    </w:p>
    <w:p w:rsidR="00587261" w:rsidRPr="00587261" w:rsidRDefault="00587261" w:rsidP="00587261">
      <w:pPr>
        <w:spacing w:after="200" w:line="240" w:lineRule="auto"/>
        <w:ind w:left="426"/>
        <w:jc w:val="both"/>
        <w:rPr>
          <w:rFonts w:eastAsia="Times New Roman"/>
          <w:vertAlign w:val="superscript"/>
          <w:lang w:eastAsia="sk-SK"/>
        </w:rPr>
      </w:pPr>
      <w:r w:rsidRPr="00587261">
        <w:rPr>
          <w:rFonts w:eastAsia="Times New Roman"/>
          <w:lang w:eastAsia="sk-SK"/>
        </w:rPr>
        <w:t>6. § 6c ods. 6 v rozsahu údajov podľa § 6c ods. 6 písm. a) až d) a f) až h) na účely ospravedlnenia neprítomnosti dieťaťa alebo žiaka z dôvodu ochorenia,</w:t>
      </w:r>
      <w:r w:rsidRPr="00587261">
        <w:rPr>
          <w:rFonts w:eastAsia="Times New Roman"/>
          <w:vertAlign w:val="superscript"/>
          <w:lang w:eastAsia="sk-SK"/>
        </w:rPr>
        <w:t>15uk)</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n) ministerstvu vnútra pri zápise a každej aktualizácii údajov údaje z registra potvrdení podľa § 6c ods. 7 na účely preukázania zdravotnej spôsobilosti a psychickej spôsobilosti žiadateľa o vydanie zbrojného preukazu a držiteľa zbrojného preukazu.</w:t>
      </w:r>
      <w:r w:rsidRPr="00587261">
        <w:rPr>
          <w:rFonts w:eastAsia="Times New Roman"/>
          <w:vertAlign w:val="superscript"/>
          <w:lang w:eastAsia="sk-SK"/>
        </w:rPr>
        <w:t>15ul)</w:t>
      </w:r>
      <w:r w:rsidRPr="00587261">
        <w:rPr>
          <w:rFonts w:eastAsia="Times New Roman"/>
          <w:lang w:eastAsia="sk-SK"/>
        </w:rPr>
        <w:t xml:space="preserve">“. </w:t>
      </w:r>
    </w:p>
    <w:p w:rsidR="00587261" w:rsidRPr="00587261" w:rsidRDefault="00587261" w:rsidP="00587261">
      <w:pPr>
        <w:spacing w:after="200" w:line="240" w:lineRule="auto"/>
        <w:ind w:left="426" w:firstLine="141"/>
        <w:jc w:val="both"/>
        <w:rPr>
          <w:rFonts w:eastAsia="Times New Roman"/>
          <w:lang w:eastAsia="sk-SK"/>
        </w:rPr>
      </w:pPr>
      <w:r w:rsidRPr="00587261">
        <w:rPr>
          <w:rFonts w:eastAsia="Times New Roman"/>
          <w:lang w:eastAsia="sk-SK"/>
        </w:rPr>
        <w:t>Poznámky pod čiarou k odkazom 15uf až 15ul znejú:</w:t>
      </w:r>
    </w:p>
    <w:p w:rsidR="00587261" w:rsidRPr="00587261" w:rsidRDefault="00587261" w:rsidP="00587261">
      <w:pPr>
        <w:spacing w:after="200" w:line="240" w:lineRule="auto"/>
        <w:ind w:left="426" w:firstLine="141"/>
        <w:jc w:val="both"/>
        <w:rPr>
          <w:rFonts w:eastAsia="Times New Roman"/>
          <w:lang w:eastAsia="sk-SK"/>
        </w:rPr>
      </w:pPr>
      <w:r w:rsidRPr="00587261">
        <w:rPr>
          <w:rFonts w:eastAsia="Times New Roman"/>
          <w:lang w:eastAsia="sk-SK"/>
        </w:rPr>
        <w:t>„</w:t>
      </w:r>
      <w:r w:rsidRPr="00587261">
        <w:rPr>
          <w:rFonts w:eastAsia="Times New Roman"/>
          <w:vertAlign w:val="superscript"/>
          <w:lang w:eastAsia="sk-SK"/>
        </w:rPr>
        <w:t>15uf</w:t>
      </w:r>
      <w:r w:rsidRPr="00587261">
        <w:rPr>
          <w:rFonts w:eastAsia="Times New Roman"/>
          <w:lang w:eastAsia="sk-SK"/>
        </w:rPr>
        <w:t>) § 59 zákona č. 245/2008 Z. z.  v znení neskorších predpisov.</w:t>
      </w:r>
    </w:p>
    <w:p w:rsidR="00587261" w:rsidRPr="00587261" w:rsidRDefault="00587261" w:rsidP="00587261">
      <w:pPr>
        <w:spacing w:after="200" w:line="240" w:lineRule="auto"/>
        <w:ind w:left="426" w:firstLine="141"/>
        <w:jc w:val="both"/>
        <w:rPr>
          <w:rFonts w:eastAsia="Times New Roman"/>
          <w:lang w:eastAsia="sk-SK"/>
        </w:rPr>
      </w:pPr>
      <w:r w:rsidRPr="00587261">
        <w:rPr>
          <w:rFonts w:eastAsia="Times New Roman"/>
          <w:vertAlign w:val="superscript"/>
          <w:lang w:eastAsia="sk-SK"/>
        </w:rPr>
        <w:lastRenderedPageBreak/>
        <w:t>15ug</w:t>
      </w:r>
      <w:r w:rsidRPr="00587261">
        <w:rPr>
          <w:rFonts w:eastAsia="Times New Roman"/>
          <w:lang w:eastAsia="sk-SK"/>
        </w:rPr>
        <w:t>) § 28a ods. 3 zákona č. 245/2008 Z. z. v znení neskorších predpisov.</w:t>
      </w:r>
    </w:p>
    <w:p w:rsidR="00587261" w:rsidRPr="00587261" w:rsidRDefault="00587261" w:rsidP="00587261">
      <w:pPr>
        <w:spacing w:after="200" w:line="240" w:lineRule="auto"/>
        <w:ind w:left="567"/>
        <w:jc w:val="both"/>
        <w:rPr>
          <w:rFonts w:eastAsia="Times New Roman"/>
          <w:lang w:eastAsia="sk-SK"/>
        </w:rPr>
      </w:pPr>
      <w:r w:rsidRPr="00587261">
        <w:rPr>
          <w:rFonts w:eastAsia="Times New Roman"/>
          <w:vertAlign w:val="superscript"/>
          <w:lang w:eastAsia="sk-SK"/>
        </w:rPr>
        <w:t>15uh</w:t>
      </w:r>
      <w:r w:rsidRPr="00587261">
        <w:rPr>
          <w:rFonts w:eastAsia="Times New Roman"/>
          <w:lang w:eastAsia="sk-SK"/>
        </w:rPr>
        <w:t>) § 19 ods. 4 a § 60 ods. 1 zákona č. 245/2008 Z. z. v znení neskorších predpisov.</w:t>
      </w:r>
    </w:p>
    <w:p w:rsidR="00587261" w:rsidRPr="00587261" w:rsidRDefault="00587261" w:rsidP="00587261">
      <w:pPr>
        <w:spacing w:after="200" w:line="240" w:lineRule="auto"/>
        <w:ind w:left="426" w:firstLine="141"/>
        <w:jc w:val="both"/>
        <w:rPr>
          <w:rFonts w:eastAsia="Times New Roman"/>
          <w:lang w:eastAsia="sk-SK"/>
        </w:rPr>
      </w:pPr>
      <w:r w:rsidRPr="00587261">
        <w:rPr>
          <w:rFonts w:eastAsia="Times New Roman"/>
          <w:vertAlign w:val="superscript"/>
          <w:lang w:eastAsia="sk-SK"/>
        </w:rPr>
        <w:t>15ui</w:t>
      </w:r>
      <w:r w:rsidRPr="00587261">
        <w:rPr>
          <w:rFonts w:eastAsia="Times New Roman"/>
          <w:lang w:eastAsia="sk-SK"/>
        </w:rPr>
        <w:t>) § 64 ods. 1 zákona č. 245/2008 Z. z. v znení zákona č. 415/2021 Z. z.</w:t>
      </w:r>
    </w:p>
    <w:p w:rsidR="00587261" w:rsidRPr="00587261" w:rsidRDefault="00587261" w:rsidP="00587261">
      <w:pPr>
        <w:spacing w:after="200" w:line="240" w:lineRule="auto"/>
        <w:ind w:left="567"/>
        <w:jc w:val="both"/>
        <w:rPr>
          <w:rFonts w:eastAsia="Times New Roman"/>
          <w:lang w:eastAsia="sk-SK"/>
        </w:rPr>
      </w:pPr>
      <w:r w:rsidRPr="00587261">
        <w:rPr>
          <w:rFonts w:eastAsia="Times New Roman"/>
          <w:vertAlign w:val="superscript"/>
          <w:lang w:eastAsia="sk-SK"/>
        </w:rPr>
        <w:t>15uj</w:t>
      </w:r>
      <w:r w:rsidRPr="00587261">
        <w:rPr>
          <w:rFonts w:eastAsia="Times New Roman"/>
          <w:lang w:eastAsia="sk-SK"/>
        </w:rPr>
        <w:t>) Napríklad § 19 ods. 5, § 28a ods. 5 a § 31 ods. 5 zákona č. 245/2008 Z. z. v znení neskorších predpisov.</w:t>
      </w:r>
    </w:p>
    <w:p w:rsidR="00587261" w:rsidRPr="00587261" w:rsidRDefault="00587261" w:rsidP="00587261">
      <w:pPr>
        <w:spacing w:after="200" w:line="240" w:lineRule="auto"/>
        <w:ind w:left="426" w:firstLine="141"/>
        <w:jc w:val="both"/>
        <w:rPr>
          <w:rFonts w:eastAsia="Times New Roman"/>
          <w:lang w:eastAsia="sk-SK"/>
        </w:rPr>
      </w:pPr>
      <w:r w:rsidRPr="00587261">
        <w:rPr>
          <w:rFonts w:eastAsia="Times New Roman"/>
          <w:vertAlign w:val="superscript"/>
          <w:lang w:eastAsia="sk-SK"/>
        </w:rPr>
        <w:t>15uk</w:t>
      </w:r>
      <w:r w:rsidRPr="00587261">
        <w:rPr>
          <w:rFonts w:eastAsia="Times New Roman"/>
          <w:lang w:eastAsia="sk-SK"/>
        </w:rPr>
        <w:t>) § 144 ods. 11 a 12 zákona č. 245/2008 Z. z. v znení neskorších predpisov.</w:t>
      </w:r>
    </w:p>
    <w:p w:rsidR="00587261" w:rsidRPr="00587261" w:rsidRDefault="00587261" w:rsidP="00587261">
      <w:pPr>
        <w:spacing w:after="200" w:line="240" w:lineRule="auto"/>
        <w:ind w:left="709"/>
        <w:jc w:val="both"/>
        <w:rPr>
          <w:rFonts w:eastAsia="Times New Roman"/>
          <w:lang w:eastAsia="sk-SK"/>
        </w:rPr>
      </w:pPr>
      <w:r w:rsidRPr="00587261">
        <w:rPr>
          <w:rFonts w:eastAsia="Times New Roman"/>
          <w:vertAlign w:val="superscript"/>
          <w:lang w:eastAsia="sk-SK"/>
        </w:rPr>
        <w:t>15ul</w:t>
      </w:r>
      <w:r w:rsidRPr="00587261">
        <w:rPr>
          <w:rFonts w:eastAsia="Times New Roman"/>
          <w:lang w:eastAsia="sk-SK"/>
        </w:rPr>
        <w:t>) § 20 zákona č. 190/2003 Z. z. o strelných zbraniach a strelive a o zmene a doplnení niektorých zákonov v znení neskorších predpisov.“.“.</w:t>
      </w:r>
      <w:r w:rsidRPr="00587261">
        <w:rPr>
          <w:rFonts w:eastAsia="Times New Roman"/>
          <w:b/>
        </w:rPr>
        <w:t xml:space="preserve"> </w:t>
      </w:r>
    </w:p>
    <w:p w:rsidR="00587261" w:rsidRPr="00587261" w:rsidRDefault="00587261" w:rsidP="00587261">
      <w:pPr>
        <w:spacing w:after="200" w:line="240" w:lineRule="auto"/>
        <w:ind w:left="2268" w:hanging="2268"/>
        <w:jc w:val="both"/>
        <w:rPr>
          <w:rFonts w:eastAsia="Times New Roman"/>
        </w:rPr>
      </w:pPr>
      <w:r w:rsidRPr="00587261">
        <w:rPr>
          <w:rFonts w:eastAsia="Times New Roman"/>
        </w:rPr>
        <w:tab/>
        <w:t>Zosúladenie ustanovenia, ktoré bolo obsahom tlače 819, schválené Národnou radou Slovenskej republiky dňa 9. septembra 2025.</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26</w:t>
      </w:r>
      <w:r w:rsidRPr="00587261">
        <w:rPr>
          <w:rFonts w:eastAsia="Times New Roman"/>
          <w:lang w:eastAsia="sk-SK"/>
        </w:rPr>
        <w:t xml:space="preserve"> sa slovo „informácie“ nahrádza slovom „údaje“ a v poznámke pod čiarou k odkazu 15v) sa za slová „§ 11“ vkladajú slová „ods. 1 až 3“. </w:t>
      </w:r>
    </w:p>
    <w:p w:rsidR="00720456" w:rsidRPr="00587261" w:rsidRDefault="00720456" w:rsidP="00720456">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hanging="2268"/>
        <w:jc w:val="both"/>
        <w:rPr>
          <w:rFonts w:eastAsia="Times New Roman"/>
          <w:color w:val="000000"/>
        </w:rPr>
      </w:pPr>
      <w:r w:rsidRPr="00587261">
        <w:rPr>
          <w:rFonts w:eastAsia="Times New Roman"/>
        </w:rPr>
        <w:t xml:space="preserve"> </w:t>
      </w:r>
      <w:r w:rsidRPr="00587261">
        <w:rPr>
          <w:rFonts w:eastAsia="Times New Roman"/>
        </w:rPr>
        <w:tab/>
      </w:r>
      <w:r w:rsidRPr="00587261">
        <w:rPr>
          <w:rFonts w:eastAsia="Times New Roman"/>
          <w:color w:val="000000"/>
        </w:rPr>
        <w:t>Dopĺňa sa ustanovenie, na základe ktorého bude môcť Národné centrum zdravotníckych informácií poskytovať mesačne informácie elektronických zdravotných záznamoch zapísaných  do elektronickej zdravotnej knižky jednotlivými poskytovateľmi zdravotnej starostlivosti orgánom príslušným na vydanie povolenia na účely výkonu dozoru plnenia povinnosti poskytovateľov viesť zdravotnú dokumentáciu. Zároveň sa upresňuje poznámka pod čiarou, kde sa vymedzujú orgány</w:t>
      </w:r>
      <w:r w:rsidRPr="00587261">
        <w:rPr>
          <w:rFonts w:eastAsia="Times New Roman"/>
        </w:rPr>
        <w:t xml:space="preserve"> </w:t>
      </w:r>
      <w:r w:rsidRPr="00587261">
        <w:rPr>
          <w:rFonts w:eastAsia="Times New Roman"/>
          <w:color w:val="000000"/>
        </w:rPr>
        <w:t xml:space="preserve">príslušné na vydanie povolenia, ktoré majú kompetenciu výkonu dozoru plnenia povinnosti poskytovateľov viesť zdravotnú dokumentáciu.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 27</w:t>
      </w:r>
      <w:r w:rsidRPr="00587261">
        <w:rPr>
          <w:rFonts w:eastAsia="Times New Roman"/>
          <w:lang w:eastAsia="sk-SK"/>
        </w:rPr>
        <w:t xml:space="preserve"> znie: </w:t>
      </w:r>
    </w:p>
    <w:p w:rsidR="00587261" w:rsidRPr="00587261" w:rsidRDefault="00720456" w:rsidP="00720456">
      <w:pPr>
        <w:spacing w:after="200" w:line="240" w:lineRule="auto"/>
        <w:ind w:left="0"/>
        <w:contextualSpacing/>
        <w:jc w:val="both"/>
        <w:rPr>
          <w:rFonts w:eastAsia="Times New Roman"/>
        </w:rPr>
      </w:pPr>
      <w:r>
        <w:rPr>
          <w:rFonts w:eastAsia="Times New Roman"/>
          <w:lang w:eastAsia="sk-SK"/>
        </w:rPr>
        <w:t xml:space="preserve">     </w:t>
      </w:r>
      <w:r w:rsidR="00587261" w:rsidRPr="00587261">
        <w:rPr>
          <w:rFonts w:eastAsia="Times New Roman"/>
          <w:lang w:eastAsia="sk-SK"/>
        </w:rPr>
        <w:t>„27. V § 5 ods. 1 písm. b) pätnásty a šestnásty bod znejú:</w:t>
      </w:r>
    </w:p>
    <w:p w:rsidR="00587261" w:rsidRPr="00587261" w:rsidRDefault="00720456" w:rsidP="00720456">
      <w:pPr>
        <w:spacing w:after="200" w:line="240" w:lineRule="auto"/>
        <w:ind w:left="0"/>
        <w:contextualSpacing/>
        <w:jc w:val="both"/>
        <w:rPr>
          <w:rFonts w:eastAsia="Times New Roman"/>
          <w:lang w:eastAsia="sk-SK"/>
        </w:rPr>
      </w:pPr>
      <w:r>
        <w:rPr>
          <w:rFonts w:eastAsia="Times New Roman"/>
          <w:lang w:eastAsia="sk-SK"/>
        </w:rPr>
        <w:t xml:space="preserve">     </w:t>
      </w:r>
      <w:r w:rsidR="00587261" w:rsidRPr="00587261">
        <w:rPr>
          <w:rFonts w:eastAsia="Times New Roman"/>
          <w:lang w:eastAsia="sk-SK"/>
        </w:rPr>
        <w:t>„15. záznam o prijatí osoby do ústavnej zdravotnej starostlivosti,</w:t>
      </w:r>
    </w:p>
    <w:p w:rsidR="00587261" w:rsidRDefault="00720456" w:rsidP="00720456">
      <w:pPr>
        <w:spacing w:after="200" w:line="240" w:lineRule="auto"/>
        <w:ind w:left="0"/>
        <w:contextualSpacing/>
        <w:jc w:val="both"/>
        <w:rPr>
          <w:rFonts w:eastAsia="Times New Roman"/>
          <w:lang w:eastAsia="sk-SK"/>
        </w:rPr>
      </w:pPr>
      <w:r>
        <w:rPr>
          <w:rFonts w:eastAsia="Times New Roman"/>
          <w:lang w:eastAsia="sk-SK"/>
        </w:rPr>
        <w:t xml:space="preserve">      </w:t>
      </w:r>
      <w:r w:rsidR="00587261" w:rsidRPr="00587261">
        <w:rPr>
          <w:rFonts w:eastAsia="Times New Roman"/>
          <w:lang w:eastAsia="sk-SK"/>
        </w:rPr>
        <w:t>16. záznam o poskytnutej ústavnej zdravotnej starostlivosti,“.“.</w:t>
      </w:r>
    </w:p>
    <w:p w:rsidR="00720456" w:rsidRPr="00587261" w:rsidRDefault="00720456" w:rsidP="00720456">
      <w:pPr>
        <w:spacing w:after="200" w:line="240" w:lineRule="auto"/>
        <w:ind w:left="0"/>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tabs>
          <w:tab w:val="left" w:pos="426"/>
        </w:tabs>
        <w:spacing w:after="160" w:line="240" w:lineRule="auto"/>
        <w:ind w:left="426" w:hanging="426"/>
        <w:contextualSpacing/>
        <w:jc w:val="both"/>
        <w:rPr>
          <w:rFonts w:eastAsia="Times New Roman"/>
          <w:lang w:eastAsia="sk-SK"/>
        </w:rPr>
      </w:pPr>
      <w:r w:rsidRPr="00587261">
        <w:rPr>
          <w:rFonts w:eastAsia="Times New Roman"/>
          <w:b/>
          <w:lang w:eastAsia="sk-SK"/>
        </w:rPr>
        <w:t>V čl. I bode 28</w:t>
      </w:r>
      <w:r w:rsidRPr="00587261">
        <w:rPr>
          <w:rFonts w:eastAsia="Times New Roman"/>
          <w:lang w:eastAsia="sk-SK"/>
        </w:rPr>
        <w:t xml:space="preserve">, § 5 ods. 1 písm. b) sa vypúšťa bod 16 a v bode 19 sa slová „pláne a cieľoch aktivít a terapeutických postupov v súvislosti so zdravotným stavom osoby“ nahrádzajú slovami „plánovaných vyšetreniach a navrhnutých vyšetreniach“. </w:t>
      </w:r>
    </w:p>
    <w:p w:rsidR="00587261" w:rsidRPr="00587261" w:rsidRDefault="00720456" w:rsidP="00720456">
      <w:pPr>
        <w:tabs>
          <w:tab w:val="left" w:pos="426"/>
        </w:tabs>
        <w:spacing w:after="200" w:line="240" w:lineRule="auto"/>
        <w:ind w:left="0"/>
        <w:contextualSpacing/>
        <w:jc w:val="both"/>
        <w:rPr>
          <w:rFonts w:eastAsia="Times New Roman"/>
          <w:lang w:eastAsia="sk-SK"/>
        </w:rPr>
      </w:pPr>
      <w:r>
        <w:rPr>
          <w:rFonts w:eastAsia="Times New Roman"/>
          <w:lang w:eastAsia="sk-SK"/>
        </w:rPr>
        <w:t xml:space="preserve">       </w:t>
      </w:r>
      <w:r w:rsidR="00587261" w:rsidRPr="00587261">
        <w:rPr>
          <w:rFonts w:eastAsia="Times New Roman"/>
          <w:lang w:eastAsia="sk-SK"/>
        </w:rPr>
        <w:t xml:space="preserve">V súvislosti s vypustením bodu 16 sa v bode 28 upraví úvodná veta. </w:t>
      </w:r>
      <w:r w:rsidR="00587261" w:rsidRPr="00587261">
        <w:rPr>
          <w:rFonts w:eastAsia="Times New Roman"/>
          <w:b/>
          <w:lang w:eastAsia="sk-SK"/>
        </w:rPr>
        <w:t xml:space="preserve"> </w:t>
      </w:r>
    </w:p>
    <w:p w:rsidR="00587261" w:rsidRPr="00587261" w:rsidRDefault="00587261" w:rsidP="00587261">
      <w:pPr>
        <w:tabs>
          <w:tab w:val="left" w:pos="426"/>
        </w:tabs>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Terminologická úprava.</w:t>
      </w:r>
    </w:p>
    <w:p w:rsidR="00587261" w:rsidRPr="00587261" w:rsidRDefault="00587261" w:rsidP="00587261">
      <w:pPr>
        <w:spacing w:after="200" w:line="240" w:lineRule="auto"/>
        <w:ind w:left="426"/>
        <w:jc w:val="both"/>
        <w:rPr>
          <w:rFonts w:eastAsia="Times New Roman"/>
          <w:lang w:eastAsia="sk-SK"/>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lastRenderedPageBreak/>
        <w:t>V čl. I bod 29</w:t>
      </w:r>
      <w:r w:rsidRPr="00587261">
        <w:rPr>
          <w:rFonts w:eastAsia="Times New Roman"/>
          <w:lang w:eastAsia="sk-SK"/>
        </w:rPr>
        <w:t xml:space="preserve"> znie:</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 xml:space="preserve">„29. V § 5 ods. 1 písmená e) a f) znejú:  </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 xml:space="preserve">„e) register potvrdení v rozsahu ustanovenom v § 6c, </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f) vlastné záznamy osoby.“.“.</w:t>
      </w:r>
    </w:p>
    <w:p w:rsidR="00587261" w:rsidRPr="00587261" w:rsidRDefault="00587261" w:rsidP="00587261">
      <w:pPr>
        <w:spacing w:after="200" w:line="240" w:lineRule="auto"/>
        <w:ind w:left="2268" w:hanging="2268"/>
        <w:jc w:val="both"/>
        <w:rPr>
          <w:rFonts w:eastAsia="Times New Roman"/>
        </w:rPr>
      </w:pPr>
      <w:r w:rsidRPr="00587261">
        <w:rPr>
          <w:rFonts w:eastAsia="Times New Roman"/>
        </w:rPr>
        <w:tab/>
        <w:t>Zosúladenie ustanovenia, ktoré bolo obsahom tlače 819, schválené Národnou radou Slovenskej republiky dňa 9. septembra 2025.</w:t>
      </w:r>
    </w:p>
    <w:p w:rsidR="00587261" w:rsidRPr="00587261" w:rsidRDefault="00587261" w:rsidP="00587261">
      <w:pPr>
        <w:numPr>
          <w:ilvl w:val="0"/>
          <w:numId w:val="24"/>
        </w:numPr>
        <w:spacing w:after="200" w:line="240" w:lineRule="auto"/>
        <w:contextualSpacing/>
        <w:jc w:val="both"/>
        <w:rPr>
          <w:rFonts w:eastAsia="Times New Roman"/>
          <w:lang w:eastAsia="sk-SK"/>
        </w:rPr>
      </w:pPr>
      <w:r w:rsidRPr="00587261">
        <w:rPr>
          <w:rFonts w:eastAsia="Times New Roman"/>
          <w:b/>
          <w:lang w:eastAsia="sk-SK"/>
        </w:rPr>
        <w:t xml:space="preserve"> V čl. I bod 30</w:t>
      </w:r>
      <w:r w:rsidRPr="00587261">
        <w:rPr>
          <w:rFonts w:eastAsia="Times New Roman"/>
          <w:lang w:eastAsia="sk-SK"/>
        </w:rPr>
        <w:t xml:space="preserve"> znie:  </w:t>
      </w:r>
    </w:p>
    <w:p w:rsidR="00587261" w:rsidRPr="00587261" w:rsidRDefault="00587261" w:rsidP="00587261">
      <w:pPr>
        <w:spacing w:after="200" w:line="240" w:lineRule="auto"/>
        <w:ind w:left="426"/>
        <w:rPr>
          <w:rFonts w:eastAsia="Times New Roman"/>
          <w:color w:val="000000"/>
          <w:lang w:eastAsia="sk-SK"/>
        </w:rPr>
      </w:pPr>
      <w:r w:rsidRPr="00587261">
        <w:rPr>
          <w:rFonts w:eastAsia="Times New Roman"/>
          <w:color w:val="000000"/>
          <w:lang w:eastAsia="sk-SK"/>
        </w:rPr>
        <w:t xml:space="preserve">„30. V § 5 sa odsek 1 dopĺňa písmenami g) a h), ktoré znejú:  </w:t>
      </w:r>
    </w:p>
    <w:p w:rsidR="00587261" w:rsidRPr="00587261" w:rsidRDefault="00587261" w:rsidP="00587261">
      <w:pPr>
        <w:spacing w:after="200" w:line="240" w:lineRule="auto"/>
        <w:ind w:left="360"/>
        <w:jc w:val="both"/>
        <w:rPr>
          <w:rFonts w:eastAsia="Times New Roman"/>
          <w:color w:val="000000"/>
          <w:lang w:eastAsia="sk-SK"/>
        </w:rPr>
      </w:pPr>
      <w:r w:rsidRPr="00587261">
        <w:rPr>
          <w:rFonts w:eastAsia="Times New Roman"/>
          <w:color w:val="000000"/>
          <w:lang w:eastAsia="sk-SK"/>
        </w:rPr>
        <w:t>„g)</w:t>
      </w:r>
      <w:r w:rsidRPr="00587261">
        <w:rPr>
          <w:rFonts w:eastAsia="Times New Roman"/>
          <w:color w:val="000000"/>
          <w:spacing w:val="49"/>
          <w:lang w:eastAsia="sk-SK"/>
        </w:rPr>
        <w:t xml:space="preserve"> </w:t>
      </w:r>
      <w:r w:rsidRPr="00587261">
        <w:rPr>
          <w:rFonts w:eastAsia="Times New Roman"/>
          <w:color w:val="000000"/>
          <w:lang w:eastAsia="sk-SK"/>
        </w:rPr>
        <w:t>záznam</w:t>
      </w:r>
      <w:r w:rsidRPr="00587261">
        <w:rPr>
          <w:rFonts w:eastAsia="Times New Roman"/>
          <w:color w:val="000000"/>
          <w:spacing w:val="49"/>
          <w:lang w:eastAsia="sk-SK"/>
        </w:rPr>
        <w:t xml:space="preserve"> </w:t>
      </w:r>
      <w:r w:rsidRPr="00587261">
        <w:rPr>
          <w:rFonts w:eastAsia="Times New Roman"/>
          <w:color w:val="000000"/>
          <w:lang w:eastAsia="sk-SK"/>
        </w:rPr>
        <w:t>o</w:t>
      </w:r>
      <w:r w:rsidRPr="00587261">
        <w:rPr>
          <w:rFonts w:eastAsia="Times New Roman"/>
          <w:color w:val="000000"/>
          <w:spacing w:val="49"/>
          <w:lang w:eastAsia="sk-SK"/>
        </w:rPr>
        <w:t xml:space="preserve"> </w:t>
      </w:r>
      <w:r w:rsidRPr="00587261">
        <w:rPr>
          <w:rFonts w:eastAsia="Times New Roman"/>
          <w:color w:val="000000"/>
          <w:lang w:eastAsia="sk-SK"/>
        </w:rPr>
        <w:t>kvalitatívnych</w:t>
      </w:r>
      <w:r w:rsidRPr="00587261">
        <w:rPr>
          <w:rFonts w:eastAsia="Times New Roman"/>
          <w:color w:val="000000"/>
          <w:spacing w:val="49"/>
          <w:lang w:eastAsia="sk-SK"/>
        </w:rPr>
        <w:t xml:space="preserve"> </w:t>
      </w:r>
      <w:r w:rsidRPr="00587261">
        <w:rPr>
          <w:rFonts w:eastAsia="Times New Roman"/>
          <w:color w:val="000000"/>
          <w:lang w:eastAsia="sk-SK"/>
        </w:rPr>
        <w:t>a</w:t>
      </w:r>
      <w:r w:rsidRPr="00587261">
        <w:rPr>
          <w:rFonts w:eastAsia="Times New Roman"/>
          <w:color w:val="000000"/>
          <w:spacing w:val="49"/>
          <w:lang w:eastAsia="sk-SK"/>
        </w:rPr>
        <w:t xml:space="preserve"> </w:t>
      </w:r>
      <w:r w:rsidRPr="00587261">
        <w:rPr>
          <w:rFonts w:eastAsia="Times New Roman"/>
          <w:color w:val="000000"/>
          <w:lang w:eastAsia="sk-SK"/>
        </w:rPr>
        <w:t>kvantitatívnych</w:t>
      </w:r>
      <w:r w:rsidRPr="00587261">
        <w:rPr>
          <w:rFonts w:eastAsia="Times New Roman"/>
          <w:color w:val="000000"/>
          <w:spacing w:val="49"/>
          <w:lang w:eastAsia="sk-SK"/>
        </w:rPr>
        <w:t xml:space="preserve"> </w:t>
      </w:r>
      <w:r w:rsidRPr="00587261">
        <w:rPr>
          <w:rFonts w:eastAsia="Times New Roman"/>
          <w:color w:val="000000"/>
          <w:lang w:eastAsia="sk-SK"/>
        </w:rPr>
        <w:t>ukazovateľoch</w:t>
      </w:r>
      <w:r w:rsidRPr="00587261">
        <w:rPr>
          <w:rFonts w:eastAsia="Times New Roman"/>
          <w:color w:val="000000"/>
          <w:spacing w:val="49"/>
          <w:lang w:eastAsia="sk-SK"/>
        </w:rPr>
        <w:t xml:space="preserve"> </w:t>
      </w:r>
      <w:r w:rsidRPr="00587261">
        <w:rPr>
          <w:rFonts w:eastAsia="Times New Roman"/>
          <w:color w:val="000000"/>
          <w:lang w:eastAsia="sk-SK"/>
        </w:rPr>
        <w:t>zdravotného</w:t>
      </w:r>
      <w:r w:rsidRPr="00587261">
        <w:rPr>
          <w:rFonts w:eastAsia="Times New Roman"/>
          <w:color w:val="000000"/>
          <w:spacing w:val="49"/>
          <w:lang w:eastAsia="sk-SK"/>
        </w:rPr>
        <w:t xml:space="preserve"> </w:t>
      </w:r>
      <w:r w:rsidRPr="00587261">
        <w:rPr>
          <w:rFonts w:eastAsia="Times New Roman"/>
          <w:color w:val="000000"/>
          <w:lang w:eastAsia="sk-SK"/>
        </w:rPr>
        <w:t>stavu</w:t>
      </w:r>
      <w:r w:rsidRPr="00587261">
        <w:rPr>
          <w:rFonts w:eastAsia="Times New Roman"/>
          <w:color w:val="000000"/>
          <w:spacing w:val="49"/>
          <w:lang w:eastAsia="sk-SK"/>
        </w:rPr>
        <w:t xml:space="preserve"> </w:t>
      </w:r>
      <w:r w:rsidRPr="00587261">
        <w:rPr>
          <w:rFonts w:eastAsia="Times New Roman"/>
          <w:color w:val="000000"/>
          <w:lang w:eastAsia="sk-SK"/>
        </w:rPr>
        <w:t>získaných pomocou prístroja s certifikátom kvality podľa osobitného predpisu,</w:t>
      </w:r>
      <w:r w:rsidRPr="00587261">
        <w:rPr>
          <w:rFonts w:eastAsia="Times New Roman"/>
          <w:color w:val="000000"/>
          <w:vertAlign w:val="superscript"/>
          <w:lang w:eastAsia="sk-SK"/>
        </w:rPr>
        <w:t>1aaa)</w:t>
      </w:r>
    </w:p>
    <w:p w:rsidR="00587261" w:rsidRPr="00587261" w:rsidRDefault="00587261" w:rsidP="00587261">
      <w:pPr>
        <w:spacing w:after="200" w:line="240" w:lineRule="auto"/>
        <w:ind w:left="360"/>
        <w:jc w:val="both"/>
        <w:rPr>
          <w:rFonts w:eastAsia="Times New Roman"/>
          <w:color w:val="000000"/>
          <w:lang w:eastAsia="sk-SK"/>
        </w:rPr>
      </w:pPr>
      <w:r w:rsidRPr="00587261">
        <w:rPr>
          <w:rFonts w:eastAsia="Times New Roman"/>
          <w:color w:val="000000"/>
          <w:lang w:eastAsia="sk-SK"/>
        </w:rPr>
        <w:t>h)</w:t>
      </w:r>
      <w:r w:rsidRPr="00587261">
        <w:rPr>
          <w:rFonts w:eastAsia="Times New Roman"/>
          <w:color w:val="000000"/>
          <w:spacing w:val="-1"/>
          <w:lang w:eastAsia="sk-SK"/>
        </w:rPr>
        <w:t xml:space="preserve"> </w:t>
      </w:r>
      <w:r w:rsidRPr="00587261">
        <w:rPr>
          <w:rFonts w:eastAsia="Times New Roman"/>
          <w:color w:val="000000"/>
          <w:lang w:eastAsia="sk-SK"/>
        </w:rPr>
        <w:t>záznam</w:t>
      </w:r>
      <w:r w:rsidRPr="00587261">
        <w:rPr>
          <w:rFonts w:eastAsia="Times New Roman"/>
          <w:color w:val="000000"/>
          <w:spacing w:val="-1"/>
          <w:lang w:eastAsia="sk-SK"/>
        </w:rPr>
        <w:t xml:space="preserve"> </w:t>
      </w:r>
      <w:r w:rsidRPr="00587261">
        <w:rPr>
          <w:rFonts w:eastAsia="Times New Roman"/>
          <w:color w:val="000000"/>
          <w:lang w:eastAsia="sk-SK"/>
        </w:rPr>
        <w:t>o</w:t>
      </w:r>
      <w:r w:rsidRPr="00587261">
        <w:rPr>
          <w:rFonts w:eastAsia="Times New Roman"/>
          <w:color w:val="000000"/>
          <w:spacing w:val="-1"/>
          <w:lang w:eastAsia="sk-SK"/>
        </w:rPr>
        <w:t xml:space="preserve"> </w:t>
      </w:r>
      <w:r w:rsidRPr="00587261">
        <w:rPr>
          <w:rFonts w:eastAsia="Times New Roman"/>
          <w:color w:val="000000"/>
          <w:lang w:eastAsia="sk-SK"/>
        </w:rPr>
        <w:t>prístupe,</w:t>
      </w:r>
      <w:r w:rsidRPr="00587261">
        <w:rPr>
          <w:rFonts w:eastAsia="Times New Roman"/>
          <w:color w:val="000000"/>
          <w:spacing w:val="-1"/>
          <w:lang w:eastAsia="sk-SK"/>
        </w:rPr>
        <w:t xml:space="preserve"> </w:t>
      </w:r>
      <w:r w:rsidRPr="00587261">
        <w:rPr>
          <w:rFonts w:eastAsia="Times New Roman"/>
          <w:color w:val="000000"/>
          <w:lang w:eastAsia="sk-SK"/>
        </w:rPr>
        <w:t>o</w:t>
      </w:r>
      <w:r w:rsidRPr="00587261">
        <w:rPr>
          <w:rFonts w:eastAsia="Times New Roman"/>
          <w:color w:val="000000"/>
          <w:spacing w:val="-1"/>
          <w:lang w:eastAsia="sk-SK"/>
        </w:rPr>
        <w:t xml:space="preserve"> </w:t>
      </w:r>
      <w:r w:rsidRPr="00587261">
        <w:rPr>
          <w:rFonts w:eastAsia="Times New Roman"/>
          <w:color w:val="000000"/>
          <w:lang w:eastAsia="sk-SK"/>
        </w:rPr>
        <w:t>poskytnutí</w:t>
      </w:r>
      <w:r w:rsidRPr="00587261">
        <w:rPr>
          <w:rFonts w:eastAsia="Times New Roman"/>
          <w:color w:val="000000"/>
          <w:spacing w:val="-1"/>
          <w:lang w:eastAsia="sk-SK"/>
        </w:rPr>
        <w:t xml:space="preserve"> </w:t>
      </w:r>
      <w:r w:rsidRPr="00587261">
        <w:rPr>
          <w:rFonts w:eastAsia="Times New Roman"/>
          <w:color w:val="000000"/>
          <w:lang w:eastAsia="sk-SK"/>
        </w:rPr>
        <w:t>údajov</w:t>
      </w:r>
      <w:r w:rsidRPr="00587261">
        <w:rPr>
          <w:rFonts w:eastAsia="Times New Roman"/>
          <w:color w:val="000000"/>
          <w:spacing w:val="-1"/>
          <w:lang w:eastAsia="sk-SK"/>
        </w:rPr>
        <w:t xml:space="preserve"> </w:t>
      </w:r>
      <w:r w:rsidRPr="00587261">
        <w:rPr>
          <w:rFonts w:eastAsia="Times New Roman"/>
          <w:color w:val="000000"/>
          <w:lang w:eastAsia="sk-SK"/>
        </w:rPr>
        <w:t>a</w:t>
      </w:r>
      <w:r w:rsidRPr="00587261">
        <w:rPr>
          <w:rFonts w:eastAsia="Times New Roman"/>
          <w:color w:val="000000"/>
          <w:spacing w:val="-1"/>
          <w:lang w:eastAsia="sk-SK"/>
        </w:rPr>
        <w:t xml:space="preserve"> </w:t>
      </w:r>
      <w:r w:rsidRPr="00587261">
        <w:rPr>
          <w:rFonts w:eastAsia="Times New Roman"/>
          <w:color w:val="000000"/>
          <w:lang w:eastAsia="sk-SK"/>
        </w:rPr>
        <w:t>každý</w:t>
      </w:r>
      <w:r w:rsidRPr="00587261">
        <w:rPr>
          <w:rFonts w:eastAsia="Times New Roman"/>
          <w:color w:val="000000"/>
          <w:spacing w:val="-1"/>
          <w:lang w:eastAsia="sk-SK"/>
        </w:rPr>
        <w:t xml:space="preserve"> </w:t>
      </w:r>
      <w:r w:rsidRPr="00587261">
        <w:rPr>
          <w:rFonts w:eastAsia="Times New Roman"/>
          <w:color w:val="000000"/>
          <w:lang w:eastAsia="sk-SK"/>
        </w:rPr>
        <w:t>pokus</w:t>
      </w:r>
      <w:r w:rsidRPr="00587261">
        <w:rPr>
          <w:rFonts w:eastAsia="Times New Roman"/>
          <w:color w:val="000000"/>
          <w:spacing w:val="-1"/>
          <w:lang w:eastAsia="sk-SK"/>
        </w:rPr>
        <w:t xml:space="preserve"> </w:t>
      </w:r>
      <w:r w:rsidRPr="00587261">
        <w:rPr>
          <w:rFonts w:eastAsia="Times New Roman"/>
          <w:color w:val="000000"/>
          <w:lang w:eastAsia="sk-SK"/>
        </w:rPr>
        <w:t>o</w:t>
      </w:r>
      <w:r w:rsidRPr="00587261">
        <w:rPr>
          <w:rFonts w:eastAsia="Times New Roman"/>
          <w:color w:val="000000"/>
          <w:spacing w:val="-1"/>
          <w:lang w:eastAsia="sk-SK"/>
        </w:rPr>
        <w:t xml:space="preserve"> </w:t>
      </w:r>
      <w:r w:rsidRPr="00587261">
        <w:rPr>
          <w:rFonts w:eastAsia="Times New Roman"/>
          <w:color w:val="000000"/>
          <w:lang w:eastAsia="sk-SK"/>
        </w:rPr>
        <w:t>prístup</w:t>
      </w:r>
      <w:r w:rsidRPr="00587261">
        <w:rPr>
          <w:rFonts w:eastAsia="Times New Roman"/>
          <w:color w:val="000000"/>
          <w:spacing w:val="-1"/>
          <w:lang w:eastAsia="sk-SK"/>
        </w:rPr>
        <w:t xml:space="preserve"> </w:t>
      </w:r>
      <w:r w:rsidRPr="00587261">
        <w:rPr>
          <w:rFonts w:eastAsia="Times New Roman"/>
          <w:color w:val="000000"/>
          <w:lang w:eastAsia="sk-SK"/>
        </w:rPr>
        <w:t>alebo</w:t>
      </w:r>
      <w:r w:rsidRPr="00587261">
        <w:rPr>
          <w:rFonts w:eastAsia="Times New Roman"/>
          <w:color w:val="000000"/>
          <w:spacing w:val="-1"/>
          <w:lang w:eastAsia="sk-SK"/>
        </w:rPr>
        <w:t xml:space="preserve"> </w:t>
      </w:r>
      <w:r w:rsidRPr="00587261">
        <w:rPr>
          <w:rFonts w:eastAsia="Times New Roman"/>
          <w:color w:val="000000"/>
          <w:lang w:eastAsia="sk-SK"/>
        </w:rPr>
        <w:t>o</w:t>
      </w:r>
      <w:r w:rsidRPr="00587261">
        <w:rPr>
          <w:rFonts w:eastAsia="Times New Roman"/>
          <w:color w:val="000000"/>
          <w:spacing w:val="-1"/>
          <w:lang w:eastAsia="sk-SK"/>
        </w:rPr>
        <w:t xml:space="preserve"> </w:t>
      </w:r>
      <w:r w:rsidRPr="00587261">
        <w:rPr>
          <w:rFonts w:eastAsia="Times New Roman"/>
          <w:color w:val="000000"/>
          <w:lang w:eastAsia="sk-SK"/>
        </w:rPr>
        <w:t>poskytnutie</w:t>
      </w:r>
      <w:r w:rsidRPr="00587261">
        <w:rPr>
          <w:rFonts w:eastAsia="Times New Roman"/>
          <w:color w:val="000000"/>
          <w:spacing w:val="-1"/>
          <w:lang w:eastAsia="sk-SK"/>
        </w:rPr>
        <w:t xml:space="preserve"> </w:t>
      </w:r>
      <w:r w:rsidRPr="00587261">
        <w:rPr>
          <w:rFonts w:eastAsia="Times New Roman"/>
          <w:color w:val="000000"/>
          <w:lang w:eastAsia="sk-SK"/>
        </w:rPr>
        <w:t>údajov.“.</w:t>
      </w:r>
    </w:p>
    <w:p w:rsidR="00587261" w:rsidRPr="00587261" w:rsidRDefault="00587261" w:rsidP="00587261">
      <w:pPr>
        <w:spacing w:after="200" w:line="240" w:lineRule="auto"/>
        <w:ind w:left="2268"/>
        <w:jc w:val="both"/>
        <w:rPr>
          <w:rFonts w:eastAsia="Times New Roman"/>
          <w:lang w:eastAsia="sk-SK"/>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spacing w:after="200" w:line="240" w:lineRule="auto"/>
        <w:contextualSpacing/>
        <w:jc w:val="both"/>
        <w:rPr>
          <w:rFonts w:eastAsia="Times New Roman"/>
          <w:lang w:eastAsia="sk-SK"/>
        </w:rPr>
      </w:pPr>
      <w:r w:rsidRPr="00587261">
        <w:rPr>
          <w:rFonts w:eastAsia="Times New Roman"/>
          <w:lang w:eastAsia="sk-SK"/>
        </w:rPr>
        <w:t xml:space="preserve"> </w:t>
      </w:r>
      <w:r w:rsidRPr="00587261">
        <w:rPr>
          <w:rFonts w:eastAsia="Times New Roman"/>
          <w:b/>
          <w:lang w:eastAsia="sk-SK"/>
        </w:rPr>
        <w:t>V čl. I bode 33</w:t>
      </w:r>
      <w:r w:rsidRPr="00587261">
        <w:rPr>
          <w:rFonts w:eastAsia="Times New Roman"/>
          <w:lang w:eastAsia="sk-SK"/>
        </w:rPr>
        <w:t xml:space="preserve"> sa slová „a) až c)“ nahrádzajú slovami „a) až d)“.</w:t>
      </w:r>
    </w:p>
    <w:p w:rsidR="00587261" w:rsidRPr="00587261" w:rsidRDefault="00587261" w:rsidP="00587261">
      <w:pPr>
        <w:spacing w:after="200" w:line="240" w:lineRule="auto"/>
        <w:ind w:left="360"/>
        <w:contextualSpacing/>
        <w:jc w:val="both"/>
        <w:rPr>
          <w:rFonts w:eastAsia="Times New Roman"/>
          <w:lang w:eastAsia="sk-SK"/>
        </w:rPr>
      </w:pPr>
    </w:p>
    <w:p w:rsidR="00587261" w:rsidRPr="00587261" w:rsidRDefault="00587261" w:rsidP="007C583A">
      <w:pPr>
        <w:spacing w:after="200" w:line="240" w:lineRule="auto"/>
        <w:ind w:left="2268"/>
        <w:contextualSpacing/>
        <w:jc w:val="both"/>
        <w:rPr>
          <w:rFonts w:eastAsia="Times New Roman"/>
          <w:lang w:eastAsia="sk-SK"/>
        </w:rPr>
      </w:pPr>
      <w:r w:rsidRPr="00587261">
        <w:rPr>
          <w:rFonts w:eastAsia="Times New Roman"/>
          <w:lang w:eastAsia="sk-SK"/>
        </w:rPr>
        <w:t>Zosúladenie ustanovenia, ktoré bolo obsahom tlače 819, schválené Národnou radou Slovenskej republiky dňa 9. septembra 2025.</w:t>
      </w:r>
    </w:p>
    <w:p w:rsidR="00587261" w:rsidRPr="00587261" w:rsidRDefault="00587261" w:rsidP="00587261">
      <w:pPr>
        <w:spacing w:after="200" w:line="240" w:lineRule="auto"/>
        <w:ind w:left="0"/>
        <w:contextualSpacing/>
        <w:jc w:val="both"/>
        <w:rPr>
          <w:rFonts w:eastAsia="Times New Roman"/>
          <w:lang w:eastAsia="sk-SK"/>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 34</w:t>
      </w:r>
      <w:r w:rsidRPr="00587261">
        <w:rPr>
          <w:rFonts w:eastAsia="Times New Roman"/>
          <w:lang w:eastAsia="sk-SK"/>
        </w:rPr>
        <w:t xml:space="preserve"> znie:</w:t>
      </w:r>
    </w:p>
    <w:p w:rsidR="00587261" w:rsidRPr="00587261" w:rsidRDefault="00587261" w:rsidP="00587261">
      <w:pPr>
        <w:spacing w:after="200" w:line="240" w:lineRule="auto"/>
        <w:ind w:left="426"/>
        <w:jc w:val="both"/>
        <w:rPr>
          <w:rFonts w:eastAsia="Times New Roman"/>
        </w:rPr>
      </w:pPr>
      <w:r w:rsidRPr="00587261">
        <w:rPr>
          <w:rFonts w:eastAsia="Times New Roman"/>
        </w:rPr>
        <w:t>„34. V § 5 ods. 6 písm. b) prvom bode sa slová „odseku 1 písm. a), písm. b) šiesteho bodu alebo siedmeho bodu“ nahrádzajú slovami „</w:t>
      </w:r>
      <w:bookmarkStart w:id="0" w:name="_Hlk210809201"/>
      <w:r w:rsidRPr="00587261">
        <w:rPr>
          <w:rFonts w:eastAsia="Times New Roman"/>
        </w:rPr>
        <w:t>odseku 1 písm. b) prvého, šiesteho a siedmeho bodu</w:t>
      </w:r>
      <w:bookmarkEnd w:id="0"/>
      <w:r w:rsidRPr="00587261">
        <w:rPr>
          <w:rFonts w:eastAsia="Times New Roman"/>
        </w:rPr>
        <w:t>“.“.</w:t>
      </w:r>
      <w:r w:rsidRPr="00587261">
        <w:rPr>
          <w:rFonts w:eastAsia="Times New Roman"/>
          <w:b/>
        </w:rPr>
        <w:t xml:space="preserve"> </w:t>
      </w:r>
    </w:p>
    <w:p w:rsidR="00587261" w:rsidRPr="00587261" w:rsidRDefault="00587261" w:rsidP="00587261">
      <w:pPr>
        <w:spacing w:after="200" w:line="240" w:lineRule="auto"/>
        <w:ind w:left="2268"/>
        <w:jc w:val="both"/>
        <w:rPr>
          <w:rFonts w:eastAsia="Times New Roman"/>
          <w:color w:val="000000"/>
        </w:rPr>
      </w:pPr>
      <w:r w:rsidRPr="00587261">
        <w:rPr>
          <w:rFonts w:eastAsia="Times New Roman"/>
          <w:color w:val="000000"/>
        </w:rPr>
        <w:t>Legislatívno – technická úprava.</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bode 42</w:t>
      </w:r>
      <w:r w:rsidRPr="00587261">
        <w:rPr>
          <w:rFonts w:eastAsia="Times New Roman"/>
          <w:lang w:eastAsia="sk-SK"/>
        </w:rPr>
        <w:t xml:space="preserve"> sa na konci pripája táto veta:</w:t>
      </w:r>
    </w:p>
    <w:p w:rsidR="00587261" w:rsidRPr="00587261" w:rsidRDefault="00587261" w:rsidP="00587261">
      <w:pPr>
        <w:spacing w:after="200" w:line="240" w:lineRule="auto"/>
        <w:ind w:left="426"/>
        <w:jc w:val="both"/>
        <w:rPr>
          <w:rFonts w:eastAsia="Times New Roman"/>
        </w:rPr>
      </w:pPr>
      <w:r w:rsidRPr="00587261">
        <w:rPr>
          <w:rFonts w:eastAsia="Times New Roman"/>
        </w:rPr>
        <w:t>„Poznámka pod čiarou k odkazu 23ba sa vypúšťa.“.</w:t>
      </w:r>
      <w:r w:rsidRPr="00587261">
        <w:rPr>
          <w:rFonts w:eastAsia="Times New Roman"/>
          <w:b/>
        </w:rPr>
        <w:t xml:space="preserve"> </w:t>
      </w:r>
    </w:p>
    <w:p w:rsidR="00587261" w:rsidRPr="00587261" w:rsidRDefault="00587261" w:rsidP="00587261">
      <w:pPr>
        <w:spacing w:after="200" w:line="240" w:lineRule="auto"/>
        <w:ind w:left="2268"/>
        <w:jc w:val="both"/>
        <w:rPr>
          <w:rFonts w:eastAsia="Times New Roman"/>
          <w:bCs/>
          <w:color w:val="000000"/>
        </w:rPr>
      </w:pPr>
      <w:r w:rsidRPr="00587261">
        <w:rPr>
          <w:rFonts w:eastAsia="Times New Roman"/>
          <w:color w:val="000000"/>
        </w:rPr>
        <w:t xml:space="preserve">Legislatívno- technická úprava s cieľom vypustenia poznámky pod čiarou. </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54</w:t>
      </w:r>
      <w:r w:rsidRPr="00587261">
        <w:rPr>
          <w:rFonts w:eastAsia="Times New Roman"/>
          <w:lang w:eastAsia="sk-SK"/>
        </w:rPr>
        <w:t xml:space="preserve"> sa slová „osoby v rozsahu podľa odseku 1 písm. b) sedemnásteho a osemnásteho bodu“ nahrádzajú slovom „osoby“. </w:t>
      </w:r>
    </w:p>
    <w:p w:rsidR="00587261" w:rsidRPr="00587261" w:rsidRDefault="00587261" w:rsidP="00587261">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color w:val="000000"/>
        </w:rPr>
      </w:pPr>
      <w:r w:rsidRPr="00587261">
        <w:rPr>
          <w:rFonts w:eastAsia="Times New Roman"/>
          <w:color w:val="000000"/>
        </w:rPr>
        <w:t>Legislatívno – technická úprava pre chybu v návrhu, kde sa dvakrát dopĺňali rovnaké slová.</w:t>
      </w:r>
    </w:p>
    <w:p w:rsidR="00587261" w:rsidRPr="00587261" w:rsidRDefault="00587261" w:rsidP="00587261">
      <w:pPr>
        <w:numPr>
          <w:ilvl w:val="0"/>
          <w:numId w:val="24"/>
        </w:numPr>
        <w:tabs>
          <w:tab w:val="left" w:pos="284"/>
          <w:tab w:val="left" w:pos="426"/>
        </w:tabs>
        <w:spacing w:after="200" w:line="240" w:lineRule="auto"/>
        <w:ind w:left="0" w:firstLine="0"/>
        <w:contextualSpacing/>
        <w:jc w:val="both"/>
        <w:rPr>
          <w:rFonts w:eastAsia="Times New Roman"/>
          <w:lang w:eastAsia="sk-SK"/>
        </w:rPr>
      </w:pPr>
      <w:r w:rsidRPr="00587261">
        <w:rPr>
          <w:rFonts w:eastAsia="Times New Roman"/>
          <w:b/>
          <w:lang w:eastAsia="sk-SK"/>
        </w:rPr>
        <w:t xml:space="preserve">V čl. I bode 62 </w:t>
      </w:r>
      <w:r w:rsidRPr="00587261">
        <w:rPr>
          <w:rFonts w:eastAsia="Times New Roman"/>
          <w:lang w:eastAsia="sk-SK"/>
        </w:rPr>
        <w:t>sa písmeno „h)“ nahrádza písmenom „g).</w:t>
      </w:r>
    </w:p>
    <w:p w:rsidR="00587261" w:rsidRPr="00587261" w:rsidRDefault="00587261" w:rsidP="00587261">
      <w:pPr>
        <w:spacing w:after="200" w:line="240" w:lineRule="auto"/>
        <w:ind w:left="426" w:hanging="426"/>
        <w:jc w:val="both"/>
        <w:rPr>
          <w:rFonts w:eastAsia="Times New Roman"/>
        </w:rPr>
      </w:pPr>
    </w:p>
    <w:p w:rsidR="00587261" w:rsidRPr="00587261" w:rsidRDefault="00587261" w:rsidP="00587261">
      <w:pPr>
        <w:spacing w:after="200" w:line="240" w:lineRule="auto"/>
        <w:ind w:left="2268"/>
        <w:jc w:val="both"/>
        <w:rPr>
          <w:rFonts w:eastAsia="Times New Roman"/>
        </w:rPr>
      </w:pPr>
      <w:r w:rsidRPr="00587261">
        <w:rPr>
          <w:rFonts w:eastAsia="Times New Roman"/>
        </w:rPr>
        <w:lastRenderedPageBreak/>
        <w:t>Zosúladenie ustanovenia, ktoré bolo obsahom tlače 819, schválené Národnou radou Slovenskej republiky dňa 9. septembra 2025.</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sa za bod 62</w:t>
      </w:r>
      <w:r w:rsidRPr="00587261">
        <w:rPr>
          <w:rFonts w:eastAsia="Times New Roman"/>
          <w:lang w:eastAsia="sk-SK"/>
        </w:rPr>
        <w:t xml:space="preserve"> vkladá nový bod 63, ktorý znie:</w:t>
      </w:r>
    </w:p>
    <w:p w:rsidR="00587261" w:rsidRPr="00587261" w:rsidRDefault="007C583A" w:rsidP="007C583A">
      <w:pPr>
        <w:spacing w:after="200" w:line="240" w:lineRule="auto"/>
        <w:ind w:left="0"/>
        <w:contextualSpacing/>
        <w:jc w:val="both"/>
        <w:rPr>
          <w:rFonts w:eastAsia="Times New Roman"/>
          <w:lang w:eastAsia="sk-SK"/>
        </w:rPr>
      </w:pPr>
      <w:r>
        <w:rPr>
          <w:rFonts w:eastAsia="Times New Roman"/>
          <w:lang w:eastAsia="sk-SK"/>
        </w:rPr>
        <w:t xml:space="preserve">       </w:t>
      </w:r>
      <w:r w:rsidR="00587261" w:rsidRPr="00587261">
        <w:rPr>
          <w:rFonts w:eastAsia="Times New Roman"/>
          <w:lang w:eastAsia="sk-SK"/>
        </w:rPr>
        <w:t xml:space="preserve">„63. V § 5 ods. 10 sa písmeno „e)“ nahrádza písmenom „h)“.  </w:t>
      </w:r>
    </w:p>
    <w:p w:rsidR="00587261" w:rsidRPr="00587261" w:rsidRDefault="00587261" w:rsidP="00587261">
      <w:pPr>
        <w:spacing w:after="200" w:line="240" w:lineRule="auto"/>
        <w:ind w:left="426"/>
        <w:jc w:val="both"/>
        <w:rPr>
          <w:rFonts w:eastAsia="Times New Roman"/>
        </w:rPr>
      </w:pPr>
      <w:r w:rsidRPr="00587261">
        <w:rPr>
          <w:rFonts w:eastAsia="Times New Roman"/>
        </w:rPr>
        <w:t>Nasledujúce body sa primerane prečíslujú.</w:t>
      </w:r>
    </w:p>
    <w:p w:rsidR="00587261" w:rsidRPr="00587261" w:rsidRDefault="00587261" w:rsidP="00587261">
      <w:pPr>
        <w:spacing w:after="200" w:line="240" w:lineRule="auto"/>
        <w:ind w:left="426"/>
        <w:jc w:val="both"/>
        <w:rPr>
          <w:rFonts w:eastAsia="Times New Roman"/>
        </w:rPr>
      </w:pPr>
      <w:r w:rsidRPr="00587261">
        <w:rPr>
          <w:rFonts w:eastAsia="Times New Roman"/>
        </w:rPr>
        <w:t>Tento bod nadobúda účinnosť 1. apríla 2026, čo sa premietne do článku o účinnosti.</w:t>
      </w:r>
    </w:p>
    <w:p w:rsidR="00587261" w:rsidRPr="00587261" w:rsidRDefault="00587261" w:rsidP="00587261">
      <w:pPr>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63</w:t>
      </w:r>
      <w:r w:rsidRPr="00587261">
        <w:rPr>
          <w:rFonts w:eastAsia="Times New Roman"/>
          <w:lang w:eastAsia="sk-SK"/>
        </w:rPr>
        <w:t xml:space="preserve"> poznámka pod čiarou k odkazu 27o znie:</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„27o) Napríklad § 7 ods. 4 zákona č. 577/2004 Z. z v znení zákona č. 661/2007 Z. z. , § 6 ods. 1 písm. n) zákona č. 581/2004 Z. z. v znení zákona č. 660/2005 Z. z.,  § 88 ods. 7 a 8 zákona č. 363/2011 Z. z.“.</w:t>
      </w:r>
    </w:p>
    <w:p w:rsidR="00587261" w:rsidRPr="00587261" w:rsidRDefault="00587261" w:rsidP="00587261">
      <w:pPr>
        <w:spacing w:after="200" w:line="240" w:lineRule="auto"/>
        <w:ind w:left="2268"/>
        <w:jc w:val="both"/>
        <w:rPr>
          <w:rFonts w:eastAsia="Times New Roman"/>
          <w:color w:val="000000"/>
        </w:rPr>
      </w:pPr>
      <w:r w:rsidRPr="00587261">
        <w:rPr>
          <w:rFonts w:eastAsia="Times New Roman"/>
          <w:color w:val="000000"/>
        </w:rPr>
        <w:t xml:space="preserve">Doplnenie zmeny vnútorného odkazu v závislosti od doplnenia nových ustanovení.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68</w:t>
      </w:r>
      <w:r w:rsidRPr="00587261">
        <w:rPr>
          <w:rFonts w:eastAsia="Times New Roman"/>
          <w:lang w:eastAsia="sk-SK"/>
        </w:rPr>
        <w:t xml:space="preserve"> sa v poznámke pod čiarou k odkazu 27a vypúšťajú slová „o finančnej správe a o zmene a doplnení niektorých zákonov“.</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1428" w:firstLine="696"/>
        <w:contextualSpacing/>
        <w:jc w:val="both"/>
        <w:rPr>
          <w:rFonts w:eastAsia="Times New Roman"/>
          <w:lang w:eastAsia="sk-SK"/>
        </w:rPr>
      </w:pPr>
      <w:r>
        <w:rPr>
          <w:rFonts w:eastAsia="Times New Roman"/>
          <w:lang w:eastAsia="sk-SK"/>
        </w:rPr>
        <w:t xml:space="preserve">   </w:t>
      </w:r>
      <w:r w:rsidRPr="00587261">
        <w:rPr>
          <w:rFonts w:eastAsia="Times New Roman"/>
          <w:lang w:eastAsia="sk-SK"/>
        </w:rPr>
        <w:t>Legislatívno-technická úprava.</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sa vypúšťa bod 69</w:t>
      </w:r>
      <w:r w:rsidRPr="00587261">
        <w:rPr>
          <w:rFonts w:eastAsia="Times New Roman"/>
          <w:lang w:eastAsia="sk-SK"/>
        </w:rPr>
        <w:t>.</w:t>
      </w:r>
    </w:p>
    <w:p w:rsidR="00587261" w:rsidRPr="00587261" w:rsidRDefault="00587261" w:rsidP="00587261">
      <w:pPr>
        <w:spacing w:after="200" w:line="240" w:lineRule="auto"/>
        <w:ind w:left="426"/>
        <w:jc w:val="both"/>
        <w:rPr>
          <w:rFonts w:eastAsia="Times New Roman"/>
          <w:lang w:eastAsia="sk-SK"/>
        </w:rPr>
      </w:pPr>
      <w:r w:rsidRPr="00587261">
        <w:rPr>
          <w:rFonts w:eastAsia="Times New Roman"/>
          <w:lang w:eastAsia="sk-SK"/>
        </w:rPr>
        <w:t>Nasledujúce body sa primerane prečíslujú, čo sa premietne do článku o účinnosti.</w:t>
      </w:r>
      <w:r w:rsidRPr="00587261">
        <w:rPr>
          <w:rFonts w:eastAsia="Times New Roman"/>
        </w:rPr>
        <w:tab/>
      </w:r>
      <w:r w:rsidRPr="00587261">
        <w:rPr>
          <w:rFonts w:eastAsia="Times New Roman"/>
          <w:b/>
        </w:rPr>
        <w:t xml:space="preserve"> </w:t>
      </w:r>
    </w:p>
    <w:p w:rsidR="00587261" w:rsidRPr="00587261" w:rsidRDefault="00587261" w:rsidP="00587261">
      <w:pPr>
        <w:tabs>
          <w:tab w:val="left" w:pos="1276"/>
        </w:tabs>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74</w:t>
      </w:r>
      <w:r w:rsidRPr="00587261">
        <w:rPr>
          <w:rFonts w:eastAsia="Times New Roman"/>
          <w:lang w:eastAsia="sk-SK"/>
        </w:rPr>
        <w:t xml:space="preserve">, § 6a ods. 2 sa označenie odkazu na „29a)“ nahrádza označením „29aa)“ (3x). </w:t>
      </w:r>
    </w:p>
    <w:p w:rsidR="00587261" w:rsidRPr="00587261" w:rsidRDefault="00587261" w:rsidP="00587261">
      <w:pPr>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75</w:t>
      </w:r>
      <w:r w:rsidRPr="00587261">
        <w:rPr>
          <w:rFonts w:eastAsia="Times New Roman"/>
          <w:lang w:eastAsia="sk-SK"/>
        </w:rPr>
        <w:t xml:space="preserve"> sa vypúšťa § 6b a poznámky pod čiarou k odkazom 29b a 29c. </w:t>
      </w:r>
    </w:p>
    <w:p w:rsidR="00587261" w:rsidRPr="00587261" w:rsidRDefault="00587261" w:rsidP="00587261">
      <w:pPr>
        <w:spacing w:after="200" w:line="240" w:lineRule="auto"/>
        <w:ind w:left="426"/>
        <w:contextualSpacing/>
        <w:jc w:val="both"/>
        <w:rPr>
          <w:rFonts w:eastAsia="Times New Roman"/>
          <w:lang w:eastAsia="sk-SK"/>
        </w:rPr>
      </w:pPr>
    </w:p>
    <w:p w:rsid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V súvislosti s vypustením § 6b a poznámok pod čiarou k odkazom 29b a 29c sa upraví úvodná veta v bode 75, v celom § 6c sa odkaz „29d“ preznačí na „29c“ a primerane sa upraví úvodná veta v poznámkach pod čiarou k odkazu.</w:t>
      </w: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b/>
          <w:lang w:eastAsia="sk-SK"/>
        </w:rPr>
        <w:t xml:space="preserve"> </w:t>
      </w:r>
    </w:p>
    <w:p w:rsidR="00587261" w:rsidRPr="00587261" w:rsidRDefault="00587261" w:rsidP="00587261">
      <w:pPr>
        <w:spacing w:after="200" w:line="240" w:lineRule="auto"/>
        <w:ind w:left="2268"/>
        <w:jc w:val="both"/>
        <w:rPr>
          <w:rFonts w:eastAsia="Times New Roman"/>
        </w:rPr>
      </w:pPr>
      <w:r w:rsidRPr="00587261">
        <w:rPr>
          <w:rFonts w:eastAsia="Times New Roman"/>
        </w:rPr>
        <w:t>Zosúladenie ustanovenia, ktoré bolo obsahom tlače 819, schválené Národnou radou Slovenskej republiky dňa 9. septembra 2025.</w:t>
      </w:r>
    </w:p>
    <w:p w:rsidR="00587261" w:rsidRPr="00587261" w:rsidRDefault="00587261" w:rsidP="00587261">
      <w:pPr>
        <w:numPr>
          <w:ilvl w:val="0"/>
          <w:numId w:val="24"/>
        </w:numPr>
        <w:spacing w:after="160" w:line="240" w:lineRule="auto"/>
        <w:ind w:left="426" w:hanging="426"/>
        <w:contextualSpacing/>
        <w:jc w:val="both"/>
        <w:rPr>
          <w:rFonts w:eastAsia="Times New Roman"/>
        </w:rPr>
      </w:pPr>
      <w:r w:rsidRPr="00587261">
        <w:rPr>
          <w:rFonts w:eastAsia="Times New Roman"/>
          <w:b/>
          <w:lang w:eastAsia="sk-SK"/>
        </w:rPr>
        <w:lastRenderedPageBreak/>
        <w:t>V čl. I bode 75 § 6c ods. 1</w:t>
      </w:r>
      <w:r w:rsidRPr="00587261">
        <w:rPr>
          <w:rFonts w:eastAsia="Times New Roman"/>
          <w:lang w:eastAsia="sk-SK"/>
        </w:rPr>
        <w:t xml:space="preserve"> úvodnej vete sa slová „zdravotnej spôsobilosti dieťaťa pre prijatie“ nahrádzajú slovami „potvrdenia zdravotnej spôsobilosti dieťaťa na prijatie“. </w:t>
      </w: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75 § 6c ods. 1</w:t>
      </w:r>
      <w:r w:rsidRPr="00587261">
        <w:rPr>
          <w:rFonts w:eastAsia="Times New Roman"/>
          <w:lang w:eastAsia="sk-SK"/>
        </w:rPr>
        <w:t xml:space="preserve"> písm. g) sa slová „informácie o“ nahrádzajú slovami „údaje o vykonanom“. </w:t>
      </w:r>
    </w:p>
    <w:p w:rsidR="007C583A" w:rsidRPr="00587261" w:rsidRDefault="007C583A" w:rsidP="007C583A">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hanging="2268"/>
        <w:jc w:val="both"/>
        <w:rPr>
          <w:rFonts w:eastAsia="Times New Roman"/>
        </w:rPr>
      </w:pPr>
      <w:r w:rsidRPr="00587261">
        <w:rPr>
          <w:rFonts w:eastAsia="Times New Roman"/>
        </w:rPr>
        <w:tab/>
        <w:t>Legislatívno – technická úprava, ktorou sa opravujú terminologické nepresnosti.</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75 § 6c ods. 1 až 6</w:t>
      </w:r>
      <w:r w:rsidRPr="00587261">
        <w:rPr>
          <w:rFonts w:eastAsia="Times New Roman"/>
          <w:lang w:eastAsia="sk-SK"/>
        </w:rPr>
        <w:t xml:space="preserve"> písm. d) sa na konci pripájajú tieto slová: „ktorý potvrdenie vyhotovil,“.</w:t>
      </w:r>
    </w:p>
    <w:p w:rsidR="00587261" w:rsidRPr="00587261" w:rsidRDefault="00587261" w:rsidP="00587261">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Došpecifikovanie druhu poskytovateľa a zdravotníckeho pracovníka, ktorého kód sa uvádza. </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75 § 6c ods. 1</w:t>
      </w:r>
      <w:r w:rsidRPr="00587261">
        <w:rPr>
          <w:rFonts w:eastAsia="Times New Roman"/>
          <w:lang w:eastAsia="sk-SK"/>
        </w:rPr>
        <w:t xml:space="preserve"> písm. i)  a § 6c ods. 2 až 6 písm. h) sa slovo „osoby“ nahrádza slovami „zákonného zástupcu podľa osobitného predpisu</w:t>
      </w:r>
      <w:r w:rsidRPr="00587261">
        <w:rPr>
          <w:rFonts w:eastAsia="Times New Roman"/>
          <w:vertAlign w:val="superscript"/>
          <w:lang w:eastAsia="sk-SK"/>
        </w:rPr>
        <w:t>29c</w:t>
      </w:r>
      <w:r w:rsidRPr="00587261">
        <w:rPr>
          <w:rFonts w:eastAsia="Times New Roman"/>
          <w:lang w:eastAsia="sk-SK"/>
        </w:rPr>
        <w:t xml:space="preserve">)“. </w:t>
      </w:r>
    </w:p>
    <w:p w:rsidR="00587261" w:rsidRPr="00587261" w:rsidRDefault="00587261" w:rsidP="00587261">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hanging="2268"/>
        <w:jc w:val="both"/>
        <w:rPr>
          <w:rFonts w:eastAsia="Times New Roman"/>
        </w:rPr>
      </w:pPr>
      <w:r w:rsidRPr="00587261">
        <w:rPr>
          <w:rFonts w:eastAsia="Times New Roman"/>
        </w:rPr>
        <w:tab/>
        <w:t>Legislatívno – technická úprava, ktorou sa opravujú terminologické nepresnosti.</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75 § 6c</w:t>
      </w:r>
      <w:r w:rsidRPr="00587261">
        <w:rPr>
          <w:rFonts w:eastAsia="Times New Roman"/>
          <w:lang w:eastAsia="sk-SK"/>
        </w:rPr>
        <w:t xml:space="preserve"> ods. 2 úvodnej vete sa slová „pre pokračovanie“ nahrádzajú slovami „na pokračovanie“.</w:t>
      </w:r>
    </w:p>
    <w:p w:rsidR="00587261" w:rsidRPr="00587261" w:rsidRDefault="00587261" w:rsidP="00587261">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bode 75 § 6c ods. 8</w:t>
      </w:r>
      <w:r w:rsidRPr="00587261">
        <w:rPr>
          <w:rFonts w:eastAsia="Times New Roman"/>
          <w:lang w:eastAsia="sk-SK"/>
        </w:rPr>
        <w:t xml:space="preserve"> sa slová „odsekov 1 až 7“ nahrádzajú slovami „odsekov 1 až 6“.</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268"/>
        <w:contextualSpacing/>
        <w:jc w:val="both"/>
        <w:rPr>
          <w:rFonts w:eastAsia="Times New Roman"/>
          <w:lang w:eastAsia="sk-SK"/>
        </w:rPr>
      </w:pPr>
      <w:r w:rsidRPr="00587261">
        <w:rPr>
          <w:rFonts w:eastAsia="Times New Roman"/>
          <w:lang w:eastAsia="sk-SK"/>
        </w:rPr>
        <w:t>Legislatívno-technická úprava súvisiaca s precizovaním vnútorného odkazu vzhľadom na delenú účinnosť § 6c odseku 7.</w:t>
      </w:r>
    </w:p>
    <w:p w:rsidR="00587261" w:rsidRPr="00587261" w:rsidRDefault="00587261" w:rsidP="00587261">
      <w:pPr>
        <w:spacing w:after="200" w:line="240" w:lineRule="auto"/>
        <w:ind w:left="0"/>
        <w:contextualSpacing/>
        <w:jc w:val="both"/>
        <w:rPr>
          <w:rFonts w:eastAsia="Times New Roman"/>
          <w:lang w:eastAsia="sk-SK"/>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sa za bod 75</w:t>
      </w:r>
      <w:r w:rsidRPr="00587261">
        <w:rPr>
          <w:rFonts w:eastAsia="Times New Roman"/>
          <w:lang w:eastAsia="sk-SK"/>
        </w:rPr>
        <w:t xml:space="preserve"> vkladá nový bod 76, ktorý znie:</w:t>
      </w: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„76. V § 6c ods. 8 sa slová „odsekov 1 až 6“ nahrádzajú slovami „odsekov 1 až 7“.“.</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Nasledujúce body sa primerane prečíslujú.</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Tento bod nadobúda účinnosť 1. septembra 2026, čo sa premietne do článku o účinnosti.</w:t>
      </w:r>
    </w:p>
    <w:p w:rsidR="00587261" w:rsidRPr="00587261" w:rsidRDefault="00587261" w:rsidP="00587261">
      <w:pPr>
        <w:spacing w:after="200" w:line="240" w:lineRule="auto"/>
        <w:ind w:left="426"/>
        <w:contextualSpacing/>
        <w:jc w:val="both"/>
        <w:rPr>
          <w:rFonts w:eastAsia="Times New Roman"/>
          <w:lang w:eastAsia="sk-SK"/>
        </w:rPr>
      </w:pPr>
    </w:p>
    <w:p w:rsidR="00587261" w:rsidRDefault="00587261" w:rsidP="00587261">
      <w:pPr>
        <w:spacing w:after="200" w:line="240" w:lineRule="auto"/>
        <w:ind w:left="2268"/>
        <w:contextualSpacing/>
        <w:jc w:val="both"/>
        <w:rPr>
          <w:rFonts w:eastAsia="Times New Roman"/>
          <w:lang w:eastAsia="sk-SK"/>
        </w:rPr>
      </w:pPr>
      <w:r w:rsidRPr="00587261">
        <w:rPr>
          <w:rFonts w:eastAsia="Times New Roman"/>
          <w:lang w:eastAsia="sk-SK"/>
        </w:rPr>
        <w:t>Legislatívno-technická úprava súvisiaca s precizovaním vnútorného odkazu vzhľadom na skutočnosť, že navrhovanou úpravou v § 6c ods. 7 nadobudne účinnosť od 1. septembra 2026.</w:t>
      </w:r>
    </w:p>
    <w:p w:rsidR="00587261" w:rsidRPr="00587261" w:rsidRDefault="00587261" w:rsidP="00587261">
      <w:pPr>
        <w:spacing w:after="200" w:line="240" w:lineRule="auto"/>
        <w:ind w:left="2268"/>
        <w:contextualSpacing/>
        <w:jc w:val="both"/>
        <w:rPr>
          <w:rFonts w:eastAsia="Times New Roman"/>
          <w:lang w:eastAsia="sk-SK"/>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bode 79</w:t>
      </w:r>
      <w:r w:rsidRPr="00587261">
        <w:rPr>
          <w:rFonts w:eastAsia="Times New Roman"/>
          <w:lang w:eastAsia="sk-SK"/>
        </w:rPr>
        <w:t xml:space="preserve"> sa na konci pripája táto veta:</w:t>
      </w:r>
    </w:p>
    <w:p w:rsidR="00587261" w:rsidRPr="00587261" w:rsidRDefault="00587261" w:rsidP="00587261">
      <w:pPr>
        <w:spacing w:after="200" w:line="240" w:lineRule="auto"/>
        <w:ind w:left="426"/>
        <w:jc w:val="both"/>
        <w:rPr>
          <w:rFonts w:eastAsia="Times New Roman"/>
        </w:rPr>
      </w:pPr>
      <w:r w:rsidRPr="00587261">
        <w:rPr>
          <w:rFonts w:eastAsia="Times New Roman"/>
        </w:rPr>
        <w:t>„Poznámky pod čiarou k odkazom 37aaa, 37aab, 37aac a 37aad sa vypúšťajú.“.</w:t>
      </w:r>
      <w:r w:rsidRPr="00587261">
        <w:rPr>
          <w:rFonts w:eastAsia="Times New Roman"/>
          <w:b/>
          <w:bCs/>
        </w:rPr>
        <w:t xml:space="preserve"> </w:t>
      </w:r>
    </w:p>
    <w:p w:rsidR="00587261" w:rsidRPr="00587261" w:rsidRDefault="00587261" w:rsidP="00587261">
      <w:pPr>
        <w:spacing w:after="200" w:line="240" w:lineRule="auto"/>
        <w:ind w:left="2268"/>
        <w:jc w:val="both"/>
        <w:rPr>
          <w:rFonts w:eastAsia="Times New Roman"/>
          <w:bCs/>
        </w:rPr>
      </w:pPr>
      <w:r w:rsidRPr="00587261">
        <w:rPr>
          <w:rFonts w:eastAsia="Times New Roman"/>
          <w:bCs/>
        </w:rPr>
        <w:lastRenderedPageBreak/>
        <w:t xml:space="preserve">Legislatívno – technická úprava súvisiaca s vypustením poznámok pod čiarou.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w:t>
      </w:r>
      <w:r w:rsidRPr="00587261">
        <w:rPr>
          <w:rFonts w:eastAsia="Times New Roman"/>
          <w:lang w:eastAsia="sk-SK"/>
        </w:rPr>
        <w:t> </w:t>
      </w:r>
      <w:r w:rsidRPr="00587261">
        <w:rPr>
          <w:rFonts w:eastAsia="Times New Roman"/>
          <w:b/>
          <w:lang w:eastAsia="sk-SK"/>
        </w:rPr>
        <w:t>sa vypúšťajú body 81 a 82</w:t>
      </w:r>
      <w:r w:rsidRPr="00587261">
        <w:rPr>
          <w:rFonts w:eastAsia="Times New Roman"/>
          <w:lang w:eastAsia="sk-SK"/>
        </w:rPr>
        <w:t>.</w:t>
      </w:r>
    </w:p>
    <w:p w:rsidR="00587261" w:rsidRPr="00587261" w:rsidRDefault="00587261" w:rsidP="00587261">
      <w:pPr>
        <w:spacing w:after="200" w:line="240" w:lineRule="auto"/>
        <w:ind w:left="426"/>
        <w:jc w:val="both"/>
        <w:rPr>
          <w:rFonts w:eastAsia="Times New Roman"/>
        </w:rPr>
      </w:pPr>
      <w:r w:rsidRPr="00587261">
        <w:rPr>
          <w:rFonts w:eastAsia="Times New Roman"/>
        </w:rPr>
        <w:t xml:space="preserve">Nasledujúce body sa primerane prečíslujú, čo sa premietne do článku o účinnosti. </w:t>
      </w:r>
    </w:p>
    <w:p w:rsidR="00587261" w:rsidRPr="00587261" w:rsidRDefault="00587261" w:rsidP="00587261">
      <w:pPr>
        <w:tabs>
          <w:tab w:val="left" w:pos="2268"/>
        </w:tabs>
        <w:spacing w:after="200" w:line="240" w:lineRule="auto"/>
        <w:ind w:left="2268"/>
        <w:jc w:val="both"/>
        <w:rPr>
          <w:rFonts w:eastAsia="Times New Roman"/>
          <w:bCs/>
        </w:rPr>
      </w:pPr>
      <w:r w:rsidRPr="00587261">
        <w:rPr>
          <w:rFonts w:eastAsia="Times New Roman"/>
          <w:bCs/>
        </w:rPr>
        <w:t>Legislatívno – technická úprava súvisiaca s vypustením ustanovenia a presunom zavedenia legislatívnej skratky do § 3a ods. 28 písm. e).</w:t>
      </w:r>
    </w:p>
    <w:p w:rsidR="00587261" w:rsidRPr="007C583A" w:rsidRDefault="00587261" w:rsidP="00587261">
      <w:pPr>
        <w:numPr>
          <w:ilvl w:val="0"/>
          <w:numId w:val="24"/>
        </w:numPr>
        <w:spacing w:after="160" w:line="240" w:lineRule="auto"/>
        <w:ind w:left="426" w:hanging="426"/>
        <w:contextualSpacing/>
        <w:jc w:val="both"/>
        <w:rPr>
          <w:lang w:eastAsia="sk-SK"/>
        </w:rPr>
      </w:pPr>
      <w:r w:rsidRPr="00587261">
        <w:rPr>
          <w:rFonts w:eastAsia="Times New Roman"/>
          <w:b/>
          <w:lang w:eastAsia="sk-SK"/>
        </w:rPr>
        <w:t>V čl. I bode 99 prílohe č. 1d</w:t>
      </w:r>
      <w:r w:rsidRPr="00587261">
        <w:rPr>
          <w:rFonts w:eastAsia="Times New Roman"/>
          <w:lang w:eastAsia="sk-SK"/>
        </w:rPr>
        <w:t xml:space="preserve"> písm. b) sa slová „pre osobité účely“ nahrádzajú slovami „na osobitné účely“.</w:t>
      </w:r>
    </w:p>
    <w:p w:rsidR="007C583A" w:rsidRPr="00587261" w:rsidRDefault="007C583A" w:rsidP="007C583A">
      <w:pPr>
        <w:spacing w:after="160" w:line="240" w:lineRule="auto"/>
        <w:ind w:left="426"/>
        <w:contextualSpacing/>
        <w:jc w:val="both"/>
        <w:rPr>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99 prílohe č. 1d</w:t>
      </w:r>
      <w:r w:rsidRPr="00587261">
        <w:rPr>
          <w:rFonts w:eastAsia="Times New Roman"/>
          <w:lang w:eastAsia="sk-SK"/>
        </w:rPr>
        <w:t> písm. c) sa slová „vystavená zdravotná spôsobilosť alebo potvrdenie zdravotného stavu pre osobité“ nahrádzajú slovami „vystavené potvrdenie o zdravotnej spôsobilosti alebo potvrdenie o zdravotnom stave na osobitné“.</w:t>
      </w: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99 prílohe č. 1d</w:t>
      </w:r>
      <w:r w:rsidRPr="00587261">
        <w:rPr>
          <w:rFonts w:eastAsia="Times New Roman"/>
          <w:lang w:eastAsia="sk-SK"/>
        </w:rPr>
        <w:t xml:space="preserve"> písm. d) prvom bode úvodnej vete sa slová „za účelom“ nahrádzajú slovami „na účely“, v písm. d) prvom bode písm. a) sa slová „pre prijatie“ nahrádzajú slovami „na prijatie“ a v písm. d) druhom bode sa slová „za účelom“ nahrádzajú slovami „na účely“.</w:t>
      </w:r>
    </w:p>
    <w:p w:rsidR="00587261" w:rsidRPr="00587261" w:rsidRDefault="00587261" w:rsidP="00587261">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 100</w:t>
      </w:r>
      <w:r w:rsidRPr="00587261">
        <w:rPr>
          <w:rFonts w:eastAsia="Times New Roman"/>
          <w:lang w:eastAsia="sk-SK"/>
        </w:rPr>
        <w:t xml:space="preserve"> znie: </w:t>
      </w:r>
    </w:p>
    <w:p w:rsidR="00587261" w:rsidRPr="00587261" w:rsidRDefault="00587261" w:rsidP="00587261">
      <w:pPr>
        <w:spacing w:after="200" w:line="240" w:lineRule="auto"/>
        <w:ind w:left="426"/>
        <w:jc w:val="both"/>
        <w:rPr>
          <w:rFonts w:eastAsia="Times New Roman"/>
        </w:rPr>
      </w:pPr>
      <w:r w:rsidRPr="00587261">
        <w:rPr>
          <w:rFonts w:eastAsia="Times New Roman"/>
        </w:rPr>
        <w:t>„100. V prílohe č. 2 prvom bode písm. a) úvodnej vete sa slovo „Zoznam“ nahrádza slovom „Rozsah“.“ .</w:t>
      </w:r>
    </w:p>
    <w:p w:rsidR="00587261" w:rsidRPr="00587261" w:rsidRDefault="00587261" w:rsidP="00587261">
      <w:pPr>
        <w:spacing w:after="200" w:line="240" w:lineRule="auto"/>
        <w:ind w:left="2268"/>
        <w:jc w:val="both"/>
        <w:rPr>
          <w:rFonts w:eastAsia="Times New Roman"/>
          <w:bCs/>
        </w:rPr>
      </w:pPr>
      <w:r w:rsidRPr="00587261">
        <w:rPr>
          <w:rFonts w:eastAsia="Times New Roman"/>
          <w:bCs/>
        </w:rPr>
        <w:t xml:space="preserve">Legislatívno – technická úprava, ktorou sa rozdeľujú jeden bod na dva body. </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sa za bod 100 vkladá nový bod 101</w:t>
      </w:r>
      <w:r w:rsidRPr="00587261">
        <w:rPr>
          <w:rFonts w:eastAsia="Times New Roman"/>
          <w:lang w:eastAsia="sk-SK"/>
        </w:rPr>
        <w:t>, ktorý znie:</w:t>
      </w:r>
    </w:p>
    <w:p w:rsidR="00587261" w:rsidRPr="00587261" w:rsidRDefault="00587261" w:rsidP="00587261">
      <w:pPr>
        <w:spacing w:after="200" w:line="240" w:lineRule="auto"/>
        <w:ind w:left="426"/>
        <w:jc w:val="both"/>
        <w:rPr>
          <w:rFonts w:eastAsia="Times New Roman"/>
        </w:rPr>
      </w:pPr>
      <w:r w:rsidRPr="00587261">
        <w:rPr>
          <w:rFonts w:eastAsia="Times New Roman"/>
        </w:rPr>
        <w:t xml:space="preserve">„101. V prílohe č. 2 prvom bode písm. a) prvom bode sa na konci pripája čiarka a tieto slová: „identifikačné údaje poskytovateľa zdravotnej starostlivosti a ošetrujúceho zdravotníckeho pracovníka, ktorý zdravotnú starostlivosť poskytol (titul, meno, priezvisko, odbornosť, kód zdravotníckeho pracovníka, kód a odbornosť oddelenia, kód a názov poskytovateľa zdravotnej starostlivosti)“.“.   </w:t>
      </w:r>
    </w:p>
    <w:p w:rsidR="00587261" w:rsidRPr="00587261" w:rsidRDefault="00587261" w:rsidP="00587261">
      <w:pPr>
        <w:spacing w:after="200" w:line="240" w:lineRule="auto"/>
        <w:ind w:left="0"/>
        <w:jc w:val="both"/>
        <w:rPr>
          <w:rFonts w:eastAsia="Times New Roman"/>
        </w:rPr>
      </w:pPr>
      <w:r w:rsidRPr="00587261">
        <w:rPr>
          <w:rFonts w:eastAsia="Times New Roman"/>
        </w:rPr>
        <w:t xml:space="preserve">       Nasledujúce body sa primerane prečíslujú. </w:t>
      </w:r>
    </w:p>
    <w:p w:rsidR="00587261" w:rsidRPr="00587261" w:rsidRDefault="00587261" w:rsidP="00587261">
      <w:pPr>
        <w:spacing w:after="200" w:line="240" w:lineRule="auto"/>
        <w:ind w:left="426" w:hanging="426"/>
        <w:jc w:val="both"/>
        <w:rPr>
          <w:rFonts w:eastAsia="Times New Roman"/>
          <w:iCs/>
        </w:rPr>
      </w:pPr>
      <w:r w:rsidRPr="00587261">
        <w:rPr>
          <w:rFonts w:eastAsia="Times New Roman"/>
          <w:iCs/>
        </w:rPr>
        <w:t xml:space="preserve">      Tento bod nadobúda účinnosť 1. apríla 2026, čo sa premietne do článku    o účinnosti.</w:t>
      </w:r>
    </w:p>
    <w:p w:rsidR="00587261" w:rsidRPr="00587261" w:rsidRDefault="00587261" w:rsidP="00587261">
      <w:pPr>
        <w:spacing w:after="200" w:line="240" w:lineRule="auto"/>
        <w:ind w:left="2268"/>
        <w:jc w:val="both"/>
        <w:rPr>
          <w:rFonts w:eastAsia="Times New Roman"/>
          <w:bCs/>
        </w:rPr>
      </w:pPr>
      <w:r w:rsidRPr="00587261">
        <w:rPr>
          <w:rFonts w:eastAsia="Times New Roman"/>
          <w:bCs/>
        </w:rPr>
        <w:t xml:space="preserve">Legislatívno – technická úprava, ktorou sa z dôvodu legislatívnej čistoty rozdelil bod na  dva body. </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sa za bod 102 vkladá nový bod 103</w:t>
      </w:r>
      <w:r w:rsidRPr="00587261">
        <w:rPr>
          <w:rFonts w:eastAsia="Times New Roman"/>
          <w:lang w:eastAsia="sk-SK"/>
        </w:rPr>
        <w:t>, ktorý znie:</w:t>
      </w:r>
    </w:p>
    <w:p w:rsidR="00587261" w:rsidRPr="00587261" w:rsidRDefault="00587261" w:rsidP="00587261">
      <w:pPr>
        <w:spacing w:after="200" w:line="240" w:lineRule="auto"/>
        <w:ind w:left="426"/>
        <w:jc w:val="both"/>
        <w:rPr>
          <w:rFonts w:eastAsia="Times New Roman"/>
        </w:rPr>
      </w:pPr>
      <w:r w:rsidRPr="00587261">
        <w:rPr>
          <w:rFonts w:eastAsia="Times New Roman"/>
        </w:rPr>
        <w:t xml:space="preserve">„103. V prílohe č. 2 prvom bode písm. a) štvrtom bode sa na konci bodka nahrádza čiarkou a pripájajú sa tieto slová „vyšetrovaný orgán </w:t>
      </w:r>
      <w:bookmarkStart w:id="1" w:name="_Hlk210818647"/>
      <w:r w:rsidRPr="00587261">
        <w:rPr>
          <w:rFonts w:eastAsia="Times New Roman"/>
        </w:rPr>
        <w:t>a poznámky alebo odporúčania, ktoré sú potrebné pre poskytovanie zdravotnej starostlivosti</w:t>
      </w:r>
      <w:bookmarkEnd w:id="1"/>
      <w:r w:rsidRPr="00587261">
        <w:rPr>
          <w:rFonts w:eastAsia="Times New Roman"/>
        </w:rPr>
        <w:t>.“.“.</w:t>
      </w:r>
    </w:p>
    <w:p w:rsidR="00587261" w:rsidRPr="00587261" w:rsidRDefault="00587261" w:rsidP="00587261">
      <w:pPr>
        <w:spacing w:after="200" w:line="240" w:lineRule="auto"/>
        <w:ind w:left="426"/>
        <w:jc w:val="both"/>
        <w:rPr>
          <w:rFonts w:eastAsia="Times New Roman"/>
        </w:rPr>
      </w:pPr>
      <w:r w:rsidRPr="00587261">
        <w:rPr>
          <w:rFonts w:eastAsia="Times New Roman"/>
        </w:rPr>
        <w:lastRenderedPageBreak/>
        <w:t>Nasledujúce body sa primerane prečíslujú.</w:t>
      </w:r>
    </w:p>
    <w:p w:rsidR="00587261" w:rsidRPr="00587261" w:rsidRDefault="00587261" w:rsidP="00587261">
      <w:pPr>
        <w:spacing w:after="200" w:line="240" w:lineRule="auto"/>
        <w:ind w:left="426"/>
        <w:jc w:val="both"/>
        <w:rPr>
          <w:rFonts w:eastAsia="Times New Roman"/>
        </w:rPr>
      </w:pPr>
      <w:r w:rsidRPr="00587261">
        <w:rPr>
          <w:rFonts w:eastAsia="Times New Roman"/>
        </w:rPr>
        <w:t>Tento bod nadobúda účinnosť 1. januára 2026, čo sa premietne do článku o účinnosti.</w:t>
      </w:r>
    </w:p>
    <w:p w:rsidR="00587261" w:rsidRPr="00587261" w:rsidRDefault="00587261" w:rsidP="00587261">
      <w:pPr>
        <w:spacing w:after="200" w:line="240" w:lineRule="auto"/>
        <w:ind w:left="2268"/>
        <w:jc w:val="both"/>
        <w:rPr>
          <w:rFonts w:eastAsia="Times New Roman"/>
          <w:bCs/>
        </w:rPr>
      </w:pPr>
      <w:r w:rsidRPr="00587261">
        <w:rPr>
          <w:rFonts w:eastAsia="Times New Roman"/>
          <w:bCs/>
        </w:rPr>
        <w:t xml:space="preserve">Legislatívno – technická úprava, ktorou sa rozdeľujú body podľa vecnej príslušnosti.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103</w:t>
      </w:r>
      <w:r w:rsidRPr="00587261">
        <w:rPr>
          <w:rFonts w:eastAsia="Times New Roman"/>
          <w:lang w:eastAsia="sk-SK"/>
        </w:rPr>
        <w:t xml:space="preserve"> sa slová „štvrtom, piatom a desiatom“ nahrádzajú slovom „piatom“.</w:t>
      </w: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 104</w:t>
      </w:r>
      <w:r w:rsidRPr="00587261">
        <w:rPr>
          <w:rFonts w:eastAsia="Times New Roman"/>
          <w:lang w:eastAsia="sk-SK"/>
        </w:rPr>
        <w:t xml:space="preserve"> znie:</w:t>
      </w:r>
    </w:p>
    <w:p w:rsidR="00587261" w:rsidRDefault="007C583A" w:rsidP="007C583A">
      <w:pPr>
        <w:spacing w:after="200" w:line="240" w:lineRule="auto"/>
        <w:ind w:left="426"/>
        <w:contextualSpacing/>
        <w:jc w:val="both"/>
        <w:rPr>
          <w:rFonts w:eastAsia="Times New Roman"/>
          <w:lang w:eastAsia="sk-SK"/>
        </w:rPr>
      </w:pPr>
      <w:r>
        <w:rPr>
          <w:rFonts w:eastAsia="Times New Roman"/>
          <w:lang w:eastAsia="sk-SK"/>
        </w:rPr>
        <w:t xml:space="preserve"> </w:t>
      </w:r>
      <w:r w:rsidR="00587261" w:rsidRPr="00587261">
        <w:rPr>
          <w:rFonts w:eastAsia="Times New Roman"/>
          <w:lang w:eastAsia="sk-SK"/>
        </w:rPr>
        <w:t>„104. V prílohe č. 2 prvom bode písm. a) siedmom bode sa na konci bodka nahrádza čiarkou a pripájajú sa tieto slová: „</w:t>
      </w:r>
      <w:bookmarkStart w:id="2" w:name="_Hlk210821381"/>
      <w:r w:rsidR="00587261" w:rsidRPr="00587261">
        <w:rPr>
          <w:rFonts w:eastAsia="Times New Roman"/>
          <w:lang w:eastAsia="sk-SK"/>
        </w:rPr>
        <w:t xml:space="preserve">príznak o neodkladnej zdravotnej starostlivosti </w:t>
      </w:r>
      <w:bookmarkEnd w:id="2"/>
      <w:r w:rsidR="00587261" w:rsidRPr="00587261">
        <w:rPr>
          <w:rFonts w:eastAsia="Times New Roman"/>
          <w:lang w:eastAsia="sk-SK"/>
        </w:rPr>
        <w:t>a</w:t>
      </w:r>
      <w:r w:rsidR="00587261" w:rsidRPr="00587261">
        <w:rPr>
          <w:rFonts w:eastAsia="Times New Roman"/>
          <w:color w:val="000000"/>
          <w:lang w:eastAsia="sk-SK"/>
        </w:rPr>
        <w:t xml:space="preserve"> </w:t>
      </w:r>
      <w:r w:rsidR="00587261" w:rsidRPr="00587261">
        <w:rPr>
          <w:rFonts w:eastAsia="Times New Roman"/>
          <w:lang w:eastAsia="sk-SK"/>
        </w:rPr>
        <w:t>poznámky alebo odporúčania, ktoré sú potrebné pre poskytovanie zdravotnej starostlivosti.“.“.</w:t>
      </w:r>
    </w:p>
    <w:p w:rsidR="00587261" w:rsidRPr="00587261" w:rsidRDefault="00587261" w:rsidP="00587261">
      <w:pPr>
        <w:spacing w:after="200" w:line="240" w:lineRule="auto"/>
        <w:ind w:left="426"/>
        <w:contextualSpacing/>
        <w:jc w:val="both"/>
        <w:rPr>
          <w:rFonts w:eastAsia="Times New Roman"/>
          <w:lang w:eastAsia="sk-SK"/>
        </w:rPr>
      </w:pPr>
    </w:p>
    <w:p w:rsid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Pr="00587261" w:rsidRDefault="00587261" w:rsidP="00587261">
      <w:pPr>
        <w:spacing w:after="200" w:line="240" w:lineRule="auto"/>
        <w:ind w:left="2268"/>
        <w:jc w:val="both"/>
        <w:rPr>
          <w:rFonts w:eastAsia="Times New Roman"/>
        </w:rPr>
      </w:pPr>
    </w:p>
    <w:p w:rsidR="00587261" w:rsidRP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105</w:t>
      </w:r>
      <w:r w:rsidRPr="00587261">
        <w:rPr>
          <w:rFonts w:eastAsia="Times New Roman"/>
          <w:lang w:eastAsia="sk-SK"/>
        </w:rPr>
        <w:t xml:space="preserve"> sa slová „siedmom, ôsmom a desiatom “ nahrádzajú slovom „ôsmom“.</w:t>
      </w: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w:t>
      </w:r>
    </w:p>
    <w:p w:rsidR="00587261" w:rsidRPr="00587261" w:rsidRDefault="00587261" w:rsidP="00587261">
      <w:pPr>
        <w:spacing w:after="200" w:line="240" w:lineRule="auto"/>
        <w:ind w:left="426"/>
        <w:jc w:val="both"/>
        <w:rPr>
          <w:rFonts w:eastAsia="Times New Roman"/>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bode 106</w:t>
      </w:r>
      <w:r w:rsidRPr="00587261">
        <w:rPr>
          <w:rFonts w:eastAsia="Times New Roman"/>
          <w:lang w:eastAsia="sk-SK"/>
        </w:rPr>
        <w:t xml:space="preserve"> sa slovo „pripájajú“ nahrádza slovami „bodka nahrádza čiarkou a pripájajú sa“.</w:t>
      </w:r>
    </w:p>
    <w:p w:rsidR="00587261" w:rsidRPr="00587261" w:rsidRDefault="00587261" w:rsidP="00587261">
      <w:pPr>
        <w:spacing w:after="200" w:line="240" w:lineRule="auto"/>
        <w:contextualSpacing/>
        <w:jc w:val="both"/>
        <w:rPr>
          <w:rFonts w:eastAsia="Times New Roman"/>
          <w:lang w:eastAsia="sk-SK"/>
        </w:rPr>
      </w:pPr>
    </w:p>
    <w:p w:rsidR="00587261" w:rsidRPr="00587261" w:rsidRDefault="00587261" w:rsidP="00587261">
      <w:pPr>
        <w:spacing w:after="200" w:line="240" w:lineRule="auto"/>
        <w:ind w:left="2410" w:hanging="142"/>
        <w:jc w:val="both"/>
        <w:rPr>
          <w:rFonts w:eastAsia="Times New Roman"/>
        </w:rPr>
      </w:pPr>
      <w:r w:rsidRPr="00587261">
        <w:rPr>
          <w:rFonts w:eastAsia="Times New Roman"/>
        </w:rPr>
        <w:t>Legislatívno – technická úprava.</w:t>
      </w:r>
    </w:p>
    <w:p w:rsidR="00587261" w:rsidRPr="00587261" w:rsidRDefault="00587261" w:rsidP="00587261">
      <w:pPr>
        <w:spacing w:after="200" w:line="240" w:lineRule="auto"/>
        <w:ind w:left="0"/>
        <w:contextualSpacing/>
        <w:jc w:val="both"/>
        <w:rPr>
          <w:rFonts w:eastAsia="Times New Roman"/>
          <w:lang w:eastAsia="sk-SK"/>
        </w:rPr>
      </w:pP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sa za bod 106 vkladá nový bod 107</w:t>
      </w:r>
      <w:r w:rsidRPr="00587261">
        <w:rPr>
          <w:rFonts w:eastAsia="Times New Roman"/>
          <w:lang w:eastAsia="sk-SK"/>
        </w:rPr>
        <w:t>, ktorý znie:</w:t>
      </w:r>
    </w:p>
    <w:p w:rsidR="00587261" w:rsidRPr="00587261" w:rsidRDefault="00587261" w:rsidP="00587261">
      <w:pPr>
        <w:spacing w:after="200" w:line="240" w:lineRule="auto"/>
        <w:ind w:left="426"/>
        <w:jc w:val="both"/>
        <w:rPr>
          <w:rFonts w:eastAsia="Times New Roman"/>
        </w:rPr>
      </w:pPr>
      <w:r w:rsidRPr="00587261">
        <w:rPr>
          <w:rFonts w:eastAsia="Times New Roman"/>
        </w:rPr>
        <w:t>„107. V prílohe č. 2 prvom bode písm. a) desiatom bode sa na konci bodka nahrádza čiarkou a pripájajú sa tieto slová: „príznak o neodkladnej zdravotnej starostlivosti, vyšetrovaný orgán a poznámky alebo odporúčania, ktoré sú potrebné pre poskytovanie zdravotnej starostlivosti.“.“.</w:t>
      </w:r>
    </w:p>
    <w:p w:rsidR="00587261" w:rsidRPr="00587261" w:rsidRDefault="00587261" w:rsidP="00587261">
      <w:pPr>
        <w:spacing w:after="200" w:line="240" w:lineRule="auto"/>
        <w:ind w:left="426"/>
        <w:jc w:val="both"/>
        <w:rPr>
          <w:rFonts w:eastAsia="Times New Roman"/>
        </w:rPr>
      </w:pPr>
      <w:r w:rsidRPr="00587261">
        <w:rPr>
          <w:rFonts w:eastAsia="Times New Roman"/>
        </w:rPr>
        <w:t>Nasledujúce body sa primerane prečíslujú.</w:t>
      </w:r>
    </w:p>
    <w:p w:rsidR="00587261" w:rsidRPr="00587261" w:rsidRDefault="00587261" w:rsidP="00587261">
      <w:pPr>
        <w:spacing w:after="200" w:line="240" w:lineRule="auto"/>
        <w:ind w:left="426"/>
        <w:jc w:val="both"/>
        <w:rPr>
          <w:rFonts w:eastAsia="Times New Roman"/>
        </w:rPr>
      </w:pPr>
      <w:r w:rsidRPr="00587261">
        <w:rPr>
          <w:rFonts w:eastAsia="Times New Roman"/>
        </w:rPr>
        <w:t>Tento bod nadobúda účinnosť 1. januára 2026, čo sa premietne do článku o účinnosti.</w:t>
      </w:r>
    </w:p>
    <w:p w:rsidR="00587261" w:rsidRPr="00587261" w:rsidRDefault="00587261" w:rsidP="00587261">
      <w:pPr>
        <w:spacing w:after="200" w:line="240" w:lineRule="auto"/>
        <w:ind w:left="2268"/>
        <w:jc w:val="both"/>
        <w:rPr>
          <w:rFonts w:eastAsia="Times New Roman"/>
          <w:bCs/>
        </w:rPr>
      </w:pPr>
      <w:r w:rsidRPr="00587261">
        <w:rPr>
          <w:rFonts w:eastAsia="Times New Roman"/>
          <w:bCs/>
        </w:rPr>
        <w:t xml:space="preserve">Legislatívno – technická úprava, ktorou sa rozdeľujú body podľa vecnej príslušnosti. </w:t>
      </w:r>
    </w:p>
    <w:p w:rsidR="00587261" w:rsidRPr="00587261" w:rsidRDefault="00587261" w:rsidP="00587261">
      <w:pPr>
        <w:numPr>
          <w:ilvl w:val="0"/>
          <w:numId w:val="24"/>
        </w:numPr>
        <w:spacing w:after="200" w:line="240" w:lineRule="auto"/>
        <w:ind w:left="426" w:hanging="426"/>
        <w:contextualSpacing/>
        <w:jc w:val="both"/>
        <w:rPr>
          <w:rFonts w:eastAsia="Times New Roman"/>
          <w:lang w:eastAsia="sk-SK"/>
        </w:rPr>
      </w:pPr>
      <w:r w:rsidRPr="00587261">
        <w:rPr>
          <w:rFonts w:eastAsia="Times New Roman"/>
          <w:b/>
          <w:lang w:eastAsia="sk-SK"/>
        </w:rPr>
        <w:t>V čl. I bod 107</w:t>
      </w:r>
      <w:r w:rsidRPr="00587261">
        <w:rPr>
          <w:rFonts w:eastAsia="Times New Roman"/>
          <w:lang w:eastAsia="sk-SK"/>
        </w:rPr>
        <w:t xml:space="preserve"> znie:</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rPr>
        <w:t xml:space="preserve">„107. </w:t>
      </w:r>
      <w:r w:rsidRPr="00587261">
        <w:rPr>
          <w:rFonts w:eastAsia="Times New Roman"/>
          <w:color w:val="000000"/>
          <w:lang w:eastAsia="sk-SK"/>
        </w:rPr>
        <w:t>V prílohe</w:t>
      </w:r>
      <w:r w:rsidRPr="00587261">
        <w:rPr>
          <w:rFonts w:eastAsia="Times New Roman"/>
          <w:color w:val="000000"/>
          <w:spacing w:val="22"/>
          <w:lang w:eastAsia="sk-SK"/>
        </w:rPr>
        <w:t xml:space="preserve"> </w:t>
      </w:r>
      <w:r w:rsidRPr="00587261">
        <w:rPr>
          <w:rFonts w:eastAsia="Times New Roman"/>
          <w:color w:val="000000"/>
          <w:lang w:eastAsia="sk-SK"/>
        </w:rPr>
        <w:t>č.</w:t>
      </w:r>
      <w:r w:rsidRPr="00587261">
        <w:rPr>
          <w:rFonts w:eastAsia="Times New Roman"/>
          <w:color w:val="000000"/>
          <w:spacing w:val="22"/>
          <w:lang w:eastAsia="sk-SK"/>
        </w:rPr>
        <w:t xml:space="preserve"> </w:t>
      </w:r>
      <w:r w:rsidRPr="00587261">
        <w:rPr>
          <w:rFonts w:eastAsia="Times New Roman"/>
          <w:color w:val="000000"/>
          <w:lang w:eastAsia="sk-SK"/>
        </w:rPr>
        <w:t>2</w:t>
      </w:r>
      <w:r w:rsidRPr="00587261">
        <w:rPr>
          <w:rFonts w:eastAsia="Times New Roman"/>
          <w:color w:val="000000"/>
          <w:spacing w:val="22"/>
          <w:lang w:eastAsia="sk-SK"/>
        </w:rPr>
        <w:t xml:space="preserve"> </w:t>
      </w:r>
      <w:r w:rsidRPr="00587261">
        <w:rPr>
          <w:rFonts w:eastAsia="Times New Roman"/>
          <w:color w:val="000000"/>
          <w:lang w:eastAsia="sk-SK"/>
        </w:rPr>
        <w:t>prvom</w:t>
      </w:r>
      <w:r w:rsidRPr="00587261">
        <w:rPr>
          <w:rFonts w:eastAsia="Times New Roman"/>
          <w:color w:val="000000"/>
          <w:spacing w:val="22"/>
          <w:lang w:eastAsia="sk-SK"/>
        </w:rPr>
        <w:t xml:space="preserve"> </w:t>
      </w:r>
      <w:r w:rsidRPr="00587261">
        <w:rPr>
          <w:rFonts w:eastAsia="Times New Roman"/>
          <w:color w:val="000000"/>
          <w:lang w:eastAsia="sk-SK"/>
        </w:rPr>
        <w:t>bode sa</w:t>
      </w:r>
      <w:r w:rsidRPr="00587261">
        <w:rPr>
          <w:rFonts w:eastAsia="Times New Roman"/>
          <w:color w:val="000000"/>
          <w:spacing w:val="22"/>
          <w:lang w:eastAsia="sk-SK"/>
        </w:rPr>
        <w:t xml:space="preserve"> </w:t>
      </w:r>
      <w:r w:rsidRPr="00587261">
        <w:rPr>
          <w:rFonts w:eastAsia="Times New Roman"/>
          <w:color w:val="000000"/>
          <w:lang w:eastAsia="sk-SK"/>
        </w:rPr>
        <w:t>písmeno</w:t>
      </w:r>
      <w:r w:rsidRPr="00587261">
        <w:rPr>
          <w:rFonts w:eastAsia="Times New Roman"/>
          <w:color w:val="000000"/>
          <w:spacing w:val="22"/>
          <w:lang w:eastAsia="sk-SK"/>
        </w:rPr>
        <w:t xml:space="preserve"> </w:t>
      </w:r>
      <w:r w:rsidRPr="00587261">
        <w:rPr>
          <w:rFonts w:eastAsia="Times New Roman"/>
          <w:color w:val="000000"/>
          <w:lang w:eastAsia="sk-SK"/>
        </w:rPr>
        <w:t>a)</w:t>
      </w:r>
      <w:r w:rsidRPr="00587261">
        <w:rPr>
          <w:rFonts w:eastAsia="Times New Roman"/>
          <w:color w:val="000000"/>
          <w:spacing w:val="22"/>
          <w:lang w:eastAsia="sk-SK"/>
        </w:rPr>
        <w:t xml:space="preserve"> </w:t>
      </w:r>
      <w:r w:rsidRPr="00587261">
        <w:rPr>
          <w:rFonts w:eastAsia="Times New Roman"/>
          <w:color w:val="000000"/>
          <w:lang w:eastAsia="sk-SK"/>
        </w:rPr>
        <w:t>dopĺňa</w:t>
      </w:r>
      <w:r w:rsidRPr="00587261">
        <w:rPr>
          <w:rFonts w:eastAsia="Times New Roman"/>
          <w:color w:val="000000"/>
          <w:spacing w:val="22"/>
          <w:lang w:eastAsia="sk-SK"/>
        </w:rPr>
        <w:t xml:space="preserve"> </w:t>
      </w:r>
      <w:r w:rsidRPr="00587261">
        <w:rPr>
          <w:rFonts w:eastAsia="Times New Roman"/>
          <w:color w:val="000000"/>
          <w:lang w:eastAsia="sk-SK"/>
        </w:rPr>
        <w:t>dvadsiatym druhým až dvadsiatym ôsmym bodom, ktoré znejú:</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„22. Záznam o prijatí osoby do ústavnej zdravotnej starostlivosti v rozsahu</w:t>
      </w:r>
    </w:p>
    <w:p w:rsidR="00587261" w:rsidRPr="00587261" w:rsidRDefault="00587261" w:rsidP="00587261">
      <w:pPr>
        <w:spacing w:after="200" w:line="240" w:lineRule="auto"/>
        <w:ind w:left="426"/>
        <w:jc w:val="both"/>
        <w:rPr>
          <w:lang w:eastAsia="sk-SK"/>
        </w:rPr>
      </w:pPr>
      <w:r w:rsidRPr="00587261">
        <w:rPr>
          <w:rFonts w:eastAsia="Times New Roman"/>
          <w:lang w:eastAsia="sk-SK"/>
        </w:rPr>
        <w:lastRenderedPageBreak/>
        <w:t>dátum,</w:t>
      </w:r>
      <w:r w:rsidRPr="00587261">
        <w:rPr>
          <w:rFonts w:eastAsia="Times New Roman"/>
          <w:spacing w:val="10"/>
          <w:lang w:eastAsia="sk-SK"/>
        </w:rPr>
        <w:t xml:space="preserve"> </w:t>
      </w:r>
      <w:r w:rsidRPr="00587261">
        <w:rPr>
          <w:rFonts w:eastAsia="Times New Roman"/>
          <w:lang w:eastAsia="sk-SK"/>
        </w:rPr>
        <w:t>čas</w:t>
      </w:r>
      <w:r w:rsidRPr="00587261">
        <w:rPr>
          <w:rFonts w:eastAsia="Times New Roman"/>
          <w:spacing w:val="10"/>
          <w:lang w:eastAsia="sk-SK"/>
        </w:rPr>
        <w:t xml:space="preserve"> </w:t>
      </w:r>
      <w:r w:rsidRPr="00587261">
        <w:rPr>
          <w:rFonts w:eastAsia="Times New Roman"/>
          <w:lang w:eastAsia="sk-SK"/>
        </w:rPr>
        <w:t>a</w:t>
      </w:r>
      <w:r w:rsidRPr="00587261">
        <w:rPr>
          <w:rFonts w:eastAsia="Times New Roman"/>
          <w:spacing w:val="10"/>
          <w:lang w:eastAsia="sk-SK"/>
        </w:rPr>
        <w:t xml:space="preserve"> </w:t>
      </w:r>
      <w:r w:rsidRPr="00587261">
        <w:rPr>
          <w:rFonts w:eastAsia="Times New Roman"/>
          <w:lang w:eastAsia="sk-SK"/>
        </w:rPr>
        <w:t>miesto</w:t>
      </w:r>
      <w:r w:rsidRPr="00587261">
        <w:rPr>
          <w:rFonts w:eastAsia="Times New Roman"/>
          <w:spacing w:val="10"/>
          <w:lang w:eastAsia="sk-SK"/>
        </w:rPr>
        <w:t xml:space="preserve"> </w:t>
      </w:r>
      <w:r w:rsidRPr="00587261">
        <w:rPr>
          <w:rFonts w:eastAsia="Times New Roman"/>
          <w:lang w:eastAsia="sk-SK"/>
        </w:rPr>
        <w:t>prijatia,</w:t>
      </w:r>
      <w:r w:rsidRPr="00587261">
        <w:rPr>
          <w:rFonts w:eastAsia="Times New Roman"/>
          <w:spacing w:val="10"/>
          <w:lang w:eastAsia="sk-SK"/>
        </w:rPr>
        <w:t xml:space="preserve"> </w:t>
      </w:r>
      <w:r w:rsidRPr="00587261">
        <w:rPr>
          <w:rFonts w:eastAsia="Times New Roman"/>
          <w:lang w:eastAsia="sk-SK"/>
        </w:rPr>
        <w:t>číselný</w:t>
      </w:r>
      <w:r w:rsidRPr="00587261">
        <w:rPr>
          <w:rFonts w:eastAsia="Times New Roman"/>
          <w:spacing w:val="10"/>
          <w:lang w:eastAsia="sk-SK"/>
        </w:rPr>
        <w:t xml:space="preserve"> </w:t>
      </w:r>
      <w:r w:rsidRPr="00587261">
        <w:rPr>
          <w:rFonts w:eastAsia="Times New Roman"/>
          <w:lang w:eastAsia="sk-SK"/>
        </w:rPr>
        <w:t>kód</w:t>
      </w:r>
      <w:r w:rsidRPr="00587261">
        <w:rPr>
          <w:rFonts w:eastAsia="Times New Roman"/>
          <w:spacing w:val="10"/>
          <w:lang w:eastAsia="sk-SK"/>
        </w:rPr>
        <w:t xml:space="preserve"> </w:t>
      </w:r>
      <w:r w:rsidRPr="00587261">
        <w:rPr>
          <w:rFonts w:eastAsia="Times New Roman"/>
          <w:lang w:eastAsia="sk-SK"/>
        </w:rPr>
        <w:t>poskytovateľa</w:t>
      </w:r>
      <w:r w:rsidRPr="00587261">
        <w:rPr>
          <w:rFonts w:eastAsia="Times New Roman"/>
          <w:spacing w:val="10"/>
          <w:lang w:eastAsia="sk-SK"/>
        </w:rPr>
        <w:t xml:space="preserve"> </w:t>
      </w:r>
      <w:r w:rsidRPr="00587261">
        <w:rPr>
          <w:rFonts w:eastAsia="Times New Roman"/>
          <w:lang w:eastAsia="sk-SK"/>
        </w:rPr>
        <w:t>zdravotnej</w:t>
      </w:r>
      <w:r w:rsidRPr="00587261">
        <w:rPr>
          <w:rFonts w:eastAsia="Times New Roman"/>
          <w:spacing w:val="10"/>
          <w:lang w:eastAsia="sk-SK"/>
        </w:rPr>
        <w:t xml:space="preserve"> </w:t>
      </w:r>
      <w:r w:rsidRPr="00587261">
        <w:rPr>
          <w:rFonts w:eastAsia="Times New Roman"/>
          <w:lang w:eastAsia="sk-SK"/>
        </w:rPr>
        <w:t>starostlivosti,</w:t>
      </w:r>
      <w:r w:rsidRPr="00587261">
        <w:rPr>
          <w:rFonts w:eastAsia="Times New Roman"/>
          <w:spacing w:val="10"/>
          <w:lang w:eastAsia="sk-SK"/>
        </w:rPr>
        <w:t xml:space="preserve"> </w:t>
      </w:r>
      <w:r w:rsidRPr="00587261">
        <w:rPr>
          <w:rFonts w:eastAsia="Times New Roman"/>
          <w:lang w:eastAsia="sk-SK"/>
        </w:rPr>
        <w:t>číselný kód</w:t>
      </w:r>
      <w:r w:rsidRPr="00587261">
        <w:rPr>
          <w:rFonts w:eastAsia="Times New Roman"/>
          <w:spacing w:val="108"/>
          <w:lang w:eastAsia="sk-SK"/>
        </w:rPr>
        <w:t xml:space="preserve"> </w:t>
      </w:r>
      <w:r w:rsidRPr="00587261">
        <w:rPr>
          <w:rFonts w:eastAsia="Times New Roman"/>
          <w:lang w:eastAsia="sk-SK"/>
        </w:rPr>
        <w:t>zdravotníckeho</w:t>
      </w:r>
      <w:r w:rsidRPr="00587261">
        <w:rPr>
          <w:rFonts w:eastAsia="Times New Roman"/>
          <w:spacing w:val="108"/>
          <w:lang w:eastAsia="sk-SK"/>
        </w:rPr>
        <w:t xml:space="preserve"> </w:t>
      </w:r>
      <w:r w:rsidRPr="00587261">
        <w:rPr>
          <w:rFonts w:eastAsia="Times New Roman"/>
          <w:lang w:eastAsia="sk-SK"/>
        </w:rPr>
        <w:t>pracovníka,</w:t>
      </w:r>
      <w:r w:rsidRPr="00587261">
        <w:rPr>
          <w:rFonts w:eastAsia="Times New Roman"/>
          <w:spacing w:val="108"/>
          <w:lang w:eastAsia="sk-SK"/>
        </w:rPr>
        <w:t xml:space="preserve"> </w:t>
      </w:r>
      <w:r w:rsidRPr="00587261">
        <w:rPr>
          <w:rFonts w:eastAsia="Times New Roman"/>
          <w:lang w:eastAsia="sk-SK"/>
        </w:rPr>
        <w:t>údaje</w:t>
      </w:r>
      <w:r w:rsidRPr="00587261">
        <w:rPr>
          <w:rFonts w:eastAsia="Times New Roman"/>
          <w:spacing w:val="108"/>
          <w:lang w:eastAsia="sk-SK"/>
        </w:rPr>
        <w:t xml:space="preserve"> </w:t>
      </w:r>
      <w:r w:rsidRPr="00587261">
        <w:rPr>
          <w:rFonts w:eastAsia="Times New Roman"/>
          <w:lang w:eastAsia="sk-SK"/>
        </w:rPr>
        <w:t>o</w:t>
      </w:r>
      <w:r w:rsidRPr="00587261">
        <w:rPr>
          <w:rFonts w:eastAsia="Times New Roman"/>
          <w:spacing w:val="108"/>
          <w:lang w:eastAsia="sk-SK"/>
        </w:rPr>
        <w:t xml:space="preserve"> </w:t>
      </w:r>
      <w:r w:rsidRPr="00587261">
        <w:rPr>
          <w:rFonts w:eastAsia="Times New Roman"/>
          <w:lang w:eastAsia="sk-SK"/>
        </w:rPr>
        <w:t>rodinnej</w:t>
      </w:r>
      <w:r w:rsidRPr="00587261">
        <w:rPr>
          <w:rFonts w:eastAsia="Times New Roman"/>
          <w:spacing w:val="108"/>
          <w:lang w:eastAsia="sk-SK"/>
        </w:rPr>
        <w:t xml:space="preserve"> </w:t>
      </w:r>
      <w:r w:rsidRPr="00587261">
        <w:rPr>
          <w:rFonts w:eastAsia="Times New Roman"/>
          <w:lang w:eastAsia="sk-SK"/>
        </w:rPr>
        <w:t>anamnéze,</w:t>
      </w:r>
      <w:r w:rsidRPr="00587261">
        <w:rPr>
          <w:rFonts w:eastAsia="Times New Roman"/>
          <w:spacing w:val="108"/>
          <w:lang w:eastAsia="sk-SK"/>
        </w:rPr>
        <w:t xml:space="preserve"> </w:t>
      </w:r>
      <w:r w:rsidRPr="00587261">
        <w:rPr>
          <w:rFonts w:eastAsia="Times New Roman"/>
          <w:lang w:eastAsia="sk-SK"/>
        </w:rPr>
        <w:t>osobnej</w:t>
      </w:r>
      <w:r w:rsidRPr="00587261">
        <w:rPr>
          <w:rFonts w:eastAsia="Times New Roman"/>
          <w:spacing w:val="108"/>
          <w:lang w:eastAsia="sk-SK"/>
        </w:rPr>
        <w:t xml:space="preserve"> </w:t>
      </w:r>
      <w:r w:rsidRPr="00587261">
        <w:rPr>
          <w:rFonts w:eastAsia="Times New Roman"/>
          <w:lang w:eastAsia="sk-SK"/>
        </w:rPr>
        <w:t>anamnéze, pracovnej</w:t>
      </w:r>
      <w:r w:rsidRPr="00587261">
        <w:rPr>
          <w:rFonts w:eastAsia="Times New Roman"/>
          <w:spacing w:val="3"/>
          <w:lang w:eastAsia="sk-SK"/>
        </w:rPr>
        <w:t xml:space="preserve"> </w:t>
      </w:r>
      <w:r w:rsidRPr="00587261">
        <w:rPr>
          <w:rFonts w:eastAsia="Times New Roman"/>
          <w:lang w:eastAsia="sk-SK"/>
        </w:rPr>
        <w:t>anamnéze,</w:t>
      </w:r>
      <w:r w:rsidRPr="00587261">
        <w:rPr>
          <w:rFonts w:eastAsia="Times New Roman"/>
          <w:spacing w:val="3"/>
          <w:lang w:eastAsia="sk-SK"/>
        </w:rPr>
        <w:t xml:space="preserve"> </w:t>
      </w:r>
      <w:r w:rsidRPr="00587261">
        <w:rPr>
          <w:rFonts w:eastAsia="Times New Roman"/>
          <w:lang w:eastAsia="sk-SK"/>
        </w:rPr>
        <w:t>sociálnej</w:t>
      </w:r>
      <w:r w:rsidRPr="00587261">
        <w:rPr>
          <w:rFonts w:eastAsia="Times New Roman"/>
          <w:spacing w:val="3"/>
          <w:lang w:eastAsia="sk-SK"/>
        </w:rPr>
        <w:t xml:space="preserve"> </w:t>
      </w:r>
      <w:r w:rsidRPr="00587261">
        <w:rPr>
          <w:rFonts w:eastAsia="Times New Roman"/>
          <w:lang w:eastAsia="sk-SK"/>
        </w:rPr>
        <w:t>anamnéze,</w:t>
      </w:r>
      <w:r w:rsidRPr="00587261">
        <w:rPr>
          <w:rFonts w:eastAsia="Times New Roman"/>
          <w:spacing w:val="3"/>
          <w:lang w:eastAsia="sk-SK"/>
        </w:rPr>
        <w:t xml:space="preserve"> </w:t>
      </w:r>
      <w:r w:rsidRPr="00587261">
        <w:rPr>
          <w:rFonts w:eastAsia="Times New Roman"/>
          <w:lang w:eastAsia="sk-SK"/>
        </w:rPr>
        <w:t>alergiologickej</w:t>
      </w:r>
      <w:r w:rsidRPr="00587261">
        <w:rPr>
          <w:rFonts w:eastAsia="Times New Roman"/>
          <w:spacing w:val="3"/>
          <w:lang w:eastAsia="sk-SK"/>
        </w:rPr>
        <w:t xml:space="preserve"> </w:t>
      </w:r>
      <w:r w:rsidRPr="00587261">
        <w:rPr>
          <w:rFonts w:eastAsia="Times New Roman"/>
          <w:lang w:eastAsia="sk-SK"/>
        </w:rPr>
        <w:t>anamnéze,</w:t>
      </w:r>
      <w:r w:rsidRPr="00587261">
        <w:rPr>
          <w:rFonts w:eastAsia="Times New Roman"/>
          <w:spacing w:val="3"/>
          <w:lang w:eastAsia="sk-SK"/>
        </w:rPr>
        <w:t xml:space="preserve"> </w:t>
      </w:r>
      <w:r w:rsidRPr="00587261">
        <w:rPr>
          <w:rFonts w:eastAsia="Times New Roman"/>
          <w:lang w:eastAsia="sk-SK"/>
        </w:rPr>
        <w:t>liekovej</w:t>
      </w:r>
      <w:r w:rsidRPr="00587261">
        <w:rPr>
          <w:rFonts w:eastAsia="Times New Roman"/>
          <w:spacing w:val="3"/>
          <w:lang w:eastAsia="sk-SK"/>
        </w:rPr>
        <w:t xml:space="preserve"> </w:t>
      </w:r>
      <w:r w:rsidRPr="00587261">
        <w:rPr>
          <w:rFonts w:eastAsia="Times New Roman"/>
          <w:lang w:eastAsia="sk-SK"/>
        </w:rPr>
        <w:t>anamnéze, úrazoch,</w:t>
      </w:r>
      <w:r w:rsidRPr="00587261">
        <w:rPr>
          <w:rFonts w:eastAsia="Times New Roman"/>
          <w:spacing w:val="9"/>
          <w:lang w:eastAsia="sk-SK"/>
        </w:rPr>
        <w:t xml:space="preserve"> </w:t>
      </w:r>
      <w:r w:rsidRPr="00587261">
        <w:rPr>
          <w:rFonts w:eastAsia="Times New Roman"/>
          <w:lang w:eastAsia="sk-SK"/>
        </w:rPr>
        <w:t>operáciách,</w:t>
      </w:r>
      <w:r w:rsidRPr="00587261">
        <w:rPr>
          <w:rFonts w:eastAsia="Times New Roman"/>
          <w:spacing w:val="9"/>
          <w:lang w:eastAsia="sk-SK"/>
        </w:rPr>
        <w:t xml:space="preserve"> </w:t>
      </w:r>
      <w:r w:rsidRPr="00587261">
        <w:rPr>
          <w:rFonts w:eastAsia="Times New Roman"/>
          <w:lang w:eastAsia="sk-SK"/>
        </w:rPr>
        <w:t>abúzoch,</w:t>
      </w:r>
      <w:r w:rsidRPr="00587261">
        <w:rPr>
          <w:rFonts w:eastAsia="Times New Roman"/>
          <w:spacing w:val="9"/>
          <w:lang w:eastAsia="sk-SK"/>
        </w:rPr>
        <w:t xml:space="preserve"> </w:t>
      </w:r>
      <w:r w:rsidRPr="00587261">
        <w:rPr>
          <w:rFonts w:eastAsia="Times New Roman"/>
          <w:lang w:eastAsia="sk-SK"/>
        </w:rPr>
        <w:t>ak</w:t>
      </w:r>
      <w:r w:rsidRPr="00587261">
        <w:rPr>
          <w:rFonts w:eastAsia="Times New Roman"/>
          <w:spacing w:val="9"/>
          <w:lang w:eastAsia="sk-SK"/>
        </w:rPr>
        <w:t xml:space="preserve"> </w:t>
      </w:r>
      <w:r w:rsidRPr="00587261">
        <w:rPr>
          <w:rFonts w:eastAsia="Times New Roman"/>
          <w:lang w:eastAsia="sk-SK"/>
        </w:rPr>
        <w:t>ide</w:t>
      </w:r>
      <w:r w:rsidRPr="00587261">
        <w:rPr>
          <w:rFonts w:eastAsia="Times New Roman"/>
          <w:spacing w:val="9"/>
          <w:lang w:eastAsia="sk-SK"/>
        </w:rPr>
        <w:t xml:space="preserve"> </w:t>
      </w:r>
      <w:r w:rsidRPr="00587261">
        <w:rPr>
          <w:rFonts w:eastAsia="Times New Roman"/>
          <w:lang w:eastAsia="sk-SK"/>
        </w:rPr>
        <w:t>o</w:t>
      </w:r>
      <w:r w:rsidRPr="00587261">
        <w:rPr>
          <w:rFonts w:eastAsia="Times New Roman"/>
          <w:spacing w:val="9"/>
          <w:lang w:eastAsia="sk-SK"/>
        </w:rPr>
        <w:t xml:space="preserve"> </w:t>
      </w:r>
      <w:r w:rsidRPr="00587261">
        <w:rPr>
          <w:rFonts w:eastAsia="Times New Roman"/>
          <w:lang w:eastAsia="sk-SK"/>
        </w:rPr>
        <w:t>ženu</w:t>
      </w:r>
      <w:r w:rsidRPr="00587261">
        <w:rPr>
          <w:rFonts w:eastAsia="Times New Roman"/>
          <w:spacing w:val="9"/>
          <w:lang w:eastAsia="sk-SK"/>
        </w:rPr>
        <w:t xml:space="preserve"> </w:t>
      </w:r>
      <w:r w:rsidRPr="00587261">
        <w:rPr>
          <w:rFonts w:eastAsia="Times New Roman"/>
          <w:lang w:eastAsia="sk-SK"/>
        </w:rPr>
        <w:t>aj</w:t>
      </w:r>
      <w:r w:rsidRPr="00587261">
        <w:rPr>
          <w:rFonts w:eastAsia="Times New Roman"/>
          <w:spacing w:val="9"/>
          <w:lang w:eastAsia="sk-SK"/>
        </w:rPr>
        <w:t xml:space="preserve"> </w:t>
      </w:r>
      <w:r w:rsidRPr="00587261">
        <w:rPr>
          <w:rFonts w:eastAsia="Times New Roman"/>
          <w:lang w:eastAsia="sk-SK"/>
        </w:rPr>
        <w:t>údaje</w:t>
      </w:r>
      <w:r w:rsidRPr="00587261">
        <w:rPr>
          <w:rFonts w:eastAsia="Times New Roman"/>
          <w:spacing w:val="9"/>
          <w:lang w:eastAsia="sk-SK"/>
        </w:rPr>
        <w:t xml:space="preserve"> </w:t>
      </w:r>
      <w:r w:rsidRPr="00587261">
        <w:rPr>
          <w:rFonts w:eastAsia="Times New Roman"/>
          <w:lang w:eastAsia="sk-SK"/>
        </w:rPr>
        <w:t>o</w:t>
      </w:r>
      <w:r w:rsidRPr="00587261">
        <w:rPr>
          <w:rFonts w:eastAsia="Times New Roman"/>
          <w:spacing w:val="9"/>
          <w:lang w:eastAsia="sk-SK"/>
        </w:rPr>
        <w:t xml:space="preserve"> </w:t>
      </w:r>
      <w:r w:rsidRPr="00587261">
        <w:rPr>
          <w:rFonts w:eastAsia="Times New Roman"/>
          <w:lang w:eastAsia="sk-SK"/>
        </w:rPr>
        <w:t>gynekologickej</w:t>
      </w:r>
      <w:r w:rsidRPr="00587261">
        <w:rPr>
          <w:rFonts w:eastAsia="Times New Roman"/>
          <w:spacing w:val="9"/>
          <w:lang w:eastAsia="sk-SK"/>
        </w:rPr>
        <w:t xml:space="preserve"> </w:t>
      </w:r>
      <w:r w:rsidRPr="00587261">
        <w:rPr>
          <w:rFonts w:eastAsia="Times New Roman"/>
          <w:lang w:eastAsia="sk-SK"/>
        </w:rPr>
        <w:t>anamnéze,</w:t>
      </w:r>
      <w:r w:rsidRPr="00587261">
        <w:rPr>
          <w:rFonts w:eastAsia="Times New Roman"/>
          <w:spacing w:val="9"/>
          <w:lang w:eastAsia="sk-SK"/>
        </w:rPr>
        <w:t xml:space="preserve"> </w:t>
      </w:r>
      <w:r w:rsidRPr="00587261">
        <w:rPr>
          <w:rFonts w:eastAsia="Times New Roman"/>
          <w:lang w:eastAsia="sk-SK"/>
        </w:rPr>
        <w:t>údaje dôležité</w:t>
      </w:r>
      <w:r w:rsidRPr="00587261">
        <w:rPr>
          <w:rFonts w:eastAsia="Times New Roman"/>
          <w:spacing w:val="-2"/>
          <w:lang w:eastAsia="sk-SK"/>
        </w:rPr>
        <w:t xml:space="preserve"> </w:t>
      </w:r>
      <w:r w:rsidRPr="00587261">
        <w:rPr>
          <w:rFonts w:eastAsia="Times New Roman"/>
          <w:lang w:eastAsia="sk-SK"/>
        </w:rPr>
        <w:t>pre</w:t>
      </w:r>
      <w:r w:rsidRPr="00587261">
        <w:rPr>
          <w:rFonts w:eastAsia="Times New Roman"/>
          <w:spacing w:val="-2"/>
          <w:lang w:eastAsia="sk-SK"/>
        </w:rPr>
        <w:t xml:space="preserve"> </w:t>
      </w:r>
      <w:r w:rsidRPr="00587261">
        <w:rPr>
          <w:rFonts w:eastAsia="Times New Roman"/>
          <w:lang w:eastAsia="sk-SK"/>
        </w:rPr>
        <w:t>možný</w:t>
      </w:r>
      <w:r w:rsidRPr="00587261">
        <w:rPr>
          <w:rFonts w:eastAsia="Times New Roman"/>
          <w:spacing w:val="-2"/>
          <w:lang w:eastAsia="sk-SK"/>
        </w:rPr>
        <w:t xml:space="preserve"> </w:t>
      </w:r>
      <w:r w:rsidRPr="00587261">
        <w:rPr>
          <w:rFonts w:eastAsia="Times New Roman"/>
          <w:lang w:eastAsia="sk-SK"/>
        </w:rPr>
        <w:t>vznik</w:t>
      </w:r>
      <w:r w:rsidRPr="00587261">
        <w:rPr>
          <w:rFonts w:eastAsia="Times New Roman"/>
          <w:spacing w:val="-2"/>
          <w:lang w:eastAsia="sk-SK"/>
        </w:rPr>
        <w:t xml:space="preserve"> </w:t>
      </w:r>
      <w:r w:rsidRPr="00587261">
        <w:rPr>
          <w:rFonts w:eastAsia="Times New Roman"/>
          <w:lang w:eastAsia="sk-SK"/>
        </w:rPr>
        <w:t>nemocničnej</w:t>
      </w:r>
      <w:r w:rsidRPr="00587261">
        <w:rPr>
          <w:rFonts w:eastAsia="Times New Roman"/>
          <w:spacing w:val="-2"/>
          <w:lang w:eastAsia="sk-SK"/>
        </w:rPr>
        <w:t xml:space="preserve"> </w:t>
      </w:r>
      <w:r w:rsidRPr="00587261">
        <w:rPr>
          <w:rFonts w:eastAsia="Times New Roman"/>
          <w:lang w:eastAsia="sk-SK"/>
        </w:rPr>
        <w:t>nákazy</w:t>
      </w:r>
      <w:r w:rsidRPr="00587261">
        <w:rPr>
          <w:rFonts w:eastAsia="Times New Roman"/>
          <w:spacing w:val="-2"/>
          <w:lang w:eastAsia="sk-SK"/>
        </w:rPr>
        <w:t xml:space="preserve"> </w:t>
      </w:r>
      <w:r w:rsidRPr="00587261">
        <w:rPr>
          <w:rFonts w:eastAsia="Times New Roman"/>
          <w:lang w:eastAsia="sk-SK"/>
        </w:rPr>
        <w:t>vrátane</w:t>
      </w:r>
      <w:r w:rsidRPr="00587261">
        <w:rPr>
          <w:rFonts w:eastAsia="Times New Roman"/>
          <w:spacing w:val="-2"/>
          <w:lang w:eastAsia="sk-SK"/>
        </w:rPr>
        <w:t xml:space="preserve"> </w:t>
      </w:r>
      <w:r w:rsidRPr="00587261">
        <w:rPr>
          <w:rFonts w:eastAsia="Times New Roman"/>
          <w:lang w:eastAsia="sk-SK"/>
        </w:rPr>
        <w:t>epidemiologickej</w:t>
      </w:r>
      <w:r w:rsidRPr="00587261">
        <w:rPr>
          <w:rFonts w:eastAsia="Times New Roman"/>
          <w:spacing w:val="-2"/>
          <w:lang w:eastAsia="sk-SK"/>
        </w:rPr>
        <w:t xml:space="preserve"> </w:t>
      </w:r>
      <w:r w:rsidRPr="00587261">
        <w:rPr>
          <w:rFonts w:eastAsia="Times New Roman"/>
          <w:lang w:eastAsia="sk-SK"/>
        </w:rPr>
        <w:t>a</w:t>
      </w:r>
      <w:r w:rsidRPr="00587261">
        <w:rPr>
          <w:rFonts w:eastAsia="Times New Roman"/>
          <w:spacing w:val="-2"/>
          <w:lang w:eastAsia="sk-SK"/>
        </w:rPr>
        <w:t xml:space="preserve"> </w:t>
      </w:r>
      <w:r w:rsidRPr="00587261">
        <w:rPr>
          <w:rFonts w:eastAsia="Times New Roman"/>
          <w:lang w:eastAsia="sk-SK"/>
        </w:rPr>
        <w:t>cestovateľskej anamnézy,</w:t>
      </w:r>
      <w:r w:rsidRPr="00587261">
        <w:rPr>
          <w:rFonts w:eastAsia="Times New Roman"/>
          <w:spacing w:val="41"/>
          <w:lang w:eastAsia="sk-SK"/>
        </w:rPr>
        <w:t xml:space="preserve"> </w:t>
      </w:r>
      <w:r w:rsidRPr="00587261">
        <w:rPr>
          <w:rFonts w:eastAsia="Times New Roman"/>
          <w:lang w:eastAsia="sk-SK"/>
        </w:rPr>
        <w:t>údaje</w:t>
      </w:r>
      <w:r w:rsidRPr="00587261">
        <w:rPr>
          <w:rFonts w:eastAsia="Times New Roman"/>
          <w:spacing w:val="41"/>
          <w:lang w:eastAsia="sk-SK"/>
        </w:rPr>
        <w:t xml:space="preserve"> </w:t>
      </w:r>
      <w:r w:rsidRPr="00587261">
        <w:rPr>
          <w:rFonts w:eastAsia="Times New Roman"/>
          <w:lang w:eastAsia="sk-SK"/>
        </w:rPr>
        <w:t>o</w:t>
      </w:r>
      <w:r w:rsidRPr="00587261">
        <w:rPr>
          <w:rFonts w:eastAsia="Times New Roman"/>
          <w:spacing w:val="41"/>
          <w:lang w:eastAsia="sk-SK"/>
        </w:rPr>
        <w:t xml:space="preserve"> </w:t>
      </w:r>
      <w:r w:rsidRPr="00587261">
        <w:rPr>
          <w:rFonts w:eastAsia="Times New Roman"/>
          <w:lang w:eastAsia="sk-SK"/>
        </w:rPr>
        <w:t>terajšej</w:t>
      </w:r>
      <w:r w:rsidRPr="00587261">
        <w:rPr>
          <w:rFonts w:eastAsia="Times New Roman"/>
          <w:spacing w:val="41"/>
          <w:lang w:eastAsia="sk-SK"/>
        </w:rPr>
        <w:t xml:space="preserve"> </w:t>
      </w:r>
      <w:r w:rsidRPr="00587261">
        <w:rPr>
          <w:rFonts w:eastAsia="Times New Roman"/>
          <w:lang w:eastAsia="sk-SK"/>
        </w:rPr>
        <w:t>chorobe</w:t>
      </w:r>
      <w:r w:rsidRPr="00587261">
        <w:rPr>
          <w:rFonts w:eastAsia="Times New Roman"/>
          <w:spacing w:val="41"/>
          <w:lang w:eastAsia="sk-SK"/>
        </w:rPr>
        <w:t xml:space="preserve"> </w:t>
      </w:r>
      <w:r w:rsidRPr="00587261">
        <w:rPr>
          <w:rFonts w:eastAsia="Times New Roman"/>
          <w:lang w:eastAsia="sk-SK"/>
        </w:rPr>
        <w:t>a</w:t>
      </w:r>
      <w:r w:rsidRPr="00587261">
        <w:rPr>
          <w:rFonts w:eastAsia="Times New Roman"/>
          <w:spacing w:val="41"/>
          <w:lang w:eastAsia="sk-SK"/>
        </w:rPr>
        <w:t xml:space="preserve"> </w:t>
      </w:r>
      <w:r w:rsidRPr="00587261">
        <w:rPr>
          <w:rFonts w:eastAsia="Times New Roman"/>
          <w:lang w:eastAsia="sk-SK"/>
        </w:rPr>
        <w:t>o</w:t>
      </w:r>
      <w:r w:rsidRPr="00587261">
        <w:rPr>
          <w:rFonts w:eastAsia="Times New Roman"/>
          <w:spacing w:val="41"/>
          <w:lang w:eastAsia="sk-SK"/>
        </w:rPr>
        <w:t xml:space="preserve"> </w:t>
      </w:r>
      <w:r w:rsidRPr="00587261">
        <w:rPr>
          <w:rFonts w:eastAsia="Times New Roman"/>
          <w:lang w:eastAsia="sk-SK"/>
        </w:rPr>
        <w:t>subjektívnych</w:t>
      </w:r>
      <w:r w:rsidRPr="00587261">
        <w:rPr>
          <w:rFonts w:eastAsia="Times New Roman"/>
          <w:spacing w:val="41"/>
          <w:lang w:eastAsia="sk-SK"/>
        </w:rPr>
        <w:t xml:space="preserve"> </w:t>
      </w:r>
      <w:r w:rsidRPr="00587261">
        <w:rPr>
          <w:rFonts w:eastAsia="Times New Roman"/>
          <w:lang w:eastAsia="sk-SK"/>
        </w:rPr>
        <w:t>problémoch</w:t>
      </w:r>
      <w:r w:rsidRPr="00587261">
        <w:rPr>
          <w:rFonts w:eastAsia="Times New Roman"/>
          <w:spacing w:val="41"/>
          <w:lang w:eastAsia="sk-SK"/>
        </w:rPr>
        <w:t xml:space="preserve"> </w:t>
      </w:r>
      <w:r w:rsidRPr="00587261">
        <w:rPr>
          <w:rFonts w:eastAsia="Times New Roman"/>
          <w:lang w:eastAsia="sk-SK"/>
        </w:rPr>
        <w:t>osoby,</w:t>
      </w:r>
      <w:r w:rsidRPr="00587261">
        <w:rPr>
          <w:rFonts w:eastAsia="Times New Roman"/>
          <w:spacing w:val="41"/>
          <w:lang w:eastAsia="sk-SK"/>
        </w:rPr>
        <w:t xml:space="preserve"> </w:t>
      </w:r>
      <w:r w:rsidRPr="00587261">
        <w:rPr>
          <w:rFonts w:eastAsia="Times New Roman"/>
          <w:lang w:eastAsia="sk-SK"/>
        </w:rPr>
        <w:t>objektívny fyzikálny</w:t>
      </w:r>
      <w:r w:rsidRPr="00587261">
        <w:rPr>
          <w:rFonts w:eastAsia="Times New Roman"/>
          <w:spacing w:val="27"/>
          <w:lang w:eastAsia="sk-SK"/>
        </w:rPr>
        <w:t xml:space="preserve"> </w:t>
      </w:r>
      <w:r w:rsidRPr="00587261">
        <w:rPr>
          <w:rFonts w:eastAsia="Times New Roman"/>
          <w:lang w:eastAsia="sk-SK"/>
        </w:rPr>
        <w:t>nález,</w:t>
      </w:r>
      <w:r w:rsidRPr="00587261">
        <w:rPr>
          <w:rFonts w:eastAsia="Times New Roman"/>
          <w:spacing w:val="27"/>
          <w:lang w:eastAsia="sk-SK"/>
        </w:rPr>
        <w:t xml:space="preserve"> </w:t>
      </w:r>
      <w:r w:rsidRPr="00587261">
        <w:rPr>
          <w:rFonts w:eastAsia="Times New Roman"/>
          <w:lang w:eastAsia="sk-SK"/>
        </w:rPr>
        <w:t>údaje</w:t>
      </w:r>
      <w:r w:rsidRPr="00587261">
        <w:rPr>
          <w:rFonts w:eastAsia="Times New Roman"/>
          <w:spacing w:val="27"/>
          <w:lang w:eastAsia="sk-SK"/>
        </w:rPr>
        <w:t xml:space="preserve"> </w:t>
      </w:r>
      <w:r w:rsidRPr="00587261">
        <w:rPr>
          <w:rFonts w:eastAsia="Times New Roman"/>
          <w:lang w:eastAsia="sk-SK"/>
        </w:rPr>
        <w:t>o</w:t>
      </w:r>
      <w:r w:rsidRPr="00587261">
        <w:rPr>
          <w:rFonts w:eastAsia="Times New Roman"/>
          <w:spacing w:val="27"/>
          <w:lang w:eastAsia="sk-SK"/>
        </w:rPr>
        <w:t xml:space="preserve"> </w:t>
      </w:r>
      <w:r w:rsidRPr="00587261">
        <w:rPr>
          <w:rFonts w:eastAsia="Times New Roman"/>
          <w:lang w:eastAsia="sk-SK"/>
        </w:rPr>
        <w:t>poučení</w:t>
      </w:r>
      <w:r w:rsidRPr="00587261">
        <w:rPr>
          <w:rFonts w:eastAsia="Times New Roman"/>
          <w:spacing w:val="27"/>
          <w:lang w:eastAsia="sk-SK"/>
        </w:rPr>
        <w:t xml:space="preserve"> </w:t>
      </w:r>
      <w:r w:rsidRPr="00587261">
        <w:rPr>
          <w:rFonts w:eastAsia="Times New Roman"/>
          <w:lang w:eastAsia="sk-SK"/>
        </w:rPr>
        <w:t>a</w:t>
      </w:r>
      <w:r w:rsidRPr="00587261">
        <w:rPr>
          <w:rFonts w:eastAsia="Times New Roman"/>
          <w:spacing w:val="27"/>
          <w:lang w:eastAsia="sk-SK"/>
        </w:rPr>
        <w:t xml:space="preserve"> </w:t>
      </w:r>
      <w:r w:rsidRPr="00587261">
        <w:rPr>
          <w:rFonts w:eastAsia="Times New Roman"/>
          <w:lang w:eastAsia="sk-SK"/>
        </w:rPr>
        <w:t>informovanom</w:t>
      </w:r>
      <w:r w:rsidRPr="00587261">
        <w:rPr>
          <w:rFonts w:eastAsia="Times New Roman"/>
          <w:spacing w:val="27"/>
          <w:lang w:eastAsia="sk-SK"/>
        </w:rPr>
        <w:t xml:space="preserve"> </w:t>
      </w:r>
      <w:r w:rsidRPr="00587261">
        <w:rPr>
          <w:rFonts w:eastAsia="Times New Roman"/>
          <w:lang w:eastAsia="sk-SK"/>
        </w:rPr>
        <w:t>súhlase,</w:t>
      </w:r>
      <w:r w:rsidRPr="00587261">
        <w:rPr>
          <w:rFonts w:eastAsia="Times New Roman"/>
          <w:spacing w:val="27"/>
          <w:lang w:eastAsia="sk-SK"/>
        </w:rPr>
        <w:t xml:space="preserve"> </w:t>
      </w:r>
      <w:r w:rsidRPr="00587261">
        <w:rPr>
          <w:rFonts w:eastAsia="Times New Roman"/>
          <w:lang w:eastAsia="sk-SK"/>
        </w:rPr>
        <w:t>identifikácia</w:t>
      </w:r>
      <w:r w:rsidRPr="00587261">
        <w:rPr>
          <w:rFonts w:eastAsia="Times New Roman"/>
          <w:spacing w:val="27"/>
          <w:lang w:eastAsia="sk-SK"/>
        </w:rPr>
        <w:t xml:space="preserve"> </w:t>
      </w:r>
      <w:r w:rsidRPr="00587261">
        <w:rPr>
          <w:rFonts w:eastAsia="Times New Roman"/>
          <w:lang w:eastAsia="sk-SK"/>
        </w:rPr>
        <w:t>poskytovateľa zdravotnej</w:t>
      </w:r>
      <w:r w:rsidRPr="00587261">
        <w:rPr>
          <w:rFonts w:eastAsia="Times New Roman"/>
          <w:spacing w:val="22"/>
          <w:lang w:eastAsia="sk-SK"/>
        </w:rPr>
        <w:t xml:space="preserve"> </w:t>
      </w:r>
      <w:r w:rsidRPr="00587261">
        <w:rPr>
          <w:rFonts w:eastAsia="Times New Roman"/>
          <w:lang w:eastAsia="sk-SK"/>
        </w:rPr>
        <w:t>starostlivosti,</w:t>
      </w:r>
      <w:r w:rsidRPr="00587261">
        <w:rPr>
          <w:rFonts w:eastAsia="Times New Roman"/>
          <w:spacing w:val="22"/>
          <w:lang w:eastAsia="sk-SK"/>
        </w:rPr>
        <w:t xml:space="preserve"> </w:t>
      </w:r>
      <w:r w:rsidRPr="00587261">
        <w:rPr>
          <w:rFonts w:eastAsia="Times New Roman"/>
          <w:lang w:eastAsia="sk-SK"/>
        </w:rPr>
        <w:t>ktorý</w:t>
      </w:r>
      <w:r w:rsidRPr="00587261">
        <w:rPr>
          <w:rFonts w:eastAsia="Times New Roman"/>
          <w:spacing w:val="22"/>
          <w:lang w:eastAsia="sk-SK"/>
        </w:rPr>
        <w:t xml:space="preserve"> </w:t>
      </w:r>
      <w:r w:rsidRPr="00587261">
        <w:rPr>
          <w:rFonts w:eastAsia="Times New Roman"/>
          <w:lang w:eastAsia="sk-SK"/>
        </w:rPr>
        <w:t>hospitalizáciu</w:t>
      </w:r>
      <w:r w:rsidRPr="00587261">
        <w:rPr>
          <w:rFonts w:eastAsia="Times New Roman"/>
          <w:spacing w:val="22"/>
          <w:lang w:eastAsia="sk-SK"/>
        </w:rPr>
        <w:t xml:space="preserve"> </w:t>
      </w:r>
      <w:r w:rsidRPr="00587261">
        <w:rPr>
          <w:rFonts w:eastAsia="Times New Roman"/>
          <w:lang w:eastAsia="sk-SK"/>
        </w:rPr>
        <w:t>odporučil</w:t>
      </w:r>
      <w:r w:rsidRPr="00587261">
        <w:rPr>
          <w:rFonts w:eastAsia="Times New Roman"/>
          <w:spacing w:val="22"/>
          <w:lang w:eastAsia="sk-SK"/>
        </w:rPr>
        <w:t xml:space="preserve"> </w:t>
      </w:r>
      <w:r w:rsidRPr="00587261">
        <w:rPr>
          <w:rFonts w:eastAsia="Times New Roman"/>
          <w:lang w:eastAsia="sk-SK"/>
        </w:rPr>
        <w:t>alebo</w:t>
      </w:r>
      <w:r w:rsidRPr="00587261">
        <w:rPr>
          <w:rFonts w:eastAsia="Times New Roman"/>
          <w:spacing w:val="22"/>
          <w:lang w:eastAsia="sk-SK"/>
        </w:rPr>
        <w:t xml:space="preserve"> </w:t>
      </w:r>
      <w:r w:rsidRPr="00587261">
        <w:rPr>
          <w:rFonts w:eastAsia="Times New Roman"/>
          <w:lang w:eastAsia="sk-SK"/>
        </w:rPr>
        <w:t>bez</w:t>
      </w:r>
      <w:r w:rsidRPr="00587261">
        <w:rPr>
          <w:rFonts w:eastAsia="Times New Roman"/>
          <w:spacing w:val="22"/>
          <w:lang w:eastAsia="sk-SK"/>
        </w:rPr>
        <w:t xml:space="preserve"> </w:t>
      </w:r>
      <w:r w:rsidRPr="00587261">
        <w:rPr>
          <w:rFonts w:eastAsia="Times New Roman"/>
          <w:lang w:eastAsia="sk-SK"/>
        </w:rPr>
        <w:t>odporúčania,</w:t>
      </w:r>
      <w:r w:rsidRPr="00587261">
        <w:rPr>
          <w:rFonts w:eastAsia="Times New Roman"/>
          <w:spacing w:val="22"/>
          <w:lang w:eastAsia="sk-SK"/>
        </w:rPr>
        <w:t xml:space="preserve"> </w:t>
      </w:r>
      <w:r w:rsidRPr="00587261">
        <w:rPr>
          <w:rFonts w:eastAsia="Times New Roman"/>
          <w:lang w:eastAsia="sk-SK"/>
        </w:rPr>
        <w:t>údaje</w:t>
      </w:r>
      <w:r w:rsidRPr="00587261">
        <w:rPr>
          <w:rFonts w:eastAsia="Times New Roman"/>
          <w:spacing w:val="22"/>
          <w:lang w:eastAsia="sk-SK"/>
        </w:rPr>
        <w:t xml:space="preserve"> </w:t>
      </w:r>
      <w:r w:rsidRPr="00587261">
        <w:rPr>
          <w:rFonts w:eastAsia="Times New Roman"/>
          <w:lang w:eastAsia="sk-SK"/>
        </w:rPr>
        <w:t>o liečbe</w:t>
      </w:r>
      <w:r w:rsidRPr="00587261">
        <w:rPr>
          <w:rFonts w:eastAsia="Times New Roman"/>
          <w:spacing w:val="69"/>
          <w:lang w:eastAsia="sk-SK"/>
        </w:rPr>
        <w:t xml:space="preserve"> </w:t>
      </w:r>
      <w:r w:rsidRPr="00587261">
        <w:rPr>
          <w:rFonts w:eastAsia="Times New Roman"/>
          <w:lang w:eastAsia="sk-SK"/>
        </w:rPr>
        <w:t>pred</w:t>
      </w:r>
      <w:r w:rsidRPr="00587261">
        <w:rPr>
          <w:rFonts w:eastAsia="Times New Roman"/>
          <w:spacing w:val="69"/>
          <w:lang w:eastAsia="sk-SK"/>
        </w:rPr>
        <w:t xml:space="preserve"> </w:t>
      </w:r>
      <w:r w:rsidRPr="00587261">
        <w:rPr>
          <w:rFonts w:eastAsia="Times New Roman"/>
          <w:lang w:eastAsia="sk-SK"/>
        </w:rPr>
        <w:t>hospitalizáciou</w:t>
      </w:r>
      <w:r w:rsidRPr="00587261">
        <w:rPr>
          <w:rFonts w:eastAsia="Times New Roman"/>
          <w:spacing w:val="69"/>
          <w:lang w:eastAsia="sk-SK"/>
        </w:rPr>
        <w:t xml:space="preserve"> </w:t>
      </w:r>
      <w:r w:rsidRPr="00587261">
        <w:rPr>
          <w:rFonts w:eastAsia="Times New Roman"/>
          <w:lang w:eastAsia="sk-SK"/>
        </w:rPr>
        <w:t>alebo</w:t>
      </w:r>
      <w:r w:rsidRPr="00587261">
        <w:rPr>
          <w:rFonts w:eastAsia="Times New Roman"/>
          <w:spacing w:val="69"/>
          <w:lang w:eastAsia="sk-SK"/>
        </w:rPr>
        <w:t xml:space="preserve"> </w:t>
      </w:r>
      <w:r w:rsidRPr="00587261">
        <w:rPr>
          <w:rFonts w:eastAsia="Times New Roman"/>
          <w:lang w:eastAsia="sk-SK"/>
        </w:rPr>
        <w:t>údaje</w:t>
      </w:r>
      <w:r w:rsidRPr="00587261">
        <w:rPr>
          <w:rFonts w:eastAsia="Times New Roman"/>
          <w:spacing w:val="69"/>
          <w:lang w:eastAsia="sk-SK"/>
        </w:rPr>
        <w:t xml:space="preserve"> </w:t>
      </w:r>
      <w:r w:rsidRPr="00587261">
        <w:rPr>
          <w:rFonts w:eastAsia="Times New Roman"/>
          <w:lang w:eastAsia="sk-SK"/>
        </w:rPr>
        <w:t>o</w:t>
      </w:r>
      <w:r w:rsidRPr="00587261">
        <w:rPr>
          <w:rFonts w:eastAsia="Times New Roman"/>
          <w:spacing w:val="69"/>
          <w:lang w:eastAsia="sk-SK"/>
        </w:rPr>
        <w:t xml:space="preserve"> </w:t>
      </w:r>
      <w:r w:rsidRPr="00587261">
        <w:rPr>
          <w:rFonts w:eastAsia="Times New Roman"/>
          <w:lang w:eastAsia="sk-SK"/>
        </w:rPr>
        <w:t>liečbe</w:t>
      </w:r>
      <w:r w:rsidRPr="00587261">
        <w:rPr>
          <w:rFonts w:eastAsia="Times New Roman"/>
          <w:spacing w:val="69"/>
          <w:lang w:eastAsia="sk-SK"/>
        </w:rPr>
        <w:t xml:space="preserve"> </w:t>
      </w:r>
      <w:r w:rsidRPr="00587261">
        <w:rPr>
          <w:rFonts w:eastAsia="Times New Roman"/>
          <w:lang w:eastAsia="sk-SK"/>
        </w:rPr>
        <w:t>počas</w:t>
      </w:r>
      <w:r w:rsidRPr="00587261">
        <w:rPr>
          <w:rFonts w:eastAsia="Times New Roman"/>
          <w:spacing w:val="69"/>
          <w:lang w:eastAsia="sk-SK"/>
        </w:rPr>
        <w:t xml:space="preserve"> </w:t>
      </w:r>
      <w:r w:rsidRPr="00587261">
        <w:rPr>
          <w:rFonts w:eastAsia="Times New Roman"/>
          <w:lang w:eastAsia="sk-SK"/>
        </w:rPr>
        <w:t>príjmu</w:t>
      </w:r>
      <w:r w:rsidRPr="00587261">
        <w:rPr>
          <w:rFonts w:eastAsia="Times New Roman"/>
          <w:spacing w:val="69"/>
          <w:lang w:eastAsia="sk-SK"/>
        </w:rPr>
        <w:t xml:space="preserve"> </w:t>
      </w:r>
      <w:r w:rsidRPr="00587261">
        <w:rPr>
          <w:rFonts w:eastAsia="Times New Roman"/>
          <w:lang w:eastAsia="sk-SK"/>
        </w:rPr>
        <w:t>osoby,</w:t>
      </w:r>
      <w:r w:rsidRPr="00587261">
        <w:rPr>
          <w:rFonts w:eastAsia="Times New Roman"/>
          <w:spacing w:val="69"/>
          <w:lang w:eastAsia="sk-SK"/>
        </w:rPr>
        <w:t xml:space="preserve"> </w:t>
      </w:r>
      <w:r w:rsidRPr="00587261">
        <w:rPr>
          <w:rFonts w:eastAsia="Times New Roman"/>
          <w:lang w:eastAsia="sk-SK"/>
        </w:rPr>
        <w:t>kód choroby, denný záznam o rozsahu poskytnutej zdravotnej starostlivosti a rozsahu poskytnutých služieb súvisiacich s poskytovaním zdravotnej starostlivosti, plánované</w:t>
      </w:r>
      <w:r w:rsidRPr="00587261">
        <w:rPr>
          <w:rFonts w:eastAsia="Times New Roman"/>
          <w:spacing w:val="8"/>
          <w:lang w:eastAsia="sk-SK"/>
        </w:rPr>
        <w:t xml:space="preserve"> </w:t>
      </w:r>
      <w:r w:rsidRPr="00587261">
        <w:rPr>
          <w:rFonts w:eastAsia="Times New Roman"/>
          <w:lang w:eastAsia="sk-SK"/>
        </w:rPr>
        <w:t>intervencie</w:t>
      </w:r>
      <w:r w:rsidRPr="00587261">
        <w:rPr>
          <w:rFonts w:eastAsia="Times New Roman"/>
          <w:spacing w:val="8"/>
          <w:lang w:eastAsia="sk-SK"/>
        </w:rPr>
        <w:t xml:space="preserve"> </w:t>
      </w:r>
      <w:r w:rsidRPr="00587261">
        <w:rPr>
          <w:rFonts w:eastAsia="Times New Roman"/>
          <w:lang w:eastAsia="sk-SK"/>
        </w:rPr>
        <w:t>priebehu</w:t>
      </w:r>
      <w:r w:rsidRPr="00587261">
        <w:rPr>
          <w:rFonts w:eastAsia="Times New Roman"/>
          <w:spacing w:val="8"/>
          <w:lang w:eastAsia="sk-SK"/>
        </w:rPr>
        <w:t xml:space="preserve"> </w:t>
      </w:r>
      <w:r w:rsidRPr="00587261">
        <w:rPr>
          <w:rFonts w:eastAsia="Times New Roman"/>
          <w:lang w:eastAsia="sk-SK"/>
        </w:rPr>
        <w:t>fyziologického pôrodu.</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23. Záznam o poskytnutej ústavnej zdravotnej starostlivosti v rozsahu</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a) údaje o poskytnutom zdravotnom výkone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dátum,</w:t>
      </w:r>
      <w:r w:rsidRPr="00587261">
        <w:rPr>
          <w:rFonts w:eastAsia="Times New Roman"/>
          <w:color w:val="000000"/>
          <w:spacing w:val="101"/>
          <w:lang w:eastAsia="sk-SK"/>
        </w:rPr>
        <w:t xml:space="preserve"> </w:t>
      </w:r>
      <w:r w:rsidRPr="00587261">
        <w:rPr>
          <w:rFonts w:eastAsia="Times New Roman"/>
          <w:color w:val="000000"/>
          <w:lang w:eastAsia="sk-SK"/>
        </w:rPr>
        <w:t>čas</w:t>
      </w:r>
      <w:r w:rsidRPr="00587261">
        <w:rPr>
          <w:rFonts w:eastAsia="Times New Roman"/>
          <w:color w:val="000000"/>
          <w:spacing w:val="101"/>
          <w:lang w:eastAsia="sk-SK"/>
        </w:rPr>
        <w:t xml:space="preserve"> </w:t>
      </w:r>
      <w:r w:rsidRPr="00587261">
        <w:rPr>
          <w:rFonts w:eastAsia="Times New Roman"/>
          <w:color w:val="000000"/>
          <w:lang w:eastAsia="sk-SK"/>
        </w:rPr>
        <w:t>a</w:t>
      </w:r>
      <w:r w:rsidRPr="00587261">
        <w:rPr>
          <w:rFonts w:eastAsia="Times New Roman"/>
          <w:color w:val="000000"/>
          <w:spacing w:val="101"/>
          <w:lang w:eastAsia="sk-SK"/>
        </w:rPr>
        <w:t xml:space="preserve"> </w:t>
      </w:r>
      <w:r w:rsidRPr="00587261">
        <w:rPr>
          <w:rFonts w:eastAsia="Times New Roman"/>
          <w:color w:val="000000"/>
          <w:lang w:eastAsia="sk-SK"/>
        </w:rPr>
        <w:t>miesto</w:t>
      </w:r>
      <w:r w:rsidRPr="00587261">
        <w:rPr>
          <w:rFonts w:eastAsia="Times New Roman"/>
          <w:color w:val="000000"/>
          <w:spacing w:val="101"/>
          <w:lang w:eastAsia="sk-SK"/>
        </w:rPr>
        <w:t xml:space="preserve"> </w:t>
      </w:r>
      <w:r w:rsidRPr="00587261">
        <w:rPr>
          <w:rFonts w:eastAsia="Times New Roman"/>
          <w:color w:val="000000"/>
          <w:lang w:eastAsia="sk-SK"/>
        </w:rPr>
        <w:t>poskytnutia</w:t>
      </w:r>
      <w:r w:rsidRPr="00587261">
        <w:rPr>
          <w:rFonts w:eastAsia="Times New Roman"/>
          <w:color w:val="000000"/>
          <w:spacing w:val="101"/>
          <w:lang w:eastAsia="sk-SK"/>
        </w:rPr>
        <w:t xml:space="preserve"> </w:t>
      </w:r>
      <w:r w:rsidRPr="00587261">
        <w:rPr>
          <w:rFonts w:eastAsia="Times New Roman"/>
          <w:color w:val="000000"/>
          <w:lang w:eastAsia="sk-SK"/>
        </w:rPr>
        <w:t>zdravotného</w:t>
      </w:r>
      <w:r w:rsidRPr="00587261">
        <w:rPr>
          <w:rFonts w:eastAsia="Times New Roman"/>
          <w:color w:val="000000"/>
          <w:spacing w:val="101"/>
          <w:lang w:eastAsia="sk-SK"/>
        </w:rPr>
        <w:t xml:space="preserve"> vý</w:t>
      </w:r>
      <w:r w:rsidRPr="00587261">
        <w:rPr>
          <w:rFonts w:eastAsia="Times New Roman"/>
          <w:color w:val="000000"/>
          <w:lang w:eastAsia="sk-SK"/>
        </w:rPr>
        <w:t>konu,</w:t>
      </w:r>
      <w:r w:rsidRPr="00587261">
        <w:rPr>
          <w:rFonts w:eastAsia="Times New Roman"/>
          <w:color w:val="000000"/>
          <w:spacing w:val="101"/>
          <w:lang w:eastAsia="sk-SK"/>
        </w:rPr>
        <w:t xml:space="preserve"> </w:t>
      </w:r>
      <w:r w:rsidRPr="00587261">
        <w:rPr>
          <w:rFonts w:eastAsia="Times New Roman"/>
          <w:color w:val="000000"/>
          <w:lang w:eastAsia="sk-SK"/>
        </w:rPr>
        <w:t>číselný</w:t>
      </w:r>
      <w:r w:rsidRPr="00587261">
        <w:rPr>
          <w:rFonts w:eastAsia="Times New Roman"/>
          <w:color w:val="000000"/>
          <w:spacing w:val="101"/>
          <w:lang w:eastAsia="sk-SK"/>
        </w:rPr>
        <w:t xml:space="preserve"> </w:t>
      </w:r>
      <w:r w:rsidRPr="00587261">
        <w:rPr>
          <w:rFonts w:eastAsia="Times New Roman"/>
          <w:color w:val="000000"/>
          <w:lang w:eastAsia="sk-SK"/>
        </w:rPr>
        <w:t>kód</w:t>
      </w:r>
      <w:r w:rsidRPr="00587261">
        <w:rPr>
          <w:rFonts w:eastAsia="Times New Roman"/>
          <w:color w:val="000000"/>
          <w:spacing w:val="101"/>
          <w:lang w:eastAsia="sk-SK"/>
        </w:rPr>
        <w:t xml:space="preserve"> </w:t>
      </w:r>
      <w:r w:rsidRPr="00587261">
        <w:rPr>
          <w:rFonts w:eastAsia="Times New Roman"/>
          <w:color w:val="000000"/>
          <w:lang w:eastAsia="sk-SK"/>
        </w:rPr>
        <w:t>poskytovateľa zdravotnej</w:t>
      </w:r>
      <w:r w:rsidRPr="00587261">
        <w:rPr>
          <w:rFonts w:eastAsia="Times New Roman"/>
          <w:color w:val="000000"/>
          <w:spacing w:val="7"/>
          <w:lang w:eastAsia="sk-SK"/>
        </w:rPr>
        <w:t xml:space="preserve"> </w:t>
      </w:r>
      <w:r w:rsidRPr="00587261">
        <w:rPr>
          <w:rFonts w:eastAsia="Times New Roman"/>
          <w:color w:val="000000"/>
          <w:lang w:eastAsia="sk-SK"/>
        </w:rPr>
        <w:t>starostlivosti,</w:t>
      </w:r>
      <w:r w:rsidRPr="00587261">
        <w:rPr>
          <w:rFonts w:eastAsia="Times New Roman"/>
          <w:color w:val="000000"/>
          <w:spacing w:val="7"/>
          <w:lang w:eastAsia="sk-SK"/>
        </w:rPr>
        <w:t xml:space="preserve"> </w:t>
      </w:r>
      <w:r w:rsidRPr="00587261">
        <w:rPr>
          <w:rFonts w:eastAsia="Times New Roman"/>
          <w:color w:val="000000"/>
          <w:lang w:eastAsia="sk-SK"/>
        </w:rPr>
        <w:t>číselný</w:t>
      </w:r>
      <w:r w:rsidRPr="00587261">
        <w:rPr>
          <w:rFonts w:eastAsia="Times New Roman"/>
          <w:color w:val="000000"/>
          <w:spacing w:val="7"/>
          <w:lang w:eastAsia="sk-SK"/>
        </w:rPr>
        <w:t xml:space="preserve"> </w:t>
      </w:r>
      <w:r w:rsidRPr="00587261">
        <w:rPr>
          <w:rFonts w:eastAsia="Times New Roman"/>
          <w:color w:val="000000"/>
          <w:lang w:eastAsia="sk-SK"/>
        </w:rPr>
        <w:t>kód</w:t>
      </w:r>
      <w:r w:rsidRPr="00587261">
        <w:rPr>
          <w:rFonts w:eastAsia="Times New Roman"/>
          <w:color w:val="000000"/>
          <w:spacing w:val="7"/>
          <w:lang w:eastAsia="sk-SK"/>
        </w:rPr>
        <w:t xml:space="preserve"> </w:t>
      </w:r>
      <w:r w:rsidRPr="00587261">
        <w:rPr>
          <w:rFonts w:eastAsia="Times New Roman"/>
          <w:color w:val="000000"/>
          <w:lang w:eastAsia="sk-SK"/>
        </w:rPr>
        <w:t>zdravotníckeho</w:t>
      </w:r>
      <w:r w:rsidRPr="00587261">
        <w:rPr>
          <w:rFonts w:eastAsia="Times New Roman"/>
          <w:color w:val="000000"/>
          <w:spacing w:val="7"/>
          <w:lang w:eastAsia="sk-SK"/>
        </w:rPr>
        <w:t xml:space="preserve"> </w:t>
      </w:r>
      <w:r w:rsidRPr="00587261">
        <w:rPr>
          <w:rFonts w:eastAsia="Times New Roman"/>
          <w:color w:val="000000"/>
          <w:lang w:eastAsia="sk-SK"/>
        </w:rPr>
        <w:t>pracovníka,</w:t>
      </w:r>
      <w:r w:rsidRPr="00587261">
        <w:rPr>
          <w:rFonts w:eastAsia="Times New Roman"/>
          <w:color w:val="000000"/>
          <w:spacing w:val="7"/>
          <w:lang w:eastAsia="sk-SK"/>
        </w:rPr>
        <w:t xml:space="preserve"> </w:t>
      </w:r>
      <w:r w:rsidRPr="00587261">
        <w:rPr>
          <w:rFonts w:eastAsia="Times New Roman"/>
          <w:color w:val="000000"/>
          <w:lang w:eastAsia="sk-SK"/>
        </w:rPr>
        <w:t>číselný</w:t>
      </w:r>
      <w:r w:rsidRPr="00587261">
        <w:rPr>
          <w:rFonts w:eastAsia="Times New Roman"/>
          <w:color w:val="000000"/>
          <w:spacing w:val="7"/>
          <w:lang w:eastAsia="sk-SK"/>
        </w:rPr>
        <w:t xml:space="preserve"> </w:t>
      </w:r>
      <w:r w:rsidRPr="00587261">
        <w:rPr>
          <w:rFonts w:eastAsia="Times New Roman"/>
          <w:color w:val="000000"/>
          <w:lang w:eastAsia="sk-SK"/>
        </w:rPr>
        <w:t>kód</w:t>
      </w:r>
      <w:r w:rsidRPr="00587261">
        <w:rPr>
          <w:rFonts w:eastAsia="Times New Roman"/>
          <w:color w:val="000000"/>
          <w:spacing w:val="7"/>
          <w:lang w:eastAsia="sk-SK"/>
        </w:rPr>
        <w:t xml:space="preserve"> </w:t>
      </w:r>
      <w:r w:rsidRPr="00587261">
        <w:rPr>
          <w:rFonts w:eastAsia="Times New Roman"/>
          <w:color w:val="000000"/>
          <w:lang w:eastAsia="sk-SK"/>
        </w:rPr>
        <w:t>zdravotnej poisťovne,</w:t>
      </w:r>
      <w:r w:rsidRPr="00587261">
        <w:rPr>
          <w:rFonts w:eastAsia="Times New Roman"/>
          <w:color w:val="000000"/>
          <w:spacing w:val="-9"/>
          <w:lang w:eastAsia="sk-SK"/>
        </w:rPr>
        <w:t xml:space="preserve"> </w:t>
      </w:r>
      <w:r w:rsidRPr="00587261">
        <w:rPr>
          <w:rFonts w:eastAsia="Times New Roman"/>
          <w:color w:val="000000"/>
          <w:lang w:eastAsia="sk-SK"/>
        </w:rPr>
        <w:t>údaje</w:t>
      </w:r>
      <w:r w:rsidRPr="00587261">
        <w:rPr>
          <w:rFonts w:eastAsia="Times New Roman"/>
          <w:color w:val="000000"/>
          <w:spacing w:val="-9"/>
          <w:lang w:eastAsia="sk-SK"/>
        </w:rPr>
        <w:t xml:space="preserve"> </w:t>
      </w:r>
      <w:r w:rsidRPr="00587261">
        <w:rPr>
          <w:rFonts w:eastAsia="Times New Roman"/>
          <w:color w:val="000000"/>
          <w:lang w:eastAsia="sk-SK"/>
        </w:rPr>
        <w:t>o</w:t>
      </w:r>
      <w:r w:rsidRPr="00587261">
        <w:rPr>
          <w:rFonts w:eastAsia="Times New Roman"/>
          <w:color w:val="000000"/>
          <w:spacing w:val="-9"/>
          <w:lang w:eastAsia="sk-SK"/>
        </w:rPr>
        <w:t xml:space="preserve"> </w:t>
      </w:r>
      <w:r w:rsidRPr="00587261">
        <w:rPr>
          <w:rFonts w:eastAsia="Times New Roman"/>
          <w:color w:val="000000"/>
          <w:lang w:eastAsia="sk-SK"/>
        </w:rPr>
        <w:t>rodinnej</w:t>
      </w:r>
      <w:r w:rsidRPr="00587261">
        <w:rPr>
          <w:rFonts w:eastAsia="Times New Roman"/>
          <w:color w:val="000000"/>
          <w:spacing w:val="-9"/>
          <w:lang w:eastAsia="sk-SK"/>
        </w:rPr>
        <w:t xml:space="preserve"> </w:t>
      </w:r>
      <w:r w:rsidRPr="00587261">
        <w:rPr>
          <w:rFonts w:eastAsia="Times New Roman"/>
          <w:color w:val="000000"/>
          <w:lang w:eastAsia="sk-SK"/>
        </w:rPr>
        <w:t>anamnéze,</w:t>
      </w:r>
      <w:r w:rsidRPr="00587261">
        <w:rPr>
          <w:rFonts w:eastAsia="Times New Roman"/>
          <w:color w:val="000000"/>
          <w:spacing w:val="-9"/>
          <w:lang w:eastAsia="sk-SK"/>
        </w:rPr>
        <w:t xml:space="preserve"> </w:t>
      </w:r>
      <w:r w:rsidRPr="00587261">
        <w:rPr>
          <w:rFonts w:eastAsia="Times New Roman"/>
          <w:color w:val="000000"/>
          <w:lang w:eastAsia="sk-SK"/>
        </w:rPr>
        <w:t>osobnej</w:t>
      </w:r>
      <w:r w:rsidRPr="00587261">
        <w:rPr>
          <w:rFonts w:eastAsia="Times New Roman"/>
          <w:color w:val="000000"/>
          <w:spacing w:val="-9"/>
          <w:lang w:eastAsia="sk-SK"/>
        </w:rPr>
        <w:t xml:space="preserve"> </w:t>
      </w:r>
      <w:r w:rsidRPr="00587261">
        <w:rPr>
          <w:rFonts w:eastAsia="Times New Roman"/>
          <w:color w:val="000000"/>
          <w:lang w:eastAsia="sk-SK"/>
        </w:rPr>
        <w:t>anamnéze,</w:t>
      </w:r>
      <w:r w:rsidRPr="00587261">
        <w:rPr>
          <w:rFonts w:eastAsia="Times New Roman"/>
          <w:color w:val="000000"/>
          <w:spacing w:val="-9"/>
          <w:lang w:eastAsia="sk-SK"/>
        </w:rPr>
        <w:t xml:space="preserve"> </w:t>
      </w:r>
      <w:r w:rsidRPr="00587261">
        <w:rPr>
          <w:rFonts w:eastAsia="Times New Roman"/>
          <w:color w:val="000000"/>
          <w:lang w:eastAsia="sk-SK"/>
        </w:rPr>
        <w:t>pracovnej</w:t>
      </w:r>
      <w:r w:rsidRPr="00587261">
        <w:rPr>
          <w:rFonts w:eastAsia="Times New Roman"/>
          <w:color w:val="000000"/>
          <w:spacing w:val="-9"/>
          <w:lang w:eastAsia="sk-SK"/>
        </w:rPr>
        <w:t xml:space="preserve"> </w:t>
      </w:r>
      <w:r w:rsidRPr="00587261">
        <w:rPr>
          <w:rFonts w:eastAsia="Times New Roman"/>
          <w:color w:val="000000"/>
          <w:lang w:eastAsia="sk-SK"/>
        </w:rPr>
        <w:t>anamnéze,</w:t>
      </w:r>
      <w:r w:rsidRPr="00587261">
        <w:rPr>
          <w:rFonts w:eastAsia="Times New Roman"/>
          <w:color w:val="000000"/>
          <w:spacing w:val="-9"/>
          <w:lang w:eastAsia="sk-SK"/>
        </w:rPr>
        <w:t xml:space="preserve"> </w:t>
      </w:r>
      <w:r w:rsidRPr="00587261">
        <w:rPr>
          <w:rFonts w:eastAsia="Times New Roman"/>
          <w:color w:val="000000"/>
          <w:lang w:eastAsia="sk-SK"/>
        </w:rPr>
        <w:t>sociálnej anamnéze,</w:t>
      </w:r>
      <w:r w:rsidRPr="00587261">
        <w:rPr>
          <w:rFonts w:eastAsia="Times New Roman"/>
          <w:color w:val="000000"/>
          <w:spacing w:val="9"/>
          <w:lang w:eastAsia="sk-SK"/>
        </w:rPr>
        <w:t xml:space="preserve"> </w:t>
      </w:r>
      <w:r w:rsidRPr="00587261">
        <w:rPr>
          <w:rFonts w:eastAsia="Times New Roman"/>
          <w:color w:val="000000"/>
          <w:lang w:eastAsia="sk-SK"/>
        </w:rPr>
        <w:t>alergiologickej</w:t>
      </w:r>
      <w:r w:rsidRPr="00587261">
        <w:rPr>
          <w:rFonts w:eastAsia="Times New Roman"/>
          <w:color w:val="000000"/>
          <w:spacing w:val="9"/>
          <w:lang w:eastAsia="sk-SK"/>
        </w:rPr>
        <w:t xml:space="preserve"> </w:t>
      </w:r>
      <w:r w:rsidRPr="00587261">
        <w:rPr>
          <w:rFonts w:eastAsia="Times New Roman"/>
          <w:color w:val="000000"/>
          <w:lang w:eastAsia="sk-SK"/>
        </w:rPr>
        <w:t>anamnéze,</w:t>
      </w:r>
      <w:r w:rsidRPr="00587261">
        <w:rPr>
          <w:rFonts w:eastAsia="Times New Roman"/>
          <w:color w:val="000000"/>
          <w:spacing w:val="9"/>
          <w:lang w:eastAsia="sk-SK"/>
        </w:rPr>
        <w:t xml:space="preserve"> </w:t>
      </w:r>
      <w:r w:rsidRPr="00587261">
        <w:rPr>
          <w:rFonts w:eastAsia="Times New Roman"/>
          <w:color w:val="000000"/>
          <w:lang w:eastAsia="sk-SK"/>
        </w:rPr>
        <w:t>liekovej</w:t>
      </w:r>
      <w:r w:rsidRPr="00587261">
        <w:rPr>
          <w:rFonts w:eastAsia="Times New Roman"/>
          <w:color w:val="000000"/>
          <w:spacing w:val="9"/>
          <w:lang w:eastAsia="sk-SK"/>
        </w:rPr>
        <w:t xml:space="preserve"> </w:t>
      </w:r>
      <w:r w:rsidRPr="00587261">
        <w:rPr>
          <w:rFonts w:eastAsia="Times New Roman"/>
          <w:color w:val="000000"/>
          <w:lang w:eastAsia="sk-SK"/>
        </w:rPr>
        <w:t>anamnéze,</w:t>
      </w:r>
      <w:r w:rsidRPr="00587261">
        <w:rPr>
          <w:rFonts w:eastAsia="Times New Roman"/>
          <w:color w:val="000000"/>
          <w:spacing w:val="9"/>
          <w:lang w:eastAsia="sk-SK"/>
        </w:rPr>
        <w:t xml:space="preserve"> </w:t>
      </w:r>
      <w:r w:rsidRPr="00587261">
        <w:rPr>
          <w:rFonts w:eastAsia="Times New Roman"/>
          <w:color w:val="000000"/>
          <w:lang w:eastAsia="sk-SK"/>
        </w:rPr>
        <w:t>úrazoch,</w:t>
      </w:r>
      <w:r w:rsidRPr="00587261">
        <w:rPr>
          <w:rFonts w:eastAsia="Times New Roman"/>
          <w:color w:val="000000"/>
          <w:spacing w:val="9"/>
          <w:lang w:eastAsia="sk-SK"/>
        </w:rPr>
        <w:t xml:space="preserve"> </w:t>
      </w:r>
      <w:r w:rsidRPr="00587261">
        <w:rPr>
          <w:rFonts w:eastAsia="Times New Roman"/>
          <w:color w:val="000000"/>
          <w:lang w:eastAsia="sk-SK"/>
        </w:rPr>
        <w:t>operáciách,</w:t>
      </w:r>
      <w:r w:rsidRPr="00587261">
        <w:rPr>
          <w:rFonts w:eastAsia="Times New Roman"/>
          <w:color w:val="000000"/>
          <w:spacing w:val="9"/>
          <w:lang w:eastAsia="sk-SK"/>
        </w:rPr>
        <w:t xml:space="preserve"> </w:t>
      </w:r>
      <w:r w:rsidRPr="00587261">
        <w:rPr>
          <w:rFonts w:eastAsia="Times New Roman"/>
          <w:color w:val="000000"/>
          <w:lang w:eastAsia="sk-SK"/>
        </w:rPr>
        <w:t>abúzoch, ak</w:t>
      </w:r>
      <w:r w:rsidRPr="00587261">
        <w:rPr>
          <w:rFonts w:eastAsia="Times New Roman"/>
          <w:color w:val="000000"/>
          <w:spacing w:val="23"/>
          <w:lang w:eastAsia="sk-SK"/>
        </w:rPr>
        <w:t xml:space="preserve"> </w:t>
      </w:r>
      <w:r w:rsidRPr="00587261">
        <w:rPr>
          <w:rFonts w:eastAsia="Times New Roman"/>
          <w:color w:val="000000"/>
          <w:lang w:eastAsia="sk-SK"/>
        </w:rPr>
        <w:t>ide</w:t>
      </w:r>
      <w:r w:rsidRPr="00587261">
        <w:rPr>
          <w:rFonts w:eastAsia="Times New Roman"/>
          <w:color w:val="000000"/>
          <w:spacing w:val="23"/>
          <w:lang w:eastAsia="sk-SK"/>
        </w:rPr>
        <w:t xml:space="preserve"> </w:t>
      </w:r>
      <w:r w:rsidRPr="00587261">
        <w:rPr>
          <w:rFonts w:eastAsia="Times New Roman"/>
          <w:color w:val="000000"/>
          <w:lang w:eastAsia="sk-SK"/>
        </w:rPr>
        <w:t>o</w:t>
      </w:r>
      <w:r w:rsidRPr="00587261">
        <w:rPr>
          <w:rFonts w:eastAsia="Times New Roman"/>
          <w:color w:val="000000"/>
          <w:spacing w:val="23"/>
          <w:lang w:eastAsia="sk-SK"/>
        </w:rPr>
        <w:t xml:space="preserve"> </w:t>
      </w:r>
      <w:r w:rsidRPr="00587261">
        <w:rPr>
          <w:rFonts w:eastAsia="Times New Roman"/>
          <w:color w:val="000000"/>
          <w:lang w:eastAsia="sk-SK"/>
        </w:rPr>
        <w:t>ženu</w:t>
      </w:r>
      <w:r w:rsidRPr="00587261">
        <w:rPr>
          <w:rFonts w:eastAsia="Times New Roman"/>
          <w:color w:val="000000"/>
          <w:spacing w:val="23"/>
          <w:lang w:eastAsia="sk-SK"/>
        </w:rPr>
        <w:t xml:space="preserve"> </w:t>
      </w:r>
      <w:r w:rsidRPr="00587261">
        <w:rPr>
          <w:rFonts w:eastAsia="Times New Roman"/>
          <w:color w:val="000000"/>
          <w:lang w:eastAsia="sk-SK"/>
        </w:rPr>
        <w:t>aj</w:t>
      </w:r>
      <w:r w:rsidRPr="00587261">
        <w:rPr>
          <w:rFonts w:eastAsia="Times New Roman"/>
          <w:color w:val="000000"/>
          <w:spacing w:val="23"/>
          <w:lang w:eastAsia="sk-SK"/>
        </w:rPr>
        <w:t xml:space="preserve"> </w:t>
      </w:r>
      <w:r w:rsidRPr="00587261">
        <w:rPr>
          <w:rFonts w:eastAsia="Times New Roman"/>
          <w:color w:val="000000"/>
          <w:lang w:eastAsia="sk-SK"/>
        </w:rPr>
        <w:t>údaje</w:t>
      </w:r>
      <w:r w:rsidRPr="00587261">
        <w:rPr>
          <w:rFonts w:eastAsia="Times New Roman"/>
          <w:color w:val="000000"/>
          <w:spacing w:val="23"/>
          <w:lang w:eastAsia="sk-SK"/>
        </w:rPr>
        <w:t xml:space="preserve"> </w:t>
      </w:r>
      <w:r w:rsidRPr="00587261">
        <w:rPr>
          <w:rFonts w:eastAsia="Times New Roman"/>
          <w:color w:val="000000"/>
          <w:lang w:eastAsia="sk-SK"/>
        </w:rPr>
        <w:t>o</w:t>
      </w:r>
      <w:r w:rsidRPr="00587261">
        <w:rPr>
          <w:rFonts w:eastAsia="Times New Roman"/>
          <w:color w:val="000000"/>
          <w:spacing w:val="23"/>
          <w:lang w:eastAsia="sk-SK"/>
        </w:rPr>
        <w:t xml:space="preserve"> </w:t>
      </w:r>
      <w:r w:rsidRPr="00587261">
        <w:rPr>
          <w:rFonts w:eastAsia="Times New Roman"/>
          <w:color w:val="000000"/>
          <w:lang w:eastAsia="sk-SK"/>
        </w:rPr>
        <w:t>gynekologickej</w:t>
      </w:r>
      <w:r w:rsidRPr="00587261">
        <w:rPr>
          <w:rFonts w:eastAsia="Times New Roman"/>
          <w:color w:val="000000"/>
          <w:spacing w:val="23"/>
          <w:lang w:eastAsia="sk-SK"/>
        </w:rPr>
        <w:t xml:space="preserve"> </w:t>
      </w:r>
      <w:r w:rsidRPr="00587261">
        <w:rPr>
          <w:rFonts w:eastAsia="Times New Roman"/>
          <w:color w:val="000000"/>
          <w:lang w:eastAsia="sk-SK"/>
        </w:rPr>
        <w:t>anamnéze,</w:t>
      </w:r>
      <w:r w:rsidRPr="00587261">
        <w:rPr>
          <w:rFonts w:eastAsia="Times New Roman"/>
          <w:color w:val="000000"/>
          <w:spacing w:val="23"/>
          <w:lang w:eastAsia="sk-SK"/>
        </w:rPr>
        <w:t xml:space="preserve"> </w:t>
      </w:r>
      <w:r w:rsidRPr="00587261">
        <w:rPr>
          <w:rFonts w:eastAsia="Times New Roman"/>
          <w:color w:val="000000"/>
          <w:lang w:eastAsia="sk-SK"/>
        </w:rPr>
        <w:t>údaje</w:t>
      </w:r>
      <w:r w:rsidRPr="00587261">
        <w:rPr>
          <w:rFonts w:eastAsia="Times New Roman"/>
          <w:color w:val="000000"/>
          <w:spacing w:val="23"/>
          <w:lang w:eastAsia="sk-SK"/>
        </w:rPr>
        <w:t xml:space="preserve"> </w:t>
      </w:r>
      <w:r w:rsidRPr="00587261">
        <w:rPr>
          <w:rFonts w:eastAsia="Times New Roman"/>
          <w:color w:val="000000"/>
          <w:lang w:eastAsia="sk-SK"/>
        </w:rPr>
        <w:t>o</w:t>
      </w:r>
      <w:r w:rsidRPr="00587261">
        <w:rPr>
          <w:rFonts w:eastAsia="Times New Roman"/>
          <w:color w:val="000000"/>
          <w:spacing w:val="23"/>
          <w:lang w:eastAsia="sk-SK"/>
        </w:rPr>
        <w:t xml:space="preserve"> </w:t>
      </w:r>
      <w:r w:rsidRPr="00587261">
        <w:rPr>
          <w:rFonts w:eastAsia="Times New Roman"/>
          <w:color w:val="000000"/>
          <w:lang w:eastAsia="sk-SK"/>
        </w:rPr>
        <w:t>subjektívnych</w:t>
      </w:r>
      <w:r w:rsidRPr="00587261">
        <w:rPr>
          <w:rFonts w:eastAsia="Times New Roman"/>
          <w:color w:val="000000"/>
          <w:spacing w:val="23"/>
          <w:lang w:eastAsia="sk-SK"/>
        </w:rPr>
        <w:t xml:space="preserve"> </w:t>
      </w:r>
      <w:r w:rsidRPr="00587261">
        <w:rPr>
          <w:rFonts w:eastAsia="Times New Roman"/>
          <w:color w:val="000000"/>
          <w:lang w:eastAsia="sk-SK"/>
        </w:rPr>
        <w:t>problémoch osoby,</w:t>
      </w:r>
      <w:r w:rsidRPr="00587261">
        <w:rPr>
          <w:rFonts w:eastAsia="Times New Roman"/>
          <w:color w:val="000000"/>
          <w:spacing w:val="6"/>
          <w:lang w:eastAsia="sk-SK"/>
        </w:rPr>
        <w:t xml:space="preserve"> </w:t>
      </w:r>
      <w:r w:rsidRPr="00587261">
        <w:rPr>
          <w:rFonts w:eastAsia="Times New Roman"/>
          <w:color w:val="000000"/>
          <w:lang w:eastAsia="sk-SK"/>
        </w:rPr>
        <w:t>objektívny</w:t>
      </w:r>
      <w:r w:rsidRPr="00587261">
        <w:rPr>
          <w:rFonts w:eastAsia="Times New Roman"/>
          <w:color w:val="000000"/>
          <w:spacing w:val="6"/>
          <w:lang w:eastAsia="sk-SK"/>
        </w:rPr>
        <w:t xml:space="preserve"> </w:t>
      </w:r>
      <w:r w:rsidRPr="00587261">
        <w:rPr>
          <w:rFonts w:eastAsia="Times New Roman"/>
          <w:color w:val="000000"/>
          <w:lang w:eastAsia="sk-SK"/>
        </w:rPr>
        <w:t>fyzikálny</w:t>
      </w:r>
      <w:r w:rsidRPr="00587261">
        <w:rPr>
          <w:rFonts w:eastAsia="Times New Roman"/>
          <w:color w:val="000000"/>
          <w:spacing w:val="6"/>
          <w:lang w:eastAsia="sk-SK"/>
        </w:rPr>
        <w:t xml:space="preserve"> </w:t>
      </w:r>
      <w:r w:rsidRPr="00587261">
        <w:rPr>
          <w:rFonts w:eastAsia="Times New Roman"/>
          <w:color w:val="000000"/>
          <w:lang w:eastAsia="sk-SK"/>
        </w:rPr>
        <w:t>nález,</w:t>
      </w:r>
      <w:r w:rsidRPr="00587261">
        <w:rPr>
          <w:rFonts w:eastAsia="Times New Roman"/>
          <w:color w:val="000000"/>
          <w:spacing w:val="6"/>
          <w:lang w:eastAsia="sk-SK"/>
        </w:rPr>
        <w:t xml:space="preserve"> </w:t>
      </w:r>
      <w:r w:rsidRPr="00587261">
        <w:rPr>
          <w:rFonts w:eastAsia="Times New Roman"/>
          <w:color w:val="000000"/>
          <w:lang w:eastAsia="sk-SK"/>
        </w:rPr>
        <w:t>zhodnotenie</w:t>
      </w:r>
      <w:r w:rsidRPr="00587261">
        <w:rPr>
          <w:rFonts w:eastAsia="Times New Roman"/>
          <w:color w:val="000000"/>
          <w:spacing w:val="6"/>
          <w:lang w:eastAsia="sk-SK"/>
        </w:rPr>
        <w:t xml:space="preserve"> </w:t>
      </w:r>
      <w:r w:rsidRPr="00587261">
        <w:rPr>
          <w:rFonts w:eastAsia="Times New Roman"/>
          <w:color w:val="000000"/>
          <w:lang w:eastAsia="sk-SK"/>
        </w:rPr>
        <w:t>laboratórnych</w:t>
      </w:r>
      <w:r w:rsidRPr="00587261">
        <w:rPr>
          <w:rFonts w:eastAsia="Times New Roman"/>
          <w:color w:val="000000"/>
          <w:spacing w:val="6"/>
          <w:lang w:eastAsia="sk-SK"/>
        </w:rPr>
        <w:t xml:space="preserve"> </w:t>
      </w:r>
      <w:r w:rsidRPr="00587261">
        <w:rPr>
          <w:rFonts w:eastAsia="Times New Roman"/>
          <w:color w:val="000000"/>
          <w:lang w:eastAsia="sk-SK"/>
        </w:rPr>
        <w:t>výsledkov,</w:t>
      </w:r>
      <w:r w:rsidRPr="00587261">
        <w:rPr>
          <w:rFonts w:eastAsia="Times New Roman"/>
          <w:color w:val="000000"/>
          <w:spacing w:val="6"/>
          <w:lang w:eastAsia="sk-SK"/>
        </w:rPr>
        <w:t xml:space="preserve"> </w:t>
      </w:r>
      <w:r w:rsidRPr="00587261">
        <w:rPr>
          <w:rFonts w:eastAsia="Times New Roman"/>
          <w:color w:val="000000"/>
          <w:lang w:eastAsia="sk-SK"/>
        </w:rPr>
        <w:t>zobrazovacích a</w:t>
      </w:r>
      <w:r w:rsidRPr="00587261">
        <w:rPr>
          <w:rFonts w:eastAsia="Times New Roman"/>
          <w:color w:val="000000"/>
          <w:spacing w:val="103"/>
          <w:lang w:eastAsia="sk-SK"/>
        </w:rPr>
        <w:t xml:space="preserve"> </w:t>
      </w:r>
      <w:r w:rsidRPr="00587261">
        <w:rPr>
          <w:rFonts w:eastAsia="Times New Roman"/>
          <w:color w:val="000000"/>
          <w:lang w:eastAsia="sk-SK"/>
        </w:rPr>
        <w:t>konziliárnych</w:t>
      </w:r>
      <w:r w:rsidRPr="00587261">
        <w:rPr>
          <w:rFonts w:eastAsia="Times New Roman"/>
          <w:color w:val="000000"/>
          <w:spacing w:val="103"/>
          <w:lang w:eastAsia="sk-SK"/>
        </w:rPr>
        <w:t xml:space="preserve"> </w:t>
      </w:r>
      <w:r w:rsidRPr="00587261">
        <w:rPr>
          <w:rFonts w:eastAsia="Times New Roman"/>
          <w:color w:val="000000"/>
          <w:lang w:eastAsia="sk-SK"/>
        </w:rPr>
        <w:t>vyšetrení</w:t>
      </w:r>
      <w:r w:rsidRPr="00587261">
        <w:rPr>
          <w:rFonts w:eastAsia="Times New Roman"/>
          <w:color w:val="000000"/>
          <w:spacing w:val="103"/>
          <w:lang w:eastAsia="sk-SK"/>
        </w:rPr>
        <w:t xml:space="preserve"> </w:t>
      </w:r>
      <w:r w:rsidRPr="00587261">
        <w:rPr>
          <w:rFonts w:eastAsia="Times New Roman"/>
          <w:color w:val="000000"/>
          <w:lang w:eastAsia="sk-SK"/>
        </w:rPr>
        <w:t>v</w:t>
      </w:r>
      <w:r w:rsidRPr="00587261">
        <w:rPr>
          <w:rFonts w:eastAsia="Times New Roman"/>
          <w:color w:val="000000"/>
          <w:spacing w:val="103"/>
          <w:lang w:eastAsia="sk-SK"/>
        </w:rPr>
        <w:t xml:space="preserve"> </w:t>
      </w:r>
      <w:r w:rsidRPr="00587261">
        <w:rPr>
          <w:rFonts w:eastAsia="Times New Roman"/>
          <w:color w:val="000000"/>
          <w:lang w:eastAsia="sk-SK"/>
        </w:rPr>
        <w:t>tom</w:t>
      </w:r>
      <w:r w:rsidRPr="00587261">
        <w:rPr>
          <w:rFonts w:eastAsia="Times New Roman"/>
          <w:color w:val="000000"/>
          <w:spacing w:val="103"/>
          <w:lang w:eastAsia="sk-SK"/>
        </w:rPr>
        <w:t xml:space="preserve"> </w:t>
      </w:r>
      <w:r w:rsidRPr="00587261">
        <w:rPr>
          <w:rFonts w:eastAsia="Times New Roman"/>
          <w:color w:val="000000"/>
          <w:lang w:eastAsia="sk-SK"/>
        </w:rPr>
        <w:t>čase</w:t>
      </w:r>
      <w:r w:rsidRPr="00587261">
        <w:rPr>
          <w:rFonts w:eastAsia="Times New Roman"/>
          <w:color w:val="000000"/>
          <w:spacing w:val="103"/>
          <w:lang w:eastAsia="sk-SK"/>
        </w:rPr>
        <w:t xml:space="preserve"> </w:t>
      </w:r>
      <w:r w:rsidRPr="00587261">
        <w:rPr>
          <w:rFonts w:eastAsia="Times New Roman"/>
          <w:color w:val="000000"/>
          <w:lang w:eastAsia="sk-SK"/>
        </w:rPr>
        <w:t>dostupných, kód choroby, terapia vrátane</w:t>
      </w:r>
      <w:r w:rsidRPr="00587261">
        <w:rPr>
          <w:rFonts w:eastAsia="Times New Roman"/>
          <w:color w:val="000000"/>
          <w:spacing w:val="11"/>
          <w:lang w:eastAsia="sk-SK"/>
        </w:rPr>
        <w:t xml:space="preserve"> </w:t>
      </w:r>
      <w:r w:rsidRPr="00587261">
        <w:rPr>
          <w:rFonts w:eastAsia="Times New Roman"/>
          <w:color w:val="000000"/>
          <w:lang w:eastAsia="sk-SK"/>
        </w:rPr>
        <w:t>zdôvodnenia</w:t>
      </w:r>
      <w:r w:rsidRPr="00587261">
        <w:rPr>
          <w:rFonts w:eastAsia="Times New Roman"/>
          <w:color w:val="000000"/>
          <w:spacing w:val="11"/>
          <w:lang w:eastAsia="sk-SK"/>
        </w:rPr>
        <w:t xml:space="preserve"> </w:t>
      </w:r>
      <w:r w:rsidRPr="00587261">
        <w:rPr>
          <w:rFonts w:eastAsia="Times New Roman"/>
          <w:color w:val="000000"/>
          <w:lang w:eastAsia="sk-SK"/>
        </w:rPr>
        <w:t>jej</w:t>
      </w:r>
      <w:r w:rsidRPr="00587261">
        <w:rPr>
          <w:rFonts w:eastAsia="Times New Roman"/>
          <w:color w:val="000000"/>
          <w:spacing w:val="11"/>
          <w:lang w:eastAsia="sk-SK"/>
        </w:rPr>
        <w:t xml:space="preserve"> </w:t>
      </w:r>
      <w:r w:rsidRPr="00587261">
        <w:rPr>
          <w:rFonts w:eastAsia="Times New Roman"/>
          <w:color w:val="000000"/>
          <w:lang w:eastAsia="sk-SK"/>
        </w:rPr>
        <w:t>zmeny</w:t>
      </w:r>
      <w:r w:rsidRPr="00587261">
        <w:rPr>
          <w:rFonts w:eastAsia="Times New Roman"/>
          <w:color w:val="000000"/>
          <w:spacing w:val="11"/>
          <w:lang w:eastAsia="sk-SK"/>
        </w:rPr>
        <w:t xml:space="preserve"> </w:t>
      </w:r>
      <w:r w:rsidRPr="00587261">
        <w:rPr>
          <w:rFonts w:eastAsia="Times New Roman"/>
          <w:color w:val="000000"/>
          <w:lang w:eastAsia="sk-SK"/>
        </w:rPr>
        <w:t>(názov</w:t>
      </w:r>
      <w:r w:rsidRPr="00587261">
        <w:rPr>
          <w:rFonts w:eastAsia="Times New Roman"/>
          <w:color w:val="000000"/>
          <w:spacing w:val="11"/>
          <w:lang w:eastAsia="sk-SK"/>
        </w:rPr>
        <w:t xml:space="preserve"> </w:t>
      </w:r>
      <w:r w:rsidRPr="00587261">
        <w:rPr>
          <w:rFonts w:eastAsia="Times New Roman"/>
          <w:color w:val="000000"/>
          <w:lang w:eastAsia="sk-SK"/>
        </w:rPr>
        <w:t>lieku,</w:t>
      </w:r>
      <w:r w:rsidRPr="00587261">
        <w:rPr>
          <w:rFonts w:eastAsia="Times New Roman"/>
          <w:color w:val="000000"/>
          <w:spacing w:val="11"/>
          <w:lang w:eastAsia="sk-SK"/>
        </w:rPr>
        <w:t xml:space="preserve"> </w:t>
      </w:r>
      <w:r w:rsidRPr="00587261">
        <w:rPr>
          <w:rFonts w:eastAsia="Times New Roman"/>
          <w:color w:val="000000"/>
          <w:lang w:eastAsia="sk-SK"/>
        </w:rPr>
        <w:t>forma,</w:t>
      </w:r>
      <w:r w:rsidRPr="00587261">
        <w:rPr>
          <w:rFonts w:eastAsia="Times New Roman"/>
          <w:color w:val="000000"/>
          <w:spacing w:val="11"/>
          <w:lang w:eastAsia="sk-SK"/>
        </w:rPr>
        <w:t xml:space="preserve"> </w:t>
      </w:r>
      <w:r w:rsidRPr="00587261">
        <w:rPr>
          <w:rFonts w:eastAsia="Times New Roman"/>
          <w:color w:val="000000"/>
          <w:lang w:eastAsia="sk-SK"/>
        </w:rPr>
        <w:t>dávkovanie,</w:t>
      </w:r>
      <w:r w:rsidRPr="00587261">
        <w:rPr>
          <w:rFonts w:eastAsia="Times New Roman"/>
          <w:color w:val="000000"/>
          <w:spacing w:val="11"/>
          <w:lang w:eastAsia="sk-SK"/>
        </w:rPr>
        <w:t xml:space="preserve"> </w:t>
      </w:r>
      <w:r w:rsidRPr="00587261">
        <w:rPr>
          <w:rFonts w:eastAsia="Times New Roman"/>
          <w:color w:val="000000"/>
          <w:lang w:eastAsia="sk-SK"/>
        </w:rPr>
        <w:t>spôsob</w:t>
      </w:r>
      <w:r w:rsidRPr="00587261">
        <w:rPr>
          <w:rFonts w:eastAsia="Times New Roman"/>
          <w:color w:val="000000"/>
          <w:spacing w:val="11"/>
          <w:lang w:eastAsia="sk-SK"/>
        </w:rPr>
        <w:t xml:space="preserve"> </w:t>
      </w:r>
      <w:r w:rsidRPr="00587261">
        <w:rPr>
          <w:rFonts w:eastAsia="Times New Roman"/>
          <w:color w:val="000000"/>
          <w:lang w:eastAsia="sk-SK"/>
        </w:rPr>
        <w:t>podania,</w:t>
      </w:r>
      <w:r w:rsidRPr="00587261">
        <w:rPr>
          <w:rFonts w:eastAsia="Times New Roman"/>
          <w:color w:val="000000"/>
          <w:spacing w:val="11"/>
          <w:lang w:eastAsia="sk-SK"/>
        </w:rPr>
        <w:t xml:space="preserve"> </w:t>
      </w:r>
      <w:r w:rsidRPr="00587261">
        <w:rPr>
          <w:rFonts w:eastAsia="Times New Roman"/>
          <w:color w:val="000000"/>
          <w:lang w:eastAsia="sk-SK"/>
        </w:rPr>
        <w:t>diéta, pohybový</w:t>
      </w:r>
      <w:r w:rsidRPr="00587261">
        <w:rPr>
          <w:rFonts w:eastAsia="Times New Roman"/>
          <w:color w:val="000000"/>
          <w:spacing w:val="59"/>
          <w:lang w:eastAsia="sk-SK"/>
        </w:rPr>
        <w:t xml:space="preserve"> </w:t>
      </w:r>
      <w:r w:rsidRPr="00587261">
        <w:rPr>
          <w:rFonts w:eastAsia="Times New Roman"/>
          <w:color w:val="000000"/>
          <w:lang w:eastAsia="sk-SK"/>
        </w:rPr>
        <w:t>režim),</w:t>
      </w:r>
      <w:r w:rsidRPr="00587261">
        <w:rPr>
          <w:rFonts w:eastAsia="Times New Roman"/>
          <w:color w:val="000000"/>
          <w:spacing w:val="59"/>
          <w:lang w:eastAsia="sk-SK"/>
        </w:rPr>
        <w:t xml:space="preserve"> </w:t>
      </w:r>
      <w:r w:rsidRPr="00587261">
        <w:rPr>
          <w:rFonts w:eastAsia="Times New Roman"/>
          <w:color w:val="000000"/>
          <w:lang w:eastAsia="sk-SK"/>
        </w:rPr>
        <w:t>navrhované</w:t>
      </w:r>
      <w:r w:rsidRPr="00587261">
        <w:rPr>
          <w:rFonts w:eastAsia="Times New Roman"/>
          <w:color w:val="000000"/>
          <w:spacing w:val="59"/>
          <w:lang w:eastAsia="sk-SK"/>
        </w:rPr>
        <w:t xml:space="preserve"> </w:t>
      </w:r>
      <w:r w:rsidRPr="00587261">
        <w:rPr>
          <w:rFonts w:eastAsia="Times New Roman"/>
          <w:color w:val="000000"/>
          <w:lang w:eastAsia="sk-SK"/>
        </w:rPr>
        <w:t>vyšetrenia</w:t>
      </w:r>
      <w:r w:rsidRPr="00587261">
        <w:rPr>
          <w:rFonts w:eastAsia="Times New Roman"/>
          <w:color w:val="000000"/>
          <w:spacing w:val="59"/>
          <w:lang w:eastAsia="sk-SK"/>
        </w:rPr>
        <w:t xml:space="preserve"> </w:t>
      </w:r>
      <w:r w:rsidRPr="00587261">
        <w:rPr>
          <w:rFonts w:eastAsia="Times New Roman"/>
          <w:color w:val="000000"/>
          <w:lang w:eastAsia="sk-SK"/>
        </w:rPr>
        <w:t>a</w:t>
      </w:r>
      <w:r w:rsidRPr="00587261">
        <w:rPr>
          <w:rFonts w:eastAsia="Times New Roman"/>
          <w:color w:val="000000"/>
          <w:spacing w:val="59"/>
          <w:lang w:eastAsia="sk-SK"/>
        </w:rPr>
        <w:t xml:space="preserve"> </w:t>
      </w:r>
      <w:r w:rsidRPr="00587261">
        <w:rPr>
          <w:rFonts w:eastAsia="Times New Roman"/>
          <w:color w:val="000000"/>
          <w:lang w:eastAsia="sk-SK"/>
        </w:rPr>
        <w:t>plánované</w:t>
      </w:r>
      <w:r w:rsidRPr="00587261">
        <w:rPr>
          <w:rFonts w:eastAsia="Times New Roman"/>
          <w:color w:val="000000"/>
          <w:spacing w:val="59"/>
          <w:lang w:eastAsia="sk-SK"/>
        </w:rPr>
        <w:t xml:space="preserve"> </w:t>
      </w:r>
      <w:r w:rsidRPr="00587261">
        <w:rPr>
          <w:rFonts w:eastAsia="Times New Roman"/>
          <w:color w:val="000000"/>
          <w:lang w:eastAsia="sk-SK"/>
        </w:rPr>
        <w:t>vyšetrenia,</w:t>
      </w:r>
      <w:r w:rsidRPr="00587261">
        <w:rPr>
          <w:rFonts w:eastAsia="Times New Roman"/>
          <w:color w:val="000000"/>
          <w:spacing w:val="59"/>
          <w:lang w:eastAsia="sk-SK"/>
        </w:rPr>
        <w:t xml:space="preserve"> </w:t>
      </w:r>
      <w:r w:rsidRPr="00587261">
        <w:rPr>
          <w:rFonts w:eastAsia="Times New Roman"/>
          <w:color w:val="000000"/>
          <w:lang w:eastAsia="sk-SK"/>
        </w:rPr>
        <w:t>údaje</w:t>
      </w:r>
      <w:r w:rsidRPr="00587261">
        <w:rPr>
          <w:rFonts w:eastAsia="Times New Roman"/>
          <w:color w:val="000000"/>
          <w:spacing w:val="59"/>
          <w:lang w:eastAsia="sk-SK"/>
        </w:rPr>
        <w:t xml:space="preserve"> </w:t>
      </w:r>
      <w:r w:rsidRPr="00587261">
        <w:rPr>
          <w:rFonts w:eastAsia="Times New Roman"/>
          <w:color w:val="000000"/>
          <w:lang w:eastAsia="sk-SK"/>
        </w:rPr>
        <w:t>o</w:t>
      </w:r>
      <w:r w:rsidRPr="00587261">
        <w:rPr>
          <w:rFonts w:eastAsia="Times New Roman"/>
          <w:color w:val="000000"/>
          <w:spacing w:val="59"/>
          <w:lang w:eastAsia="sk-SK"/>
        </w:rPr>
        <w:t xml:space="preserve"> </w:t>
      </w:r>
      <w:r w:rsidRPr="00587261">
        <w:rPr>
          <w:rFonts w:eastAsia="Times New Roman"/>
          <w:color w:val="000000"/>
          <w:lang w:eastAsia="sk-SK"/>
        </w:rPr>
        <w:t>podaných liekoch</w:t>
      </w:r>
      <w:r w:rsidRPr="00587261">
        <w:rPr>
          <w:rFonts w:eastAsia="Times New Roman"/>
          <w:color w:val="000000"/>
          <w:spacing w:val="8"/>
          <w:lang w:eastAsia="sk-SK"/>
        </w:rPr>
        <w:t xml:space="preserve"> </w:t>
      </w:r>
      <w:r w:rsidRPr="00587261">
        <w:rPr>
          <w:rFonts w:eastAsia="Times New Roman"/>
          <w:color w:val="000000"/>
          <w:lang w:eastAsia="sk-SK"/>
        </w:rPr>
        <w:t>(názov</w:t>
      </w:r>
      <w:r w:rsidRPr="00587261">
        <w:rPr>
          <w:rFonts w:eastAsia="Times New Roman"/>
          <w:color w:val="000000"/>
          <w:spacing w:val="8"/>
          <w:lang w:eastAsia="sk-SK"/>
        </w:rPr>
        <w:t xml:space="preserve"> </w:t>
      </w:r>
      <w:r w:rsidRPr="00587261">
        <w:rPr>
          <w:rFonts w:eastAsia="Times New Roman"/>
          <w:color w:val="000000"/>
          <w:lang w:eastAsia="sk-SK"/>
        </w:rPr>
        <w:t>lieku,</w:t>
      </w:r>
      <w:r w:rsidRPr="00587261">
        <w:rPr>
          <w:rFonts w:eastAsia="Times New Roman"/>
          <w:color w:val="000000"/>
          <w:spacing w:val="8"/>
          <w:lang w:eastAsia="sk-SK"/>
        </w:rPr>
        <w:t xml:space="preserve"> </w:t>
      </w:r>
      <w:r w:rsidRPr="00587261">
        <w:rPr>
          <w:rFonts w:eastAsia="Times New Roman"/>
          <w:color w:val="000000"/>
          <w:lang w:eastAsia="sk-SK"/>
        </w:rPr>
        <w:t>forma,</w:t>
      </w:r>
      <w:r w:rsidRPr="00587261">
        <w:rPr>
          <w:rFonts w:eastAsia="Times New Roman"/>
          <w:color w:val="000000"/>
          <w:spacing w:val="8"/>
          <w:lang w:eastAsia="sk-SK"/>
        </w:rPr>
        <w:t xml:space="preserve"> </w:t>
      </w:r>
      <w:r w:rsidRPr="00587261">
        <w:rPr>
          <w:rFonts w:eastAsia="Times New Roman"/>
          <w:color w:val="000000"/>
          <w:lang w:eastAsia="sk-SK"/>
        </w:rPr>
        <w:t>dávka,</w:t>
      </w:r>
      <w:r w:rsidRPr="00587261">
        <w:rPr>
          <w:rFonts w:eastAsia="Times New Roman"/>
          <w:color w:val="000000"/>
          <w:spacing w:val="8"/>
          <w:lang w:eastAsia="sk-SK"/>
        </w:rPr>
        <w:t xml:space="preserve"> </w:t>
      </w:r>
      <w:r w:rsidRPr="00587261">
        <w:rPr>
          <w:rFonts w:eastAsia="Times New Roman"/>
          <w:color w:val="000000"/>
          <w:lang w:eastAsia="sk-SK"/>
        </w:rPr>
        <w:t>spôsob</w:t>
      </w:r>
      <w:r w:rsidRPr="00587261">
        <w:rPr>
          <w:rFonts w:eastAsia="Times New Roman"/>
          <w:color w:val="000000"/>
          <w:spacing w:val="8"/>
          <w:lang w:eastAsia="sk-SK"/>
        </w:rPr>
        <w:t xml:space="preserve"> </w:t>
      </w:r>
      <w:r w:rsidRPr="00587261">
        <w:rPr>
          <w:rFonts w:eastAsia="Times New Roman"/>
          <w:color w:val="000000"/>
          <w:lang w:eastAsia="sk-SK"/>
        </w:rPr>
        <w:t>podania),</w:t>
      </w:r>
      <w:r w:rsidRPr="00587261">
        <w:rPr>
          <w:rFonts w:eastAsia="Times New Roman"/>
          <w:color w:val="000000"/>
          <w:spacing w:val="8"/>
          <w:lang w:eastAsia="sk-SK"/>
        </w:rPr>
        <w:t xml:space="preserve"> </w:t>
      </w:r>
      <w:r w:rsidRPr="00587261">
        <w:rPr>
          <w:rFonts w:eastAsia="Times New Roman"/>
          <w:color w:val="000000"/>
          <w:lang w:eastAsia="sk-SK"/>
        </w:rPr>
        <w:t>lekárskych</w:t>
      </w:r>
      <w:r w:rsidRPr="00587261">
        <w:rPr>
          <w:rFonts w:eastAsia="Times New Roman"/>
          <w:color w:val="000000"/>
          <w:spacing w:val="8"/>
          <w:lang w:eastAsia="sk-SK"/>
        </w:rPr>
        <w:t xml:space="preserve"> </w:t>
      </w:r>
      <w:r w:rsidRPr="00587261">
        <w:rPr>
          <w:rFonts w:eastAsia="Times New Roman"/>
          <w:color w:val="000000"/>
          <w:lang w:eastAsia="sk-SK"/>
        </w:rPr>
        <w:t>predpisoch,</w:t>
      </w:r>
      <w:r w:rsidRPr="00587261">
        <w:rPr>
          <w:rFonts w:eastAsia="Times New Roman"/>
          <w:color w:val="000000"/>
          <w:spacing w:val="8"/>
          <w:lang w:eastAsia="sk-SK"/>
        </w:rPr>
        <w:t xml:space="preserve"> </w:t>
      </w:r>
      <w:r w:rsidRPr="00587261">
        <w:rPr>
          <w:rFonts w:eastAsia="Times New Roman"/>
          <w:color w:val="000000"/>
          <w:lang w:eastAsia="sk-SK"/>
        </w:rPr>
        <w:t>lekárskych poukazoch,</w:t>
      </w:r>
      <w:r w:rsidRPr="00587261">
        <w:rPr>
          <w:rFonts w:eastAsia="Times New Roman"/>
          <w:color w:val="000000"/>
          <w:spacing w:val="72"/>
          <w:lang w:eastAsia="sk-SK"/>
        </w:rPr>
        <w:t xml:space="preserve"> </w:t>
      </w:r>
      <w:r w:rsidRPr="00587261">
        <w:rPr>
          <w:rFonts w:eastAsia="Times New Roman"/>
          <w:color w:val="000000"/>
          <w:lang w:eastAsia="sk-SK"/>
        </w:rPr>
        <w:t>dietetických</w:t>
      </w:r>
      <w:r w:rsidRPr="00587261">
        <w:rPr>
          <w:rFonts w:eastAsia="Times New Roman"/>
          <w:color w:val="000000"/>
          <w:spacing w:val="72"/>
          <w:lang w:eastAsia="sk-SK"/>
        </w:rPr>
        <w:t xml:space="preserve"> </w:t>
      </w:r>
      <w:r w:rsidRPr="00587261">
        <w:rPr>
          <w:rFonts w:eastAsia="Times New Roman"/>
          <w:color w:val="000000"/>
          <w:lang w:eastAsia="sk-SK"/>
        </w:rPr>
        <w:t>potravinách</w:t>
      </w:r>
      <w:r w:rsidRPr="00587261">
        <w:rPr>
          <w:rFonts w:eastAsia="Times New Roman"/>
          <w:color w:val="000000"/>
          <w:spacing w:val="72"/>
          <w:lang w:eastAsia="sk-SK"/>
        </w:rPr>
        <w:t xml:space="preserve"> </w:t>
      </w:r>
      <w:r w:rsidRPr="00587261">
        <w:rPr>
          <w:rFonts w:eastAsia="Times New Roman"/>
          <w:color w:val="000000"/>
          <w:lang w:eastAsia="sk-SK"/>
        </w:rPr>
        <w:t>a</w:t>
      </w:r>
      <w:r w:rsidRPr="00587261">
        <w:rPr>
          <w:rFonts w:eastAsia="Times New Roman"/>
          <w:color w:val="000000"/>
          <w:spacing w:val="72"/>
          <w:lang w:eastAsia="sk-SK"/>
        </w:rPr>
        <w:t xml:space="preserve"> </w:t>
      </w:r>
      <w:r w:rsidRPr="00587261">
        <w:rPr>
          <w:rFonts w:eastAsia="Times New Roman"/>
          <w:color w:val="000000"/>
          <w:lang w:eastAsia="sk-SK"/>
        </w:rPr>
        <w:t>zdravotníckych</w:t>
      </w:r>
      <w:r w:rsidRPr="00587261">
        <w:rPr>
          <w:rFonts w:eastAsia="Times New Roman"/>
          <w:color w:val="000000"/>
          <w:spacing w:val="72"/>
          <w:lang w:eastAsia="sk-SK"/>
        </w:rPr>
        <w:t xml:space="preserve"> </w:t>
      </w:r>
      <w:r w:rsidRPr="00587261">
        <w:rPr>
          <w:rFonts w:eastAsia="Times New Roman"/>
          <w:color w:val="000000"/>
          <w:lang w:eastAsia="sk-SK"/>
        </w:rPr>
        <w:t>pomôckach,</w:t>
      </w:r>
      <w:r w:rsidRPr="00587261">
        <w:rPr>
          <w:rFonts w:eastAsia="Times New Roman"/>
          <w:color w:val="000000"/>
          <w:spacing w:val="72"/>
          <w:lang w:eastAsia="sk-SK"/>
        </w:rPr>
        <w:t xml:space="preserve"> </w:t>
      </w:r>
      <w:r w:rsidRPr="00587261">
        <w:rPr>
          <w:rFonts w:eastAsia="Times New Roman"/>
          <w:color w:val="000000"/>
          <w:lang w:eastAsia="sk-SK"/>
        </w:rPr>
        <w:t>návrh</w:t>
      </w:r>
      <w:r w:rsidRPr="00587261">
        <w:rPr>
          <w:rFonts w:eastAsia="Times New Roman"/>
          <w:color w:val="000000"/>
          <w:spacing w:val="72"/>
          <w:lang w:eastAsia="sk-SK"/>
        </w:rPr>
        <w:t xml:space="preserve"> </w:t>
      </w:r>
      <w:r w:rsidRPr="00587261">
        <w:rPr>
          <w:rFonts w:eastAsia="Times New Roman"/>
          <w:color w:val="000000"/>
          <w:lang w:eastAsia="sk-SK"/>
        </w:rPr>
        <w:t>následnej kontroly alebo iné odporúčania, návrh na zaradenie do dispenzarizácie,</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b) údaje z vykonaného invazívneho zdravotného výkonu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dátum,</w:t>
      </w:r>
      <w:r w:rsidRPr="00587261">
        <w:rPr>
          <w:rFonts w:eastAsia="Times New Roman"/>
          <w:color w:val="000000"/>
          <w:spacing w:val="116"/>
          <w:lang w:eastAsia="sk-SK"/>
        </w:rPr>
        <w:t xml:space="preserve"> </w:t>
      </w:r>
      <w:r w:rsidRPr="00587261">
        <w:rPr>
          <w:rFonts w:eastAsia="Times New Roman"/>
          <w:color w:val="000000"/>
          <w:lang w:eastAsia="sk-SK"/>
        </w:rPr>
        <w:t>čas</w:t>
      </w:r>
      <w:r w:rsidRPr="00587261">
        <w:rPr>
          <w:rFonts w:eastAsia="Times New Roman"/>
          <w:color w:val="000000"/>
          <w:spacing w:val="116"/>
          <w:lang w:eastAsia="sk-SK"/>
        </w:rPr>
        <w:t xml:space="preserve"> </w:t>
      </w:r>
      <w:r w:rsidRPr="00587261">
        <w:rPr>
          <w:rFonts w:eastAsia="Times New Roman"/>
          <w:color w:val="000000"/>
          <w:lang w:eastAsia="sk-SK"/>
        </w:rPr>
        <w:t>a</w:t>
      </w:r>
      <w:r w:rsidRPr="00587261">
        <w:rPr>
          <w:rFonts w:eastAsia="Times New Roman"/>
          <w:color w:val="000000"/>
          <w:spacing w:val="116"/>
          <w:lang w:eastAsia="sk-SK"/>
        </w:rPr>
        <w:t xml:space="preserve"> </w:t>
      </w:r>
      <w:r w:rsidRPr="00587261">
        <w:rPr>
          <w:rFonts w:eastAsia="Times New Roman"/>
          <w:color w:val="000000"/>
          <w:lang w:eastAsia="sk-SK"/>
        </w:rPr>
        <w:t>miesto</w:t>
      </w:r>
      <w:r w:rsidRPr="00587261">
        <w:rPr>
          <w:rFonts w:eastAsia="Times New Roman"/>
          <w:color w:val="000000"/>
          <w:spacing w:val="116"/>
          <w:lang w:eastAsia="sk-SK"/>
        </w:rPr>
        <w:t xml:space="preserve"> </w:t>
      </w:r>
      <w:r w:rsidRPr="00587261">
        <w:rPr>
          <w:rFonts w:eastAsia="Times New Roman"/>
          <w:color w:val="000000"/>
          <w:lang w:eastAsia="sk-SK"/>
        </w:rPr>
        <w:t>vykonaného</w:t>
      </w:r>
      <w:r w:rsidRPr="00587261">
        <w:rPr>
          <w:rFonts w:eastAsia="Times New Roman"/>
          <w:color w:val="000000"/>
          <w:spacing w:val="116"/>
          <w:lang w:eastAsia="sk-SK"/>
        </w:rPr>
        <w:t xml:space="preserve"> </w:t>
      </w:r>
      <w:r w:rsidRPr="00587261">
        <w:rPr>
          <w:rFonts w:eastAsia="Times New Roman"/>
          <w:color w:val="000000"/>
          <w:lang w:eastAsia="sk-SK"/>
        </w:rPr>
        <w:t>invazívneho</w:t>
      </w:r>
      <w:r w:rsidRPr="00587261">
        <w:rPr>
          <w:rFonts w:eastAsia="Times New Roman"/>
          <w:color w:val="000000"/>
          <w:spacing w:val="116"/>
          <w:lang w:eastAsia="sk-SK"/>
        </w:rPr>
        <w:t xml:space="preserve"> </w:t>
      </w:r>
      <w:r w:rsidRPr="00587261">
        <w:rPr>
          <w:rFonts w:eastAsia="Times New Roman"/>
          <w:color w:val="000000"/>
          <w:lang w:eastAsia="sk-SK"/>
        </w:rPr>
        <w:t>zdravotného</w:t>
      </w:r>
      <w:r w:rsidRPr="00587261">
        <w:rPr>
          <w:rFonts w:eastAsia="Times New Roman"/>
          <w:color w:val="000000"/>
          <w:spacing w:val="116"/>
          <w:lang w:eastAsia="sk-SK"/>
        </w:rPr>
        <w:t xml:space="preserve"> </w:t>
      </w:r>
      <w:r w:rsidRPr="00587261">
        <w:rPr>
          <w:rFonts w:eastAsia="Times New Roman"/>
          <w:color w:val="000000"/>
          <w:lang w:eastAsia="sk-SK"/>
        </w:rPr>
        <w:t>výkonu,</w:t>
      </w:r>
      <w:r w:rsidRPr="00587261">
        <w:rPr>
          <w:rFonts w:eastAsia="Times New Roman"/>
          <w:color w:val="000000"/>
          <w:spacing w:val="116"/>
          <w:lang w:eastAsia="sk-SK"/>
        </w:rPr>
        <w:t xml:space="preserve"> </w:t>
      </w:r>
      <w:r w:rsidRPr="00587261">
        <w:rPr>
          <w:rFonts w:eastAsia="Times New Roman"/>
          <w:color w:val="000000"/>
          <w:lang w:eastAsia="sk-SK"/>
        </w:rPr>
        <w:t>číselný</w:t>
      </w:r>
      <w:r w:rsidRPr="00587261">
        <w:rPr>
          <w:rFonts w:eastAsia="Times New Roman"/>
          <w:color w:val="000000"/>
          <w:spacing w:val="116"/>
          <w:lang w:eastAsia="sk-SK"/>
        </w:rPr>
        <w:t xml:space="preserve"> </w:t>
      </w:r>
      <w:r w:rsidRPr="00587261">
        <w:rPr>
          <w:rFonts w:eastAsia="Times New Roman"/>
          <w:color w:val="000000"/>
          <w:lang w:eastAsia="sk-SK"/>
        </w:rPr>
        <w:t>kód poskytovateľa</w:t>
      </w:r>
      <w:r w:rsidRPr="00587261">
        <w:rPr>
          <w:rFonts w:eastAsia="Times New Roman"/>
          <w:color w:val="000000"/>
          <w:spacing w:val="13"/>
          <w:lang w:eastAsia="sk-SK"/>
        </w:rPr>
        <w:t xml:space="preserve"> </w:t>
      </w:r>
      <w:r w:rsidRPr="00587261">
        <w:rPr>
          <w:rFonts w:eastAsia="Times New Roman"/>
          <w:color w:val="000000"/>
          <w:lang w:eastAsia="sk-SK"/>
        </w:rPr>
        <w:t>zdravotnej</w:t>
      </w:r>
      <w:r w:rsidRPr="00587261">
        <w:rPr>
          <w:rFonts w:eastAsia="Times New Roman"/>
          <w:color w:val="000000"/>
          <w:spacing w:val="13"/>
          <w:lang w:eastAsia="sk-SK"/>
        </w:rPr>
        <w:t xml:space="preserve"> </w:t>
      </w:r>
      <w:r w:rsidRPr="00587261">
        <w:rPr>
          <w:rFonts w:eastAsia="Times New Roman"/>
          <w:color w:val="000000"/>
          <w:lang w:eastAsia="sk-SK"/>
        </w:rPr>
        <w:t>starostlivosti,</w:t>
      </w:r>
      <w:r w:rsidRPr="00587261">
        <w:rPr>
          <w:rFonts w:eastAsia="Times New Roman"/>
          <w:color w:val="000000"/>
          <w:spacing w:val="13"/>
          <w:lang w:eastAsia="sk-SK"/>
        </w:rPr>
        <w:t xml:space="preserve"> </w:t>
      </w:r>
      <w:r w:rsidRPr="00587261">
        <w:rPr>
          <w:rFonts w:eastAsia="Times New Roman"/>
          <w:color w:val="000000"/>
          <w:lang w:eastAsia="sk-SK"/>
        </w:rPr>
        <w:t>číselný</w:t>
      </w:r>
      <w:r w:rsidRPr="00587261">
        <w:rPr>
          <w:rFonts w:eastAsia="Times New Roman"/>
          <w:color w:val="000000"/>
          <w:spacing w:val="13"/>
          <w:lang w:eastAsia="sk-SK"/>
        </w:rPr>
        <w:t xml:space="preserve"> </w:t>
      </w:r>
      <w:r w:rsidRPr="00587261">
        <w:rPr>
          <w:rFonts w:eastAsia="Times New Roman"/>
          <w:color w:val="000000"/>
          <w:lang w:eastAsia="sk-SK"/>
        </w:rPr>
        <w:t>kód</w:t>
      </w:r>
      <w:r w:rsidRPr="00587261">
        <w:rPr>
          <w:rFonts w:eastAsia="Times New Roman"/>
          <w:color w:val="000000"/>
          <w:spacing w:val="13"/>
          <w:lang w:eastAsia="sk-SK"/>
        </w:rPr>
        <w:t xml:space="preserve"> </w:t>
      </w:r>
      <w:r w:rsidRPr="00587261">
        <w:rPr>
          <w:rFonts w:eastAsia="Times New Roman"/>
          <w:color w:val="000000"/>
          <w:lang w:eastAsia="sk-SK"/>
        </w:rPr>
        <w:t>zdravotníckeho</w:t>
      </w:r>
      <w:r w:rsidRPr="00587261">
        <w:rPr>
          <w:rFonts w:eastAsia="Times New Roman"/>
          <w:color w:val="000000"/>
          <w:spacing w:val="13"/>
          <w:lang w:eastAsia="sk-SK"/>
        </w:rPr>
        <w:t xml:space="preserve"> </w:t>
      </w:r>
      <w:r w:rsidRPr="00587261">
        <w:rPr>
          <w:rFonts w:eastAsia="Times New Roman"/>
          <w:color w:val="000000"/>
          <w:lang w:eastAsia="sk-SK"/>
        </w:rPr>
        <w:t>pracovníka,</w:t>
      </w:r>
      <w:r w:rsidRPr="00587261">
        <w:rPr>
          <w:rFonts w:eastAsia="Times New Roman"/>
          <w:color w:val="000000"/>
          <w:spacing w:val="13"/>
          <w:lang w:eastAsia="sk-SK"/>
        </w:rPr>
        <w:t xml:space="preserve"> </w:t>
      </w:r>
      <w:r w:rsidRPr="00587261">
        <w:rPr>
          <w:rFonts w:eastAsia="Times New Roman"/>
          <w:color w:val="000000"/>
          <w:lang w:eastAsia="sk-SK"/>
        </w:rPr>
        <w:t>údaje</w:t>
      </w:r>
      <w:r w:rsidRPr="00587261">
        <w:rPr>
          <w:rFonts w:eastAsia="Times New Roman"/>
          <w:color w:val="000000"/>
          <w:spacing w:val="13"/>
          <w:lang w:eastAsia="sk-SK"/>
        </w:rPr>
        <w:t xml:space="preserve"> </w:t>
      </w:r>
      <w:r w:rsidRPr="00587261">
        <w:rPr>
          <w:rFonts w:eastAsia="Times New Roman"/>
          <w:color w:val="000000"/>
          <w:lang w:eastAsia="sk-SK"/>
        </w:rPr>
        <w:t>o subjektívnych</w:t>
      </w:r>
      <w:r w:rsidRPr="00587261">
        <w:rPr>
          <w:rFonts w:eastAsia="Times New Roman"/>
          <w:color w:val="000000"/>
          <w:spacing w:val="96"/>
          <w:lang w:eastAsia="sk-SK"/>
        </w:rPr>
        <w:t xml:space="preserve"> </w:t>
      </w:r>
      <w:r w:rsidRPr="00587261">
        <w:rPr>
          <w:rFonts w:eastAsia="Times New Roman"/>
          <w:color w:val="000000"/>
          <w:lang w:eastAsia="sk-SK"/>
        </w:rPr>
        <w:t>problémoch</w:t>
      </w:r>
      <w:r w:rsidRPr="00587261">
        <w:rPr>
          <w:rFonts w:eastAsia="Times New Roman"/>
          <w:color w:val="000000"/>
          <w:spacing w:val="96"/>
          <w:lang w:eastAsia="sk-SK"/>
        </w:rPr>
        <w:t xml:space="preserve"> </w:t>
      </w:r>
      <w:r w:rsidRPr="00587261">
        <w:rPr>
          <w:rFonts w:eastAsia="Times New Roman"/>
          <w:color w:val="000000"/>
          <w:lang w:eastAsia="sk-SK"/>
        </w:rPr>
        <w:t>osoby,</w:t>
      </w:r>
      <w:r w:rsidRPr="00587261">
        <w:rPr>
          <w:rFonts w:eastAsia="Times New Roman"/>
          <w:color w:val="000000"/>
          <w:spacing w:val="96"/>
          <w:lang w:eastAsia="sk-SK"/>
        </w:rPr>
        <w:t xml:space="preserve"> </w:t>
      </w:r>
      <w:r w:rsidRPr="00587261">
        <w:rPr>
          <w:rFonts w:eastAsia="Times New Roman"/>
          <w:color w:val="000000"/>
          <w:lang w:eastAsia="sk-SK"/>
        </w:rPr>
        <w:t>objektívny</w:t>
      </w:r>
      <w:r w:rsidRPr="00587261">
        <w:rPr>
          <w:rFonts w:eastAsia="Times New Roman"/>
          <w:color w:val="000000"/>
          <w:spacing w:val="96"/>
          <w:lang w:eastAsia="sk-SK"/>
        </w:rPr>
        <w:t xml:space="preserve"> </w:t>
      </w:r>
      <w:r w:rsidRPr="00587261">
        <w:rPr>
          <w:rFonts w:eastAsia="Times New Roman"/>
          <w:color w:val="000000"/>
          <w:lang w:eastAsia="sk-SK"/>
        </w:rPr>
        <w:t>fyzikálny</w:t>
      </w:r>
      <w:r w:rsidRPr="00587261">
        <w:rPr>
          <w:rFonts w:eastAsia="Times New Roman"/>
          <w:color w:val="000000"/>
          <w:spacing w:val="96"/>
          <w:lang w:eastAsia="sk-SK"/>
        </w:rPr>
        <w:t xml:space="preserve"> </w:t>
      </w:r>
      <w:r w:rsidRPr="00587261">
        <w:rPr>
          <w:rFonts w:eastAsia="Times New Roman"/>
          <w:color w:val="000000"/>
          <w:lang w:eastAsia="sk-SK"/>
        </w:rPr>
        <w:t>nález,</w:t>
      </w:r>
      <w:r w:rsidRPr="00587261">
        <w:rPr>
          <w:rFonts w:eastAsia="Times New Roman"/>
          <w:color w:val="000000"/>
          <w:spacing w:val="96"/>
          <w:lang w:eastAsia="sk-SK"/>
        </w:rPr>
        <w:t xml:space="preserve"> </w:t>
      </w:r>
      <w:r w:rsidRPr="00587261">
        <w:rPr>
          <w:rFonts w:eastAsia="Times New Roman"/>
          <w:color w:val="000000"/>
          <w:lang w:eastAsia="sk-SK"/>
        </w:rPr>
        <w:t>údaje</w:t>
      </w:r>
      <w:r w:rsidRPr="00587261">
        <w:rPr>
          <w:rFonts w:eastAsia="Times New Roman"/>
          <w:color w:val="000000"/>
          <w:spacing w:val="96"/>
          <w:lang w:eastAsia="sk-SK"/>
        </w:rPr>
        <w:t xml:space="preserve"> </w:t>
      </w:r>
      <w:r w:rsidRPr="00587261">
        <w:rPr>
          <w:rFonts w:eastAsia="Times New Roman"/>
          <w:color w:val="000000"/>
          <w:lang w:eastAsia="sk-SK"/>
        </w:rPr>
        <w:t>o</w:t>
      </w:r>
      <w:r w:rsidRPr="00587261">
        <w:rPr>
          <w:rFonts w:eastAsia="Times New Roman"/>
          <w:color w:val="000000"/>
          <w:spacing w:val="96"/>
          <w:lang w:eastAsia="sk-SK"/>
        </w:rPr>
        <w:t xml:space="preserve"> </w:t>
      </w:r>
      <w:r w:rsidRPr="00587261">
        <w:rPr>
          <w:rFonts w:eastAsia="Times New Roman"/>
          <w:color w:val="000000"/>
          <w:lang w:eastAsia="sk-SK"/>
        </w:rPr>
        <w:t>poučení</w:t>
      </w:r>
      <w:r w:rsidRPr="00587261">
        <w:rPr>
          <w:rFonts w:eastAsia="Times New Roman"/>
          <w:color w:val="000000"/>
          <w:spacing w:val="96"/>
          <w:lang w:eastAsia="sk-SK"/>
        </w:rPr>
        <w:t xml:space="preserve"> </w:t>
      </w:r>
      <w:r w:rsidRPr="00587261">
        <w:rPr>
          <w:rFonts w:eastAsia="Times New Roman"/>
          <w:color w:val="000000"/>
          <w:lang w:eastAsia="sk-SK"/>
        </w:rPr>
        <w:t>a informovanom</w:t>
      </w:r>
      <w:r w:rsidRPr="00587261">
        <w:rPr>
          <w:rFonts w:eastAsia="Times New Roman"/>
          <w:color w:val="000000"/>
          <w:spacing w:val="-6"/>
          <w:lang w:eastAsia="sk-SK"/>
        </w:rPr>
        <w:t xml:space="preserve"> </w:t>
      </w:r>
      <w:r w:rsidRPr="00587261">
        <w:rPr>
          <w:rFonts w:eastAsia="Times New Roman"/>
          <w:color w:val="000000"/>
          <w:lang w:eastAsia="sk-SK"/>
        </w:rPr>
        <w:t>súhlase, kód choroby,</w:t>
      </w:r>
      <w:r w:rsidRPr="00587261">
        <w:rPr>
          <w:rFonts w:eastAsia="Times New Roman"/>
          <w:color w:val="000000"/>
          <w:spacing w:val="-6"/>
          <w:lang w:eastAsia="sk-SK"/>
        </w:rPr>
        <w:t xml:space="preserve"> </w:t>
      </w:r>
      <w:r w:rsidRPr="00587261">
        <w:rPr>
          <w:rFonts w:eastAsia="Times New Roman"/>
          <w:color w:val="000000"/>
          <w:lang w:eastAsia="sk-SK"/>
        </w:rPr>
        <w:t>zhodnotenie</w:t>
      </w:r>
      <w:r w:rsidRPr="00587261">
        <w:rPr>
          <w:rFonts w:eastAsia="Times New Roman"/>
          <w:color w:val="000000"/>
          <w:spacing w:val="-3"/>
          <w:lang w:eastAsia="sk-SK"/>
        </w:rPr>
        <w:t xml:space="preserve"> </w:t>
      </w:r>
      <w:r w:rsidRPr="00587261">
        <w:rPr>
          <w:rFonts w:eastAsia="Times New Roman"/>
          <w:color w:val="000000"/>
          <w:lang w:eastAsia="sk-SK"/>
        </w:rPr>
        <w:t>aktuálnych</w:t>
      </w:r>
      <w:r w:rsidRPr="00587261">
        <w:rPr>
          <w:rFonts w:eastAsia="Times New Roman"/>
          <w:color w:val="000000"/>
          <w:spacing w:val="-3"/>
          <w:lang w:eastAsia="sk-SK"/>
        </w:rPr>
        <w:t xml:space="preserve"> </w:t>
      </w:r>
      <w:r w:rsidRPr="00587261">
        <w:rPr>
          <w:rFonts w:eastAsia="Times New Roman"/>
          <w:color w:val="000000"/>
          <w:lang w:eastAsia="sk-SK"/>
        </w:rPr>
        <w:t>laboratórnych</w:t>
      </w:r>
      <w:r w:rsidRPr="00587261">
        <w:rPr>
          <w:rFonts w:eastAsia="Times New Roman"/>
          <w:color w:val="000000"/>
          <w:spacing w:val="-3"/>
          <w:lang w:eastAsia="sk-SK"/>
        </w:rPr>
        <w:t xml:space="preserve"> </w:t>
      </w:r>
      <w:r w:rsidRPr="00587261">
        <w:rPr>
          <w:rFonts w:eastAsia="Times New Roman"/>
          <w:color w:val="000000"/>
          <w:lang w:eastAsia="sk-SK"/>
        </w:rPr>
        <w:t>výsledkov</w:t>
      </w:r>
      <w:r w:rsidRPr="00587261">
        <w:rPr>
          <w:rFonts w:eastAsia="Times New Roman"/>
          <w:color w:val="000000"/>
          <w:spacing w:val="-3"/>
          <w:lang w:eastAsia="sk-SK"/>
        </w:rPr>
        <w:t xml:space="preserve"> </w:t>
      </w:r>
      <w:r w:rsidRPr="00587261">
        <w:rPr>
          <w:rFonts w:eastAsia="Times New Roman"/>
          <w:color w:val="000000"/>
          <w:lang w:eastAsia="sk-SK"/>
        </w:rPr>
        <w:t>(biochemické,</w:t>
      </w:r>
      <w:r w:rsidRPr="00587261">
        <w:rPr>
          <w:rFonts w:eastAsia="Times New Roman"/>
          <w:color w:val="000000"/>
          <w:spacing w:val="-3"/>
          <w:lang w:eastAsia="sk-SK"/>
        </w:rPr>
        <w:t xml:space="preserve"> </w:t>
      </w:r>
      <w:r w:rsidRPr="00587261">
        <w:rPr>
          <w:rFonts w:eastAsia="Times New Roman"/>
          <w:color w:val="000000"/>
          <w:lang w:eastAsia="sk-SK"/>
        </w:rPr>
        <w:t>hematologické, histologické,</w:t>
      </w:r>
      <w:r w:rsidRPr="00587261">
        <w:rPr>
          <w:rFonts w:eastAsia="Times New Roman"/>
          <w:color w:val="000000"/>
          <w:spacing w:val="4"/>
          <w:lang w:eastAsia="sk-SK"/>
        </w:rPr>
        <w:t xml:space="preserve"> </w:t>
      </w:r>
      <w:r w:rsidRPr="00587261">
        <w:rPr>
          <w:rFonts w:eastAsia="Times New Roman"/>
          <w:color w:val="000000"/>
          <w:lang w:eastAsia="sk-SK"/>
        </w:rPr>
        <w:t>mikrobiologické</w:t>
      </w:r>
      <w:r w:rsidRPr="00587261">
        <w:rPr>
          <w:rFonts w:eastAsia="Times New Roman"/>
          <w:color w:val="000000"/>
          <w:spacing w:val="4"/>
          <w:lang w:eastAsia="sk-SK"/>
        </w:rPr>
        <w:t xml:space="preserve"> </w:t>
      </w:r>
      <w:r w:rsidRPr="00587261">
        <w:rPr>
          <w:rFonts w:eastAsia="Times New Roman"/>
          <w:color w:val="000000"/>
          <w:lang w:eastAsia="sk-SK"/>
        </w:rPr>
        <w:t>a</w:t>
      </w:r>
      <w:r w:rsidRPr="00587261">
        <w:rPr>
          <w:rFonts w:eastAsia="Times New Roman"/>
          <w:color w:val="000000"/>
          <w:spacing w:val="4"/>
          <w:lang w:eastAsia="sk-SK"/>
        </w:rPr>
        <w:t xml:space="preserve"> </w:t>
      </w:r>
      <w:r w:rsidRPr="00587261">
        <w:rPr>
          <w:rFonts w:eastAsia="Times New Roman"/>
          <w:color w:val="000000"/>
          <w:lang w:eastAsia="sk-SK"/>
        </w:rPr>
        <w:t>iné,</w:t>
      </w:r>
      <w:r w:rsidRPr="00587261">
        <w:rPr>
          <w:rFonts w:eastAsia="Times New Roman"/>
          <w:color w:val="000000"/>
          <w:spacing w:val="4"/>
          <w:lang w:eastAsia="sk-SK"/>
        </w:rPr>
        <w:t xml:space="preserve"> </w:t>
      </w:r>
      <w:r w:rsidRPr="00587261">
        <w:rPr>
          <w:rFonts w:eastAsia="Times New Roman"/>
          <w:color w:val="000000"/>
          <w:lang w:eastAsia="sk-SK"/>
        </w:rPr>
        <w:t>ak</w:t>
      </w:r>
      <w:r w:rsidRPr="00587261">
        <w:rPr>
          <w:rFonts w:eastAsia="Times New Roman"/>
          <w:color w:val="000000"/>
          <w:spacing w:val="4"/>
          <w:lang w:eastAsia="sk-SK"/>
        </w:rPr>
        <w:t xml:space="preserve"> </w:t>
      </w:r>
      <w:r w:rsidRPr="00587261">
        <w:rPr>
          <w:rFonts w:eastAsia="Times New Roman"/>
          <w:color w:val="000000"/>
          <w:lang w:eastAsia="sk-SK"/>
        </w:rPr>
        <w:t>boli</w:t>
      </w:r>
      <w:r w:rsidRPr="00587261">
        <w:rPr>
          <w:rFonts w:eastAsia="Times New Roman"/>
          <w:color w:val="000000"/>
          <w:spacing w:val="4"/>
          <w:lang w:eastAsia="sk-SK"/>
        </w:rPr>
        <w:t xml:space="preserve"> </w:t>
      </w:r>
      <w:r w:rsidRPr="00587261">
        <w:rPr>
          <w:rFonts w:eastAsia="Times New Roman"/>
          <w:color w:val="000000"/>
          <w:lang w:eastAsia="sk-SK"/>
        </w:rPr>
        <w:t>k</w:t>
      </w:r>
      <w:r w:rsidRPr="00587261">
        <w:rPr>
          <w:rFonts w:eastAsia="Times New Roman"/>
          <w:color w:val="000000"/>
          <w:spacing w:val="4"/>
          <w:lang w:eastAsia="sk-SK"/>
        </w:rPr>
        <w:t xml:space="preserve"> </w:t>
      </w:r>
      <w:r w:rsidRPr="00587261">
        <w:rPr>
          <w:rFonts w:eastAsia="Times New Roman"/>
          <w:color w:val="000000"/>
          <w:lang w:eastAsia="sk-SK"/>
        </w:rPr>
        <w:t>dispozícii</w:t>
      </w:r>
      <w:r w:rsidRPr="00587261">
        <w:rPr>
          <w:rFonts w:eastAsia="Times New Roman"/>
          <w:color w:val="000000"/>
          <w:spacing w:val="4"/>
          <w:lang w:eastAsia="sk-SK"/>
        </w:rPr>
        <w:t xml:space="preserve"> </w:t>
      </w:r>
      <w:r w:rsidRPr="00587261">
        <w:rPr>
          <w:rFonts w:eastAsia="Times New Roman"/>
          <w:color w:val="000000"/>
          <w:lang w:eastAsia="sk-SK"/>
        </w:rPr>
        <w:t>v</w:t>
      </w:r>
      <w:r w:rsidRPr="00587261">
        <w:rPr>
          <w:rFonts w:eastAsia="Times New Roman"/>
          <w:color w:val="000000"/>
          <w:spacing w:val="4"/>
          <w:lang w:eastAsia="sk-SK"/>
        </w:rPr>
        <w:t xml:space="preserve"> </w:t>
      </w:r>
      <w:r w:rsidRPr="00587261">
        <w:rPr>
          <w:rFonts w:eastAsia="Times New Roman"/>
          <w:color w:val="000000"/>
          <w:lang w:eastAsia="sk-SK"/>
        </w:rPr>
        <w:t>čase</w:t>
      </w:r>
      <w:r w:rsidRPr="00587261">
        <w:rPr>
          <w:rFonts w:eastAsia="Times New Roman"/>
          <w:color w:val="000000"/>
          <w:spacing w:val="4"/>
          <w:lang w:eastAsia="sk-SK"/>
        </w:rPr>
        <w:t xml:space="preserve"> </w:t>
      </w:r>
      <w:r w:rsidRPr="00587261">
        <w:rPr>
          <w:rFonts w:eastAsia="Times New Roman"/>
          <w:color w:val="000000"/>
          <w:lang w:eastAsia="sk-SK"/>
        </w:rPr>
        <w:t>invazívneho</w:t>
      </w:r>
      <w:r w:rsidRPr="00587261">
        <w:rPr>
          <w:rFonts w:eastAsia="Times New Roman"/>
          <w:color w:val="000000"/>
          <w:spacing w:val="4"/>
          <w:lang w:eastAsia="sk-SK"/>
        </w:rPr>
        <w:t xml:space="preserve"> </w:t>
      </w:r>
      <w:r w:rsidRPr="00587261">
        <w:rPr>
          <w:rFonts w:eastAsia="Times New Roman"/>
          <w:color w:val="000000"/>
          <w:lang w:eastAsia="sk-SK"/>
        </w:rPr>
        <w:t>zdravotného výkonu),</w:t>
      </w:r>
      <w:r w:rsidRPr="00587261">
        <w:rPr>
          <w:rFonts w:eastAsia="Times New Roman"/>
          <w:color w:val="000000"/>
          <w:spacing w:val="-9"/>
          <w:lang w:eastAsia="sk-SK"/>
        </w:rPr>
        <w:t xml:space="preserve"> </w:t>
      </w:r>
      <w:r w:rsidRPr="00587261">
        <w:rPr>
          <w:rFonts w:eastAsia="Times New Roman"/>
          <w:color w:val="000000"/>
          <w:lang w:eastAsia="sk-SK"/>
        </w:rPr>
        <w:t>zhodnotenie</w:t>
      </w:r>
      <w:r w:rsidRPr="00587261">
        <w:rPr>
          <w:rFonts w:eastAsia="Times New Roman"/>
          <w:color w:val="000000"/>
          <w:spacing w:val="-9"/>
          <w:lang w:eastAsia="sk-SK"/>
        </w:rPr>
        <w:t xml:space="preserve"> </w:t>
      </w:r>
      <w:r w:rsidRPr="00587261">
        <w:rPr>
          <w:rFonts w:eastAsia="Times New Roman"/>
          <w:color w:val="000000"/>
          <w:lang w:eastAsia="sk-SK"/>
        </w:rPr>
        <w:t>aktuálnych</w:t>
      </w:r>
      <w:r w:rsidRPr="00587261">
        <w:rPr>
          <w:rFonts w:eastAsia="Times New Roman"/>
          <w:color w:val="000000"/>
          <w:spacing w:val="-9"/>
          <w:lang w:eastAsia="sk-SK"/>
        </w:rPr>
        <w:t xml:space="preserve"> </w:t>
      </w:r>
      <w:r w:rsidRPr="00587261">
        <w:rPr>
          <w:rFonts w:eastAsia="Times New Roman"/>
          <w:color w:val="000000"/>
          <w:lang w:eastAsia="sk-SK"/>
        </w:rPr>
        <w:t>výsledkov</w:t>
      </w:r>
      <w:r w:rsidRPr="00587261">
        <w:rPr>
          <w:rFonts w:eastAsia="Times New Roman"/>
          <w:color w:val="000000"/>
          <w:spacing w:val="-9"/>
          <w:lang w:eastAsia="sk-SK"/>
        </w:rPr>
        <w:t xml:space="preserve"> </w:t>
      </w:r>
      <w:r w:rsidRPr="00587261">
        <w:rPr>
          <w:rFonts w:eastAsia="Times New Roman"/>
          <w:color w:val="000000"/>
          <w:lang w:eastAsia="sk-SK"/>
        </w:rPr>
        <w:t>zobrazovacích</w:t>
      </w:r>
      <w:r w:rsidRPr="00587261">
        <w:rPr>
          <w:rFonts w:eastAsia="Times New Roman"/>
          <w:color w:val="000000"/>
          <w:spacing w:val="-9"/>
          <w:lang w:eastAsia="sk-SK"/>
        </w:rPr>
        <w:t xml:space="preserve"> </w:t>
      </w:r>
      <w:r w:rsidRPr="00587261">
        <w:rPr>
          <w:rFonts w:eastAsia="Times New Roman"/>
          <w:color w:val="000000"/>
          <w:lang w:eastAsia="sk-SK"/>
        </w:rPr>
        <w:t>techník,</w:t>
      </w:r>
      <w:r w:rsidRPr="00587261">
        <w:rPr>
          <w:rFonts w:eastAsia="Times New Roman"/>
          <w:color w:val="000000"/>
          <w:spacing w:val="-9"/>
          <w:lang w:eastAsia="sk-SK"/>
        </w:rPr>
        <w:t xml:space="preserve"> </w:t>
      </w:r>
      <w:r w:rsidRPr="00587261">
        <w:rPr>
          <w:rFonts w:eastAsia="Times New Roman"/>
          <w:color w:val="000000"/>
          <w:lang w:eastAsia="sk-SK"/>
        </w:rPr>
        <w:t>funkčných</w:t>
      </w:r>
      <w:r w:rsidRPr="00587261">
        <w:rPr>
          <w:rFonts w:eastAsia="Times New Roman"/>
          <w:color w:val="000000"/>
          <w:spacing w:val="-9"/>
          <w:lang w:eastAsia="sk-SK"/>
        </w:rPr>
        <w:t xml:space="preserve"> </w:t>
      </w:r>
      <w:r w:rsidRPr="00587261">
        <w:rPr>
          <w:rFonts w:eastAsia="Times New Roman"/>
          <w:color w:val="000000"/>
          <w:lang w:eastAsia="sk-SK"/>
        </w:rPr>
        <w:t>vyšetrení, ak</w:t>
      </w:r>
      <w:r w:rsidRPr="00587261">
        <w:rPr>
          <w:rFonts w:eastAsia="Times New Roman"/>
          <w:color w:val="000000"/>
          <w:spacing w:val="99"/>
          <w:lang w:eastAsia="sk-SK"/>
        </w:rPr>
        <w:t xml:space="preserve"> </w:t>
      </w:r>
      <w:r w:rsidRPr="00587261">
        <w:rPr>
          <w:rFonts w:eastAsia="Times New Roman"/>
          <w:color w:val="000000"/>
          <w:lang w:eastAsia="sk-SK"/>
        </w:rPr>
        <w:t>boli</w:t>
      </w:r>
      <w:r w:rsidRPr="00587261">
        <w:rPr>
          <w:rFonts w:eastAsia="Times New Roman"/>
          <w:color w:val="000000"/>
          <w:spacing w:val="99"/>
          <w:lang w:eastAsia="sk-SK"/>
        </w:rPr>
        <w:t xml:space="preserve"> </w:t>
      </w:r>
      <w:r w:rsidRPr="00587261">
        <w:rPr>
          <w:rFonts w:eastAsia="Times New Roman"/>
          <w:color w:val="000000"/>
          <w:lang w:eastAsia="sk-SK"/>
        </w:rPr>
        <w:t>k</w:t>
      </w:r>
      <w:r w:rsidRPr="00587261">
        <w:rPr>
          <w:rFonts w:eastAsia="Times New Roman"/>
          <w:color w:val="000000"/>
          <w:spacing w:val="99"/>
          <w:lang w:eastAsia="sk-SK"/>
        </w:rPr>
        <w:t xml:space="preserve"> </w:t>
      </w:r>
      <w:r w:rsidRPr="00587261">
        <w:rPr>
          <w:rFonts w:eastAsia="Times New Roman"/>
          <w:color w:val="000000"/>
          <w:lang w:eastAsia="sk-SK"/>
        </w:rPr>
        <w:t>dispozícii</w:t>
      </w:r>
      <w:r w:rsidRPr="00587261">
        <w:rPr>
          <w:rFonts w:eastAsia="Times New Roman"/>
          <w:color w:val="000000"/>
          <w:spacing w:val="99"/>
          <w:lang w:eastAsia="sk-SK"/>
        </w:rPr>
        <w:t xml:space="preserve"> </w:t>
      </w:r>
      <w:r w:rsidRPr="00587261">
        <w:rPr>
          <w:rFonts w:eastAsia="Times New Roman"/>
          <w:color w:val="000000"/>
          <w:lang w:eastAsia="sk-SK"/>
        </w:rPr>
        <w:t>v</w:t>
      </w:r>
      <w:r w:rsidRPr="00587261">
        <w:rPr>
          <w:rFonts w:eastAsia="Times New Roman"/>
          <w:color w:val="000000"/>
          <w:spacing w:val="99"/>
          <w:lang w:eastAsia="sk-SK"/>
        </w:rPr>
        <w:t xml:space="preserve"> </w:t>
      </w:r>
      <w:r w:rsidRPr="00587261">
        <w:rPr>
          <w:rFonts w:eastAsia="Times New Roman"/>
          <w:color w:val="000000"/>
          <w:lang w:eastAsia="sk-SK"/>
        </w:rPr>
        <w:t>čase</w:t>
      </w:r>
      <w:r w:rsidRPr="00587261">
        <w:rPr>
          <w:rFonts w:eastAsia="Times New Roman"/>
          <w:color w:val="000000"/>
          <w:spacing w:val="99"/>
          <w:lang w:eastAsia="sk-SK"/>
        </w:rPr>
        <w:t xml:space="preserve"> </w:t>
      </w:r>
      <w:r w:rsidRPr="00587261">
        <w:rPr>
          <w:rFonts w:eastAsia="Times New Roman"/>
          <w:color w:val="000000"/>
          <w:lang w:eastAsia="sk-SK"/>
        </w:rPr>
        <w:t>invazívneho</w:t>
      </w:r>
      <w:r w:rsidRPr="00587261">
        <w:rPr>
          <w:rFonts w:eastAsia="Times New Roman"/>
          <w:color w:val="000000"/>
          <w:spacing w:val="99"/>
          <w:lang w:eastAsia="sk-SK"/>
        </w:rPr>
        <w:t xml:space="preserve"> </w:t>
      </w:r>
      <w:r w:rsidRPr="00587261">
        <w:rPr>
          <w:rFonts w:eastAsia="Times New Roman"/>
          <w:color w:val="000000"/>
          <w:lang w:eastAsia="sk-SK"/>
        </w:rPr>
        <w:t>zdravotného</w:t>
      </w:r>
      <w:r w:rsidRPr="00587261">
        <w:rPr>
          <w:rFonts w:eastAsia="Times New Roman"/>
          <w:color w:val="000000"/>
          <w:spacing w:val="99"/>
          <w:lang w:eastAsia="sk-SK"/>
        </w:rPr>
        <w:t xml:space="preserve"> </w:t>
      </w:r>
      <w:r w:rsidRPr="00587261">
        <w:rPr>
          <w:rFonts w:eastAsia="Times New Roman"/>
          <w:color w:val="000000"/>
          <w:lang w:eastAsia="sk-SK"/>
        </w:rPr>
        <w:t>výkonu,</w:t>
      </w:r>
      <w:r w:rsidRPr="00587261">
        <w:rPr>
          <w:rFonts w:eastAsia="Times New Roman"/>
          <w:color w:val="000000"/>
          <w:spacing w:val="99"/>
          <w:lang w:eastAsia="sk-SK"/>
        </w:rPr>
        <w:t xml:space="preserve"> </w:t>
      </w:r>
      <w:r w:rsidRPr="00587261">
        <w:rPr>
          <w:rFonts w:eastAsia="Times New Roman"/>
          <w:color w:val="000000"/>
          <w:lang w:eastAsia="sk-SK"/>
        </w:rPr>
        <w:t>druh</w:t>
      </w:r>
      <w:r w:rsidRPr="00587261">
        <w:rPr>
          <w:rFonts w:eastAsia="Times New Roman"/>
          <w:color w:val="000000"/>
          <w:spacing w:val="99"/>
          <w:lang w:eastAsia="sk-SK"/>
        </w:rPr>
        <w:t xml:space="preserve"> </w:t>
      </w:r>
      <w:r w:rsidRPr="00587261">
        <w:rPr>
          <w:rFonts w:eastAsia="Times New Roman"/>
          <w:color w:val="000000"/>
          <w:lang w:eastAsia="sk-SK"/>
        </w:rPr>
        <w:t>invazívneho zdravotného</w:t>
      </w:r>
      <w:r w:rsidRPr="00587261">
        <w:rPr>
          <w:rFonts w:eastAsia="Times New Roman"/>
          <w:color w:val="000000"/>
          <w:spacing w:val="24"/>
          <w:lang w:eastAsia="sk-SK"/>
        </w:rPr>
        <w:t xml:space="preserve"> </w:t>
      </w:r>
      <w:r w:rsidRPr="00587261">
        <w:rPr>
          <w:rFonts w:eastAsia="Times New Roman"/>
          <w:color w:val="000000"/>
          <w:lang w:eastAsia="sk-SK"/>
        </w:rPr>
        <w:t>výkonu,</w:t>
      </w:r>
      <w:r w:rsidRPr="00587261">
        <w:rPr>
          <w:rFonts w:eastAsia="Times New Roman"/>
          <w:color w:val="000000"/>
          <w:spacing w:val="24"/>
          <w:lang w:eastAsia="sk-SK"/>
        </w:rPr>
        <w:t xml:space="preserve"> </w:t>
      </w:r>
      <w:r w:rsidRPr="00587261">
        <w:rPr>
          <w:rFonts w:eastAsia="Times New Roman"/>
          <w:color w:val="000000"/>
          <w:lang w:eastAsia="sk-SK"/>
        </w:rPr>
        <w:t>druh</w:t>
      </w:r>
      <w:r w:rsidRPr="00587261">
        <w:rPr>
          <w:rFonts w:eastAsia="Times New Roman"/>
          <w:color w:val="000000"/>
          <w:spacing w:val="24"/>
          <w:lang w:eastAsia="sk-SK"/>
        </w:rPr>
        <w:t xml:space="preserve"> </w:t>
      </w:r>
      <w:r w:rsidRPr="00587261">
        <w:rPr>
          <w:rFonts w:eastAsia="Times New Roman"/>
          <w:color w:val="000000"/>
          <w:lang w:eastAsia="sk-SK"/>
        </w:rPr>
        <w:t>anestézie</w:t>
      </w:r>
      <w:r w:rsidRPr="00587261">
        <w:rPr>
          <w:rFonts w:eastAsia="Times New Roman"/>
          <w:color w:val="000000"/>
          <w:spacing w:val="24"/>
          <w:lang w:eastAsia="sk-SK"/>
        </w:rPr>
        <w:t xml:space="preserve"> </w:t>
      </w:r>
      <w:r w:rsidRPr="00587261">
        <w:rPr>
          <w:rFonts w:eastAsia="Times New Roman"/>
          <w:color w:val="000000"/>
          <w:lang w:eastAsia="sk-SK"/>
        </w:rPr>
        <w:t>a</w:t>
      </w:r>
      <w:r w:rsidRPr="00587261">
        <w:rPr>
          <w:rFonts w:eastAsia="Times New Roman"/>
          <w:color w:val="000000"/>
          <w:spacing w:val="24"/>
          <w:lang w:eastAsia="sk-SK"/>
        </w:rPr>
        <w:t xml:space="preserve"> </w:t>
      </w:r>
      <w:r w:rsidRPr="00587261">
        <w:rPr>
          <w:rFonts w:eastAsia="Times New Roman"/>
          <w:color w:val="000000"/>
          <w:lang w:eastAsia="sk-SK"/>
        </w:rPr>
        <w:t>popis</w:t>
      </w:r>
      <w:r w:rsidRPr="00587261">
        <w:rPr>
          <w:rFonts w:eastAsia="Times New Roman"/>
          <w:color w:val="000000"/>
          <w:spacing w:val="24"/>
          <w:lang w:eastAsia="sk-SK"/>
        </w:rPr>
        <w:t xml:space="preserve"> </w:t>
      </w:r>
      <w:r w:rsidRPr="00587261">
        <w:rPr>
          <w:rFonts w:eastAsia="Times New Roman"/>
          <w:color w:val="000000"/>
          <w:lang w:eastAsia="sk-SK"/>
        </w:rPr>
        <w:t>invazívneho</w:t>
      </w:r>
      <w:r w:rsidRPr="00587261">
        <w:rPr>
          <w:rFonts w:eastAsia="Times New Roman"/>
          <w:color w:val="000000"/>
          <w:spacing w:val="24"/>
          <w:lang w:eastAsia="sk-SK"/>
        </w:rPr>
        <w:t xml:space="preserve"> </w:t>
      </w:r>
      <w:r w:rsidRPr="00587261">
        <w:rPr>
          <w:rFonts w:eastAsia="Times New Roman"/>
          <w:color w:val="000000"/>
          <w:lang w:eastAsia="sk-SK"/>
        </w:rPr>
        <w:t>zdravotného</w:t>
      </w:r>
      <w:r w:rsidRPr="00587261">
        <w:rPr>
          <w:rFonts w:eastAsia="Times New Roman"/>
          <w:color w:val="000000"/>
          <w:spacing w:val="24"/>
          <w:lang w:eastAsia="sk-SK"/>
        </w:rPr>
        <w:t xml:space="preserve"> </w:t>
      </w:r>
      <w:r w:rsidRPr="00587261">
        <w:rPr>
          <w:rFonts w:eastAsia="Times New Roman"/>
          <w:color w:val="000000"/>
          <w:lang w:eastAsia="sk-SK"/>
        </w:rPr>
        <w:t>výkonu,</w:t>
      </w:r>
      <w:r w:rsidRPr="00587261">
        <w:rPr>
          <w:rFonts w:eastAsia="Times New Roman"/>
          <w:color w:val="000000"/>
          <w:spacing w:val="24"/>
          <w:lang w:eastAsia="sk-SK"/>
        </w:rPr>
        <w:t xml:space="preserve"> </w:t>
      </w:r>
      <w:r w:rsidRPr="00587261">
        <w:rPr>
          <w:rFonts w:eastAsia="Times New Roman"/>
          <w:color w:val="000000"/>
          <w:lang w:eastAsia="sk-SK"/>
        </w:rPr>
        <w:t>údaje</w:t>
      </w:r>
      <w:r w:rsidRPr="00587261">
        <w:rPr>
          <w:rFonts w:eastAsia="Times New Roman"/>
          <w:color w:val="000000"/>
          <w:spacing w:val="24"/>
          <w:lang w:eastAsia="sk-SK"/>
        </w:rPr>
        <w:t xml:space="preserve"> </w:t>
      </w:r>
      <w:r w:rsidRPr="00587261">
        <w:rPr>
          <w:rFonts w:eastAsia="Times New Roman"/>
          <w:color w:val="000000"/>
          <w:lang w:eastAsia="sk-SK"/>
        </w:rPr>
        <w:t>o podanej</w:t>
      </w:r>
      <w:r w:rsidRPr="00587261">
        <w:rPr>
          <w:rFonts w:eastAsia="Times New Roman"/>
          <w:color w:val="000000"/>
          <w:spacing w:val="8"/>
          <w:lang w:eastAsia="sk-SK"/>
        </w:rPr>
        <w:t xml:space="preserve"> </w:t>
      </w:r>
      <w:r w:rsidRPr="00587261">
        <w:rPr>
          <w:rFonts w:eastAsia="Times New Roman"/>
          <w:color w:val="000000"/>
          <w:lang w:eastAsia="sk-SK"/>
        </w:rPr>
        <w:t>terapii</w:t>
      </w:r>
      <w:r w:rsidRPr="00587261">
        <w:rPr>
          <w:rFonts w:eastAsia="Times New Roman"/>
          <w:color w:val="000000"/>
          <w:spacing w:val="8"/>
          <w:lang w:eastAsia="sk-SK"/>
        </w:rPr>
        <w:t xml:space="preserve"> </w:t>
      </w:r>
      <w:r w:rsidRPr="00587261">
        <w:rPr>
          <w:rFonts w:eastAsia="Times New Roman"/>
          <w:color w:val="000000"/>
          <w:lang w:eastAsia="sk-SK"/>
        </w:rPr>
        <w:t>(názov</w:t>
      </w:r>
      <w:r w:rsidRPr="00587261">
        <w:rPr>
          <w:rFonts w:eastAsia="Times New Roman"/>
          <w:color w:val="000000"/>
          <w:spacing w:val="8"/>
          <w:lang w:eastAsia="sk-SK"/>
        </w:rPr>
        <w:t xml:space="preserve"> </w:t>
      </w:r>
      <w:r w:rsidRPr="00587261">
        <w:rPr>
          <w:rFonts w:eastAsia="Times New Roman"/>
          <w:color w:val="000000"/>
          <w:lang w:eastAsia="sk-SK"/>
        </w:rPr>
        <w:t>lieku,</w:t>
      </w:r>
      <w:r w:rsidRPr="00587261">
        <w:rPr>
          <w:rFonts w:eastAsia="Times New Roman"/>
          <w:color w:val="000000"/>
          <w:spacing w:val="8"/>
          <w:lang w:eastAsia="sk-SK"/>
        </w:rPr>
        <w:t xml:space="preserve"> </w:t>
      </w:r>
      <w:r w:rsidRPr="00587261">
        <w:rPr>
          <w:rFonts w:eastAsia="Times New Roman"/>
          <w:color w:val="000000"/>
          <w:lang w:eastAsia="sk-SK"/>
        </w:rPr>
        <w:t>forma,</w:t>
      </w:r>
      <w:r w:rsidRPr="00587261">
        <w:rPr>
          <w:rFonts w:eastAsia="Times New Roman"/>
          <w:color w:val="000000"/>
          <w:spacing w:val="8"/>
          <w:lang w:eastAsia="sk-SK"/>
        </w:rPr>
        <w:t xml:space="preserve"> </w:t>
      </w:r>
      <w:r w:rsidRPr="00587261">
        <w:rPr>
          <w:rFonts w:eastAsia="Times New Roman"/>
          <w:color w:val="000000"/>
          <w:lang w:eastAsia="sk-SK"/>
        </w:rPr>
        <w:t>čas,</w:t>
      </w:r>
      <w:r w:rsidRPr="00587261">
        <w:rPr>
          <w:rFonts w:eastAsia="Times New Roman"/>
          <w:color w:val="000000"/>
          <w:spacing w:val="8"/>
          <w:lang w:eastAsia="sk-SK"/>
        </w:rPr>
        <w:t xml:space="preserve"> </w:t>
      </w:r>
      <w:r w:rsidRPr="00587261">
        <w:rPr>
          <w:rFonts w:eastAsia="Times New Roman"/>
          <w:color w:val="000000"/>
          <w:lang w:eastAsia="sk-SK"/>
        </w:rPr>
        <w:t>dávka,</w:t>
      </w:r>
      <w:r w:rsidRPr="00587261">
        <w:rPr>
          <w:rFonts w:eastAsia="Times New Roman"/>
          <w:color w:val="000000"/>
          <w:spacing w:val="8"/>
          <w:lang w:eastAsia="sk-SK"/>
        </w:rPr>
        <w:t xml:space="preserve"> </w:t>
      </w:r>
      <w:r w:rsidRPr="00587261">
        <w:rPr>
          <w:rFonts w:eastAsia="Times New Roman"/>
          <w:color w:val="000000"/>
          <w:lang w:eastAsia="sk-SK"/>
        </w:rPr>
        <w:t>spôsob</w:t>
      </w:r>
      <w:r w:rsidRPr="00587261">
        <w:rPr>
          <w:rFonts w:eastAsia="Times New Roman"/>
          <w:color w:val="000000"/>
          <w:spacing w:val="8"/>
          <w:lang w:eastAsia="sk-SK"/>
        </w:rPr>
        <w:t xml:space="preserve"> </w:t>
      </w:r>
      <w:r w:rsidRPr="00587261">
        <w:rPr>
          <w:rFonts w:eastAsia="Times New Roman"/>
          <w:color w:val="000000"/>
          <w:lang w:eastAsia="sk-SK"/>
        </w:rPr>
        <w:t>podania),</w:t>
      </w:r>
      <w:r w:rsidRPr="00587261">
        <w:rPr>
          <w:rFonts w:eastAsia="Times New Roman"/>
          <w:color w:val="000000"/>
          <w:spacing w:val="8"/>
          <w:lang w:eastAsia="sk-SK"/>
        </w:rPr>
        <w:t xml:space="preserve"> </w:t>
      </w:r>
      <w:r w:rsidRPr="00587261">
        <w:rPr>
          <w:rFonts w:eastAsia="Times New Roman"/>
          <w:color w:val="000000"/>
          <w:lang w:eastAsia="sk-SK"/>
        </w:rPr>
        <w:t>iné</w:t>
      </w:r>
      <w:r w:rsidRPr="00587261">
        <w:rPr>
          <w:rFonts w:eastAsia="Times New Roman"/>
          <w:color w:val="000000"/>
          <w:spacing w:val="8"/>
          <w:lang w:eastAsia="sk-SK"/>
        </w:rPr>
        <w:t xml:space="preserve"> </w:t>
      </w:r>
      <w:r w:rsidRPr="00587261">
        <w:rPr>
          <w:rFonts w:eastAsia="Times New Roman"/>
          <w:color w:val="000000"/>
          <w:lang w:eastAsia="sk-SK"/>
        </w:rPr>
        <w:t>spresnenie</w:t>
      </w:r>
      <w:r w:rsidRPr="00587261">
        <w:rPr>
          <w:rFonts w:eastAsia="Times New Roman"/>
          <w:color w:val="000000"/>
          <w:spacing w:val="8"/>
          <w:lang w:eastAsia="sk-SK"/>
        </w:rPr>
        <w:t xml:space="preserve"> </w:t>
      </w:r>
      <w:r w:rsidRPr="00587261">
        <w:rPr>
          <w:rFonts w:eastAsia="Times New Roman"/>
          <w:color w:val="000000"/>
          <w:lang w:eastAsia="sk-SK"/>
        </w:rPr>
        <w:t>terapie, indikácia</w:t>
      </w:r>
      <w:r w:rsidRPr="00587261">
        <w:rPr>
          <w:rFonts w:eastAsia="Times New Roman"/>
          <w:color w:val="000000"/>
          <w:spacing w:val="3"/>
          <w:lang w:eastAsia="sk-SK"/>
        </w:rPr>
        <w:t xml:space="preserve"> </w:t>
      </w:r>
      <w:r w:rsidRPr="00587261">
        <w:rPr>
          <w:rFonts w:eastAsia="Times New Roman"/>
          <w:color w:val="000000"/>
          <w:lang w:eastAsia="sk-SK"/>
        </w:rPr>
        <w:t>laboratórnych</w:t>
      </w:r>
      <w:r w:rsidRPr="00587261">
        <w:rPr>
          <w:rFonts w:eastAsia="Times New Roman"/>
          <w:color w:val="000000"/>
          <w:spacing w:val="3"/>
          <w:lang w:eastAsia="sk-SK"/>
        </w:rPr>
        <w:t xml:space="preserve"> </w:t>
      </w:r>
      <w:r w:rsidRPr="00587261">
        <w:rPr>
          <w:rFonts w:eastAsia="Times New Roman"/>
          <w:color w:val="000000"/>
          <w:lang w:eastAsia="sk-SK"/>
        </w:rPr>
        <w:t>vyšetrení</w:t>
      </w:r>
      <w:r w:rsidRPr="00587261">
        <w:rPr>
          <w:rFonts w:eastAsia="Times New Roman"/>
          <w:color w:val="000000"/>
          <w:spacing w:val="3"/>
          <w:lang w:eastAsia="sk-SK"/>
        </w:rPr>
        <w:t xml:space="preserve"> </w:t>
      </w:r>
      <w:r w:rsidRPr="00587261">
        <w:rPr>
          <w:rFonts w:eastAsia="Times New Roman"/>
          <w:color w:val="000000"/>
          <w:lang w:eastAsia="sk-SK"/>
        </w:rPr>
        <w:t>a</w:t>
      </w:r>
      <w:r w:rsidRPr="00587261">
        <w:rPr>
          <w:rFonts w:eastAsia="Times New Roman"/>
          <w:color w:val="000000"/>
          <w:spacing w:val="3"/>
          <w:lang w:eastAsia="sk-SK"/>
        </w:rPr>
        <w:t xml:space="preserve"> </w:t>
      </w:r>
      <w:r w:rsidRPr="00587261">
        <w:rPr>
          <w:rFonts w:eastAsia="Times New Roman"/>
          <w:color w:val="000000"/>
          <w:lang w:eastAsia="sk-SK"/>
        </w:rPr>
        <w:t>iných</w:t>
      </w:r>
      <w:r w:rsidRPr="00587261">
        <w:rPr>
          <w:rFonts w:eastAsia="Times New Roman"/>
          <w:color w:val="000000"/>
          <w:spacing w:val="3"/>
          <w:lang w:eastAsia="sk-SK"/>
        </w:rPr>
        <w:t xml:space="preserve"> </w:t>
      </w:r>
      <w:r w:rsidRPr="00587261">
        <w:rPr>
          <w:rFonts w:eastAsia="Times New Roman"/>
          <w:color w:val="000000"/>
          <w:lang w:eastAsia="sk-SK"/>
        </w:rPr>
        <w:t>vyšetrení</w:t>
      </w:r>
      <w:r w:rsidRPr="00587261">
        <w:rPr>
          <w:rFonts w:eastAsia="Times New Roman"/>
          <w:color w:val="000000"/>
          <w:spacing w:val="3"/>
          <w:lang w:eastAsia="sk-SK"/>
        </w:rPr>
        <w:t xml:space="preserve"> </w:t>
      </w:r>
      <w:r w:rsidRPr="00587261">
        <w:rPr>
          <w:rFonts w:eastAsia="Times New Roman"/>
          <w:color w:val="000000"/>
          <w:lang w:eastAsia="sk-SK"/>
        </w:rPr>
        <w:t>s</w:t>
      </w:r>
      <w:r w:rsidRPr="00587261">
        <w:rPr>
          <w:rFonts w:eastAsia="Times New Roman"/>
          <w:color w:val="000000"/>
          <w:spacing w:val="3"/>
          <w:lang w:eastAsia="sk-SK"/>
        </w:rPr>
        <w:t xml:space="preserve"> </w:t>
      </w:r>
      <w:r w:rsidRPr="00587261">
        <w:rPr>
          <w:rFonts w:eastAsia="Times New Roman"/>
          <w:color w:val="000000"/>
          <w:lang w:eastAsia="sk-SK"/>
        </w:rPr>
        <w:t>uvedením</w:t>
      </w:r>
      <w:r w:rsidRPr="00587261">
        <w:rPr>
          <w:rFonts w:eastAsia="Times New Roman"/>
          <w:color w:val="000000"/>
          <w:spacing w:val="3"/>
          <w:lang w:eastAsia="sk-SK"/>
        </w:rPr>
        <w:t xml:space="preserve"> </w:t>
      </w:r>
      <w:r w:rsidRPr="00587261">
        <w:rPr>
          <w:rFonts w:eastAsia="Times New Roman"/>
          <w:color w:val="000000"/>
          <w:lang w:eastAsia="sk-SK"/>
        </w:rPr>
        <w:t>dátumu</w:t>
      </w:r>
      <w:r w:rsidRPr="00587261">
        <w:rPr>
          <w:rFonts w:eastAsia="Times New Roman"/>
          <w:color w:val="000000"/>
          <w:spacing w:val="3"/>
          <w:lang w:eastAsia="sk-SK"/>
        </w:rPr>
        <w:t xml:space="preserve"> </w:t>
      </w:r>
      <w:r w:rsidRPr="00587261">
        <w:rPr>
          <w:rFonts w:eastAsia="Times New Roman"/>
          <w:color w:val="000000"/>
          <w:lang w:eastAsia="sk-SK"/>
        </w:rPr>
        <w:t>a</w:t>
      </w:r>
      <w:r w:rsidRPr="00587261">
        <w:rPr>
          <w:rFonts w:eastAsia="Times New Roman"/>
          <w:color w:val="000000"/>
          <w:spacing w:val="3"/>
          <w:lang w:eastAsia="sk-SK"/>
        </w:rPr>
        <w:t xml:space="preserve"> </w:t>
      </w:r>
      <w:r w:rsidRPr="00587261">
        <w:rPr>
          <w:rFonts w:eastAsia="Times New Roman"/>
          <w:color w:val="000000"/>
          <w:lang w:eastAsia="sk-SK"/>
        </w:rPr>
        <w:t>času,</w:t>
      </w:r>
      <w:r w:rsidRPr="00587261">
        <w:rPr>
          <w:rFonts w:eastAsia="Times New Roman"/>
          <w:color w:val="000000"/>
          <w:spacing w:val="3"/>
          <w:lang w:eastAsia="sk-SK"/>
        </w:rPr>
        <w:t xml:space="preserve"> </w:t>
      </w:r>
      <w:r w:rsidRPr="00587261">
        <w:rPr>
          <w:rFonts w:eastAsia="Times New Roman"/>
          <w:color w:val="000000"/>
          <w:lang w:eastAsia="sk-SK"/>
        </w:rPr>
        <w:t xml:space="preserve">indikácie vyšetrení, ošetrení a kontrol, </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c)</w:t>
      </w:r>
      <w:r w:rsidRPr="00587261">
        <w:rPr>
          <w:rFonts w:eastAsia="Times New Roman"/>
          <w:color w:val="000000"/>
          <w:spacing w:val="-11"/>
          <w:lang w:eastAsia="sk-SK"/>
        </w:rPr>
        <w:t xml:space="preserve"> </w:t>
      </w:r>
      <w:r w:rsidRPr="00587261">
        <w:rPr>
          <w:rFonts w:eastAsia="Times New Roman"/>
          <w:color w:val="000000"/>
          <w:lang w:eastAsia="sk-SK"/>
        </w:rPr>
        <w:t>údaje  vykonaného</w:t>
      </w:r>
      <w:r w:rsidRPr="00587261">
        <w:rPr>
          <w:rFonts w:eastAsia="Times New Roman"/>
          <w:color w:val="000000"/>
          <w:spacing w:val="-11"/>
          <w:lang w:eastAsia="sk-SK"/>
        </w:rPr>
        <w:t xml:space="preserve"> </w:t>
      </w:r>
      <w:r w:rsidRPr="00587261">
        <w:rPr>
          <w:rFonts w:eastAsia="Times New Roman"/>
          <w:color w:val="000000"/>
          <w:lang w:eastAsia="sk-SK"/>
        </w:rPr>
        <w:t>invazívneho</w:t>
      </w:r>
      <w:r w:rsidRPr="00587261">
        <w:rPr>
          <w:rFonts w:eastAsia="Times New Roman"/>
          <w:color w:val="000000"/>
          <w:spacing w:val="-11"/>
          <w:lang w:eastAsia="sk-SK"/>
        </w:rPr>
        <w:t xml:space="preserve"> </w:t>
      </w:r>
      <w:r w:rsidRPr="00587261">
        <w:rPr>
          <w:rFonts w:eastAsia="Times New Roman"/>
          <w:color w:val="000000"/>
          <w:lang w:eastAsia="sk-SK"/>
        </w:rPr>
        <w:t>zdravotného</w:t>
      </w:r>
      <w:r w:rsidRPr="00587261">
        <w:rPr>
          <w:rFonts w:eastAsia="Times New Roman"/>
          <w:color w:val="000000"/>
          <w:spacing w:val="-11"/>
          <w:lang w:eastAsia="sk-SK"/>
        </w:rPr>
        <w:t xml:space="preserve"> </w:t>
      </w:r>
      <w:r w:rsidRPr="00587261">
        <w:rPr>
          <w:rFonts w:eastAsia="Times New Roman"/>
          <w:color w:val="000000"/>
          <w:lang w:eastAsia="sk-SK"/>
        </w:rPr>
        <w:t>výkonu,</w:t>
      </w:r>
      <w:r w:rsidRPr="00587261">
        <w:rPr>
          <w:rFonts w:eastAsia="Times New Roman"/>
          <w:color w:val="000000"/>
          <w:spacing w:val="-11"/>
          <w:lang w:eastAsia="sk-SK"/>
        </w:rPr>
        <w:t xml:space="preserve"> </w:t>
      </w:r>
      <w:r w:rsidRPr="00587261">
        <w:rPr>
          <w:rFonts w:eastAsia="Times New Roman"/>
          <w:color w:val="000000"/>
          <w:lang w:eastAsia="sk-SK"/>
        </w:rPr>
        <w:t>ktorý</w:t>
      </w:r>
      <w:r w:rsidRPr="00587261">
        <w:rPr>
          <w:rFonts w:eastAsia="Times New Roman"/>
          <w:color w:val="000000"/>
          <w:spacing w:val="-11"/>
          <w:lang w:eastAsia="sk-SK"/>
        </w:rPr>
        <w:t xml:space="preserve"> </w:t>
      </w:r>
      <w:r w:rsidRPr="00587261">
        <w:rPr>
          <w:rFonts w:eastAsia="Times New Roman"/>
          <w:color w:val="000000"/>
          <w:lang w:eastAsia="sk-SK"/>
        </w:rPr>
        <w:t>nemá</w:t>
      </w:r>
      <w:r w:rsidRPr="00587261">
        <w:rPr>
          <w:rFonts w:eastAsia="Times New Roman"/>
          <w:color w:val="000000"/>
          <w:spacing w:val="-11"/>
          <w:lang w:eastAsia="sk-SK"/>
        </w:rPr>
        <w:t xml:space="preserve"> </w:t>
      </w:r>
      <w:r w:rsidRPr="00587261">
        <w:rPr>
          <w:rFonts w:eastAsia="Times New Roman"/>
          <w:color w:val="000000"/>
          <w:lang w:eastAsia="sk-SK"/>
        </w:rPr>
        <w:t>charakter</w:t>
      </w:r>
      <w:r w:rsidRPr="00587261">
        <w:rPr>
          <w:rFonts w:eastAsia="Times New Roman"/>
          <w:color w:val="000000"/>
          <w:spacing w:val="-11"/>
          <w:lang w:eastAsia="sk-SK"/>
        </w:rPr>
        <w:t xml:space="preserve"> </w:t>
      </w:r>
      <w:r w:rsidRPr="00587261">
        <w:rPr>
          <w:rFonts w:eastAsia="Times New Roman"/>
          <w:color w:val="000000"/>
          <w:lang w:eastAsia="sk-SK"/>
        </w:rPr>
        <w:t>operačného výkonu v dekurze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lastRenderedPageBreak/>
        <w:t>dátum,</w:t>
      </w:r>
      <w:r w:rsidRPr="00587261">
        <w:rPr>
          <w:rFonts w:eastAsia="Times New Roman"/>
          <w:color w:val="000000"/>
          <w:spacing w:val="77"/>
          <w:lang w:eastAsia="sk-SK"/>
        </w:rPr>
        <w:t xml:space="preserve"> </w:t>
      </w:r>
      <w:r w:rsidRPr="00587261">
        <w:rPr>
          <w:rFonts w:eastAsia="Times New Roman"/>
          <w:color w:val="000000"/>
          <w:lang w:eastAsia="sk-SK"/>
        </w:rPr>
        <w:t>čas</w:t>
      </w:r>
      <w:r w:rsidRPr="00587261">
        <w:rPr>
          <w:rFonts w:eastAsia="Times New Roman"/>
          <w:color w:val="000000"/>
          <w:spacing w:val="77"/>
          <w:lang w:eastAsia="sk-SK"/>
        </w:rPr>
        <w:t xml:space="preserve"> </w:t>
      </w:r>
      <w:r w:rsidRPr="00587261">
        <w:rPr>
          <w:rFonts w:eastAsia="Times New Roman"/>
          <w:color w:val="000000"/>
          <w:lang w:eastAsia="sk-SK"/>
        </w:rPr>
        <w:t>a</w:t>
      </w:r>
      <w:r w:rsidRPr="00587261">
        <w:rPr>
          <w:rFonts w:eastAsia="Times New Roman"/>
          <w:color w:val="000000"/>
          <w:spacing w:val="77"/>
          <w:lang w:eastAsia="sk-SK"/>
        </w:rPr>
        <w:t xml:space="preserve"> </w:t>
      </w:r>
      <w:r w:rsidRPr="00587261">
        <w:rPr>
          <w:rFonts w:eastAsia="Times New Roman"/>
          <w:color w:val="000000"/>
          <w:lang w:eastAsia="sk-SK"/>
        </w:rPr>
        <w:t>miesto</w:t>
      </w:r>
      <w:r w:rsidRPr="00587261">
        <w:rPr>
          <w:rFonts w:eastAsia="Times New Roman"/>
          <w:color w:val="000000"/>
          <w:spacing w:val="77"/>
          <w:lang w:eastAsia="sk-SK"/>
        </w:rPr>
        <w:t xml:space="preserve"> </w:t>
      </w:r>
      <w:r w:rsidRPr="00587261">
        <w:rPr>
          <w:rFonts w:eastAsia="Times New Roman"/>
          <w:color w:val="000000"/>
          <w:lang w:eastAsia="sk-SK"/>
        </w:rPr>
        <w:t>z</w:t>
      </w:r>
      <w:r w:rsidRPr="00587261">
        <w:rPr>
          <w:rFonts w:eastAsia="Times New Roman"/>
          <w:color w:val="000000"/>
          <w:spacing w:val="77"/>
          <w:lang w:eastAsia="sk-SK"/>
        </w:rPr>
        <w:t xml:space="preserve"> </w:t>
      </w:r>
      <w:r w:rsidRPr="00587261">
        <w:rPr>
          <w:rFonts w:eastAsia="Times New Roman"/>
          <w:color w:val="000000"/>
          <w:lang w:eastAsia="sk-SK"/>
        </w:rPr>
        <w:t>vykonaného</w:t>
      </w:r>
      <w:r w:rsidRPr="00587261">
        <w:rPr>
          <w:rFonts w:eastAsia="Times New Roman"/>
          <w:color w:val="000000"/>
          <w:spacing w:val="77"/>
          <w:lang w:eastAsia="sk-SK"/>
        </w:rPr>
        <w:t xml:space="preserve"> </w:t>
      </w:r>
      <w:r w:rsidRPr="00587261">
        <w:rPr>
          <w:rFonts w:eastAsia="Times New Roman"/>
          <w:color w:val="000000"/>
          <w:lang w:eastAsia="sk-SK"/>
        </w:rPr>
        <w:t>invazívneho</w:t>
      </w:r>
      <w:r w:rsidRPr="00587261">
        <w:rPr>
          <w:rFonts w:eastAsia="Times New Roman"/>
          <w:color w:val="000000"/>
          <w:spacing w:val="77"/>
          <w:lang w:eastAsia="sk-SK"/>
        </w:rPr>
        <w:t xml:space="preserve"> </w:t>
      </w:r>
      <w:r w:rsidRPr="00587261">
        <w:rPr>
          <w:rFonts w:eastAsia="Times New Roman"/>
          <w:color w:val="000000"/>
          <w:lang w:eastAsia="sk-SK"/>
        </w:rPr>
        <w:t>zdravotného</w:t>
      </w:r>
      <w:r w:rsidRPr="00587261">
        <w:rPr>
          <w:rFonts w:eastAsia="Times New Roman"/>
          <w:color w:val="000000"/>
          <w:spacing w:val="77"/>
          <w:lang w:eastAsia="sk-SK"/>
        </w:rPr>
        <w:t xml:space="preserve"> </w:t>
      </w:r>
      <w:r w:rsidRPr="00587261">
        <w:rPr>
          <w:rFonts w:eastAsia="Times New Roman"/>
          <w:color w:val="000000"/>
          <w:lang w:eastAsia="sk-SK"/>
        </w:rPr>
        <w:t>výkonu,</w:t>
      </w:r>
      <w:r w:rsidRPr="00587261">
        <w:rPr>
          <w:rFonts w:eastAsia="Times New Roman"/>
          <w:color w:val="000000"/>
          <w:spacing w:val="77"/>
          <w:lang w:eastAsia="sk-SK"/>
        </w:rPr>
        <w:t xml:space="preserve"> </w:t>
      </w:r>
      <w:r w:rsidRPr="00587261">
        <w:rPr>
          <w:rFonts w:eastAsia="Times New Roman"/>
          <w:color w:val="000000"/>
          <w:lang w:eastAsia="sk-SK"/>
        </w:rPr>
        <w:t>ktorý</w:t>
      </w:r>
      <w:r w:rsidRPr="00587261">
        <w:rPr>
          <w:rFonts w:eastAsia="Times New Roman"/>
          <w:color w:val="000000"/>
          <w:spacing w:val="77"/>
          <w:lang w:eastAsia="sk-SK"/>
        </w:rPr>
        <w:t xml:space="preserve"> </w:t>
      </w:r>
      <w:r w:rsidRPr="00587261">
        <w:rPr>
          <w:rFonts w:eastAsia="Times New Roman"/>
          <w:color w:val="000000"/>
          <w:lang w:eastAsia="sk-SK"/>
        </w:rPr>
        <w:t>nemá charakter</w:t>
      </w:r>
      <w:r w:rsidRPr="00587261">
        <w:rPr>
          <w:rFonts w:eastAsia="Times New Roman"/>
          <w:color w:val="000000"/>
          <w:spacing w:val="35"/>
          <w:lang w:eastAsia="sk-SK"/>
        </w:rPr>
        <w:t xml:space="preserve"> </w:t>
      </w:r>
      <w:r w:rsidRPr="00587261">
        <w:rPr>
          <w:rFonts w:eastAsia="Times New Roman"/>
          <w:color w:val="000000"/>
          <w:lang w:eastAsia="sk-SK"/>
        </w:rPr>
        <w:t>operačného</w:t>
      </w:r>
      <w:r w:rsidRPr="00587261">
        <w:rPr>
          <w:rFonts w:eastAsia="Times New Roman"/>
          <w:color w:val="000000"/>
          <w:spacing w:val="35"/>
          <w:lang w:eastAsia="sk-SK"/>
        </w:rPr>
        <w:t xml:space="preserve"> </w:t>
      </w:r>
      <w:r w:rsidRPr="00587261">
        <w:rPr>
          <w:rFonts w:eastAsia="Times New Roman"/>
          <w:color w:val="000000"/>
          <w:lang w:eastAsia="sk-SK"/>
        </w:rPr>
        <w:t>výkonu</w:t>
      </w:r>
      <w:r w:rsidRPr="00587261">
        <w:rPr>
          <w:rFonts w:eastAsia="Times New Roman"/>
          <w:color w:val="000000"/>
          <w:spacing w:val="35"/>
          <w:lang w:eastAsia="sk-SK"/>
        </w:rPr>
        <w:t xml:space="preserve"> </w:t>
      </w:r>
      <w:r w:rsidRPr="00587261">
        <w:rPr>
          <w:rFonts w:eastAsia="Times New Roman"/>
          <w:color w:val="000000"/>
          <w:lang w:eastAsia="sk-SK"/>
        </w:rPr>
        <w:t>v</w:t>
      </w:r>
      <w:r w:rsidRPr="00587261">
        <w:rPr>
          <w:rFonts w:eastAsia="Times New Roman"/>
          <w:color w:val="000000"/>
          <w:spacing w:val="35"/>
          <w:lang w:eastAsia="sk-SK"/>
        </w:rPr>
        <w:t xml:space="preserve"> </w:t>
      </w:r>
      <w:r w:rsidRPr="00587261">
        <w:rPr>
          <w:rFonts w:eastAsia="Times New Roman"/>
          <w:color w:val="000000"/>
          <w:lang w:eastAsia="sk-SK"/>
        </w:rPr>
        <w:t>dekurze,</w:t>
      </w:r>
      <w:r w:rsidRPr="00587261">
        <w:rPr>
          <w:rFonts w:eastAsia="Times New Roman"/>
          <w:color w:val="000000"/>
          <w:spacing w:val="35"/>
          <w:lang w:eastAsia="sk-SK"/>
        </w:rPr>
        <w:t xml:space="preserve"> </w:t>
      </w:r>
      <w:r w:rsidRPr="00587261">
        <w:rPr>
          <w:rFonts w:eastAsia="Times New Roman"/>
          <w:color w:val="000000"/>
          <w:lang w:eastAsia="sk-SK"/>
        </w:rPr>
        <w:t>objektívny</w:t>
      </w:r>
      <w:r w:rsidRPr="00587261">
        <w:rPr>
          <w:rFonts w:eastAsia="Times New Roman"/>
          <w:color w:val="000000"/>
          <w:spacing w:val="35"/>
          <w:lang w:eastAsia="sk-SK"/>
        </w:rPr>
        <w:t xml:space="preserve"> </w:t>
      </w:r>
      <w:r w:rsidRPr="00587261">
        <w:rPr>
          <w:rFonts w:eastAsia="Times New Roman"/>
          <w:color w:val="000000"/>
          <w:lang w:eastAsia="sk-SK"/>
        </w:rPr>
        <w:t>fyzikálny</w:t>
      </w:r>
      <w:r w:rsidRPr="00587261">
        <w:rPr>
          <w:rFonts w:eastAsia="Times New Roman"/>
          <w:color w:val="000000"/>
          <w:spacing w:val="35"/>
          <w:lang w:eastAsia="sk-SK"/>
        </w:rPr>
        <w:t xml:space="preserve"> </w:t>
      </w:r>
      <w:r w:rsidRPr="00587261">
        <w:rPr>
          <w:rFonts w:eastAsia="Times New Roman"/>
          <w:color w:val="000000"/>
          <w:lang w:eastAsia="sk-SK"/>
        </w:rPr>
        <w:t>nález</w:t>
      </w:r>
      <w:r w:rsidRPr="00587261">
        <w:rPr>
          <w:rFonts w:eastAsia="Times New Roman"/>
          <w:color w:val="000000"/>
          <w:spacing w:val="35"/>
          <w:lang w:eastAsia="sk-SK"/>
        </w:rPr>
        <w:t xml:space="preserve"> </w:t>
      </w:r>
      <w:r w:rsidRPr="00587261">
        <w:rPr>
          <w:rFonts w:eastAsia="Times New Roman"/>
          <w:color w:val="000000"/>
          <w:lang w:eastAsia="sk-SK"/>
        </w:rPr>
        <w:t>podľa</w:t>
      </w:r>
      <w:r w:rsidRPr="00587261">
        <w:rPr>
          <w:rFonts w:eastAsia="Times New Roman"/>
          <w:color w:val="000000"/>
          <w:spacing w:val="35"/>
          <w:lang w:eastAsia="sk-SK"/>
        </w:rPr>
        <w:t xml:space="preserve"> </w:t>
      </w:r>
      <w:r w:rsidRPr="00587261">
        <w:rPr>
          <w:rFonts w:eastAsia="Times New Roman"/>
          <w:color w:val="000000"/>
          <w:lang w:eastAsia="sk-SK"/>
        </w:rPr>
        <w:t>charakteru výkonu</w:t>
      </w:r>
      <w:r w:rsidRPr="00587261">
        <w:rPr>
          <w:rFonts w:eastAsia="Times New Roman"/>
          <w:color w:val="000000"/>
          <w:spacing w:val="184"/>
          <w:lang w:eastAsia="sk-SK"/>
        </w:rPr>
        <w:t xml:space="preserve"> </w:t>
      </w:r>
      <w:r w:rsidRPr="00587261">
        <w:rPr>
          <w:rFonts w:eastAsia="Times New Roman"/>
          <w:color w:val="000000"/>
          <w:lang w:eastAsia="sk-SK"/>
        </w:rPr>
        <w:t>a</w:t>
      </w:r>
      <w:r w:rsidRPr="00587261">
        <w:rPr>
          <w:rFonts w:eastAsia="Times New Roman"/>
          <w:color w:val="000000"/>
          <w:spacing w:val="184"/>
          <w:lang w:eastAsia="sk-SK"/>
        </w:rPr>
        <w:t xml:space="preserve"> </w:t>
      </w:r>
      <w:r w:rsidRPr="00587261">
        <w:rPr>
          <w:rFonts w:eastAsia="Times New Roman"/>
          <w:color w:val="000000"/>
          <w:lang w:eastAsia="sk-SK"/>
        </w:rPr>
        <w:t>stavu</w:t>
      </w:r>
      <w:r w:rsidRPr="00587261">
        <w:rPr>
          <w:rFonts w:eastAsia="Times New Roman"/>
          <w:color w:val="000000"/>
          <w:spacing w:val="184"/>
          <w:lang w:eastAsia="sk-SK"/>
        </w:rPr>
        <w:t xml:space="preserve"> </w:t>
      </w:r>
      <w:r w:rsidRPr="00587261">
        <w:rPr>
          <w:rFonts w:eastAsia="Times New Roman"/>
          <w:color w:val="000000"/>
          <w:lang w:eastAsia="sk-SK"/>
        </w:rPr>
        <w:t>osoby,</w:t>
      </w:r>
      <w:r w:rsidRPr="00587261">
        <w:rPr>
          <w:rFonts w:eastAsia="Times New Roman"/>
          <w:color w:val="000000"/>
          <w:spacing w:val="184"/>
          <w:lang w:eastAsia="sk-SK"/>
        </w:rPr>
        <w:t xml:space="preserve"> </w:t>
      </w:r>
      <w:r w:rsidRPr="00587261">
        <w:rPr>
          <w:rFonts w:eastAsia="Times New Roman"/>
          <w:color w:val="000000"/>
          <w:lang w:eastAsia="sk-SK"/>
        </w:rPr>
        <w:t>zhodnotenie</w:t>
      </w:r>
      <w:r w:rsidRPr="00587261">
        <w:rPr>
          <w:rFonts w:eastAsia="Times New Roman"/>
          <w:color w:val="000000"/>
          <w:spacing w:val="184"/>
          <w:lang w:eastAsia="sk-SK"/>
        </w:rPr>
        <w:t xml:space="preserve"> </w:t>
      </w:r>
      <w:r w:rsidRPr="00587261">
        <w:rPr>
          <w:rFonts w:eastAsia="Times New Roman"/>
          <w:color w:val="000000"/>
          <w:lang w:eastAsia="sk-SK"/>
        </w:rPr>
        <w:t>laboratórnych</w:t>
      </w:r>
      <w:r w:rsidRPr="00587261">
        <w:rPr>
          <w:rFonts w:eastAsia="Times New Roman"/>
          <w:color w:val="000000"/>
          <w:spacing w:val="184"/>
          <w:lang w:eastAsia="sk-SK"/>
        </w:rPr>
        <w:t xml:space="preserve"> </w:t>
      </w:r>
      <w:r w:rsidRPr="00587261">
        <w:rPr>
          <w:rFonts w:eastAsia="Times New Roman"/>
          <w:color w:val="000000"/>
          <w:lang w:eastAsia="sk-SK"/>
        </w:rPr>
        <w:t>výsledkov</w:t>
      </w:r>
      <w:r w:rsidRPr="00587261">
        <w:rPr>
          <w:rFonts w:eastAsia="Times New Roman"/>
          <w:color w:val="000000"/>
          <w:spacing w:val="184"/>
          <w:lang w:eastAsia="sk-SK"/>
        </w:rPr>
        <w:t xml:space="preserve"> </w:t>
      </w:r>
      <w:r w:rsidRPr="00587261">
        <w:rPr>
          <w:rFonts w:eastAsia="Times New Roman"/>
          <w:color w:val="000000"/>
          <w:lang w:eastAsia="sk-SK"/>
        </w:rPr>
        <w:t>(biochemické, hematologické,</w:t>
      </w:r>
      <w:r w:rsidRPr="00587261">
        <w:rPr>
          <w:rFonts w:eastAsia="Times New Roman"/>
          <w:color w:val="000000"/>
          <w:spacing w:val="3"/>
          <w:lang w:eastAsia="sk-SK"/>
        </w:rPr>
        <w:t xml:space="preserve"> </w:t>
      </w:r>
      <w:r w:rsidRPr="00587261">
        <w:rPr>
          <w:rFonts w:eastAsia="Times New Roman"/>
          <w:color w:val="000000"/>
          <w:lang w:eastAsia="sk-SK"/>
        </w:rPr>
        <w:t>histologické,</w:t>
      </w:r>
      <w:r w:rsidRPr="00587261">
        <w:rPr>
          <w:rFonts w:eastAsia="Times New Roman"/>
          <w:color w:val="000000"/>
          <w:spacing w:val="3"/>
          <w:lang w:eastAsia="sk-SK"/>
        </w:rPr>
        <w:t xml:space="preserve"> </w:t>
      </w:r>
      <w:r w:rsidRPr="00587261">
        <w:rPr>
          <w:rFonts w:eastAsia="Times New Roman"/>
          <w:color w:val="000000"/>
          <w:lang w:eastAsia="sk-SK"/>
        </w:rPr>
        <w:t>mikrobiologické</w:t>
      </w:r>
      <w:r w:rsidRPr="00587261">
        <w:rPr>
          <w:rFonts w:eastAsia="Times New Roman"/>
          <w:color w:val="000000"/>
          <w:spacing w:val="3"/>
          <w:lang w:eastAsia="sk-SK"/>
        </w:rPr>
        <w:t xml:space="preserve"> </w:t>
      </w:r>
      <w:r w:rsidRPr="00587261">
        <w:rPr>
          <w:rFonts w:eastAsia="Times New Roman"/>
          <w:color w:val="000000"/>
          <w:lang w:eastAsia="sk-SK"/>
        </w:rPr>
        <w:t>a</w:t>
      </w:r>
      <w:r w:rsidRPr="00587261">
        <w:rPr>
          <w:rFonts w:eastAsia="Times New Roman"/>
          <w:color w:val="000000"/>
          <w:spacing w:val="3"/>
          <w:lang w:eastAsia="sk-SK"/>
        </w:rPr>
        <w:t xml:space="preserve"> </w:t>
      </w:r>
      <w:r w:rsidRPr="00587261">
        <w:rPr>
          <w:rFonts w:eastAsia="Times New Roman"/>
          <w:color w:val="000000"/>
          <w:lang w:eastAsia="sk-SK"/>
        </w:rPr>
        <w:t>iné)</w:t>
      </w:r>
      <w:r w:rsidRPr="00587261">
        <w:rPr>
          <w:rFonts w:eastAsia="Times New Roman"/>
          <w:color w:val="000000"/>
          <w:spacing w:val="3"/>
          <w:lang w:eastAsia="sk-SK"/>
        </w:rPr>
        <w:t xml:space="preserve"> </w:t>
      </w:r>
      <w:r w:rsidRPr="00587261">
        <w:rPr>
          <w:rFonts w:eastAsia="Times New Roman"/>
          <w:color w:val="000000"/>
          <w:lang w:eastAsia="sk-SK"/>
        </w:rPr>
        <w:t>podľa</w:t>
      </w:r>
      <w:r w:rsidRPr="00587261">
        <w:rPr>
          <w:rFonts w:eastAsia="Times New Roman"/>
          <w:color w:val="000000"/>
          <w:spacing w:val="3"/>
          <w:lang w:eastAsia="sk-SK"/>
        </w:rPr>
        <w:t xml:space="preserve"> </w:t>
      </w:r>
      <w:r w:rsidRPr="00587261">
        <w:rPr>
          <w:rFonts w:eastAsia="Times New Roman"/>
          <w:color w:val="000000"/>
          <w:lang w:eastAsia="sk-SK"/>
        </w:rPr>
        <w:t>potreby</w:t>
      </w:r>
      <w:r w:rsidRPr="00587261">
        <w:rPr>
          <w:rFonts w:eastAsia="Times New Roman"/>
          <w:color w:val="000000"/>
          <w:spacing w:val="3"/>
          <w:lang w:eastAsia="sk-SK"/>
        </w:rPr>
        <w:t xml:space="preserve"> </w:t>
      </w:r>
      <w:r w:rsidRPr="00587261">
        <w:rPr>
          <w:rFonts w:eastAsia="Times New Roman"/>
          <w:color w:val="000000"/>
          <w:lang w:eastAsia="sk-SK"/>
        </w:rPr>
        <w:t>a</w:t>
      </w:r>
      <w:r w:rsidRPr="00587261">
        <w:rPr>
          <w:rFonts w:eastAsia="Times New Roman"/>
          <w:color w:val="000000"/>
          <w:spacing w:val="3"/>
          <w:lang w:eastAsia="sk-SK"/>
        </w:rPr>
        <w:t xml:space="preserve"> </w:t>
      </w:r>
      <w:r w:rsidRPr="00587261">
        <w:rPr>
          <w:rFonts w:eastAsia="Times New Roman"/>
          <w:color w:val="000000"/>
          <w:lang w:eastAsia="sk-SK"/>
        </w:rPr>
        <w:t>charakteru</w:t>
      </w:r>
      <w:r w:rsidRPr="00587261">
        <w:rPr>
          <w:rFonts w:eastAsia="Times New Roman"/>
          <w:color w:val="000000"/>
          <w:spacing w:val="3"/>
          <w:lang w:eastAsia="sk-SK"/>
        </w:rPr>
        <w:t xml:space="preserve"> </w:t>
      </w:r>
      <w:r w:rsidRPr="00587261">
        <w:rPr>
          <w:rFonts w:eastAsia="Times New Roman"/>
          <w:color w:val="000000"/>
          <w:lang w:eastAsia="sk-SK"/>
        </w:rPr>
        <w:t>výkonu, druh</w:t>
      </w:r>
      <w:r w:rsidRPr="00587261">
        <w:rPr>
          <w:rFonts w:eastAsia="Times New Roman"/>
          <w:color w:val="000000"/>
          <w:spacing w:val="12"/>
          <w:lang w:eastAsia="sk-SK"/>
        </w:rPr>
        <w:t xml:space="preserve"> </w:t>
      </w:r>
      <w:r w:rsidRPr="00587261">
        <w:rPr>
          <w:rFonts w:eastAsia="Times New Roman"/>
          <w:color w:val="000000"/>
          <w:lang w:eastAsia="sk-SK"/>
        </w:rPr>
        <w:t>invazívneho</w:t>
      </w:r>
      <w:r w:rsidRPr="00587261">
        <w:rPr>
          <w:rFonts w:eastAsia="Times New Roman"/>
          <w:color w:val="000000"/>
          <w:spacing w:val="12"/>
          <w:lang w:eastAsia="sk-SK"/>
        </w:rPr>
        <w:t xml:space="preserve"> </w:t>
      </w:r>
      <w:r w:rsidRPr="00587261">
        <w:rPr>
          <w:rFonts w:eastAsia="Times New Roman"/>
          <w:color w:val="000000"/>
          <w:lang w:eastAsia="sk-SK"/>
        </w:rPr>
        <w:t>zdravotného</w:t>
      </w:r>
      <w:r w:rsidRPr="00587261">
        <w:rPr>
          <w:rFonts w:eastAsia="Times New Roman"/>
          <w:color w:val="000000"/>
          <w:spacing w:val="12"/>
          <w:lang w:eastAsia="sk-SK"/>
        </w:rPr>
        <w:t xml:space="preserve"> </w:t>
      </w:r>
      <w:r w:rsidRPr="00587261">
        <w:rPr>
          <w:rFonts w:eastAsia="Times New Roman"/>
          <w:color w:val="000000"/>
          <w:lang w:eastAsia="sk-SK"/>
        </w:rPr>
        <w:t>výkonu,</w:t>
      </w:r>
      <w:r w:rsidRPr="00587261">
        <w:rPr>
          <w:rFonts w:eastAsia="Times New Roman"/>
          <w:color w:val="000000"/>
          <w:spacing w:val="12"/>
          <w:lang w:eastAsia="sk-SK"/>
        </w:rPr>
        <w:t xml:space="preserve"> </w:t>
      </w:r>
      <w:r w:rsidRPr="00587261">
        <w:rPr>
          <w:rFonts w:eastAsia="Times New Roman"/>
          <w:color w:val="000000"/>
          <w:lang w:eastAsia="sk-SK"/>
        </w:rPr>
        <w:t>druh</w:t>
      </w:r>
      <w:r w:rsidRPr="00587261">
        <w:rPr>
          <w:rFonts w:eastAsia="Times New Roman"/>
          <w:color w:val="000000"/>
          <w:spacing w:val="12"/>
          <w:lang w:eastAsia="sk-SK"/>
        </w:rPr>
        <w:t xml:space="preserve"> </w:t>
      </w:r>
      <w:r w:rsidRPr="00587261">
        <w:rPr>
          <w:rFonts w:eastAsia="Times New Roman"/>
          <w:color w:val="000000"/>
          <w:lang w:eastAsia="sk-SK"/>
        </w:rPr>
        <w:t>anestézie</w:t>
      </w:r>
      <w:r w:rsidRPr="00587261">
        <w:rPr>
          <w:rFonts w:eastAsia="Times New Roman"/>
          <w:color w:val="000000"/>
          <w:spacing w:val="12"/>
          <w:lang w:eastAsia="sk-SK"/>
        </w:rPr>
        <w:t xml:space="preserve"> </w:t>
      </w:r>
      <w:r w:rsidRPr="00587261">
        <w:rPr>
          <w:rFonts w:eastAsia="Times New Roman"/>
          <w:color w:val="000000"/>
          <w:lang w:eastAsia="sk-SK"/>
        </w:rPr>
        <w:t>a</w:t>
      </w:r>
      <w:r w:rsidRPr="00587261">
        <w:rPr>
          <w:rFonts w:eastAsia="Times New Roman"/>
          <w:color w:val="000000"/>
          <w:spacing w:val="12"/>
          <w:lang w:eastAsia="sk-SK"/>
        </w:rPr>
        <w:t xml:space="preserve"> </w:t>
      </w:r>
      <w:r w:rsidRPr="00587261">
        <w:rPr>
          <w:rFonts w:eastAsia="Times New Roman"/>
          <w:color w:val="000000"/>
          <w:lang w:eastAsia="sk-SK"/>
        </w:rPr>
        <w:t>popis</w:t>
      </w:r>
      <w:r w:rsidRPr="00587261">
        <w:rPr>
          <w:rFonts w:eastAsia="Times New Roman"/>
          <w:color w:val="000000"/>
          <w:spacing w:val="12"/>
          <w:lang w:eastAsia="sk-SK"/>
        </w:rPr>
        <w:t xml:space="preserve"> </w:t>
      </w:r>
      <w:r w:rsidRPr="00587261">
        <w:rPr>
          <w:rFonts w:eastAsia="Times New Roman"/>
          <w:color w:val="000000"/>
          <w:lang w:eastAsia="sk-SK"/>
        </w:rPr>
        <w:t>invazívneho</w:t>
      </w:r>
      <w:r w:rsidRPr="00587261">
        <w:rPr>
          <w:rFonts w:eastAsia="Times New Roman"/>
          <w:color w:val="000000"/>
          <w:spacing w:val="12"/>
          <w:lang w:eastAsia="sk-SK"/>
        </w:rPr>
        <w:t xml:space="preserve"> </w:t>
      </w:r>
      <w:r w:rsidRPr="00587261">
        <w:rPr>
          <w:rFonts w:eastAsia="Times New Roman"/>
          <w:color w:val="000000"/>
          <w:lang w:eastAsia="sk-SK"/>
        </w:rPr>
        <w:t>zdravotného výkonu,</w:t>
      </w:r>
      <w:r w:rsidRPr="00587261">
        <w:rPr>
          <w:rFonts w:eastAsia="Times New Roman"/>
          <w:color w:val="000000"/>
          <w:spacing w:val="28"/>
          <w:lang w:eastAsia="sk-SK"/>
        </w:rPr>
        <w:t xml:space="preserve"> </w:t>
      </w:r>
      <w:r w:rsidRPr="00587261">
        <w:rPr>
          <w:rFonts w:eastAsia="Times New Roman"/>
          <w:color w:val="000000"/>
          <w:lang w:eastAsia="sk-SK"/>
        </w:rPr>
        <w:t>údaje</w:t>
      </w:r>
      <w:r w:rsidRPr="00587261">
        <w:rPr>
          <w:rFonts w:eastAsia="Times New Roman"/>
          <w:color w:val="000000"/>
          <w:spacing w:val="28"/>
          <w:lang w:eastAsia="sk-SK"/>
        </w:rPr>
        <w:t xml:space="preserve"> </w:t>
      </w:r>
      <w:r w:rsidRPr="00587261">
        <w:rPr>
          <w:rFonts w:eastAsia="Times New Roman"/>
          <w:color w:val="000000"/>
          <w:lang w:eastAsia="sk-SK"/>
        </w:rPr>
        <w:t>o</w:t>
      </w:r>
      <w:r w:rsidRPr="00587261">
        <w:rPr>
          <w:rFonts w:eastAsia="Times New Roman"/>
          <w:color w:val="000000"/>
          <w:spacing w:val="28"/>
          <w:lang w:eastAsia="sk-SK"/>
        </w:rPr>
        <w:t xml:space="preserve"> </w:t>
      </w:r>
      <w:r w:rsidRPr="00587261">
        <w:rPr>
          <w:rFonts w:eastAsia="Times New Roman"/>
          <w:color w:val="000000"/>
          <w:lang w:eastAsia="sk-SK"/>
        </w:rPr>
        <w:t>podanej</w:t>
      </w:r>
      <w:r w:rsidRPr="00587261">
        <w:rPr>
          <w:rFonts w:eastAsia="Times New Roman"/>
          <w:color w:val="000000"/>
          <w:spacing w:val="28"/>
          <w:lang w:eastAsia="sk-SK"/>
        </w:rPr>
        <w:t xml:space="preserve"> </w:t>
      </w:r>
      <w:r w:rsidRPr="00587261">
        <w:rPr>
          <w:rFonts w:eastAsia="Times New Roman"/>
          <w:color w:val="000000"/>
          <w:lang w:eastAsia="sk-SK"/>
        </w:rPr>
        <w:t>terapii</w:t>
      </w:r>
      <w:r w:rsidRPr="00587261">
        <w:rPr>
          <w:rFonts w:eastAsia="Times New Roman"/>
          <w:color w:val="000000"/>
          <w:spacing w:val="28"/>
          <w:lang w:eastAsia="sk-SK"/>
        </w:rPr>
        <w:t xml:space="preserve"> </w:t>
      </w:r>
      <w:r w:rsidRPr="00587261">
        <w:rPr>
          <w:rFonts w:eastAsia="Times New Roman"/>
          <w:color w:val="000000"/>
          <w:lang w:eastAsia="sk-SK"/>
        </w:rPr>
        <w:t>(názov</w:t>
      </w:r>
      <w:r w:rsidRPr="00587261">
        <w:rPr>
          <w:rFonts w:eastAsia="Times New Roman"/>
          <w:color w:val="000000"/>
          <w:spacing w:val="28"/>
          <w:lang w:eastAsia="sk-SK"/>
        </w:rPr>
        <w:t xml:space="preserve"> </w:t>
      </w:r>
      <w:r w:rsidRPr="00587261">
        <w:rPr>
          <w:rFonts w:eastAsia="Times New Roman"/>
          <w:color w:val="000000"/>
          <w:lang w:eastAsia="sk-SK"/>
        </w:rPr>
        <w:t>lieku,</w:t>
      </w:r>
      <w:r w:rsidRPr="00587261">
        <w:rPr>
          <w:rFonts w:eastAsia="Times New Roman"/>
          <w:color w:val="000000"/>
          <w:spacing w:val="28"/>
          <w:lang w:eastAsia="sk-SK"/>
        </w:rPr>
        <w:t xml:space="preserve"> </w:t>
      </w:r>
      <w:r w:rsidRPr="00587261">
        <w:rPr>
          <w:rFonts w:eastAsia="Times New Roman"/>
          <w:color w:val="000000"/>
          <w:lang w:eastAsia="sk-SK"/>
        </w:rPr>
        <w:t>forma,</w:t>
      </w:r>
      <w:r w:rsidRPr="00587261">
        <w:rPr>
          <w:rFonts w:eastAsia="Times New Roman"/>
          <w:color w:val="000000"/>
          <w:spacing w:val="28"/>
          <w:lang w:eastAsia="sk-SK"/>
        </w:rPr>
        <w:t xml:space="preserve"> </w:t>
      </w:r>
      <w:r w:rsidRPr="00587261">
        <w:rPr>
          <w:rFonts w:eastAsia="Times New Roman"/>
          <w:color w:val="000000"/>
          <w:lang w:eastAsia="sk-SK"/>
        </w:rPr>
        <w:t>čas,</w:t>
      </w:r>
      <w:r w:rsidRPr="00587261">
        <w:rPr>
          <w:rFonts w:eastAsia="Times New Roman"/>
          <w:color w:val="000000"/>
          <w:spacing w:val="28"/>
          <w:lang w:eastAsia="sk-SK"/>
        </w:rPr>
        <w:t xml:space="preserve"> </w:t>
      </w:r>
      <w:r w:rsidRPr="00587261">
        <w:rPr>
          <w:rFonts w:eastAsia="Times New Roman"/>
          <w:color w:val="000000"/>
          <w:lang w:eastAsia="sk-SK"/>
        </w:rPr>
        <w:t>dávka,</w:t>
      </w:r>
      <w:r w:rsidRPr="00587261">
        <w:rPr>
          <w:rFonts w:eastAsia="Times New Roman"/>
          <w:color w:val="000000"/>
          <w:spacing w:val="28"/>
          <w:lang w:eastAsia="sk-SK"/>
        </w:rPr>
        <w:t xml:space="preserve"> </w:t>
      </w:r>
      <w:r w:rsidRPr="00587261">
        <w:rPr>
          <w:rFonts w:eastAsia="Times New Roman"/>
          <w:color w:val="000000"/>
          <w:lang w:eastAsia="sk-SK"/>
        </w:rPr>
        <w:t>spôsob</w:t>
      </w:r>
      <w:r w:rsidRPr="00587261">
        <w:rPr>
          <w:rFonts w:eastAsia="Times New Roman"/>
          <w:color w:val="000000"/>
          <w:spacing w:val="28"/>
          <w:lang w:eastAsia="sk-SK"/>
        </w:rPr>
        <w:t xml:space="preserve"> </w:t>
      </w:r>
      <w:r w:rsidRPr="00587261">
        <w:rPr>
          <w:rFonts w:eastAsia="Times New Roman"/>
          <w:color w:val="000000"/>
          <w:lang w:eastAsia="sk-SK"/>
        </w:rPr>
        <w:t>podania),</w:t>
      </w:r>
      <w:r w:rsidRPr="00587261">
        <w:rPr>
          <w:rFonts w:eastAsia="Times New Roman"/>
          <w:color w:val="000000"/>
          <w:spacing w:val="28"/>
          <w:lang w:eastAsia="sk-SK"/>
        </w:rPr>
        <w:t xml:space="preserve"> </w:t>
      </w:r>
      <w:r w:rsidRPr="00587261">
        <w:rPr>
          <w:rFonts w:eastAsia="Times New Roman"/>
          <w:color w:val="000000"/>
          <w:lang w:eastAsia="sk-SK"/>
        </w:rPr>
        <w:t>iné spresnenie</w:t>
      </w:r>
      <w:r w:rsidRPr="00587261">
        <w:rPr>
          <w:rFonts w:eastAsia="Times New Roman"/>
          <w:color w:val="000000"/>
          <w:spacing w:val="41"/>
          <w:lang w:eastAsia="sk-SK"/>
        </w:rPr>
        <w:t xml:space="preserve"> </w:t>
      </w:r>
      <w:r w:rsidRPr="00587261">
        <w:rPr>
          <w:rFonts w:eastAsia="Times New Roman"/>
          <w:color w:val="000000"/>
          <w:lang w:eastAsia="sk-SK"/>
        </w:rPr>
        <w:t>terapie,</w:t>
      </w:r>
      <w:r w:rsidRPr="00587261">
        <w:rPr>
          <w:rFonts w:eastAsia="Times New Roman"/>
          <w:color w:val="000000"/>
          <w:spacing w:val="41"/>
          <w:lang w:eastAsia="sk-SK"/>
        </w:rPr>
        <w:t xml:space="preserve"> </w:t>
      </w:r>
      <w:r w:rsidRPr="00587261">
        <w:rPr>
          <w:rFonts w:eastAsia="Times New Roman"/>
          <w:color w:val="000000"/>
          <w:lang w:eastAsia="sk-SK"/>
        </w:rPr>
        <w:t>podľa</w:t>
      </w:r>
      <w:r w:rsidRPr="00587261">
        <w:rPr>
          <w:rFonts w:eastAsia="Times New Roman"/>
          <w:color w:val="000000"/>
          <w:spacing w:val="41"/>
          <w:lang w:eastAsia="sk-SK"/>
        </w:rPr>
        <w:t xml:space="preserve"> </w:t>
      </w:r>
      <w:r w:rsidRPr="00587261">
        <w:rPr>
          <w:rFonts w:eastAsia="Times New Roman"/>
          <w:color w:val="000000"/>
          <w:lang w:eastAsia="sk-SK"/>
        </w:rPr>
        <w:t>potreby</w:t>
      </w:r>
      <w:r w:rsidRPr="00587261">
        <w:rPr>
          <w:rFonts w:eastAsia="Times New Roman"/>
          <w:color w:val="000000"/>
          <w:spacing w:val="41"/>
          <w:lang w:eastAsia="sk-SK"/>
        </w:rPr>
        <w:t xml:space="preserve"> </w:t>
      </w:r>
      <w:r w:rsidRPr="00587261">
        <w:rPr>
          <w:rFonts w:eastAsia="Times New Roman"/>
          <w:color w:val="000000"/>
          <w:lang w:eastAsia="sk-SK"/>
        </w:rPr>
        <w:t>údaje</w:t>
      </w:r>
      <w:r w:rsidRPr="00587261">
        <w:rPr>
          <w:rFonts w:eastAsia="Times New Roman"/>
          <w:color w:val="000000"/>
          <w:spacing w:val="41"/>
          <w:lang w:eastAsia="sk-SK"/>
        </w:rPr>
        <w:t xml:space="preserve"> </w:t>
      </w:r>
      <w:r w:rsidRPr="00587261">
        <w:rPr>
          <w:rFonts w:eastAsia="Times New Roman"/>
          <w:color w:val="000000"/>
          <w:lang w:eastAsia="sk-SK"/>
        </w:rPr>
        <w:t>o</w:t>
      </w:r>
      <w:r w:rsidRPr="00587261">
        <w:rPr>
          <w:rFonts w:eastAsia="Times New Roman"/>
          <w:color w:val="000000"/>
          <w:spacing w:val="41"/>
          <w:lang w:eastAsia="sk-SK"/>
        </w:rPr>
        <w:t xml:space="preserve"> </w:t>
      </w:r>
      <w:r w:rsidRPr="00587261">
        <w:rPr>
          <w:rFonts w:eastAsia="Times New Roman"/>
          <w:color w:val="000000"/>
          <w:lang w:eastAsia="sk-SK"/>
        </w:rPr>
        <w:t>indikovaných</w:t>
      </w:r>
      <w:r w:rsidRPr="00587261">
        <w:rPr>
          <w:rFonts w:eastAsia="Times New Roman"/>
          <w:color w:val="000000"/>
          <w:spacing w:val="41"/>
          <w:lang w:eastAsia="sk-SK"/>
        </w:rPr>
        <w:t xml:space="preserve"> </w:t>
      </w:r>
      <w:r w:rsidRPr="00587261">
        <w:rPr>
          <w:rFonts w:eastAsia="Times New Roman"/>
          <w:color w:val="000000"/>
          <w:lang w:eastAsia="sk-SK"/>
        </w:rPr>
        <w:t>laboratórnych</w:t>
      </w:r>
      <w:r w:rsidRPr="00587261">
        <w:rPr>
          <w:rFonts w:eastAsia="Times New Roman"/>
          <w:color w:val="000000"/>
          <w:spacing w:val="41"/>
          <w:lang w:eastAsia="sk-SK"/>
        </w:rPr>
        <w:t xml:space="preserve"> </w:t>
      </w:r>
      <w:r w:rsidRPr="00587261">
        <w:rPr>
          <w:rFonts w:eastAsia="Times New Roman"/>
          <w:color w:val="000000"/>
          <w:lang w:eastAsia="sk-SK"/>
        </w:rPr>
        <w:t>vyšetreniach</w:t>
      </w:r>
      <w:r w:rsidRPr="00587261">
        <w:rPr>
          <w:rFonts w:eastAsia="Times New Roman"/>
          <w:color w:val="000000"/>
          <w:spacing w:val="41"/>
          <w:lang w:eastAsia="sk-SK"/>
        </w:rPr>
        <w:t xml:space="preserve"> </w:t>
      </w:r>
      <w:r w:rsidRPr="00587261">
        <w:rPr>
          <w:rFonts w:eastAsia="Times New Roman"/>
          <w:color w:val="000000"/>
          <w:lang w:eastAsia="sk-SK"/>
        </w:rPr>
        <w:t>a iných</w:t>
      </w:r>
      <w:r w:rsidRPr="00587261">
        <w:rPr>
          <w:rFonts w:eastAsia="Times New Roman"/>
          <w:color w:val="000000"/>
          <w:spacing w:val="46"/>
          <w:lang w:eastAsia="sk-SK"/>
        </w:rPr>
        <w:t xml:space="preserve"> </w:t>
      </w:r>
      <w:r w:rsidRPr="00587261">
        <w:rPr>
          <w:rFonts w:eastAsia="Times New Roman"/>
          <w:color w:val="000000"/>
          <w:lang w:eastAsia="sk-SK"/>
        </w:rPr>
        <w:t>vyšetreniach</w:t>
      </w:r>
      <w:r w:rsidRPr="00587261">
        <w:rPr>
          <w:rFonts w:eastAsia="Times New Roman"/>
          <w:color w:val="000000"/>
          <w:spacing w:val="46"/>
          <w:lang w:eastAsia="sk-SK"/>
        </w:rPr>
        <w:t xml:space="preserve"> </w:t>
      </w:r>
      <w:r w:rsidRPr="00587261">
        <w:rPr>
          <w:rFonts w:eastAsia="Times New Roman"/>
          <w:color w:val="000000"/>
          <w:lang w:eastAsia="sk-SK"/>
        </w:rPr>
        <w:t>s</w:t>
      </w:r>
      <w:r w:rsidRPr="00587261">
        <w:rPr>
          <w:rFonts w:eastAsia="Times New Roman"/>
          <w:color w:val="000000"/>
          <w:spacing w:val="46"/>
          <w:lang w:eastAsia="sk-SK"/>
        </w:rPr>
        <w:t xml:space="preserve"> </w:t>
      </w:r>
      <w:r w:rsidRPr="00587261">
        <w:rPr>
          <w:rFonts w:eastAsia="Times New Roman"/>
          <w:color w:val="000000"/>
          <w:lang w:eastAsia="sk-SK"/>
        </w:rPr>
        <w:t>uvedením</w:t>
      </w:r>
      <w:r w:rsidRPr="00587261">
        <w:rPr>
          <w:rFonts w:eastAsia="Times New Roman"/>
          <w:color w:val="000000"/>
          <w:spacing w:val="46"/>
          <w:lang w:eastAsia="sk-SK"/>
        </w:rPr>
        <w:t xml:space="preserve"> </w:t>
      </w:r>
      <w:r w:rsidRPr="00587261">
        <w:rPr>
          <w:rFonts w:eastAsia="Times New Roman"/>
          <w:color w:val="000000"/>
          <w:lang w:eastAsia="sk-SK"/>
        </w:rPr>
        <w:t>dátumu</w:t>
      </w:r>
      <w:r w:rsidRPr="00587261">
        <w:rPr>
          <w:rFonts w:eastAsia="Times New Roman"/>
          <w:color w:val="000000"/>
          <w:spacing w:val="46"/>
          <w:lang w:eastAsia="sk-SK"/>
        </w:rPr>
        <w:t xml:space="preserve"> </w:t>
      </w:r>
      <w:r w:rsidRPr="00587261">
        <w:rPr>
          <w:rFonts w:eastAsia="Times New Roman"/>
          <w:color w:val="000000"/>
          <w:lang w:eastAsia="sk-SK"/>
        </w:rPr>
        <w:t>a</w:t>
      </w:r>
      <w:r w:rsidRPr="00587261">
        <w:rPr>
          <w:rFonts w:eastAsia="Times New Roman"/>
          <w:color w:val="000000"/>
          <w:spacing w:val="46"/>
          <w:lang w:eastAsia="sk-SK"/>
        </w:rPr>
        <w:t xml:space="preserve"> </w:t>
      </w:r>
      <w:r w:rsidRPr="00587261">
        <w:rPr>
          <w:rFonts w:eastAsia="Times New Roman"/>
          <w:color w:val="000000"/>
          <w:lang w:eastAsia="sk-SK"/>
        </w:rPr>
        <w:t>času,</w:t>
      </w:r>
      <w:r w:rsidRPr="00587261">
        <w:rPr>
          <w:rFonts w:eastAsia="Times New Roman"/>
          <w:color w:val="000000"/>
          <w:spacing w:val="46"/>
          <w:lang w:eastAsia="sk-SK"/>
        </w:rPr>
        <w:t xml:space="preserve"> </w:t>
      </w:r>
      <w:r w:rsidRPr="00587261">
        <w:rPr>
          <w:rFonts w:eastAsia="Times New Roman"/>
          <w:color w:val="000000"/>
          <w:lang w:eastAsia="sk-SK"/>
        </w:rPr>
        <w:t>indikácia</w:t>
      </w:r>
      <w:r w:rsidRPr="00587261">
        <w:rPr>
          <w:rFonts w:eastAsia="Times New Roman"/>
          <w:color w:val="000000"/>
          <w:spacing w:val="46"/>
          <w:lang w:eastAsia="sk-SK"/>
        </w:rPr>
        <w:t xml:space="preserve"> </w:t>
      </w:r>
      <w:r w:rsidRPr="00587261">
        <w:rPr>
          <w:rFonts w:eastAsia="Times New Roman"/>
          <w:color w:val="000000"/>
          <w:lang w:eastAsia="sk-SK"/>
        </w:rPr>
        <w:t>zdravotnej</w:t>
      </w:r>
      <w:r w:rsidRPr="00587261">
        <w:rPr>
          <w:rFonts w:eastAsia="Times New Roman"/>
          <w:color w:val="000000"/>
          <w:spacing w:val="46"/>
          <w:lang w:eastAsia="sk-SK"/>
        </w:rPr>
        <w:t xml:space="preserve"> </w:t>
      </w:r>
      <w:r w:rsidRPr="00587261">
        <w:rPr>
          <w:rFonts w:eastAsia="Times New Roman"/>
          <w:color w:val="000000"/>
          <w:lang w:eastAsia="sk-SK"/>
        </w:rPr>
        <w:t>starostlivosti</w:t>
      </w:r>
      <w:r w:rsidRPr="00587261">
        <w:rPr>
          <w:rFonts w:eastAsia="Times New Roman"/>
          <w:color w:val="000000"/>
          <w:spacing w:val="46"/>
          <w:lang w:eastAsia="sk-SK"/>
        </w:rPr>
        <w:t xml:space="preserve"> </w:t>
      </w:r>
      <w:r w:rsidRPr="00587261">
        <w:rPr>
          <w:rFonts w:eastAsia="Times New Roman"/>
          <w:color w:val="000000"/>
          <w:lang w:eastAsia="sk-SK"/>
        </w:rPr>
        <w:t>po vykonaní</w:t>
      </w:r>
      <w:r w:rsidRPr="00587261">
        <w:rPr>
          <w:rFonts w:eastAsia="Times New Roman"/>
          <w:color w:val="000000"/>
          <w:spacing w:val="53"/>
          <w:lang w:eastAsia="sk-SK"/>
        </w:rPr>
        <w:t xml:space="preserve"> </w:t>
      </w:r>
      <w:r w:rsidRPr="00587261">
        <w:rPr>
          <w:rFonts w:eastAsia="Times New Roman"/>
          <w:color w:val="000000"/>
          <w:lang w:eastAsia="sk-SK"/>
        </w:rPr>
        <w:t>invazívneho</w:t>
      </w:r>
      <w:r w:rsidRPr="00587261">
        <w:rPr>
          <w:rFonts w:eastAsia="Times New Roman"/>
          <w:color w:val="000000"/>
          <w:spacing w:val="53"/>
          <w:lang w:eastAsia="sk-SK"/>
        </w:rPr>
        <w:t xml:space="preserve"> </w:t>
      </w:r>
      <w:r w:rsidRPr="00587261">
        <w:rPr>
          <w:rFonts w:eastAsia="Times New Roman"/>
          <w:color w:val="000000"/>
          <w:lang w:eastAsia="sk-SK"/>
        </w:rPr>
        <w:t>zdravotného</w:t>
      </w:r>
      <w:r w:rsidRPr="00587261">
        <w:rPr>
          <w:rFonts w:eastAsia="Times New Roman"/>
          <w:color w:val="000000"/>
          <w:spacing w:val="53"/>
          <w:lang w:eastAsia="sk-SK"/>
        </w:rPr>
        <w:t xml:space="preserve"> </w:t>
      </w:r>
      <w:r w:rsidRPr="00587261">
        <w:rPr>
          <w:rFonts w:eastAsia="Times New Roman"/>
          <w:color w:val="000000"/>
          <w:lang w:eastAsia="sk-SK"/>
        </w:rPr>
        <w:t>výkonu</w:t>
      </w:r>
      <w:r w:rsidRPr="00587261">
        <w:rPr>
          <w:rFonts w:eastAsia="Times New Roman"/>
          <w:color w:val="000000"/>
          <w:spacing w:val="53"/>
          <w:lang w:eastAsia="sk-SK"/>
        </w:rPr>
        <w:t xml:space="preserve"> </w:t>
      </w:r>
      <w:r w:rsidRPr="00587261">
        <w:rPr>
          <w:rFonts w:eastAsia="Times New Roman"/>
          <w:color w:val="000000"/>
          <w:lang w:eastAsia="sk-SK"/>
        </w:rPr>
        <w:t>(názov</w:t>
      </w:r>
      <w:r w:rsidRPr="00587261">
        <w:rPr>
          <w:rFonts w:eastAsia="Times New Roman"/>
          <w:color w:val="000000"/>
          <w:spacing w:val="53"/>
          <w:lang w:eastAsia="sk-SK"/>
        </w:rPr>
        <w:t xml:space="preserve"> </w:t>
      </w:r>
      <w:r w:rsidRPr="00587261">
        <w:rPr>
          <w:rFonts w:eastAsia="Times New Roman"/>
          <w:color w:val="000000"/>
          <w:lang w:eastAsia="sk-SK"/>
        </w:rPr>
        <w:t>lieku,</w:t>
      </w:r>
      <w:r w:rsidRPr="00587261">
        <w:rPr>
          <w:rFonts w:eastAsia="Times New Roman"/>
          <w:color w:val="000000"/>
          <w:spacing w:val="53"/>
          <w:lang w:eastAsia="sk-SK"/>
        </w:rPr>
        <w:t xml:space="preserve"> </w:t>
      </w:r>
      <w:r w:rsidRPr="00587261">
        <w:rPr>
          <w:rFonts w:eastAsia="Times New Roman"/>
          <w:color w:val="000000"/>
          <w:lang w:eastAsia="sk-SK"/>
        </w:rPr>
        <w:t>forma,</w:t>
      </w:r>
      <w:r w:rsidRPr="00587261">
        <w:rPr>
          <w:rFonts w:eastAsia="Times New Roman"/>
          <w:color w:val="000000"/>
          <w:spacing w:val="53"/>
          <w:lang w:eastAsia="sk-SK"/>
        </w:rPr>
        <w:t xml:space="preserve"> </w:t>
      </w:r>
      <w:r w:rsidRPr="00587261">
        <w:rPr>
          <w:rFonts w:eastAsia="Times New Roman"/>
          <w:color w:val="000000"/>
          <w:lang w:eastAsia="sk-SK"/>
        </w:rPr>
        <w:t>dávkovanie,</w:t>
      </w:r>
      <w:r w:rsidRPr="00587261">
        <w:rPr>
          <w:rFonts w:eastAsia="Times New Roman"/>
          <w:color w:val="000000"/>
          <w:spacing w:val="53"/>
          <w:lang w:eastAsia="sk-SK"/>
        </w:rPr>
        <w:t xml:space="preserve"> </w:t>
      </w:r>
      <w:r w:rsidRPr="00587261">
        <w:rPr>
          <w:rFonts w:eastAsia="Times New Roman"/>
          <w:color w:val="000000"/>
          <w:lang w:eastAsia="sk-SK"/>
        </w:rPr>
        <w:t>spôsob podania,</w:t>
      </w:r>
      <w:r w:rsidRPr="00587261">
        <w:rPr>
          <w:rFonts w:eastAsia="Times New Roman"/>
          <w:color w:val="000000"/>
          <w:spacing w:val="-12"/>
          <w:lang w:eastAsia="sk-SK"/>
        </w:rPr>
        <w:t xml:space="preserve"> </w:t>
      </w:r>
      <w:r w:rsidRPr="00587261">
        <w:rPr>
          <w:rFonts w:eastAsia="Times New Roman"/>
          <w:color w:val="000000"/>
          <w:lang w:eastAsia="sk-SK"/>
        </w:rPr>
        <w:t>diéta,</w:t>
      </w:r>
      <w:r w:rsidRPr="00587261">
        <w:rPr>
          <w:rFonts w:eastAsia="Times New Roman"/>
          <w:color w:val="000000"/>
          <w:spacing w:val="-12"/>
          <w:lang w:eastAsia="sk-SK"/>
        </w:rPr>
        <w:t xml:space="preserve"> </w:t>
      </w:r>
      <w:r w:rsidRPr="00587261">
        <w:rPr>
          <w:rFonts w:eastAsia="Times New Roman"/>
          <w:color w:val="000000"/>
          <w:lang w:eastAsia="sk-SK"/>
        </w:rPr>
        <w:t>pohybový</w:t>
      </w:r>
      <w:r w:rsidRPr="00587261">
        <w:rPr>
          <w:rFonts w:eastAsia="Times New Roman"/>
          <w:color w:val="000000"/>
          <w:spacing w:val="-12"/>
          <w:lang w:eastAsia="sk-SK"/>
        </w:rPr>
        <w:t xml:space="preserve"> </w:t>
      </w:r>
      <w:r w:rsidRPr="00587261">
        <w:rPr>
          <w:rFonts w:eastAsia="Times New Roman"/>
          <w:color w:val="000000"/>
          <w:lang w:eastAsia="sk-SK"/>
        </w:rPr>
        <w:t>režim),</w:t>
      </w:r>
      <w:r w:rsidRPr="00587261">
        <w:rPr>
          <w:rFonts w:eastAsia="Times New Roman"/>
          <w:color w:val="000000"/>
          <w:spacing w:val="-12"/>
          <w:lang w:eastAsia="sk-SK"/>
        </w:rPr>
        <w:t xml:space="preserve"> </w:t>
      </w:r>
      <w:r w:rsidRPr="00587261">
        <w:rPr>
          <w:rFonts w:eastAsia="Times New Roman"/>
          <w:color w:val="000000"/>
          <w:lang w:eastAsia="sk-SK"/>
        </w:rPr>
        <w:t>meno</w:t>
      </w:r>
      <w:r w:rsidRPr="00587261">
        <w:rPr>
          <w:rFonts w:eastAsia="Times New Roman"/>
          <w:color w:val="000000"/>
          <w:spacing w:val="-12"/>
          <w:lang w:eastAsia="sk-SK"/>
        </w:rPr>
        <w:t xml:space="preserve"> </w:t>
      </w:r>
      <w:r w:rsidRPr="00587261">
        <w:rPr>
          <w:rFonts w:eastAsia="Times New Roman"/>
          <w:color w:val="000000"/>
          <w:lang w:eastAsia="sk-SK"/>
        </w:rPr>
        <w:t>a</w:t>
      </w:r>
      <w:r w:rsidRPr="00587261">
        <w:rPr>
          <w:rFonts w:eastAsia="Times New Roman"/>
          <w:color w:val="000000"/>
          <w:spacing w:val="-12"/>
          <w:lang w:eastAsia="sk-SK"/>
        </w:rPr>
        <w:t xml:space="preserve"> </w:t>
      </w:r>
      <w:r w:rsidRPr="00587261">
        <w:rPr>
          <w:rFonts w:eastAsia="Times New Roman"/>
          <w:color w:val="000000"/>
          <w:lang w:eastAsia="sk-SK"/>
        </w:rPr>
        <w:t>priezvisko</w:t>
      </w:r>
      <w:r w:rsidRPr="00587261">
        <w:rPr>
          <w:rFonts w:eastAsia="Times New Roman"/>
          <w:color w:val="000000"/>
          <w:spacing w:val="-12"/>
          <w:lang w:eastAsia="sk-SK"/>
        </w:rPr>
        <w:t xml:space="preserve"> </w:t>
      </w:r>
      <w:r w:rsidRPr="00587261">
        <w:rPr>
          <w:rFonts w:eastAsia="Times New Roman"/>
          <w:color w:val="000000"/>
          <w:lang w:eastAsia="sk-SK"/>
        </w:rPr>
        <w:t>vedúceho</w:t>
      </w:r>
      <w:r w:rsidRPr="00587261">
        <w:rPr>
          <w:rFonts w:eastAsia="Times New Roman"/>
          <w:color w:val="000000"/>
          <w:spacing w:val="-12"/>
          <w:lang w:eastAsia="sk-SK"/>
        </w:rPr>
        <w:t xml:space="preserve"> </w:t>
      </w:r>
      <w:r w:rsidRPr="00587261">
        <w:rPr>
          <w:rFonts w:eastAsia="Times New Roman"/>
          <w:color w:val="000000"/>
          <w:lang w:eastAsia="sk-SK"/>
        </w:rPr>
        <w:t>zdravotníckeho</w:t>
      </w:r>
      <w:r w:rsidRPr="00587261">
        <w:rPr>
          <w:rFonts w:eastAsia="Times New Roman"/>
          <w:color w:val="000000"/>
          <w:spacing w:val="-12"/>
          <w:lang w:eastAsia="sk-SK"/>
        </w:rPr>
        <w:t xml:space="preserve"> </w:t>
      </w:r>
      <w:r w:rsidRPr="00587261">
        <w:rPr>
          <w:rFonts w:eastAsia="Times New Roman"/>
          <w:color w:val="000000"/>
          <w:lang w:eastAsia="sk-SK"/>
        </w:rPr>
        <w:t>pracovníka alebo</w:t>
      </w:r>
      <w:r w:rsidRPr="00587261">
        <w:rPr>
          <w:rFonts w:eastAsia="Times New Roman"/>
          <w:color w:val="000000"/>
          <w:spacing w:val="152"/>
          <w:lang w:eastAsia="sk-SK"/>
        </w:rPr>
        <w:t xml:space="preserve"> </w:t>
      </w:r>
      <w:r w:rsidRPr="00587261">
        <w:rPr>
          <w:rFonts w:eastAsia="Times New Roman"/>
          <w:color w:val="000000"/>
          <w:lang w:eastAsia="sk-SK"/>
        </w:rPr>
        <w:t>vedúcim</w:t>
      </w:r>
      <w:r w:rsidRPr="00587261">
        <w:rPr>
          <w:rFonts w:eastAsia="Times New Roman"/>
          <w:color w:val="000000"/>
          <w:spacing w:val="152"/>
          <w:lang w:eastAsia="sk-SK"/>
        </w:rPr>
        <w:t xml:space="preserve"> </w:t>
      </w:r>
      <w:r w:rsidRPr="00587261">
        <w:rPr>
          <w:rFonts w:eastAsia="Times New Roman"/>
          <w:color w:val="000000"/>
          <w:lang w:eastAsia="sk-SK"/>
        </w:rPr>
        <w:t>pracovníkom</w:t>
      </w:r>
      <w:r w:rsidRPr="00587261">
        <w:rPr>
          <w:rFonts w:eastAsia="Times New Roman"/>
          <w:color w:val="000000"/>
          <w:spacing w:val="152"/>
          <w:lang w:eastAsia="sk-SK"/>
        </w:rPr>
        <w:t xml:space="preserve"> </w:t>
      </w:r>
      <w:r w:rsidRPr="00587261">
        <w:rPr>
          <w:rFonts w:eastAsia="Times New Roman"/>
          <w:color w:val="000000"/>
          <w:lang w:eastAsia="sk-SK"/>
        </w:rPr>
        <w:t>určeného</w:t>
      </w:r>
      <w:r w:rsidRPr="00587261">
        <w:rPr>
          <w:rFonts w:eastAsia="Times New Roman"/>
          <w:color w:val="000000"/>
          <w:spacing w:val="152"/>
          <w:lang w:eastAsia="sk-SK"/>
        </w:rPr>
        <w:t xml:space="preserve"> </w:t>
      </w:r>
      <w:r w:rsidRPr="00587261">
        <w:rPr>
          <w:rFonts w:eastAsia="Times New Roman"/>
          <w:color w:val="000000"/>
          <w:lang w:eastAsia="sk-SK"/>
        </w:rPr>
        <w:t>lekára</w:t>
      </w:r>
      <w:r w:rsidRPr="00587261">
        <w:rPr>
          <w:rFonts w:eastAsia="Times New Roman"/>
          <w:color w:val="000000"/>
          <w:spacing w:val="152"/>
          <w:lang w:eastAsia="sk-SK"/>
        </w:rPr>
        <w:t xml:space="preserve"> </w:t>
      </w:r>
      <w:r w:rsidRPr="00587261">
        <w:rPr>
          <w:rFonts w:eastAsia="Times New Roman"/>
          <w:color w:val="000000"/>
          <w:lang w:eastAsia="sk-SK"/>
        </w:rPr>
        <w:t>so</w:t>
      </w:r>
      <w:r w:rsidRPr="00587261">
        <w:rPr>
          <w:rFonts w:eastAsia="Times New Roman"/>
          <w:color w:val="000000"/>
          <w:spacing w:val="152"/>
          <w:lang w:eastAsia="sk-SK"/>
        </w:rPr>
        <w:t xml:space="preserve"> </w:t>
      </w:r>
      <w:r w:rsidRPr="00587261">
        <w:rPr>
          <w:rFonts w:eastAsia="Times New Roman"/>
          <w:color w:val="000000"/>
          <w:lang w:eastAsia="sk-SK"/>
        </w:rPr>
        <w:t>špecializáciou</w:t>
      </w:r>
      <w:r w:rsidRPr="00587261">
        <w:rPr>
          <w:rFonts w:eastAsia="Times New Roman"/>
          <w:color w:val="000000"/>
          <w:spacing w:val="152"/>
          <w:lang w:eastAsia="sk-SK"/>
        </w:rPr>
        <w:t xml:space="preserve"> </w:t>
      </w:r>
      <w:r w:rsidRPr="00587261">
        <w:rPr>
          <w:rFonts w:eastAsia="Times New Roman"/>
          <w:color w:val="000000"/>
          <w:lang w:eastAsia="sk-SK"/>
        </w:rPr>
        <w:t>v</w:t>
      </w:r>
      <w:r w:rsidRPr="00587261">
        <w:rPr>
          <w:rFonts w:eastAsia="Times New Roman"/>
          <w:color w:val="000000"/>
          <w:spacing w:val="152"/>
          <w:lang w:eastAsia="sk-SK"/>
        </w:rPr>
        <w:t xml:space="preserve"> </w:t>
      </w:r>
      <w:r w:rsidRPr="00587261">
        <w:rPr>
          <w:rFonts w:eastAsia="Times New Roman"/>
          <w:color w:val="000000"/>
          <w:lang w:eastAsia="sk-SK"/>
        </w:rPr>
        <w:t>príslušnom špecializačnom</w:t>
      </w:r>
      <w:r w:rsidRPr="00587261">
        <w:rPr>
          <w:rFonts w:eastAsia="Times New Roman"/>
          <w:color w:val="000000"/>
          <w:spacing w:val="120"/>
          <w:lang w:eastAsia="sk-SK"/>
        </w:rPr>
        <w:t xml:space="preserve"> </w:t>
      </w:r>
      <w:r w:rsidRPr="00587261">
        <w:rPr>
          <w:rFonts w:eastAsia="Times New Roman"/>
          <w:color w:val="000000"/>
          <w:lang w:eastAsia="sk-SK"/>
        </w:rPr>
        <w:t>odbore,</w:t>
      </w:r>
      <w:r w:rsidRPr="00587261">
        <w:rPr>
          <w:rFonts w:eastAsia="Times New Roman"/>
          <w:color w:val="000000"/>
          <w:spacing w:val="120"/>
          <w:lang w:eastAsia="sk-SK"/>
        </w:rPr>
        <w:t xml:space="preserve"> </w:t>
      </w:r>
      <w:r w:rsidRPr="00587261">
        <w:rPr>
          <w:rFonts w:eastAsia="Times New Roman"/>
          <w:color w:val="000000"/>
          <w:lang w:eastAsia="sk-SK"/>
        </w:rPr>
        <w:t>ktorý</w:t>
      </w:r>
      <w:r w:rsidRPr="00587261">
        <w:rPr>
          <w:rFonts w:eastAsia="Times New Roman"/>
          <w:color w:val="000000"/>
          <w:spacing w:val="120"/>
          <w:lang w:eastAsia="sk-SK"/>
        </w:rPr>
        <w:t xml:space="preserve"> </w:t>
      </w:r>
      <w:r w:rsidRPr="00587261">
        <w:rPr>
          <w:rFonts w:eastAsia="Times New Roman"/>
          <w:color w:val="000000"/>
          <w:lang w:eastAsia="sk-SK"/>
        </w:rPr>
        <w:t>invazívny</w:t>
      </w:r>
      <w:r w:rsidRPr="00587261">
        <w:rPr>
          <w:rFonts w:eastAsia="Times New Roman"/>
          <w:color w:val="000000"/>
          <w:spacing w:val="120"/>
          <w:lang w:eastAsia="sk-SK"/>
        </w:rPr>
        <w:t xml:space="preserve"> </w:t>
      </w:r>
      <w:r w:rsidRPr="00587261">
        <w:rPr>
          <w:rFonts w:eastAsia="Times New Roman"/>
          <w:color w:val="000000"/>
          <w:lang w:eastAsia="sk-SK"/>
        </w:rPr>
        <w:t>zdravotný</w:t>
      </w:r>
      <w:r w:rsidRPr="00587261">
        <w:rPr>
          <w:rFonts w:eastAsia="Times New Roman"/>
          <w:color w:val="000000"/>
          <w:spacing w:val="120"/>
          <w:lang w:eastAsia="sk-SK"/>
        </w:rPr>
        <w:t xml:space="preserve"> </w:t>
      </w:r>
      <w:r w:rsidRPr="00587261">
        <w:rPr>
          <w:rFonts w:eastAsia="Times New Roman"/>
          <w:color w:val="000000"/>
          <w:lang w:eastAsia="sk-SK"/>
        </w:rPr>
        <w:t>výkon</w:t>
      </w:r>
      <w:r w:rsidRPr="00587261">
        <w:rPr>
          <w:rFonts w:eastAsia="Times New Roman"/>
          <w:color w:val="000000"/>
          <w:spacing w:val="120"/>
          <w:lang w:eastAsia="sk-SK"/>
        </w:rPr>
        <w:t xml:space="preserve"> </w:t>
      </w:r>
      <w:r w:rsidRPr="00587261">
        <w:rPr>
          <w:rFonts w:eastAsia="Times New Roman"/>
          <w:color w:val="000000"/>
          <w:lang w:eastAsia="sk-SK"/>
        </w:rPr>
        <w:t>vykonal,</w:t>
      </w:r>
      <w:r w:rsidRPr="00587261">
        <w:rPr>
          <w:rFonts w:eastAsia="Times New Roman"/>
          <w:color w:val="000000"/>
          <w:spacing w:val="120"/>
          <w:lang w:eastAsia="sk-SK"/>
        </w:rPr>
        <w:t xml:space="preserve"> </w:t>
      </w:r>
      <w:r w:rsidRPr="00587261">
        <w:rPr>
          <w:rFonts w:eastAsia="Times New Roman"/>
          <w:color w:val="000000"/>
          <w:lang w:eastAsia="sk-SK"/>
        </w:rPr>
        <w:t>číselný</w:t>
      </w:r>
      <w:r w:rsidRPr="00587261">
        <w:rPr>
          <w:rFonts w:eastAsia="Times New Roman"/>
          <w:color w:val="000000"/>
          <w:spacing w:val="120"/>
          <w:lang w:eastAsia="sk-SK"/>
        </w:rPr>
        <w:t xml:space="preserve"> </w:t>
      </w:r>
      <w:r w:rsidRPr="00587261">
        <w:rPr>
          <w:rFonts w:eastAsia="Times New Roman"/>
          <w:color w:val="000000"/>
          <w:lang w:eastAsia="sk-SK"/>
        </w:rPr>
        <w:t>kód poskytovateľa</w:t>
      </w:r>
      <w:r w:rsidRPr="00587261">
        <w:rPr>
          <w:rFonts w:eastAsia="Times New Roman"/>
          <w:color w:val="000000"/>
          <w:spacing w:val="42"/>
          <w:lang w:eastAsia="sk-SK"/>
        </w:rPr>
        <w:t xml:space="preserve"> </w:t>
      </w:r>
      <w:r w:rsidRPr="00587261">
        <w:rPr>
          <w:rFonts w:eastAsia="Times New Roman"/>
          <w:color w:val="000000"/>
          <w:lang w:eastAsia="sk-SK"/>
        </w:rPr>
        <w:t>zdravotnej</w:t>
      </w:r>
      <w:r w:rsidRPr="00587261">
        <w:rPr>
          <w:rFonts w:eastAsia="Times New Roman"/>
          <w:color w:val="000000"/>
          <w:spacing w:val="42"/>
          <w:lang w:eastAsia="sk-SK"/>
        </w:rPr>
        <w:t xml:space="preserve"> </w:t>
      </w:r>
      <w:r w:rsidRPr="00587261">
        <w:rPr>
          <w:rFonts w:eastAsia="Times New Roman"/>
          <w:color w:val="000000"/>
          <w:lang w:eastAsia="sk-SK"/>
        </w:rPr>
        <w:t>starostlivosti,</w:t>
      </w:r>
      <w:r w:rsidRPr="00587261">
        <w:rPr>
          <w:rFonts w:eastAsia="Times New Roman"/>
          <w:color w:val="000000"/>
          <w:spacing w:val="42"/>
          <w:lang w:eastAsia="sk-SK"/>
        </w:rPr>
        <w:t xml:space="preserve"> </w:t>
      </w:r>
      <w:r w:rsidRPr="00587261">
        <w:rPr>
          <w:rFonts w:eastAsia="Times New Roman"/>
          <w:color w:val="000000"/>
          <w:lang w:eastAsia="sk-SK"/>
        </w:rPr>
        <w:t>číselný</w:t>
      </w:r>
      <w:r w:rsidRPr="00587261">
        <w:rPr>
          <w:rFonts w:eastAsia="Times New Roman"/>
          <w:color w:val="000000"/>
          <w:spacing w:val="42"/>
          <w:lang w:eastAsia="sk-SK"/>
        </w:rPr>
        <w:t xml:space="preserve"> </w:t>
      </w:r>
      <w:r w:rsidRPr="00587261">
        <w:rPr>
          <w:rFonts w:eastAsia="Times New Roman"/>
          <w:color w:val="000000"/>
          <w:lang w:eastAsia="sk-SK"/>
        </w:rPr>
        <w:t>kód</w:t>
      </w:r>
      <w:r w:rsidRPr="00587261">
        <w:rPr>
          <w:rFonts w:eastAsia="Times New Roman"/>
          <w:color w:val="000000"/>
          <w:spacing w:val="42"/>
          <w:lang w:eastAsia="sk-SK"/>
        </w:rPr>
        <w:t xml:space="preserve"> </w:t>
      </w:r>
      <w:r w:rsidRPr="00587261">
        <w:rPr>
          <w:rFonts w:eastAsia="Times New Roman"/>
          <w:color w:val="000000"/>
          <w:lang w:eastAsia="sk-SK"/>
        </w:rPr>
        <w:t>zdravotníckeho</w:t>
      </w:r>
      <w:r w:rsidRPr="00587261">
        <w:rPr>
          <w:rFonts w:eastAsia="Times New Roman"/>
          <w:color w:val="000000"/>
          <w:spacing w:val="42"/>
          <w:lang w:eastAsia="sk-SK"/>
        </w:rPr>
        <w:t xml:space="preserve"> </w:t>
      </w:r>
      <w:r w:rsidRPr="00587261">
        <w:rPr>
          <w:rFonts w:eastAsia="Times New Roman"/>
          <w:color w:val="000000"/>
          <w:lang w:eastAsia="sk-SK"/>
        </w:rPr>
        <w:t>pracovníka,</w:t>
      </w:r>
      <w:r w:rsidRPr="00587261">
        <w:rPr>
          <w:rFonts w:eastAsia="Times New Roman"/>
          <w:color w:val="000000"/>
          <w:spacing w:val="42"/>
          <w:lang w:eastAsia="sk-SK"/>
        </w:rPr>
        <w:t xml:space="preserve"> </w:t>
      </w:r>
      <w:r w:rsidRPr="00587261">
        <w:rPr>
          <w:rFonts w:eastAsia="Times New Roman"/>
          <w:color w:val="000000"/>
          <w:lang w:eastAsia="sk-SK"/>
        </w:rPr>
        <w:t>ktorý invazívny zdravotný výkon vykonal,</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d)</w:t>
      </w:r>
      <w:r w:rsidRPr="00587261">
        <w:rPr>
          <w:rFonts w:eastAsia="Times New Roman"/>
          <w:color w:val="000000"/>
          <w:spacing w:val="-3"/>
          <w:lang w:eastAsia="sk-SK"/>
        </w:rPr>
        <w:t xml:space="preserve"> </w:t>
      </w:r>
      <w:r w:rsidRPr="00587261">
        <w:rPr>
          <w:rFonts w:eastAsia="Times New Roman"/>
          <w:color w:val="000000"/>
          <w:lang w:eastAsia="sk-SK"/>
        </w:rPr>
        <w:t>údaje</w:t>
      </w:r>
      <w:r w:rsidRPr="00587261">
        <w:rPr>
          <w:rFonts w:eastAsia="Times New Roman"/>
          <w:color w:val="000000"/>
          <w:spacing w:val="-3"/>
          <w:lang w:eastAsia="sk-SK"/>
        </w:rPr>
        <w:t xml:space="preserve"> </w:t>
      </w:r>
      <w:r w:rsidRPr="00587261">
        <w:rPr>
          <w:rFonts w:eastAsia="Times New Roman"/>
          <w:color w:val="000000"/>
          <w:lang w:eastAsia="sk-SK"/>
        </w:rPr>
        <w:t>z</w:t>
      </w:r>
      <w:r w:rsidRPr="00587261">
        <w:rPr>
          <w:rFonts w:eastAsia="Times New Roman"/>
          <w:color w:val="000000"/>
          <w:spacing w:val="-3"/>
          <w:lang w:eastAsia="sk-SK"/>
        </w:rPr>
        <w:t xml:space="preserve"> </w:t>
      </w:r>
      <w:r w:rsidRPr="00587261">
        <w:rPr>
          <w:rFonts w:eastAsia="Times New Roman"/>
          <w:color w:val="000000"/>
          <w:lang w:eastAsia="sk-SK"/>
        </w:rPr>
        <w:t>vykonaného</w:t>
      </w:r>
      <w:r w:rsidRPr="00587261">
        <w:rPr>
          <w:rFonts w:eastAsia="Times New Roman"/>
          <w:color w:val="000000"/>
          <w:spacing w:val="-3"/>
          <w:lang w:eastAsia="sk-SK"/>
        </w:rPr>
        <w:t xml:space="preserve"> </w:t>
      </w:r>
      <w:r w:rsidRPr="00587261">
        <w:rPr>
          <w:rFonts w:eastAsia="Times New Roman"/>
          <w:color w:val="000000"/>
          <w:lang w:eastAsia="sk-SK"/>
        </w:rPr>
        <w:t>operačného</w:t>
      </w:r>
      <w:r w:rsidRPr="00587261">
        <w:rPr>
          <w:rFonts w:eastAsia="Times New Roman"/>
          <w:color w:val="000000"/>
          <w:spacing w:val="-3"/>
          <w:lang w:eastAsia="sk-SK"/>
        </w:rPr>
        <w:t xml:space="preserve"> </w:t>
      </w:r>
      <w:r w:rsidRPr="00587261">
        <w:rPr>
          <w:rFonts w:eastAsia="Times New Roman"/>
          <w:color w:val="000000"/>
          <w:lang w:eastAsia="sk-SK"/>
        </w:rPr>
        <w:t>zdravotného</w:t>
      </w:r>
      <w:r w:rsidRPr="00587261">
        <w:rPr>
          <w:rFonts w:eastAsia="Times New Roman"/>
          <w:color w:val="000000"/>
          <w:spacing w:val="-3"/>
          <w:lang w:eastAsia="sk-SK"/>
        </w:rPr>
        <w:t xml:space="preserve"> </w:t>
      </w:r>
      <w:r w:rsidRPr="00587261">
        <w:rPr>
          <w:rFonts w:eastAsia="Times New Roman"/>
          <w:color w:val="000000"/>
          <w:lang w:eastAsia="sk-SK"/>
        </w:rPr>
        <w:t>výkonu</w:t>
      </w:r>
      <w:r w:rsidRPr="00587261">
        <w:rPr>
          <w:rFonts w:eastAsia="Times New Roman"/>
          <w:color w:val="000000"/>
          <w:spacing w:val="-3"/>
          <w:lang w:eastAsia="sk-SK"/>
        </w:rPr>
        <w:t xml:space="preserve"> </w:t>
      </w:r>
      <w:r w:rsidRPr="00587261">
        <w:rPr>
          <w:rFonts w:eastAsia="Times New Roman"/>
          <w:color w:val="000000"/>
          <w:lang w:eastAsia="sk-SK"/>
        </w:rPr>
        <w:t>v</w:t>
      </w:r>
      <w:r w:rsidRPr="00587261">
        <w:rPr>
          <w:rFonts w:eastAsia="Times New Roman"/>
          <w:color w:val="000000"/>
          <w:spacing w:val="-3"/>
          <w:lang w:eastAsia="sk-SK"/>
        </w:rPr>
        <w:t xml:space="preserve"> </w:t>
      </w:r>
      <w:r w:rsidRPr="00587261">
        <w:rPr>
          <w:rFonts w:eastAsia="Times New Roman"/>
          <w:color w:val="000000"/>
          <w:lang w:eastAsia="sk-SK"/>
        </w:rPr>
        <w:t>operačnom</w:t>
      </w:r>
      <w:r w:rsidRPr="00587261">
        <w:rPr>
          <w:rFonts w:eastAsia="Times New Roman"/>
          <w:color w:val="000000"/>
          <w:spacing w:val="-3"/>
          <w:lang w:eastAsia="sk-SK"/>
        </w:rPr>
        <w:t xml:space="preserve"> </w:t>
      </w:r>
      <w:r w:rsidRPr="00587261">
        <w:rPr>
          <w:rFonts w:eastAsia="Times New Roman"/>
          <w:color w:val="000000"/>
          <w:lang w:eastAsia="sk-SK"/>
        </w:rPr>
        <w:t>zázname</w:t>
      </w:r>
      <w:r w:rsidRPr="00587261">
        <w:rPr>
          <w:rFonts w:eastAsia="Times New Roman"/>
          <w:color w:val="000000"/>
          <w:spacing w:val="-3"/>
          <w:lang w:eastAsia="sk-SK"/>
        </w:rPr>
        <w:t xml:space="preserve"> </w:t>
      </w:r>
      <w:r w:rsidRPr="00587261">
        <w:rPr>
          <w:rFonts w:eastAsia="Times New Roman"/>
          <w:color w:val="000000"/>
          <w:lang w:eastAsia="sk-SK"/>
        </w:rPr>
        <w:t>v rozsahu dátum,</w:t>
      </w:r>
      <w:r w:rsidRPr="00587261">
        <w:rPr>
          <w:rFonts w:eastAsia="Times New Roman"/>
          <w:color w:val="000000"/>
          <w:spacing w:val="-5"/>
          <w:lang w:eastAsia="sk-SK"/>
        </w:rPr>
        <w:t xml:space="preserve"> </w:t>
      </w:r>
      <w:r w:rsidRPr="00587261">
        <w:rPr>
          <w:rFonts w:eastAsia="Times New Roman"/>
          <w:color w:val="000000"/>
          <w:lang w:eastAsia="sk-SK"/>
        </w:rPr>
        <w:t>čas</w:t>
      </w:r>
      <w:r w:rsidRPr="00587261">
        <w:rPr>
          <w:rFonts w:eastAsia="Times New Roman"/>
          <w:color w:val="000000"/>
          <w:spacing w:val="-5"/>
          <w:lang w:eastAsia="sk-SK"/>
        </w:rPr>
        <w:t xml:space="preserve"> </w:t>
      </w:r>
      <w:r w:rsidRPr="00587261">
        <w:rPr>
          <w:rFonts w:eastAsia="Times New Roman"/>
          <w:color w:val="000000"/>
          <w:lang w:eastAsia="sk-SK"/>
        </w:rPr>
        <w:t>a</w:t>
      </w:r>
      <w:r w:rsidRPr="00587261">
        <w:rPr>
          <w:rFonts w:eastAsia="Times New Roman"/>
          <w:color w:val="000000"/>
          <w:spacing w:val="-5"/>
          <w:lang w:eastAsia="sk-SK"/>
        </w:rPr>
        <w:t xml:space="preserve"> </w:t>
      </w:r>
      <w:r w:rsidRPr="00587261">
        <w:rPr>
          <w:rFonts w:eastAsia="Times New Roman"/>
          <w:color w:val="000000"/>
          <w:lang w:eastAsia="sk-SK"/>
        </w:rPr>
        <w:t>miesto</w:t>
      </w:r>
      <w:r w:rsidRPr="00587261">
        <w:rPr>
          <w:rFonts w:eastAsia="Times New Roman"/>
          <w:color w:val="000000"/>
          <w:spacing w:val="-5"/>
          <w:lang w:eastAsia="sk-SK"/>
        </w:rPr>
        <w:t xml:space="preserve"> </w:t>
      </w:r>
      <w:r w:rsidRPr="00587261">
        <w:rPr>
          <w:rFonts w:eastAsia="Times New Roman"/>
          <w:color w:val="000000"/>
          <w:lang w:eastAsia="sk-SK"/>
        </w:rPr>
        <w:t>vykonaného</w:t>
      </w:r>
      <w:r w:rsidRPr="00587261">
        <w:rPr>
          <w:rFonts w:eastAsia="Times New Roman"/>
          <w:color w:val="000000"/>
          <w:spacing w:val="-5"/>
          <w:lang w:eastAsia="sk-SK"/>
        </w:rPr>
        <w:t xml:space="preserve"> </w:t>
      </w:r>
      <w:r w:rsidRPr="00587261">
        <w:rPr>
          <w:rFonts w:eastAsia="Times New Roman"/>
          <w:color w:val="000000"/>
          <w:lang w:eastAsia="sk-SK"/>
        </w:rPr>
        <w:t>operačného</w:t>
      </w:r>
      <w:r w:rsidRPr="00587261">
        <w:rPr>
          <w:rFonts w:eastAsia="Times New Roman"/>
          <w:color w:val="000000"/>
          <w:spacing w:val="-5"/>
          <w:lang w:eastAsia="sk-SK"/>
        </w:rPr>
        <w:t xml:space="preserve"> </w:t>
      </w:r>
      <w:r w:rsidRPr="00587261">
        <w:rPr>
          <w:rFonts w:eastAsia="Times New Roman"/>
          <w:color w:val="000000"/>
          <w:lang w:eastAsia="sk-SK"/>
        </w:rPr>
        <w:t>zdravotného</w:t>
      </w:r>
      <w:r w:rsidRPr="00587261">
        <w:rPr>
          <w:rFonts w:eastAsia="Times New Roman"/>
          <w:color w:val="000000"/>
          <w:spacing w:val="-5"/>
          <w:lang w:eastAsia="sk-SK"/>
        </w:rPr>
        <w:t xml:space="preserve"> </w:t>
      </w:r>
      <w:r w:rsidRPr="00587261">
        <w:rPr>
          <w:rFonts w:eastAsia="Times New Roman"/>
          <w:color w:val="000000"/>
          <w:lang w:eastAsia="sk-SK"/>
        </w:rPr>
        <w:t>výkonu</w:t>
      </w:r>
      <w:r w:rsidRPr="00587261">
        <w:rPr>
          <w:rFonts w:eastAsia="Times New Roman"/>
          <w:color w:val="000000"/>
          <w:spacing w:val="-5"/>
          <w:lang w:eastAsia="sk-SK"/>
        </w:rPr>
        <w:t xml:space="preserve"> </w:t>
      </w:r>
      <w:r w:rsidRPr="00587261">
        <w:rPr>
          <w:rFonts w:eastAsia="Times New Roman"/>
          <w:color w:val="000000"/>
          <w:lang w:eastAsia="sk-SK"/>
        </w:rPr>
        <w:t>v</w:t>
      </w:r>
      <w:r w:rsidRPr="00587261">
        <w:rPr>
          <w:rFonts w:eastAsia="Times New Roman"/>
          <w:color w:val="000000"/>
          <w:spacing w:val="-5"/>
          <w:lang w:eastAsia="sk-SK"/>
        </w:rPr>
        <w:t xml:space="preserve"> </w:t>
      </w:r>
      <w:r w:rsidRPr="00587261">
        <w:rPr>
          <w:rFonts w:eastAsia="Times New Roman"/>
          <w:color w:val="000000"/>
          <w:lang w:eastAsia="sk-SK"/>
        </w:rPr>
        <w:t>operačnom</w:t>
      </w:r>
      <w:r w:rsidRPr="00587261">
        <w:rPr>
          <w:rFonts w:eastAsia="Times New Roman"/>
          <w:color w:val="000000"/>
          <w:spacing w:val="-5"/>
          <w:lang w:eastAsia="sk-SK"/>
        </w:rPr>
        <w:t xml:space="preserve"> </w:t>
      </w:r>
      <w:r w:rsidRPr="00587261">
        <w:rPr>
          <w:rFonts w:eastAsia="Times New Roman"/>
          <w:color w:val="000000"/>
          <w:lang w:eastAsia="sk-SK"/>
        </w:rPr>
        <w:t>zázname, kód choroby,</w:t>
      </w:r>
      <w:r w:rsidRPr="00587261">
        <w:rPr>
          <w:rFonts w:eastAsia="Times New Roman"/>
          <w:color w:val="000000"/>
          <w:spacing w:val="64"/>
          <w:lang w:eastAsia="sk-SK"/>
        </w:rPr>
        <w:t xml:space="preserve"> </w:t>
      </w:r>
      <w:r w:rsidRPr="00587261">
        <w:rPr>
          <w:rFonts w:eastAsia="Times New Roman"/>
          <w:color w:val="000000"/>
          <w:lang w:eastAsia="sk-SK"/>
        </w:rPr>
        <w:t>overenie správnosti</w:t>
      </w:r>
      <w:r w:rsidRPr="00587261">
        <w:rPr>
          <w:rFonts w:eastAsia="Times New Roman"/>
          <w:color w:val="000000"/>
          <w:spacing w:val="173"/>
          <w:lang w:eastAsia="sk-SK"/>
        </w:rPr>
        <w:t xml:space="preserve"> </w:t>
      </w:r>
      <w:r w:rsidRPr="00587261">
        <w:rPr>
          <w:rFonts w:eastAsia="Times New Roman"/>
          <w:color w:val="000000"/>
          <w:lang w:eastAsia="sk-SK"/>
        </w:rPr>
        <w:t>indikácie</w:t>
      </w:r>
      <w:r w:rsidRPr="00587261">
        <w:rPr>
          <w:rFonts w:eastAsia="Times New Roman"/>
          <w:color w:val="000000"/>
          <w:spacing w:val="173"/>
          <w:lang w:eastAsia="sk-SK"/>
        </w:rPr>
        <w:t xml:space="preserve"> </w:t>
      </w:r>
      <w:r w:rsidRPr="00587261">
        <w:rPr>
          <w:rFonts w:eastAsia="Times New Roman"/>
          <w:color w:val="000000"/>
          <w:lang w:eastAsia="sk-SK"/>
        </w:rPr>
        <w:t>zdravotného</w:t>
      </w:r>
      <w:r w:rsidRPr="00587261">
        <w:rPr>
          <w:rFonts w:eastAsia="Times New Roman"/>
          <w:color w:val="000000"/>
          <w:spacing w:val="173"/>
          <w:lang w:eastAsia="sk-SK"/>
        </w:rPr>
        <w:t xml:space="preserve"> </w:t>
      </w:r>
      <w:r w:rsidRPr="00587261">
        <w:rPr>
          <w:rFonts w:eastAsia="Times New Roman"/>
          <w:color w:val="000000"/>
          <w:lang w:eastAsia="sk-SK"/>
        </w:rPr>
        <w:t>výkonu</w:t>
      </w:r>
      <w:r w:rsidRPr="00587261">
        <w:rPr>
          <w:rFonts w:eastAsia="Times New Roman"/>
          <w:color w:val="000000"/>
          <w:spacing w:val="173"/>
          <w:lang w:eastAsia="sk-SK"/>
        </w:rPr>
        <w:t xml:space="preserve"> </w:t>
      </w:r>
      <w:r w:rsidRPr="00587261">
        <w:rPr>
          <w:rFonts w:eastAsia="Times New Roman"/>
          <w:color w:val="000000"/>
          <w:lang w:eastAsia="sk-SK"/>
        </w:rPr>
        <w:t>(na</w:t>
      </w:r>
      <w:r w:rsidRPr="00587261">
        <w:rPr>
          <w:rFonts w:eastAsia="Times New Roman"/>
          <w:color w:val="000000"/>
          <w:spacing w:val="173"/>
          <w:lang w:eastAsia="sk-SK"/>
        </w:rPr>
        <w:t xml:space="preserve"> </w:t>
      </w:r>
      <w:r w:rsidRPr="00587261">
        <w:rPr>
          <w:rFonts w:eastAsia="Times New Roman"/>
          <w:color w:val="000000"/>
          <w:lang w:eastAsia="sk-SK"/>
        </w:rPr>
        <w:t>základe</w:t>
      </w:r>
      <w:r w:rsidRPr="00587261">
        <w:rPr>
          <w:rFonts w:eastAsia="Times New Roman"/>
          <w:color w:val="000000"/>
          <w:spacing w:val="173"/>
          <w:lang w:eastAsia="sk-SK"/>
        </w:rPr>
        <w:t xml:space="preserve"> </w:t>
      </w:r>
      <w:r w:rsidRPr="00587261">
        <w:rPr>
          <w:rFonts w:eastAsia="Times New Roman"/>
          <w:color w:val="000000"/>
          <w:lang w:eastAsia="sk-SK"/>
        </w:rPr>
        <w:t>röntgenového</w:t>
      </w:r>
      <w:r w:rsidRPr="00587261">
        <w:rPr>
          <w:rFonts w:eastAsia="Times New Roman"/>
          <w:color w:val="000000"/>
          <w:spacing w:val="173"/>
          <w:lang w:eastAsia="sk-SK"/>
        </w:rPr>
        <w:t xml:space="preserve"> </w:t>
      </w:r>
      <w:r w:rsidRPr="00587261">
        <w:rPr>
          <w:rFonts w:eastAsia="Times New Roman"/>
          <w:color w:val="000000"/>
          <w:lang w:eastAsia="sk-SK"/>
        </w:rPr>
        <w:t>snímku, ultrazvukového</w:t>
      </w:r>
      <w:r w:rsidRPr="00587261">
        <w:rPr>
          <w:rFonts w:eastAsia="Times New Roman"/>
          <w:color w:val="000000"/>
          <w:spacing w:val="35"/>
          <w:lang w:eastAsia="sk-SK"/>
        </w:rPr>
        <w:t xml:space="preserve"> </w:t>
      </w:r>
      <w:r w:rsidRPr="00587261">
        <w:rPr>
          <w:rFonts w:eastAsia="Times New Roman"/>
          <w:color w:val="000000"/>
          <w:lang w:eastAsia="sk-SK"/>
        </w:rPr>
        <w:t>snímku,</w:t>
      </w:r>
      <w:r w:rsidRPr="00587261">
        <w:rPr>
          <w:rFonts w:eastAsia="Times New Roman"/>
          <w:color w:val="000000"/>
          <w:spacing w:val="35"/>
          <w:lang w:eastAsia="sk-SK"/>
        </w:rPr>
        <w:t xml:space="preserve"> </w:t>
      </w:r>
      <w:r w:rsidRPr="00587261">
        <w:rPr>
          <w:rFonts w:eastAsia="Times New Roman"/>
          <w:color w:val="000000"/>
          <w:lang w:eastAsia="sk-SK"/>
        </w:rPr>
        <w:t>potvrdenie</w:t>
      </w:r>
      <w:r w:rsidRPr="00587261">
        <w:rPr>
          <w:rFonts w:eastAsia="Times New Roman"/>
          <w:color w:val="000000"/>
          <w:spacing w:val="35"/>
          <w:lang w:eastAsia="sk-SK"/>
        </w:rPr>
        <w:t xml:space="preserve"> </w:t>
      </w:r>
      <w:r w:rsidRPr="00587261">
        <w:rPr>
          <w:rFonts w:eastAsia="Times New Roman"/>
          <w:color w:val="000000"/>
          <w:lang w:eastAsia="sk-SK"/>
        </w:rPr>
        <w:t>správnej</w:t>
      </w:r>
      <w:r w:rsidRPr="00587261">
        <w:rPr>
          <w:rFonts w:eastAsia="Times New Roman"/>
          <w:color w:val="000000"/>
          <w:spacing w:val="35"/>
          <w:lang w:eastAsia="sk-SK"/>
        </w:rPr>
        <w:t xml:space="preserve"> </w:t>
      </w:r>
      <w:r w:rsidRPr="00587261">
        <w:rPr>
          <w:rFonts w:eastAsia="Times New Roman"/>
          <w:color w:val="000000"/>
          <w:lang w:eastAsia="sk-SK"/>
        </w:rPr>
        <w:t>strany</w:t>
      </w:r>
      <w:r w:rsidRPr="00587261">
        <w:rPr>
          <w:rFonts w:eastAsia="Times New Roman"/>
          <w:color w:val="000000"/>
          <w:spacing w:val="35"/>
          <w:lang w:eastAsia="sk-SK"/>
        </w:rPr>
        <w:t xml:space="preserve"> </w:t>
      </w:r>
      <w:r w:rsidRPr="00587261">
        <w:rPr>
          <w:rFonts w:eastAsia="Times New Roman"/>
          <w:color w:val="000000"/>
          <w:lang w:eastAsia="sk-SK"/>
        </w:rPr>
        <w:t>tela),</w:t>
      </w:r>
      <w:r w:rsidRPr="00587261">
        <w:rPr>
          <w:rFonts w:eastAsia="Times New Roman"/>
          <w:color w:val="000000"/>
          <w:spacing w:val="35"/>
          <w:lang w:eastAsia="sk-SK"/>
        </w:rPr>
        <w:t xml:space="preserve"> </w:t>
      </w:r>
      <w:r w:rsidRPr="00587261">
        <w:rPr>
          <w:rFonts w:eastAsia="Times New Roman"/>
          <w:color w:val="000000"/>
          <w:lang w:eastAsia="sk-SK"/>
        </w:rPr>
        <w:t>identifikácia</w:t>
      </w:r>
      <w:r w:rsidRPr="00587261">
        <w:rPr>
          <w:rFonts w:eastAsia="Times New Roman"/>
          <w:color w:val="000000"/>
          <w:spacing w:val="35"/>
          <w:lang w:eastAsia="sk-SK"/>
        </w:rPr>
        <w:t xml:space="preserve"> </w:t>
      </w:r>
      <w:r w:rsidRPr="00587261">
        <w:rPr>
          <w:rFonts w:eastAsia="Times New Roman"/>
          <w:color w:val="000000"/>
          <w:lang w:eastAsia="sk-SK"/>
        </w:rPr>
        <w:t>zdravotníckych pracovníkov</w:t>
      </w:r>
      <w:r w:rsidRPr="00587261">
        <w:rPr>
          <w:rFonts w:eastAsia="Times New Roman"/>
          <w:color w:val="000000"/>
          <w:spacing w:val="90"/>
          <w:lang w:eastAsia="sk-SK"/>
        </w:rPr>
        <w:t xml:space="preserve"> </w:t>
      </w:r>
      <w:r w:rsidRPr="00587261">
        <w:rPr>
          <w:rFonts w:eastAsia="Times New Roman"/>
          <w:color w:val="000000"/>
          <w:lang w:eastAsia="sk-SK"/>
        </w:rPr>
        <w:t>operačného</w:t>
      </w:r>
      <w:r w:rsidRPr="00587261">
        <w:rPr>
          <w:rFonts w:eastAsia="Times New Roman"/>
          <w:color w:val="000000"/>
          <w:spacing w:val="90"/>
          <w:lang w:eastAsia="sk-SK"/>
        </w:rPr>
        <w:t xml:space="preserve"> </w:t>
      </w:r>
      <w:r w:rsidRPr="00587261">
        <w:rPr>
          <w:rFonts w:eastAsia="Times New Roman"/>
          <w:color w:val="000000"/>
          <w:lang w:eastAsia="sk-SK"/>
        </w:rPr>
        <w:t>a</w:t>
      </w:r>
      <w:r w:rsidRPr="00587261">
        <w:rPr>
          <w:rFonts w:eastAsia="Times New Roman"/>
          <w:color w:val="000000"/>
          <w:spacing w:val="90"/>
          <w:lang w:eastAsia="sk-SK"/>
        </w:rPr>
        <w:t xml:space="preserve"> </w:t>
      </w:r>
      <w:r w:rsidRPr="00587261">
        <w:rPr>
          <w:rFonts w:eastAsia="Times New Roman"/>
          <w:color w:val="000000"/>
          <w:lang w:eastAsia="sk-SK"/>
        </w:rPr>
        <w:t>anestéziologického</w:t>
      </w:r>
      <w:r w:rsidRPr="00587261">
        <w:rPr>
          <w:rFonts w:eastAsia="Times New Roman"/>
          <w:color w:val="000000"/>
          <w:spacing w:val="90"/>
          <w:lang w:eastAsia="sk-SK"/>
        </w:rPr>
        <w:t xml:space="preserve"> </w:t>
      </w:r>
      <w:r w:rsidRPr="00587261">
        <w:rPr>
          <w:rFonts w:eastAsia="Times New Roman"/>
          <w:color w:val="000000"/>
          <w:lang w:eastAsia="sk-SK"/>
        </w:rPr>
        <w:t>tímu,</w:t>
      </w:r>
      <w:r w:rsidRPr="00587261">
        <w:rPr>
          <w:rFonts w:eastAsia="Times New Roman"/>
          <w:color w:val="000000"/>
          <w:spacing w:val="90"/>
          <w:lang w:eastAsia="sk-SK"/>
        </w:rPr>
        <w:t xml:space="preserve"> </w:t>
      </w:r>
      <w:r w:rsidRPr="00587261">
        <w:rPr>
          <w:rFonts w:eastAsia="Times New Roman"/>
          <w:color w:val="000000"/>
          <w:lang w:eastAsia="sk-SK"/>
        </w:rPr>
        <w:t>druh</w:t>
      </w:r>
      <w:r w:rsidRPr="00587261">
        <w:rPr>
          <w:rFonts w:eastAsia="Times New Roman"/>
          <w:color w:val="000000"/>
          <w:spacing w:val="90"/>
          <w:lang w:eastAsia="sk-SK"/>
        </w:rPr>
        <w:t xml:space="preserve"> </w:t>
      </w:r>
      <w:r w:rsidRPr="00587261">
        <w:rPr>
          <w:rFonts w:eastAsia="Times New Roman"/>
          <w:color w:val="000000"/>
          <w:lang w:eastAsia="sk-SK"/>
        </w:rPr>
        <w:t>operačného</w:t>
      </w:r>
      <w:r w:rsidRPr="00587261">
        <w:rPr>
          <w:rFonts w:eastAsia="Times New Roman"/>
          <w:color w:val="000000"/>
          <w:spacing w:val="90"/>
          <w:lang w:eastAsia="sk-SK"/>
        </w:rPr>
        <w:t xml:space="preserve"> </w:t>
      </w:r>
      <w:r w:rsidRPr="00587261">
        <w:rPr>
          <w:rFonts w:eastAsia="Times New Roman"/>
          <w:color w:val="000000"/>
          <w:lang w:eastAsia="sk-SK"/>
        </w:rPr>
        <w:t>zdravotného výkonu, druh anestézie a popis operačného výkonu, údaje o podanej terapii (názov lieku, forma,</w:t>
      </w:r>
      <w:r w:rsidRPr="00587261">
        <w:rPr>
          <w:rFonts w:eastAsia="Times New Roman"/>
          <w:color w:val="000000"/>
          <w:spacing w:val="90"/>
          <w:lang w:eastAsia="sk-SK"/>
        </w:rPr>
        <w:t xml:space="preserve"> </w:t>
      </w:r>
      <w:r w:rsidRPr="00587261">
        <w:rPr>
          <w:rFonts w:eastAsia="Times New Roman"/>
          <w:color w:val="000000"/>
          <w:lang w:eastAsia="sk-SK"/>
        </w:rPr>
        <w:t>čas,</w:t>
      </w:r>
      <w:r w:rsidRPr="00587261">
        <w:rPr>
          <w:rFonts w:eastAsia="Times New Roman"/>
          <w:color w:val="000000"/>
          <w:spacing w:val="90"/>
          <w:lang w:eastAsia="sk-SK"/>
        </w:rPr>
        <w:t xml:space="preserve"> </w:t>
      </w:r>
      <w:r w:rsidRPr="00587261">
        <w:rPr>
          <w:rFonts w:eastAsia="Times New Roman"/>
          <w:color w:val="000000"/>
          <w:lang w:eastAsia="sk-SK"/>
        </w:rPr>
        <w:t>dávka,</w:t>
      </w:r>
      <w:r w:rsidRPr="00587261">
        <w:rPr>
          <w:rFonts w:eastAsia="Times New Roman"/>
          <w:color w:val="000000"/>
          <w:spacing w:val="90"/>
          <w:lang w:eastAsia="sk-SK"/>
        </w:rPr>
        <w:t xml:space="preserve"> </w:t>
      </w:r>
      <w:r w:rsidRPr="00587261">
        <w:rPr>
          <w:rFonts w:eastAsia="Times New Roman"/>
          <w:color w:val="000000"/>
          <w:lang w:eastAsia="sk-SK"/>
        </w:rPr>
        <w:t>spôsob</w:t>
      </w:r>
      <w:r w:rsidRPr="00587261">
        <w:rPr>
          <w:rFonts w:eastAsia="Times New Roman"/>
          <w:color w:val="000000"/>
          <w:spacing w:val="90"/>
          <w:lang w:eastAsia="sk-SK"/>
        </w:rPr>
        <w:t xml:space="preserve"> </w:t>
      </w:r>
      <w:r w:rsidRPr="00587261">
        <w:rPr>
          <w:rFonts w:eastAsia="Times New Roman"/>
          <w:color w:val="000000"/>
          <w:lang w:eastAsia="sk-SK"/>
        </w:rPr>
        <w:t>podania),</w:t>
      </w:r>
      <w:r w:rsidRPr="00587261">
        <w:rPr>
          <w:rFonts w:eastAsia="Times New Roman"/>
          <w:color w:val="000000"/>
          <w:spacing w:val="90"/>
          <w:lang w:eastAsia="sk-SK"/>
        </w:rPr>
        <w:t xml:space="preserve"> </w:t>
      </w:r>
      <w:r w:rsidRPr="00587261">
        <w:rPr>
          <w:rFonts w:eastAsia="Times New Roman"/>
          <w:color w:val="000000"/>
          <w:lang w:eastAsia="sk-SK"/>
        </w:rPr>
        <w:t>iné</w:t>
      </w:r>
      <w:r w:rsidRPr="00587261">
        <w:rPr>
          <w:rFonts w:eastAsia="Times New Roman"/>
          <w:color w:val="000000"/>
          <w:spacing w:val="90"/>
          <w:lang w:eastAsia="sk-SK"/>
        </w:rPr>
        <w:t xml:space="preserve"> </w:t>
      </w:r>
      <w:r w:rsidRPr="00587261">
        <w:rPr>
          <w:rFonts w:eastAsia="Times New Roman"/>
          <w:color w:val="000000"/>
          <w:lang w:eastAsia="sk-SK"/>
        </w:rPr>
        <w:t>spresnenie</w:t>
      </w:r>
      <w:r w:rsidRPr="00587261">
        <w:rPr>
          <w:rFonts w:eastAsia="Times New Roman"/>
          <w:color w:val="000000"/>
          <w:spacing w:val="90"/>
          <w:lang w:eastAsia="sk-SK"/>
        </w:rPr>
        <w:t xml:space="preserve"> </w:t>
      </w:r>
      <w:r w:rsidRPr="00587261">
        <w:rPr>
          <w:rFonts w:eastAsia="Times New Roman"/>
          <w:color w:val="000000"/>
          <w:lang w:eastAsia="sk-SK"/>
        </w:rPr>
        <w:t>terapie,</w:t>
      </w:r>
      <w:r w:rsidRPr="00587261">
        <w:rPr>
          <w:rFonts w:eastAsia="Times New Roman"/>
          <w:color w:val="000000"/>
          <w:spacing w:val="90"/>
          <w:lang w:eastAsia="sk-SK"/>
        </w:rPr>
        <w:t xml:space="preserve"> </w:t>
      </w:r>
      <w:r w:rsidRPr="00587261">
        <w:rPr>
          <w:rFonts w:eastAsia="Times New Roman"/>
          <w:color w:val="000000"/>
          <w:lang w:eastAsia="sk-SK"/>
        </w:rPr>
        <w:t>údaje</w:t>
      </w:r>
      <w:r w:rsidRPr="00587261">
        <w:rPr>
          <w:rFonts w:eastAsia="Times New Roman"/>
          <w:color w:val="000000"/>
          <w:spacing w:val="90"/>
          <w:lang w:eastAsia="sk-SK"/>
        </w:rPr>
        <w:t xml:space="preserve"> </w:t>
      </w:r>
      <w:r w:rsidRPr="00587261">
        <w:rPr>
          <w:rFonts w:eastAsia="Times New Roman"/>
          <w:color w:val="000000"/>
          <w:lang w:eastAsia="sk-SK"/>
        </w:rPr>
        <w:t>o</w:t>
      </w:r>
      <w:r w:rsidRPr="00587261">
        <w:rPr>
          <w:rFonts w:eastAsia="Times New Roman"/>
          <w:color w:val="000000"/>
          <w:spacing w:val="90"/>
          <w:lang w:eastAsia="sk-SK"/>
        </w:rPr>
        <w:t xml:space="preserve"> </w:t>
      </w:r>
      <w:r w:rsidRPr="00587261">
        <w:rPr>
          <w:rFonts w:eastAsia="Times New Roman"/>
          <w:color w:val="000000"/>
          <w:lang w:eastAsia="sk-SK"/>
        </w:rPr>
        <w:t>vykonaných laboratórnych</w:t>
      </w:r>
      <w:r w:rsidRPr="00587261">
        <w:rPr>
          <w:rFonts w:eastAsia="Times New Roman"/>
          <w:color w:val="000000"/>
          <w:spacing w:val="7"/>
          <w:lang w:eastAsia="sk-SK"/>
        </w:rPr>
        <w:t xml:space="preserve"> </w:t>
      </w:r>
      <w:r w:rsidRPr="00587261">
        <w:rPr>
          <w:rFonts w:eastAsia="Times New Roman"/>
          <w:color w:val="000000"/>
          <w:lang w:eastAsia="sk-SK"/>
        </w:rPr>
        <w:t>vyšetreniach</w:t>
      </w:r>
      <w:r w:rsidRPr="00587261">
        <w:rPr>
          <w:rFonts w:eastAsia="Times New Roman"/>
          <w:color w:val="000000"/>
          <w:spacing w:val="7"/>
          <w:lang w:eastAsia="sk-SK"/>
        </w:rPr>
        <w:t xml:space="preserve"> </w:t>
      </w:r>
      <w:r w:rsidRPr="00587261">
        <w:rPr>
          <w:rFonts w:eastAsia="Times New Roman"/>
          <w:color w:val="000000"/>
          <w:lang w:eastAsia="sk-SK"/>
        </w:rPr>
        <w:t>a</w:t>
      </w:r>
      <w:r w:rsidRPr="00587261">
        <w:rPr>
          <w:rFonts w:eastAsia="Times New Roman"/>
          <w:color w:val="000000"/>
          <w:spacing w:val="7"/>
          <w:lang w:eastAsia="sk-SK"/>
        </w:rPr>
        <w:t xml:space="preserve"> </w:t>
      </w:r>
      <w:r w:rsidRPr="00587261">
        <w:rPr>
          <w:rFonts w:eastAsia="Times New Roman"/>
          <w:color w:val="000000"/>
          <w:lang w:eastAsia="sk-SK"/>
        </w:rPr>
        <w:t>iných</w:t>
      </w:r>
      <w:r w:rsidRPr="00587261">
        <w:rPr>
          <w:rFonts w:eastAsia="Times New Roman"/>
          <w:color w:val="000000"/>
          <w:spacing w:val="7"/>
          <w:lang w:eastAsia="sk-SK"/>
        </w:rPr>
        <w:t xml:space="preserve"> </w:t>
      </w:r>
      <w:r w:rsidRPr="00587261">
        <w:rPr>
          <w:rFonts w:eastAsia="Times New Roman"/>
          <w:color w:val="000000"/>
          <w:lang w:eastAsia="sk-SK"/>
        </w:rPr>
        <w:t>vyšetreniach</w:t>
      </w:r>
      <w:r w:rsidRPr="00587261">
        <w:rPr>
          <w:rFonts w:eastAsia="Times New Roman"/>
          <w:color w:val="000000"/>
          <w:spacing w:val="7"/>
          <w:lang w:eastAsia="sk-SK"/>
        </w:rPr>
        <w:t xml:space="preserve"> </w:t>
      </w:r>
      <w:r w:rsidRPr="00587261">
        <w:rPr>
          <w:rFonts w:eastAsia="Times New Roman"/>
          <w:color w:val="000000"/>
          <w:lang w:eastAsia="sk-SK"/>
        </w:rPr>
        <w:t>s</w:t>
      </w:r>
      <w:r w:rsidRPr="00587261">
        <w:rPr>
          <w:rFonts w:eastAsia="Times New Roman"/>
          <w:color w:val="000000"/>
          <w:spacing w:val="7"/>
          <w:lang w:eastAsia="sk-SK"/>
        </w:rPr>
        <w:t xml:space="preserve"> </w:t>
      </w:r>
      <w:r w:rsidRPr="00587261">
        <w:rPr>
          <w:rFonts w:eastAsia="Times New Roman"/>
          <w:color w:val="000000"/>
          <w:lang w:eastAsia="sk-SK"/>
        </w:rPr>
        <w:t>uvedením</w:t>
      </w:r>
      <w:r w:rsidRPr="00587261">
        <w:rPr>
          <w:rFonts w:eastAsia="Times New Roman"/>
          <w:color w:val="000000"/>
          <w:spacing w:val="7"/>
          <w:lang w:eastAsia="sk-SK"/>
        </w:rPr>
        <w:t xml:space="preserve"> </w:t>
      </w:r>
      <w:r w:rsidRPr="00587261">
        <w:rPr>
          <w:rFonts w:eastAsia="Times New Roman"/>
          <w:color w:val="000000"/>
          <w:lang w:eastAsia="sk-SK"/>
        </w:rPr>
        <w:t>dátumu</w:t>
      </w:r>
      <w:r w:rsidRPr="00587261">
        <w:rPr>
          <w:rFonts w:eastAsia="Times New Roman"/>
          <w:color w:val="000000"/>
          <w:spacing w:val="7"/>
          <w:lang w:eastAsia="sk-SK"/>
        </w:rPr>
        <w:t xml:space="preserve"> </w:t>
      </w:r>
      <w:r w:rsidRPr="00587261">
        <w:rPr>
          <w:rFonts w:eastAsia="Times New Roman"/>
          <w:color w:val="000000"/>
          <w:lang w:eastAsia="sk-SK"/>
        </w:rPr>
        <w:t>a</w:t>
      </w:r>
      <w:r w:rsidRPr="00587261">
        <w:rPr>
          <w:rFonts w:eastAsia="Times New Roman"/>
          <w:color w:val="000000"/>
          <w:spacing w:val="7"/>
          <w:lang w:eastAsia="sk-SK"/>
        </w:rPr>
        <w:t xml:space="preserve"> </w:t>
      </w:r>
      <w:r w:rsidRPr="00587261">
        <w:rPr>
          <w:rFonts w:eastAsia="Times New Roman"/>
          <w:color w:val="000000"/>
          <w:lang w:eastAsia="sk-SK"/>
        </w:rPr>
        <w:t>času,</w:t>
      </w:r>
      <w:r w:rsidRPr="00587261">
        <w:rPr>
          <w:rFonts w:eastAsia="Times New Roman"/>
          <w:color w:val="000000"/>
          <w:spacing w:val="7"/>
          <w:lang w:eastAsia="sk-SK"/>
        </w:rPr>
        <w:t xml:space="preserve"> </w:t>
      </w:r>
      <w:r w:rsidRPr="00587261">
        <w:rPr>
          <w:rFonts w:eastAsia="Times New Roman"/>
          <w:color w:val="000000"/>
          <w:lang w:eastAsia="sk-SK"/>
        </w:rPr>
        <w:t>číselný</w:t>
      </w:r>
      <w:r w:rsidRPr="00587261">
        <w:rPr>
          <w:rFonts w:eastAsia="Times New Roman"/>
          <w:color w:val="000000"/>
          <w:spacing w:val="7"/>
          <w:lang w:eastAsia="sk-SK"/>
        </w:rPr>
        <w:t xml:space="preserve"> </w:t>
      </w:r>
      <w:r w:rsidRPr="00587261">
        <w:rPr>
          <w:rFonts w:eastAsia="Times New Roman"/>
          <w:color w:val="000000"/>
          <w:lang w:eastAsia="sk-SK"/>
        </w:rPr>
        <w:t>kód poskytovateľa</w:t>
      </w:r>
      <w:r w:rsidRPr="00587261">
        <w:rPr>
          <w:rFonts w:eastAsia="Times New Roman"/>
          <w:color w:val="000000"/>
          <w:spacing w:val="42"/>
          <w:lang w:eastAsia="sk-SK"/>
        </w:rPr>
        <w:t xml:space="preserve"> </w:t>
      </w:r>
      <w:r w:rsidRPr="00587261">
        <w:rPr>
          <w:rFonts w:eastAsia="Times New Roman"/>
          <w:color w:val="000000"/>
          <w:lang w:eastAsia="sk-SK"/>
        </w:rPr>
        <w:t>zdravotnej</w:t>
      </w:r>
      <w:r w:rsidRPr="00587261">
        <w:rPr>
          <w:rFonts w:eastAsia="Times New Roman"/>
          <w:color w:val="000000"/>
          <w:spacing w:val="42"/>
          <w:lang w:eastAsia="sk-SK"/>
        </w:rPr>
        <w:t xml:space="preserve"> </w:t>
      </w:r>
      <w:r w:rsidRPr="00587261">
        <w:rPr>
          <w:rFonts w:eastAsia="Times New Roman"/>
          <w:color w:val="000000"/>
          <w:lang w:eastAsia="sk-SK"/>
        </w:rPr>
        <w:t>starostlivosti,</w:t>
      </w:r>
      <w:r w:rsidRPr="00587261">
        <w:rPr>
          <w:rFonts w:eastAsia="Times New Roman"/>
          <w:color w:val="000000"/>
          <w:spacing w:val="42"/>
          <w:lang w:eastAsia="sk-SK"/>
        </w:rPr>
        <w:t xml:space="preserve"> </w:t>
      </w:r>
      <w:r w:rsidRPr="00587261">
        <w:rPr>
          <w:rFonts w:eastAsia="Times New Roman"/>
          <w:color w:val="000000"/>
          <w:lang w:eastAsia="sk-SK"/>
        </w:rPr>
        <w:t>číselný</w:t>
      </w:r>
      <w:r w:rsidRPr="00587261">
        <w:rPr>
          <w:rFonts w:eastAsia="Times New Roman"/>
          <w:color w:val="000000"/>
          <w:spacing w:val="42"/>
          <w:lang w:eastAsia="sk-SK"/>
        </w:rPr>
        <w:t xml:space="preserve"> </w:t>
      </w:r>
      <w:r w:rsidRPr="00587261">
        <w:rPr>
          <w:rFonts w:eastAsia="Times New Roman"/>
          <w:color w:val="000000"/>
          <w:lang w:eastAsia="sk-SK"/>
        </w:rPr>
        <w:t>kód</w:t>
      </w:r>
      <w:r w:rsidRPr="00587261">
        <w:rPr>
          <w:rFonts w:eastAsia="Times New Roman"/>
          <w:color w:val="000000"/>
          <w:spacing w:val="42"/>
          <w:lang w:eastAsia="sk-SK"/>
        </w:rPr>
        <w:t xml:space="preserve"> </w:t>
      </w:r>
      <w:r w:rsidRPr="00587261">
        <w:rPr>
          <w:rFonts w:eastAsia="Times New Roman"/>
          <w:color w:val="000000"/>
          <w:lang w:eastAsia="sk-SK"/>
        </w:rPr>
        <w:t>zdravotníckeho</w:t>
      </w:r>
      <w:r w:rsidRPr="00587261">
        <w:rPr>
          <w:rFonts w:eastAsia="Times New Roman"/>
          <w:color w:val="000000"/>
          <w:spacing w:val="42"/>
          <w:lang w:eastAsia="sk-SK"/>
        </w:rPr>
        <w:t xml:space="preserve"> </w:t>
      </w:r>
      <w:r w:rsidRPr="00587261">
        <w:rPr>
          <w:rFonts w:eastAsia="Times New Roman"/>
          <w:color w:val="000000"/>
          <w:lang w:eastAsia="sk-SK"/>
        </w:rPr>
        <w:t>pracovníka,</w:t>
      </w:r>
      <w:r w:rsidRPr="00587261">
        <w:rPr>
          <w:rFonts w:eastAsia="Times New Roman"/>
          <w:color w:val="000000"/>
          <w:spacing w:val="42"/>
          <w:lang w:eastAsia="sk-SK"/>
        </w:rPr>
        <w:t xml:space="preserve"> </w:t>
      </w:r>
      <w:r w:rsidRPr="00587261">
        <w:rPr>
          <w:rFonts w:eastAsia="Times New Roman"/>
          <w:color w:val="000000"/>
          <w:lang w:eastAsia="sk-SK"/>
        </w:rPr>
        <w:t>ktorý operačný zdravotný výkon vykonal.</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Súčasťou</w:t>
      </w:r>
      <w:r w:rsidRPr="00587261">
        <w:rPr>
          <w:rFonts w:eastAsia="Times New Roman"/>
          <w:color w:val="000000"/>
          <w:spacing w:val="21"/>
          <w:lang w:eastAsia="sk-SK"/>
        </w:rPr>
        <w:t xml:space="preserve"> </w:t>
      </w:r>
      <w:r w:rsidRPr="00587261">
        <w:rPr>
          <w:rFonts w:eastAsia="Times New Roman"/>
          <w:color w:val="000000"/>
          <w:lang w:eastAsia="sk-SK"/>
        </w:rPr>
        <w:t>je</w:t>
      </w:r>
      <w:r w:rsidRPr="00587261">
        <w:rPr>
          <w:rFonts w:eastAsia="Times New Roman"/>
          <w:color w:val="000000"/>
          <w:spacing w:val="21"/>
          <w:lang w:eastAsia="sk-SK"/>
        </w:rPr>
        <w:t xml:space="preserve"> </w:t>
      </w:r>
      <w:r w:rsidRPr="00587261">
        <w:rPr>
          <w:rFonts w:eastAsia="Times New Roman"/>
          <w:color w:val="000000"/>
          <w:lang w:eastAsia="sk-SK"/>
        </w:rPr>
        <w:t>aj</w:t>
      </w:r>
      <w:r w:rsidRPr="00587261">
        <w:rPr>
          <w:rFonts w:eastAsia="Times New Roman"/>
          <w:color w:val="000000"/>
          <w:spacing w:val="21"/>
          <w:lang w:eastAsia="sk-SK"/>
        </w:rPr>
        <w:t xml:space="preserve"> </w:t>
      </w:r>
      <w:r w:rsidRPr="00587261">
        <w:rPr>
          <w:rFonts w:eastAsia="Times New Roman"/>
          <w:color w:val="000000"/>
          <w:lang w:eastAsia="sk-SK"/>
        </w:rPr>
        <w:t>anestéziologický</w:t>
      </w:r>
      <w:r w:rsidRPr="00587261">
        <w:rPr>
          <w:rFonts w:eastAsia="Times New Roman"/>
          <w:color w:val="000000"/>
          <w:spacing w:val="21"/>
          <w:lang w:eastAsia="sk-SK"/>
        </w:rPr>
        <w:t xml:space="preserve"> </w:t>
      </w:r>
      <w:r w:rsidRPr="00587261">
        <w:rPr>
          <w:rFonts w:eastAsia="Times New Roman"/>
          <w:color w:val="000000"/>
          <w:lang w:eastAsia="sk-SK"/>
        </w:rPr>
        <w:t>záznam,</w:t>
      </w:r>
      <w:r w:rsidRPr="00587261">
        <w:rPr>
          <w:rFonts w:eastAsia="Times New Roman"/>
          <w:color w:val="000000"/>
          <w:spacing w:val="21"/>
          <w:lang w:eastAsia="sk-SK"/>
        </w:rPr>
        <w:t xml:space="preserve"> </w:t>
      </w:r>
      <w:r w:rsidRPr="00587261">
        <w:rPr>
          <w:rFonts w:eastAsia="Times New Roman"/>
          <w:color w:val="000000"/>
          <w:lang w:eastAsia="sk-SK"/>
        </w:rPr>
        <w:t>dekurz</w:t>
      </w:r>
      <w:r w:rsidRPr="00587261">
        <w:rPr>
          <w:rFonts w:eastAsia="Times New Roman"/>
          <w:color w:val="000000"/>
          <w:spacing w:val="21"/>
          <w:lang w:eastAsia="sk-SK"/>
        </w:rPr>
        <w:t xml:space="preserve"> </w:t>
      </w:r>
      <w:r w:rsidRPr="00587261">
        <w:rPr>
          <w:rFonts w:eastAsia="Times New Roman"/>
          <w:color w:val="000000"/>
          <w:lang w:eastAsia="sk-SK"/>
        </w:rPr>
        <w:t>o</w:t>
      </w:r>
      <w:r w:rsidRPr="00587261">
        <w:rPr>
          <w:rFonts w:eastAsia="Times New Roman"/>
          <w:color w:val="000000"/>
          <w:spacing w:val="21"/>
          <w:lang w:eastAsia="sk-SK"/>
        </w:rPr>
        <w:t xml:space="preserve"> </w:t>
      </w:r>
      <w:r w:rsidRPr="00587261">
        <w:rPr>
          <w:rFonts w:eastAsia="Times New Roman"/>
          <w:color w:val="000000"/>
          <w:lang w:eastAsia="sk-SK"/>
        </w:rPr>
        <w:t>pooperačnej</w:t>
      </w:r>
      <w:r w:rsidRPr="00587261">
        <w:rPr>
          <w:rFonts w:eastAsia="Times New Roman"/>
          <w:color w:val="000000"/>
          <w:spacing w:val="21"/>
          <w:lang w:eastAsia="sk-SK"/>
        </w:rPr>
        <w:t xml:space="preserve"> </w:t>
      </w:r>
      <w:r w:rsidRPr="00587261">
        <w:rPr>
          <w:rFonts w:eastAsia="Times New Roman"/>
          <w:color w:val="000000"/>
          <w:lang w:eastAsia="sk-SK"/>
        </w:rPr>
        <w:t>starostlivosti</w:t>
      </w:r>
      <w:r w:rsidRPr="00587261">
        <w:rPr>
          <w:rFonts w:eastAsia="Times New Roman"/>
          <w:color w:val="000000"/>
          <w:spacing w:val="21"/>
          <w:lang w:eastAsia="sk-SK"/>
        </w:rPr>
        <w:t xml:space="preserve"> </w:t>
      </w:r>
      <w:r w:rsidRPr="00587261">
        <w:rPr>
          <w:rFonts w:eastAsia="Times New Roman"/>
          <w:color w:val="000000"/>
          <w:lang w:eastAsia="sk-SK"/>
        </w:rPr>
        <w:t>a</w:t>
      </w:r>
      <w:r w:rsidRPr="00587261">
        <w:rPr>
          <w:rFonts w:eastAsia="Times New Roman"/>
          <w:color w:val="000000"/>
          <w:spacing w:val="21"/>
          <w:lang w:eastAsia="sk-SK"/>
        </w:rPr>
        <w:t xml:space="preserve"> </w:t>
      </w:r>
      <w:r w:rsidRPr="00587261">
        <w:rPr>
          <w:rFonts w:eastAsia="Times New Roman"/>
          <w:color w:val="000000"/>
          <w:lang w:eastAsia="sk-SK"/>
        </w:rPr>
        <w:t>terapii</w:t>
      </w:r>
      <w:r w:rsidRPr="00587261">
        <w:rPr>
          <w:rFonts w:eastAsia="Times New Roman"/>
          <w:color w:val="000000"/>
          <w:spacing w:val="21"/>
          <w:lang w:eastAsia="sk-SK"/>
        </w:rPr>
        <w:t xml:space="preserve"> </w:t>
      </w:r>
      <w:r w:rsidRPr="00587261">
        <w:rPr>
          <w:rFonts w:eastAsia="Times New Roman"/>
          <w:color w:val="000000"/>
          <w:lang w:eastAsia="sk-SK"/>
        </w:rPr>
        <w:t>s uvedením</w:t>
      </w:r>
      <w:r w:rsidRPr="00587261">
        <w:rPr>
          <w:rFonts w:eastAsia="Times New Roman"/>
          <w:color w:val="000000"/>
          <w:spacing w:val="53"/>
          <w:lang w:eastAsia="sk-SK"/>
        </w:rPr>
        <w:t xml:space="preserve"> </w:t>
      </w:r>
      <w:r w:rsidRPr="00587261">
        <w:rPr>
          <w:rFonts w:eastAsia="Times New Roman"/>
          <w:color w:val="000000"/>
          <w:lang w:eastAsia="sk-SK"/>
        </w:rPr>
        <w:t>dátumu</w:t>
      </w:r>
      <w:r w:rsidRPr="00587261">
        <w:rPr>
          <w:rFonts w:eastAsia="Times New Roman"/>
          <w:color w:val="000000"/>
          <w:spacing w:val="53"/>
          <w:lang w:eastAsia="sk-SK"/>
        </w:rPr>
        <w:t xml:space="preserve"> </w:t>
      </w:r>
      <w:r w:rsidRPr="00587261">
        <w:rPr>
          <w:rFonts w:eastAsia="Times New Roman"/>
          <w:color w:val="000000"/>
          <w:lang w:eastAsia="sk-SK"/>
        </w:rPr>
        <w:t>a</w:t>
      </w:r>
      <w:r w:rsidRPr="00587261">
        <w:rPr>
          <w:rFonts w:eastAsia="Times New Roman"/>
          <w:color w:val="000000"/>
          <w:spacing w:val="53"/>
          <w:lang w:eastAsia="sk-SK"/>
        </w:rPr>
        <w:t xml:space="preserve"> </w:t>
      </w:r>
      <w:r w:rsidRPr="00587261">
        <w:rPr>
          <w:rFonts w:eastAsia="Times New Roman"/>
          <w:color w:val="000000"/>
          <w:lang w:eastAsia="sk-SK"/>
        </w:rPr>
        <w:t>času,</w:t>
      </w:r>
      <w:r w:rsidRPr="00587261">
        <w:rPr>
          <w:rFonts w:eastAsia="Times New Roman"/>
          <w:color w:val="000000"/>
          <w:spacing w:val="53"/>
          <w:lang w:eastAsia="sk-SK"/>
        </w:rPr>
        <w:t xml:space="preserve"> </w:t>
      </w:r>
      <w:r w:rsidRPr="00587261">
        <w:rPr>
          <w:rFonts w:eastAsia="Times New Roman"/>
          <w:color w:val="000000"/>
          <w:lang w:eastAsia="sk-SK"/>
        </w:rPr>
        <w:t>indikácie</w:t>
      </w:r>
      <w:r w:rsidRPr="00587261">
        <w:rPr>
          <w:rFonts w:eastAsia="Times New Roman"/>
          <w:color w:val="000000"/>
          <w:spacing w:val="53"/>
          <w:lang w:eastAsia="sk-SK"/>
        </w:rPr>
        <w:t xml:space="preserve"> </w:t>
      </w:r>
      <w:r w:rsidRPr="00587261">
        <w:rPr>
          <w:rFonts w:eastAsia="Times New Roman"/>
          <w:color w:val="000000"/>
          <w:lang w:eastAsia="sk-SK"/>
        </w:rPr>
        <w:t>liekov</w:t>
      </w:r>
      <w:r w:rsidRPr="00587261">
        <w:rPr>
          <w:rFonts w:eastAsia="Times New Roman"/>
          <w:color w:val="000000"/>
          <w:spacing w:val="53"/>
          <w:lang w:eastAsia="sk-SK"/>
        </w:rPr>
        <w:t xml:space="preserve"> </w:t>
      </w:r>
      <w:r w:rsidRPr="00587261">
        <w:rPr>
          <w:rFonts w:eastAsia="Times New Roman"/>
          <w:color w:val="000000"/>
          <w:lang w:eastAsia="sk-SK"/>
        </w:rPr>
        <w:t>(názov</w:t>
      </w:r>
      <w:r w:rsidRPr="00587261">
        <w:rPr>
          <w:rFonts w:eastAsia="Times New Roman"/>
          <w:color w:val="000000"/>
          <w:spacing w:val="53"/>
          <w:lang w:eastAsia="sk-SK"/>
        </w:rPr>
        <w:t xml:space="preserve"> </w:t>
      </w:r>
      <w:r w:rsidRPr="00587261">
        <w:rPr>
          <w:rFonts w:eastAsia="Times New Roman"/>
          <w:color w:val="000000"/>
          <w:lang w:eastAsia="sk-SK"/>
        </w:rPr>
        <w:t>lieku,</w:t>
      </w:r>
      <w:r w:rsidRPr="00587261">
        <w:rPr>
          <w:rFonts w:eastAsia="Times New Roman"/>
          <w:color w:val="000000"/>
          <w:spacing w:val="53"/>
          <w:lang w:eastAsia="sk-SK"/>
        </w:rPr>
        <w:t xml:space="preserve"> </w:t>
      </w:r>
      <w:r w:rsidRPr="00587261">
        <w:rPr>
          <w:rFonts w:eastAsia="Times New Roman"/>
          <w:color w:val="000000"/>
          <w:lang w:eastAsia="sk-SK"/>
        </w:rPr>
        <w:t>forma,</w:t>
      </w:r>
      <w:r w:rsidRPr="00587261">
        <w:rPr>
          <w:rFonts w:eastAsia="Times New Roman"/>
          <w:color w:val="000000"/>
          <w:spacing w:val="53"/>
          <w:lang w:eastAsia="sk-SK"/>
        </w:rPr>
        <w:t xml:space="preserve"> </w:t>
      </w:r>
      <w:r w:rsidRPr="00587261">
        <w:rPr>
          <w:rFonts w:eastAsia="Times New Roman"/>
          <w:color w:val="000000"/>
          <w:lang w:eastAsia="sk-SK"/>
        </w:rPr>
        <w:t>dávkovanie,</w:t>
      </w:r>
      <w:r w:rsidRPr="00587261">
        <w:rPr>
          <w:rFonts w:eastAsia="Times New Roman"/>
          <w:color w:val="000000"/>
          <w:spacing w:val="53"/>
          <w:lang w:eastAsia="sk-SK"/>
        </w:rPr>
        <w:t xml:space="preserve"> </w:t>
      </w:r>
      <w:r w:rsidRPr="00587261">
        <w:rPr>
          <w:rFonts w:eastAsia="Times New Roman"/>
          <w:color w:val="000000"/>
          <w:lang w:eastAsia="sk-SK"/>
        </w:rPr>
        <w:t>spôsob podania), diéty, pohybového režimu, laboratórnych vyšetrení a iných vyšetrení.</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e) údaje z vizity alebo konziliárneho vyšetrenia v dekurze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dátum,</w:t>
      </w:r>
      <w:r w:rsidRPr="00587261">
        <w:rPr>
          <w:rFonts w:eastAsia="Times New Roman"/>
          <w:color w:val="000000"/>
          <w:spacing w:val="-13"/>
          <w:lang w:eastAsia="sk-SK"/>
        </w:rPr>
        <w:t xml:space="preserve"> </w:t>
      </w:r>
      <w:r w:rsidRPr="00587261">
        <w:rPr>
          <w:rFonts w:eastAsia="Times New Roman"/>
          <w:color w:val="000000"/>
          <w:lang w:eastAsia="sk-SK"/>
        </w:rPr>
        <w:t>čas</w:t>
      </w:r>
      <w:r w:rsidRPr="00587261">
        <w:rPr>
          <w:rFonts w:eastAsia="Times New Roman"/>
          <w:color w:val="000000"/>
          <w:spacing w:val="-13"/>
          <w:lang w:eastAsia="sk-SK"/>
        </w:rPr>
        <w:t xml:space="preserve"> </w:t>
      </w:r>
      <w:r w:rsidRPr="00587261">
        <w:rPr>
          <w:rFonts w:eastAsia="Times New Roman"/>
          <w:color w:val="000000"/>
          <w:lang w:eastAsia="sk-SK"/>
        </w:rPr>
        <w:t>a</w:t>
      </w:r>
      <w:r w:rsidRPr="00587261">
        <w:rPr>
          <w:rFonts w:eastAsia="Times New Roman"/>
          <w:color w:val="000000"/>
          <w:spacing w:val="-13"/>
          <w:lang w:eastAsia="sk-SK"/>
        </w:rPr>
        <w:t xml:space="preserve"> </w:t>
      </w:r>
      <w:r w:rsidRPr="00587261">
        <w:rPr>
          <w:rFonts w:eastAsia="Times New Roman"/>
          <w:color w:val="000000"/>
          <w:lang w:eastAsia="sk-SK"/>
        </w:rPr>
        <w:t>miesto</w:t>
      </w:r>
      <w:r w:rsidRPr="00587261">
        <w:rPr>
          <w:rFonts w:eastAsia="Times New Roman"/>
          <w:color w:val="000000"/>
          <w:spacing w:val="-13"/>
          <w:lang w:eastAsia="sk-SK"/>
        </w:rPr>
        <w:t xml:space="preserve"> </w:t>
      </w:r>
      <w:r w:rsidRPr="00587261">
        <w:rPr>
          <w:rFonts w:eastAsia="Times New Roman"/>
          <w:color w:val="000000"/>
          <w:lang w:eastAsia="sk-SK"/>
        </w:rPr>
        <w:t>vizity,</w:t>
      </w:r>
      <w:r w:rsidRPr="00587261">
        <w:rPr>
          <w:rFonts w:eastAsia="Times New Roman"/>
          <w:color w:val="000000"/>
          <w:spacing w:val="-13"/>
          <w:lang w:eastAsia="sk-SK"/>
        </w:rPr>
        <w:t xml:space="preserve"> </w:t>
      </w:r>
      <w:r w:rsidRPr="00587261">
        <w:rPr>
          <w:rFonts w:eastAsia="Times New Roman"/>
          <w:color w:val="000000"/>
          <w:lang w:eastAsia="sk-SK"/>
        </w:rPr>
        <w:t>údaje</w:t>
      </w:r>
      <w:r w:rsidRPr="00587261">
        <w:rPr>
          <w:rFonts w:eastAsia="Times New Roman"/>
          <w:color w:val="000000"/>
          <w:spacing w:val="-13"/>
          <w:lang w:eastAsia="sk-SK"/>
        </w:rPr>
        <w:t xml:space="preserve"> </w:t>
      </w:r>
      <w:r w:rsidRPr="00587261">
        <w:rPr>
          <w:rFonts w:eastAsia="Times New Roman"/>
          <w:color w:val="000000"/>
          <w:lang w:eastAsia="sk-SK"/>
        </w:rPr>
        <w:t>o</w:t>
      </w:r>
      <w:r w:rsidRPr="00587261">
        <w:rPr>
          <w:rFonts w:eastAsia="Times New Roman"/>
          <w:color w:val="000000"/>
          <w:spacing w:val="-13"/>
          <w:lang w:eastAsia="sk-SK"/>
        </w:rPr>
        <w:t xml:space="preserve"> </w:t>
      </w:r>
      <w:r w:rsidRPr="00587261">
        <w:rPr>
          <w:rFonts w:eastAsia="Times New Roman"/>
          <w:color w:val="000000"/>
          <w:lang w:eastAsia="sk-SK"/>
        </w:rPr>
        <w:t>subjektívnych</w:t>
      </w:r>
      <w:r w:rsidRPr="00587261">
        <w:rPr>
          <w:rFonts w:eastAsia="Times New Roman"/>
          <w:color w:val="000000"/>
          <w:spacing w:val="-13"/>
          <w:lang w:eastAsia="sk-SK"/>
        </w:rPr>
        <w:t xml:space="preserve"> </w:t>
      </w:r>
      <w:r w:rsidRPr="00587261">
        <w:rPr>
          <w:rFonts w:eastAsia="Times New Roman"/>
          <w:color w:val="000000"/>
          <w:lang w:eastAsia="sk-SK"/>
        </w:rPr>
        <w:t>problémoch</w:t>
      </w:r>
      <w:r w:rsidRPr="00587261">
        <w:rPr>
          <w:rFonts w:eastAsia="Times New Roman"/>
          <w:color w:val="000000"/>
          <w:spacing w:val="-13"/>
          <w:lang w:eastAsia="sk-SK"/>
        </w:rPr>
        <w:t xml:space="preserve"> </w:t>
      </w:r>
      <w:r w:rsidRPr="00587261">
        <w:rPr>
          <w:rFonts w:eastAsia="Times New Roman"/>
          <w:color w:val="000000"/>
          <w:lang w:eastAsia="sk-SK"/>
        </w:rPr>
        <w:t>osoby,</w:t>
      </w:r>
      <w:r w:rsidRPr="00587261">
        <w:rPr>
          <w:rFonts w:eastAsia="Times New Roman"/>
          <w:color w:val="000000"/>
          <w:spacing w:val="-13"/>
          <w:lang w:eastAsia="sk-SK"/>
        </w:rPr>
        <w:t xml:space="preserve"> </w:t>
      </w:r>
      <w:r w:rsidRPr="00587261">
        <w:rPr>
          <w:rFonts w:eastAsia="Times New Roman"/>
          <w:color w:val="000000"/>
          <w:lang w:eastAsia="sk-SK"/>
        </w:rPr>
        <w:t>objektívny</w:t>
      </w:r>
      <w:r w:rsidRPr="00587261">
        <w:rPr>
          <w:rFonts w:eastAsia="Times New Roman"/>
          <w:color w:val="000000"/>
          <w:spacing w:val="-13"/>
          <w:lang w:eastAsia="sk-SK"/>
        </w:rPr>
        <w:t xml:space="preserve"> </w:t>
      </w:r>
      <w:r w:rsidRPr="00587261">
        <w:rPr>
          <w:rFonts w:eastAsia="Times New Roman"/>
          <w:color w:val="000000"/>
          <w:lang w:eastAsia="sk-SK"/>
        </w:rPr>
        <w:t>fyzikálny nález,</w:t>
      </w:r>
      <w:r w:rsidRPr="00587261">
        <w:rPr>
          <w:rFonts w:eastAsia="Times New Roman"/>
          <w:color w:val="000000"/>
          <w:spacing w:val="41"/>
          <w:lang w:eastAsia="sk-SK"/>
        </w:rPr>
        <w:t xml:space="preserve"> </w:t>
      </w:r>
      <w:r w:rsidRPr="00587261">
        <w:rPr>
          <w:rFonts w:eastAsia="Times New Roman"/>
          <w:color w:val="000000"/>
          <w:lang w:eastAsia="sk-SK"/>
        </w:rPr>
        <w:t>zhodnotenie</w:t>
      </w:r>
      <w:r w:rsidRPr="00587261">
        <w:rPr>
          <w:rFonts w:eastAsia="Times New Roman"/>
          <w:color w:val="000000"/>
          <w:spacing w:val="41"/>
          <w:lang w:eastAsia="sk-SK"/>
        </w:rPr>
        <w:t xml:space="preserve"> </w:t>
      </w:r>
      <w:r w:rsidRPr="00587261">
        <w:rPr>
          <w:rFonts w:eastAsia="Times New Roman"/>
          <w:color w:val="000000"/>
          <w:lang w:eastAsia="sk-SK"/>
        </w:rPr>
        <w:t>výsledkov</w:t>
      </w:r>
      <w:r w:rsidRPr="00587261">
        <w:rPr>
          <w:rFonts w:eastAsia="Times New Roman"/>
          <w:color w:val="000000"/>
          <w:spacing w:val="41"/>
          <w:lang w:eastAsia="sk-SK"/>
        </w:rPr>
        <w:t xml:space="preserve"> </w:t>
      </w:r>
      <w:r w:rsidRPr="00587261">
        <w:rPr>
          <w:rFonts w:eastAsia="Times New Roman"/>
          <w:color w:val="000000"/>
          <w:lang w:eastAsia="sk-SK"/>
        </w:rPr>
        <w:t>v</w:t>
      </w:r>
      <w:r w:rsidRPr="00587261">
        <w:rPr>
          <w:rFonts w:eastAsia="Times New Roman"/>
          <w:color w:val="000000"/>
          <w:spacing w:val="41"/>
          <w:lang w:eastAsia="sk-SK"/>
        </w:rPr>
        <w:t xml:space="preserve"> </w:t>
      </w:r>
      <w:r w:rsidRPr="00587261">
        <w:rPr>
          <w:rFonts w:eastAsia="Times New Roman"/>
          <w:color w:val="000000"/>
          <w:lang w:eastAsia="sk-SK"/>
        </w:rPr>
        <w:t>tom</w:t>
      </w:r>
      <w:r w:rsidRPr="00587261">
        <w:rPr>
          <w:rFonts w:eastAsia="Times New Roman"/>
          <w:color w:val="000000"/>
          <w:spacing w:val="41"/>
          <w:lang w:eastAsia="sk-SK"/>
        </w:rPr>
        <w:t xml:space="preserve"> </w:t>
      </w:r>
      <w:r w:rsidRPr="00587261">
        <w:rPr>
          <w:rFonts w:eastAsia="Times New Roman"/>
          <w:color w:val="000000"/>
          <w:lang w:eastAsia="sk-SK"/>
        </w:rPr>
        <w:t>čase</w:t>
      </w:r>
      <w:r w:rsidRPr="00587261">
        <w:rPr>
          <w:rFonts w:eastAsia="Times New Roman"/>
          <w:color w:val="000000"/>
          <w:spacing w:val="41"/>
          <w:lang w:eastAsia="sk-SK"/>
        </w:rPr>
        <w:t xml:space="preserve"> </w:t>
      </w:r>
      <w:r w:rsidRPr="00587261">
        <w:rPr>
          <w:rFonts w:eastAsia="Times New Roman"/>
          <w:color w:val="000000"/>
          <w:lang w:eastAsia="sk-SK"/>
        </w:rPr>
        <w:t>dostupných</w:t>
      </w:r>
      <w:r w:rsidRPr="00587261">
        <w:rPr>
          <w:rFonts w:eastAsia="Times New Roman"/>
          <w:color w:val="000000"/>
          <w:spacing w:val="41"/>
          <w:lang w:eastAsia="sk-SK"/>
        </w:rPr>
        <w:t xml:space="preserve"> </w:t>
      </w:r>
      <w:r w:rsidRPr="00587261">
        <w:rPr>
          <w:rFonts w:eastAsia="Times New Roman"/>
          <w:color w:val="000000"/>
          <w:lang w:eastAsia="sk-SK"/>
        </w:rPr>
        <w:t>laboratórnych,</w:t>
      </w:r>
      <w:r w:rsidRPr="00587261">
        <w:rPr>
          <w:rFonts w:eastAsia="Times New Roman"/>
          <w:color w:val="000000"/>
          <w:spacing w:val="41"/>
          <w:lang w:eastAsia="sk-SK"/>
        </w:rPr>
        <w:t xml:space="preserve"> </w:t>
      </w:r>
      <w:r w:rsidRPr="00587261">
        <w:rPr>
          <w:rFonts w:eastAsia="Times New Roman"/>
          <w:color w:val="000000"/>
          <w:lang w:eastAsia="sk-SK"/>
        </w:rPr>
        <w:t>zobrazovacích</w:t>
      </w:r>
      <w:r w:rsidRPr="00587261">
        <w:rPr>
          <w:rFonts w:eastAsia="Times New Roman"/>
          <w:color w:val="000000"/>
          <w:spacing w:val="41"/>
          <w:lang w:eastAsia="sk-SK"/>
        </w:rPr>
        <w:t xml:space="preserve"> </w:t>
      </w:r>
      <w:r w:rsidRPr="00587261">
        <w:rPr>
          <w:rFonts w:eastAsia="Times New Roman"/>
          <w:color w:val="000000"/>
          <w:lang w:eastAsia="sk-SK"/>
        </w:rPr>
        <w:t>a konziliárnych</w:t>
      </w:r>
      <w:r w:rsidRPr="00587261">
        <w:rPr>
          <w:rFonts w:eastAsia="Times New Roman"/>
          <w:color w:val="000000"/>
          <w:spacing w:val="64"/>
          <w:lang w:eastAsia="sk-SK"/>
        </w:rPr>
        <w:t xml:space="preserve"> </w:t>
      </w:r>
      <w:r w:rsidRPr="00587261">
        <w:rPr>
          <w:rFonts w:eastAsia="Times New Roman"/>
          <w:color w:val="000000"/>
          <w:lang w:eastAsia="sk-SK"/>
        </w:rPr>
        <w:t>vyšetrení,</w:t>
      </w:r>
      <w:r w:rsidRPr="00587261">
        <w:rPr>
          <w:rFonts w:eastAsia="Times New Roman"/>
          <w:color w:val="000000"/>
          <w:spacing w:val="64"/>
          <w:lang w:eastAsia="sk-SK"/>
        </w:rPr>
        <w:t xml:space="preserve"> </w:t>
      </w:r>
      <w:r w:rsidRPr="00587261">
        <w:rPr>
          <w:rFonts w:eastAsia="Times New Roman"/>
          <w:color w:val="000000"/>
          <w:lang w:eastAsia="sk-SK"/>
        </w:rPr>
        <w:t>kód choroby</w:t>
      </w:r>
      <w:r w:rsidRPr="00587261">
        <w:rPr>
          <w:rFonts w:eastAsia="Times New Roman"/>
          <w:color w:val="000000"/>
          <w:spacing w:val="64"/>
          <w:lang w:eastAsia="sk-SK"/>
        </w:rPr>
        <w:t xml:space="preserve"> </w:t>
      </w:r>
      <w:r w:rsidRPr="00587261">
        <w:rPr>
          <w:rFonts w:eastAsia="Times New Roman"/>
          <w:color w:val="000000"/>
          <w:lang w:eastAsia="sk-SK"/>
        </w:rPr>
        <w:t>pri</w:t>
      </w:r>
      <w:r w:rsidRPr="00587261">
        <w:rPr>
          <w:rFonts w:eastAsia="Times New Roman"/>
          <w:color w:val="000000"/>
          <w:spacing w:val="64"/>
          <w:lang w:eastAsia="sk-SK"/>
        </w:rPr>
        <w:t xml:space="preserve"> </w:t>
      </w:r>
      <w:r w:rsidRPr="00587261">
        <w:rPr>
          <w:rFonts w:eastAsia="Times New Roman"/>
          <w:color w:val="000000"/>
          <w:lang w:eastAsia="sk-SK"/>
        </w:rPr>
        <w:t>zmene</w:t>
      </w:r>
      <w:r w:rsidRPr="00587261">
        <w:rPr>
          <w:rFonts w:eastAsia="Times New Roman"/>
          <w:color w:val="000000"/>
          <w:spacing w:val="64"/>
          <w:lang w:eastAsia="sk-SK"/>
        </w:rPr>
        <w:t xml:space="preserve"> </w:t>
      </w:r>
      <w:r w:rsidRPr="00587261">
        <w:rPr>
          <w:rFonts w:eastAsia="Times New Roman"/>
          <w:color w:val="000000"/>
          <w:lang w:eastAsia="sk-SK"/>
        </w:rPr>
        <w:t>zdravotného</w:t>
      </w:r>
      <w:r w:rsidRPr="00587261">
        <w:rPr>
          <w:rFonts w:eastAsia="Times New Roman"/>
          <w:color w:val="000000"/>
          <w:spacing w:val="64"/>
          <w:lang w:eastAsia="sk-SK"/>
        </w:rPr>
        <w:t xml:space="preserve"> </w:t>
      </w:r>
      <w:r w:rsidRPr="00587261">
        <w:rPr>
          <w:rFonts w:eastAsia="Times New Roman"/>
          <w:color w:val="000000"/>
          <w:lang w:eastAsia="sk-SK"/>
        </w:rPr>
        <w:t>stavu</w:t>
      </w:r>
      <w:r w:rsidRPr="00587261">
        <w:rPr>
          <w:rFonts w:eastAsia="Times New Roman"/>
          <w:color w:val="000000"/>
          <w:spacing w:val="64"/>
          <w:lang w:eastAsia="sk-SK"/>
        </w:rPr>
        <w:t xml:space="preserve"> </w:t>
      </w:r>
      <w:r w:rsidRPr="00587261">
        <w:rPr>
          <w:rFonts w:eastAsia="Times New Roman"/>
          <w:color w:val="000000"/>
          <w:lang w:eastAsia="sk-SK"/>
        </w:rPr>
        <w:t>a</w:t>
      </w:r>
      <w:r w:rsidRPr="00587261">
        <w:rPr>
          <w:rFonts w:eastAsia="Times New Roman"/>
          <w:color w:val="000000"/>
          <w:spacing w:val="64"/>
          <w:lang w:eastAsia="sk-SK"/>
        </w:rPr>
        <w:t xml:space="preserve"> </w:t>
      </w:r>
      <w:r w:rsidRPr="00587261">
        <w:rPr>
          <w:rFonts w:eastAsia="Times New Roman"/>
          <w:color w:val="000000"/>
          <w:lang w:eastAsia="sk-SK"/>
        </w:rPr>
        <w:t>pri</w:t>
      </w:r>
      <w:r w:rsidRPr="00587261">
        <w:rPr>
          <w:rFonts w:eastAsia="Times New Roman"/>
          <w:color w:val="000000"/>
          <w:spacing w:val="64"/>
          <w:lang w:eastAsia="sk-SK"/>
        </w:rPr>
        <w:t xml:space="preserve"> </w:t>
      </w:r>
      <w:r w:rsidRPr="00587261">
        <w:rPr>
          <w:rFonts w:eastAsia="Times New Roman"/>
          <w:color w:val="000000"/>
          <w:lang w:eastAsia="sk-SK"/>
        </w:rPr>
        <w:t>konziliárnych vyšetreniach,</w:t>
      </w:r>
      <w:r w:rsidRPr="00587261">
        <w:rPr>
          <w:rFonts w:eastAsia="Times New Roman"/>
          <w:color w:val="000000"/>
          <w:spacing w:val="-2"/>
          <w:lang w:eastAsia="sk-SK"/>
        </w:rPr>
        <w:t xml:space="preserve"> </w:t>
      </w:r>
      <w:r w:rsidRPr="00587261">
        <w:rPr>
          <w:rFonts w:eastAsia="Times New Roman"/>
          <w:color w:val="000000"/>
          <w:lang w:eastAsia="sk-SK"/>
        </w:rPr>
        <w:t>terapia</w:t>
      </w:r>
      <w:r w:rsidRPr="00587261">
        <w:rPr>
          <w:rFonts w:eastAsia="Times New Roman"/>
          <w:color w:val="000000"/>
          <w:spacing w:val="-2"/>
          <w:lang w:eastAsia="sk-SK"/>
        </w:rPr>
        <w:t xml:space="preserve"> </w:t>
      </w:r>
      <w:r w:rsidRPr="00587261">
        <w:rPr>
          <w:rFonts w:eastAsia="Times New Roman"/>
          <w:color w:val="000000"/>
          <w:lang w:eastAsia="sk-SK"/>
        </w:rPr>
        <w:t>vrátane</w:t>
      </w:r>
      <w:r w:rsidRPr="00587261">
        <w:rPr>
          <w:rFonts w:eastAsia="Times New Roman"/>
          <w:color w:val="000000"/>
          <w:spacing w:val="-2"/>
          <w:lang w:eastAsia="sk-SK"/>
        </w:rPr>
        <w:t xml:space="preserve"> </w:t>
      </w:r>
      <w:r w:rsidRPr="00587261">
        <w:rPr>
          <w:rFonts w:eastAsia="Times New Roman"/>
          <w:color w:val="000000"/>
          <w:lang w:eastAsia="sk-SK"/>
        </w:rPr>
        <w:t>zdôvodnenia</w:t>
      </w:r>
      <w:r w:rsidRPr="00587261">
        <w:rPr>
          <w:rFonts w:eastAsia="Times New Roman"/>
          <w:color w:val="000000"/>
          <w:spacing w:val="-2"/>
          <w:lang w:eastAsia="sk-SK"/>
        </w:rPr>
        <w:t xml:space="preserve"> </w:t>
      </w:r>
      <w:r w:rsidRPr="00587261">
        <w:rPr>
          <w:rFonts w:eastAsia="Times New Roman"/>
          <w:color w:val="000000"/>
          <w:lang w:eastAsia="sk-SK"/>
        </w:rPr>
        <w:t>jej</w:t>
      </w:r>
      <w:r w:rsidRPr="00587261">
        <w:rPr>
          <w:rFonts w:eastAsia="Times New Roman"/>
          <w:color w:val="000000"/>
          <w:spacing w:val="-2"/>
          <w:lang w:eastAsia="sk-SK"/>
        </w:rPr>
        <w:t xml:space="preserve"> </w:t>
      </w:r>
      <w:r w:rsidRPr="00587261">
        <w:rPr>
          <w:rFonts w:eastAsia="Times New Roman"/>
          <w:color w:val="000000"/>
          <w:lang w:eastAsia="sk-SK"/>
        </w:rPr>
        <w:t>zmeny</w:t>
      </w:r>
      <w:r w:rsidRPr="00587261">
        <w:rPr>
          <w:rFonts w:eastAsia="Times New Roman"/>
          <w:color w:val="000000"/>
          <w:spacing w:val="-2"/>
          <w:lang w:eastAsia="sk-SK"/>
        </w:rPr>
        <w:t xml:space="preserve"> </w:t>
      </w:r>
      <w:r w:rsidRPr="00587261">
        <w:rPr>
          <w:rFonts w:eastAsia="Times New Roman"/>
          <w:color w:val="000000"/>
          <w:lang w:eastAsia="sk-SK"/>
        </w:rPr>
        <w:t>(názov</w:t>
      </w:r>
      <w:r w:rsidRPr="00587261">
        <w:rPr>
          <w:rFonts w:eastAsia="Times New Roman"/>
          <w:color w:val="000000"/>
          <w:spacing w:val="-2"/>
          <w:lang w:eastAsia="sk-SK"/>
        </w:rPr>
        <w:t xml:space="preserve"> </w:t>
      </w:r>
      <w:r w:rsidRPr="00587261">
        <w:rPr>
          <w:rFonts w:eastAsia="Times New Roman"/>
          <w:color w:val="000000"/>
          <w:lang w:eastAsia="sk-SK"/>
        </w:rPr>
        <w:t>lieku, forma,</w:t>
      </w:r>
      <w:r w:rsidRPr="00587261">
        <w:rPr>
          <w:rFonts w:eastAsia="Times New Roman"/>
          <w:color w:val="000000"/>
          <w:spacing w:val="53"/>
          <w:lang w:eastAsia="sk-SK"/>
        </w:rPr>
        <w:t xml:space="preserve"> </w:t>
      </w:r>
      <w:r w:rsidRPr="00587261">
        <w:rPr>
          <w:rFonts w:eastAsia="Times New Roman"/>
          <w:color w:val="000000"/>
          <w:lang w:eastAsia="sk-SK"/>
        </w:rPr>
        <w:t>dávkovanie,</w:t>
      </w:r>
      <w:r w:rsidRPr="00587261">
        <w:rPr>
          <w:rFonts w:eastAsia="Times New Roman"/>
          <w:color w:val="000000"/>
          <w:spacing w:val="53"/>
          <w:lang w:eastAsia="sk-SK"/>
        </w:rPr>
        <w:t xml:space="preserve"> </w:t>
      </w:r>
      <w:r w:rsidRPr="00587261">
        <w:rPr>
          <w:rFonts w:eastAsia="Times New Roman"/>
          <w:color w:val="000000"/>
          <w:lang w:eastAsia="sk-SK"/>
        </w:rPr>
        <w:t>spôsob</w:t>
      </w:r>
      <w:r w:rsidRPr="00587261">
        <w:rPr>
          <w:rFonts w:eastAsia="Times New Roman"/>
          <w:color w:val="000000"/>
          <w:spacing w:val="53"/>
          <w:lang w:eastAsia="sk-SK"/>
        </w:rPr>
        <w:t xml:space="preserve"> </w:t>
      </w:r>
      <w:r w:rsidRPr="00587261">
        <w:rPr>
          <w:rFonts w:eastAsia="Times New Roman"/>
          <w:color w:val="000000"/>
          <w:lang w:eastAsia="sk-SK"/>
        </w:rPr>
        <w:t>podania,</w:t>
      </w:r>
      <w:r w:rsidRPr="00587261">
        <w:rPr>
          <w:rFonts w:eastAsia="Times New Roman"/>
          <w:color w:val="000000"/>
          <w:spacing w:val="53"/>
          <w:lang w:eastAsia="sk-SK"/>
        </w:rPr>
        <w:t xml:space="preserve"> </w:t>
      </w:r>
      <w:r w:rsidRPr="00587261">
        <w:rPr>
          <w:rFonts w:eastAsia="Times New Roman"/>
          <w:color w:val="000000"/>
          <w:lang w:eastAsia="sk-SK"/>
        </w:rPr>
        <w:t>diéta,</w:t>
      </w:r>
      <w:r w:rsidRPr="00587261">
        <w:rPr>
          <w:rFonts w:eastAsia="Times New Roman"/>
          <w:color w:val="000000"/>
          <w:spacing w:val="53"/>
          <w:lang w:eastAsia="sk-SK"/>
        </w:rPr>
        <w:t xml:space="preserve"> </w:t>
      </w:r>
      <w:r w:rsidRPr="00587261">
        <w:rPr>
          <w:rFonts w:eastAsia="Times New Roman"/>
          <w:color w:val="000000"/>
          <w:lang w:eastAsia="sk-SK"/>
        </w:rPr>
        <w:t>pohybový</w:t>
      </w:r>
      <w:r w:rsidRPr="00587261">
        <w:rPr>
          <w:rFonts w:eastAsia="Times New Roman"/>
          <w:color w:val="000000"/>
          <w:spacing w:val="53"/>
          <w:lang w:eastAsia="sk-SK"/>
        </w:rPr>
        <w:t xml:space="preserve"> </w:t>
      </w:r>
      <w:r w:rsidRPr="00587261">
        <w:rPr>
          <w:rFonts w:eastAsia="Times New Roman"/>
          <w:color w:val="000000"/>
          <w:lang w:eastAsia="sk-SK"/>
        </w:rPr>
        <w:t>režim),</w:t>
      </w:r>
      <w:r w:rsidRPr="00587261">
        <w:rPr>
          <w:rFonts w:eastAsia="Times New Roman"/>
          <w:color w:val="000000"/>
          <w:spacing w:val="53"/>
          <w:lang w:eastAsia="sk-SK"/>
        </w:rPr>
        <w:t xml:space="preserve"> </w:t>
      </w:r>
      <w:r w:rsidRPr="00587261">
        <w:rPr>
          <w:rFonts w:eastAsia="Times New Roman"/>
          <w:color w:val="000000"/>
          <w:lang w:eastAsia="sk-SK"/>
        </w:rPr>
        <w:t>navrhované</w:t>
      </w:r>
      <w:r w:rsidRPr="00587261">
        <w:rPr>
          <w:rFonts w:eastAsia="Times New Roman"/>
          <w:color w:val="000000"/>
          <w:spacing w:val="53"/>
          <w:lang w:eastAsia="sk-SK"/>
        </w:rPr>
        <w:t xml:space="preserve"> </w:t>
      </w:r>
      <w:r w:rsidRPr="00587261">
        <w:rPr>
          <w:rFonts w:eastAsia="Times New Roman"/>
          <w:color w:val="000000"/>
          <w:lang w:eastAsia="sk-SK"/>
        </w:rPr>
        <w:t>vyšetrenie, plánované</w:t>
      </w:r>
      <w:r w:rsidRPr="00587261">
        <w:rPr>
          <w:rFonts w:eastAsia="Times New Roman"/>
          <w:color w:val="000000"/>
          <w:spacing w:val="-6"/>
          <w:lang w:eastAsia="sk-SK"/>
        </w:rPr>
        <w:t xml:space="preserve"> </w:t>
      </w:r>
      <w:r w:rsidRPr="00587261">
        <w:rPr>
          <w:rFonts w:eastAsia="Times New Roman"/>
          <w:color w:val="000000"/>
          <w:lang w:eastAsia="sk-SK"/>
        </w:rPr>
        <w:t>konziliárne</w:t>
      </w:r>
      <w:r w:rsidRPr="00587261">
        <w:rPr>
          <w:rFonts w:eastAsia="Times New Roman"/>
          <w:color w:val="000000"/>
          <w:spacing w:val="-6"/>
          <w:lang w:eastAsia="sk-SK"/>
        </w:rPr>
        <w:t xml:space="preserve"> </w:t>
      </w:r>
      <w:r w:rsidRPr="00587261">
        <w:rPr>
          <w:rFonts w:eastAsia="Times New Roman"/>
          <w:color w:val="000000"/>
          <w:lang w:eastAsia="sk-SK"/>
        </w:rPr>
        <w:t>vyšetrenie</w:t>
      </w:r>
      <w:r w:rsidRPr="00587261">
        <w:rPr>
          <w:rFonts w:eastAsia="Times New Roman"/>
          <w:color w:val="000000"/>
          <w:spacing w:val="-6"/>
          <w:lang w:eastAsia="sk-SK"/>
        </w:rPr>
        <w:t xml:space="preserve"> </w:t>
      </w:r>
      <w:r w:rsidRPr="00587261">
        <w:rPr>
          <w:rFonts w:eastAsia="Times New Roman"/>
          <w:color w:val="000000"/>
          <w:lang w:eastAsia="sk-SK"/>
        </w:rPr>
        <w:t>a</w:t>
      </w:r>
      <w:r w:rsidRPr="00587261">
        <w:rPr>
          <w:rFonts w:eastAsia="Times New Roman"/>
          <w:color w:val="000000"/>
          <w:spacing w:val="-6"/>
          <w:lang w:eastAsia="sk-SK"/>
        </w:rPr>
        <w:t xml:space="preserve"> </w:t>
      </w:r>
      <w:r w:rsidRPr="00587261">
        <w:rPr>
          <w:rFonts w:eastAsia="Times New Roman"/>
          <w:color w:val="000000"/>
          <w:lang w:eastAsia="sk-SK"/>
        </w:rPr>
        <w:t>vykonaná</w:t>
      </w:r>
      <w:r w:rsidRPr="00587261">
        <w:rPr>
          <w:rFonts w:eastAsia="Times New Roman"/>
          <w:color w:val="000000"/>
          <w:spacing w:val="-6"/>
          <w:lang w:eastAsia="sk-SK"/>
        </w:rPr>
        <w:t xml:space="preserve"> </w:t>
      </w:r>
      <w:r w:rsidRPr="00587261">
        <w:rPr>
          <w:rFonts w:eastAsia="Times New Roman"/>
          <w:color w:val="000000"/>
          <w:lang w:eastAsia="sk-SK"/>
        </w:rPr>
        <w:t>konzultácia,</w:t>
      </w:r>
      <w:r w:rsidRPr="00587261">
        <w:rPr>
          <w:rFonts w:eastAsia="Times New Roman"/>
          <w:color w:val="000000"/>
          <w:spacing w:val="-6"/>
          <w:lang w:eastAsia="sk-SK"/>
        </w:rPr>
        <w:t xml:space="preserve"> </w:t>
      </w:r>
      <w:r w:rsidRPr="00587261">
        <w:rPr>
          <w:rFonts w:eastAsia="Times New Roman"/>
          <w:color w:val="000000"/>
          <w:lang w:eastAsia="sk-SK"/>
        </w:rPr>
        <w:t>návrh</w:t>
      </w:r>
      <w:r w:rsidRPr="00587261">
        <w:rPr>
          <w:rFonts w:eastAsia="Times New Roman"/>
          <w:color w:val="000000"/>
          <w:spacing w:val="-6"/>
          <w:lang w:eastAsia="sk-SK"/>
        </w:rPr>
        <w:t xml:space="preserve"> </w:t>
      </w:r>
      <w:r w:rsidRPr="00587261">
        <w:rPr>
          <w:rFonts w:eastAsia="Times New Roman"/>
          <w:color w:val="000000"/>
          <w:lang w:eastAsia="sk-SK"/>
        </w:rPr>
        <w:t>následnej</w:t>
      </w:r>
      <w:r w:rsidRPr="00587261">
        <w:rPr>
          <w:rFonts w:eastAsia="Times New Roman"/>
          <w:color w:val="000000"/>
          <w:spacing w:val="-6"/>
          <w:lang w:eastAsia="sk-SK"/>
        </w:rPr>
        <w:t xml:space="preserve"> </w:t>
      </w:r>
      <w:r w:rsidRPr="00587261">
        <w:rPr>
          <w:rFonts w:eastAsia="Times New Roman"/>
          <w:color w:val="000000"/>
          <w:lang w:eastAsia="sk-SK"/>
        </w:rPr>
        <w:t>kontroly</w:t>
      </w:r>
      <w:r w:rsidRPr="00587261">
        <w:rPr>
          <w:rFonts w:eastAsia="Times New Roman"/>
          <w:color w:val="000000"/>
          <w:spacing w:val="-6"/>
          <w:lang w:eastAsia="sk-SK"/>
        </w:rPr>
        <w:t xml:space="preserve"> </w:t>
      </w:r>
      <w:r w:rsidRPr="00587261">
        <w:rPr>
          <w:rFonts w:eastAsia="Times New Roman"/>
          <w:color w:val="000000"/>
          <w:lang w:eastAsia="sk-SK"/>
        </w:rPr>
        <w:t>alebo iné</w:t>
      </w:r>
      <w:r w:rsidRPr="00587261">
        <w:rPr>
          <w:rFonts w:eastAsia="Times New Roman"/>
          <w:color w:val="000000"/>
          <w:spacing w:val="21"/>
          <w:lang w:eastAsia="sk-SK"/>
        </w:rPr>
        <w:t xml:space="preserve"> </w:t>
      </w:r>
      <w:r w:rsidRPr="00587261">
        <w:rPr>
          <w:rFonts w:eastAsia="Times New Roman"/>
          <w:color w:val="000000"/>
          <w:lang w:eastAsia="sk-SK"/>
        </w:rPr>
        <w:t>odporúčania</w:t>
      </w:r>
      <w:r w:rsidRPr="00587261">
        <w:rPr>
          <w:rFonts w:eastAsia="Times New Roman"/>
          <w:color w:val="000000"/>
          <w:spacing w:val="21"/>
          <w:lang w:eastAsia="sk-SK"/>
        </w:rPr>
        <w:t xml:space="preserve"> </w:t>
      </w:r>
      <w:r w:rsidRPr="00587261">
        <w:rPr>
          <w:rFonts w:eastAsia="Times New Roman"/>
          <w:color w:val="000000"/>
          <w:lang w:eastAsia="sk-SK"/>
        </w:rPr>
        <w:t>podľa</w:t>
      </w:r>
      <w:r w:rsidRPr="00587261">
        <w:rPr>
          <w:rFonts w:eastAsia="Times New Roman"/>
          <w:color w:val="000000"/>
          <w:spacing w:val="21"/>
          <w:lang w:eastAsia="sk-SK"/>
        </w:rPr>
        <w:t xml:space="preserve"> </w:t>
      </w:r>
      <w:r w:rsidRPr="00587261">
        <w:rPr>
          <w:rFonts w:eastAsia="Times New Roman"/>
          <w:color w:val="000000"/>
          <w:lang w:eastAsia="sk-SK"/>
        </w:rPr>
        <w:t>potreby,</w:t>
      </w:r>
      <w:r w:rsidRPr="00587261">
        <w:rPr>
          <w:rFonts w:eastAsia="Times New Roman"/>
          <w:color w:val="000000"/>
          <w:spacing w:val="21"/>
          <w:lang w:eastAsia="sk-SK"/>
        </w:rPr>
        <w:t xml:space="preserve"> </w:t>
      </w:r>
      <w:r w:rsidRPr="00587261">
        <w:rPr>
          <w:rFonts w:eastAsia="Times New Roman"/>
          <w:color w:val="000000"/>
          <w:lang w:eastAsia="sk-SK"/>
        </w:rPr>
        <w:t>číselný</w:t>
      </w:r>
      <w:r w:rsidRPr="00587261">
        <w:rPr>
          <w:rFonts w:eastAsia="Times New Roman"/>
          <w:color w:val="000000"/>
          <w:spacing w:val="21"/>
          <w:lang w:eastAsia="sk-SK"/>
        </w:rPr>
        <w:t xml:space="preserve"> </w:t>
      </w:r>
      <w:r w:rsidRPr="00587261">
        <w:rPr>
          <w:rFonts w:eastAsia="Times New Roman"/>
          <w:color w:val="000000"/>
          <w:lang w:eastAsia="sk-SK"/>
        </w:rPr>
        <w:t>kód</w:t>
      </w:r>
      <w:r w:rsidRPr="00587261">
        <w:rPr>
          <w:rFonts w:eastAsia="Times New Roman"/>
          <w:color w:val="000000"/>
          <w:spacing w:val="21"/>
          <w:lang w:eastAsia="sk-SK"/>
        </w:rPr>
        <w:t xml:space="preserve"> </w:t>
      </w:r>
      <w:r w:rsidRPr="00587261">
        <w:rPr>
          <w:rFonts w:eastAsia="Times New Roman"/>
          <w:color w:val="000000"/>
          <w:lang w:eastAsia="sk-SK"/>
        </w:rPr>
        <w:t>poskytovateľa</w:t>
      </w:r>
      <w:r w:rsidRPr="00587261">
        <w:rPr>
          <w:rFonts w:eastAsia="Times New Roman"/>
          <w:color w:val="000000"/>
          <w:spacing w:val="21"/>
          <w:lang w:eastAsia="sk-SK"/>
        </w:rPr>
        <w:t xml:space="preserve"> </w:t>
      </w:r>
      <w:r w:rsidRPr="00587261">
        <w:rPr>
          <w:rFonts w:eastAsia="Times New Roman"/>
          <w:color w:val="000000"/>
          <w:lang w:eastAsia="sk-SK"/>
        </w:rPr>
        <w:t>zdravotnej</w:t>
      </w:r>
      <w:r w:rsidRPr="00587261">
        <w:rPr>
          <w:rFonts w:eastAsia="Times New Roman"/>
          <w:color w:val="000000"/>
          <w:spacing w:val="21"/>
          <w:lang w:eastAsia="sk-SK"/>
        </w:rPr>
        <w:t xml:space="preserve"> </w:t>
      </w:r>
      <w:r w:rsidRPr="00587261">
        <w:rPr>
          <w:rFonts w:eastAsia="Times New Roman"/>
          <w:color w:val="000000"/>
          <w:lang w:eastAsia="sk-SK"/>
        </w:rPr>
        <w:t>starostlivosti,</w:t>
      </w:r>
      <w:r w:rsidRPr="00587261">
        <w:rPr>
          <w:rFonts w:eastAsia="Times New Roman"/>
          <w:color w:val="000000"/>
          <w:spacing w:val="21"/>
          <w:lang w:eastAsia="sk-SK"/>
        </w:rPr>
        <w:t xml:space="preserve"> </w:t>
      </w:r>
      <w:r w:rsidRPr="00587261">
        <w:rPr>
          <w:rFonts w:eastAsia="Times New Roman"/>
          <w:color w:val="000000"/>
          <w:lang w:eastAsia="sk-SK"/>
        </w:rPr>
        <w:t>pri konzultácii</w:t>
      </w:r>
      <w:r w:rsidRPr="00587261">
        <w:rPr>
          <w:rFonts w:eastAsia="Times New Roman"/>
          <w:color w:val="000000"/>
          <w:spacing w:val="-11"/>
          <w:lang w:eastAsia="sk-SK"/>
        </w:rPr>
        <w:t xml:space="preserve"> </w:t>
      </w:r>
      <w:r w:rsidRPr="00587261">
        <w:rPr>
          <w:rFonts w:eastAsia="Times New Roman"/>
          <w:color w:val="000000"/>
          <w:lang w:eastAsia="sk-SK"/>
        </w:rPr>
        <w:t>číselný</w:t>
      </w:r>
      <w:r w:rsidRPr="00587261">
        <w:rPr>
          <w:rFonts w:eastAsia="Times New Roman"/>
          <w:color w:val="000000"/>
          <w:spacing w:val="-11"/>
          <w:lang w:eastAsia="sk-SK"/>
        </w:rPr>
        <w:t xml:space="preserve"> </w:t>
      </w:r>
      <w:r w:rsidRPr="00587261">
        <w:rPr>
          <w:rFonts w:eastAsia="Times New Roman"/>
          <w:color w:val="000000"/>
          <w:lang w:eastAsia="sk-SK"/>
        </w:rPr>
        <w:t>kód</w:t>
      </w:r>
      <w:r w:rsidRPr="00587261">
        <w:rPr>
          <w:rFonts w:eastAsia="Times New Roman"/>
          <w:color w:val="000000"/>
          <w:spacing w:val="-11"/>
          <w:lang w:eastAsia="sk-SK"/>
        </w:rPr>
        <w:t xml:space="preserve"> </w:t>
      </w:r>
      <w:r w:rsidRPr="00587261">
        <w:rPr>
          <w:rFonts w:eastAsia="Times New Roman"/>
          <w:color w:val="000000"/>
          <w:lang w:eastAsia="sk-SK"/>
        </w:rPr>
        <w:t>zdravotníckeho</w:t>
      </w:r>
      <w:r w:rsidRPr="00587261">
        <w:rPr>
          <w:rFonts w:eastAsia="Times New Roman"/>
          <w:color w:val="000000"/>
          <w:spacing w:val="-11"/>
          <w:lang w:eastAsia="sk-SK"/>
        </w:rPr>
        <w:t xml:space="preserve"> </w:t>
      </w:r>
      <w:r w:rsidRPr="00587261">
        <w:rPr>
          <w:rFonts w:eastAsia="Times New Roman"/>
          <w:color w:val="000000"/>
          <w:lang w:eastAsia="sk-SK"/>
        </w:rPr>
        <w:t>pracovníka</w:t>
      </w:r>
      <w:r w:rsidRPr="00587261">
        <w:rPr>
          <w:rFonts w:eastAsia="Times New Roman"/>
          <w:color w:val="000000"/>
          <w:spacing w:val="-11"/>
          <w:lang w:eastAsia="sk-SK"/>
        </w:rPr>
        <w:t xml:space="preserve"> </w:t>
      </w:r>
      <w:r w:rsidRPr="00587261">
        <w:rPr>
          <w:rFonts w:eastAsia="Times New Roman"/>
          <w:color w:val="000000"/>
          <w:lang w:eastAsia="sk-SK"/>
        </w:rPr>
        <w:t>alebo</w:t>
      </w:r>
      <w:r w:rsidRPr="00587261">
        <w:rPr>
          <w:rFonts w:eastAsia="Times New Roman"/>
          <w:color w:val="000000"/>
          <w:spacing w:val="-11"/>
          <w:lang w:eastAsia="sk-SK"/>
        </w:rPr>
        <w:t xml:space="preserve"> </w:t>
      </w:r>
      <w:r w:rsidRPr="00587261">
        <w:rPr>
          <w:rFonts w:eastAsia="Times New Roman"/>
          <w:color w:val="000000"/>
          <w:lang w:eastAsia="sk-SK"/>
        </w:rPr>
        <w:t>vedúcim</w:t>
      </w:r>
      <w:r w:rsidRPr="00587261">
        <w:rPr>
          <w:rFonts w:eastAsia="Times New Roman"/>
          <w:color w:val="000000"/>
          <w:spacing w:val="-11"/>
          <w:lang w:eastAsia="sk-SK"/>
        </w:rPr>
        <w:t xml:space="preserve"> </w:t>
      </w:r>
      <w:r w:rsidRPr="00587261">
        <w:rPr>
          <w:rFonts w:eastAsia="Times New Roman"/>
          <w:color w:val="000000"/>
          <w:lang w:eastAsia="sk-SK"/>
        </w:rPr>
        <w:t>pracovníkom</w:t>
      </w:r>
      <w:r w:rsidRPr="00587261">
        <w:rPr>
          <w:rFonts w:eastAsia="Times New Roman"/>
          <w:color w:val="000000"/>
          <w:spacing w:val="-11"/>
          <w:lang w:eastAsia="sk-SK"/>
        </w:rPr>
        <w:t xml:space="preserve"> </w:t>
      </w:r>
      <w:r w:rsidRPr="00587261">
        <w:rPr>
          <w:rFonts w:eastAsia="Times New Roman"/>
          <w:color w:val="000000"/>
          <w:lang w:eastAsia="sk-SK"/>
        </w:rPr>
        <w:t>určeného lekára so špecializáciou v príslušnom špecializačnom odbore.</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24.</w:t>
      </w:r>
      <w:r w:rsidRPr="00587261">
        <w:rPr>
          <w:rFonts w:eastAsia="Times New Roman"/>
          <w:color w:val="000000"/>
          <w:spacing w:val="50"/>
          <w:lang w:eastAsia="sk-SK"/>
        </w:rPr>
        <w:t xml:space="preserve"> </w:t>
      </w:r>
      <w:r w:rsidRPr="00587261">
        <w:rPr>
          <w:rFonts w:eastAsia="Times New Roman"/>
          <w:color w:val="000000"/>
          <w:lang w:eastAsia="sk-SK"/>
        </w:rPr>
        <w:t>Ošetrovateľský</w:t>
      </w:r>
      <w:r w:rsidRPr="00587261">
        <w:rPr>
          <w:rFonts w:eastAsia="Times New Roman"/>
          <w:color w:val="000000"/>
          <w:spacing w:val="50"/>
          <w:lang w:eastAsia="sk-SK"/>
        </w:rPr>
        <w:t xml:space="preserve"> </w:t>
      </w:r>
      <w:r w:rsidRPr="00587261">
        <w:rPr>
          <w:rFonts w:eastAsia="Times New Roman"/>
          <w:color w:val="000000"/>
          <w:lang w:eastAsia="sk-SK"/>
        </w:rPr>
        <w:t>záznam</w:t>
      </w:r>
      <w:r w:rsidRPr="00587261">
        <w:rPr>
          <w:rFonts w:eastAsia="Times New Roman"/>
          <w:color w:val="000000"/>
          <w:spacing w:val="50"/>
          <w:lang w:eastAsia="sk-SK"/>
        </w:rPr>
        <w:t xml:space="preserve"> </w:t>
      </w:r>
      <w:r w:rsidRPr="00587261">
        <w:rPr>
          <w:rFonts w:eastAsia="Times New Roman"/>
          <w:color w:val="000000"/>
          <w:lang w:eastAsia="sk-SK"/>
        </w:rPr>
        <w:t>vstupného</w:t>
      </w:r>
      <w:r w:rsidRPr="00587261">
        <w:rPr>
          <w:rFonts w:eastAsia="Times New Roman"/>
          <w:color w:val="000000"/>
          <w:spacing w:val="50"/>
          <w:lang w:eastAsia="sk-SK"/>
        </w:rPr>
        <w:t xml:space="preserve"> </w:t>
      </w:r>
      <w:r w:rsidRPr="00587261">
        <w:rPr>
          <w:rFonts w:eastAsia="Times New Roman"/>
          <w:color w:val="000000"/>
          <w:lang w:eastAsia="sk-SK"/>
        </w:rPr>
        <w:t>posúdenia</w:t>
      </w:r>
      <w:r w:rsidRPr="00587261">
        <w:rPr>
          <w:rFonts w:eastAsia="Times New Roman"/>
          <w:color w:val="000000"/>
          <w:spacing w:val="50"/>
          <w:lang w:eastAsia="sk-SK"/>
        </w:rPr>
        <w:t xml:space="preserve"> </w:t>
      </w:r>
      <w:r w:rsidRPr="00587261">
        <w:rPr>
          <w:rFonts w:eastAsia="Times New Roman"/>
          <w:color w:val="000000"/>
          <w:lang w:eastAsia="sk-SK"/>
        </w:rPr>
        <w:t>zdravotného</w:t>
      </w:r>
      <w:r w:rsidRPr="00587261">
        <w:rPr>
          <w:rFonts w:eastAsia="Times New Roman"/>
          <w:color w:val="000000"/>
          <w:spacing w:val="50"/>
          <w:lang w:eastAsia="sk-SK"/>
        </w:rPr>
        <w:t xml:space="preserve"> </w:t>
      </w:r>
      <w:r w:rsidRPr="00587261">
        <w:rPr>
          <w:rFonts w:eastAsia="Times New Roman"/>
          <w:color w:val="000000"/>
          <w:lang w:eastAsia="sk-SK"/>
        </w:rPr>
        <w:t>stavu</w:t>
      </w:r>
      <w:r w:rsidRPr="00587261">
        <w:rPr>
          <w:rFonts w:eastAsia="Times New Roman"/>
          <w:color w:val="000000"/>
          <w:spacing w:val="50"/>
          <w:lang w:eastAsia="sk-SK"/>
        </w:rPr>
        <w:t xml:space="preserve"> </w:t>
      </w:r>
      <w:r w:rsidRPr="00587261">
        <w:rPr>
          <w:rFonts w:eastAsia="Times New Roman"/>
          <w:color w:val="000000"/>
          <w:lang w:eastAsia="sk-SK"/>
        </w:rPr>
        <w:t>osoby</w:t>
      </w:r>
      <w:r w:rsidRPr="00587261">
        <w:rPr>
          <w:rFonts w:eastAsia="Times New Roman"/>
          <w:color w:val="000000"/>
          <w:spacing w:val="50"/>
          <w:lang w:eastAsia="sk-SK"/>
        </w:rPr>
        <w:t xml:space="preserve"> </w:t>
      </w:r>
      <w:r w:rsidRPr="00587261">
        <w:rPr>
          <w:rFonts w:eastAsia="Times New Roman"/>
          <w:color w:val="000000"/>
          <w:lang w:eastAsia="sk-SK"/>
        </w:rPr>
        <w:t>v rozsahu ošetrovateľskej starostlivosti v rozsahu</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a) údaje z návrhu na poskytovanie domácej ošetrovateľskej starostlivosti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lastRenderedPageBreak/>
        <w:t>adresa</w:t>
      </w:r>
      <w:r w:rsidRPr="00587261">
        <w:rPr>
          <w:rFonts w:eastAsia="Times New Roman"/>
          <w:color w:val="000000"/>
          <w:spacing w:val="22"/>
          <w:lang w:eastAsia="sk-SK"/>
        </w:rPr>
        <w:t xml:space="preserve"> </w:t>
      </w:r>
      <w:r w:rsidRPr="00587261">
        <w:rPr>
          <w:rFonts w:eastAsia="Times New Roman"/>
          <w:color w:val="000000"/>
          <w:lang w:eastAsia="sk-SK"/>
        </w:rPr>
        <w:t>bydliska,</w:t>
      </w:r>
      <w:r w:rsidRPr="00587261">
        <w:rPr>
          <w:rFonts w:eastAsia="Times New Roman"/>
          <w:color w:val="000000"/>
          <w:spacing w:val="22"/>
          <w:lang w:eastAsia="sk-SK"/>
        </w:rPr>
        <w:t xml:space="preserve"> </w:t>
      </w:r>
      <w:r w:rsidRPr="00587261">
        <w:rPr>
          <w:rFonts w:eastAsia="Times New Roman"/>
          <w:color w:val="000000"/>
          <w:lang w:eastAsia="sk-SK"/>
        </w:rPr>
        <w:t>kde</w:t>
      </w:r>
      <w:r w:rsidRPr="00587261">
        <w:rPr>
          <w:rFonts w:eastAsia="Times New Roman"/>
          <w:color w:val="000000"/>
          <w:spacing w:val="22"/>
          <w:lang w:eastAsia="sk-SK"/>
        </w:rPr>
        <w:t xml:space="preserve"> </w:t>
      </w:r>
      <w:r w:rsidRPr="00587261">
        <w:rPr>
          <w:rFonts w:eastAsia="Times New Roman"/>
          <w:color w:val="000000"/>
          <w:lang w:eastAsia="sk-SK"/>
        </w:rPr>
        <w:t>sa</w:t>
      </w:r>
      <w:r w:rsidRPr="00587261">
        <w:rPr>
          <w:rFonts w:eastAsia="Times New Roman"/>
          <w:color w:val="000000"/>
          <w:spacing w:val="22"/>
          <w:lang w:eastAsia="sk-SK"/>
        </w:rPr>
        <w:t xml:space="preserve"> </w:t>
      </w:r>
      <w:r w:rsidRPr="00587261">
        <w:rPr>
          <w:rFonts w:eastAsia="Times New Roman"/>
          <w:color w:val="000000"/>
          <w:lang w:eastAsia="sk-SK"/>
        </w:rPr>
        <w:t>zdržiava</w:t>
      </w:r>
      <w:r w:rsidRPr="00587261">
        <w:rPr>
          <w:rFonts w:eastAsia="Times New Roman"/>
          <w:color w:val="000000"/>
          <w:spacing w:val="22"/>
          <w:lang w:eastAsia="sk-SK"/>
        </w:rPr>
        <w:t xml:space="preserve"> </w:t>
      </w:r>
      <w:r w:rsidRPr="00587261">
        <w:rPr>
          <w:rFonts w:eastAsia="Times New Roman"/>
          <w:color w:val="000000"/>
          <w:lang w:eastAsia="sk-SK"/>
        </w:rPr>
        <w:t>pacient,</w:t>
      </w:r>
      <w:r w:rsidRPr="00587261">
        <w:rPr>
          <w:rFonts w:eastAsia="Times New Roman"/>
          <w:color w:val="000000"/>
          <w:spacing w:val="22"/>
          <w:lang w:eastAsia="sk-SK"/>
        </w:rPr>
        <w:t xml:space="preserve"> </w:t>
      </w:r>
      <w:r w:rsidRPr="00587261">
        <w:rPr>
          <w:rFonts w:eastAsia="Times New Roman"/>
          <w:color w:val="000000"/>
          <w:lang w:eastAsia="sk-SK"/>
        </w:rPr>
        <w:t>epikríza,</w:t>
      </w:r>
      <w:r w:rsidRPr="00587261">
        <w:rPr>
          <w:rFonts w:eastAsia="Times New Roman"/>
          <w:color w:val="000000"/>
          <w:spacing w:val="22"/>
          <w:lang w:eastAsia="sk-SK"/>
        </w:rPr>
        <w:t xml:space="preserve"> </w:t>
      </w:r>
      <w:r w:rsidRPr="00587261">
        <w:rPr>
          <w:rFonts w:eastAsia="Times New Roman"/>
          <w:color w:val="000000"/>
          <w:lang w:eastAsia="sk-SK"/>
        </w:rPr>
        <w:t>kód choroby,</w:t>
      </w:r>
      <w:r w:rsidRPr="00587261">
        <w:rPr>
          <w:rFonts w:eastAsia="Times New Roman"/>
          <w:color w:val="000000"/>
          <w:spacing w:val="-8"/>
          <w:lang w:eastAsia="sk-SK"/>
        </w:rPr>
        <w:t xml:space="preserve"> </w:t>
      </w:r>
      <w:r w:rsidRPr="00587261">
        <w:rPr>
          <w:rFonts w:eastAsia="Times New Roman"/>
          <w:color w:val="000000"/>
          <w:lang w:eastAsia="sk-SK"/>
        </w:rPr>
        <w:t>sesterská</w:t>
      </w:r>
      <w:r w:rsidRPr="00587261">
        <w:rPr>
          <w:rFonts w:eastAsia="Times New Roman"/>
          <w:color w:val="000000"/>
          <w:spacing w:val="-8"/>
          <w:lang w:eastAsia="sk-SK"/>
        </w:rPr>
        <w:t xml:space="preserve"> </w:t>
      </w:r>
      <w:r w:rsidRPr="00587261">
        <w:rPr>
          <w:rFonts w:eastAsia="Times New Roman"/>
          <w:color w:val="000000"/>
          <w:lang w:eastAsia="sk-SK"/>
        </w:rPr>
        <w:t>diagnóza,</w:t>
      </w:r>
      <w:r w:rsidRPr="00587261">
        <w:rPr>
          <w:rFonts w:eastAsia="Times New Roman"/>
          <w:color w:val="000000"/>
          <w:spacing w:val="-8"/>
          <w:lang w:eastAsia="sk-SK"/>
        </w:rPr>
        <w:t xml:space="preserve"> </w:t>
      </w:r>
      <w:r w:rsidRPr="00587261">
        <w:rPr>
          <w:rFonts w:eastAsia="Times New Roman"/>
          <w:color w:val="000000"/>
          <w:lang w:eastAsia="sk-SK"/>
        </w:rPr>
        <w:t>funkčný</w:t>
      </w:r>
      <w:r w:rsidRPr="00587261">
        <w:rPr>
          <w:rFonts w:eastAsia="Times New Roman"/>
          <w:color w:val="000000"/>
          <w:spacing w:val="-8"/>
          <w:lang w:eastAsia="sk-SK"/>
        </w:rPr>
        <w:t xml:space="preserve"> </w:t>
      </w:r>
      <w:r w:rsidRPr="00587261">
        <w:rPr>
          <w:rFonts w:eastAsia="Times New Roman"/>
          <w:color w:val="000000"/>
          <w:lang w:eastAsia="sk-SK"/>
        </w:rPr>
        <w:t>stav</w:t>
      </w:r>
      <w:r w:rsidRPr="00587261">
        <w:rPr>
          <w:rFonts w:eastAsia="Times New Roman"/>
          <w:color w:val="000000"/>
          <w:spacing w:val="-8"/>
          <w:lang w:eastAsia="sk-SK"/>
        </w:rPr>
        <w:t xml:space="preserve"> </w:t>
      </w:r>
      <w:r w:rsidRPr="00587261">
        <w:rPr>
          <w:rFonts w:eastAsia="Times New Roman"/>
          <w:color w:val="000000"/>
          <w:lang w:eastAsia="sk-SK"/>
        </w:rPr>
        <w:t>pacienta,</w:t>
      </w:r>
      <w:r w:rsidRPr="00587261">
        <w:rPr>
          <w:rFonts w:eastAsia="Times New Roman"/>
          <w:color w:val="000000"/>
          <w:spacing w:val="-8"/>
          <w:lang w:eastAsia="sk-SK"/>
        </w:rPr>
        <w:t xml:space="preserve"> </w:t>
      </w:r>
      <w:r w:rsidRPr="00587261">
        <w:rPr>
          <w:rFonts w:eastAsia="Times New Roman"/>
          <w:color w:val="000000"/>
          <w:lang w:eastAsia="sk-SK"/>
        </w:rPr>
        <w:t>plán ošetrovateľskej</w:t>
      </w:r>
      <w:r w:rsidRPr="00587261">
        <w:rPr>
          <w:rFonts w:eastAsia="Times New Roman"/>
          <w:color w:val="000000"/>
          <w:spacing w:val="71"/>
          <w:lang w:eastAsia="sk-SK"/>
        </w:rPr>
        <w:t xml:space="preserve"> </w:t>
      </w:r>
      <w:r w:rsidRPr="00587261">
        <w:rPr>
          <w:rFonts w:eastAsia="Times New Roman"/>
          <w:color w:val="000000"/>
          <w:lang w:eastAsia="sk-SK"/>
        </w:rPr>
        <w:t>starostlivosti,</w:t>
      </w:r>
      <w:r w:rsidRPr="00587261">
        <w:rPr>
          <w:rFonts w:eastAsia="Times New Roman"/>
          <w:color w:val="000000"/>
          <w:spacing w:val="71"/>
          <w:lang w:eastAsia="sk-SK"/>
        </w:rPr>
        <w:t xml:space="preserve"> </w:t>
      </w:r>
      <w:r w:rsidRPr="00587261">
        <w:rPr>
          <w:rFonts w:eastAsia="Times New Roman"/>
          <w:color w:val="000000"/>
          <w:lang w:eastAsia="sk-SK"/>
        </w:rPr>
        <w:t>výkon</w:t>
      </w:r>
      <w:r w:rsidRPr="00587261">
        <w:rPr>
          <w:rFonts w:eastAsia="Times New Roman"/>
          <w:color w:val="000000"/>
          <w:spacing w:val="71"/>
          <w:lang w:eastAsia="sk-SK"/>
        </w:rPr>
        <w:t xml:space="preserve"> </w:t>
      </w:r>
      <w:r w:rsidRPr="00587261">
        <w:rPr>
          <w:rFonts w:eastAsia="Times New Roman"/>
          <w:color w:val="000000"/>
          <w:lang w:eastAsia="sk-SK"/>
        </w:rPr>
        <w:t>vyjadrený</w:t>
      </w:r>
      <w:r w:rsidRPr="00587261">
        <w:rPr>
          <w:rFonts w:eastAsia="Times New Roman"/>
          <w:color w:val="000000"/>
          <w:spacing w:val="71"/>
          <w:lang w:eastAsia="sk-SK"/>
        </w:rPr>
        <w:t xml:space="preserve"> </w:t>
      </w:r>
      <w:r w:rsidRPr="00587261">
        <w:rPr>
          <w:rFonts w:eastAsia="Times New Roman"/>
          <w:color w:val="000000"/>
          <w:lang w:eastAsia="sk-SK"/>
        </w:rPr>
        <w:t>kódom</w:t>
      </w:r>
      <w:r w:rsidRPr="00587261">
        <w:rPr>
          <w:rFonts w:eastAsia="Times New Roman"/>
          <w:color w:val="000000"/>
          <w:spacing w:val="71"/>
          <w:lang w:eastAsia="sk-SK"/>
        </w:rPr>
        <w:t xml:space="preserve"> </w:t>
      </w:r>
      <w:r w:rsidRPr="00587261">
        <w:rPr>
          <w:rFonts w:eastAsia="Times New Roman"/>
          <w:color w:val="000000"/>
          <w:lang w:eastAsia="sk-SK"/>
        </w:rPr>
        <w:t>a</w:t>
      </w:r>
      <w:r w:rsidRPr="00587261">
        <w:rPr>
          <w:rFonts w:eastAsia="Times New Roman"/>
          <w:color w:val="000000"/>
          <w:spacing w:val="71"/>
          <w:lang w:eastAsia="sk-SK"/>
        </w:rPr>
        <w:t xml:space="preserve"> </w:t>
      </w:r>
      <w:r w:rsidRPr="00587261">
        <w:rPr>
          <w:rFonts w:eastAsia="Times New Roman"/>
          <w:color w:val="000000"/>
          <w:lang w:eastAsia="sk-SK"/>
        </w:rPr>
        <w:t>jeho</w:t>
      </w:r>
      <w:r w:rsidRPr="00587261">
        <w:rPr>
          <w:rFonts w:eastAsia="Times New Roman"/>
          <w:color w:val="000000"/>
          <w:spacing w:val="71"/>
          <w:lang w:eastAsia="sk-SK"/>
        </w:rPr>
        <w:t xml:space="preserve"> </w:t>
      </w:r>
      <w:r w:rsidRPr="00587261">
        <w:rPr>
          <w:rFonts w:eastAsia="Times New Roman"/>
          <w:color w:val="000000"/>
          <w:lang w:eastAsia="sk-SK"/>
        </w:rPr>
        <w:t>frekvencia</w:t>
      </w:r>
      <w:r w:rsidRPr="00587261">
        <w:rPr>
          <w:rFonts w:eastAsia="Times New Roman"/>
          <w:color w:val="000000"/>
          <w:spacing w:val="71"/>
          <w:lang w:eastAsia="sk-SK"/>
        </w:rPr>
        <w:t xml:space="preserve"> </w:t>
      </w:r>
      <w:r w:rsidRPr="00587261">
        <w:rPr>
          <w:rFonts w:eastAsia="Times New Roman"/>
          <w:color w:val="000000"/>
          <w:lang w:eastAsia="sk-SK"/>
        </w:rPr>
        <w:t>realizácie, predpokladaná</w:t>
      </w:r>
      <w:r w:rsidRPr="00587261">
        <w:rPr>
          <w:rFonts w:eastAsia="Times New Roman"/>
          <w:color w:val="000000"/>
          <w:spacing w:val="156"/>
          <w:lang w:eastAsia="sk-SK"/>
        </w:rPr>
        <w:t xml:space="preserve"> </w:t>
      </w:r>
      <w:r w:rsidRPr="00587261">
        <w:rPr>
          <w:rFonts w:eastAsia="Times New Roman"/>
          <w:color w:val="000000"/>
          <w:lang w:eastAsia="sk-SK"/>
        </w:rPr>
        <w:t>dĺžka</w:t>
      </w:r>
      <w:r w:rsidRPr="00587261">
        <w:rPr>
          <w:rFonts w:eastAsia="Times New Roman"/>
          <w:color w:val="000000"/>
          <w:spacing w:val="156"/>
          <w:lang w:eastAsia="sk-SK"/>
        </w:rPr>
        <w:t xml:space="preserve"> </w:t>
      </w:r>
      <w:r w:rsidRPr="00587261">
        <w:rPr>
          <w:rFonts w:eastAsia="Times New Roman"/>
          <w:color w:val="000000"/>
          <w:lang w:eastAsia="sk-SK"/>
        </w:rPr>
        <w:t>ošetrovateľskej</w:t>
      </w:r>
      <w:r w:rsidRPr="00587261">
        <w:rPr>
          <w:rFonts w:eastAsia="Times New Roman"/>
          <w:color w:val="000000"/>
          <w:spacing w:val="156"/>
          <w:lang w:eastAsia="sk-SK"/>
        </w:rPr>
        <w:t xml:space="preserve"> </w:t>
      </w:r>
      <w:r w:rsidRPr="00587261">
        <w:rPr>
          <w:rFonts w:eastAsia="Times New Roman"/>
          <w:color w:val="000000"/>
          <w:lang w:eastAsia="sk-SK"/>
        </w:rPr>
        <w:t>starostlivosti,</w:t>
      </w:r>
      <w:r w:rsidRPr="00587261">
        <w:rPr>
          <w:rFonts w:eastAsia="Times New Roman"/>
          <w:color w:val="000000"/>
          <w:spacing w:val="156"/>
          <w:lang w:eastAsia="sk-SK"/>
        </w:rPr>
        <w:t xml:space="preserve"> </w:t>
      </w:r>
      <w:r w:rsidRPr="00587261">
        <w:rPr>
          <w:rFonts w:eastAsia="Times New Roman"/>
          <w:color w:val="000000"/>
          <w:lang w:eastAsia="sk-SK"/>
        </w:rPr>
        <w:t>dátum</w:t>
      </w:r>
      <w:r w:rsidRPr="00587261">
        <w:rPr>
          <w:rFonts w:eastAsia="Times New Roman"/>
          <w:color w:val="000000"/>
          <w:spacing w:val="156"/>
          <w:lang w:eastAsia="sk-SK"/>
        </w:rPr>
        <w:t xml:space="preserve"> </w:t>
      </w:r>
      <w:r w:rsidRPr="00587261">
        <w:rPr>
          <w:rFonts w:eastAsia="Times New Roman"/>
          <w:color w:val="000000"/>
          <w:lang w:eastAsia="sk-SK"/>
        </w:rPr>
        <w:t>začatia</w:t>
      </w:r>
      <w:r w:rsidRPr="00587261">
        <w:rPr>
          <w:rFonts w:eastAsia="Times New Roman"/>
          <w:color w:val="000000"/>
          <w:spacing w:val="156"/>
          <w:lang w:eastAsia="sk-SK"/>
        </w:rPr>
        <w:t xml:space="preserve"> </w:t>
      </w:r>
      <w:r w:rsidRPr="00587261">
        <w:rPr>
          <w:rFonts w:eastAsia="Times New Roman"/>
          <w:color w:val="000000"/>
          <w:lang w:eastAsia="sk-SK"/>
        </w:rPr>
        <w:t>poskytovania ošetrovateľskej</w:t>
      </w:r>
      <w:r w:rsidRPr="00587261">
        <w:rPr>
          <w:rFonts w:eastAsia="Times New Roman"/>
          <w:color w:val="000000"/>
          <w:spacing w:val="142"/>
          <w:lang w:eastAsia="sk-SK"/>
        </w:rPr>
        <w:t xml:space="preserve"> </w:t>
      </w:r>
      <w:r w:rsidRPr="00587261">
        <w:rPr>
          <w:rFonts w:eastAsia="Times New Roman"/>
          <w:color w:val="000000"/>
          <w:lang w:eastAsia="sk-SK"/>
        </w:rPr>
        <w:t>starostlivosti,</w:t>
      </w:r>
      <w:r w:rsidRPr="00587261">
        <w:rPr>
          <w:rFonts w:eastAsia="Times New Roman"/>
          <w:color w:val="000000"/>
          <w:spacing w:val="142"/>
          <w:lang w:eastAsia="sk-SK"/>
        </w:rPr>
        <w:t xml:space="preserve"> </w:t>
      </w:r>
      <w:r w:rsidRPr="00587261">
        <w:rPr>
          <w:rFonts w:eastAsia="Times New Roman"/>
          <w:color w:val="000000"/>
          <w:lang w:eastAsia="sk-SK"/>
        </w:rPr>
        <w:t>forma</w:t>
      </w:r>
      <w:r w:rsidRPr="00587261">
        <w:rPr>
          <w:rFonts w:eastAsia="Times New Roman"/>
          <w:color w:val="000000"/>
          <w:spacing w:val="142"/>
          <w:lang w:eastAsia="sk-SK"/>
        </w:rPr>
        <w:t xml:space="preserve"> </w:t>
      </w:r>
      <w:r w:rsidRPr="00587261">
        <w:rPr>
          <w:rFonts w:eastAsia="Times New Roman"/>
          <w:color w:val="000000"/>
          <w:lang w:eastAsia="sk-SK"/>
        </w:rPr>
        <w:t>ošetrovateľskej</w:t>
      </w:r>
      <w:r w:rsidRPr="00587261">
        <w:rPr>
          <w:rFonts w:eastAsia="Times New Roman"/>
          <w:color w:val="000000"/>
          <w:spacing w:val="142"/>
          <w:lang w:eastAsia="sk-SK"/>
        </w:rPr>
        <w:t xml:space="preserve"> </w:t>
      </w:r>
      <w:r w:rsidRPr="00587261">
        <w:rPr>
          <w:rFonts w:eastAsia="Times New Roman"/>
          <w:color w:val="000000"/>
          <w:lang w:eastAsia="sk-SK"/>
        </w:rPr>
        <w:t>starostlivosti</w:t>
      </w:r>
      <w:r w:rsidRPr="00587261">
        <w:rPr>
          <w:rFonts w:eastAsia="Times New Roman"/>
          <w:color w:val="000000"/>
          <w:spacing w:val="142"/>
          <w:lang w:eastAsia="sk-SK"/>
        </w:rPr>
        <w:t xml:space="preserve"> </w:t>
      </w:r>
      <w:r w:rsidRPr="00587261">
        <w:rPr>
          <w:rFonts w:eastAsia="Times New Roman"/>
          <w:color w:val="000000"/>
          <w:lang w:eastAsia="sk-SK"/>
        </w:rPr>
        <w:t>a</w:t>
      </w:r>
      <w:r w:rsidRPr="00587261">
        <w:rPr>
          <w:rFonts w:eastAsia="Times New Roman"/>
          <w:color w:val="000000"/>
          <w:spacing w:val="142"/>
          <w:lang w:eastAsia="sk-SK"/>
        </w:rPr>
        <w:t xml:space="preserve"> </w:t>
      </w:r>
      <w:r w:rsidRPr="00587261">
        <w:rPr>
          <w:rFonts w:eastAsia="Times New Roman"/>
          <w:color w:val="000000"/>
          <w:lang w:eastAsia="sk-SK"/>
        </w:rPr>
        <w:t>identifikátor elektronického odporúčania na poskytnutie zdravotnej starostlivosti,</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b) záznam o poskytnutej ošetrovateľskej starostlivosti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záznam</w:t>
      </w:r>
      <w:r w:rsidRPr="00587261">
        <w:rPr>
          <w:rFonts w:eastAsia="Times New Roman"/>
          <w:color w:val="000000"/>
          <w:spacing w:val="-1"/>
          <w:lang w:eastAsia="sk-SK"/>
        </w:rPr>
        <w:t xml:space="preserve"> </w:t>
      </w:r>
      <w:r w:rsidRPr="00587261">
        <w:rPr>
          <w:rFonts w:eastAsia="Times New Roman"/>
          <w:color w:val="000000"/>
          <w:lang w:eastAsia="sk-SK"/>
        </w:rPr>
        <w:t>zdravotného</w:t>
      </w:r>
      <w:r w:rsidRPr="00587261">
        <w:rPr>
          <w:rFonts w:eastAsia="Times New Roman"/>
          <w:color w:val="000000"/>
          <w:spacing w:val="-1"/>
          <w:lang w:eastAsia="sk-SK"/>
        </w:rPr>
        <w:t xml:space="preserve"> </w:t>
      </w:r>
      <w:r w:rsidRPr="00587261">
        <w:rPr>
          <w:rFonts w:eastAsia="Times New Roman"/>
          <w:color w:val="000000"/>
          <w:lang w:eastAsia="sk-SK"/>
        </w:rPr>
        <w:t>záznamu</w:t>
      </w:r>
      <w:r w:rsidRPr="00587261">
        <w:rPr>
          <w:rFonts w:eastAsia="Times New Roman"/>
          <w:color w:val="000000"/>
          <w:spacing w:val="-1"/>
          <w:lang w:eastAsia="sk-SK"/>
        </w:rPr>
        <w:t xml:space="preserve"> </w:t>
      </w:r>
      <w:r w:rsidRPr="00587261">
        <w:rPr>
          <w:rFonts w:eastAsia="Times New Roman"/>
          <w:color w:val="000000"/>
          <w:lang w:eastAsia="sk-SK"/>
        </w:rPr>
        <w:t>pre</w:t>
      </w:r>
      <w:r w:rsidRPr="00587261">
        <w:rPr>
          <w:rFonts w:eastAsia="Times New Roman"/>
          <w:color w:val="000000"/>
          <w:spacing w:val="-1"/>
          <w:lang w:eastAsia="sk-SK"/>
        </w:rPr>
        <w:t xml:space="preserve"> </w:t>
      </w:r>
      <w:r w:rsidRPr="00587261">
        <w:rPr>
          <w:rFonts w:eastAsia="Times New Roman"/>
          <w:color w:val="000000"/>
          <w:lang w:eastAsia="sk-SK"/>
        </w:rPr>
        <w:t>pracoviská</w:t>
      </w:r>
      <w:r w:rsidRPr="00587261">
        <w:rPr>
          <w:rFonts w:eastAsia="Times New Roman"/>
          <w:color w:val="000000"/>
          <w:spacing w:val="-1"/>
          <w:lang w:eastAsia="sk-SK"/>
        </w:rPr>
        <w:t xml:space="preserve"> </w:t>
      </w:r>
      <w:r w:rsidRPr="00587261">
        <w:rPr>
          <w:rFonts w:eastAsia="Times New Roman"/>
          <w:color w:val="000000"/>
          <w:lang w:eastAsia="sk-SK"/>
        </w:rPr>
        <w:t>vnútorného</w:t>
      </w:r>
      <w:r w:rsidRPr="00587261">
        <w:rPr>
          <w:rFonts w:eastAsia="Times New Roman"/>
          <w:color w:val="000000"/>
          <w:spacing w:val="-1"/>
          <w:lang w:eastAsia="sk-SK"/>
        </w:rPr>
        <w:t xml:space="preserve"> </w:t>
      </w:r>
      <w:r w:rsidRPr="00587261">
        <w:rPr>
          <w:rFonts w:eastAsia="Times New Roman"/>
          <w:color w:val="000000"/>
          <w:lang w:eastAsia="sk-SK"/>
        </w:rPr>
        <w:t>lekárstva,</w:t>
      </w:r>
      <w:r w:rsidRPr="00587261">
        <w:rPr>
          <w:rFonts w:eastAsia="Times New Roman"/>
          <w:color w:val="000000"/>
          <w:spacing w:val="-1"/>
          <w:lang w:eastAsia="sk-SK"/>
        </w:rPr>
        <w:t xml:space="preserve"> </w:t>
      </w:r>
      <w:r w:rsidRPr="00587261">
        <w:rPr>
          <w:rFonts w:eastAsia="Times New Roman"/>
          <w:color w:val="000000"/>
          <w:lang w:eastAsia="sk-SK"/>
        </w:rPr>
        <w:t>záznam</w:t>
      </w:r>
      <w:r w:rsidRPr="00587261">
        <w:rPr>
          <w:rFonts w:eastAsia="Times New Roman"/>
          <w:color w:val="000000"/>
          <w:spacing w:val="-1"/>
          <w:lang w:eastAsia="sk-SK"/>
        </w:rPr>
        <w:t xml:space="preserve"> </w:t>
      </w:r>
      <w:r w:rsidRPr="00587261">
        <w:rPr>
          <w:rFonts w:eastAsia="Times New Roman"/>
          <w:color w:val="000000"/>
          <w:lang w:eastAsia="sk-SK"/>
        </w:rPr>
        <w:t>zdravotného záznamu</w:t>
      </w:r>
      <w:r w:rsidRPr="00587261">
        <w:rPr>
          <w:rFonts w:eastAsia="Times New Roman"/>
          <w:color w:val="000000"/>
          <w:spacing w:val="70"/>
          <w:lang w:eastAsia="sk-SK"/>
        </w:rPr>
        <w:t xml:space="preserve"> </w:t>
      </w:r>
      <w:r w:rsidRPr="00587261">
        <w:rPr>
          <w:rFonts w:eastAsia="Times New Roman"/>
          <w:color w:val="000000"/>
          <w:lang w:eastAsia="sk-SK"/>
        </w:rPr>
        <w:t>pre</w:t>
      </w:r>
      <w:r w:rsidRPr="00587261">
        <w:rPr>
          <w:rFonts w:eastAsia="Times New Roman"/>
          <w:color w:val="000000"/>
          <w:spacing w:val="70"/>
          <w:lang w:eastAsia="sk-SK"/>
        </w:rPr>
        <w:t xml:space="preserve"> </w:t>
      </w:r>
      <w:r w:rsidRPr="00587261">
        <w:rPr>
          <w:rFonts w:eastAsia="Times New Roman"/>
          <w:color w:val="000000"/>
          <w:lang w:eastAsia="sk-SK"/>
        </w:rPr>
        <w:t>chirurgické</w:t>
      </w:r>
      <w:r w:rsidRPr="00587261">
        <w:rPr>
          <w:rFonts w:eastAsia="Times New Roman"/>
          <w:color w:val="000000"/>
          <w:spacing w:val="70"/>
          <w:lang w:eastAsia="sk-SK"/>
        </w:rPr>
        <w:t xml:space="preserve"> </w:t>
      </w:r>
      <w:r w:rsidRPr="00587261">
        <w:rPr>
          <w:rFonts w:eastAsia="Times New Roman"/>
          <w:color w:val="000000"/>
          <w:lang w:eastAsia="sk-SK"/>
        </w:rPr>
        <w:t>pracoviská,</w:t>
      </w:r>
      <w:r w:rsidRPr="00587261">
        <w:rPr>
          <w:rFonts w:eastAsia="Times New Roman"/>
          <w:color w:val="000000"/>
          <w:spacing w:val="70"/>
          <w:lang w:eastAsia="sk-SK"/>
        </w:rPr>
        <w:t xml:space="preserve"> </w:t>
      </w:r>
      <w:r w:rsidRPr="00587261">
        <w:rPr>
          <w:rFonts w:eastAsia="Times New Roman"/>
          <w:color w:val="000000"/>
          <w:lang w:eastAsia="sk-SK"/>
        </w:rPr>
        <w:t>záznam</w:t>
      </w:r>
      <w:r w:rsidRPr="00587261">
        <w:rPr>
          <w:rFonts w:eastAsia="Times New Roman"/>
          <w:color w:val="000000"/>
          <w:spacing w:val="70"/>
          <w:lang w:eastAsia="sk-SK"/>
        </w:rPr>
        <w:t xml:space="preserve"> </w:t>
      </w:r>
      <w:r w:rsidRPr="00587261">
        <w:rPr>
          <w:rFonts w:eastAsia="Times New Roman"/>
          <w:color w:val="000000"/>
          <w:lang w:eastAsia="sk-SK"/>
        </w:rPr>
        <w:t>zdravotného</w:t>
      </w:r>
      <w:r w:rsidRPr="00587261">
        <w:rPr>
          <w:rFonts w:eastAsia="Times New Roman"/>
          <w:color w:val="000000"/>
          <w:spacing w:val="70"/>
          <w:lang w:eastAsia="sk-SK"/>
        </w:rPr>
        <w:t xml:space="preserve"> </w:t>
      </w:r>
      <w:r w:rsidRPr="00587261">
        <w:rPr>
          <w:rFonts w:eastAsia="Times New Roman"/>
          <w:color w:val="000000"/>
          <w:lang w:eastAsia="sk-SK"/>
        </w:rPr>
        <w:t>záznamu</w:t>
      </w:r>
      <w:r w:rsidRPr="00587261">
        <w:rPr>
          <w:rFonts w:eastAsia="Times New Roman"/>
          <w:color w:val="000000"/>
          <w:spacing w:val="70"/>
          <w:lang w:eastAsia="sk-SK"/>
        </w:rPr>
        <w:t xml:space="preserve"> </w:t>
      </w:r>
      <w:r w:rsidRPr="00587261">
        <w:rPr>
          <w:rFonts w:eastAsia="Times New Roman"/>
          <w:color w:val="000000"/>
          <w:lang w:eastAsia="sk-SK"/>
        </w:rPr>
        <w:t>pre</w:t>
      </w:r>
      <w:r w:rsidRPr="00587261">
        <w:rPr>
          <w:rFonts w:eastAsia="Times New Roman"/>
          <w:color w:val="000000"/>
          <w:spacing w:val="70"/>
          <w:lang w:eastAsia="sk-SK"/>
        </w:rPr>
        <w:t xml:space="preserve"> </w:t>
      </w:r>
      <w:r w:rsidRPr="00587261">
        <w:rPr>
          <w:rFonts w:eastAsia="Times New Roman"/>
          <w:color w:val="000000"/>
          <w:lang w:eastAsia="sk-SK"/>
        </w:rPr>
        <w:t>pediatrické pracoviská,</w:t>
      </w:r>
      <w:r w:rsidRPr="00587261">
        <w:rPr>
          <w:rFonts w:eastAsia="Times New Roman"/>
          <w:color w:val="000000"/>
          <w:spacing w:val="150"/>
          <w:lang w:eastAsia="sk-SK"/>
        </w:rPr>
        <w:t xml:space="preserve"> </w:t>
      </w:r>
      <w:r w:rsidRPr="00587261">
        <w:rPr>
          <w:rFonts w:eastAsia="Times New Roman"/>
          <w:color w:val="000000"/>
          <w:lang w:eastAsia="sk-SK"/>
        </w:rPr>
        <w:t>záznam</w:t>
      </w:r>
      <w:r w:rsidRPr="00587261">
        <w:rPr>
          <w:rFonts w:eastAsia="Times New Roman"/>
          <w:color w:val="000000"/>
          <w:spacing w:val="150"/>
          <w:lang w:eastAsia="sk-SK"/>
        </w:rPr>
        <w:t xml:space="preserve"> </w:t>
      </w:r>
      <w:r w:rsidRPr="00587261">
        <w:rPr>
          <w:rFonts w:eastAsia="Times New Roman"/>
          <w:color w:val="000000"/>
          <w:lang w:eastAsia="sk-SK"/>
        </w:rPr>
        <w:t>zdravotného</w:t>
      </w:r>
      <w:r w:rsidRPr="00587261">
        <w:rPr>
          <w:rFonts w:eastAsia="Times New Roman"/>
          <w:color w:val="000000"/>
          <w:spacing w:val="150"/>
          <w:lang w:eastAsia="sk-SK"/>
        </w:rPr>
        <w:t xml:space="preserve"> </w:t>
      </w:r>
      <w:r w:rsidRPr="00587261">
        <w:rPr>
          <w:rFonts w:eastAsia="Times New Roman"/>
          <w:color w:val="000000"/>
          <w:lang w:eastAsia="sk-SK"/>
        </w:rPr>
        <w:t>záznamu</w:t>
      </w:r>
      <w:r w:rsidRPr="00587261">
        <w:rPr>
          <w:rFonts w:eastAsia="Times New Roman"/>
          <w:color w:val="000000"/>
          <w:spacing w:val="150"/>
          <w:lang w:eastAsia="sk-SK"/>
        </w:rPr>
        <w:t xml:space="preserve"> </w:t>
      </w:r>
      <w:r w:rsidRPr="00587261">
        <w:rPr>
          <w:rFonts w:eastAsia="Times New Roman"/>
          <w:color w:val="000000"/>
          <w:lang w:eastAsia="sk-SK"/>
        </w:rPr>
        <w:t>pre</w:t>
      </w:r>
      <w:r w:rsidRPr="00587261">
        <w:rPr>
          <w:rFonts w:eastAsia="Times New Roman"/>
          <w:color w:val="000000"/>
          <w:spacing w:val="150"/>
          <w:lang w:eastAsia="sk-SK"/>
        </w:rPr>
        <w:t xml:space="preserve"> </w:t>
      </w:r>
      <w:r w:rsidRPr="00587261">
        <w:rPr>
          <w:rFonts w:eastAsia="Times New Roman"/>
          <w:color w:val="000000"/>
          <w:lang w:eastAsia="sk-SK"/>
        </w:rPr>
        <w:t>pracoviská</w:t>
      </w:r>
      <w:r w:rsidRPr="00587261">
        <w:rPr>
          <w:rFonts w:eastAsia="Times New Roman"/>
          <w:color w:val="000000"/>
          <w:spacing w:val="150"/>
          <w:lang w:eastAsia="sk-SK"/>
        </w:rPr>
        <w:t xml:space="preserve"> </w:t>
      </w:r>
      <w:r w:rsidRPr="00587261">
        <w:rPr>
          <w:rFonts w:eastAsia="Times New Roman"/>
          <w:color w:val="000000"/>
          <w:lang w:eastAsia="sk-SK"/>
        </w:rPr>
        <w:t>psychiatrie,</w:t>
      </w:r>
      <w:r w:rsidRPr="00587261">
        <w:rPr>
          <w:rFonts w:eastAsia="Times New Roman"/>
          <w:color w:val="000000"/>
          <w:spacing w:val="150"/>
          <w:lang w:eastAsia="sk-SK"/>
        </w:rPr>
        <w:t xml:space="preserve"> </w:t>
      </w:r>
      <w:r w:rsidRPr="00587261">
        <w:rPr>
          <w:rFonts w:eastAsia="Times New Roman"/>
          <w:color w:val="000000"/>
          <w:lang w:eastAsia="sk-SK"/>
        </w:rPr>
        <w:t>záznam zdravotného</w:t>
      </w:r>
      <w:r w:rsidRPr="00587261">
        <w:rPr>
          <w:rFonts w:eastAsia="Times New Roman"/>
          <w:color w:val="000000"/>
          <w:spacing w:val="56"/>
          <w:lang w:eastAsia="sk-SK"/>
        </w:rPr>
        <w:t xml:space="preserve"> </w:t>
      </w:r>
      <w:r w:rsidRPr="00587261">
        <w:rPr>
          <w:rFonts w:eastAsia="Times New Roman"/>
          <w:color w:val="000000"/>
          <w:lang w:eastAsia="sk-SK"/>
        </w:rPr>
        <w:t>záznamu</w:t>
      </w:r>
      <w:r w:rsidRPr="00587261">
        <w:rPr>
          <w:rFonts w:eastAsia="Times New Roman"/>
          <w:color w:val="000000"/>
          <w:spacing w:val="56"/>
          <w:lang w:eastAsia="sk-SK"/>
        </w:rPr>
        <w:t xml:space="preserve"> </w:t>
      </w:r>
      <w:r w:rsidRPr="00587261">
        <w:rPr>
          <w:rFonts w:eastAsia="Times New Roman"/>
          <w:color w:val="000000"/>
          <w:lang w:eastAsia="sk-SK"/>
        </w:rPr>
        <w:t>pre</w:t>
      </w:r>
      <w:r w:rsidRPr="00587261">
        <w:rPr>
          <w:rFonts w:eastAsia="Times New Roman"/>
          <w:color w:val="000000"/>
          <w:spacing w:val="56"/>
          <w:lang w:eastAsia="sk-SK"/>
        </w:rPr>
        <w:t xml:space="preserve"> </w:t>
      </w:r>
      <w:r w:rsidRPr="00587261">
        <w:rPr>
          <w:rFonts w:eastAsia="Times New Roman"/>
          <w:color w:val="000000"/>
          <w:lang w:eastAsia="sk-SK"/>
        </w:rPr>
        <w:t>pôrodnícke</w:t>
      </w:r>
      <w:r w:rsidRPr="00587261">
        <w:rPr>
          <w:rFonts w:eastAsia="Times New Roman"/>
          <w:color w:val="000000"/>
          <w:spacing w:val="56"/>
          <w:lang w:eastAsia="sk-SK"/>
        </w:rPr>
        <w:t xml:space="preserve"> </w:t>
      </w:r>
      <w:r w:rsidRPr="00587261">
        <w:rPr>
          <w:rFonts w:eastAsia="Times New Roman"/>
          <w:color w:val="000000"/>
          <w:lang w:eastAsia="sk-SK"/>
        </w:rPr>
        <w:t>pracoviská,</w:t>
      </w:r>
      <w:r w:rsidRPr="00587261">
        <w:rPr>
          <w:rFonts w:eastAsia="Times New Roman"/>
          <w:color w:val="000000"/>
          <w:spacing w:val="56"/>
          <w:lang w:eastAsia="sk-SK"/>
        </w:rPr>
        <w:t xml:space="preserve"> </w:t>
      </w:r>
      <w:r w:rsidRPr="00587261">
        <w:rPr>
          <w:rFonts w:eastAsia="Times New Roman"/>
          <w:color w:val="000000"/>
          <w:lang w:eastAsia="sk-SK"/>
        </w:rPr>
        <w:t>záznam</w:t>
      </w:r>
      <w:r w:rsidRPr="00587261">
        <w:rPr>
          <w:rFonts w:eastAsia="Times New Roman"/>
          <w:color w:val="000000"/>
          <w:spacing w:val="56"/>
          <w:lang w:eastAsia="sk-SK"/>
        </w:rPr>
        <w:t xml:space="preserve"> </w:t>
      </w:r>
      <w:r w:rsidRPr="00587261">
        <w:rPr>
          <w:rFonts w:eastAsia="Times New Roman"/>
          <w:color w:val="000000"/>
          <w:lang w:eastAsia="sk-SK"/>
        </w:rPr>
        <w:t>zdravotného</w:t>
      </w:r>
      <w:r w:rsidRPr="00587261">
        <w:rPr>
          <w:rFonts w:eastAsia="Times New Roman"/>
          <w:color w:val="000000"/>
          <w:spacing w:val="56"/>
          <w:lang w:eastAsia="sk-SK"/>
        </w:rPr>
        <w:t xml:space="preserve"> </w:t>
      </w:r>
      <w:r w:rsidRPr="00587261">
        <w:rPr>
          <w:rFonts w:eastAsia="Times New Roman"/>
          <w:color w:val="000000"/>
          <w:lang w:eastAsia="sk-SK"/>
        </w:rPr>
        <w:t>záznamu</w:t>
      </w:r>
      <w:r w:rsidRPr="00587261">
        <w:rPr>
          <w:rFonts w:eastAsia="Times New Roman"/>
          <w:color w:val="000000"/>
          <w:spacing w:val="56"/>
          <w:lang w:eastAsia="sk-SK"/>
        </w:rPr>
        <w:t xml:space="preserve"> </w:t>
      </w:r>
      <w:r w:rsidRPr="00587261">
        <w:rPr>
          <w:rFonts w:eastAsia="Times New Roman"/>
          <w:color w:val="000000"/>
          <w:lang w:eastAsia="sk-SK"/>
        </w:rPr>
        <w:t>pre neonatologické</w:t>
      </w:r>
      <w:r w:rsidRPr="00587261">
        <w:rPr>
          <w:rFonts w:eastAsia="Times New Roman"/>
          <w:color w:val="000000"/>
          <w:spacing w:val="84"/>
          <w:lang w:eastAsia="sk-SK"/>
        </w:rPr>
        <w:t xml:space="preserve"> </w:t>
      </w:r>
      <w:r w:rsidRPr="00587261">
        <w:rPr>
          <w:rFonts w:eastAsia="Times New Roman"/>
          <w:color w:val="000000"/>
          <w:lang w:eastAsia="sk-SK"/>
        </w:rPr>
        <w:t>pracoviská,</w:t>
      </w:r>
      <w:r w:rsidRPr="00587261">
        <w:rPr>
          <w:rFonts w:eastAsia="Times New Roman"/>
          <w:color w:val="000000"/>
          <w:spacing w:val="84"/>
          <w:lang w:eastAsia="sk-SK"/>
        </w:rPr>
        <w:t xml:space="preserve"> </w:t>
      </w:r>
      <w:r w:rsidRPr="00587261">
        <w:rPr>
          <w:rFonts w:eastAsia="Times New Roman"/>
          <w:color w:val="000000"/>
          <w:lang w:eastAsia="sk-SK"/>
        </w:rPr>
        <w:t>záznam</w:t>
      </w:r>
      <w:r w:rsidRPr="00587261">
        <w:rPr>
          <w:rFonts w:eastAsia="Times New Roman"/>
          <w:color w:val="000000"/>
          <w:spacing w:val="84"/>
          <w:lang w:eastAsia="sk-SK"/>
        </w:rPr>
        <w:t xml:space="preserve"> </w:t>
      </w:r>
      <w:r w:rsidRPr="00587261">
        <w:rPr>
          <w:rFonts w:eastAsia="Times New Roman"/>
          <w:color w:val="000000"/>
          <w:lang w:eastAsia="sk-SK"/>
        </w:rPr>
        <w:t>zdravotného</w:t>
      </w:r>
      <w:r w:rsidRPr="00587261">
        <w:rPr>
          <w:rFonts w:eastAsia="Times New Roman"/>
          <w:color w:val="000000"/>
          <w:spacing w:val="84"/>
          <w:lang w:eastAsia="sk-SK"/>
        </w:rPr>
        <w:t xml:space="preserve"> </w:t>
      </w:r>
      <w:r w:rsidRPr="00587261">
        <w:rPr>
          <w:rFonts w:eastAsia="Times New Roman"/>
          <w:color w:val="000000"/>
          <w:lang w:eastAsia="sk-SK"/>
        </w:rPr>
        <w:t>záznamu</w:t>
      </w:r>
      <w:r w:rsidRPr="00587261">
        <w:rPr>
          <w:rFonts w:eastAsia="Times New Roman"/>
          <w:color w:val="000000"/>
          <w:spacing w:val="84"/>
          <w:lang w:eastAsia="sk-SK"/>
        </w:rPr>
        <w:t xml:space="preserve"> </w:t>
      </w:r>
      <w:r w:rsidRPr="00587261">
        <w:rPr>
          <w:rFonts w:eastAsia="Times New Roman"/>
          <w:color w:val="000000"/>
          <w:lang w:eastAsia="sk-SK"/>
        </w:rPr>
        <w:t>pre</w:t>
      </w:r>
      <w:r w:rsidRPr="00587261">
        <w:rPr>
          <w:rFonts w:eastAsia="Times New Roman"/>
          <w:color w:val="000000"/>
          <w:spacing w:val="84"/>
          <w:lang w:eastAsia="sk-SK"/>
        </w:rPr>
        <w:t xml:space="preserve"> </w:t>
      </w:r>
      <w:r w:rsidRPr="00587261">
        <w:rPr>
          <w:rFonts w:eastAsia="Times New Roman"/>
          <w:color w:val="000000"/>
          <w:lang w:eastAsia="sk-SK"/>
        </w:rPr>
        <w:t>pracoviská</w:t>
      </w:r>
      <w:r w:rsidRPr="00587261">
        <w:rPr>
          <w:rFonts w:eastAsia="Times New Roman"/>
          <w:color w:val="000000"/>
          <w:spacing w:val="84"/>
          <w:lang w:eastAsia="sk-SK"/>
        </w:rPr>
        <w:t xml:space="preserve"> </w:t>
      </w:r>
      <w:r w:rsidRPr="00587261">
        <w:rPr>
          <w:rFonts w:eastAsia="Times New Roman"/>
          <w:color w:val="000000"/>
          <w:lang w:eastAsia="sk-SK"/>
        </w:rPr>
        <w:t>jednotky intenzívnej</w:t>
      </w:r>
      <w:r w:rsidRPr="00587261">
        <w:rPr>
          <w:rFonts w:eastAsia="Times New Roman"/>
          <w:color w:val="000000"/>
          <w:spacing w:val="13"/>
          <w:lang w:eastAsia="sk-SK"/>
        </w:rPr>
        <w:t xml:space="preserve"> </w:t>
      </w:r>
      <w:r w:rsidRPr="00587261">
        <w:rPr>
          <w:rFonts w:eastAsia="Times New Roman"/>
          <w:color w:val="000000"/>
          <w:lang w:eastAsia="sk-SK"/>
        </w:rPr>
        <w:t>starostlivosti,</w:t>
      </w:r>
      <w:r w:rsidRPr="00587261">
        <w:rPr>
          <w:rFonts w:eastAsia="Times New Roman"/>
          <w:color w:val="000000"/>
          <w:spacing w:val="13"/>
          <w:lang w:eastAsia="sk-SK"/>
        </w:rPr>
        <w:t xml:space="preserve"> </w:t>
      </w:r>
      <w:r w:rsidRPr="00587261">
        <w:rPr>
          <w:rFonts w:eastAsia="Times New Roman"/>
          <w:color w:val="000000"/>
          <w:lang w:eastAsia="sk-SK"/>
        </w:rPr>
        <w:t>záznam</w:t>
      </w:r>
      <w:r w:rsidRPr="00587261">
        <w:rPr>
          <w:rFonts w:eastAsia="Times New Roman"/>
          <w:color w:val="000000"/>
          <w:spacing w:val="13"/>
          <w:lang w:eastAsia="sk-SK"/>
        </w:rPr>
        <w:t xml:space="preserve"> </w:t>
      </w:r>
      <w:r w:rsidRPr="00587261">
        <w:rPr>
          <w:rFonts w:eastAsia="Times New Roman"/>
          <w:color w:val="000000"/>
          <w:lang w:eastAsia="sk-SK"/>
        </w:rPr>
        <w:t>zdravotného</w:t>
      </w:r>
      <w:r w:rsidRPr="00587261">
        <w:rPr>
          <w:rFonts w:eastAsia="Times New Roman"/>
          <w:color w:val="000000"/>
          <w:spacing w:val="13"/>
          <w:lang w:eastAsia="sk-SK"/>
        </w:rPr>
        <w:t xml:space="preserve"> </w:t>
      </w:r>
      <w:r w:rsidRPr="00587261">
        <w:rPr>
          <w:rFonts w:eastAsia="Times New Roman"/>
          <w:color w:val="000000"/>
          <w:lang w:eastAsia="sk-SK"/>
        </w:rPr>
        <w:t>záznamu</w:t>
      </w:r>
      <w:r w:rsidRPr="00587261">
        <w:rPr>
          <w:rFonts w:eastAsia="Times New Roman"/>
          <w:color w:val="000000"/>
          <w:spacing w:val="13"/>
          <w:lang w:eastAsia="sk-SK"/>
        </w:rPr>
        <w:t xml:space="preserve"> </w:t>
      </w:r>
      <w:r w:rsidRPr="00587261">
        <w:rPr>
          <w:rFonts w:eastAsia="Times New Roman"/>
          <w:color w:val="000000"/>
          <w:lang w:eastAsia="sk-SK"/>
        </w:rPr>
        <w:t>pre</w:t>
      </w:r>
      <w:r w:rsidRPr="00587261">
        <w:rPr>
          <w:rFonts w:eastAsia="Times New Roman"/>
          <w:color w:val="000000"/>
          <w:spacing w:val="13"/>
          <w:lang w:eastAsia="sk-SK"/>
        </w:rPr>
        <w:t xml:space="preserve"> </w:t>
      </w:r>
      <w:r w:rsidRPr="00587261">
        <w:rPr>
          <w:rFonts w:eastAsia="Times New Roman"/>
          <w:color w:val="000000"/>
          <w:lang w:eastAsia="sk-SK"/>
        </w:rPr>
        <w:t>pracoviská</w:t>
      </w:r>
      <w:r w:rsidRPr="00587261">
        <w:rPr>
          <w:rFonts w:eastAsia="Times New Roman"/>
          <w:color w:val="000000"/>
          <w:spacing w:val="13"/>
          <w:lang w:eastAsia="sk-SK"/>
        </w:rPr>
        <w:t xml:space="preserve"> </w:t>
      </w:r>
      <w:r w:rsidRPr="00587261">
        <w:rPr>
          <w:rFonts w:eastAsia="Times New Roman"/>
          <w:color w:val="000000"/>
          <w:lang w:eastAsia="sk-SK"/>
        </w:rPr>
        <w:t>anestéziológie</w:t>
      </w:r>
      <w:r w:rsidRPr="00587261">
        <w:rPr>
          <w:rFonts w:eastAsia="Times New Roman"/>
          <w:color w:val="000000"/>
          <w:spacing w:val="13"/>
          <w:lang w:eastAsia="sk-SK"/>
        </w:rPr>
        <w:t xml:space="preserve"> </w:t>
      </w:r>
      <w:r w:rsidRPr="00587261">
        <w:rPr>
          <w:rFonts w:eastAsia="Times New Roman"/>
          <w:color w:val="000000"/>
          <w:lang w:eastAsia="sk-SK"/>
        </w:rPr>
        <w:t xml:space="preserve">a intenzívnej medicíny, </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c) údaje o zdravotnej anamnéze osoby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vstupné</w:t>
      </w:r>
      <w:r w:rsidRPr="00587261">
        <w:rPr>
          <w:rFonts w:eastAsia="Times New Roman"/>
          <w:color w:val="000000"/>
          <w:spacing w:val="41"/>
          <w:lang w:eastAsia="sk-SK"/>
        </w:rPr>
        <w:t xml:space="preserve"> </w:t>
      </w:r>
      <w:r w:rsidRPr="00587261">
        <w:rPr>
          <w:rFonts w:eastAsia="Times New Roman"/>
          <w:color w:val="000000"/>
          <w:lang w:eastAsia="sk-SK"/>
        </w:rPr>
        <w:t>posúdenie</w:t>
      </w:r>
      <w:r w:rsidRPr="00587261">
        <w:rPr>
          <w:rFonts w:eastAsia="Times New Roman"/>
          <w:color w:val="000000"/>
          <w:spacing w:val="41"/>
          <w:lang w:eastAsia="sk-SK"/>
        </w:rPr>
        <w:t xml:space="preserve"> </w:t>
      </w:r>
      <w:r w:rsidRPr="00587261">
        <w:rPr>
          <w:rFonts w:eastAsia="Times New Roman"/>
          <w:color w:val="000000"/>
          <w:lang w:eastAsia="sk-SK"/>
        </w:rPr>
        <w:t>zdravotného</w:t>
      </w:r>
      <w:r w:rsidRPr="00587261">
        <w:rPr>
          <w:rFonts w:eastAsia="Times New Roman"/>
          <w:color w:val="000000"/>
          <w:spacing w:val="41"/>
          <w:lang w:eastAsia="sk-SK"/>
        </w:rPr>
        <w:t xml:space="preserve"> </w:t>
      </w:r>
      <w:r w:rsidRPr="00587261">
        <w:rPr>
          <w:rFonts w:eastAsia="Times New Roman"/>
          <w:color w:val="000000"/>
          <w:lang w:eastAsia="sk-SK"/>
        </w:rPr>
        <w:t>stavu</w:t>
      </w:r>
      <w:r w:rsidRPr="00587261">
        <w:rPr>
          <w:rFonts w:eastAsia="Times New Roman"/>
          <w:color w:val="000000"/>
          <w:spacing w:val="41"/>
          <w:lang w:eastAsia="sk-SK"/>
        </w:rPr>
        <w:t xml:space="preserve"> </w:t>
      </w:r>
      <w:r w:rsidRPr="00587261">
        <w:rPr>
          <w:rFonts w:eastAsia="Times New Roman"/>
          <w:color w:val="000000"/>
          <w:lang w:eastAsia="sk-SK"/>
        </w:rPr>
        <w:t>osoby</w:t>
      </w:r>
      <w:r w:rsidRPr="00587261">
        <w:rPr>
          <w:rFonts w:eastAsia="Times New Roman"/>
          <w:color w:val="000000"/>
          <w:spacing w:val="41"/>
          <w:lang w:eastAsia="sk-SK"/>
        </w:rPr>
        <w:t xml:space="preserve"> </w:t>
      </w:r>
      <w:r w:rsidRPr="00587261">
        <w:rPr>
          <w:rFonts w:eastAsia="Times New Roman"/>
          <w:color w:val="000000"/>
          <w:lang w:eastAsia="sk-SK"/>
        </w:rPr>
        <w:t>údajmi</w:t>
      </w:r>
      <w:r w:rsidRPr="00587261">
        <w:rPr>
          <w:rFonts w:eastAsia="Times New Roman"/>
          <w:color w:val="000000"/>
          <w:spacing w:val="41"/>
          <w:lang w:eastAsia="sk-SK"/>
        </w:rPr>
        <w:t xml:space="preserve"> </w:t>
      </w:r>
      <w:r w:rsidRPr="00587261">
        <w:rPr>
          <w:rFonts w:eastAsia="Times New Roman"/>
          <w:color w:val="000000"/>
          <w:lang w:eastAsia="sk-SK"/>
        </w:rPr>
        <w:t>o</w:t>
      </w:r>
      <w:r w:rsidRPr="00587261">
        <w:rPr>
          <w:rFonts w:eastAsia="Times New Roman"/>
          <w:color w:val="000000"/>
          <w:spacing w:val="41"/>
          <w:lang w:eastAsia="sk-SK"/>
        </w:rPr>
        <w:t xml:space="preserve"> </w:t>
      </w:r>
      <w:r w:rsidRPr="00587261">
        <w:rPr>
          <w:rFonts w:eastAsia="Times New Roman"/>
          <w:color w:val="000000"/>
          <w:lang w:eastAsia="sk-SK"/>
        </w:rPr>
        <w:t>zdravotnom</w:t>
      </w:r>
      <w:r w:rsidRPr="00587261">
        <w:rPr>
          <w:rFonts w:eastAsia="Times New Roman"/>
          <w:color w:val="000000"/>
          <w:spacing w:val="41"/>
          <w:lang w:eastAsia="sk-SK"/>
        </w:rPr>
        <w:t xml:space="preserve"> </w:t>
      </w:r>
      <w:r w:rsidRPr="00587261">
        <w:rPr>
          <w:rFonts w:eastAsia="Times New Roman"/>
          <w:color w:val="000000"/>
          <w:lang w:eastAsia="sk-SK"/>
        </w:rPr>
        <w:t>stave,</w:t>
      </w:r>
      <w:r w:rsidRPr="00587261">
        <w:rPr>
          <w:rFonts w:eastAsia="Times New Roman"/>
          <w:color w:val="000000"/>
          <w:spacing w:val="41"/>
          <w:lang w:eastAsia="sk-SK"/>
        </w:rPr>
        <w:t xml:space="preserve"> </w:t>
      </w:r>
      <w:r w:rsidRPr="00587261">
        <w:rPr>
          <w:rFonts w:eastAsia="Times New Roman"/>
          <w:color w:val="000000"/>
          <w:lang w:eastAsia="sk-SK"/>
        </w:rPr>
        <w:t>potrebách</w:t>
      </w:r>
      <w:r w:rsidRPr="00587261">
        <w:rPr>
          <w:rFonts w:eastAsia="Times New Roman"/>
          <w:color w:val="000000"/>
          <w:spacing w:val="41"/>
          <w:lang w:eastAsia="sk-SK"/>
        </w:rPr>
        <w:t xml:space="preserve"> </w:t>
      </w:r>
      <w:r w:rsidRPr="00587261">
        <w:rPr>
          <w:rFonts w:eastAsia="Times New Roman"/>
          <w:color w:val="000000"/>
          <w:lang w:eastAsia="sk-SK"/>
        </w:rPr>
        <w:t>a problémoch</w:t>
      </w:r>
      <w:r w:rsidRPr="00587261">
        <w:rPr>
          <w:rFonts w:eastAsia="Times New Roman"/>
          <w:color w:val="000000"/>
          <w:spacing w:val="-4"/>
          <w:lang w:eastAsia="sk-SK"/>
        </w:rPr>
        <w:t xml:space="preserve"> </w:t>
      </w:r>
      <w:r w:rsidRPr="00587261">
        <w:rPr>
          <w:rFonts w:eastAsia="Times New Roman"/>
          <w:color w:val="000000"/>
          <w:lang w:eastAsia="sk-SK"/>
        </w:rPr>
        <w:t>osoby</w:t>
      </w:r>
      <w:r w:rsidRPr="00587261">
        <w:rPr>
          <w:rFonts w:eastAsia="Times New Roman"/>
          <w:color w:val="000000"/>
          <w:spacing w:val="-4"/>
          <w:lang w:eastAsia="sk-SK"/>
        </w:rPr>
        <w:t xml:space="preserve"> </w:t>
      </w:r>
      <w:r w:rsidRPr="00587261">
        <w:rPr>
          <w:rFonts w:eastAsia="Times New Roman"/>
          <w:color w:val="000000"/>
          <w:lang w:eastAsia="sk-SK"/>
        </w:rPr>
        <w:t>na</w:t>
      </w:r>
      <w:r w:rsidRPr="00587261">
        <w:rPr>
          <w:rFonts w:eastAsia="Times New Roman"/>
          <w:color w:val="000000"/>
          <w:spacing w:val="-4"/>
          <w:lang w:eastAsia="sk-SK"/>
        </w:rPr>
        <w:t xml:space="preserve"> </w:t>
      </w:r>
      <w:r w:rsidRPr="00587261">
        <w:rPr>
          <w:rFonts w:eastAsia="Times New Roman"/>
          <w:color w:val="000000"/>
          <w:lang w:eastAsia="sk-SK"/>
        </w:rPr>
        <w:t>základe</w:t>
      </w:r>
      <w:r w:rsidRPr="00587261">
        <w:rPr>
          <w:rFonts w:eastAsia="Times New Roman"/>
          <w:color w:val="000000"/>
          <w:spacing w:val="-4"/>
          <w:lang w:eastAsia="sk-SK"/>
        </w:rPr>
        <w:t xml:space="preserve"> </w:t>
      </w:r>
      <w:r w:rsidRPr="00587261">
        <w:rPr>
          <w:rFonts w:eastAsia="Times New Roman"/>
          <w:color w:val="000000"/>
          <w:lang w:eastAsia="sk-SK"/>
        </w:rPr>
        <w:t>celkového</w:t>
      </w:r>
      <w:r w:rsidRPr="00587261">
        <w:rPr>
          <w:rFonts w:eastAsia="Times New Roman"/>
          <w:color w:val="000000"/>
          <w:spacing w:val="-4"/>
          <w:lang w:eastAsia="sk-SK"/>
        </w:rPr>
        <w:t xml:space="preserve"> </w:t>
      </w:r>
      <w:r w:rsidRPr="00587261">
        <w:rPr>
          <w:rFonts w:eastAsia="Times New Roman"/>
          <w:color w:val="000000"/>
          <w:lang w:eastAsia="sk-SK"/>
        </w:rPr>
        <w:t>posúdenia</w:t>
      </w:r>
      <w:r w:rsidRPr="00587261">
        <w:rPr>
          <w:rFonts w:eastAsia="Times New Roman"/>
          <w:color w:val="000000"/>
          <w:spacing w:val="-4"/>
          <w:lang w:eastAsia="sk-SK"/>
        </w:rPr>
        <w:t xml:space="preserve"> </w:t>
      </w:r>
      <w:r w:rsidRPr="00587261">
        <w:rPr>
          <w:rFonts w:eastAsia="Times New Roman"/>
          <w:color w:val="000000"/>
          <w:lang w:eastAsia="sk-SK"/>
        </w:rPr>
        <w:t>stavu</w:t>
      </w:r>
      <w:r w:rsidRPr="00587261">
        <w:rPr>
          <w:rFonts w:eastAsia="Times New Roman"/>
          <w:color w:val="000000"/>
          <w:spacing w:val="-4"/>
          <w:lang w:eastAsia="sk-SK"/>
        </w:rPr>
        <w:t xml:space="preserve"> </w:t>
      </w:r>
      <w:r w:rsidRPr="00587261">
        <w:rPr>
          <w:rFonts w:eastAsia="Times New Roman"/>
          <w:color w:val="000000"/>
          <w:lang w:eastAsia="sk-SK"/>
        </w:rPr>
        <w:t>osoby,</w:t>
      </w:r>
      <w:r w:rsidRPr="00587261">
        <w:rPr>
          <w:rFonts w:eastAsia="Times New Roman"/>
          <w:color w:val="000000"/>
          <w:spacing w:val="-4"/>
          <w:lang w:eastAsia="sk-SK"/>
        </w:rPr>
        <w:t xml:space="preserve"> </w:t>
      </w:r>
      <w:r w:rsidRPr="00587261">
        <w:rPr>
          <w:rFonts w:eastAsia="Times New Roman"/>
          <w:color w:val="000000"/>
          <w:lang w:eastAsia="sk-SK"/>
        </w:rPr>
        <w:t>pozorovania,</w:t>
      </w:r>
      <w:r w:rsidRPr="00587261">
        <w:rPr>
          <w:rFonts w:eastAsia="Times New Roman"/>
          <w:color w:val="000000"/>
          <w:spacing w:val="-4"/>
          <w:lang w:eastAsia="sk-SK"/>
        </w:rPr>
        <w:t xml:space="preserve"> </w:t>
      </w:r>
      <w:r w:rsidRPr="00587261">
        <w:rPr>
          <w:rFonts w:eastAsia="Times New Roman"/>
          <w:color w:val="000000"/>
          <w:lang w:eastAsia="sk-SK"/>
        </w:rPr>
        <w:t>informácií získaných</w:t>
      </w:r>
      <w:r w:rsidRPr="00587261">
        <w:rPr>
          <w:rFonts w:eastAsia="Times New Roman"/>
          <w:color w:val="000000"/>
          <w:spacing w:val="8"/>
          <w:lang w:eastAsia="sk-SK"/>
        </w:rPr>
        <w:t xml:space="preserve"> </w:t>
      </w:r>
      <w:r w:rsidRPr="00587261">
        <w:rPr>
          <w:rFonts w:eastAsia="Times New Roman"/>
          <w:color w:val="000000"/>
          <w:lang w:eastAsia="sk-SK"/>
        </w:rPr>
        <w:t>od</w:t>
      </w:r>
      <w:r w:rsidRPr="00587261">
        <w:rPr>
          <w:rFonts w:eastAsia="Times New Roman"/>
          <w:color w:val="000000"/>
          <w:spacing w:val="8"/>
          <w:lang w:eastAsia="sk-SK"/>
        </w:rPr>
        <w:t xml:space="preserve"> </w:t>
      </w:r>
      <w:r w:rsidRPr="00587261">
        <w:rPr>
          <w:rFonts w:eastAsia="Times New Roman"/>
          <w:color w:val="000000"/>
          <w:lang w:eastAsia="sk-SK"/>
        </w:rPr>
        <w:t>osoby,</w:t>
      </w:r>
      <w:r w:rsidRPr="00587261">
        <w:rPr>
          <w:rFonts w:eastAsia="Times New Roman"/>
          <w:color w:val="000000"/>
          <w:spacing w:val="8"/>
          <w:lang w:eastAsia="sk-SK"/>
        </w:rPr>
        <w:t xml:space="preserve"> </w:t>
      </w:r>
      <w:r w:rsidRPr="00587261">
        <w:rPr>
          <w:rFonts w:eastAsia="Times New Roman"/>
          <w:color w:val="000000"/>
          <w:lang w:eastAsia="sk-SK"/>
        </w:rPr>
        <w:t>blízkych</w:t>
      </w:r>
      <w:r w:rsidRPr="00587261">
        <w:rPr>
          <w:rFonts w:eastAsia="Times New Roman"/>
          <w:color w:val="000000"/>
          <w:spacing w:val="8"/>
          <w:lang w:eastAsia="sk-SK"/>
        </w:rPr>
        <w:t xml:space="preserve"> </w:t>
      </w:r>
      <w:r w:rsidRPr="00587261">
        <w:rPr>
          <w:rFonts w:eastAsia="Times New Roman"/>
          <w:color w:val="000000"/>
          <w:lang w:eastAsia="sk-SK"/>
        </w:rPr>
        <w:t>osôb</w:t>
      </w:r>
      <w:r w:rsidRPr="00587261">
        <w:rPr>
          <w:rFonts w:eastAsia="Times New Roman"/>
          <w:color w:val="000000"/>
          <w:spacing w:val="8"/>
          <w:lang w:eastAsia="sk-SK"/>
        </w:rPr>
        <w:t xml:space="preserve"> </w:t>
      </w:r>
      <w:r w:rsidRPr="00587261">
        <w:rPr>
          <w:rFonts w:eastAsia="Times New Roman"/>
          <w:color w:val="000000"/>
          <w:lang w:eastAsia="sk-SK"/>
        </w:rPr>
        <w:t>a</w:t>
      </w:r>
      <w:r w:rsidRPr="00587261">
        <w:rPr>
          <w:rFonts w:eastAsia="Times New Roman"/>
          <w:color w:val="000000"/>
          <w:spacing w:val="8"/>
          <w:lang w:eastAsia="sk-SK"/>
        </w:rPr>
        <w:t xml:space="preserve"> </w:t>
      </w:r>
      <w:r w:rsidRPr="00587261">
        <w:rPr>
          <w:rFonts w:eastAsia="Times New Roman"/>
          <w:color w:val="000000"/>
          <w:lang w:eastAsia="sk-SK"/>
        </w:rPr>
        <w:t>iných</w:t>
      </w:r>
      <w:r w:rsidRPr="00587261">
        <w:rPr>
          <w:rFonts w:eastAsia="Times New Roman"/>
          <w:color w:val="000000"/>
          <w:spacing w:val="8"/>
          <w:lang w:eastAsia="sk-SK"/>
        </w:rPr>
        <w:t xml:space="preserve"> </w:t>
      </w:r>
      <w:r w:rsidRPr="00587261">
        <w:rPr>
          <w:rFonts w:eastAsia="Times New Roman"/>
          <w:color w:val="000000"/>
          <w:lang w:eastAsia="sk-SK"/>
        </w:rPr>
        <w:t>zdrojov,</w:t>
      </w:r>
      <w:r w:rsidRPr="00587261">
        <w:rPr>
          <w:rFonts w:eastAsia="Times New Roman"/>
          <w:color w:val="000000"/>
          <w:spacing w:val="8"/>
          <w:lang w:eastAsia="sk-SK"/>
        </w:rPr>
        <w:t xml:space="preserve"> </w:t>
      </w:r>
      <w:r w:rsidRPr="00587261">
        <w:rPr>
          <w:rFonts w:eastAsia="Times New Roman"/>
          <w:color w:val="000000"/>
          <w:lang w:eastAsia="sk-SK"/>
        </w:rPr>
        <w:t>údaje</w:t>
      </w:r>
      <w:r w:rsidRPr="00587261">
        <w:rPr>
          <w:rFonts w:eastAsia="Times New Roman"/>
          <w:color w:val="000000"/>
          <w:spacing w:val="8"/>
          <w:lang w:eastAsia="sk-SK"/>
        </w:rPr>
        <w:t xml:space="preserve"> </w:t>
      </w:r>
      <w:r w:rsidRPr="00587261">
        <w:rPr>
          <w:rFonts w:eastAsia="Times New Roman"/>
          <w:color w:val="000000"/>
          <w:lang w:eastAsia="sk-SK"/>
        </w:rPr>
        <w:t>z</w:t>
      </w:r>
      <w:r w:rsidRPr="00587261">
        <w:rPr>
          <w:rFonts w:eastAsia="Times New Roman"/>
          <w:color w:val="000000"/>
          <w:spacing w:val="8"/>
          <w:lang w:eastAsia="sk-SK"/>
        </w:rPr>
        <w:t xml:space="preserve"> </w:t>
      </w:r>
      <w:r w:rsidRPr="00587261">
        <w:rPr>
          <w:rFonts w:eastAsia="Times New Roman"/>
          <w:color w:val="000000"/>
          <w:lang w:eastAsia="sk-SK"/>
        </w:rPr>
        <w:t>anamnézy</w:t>
      </w:r>
      <w:r w:rsidRPr="00587261">
        <w:rPr>
          <w:rFonts w:eastAsia="Times New Roman"/>
          <w:color w:val="000000"/>
          <w:spacing w:val="8"/>
          <w:lang w:eastAsia="sk-SK"/>
        </w:rPr>
        <w:t xml:space="preserve"> </w:t>
      </w:r>
      <w:r w:rsidRPr="00587261">
        <w:rPr>
          <w:rFonts w:eastAsia="Times New Roman"/>
          <w:color w:val="000000"/>
          <w:lang w:eastAsia="sk-SK"/>
        </w:rPr>
        <w:t>osoby</w:t>
      </w:r>
      <w:r w:rsidRPr="00587261">
        <w:rPr>
          <w:rFonts w:eastAsia="Times New Roman"/>
          <w:color w:val="000000"/>
          <w:spacing w:val="8"/>
          <w:lang w:eastAsia="sk-SK"/>
        </w:rPr>
        <w:t xml:space="preserve"> </w:t>
      </w:r>
      <w:r w:rsidRPr="00587261">
        <w:rPr>
          <w:rFonts w:eastAsia="Times New Roman"/>
          <w:color w:val="000000"/>
          <w:lang w:eastAsia="sk-SK"/>
        </w:rPr>
        <w:t>v</w:t>
      </w:r>
      <w:r w:rsidRPr="00587261">
        <w:rPr>
          <w:rFonts w:eastAsia="Times New Roman"/>
          <w:color w:val="000000"/>
          <w:spacing w:val="8"/>
          <w:lang w:eastAsia="sk-SK"/>
        </w:rPr>
        <w:t xml:space="preserve"> </w:t>
      </w:r>
      <w:r w:rsidRPr="00587261">
        <w:rPr>
          <w:rFonts w:eastAsia="Times New Roman"/>
          <w:color w:val="000000"/>
          <w:lang w:eastAsia="sk-SK"/>
        </w:rPr>
        <w:t>rozsahu: akra,</w:t>
      </w:r>
      <w:r w:rsidRPr="00587261">
        <w:rPr>
          <w:rFonts w:eastAsia="Times New Roman"/>
          <w:color w:val="000000"/>
          <w:spacing w:val="5"/>
          <w:lang w:eastAsia="sk-SK"/>
        </w:rPr>
        <w:t xml:space="preserve"> </w:t>
      </w:r>
      <w:r w:rsidRPr="00587261">
        <w:rPr>
          <w:rFonts w:eastAsia="Times New Roman"/>
          <w:color w:val="000000"/>
          <w:lang w:eastAsia="sk-SK"/>
        </w:rPr>
        <w:t>alergén,</w:t>
      </w:r>
      <w:r w:rsidRPr="00587261">
        <w:rPr>
          <w:rFonts w:eastAsia="Times New Roman"/>
          <w:color w:val="000000"/>
          <w:spacing w:val="5"/>
          <w:lang w:eastAsia="sk-SK"/>
        </w:rPr>
        <w:t xml:space="preserve"> </w:t>
      </w:r>
      <w:r w:rsidRPr="00587261">
        <w:rPr>
          <w:rFonts w:eastAsia="Times New Roman"/>
          <w:color w:val="000000"/>
          <w:lang w:eastAsia="sk-SK"/>
        </w:rPr>
        <w:t>anamnéza  patologické  hráčstvo,</w:t>
      </w:r>
      <w:r w:rsidRPr="00587261">
        <w:rPr>
          <w:rFonts w:eastAsia="Times New Roman"/>
          <w:color w:val="000000"/>
          <w:spacing w:val="5"/>
          <w:lang w:eastAsia="sk-SK"/>
        </w:rPr>
        <w:t xml:space="preserve"> </w:t>
      </w:r>
      <w:r w:rsidRPr="00587261">
        <w:rPr>
          <w:rFonts w:eastAsia="Times New Roman"/>
          <w:color w:val="000000"/>
          <w:lang w:eastAsia="sk-SK"/>
        </w:rPr>
        <w:t>anamnézy  pacienta,</w:t>
      </w:r>
      <w:r w:rsidRPr="00587261">
        <w:rPr>
          <w:rFonts w:eastAsia="Times New Roman"/>
          <w:color w:val="000000"/>
          <w:spacing w:val="5"/>
          <w:lang w:eastAsia="sk-SK"/>
        </w:rPr>
        <w:t xml:space="preserve"> </w:t>
      </w:r>
      <w:r w:rsidRPr="00587261">
        <w:rPr>
          <w:rFonts w:eastAsia="Times New Roman"/>
          <w:color w:val="000000"/>
          <w:lang w:eastAsia="sk-SK"/>
        </w:rPr>
        <w:t>agar  skóre,</w:t>
      </w:r>
      <w:r w:rsidRPr="00587261">
        <w:rPr>
          <w:rFonts w:eastAsia="Times New Roman"/>
          <w:color w:val="000000"/>
          <w:spacing w:val="5"/>
          <w:lang w:eastAsia="sk-SK"/>
        </w:rPr>
        <w:t xml:space="preserve"> </w:t>
      </w:r>
      <w:r w:rsidRPr="00587261">
        <w:rPr>
          <w:rFonts w:eastAsia="Times New Roman"/>
          <w:color w:val="000000"/>
          <w:lang w:eastAsia="sk-SK"/>
        </w:rPr>
        <w:t>bolesť, cestovateľská  anamnéza,</w:t>
      </w:r>
      <w:r w:rsidRPr="00587261">
        <w:rPr>
          <w:rFonts w:eastAsia="Times New Roman"/>
          <w:color w:val="000000"/>
          <w:spacing w:val="103"/>
          <w:lang w:eastAsia="sk-SK"/>
        </w:rPr>
        <w:t xml:space="preserve"> </w:t>
      </w:r>
      <w:r w:rsidRPr="00587261">
        <w:rPr>
          <w:rFonts w:eastAsia="Times New Roman"/>
          <w:color w:val="000000"/>
          <w:lang w:eastAsia="sk-SK"/>
        </w:rPr>
        <w:t>cievne</w:t>
      </w:r>
      <w:r w:rsidRPr="00587261">
        <w:rPr>
          <w:rFonts w:eastAsia="Times New Roman"/>
          <w:color w:val="000000"/>
          <w:spacing w:val="103"/>
          <w:lang w:eastAsia="sk-SK"/>
        </w:rPr>
        <w:t xml:space="preserve"> </w:t>
      </w:r>
      <w:r w:rsidRPr="00587261">
        <w:rPr>
          <w:rFonts w:eastAsia="Times New Roman"/>
          <w:color w:val="000000"/>
          <w:lang w:eastAsia="sk-SK"/>
        </w:rPr>
        <w:t>prístupy,</w:t>
      </w:r>
      <w:r w:rsidRPr="00587261">
        <w:rPr>
          <w:rFonts w:eastAsia="Times New Roman"/>
          <w:color w:val="000000"/>
          <w:spacing w:val="103"/>
          <w:lang w:eastAsia="sk-SK"/>
        </w:rPr>
        <w:t xml:space="preserve"> </w:t>
      </w:r>
      <w:r w:rsidRPr="00587261">
        <w:rPr>
          <w:rFonts w:eastAsia="Times New Roman"/>
          <w:color w:val="000000"/>
          <w:lang w:eastAsia="sk-SK"/>
        </w:rPr>
        <w:t>cirkulácia,</w:t>
      </w:r>
      <w:r w:rsidRPr="00587261">
        <w:rPr>
          <w:rFonts w:eastAsia="Times New Roman"/>
          <w:color w:val="000000"/>
          <w:spacing w:val="103"/>
          <w:lang w:eastAsia="sk-SK"/>
        </w:rPr>
        <w:t xml:space="preserve"> </w:t>
      </w:r>
      <w:r w:rsidRPr="00587261">
        <w:rPr>
          <w:rFonts w:eastAsia="Times New Roman"/>
          <w:color w:val="000000"/>
          <w:lang w:eastAsia="sk-SK"/>
        </w:rPr>
        <w:t>centrálna</w:t>
      </w:r>
      <w:r w:rsidRPr="00587261">
        <w:rPr>
          <w:rFonts w:eastAsia="Times New Roman"/>
          <w:color w:val="000000"/>
          <w:spacing w:val="103"/>
          <w:lang w:eastAsia="sk-SK"/>
        </w:rPr>
        <w:t xml:space="preserve"> </w:t>
      </w:r>
      <w:r w:rsidRPr="00587261">
        <w:rPr>
          <w:rFonts w:eastAsia="Times New Roman"/>
          <w:color w:val="000000"/>
          <w:lang w:eastAsia="sk-SK"/>
        </w:rPr>
        <w:t>nervová</w:t>
      </w:r>
      <w:r w:rsidRPr="00587261">
        <w:rPr>
          <w:rFonts w:eastAsia="Times New Roman"/>
          <w:color w:val="000000"/>
          <w:spacing w:val="103"/>
          <w:lang w:eastAsia="sk-SK"/>
        </w:rPr>
        <w:t xml:space="preserve"> </w:t>
      </w:r>
      <w:r w:rsidRPr="00587261">
        <w:rPr>
          <w:rFonts w:eastAsia="Times New Roman"/>
          <w:color w:val="000000"/>
          <w:lang w:eastAsia="sk-SK"/>
        </w:rPr>
        <w:t>sústava, defekácia,</w:t>
      </w:r>
      <w:r w:rsidRPr="00587261">
        <w:rPr>
          <w:rFonts w:eastAsia="Times New Roman"/>
          <w:color w:val="000000"/>
          <w:spacing w:val="56"/>
          <w:lang w:eastAsia="sk-SK"/>
        </w:rPr>
        <w:t xml:space="preserve"> </w:t>
      </w:r>
      <w:r w:rsidRPr="00587261">
        <w:rPr>
          <w:rFonts w:eastAsia="Times New Roman"/>
          <w:color w:val="000000"/>
          <w:lang w:eastAsia="sk-SK"/>
        </w:rPr>
        <w:t>doporučená</w:t>
      </w:r>
      <w:r w:rsidRPr="00587261">
        <w:rPr>
          <w:rFonts w:eastAsia="Times New Roman"/>
          <w:color w:val="000000"/>
          <w:spacing w:val="56"/>
          <w:lang w:eastAsia="sk-SK"/>
        </w:rPr>
        <w:t xml:space="preserve"> </w:t>
      </w:r>
      <w:r w:rsidRPr="00587261">
        <w:rPr>
          <w:rFonts w:eastAsia="Times New Roman"/>
          <w:color w:val="000000"/>
          <w:lang w:eastAsia="sk-SK"/>
        </w:rPr>
        <w:t>farmakoterapia,</w:t>
      </w:r>
      <w:r w:rsidRPr="00587261">
        <w:rPr>
          <w:rFonts w:eastAsia="Times New Roman"/>
          <w:color w:val="000000"/>
          <w:spacing w:val="56"/>
          <w:lang w:eastAsia="sk-SK"/>
        </w:rPr>
        <w:t xml:space="preserve"> </w:t>
      </w:r>
      <w:r w:rsidRPr="00587261">
        <w:rPr>
          <w:rFonts w:eastAsia="Times New Roman"/>
          <w:color w:val="000000"/>
          <w:lang w:eastAsia="sk-SK"/>
        </w:rPr>
        <w:t>duchovné</w:t>
      </w:r>
      <w:r w:rsidRPr="00587261">
        <w:rPr>
          <w:rFonts w:eastAsia="Times New Roman"/>
          <w:color w:val="000000"/>
          <w:spacing w:val="56"/>
          <w:lang w:eastAsia="sk-SK"/>
        </w:rPr>
        <w:t xml:space="preserve"> </w:t>
      </w:r>
      <w:r w:rsidRPr="00587261">
        <w:rPr>
          <w:rFonts w:eastAsia="Times New Roman"/>
          <w:color w:val="000000"/>
          <w:lang w:eastAsia="sk-SK"/>
        </w:rPr>
        <w:t>potreby</w:t>
      </w:r>
      <w:r w:rsidRPr="00587261">
        <w:rPr>
          <w:rFonts w:eastAsia="Times New Roman"/>
          <w:color w:val="000000"/>
          <w:spacing w:val="56"/>
          <w:lang w:eastAsia="sk-SK"/>
        </w:rPr>
        <w:t xml:space="preserve"> </w:t>
      </w:r>
      <w:r w:rsidRPr="00587261">
        <w:rPr>
          <w:rFonts w:eastAsia="Times New Roman"/>
          <w:color w:val="000000"/>
          <w:lang w:eastAsia="sk-SK"/>
        </w:rPr>
        <w:t>alebo</w:t>
      </w:r>
      <w:r w:rsidRPr="00587261">
        <w:rPr>
          <w:rFonts w:eastAsia="Times New Roman"/>
          <w:color w:val="000000"/>
          <w:spacing w:val="56"/>
          <w:lang w:eastAsia="sk-SK"/>
        </w:rPr>
        <w:t xml:space="preserve"> </w:t>
      </w:r>
      <w:r w:rsidRPr="00587261">
        <w:rPr>
          <w:rFonts w:eastAsia="Times New Roman"/>
          <w:color w:val="000000"/>
          <w:lang w:eastAsia="sk-SK"/>
        </w:rPr>
        <w:t>problém,</w:t>
      </w:r>
      <w:r w:rsidRPr="00587261">
        <w:rPr>
          <w:rFonts w:eastAsia="Times New Roman"/>
          <w:color w:val="000000"/>
          <w:spacing w:val="56"/>
          <w:lang w:eastAsia="sk-SK"/>
        </w:rPr>
        <w:t xml:space="preserve"> </w:t>
      </w:r>
      <w:r w:rsidRPr="00587261">
        <w:rPr>
          <w:rFonts w:eastAsia="Times New Roman"/>
          <w:color w:val="000000"/>
          <w:lang w:eastAsia="sk-SK"/>
        </w:rPr>
        <w:t>dýchanie</w:t>
      </w:r>
      <w:r w:rsidRPr="00587261">
        <w:rPr>
          <w:rFonts w:eastAsia="Times New Roman"/>
          <w:color w:val="000000"/>
          <w:spacing w:val="56"/>
          <w:lang w:eastAsia="sk-SK"/>
        </w:rPr>
        <w:t xml:space="preserve"> </w:t>
      </w:r>
      <w:r w:rsidRPr="00587261">
        <w:rPr>
          <w:rFonts w:eastAsia="Times New Roman"/>
          <w:color w:val="000000"/>
          <w:lang w:eastAsia="sk-SK"/>
        </w:rPr>
        <w:t>- hlienenie,</w:t>
      </w:r>
      <w:r w:rsidRPr="00587261">
        <w:rPr>
          <w:rFonts w:eastAsia="Times New Roman"/>
          <w:color w:val="000000"/>
          <w:spacing w:val="3"/>
          <w:lang w:eastAsia="sk-SK"/>
        </w:rPr>
        <w:t xml:space="preserve"> </w:t>
      </w:r>
      <w:r w:rsidRPr="00587261">
        <w:rPr>
          <w:rFonts w:eastAsia="Times New Roman"/>
          <w:color w:val="000000"/>
          <w:lang w:eastAsia="sk-SK"/>
        </w:rPr>
        <w:t>dýchanie</w:t>
      </w:r>
      <w:r w:rsidRPr="00587261">
        <w:rPr>
          <w:rFonts w:eastAsia="Times New Roman"/>
          <w:color w:val="000000"/>
          <w:spacing w:val="3"/>
          <w:lang w:eastAsia="sk-SK"/>
        </w:rPr>
        <w:t xml:space="preserve"> </w:t>
      </w:r>
      <w:r w:rsidRPr="00587261">
        <w:rPr>
          <w:rFonts w:eastAsia="Times New Roman"/>
          <w:color w:val="000000"/>
          <w:lang w:eastAsia="sk-SK"/>
        </w:rPr>
        <w:t>-</w:t>
      </w:r>
      <w:r w:rsidRPr="00587261">
        <w:rPr>
          <w:rFonts w:eastAsia="Times New Roman"/>
          <w:color w:val="000000"/>
          <w:spacing w:val="3"/>
          <w:lang w:eastAsia="sk-SK"/>
        </w:rPr>
        <w:t xml:space="preserve"> </w:t>
      </w:r>
      <w:r w:rsidRPr="00587261">
        <w:rPr>
          <w:rFonts w:eastAsia="Times New Roman"/>
          <w:color w:val="000000"/>
          <w:lang w:eastAsia="sk-SK"/>
        </w:rPr>
        <w:t>kašeľ,</w:t>
      </w:r>
      <w:r w:rsidRPr="00587261">
        <w:rPr>
          <w:rFonts w:eastAsia="Times New Roman"/>
          <w:color w:val="000000"/>
          <w:spacing w:val="3"/>
          <w:lang w:eastAsia="sk-SK"/>
        </w:rPr>
        <w:t xml:space="preserve"> </w:t>
      </w:r>
      <w:r w:rsidRPr="00587261">
        <w:rPr>
          <w:rFonts w:eastAsia="Times New Roman"/>
          <w:color w:val="000000"/>
          <w:lang w:eastAsia="sk-SK"/>
        </w:rPr>
        <w:t>dýchanie</w:t>
      </w:r>
      <w:r w:rsidRPr="00587261">
        <w:rPr>
          <w:rFonts w:eastAsia="Times New Roman"/>
          <w:color w:val="000000"/>
          <w:spacing w:val="3"/>
          <w:lang w:eastAsia="sk-SK"/>
        </w:rPr>
        <w:t xml:space="preserve"> </w:t>
      </w:r>
      <w:r w:rsidRPr="00587261">
        <w:rPr>
          <w:rFonts w:eastAsia="Times New Roman"/>
          <w:color w:val="000000"/>
          <w:lang w:eastAsia="sk-SK"/>
        </w:rPr>
        <w:t>-</w:t>
      </w:r>
      <w:r w:rsidRPr="00587261">
        <w:rPr>
          <w:rFonts w:eastAsia="Times New Roman"/>
          <w:color w:val="000000"/>
          <w:spacing w:val="3"/>
          <w:lang w:eastAsia="sk-SK"/>
        </w:rPr>
        <w:t xml:space="preserve"> </w:t>
      </w:r>
      <w:r w:rsidRPr="00587261">
        <w:rPr>
          <w:rFonts w:eastAsia="Times New Roman"/>
          <w:color w:val="000000"/>
          <w:lang w:eastAsia="sk-SK"/>
        </w:rPr>
        <w:t>sekrécie,</w:t>
      </w:r>
      <w:r w:rsidRPr="00587261">
        <w:rPr>
          <w:rFonts w:eastAsia="Times New Roman"/>
          <w:color w:val="000000"/>
          <w:spacing w:val="3"/>
          <w:lang w:eastAsia="sk-SK"/>
        </w:rPr>
        <w:t xml:space="preserve"> </w:t>
      </w:r>
      <w:r w:rsidRPr="00587261">
        <w:rPr>
          <w:rFonts w:eastAsia="Times New Roman"/>
          <w:color w:val="000000"/>
          <w:lang w:eastAsia="sk-SK"/>
        </w:rPr>
        <w:t>zmeny</w:t>
      </w:r>
      <w:r w:rsidRPr="00587261">
        <w:rPr>
          <w:rFonts w:eastAsia="Times New Roman"/>
          <w:color w:val="000000"/>
          <w:spacing w:val="3"/>
          <w:lang w:eastAsia="sk-SK"/>
        </w:rPr>
        <w:t xml:space="preserve"> </w:t>
      </w:r>
      <w:r w:rsidRPr="00587261">
        <w:rPr>
          <w:rFonts w:eastAsia="Times New Roman"/>
          <w:color w:val="000000"/>
          <w:lang w:eastAsia="sk-SK"/>
        </w:rPr>
        <w:t>na</w:t>
      </w:r>
      <w:r w:rsidRPr="00587261">
        <w:rPr>
          <w:rFonts w:eastAsia="Times New Roman"/>
          <w:color w:val="000000"/>
          <w:spacing w:val="3"/>
          <w:lang w:eastAsia="sk-SK"/>
        </w:rPr>
        <w:t xml:space="preserve"> </w:t>
      </w:r>
      <w:r w:rsidRPr="00587261">
        <w:rPr>
          <w:rFonts w:eastAsia="Times New Roman"/>
          <w:color w:val="000000"/>
          <w:lang w:eastAsia="sk-SK"/>
        </w:rPr>
        <w:t>koži,</w:t>
      </w:r>
      <w:r w:rsidRPr="00587261">
        <w:rPr>
          <w:rFonts w:eastAsia="Times New Roman"/>
          <w:color w:val="000000"/>
          <w:spacing w:val="3"/>
          <w:lang w:eastAsia="sk-SK"/>
        </w:rPr>
        <w:t xml:space="preserve"> </w:t>
      </w:r>
      <w:r w:rsidRPr="00587261">
        <w:rPr>
          <w:rFonts w:eastAsia="Times New Roman"/>
          <w:color w:val="000000"/>
          <w:lang w:eastAsia="sk-SK"/>
        </w:rPr>
        <w:t>forma  užívania  liekov, gynekologická  anamnéza,</w:t>
      </w:r>
      <w:r w:rsidRPr="00587261">
        <w:rPr>
          <w:rFonts w:eastAsia="Times New Roman"/>
          <w:color w:val="000000"/>
          <w:spacing w:val="33"/>
          <w:lang w:eastAsia="sk-SK"/>
        </w:rPr>
        <w:t xml:space="preserve"> </w:t>
      </w:r>
      <w:r w:rsidRPr="00587261">
        <w:rPr>
          <w:rFonts w:eastAsia="Times New Roman"/>
          <w:color w:val="000000"/>
          <w:lang w:eastAsia="sk-SK"/>
        </w:rPr>
        <w:t>infekcie,</w:t>
      </w:r>
      <w:r w:rsidRPr="00587261">
        <w:rPr>
          <w:rFonts w:eastAsia="Times New Roman"/>
          <w:color w:val="000000"/>
          <w:spacing w:val="33"/>
          <w:lang w:eastAsia="sk-SK"/>
        </w:rPr>
        <w:t xml:space="preserve"> </w:t>
      </w:r>
      <w:r w:rsidRPr="00587261">
        <w:rPr>
          <w:rFonts w:eastAsia="Times New Roman"/>
          <w:color w:val="000000"/>
          <w:lang w:eastAsia="sk-SK"/>
        </w:rPr>
        <w:t>infekčné  zmeny  na  koži,</w:t>
      </w:r>
      <w:r w:rsidRPr="00587261">
        <w:rPr>
          <w:rFonts w:eastAsia="Times New Roman"/>
          <w:color w:val="000000"/>
          <w:spacing w:val="33"/>
          <w:lang w:eastAsia="sk-SK"/>
        </w:rPr>
        <w:t xml:space="preserve"> </w:t>
      </w:r>
      <w:r w:rsidRPr="00587261">
        <w:rPr>
          <w:rFonts w:eastAsia="Times New Roman"/>
          <w:color w:val="000000"/>
          <w:lang w:eastAsia="sk-SK"/>
        </w:rPr>
        <w:t>istota a bezpečie pacienta,</w:t>
      </w:r>
      <w:r w:rsidRPr="00587261">
        <w:rPr>
          <w:rFonts w:eastAsia="Times New Roman"/>
          <w:color w:val="000000"/>
          <w:spacing w:val="33"/>
          <w:lang w:eastAsia="sk-SK"/>
        </w:rPr>
        <w:t xml:space="preserve"> </w:t>
      </w:r>
      <w:r w:rsidRPr="00587261">
        <w:rPr>
          <w:rFonts w:eastAsia="Times New Roman"/>
          <w:color w:val="000000"/>
          <w:lang w:eastAsia="sk-SK"/>
        </w:rPr>
        <w:t>komunikácia,</w:t>
      </w:r>
      <w:r w:rsidRPr="00587261">
        <w:rPr>
          <w:rFonts w:eastAsia="Times New Roman"/>
          <w:color w:val="000000"/>
          <w:spacing w:val="40"/>
          <w:lang w:eastAsia="sk-SK"/>
        </w:rPr>
        <w:t xml:space="preserve"> </w:t>
      </w:r>
      <w:r w:rsidRPr="00587261">
        <w:rPr>
          <w:rFonts w:eastAsia="Times New Roman"/>
          <w:color w:val="000000"/>
          <w:lang w:eastAsia="sk-SK"/>
        </w:rPr>
        <w:t>krvácanie,</w:t>
      </w:r>
      <w:r w:rsidRPr="00587261">
        <w:rPr>
          <w:rFonts w:eastAsia="Times New Roman"/>
          <w:color w:val="000000"/>
          <w:spacing w:val="40"/>
          <w:lang w:eastAsia="sk-SK"/>
        </w:rPr>
        <w:t xml:space="preserve"> </w:t>
      </w:r>
      <w:r w:rsidRPr="00587261">
        <w:rPr>
          <w:rFonts w:eastAsia="Times New Roman"/>
          <w:color w:val="000000"/>
          <w:lang w:eastAsia="sk-SK"/>
        </w:rPr>
        <w:t>krvácavé  prejavy,</w:t>
      </w:r>
      <w:r w:rsidRPr="00587261">
        <w:rPr>
          <w:rFonts w:eastAsia="Times New Roman"/>
          <w:color w:val="000000"/>
          <w:spacing w:val="40"/>
          <w:lang w:eastAsia="sk-SK"/>
        </w:rPr>
        <w:t xml:space="preserve"> </w:t>
      </w:r>
      <w:r w:rsidRPr="00587261">
        <w:rPr>
          <w:rFonts w:eastAsia="Times New Roman"/>
          <w:color w:val="000000"/>
          <w:lang w:eastAsia="sk-SK"/>
        </w:rPr>
        <w:t>krvný</w:t>
      </w:r>
      <w:r w:rsidRPr="00587261">
        <w:rPr>
          <w:rFonts w:eastAsia="Times New Roman"/>
          <w:color w:val="000000"/>
          <w:spacing w:val="40"/>
          <w:lang w:eastAsia="sk-SK"/>
        </w:rPr>
        <w:t xml:space="preserve"> </w:t>
      </w:r>
      <w:r w:rsidRPr="00587261">
        <w:rPr>
          <w:rFonts w:eastAsia="Times New Roman"/>
          <w:color w:val="000000"/>
          <w:lang w:eastAsia="sk-SK"/>
        </w:rPr>
        <w:t>tlak,</w:t>
      </w:r>
      <w:r w:rsidRPr="00587261">
        <w:rPr>
          <w:rFonts w:eastAsia="Times New Roman"/>
          <w:color w:val="000000"/>
          <w:spacing w:val="40"/>
          <w:lang w:eastAsia="sk-SK"/>
        </w:rPr>
        <w:t xml:space="preserve"> </w:t>
      </w:r>
      <w:r w:rsidRPr="00587261">
        <w:rPr>
          <w:rFonts w:eastAsia="Times New Roman"/>
          <w:color w:val="000000"/>
          <w:lang w:eastAsia="sk-SK"/>
        </w:rPr>
        <w:t>kúpeľná  anamnéza,</w:t>
      </w:r>
      <w:r w:rsidRPr="00587261">
        <w:rPr>
          <w:rFonts w:eastAsia="Times New Roman"/>
          <w:color w:val="000000"/>
          <w:spacing w:val="40"/>
          <w:lang w:eastAsia="sk-SK"/>
        </w:rPr>
        <w:t xml:space="preserve"> </w:t>
      </w:r>
      <w:r w:rsidRPr="00587261">
        <w:rPr>
          <w:rFonts w:eastAsia="Times New Roman"/>
          <w:color w:val="000000"/>
          <w:lang w:eastAsia="sk-SK"/>
        </w:rPr>
        <w:t>kód choroby,</w:t>
      </w:r>
      <w:r w:rsidRPr="00587261">
        <w:rPr>
          <w:rFonts w:eastAsia="Times New Roman"/>
          <w:color w:val="000000"/>
          <w:spacing w:val="69"/>
          <w:lang w:eastAsia="sk-SK"/>
        </w:rPr>
        <w:t xml:space="preserve"> </w:t>
      </w:r>
      <w:r w:rsidRPr="00587261">
        <w:rPr>
          <w:rFonts w:eastAsia="Times New Roman"/>
          <w:color w:val="000000"/>
          <w:lang w:eastAsia="sk-SK"/>
        </w:rPr>
        <w:t>matka</w:t>
      </w:r>
      <w:r w:rsidRPr="00587261">
        <w:rPr>
          <w:rFonts w:eastAsia="Times New Roman"/>
          <w:color w:val="000000"/>
          <w:spacing w:val="69"/>
          <w:lang w:eastAsia="sk-SK"/>
        </w:rPr>
        <w:t xml:space="preserve"> </w:t>
      </w:r>
      <w:r w:rsidRPr="00587261">
        <w:rPr>
          <w:rFonts w:eastAsia="Times New Roman"/>
          <w:color w:val="000000"/>
          <w:lang w:eastAsia="sk-SK"/>
        </w:rPr>
        <w:t>dieťaťa,</w:t>
      </w:r>
      <w:r w:rsidRPr="00587261">
        <w:rPr>
          <w:rFonts w:eastAsia="Times New Roman"/>
          <w:color w:val="000000"/>
          <w:spacing w:val="69"/>
          <w:lang w:eastAsia="sk-SK"/>
        </w:rPr>
        <w:t xml:space="preserve"> </w:t>
      </w:r>
      <w:r w:rsidRPr="00587261">
        <w:rPr>
          <w:rFonts w:eastAsia="Times New Roman"/>
          <w:color w:val="000000"/>
          <w:lang w:eastAsia="sk-SK"/>
        </w:rPr>
        <w:t>meranie</w:t>
      </w:r>
      <w:r w:rsidRPr="00587261">
        <w:rPr>
          <w:rFonts w:eastAsia="Times New Roman"/>
          <w:color w:val="000000"/>
          <w:spacing w:val="69"/>
          <w:lang w:eastAsia="sk-SK"/>
        </w:rPr>
        <w:t xml:space="preserve"> </w:t>
      </w:r>
      <w:r w:rsidRPr="00587261">
        <w:rPr>
          <w:rFonts w:eastAsia="Times New Roman"/>
          <w:color w:val="000000"/>
          <w:lang w:eastAsia="sk-SK"/>
        </w:rPr>
        <w:t>tlaku,</w:t>
      </w:r>
      <w:r w:rsidRPr="00587261">
        <w:rPr>
          <w:rFonts w:eastAsia="Times New Roman"/>
          <w:color w:val="000000"/>
          <w:spacing w:val="69"/>
          <w:lang w:eastAsia="sk-SK"/>
        </w:rPr>
        <w:t xml:space="preserve"> </w:t>
      </w:r>
      <w:r w:rsidRPr="00587261">
        <w:rPr>
          <w:rFonts w:eastAsia="Times New Roman"/>
          <w:color w:val="000000"/>
          <w:lang w:eastAsia="sk-SK"/>
        </w:rPr>
        <w:t>mobilita,</w:t>
      </w:r>
      <w:r w:rsidRPr="00587261">
        <w:rPr>
          <w:rFonts w:eastAsia="Times New Roman"/>
          <w:color w:val="000000"/>
          <w:spacing w:val="69"/>
          <w:lang w:eastAsia="sk-SK"/>
        </w:rPr>
        <w:t xml:space="preserve"> </w:t>
      </w:r>
      <w:r w:rsidRPr="00587261">
        <w:rPr>
          <w:rFonts w:eastAsia="Times New Roman"/>
          <w:color w:val="000000"/>
          <w:lang w:eastAsia="sk-SK"/>
        </w:rPr>
        <w:t>močenie,</w:t>
      </w:r>
      <w:r w:rsidRPr="00587261">
        <w:rPr>
          <w:rFonts w:eastAsia="Times New Roman"/>
          <w:color w:val="000000"/>
          <w:spacing w:val="69"/>
          <w:lang w:eastAsia="sk-SK"/>
        </w:rPr>
        <w:t xml:space="preserve"> </w:t>
      </w:r>
      <w:r w:rsidRPr="00587261">
        <w:rPr>
          <w:rFonts w:eastAsia="Times New Roman"/>
          <w:color w:val="000000"/>
          <w:lang w:eastAsia="sk-SK"/>
        </w:rPr>
        <w:t>monitorovanie  na pôrodnej</w:t>
      </w:r>
      <w:r w:rsidRPr="00587261">
        <w:rPr>
          <w:rFonts w:eastAsia="Times New Roman"/>
          <w:color w:val="000000"/>
          <w:spacing w:val="47"/>
          <w:lang w:eastAsia="sk-SK"/>
        </w:rPr>
        <w:t xml:space="preserve"> </w:t>
      </w:r>
      <w:r w:rsidRPr="00587261">
        <w:rPr>
          <w:rFonts w:eastAsia="Times New Roman"/>
          <w:color w:val="000000"/>
          <w:lang w:eastAsia="sk-SK"/>
        </w:rPr>
        <w:t>sále,</w:t>
      </w:r>
      <w:r w:rsidRPr="00587261">
        <w:rPr>
          <w:rFonts w:eastAsia="Times New Roman"/>
          <w:color w:val="000000"/>
          <w:spacing w:val="47"/>
          <w:lang w:eastAsia="sk-SK"/>
        </w:rPr>
        <w:t xml:space="preserve"> </w:t>
      </w:r>
      <w:r w:rsidRPr="00587261">
        <w:rPr>
          <w:rFonts w:eastAsia="Times New Roman"/>
          <w:color w:val="000000"/>
          <w:lang w:eastAsia="sk-SK"/>
        </w:rPr>
        <w:t>nedostatočnosť,</w:t>
      </w:r>
      <w:r w:rsidRPr="00587261">
        <w:rPr>
          <w:rFonts w:eastAsia="Times New Roman"/>
          <w:color w:val="000000"/>
          <w:spacing w:val="47"/>
          <w:lang w:eastAsia="sk-SK"/>
        </w:rPr>
        <w:t xml:space="preserve"> </w:t>
      </w:r>
      <w:r w:rsidRPr="00587261">
        <w:rPr>
          <w:rFonts w:eastAsia="Times New Roman"/>
          <w:color w:val="000000"/>
          <w:lang w:eastAsia="sk-SK"/>
        </w:rPr>
        <w:t>neontologická  anamnéza,</w:t>
      </w:r>
      <w:r w:rsidRPr="00587261">
        <w:rPr>
          <w:rFonts w:eastAsia="Times New Roman"/>
          <w:color w:val="000000"/>
          <w:spacing w:val="47"/>
          <w:lang w:eastAsia="sk-SK"/>
        </w:rPr>
        <w:t xml:space="preserve"> </w:t>
      </w:r>
      <w:r w:rsidRPr="00587261">
        <w:rPr>
          <w:rFonts w:eastAsia="Times New Roman"/>
          <w:color w:val="000000"/>
          <w:lang w:eastAsia="sk-SK"/>
        </w:rPr>
        <w:t>novorodenec, orientácia,</w:t>
      </w:r>
      <w:r w:rsidRPr="00587261">
        <w:rPr>
          <w:rFonts w:eastAsia="Times New Roman"/>
          <w:color w:val="000000"/>
          <w:spacing w:val="113"/>
          <w:lang w:eastAsia="sk-SK"/>
        </w:rPr>
        <w:t xml:space="preserve"> </w:t>
      </w:r>
      <w:r w:rsidRPr="00587261">
        <w:rPr>
          <w:rFonts w:eastAsia="Times New Roman"/>
          <w:color w:val="000000"/>
          <w:lang w:eastAsia="sk-SK"/>
        </w:rPr>
        <w:t>číselný</w:t>
      </w:r>
      <w:r w:rsidRPr="00587261">
        <w:rPr>
          <w:rFonts w:eastAsia="Times New Roman"/>
          <w:color w:val="000000"/>
          <w:spacing w:val="113"/>
          <w:lang w:eastAsia="sk-SK"/>
        </w:rPr>
        <w:t xml:space="preserve"> </w:t>
      </w:r>
      <w:r w:rsidRPr="00587261">
        <w:rPr>
          <w:rFonts w:eastAsia="Times New Roman"/>
          <w:color w:val="000000"/>
          <w:lang w:eastAsia="sk-SK"/>
        </w:rPr>
        <w:t>kód</w:t>
      </w:r>
      <w:r w:rsidRPr="00587261">
        <w:rPr>
          <w:rFonts w:eastAsia="Times New Roman"/>
          <w:color w:val="000000"/>
          <w:spacing w:val="113"/>
          <w:lang w:eastAsia="sk-SK"/>
        </w:rPr>
        <w:t xml:space="preserve"> </w:t>
      </w:r>
      <w:r w:rsidRPr="00587261">
        <w:rPr>
          <w:rFonts w:eastAsia="Times New Roman"/>
          <w:color w:val="000000"/>
          <w:lang w:eastAsia="sk-SK"/>
        </w:rPr>
        <w:t>zdravotníckeho</w:t>
      </w:r>
      <w:r w:rsidRPr="00587261">
        <w:rPr>
          <w:rFonts w:eastAsia="Times New Roman"/>
          <w:color w:val="000000"/>
          <w:spacing w:val="113"/>
          <w:lang w:eastAsia="sk-SK"/>
        </w:rPr>
        <w:t xml:space="preserve"> </w:t>
      </w:r>
      <w:r w:rsidRPr="00587261">
        <w:rPr>
          <w:rFonts w:eastAsia="Times New Roman"/>
          <w:color w:val="000000"/>
          <w:lang w:eastAsia="sk-SK"/>
        </w:rPr>
        <w:t>pracovníka,</w:t>
      </w:r>
      <w:r w:rsidRPr="00587261">
        <w:rPr>
          <w:rFonts w:eastAsia="Times New Roman"/>
          <w:color w:val="000000"/>
          <w:spacing w:val="113"/>
          <w:lang w:eastAsia="sk-SK"/>
        </w:rPr>
        <w:t xml:space="preserve"> </w:t>
      </w:r>
      <w:r w:rsidRPr="00587261">
        <w:rPr>
          <w:rFonts w:eastAsia="Times New Roman"/>
          <w:color w:val="000000"/>
          <w:lang w:eastAsia="sk-SK"/>
        </w:rPr>
        <w:t>osobná</w:t>
      </w:r>
      <w:r w:rsidRPr="00587261">
        <w:rPr>
          <w:rFonts w:eastAsia="Times New Roman"/>
          <w:color w:val="000000"/>
          <w:spacing w:val="113"/>
          <w:lang w:eastAsia="sk-SK"/>
        </w:rPr>
        <w:t xml:space="preserve"> </w:t>
      </w:r>
      <w:r w:rsidRPr="00587261">
        <w:rPr>
          <w:rFonts w:eastAsia="Times New Roman"/>
          <w:color w:val="000000"/>
          <w:lang w:eastAsia="sk-SK"/>
        </w:rPr>
        <w:t>anamnéza,</w:t>
      </w:r>
      <w:r w:rsidRPr="00587261">
        <w:rPr>
          <w:rFonts w:eastAsia="Times New Roman"/>
          <w:color w:val="000000"/>
          <w:spacing w:val="113"/>
          <w:lang w:eastAsia="sk-SK"/>
        </w:rPr>
        <w:t xml:space="preserve"> </w:t>
      </w:r>
      <w:r w:rsidRPr="00587261">
        <w:rPr>
          <w:rFonts w:eastAsia="Times New Roman"/>
          <w:color w:val="000000"/>
          <w:lang w:eastAsia="sk-SK"/>
        </w:rPr>
        <w:t>pamäťové problémy,</w:t>
      </w:r>
      <w:r w:rsidRPr="00587261">
        <w:rPr>
          <w:rFonts w:eastAsia="Times New Roman"/>
          <w:color w:val="000000"/>
          <w:spacing w:val="53"/>
          <w:lang w:eastAsia="sk-SK"/>
        </w:rPr>
        <w:t xml:space="preserve"> </w:t>
      </w:r>
      <w:r w:rsidRPr="00587261">
        <w:rPr>
          <w:rFonts w:eastAsia="Times New Roman"/>
          <w:color w:val="000000"/>
          <w:lang w:eastAsia="sk-SK"/>
        </w:rPr>
        <w:t>pohyblivosť,</w:t>
      </w:r>
      <w:r w:rsidRPr="00587261">
        <w:rPr>
          <w:rFonts w:eastAsia="Times New Roman"/>
          <w:color w:val="000000"/>
          <w:spacing w:val="53"/>
          <w:lang w:eastAsia="sk-SK"/>
        </w:rPr>
        <w:t xml:space="preserve"> </w:t>
      </w:r>
      <w:r w:rsidRPr="00587261">
        <w:rPr>
          <w:rFonts w:eastAsia="Times New Roman"/>
          <w:color w:val="000000"/>
          <w:lang w:eastAsia="sk-SK"/>
        </w:rPr>
        <w:t>pôrodná  veľkosť,</w:t>
      </w:r>
      <w:r w:rsidRPr="00587261">
        <w:rPr>
          <w:rFonts w:eastAsia="Times New Roman"/>
          <w:color w:val="000000"/>
          <w:spacing w:val="53"/>
          <w:lang w:eastAsia="sk-SK"/>
        </w:rPr>
        <w:t xml:space="preserve"> </w:t>
      </w:r>
      <w:r w:rsidRPr="00587261">
        <w:rPr>
          <w:rFonts w:eastAsia="Times New Roman"/>
          <w:color w:val="000000"/>
          <w:lang w:eastAsia="sk-SK"/>
        </w:rPr>
        <w:t>pôrodné  posúdenie,</w:t>
      </w:r>
      <w:r w:rsidRPr="00587261">
        <w:rPr>
          <w:rFonts w:eastAsia="Times New Roman"/>
          <w:color w:val="000000"/>
          <w:spacing w:val="53"/>
          <w:lang w:eastAsia="sk-SK"/>
        </w:rPr>
        <w:t xml:space="preserve"> </w:t>
      </w:r>
      <w:r w:rsidRPr="00587261">
        <w:rPr>
          <w:rFonts w:eastAsia="Times New Roman"/>
          <w:color w:val="000000"/>
          <w:lang w:eastAsia="sk-SK"/>
        </w:rPr>
        <w:t>poruchy  správania, poruchy</w:t>
      </w:r>
      <w:r w:rsidRPr="00587261">
        <w:rPr>
          <w:rFonts w:eastAsia="Times New Roman"/>
          <w:color w:val="000000"/>
          <w:spacing w:val="50"/>
          <w:lang w:eastAsia="sk-SK"/>
        </w:rPr>
        <w:t xml:space="preserve"> </w:t>
      </w:r>
      <w:r w:rsidRPr="00587261">
        <w:rPr>
          <w:rFonts w:eastAsia="Times New Roman"/>
          <w:color w:val="000000"/>
          <w:lang w:eastAsia="sk-SK"/>
        </w:rPr>
        <w:t>teploty</w:t>
      </w:r>
      <w:r w:rsidRPr="00587261">
        <w:rPr>
          <w:rFonts w:eastAsia="Times New Roman"/>
          <w:color w:val="000000"/>
          <w:spacing w:val="50"/>
          <w:lang w:eastAsia="sk-SK"/>
        </w:rPr>
        <w:t xml:space="preserve"> </w:t>
      </w:r>
      <w:r w:rsidRPr="00587261">
        <w:rPr>
          <w:rFonts w:eastAsia="Times New Roman"/>
          <w:color w:val="000000"/>
          <w:lang w:eastAsia="sk-SK"/>
        </w:rPr>
        <w:t>tela,</w:t>
      </w:r>
      <w:r w:rsidRPr="00587261">
        <w:rPr>
          <w:rFonts w:eastAsia="Times New Roman"/>
          <w:color w:val="000000"/>
          <w:spacing w:val="50"/>
          <w:lang w:eastAsia="sk-SK"/>
        </w:rPr>
        <w:t xml:space="preserve"> </w:t>
      </w:r>
      <w:r w:rsidRPr="00587261">
        <w:rPr>
          <w:rFonts w:eastAsia="Times New Roman"/>
          <w:color w:val="000000"/>
          <w:lang w:eastAsia="sk-SK"/>
        </w:rPr>
        <w:t>poučenie  pacienta,  problém s pozornosťou,</w:t>
      </w:r>
      <w:r w:rsidRPr="00587261">
        <w:rPr>
          <w:rFonts w:eastAsia="Times New Roman"/>
          <w:color w:val="000000"/>
          <w:spacing w:val="50"/>
          <w:lang w:eastAsia="sk-SK"/>
        </w:rPr>
        <w:t xml:space="preserve"> </w:t>
      </w:r>
      <w:r w:rsidRPr="00587261">
        <w:rPr>
          <w:rFonts w:eastAsia="Times New Roman"/>
          <w:color w:val="000000"/>
          <w:lang w:eastAsia="sk-SK"/>
        </w:rPr>
        <w:t>pracovná  anamnéza, predpôrodný</w:t>
      </w:r>
      <w:r w:rsidRPr="00587261">
        <w:rPr>
          <w:rFonts w:eastAsia="Times New Roman"/>
          <w:color w:val="000000"/>
          <w:spacing w:val="37"/>
          <w:lang w:eastAsia="sk-SK"/>
        </w:rPr>
        <w:t xml:space="preserve"> </w:t>
      </w:r>
      <w:r w:rsidRPr="00587261">
        <w:rPr>
          <w:rFonts w:eastAsia="Times New Roman"/>
          <w:color w:val="000000"/>
          <w:lang w:eastAsia="sk-SK"/>
        </w:rPr>
        <w:t>záznam,</w:t>
      </w:r>
      <w:r w:rsidRPr="00587261">
        <w:rPr>
          <w:rFonts w:eastAsia="Times New Roman"/>
          <w:color w:val="000000"/>
          <w:spacing w:val="37"/>
          <w:lang w:eastAsia="sk-SK"/>
        </w:rPr>
        <w:t xml:space="preserve"> </w:t>
      </w:r>
      <w:r w:rsidRPr="00587261">
        <w:rPr>
          <w:rFonts w:eastAsia="Times New Roman"/>
          <w:color w:val="000000"/>
          <w:lang w:eastAsia="sk-SK"/>
        </w:rPr>
        <w:t>prejavy  bolesti,</w:t>
      </w:r>
      <w:r w:rsidRPr="00587261">
        <w:rPr>
          <w:rFonts w:eastAsia="Times New Roman"/>
          <w:color w:val="000000"/>
          <w:spacing w:val="37"/>
          <w:lang w:eastAsia="sk-SK"/>
        </w:rPr>
        <w:t xml:space="preserve"> </w:t>
      </w:r>
      <w:r w:rsidRPr="00587261">
        <w:rPr>
          <w:rFonts w:eastAsia="Times New Roman"/>
          <w:color w:val="000000"/>
          <w:lang w:eastAsia="sk-SK"/>
        </w:rPr>
        <w:t>príjem</w:t>
      </w:r>
      <w:r w:rsidRPr="00587261">
        <w:rPr>
          <w:rFonts w:eastAsia="Times New Roman"/>
          <w:color w:val="000000"/>
          <w:spacing w:val="37"/>
          <w:lang w:eastAsia="sk-SK"/>
        </w:rPr>
        <w:t xml:space="preserve"> </w:t>
      </w:r>
      <w:r w:rsidRPr="00587261">
        <w:rPr>
          <w:rFonts w:eastAsia="Times New Roman"/>
          <w:color w:val="000000"/>
          <w:lang w:eastAsia="sk-SK"/>
        </w:rPr>
        <w:t>stravy,</w:t>
      </w:r>
      <w:r w:rsidRPr="00587261">
        <w:rPr>
          <w:rFonts w:eastAsia="Times New Roman"/>
          <w:color w:val="000000"/>
          <w:spacing w:val="37"/>
          <w:lang w:eastAsia="sk-SK"/>
        </w:rPr>
        <w:t xml:space="preserve"> </w:t>
      </w:r>
      <w:r w:rsidRPr="00587261">
        <w:rPr>
          <w:rFonts w:eastAsia="Times New Roman"/>
          <w:color w:val="000000"/>
          <w:lang w:eastAsia="sk-SK"/>
        </w:rPr>
        <w:t>príjem</w:t>
      </w:r>
      <w:r w:rsidRPr="00587261">
        <w:rPr>
          <w:rFonts w:eastAsia="Times New Roman"/>
          <w:color w:val="000000"/>
          <w:spacing w:val="37"/>
          <w:lang w:eastAsia="sk-SK"/>
        </w:rPr>
        <w:t xml:space="preserve"> </w:t>
      </w:r>
      <w:r w:rsidRPr="00587261">
        <w:rPr>
          <w:rFonts w:eastAsia="Times New Roman"/>
          <w:color w:val="000000"/>
          <w:lang w:eastAsia="sk-SK"/>
        </w:rPr>
        <w:t>tekutín, psychické</w:t>
      </w:r>
      <w:r w:rsidRPr="00587261">
        <w:rPr>
          <w:rFonts w:eastAsia="Times New Roman"/>
          <w:color w:val="000000"/>
          <w:spacing w:val="48"/>
          <w:lang w:eastAsia="sk-SK"/>
        </w:rPr>
        <w:t xml:space="preserve"> </w:t>
      </w:r>
      <w:r w:rsidRPr="00587261">
        <w:rPr>
          <w:rFonts w:eastAsia="Times New Roman"/>
          <w:color w:val="000000"/>
          <w:lang w:eastAsia="sk-SK"/>
        </w:rPr>
        <w:t>potreby,</w:t>
      </w:r>
      <w:r w:rsidRPr="00587261">
        <w:rPr>
          <w:rFonts w:eastAsia="Times New Roman"/>
          <w:color w:val="000000"/>
          <w:spacing w:val="48"/>
          <w:lang w:eastAsia="sk-SK"/>
        </w:rPr>
        <w:t xml:space="preserve"> </w:t>
      </w:r>
      <w:r w:rsidRPr="00587261">
        <w:rPr>
          <w:rFonts w:eastAsia="Times New Roman"/>
          <w:color w:val="000000"/>
          <w:lang w:eastAsia="sk-SK"/>
        </w:rPr>
        <w:t>rodinná</w:t>
      </w:r>
      <w:r w:rsidRPr="00587261">
        <w:rPr>
          <w:rFonts w:eastAsia="Times New Roman"/>
          <w:color w:val="000000"/>
          <w:spacing w:val="48"/>
          <w:lang w:eastAsia="sk-SK"/>
        </w:rPr>
        <w:t xml:space="preserve"> </w:t>
      </w:r>
      <w:r w:rsidRPr="00587261">
        <w:rPr>
          <w:rFonts w:eastAsia="Times New Roman"/>
          <w:color w:val="000000"/>
          <w:lang w:eastAsia="sk-SK"/>
        </w:rPr>
        <w:t>anamnéza,</w:t>
      </w:r>
      <w:r w:rsidRPr="00587261">
        <w:rPr>
          <w:rFonts w:eastAsia="Times New Roman"/>
          <w:color w:val="000000"/>
          <w:spacing w:val="48"/>
          <w:lang w:eastAsia="sk-SK"/>
        </w:rPr>
        <w:t xml:space="preserve"> </w:t>
      </w:r>
      <w:r w:rsidRPr="00587261">
        <w:rPr>
          <w:rFonts w:eastAsia="Times New Roman"/>
          <w:color w:val="000000"/>
          <w:lang w:eastAsia="sk-SK"/>
        </w:rPr>
        <w:t>sebestačnosť,</w:t>
      </w:r>
      <w:r w:rsidRPr="00587261">
        <w:rPr>
          <w:rFonts w:eastAsia="Times New Roman"/>
          <w:color w:val="000000"/>
          <w:spacing w:val="48"/>
          <w:lang w:eastAsia="sk-SK"/>
        </w:rPr>
        <w:t xml:space="preserve"> </w:t>
      </w:r>
      <w:r w:rsidRPr="00587261">
        <w:rPr>
          <w:rFonts w:eastAsia="Times New Roman"/>
          <w:color w:val="000000"/>
          <w:lang w:eastAsia="sk-SK"/>
        </w:rPr>
        <w:t>sesterská</w:t>
      </w:r>
      <w:r w:rsidRPr="00587261">
        <w:rPr>
          <w:rFonts w:eastAsia="Times New Roman"/>
          <w:color w:val="000000"/>
          <w:spacing w:val="48"/>
          <w:lang w:eastAsia="sk-SK"/>
        </w:rPr>
        <w:t xml:space="preserve"> </w:t>
      </w:r>
      <w:r w:rsidRPr="00587261">
        <w:rPr>
          <w:rFonts w:eastAsia="Times New Roman"/>
          <w:color w:val="000000"/>
          <w:lang w:eastAsia="sk-SK"/>
        </w:rPr>
        <w:t>diagnóza</w:t>
      </w:r>
      <w:r w:rsidRPr="00587261">
        <w:rPr>
          <w:rFonts w:eastAsia="Times New Roman"/>
          <w:color w:val="000000"/>
          <w:spacing w:val="48"/>
          <w:lang w:eastAsia="sk-SK"/>
        </w:rPr>
        <w:t xml:space="preserve"> </w:t>
      </w:r>
      <w:r w:rsidRPr="00587261">
        <w:rPr>
          <w:rFonts w:eastAsia="Times New Roman"/>
          <w:color w:val="000000"/>
          <w:lang w:eastAsia="sk-SK"/>
        </w:rPr>
        <w:t>s</w:t>
      </w:r>
      <w:r w:rsidRPr="00587261">
        <w:rPr>
          <w:rFonts w:eastAsia="Times New Roman"/>
          <w:color w:val="000000"/>
          <w:spacing w:val="48"/>
          <w:lang w:eastAsia="sk-SK"/>
        </w:rPr>
        <w:t xml:space="preserve"> </w:t>
      </w:r>
      <w:r w:rsidRPr="00587261">
        <w:rPr>
          <w:rFonts w:eastAsia="Times New Roman"/>
          <w:color w:val="000000"/>
          <w:lang w:eastAsia="sk-SK"/>
        </w:rPr>
        <w:t>jej</w:t>
      </w:r>
      <w:r w:rsidRPr="00587261">
        <w:rPr>
          <w:rFonts w:eastAsia="Times New Roman"/>
          <w:color w:val="000000"/>
          <w:spacing w:val="48"/>
          <w:lang w:eastAsia="sk-SK"/>
        </w:rPr>
        <w:t xml:space="preserve"> </w:t>
      </w:r>
      <w:r w:rsidRPr="00587261">
        <w:rPr>
          <w:rFonts w:eastAsia="Times New Roman"/>
          <w:color w:val="000000"/>
          <w:lang w:eastAsia="sk-SK"/>
        </w:rPr>
        <w:t>bližšou špecifikáciou,</w:t>
      </w:r>
      <w:r w:rsidRPr="00587261">
        <w:rPr>
          <w:rFonts w:eastAsia="Times New Roman"/>
          <w:color w:val="000000"/>
          <w:spacing w:val="16"/>
          <w:lang w:eastAsia="sk-SK"/>
        </w:rPr>
        <w:t xml:space="preserve"> </w:t>
      </w:r>
      <w:r w:rsidRPr="00587261">
        <w:rPr>
          <w:rFonts w:eastAsia="Times New Roman"/>
        </w:rPr>
        <w:t>sluchový problém, sociálna  anamnéza, subjektívne sociálne potreby pacienta – bývanie samostatne alebo s blízkou osobou, sociálny stav, problémy so spánkom, pediatria  subjektívne zhodnotenie spánkového režimu dieťaťa, problém so správaním, súčasná veľkosť, suicidálna  anamnéza, terajšie ochorenie, tonus, vedomie, veľkosť dieťaťa, problém vo vnímaní, subjektívne vnímanie zdravia pacientom, vylučovanie, výživa, neonatologická výživa, pediatrická výživa, prepis záznamu  z  vyšetrenia, zmyslové vnímanie -  zrak a problémy so zrakom</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d)</w:t>
      </w:r>
      <w:r w:rsidRPr="00587261">
        <w:rPr>
          <w:rFonts w:eastAsia="Times New Roman"/>
          <w:color w:val="000000"/>
          <w:spacing w:val="46"/>
          <w:lang w:eastAsia="sk-SK"/>
        </w:rPr>
        <w:t xml:space="preserve"> </w:t>
      </w:r>
      <w:r w:rsidRPr="00587261">
        <w:rPr>
          <w:rFonts w:eastAsia="Times New Roman"/>
          <w:color w:val="000000"/>
          <w:lang w:eastAsia="sk-SK"/>
        </w:rPr>
        <w:t>v</w:t>
      </w:r>
      <w:r w:rsidRPr="00587261">
        <w:rPr>
          <w:rFonts w:eastAsia="Times New Roman"/>
          <w:color w:val="000000"/>
          <w:spacing w:val="46"/>
          <w:lang w:eastAsia="sk-SK"/>
        </w:rPr>
        <w:t xml:space="preserve"> </w:t>
      </w:r>
      <w:r w:rsidRPr="00587261">
        <w:rPr>
          <w:rFonts w:eastAsia="Times New Roman"/>
          <w:color w:val="000000"/>
          <w:lang w:eastAsia="sk-SK"/>
        </w:rPr>
        <w:t>rozsahu</w:t>
      </w:r>
      <w:r w:rsidRPr="00587261">
        <w:rPr>
          <w:rFonts w:eastAsia="Times New Roman"/>
          <w:color w:val="000000"/>
          <w:spacing w:val="46"/>
          <w:lang w:eastAsia="sk-SK"/>
        </w:rPr>
        <w:t xml:space="preserve"> </w:t>
      </w:r>
      <w:r w:rsidRPr="00587261">
        <w:rPr>
          <w:rFonts w:eastAsia="Times New Roman"/>
          <w:color w:val="000000"/>
          <w:lang w:eastAsia="sk-SK"/>
        </w:rPr>
        <w:t>ošetrovateľskej</w:t>
      </w:r>
      <w:r w:rsidRPr="00587261">
        <w:rPr>
          <w:rFonts w:eastAsia="Times New Roman"/>
          <w:color w:val="000000"/>
          <w:spacing w:val="46"/>
          <w:lang w:eastAsia="sk-SK"/>
        </w:rPr>
        <w:t xml:space="preserve"> </w:t>
      </w:r>
      <w:r w:rsidRPr="00587261">
        <w:rPr>
          <w:rFonts w:eastAsia="Times New Roman"/>
          <w:color w:val="000000"/>
          <w:lang w:eastAsia="sk-SK"/>
        </w:rPr>
        <w:t>starostlivosti,</w:t>
      </w:r>
      <w:r w:rsidRPr="00587261">
        <w:rPr>
          <w:rFonts w:eastAsia="Times New Roman"/>
          <w:color w:val="000000"/>
          <w:spacing w:val="46"/>
          <w:lang w:eastAsia="sk-SK"/>
        </w:rPr>
        <w:t xml:space="preserve"> </w:t>
      </w:r>
      <w:r w:rsidRPr="00587261">
        <w:rPr>
          <w:rFonts w:eastAsia="Times New Roman"/>
          <w:color w:val="000000"/>
          <w:lang w:eastAsia="sk-SK"/>
        </w:rPr>
        <w:t>sestra,</w:t>
      </w:r>
      <w:r w:rsidRPr="00587261">
        <w:rPr>
          <w:rFonts w:eastAsia="Times New Roman"/>
          <w:color w:val="000000"/>
          <w:spacing w:val="46"/>
          <w:lang w:eastAsia="sk-SK"/>
        </w:rPr>
        <w:t xml:space="preserve"> </w:t>
      </w:r>
      <w:r w:rsidRPr="00587261">
        <w:rPr>
          <w:rFonts w:eastAsia="Times New Roman"/>
          <w:color w:val="000000"/>
          <w:lang w:eastAsia="sk-SK"/>
        </w:rPr>
        <w:t>pôrodná</w:t>
      </w:r>
      <w:r w:rsidRPr="00587261">
        <w:rPr>
          <w:rFonts w:eastAsia="Times New Roman"/>
          <w:color w:val="000000"/>
          <w:spacing w:val="46"/>
          <w:lang w:eastAsia="sk-SK"/>
        </w:rPr>
        <w:t xml:space="preserve"> </w:t>
      </w:r>
      <w:r w:rsidRPr="00587261">
        <w:rPr>
          <w:rFonts w:eastAsia="Times New Roman"/>
          <w:color w:val="000000"/>
          <w:lang w:eastAsia="sk-SK"/>
        </w:rPr>
        <w:t>asistentka</w:t>
      </w:r>
      <w:r w:rsidRPr="00587261">
        <w:rPr>
          <w:rFonts w:eastAsia="Times New Roman"/>
          <w:color w:val="000000"/>
          <w:spacing w:val="46"/>
          <w:lang w:eastAsia="sk-SK"/>
        </w:rPr>
        <w:t xml:space="preserve"> </w:t>
      </w:r>
      <w:r w:rsidRPr="00587261">
        <w:rPr>
          <w:rFonts w:eastAsia="Times New Roman"/>
          <w:color w:val="000000"/>
          <w:lang w:eastAsia="sk-SK"/>
        </w:rPr>
        <w:t>alebo</w:t>
      </w:r>
      <w:r w:rsidRPr="00587261">
        <w:rPr>
          <w:rFonts w:eastAsia="Times New Roman"/>
          <w:color w:val="000000"/>
          <w:spacing w:val="46"/>
          <w:lang w:eastAsia="sk-SK"/>
        </w:rPr>
        <w:t xml:space="preserve"> </w:t>
      </w:r>
      <w:r w:rsidRPr="00587261">
        <w:rPr>
          <w:rFonts w:eastAsia="Times New Roman"/>
          <w:color w:val="000000"/>
          <w:lang w:eastAsia="sk-SK"/>
        </w:rPr>
        <w:t>praktická sestra</w:t>
      </w:r>
      <w:r w:rsidRPr="00587261">
        <w:rPr>
          <w:rFonts w:eastAsia="Times New Roman"/>
          <w:color w:val="000000"/>
          <w:spacing w:val="15"/>
          <w:lang w:eastAsia="sk-SK"/>
        </w:rPr>
        <w:t xml:space="preserve"> </w:t>
      </w:r>
      <w:r w:rsidRPr="00587261">
        <w:rPr>
          <w:rFonts w:eastAsia="Times New Roman"/>
          <w:color w:val="000000"/>
          <w:lang w:eastAsia="sk-SK"/>
        </w:rPr>
        <w:t>-</w:t>
      </w:r>
      <w:r w:rsidRPr="00587261">
        <w:rPr>
          <w:rFonts w:eastAsia="Times New Roman"/>
          <w:color w:val="000000"/>
          <w:spacing w:val="15"/>
          <w:lang w:eastAsia="sk-SK"/>
        </w:rPr>
        <w:t xml:space="preserve"> </w:t>
      </w:r>
      <w:r w:rsidRPr="00587261">
        <w:rPr>
          <w:rFonts w:eastAsia="Times New Roman"/>
          <w:color w:val="000000"/>
          <w:lang w:eastAsia="sk-SK"/>
        </w:rPr>
        <w:t>asistent</w:t>
      </w:r>
      <w:r w:rsidRPr="00587261">
        <w:rPr>
          <w:rFonts w:eastAsia="Times New Roman"/>
          <w:color w:val="000000"/>
          <w:spacing w:val="15"/>
          <w:lang w:eastAsia="sk-SK"/>
        </w:rPr>
        <w:t xml:space="preserve"> </w:t>
      </w:r>
      <w:r w:rsidRPr="00587261">
        <w:rPr>
          <w:rFonts w:eastAsia="Times New Roman"/>
          <w:color w:val="000000"/>
          <w:lang w:eastAsia="sk-SK"/>
        </w:rPr>
        <w:t>zapisuje</w:t>
      </w:r>
      <w:r w:rsidRPr="00587261">
        <w:rPr>
          <w:rFonts w:eastAsia="Times New Roman"/>
          <w:color w:val="000000"/>
          <w:spacing w:val="15"/>
          <w:lang w:eastAsia="sk-SK"/>
        </w:rPr>
        <w:t xml:space="preserve"> </w:t>
      </w:r>
      <w:r w:rsidRPr="00587261">
        <w:rPr>
          <w:rFonts w:eastAsia="Times New Roman"/>
          <w:color w:val="000000"/>
          <w:lang w:eastAsia="sk-SK"/>
        </w:rPr>
        <w:t>do</w:t>
      </w:r>
      <w:r w:rsidRPr="00587261">
        <w:rPr>
          <w:rFonts w:eastAsia="Times New Roman"/>
          <w:color w:val="000000"/>
          <w:spacing w:val="15"/>
          <w:lang w:eastAsia="sk-SK"/>
        </w:rPr>
        <w:t xml:space="preserve"> </w:t>
      </w:r>
      <w:r w:rsidRPr="00587261">
        <w:rPr>
          <w:rFonts w:eastAsia="Times New Roman"/>
          <w:color w:val="000000"/>
          <w:lang w:eastAsia="sk-SK"/>
        </w:rPr>
        <w:t>dekurzu</w:t>
      </w:r>
      <w:r w:rsidRPr="00587261">
        <w:rPr>
          <w:rFonts w:eastAsia="Times New Roman"/>
          <w:color w:val="000000"/>
          <w:spacing w:val="15"/>
          <w:lang w:eastAsia="sk-SK"/>
        </w:rPr>
        <w:t xml:space="preserve"> </w:t>
      </w:r>
      <w:r w:rsidRPr="00587261">
        <w:rPr>
          <w:rFonts w:eastAsia="Times New Roman"/>
          <w:color w:val="000000"/>
          <w:lang w:eastAsia="sk-SK"/>
        </w:rPr>
        <w:t>v</w:t>
      </w:r>
      <w:r w:rsidRPr="00587261">
        <w:rPr>
          <w:rFonts w:eastAsia="Times New Roman"/>
          <w:color w:val="000000"/>
          <w:spacing w:val="15"/>
          <w:lang w:eastAsia="sk-SK"/>
        </w:rPr>
        <w:t xml:space="preserve"> </w:t>
      </w:r>
      <w:r w:rsidRPr="00587261">
        <w:rPr>
          <w:rFonts w:eastAsia="Times New Roman"/>
          <w:color w:val="000000"/>
          <w:lang w:eastAsia="sk-SK"/>
        </w:rPr>
        <w:t>chronologickej</w:t>
      </w:r>
      <w:r w:rsidRPr="00587261">
        <w:rPr>
          <w:rFonts w:eastAsia="Times New Roman"/>
          <w:color w:val="000000"/>
          <w:spacing w:val="15"/>
          <w:lang w:eastAsia="sk-SK"/>
        </w:rPr>
        <w:t xml:space="preserve"> </w:t>
      </w:r>
      <w:r w:rsidRPr="00587261">
        <w:rPr>
          <w:rFonts w:eastAsia="Times New Roman"/>
          <w:color w:val="000000"/>
          <w:lang w:eastAsia="sk-SK"/>
        </w:rPr>
        <w:t>postupnosti</w:t>
      </w:r>
      <w:r w:rsidRPr="00587261">
        <w:rPr>
          <w:rFonts w:eastAsia="Times New Roman"/>
          <w:color w:val="000000"/>
          <w:spacing w:val="15"/>
          <w:lang w:eastAsia="sk-SK"/>
        </w:rPr>
        <w:t xml:space="preserve"> </w:t>
      </w:r>
      <w:r w:rsidRPr="00587261">
        <w:rPr>
          <w:rFonts w:eastAsia="Times New Roman"/>
          <w:color w:val="000000"/>
          <w:lang w:eastAsia="sk-SK"/>
        </w:rPr>
        <w:t>všetky</w:t>
      </w:r>
      <w:r w:rsidRPr="00587261">
        <w:rPr>
          <w:rFonts w:eastAsia="Times New Roman"/>
          <w:color w:val="000000"/>
          <w:spacing w:val="15"/>
          <w:lang w:eastAsia="sk-SK"/>
        </w:rPr>
        <w:t xml:space="preserve"> </w:t>
      </w:r>
      <w:r w:rsidRPr="00587261">
        <w:rPr>
          <w:rFonts w:eastAsia="Times New Roman"/>
          <w:color w:val="000000"/>
          <w:lang w:eastAsia="sk-SK"/>
        </w:rPr>
        <w:t>výkony,</w:t>
      </w:r>
      <w:r w:rsidRPr="00587261">
        <w:rPr>
          <w:rFonts w:eastAsia="Times New Roman"/>
          <w:color w:val="000000"/>
          <w:spacing w:val="15"/>
          <w:lang w:eastAsia="sk-SK"/>
        </w:rPr>
        <w:t xml:space="preserve"> </w:t>
      </w:r>
      <w:r w:rsidRPr="00587261">
        <w:rPr>
          <w:rFonts w:eastAsia="Times New Roman"/>
          <w:color w:val="000000"/>
          <w:lang w:eastAsia="sk-SK"/>
        </w:rPr>
        <w:t>ktoré sa u osoby vykonali vrátane podanej terapie a údaje o zmene zdravotného stavu osoby.</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25. Záznam o ukončení a vyhodnotení ošetrovateľskej starostlivosti v rozsahu</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lastRenderedPageBreak/>
        <w:t>vyhodnotenie</w:t>
      </w:r>
      <w:r w:rsidRPr="00587261">
        <w:rPr>
          <w:rFonts w:eastAsia="Times New Roman"/>
          <w:color w:val="000000"/>
          <w:spacing w:val="-7"/>
          <w:lang w:eastAsia="sk-SK"/>
        </w:rPr>
        <w:t xml:space="preserve"> </w:t>
      </w:r>
      <w:r w:rsidRPr="00587261">
        <w:rPr>
          <w:rFonts w:eastAsia="Times New Roman"/>
          <w:color w:val="000000"/>
          <w:lang w:eastAsia="sk-SK"/>
        </w:rPr>
        <w:t>výsledkov</w:t>
      </w:r>
      <w:r w:rsidRPr="00587261">
        <w:rPr>
          <w:rFonts w:eastAsia="Times New Roman"/>
          <w:color w:val="000000"/>
          <w:spacing w:val="-7"/>
          <w:lang w:eastAsia="sk-SK"/>
        </w:rPr>
        <w:t xml:space="preserve"> </w:t>
      </w:r>
      <w:r w:rsidRPr="00587261">
        <w:rPr>
          <w:rFonts w:eastAsia="Times New Roman"/>
          <w:color w:val="000000"/>
          <w:lang w:eastAsia="sk-SK"/>
        </w:rPr>
        <w:t>ošetrovateľskej</w:t>
      </w:r>
      <w:r w:rsidRPr="00587261">
        <w:rPr>
          <w:rFonts w:eastAsia="Times New Roman"/>
          <w:color w:val="000000"/>
          <w:spacing w:val="-7"/>
          <w:lang w:eastAsia="sk-SK"/>
        </w:rPr>
        <w:t xml:space="preserve"> </w:t>
      </w:r>
      <w:r w:rsidRPr="00587261">
        <w:rPr>
          <w:rFonts w:eastAsia="Times New Roman"/>
          <w:color w:val="000000"/>
          <w:lang w:eastAsia="sk-SK"/>
        </w:rPr>
        <w:t>starostlivosti</w:t>
      </w:r>
      <w:r w:rsidRPr="00587261">
        <w:rPr>
          <w:rFonts w:eastAsia="Times New Roman"/>
          <w:color w:val="000000"/>
          <w:spacing w:val="-7"/>
          <w:lang w:eastAsia="sk-SK"/>
        </w:rPr>
        <w:t xml:space="preserve"> </w:t>
      </w:r>
      <w:r w:rsidRPr="00587261">
        <w:rPr>
          <w:rFonts w:eastAsia="Times New Roman"/>
          <w:color w:val="000000"/>
          <w:lang w:eastAsia="sk-SK"/>
        </w:rPr>
        <w:t>a</w:t>
      </w:r>
      <w:r w:rsidRPr="00587261">
        <w:rPr>
          <w:rFonts w:eastAsia="Times New Roman"/>
          <w:color w:val="000000"/>
          <w:spacing w:val="-7"/>
          <w:lang w:eastAsia="sk-SK"/>
        </w:rPr>
        <w:t xml:space="preserve"> </w:t>
      </w:r>
      <w:r w:rsidRPr="00587261">
        <w:rPr>
          <w:rFonts w:eastAsia="Times New Roman"/>
          <w:color w:val="000000"/>
          <w:lang w:eastAsia="sk-SK"/>
        </w:rPr>
        <w:t>odporučenie</w:t>
      </w:r>
      <w:r w:rsidRPr="00587261">
        <w:rPr>
          <w:rFonts w:eastAsia="Times New Roman"/>
          <w:color w:val="000000"/>
          <w:spacing w:val="-7"/>
          <w:lang w:eastAsia="sk-SK"/>
        </w:rPr>
        <w:t xml:space="preserve"> </w:t>
      </w:r>
      <w:r w:rsidRPr="00587261">
        <w:rPr>
          <w:rFonts w:eastAsia="Times New Roman"/>
          <w:color w:val="000000"/>
          <w:lang w:eastAsia="sk-SK"/>
        </w:rPr>
        <w:t>ďalšej</w:t>
      </w:r>
      <w:r w:rsidRPr="00587261">
        <w:rPr>
          <w:rFonts w:eastAsia="Times New Roman"/>
          <w:color w:val="000000"/>
          <w:spacing w:val="-7"/>
          <w:lang w:eastAsia="sk-SK"/>
        </w:rPr>
        <w:t xml:space="preserve"> </w:t>
      </w:r>
      <w:r w:rsidRPr="00587261">
        <w:rPr>
          <w:rFonts w:eastAsia="Times New Roman"/>
          <w:color w:val="000000"/>
          <w:lang w:eastAsia="sk-SK"/>
        </w:rPr>
        <w:t>starostlivosti, funkčný</w:t>
      </w:r>
      <w:r w:rsidRPr="00587261">
        <w:rPr>
          <w:rFonts w:eastAsia="Times New Roman"/>
          <w:color w:val="000000"/>
          <w:spacing w:val="8"/>
          <w:lang w:eastAsia="sk-SK"/>
        </w:rPr>
        <w:t xml:space="preserve"> </w:t>
      </w:r>
      <w:r w:rsidRPr="00587261">
        <w:rPr>
          <w:rFonts w:eastAsia="Times New Roman"/>
          <w:color w:val="000000"/>
          <w:lang w:eastAsia="sk-SK"/>
        </w:rPr>
        <w:t>stav</w:t>
      </w:r>
      <w:r w:rsidRPr="00587261">
        <w:rPr>
          <w:rFonts w:eastAsia="Times New Roman"/>
          <w:color w:val="000000"/>
          <w:spacing w:val="8"/>
          <w:lang w:eastAsia="sk-SK"/>
        </w:rPr>
        <w:t xml:space="preserve"> </w:t>
      </w:r>
      <w:r w:rsidRPr="00587261">
        <w:rPr>
          <w:rFonts w:eastAsia="Times New Roman"/>
          <w:color w:val="000000"/>
          <w:lang w:eastAsia="sk-SK"/>
        </w:rPr>
        <w:t>pacienta,</w:t>
      </w:r>
      <w:r w:rsidRPr="00587261">
        <w:rPr>
          <w:rFonts w:eastAsia="Times New Roman"/>
          <w:color w:val="000000"/>
          <w:spacing w:val="8"/>
          <w:lang w:eastAsia="sk-SK"/>
        </w:rPr>
        <w:t xml:space="preserve"> </w:t>
      </w:r>
      <w:r w:rsidRPr="00587261">
        <w:rPr>
          <w:rFonts w:eastAsia="Times New Roman"/>
          <w:color w:val="000000"/>
          <w:lang w:eastAsia="sk-SK"/>
        </w:rPr>
        <w:t>sesterská</w:t>
      </w:r>
      <w:r w:rsidRPr="00587261">
        <w:rPr>
          <w:rFonts w:eastAsia="Times New Roman"/>
          <w:color w:val="000000"/>
          <w:spacing w:val="8"/>
          <w:lang w:eastAsia="sk-SK"/>
        </w:rPr>
        <w:t xml:space="preserve"> </w:t>
      </w:r>
      <w:r w:rsidRPr="00587261">
        <w:rPr>
          <w:rFonts w:eastAsia="Times New Roman"/>
          <w:color w:val="000000"/>
          <w:lang w:eastAsia="sk-SK"/>
        </w:rPr>
        <w:t>diagnóza,</w:t>
      </w:r>
      <w:r w:rsidRPr="00587261">
        <w:rPr>
          <w:rFonts w:eastAsia="Times New Roman"/>
          <w:color w:val="000000"/>
          <w:spacing w:val="8"/>
          <w:lang w:eastAsia="sk-SK"/>
        </w:rPr>
        <w:t xml:space="preserve"> </w:t>
      </w:r>
      <w:r w:rsidRPr="00587261">
        <w:rPr>
          <w:rFonts w:eastAsia="Times New Roman"/>
          <w:color w:val="000000"/>
          <w:lang w:eastAsia="sk-SK"/>
        </w:rPr>
        <w:t>dátum</w:t>
      </w:r>
      <w:r w:rsidRPr="00587261">
        <w:rPr>
          <w:rFonts w:eastAsia="Times New Roman"/>
          <w:color w:val="000000"/>
          <w:spacing w:val="8"/>
          <w:lang w:eastAsia="sk-SK"/>
        </w:rPr>
        <w:t xml:space="preserve"> </w:t>
      </w:r>
      <w:r w:rsidRPr="00587261">
        <w:rPr>
          <w:rFonts w:eastAsia="Times New Roman"/>
          <w:color w:val="000000"/>
          <w:lang w:eastAsia="sk-SK"/>
        </w:rPr>
        <w:t>prijatia</w:t>
      </w:r>
      <w:r w:rsidRPr="00587261">
        <w:rPr>
          <w:rFonts w:eastAsia="Times New Roman"/>
          <w:color w:val="000000"/>
          <w:spacing w:val="8"/>
          <w:lang w:eastAsia="sk-SK"/>
        </w:rPr>
        <w:t xml:space="preserve"> </w:t>
      </w:r>
      <w:r w:rsidRPr="00587261">
        <w:rPr>
          <w:rFonts w:eastAsia="Times New Roman"/>
          <w:color w:val="000000"/>
          <w:lang w:eastAsia="sk-SK"/>
        </w:rPr>
        <w:t>a</w:t>
      </w:r>
      <w:r w:rsidRPr="00587261">
        <w:rPr>
          <w:rFonts w:eastAsia="Times New Roman"/>
          <w:color w:val="000000"/>
          <w:spacing w:val="8"/>
          <w:lang w:eastAsia="sk-SK"/>
        </w:rPr>
        <w:t xml:space="preserve"> </w:t>
      </w:r>
      <w:r w:rsidRPr="00587261">
        <w:rPr>
          <w:rFonts w:eastAsia="Times New Roman"/>
          <w:color w:val="000000"/>
          <w:lang w:eastAsia="sk-SK"/>
        </w:rPr>
        <w:t>prepustenia</w:t>
      </w:r>
      <w:r w:rsidRPr="00587261">
        <w:rPr>
          <w:rFonts w:eastAsia="Times New Roman"/>
          <w:color w:val="000000"/>
          <w:spacing w:val="8"/>
          <w:lang w:eastAsia="sk-SK"/>
        </w:rPr>
        <w:t xml:space="preserve"> </w:t>
      </w:r>
      <w:r w:rsidRPr="00587261">
        <w:rPr>
          <w:rFonts w:eastAsia="Times New Roman"/>
          <w:color w:val="000000"/>
          <w:lang w:eastAsia="sk-SK"/>
        </w:rPr>
        <w:t>pacienta,</w:t>
      </w:r>
      <w:r w:rsidRPr="00587261">
        <w:rPr>
          <w:rFonts w:eastAsia="Times New Roman"/>
          <w:color w:val="000000"/>
          <w:spacing w:val="8"/>
          <w:lang w:eastAsia="sk-SK"/>
        </w:rPr>
        <w:t xml:space="preserve"> </w:t>
      </w:r>
      <w:r w:rsidRPr="00587261">
        <w:rPr>
          <w:rFonts w:eastAsia="Times New Roman"/>
          <w:color w:val="000000"/>
          <w:lang w:eastAsia="sk-SK"/>
        </w:rPr>
        <w:t xml:space="preserve">číselný kód poskytovateľa zdravotnej starostlivosti a číselný kód zdravotníckeho pracovníka. </w:t>
      </w:r>
    </w:p>
    <w:p w:rsidR="00587261" w:rsidRPr="00587261" w:rsidRDefault="00587261" w:rsidP="00587261">
      <w:pPr>
        <w:spacing w:after="200" w:line="240" w:lineRule="auto"/>
        <w:ind w:left="0" w:firstLine="426"/>
        <w:jc w:val="both"/>
        <w:rPr>
          <w:rFonts w:eastAsia="Times New Roman"/>
          <w:color w:val="000000"/>
          <w:lang w:eastAsia="sk-SK"/>
        </w:rPr>
      </w:pPr>
      <w:r w:rsidRPr="00587261">
        <w:rPr>
          <w:rFonts w:eastAsia="Times New Roman"/>
          <w:color w:val="000000"/>
          <w:lang w:eastAsia="sk-SK"/>
        </w:rPr>
        <w:t>26.</w:t>
      </w:r>
      <w:r w:rsidRPr="00587261">
        <w:rPr>
          <w:rFonts w:eastAsia="Times New Roman"/>
          <w:color w:val="000000"/>
          <w:spacing w:val="117"/>
          <w:lang w:eastAsia="sk-SK"/>
        </w:rPr>
        <w:t xml:space="preserve"> </w:t>
      </w:r>
      <w:r w:rsidRPr="00587261">
        <w:rPr>
          <w:rFonts w:eastAsia="Times New Roman"/>
          <w:color w:val="000000"/>
          <w:lang w:eastAsia="sk-SK"/>
        </w:rPr>
        <w:t xml:space="preserve">Záznam o plánovaných vyšetreniach a navrhnutých vyšetreniach. </w:t>
      </w:r>
    </w:p>
    <w:p w:rsidR="00587261" w:rsidRPr="00587261" w:rsidRDefault="00587261" w:rsidP="00587261">
      <w:pPr>
        <w:spacing w:after="200" w:line="240" w:lineRule="auto"/>
        <w:ind w:left="0" w:firstLine="426"/>
        <w:jc w:val="both"/>
      </w:pPr>
      <w:r w:rsidRPr="00587261">
        <w:rPr>
          <w:rFonts w:eastAsia="Times New Roman"/>
        </w:rPr>
        <w:t>27. Register potvrdení podľa § 6c.</w:t>
      </w:r>
    </w:p>
    <w:p w:rsidR="00587261" w:rsidRPr="00587261" w:rsidRDefault="00587261" w:rsidP="00587261">
      <w:pPr>
        <w:spacing w:after="200" w:line="240" w:lineRule="auto"/>
        <w:ind w:left="426"/>
        <w:jc w:val="both"/>
        <w:rPr>
          <w:rFonts w:eastAsia="Times New Roman"/>
        </w:rPr>
      </w:pPr>
      <w:r w:rsidRPr="00587261">
        <w:rPr>
          <w:rFonts w:eastAsia="Times New Roman"/>
        </w:rPr>
        <w:t>28. Záznam o kvalitatívnych a kvantitatívnych ukazovateľoch zdravotného stavu získaných pomocou prístroja s certifikátom kvality podľa osobitného predpisu</w:t>
      </w:r>
      <w:r w:rsidRPr="00587261">
        <w:rPr>
          <w:rFonts w:eastAsia="Times New Roman"/>
          <w:vertAlign w:val="superscript"/>
        </w:rPr>
        <w:t xml:space="preserve">1aaa) </w:t>
      </w:r>
      <w:r w:rsidRPr="00587261">
        <w:rPr>
          <w:rFonts w:eastAsia="Times New Roman"/>
        </w:rPr>
        <w:t>v rozsahu meraná veličina, zdroj meranej veličiny, nameraná hodnota, informácie o zariadení, ktoré meranie vykonalo, ak meranie nevykonal zdravotnícky pracovník (identifikátor, certifikované zariadenie, typ, výrobca, názov zariadenia, číslo modelu, sériové číslo, verzia), údaje o nastavení zariadenia, dátum a čas merania, kategória merania, doplnkové informácie, pozorovaná časť tela.“.</w:t>
      </w: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ktorou sa opravujú terminologické nepresnosti a reaguje sa na kolízne ustanovenia v zákone. </w:t>
      </w:r>
    </w:p>
    <w:p w:rsidR="00587261" w:rsidRPr="00587261" w:rsidRDefault="00587261" w:rsidP="00587261">
      <w:pPr>
        <w:spacing w:after="200" w:line="240" w:lineRule="auto"/>
        <w:ind w:left="0"/>
        <w:contextualSpacing/>
        <w:jc w:val="both"/>
        <w:rPr>
          <w:rFonts w:eastAsia="Times New Roman"/>
          <w:lang w:eastAsia="sk-SK"/>
        </w:rPr>
      </w:pPr>
    </w:p>
    <w:p w:rsidR="00587261" w:rsidRPr="00587261" w:rsidRDefault="00587261" w:rsidP="00587261">
      <w:pPr>
        <w:numPr>
          <w:ilvl w:val="0"/>
          <w:numId w:val="24"/>
        </w:numPr>
        <w:spacing w:after="160" w:line="240" w:lineRule="auto"/>
        <w:contextualSpacing/>
        <w:rPr>
          <w:rFonts w:eastAsia="Times New Roman"/>
          <w:bCs/>
          <w:lang w:eastAsia="sk-SK"/>
        </w:rPr>
      </w:pPr>
      <w:r w:rsidRPr="00587261">
        <w:rPr>
          <w:rFonts w:eastAsia="Times New Roman"/>
          <w:lang w:eastAsia="sk-SK"/>
        </w:rPr>
        <w:t xml:space="preserve"> </w:t>
      </w:r>
      <w:r w:rsidRPr="00587261">
        <w:rPr>
          <w:rFonts w:eastAsia="Times New Roman"/>
          <w:b/>
          <w:bCs/>
          <w:lang w:eastAsia="sk-SK"/>
        </w:rPr>
        <w:t>V čl. I sa vypúšťajú body 108 a 109</w:t>
      </w:r>
      <w:r w:rsidRPr="00587261">
        <w:rPr>
          <w:rFonts w:eastAsia="Times New Roman"/>
          <w:bCs/>
          <w:lang w:eastAsia="sk-SK"/>
        </w:rPr>
        <w:t>.</w:t>
      </w:r>
    </w:p>
    <w:p w:rsidR="00587261" w:rsidRDefault="00587261" w:rsidP="00587261">
      <w:pPr>
        <w:spacing w:after="200" w:line="240" w:lineRule="auto"/>
        <w:ind w:left="0" w:firstLine="426"/>
        <w:jc w:val="both"/>
        <w:rPr>
          <w:rFonts w:eastAsia="Times New Roman"/>
          <w:bCs/>
        </w:rPr>
      </w:pPr>
      <w:r w:rsidRPr="00587261">
        <w:rPr>
          <w:rFonts w:eastAsia="Times New Roman"/>
          <w:bCs/>
        </w:rPr>
        <w:t>Nasledujúce body sa primerane prečíslujú, čo sa premietne do článku o účinnosti.</w:t>
      </w:r>
    </w:p>
    <w:p w:rsidR="00587261" w:rsidRPr="00587261" w:rsidRDefault="00587261" w:rsidP="00587261">
      <w:pPr>
        <w:spacing w:after="200" w:line="240" w:lineRule="auto"/>
        <w:ind w:left="0" w:firstLine="426"/>
        <w:jc w:val="both"/>
        <w:rPr>
          <w:rFonts w:eastAsia="Times New Roman"/>
          <w:bCs/>
        </w:rPr>
      </w:pP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111</w:t>
      </w:r>
      <w:r w:rsidRPr="00587261">
        <w:rPr>
          <w:rFonts w:eastAsia="Times New Roman"/>
          <w:lang w:eastAsia="sk-SK"/>
        </w:rPr>
        <w:t xml:space="preserve"> (príloha č. 2 prvý bod písm. f) prvom a druhom bode sa pred slovo „záznamov“ vkladá slovo „elektronických“ a v druhom bode sa za slová „sa tento“ vkladá slovo „elektronický“. </w:t>
      </w:r>
    </w:p>
    <w:p w:rsidR="00587261" w:rsidRPr="00587261" w:rsidRDefault="00587261" w:rsidP="00587261">
      <w:pPr>
        <w:spacing w:after="160" w:line="240" w:lineRule="auto"/>
        <w:ind w:left="426"/>
        <w:contextualSpacing/>
        <w:jc w:val="both"/>
        <w:rPr>
          <w:rFonts w:eastAsia="Times New Roman"/>
          <w:lang w:eastAsia="sk-SK"/>
        </w:rPr>
      </w:pPr>
    </w:p>
    <w:p w:rsidR="00587261" w:rsidRDefault="00587261" w:rsidP="00587261">
      <w:pPr>
        <w:spacing w:after="200" w:line="240" w:lineRule="auto"/>
        <w:ind w:left="2268"/>
        <w:jc w:val="both"/>
        <w:rPr>
          <w:rFonts w:eastAsia="Times New Roman"/>
        </w:rPr>
      </w:pPr>
      <w:r w:rsidRPr="00587261">
        <w:rPr>
          <w:rFonts w:eastAsia="Times New Roman"/>
        </w:rPr>
        <w:t xml:space="preserve">Legislatívno – technická úprava, ktorou sa opravujú </w:t>
      </w:r>
      <w:r>
        <w:rPr>
          <w:rFonts w:eastAsia="Times New Roman"/>
        </w:rPr>
        <w:t>terminologické nepresnosti.</w:t>
      </w:r>
    </w:p>
    <w:p w:rsidR="00587261" w:rsidRPr="00587261" w:rsidRDefault="00587261" w:rsidP="00587261">
      <w:pPr>
        <w:spacing w:after="200" w:line="240" w:lineRule="auto"/>
        <w:ind w:left="2268"/>
        <w:jc w:val="both"/>
        <w:rPr>
          <w:rFonts w:eastAsia="Times New Roman"/>
        </w:rPr>
      </w:pPr>
    </w:p>
    <w:p w:rsidR="00587261" w:rsidRDefault="00587261" w:rsidP="00587261">
      <w:pPr>
        <w:numPr>
          <w:ilvl w:val="0"/>
          <w:numId w:val="24"/>
        </w:numPr>
        <w:spacing w:after="160" w:line="240" w:lineRule="auto"/>
        <w:ind w:left="426" w:hanging="426"/>
        <w:contextualSpacing/>
        <w:jc w:val="both"/>
        <w:rPr>
          <w:rFonts w:eastAsia="Times New Roman"/>
          <w:lang w:eastAsia="sk-SK"/>
        </w:rPr>
      </w:pPr>
      <w:r w:rsidRPr="00587261">
        <w:rPr>
          <w:rFonts w:eastAsia="Times New Roman"/>
          <w:b/>
          <w:lang w:eastAsia="sk-SK"/>
        </w:rPr>
        <w:t>V čl. I bode 113</w:t>
      </w:r>
      <w:r w:rsidRPr="00587261">
        <w:rPr>
          <w:rFonts w:eastAsia="Times New Roman"/>
          <w:lang w:eastAsia="sk-SK"/>
        </w:rPr>
        <w:t xml:space="preserve"> (príloha č. 2 druhý bod) a v bode 114 (príloha č. 2 písm. d) tretí bod a v bode 118 sa slová „údajoch dátového skladu“ nahrádzajú slovami „spracúvaných údajoch“.</w:t>
      </w:r>
    </w:p>
    <w:p w:rsidR="00587261" w:rsidRPr="00587261" w:rsidRDefault="00587261" w:rsidP="00587261">
      <w:pPr>
        <w:spacing w:after="160" w:line="240" w:lineRule="auto"/>
        <w:ind w:left="426"/>
        <w:contextualSpacing/>
        <w:jc w:val="both"/>
        <w:rPr>
          <w:rFonts w:eastAsia="Times New Roman"/>
          <w:lang w:eastAsia="sk-SK"/>
        </w:rPr>
      </w:pPr>
    </w:p>
    <w:p w:rsidR="00587261" w:rsidRDefault="00587261" w:rsidP="00587261">
      <w:pPr>
        <w:spacing w:after="200" w:line="240" w:lineRule="auto"/>
        <w:ind w:left="2268"/>
        <w:jc w:val="both"/>
        <w:rPr>
          <w:rFonts w:eastAsia="Times New Roman"/>
        </w:rPr>
      </w:pPr>
      <w:r w:rsidRPr="00587261">
        <w:rPr>
          <w:rFonts w:eastAsia="Times New Roman"/>
        </w:rPr>
        <w:t>Legislatívno – technická úprava, ktorou sa opravujú terminologické nepresnosti.</w:t>
      </w:r>
    </w:p>
    <w:p w:rsidR="00587261" w:rsidRPr="00587261" w:rsidRDefault="00587261" w:rsidP="00587261">
      <w:pPr>
        <w:spacing w:after="200" w:line="240" w:lineRule="auto"/>
        <w:ind w:left="2268"/>
        <w:jc w:val="both"/>
        <w:rPr>
          <w:rFonts w:eastAsia="Times New Roman"/>
        </w:rPr>
      </w:pPr>
    </w:p>
    <w:p w:rsidR="00587261" w:rsidRPr="00587261" w:rsidRDefault="00587261" w:rsidP="00587261">
      <w:pPr>
        <w:numPr>
          <w:ilvl w:val="0"/>
          <w:numId w:val="24"/>
        </w:numPr>
        <w:spacing w:after="160" w:line="240" w:lineRule="auto"/>
        <w:contextualSpacing/>
        <w:jc w:val="both"/>
        <w:rPr>
          <w:rFonts w:eastAsia="Times New Roman"/>
          <w:lang w:eastAsia="sk-SK"/>
        </w:rPr>
      </w:pPr>
      <w:r w:rsidRPr="00587261">
        <w:rPr>
          <w:rFonts w:eastAsia="Times New Roman"/>
          <w:b/>
          <w:lang w:eastAsia="sk-SK"/>
        </w:rPr>
        <w:t>Čl. II</w:t>
      </w:r>
      <w:r w:rsidRPr="00587261">
        <w:rPr>
          <w:rFonts w:eastAsia="Times New Roman"/>
          <w:lang w:eastAsia="sk-SK"/>
        </w:rPr>
        <w:t xml:space="preserve"> sa vypúšťa.</w:t>
      </w:r>
    </w:p>
    <w:p w:rsidR="00587261" w:rsidRPr="00587261" w:rsidRDefault="00587261" w:rsidP="00587261">
      <w:pPr>
        <w:spacing w:after="200" w:line="240" w:lineRule="auto"/>
        <w:ind w:left="360"/>
        <w:contextualSpacing/>
        <w:jc w:val="both"/>
        <w:rPr>
          <w:rFonts w:eastAsia="Times New Roman"/>
          <w:lang w:eastAsia="sk-SK"/>
        </w:rPr>
      </w:pP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V súvislosti s touto zmenou sa ostatné články prečíslujú, čo sa premietne aj do článku o účinnosti návrhu zákona.</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bookmarkStart w:id="3" w:name="_Hlk208399434"/>
      <w:r w:rsidRPr="00587261">
        <w:rPr>
          <w:rFonts w:eastAsia="Times New Roman"/>
        </w:rPr>
        <w:t>Vypustenie článku sa navrhuje z dôvodu, že poznámka pod čiarou k odkazu 7a je už v rovnakom znení upravená s účinnosťou od 1. januára 2025.</w:t>
      </w:r>
    </w:p>
    <w:bookmarkEnd w:id="3"/>
    <w:p w:rsidR="00587261" w:rsidRPr="00587261" w:rsidRDefault="00587261" w:rsidP="00587261">
      <w:pPr>
        <w:spacing w:line="240" w:lineRule="auto"/>
        <w:ind w:left="2268"/>
        <w:rPr>
          <w:rFonts w:eastAsia="Times New Roman"/>
          <w:b/>
        </w:rPr>
      </w:pPr>
    </w:p>
    <w:p w:rsidR="00587261" w:rsidRPr="00587261" w:rsidRDefault="00587261" w:rsidP="00587261">
      <w:pPr>
        <w:shd w:val="clear" w:color="auto" w:fill="FFFFFF" w:themeFill="background1"/>
        <w:spacing w:after="200" w:line="240" w:lineRule="auto"/>
        <w:ind w:left="0"/>
        <w:contextualSpacing/>
        <w:jc w:val="both"/>
        <w:rPr>
          <w:rFonts w:eastAsia="Times New Roman"/>
          <w:color w:val="000000" w:themeColor="text1"/>
        </w:rPr>
      </w:pPr>
      <w:r w:rsidRPr="00587261">
        <w:rPr>
          <w:rFonts w:eastAsia="Times New Roman"/>
          <w:b/>
          <w:color w:val="000000" w:themeColor="text1"/>
        </w:rPr>
        <w:t>50. Za čl. II</w:t>
      </w:r>
      <w:r w:rsidRPr="00587261">
        <w:rPr>
          <w:rFonts w:eastAsia="Times New Roman"/>
          <w:color w:val="000000" w:themeColor="text1"/>
        </w:rPr>
        <w:t xml:space="preserve"> sa vkladá nový čl. III, ktorý znie:</w:t>
      </w:r>
    </w:p>
    <w:p w:rsidR="00587261" w:rsidRPr="00587261" w:rsidRDefault="00587261" w:rsidP="00587261">
      <w:pPr>
        <w:shd w:val="clear" w:color="auto" w:fill="FFFFFF" w:themeFill="background1"/>
        <w:spacing w:after="200" w:line="240" w:lineRule="auto"/>
        <w:ind w:left="360"/>
        <w:contextualSpacing/>
        <w:jc w:val="both"/>
        <w:rPr>
          <w:rFonts w:eastAsia="Times New Roman"/>
          <w:color w:val="000000" w:themeColor="text1"/>
        </w:rPr>
      </w:pPr>
    </w:p>
    <w:p w:rsidR="00587261" w:rsidRPr="00587261" w:rsidRDefault="00587261" w:rsidP="00587261">
      <w:pPr>
        <w:spacing w:after="200" w:line="240" w:lineRule="auto"/>
        <w:ind w:left="-142"/>
        <w:jc w:val="center"/>
        <w:rPr>
          <w:rFonts w:eastAsia="Times New Roman"/>
          <w:b/>
          <w:bCs/>
          <w:lang w:eastAsia="sk-SK"/>
        </w:rPr>
      </w:pPr>
      <w:r w:rsidRPr="00587261">
        <w:rPr>
          <w:rFonts w:eastAsia="Times New Roman"/>
          <w:color w:val="000000" w:themeColor="text1"/>
        </w:rPr>
        <w:t xml:space="preserve">  „</w:t>
      </w:r>
      <w:r w:rsidRPr="00587261">
        <w:rPr>
          <w:rFonts w:eastAsia="Times New Roman"/>
          <w:b/>
          <w:bCs/>
          <w:lang w:eastAsia="sk-SK"/>
        </w:rPr>
        <w:t>Čl. III</w:t>
      </w:r>
    </w:p>
    <w:p w:rsidR="00587261" w:rsidRPr="00587261" w:rsidRDefault="00587261" w:rsidP="00587261">
      <w:pPr>
        <w:spacing w:after="200" w:line="240" w:lineRule="auto"/>
        <w:ind w:left="0"/>
        <w:jc w:val="center"/>
        <w:rPr>
          <w:rFonts w:eastAsia="Times New Roman"/>
          <w:b/>
          <w:bCs/>
          <w:lang w:eastAsia="sk-SK"/>
        </w:rPr>
      </w:pPr>
    </w:p>
    <w:p w:rsidR="00587261" w:rsidRPr="00587261" w:rsidRDefault="00587261" w:rsidP="00587261">
      <w:pPr>
        <w:spacing w:after="200" w:line="240" w:lineRule="auto"/>
        <w:ind w:left="426"/>
        <w:contextualSpacing/>
        <w:jc w:val="both"/>
        <w:rPr>
          <w:rFonts w:eastAsia="Calibri"/>
        </w:rPr>
      </w:pPr>
      <w:r w:rsidRPr="00587261">
        <w:rPr>
          <w:rFonts w:eastAsia="Times New Roman"/>
        </w:rPr>
        <w:t xml:space="preserve">Zákon č. 461/2003 Z. z. </w:t>
      </w:r>
      <w:r w:rsidRPr="00587261">
        <w:rPr>
          <w:rFonts w:eastAsia="Times New Roman"/>
          <w:lang w:eastAsia="sk-SK"/>
        </w:rPr>
        <w:t xml:space="preserve">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w:t>
      </w:r>
      <w:r w:rsidRPr="00587261">
        <w:rPr>
          <w:rFonts w:eastAsia="Times New Roman"/>
          <w:lang w:eastAsia="sk-SK"/>
        </w:rPr>
        <w:lastRenderedPageBreak/>
        <w:t>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Pr="00587261">
        <w:rPr>
          <w:rFonts w:eastAsia="Times New Roman"/>
        </w:rPr>
        <w:t xml:space="preserve"> nálezu Ústavného súdu Slovenskej republiky č. 36/2024 Z. z.,</w:t>
      </w:r>
      <w:r w:rsidRPr="00587261">
        <w:rPr>
          <w:rFonts w:eastAsia="Times New Roman"/>
          <w:lang w:eastAsia="sk-SK"/>
        </w:rPr>
        <w:t xml:space="preserve"> zákona č. 87/2024 Z. z., zákona č. 145/2024 Z. z., zákona č. 278/2024 Z. z., zákona č. 310/2024 Z. z., zákona č. 361/2024 Z. z., zákona č. 141/2025 Z. z., zákona č. 150/2025 Z. z., zákona č. 153/2025 Z. z., zákona č. 200/2025 Z. z., </w:t>
      </w:r>
      <w:r w:rsidRPr="00587261">
        <w:rPr>
          <w:rFonts w:eastAsia="Times New Roman"/>
        </w:rPr>
        <w:t>zákona č. 258/2025 Z. z. a zákona č. .../2025 Z. z. sa mení takto:</w:t>
      </w:r>
    </w:p>
    <w:p w:rsidR="00587261" w:rsidRPr="00587261" w:rsidRDefault="00587261" w:rsidP="00587261">
      <w:pPr>
        <w:shd w:val="clear" w:color="auto" w:fill="FFFFFF" w:themeFill="background1"/>
        <w:spacing w:after="200" w:line="240" w:lineRule="auto"/>
        <w:ind w:left="0"/>
        <w:contextualSpacing/>
        <w:jc w:val="both"/>
        <w:rPr>
          <w:lang w:eastAsia="sk-SK"/>
        </w:rPr>
      </w:pPr>
      <w:r w:rsidRPr="00587261">
        <w:rPr>
          <w:rFonts w:eastAsia="Times New Roman"/>
          <w:lang w:eastAsia="sk-SK"/>
        </w:rPr>
        <w:t xml:space="preserve"> </w:t>
      </w:r>
    </w:p>
    <w:p w:rsidR="00587261" w:rsidRPr="00587261" w:rsidRDefault="00587261" w:rsidP="00587261">
      <w:pPr>
        <w:numPr>
          <w:ilvl w:val="0"/>
          <w:numId w:val="25"/>
        </w:numPr>
        <w:shd w:val="clear" w:color="auto" w:fill="FFFFFF" w:themeFill="background1"/>
        <w:spacing w:after="200" w:line="240" w:lineRule="auto"/>
        <w:ind w:left="360" w:firstLine="66"/>
        <w:contextualSpacing/>
        <w:jc w:val="both"/>
        <w:rPr>
          <w:rFonts w:eastAsia="Times New Roman"/>
          <w:color w:val="000000" w:themeColor="text1"/>
        </w:rPr>
      </w:pPr>
      <w:r w:rsidRPr="00587261">
        <w:rPr>
          <w:rFonts w:eastAsia="Times New Roman"/>
          <w:color w:val="000000" w:themeColor="text1"/>
          <w:lang w:eastAsia="sk-SK"/>
        </w:rPr>
        <w:t>V § 170 odsek 7 znie:</w:t>
      </w:r>
    </w:p>
    <w:p w:rsidR="00587261" w:rsidRPr="00587261" w:rsidRDefault="00587261" w:rsidP="00587261">
      <w:pPr>
        <w:shd w:val="clear" w:color="auto" w:fill="FFFFFF" w:themeFill="background1"/>
        <w:spacing w:after="200" w:line="240" w:lineRule="auto"/>
        <w:ind w:left="851" w:hanging="425"/>
        <w:contextualSpacing/>
        <w:jc w:val="both"/>
        <w:rPr>
          <w:rFonts w:eastAsia="Times New Roman"/>
          <w:color w:val="000000" w:themeColor="text1"/>
        </w:rPr>
      </w:pPr>
      <w:r w:rsidRPr="00587261">
        <w:rPr>
          <w:rFonts w:eastAsia="Times New Roman"/>
          <w:color w:val="000000" w:themeColor="text1"/>
        </w:rPr>
        <w:t>„(7) Sociálna poisťovňa poskytuje zo svojho informačného systému údaje vrátane osobných údajov</w:t>
      </w:r>
      <w:r w:rsidRPr="00587261">
        <w:rPr>
          <w:rFonts w:eastAsia="Times New Roman"/>
          <w:color w:val="000000" w:themeColor="text1"/>
          <w:vertAlign w:val="superscript"/>
        </w:rPr>
        <w:t>92aa</w:t>
      </w:r>
      <w:r w:rsidRPr="00587261">
        <w:rPr>
          <w:rFonts w:eastAsia="Times New Roman"/>
          <w:color w:val="000000" w:themeColor="text1"/>
        </w:rPr>
        <w:t xml:space="preserve">) bez súhlasu dotknutých osôb </w:t>
      </w:r>
    </w:p>
    <w:p w:rsidR="00587261" w:rsidRPr="00587261" w:rsidRDefault="00587261" w:rsidP="00587261">
      <w:pPr>
        <w:numPr>
          <w:ilvl w:val="0"/>
          <w:numId w:val="26"/>
        </w:numPr>
        <w:shd w:val="clear" w:color="auto" w:fill="FFFFFF" w:themeFill="background1"/>
        <w:spacing w:after="200" w:line="240" w:lineRule="auto"/>
        <w:ind w:left="1276" w:hanging="425"/>
        <w:contextualSpacing/>
        <w:jc w:val="both"/>
        <w:rPr>
          <w:rFonts w:eastAsia="Times New Roman"/>
          <w:lang w:eastAsia="sk-SK"/>
        </w:rPr>
      </w:pPr>
      <w:r w:rsidRPr="00587261">
        <w:rPr>
          <w:rFonts w:eastAsia="Times New Roman"/>
          <w:color w:val="000000" w:themeColor="text1"/>
          <w:lang w:eastAsia="sk-SK"/>
        </w:rPr>
        <w:t>ministerstvu financií v rozsahu, spôsobom a na účel ustanovený osobitným predpisom,</w:t>
      </w:r>
      <w:r w:rsidRPr="00587261">
        <w:rPr>
          <w:rFonts w:eastAsia="Times New Roman"/>
          <w:color w:val="000000" w:themeColor="text1"/>
          <w:vertAlign w:val="superscript"/>
          <w:lang w:eastAsia="sk-SK"/>
        </w:rPr>
        <w:t>92aaa</w:t>
      </w:r>
      <w:r w:rsidRPr="00587261">
        <w:rPr>
          <w:rFonts w:eastAsia="Times New Roman"/>
          <w:color w:val="000000" w:themeColor="text1"/>
          <w:lang w:eastAsia="sk-SK"/>
        </w:rPr>
        <w:t>)</w:t>
      </w:r>
    </w:p>
    <w:p w:rsidR="00587261" w:rsidRPr="00587261" w:rsidRDefault="00587261" w:rsidP="00587261">
      <w:pPr>
        <w:numPr>
          <w:ilvl w:val="0"/>
          <w:numId w:val="26"/>
        </w:numPr>
        <w:shd w:val="clear" w:color="auto" w:fill="FFFFFF" w:themeFill="background1"/>
        <w:spacing w:after="200" w:line="240" w:lineRule="auto"/>
        <w:ind w:left="1276" w:hanging="425"/>
        <w:contextualSpacing/>
        <w:jc w:val="both"/>
        <w:rPr>
          <w:rFonts w:eastAsia="Times New Roman"/>
          <w:lang w:eastAsia="sk-SK"/>
        </w:rPr>
      </w:pPr>
      <w:r w:rsidRPr="00587261">
        <w:rPr>
          <w:rFonts w:eastAsia="Times New Roman"/>
          <w:lang w:eastAsia="sk-SK"/>
        </w:rPr>
        <w:t>Ministerstvu zdravotníctva Slovenskej republiky v pseudonymizovanej podobe v rozsahu nevyhnutnom na účel výkonu štátnej zdravotnej politiky.</w:t>
      </w:r>
      <w:r w:rsidRPr="00587261">
        <w:rPr>
          <w:rFonts w:eastAsia="Times New Roman"/>
          <w:vertAlign w:val="superscript"/>
          <w:lang w:eastAsia="sk-SK"/>
        </w:rPr>
        <w:t>92aab</w:t>
      </w:r>
      <w:r w:rsidRPr="00587261">
        <w:rPr>
          <w:rFonts w:eastAsia="Times New Roman"/>
          <w:lang w:eastAsia="sk-SK"/>
        </w:rPr>
        <w:t>)</w:t>
      </w:r>
    </w:p>
    <w:p w:rsidR="00587261" w:rsidRPr="00587261" w:rsidRDefault="00587261" w:rsidP="00587261">
      <w:pPr>
        <w:shd w:val="clear" w:color="auto" w:fill="FFFFFF" w:themeFill="background1"/>
        <w:spacing w:after="200" w:line="240" w:lineRule="auto"/>
        <w:ind w:left="0" w:firstLine="66"/>
        <w:jc w:val="both"/>
        <w:rPr>
          <w:rFonts w:eastAsia="Times New Roman"/>
        </w:rPr>
      </w:pPr>
    </w:p>
    <w:p w:rsidR="00587261" w:rsidRPr="00587261" w:rsidRDefault="00587261" w:rsidP="00587261">
      <w:pPr>
        <w:shd w:val="clear" w:color="auto" w:fill="FFFFFF" w:themeFill="background1"/>
        <w:spacing w:after="200" w:line="240" w:lineRule="auto"/>
        <w:ind w:left="0" w:firstLine="66"/>
        <w:jc w:val="both"/>
        <w:rPr>
          <w:rFonts w:eastAsia="Times New Roman"/>
        </w:rPr>
      </w:pPr>
      <w:r w:rsidRPr="00587261">
        <w:rPr>
          <w:rFonts w:eastAsia="Times New Roman"/>
        </w:rPr>
        <w:t>Poznámka pod čiarou k odkazu 92aab znie:</w:t>
      </w:r>
    </w:p>
    <w:p w:rsidR="00587261" w:rsidRPr="00587261" w:rsidRDefault="00587261" w:rsidP="00587261">
      <w:pPr>
        <w:spacing w:after="200" w:line="240" w:lineRule="auto"/>
        <w:ind w:left="0" w:firstLine="66"/>
        <w:jc w:val="both"/>
        <w:rPr>
          <w:rFonts w:eastAsia="Times New Roman"/>
        </w:rPr>
      </w:pPr>
      <w:r w:rsidRPr="00587261">
        <w:rPr>
          <w:rFonts w:eastAsia="Times New Roman"/>
          <w:vertAlign w:val="superscript"/>
        </w:rPr>
        <w:t>92aab</w:t>
      </w:r>
      <w:r w:rsidRPr="00587261">
        <w:rPr>
          <w:rFonts w:eastAsia="Times New Roman"/>
        </w:rPr>
        <w:t>) § 19 zákona č. 575/2001 Z. z. o organizácii činnosti vlády a organizácii ústrednej štátnej správy v znení neskorších predpisov.</w:t>
      </w:r>
    </w:p>
    <w:p w:rsidR="00587261" w:rsidRPr="00587261" w:rsidRDefault="00587261" w:rsidP="00587261">
      <w:pPr>
        <w:spacing w:after="200" w:line="240" w:lineRule="auto"/>
        <w:ind w:left="0" w:firstLine="66"/>
        <w:jc w:val="both"/>
        <w:rPr>
          <w:rFonts w:eastAsia="Times New Roman"/>
        </w:rPr>
      </w:pPr>
      <w:r w:rsidRPr="00587261">
        <w:rPr>
          <w:rFonts w:eastAsia="Times New Roman"/>
        </w:rPr>
        <w:t>§ 45 ods. 1 zákona č. 576/2004 Z. z. v znení neskorších predpisov.</w:t>
      </w:r>
    </w:p>
    <w:p w:rsidR="00587261" w:rsidRPr="00587261" w:rsidRDefault="00587261" w:rsidP="00587261">
      <w:pPr>
        <w:numPr>
          <w:ilvl w:val="0"/>
          <w:numId w:val="25"/>
        </w:numPr>
        <w:shd w:val="clear" w:color="auto" w:fill="FFFFFF" w:themeFill="background1"/>
        <w:spacing w:after="200" w:line="240" w:lineRule="auto"/>
        <w:ind w:left="709" w:hanging="283"/>
        <w:contextualSpacing/>
        <w:jc w:val="both"/>
        <w:rPr>
          <w:rFonts w:eastAsia="Times New Roman"/>
          <w:lang w:eastAsia="sk-SK"/>
        </w:rPr>
      </w:pPr>
      <w:r w:rsidRPr="00587261">
        <w:rPr>
          <w:rFonts w:eastAsia="Times New Roman"/>
          <w:lang w:eastAsia="sk-SK"/>
        </w:rPr>
        <w:t>V poznámke pod čiarou k odkazu 93ada sa vypúšťajú slová „o organizácii činnosti vlády a organizácii ústrednej štátnej správy“.“.</w:t>
      </w:r>
    </w:p>
    <w:p w:rsidR="00587261" w:rsidRPr="00587261" w:rsidRDefault="00587261" w:rsidP="00587261">
      <w:pPr>
        <w:shd w:val="clear" w:color="auto" w:fill="FFFFFF" w:themeFill="background1"/>
        <w:spacing w:after="200" w:line="240" w:lineRule="auto"/>
        <w:ind w:left="0" w:firstLine="66"/>
        <w:jc w:val="both"/>
        <w:rPr>
          <w:rFonts w:eastAsia="Times New Roman"/>
          <w:color w:val="000000" w:themeColor="text1"/>
        </w:rPr>
      </w:pPr>
    </w:p>
    <w:p w:rsidR="00587261" w:rsidRPr="00587261" w:rsidRDefault="00587261" w:rsidP="00587261">
      <w:pPr>
        <w:spacing w:after="200" w:line="240" w:lineRule="auto"/>
        <w:ind w:left="0"/>
        <w:jc w:val="both"/>
        <w:rPr>
          <w:rFonts w:eastAsia="Calibri"/>
        </w:rPr>
      </w:pPr>
      <w:r w:rsidRPr="00587261">
        <w:rPr>
          <w:rFonts w:eastAsia="Calibri"/>
        </w:rPr>
        <w:t>Nasledujúce články sa primerane prečíslujú, čo sa premietne do článku o účinnosti.</w:t>
      </w:r>
    </w:p>
    <w:p w:rsidR="00587261" w:rsidRPr="00587261" w:rsidRDefault="00587261" w:rsidP="00587261">
      <w:pPr>
        <w:spacing w:after="200" w:line="240" w:lineRule="auto"/>
        <w:ind w:left="0"/>
        <w:jc w:val="both"/>
        <w:rPr>
          <w:rFonts w:eastAsia="Calibri"/>
        </w:rPr>
      </w:pPr>
      <w:r w:rsidRPr="00587261">
        <w:rPr>
          <w:rFonts w:eastAsia="Calibri"/>
        </w:rPr>
        <w:t>Tento článok nadobúda účinnosť 1. januára 2026, čo sa premietne do článku o účinnosti.</w:t>
      </w:r>
    </w:p>
    <w:p w:rsidR="00587261" w:rsidRPr="00587261" w:rsidRDefault="00587261" w:rsidP="00587261">
      <w:pPr>
        <w:shd w:val="clear" w:color="auto" w:fill="FFFFFF" w:themeFill="background1"/>
        <w:spacing w:after="200" w:line="240" w:lineRule="auto"/>
        <w:ind w:left="0"/>
        <w:contextualSpacing/>
        <w:jc w:val="both"/>
        <w:rPr>
          <w:b/>
          <w:color w:val="000000" w:themeColor="text1"/>
        </w:rPr>
      </w:pPr>
    </w:p>
    <w:p w:rsidR="00587261" w:rsidRPr="00587261" w:rsidRDefault="00587261" w:rsidP="00587261">
      <w:pPr>
        <w:shd w:val="clear" w:color="auto" w:fill="FFFFFF" w:themeFill="background1"/>
        <w:spacing w:after="200" w:line="240" w:lineRule="auto"/>
        <w:ind w:left="2268"/>
        <w:contextualSpacing/>
        <w:jc w:val="both"/>
        <w:rPr>
          <w:rFonts w:eastAsia="Times New Roman"/>
          <w:color w:val="000000" w:themeColor="text1"/>
        </w:rPr>
      </w:pPr>
      <w:r w:rsidRPr="00587261">
        <w:rPr>
          <w:rFonts w:eastAsia="Times New Roman"/>
          <w:color w:val="000000" w:themeColor="text1"/>
        </w:rPr>
        <w:t xml:space="preserve">Navrhuje sa upraviť oprávnenie Sociálnej poisťovne poskytovať Ministerstvu zdravotníctva Slovenskej republiky údaje na účel tvorby zásadných opatrení v oblastiach, </w:t>
      </w:r>
      <w:r w:rsidRPr="00587261">
        <w:rPr>
          <w:rFonts w:eastAsia="Times New Roman"/>
          <w:color w:val="000000" w:themeColor="text1"/>
        </w:rPr>
        <w:br/>
        <w:t>pre ktoré je ústredným orgánom štátnej správy. Ide predovšetkým o účel modelovania chorobnosti populácie a s tým súvisiacej finančnej záťaže na zdravotný aj sociálny systém. Dáta budú využité pri zefektívňovaní poskytovania zdravotnej starostlivosti a pri tvorbe integrovaných zdravotno-sociálnych politík. Dôležitý je potenciál pri posilnení a rozšírení údajovej základne pre výkon revíznej činnosti. Pseudonymizované údaje neumožňujú priamu identifikáciu osoby.</w:t>
      </w:r>
    </w:p>
    <w:p w:rsidR="00587261" w:rsidRPr="00587261" w:rsidRDefault="00587261" w:rsidP="00587261">
      <w:pPr>
        <w:shd w:val="clear" w:color="auto" w:fill="FFFFFF" w:themeFill="background1"/>
        <w:spacing w:after="200" w:line="240" w:lineRule="auto"/>
        <w:ind w:left="2268"/>
        <w:contextualSpacing/>
        <w:jc w:val="both"/>
        <w:rPr>
          <w:rFonts w:eastAsia="Times New Roman"/>
          <w:color w:val="000000" w:themeColor="text1"/>
        </w:rPr>
      </w:pPr>
      <w:r w:rsidRPr="00587261">
        <w:rPr>
          <w:rFonts w:eastAsia="Times New Roman"/>
          <w:color w:val="000000" w:themeColor="text1"/>
        </w:rPr>
        <w:lastRenderedPageBreak/>
        <w:t>Vo vzťahu k údajom poskytovaným ministerstvu financií ide o prebratie súčasnej právnej úpravy z platného § 170 ods. 7.</w:t>
      </w:r>
    </w:p>
    <w:p w:rsidR="00587261" w:rsidRPr="00587261" w:rsidRDefault="00587261" w:rsidP="00587261">
      <w:pPr>
        <w:shd w:val="clear" w:color="auto" w:fill="FFFFFF" w:themeFill="background1"/>
        <w:spacing w:after="200" w:line="240" w:lineRule="auto"/>
        <w:ind w:left="2268"/>
        <w:contextualSpacing/>
        <w:jc w:val="both"/>
        <w:rPr>
          <w:rFonts w:eastAsia="Times New Roman"/>
          <w:bCs/>
        </w:rPr>
      </w:pPr>
      <w:r w:rsidRPr="00587261">
        <w:rPr>
          <w:rFonts w:eastAsia="Times New Roman"/>
          <w:bCs/>
        </w:rPr>
        <w:t xml:space="preserve">Úvodná veta zákona sa doplní o číslo zákona schváleného 24. septembra 2025 (tlač 1005). </w:t>
      </w:r>
    </w:p>
    <w:p w:rsidR="00587261" w:rsidRPr="00587261" w:rsidRDefault="00587261" w:rsidP="00587261">
      <w:pPr>
        <w:shd w:val="clear" w:color="auto" w:fill="FFFFFF" w:themeFill="background1"/>
        <w:spacing w:after="200" w:line="240" w:lineRule="auto"/>
        <w:ind w:left="2268"/>
        <w:contextualSpacing/>
        <w:jc w:val="both"/>
        <w:rPr>
          <w:rFonts w:eastAsia="Times New Roman"/>
          <w:bCs/>
        </w:rPr>
      </w:pPr>
    </w:p>
    <w:p w:rsidR="00587261" w:rsidRDefault="00587261" w:rsidP="00587261">
      <w:pPr>
        <w:numPr>
          <w:ilvl w:val="0"/>
          <w:numId w:val="27"/>
        </w:numPr>
        <w:spacing w:after="160" w:line="240" w:lineRule="auto"/>
        <w:ind w:left="426" w:hanging="426"/>
        <w:contextualSpacing/>
        <w:jc w:val="both"/>
        <w:rPr>
          <w:rFonts w:eastAsia="Times New Roman"/>
          <w:lang w:eastAsia="sk-SK"/>
        </w:rPr>
      </w:pPr>
      <w:r w:rsidRPr="00587261">
        <w:rPr>
          <w:rFonts w:eastAsia="Times New Roman"/>
          <w:b/>
          <w:lang w:eastAsia="sk-SK"/>
        </w:rPr>
        <w:t>V čl. III bode 1</w:t>
      </w:r>
      <w:r w:rsidRPr="00587261">
        <w:rPr>
          <w:rFonts w:eastAsia="Times New Roman"/>
          <w:lang w:eastAsia="sk-SK"/>
        </w:rPr>
        <w:t xml:space="preserve"> poznámkach pod čiarou k odkazom úvodnej vete sa slová „6c až 6cb“ nahrádzajú slovami „6ca a 6cb“.</w:t>
      </w:r>
    </w:p>
    <w:p w:rsidR="00587261" w:rsidRPr="00587261" w:rsidRDefault="00587261" w:rsidP="00587261">
      <w:pPr>
        <w:spacing w:after="16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pPr>
      <w:r w:rsidRPr="00587261">
        <w:rPr>
          <w:rFonts w:eastAsia="Times New Roman"/>
        </w:rPr>
        <w:t>Legislatívno – technická úprava.</w:t>
      </w:r>
    </w:p>
    <w:p w:rsidR="00587261" w:rsidRPr="00587261" w:rsidRDefault="00587261" w:rsidP="00587261">
      <w:pPr>
        <w:spacing w:after="200" w:line="240" w:lineRule="auto"/>
        <w:contextualSpacing/>
        <w:jc w:val="both"/>
        <w:rPr>
          <w:rFonts w:eastAsia="Times New Roman"/>
          <w:color w:val="FF0000"/>
          <w:lang w:eastAsia="sk-SK"/>
        </w:rPr>
      </w:pPr>
    </w:p>
    <w:p w:rsidR="00587261" w:rsidRPr="00587261" w:rsidRDefault="00587261" w:rsidP="00587261">
      <w:pPr>
        <w:numPr>
          <w:ilvl w:val="0"/>
          <w:numId w:val="27"/>
        </w:numPr>
        <w:spacing w:after="200" w:line="240" w:lineRule="auto"/>
        <w:ind w:left="426" w:hanging="426"/>
        <w:contextualSpacing/>
        <w:jc w:val="both"/>
        <w:rPr>
          <w:rFonts w:eastAsia="Times New Roman"/>
          <w:lang w:eastAsia="sk-SK"/>
        </w:rPr>
      </w:pPr>
      <w:r w:rsidRPr="00587261">
        <w:rPr>
          <w:rFonts w:eastAsia="Times New Roman"/>
          <w:b/>
          <w:lang w:eastAsia="sk-SK"/>
        </w:rPr>
        <w:t>V čl. III bode 10</w:t>
      </w:r>
      <w:r w:rsidRPr="00587261">
        <w:rPr>
          <w:rFonts w:eastAsia="Times New Roman"/>
          <w:lang w:eastAsia="sk-SK"/>
        </w:rPr>
        <w:t xml:space="preserve"> (§ 19 ods. 4) sa za slovom „ústavnej“ vypúšťa slovo „zdravotnej“ a vypúšťajú sa slová „a vypúšťa sa posledná veta“.</w:t>
      </w:r>
    </w:p>
    <w:p w:rsidR="00587261" w:rsidRPr="00587261" w:rsidRDefault="00587261" w:rsidP="00587261">
      <w:pPr>
        <w:spacing w:after="200" w:line="240" w:lineRule="auto"/>
        <w:ind w:left="1428"/>
        <w:contextualSpacing/>
        <w:jc w:val="both"/>
        <w:rPr>
          <w:rFonts w:eastAsia="Times New Roman"/>
          <w:lang w:eastAsia="sk-SK"/>
        </w:rPr>
      </w:pPr>
    </w:p>
    <w:p w:rsidR="00587261" w:rsidRPr="00587261" w:rsidRDefault="00587261" w:rsidP="007C583A">
      <w:pPr>
        <w:spacing w:after="200" w:line="240" w:lineRule="auto"/>
        <w:ind w:left="2268"/>
        <w:jc w:val="both"/>
        <w:rPr>
          <w:rFonts w:eastAsia="Times New Roman"/>
        </w:rPr>
      </w:pPr>
      <w:r w:rsidRPr="00587261">
        <w:rPr>
          <w:rFonts w:eastAsia="Times New Roman"/>
        </w:rPr>
        <w:t>Ponechá sa ustanovenie aj pre prípady listinnej podoby zdravotnej dokumentácie pri žene, ktorá požiada o utajenie svojej osoby v súvislosti s pôrodom. Zároveň sa precizuje ustanovenie z dôvodu zavedenej legislatívnej skratky v § 2 ods. 14 písm. b) platného zákona č. 576/2004 Z. z.</w:t>
      </w:r>
    </w:p>
    <w:p w:rsidR="00587261" w:rsidRPr="00587261" w:rsidRDefault="00587261" w:rsidP="00587261">
      <w:pPr>
        <w:numPr>
          <w:ilvl w:val="0"/>
          <w:numId w:val="27"/>
        </w:numPr>
        <w:spacing w:after="200" w:line="240" w:lineRule="auto"/>
        <w:ind w:left="426" w:hanging="426"/>
        <w:contextualSpacing/>
        <w:jc w:val="both"/>
        <w:rPr>
          <w:rFonts w:eastAsia="Times New Roman"/>
          <w:lang w:eastAsia="sk-SK"/>
        </w:rPr>
      </w:pPr>
      <w:r w:rsidRPr="00587261">
        <w:rPr>
          <w:rFonts w:eastAsia="Times New Roman"/>
          <w:b/>
          <w:lang w:eastAsia="sk-SK"/>
        </w:rPr>
        <w:t>V čl. III bod 13</w:t>
      </w:r>
      <w:r w:rsidRPr="00587261">
        <w:rPr>
          <w:rFonts w:eastAsia="Times New Roman"/>
          <w:lang w:eastAsia="sk-SK"/>
        </w:rPr>
        <w:t xml:space="preserve"> znie:</w:t>
      </w:r>
    </w:p>
    <w:p w:rsidR="00587261" w:rsidRPr="00587261" w:rsidRDefault="00587261" w:rsidP="00587261">
      <w:pPr>
        <w:spacing w:after="200" w:line="240" w:lineRule="auto"/>
        <w:ind w:left="426"/>
        <w:jc w:val="both"/>
        <w:rPr>
          <w:rFonts w:eastAsia="inter"/>
        </w:rPr>
      </w:pPr>
      <w:r w:rsidRPr="00587261">
        <w:rPr>
          <w:rFonts w:eastAsia="Times New Roman"/>
        </w:rPr>
        <w:t xml:space="preserve">„13. </w:t>
      </w:r>
      <w:r w:rsidRPr="00587261">
        <w:rPr>
          <w:rFonts w:eastAsia="inter"/>
        </w:rPr>
        <w:t>V § 23 ods. 7 sa za slová „</w:t>
      </w:r>
      <w:r w:rsidRPr="00587261">
        <w:rPr>
          <w:rFonts w:eastAsia="Times New Roman"/>
          <w:shd w:val="clear" w:color="auto" w:fill="FFFFFF"/>
        </w:rPr>
        <w:t>(</w:t>
      </w:r>
      <w:r w:rsidRPr="00587261">
        <w:rPr>
          <w:rFonts w:eastAsia="Times New Roman"/>
        </w:rPr>
        <w:t>§ 19 ods. 4</w:t>
      </w:r>
      <w:r w:rsidRPr="00587261">
        <w:rPr>
          <w:rFonts w:eastAsia="Times New Roman"/>
          <w:shd w:val="clear" w:color="auto" w:fill="FFFFFF"/>
        </w:rPr>
        <w:t>)“ vkladá čiarka a slová „žiadosť o utajenie svojej osoby v súvislosti s pôrodom (§ 11 ods. 11) a pridelené fiktívne identifikačné údaje“.“.</w:t>
      </w:r>
    </w:p>
    <w:p w:rsidR="00587261" w:rsidRDefault="00587261" w:rsidP="00587261">
      <w:pPr>
        <w:spacing w:after="200" w:line="240" w:lineRule="auto"/>
        <w:ind w:left="2268"/>
        <w:jc w:val="both"/>
        <w:rPr>
          <w:rFonts w:eastAsia="Times New Roman"/>
        </w:rPr>
      </w:pPr>
      <w:r w:rsidRPr="00587261">
        <w:rPr>
          <w:rFonts w:eastAsia="Times New Roman"/>
        </w:rPr>
        <w:t>Ponechá sa ustanovenie aj pre prípady listinnej podoby zdravotnej dokumentácie pri žene, ktorá požiada o utajenie svojej osoby v súvislosti s pôrodom.</w:t>
      </w:r>
    </w:p>
    <w:p w:rsidR="00587261" w:rsidRPr="00587261" w:rsidRDefault="00587261" w:rsidP="00587261">
      <w:pPr>
        <w:spacing w:after="200" w:line="240" w:lineRule="auto"/>
        <w:ind w:left="2268"/>
        <w:jc w:val="both"/>
        <w:rPr>
          <w:rFonts w:eastAsia="Times New Roman"/>
        </w:rPr>
      </w:pPr>
    </w:p>
    <w:p w:rsidR="00587261" w:rsidRPr="00587261" w:rsidRDefault="00587261" w:rsidP="00587261">
      <w:pPr>
        <w:numPr>
          <w:ilvl w:val="0"/>
          <w:numId w:val="27"/>
        </w:numPr>
        <w:spacing w:after="160" w:line="240" w:lineRule="auto"/>
        <w:ind w:left="426" w:hanging="426"/>
        <w:contextualSpacing/>
        <w:jc w:val="both"/>
        <w:rPr>
          <w:rFonts w:eastAsia="Times New Roman"/>
          <w:lang w:eastAsia="sk-SK"/>
        </w:rPr>
      </w:pPr>
      <w:r w:rsidRPr="00587261">
        <w:rPr>
          <w:rFonts w:eastAsia="Times New Roman"/>
          <w:b/>
          <w:lang w:eastAsia="sk-SK"/>
        </w:rPr>
        <w:t>V čl. III, 17.</w:t>
      </w:r>
      <w:r w:rsidRPr="00587261">
        <w:rPr>
          <w:rFonts w:eastAsia="Times New Roman"/>
          <w:lang w:eastAsia="sk-SK"/>
        </w:rPr>
        <w:t xml:space="preserve"> bode úvodná veta znie: „Za § 49u sa vkladá § 49v, ktorý vrátane nadpisu znie:“ a v § 49u sa slovo „môže“ nahrádza slovami „je oprávnený“. </w:t>
      </w:r>
    </w:p>
    <w:p w:rsidR="00587261" w:rsidRPr="00587261" w:rsidRDefault="00587261" w:rsidP="00587261">
      <w:pPr>
        <w:spacing w:after="200" w:line="240" w:lineRule="auto"/>
        <w:ind w:left="567"/>
        <w:contextualSpacing/>
        <w:jc w:val="both"/>
        <w:rPr>
          <w:rFonts w:eastAsia="Times New Roman"/>
          <w:lang w:eastAsia="sk-SK"/>
        </w:rPr>
      </w:pP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V súvislosti s touto zmenou sa „§ 49u“ preznačí na „§ 49v“.</w:t>
      </w:r>
    </w:p>
    <w:p w:rsidR="00587261" w:rsidRPr="00587261" w:rsidRDefault="00587261" w:rsidP="00587261">
      <w:pPr>
        <w:spacing w:after="200" w:line="240" w:lineRule="auto"/>
        <w:ind w:left="1428"/>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 xml:space="preserve">Pozmeňujúci návrh legislatívno-technicky precizuje navrhované znenie novelizačného bodu; preznačenie označenia § 49u na § 49v sa navrhuje z dôvodu, že v zákone č. 258/2025 Z. z. (tlač 819) sa s účinnosťou od 1. apríla 2026 doplnilo prechodné ustanovenie s rovnakým označením § 49u.   </w:t>
      </w:r>
    </w:p>
    <w:p w:rsidR="00587261" w:rsidRPr="00587261" w:rsidRDefault="00587261" w:rsidP="00587261">
      <w:pPr>
        <w:spacing w:after="200" w:line="240" w:lineRule="auto"/>
        <w:contextualSpacing/>
        <w:jc w:val="both"/>
        <w:rPr>
          <w:rFonts w:eastAsia="Times New Roman"/>
          <w:lang w:eastAsia="sk-SK"/>
        </w:rPr>
      </w:pPr>
    </w:p>
    <w:p w:rsidR="00587261" w:rsidRPr="00587261" w:rsidRDefault="00587261" w:rsidP="00587261">
      <w:pPr>
        <w:numPr>
          <w:ilvl w:val="0"/>
          <w:numId w:val="27"/>
        </w:numPr>
        <w:spacing w:after="160" w:line="240" w:lineRule="auto"/>
        <w:ind w:left="426" w:hanging="426"/>
        <w:contextualSpacing/>
        <w:jc w:val="both"/>
        <w:rPr>
          <w:rFonts w:eastAsia="Times New Roman"/>
          <w:lang w:eastAsia="sk-SK"/>
        </w:rPr>
      </w:pPr>
      <w:r w:rsidRPr="00587261">
        <w:rPr>
          <w:rFonts w:eastAsia="Times New Roman"/>
          <w:b/>
          <w:lang w:eastAsia="sk-SK"/>
        </w:rPr>
        <w:t>V čl. III bode 17</w:t>
      </w:r>
      <w:r w:rsidRPr="00587261">
        <w:rPr>
          <w:rFonts w:eastAsia="Times New Roman"/>
          <w:lang w:eastAsia="sk-SK"/>
        </w:rPr>
        <w:t xml:space="preserve"> sa slová „pláne a cieľoch aktivít a terapeutických postupov v súvislosti so zdravotným stavom osoby“ nahrádzajú slovami „plánovaných vyšetreniach a navrhnutých vyšetreniach“.</w:t>
      </w:r>
    </w:p>
    <w:p w:rsidR="00587261" w:rsidRPr="00587261" w:rsidRDefault="00587261" w:rsidP="00587261">
      <w:pPr>
        <w:spacing w:after="200" w:line="240" w:lineRule="auto"/>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Terminologická úprava.</w:t>
      </w:r>
    </w:p>
    <w:p w:rsidR="00587261" w:rsidRPr="00587261" w:rsidRDefault="00587261" w:rsidP="00587261">
      <w:pPr>
        <w:spacing w:after="200" w:line="240" w:lineRule="auto"/>
        <w:ind w:left="0"/>
        <w:contextualSpacing/>
        <w:jc w:val="both"/>
        <w:rPr>
          <w:rFonts w:eastAsia="Times New Roman"/>
          <w:lang w:eastAsia="sk-SK"/>
        </w:rPr>
      </w:pPr>
    </w:p>
    <w:p w:rsidR="00587261" w:rsidRPr="00587261" w:rsidRDefault="00587261" w:rsidP="00587261">
      <w:pPr>
        <w:numPr>
          <w:ilvl w:val="0"/>
          <w:numId w:val="27"/>
        </w:numPr>
        <w:spacing w:after="200" w:line="240" w:lineRule="auto"/>
        <w:ind w:left="426" w:hanging="426"/>
        <w:contextualSpacing/>
        <w:jc w:val="both"/>
        <w:rPr>
          <w:rFonts w:eastAsia="Times New Roman"/>
          <w:lang w:eastAsia="sk-SK"/>
        </w:rPr>
      </w:pPr>
      <w:r w:rsidRPr="00587261">
        <w:rPr>
          <w:rFonts w:eastAsia="Times New Roman"/>
          <w:b/>
          <w:lang w:eastAsia="sk-SK"/>
        </w:rPr>
        <w:lastRenderedPageBreak/>
        <w:t>V čl. IV </w:t>
      </w:r>
      <w:r w:rsidRPr="00587261">
        <w:rPr>
          <w:rFonts w:eastAsia="Times New Roman"/>
          <w:lang w:eastAsia="sk-SK"/>
        </w:rPr>
        <w:t xml:space="preserve">sa slová „desiatom a jedenástom bode“ nahrádzajú slovami „časti Preventívna starostlivosť o deti a dorast 10. preventívnej prehliadke a 11. preventívnej prehliadke“ a slová „pre prijatie“ sa nahrádzajú slovami „na prijatie“. </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7C583A">
      <w:pPr>
        <w:spacing w:after="200" w:line="240" w:lineRule="auto"/>
        <w:ind w:left="2268"/>
        <w:jc w:val="both"/>
        <w:rPr>
          <w:rFonts w:eastAsia="Times New Roman"/>
        </w:rPr>
      </w:pPr>
      <w:r w:rsidRPr="00587261">
        <w:rPr>
          <w:rFonts w:eastAsia="Times New Roman"/>
        </w:rPr>
        <w:t>Legislatívno – technická úprava, ktorou sa opravujú terminologické nepresnosti.</w:t>
      </w:r>
    </w:p>
    <w:p w:rsidR="00587261" w:rsidRPr="00587261" w:rsidRDefault="00587261" w:rsidP="00587261">
      <w:pPr>
        <w:spacing w:after="200" w:line="240" w:lineRule="auto"/>
        <w:ind w:left="0"/>
        <w:jc w:val="both"/>
        <w:rPr>
          <w:rFonts w:eastAsia="MS Mincho"/>
          <w:color w:val="000000" w:themeColor="text1"/>
          <w:lang w:eastAsia="sk-SK"/>
        </w:rPr>
      </w:pPr>
      <w:r w:rsidRPr="00587261">
        <w:rPr>
          <w:rFonts w:eastAsia="MS Mincho"/>
          <w:b/>
          <w:color w:val="000000" w:themeColor="text1"/>
          <w:lang w:eastAsia="sk-SK"/>
        </w:rPr>
        <w:t>57. V čl. V</w:t>
      </w:r>
      <w:r w:rsidRPr="00587261">
        <w:rPr>
          <w:rFonts w:eastAsia="MS Mincho"/>
          <w:color w:val="000000" w:themeColor="text1"/>
          <w:lang w:eastAsia="sk-SK"/>
        </w:rPr>
        <w:t> sa pred bod 1 vkladá nový bod 1, ktorý znie:</w:t>
      </w:r>
    </w:p>
    <w:p w:rsidR="00587261" w:rsidRPr="00587261" w:rsidRDefault="00587261" w:rsidP="00587261">
      <w:pPr>
        <w:spacing w:after="200" w:line="240" w:lineRule="auto"/>
        <w:ind w:left="426"/>
        <w:jc w:val="both"/>
        <w:rPr>
          <w:rFonts w:eastAsia="Times New Roman"/>
          <w:color w:val="000000"/>
          <w:lang w:eastAsia="sk-SK"/>
        </w:rPr>
      </w:pPr>
      <w:r w:rsidRPr="00587261">
        <w:rPr>
          <w:rFonts w:eastAsia="Times New Roman"/>
          <w:color w:val="000000"/>
          <w:lang w:eastAsia="sk-SK"/>
        </w:rPr>
        <w:t xml:space="preserve"> „1. V § 63 ods. 5 sa slová „15 eur“ nahrádzajú slovami „3 % z priemernej mesačnej mzdy zamestnanca v hospodárstve Slovenskej republiky zistenej Štatistickým úradom Slovenskej republiky za kalendárny rok, ktorý dva roky predchádza kalendárnemu roku, za ktorý sa poplatok za vedenie registra vyberá,“ a na konci sa pripája táto veta: „Výšku ročného poplatku za vedenie registra podľa druhej vety určí komora vnútorným predpisom komory.“.“.</w:t>
      </w:r>
    </w:p>
    <w:p w:rsidR="00587261" w:rsidRPr="00587261" w:rsidRDefault="00587261" w:rsidP="00587261">
      <w:pPr>
        <w:spacing w:after="200" w:line="240" w:lineRule="auto"/>
        <w:ind w:left="426"/>
        <w:jc w:val="both"/>
        <w:rPr>
          <w:rFonts w:eastAsia="SimSun"/>
        </w:rPr>
      </w:pPr>
      <w:r w:rsidRPr="00587261">
        <w:rPr>
          <w:rFonts w:eastAsia="SimSun"/>
        </w:rPr>
        <w:t xml:space="preserve">Tento bod nadobúda účinnosť 1. januára 2026, čo sa premietne aj do ustanovenia o účinnosti zákona. </w:t>
      </w:r>
    </w:p>
    <w:p w:rsidR="00587261" w:rsidRPr="00587261" w:rsidRDefault="00587261" w:rsidP="00587261">
      <w:pPr>
        <w:spacing w:after="200" w:line="240" w:lineRule="auto"/>
        <w:ind w:left="426"/>
        <w:jc w:val="both"/>
        <w:rPr>
          <w:rFonts w:eastAsia="SimSun"/>
        </w:rPr>
      </w:pPr>
      <w:r w:rsidRPr="00587261">
        <w:rPr>
          <w:rFonts w:eastAsia="SimSun"/>
        </w:rPr>
        <w:t xml:space="preserve">Nasledujúce body sa primerane prečíslujú, čo sa premietne aj do ustanovenia o účinnosti zákona. </w:t>
      </w:r>
    </w:p>
    <w:p w:rsidR="00587261" w:rsidRPr="00587261" w:rsidRDefault="00587261" w:rsidP="00587261">
      <w:pPr>
        <w:spacing w:after="200" w:line="240" w:lineRule="auto"/>
        <w:ind w:left="2268"/>
        <w:jc w:val="both"/>
        <w:rPr>
          <w:rFonts w:eastAsia="MS Mincho"/>
          <w:iCs/>
          <w:color w:val="000000" w:themeColor="text1"/>
          <w:lang w:eastAsia="sk-SK"/>
        </w:rPr>
      </w:pPr>
      <w:r w:rsidRPr="00587261">
        <w:rPr>
          <w:rFonts w:eastAsia="MS Mincho"/>
          <w:iCs/>
          <w:color w:val="000000" w:themeColor="text1"/>
          <w:lang w:eastAsia="sk-SK"/>
        </w:rPr>
        <w:t xml:space="preserve">Na základe požiadaviek stavovských organizácií sa ustanovuje nový spôsob výpočtu ročného poplatku za vedenie registra, ktorého maximálna výška sa vypočíta ako percentuálny podiel priemernej mesačnej mzdy v národnom hospodárstve stanovenej dva roky pred rokom, v ktorom sa maximálna výška poplatku určuje. Je na príslušnej komore, aby zvážila citlivo s ohľadom na reálne možnosti zdravotníckych pracovníkov v jednotlivých zdravotníckych povolaniach, akú konkrétnu výšku v danom roku určí. Táto kompetencia prislúcha podľa § 55 ods. 2 písm. g) zákona snemu príslušnej komory. Výška poplatku bola na súčasnú úroveň naposledy zmenená novelou zákona č. 77/2015 Z. z. s účinnosťou od 1. januára 2016. Výška poplatku teda nebola aktualizovaná 9 rokov. Priemerná mzda v národnom hospodárstve, na ktorú je v zmysle ustanovení zákona č. 578/2004 Z. z. naviazaná minimálna mzda zdravotníckeho pracovníka, narástla od roku 2015 o 59%. Rovnako tak inflácia za predmetné roky zvýšila náklady stavovských organizácií na činnosti v oblasti preneseného výkonu štátnej správy vyplývajúce komorám z príslušných právnych predpisov. Zmena spôsobu určovania výšky poplatku tak predstavuje jednak minimálne pokrytie zvýšených nákladov komôr na ich prevádzku, či už v prospech zdravotníckych pracovníkov, alebo v prospech Slovenskej republiky a rovnako predstavuje flexibilnejší spôsob valorizácie tohto poplatku v súbehu s každoročnou valorizáciou minimálneho mzdového nároku zdravotníckeho pracovníka. </w:t>
      </w:r>
    </w:p>
    <w:p w:rsidR="00587261" w:rsidRPr="00587261" w:rsidRDefault="00587261" w:rsidP="00587261">
      <w:pPr>
        <w:spacing w:after="200" w:line="240" w:lineRule="auto"/>
        <w:ind w:left="0"/>
        <w:jc w:val="both"/>
        <w:rPr>
          <w:iCs/>
        </w:rPr>
      </w:pPr>
    </w:p>
    <w:p w:rsidR="00587261" w:rsidRPr="00587261" w:rsidRDefault="00587261" w:rsidP="00587261">
      <w:pPr>
        <w:numPr>
          <w:ilvl w:val="0"/>
          <w:numId w:val="28"/>
        </w:numPr>
        <w:spacing w:after="160" w:line="240" w:lineRule="auto"/>
        <w:ind w:left="426" w:hanging="426"/>
        <w:contextualSpacing/>
        <w:jc w:val="both"/>
        <w:rPr>
          <w:rFonts w:eastAsia="Times New Roman"/>
          <w:lang w:eastAsia="sk-SK"/>
        </w:rPr>
      </w:pPr>
      <w:r w:rsidRPr="00587261">
        <w:rPr>
          <w:rFonts w:eastAsia="Times New Roman"/>
          <w:b/>
          <w:lang w:eastAsia="sk-SK"/>
        </w:rPr>
        <w:t>V čl. V bode 1</w:t>
      </w:r>
      <w:r w:rsidRPr="00587261">
        <w:rPr>
          <w:rFonts w:eastAsia="Times New Roman"/>
          <w:lang w:eastAsia="sk-SK"/>
        </w:rPr>
        <w:t xml:space="preserve"> (§ 63b) sa vypúšťajú slová „v kalendárnom roku“ a slovo „predchádzajúce“.</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268"/>
        <w:contextualSpacing/>
        <w:jc w:val="both"/>
        <w:rPr>
          <w:rFonts w:eastAsia="Times New Roman"/>
          <w:lang w:eastAsia="sk-SK"/>
        </w:rPr>
      </w:pPr>
      <w:r w:rsidRPr="00587261">
        <w:rPr>
          <w:rFonts w:eastAsia="Times New Roman"/>
          <w:lang w:eastAsia="sk-SK"/>
        </w:rPr>
        <w:t>Technická úprava spočívajúca v odstránení zmätočnosti ustanovenia, z ktorého nebolo jasné, či sa registrácia má zrušiť po dvoch alebo po troch rokoch. Zrušiť sa musí po dvoch nezaplatených rokoch od účinnosti zákona.</w:t>
      </w:r>
    </w:p>
    <w:p w:rsidR="00587261" w:rsidRPr="00587261" w:rsidRDefault="00587261" w:rsidP="00587261">
      <w:pPr>
        <w:spacing w:line="240" w:lineRule="auto"/>
        <w:ind w:left="2268"/>
        <w:rPr>
          <w:rFonts w:eastAsia="Times New Roman"/>
          <w:b/>
        </w:rPr>
      </w:pPr>
    </w:p>
    <w:p w:rsidR="00587261" w:rsidRPr="00587261" w:rsidRDefault="00587261" w:rsidP="00587261">
      <w:pPr>
        <w:spacing w:after="200" w:line="240" w:lineRule="auto"/>
        <w:ind w:left="2268"/>
        <w:contextualSpacing/>
        <w:jc w:val="both"/>
        <w:rPr>
          <w:rFonts w:eastAsia="Times New Roman"/>
          <w:lang w:eastAsia="sk-SK"/>
        </w:rPr>
      </w:pPr>
    </w:p>
    <w:p w:rsidR="00587261" w:rsidRPr="00587261" w:rsidRDefault="00587261" w:rsidP="00587261">
      <w:pPr>
        <w:numPr>
          <w:ilvl w:val="0"/>
          <w:numId w:val="28"/>
        </w:numPr>
        <w:spacing w:after="200" w:line="240" w:lineRule="auto"/>
        <w:ind w:left="426" w:hanging="426"/>
        <w:contextualSpacing/>
        <w:rPr>
          <w:rFonts w:eastAsia="Times New Roman"/>
          <w:lang w:eastAsia="sk-SK"/>
        </w:rPr>
      </w:pPr>
      <w:r w:rsidRPr="00587261">
        <w:rPr>
          <w:rFonts w:eastAsia="Times New Roman"/>
          <w:b/>
          <w:lang w:eastAsia="sk-SK"/>
        </w:rPr>
        <w:t>V čl. V sa za bod 1</w:t>
      </w:r>
      <w:r w:rsidRPr="00587261">
        <w:rPr>
          <w:rFonts w:eastAsia="Times New Roman"/>
          <w:lang w:eastAsia="sk-SK"/>
        </w:rPr>
        <w:t xml:space="preserve"> vkladá nový druhý bod, ktorý znie: </w:t>
      </w:r>
    </w:p>
    <w:p w:rsidR="00587261" w:rsidRPr="00587261" w:rsidRDefault="00587261" w:rsidP="00587261">
      <w:pPr>
        <w:spacing w:after="200" w:line="240" w:lineRule="auto"/>
        <w:ind w:left="360"/>
        <w:jc w:val="both"/>
        <w:rPr>
          <w:rFonts w:eastAsia="Times New Roman"/>
        </w:rPr>
      </w:pPr>
      <w:r w:rsidRPr="00587261">
        <w:rPr>
          <w:rFonts w:eastAsia="Times New Roman"/>
        </w:rPr>
        <w:br/>
        <w:t>„2. V § 79 ods. 1 písm. l) znie:</w:t>
      </w:r>
    </w:p>
    <w:p w:rsidR="00587261" w:rsidRPr="00587261" w:rsidRDefault="00587261" w:rsidP="00587261">
      <w:pPr>
        <w:spacing w:after="200" w:line="240" w:lineRule="auto"/>
        <w:ind w:left="360"/>
        <w:jc w:val="both"/>
        <w:rPr>
          <w:rFonts w:eastAsia="Times New Roman"/>
        </w:rPr>
      </w:pPr>
      <w:r w:rsidRPr="00587261">
        <w:rPr>
          <w:rFonts w:eastAsia="Times New Roman"/>
        </w:rPr>
        <w:t>„l) viesť zdravotnú dokumentáciu podľa osobitného predpisu;</w:t>
      </w:r>
      <w:r w:rsidRPr="00587261">
        <w:rPr>
          <w:rFonts w:eastAsia="Times New Roman"/>
          <w:vertAlign w:val="superscript"/>
        </w:rPr>
        <w:t>48</w:t>
      </w:r>
      <w:r w:rsidRPr="00587261">
        <w:rPr>
          <w:rFonts w:eastAsia="Times New Roman"/>
        </w:rPr>
        <w:t>) pri každom poskytnutí zdravotnej starostlivosti vyhotoviť elektronický zdravotný záznam v elektronickej zdravotnej knižke opatrený identifikačným číslom podľa osobitného predpisu</w:t>
      </w:r>
      <w:r w:rsidRPr="00587261">
        <w:rPr>
          <w:rFonts w:eastAsia="Times New Roman"/>
          <w:vertAlign w:val="superscript"/>
        </w:rPr>
        <w:t>48a</w:t>
      </w:r>
      <w:r w:rsidRPr="00587261">
        <w:rPr>
          <w:rFonts w:eastAsia="Times New Roman"/>
        </w:rPr>
        <w:t>), ktoré je zároveň povinný uviesť vo finančnom zúčtovaní podľa osobitného predpisu,</w:t>
      </w:r>
      <w:r w:rsidRPr="00587261">
        <w:rPr>
          <w:rFonts w:eastAsia="Times New Roman"/>
          <w:vertAlign w:val="superscript"/>
        </w:rPr>
        <w:t>48b</w:t>
      </w:r>
      <w:r w:rsidRPr="00587261">
        <w:rPr>
          <w:rFonts w:eastAsia="Times New Roman"/>
        </w:rPr>
        <w:t>).“.</w:t>
      </w:r>
    </w:p>
    <w:p w:rsidR="00587261" w:rsidRPr="00587261" w:rsidRDefault="00587261" w:rsidP="00587261">
      <w:pPr>
        <w:spacing w:after="200" w:line="240" w:lineRule="auto"/>
        <w:ind w:left="360"/>
        <w:jc w:val="both"/>
        <w:rPr>
          <w:rFonts w:eastAsia="Times New Roman"/>
        </w:rPr>
      </w:pPr>
      <w:r w:rsidRPr="00587261">
        <w:rPr>
          <w:rFonts w:eastAsia="Times New Roman"/>
        </w:rPr>
        <w:br/>
        <w:t>Poznámky pod čiarou k odkazom 48a a 48b znejú:</w:t>
      </w:r>
    </w:p>
    <w:p w:rsidR="00587261" w:rsidRPr="00587261" w:rsidRDefault="00587261" w:rsidP="00587261">
      <w:pPr>
        <w:spacing w:after="200" w:line="240" w:lineRule="auto"/>
        <w:ind w:left="360"/>
        <w:jc w:val="both"/>
        <w:rPr>
          <w:rFonts w:eastAsia="Times New Roman"/>
        </w:rPr>
      </w:pPr>
      <w:r w:rsidRPr="00587261">
        <w:rPr>
          <w:rFonts w:eastAsia="Times New Roman"/>
        </w:rPr>
        <w:t>„</w:t>
      </w:r>
      <w:r w:rsidRPr="00587261">
        <w:rPr>
          <w:rFonts w:eastAsia="Times New Roman"/>
          <w:vertAlign w:val="superscript"/>
        </w:rPr>
        <w:t>48a</w:t>
      </w:r>
      <w:r w:rsidRPr="00587261">
        <w:rPr>
          <w:rFonts w:eastAsia="Times New Roman"/>
        </w:rPr>
        <w:t xml:space="preserve">)  § 2 ods. 9 zákona č. 153/2013 Z. z. v znení zákona č. .../2025 Z. z. </w:t>
      </w:r>
    </w:p>
    <w:p w:rsidR="00587261" w:rsidRPr="00587261" w:rsidRDefault="00587261" w:rsidP="00587261">
      <w:pPr>
        <w:spacing w:after="200" w:line="240" w:lineRule="auto"/>
        <w:ind w:left="0" w:firstLine="360"/>
        <w:jc w:val="both"/>
        <w:rPr>
          <w:rFonts w:eastAsia="Times New Roman"/>
        </w:rPr>
      </w:pPr>
      <w:r w:rsidRPr="00587261">
        <w:rPr>
          <w:rFonts w:eastAsia="Times New Roman"/>
          <w:vertAlign w:val="superscript"/>
        </w:rPr>
        <w:t>48b</w:t>
      </w:r>
      <w:r w:rsidRPr="00587261">
        <w:rPr>
          <w:rFonts w:eastAsia="Times New Roman"/>
        </w:rPr>
        <w:t>) § 8aa ods. 2 písm. g) zákona č. 581/2004 Z. z. v znení neskorších predpisov.“.“.</w:t>
      </w:r>
    </w:p>
    <w:p w:rsidR="00587261" w:rsidRPr="00587261" w:rsidRDefault="00587261" w:rsidP="00587261">
      <w:pPr>
        <w:spacing w:after="200" w:line="240" w:lineRule="auto"/>
        <w:ind w:left="284"/>
        <w:jc w:val="both"/>
        <w:rPr>
          <w:rFonts w:eastAsia="Times New Roman"/>
        </w:rPr>
      </w:pPr>
      <w:r w:rsidRPr="00587261">
        <w:rPr>
          <w:rFonts w:eastAsia="Times New Roman"/>
        </w:rPr>
        <w:t xml:space="preserve">Nasledujúce body sa primerane prečíslujú. </w:t>
      </w:r>
    </w:p>
    <w:p w:rsidR="00587261" w:rsidRPr="00587261" w:rsidRDefault="00587261" w:rsidP="00587261">
      <w:pPr>
        <w:spacing w:after="200" w:line="240" w:lineRule="auto"/>
        <w:ind w:left="284"/>
        <w:jc w:val="both"/>
        <w:rPr>
          <w:rFonts w:eastAsia="Times New Roman"/>
        </w:rPr>
      </w:pPr>
      <w:r w:rsidRPr="00587261">
        <w:rPr>
          <w:rFonts w:eastAsia="Times New Roman"/>
        </w:rPr>
        <w:t>Tento bod nadobúda účinnosť 1. apríla 2026, čo sa primerane premietne do článku upravujúceho účinnosť zákona.</w:t>
      </w:r>
    </w:p>
    <w:p w:rsidR="00587261" w:rsidRDefault="00587261" w:rsidP="00587261">
      <w:pPr>
        <w:spacing w:after="200" w:line="240" w:lineRule="auto"/>
        <w:ind w:left="2268"/>
        <w:jc w:val="both"/>
        <w:rPr>
          <w:rFonts w:eastAsia="Times New Roman"/>
        </w:rPr>
      </w:pPr>
      <w:r w:rsidRPr="00587261">
        <w:rPr>
          <w:rFonts w:eastAsia="Times New Roman"/>
        </w:rPr>
        <w:br/>
        <w:t>Dopĺňa sa povinnosť poskytovateľa zdravotnej starostlivosti opatriť každý ním vytvorený elektronický záznam v elektronickej zdravotnej knižke identifikačným číslom daného elektronického záznamu, ktorý je poskytovať zároveň povinný uviesť aj v zúčtovacej dávke pre zdravotnú poisťovňu.</w:t>
      </w:r>
    </w:p>
    <w:p w:rsidR="00587261" w:rsidRPr="00587261" w:rsidRDefault="00587261" w:rsidP="00587261">
      <w:pPr>
        <w:spacing w:after="200" w:line="240" w:lineRule="auto"/>
        <w:ind w:left="2268"/>
        <w:jc w:val="both"/>
        <w:rPr>
          <w:rFonts w:eastAsia="Times New Roman"/>
        </w:rPr>
      </w:pPr>
    </w:p>
    <w:p w:rsidR="00587261" w:rsidRPr="00587261" w:rsidRDefault="00587261" w:rsidP="00587261">
      <w:pPr>
        <w:numPr>
          <w:ilvl w:val="0"/>
          <w:numId w:val="28"/>
        </w:numPr>
        <w:spacing w:after="160" w:line="240" w:lineRule="auto"/>
        <w:ind w:left="426" w:hanging="426"/>
        <w:contextualSpacing/>
        <w:jc w:val="both"/>
        <w:rPr>
          <w:lang w:eastAsia="sk-SK"/>
        </w:rPr>
      </w:pPr>
      <w:r w:rsidRPr="00587261">
        <w:rPr>
          <w:rFonts w:eastAsia="Times New Roman"/>
          <w:b/>
          <w:lang w:eastAsia="sk-SK"/>
        </w:rPr>
        <w:t>V čl. V bode 2</w:t>
      </w:r>
      <w:r w:rsidRPr="00587261">
        <w:rPr>
          <w:rFonts w:eastAsia="Times New Roman"/>
          <w:lang w:eastAsia="sk-SK"/>
        </w:rPr>
        <w:t xml:space="preserve"> sa slová „dieťaťa pre prijatie na predprimárne vzdelávanie podľa osobitného predpisu,</w:t>
      </w:r>
      <w:r w:rsidRPr="00587261">
        <w:rPr>
          <w:rFonts w:eastAsia="Times New Roman"/>
          <w:vertAlign w:val="superscript"/>
          <w:lang w:eastAsia="sk-SK"/>
        </w:rPr>
        <w:t>55jawm)</w:t>
      </w:r>
      <w:r w:rsidRPr="00587261">
        <w:rPr>
          <w:rFonts w:eastAsia="Times New Roman"/>
          <w:lang w:eastAsia="sk-SK"/>
        </w:rPr>
        <w:t xml:space="preserve">  v období do 10.“ nahrádzajú slovami „dieťaťa na prijatie na predprimárne vzdelávanie podľa osobitného predpisu,</w:t>
      </w:r>
      <w:r w:rsidRPr="00587261">
        <w:rPr>
          <w:rFonts w:eastAsia="Times New Roman"/>
          <w:vertAlign w:val="superscript"/>
          <w:lang w:eastAsia="sk-SK"/>
        </w:rPr>
        <w:t>55jawm)</w:t>
      </w:r>
      <w:r w:rsidRPr="00587261">
        <w:rPr>
          <w:rFonts w:eastAsia="Times New Roman"/>
          <w:lang w:eastAsia="sk-SK"/>
        </w:rPr>
        <w:t xml:space="preserve"> pri vykonaní 10.“ a slová „po vykonaní“ sa nahrádzajú slovami „pri vykonaní“. </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426"/>
        <w:contextualSpacing/>
        <w:jc w:val="both"/>
        <w:rPr>
          <w:rFonts w:eastAsia="Times New Roman"/>
          <w:lang w:eastAsia="sk-SK"/>
        </w:rPr>
      </w:pPr>
      <w:r>
        <w:rPr>
          <w:rFonts w:eastAsia="Times New Roman"/>
          <w:lang w:eastAsia="sk-SK"/>
        </w:rPr>
        <w:t>Po</w:t>
      </w:r>
      <w:r w:rsidRPr="00587261">
        <w:rPr>
          <w:rFonts w:eastAsia="Times New Roman"/>
          <w:lang w:eastAsia="sk-SK"/>
        </w:rPr>
        <w:t>známky pod čiarou k odkazom 55jawm a 55jawn znejú:</w:t>
      </w:r>
    </w:p>
    <w:p w:rsidR="00587261" w:rsidRP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„55jawm) § 6c ods. 1 zákona č. 153/2013 Z. z. v znení zákona č. .../2025 Z. z.</w:t>
      </w:r>
    </w:p>
    <w:p w:rsid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55jawn) § 6c ods. 2 až 7 zákona č. 153/2013 Z. z. v znení zákona č. .../2025 Z. z.“.</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rPr>
      </w:pPr>
      <w:r w:rsidRPr="00587261">
        <w:rPr>
          <w:rFonts w:eastAsia="Times New Roman"/>
        </w:rPr>
        <w:t>Legislatívno – technická úprava, ktorou sa opravujú terminologické nepresnosti.</w:t>
      </w:r>
    </w:p>
    <w:p w:rsidR="00587261" w:rsidRPr="00587261" w:rsidRDefault="00587261" w:rsidP="00587261">
      <w:pPr>
        <w:spacing w:line="240" w:lineRule="auto"/>
        <w:ind w:left="2268"/>
        <w:rPr>
          <w:rFonts w:eastAsia="Times New Roman"/>
          <w:b/>
        </w:rPr>
      </w:pPr>
    </w:p>
    <w:p w:rsidR="00587261" w:rsidRPr="00587261" w:rsidRDefault="00587261" w:rsidP="00587261">
      <w:pPr>
        <w:numPr>
          <w:ilvl w:val="0"/>
          <w:numId w:val="28"/>
        </w:numPr>
        <w:spacing w:after="200" w:line="240" w:lineRule="auto"/>
        <w:ind w:left="426" w:hanging="426"/>
        <w:contextualSpacing/>
        <w:jc w:val="both"/>
        <w:rPr>
          <w:rFonts w:eastAsia="Times New Roman"/>
          <w:lang w:eastAsia="sk-SK"/>
        </w:rPr>
      </w:pPr>
      <w:r w:rsidRPr="00587261">
        <w:rPr>
          <w:rFonts w:eastAsia="Times New Roman"/>
          <w:b/>
          <w:lang w:eastAsia="sk-SK"/>
        </w:rPr>
        <w:t>Čl. V</w:t>
      </w:r>
      <w:r w:rsidRPr="00587261">
        <w:rPr>
          <w:rFonts w:eastAsia="Times New Roman"/>
          <w:lang w:eastAsia="sk-SK"/>
        </w:rPr>
        <w:t xml:space="preserve"> sa dopĺňa novým bodom 3, ktorý znie:</w:t>
      </w:r>
    </w:p>
    <w:p w:rsidR="00587261" w:rsidRDefault="00587261" w:rsidP="00587261">
      <w:pPr>
        <w:spacing w:after="200" w:line="240" w:lineRule="auto"/>
        <w:ind w:left="426"/>
        <w:contextualSpacing/>
        <w:jc w:val="both"/>
        <w:rPr>
          <w:rFonts w:eastAsia="Times New Roman"/>
          <w:lang w:eastAsia="sk-SK"/>
        </w:rPr>
      </w:pPr>
      <w:r w:rsidRPr="00587261">
        <w:rPr>
          <w:rFonts w:eastAsia="Times New Roman"/>
          <w:lang w:eastAsia="sk-SK"/>
        </w:rPr>
        <w:t>„3. Za § 102bc sa vkladá § 102bd, ktorý vrátane nadpisu znie:</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0"/>
        <w:jc w:val="center"/>
        <w:rPr>
          <w:rFonts w:eastAsia="Times New Roman"/>
          <w:b/>
        </w:rPr>
      </w:pPr>
      <w:r w:rsidRPr="00587261">
        <w:rPr>
          <w:rFonts w:eastAsia="Times New Roman"/>
          <w:b/>
        </w:rPr>
        <w:t>„§ 102bd</w:t>
      </w:r>
    </w:p>
    <w:p w:rsidR="00587261" w:rsidRPr="00587261" w:rsidRDefault="00587261" w:rsidP="00587261">
      <w:pPr>
        <w:spacing w:after="200" w:line="240" w:lineRule="auto"/>
        <w:ind w:left="0"/>
        <w:jc w:val="center"/>
        <w:rPr>
          <w:rFonts w:eastAsia="Times New Roman"/>
          <w:b/>
        </w:rPr>
      </w:pPr>
      <w:r w:rsidRPr="00587261">
        <w:rPr>
          <w:rFonts w:eastAsia="Times New Roman"/>
          <w:b/>
        </w:rPr>
        <w:t>Prechodné ustanovenie k úprave účinnej od 1. januára 2026</w:t>
      </w:r>
    </w:p>
    <w:p w:rsidR="00587261" w:rsidRPr="00587261" w:rsidRDefault="00587261" w:rsidP="00587261">
      <w:pPr>
        <w:spacing w:after="200" w:line="240" w:lineRule="auto"/>
        <w:ind w:left="426"/>
        <w:jc w:val="both"/>
        <w:rPr>
          <w:rFonts w:eastAsia="Times New Roman"/>
        </w:rPr>
      </w:pPr>
      <w:r w:rsidRPr="00587261">
        <w:rPr>
          <w:rFonts w:eastAsia="Times New Roman"/>
        </w:rPr>
        <w:t>Komora zruší registráciu podľa § 63b ods. 1 písm. e) prvýkrát v roku 2028.“.</w:t>
      </w:r>
    </w:p>
    <w:p w:rsidR="00587261" w:rsidRPr="00587261" w:rsidRDefault="00587261" w:rsidP="00587261">
      <w:pPr>
        <w:spacing w:after="200" w:line="240" w:lineRule="auto"/>
        <w:ind w:left="426"/>
        <w:jc w:val="both"/>
        <w:rPr>
          <w:rFonts w:eastAsia="Times New Roman"/>
        </w:rPr>
      </w:pPr>
      <w:r w:rsidRPr="00587261">
        <w:rPr>
          <w:rFonts w:eastAsia="Times New Roman"/>
        </w:rPr>
        <w:t>Tento bod nadobúda účinnosť 1. januára 2026, čo sa premietne do článku o účinnosti.</w:t>
      </w:r>
    </w:p>
    <w:p w:rsidR="00587261" w:rsidRPr="00587261" w:rsidRDefault="00587261" w:rsidP="00587261">
      <w:pPr>
        <w:spacing w:after="200" w:line="240" w:lineRule="auto"/>
        <w:ind w:left="2268"/>
        <w:contextualSpacing/>
        <w:jc w:val="both"/>
        <w:rPr>
          <w:rFonts w:eastAsia="Times New Roman"/>
          <w:lang w:eastAsia="sk-SK"/>
        </w:rPr>
      </w:pPr>
      <w:r w:rsidRPr="00587261">
        <w:rPr>
          <w:rFonts w:eastAsia="Times New Roman"/>
          <w:lang w:eastAsia="sk-SK"/>
        </w:rPr>
        <w:t>Úprava spočívajúca v odstránení možnej spornosti ustanovenia o zrušení registrácie zdravotníckeho pracovníka. Touto úpravou sa má zabezpečiť, aby bolo nesporne jasné, že od účinnosti zákona platí začiatok počítania lehoty a zisťovania podmienok na zrušenie registrácie podľa § 63b ods. 1 písm. b), čo znamená, že k prvému zrušeniu registrácie podľa tohto ustanovenia môže dôjsť až v roku 2028, č. je po uplynutí dvoch rokov od účinnosti zákona.</w:t>
      </w:r>
    </w:p>
    <w:p w:rsidR="00587261" w:rsidRDefault="00587261" w:rsidP="00587261">
      <w:pPr>
        <w:spacing w:after="200" w:line="240" w:lineRule="auto"/>
        <w:ind w:left="2268"/>
        <w:contextualSpacing/>
        <w:jc w:val="both"/>
        <w:rPr>
          <w:rFonts w:eastAsia="Times New Roman"/>
          <w:lang w:eastAsia="sk-SK"/>
        </w:rPr>
      </w:pPr>
    </w:p>
    <w:p w:rsidR="00587261" w:rsidRPr="00587261" w:rsidRDefault="00587261" w:rsidP="00587261">
      <w:pPr>
        <w:spacing w:after="200" w:line="240" w:lineRule="auto"/>
        <w:ind w:left="2268"/>
        <w:contextualSpacing/>
        <w:jc w:val="both"/>
        <w:rPr>
          <w:rFonts w:eastAsia="Times New Roman"/>
          <w:lang w:eastAsia="sk-SK"/>
        </w:rPr>
      </w:pPr>
    </w:p>
    <w:p w:rsidR="00587261" w:rsidRPr="00587261" w:rsidRDefault="00587261" w:rsidP="00587261">
      <w:pPr>
        <w:numPr>
          <w:ilvl w:val="0"/>
          <w:numId w:val="28"/>
        </w:numPr>
        <w:spacing w:after="200" w:line="240" w:lineRule="auto"/>
        <w:ind w:left="284"/>
        <w:contextualSpacing/>
        <w:jc w:val="both"/>
        <w:rPr>
          <w:rFonts w:eastAsia="Times New Roman"/>
          <w:lang w:eastAsia="sk-SK"/>
        </w:rPr>
      </w:pPr>
      <w:r w:rsidRPr="00587261">
        <w:rPr>
          <w:rFonts w:eastAsia="Times New Roman"/>
          <w:b/>
          <w:lang w:eastAsia="sk-SK"/>
        </w:rPr>
        <w:t xml:space="preserve"> V čl. VI</w:t>
      </w:r>
      <w:r w:rsidRPr="00587261">
        <w:rPr>
          <w:rFonts w:eastAsia="Times New Roman"/>
          <w:lang w:eastAsia="sk-SK"/>
        </w:rPr>
        <w:t xml:space="preserve"> sa pred doterajší text vkladajú nové body 1 až 5, ktoré znejú:</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84"/>
        <w:contextualSpacing/>
        <w:jc w:val="both"/>
        <w:rPr>
          <w:rFonts w:eastAsia="Times New Roman"/>
          <w:bCs/>
          <w:lang w:eastAsia="sk-SK"/>
        </w:rPr>
      </w:pPr>
      <w:r w:rsidRPr="00587261">
        <w:rPr>
          <w:rFonts w:eastAsia="Times New Roman"/>
          <w:bCs/>
          <w:lang w:eastAsia="sk-SK"/>
        </w:rPr>
        <w:t>„1. V § 6 ods. 2 písm. e) sa vypúšťajú slová „[odsek 13 písm. b)]“.</w:t>
      </w:r>
    </w:p>
    <w:p w:rsidR="00587261" w:rsidRPr="00587261" w:rsidRDefault="00587261" w:rsidP="00587261">
      <w:pPr>
        <w:spacing w:after="200" w:line="240" w:lineRule="auto"/>
        <w:ind w:left="284"/>
        <w:contextualSpacing/>
        <w:jc w:val="both"/>
        <w:rPr>
          <w:rFonts w:eastAsia="Times New Roman"/>
          <w:bCs/>
          <w:lang w:eastAsia="sk-SK"/>
        </w:rPr>
      </w:pPr>
    </w:p>
    <w:p w:rsidR="00587261" w:rsidRPr="00587261" w:rsidRDefault="00587261" w:rsidP="00587261">
      <w:pPr>
        <w:spacing w:after="200" w:line="240" w:lineRule="auto"/>
        <w:ind w:left="284"/>
        <w:contextualSpacing/>
        <w:jc w:val="both"/>
        <w:rPr>
          <w:rFonts w:eastAsia="Times New Roman"/>
          <w:bCs/>
          <w:lang w:eastAsia="sk-SK"/>
        </w:rPr>
      </w:pPr>
      <w:r w:rsidRPr="00587261">
        <w:rPr>
          <w:rFonts w:eastAsia="Times New Roman"/>
          <w:bCs/>
          <w:lang w:eastAsia="sk-SK"/>
        </w:rPr>
        <w:t xml:space="preserve"> 2. V § 6 sa vypúšťa odsek 11.</w:t>
      </w:r>
    </w:p>
    <w:p w:rsidR="00587261" w:rsidRPr="00587261" w:rsidRDefault="00587261" w:rsidP="00587261">
      <w:pPr>
        <w:spacing w:line="240" w:lineRule="auto"/>
        <w:ind w:left="567"/>
        <w:jc w:val="both"/>
        <w:rPr>
          <w:rFonts w:eastAsia="Times New Roman"/>
          <w:bCs/>
        </w:rPr>
      </w:pPr>
      <w:r w:rsidRPr="00587261">
        <w:rPr>
          <w:rFonts w:eastAsia="Times New Roman"/>
          <w:bCs/>
        </w:rPr>
        <w:t>Doterajšie odseky 12 až 14 sa označujú ako odseky 11 až 13.</w:t>
      </w:r>
    </w:p>
    <w:p w:rsidR="00587261" w:rsidRPr="00587261" w:rsidRDefault="00587261" w:rsidP="00587261">
      <w:pPr>
        <w:spacing w:line="240" w:lineRule="auto"/>
        <w:ind w:left="284"/>
        <w:jc w:val="both"/>
        <w:rPr>
          <w:rFonts w:eastAsia="Times New Roman"/>
          <w:bCs/>
        </w:rPr>
      </w:pPr>
    </w:p>
    <w:p w:rsidR="00587261" w:rsidRPr="00587261" w:rsidRDefault="00587261" w:rsidP="00587261">
      <w:pPr>
        <w:numPr>
          <w:ilvl w:val="0"/>
          <w:numId w:val="25"/>
        </w:numPr>
        <w:spacing w:after="200" w:line="240" w:lineRule="auto"/>
        <w:ind w:left="284" w:firstLine="0"/>
        <w:contextualSpacing/>
        <w:jc w:val="both"/>
        <w:rPr>
          <w:rFonts w:eastAsia="Times New Roman"/>
          <w:bCs/>
          <w:lang w:eastAsia="sk-SK"/>
        </w:rPr>
      </w:pPr>
      <w:r w:rsidRPr="00587261">
        <w:rPr>
          <w:rFonts w:eastAsia="Times New Roman"/>
          <w:bCs/>
          <w:lang w:eastAsia="sk-SK"/>
        </w:rPr>
        <w:t>V § 6 ods. 12 sa slová „odseku 12“ nahrádzajú slovami „odseku 11“.</w:t>
      </w:r>
    </w:p>
    <w:p w:rsidR="00587261" w:rsidRPr="00587261" w:rsidRDefault="00587261" w:rsidP="00587261">
      <w:pPr>
        <w:spacing w:after="200" w:line="240" w:lineRule="auto"/>
        <w:ind w:left="786"/>
        <w:contextualSpacing/>
        <w:jc w:val="both"/>
        <w:rPr>
          <w:rFonts w:eastAsia="Times New Roman"/>
          <w:bCs/>
          <w:lang w:eastAsia="sk-SK"/>
        </w:rPr>
      </w:pPr>
    </w:p>
    <w:p w:rsidR="00587261" w:rsidRPr="00587261" w:rsidRDefault="00587261" w:rsidP="00587261">
      <w:pPr>
        <w:spacing w:line="240" w:lineRule="auto"/>
        <w:ind w:left="284"/>
        <w:contextualSpacing/>
        <w:jc w:val="both"/>
        <w:rPr>
          <w:rFonts w:eastAsia="Times New Roman"/>
          <w:bCs/>
        </w:rPr>
      </w:pPr>
      <w:r w:rsidRPr="00587261">
        <w:rPr>
          <w:rFonts w:eastAsia="Times New Roman"/>
          <w:bCs/>
        </w:rPr>
        <w:t xml:space="preserve">4. V § 8 ods. 1 prvá veta znie: </w:t>
      </w:r>
    </w:p>
    <w:p w:rsidR="00587261" w:rsidRPr="00587261" w:rsidRDefault="00587261" w:rsidP="00587261">
      <w:pPr>
        <w:spacing w:after="200" w:line="240" w:lineRule="auto"/>
        <w:ind w:left="567"/>
        <w:contextualSpacing/>
        <w:jc w:val="both"/>
        <w:rPr>
          <w:rFonts w:eastAsia="Times New Roman"/>
          <w:lang w:eastAsia="sk-SK"/>
        </w:rPr>
      </w:pPr>
      <w:r w:rsidRPr="00587261">
        <w:rPr>
          <w:rFonts w:eastAsia="Times New Roman"/>
          <w:lang w:eastAsia="sk-SK"/>
        </w:rPr>
        <w:t xml:space="preserve"> „</w:t>
      </w:r>
      <w:bookmarkStart w:id="4" w:name="_Hlk210377284"/>
      <w:r w:rsidRPr="00587261">
        <w:rPr>
          <w:rFonts w:eastAsia="Times New Roman"/>
          <w:lang w:eastAsia="sk-SK"/>
        </w:rPr>
        <w:t>Zdravotná poisťovňa uhrádza na základe zmlúv uzatvorených podľa § 7 poskytnutú zdravotnú starostlivosť v rozsahu a za podmienok ustanovených osobitnými predpismi</w:t>
      </w:r>
      <w:bookmarkEnd w:id="4"/>
      <w:r w:rsidRPr="00587261">
        <w:rPr>
          <w:rFonts w:eastAsia="Times New Roman"/>
          <w:vertAlign w:val="superscript"/>
          <w:lang w:eastAsia="sk-SK"/>
        </w:rPr>
        <w:t>25</w:t>
      </w:r>
      <w:r w:rsidRPr="00587261">
        <w:rPr>
          <w:rFonts w:eastAsia="Times New Roman"/>
          <w:lang w:eastAsia="sk-SK"/>
        </w:rPr>
        <w:t>)</w:t>
      </w:r>
      <w:r w:rsidRPr="00587261">
        <w:rPr>
          <w:rFonts w:eastAsia="Times New Roman"/>
          <w:vertAlign w:val="superscript"/>
          <w:lang w:eastAsia="sk-SK"/>
        </w:rPr>
        <w:t xml:space="preserve"> </w:t>
      </w:r>
      <w:r w:rsidRPr="00587261">
        <w:rPr>
          <w:rFonts w:eastAsia="Times New Roman"/>
          <w:lang w:eastAsia="sk-SK"/>
        </w:rPr>
        <w:t>podľa dohodnutej ceny [§ 7 ods. 9 písm. c) alebo písm. e)], ak tento zákon neustanovuje inak.“.</w:t>
      </w:r>
    </w:p>
    <w:p w:rsidR="00587261" w:rsidRPr="00587261" w:rsidRDefault="00587261" w:rsidP="00587261">
      <w:pPr>
        <w:spacing w:after="200" w:line="240" w:lineRule="auto"/>
        <w:ind w:left="567"/>
        <w:contextualSpacing/>
        <w:jc w:val="both"/>
        <w:rPr>
          <w:rFonts w:eastAsia="Times New Roman"/>
          <w:lang w:eastAsia="sk-SK"/>
        </w:rPr>
      </w:pPr>
    </w:p>
    <w:p w:rsidR="00587261" w:rsidRPr="00587261" w:rsidRDefault="00587261" w:rsidP="00587261">
      <w:pPr>
        <w:spacing w:after="200" w:line="240" w:lineRule="auto"/>
        <w:ind w:left="567"/>
        <w:contextualSpacing/>
        <w:jc w:val="both"/>
        <w:rPr>
          <w:rFonts w:eastAsia="Times New Roman"/>
          <w:lang w:eastAsia="sk-SK"/>
        </w:rPr>
      </w:pPr>
      <w:r w:rsidRPr="00587261">
        <w:rPr>
          <w:rFonts w:eastAsia="Times New Roman"/>
          <w:lang w:eastAsia="sk-SK"/>
        </w:rPr>
        <w:t>Poznámka pod čiarou k odkazu 25 znie:</w:t>
      </w:r>
    </w:p>
    <w:p w:rsidR="00587261" w:rsidRPr="00587261" w:rsidRDefault="00587261" w:rsidP="00587261">
      <w:pPr>
        <w:spacing w:after="200" w:line="240" w:lineRule="auto"/>
        <w:ind w:left="709"/>
        <w:contextualSpacing/>
        <w:jc w:val="both"/>
        <w:rPr>
          <w:rFonts w:eastAsia="Times New Roman"/>
          <w:lang w:eastAsia="sk-SK"/>
        </w:rPr>
      </w:pPr>
      <w:r w:rsidRPr="00587261">
        <w:rPr>
          <w:rFonts w:eastAsia="Times New Roman"/>
          <w:lang w:eastAsia="sk-SK"/>
        </w:rPr>
        <w:t>„</w:t>
      </w:r>
      <w:r w:rsidRPr="00587261">
        <w:rPr>
          <w:rFonts w:eastAsia="Times New Roman"/>
          <w:vertAlign w:val="superscript"/>
          <w:lang w:eastAsia="sk-SK"/>
        </w:rPr>
        <w:t>25</w:t>
      </w:r>
      <w:r w:rsidRPr="00587261">
        <w:rPr>
          <w:rFonts w:eastAsia="Times New Roman"/>
          <w:lang w:eastAsia="sk-SK"/>
        </w:rPr>
        <w:t>) Napríklad zákon č. 577/2004 Z. z. v znení neskorších predpisov,  § 79 ods. 1 písm. l) zákona č. 578/2004 Z. z., v znení zákona č.  .../2025 Z. z., § 2 ods. 9  zákona č. 153/2013 Z. z. v znení zákona č. .../2025 Z. z., § 8aa ods. 2 zákona č. 581/2004 Z. z. v znení neskorších predpisov.“.</w:t>
      </w:r>
    </w:p>
    <w:p w:rsidR="00587261" w:rsidRPr="00587261" w:rsidRDefault="00587261" w:rsidP="00587261">
      <w:pPr>
        <w:spacing w:after="200" w:line="240" w:lineRule="auto"/>
        <w:ind w:left="284"/>
        <w:contextualSpacing/>
        <w:jc w:val="both"/>
        <w:rPr>
          <w:rFonts w:eastAsia="Times New Roman"/>
          <w:lang w:eastAsia="sk-SK"/>
        </w:rPr>
      </w:pPr>
    </w:p>
    <w:p w:rsidR="00587261" w:rsidRPr="00587261" w:rsidRDefault="00587261" w:rsidP="00587261">
      <w:pPr>
        <w:spacing w:after="200" w:line="240" w:lineRule="auto"/>
        <w:ind w:left="709" w:hanging="425"/>
        <w:contextualSpacing/>
        <w:jc w:val="both"/>
        <w:rPr>
          <w:rFonts w:eastAsia="Times New Roman"/>
          <w:lang w:eastAsia="sk-SK"/>
        </w:rPr>
      </w:pPr>
      <w:r w:rsidRPr="00587261">
        <w:rPr>
          <w:rFonts w:eastAsia="Times New Roman"/>
          <w:lang w:eastAsia="sk-SK"/>
        </w:rPr>
        <w:t xml:space="preserve">5. V § 8aa ods. 2 sa za písmeno f) vkladá nové písmeno g) znie: </w:t>
      </w:r>
      <w:r w:rsidRPr="00587261">
        <w:rPr>
          <w:rFonts w:eastAsia="Times New Roman"/>
          <w:lang w:eastAsia="sk-SK"/>
        </w:rPr>
        <w:br/>
        <w:t xml:space="preserve">„g) </w:t>
      </w:r>
      <w:r w:rsidRPr="00587261">
        <w:rPr>
          <w:rFonts w:eastAsia="Times New Roman"/>
          <w:iCs/>
          <w:lang w:eastAsia="sk-SK"/>
        </w:rPr>
        <w:t>identifikačné číslo elektronického zdravotného záznamu pridelené informačným systémom poskytovateľa zdravotnej starostlivosti,</w:t>
      </w:r>
      <w:r w:rsidRPr="00587261">
        <w:rPr>
          <w:rFonts w:eastAsia="Times New Roman"/>
          <w:iCs/>
          <w:vertAlign w:val="superscript"/>
          <w:lang w:eastAsia="sk-SK"/>
        </w:rPr>
        <w:t>27aaca</w:t>
      </w:r>
      <w:r w:rsidRPr="00587261">
        <w:rPr>
          <w:rFonts w:eastAsia="Times New Roman"/>
          <w:iCs/>
          <w:lang w:eastAsia="sk-SK"/>
        </w:rPr>
        <w:t>)“</w:t>
      </w:r>
      <w:r w:rsidRPr="00587261">
        <w:rPr>
          <w:rFonts w:eastAsia="Times New Roman"/>
          <w:lang w:eastAsia="sk-SK"/>
        </w:rPr>
        <w:t>.</w:t>
      </w:r>
    </w:p>
    <w:p w:rsidR="00587261" w:rsidRPr="00587261" w:rsidRDefault="00587261" w:rsidP="00587261">
      <w:pPr>
        <w:spacing w:after="200" w:line="240" w:lineRule="auto"/>
        <w:ind w:left="709"/>
        <w:contextualSpacing/>
        <w:jc w:val="both"/>
        <w:rPr>
          <w:rFonts w:eastAsia="Times New Roman"/>
          <w:lang w:eastAsia="sk-SK"/>
        </w:rPr>
      </w:pPr>
    </w:p>
    <w:p w:rsidR="00587261" w:rsidRPr="00587261" w:rsidRDefault="00587261" w:rsidP="00587261">
      <w:pPr>
        <w:spacing w:after="200" w:line="240" w:lineRule="auto"/>
        <w:ind w:left="709"/>
        <w:contextualSpacing/>
        <w:jc w:val="both"/>
        <w:rPr>
          <w:rFonts w:eastAsia="Times New Roman"/>
          <w:lang w:eastAsia="sk-SK"/>
        </w:rPr>
      </w:pPr>
      <w:r w:rsidRPr="00587261">
        <w:rPr>
          <w:rFonts w:eastAsia="Times New Roman"/>
          <w:lang w:eastAsia="sk-SK"/>
        </w:rPr>
        <w:t>Doterajšie písmena g) až n) sa označujú ako h) až o).</w:t>
      </w:r>
    </w:p>
    <w:p w:rsidR="00587261" w:rsidRPr="00587261" w:rsidRDefault="00587261" w:rsidP="00587261">
      <w:pPr>
        <w:spacing w:after="200" w:line="240" w:lineRule="auto"/>
        <w:ind w:left="709"/>
        <w:contextualSpacing/>
        <w:jc w:val="both"/>
        <w:rPr>
          <w:rFonts w:eastAsia="Times New Roman"/>
          <w:lang w:eastAsia="sk-SK"/>
        </w:rPr>
      </w:pPr>
      <w:r w:rsidRPr="00587261">
        <w:rPr>
          <w:rFonts w:eastAsia="Times New Roman"/>
          <w:lang w:eastAsia="sk-SK"/>
        </w:rPr>
        <w:br/>
        <w:t>Poznámka pod čiarou k odkazu 27aaca znie:</w:t>
      </w:r>
    </w:p>
    <w:p w:rsidR="00587261" w:rsidRPr="00587261" w:rsidRDefault="00587261" w:rsidP="00587261">
      <w:pPr>
        <w:spacing w:after="200" w:line="240" w:lineRule="auto"/>
        <w:ind w:left="709"/>
        <w:contextualSpacing/>
        <w:jc w:val="both"/>
        <w:rPr>
          <w:rFonts w:eastAsia="Times New Roman"/>
          <w:lang w:eastAsia="sk-SK"/>
        </w:rPr>
      </w:pPr>
      <w:r w:rsidRPr="00587261">
        <w:rPr>
          <w:rFonts w:eastAsia="Times New Roman"/>
          <w:lang w:eastAsia="sk-SK"/>
        </w:rPr>
        <w:t>„</w:t>
      </w:r>
      <w:r w:rsidRPr="00587261">
        <w:rPr>
          <w:rFonts w:eastAsia="Times New Roman"/>
          <w:vertAlign w:val="superscript"/>
          <w:lang w:eastAsia="sk-SK"/>
        </w:rPr>
        <w:t>27aaca</w:t>
      </w:r>
      <w:r w:rsidRPr="00587261">
        <w:rPr>
          <w:rFonts w:eastAsia="Times New Roman"/>
          <w:lang w:eastAsia="sk-SK"/>
        </w:rPr>
        <w:t>)  § 2 ods. 9 zákona č. 153/2013 Z. z. v znení zákona č. .../2025 Z. z.“.“.</w:t>
      </w:r>
    </w:p>
    <w:p w:rsidR="00587261" w:rsidRPr="00587261" w:rsidRDefault="00587261" w:rsidP="00587261">
      <w:pPr>
        <w:spacing w:after="200" w:line="240" w:lineRule="auto"/>
        <w:ind w:left="709"/>
        <w:contextualSpacing/>
        <w:jc w:val="both"/>
        <w:rPr>
          <w:lang w:eastAsia="sk-SK"/>
        </w:rPr>
      </w:pPr>
      <w:r w:rsidRPr="00587261">
        <w:rPr>
          <w:rFonts w:eastAsia="Times New Roman"/>
          <w:lang w:eastAsia="sk-SK"/>
        </w:rPr>
        <w:br/>
        <w:t>Doterajší text v čl. VI sa označí ako bod 6.</w:t>
      </w:r>
    </w:p>
    <w:p w:rsidR="00587261" w:rsidRPr="00587261" w:rsidRDefault="00587261" w:rsidP="00587261">
      <w:pPr>
        <w:spacing w:after="200" w:line="240" w:lineRule="auto"/>
        <w:ind w:left="709"/>
        <w:jc w:val="both"/>
        <w:rPr>
          <w:rFonts w:eastAsia="Times New Roman"/>
        </w:rPr>
      </w:pPr>
      <w:r w:rsidRPr="00587261">
        <w:rPr>
          <w:rFonts w:eastAsia="Times New Roman"/>
        </w:rPr>
        <w:lastRenderedPageBreak/>
        <w:t>Tieto body nadobúdajú účinnosť 1. apríla 2026, čo sa primerane premietne do článku upravujúceho účinnosť zákona.</w:t>
      </w:r>
    </w:p>
    <w:p w:rsidR="00587261" w:rsidRPr="00587261" w:rsidRDefault="00587261" w:rsidP="00587261">
      <w:pPr>
        <w:spacing w:after="200" w:line="240" w:lineRule="auto"/>
        <w:ind w:left="2268"/>
        <w:jc w:val="both"/>
        <w:rPr>
          <w:rFonts w:eastAsia="Times New Roman"/>
        </w:rPr>
      </w:pPr>
      <w:r w:rsidRPr="00587261">
        <w:rPr>
          <w:rFonts w:eastAsia="Times New Roman"/>
        </w:rPr>
        <w:t>K bodu 1: Legislatívno-technická úprava vnútorného odkazu.</w:t>
      </w:r>
    </w:p>
    <w:p w:rsidR="00587261" w:rsidRPr="00587261" w:rsidRDefault="00587261" w:rsidP="00587261">
      <w:pPr>
        <w:spacing w:after="200" w:line="240" w:lineRule="auto"/>
        <w:ind w:left="2268"/>
        <w:jc w:val="both"/>
        <w:rPr>
          <w:rFonts w:eastAsia="Times New Roman"/>
        </w:rPr>
      </w:pPr>
      <w:r w:rsidRPr="00587261">
        <w:rPr>
          <w:rFonts w:eastAsia="Times New Roman"/>
        </w:rPr>
        <w:t>K bodu 2: V súvislosti s úpravou prvej vety § 8 ods. 1 zákona č. 581/2004 Z. z. navrhujeme vypustiť znenie § 6 ods. 11 zákona č. 581/2004 Z. z. V navrhovanej prvej vete § 8 ods. 1  zákona č. 581/2004 Z. z. sa dopĺňa, že poskytnutú ZS poskytnutú zdravotnú starostlivosť zdravotná poisťovňa hradí podľa „</w:t>
      </w:r>
      <w:r w:rsidRPr="00587261">
        <w:rPr>
          <w:rFonts w:eastAsia="Times New Roman"/>
          <w:iCs/>
        </w:rPr>
        <w:t>podmienok“</w:t>
      </w:r>
      <w:r w:rsidRPr="00587261">
        <w:rPr>
          <w:rFonts w:eastAsia="Times New Roman"/>
        </w:rPr>
        <w:t xml:space="preserve"> ustanovených osobitným predpisom. Aby nedochádzalo k výkladovým rozdielom, navrhujeme ustanovenie § 6 ods. 11 vypustiť. V opačnom prípade by dochádzalo ku konfliktu medzi 6 ods. 11 a navrhovaným znením prvej vety v § 8 ods. 1, a to v súvislosti s definíciou podmienok a bola by znemožnená realizácia novej úpravy finančného zúčtovania.</w:t>
      </w:r>
    </w:p>
    <w:p w:rsidR="00587261" w:rsidRPr="00587261" w:rsidRDefault="00587261" w:rsidP="00587261">
      <w:pPr>
        <w:spacing w:after="200" w:line="240" w:lineRule="auto"/>
        <w:ind w:left="2268"/>
        <w:jc w:val="both"/>
        <w:rPr>
          <w:rFonts w:eastAsia="Times New Roman"/>
        </w:rPr>
      </w:pPr>
      <w:r w:rsidRPr="00587261">
        <w:rPr>
          <w:rFonts w:eastAsia="Times New Roman"/>
        </w:rPr>
        <w:t>K bodu 3: Legislatívno-technická úprava vnútorného odkazu.</w:t>
      </w:r>
    </w:p>
    <w:p w:rsidR="00587261" w:rsidRPr="00587261" w:rsidRDefault="00587261" w:rsidP="00393F4E">
      <w:pPr>
        <w:spacing w:after="200" w:line="240" w:lineRule="auto"/>
        <w:ind w:left="2268"/>
        <w:contextualSpacing/>
        <w:jc w:val="both"/>
        <w:rPr>
          <w:rFonts w:eastAsia="Times New Roman"/>
          <w:lang w:eastAsia="sk-SK"/>
        </w:rPr>
      </w:pPr>
      <w:r w:rsidRPr="00587261">
        <w:rPr>
          <w:rFonts w:eastAsia="Times New Roman"/>
          <w:lang w:eastAsia="sk-SK"/>
        </w:rPr>
        <w:t xml:space="preserve">K bodu 4: V prípade, ak poskytovateľ zdravotnej starostlivosti bude chcieť vykázať zdravotnej poisťovni poskytnutú zdravotnú starostlivosť musí byť splnená podmienka, že vo vzťahu k poskytnutej  zdravotnej starostlivosti existuje elektronický zdravotný záznam v elektronickej zdravotnej knižke a tento záznam je opatrený identifikačným číslom, ktoré je zároveň povinný uviesť v zúčtovacej dávke. </w:t>
      </w:r>
    </w:p>
    <w:p w:rsidR="00587261" w:rsidRPr="00587261" w:rsidRDefault="00587261" w:rsidP="00587261">
      <w:pPr>
        <w:spacing w:after="200" w:line="240" w:lineRule="auto"/>
        <w:ind w:left="3540"/>
        <w:jc w:val="both"/>
        <w:rPr>
          <w:rFonts w:eastAsia="Times New Roman"/>
        </w:rPr>
      </w:pPr>
    </w:p>
    <w:p w:rsidR="00587261" w:rsidRPr="00587261" w:rsidRDefault="00587261" w:rsidP="00587261">
      <w:pPr>
        <w:numPr>
          <w:ilvl w:val="0"/>
          <w:numId w:val="28"/>
        </w:numPr>
        <w:spacing w:after="200" w:line="240" w:lineRule="auto"/>
        <w:ind w:left="567" w:hanging="567"/>
        <w:contextualSpacing/>
        <w:jc w:val="both"/>
        <w:rPr>
          <w:rFonts w:eastAsia="Times New Roman"/>
          <w:lang w:eastAsia="sk-SK"/>
        </w:rPr>
      </w:pPr>
      <w:r w:rsidRPr="00587261">
        <w:rPr>
          <w:rFonts w:eastAsia="Times New Roman"/>
          <w:b/>
          <w:lang w:eastAsia="sk-SK"/>
        </w:rPr>
        <w:t>V čl. VII, 2.</w:t>
      </w:r>
      <w:r w:rsidRPr="00587261">
        <w:rPr>
          <w:rFonts w:eastAsia="Times New Roman"/>
          <w:lang w:eastAsia="sk-SK"/>
        </w:rPr>
        <w:t xml:space="preserve"> </w:t>
      </w:r>
      <w:r w:rsidRPr="00587261">
        <w:rPr>
          <w:rFonts w:eastAsia="Times New Roman"/>
          <w:b/>
          <w:lang w:eastAsia="sk-SK"/>
        </w:rPr>
        <w:t>bode</w:t>
      </w:r>
      <w:r w:rsidRPr="00587261">
        <w:rPr>
          <w:rFonts w:eastAsia="Times New Roman"/>
          <w:lang w:eastAsia="sk-SK"/>
        </w:rPr>
        <w:t xml:space="preserve"> (§ 24 ods. 7) sa slová „pripája čiarka a slová „ak nie je““ nahrádzajú slovami „</w:t>
      </w:r>
      <w:bookmarkStart w:id="5" w:name="_Hlk209686360"/>
      <w:r w:rsidRPr="00587261">
        <w:rPr>
          <w:rFonts w:eastAsia="Times New Roman"/>
          <w:lang w:eastAsia="sk-SK"/>
        </w:rPr>
        <w:t>bodka nahrádza čiarkou a pripájajú sa tieto slová: „ak nie je potvrdenie o zdravotnej spôsobilosti</w:t>
      </w:r>
      <w:bookmarkEnd w:id="5"/>
      <w:r w:rsidRPr="00587261">
        <w:rPr>
          <w:rFonts w:eastAsia="Times New Roman"/>
          <w:lang w:eastAsia="sk-SK"/>
        </w:rPr>
        <w:t>“.</w:t>
      </w:r>
    </w:p>
    <w:p w:rsidR="00587261" w:rsidRDefault="00587261" w:rsidP="00587261">
      <w:pPr>
        <w:spacing w:after="200" w:line="240" w:lineRule="auto"/>
        <w:ind w:left="2268"/>
        <w:jc w:val="both"/>
        <w:rPr>
          <w:rFonts w:eastAsia="Times New Roman"/>
        </w:rPr>
      </w:pPr>
    </w:p>
    <w:p w:rsidR="00587261" w:rsidRPr="00587261" w:rsidRDefault="00587261" w:rsidP="00587261">
      <w:pPr>
        <w:spacing w:after="200" w:line="240" w:lineRule="auto"/>
        <w:ind w:left="2268"/>
        <w:jc w:val="both"/>
        <w:rPr>
          <w:rFonts w:eastAsia="Times New Roman"/>
          <w:iCs/>
        </w:rPr>
      </w:pPr>
      <w:r w:rsidRPr="00587261">
        <w:rPr>
          <w:rFonts w:eastAsia="Times New Roman"/>
        </w:rPr>
        <w:t>Pozmeňujúci návrh legislatívno-technicky precizuje navrhované znenie novelizačného bodu</w:t>
      </w:r>
      <w:r w:rsidRPr="00587261">
        <w:rPr>
          <w:rFonts w:eastAsia="Times New Roman"/>
          <w:iCs/>
        </w:rPr>
        <w:t xml:space="preserve">.  </w:t>
      </w:r>
    </w:p>
    <w:p w:rsidR="00587261" w:rsidRPr="00587261" w:rsidRDefault="00587261" w:rsidP="00587261">
      <w:pPr>
        <w:spacing w:line="240" w:lineRule="auto"/>
        <w:ind w:left="2268"/>
        <w:jc w:val="both"/>
        <w:rPr>
          <w:rFonts w:eastAsia="Times New Roman"/>
          <w:lang w:eastAsia="sk-SK"/>
        </w:rPr>
      </w:pPr>
    </w:p>
    <w:p w:rsidR="00587261" w:rsidRPr="00587261" w:rsidRDefault="00587261" w:rsidP="00587261">
      <w:pPr>
        <w:numPr>
          <w:ilvl w:val="0"/>
          <w:numId w:val="28"/>
        </w:numPr>
        <w:spacing w:after="160" w:line="240" w:lineRule="auto"/>
        <w:ind w:left="426" w:hanging="426"/>
        <w:contextualSpacing/>
        <w:jc w:val="both"/>
        <w:rPr>
          <w:rFonts w:eastAsia="Times New Roman"/>
          <w:color w:val="000000"/>
          <w:lang w:eastAsia="sk-SK"/>
        </w:rPr>
      </w:pPr>
      <w:r w:rsidRPr="00587261">
        <w:rPr>
          <w:rFonts w:eastAsia="Times New Roman"/>
          <w:color w:val="000000"/>
          <w:lang w:eastAsia="sk-SK"/>
        </w:rPr>
        <w:t xml:space="preserve"> </w:t>
      </w:r>
      <w:r w:rsidRPr="00587261">
        <w:rPr>
          <w:rFonts w:eastAsia="Times New Roman"/>
          <w:b/>
          <w:color w:val="000000"/>
          <w:lang w:eastAsia="sk-SK"/>
        </w:rPr>
        <w:t>Za čl. VIII</w:t>
      </w:r>
      <w:r w:rsidRPr="00587261">
        <w:rPr>
          <w:rFonts w:eastAsia="Times New Roman"/>
          <w:color w:val="000000"/>
          <w:lang w:eastAsia="sk-SK"/>
        </w:rPr>
        <w:t xml:space="preserve"> sa vkladá nový článok IX, ktorý znie:</w:t>
      </w:r>
    </w:p>
    <w:p w:rsidR="00587261" w:rsidRPr="00587261" w:rsidRDefault="00587261" w:rsidP="00587261">
      <w:pPr>
        <w:spacing w:after="200" w:line="240" w:lineRule="auto"/>
        <w:ind w:left="0"/>
        <w:jc w:val="both"/>
        <w:rPr>
          <w:rFonts w:eastAsia="Times New Roman"/>
          <w:b/>
          <w:color w:val="000000"/>
          <w:lang w:eastAsia="sk-SK"/>
        </w:rPr>
      </w:pPr>
    </w:p>
    <w:p w:rsidR="00587261" w:rsidRPr="00587261" w:rsidRDefault="00587261" w:rsidP="00587261">
      <w:pPr>
        <w:spacing w:after="200" w:line="240" w:lineRule="auto"/>
        <w:ind w:left="0"/>
        <w:jc w:val="center"/>
        <w:rPr>
          <w:rFonts w:eastAsia="Times New Roman"/>
          <w:b/>
          <w:color w:val="000000"/>
          <w:lang w:eastAsia="sk-SK"/>
        </w:rPr>
      </w:pPr>
      <w:r w:rsidRPr="00587261">
        <w:rPr>
          <w:rFonts w:eastAsia="Times New Roman"/>
          <w:b/>
          <w:color w:val="000000"/>
          <w:lang w:eastAsia="sk-SK"/>
        </w:rPr>
        <w:t>„Čl. IX</w:t>
      </w:r>
    </w:p>
    <w:p w:rsidR="00587261" w:rsidRPr="00587261" w:rsidRDefault="00587261" w:rsidP="00587261">
      <w:pPr>
        <w:spacing w:after="200" w:line="240" w:lineRule="auto"/>
        <w:ind w:left="567"/>
        <w:jc w:val="both"/>
        <w:rPr>
          <w:rFonts w:eastAsia="Times New Roman"/>
          <w:b/>
          <w:color w:val="000000"/>
          <w:lang w:eastAsia="sk-SK"/>
        </w:rPr>
      </w:pPr>
      <w:r w:rsidRPr="00587261">
        <w:rPr>
          <w:rFonts w:eastAsia="Times New Roman"/>
          <w:b/>
          <w:color w:val="000000"/>
          <w:lang w:eastAsia="sk-SK"/>
        </w:rPr>
        <w:t>Zákon č. 242/2025 Z. z. o psychologickej činnosti a o zmene a doplnení niektorých zákonov sa mení a dopĺňa takto:</w:t>
      </w:r>
    </w:p>
    <w:p w:rsidR="00587261" w:rsidRPr="00587261" w:rsidRDefault="00587261" w:rsidP="00587261">
      <w:pPr>
        <w:spacing w:after="200" w:line="240" w:lineRule="auto"/>
        <w:ind w:left="567"/>
        <w:jc w:val="both"/>
        <w:rPr>
          <w:rFonts w:eastAsia="Times New Roman"/>
          <w:color w:val="000000"/>
          <w:lang w:eastAsia="sk-SK"/>
        </w:rPr>
      </w:pPr>
      <w:r w:rsidRPr="00587261">
        <w:rPr>
          <w:rFonts w:eastAsia="Times New Roman"/>
          <w:color w:val="000000"/>
          <w:lang w:eastAsia="sk-SK"/>
        </w:rPr>
        <w:t xml:space="preserve">1. V § 9 ods. 2 písm. b) sa vypúšťa bodkočiarka a slová „poplatok je uvedený v prílohe“ sa nahrádzajú slovami „podľa § 29 ods. 7“. </w:t>
      </w:r>
    </w:p>
    <w:p w:rsidR="00587261" w:rsidRPr="00587261" w:rsidRDefault="00587261" w:rsidP="00587261">
      <w:pPr>
        <w:spacing w:after="200" w:line="240" w:lineRule="auto"/>
        <w:ind w:left="567"/>
        <w:jc w:val="both"/>
        <w:rPr>
          <w:rFonts w:eastAsia="Times New Roman"/>
          <w:color w:val="000000"/>
          <w:lang w:eastAsia="sk-SK"/>
        </w:rPr>
      </w:pPr>
      <w:r w:rsidRPr="00587261">
        <w:rPr>
          <w:rFonts w:eastAsia="Times New Roman"/>
          <w:color w:val="000000"/>
          <w:lang w:eastAsia="sk-SK"/>
        </w:rPr>
        <w:t xml:space="preserve">2. V § 24 ods. 1 písm. c) sa na konci pripájajú tieto slová: „a priebežne ho aktualizuje podľa údajov oznamovaných psychológmi a poskytovateľmi“. </w:t>
      </w:r>
    </w:p>
    <w:p w:rsidR="00587261" w:rsidRPr="00587261" w:rsidRDefault="00587261" w:rsidP="00587261">
      <w:pPr>
        <w:spacing w:after="200" w:line="240" w:lineRule="auto"/>
        <w:ind w:left="567"/>
        <w:jc w:val="both"/>
        <w:rPr>
          <w:rFonts w:eastAsia="Times New Roman"/>
          <w:color w:val="000000"/>
          <w:lang w:eastAsia="sk-SK"/>
        </w:rPr>
      </w:pPr>
      <w:r w:rsidRPr="00587261">
        <w:rPr>
          <w:rFonts w:eastAsia="Times New Roman"/>
          <w:color w:val="000000"/>
          <w:lang w:eastAsia="sk-SK"/>
        </w:rPr>
        <w:t>3. § 29 sa dopĺňa odsekom 7, ktorý znie:</w:t>
      </w:r>
    </w:p>
    <w:p w:rsidR="00587261" w:rsidRPr="00587261" w:rsidRDefault="00587261" w:rsidP="00587261">
      <w:pPr>
        <w:spacing w:after="200" w:line="240" w:lineRule="auto"/>
        <w:ind w:left="567"/>
        <w:jc w:val="both"/>
        <w:rPr>
          <w:rFonts w:eastAsia="Times New Roman"/>
          <w:color w:val="000000"/>
          <w:lang w:eastAsia="sk-SK"/>
        </w:rPr>
      </w:pPr>
      <w:r w:rsidRPr="00587261">
        <w:rPr>
          <w:rFonts w:eastAsia="Times New Roman"/>
          <w:color w:val="000000"/>
          <w:lang w:eastAsia="sk-SK"/>
        </w:rPr>
        <w:lastRenderedPageBreak/>
        <w:t>„(7) Ročný poplatok za vedenie registra je najviac vo výške 3 % z priemernej mesačnej mzdy zamestnanca v hospodárstve Slovenskej republiky zistenej Štatistickým úradom Slovenskej republiky za kalendárny rok, ktorý dva roky predchádza kalendárnemu roku, za ktorý sa poplatok za vedenie registra vyberá, a je príjmom komory, ktorá psychológa registruje. Výšku ročného poplatku za vedenie registra podľa prvej vety určí komora vnútorným predpisom komory.“.</w:t>
      </w:r>
    </w:p>
    <w:p w:rsidR="00587261" w:rsidRPr="00587261" w:rsidRDefault="00587261" w:rsidP="00587261">
      <w:pPr>
        <w:spacing w:after="200" w:line="240" w:lineRule="auto"/>
        <w:ind w:left="567"/>
        <w:jc w:val="both"/>
        <w:rPr>
          <w:rFonts w:eastAsia="Times New Roman"/>
          <w:color w:val="000000"/>
          <w:lang w:eastAsia="sk-SK"/>
        </w:rPr>
      </w:pPr>
      <w:r w:rsidRPr="00587261">
        <w:rPr>
          <w:rFonts w:eastAsia="Times New Roman"/>
          <w:color w:val="000000"/>
          <w:lang w:eastAsia="sk-SK"/>
        </w:rPr>
        <w:t>4. V prílohe písm. b) sa vypúšťajú slová „ročný poplatok registrovanej osoby a“.“.</w:t>
      </w:r>
    </w:p>
    <w:p w:rsidR="00587261" w:rsidRPr="00587261" w:rsidRDefault="00587261" w:rsidP="00587261">
      <w:pPr>
        <w:spacing w:after="200" w:line="240" w:lineRule="auto"/>
        <w:ind w:left="567"/>
        <w:jc w:val="both"/>
        <w:rPr>
          <w:rFonts w:eastAsia="SimSun"/>
        </w:rPr>
      </w:pPr>
      <w:r w:rsidRPr="00587261">
        <w:rPr>
          <w:rFonts w:eastAsia="SimSun"/>
        </w:rPr>
        <w:t xml:space="preserve">Tento bod nadobúda účinnosť 1. januára 2026, čo sa premietne aj do ustanovenia o účinnosti zákona. </w:t>
      </w:r>
    </w:p>
    <w:p w:rsidR="00587261" w:rsidRPr="00587261" w:rsidRDefault="00587261" w:rsidP="00587261">
      <w:pPr>
        <w:spacing w:after="200" w:line="240" w:lineRule="auto"/>
        <w:ind w:left="567"/>
        <w:jc w:val="both"/>
        <w:rPr>
          <w:rFonts w:eastAsia="SimSun"/>
        </w:rPr>
      </w:pPr>
      <w:r w:rsidRPr="00587261">
        <w:rPr>
          <w:rFonts w:eastAsia="SimSun"/>
        </w:rPr>
        <w:t xml:space="preserve">Nasledujúce články sa primerane prečíslujú, čo sa premietne aj do ustanovenia o účinnosti zákona. </w:t>
      </w:r>
    </w:p>
    <w:p w:rsidR="00587261" w:rsidRPr="00587261" w:rsidRDefault="00587261" w:rsidP="00587261">
      <w:pPr>
        <w:spacing w:after="200" w:line="240" w:lineRule="auto"/>
        <w:ind w:left="2268"/>
        <w:jc w:val="both"/>
        <w:rPr>
          <w:rFonts w:eastAsia="MS Mincho"/>
          <w:b/>
          <w:bCs/>
          <w:iCs/>
          <w:color w:val="000000" w:themeColor="text1"/>
          <w:lang w:eastAsia="sk-SK"/>
        </w:rPr>
      </w:pPr>
      <w:r w:rsidRPr="00587261">
        <w:rPr>
          <w:rFonts w:eastAsia="MS Mincho"/>
          <w:iCs/>
          <w:color w:val="000000" w:themeColor="text1"/>
          <w:lang w:eastAsia="sk-SK"/>
        </w:rPr>
        <w:t>Na základe požiadaviek zdravotníckych stavovských organizácií sa ustanovuje nový spôsob výpočtu ročného poplatku za vedenie registra, ktorého maximálna výška sa vypočíta ako percentuálny podiel priemernej mesačnej mzdy v národnom hospodárstve stanovenej dva roky pred rokom, v ktorom sa maximálna výška poplatku určuje. Uvedené je preto potrebné primeraným spôsobom reflektovať aj vo vzťahu k registrácií psychológov, ktorí nie sú zdravotníckymi pracovníkmi.  Je na komore, aby zvážila citlivo s ohľadom na reálne možnosti psychológov, akú konkrétnu výšku v danom roku určí. Táto kompetencia prislúcha podľa § 55 ods. 2 písm. g) zákona č. 578/2004 Z. z. snemu komory. Zmena spôsobu určovania výšky poplatku tak predstavuje jednak minimálne pokrytie zvýšených nákladov komory na jej prevádzku, či už v prospech psychológov, alebo v prospech Slovenskej republiky a rovnako predstavuje flexibilnejší spôsob valorizácie tohto poplatku.</w:t>
      </w:r>
      <w:r w:rsidRPr="00587261">
        <w:rPr>
          <w:rFonts w:eastAsia="Times New Roman"/>
          <w:color w:val="000000"/>
          <w:lang w:eastAsia="sk-SK"/>
        </w:rPr>
        <w:t xml:space="preserve"> </w:t>
      </w:r>
    </w:p>
    <w:p w:rsidR="00587261" w:rsidRPr="00587261" w:rsidRDefault="00587261" w:rsidP="00587261">
      <w:pPr>
        <w:spacing w:line="240" w:lineRule="auto"/>
        <w:ind w:left="0"/>
        <w:jc w:val="both"/>
        <w:rPr>
          <w:rFonts w:eastAsia="Times New Roman"/>
          <w:lang w:eastAsia="sk-SK"/>
        </w:rPr>
      </w:pPr>
    </w:p>
    <w:p w:rsidR="00587261" w:rsidRDefault="00587261" w:rsidP="00587261">
      <w:pPr>
        <w:numPr>
          <w:ilvl w:val="0"/>
          <w:numId w:val="28"/>
        </w:numPr>
        <w:spacing w:after="200" w:line="240" w:lineRule="auto"/>
        <w:ind w:left="426" w:hanging="426"/>
        <w:contextualSpacing/>
        <w:jc w:val="both"/>
        <w:rPr>
          <w:rFonts w:eastAsia="Times New Roman"/>
          <w:lang w:eastAsia="sk-SK"/>
        </w:rPr>
      </w:pPr>
      <w:r w:rsidRPr="00587261">
        <w:rPr>
          <w:rFonts w:eastAsia="Times New Roman"/>
          <w:lang w:eastAsia="sk-SK"/>
        </w:rPr>
        <w:t>V čl. IX sa slová „bodu, bodu 25“ nahrádzajú slovami „bodu, § 3a ods. 28 písm. m) v bode 25“, slová „až 75“ sa nahrádzajú slovami „až 74, § 6c ods.1 až 6 a ods. 8 v bode 75“ a slová „bodov 99 až 109“ sa nahrádzajú slovami „prílohy č. 1d písm. a) až c), písm. d) prvého bodu a písm. e) v bode 99, bodov 100 až 109“.</w:t>
      </w:r>
    </w:p>
    <w:p w:rsidR="00587261" w:rsidRPr="00587261" w:rsidRDefault="00587261" w:rsidP="00587261">
      <w:pPr>
        <w:spacing w:after="200" w:line="240" w:lineRule="auto"/>
        <w:ind w:left="426"/>
        <w:contextualSpacing/>
        <w:jc w:val="both"/>
        <w:rPr>
          <w:rFonts w:eastAsia="Times New Roman"/>
          <w:lang w:eastAsia="sk-SK"/>
        </w:rPr>
      </w:pPr>
    </w:p>
    <w:p w:rsidR="00587261" w:rsidRPr="00587261" w:rsidRDefault="00587261" w:rsidP="00587261">
      <w:pPr>
        <w:spacing w:after="200" w:line="240" w:lineRule="auto"/>
        <w:ind w:left="2268"/>
        <w:jc w:val="both"/>
        <w:rPr>
          <w:rFonts w:eastAsia="Times New Roman"/>
          <w:lang w:eastAsia="sk-SK"/>
        </w:rPr>
      </w:pPr>
      <w:r w:rsidRPr="00587261">
        <w:rPr>
          <w:rFonts w:eastAsia="Times New Roman"/>
        </w:rPr>
        <w:t>Legislatívno – technická úprava, ktorou sa opravujú jednotlivé novelizačné body, ktoré majú navrhovanú delenú účinnosť.</w:t>
      </w:r>
    </w:p>
    <w:p w:rsidR="00E71726" w:rsidRDefault="00E71726"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Default="007C583A" w:rsidP="00E71726">
      <w:pPr>
        <w:pStyle w:val="tl1"/>
        <w:numPr>
          <w:ilvl w:val="0"/>
          <w:numId w:val="0"/>
        </w:numPr>
        <w:tabs>
          <w:tab w:val="clear" w:pos="454"/>
          <w:tab w:val="left" w:pos="0"/>
        </w:tabs>
        <w:rPr>
          <w:rFonts w:ascii="Arial" w:hAnsi="Arial" w:cs="Arial"/>
        </w:rPr>
      </w:pPr>
    </w:p>
    <w:p w:rsidR="007C583A" w:rsidRPr="00E71726" w:rsidRDefault="007C583A" w:rsidP="00E71726">
      <w:pPr>
        <w:pStyle w:val="tl1"/>
        <w:numPr>
          <w:ilvl w:val="0"/>
          <w:numId w:val="0"/>
        </w:numPr>
        <w:tabs>
          <w:tab w:val="clear" w:pos="454"/>
          <w:tab w:val="left" w:pos="0"/>
        </w:tabs>
        <w:rPr>
          <w:rFonts w:ascii="Arial" w:hAnsi="Arial" w:cs="Arial"/>
        </w:rPr>
      </w:pPr>
    </w:p>
    <w:p w:rsidR="002F123C" w:rsidRPr="002F123C" w:rsidRDefault="002F123C" w:rsidP="002F123C">
      <w:pPr>
        <w:pStyle w:val="Zkladntext"/>
        <w:ind w:left="709"/>
        <w:rPr>
          <w:lang w:eastAsia="en-US"/>
        </w:rPr>
      </w:pPr>
      <w:r w:rsidRPr="001966CD">
        <w:rPr>
          <w:b/>
          <w:lang w:eastAsia="en-US"/>
        </w:rPr>
        <w:t>C.</w:t>
      </w:r>
      <w:r w:rsidRPr="001966CD">
        <w:rPr>
          <w:lang w:eastAsia="en-US"/>
        </w:rPr>
        <w:t xml:space="preserve"> </w:t>
      </w:r>
      <w:r w:rsidRPr="001966CD">
        <w:rPr>
          <w:b/>
          <w:bCs/>
        </w:rPr>
        <w:t>p o v e r u j e</w:t>
      </w:r>
    </w:p>
    <w:p w:rsidR="002F123C" w:rsidRPr="001966CD" w:rsidRDefault="002F123C" w:rsidP="002F123C">
      <w:pPr>
        <w:pStyle w:val="Zkladntext"/>
        <w:ind w:left="705"/>
        <w:rPr>
          <w:b/>
          <w:bCs/>
        </w:rPr>
      </w:pPr>
    </w:p>
    <w:p w:rsidR="002F123C" w:rsidRPr="001966CD" w:rsidRDefault="002F123C" w:rsidP="002F123C">
      <w:pPr>
        <w:pStyle w:val="Zkladntext"/>
        <w:ind w:firstLine="1065"/>
      </w:pPr>
      <w:r w:rsidRPr="001966CD">
        <w:rPr>
          <w:b/>
        </w:rPr>
        <w:t>predsedu výboru</w:t>
      </w:r>
      <w:r w:rsidRPr="001966CD">
        <w:t>, aby spracoval výsledky rokovania Výboru Národnej rady Slovenskej republiky pre zdravotníctvo z</w:t>
      </w:r>
      <w:r>
        <w:t> 9. októbra</w:t>
      </w:r>
      <w:r w:rsidRPr="001966CD">
        <w:t xml:space="preserve"> 2025 spolu s výsledk</w:t>
      </w:r>
      <w:r w:rsidR="00DD514A">
        <w:t>o</w:t>
      </w:r>
      <w:r w:rsidRPr="001966CD">
        <w:t xml:space="preserve">m rokovania </w:t>
      </w:r>
      <w:r w:rsidR="00DD514A">
        <w:t>Ústavnoprávneho výboru</w:t>
      </w:r>
      <w:r w:rsidRPr="001966CD">
        <w:t xml:space="preserve"> Národnej rady Slovenskej republiky do písomnej spoločnej správy výborov Národnej rady Slovenskej republiky a predložil ju na schválenie gestorskému výboru. </w:t>
      </w:r>
    </w:p>
    <w:p w:rsidR="002F123C" w:rsidRDefault="002F123C" w:rsidP="002F123C">
      <w:pPr>
        <w:pStyle w:val="Zkladntext"/>
      </w:pPr>
    </w:p>
    <w:p w:rsidR="007C583A" w:rsidRDefault="007C583A" w:rsidP="002F123C">
      <w:pPr>
        <w:pStyle w:val="Zkladntext"/>
      </w:pPr>
    </w:p>
    <w:p w:rsidR="007C583A" w:rsidRPr="001966CD" w:rsidRDefault="007C583A" w:rsidP="002F123C">
      <w:pPr>
        <w:pStyle w:val="Zkladntext"/>
      </w:pPr>
      <w:bookmarkStart w:id="6" w:name="_GoBack"/>
      <w:bookmarkEnd w:id="6"/>
    </w:p>
    <w:p w:rsidR="002F123C" w:rsidRDefault="002F123C" w:rsidP="002F123C">
      <w:pPr>
        <w:pStyle w:val="Zkladntext"/>
      </w:pPr>
    </w:p>
    <w:p w:rsidR="002F123C" w:rsidRPr="001966CD" w:rsidRDefault="002F123C" w:rsidP="002F123C">
      <w:pPr>
        <w:pStyle w:val="Zkladntext"/>
      </w:pPr>
    </w:p>
    <w:p w:rsidR="002F123C" w:rsidRPr="001966CD" w:rsidRDefault="002F123C" w:rsidP="002F123C">
      <w:pPr>
        <w:pStyle w:val="Zkladntext"/>
      </w:pPr>
    </w:p>
    <w:p w:rsidR="002F123C" w:rsidRPr="001966CD" w:rsidRDefault="002F123C" w:rsidP="002F123C">
      <w:pPr>
        <w:pStyle w:val="Zkladntext"/>
        <w:rPr>
          <w:b/>
          <w:bCs/>
        </w:rPr>
      </w:pP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t>Vladimír  B a l á ž</w:t>
      </w:r>
    </w:p>
    <w:p w:rsidR="002F123C" w:rsidRPr="001966CD" w:rsidRDefault="002F123C" w:rsidP="002F123C">
      <w:pPr>
        <w:pStyle w:val="Zkladntext"/>
      </w:pPr>
      <w:r w:rsidRPr="001966CD">
        <w:tab/>
      </w:r>
      <w:r w:rsidRPr="001966CD">
        <w:tab/>
      </w:r>
      <w:r w:rsidRPr="001966CD">
        <w:tab/>
      </w:r>
      <w:r w:rsidRPr="001966CD">
        <w:tab/>
      </w:r>
      <w:r w:rsidRPr="001966CD">
        <w:tab/>
      </w:r>
      <w:r w:rsidRPr="001966CD">
        <w:tab/>
      </w:r>
      <w:r w:rsidRPr="001966CD">
        <w:tab/>
      </w:r>
      <w:r w:rsidRPr="001966CD">
        <w:tab/>
        <w:t xml:space="preserve">           predseda výboru</w:t>
      </w:r>
    </w:p>
    <w:p w:rsidR="00AB5467" w:rsidRDefault="00AB5467" w:rsidP="002F123C">
      <w:pPr>
        <w:pStyle w:val="Zkladntext"/>
        <w:rPr>
          <w:b/>
        </w:rPr>
      </w:pPr>
    </w:p>
    <w:p w:rsidR="00AB5467" w:rsidRDefault="00AB5467" w:rsidP="002F123C">
      <w:pPr>
        <w:pStyle w:val="Zkladntext"/>
        <w:rPr>
          <w:b/>
        </w:rPr>
      </w:pPr>
    </w:p>
    <w:p w:rsidR="002F123C" w:rsidRPr="001966CD" w:rsidRDefault="002F123C" w:rsidP="002F123C">
      <w:pPr>
        <w:pStyle w:val="Zkladntext"/>
        <w:rPr>
          <w:b/>
        </w:rPr>
      </w:pPr>
      <w:r w:rsidRPr="001966CD">
        <w:rPr>
          <w:b/>
        </w:rPr>
        <w:t>Jozef  V a l o c k ý</w:t>
      </w:r>
    </w:p>
    <w:p w:rsidR="002F123C" w:rsidRPr="001966CD" w:rsidRDefault="002F123C" w:rsidP="002F123C">
      <w:pPr>
        <w:pStyle w:val="Zkladntext"/>
      </w:pPr>
      <w:r w:rsidRPr="001966CD">
        <w:t>overovateľ výboru</w:t>
      </w:r>
    </w:p>
    <w:p w:rsidR="002F123C" w:rsidRPr="001966CD" w:rsidRDefault="002F123C" w:rsidP="002F123C"/>
    <w:p w:rsidR="002F123C" w:rsidRDefault="002F123C"/>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p w:rsidR="003C5FB2" w:rsidRDefault="003C5FB2" w:rsidP="003C5FB2"/>
    <w:p w:rsidR="003C5FB2" w:rsidRPr="001966CD" w:rsidRDefault="003C5FB2" w:rsidP="003C5FB2">
      <w:pPr>
        <w:ind w:left="0"/>
      </w:pPr>
    </w:p>
    <w:p w:rsidR="003C5FB2" w:rsidRDefault="003C5FB2"/>
    <w:sectPr w:rsidR="003C5FB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94" w:rsidRDefault="00C45A94" w:rsidP="00E71726">
      <w:pPr>
        <w:spacing w:line="240" w:lineRule="auto"/>
      </w:pPr>
      <w:r>
        <w:separator/>
      </w:r>
    </w:p>
  </w:endnote>
  <w:endnote w:type="continuationSeparator" w:id="0">
    <w:p w:rsidR="00C45A94" w:rsidRDefault="00C45A94" w:rsidP="00E71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684928"/>
      <w:docPartObj>
        <w:docPartGallery w:val="Page Numbers (Bottom of Page)"/>
        <w:docPartUnique/>
      </w:docPartObj>
    </w:sdtPr>
    <w:sdtContent>
      <w:p w:rsidR="00720456" w:rsidRDefault="00720456">
        <w:pPr>
          <w:pStyle w:val="Pta"/>
          <w:jc w:val="right"/>
        </w:pPr>
        <w:r>
          <w:fldChar w:fldCharType="begin"/>
        </w:r>
        <w:r>
          <w:instrText>PAGE   \* MERGEFORMAT</w:instrText>
        </w:r>
        <w:r>
          <w:fldChar w:fldCharType="separate"/>
        </w:r>
        <w:r w:rsidR="007C583A">
          <w:rPr>
            <w:noProof/>
          </w:rPr>
          <w:t>23</w:t>
        </w:r>
        <w:r>
          <w:fldChar w:fldCharType="end"/>
        </w:r>
      </w:p>
    </w:sdtContent>
  </w:sdt>
  <w:p w:rsidR="00720456" w:rsidRDefault="0072045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94" w:rsidRDefault="00C45A94" w:rsidP="00E71726">
      <w:pPr>
        <w:spacing w:line="240" w:lineRule="auto"/>
      </w:pPr>
      <w:r>
        <w:separator/>
      </w:r>
    </w:p>
  </w:footnote>
  <w:footnote w:type="continuationSeparator" w:id="0">
    <w:p w:rsidR="00C45A94" w:rsidRDefault="00C45A94" w:rsidP="00E717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98B"/>
    <w:multiLevelType w:val="hybridMultilevel"/>
    <w:tmpl w:val="A7E0E2F4"/>
    <w:lvl w:ilvl="0" w:tplc="4C7453B6">
      <w:start w:val="5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03572"/>
    <w:multiLevelType w:val="hybridMultilevel"/>
    <w:tmpl w:val="02E2DA72"/>
    <w:lvl w:ilvl="0" w:tplc="C804DB74">
      <w:start w:val="5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5F21BF"/>
    <w:multiLevelType w:val="hybridMultilevel"/>
    <w:tmpl w:val="60D66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1A7815"/>
    <w:multiLevelType w:val="hybridMultilevel"/>
    <w:tmpl w:val="099285F8"/>
    <w:lvl w:ilvl="0" w:tplc="E8BAE4A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263400"/>
    <w:multiLevelType w:val="hybridMultilevel"/>
    <w:tmpl w:val="BCD6F28E"/>
    <w:lvl w:ilvl="0" w:tplc="E266EE64">
      <w:start w:val="1"/>
      <w:numFmt w:val="decimal"/>
      <w:lvlText w:val="%1."/>
      <w:lvlJc w:val="right"/>
      <w:pPr>
        <w:tabs>
          <w:tab w:val="num" w:pos="862"/>
        </w:tabs>
        <w:ind w:left="502" w:hanging="360"/>
      </w:pPr>
      <w:rPr>
        <w:rFonts w:ascii="Times New Roman" w:hAnsi="Times New Roman" w:cs="Times New Roman" w:hint="default"/>
        <w:i w:val="0"/>
        <w:sz w:val="24"/>
        <w:szCs w:val="24"/>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5" w15:restartNumberingAfterBreak="0">
    <w:nsid w:val="17BF3FEF"/>
    <w:multiLevelType w:val="hybridMultilevel"/>
    <w:tmpl w:val="0F5227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FF872ED"/>
    <w:multiLevelType w:val="hybridMultilevel"/>
    <w:tmpl w:val="F89AC2D2"/>
    <w:lvl w:ilvl="0" w:tplc="85163C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5D0601"/>
    <w:multiLevelType w:val="hybridMultilevel"/>
    <w:tmpl w:val="708E89A8"/>
    <w:lvl w:ilvl="0" w:tplc="9B90642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hint="default"/>
      </w:rPr>
    </w:lvl>
    <w:lvl w:ilvl="1" w:tplc="8F6A68DA">
      <w:start w:val="1"/>
      <w:numFmt w:val="lowerLetter"/>
      <w:pStyle w:val="tl3"/>
      <w:lvlText w:val="%2)"/>
      <w:lvlJc w:val="left"/>
      <w:pPr>
        <w:tabs>
          <w:tab w:val="num" w:pos="1440"/>
        </w:tabs>
        <w:ind w:left="1440" w:hanging="360"/>
      </w:pPr>
      <w:rPr>
        <w:rFonts w:hint="default"/>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7AC4212"/>
    <w:multiLevelType w:val="hybridMultilevel"/>
    <w:tmpl w:val="FA16A942"/>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EEA4A1C2">
      <w:start w:val="1"/>
      <w:numFmt w:val="bullet"/>
      <w:lvlText w:val="-"/>
      <w:lvlJc w:val="left"/>
      <w:pPr>
        <w:ind w:left="3408" w:hanging="360"/>
      </w:pPr>
      <w:rPr>
        <w:rFonts w:ascii="Arial" w:eastAsia="Times New Roman" w:hAnsi="Arial" w:cs="Arial" w:hint="default"/>
      </w:r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 w15:restartNumberingAfterBreak="0">
    <w:nsid w:val="54557786"/>
    <w:multiLevelType w:val="hybridMultilevel"/>
    <w:tmpl w:val="3A7E65A4"/>
    <w:lvl w:ilvl="0" w:tplc="BBD42CF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5B465306"/>
    <w:multiLevelType w:val="hybridMultilevel"/>
    <w:tmpl w:val="58CC1C62"/>
    <w:lvl w:ilvl="0" w:tplc="58F0684A">
      <w:start w:val="6"/>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5C417CEF"/>
    <w:multiLevelType w:val="hybridMultilevel"/>
    <w:tmpl w:val="77C2D974"/>
    <w:lvl w:ilvl="0" w:tplc="0A2A67B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628D7829"/>
    <w:multiLevelType w:val="hybridMultilevel"/>
    <w:tmpl w:val="C2B065FC"/>
    <w:lvl w:ilvl="0" w:tplc="AC70D35A">
      <w:start w:val="35"/>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6BB25DED"/>
    <w:multiLevelType w:val="hybridMultilevel"/>
    <w:tmpl w:val="D0A4A952"/>
    <w:lvl w:ilvl="0" w:tplc="4612A3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D75AA1"/>
    <w:multiLevelType w:val="hybridMultilevel"/>
    <w:tmpl w:val="52F4C0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4EB3419"/>
    <w:multiLevelType w:val="hybridMultilevel"/>
    <w:tmpl w:val="C218998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761C527A"/>
    <w:multiLevelType w:val="hybridMultilevel"/>
    <w:tmpl w:val="D0BEA016"/>
    <w:lvl w:ilvl="0" w:tplc="FBCA3BA4">
      <w:start w:val="1"/>
      <w:numFmt w:val="decimal"/>
      <w:lvlText w:val="%1."/>
      <w:lvlJc w:val="left"/>
      <w:pPr>
        <w:ind w:left="503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4B5A81"/>
    <w:multiLevelType w:val="multilevel"/>
    <w:tmpl w:val="8360A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F62E9F"/>
    <w:multiLevelType w:val="hybridMultilevel"/>
    <w:tmpl w:val="584824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8"/>
  </w:num>
  <w:num w:numId="2">
    <w:abstractNumId w:val="15"/>
  </w:num>
  <w:num w:numId="3">
    <w:abstractNumId w:val="3"/>
  </w:num>
  <w:num w:numId="4">
    <w:abstractNumId w:val="17"/>
  </w:num>
  <w:num w:numId="5">
    <w:abstractNumId w:val="4"/>
  </w:num>
  <w:num w:numId="6">
    <w:abstractNumId w:val="13"/>
  </w:num>
  <w:num w:numId="7">
    <w:abstractNumId w:val="4"/>
    <w:lvlOverride w:ilvl="0">
      <w:startOverride w:val="1"/>
    </w:lvlOverride>
  </w:num>
  <w:num w:numId="8">
    <w:abstractNumId w:val="5"/>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9"/>
  </w:num>
  <w:num w:numId="13">
    <w:abstractNumId w:val="6"/>
  </w:num>
  <w:num w:numId="14">
    <w:abstractNumId w:val="16"/>
  </w:num>
  <w:num w:numId="15">
    <w:abstractNumId w:val="11"/>
  </w:num>
  <w:num w:numId="16">
    <w:abstractNumId w:val="7"/>
  </w:num>
  <w:num w:numId="17">
    <w:abstractNumId w:val="2"/>
  </w:num>
  <w:num w:numId="18">
    <w:abstractNumId w:val="10"/>
  </w:num>
  <w:num w:numId="19">
    <w:abstractNumId w:val="12"/>
  </w:num>
  <w:num w:numId="20">
    <w:abstractNumId w:val="0"/>
  </w:num>
  <w:num w:numId="21">
    <w:abstractNumId w:val="1"/>
  </w:num>
  <w:num w:numId="22">
    <w:abstractNumId w:val="9"/>
  </w:num>
  <w:num w:numId="2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3C"/>
    <w:rsid w:val="00247109"/>
    <w:rsid w:val="002B7FB8"/>
    <w:rsid w:val="002F123C"/>
    <w:rsid w:val="00375A54"/>
    <w:rsid w:val="00393F4E"/>
    <w:rsid w:val="003C5FB2"/>
    <w:rsid w:val="003E0AC4"/>
    <w:rsid w:val="003E47E1"/>
    <w:rsid w:val="004331C8"/>
    <w:rsid w:val="00587261"/>
    <w:rsid w:val="006973A4"/>
    <w:rsid w:val="007021EE"/>
    <w:rsid w:val="00720456"/>
    <w:rsid w:val="007C583A"/>
    <w:rsid w:val="00873A86"/>
    <w:rsid w:val="008F3DF2"/>
    <w:rsid w:val="009D41DC"/>
    <w:rsid w:val="00AB5467"/>
    <w:rsid w:val="00B00301"/>
    <w:rsid w:val="00B536CC"/>
    <w:rsid w:val="00BD0E11"/>
    <w:rsid w:val="00C45A94"/>
    <w:rsid w:val="00DD514A"/>
    <w:rsid w:val="00E51CD9"/>
    <w:rsid w:val="00E717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9598B0"/>
  <w15:chartTrackingRefBased/>
  <w15:docId w15:val="{63B6F186-E4F5-4972-8891-4DA7F7DB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123C"/>
    <w:pPr>
      <w:spacing w:after="0" w:line="360" w:lineRule="auto"/>
      <w:ind w:left="72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2F123C"/>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iPriority w:val="99"/>
    <w:unhideWhenUsed/>
    <w:rsid w:val="002F123C"/>
    <w:pPr>
      <w:spacing w:line="240" w:lineRule="auto"/>
      <w:ind w:left="0"/>
      <w:jc w:val="both"/>
    </w:pPr>
    <w:rPr>
      <w:lang w:eastAsia="sk-SK"/>
    </w:rPr>
  </w:style>
  <w:style w:type="character" w:customStyle="1" w:styleId="ZkladntextChar">
    <w:name w:val="Základný text Char"/>
    <w:basedOn w:val="Predvolenpsmoodseku"/>
    <w:link w:val="Zkladntext"/>
    <w:uiPriority w:val="99"/>
    <w:rsid w:val="002F123C"/>
    <w:rPr>
      <w:rFonts w:ascii="Arial" w:eastAsia="Times New Roman" w:hAnsi="Arial" w:cs="Arial"/>
      <w:sz w:val="24"/>
      <w:szCs w:val="24"/>
      <w:lang w:eastAsia="sk-SK"/>
    </w:rPr>
  </w:style>
  <w:style w:type="paragraph" w:customStyle="1" w:styleId="tl1">
    <w:name w:val="Štýl1"/>
    <w:basedOn w:val="Normlny"/>
    <w:link w:val="tl1Char"/>
    <w:rsid w:val="002F123C"/>
    <w:pPr>
      <w:numPr>
        <w:numId w:val="1"/>
      </w:numPr>
      <w:tabs>
        <w:tab w:val="left" w:pos="454"/>
      </w:tabs>
      <w:spacing w:line="240" w:lineRule="auto"/>
      <w:jc w:val="both"/>
    </w:pPr>
    <w:rPr>
      <w:rFonts w:ascii="Times New Roman" w:hAnsi="Times New Roman" w:cs="Times New Roman"/>
      <w:lang w:eastAsia="sk-SK"/>
    </w:rPr>
  </w:style>
  <w:style w:type="character" w:customStyle="1" w:styleId="tl1Char">
    <w:name w:val="Štýl1 Char"/>
    <w:link w:val="tl1"/>
    <w:rsid w:val="002F123C"/>
    <w:rPr>
      <w:rFonts w:ascii="Times New Roman" w:eastAsia="Times New Roman" w:hAnsi="Times New Roman" w:cs="Times New Roman"/>
      <w:sz w:val="24"/>
      <w:szCs w:val="24"/>
      <w:lang w:eastAsia="sk-SK"/>
    </w:rPr>
  </w:style>
  <w:style w:type="paragraph" w:customStyle="1" w:styleId="tl3">
    <w:name w:val="Štýl3"/>
    <w:basedOn w:val="Normlny"/>
    <w:uiPriority w:val="99"/>
    <w:rsid w:val="002F123C"/>
    <w:pPr>
      <w:numPr>
        <w:ilvl w:val="1"/>
        <w:numId w:val="1"/>
      </w:numPr>
      <w:tabs>
        <w:tab w:val="clear" w:pos="1440"/>
        <w:tab w:val="num" w:pos="-360"/>
      </w:tabs>
      <w:spacing w:line="240" w:lineRule="auto"/>
      <w:ind w:left="738" w:hanging="284"/>
      <w:jc w:val="both"/>
    </w:pPr>
    <w:rPr>
      <w:rFonts w:ascii="Times New Roman" w:hAnsi="Times New Roman" w:cs="Times New Roman"/>
      <w:lang w:eastAsia="sk-SK"/>
    </w:rPr>
  </w:style>
  <w:style w:type="paragraph" w:styleId="Textbubliny">
    <w:name w:val="Balloon Text"/>
    <w:basedOn w:val="Normlny"/>
    <w:link w:val="TextbublinyChar"/>
    <w:uiPriority w:val="99"/>
    <w:semiHidden/>
    <w:unhideWhenUsed/>
    <w:rsid w:val="002B7FB8"/>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7FB8"/>
    <w:rPr>
      <w:rFonts w:ascii="Segoe UI" w:eastAsia="Times New Roman" w:hAnsi="Segoe UI" w:cs="Segoe UI"/>
      <w:sz w:val="18"/>
      <w:szCs w:val="18"/>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lp1,Bullet 1,tabulky"/>
    <w:basedOn w:val="Normlny"/>
    <w:link w:val="OdsekzoznamuChar"/>
    <w:uiPriority w:val="34"/>
    <w:qFormat/>
    <w:rsid w:val="00B536CC"/>
    <w:pPr>
      <w:spacing w:after="160" w:line="259" w:lineRule="auto"/>
      <w:contextualSpacing/>
    </w:pPr>
    <w:rPr>
      <w:rFonts w:asciiTheme="minorHAnsi" w:hAnsiTheme="minorHAnsi" w:cstheme="minorBidi"/>
      <w:kern w:val="2"/>
      <w:sz w:val="22"/>
      <w:szCs w:val="22"/>
      <w14:ligatures w14:val="standardContextual"/>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basedOn w:val="Predvolenpsmoodseku"/>
    <w:link w:val="Odsekzoznamu"/>
    <w:uiPriority w:val="34"/>
    <w:qFormat/>
    <w:locked/>
    <w:rsid w:val="00B536CC"/>
    <w:rPr>
      <w:kern w:val="2"/>
      <w14:ligatures w14:val="standardContextual"/>
    </w:rPr>
  </w:style>
  <w:style w:type="character" w:styleId="PremennHTML">
    <w:name w:val="HTML Variable"/>
    <w:basedOn w:val="Predvolenpsmoodseku"/>
    <w:uiPriority w:val="99"/>
    <w:semiHidden/>
    <w:unhideWhenUsed/>
    <w:rsid w:val="007021EE"/>
    <w:rPr>
      <w:i/>
      <w:iCs/>
    </w:rPr>
  </w:style>
  <w:style w:type="paragraph" w:styleId="Bezriadkovania">
    <w:name w:val="No Spacing"/>
    <w:autoRedefine/>
    <w:uiPriority w:val="1"/>
    <w:qFormat/>
    <w:rsid w:val="007021EE"/>
    <w:pPr>
      <w:spacing w:after="0" w:line="240" w:lineRule="auto"/>
      <w:ind w:left="426"/>
      <w:jc w:val="both"/>
    </w:pPr>
    <w:rPr>
      <w:rFonts w:ascii="Times New Roman" w:eastAsia="Times New Roman" w:hAnsi="Times New Roman" w:cs="Times New Roman"/>
      <w:b/>
      <w:bCs/>
      <w:i/>
    </w:rPr>
  </w:style>
  <w:style w:type="character" w:customStyle="1" w:styleId="awspan">
    <w:name w:val="awspan"/>
    <w:basedOn w:val="Predvolenpsmoodseku"/>
    <w:rsid w:val="007021EE"/>
  </w:style>
  <w:style w:type="paragraph" w:customStyle="1" w:styleId="odsekpsmeno">
    <w:name w:val="odsek písmeno"/>
    <w:basedOn w:val="Normlny"/>
    <w:link w:val="odsekpsmenoChar"/>
    <w:autoRedefine/>
    <w:qFormat/>
    <w:rsid w:val="007021EE"/>
    <w:pPr>
      <w:adjustRightInd w:val="0"/>
      <w:spacing w:line="240" w:lineRule="auto"/>
      <w:ind w:left="426"/>
      <w:contextualSpacing/>
      <w:jc w:val="both"/>
    </w:pPr>
    <w:rPr>
      <w:rFonts w:ascii="Times New Roman" w:hAnsi="Times New Roman" w:cs="Calibri"/>
      <w:iCs/>
      <w:lang w:eastAsia="sk-SK"/>
    </w:rPr>
  </w:style>
  <w:style w:type="character" w:customStyle="1" w:styleId="odsekpsmenoChar">
    <w:name w:val="odsek písmeno Char"/>
    <w:basedOn w:val="Predvolenpsmoodseku"/>
    <w:link w:val="odsekpsmeno"/>
    <w:rsid w:val="007021EE"/>
    <w:rPr>
      <w:rFonts w:ascii="Times New Roman" w:hAnsi="Times New Roman" w:cs="Calibri"/>
      <w:iCs/>
      <w:sz w:val="24"/>
      <w:szCs w:val="24"/>
      <w:lang w:eastAsia="sk-SK"/>
    </w:rPr>
  </w:style>
  <w:style w:type="character" w:styleId="Odkaznakomentr">
    <w:name w:val="annotation reference"/>
    <w:basedOn w:val="Predvolenpsmoodseku"/>
    <w:uiPriority w:val="99"/>
    <w:semiHidden/>
    <w:unhideWhenUsed/>
    <w:rsid w:val="007021EE"/>
    <w:rPr>
      <w:sz w:val="16"/>
      <w:szCs w:val="16"/>
    </w:rPr>
  </w:style>
  <w:style w:type="paragraph" w:styleId="Textkomentra">
    <w:name w:val="annotation text"/>
    <w:basedOn w:val="Normlny"/>
    <w:link w:val="TextkomentraChar"/>
    <w:uiPriority w:val="99"/>
    <w:unhideWhenUsed/>
    <w:rsid w:val="007021EE"/>
    <w:pPr>
      <w:spacing w:after="160" w:line="240" w:lineRule="auto"/>
      <w:ind w:left="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rsid w:val="007021EE"/>
    <w:rPr>
      <w:sz w:val="20"/>
      <w:szCs w:val="20"/>
    </w:rPr>
  </w:style>
  <w:style w:type="character" w:customStyle="1" w:styleId="PredmetkomentraChar">
    <w:name w:val="Predmet komentára Char"/>
    <w:basedOn w:val="TextkomentraChar"/>
    <w:link w:val="Predmetkomentra"/>
    <w:uiPriority w:val="99"/>
    <w:semiHidden/>
    <w:rsid w:val="007021EE"/>
    <w:rPr>
      <w:b/>
      <w:bCs/>
      <w:sz w:val="20"/>
      <w:szCs w:val="20"/>
    </w:rPr>
  </w:style>
  <w:style w:type="paragraph" w:styleId="Predmetkomentra">
    <w:name w:val="annotation subject"/>
    <w:basedOn w:val="Textkomentra"/>
    <w:next w:val="Textkomentra"/>
    <w:link w:val="PredmetkomentraChar"/>
    <w:uiPriority w:val="99"/>
    <w:semiHidden/>
    <w:unhideWhenUsed/>
    <w:rsid w:val="007021EE"/>
    <w:rPr>
      <w:b/>
      <w:bCs/>
    </w:rPr>
  </w:style>
  <w:style w:type="paragraph" w:customStyle="1" w:styleId="Default">
    <w:name w:val="Default"/>
    <w:uiPriority w:val="99"/>
    <w:rsid w:val="007021EE"/>
    <w:pPr>
      <w:autoSpaceDE w:val="0"/>
      <w:autoSpaceDN w:val="0"/>
      <w:adjustRightInd w:val="0"/>
      <w:spacing w:after="0" w:line="240" w:lineRule="auto"/>
    </w:pPr>
    <w:rPr>
      <w:rFonts w:ascii="Times New Roman" w:hAnsi="Times New Roman" w:cs="Times New Roman"/>
      <w:color w:val="000000"/>
    </w:rPr>
  </w:style>
  <w:style w:type="paragraph" w:styleId="Hlavika">
    <w:name w:val="header"/>
    <w:basedOn w:val="Normlny"/>
    <w:link w:val="HlavikaChar"/>
    <w:uiPriority w:val="99"/>
    <w:unhideWhenUsed/>
    <w:rsid w:val="007021EE"/>
    <w:pPr>
      <w:tabs>
        <w:tab w:val="center" w:pos="4536"/>
        <w:tab w:val="right" w:pos="9072"/>
      </w:tabs>
      <w:spacing w:line="240" w:lineRule="auto"/>
      <w:ind w:left="0"/>
    </w:pPr>
    <w:rPr>
      <w:rFonts w:asciiTheme="minorHAnsi" w:hAnsiTheme="minorHAnsi" w:cstheme="minorBidi"/>
      <w:sz w:val="22"/>
      <w:szCs w:val="22"/>
    </w:rPr>
  </w:style>
  <w:style w:type="character" w:customStyle="1" w:styleId="HlavikaChar">
    <w:name w:val="Hlavička Char"/>
    <w:basedOn w:val="Predvolenpsmoodseku"/>
    <w:link w:val="Hlavika"/>
    <w:uiPriority w:val="99"/>
    <w:rsid w:val="007021EE"/>
  </w:style>
  <w:style w:type="paragraph" w:styleId="Pta">
    <w:name w:val="footer"/>
    <w:basedOn w:val="Normlny"/>
    <w:link w:val="PtaChar"/>
    <w:uiPriority w:val="99"/>
    <w:unhideWhenUsed/>
    <w:rsid w:val="007021EE"/>
    <w:pPr>
      <w:tabs>
        <w:tab w:val="center" w:pos="4536"/>
        <w:tab w:val="right" w:pos="9072"/>
      </w:tabs>
      <w:spacing w:line="240" w:lineRule="auto"/>
      <w:ind w:left="0"/>
    </w:pPr>
    <w:rPr>
      <w:rFonts w:asciiTheme="minorHAnsi" w:hAnsiTheme="minorHAnsi" w:cstheme="minorBidi"/>
      <w:sz w:val="22"/>
      <w:szCs w:val="22"/>
    </w:rPr>
  </w:style>
  <w:style w:type="character" w:customStyle="1" w:styleId="PtaChar">
    <w:name w:val="Päta Char"/>
    <w:basedOn w:val="Predvolenpsmoodseku"/>
    <w:link w:val="Pta"/>
    <w:uiPriority w:val="99"/>
    <w:rsid w:val="007021EE"/>
  </w:style>
  <w:style w:type="numbering" w:customStyle="1" w:styleId="Bezzoznamu1">
    <w:name w:val="Bez zoznamu1"/>
    <w:next w:val="Bezzoznamu"/>
    <w:uiPriority w:val="99"/>
    <w:semiHidden/>
    <w:unhideWhenUsed/>
    <w:rsid w:val="00587261"/>
  </w:style>
  <w:style w:type="paragraph" w:customStyle="1" w:styleId="msonormal0">
    <w:name w:val="msonormal"/>
    <w:basedOn w:val="Normlny"/>
    <w:uiPriority w:val="99"/>
    <w:rsid w:val="00587261"/>
    <w:pPr>
      <w:spacing w:before="100" w:beforeAutospacing="1" w:after="100" w:afterAutospacing="1" w:line="240" w:lineRule="auto"/>
      <w:ind w:left="0"/>
    </w:pPr>
    <w:rPr>
      <w:rFonts w:ascii="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23</Pages>
  <Words>7174</Words>
  <Characters>40894</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14</cp:revision>
  <cp:lastPrinted>2025-10-10T09:25:00Z</cp:lastPrinted>
  <dcterms:created xsi:type="dcterms:W3CDTF">2025-09-25T11:01:00Z</dcterms:created>
  <dcterms:modified xsi:type="dcterms:W3CDTF">2025-10-13T11:40:00Z</dcterms:modified>
</cp:coreProperties>
</file>