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C7895" w14:textId="7FDAD8EC" w:rsidR="00477C78" w:rsidRDefault="00477C78"/>
    <w:p w14:paraId="09C0CC0D" w14:textId="4460BB01" w:rsidR="00477C78" w:rsidRDefault="00477C78"/>
    <w:p w14:paraId="4DF2FC9D" w14:textId="7DD1F869" w:rsidR="00477C78" w:rsidRDefault="00477C78"/>
    <w:p w14:paraId="7B33CB21" w14:textId="77777777" w:rsidR="00477C78" w:rsidRDefault="00477C78"/>
    <w:tbl>
      <w:tblPr>
        <w:tblStyle w:val="Mriekatabu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83F06" w:rsidRPr="007454E7" w14:paraId="1FFFBB64" w14:textId="77777777" w:rsidTr="00A13B3A">
        <w:trPr>
          <w:trHeight w:val="1417"/>
        </w:trPr>
        <w:tc>
          <w:tcPr>
            <w:tcW w:w="9639" w:type="dxa"/>
          </w:tcPr>
          <w:p w14:paraId="62213C51" w14:textId="77777777" w:rsidR="00477C78" w:rsidRPr="00FA7B8E" w:rsidRDefault="00477C78" w:rsidP="00477C78">
            <w:pPr>
              <w:pBdr>
                <w:bottom w:val="single" w:sz="6" w:space="1" w:color="auto"/>
              </w:pBdr>
              <w:jc w:val="center"/>
              <w:rPr>
                <w:rFonts w:eastAsia="Times New Roman"/>
                <w:b/>
                <w:bCs/>
                <w:sz w:val="32"/>
                <w:szCs w:val="32"/>
                <w:lang w:eastAsia="sk-SK"/>
              </w:rPr>
            </w:pPr>
            <w:r w:rsidRPr="00FA7B8E">
              <w:rPr>
                <w:rFonts w:eastAsia="Times New Roman"/>
                <w:b/>
                <w:bCs/>
                <w:sz w:val="32"/>
                <w:szCs w:val="32"/>
                <w:lang w:eastAsia="sk-SK"/>
              </w:rPr>
              <w:t>VLÁDA  SLOVENSKEJ  REPUBLIKY</w:t>
            </w:r>
          </w:p>
          <w:p w14:paraId="780B0561" w14:textId="77777777" w:rsidR="00A13B3A" w:rsidRDefault="00A13B3A" w:rsidP="00946CED">
            <w:pPr>
              <w:rPr>
                <w:sz w:val="24"/>
                <w:szCs w:val="24"/>
              </w:rPr>
            </w:pPr>
          </w:p>
          <w:p w14:paraId="7DA5F24F" w14:textId="0961DD39" w:rsidR="00946CED" w:rsidRDefault="00477C78" w:rsidP="0094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 na</w:t>
            </w:r>
            <w:r w:rsidR="00A13B3A">
              <w:rPr>
                <w:sz w:val="24"/>
                <w:szCs w:val="24"/>
              </w:rPr>
              <w:t xml:space="preserve"> rokovanie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</w:t>
            </w:r>
            <w:r w:rsidR="00A13B3A">
              <w:rPr>
                <w:sz w:val="24"/>
                <w:szCs w:val="24"/>
              </w:rPr>
              <w:t xml:space="preserve">Číslo: </w:t>
            </w:r>
            <w:r w:rsidR="00534DE8" w:rsidRPr="00534DE8">
              <w:rPr>
                <w:sz w:val="24"/>
                <w:szCs w:val="24"/>
              </w:rPr>
              <w:t>UV-28691/2025</w:t>
            </w:r>
          </w:p>
          <w:p w14:paraId="6BF447DD" w14:textId="397E2792" w:rsidR="00A13B3A" w:rsidRPr="007454E7" w:rsidRDefault="00A13B3A" w:rsidP="0094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Národnej rady Slovenskej republiky</w:t>
            </w:r>
          </w:p>
          <w:p w14:paraId="264E2C21" w14:textId="77777777" w:rsidR="00F83F06" w:rsidRPr="007454E7" w:rsidRDefault="00F83F06" w:rsidP="00861CC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54184237" w14:textId="77777777" w:rsidR="001E0CFD" w:rsidRPr="007454E7" w:rsidRDefault="001E0CFD" w:rsidP="004D4B30">
      <w:pPr>
        <w:pStyle w:val="Zkladntext2"/>
        <w:jc w:val="both"/>
      </w:pPr>
    </w:p>
    <w:p w14:paraId="47ECD1E3" w14:textId="124262CE" w:rsidR="00A13B3A" w:rsidRDefault="00534DE8" w:rsidP="004D4B30">
      <w:pPr>
        <w:pStyle w:val="Zkladntext2"/>
        <w:ind w:left="6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1047</w:t>
      </w:r>
    </w:p>
    <w:p w14:paraId="2CF190C9" w14:textId="77777777" w:rsidR="00A13B3A" w:rsidRDefault="00A13B3A" w:rsidP="004D4B30">
      <w:pPr>
        <w:pStyle w:val="Zkladntext2"/>
        <w:ind w:left="60"/>
        <w:rPr>
          <w:rFonts w:ascii="Times" w:hAnsi="Times" w:cs="Times"/>
          <w:b/>
          <w:bCs/>
        </w:rPr>
      </w:pPr>
    </w:p>
    <w:p w14:paraId="2218476A" w14:textId="354F20DE" w:rsidR="0012409A" w:rsidRDefault="00A13B3A" w:rsidP="004D4B30">
      <w:pPr>
        <w:pStyle w:val="Zkladntext2"/>
        <w:pBdr>
          <w:bottom w:val="single" w:sz="6" w:space="1" w:color="auto"/>
        </w:pBdr>
        <w:ind w:left="6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VLÁDNY NÁVRH</w:t>
      </w:r>
      <w:r w:rsidR="00EA4DD7">
        <w:rPr>
          <w:rFonts w:ascii="Times" w:hAnsi="Times" w:cs="Times"/>
          <w:b/>
          <w:bCs/>
        </w:rPr>
        <w:br/>
      </w:r>
      <w:r w:rsidR="00EA4DD7">
        <w:rPr>
          <w:rFonts w:ascii="Times" w:hAnsi="Times" w:cs="Times"/>
          <w:b/>
          <w:bCs/>
        </w:rPr>
        <w:br/>
        <w:t>Zákon</w:t>
      </w:r>
      <w:r w:rsidR="00BD2F06">
        <w:rPr>
          <w:rFonts w:ascii="Times" w:hAnsi="Times" w:cs="Times"/>
          <w:b/>
          <w:bCs/>
        </w:rPr>
        <w:t>,</w:t>
      </w:r>
      <w:r w:rsidR="00EA4DD7">
        <w:rPr>
          <w:rFonts w:ascii="Times" w:hAnsi="Times" w:cs="Times"/>
          <w:b/>
          <w:bCs/>
        </w:rPr>
        <w:br/>
      </w:r>
      <w:r w:rsidR="00D409C4" w:rsidRPr="007454E7">
        <w:rPr>
          <w:rFonts w:ascii="Times" w:hAnsi="Times" w:cs="Times"/>
          <w:b/>
          <w:bCs/>
        </w:rPr>
        <w:br/>
      </w:r>
      <w:r w:rsidR="00D409C4" w:rsidRPr="007454E7">
        <w:rPr>
          <w:rFonts w:ascii="Times" w:hAnsi="Times" w:cs="Times"/>
          <w:b/>
          <w:bCs/>
        </w:rPr>
        <w:br/>
      </w:r>
      <w:r w:rsidR="004A27C0" w:rsidRPr="004A27C0">
        <w:rPr>
          <w:rFonts w:ascii="Times" w:hAnsi="Times" w:cs="Times"/>
          <w:b/>
          <w:bCs/>
        </w:rPr>
        <w:t>o Environmentálnom fonde Slovenskej republiky a o zmene a doplnení niektorých zákonov</w:t>
      </w:r>
    </w:p>
    <w:p w14:paraId="4AED1A1C" w14:textId="77777777" w:rsidR="00F2383B" w:rsidRPr="00F2383B" w:rsidRDefault="00F2383B" w:rsidP="004D4B30">
      <w:pPr>
        <w:pStyle w:val="Zkladntext2"/>
        <w:pBdr>
          <w:bottom w:val="single" w:sz="6" w:space="1" w:color="auto"/>
        </w:pBdr>
        <w:ind w:left="60"/>
        <w:rPr>
          <w:b/>
          <w:sz w:val="6"/>
          <w:szCs w:val="6"/>
        </w:rPr>
      </w:pPr>
    </w:p>
    <w:p w14:paraId="3E46E3B5" w14:textId="409A6A39" w:rsidR="00F2383B" w:rsidRPr="007454E7" w:rsidRDefault="00F2383B" w:rsidP="004D4B30">
      <w:pPr>
        <w:pStyle w:val="Zkladntext2"/>
      </w:pPr>
    </w:p>
    <w:tbl>
      <w:tblPr>
        <w:tblStyle w:val="Mriekatabuky"/>
        <w:tblW w:w="9296" w:type="dxa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4286"/>
      </w:tblGrid>
      <w:tr w:rsidR="00A56B40" w:rsidRPr="007454E7" w14:paraId="4F71F17C" w14:textId="77777777" w:rsidTr="00963DD0">
        <w:trPr>
          <w:trHeight w:val="307"/>
        </w:trPr>
        <w:tc>
          <w:tcPr>
            <w:tcW w:w="5010" w:type="dxa"/>
          </w:tcPr>
          <w:p w14:paraId="504A419E" w14:textId="72E62B47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3F9D9F19" w14:textId="1CED5EB2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5956999F" w14:textId="6A50431F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242BFEB7" w14:textId="46D76F06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  <w:bookmarkStart w:id="0" w:name="_GoBack"/>
            <w:bookmarkEnd w:id="0"/>
          </w:p>
          <w:p w14:paraId="51CB0A07" w14:textId="754C8801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57473167" w14:textId="0677AE0E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385D1478" w14:textId="77777777" w:rsidR="00477C78" w:rsidRDefault="00477C78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4B657DBC" w14:textId="0362B2AF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7C6D92ED" w14:textId="12AA8683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32F6FF2C" w14:textId="48A7FB93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6F6AFFE8" w14:textId="76E84863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482DE764" w14:textId="2412B0AF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7C10FCBE" w14:textId="32BCF6B1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1650ACE9" w14:textId="30061A7F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75334849" w14:textId="4B6903AB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16BE875F" w14:textId="265C0F98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34CF0A05" w14:textId="73B85D02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2D4FFE7" w14:textId="77777777" w:rsidR="00EA4DD7" w:rsidRDefault="00EA4DD7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CCFA57B" w14:textId="1D3317DD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4C273CCC" w14:textId="77777777" w:rsidR="00F2383B" w:rsidRDefault="00F2383B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E7DF895" w14:textId="11B629CC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27577AB" w14:textId="64A5C252" w:rsidR="00A13B3A" w:rsidRPr="007454E7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D06299F" w14:textId="64E56C40" w:rsidR="00A13B3A" w:rsidRPr="007454E7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  <w:r w:rsidRPr="007454E7">
              <w:rPr>
                <w:b/>
                <w:bCs/>
                <w:u w:val="single"/>
              </w:rPr>
              <w:t>Predkladá:</w:t>
            </w:r>
          </w:p>
          <w:p w14:paraId="407768F1" w14:textId="52C0BB7F" w:rsidR="00A13B3A" w:rsidRPr="007454E7" w:rsidRDefault="00A13B3A" w:rsidP="00A13B3A">
            <w:pPr>
              <w:rPr>
                <w:b/>
                <w:sz w:val="24"/>
                <w:szCs w:val="24"/>
              </w:rPr>
            </w:pPr>
            <w:r w:rsidRPr="007454E7">
              <w:rPr>
                <w:sz w:val="24"/>
                <w:szCs w:val="24"/>
              </w:rPr>
              <w:fldChar w:fldCharType="begin"/>
            </w:r>
            <w:r w:rsidRPr="007454E7">
              <w:rPr>
                <w:sz w:val="24"/>
                <w:szCs w:val="24"/>
              </w:rPr>
              <w:instrText xml:space="preserve"> DOCPROPERTY  FSC#SKEDITIONSLOVLEX@103.510:predkladateliaObalSD\* MERGEFORMAT </w:instrText>
            </w:r>
            <w:r w:rsidRPr="007454E7">
              <w:rPr>
                <w:sz w:val="24"/>
                <w:szCs w:val="24"/>
              </w:rPr>
              <w:fldChar w:fldCharType="separate"/>
            </w:r>
            <w:r w:rsidR="00477C78">
              <w:rPr>
                <w:b/>
                <w:sz w:val="24"/>
                <w:szCs w:val="24"/>
              </w:rPr>
              <w:t>Robert Fico</w:t>
            </w:r>
          </w:p>
          <w:p w14:paraId="1CEA5E95" w14:textId="5C2678EC" w:rsidR="00A13B3A" w:rsidRPr="007454E7" w:rsidRDefault="00477C78" w:rsidP="00A13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predseda vlády</w:t>
            </w:r>
            <w:r w:rsidR="00A13B3A" w:rsidRPr="007454E7">
              <w:rPr>
                <w:sz w:val="24"/>
                <w:szCs w:val="24"/>
              </w:rPr>
              <w:t xml:space="preserve"> </w:t>
            </w:r>
          </w:p>
          <w:p w14:paraId="663B37DE" w14:textId="77777777" w:rsidR="00A13B3A" w:rsidRPr="007454E7" w:rsidRDefault="00A13B3A" w:rsidP="00A13B3A">
            <w:pPr>
              <w:rPr>
                <w:sz w:val="24"/>
                <w:szCs w:val="24"/>
              </w:rPr>
            </w:pPr>
            <w:r w:rsidRPr="007454E7">
              <w:rPr>
                <w:sz w:val="24"/>
                <w:szCs w:val="24"/>
              </w:rPr>
              <w:t>Slovenskej republiky</w:t>
            </w:r>
            <w:r w:rsidRPr="007454E7">
              <w:rPr>
                <w:sz w:val="24"/>
                <w:szCs w:val="24"/>
              </w:rPr>
              <w:fldChar w:fldCharType="end"/>
            </w:r>
          </w:p>
          <w:p w14:paraId="16353520" w14:textId="3648BB39" w:rsidR="00A56B40" w:rsidRPr="007454E7" w:rsidRDefault="00A56B40" w:rsidP="00A56B40">
            <w:pPr>
              <w:pStyle w:val="Zkladntext2"/>
              <w:jc w:val="left"/>
            </w:pPr>
          </w:p>
        </w:tc>
        <w:tc>
          <w:tcPr>
            <w:tcW w:w="4286" w:type="dxa"/>
          </w:tcPr>
          <w:p w14:paraId="714B4CE5" w14:textId="4E29BEDA" w:rsidR="00A13B3A" w:rsidRDefault="00A13B3A" w:rsidP="00A13B3A">
            <w:pPr>
              <w:pStyle w:val="Zkladntext2"/>
              <w:jc w:val="both"/>
            </w:pPr>
            <w:r w:rsidRPr="00A13B3A">
              <w:t>Návrh uznesenia</w:t>
            </w:r>
            <w:r w:rsidR="00A56B40" w:rsidRPr="00A13B3A">
              <w:t>:</w:t>
            </w:r>
          </w:p>
          <w:p w14:paraId="495841D3" w14:textId="2C847F69" w:rsidR="00A13B3A" w:rsidRDefault="00A13B3A" w:rsidP="00A13B3A">
            <w:pPr>
              <w:pStyle w:val="Zkladntext2"/>
              <w:jc w:val="both"/>
            </w:pPr>
            <w:r>
              <w:t>Národná rada Slovenskej republiky</w:t>
            </w:r>
          </w:p>
          <w:p w14:paraId="78BBC392" w14:textId="0C14EE11" w:rsidR="00963DD0" w:rsidRDefault="00477C78" w:rsidP="00963DD0">
            <w:pPr>
              <w:pStyle w:val="Zkladntext2"/>
              <w:jc w:val="both"/>
              <w:rPr>
                <w:b/>
              </w:rPr>
            </w:pPr>
            <w:r>
              <w:rPr>
                <w:b/>
              </w:rPr>
              <w:t>s </w:t>
            </w:r>
            <w:r w:rsidR="00A13B3A">
              <w:rPr>
                <w:b/>
              </w:rPr>
              <w:t>ch</w:t>
            </w:r>
            <w:r>
              <w:rPr>
                <w:b/>
              </w:rPr>
              <w:t xml:space="preserve"> </w:t>
            </w:r>
            <w:r w:rsidR="00A13B3A">
              <w:rPr>
                <w:b/>
              </w:rPr>
              <w:t>v</w:t>
            </w:r>
            <w:r>
              <w:rPr>
                <w:b/>
              </w:rPr>
              <w:t> </w:t>
            </w:r>
            <w:r w:rsidR="00A13B3A">
              <w:rPr>
                <w:b/>
              </w:rPr>
              <w:t>a</w:t>
            </w:r>
            <w:r>
              <w:rPr>
                <w:b/>
              </w:rPr>
              <w:t> </w:t>
            </w:r>
            <w:r w:rsidR="00A13B3A">
              <w:rPr>
                <w:b/>
              </w:rPr>
              <w:t>ľ</w:t>
            </w:r>
            <w:r>
              <w:rPr>
                <w:b/>
              </w:rPr>
              <w:t xml:space="preserve"> </w:t>
            </w:r>
            <w:r w:rsidR="00A13B3A">
              <w:rPr>
                <w:b/>
              </w:rPr>
              <w:t>u</w:t>
            </w:r>
            <w:r>
              <w:rPr>
                <w:b/>
              </w:rPr>
              <w:t> </w:t>
            </w:r>
            <w:r w:rsidR="00A13B3A">
              <w:rPr>
                <w:b/>
              </w:rPr>
              <w:t>j</w:t>
            </w:r>
            <w:r>
              <w:rPr>
                <w:b/>
              </w:rPr>
              <w:t xml:space="preserve"> </w:t>
            </w:r>
            <w:r w:rsidR="00A13B3A">
              <w:rPr>
                <w:b/>
              </w:rPr>
              <w:t>e</w:t>
            </w:r>
          </w:p>
          <w:p w14:paraId="1243D5E8" w14:textId="2F09974A" w:rsidR="00A13B3A" w:rsidRPr="00963DD0" w:rsidRDefault="00963DD0" w:rsidP="00963DD0">
            <w:pPr>
              <w:pStyle w:val="Zkladntext2"/>
              <w:jc w:val="both"/>
              <w:rPr>
                <w:b/>
              </w:rPr>
            </w:pPr>
            <w:r>
              <w:t xml:space="preserve">vládny </w:t>
            </w:r>
            <w:r w:rsidR="00A13B3A">
              <w:t>návrh zákona</w:t>
            </w:r>
            <w:r>
              <w:t xml:space="preserve"> o Environmentálnom fonde Slovenskej republiky a o zmene a doplnení niektorých zákonov</w:t>
            </w:r>
          </w:p>
        </w:tc>
      </w:tr>
    </w:tbl>
    <w:p w14:paraId="284604DA" w14:textId="461CC112" w:rsidR="009D7004" w:rsidRPr="007454E7" w:rsidRDefault="009D7004" w:rsidP="006C4BE9">
      <w:pPr>
        <w:rPr>
          <w:sz w:val="24"/>
          <w:szCs w:val="24"/>
        </w:rPr>
      </w:pPr>
    </w:p>
    <w:sectPr w:rsidR="009D7004" w:rsidRPr="007454E7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0AB55" w14:textId="77777777" w:rsidR="001B15CD" w:rsidRDefault="001B15CD" w:rsidP="00AF1D48">
      <w:r>
        <w:separator/>
      </w:r>
    </w:p>
  </w:endnote>
  <w:endnote w:type="continuationSeparator" w:id="0">
    <w:p w14:paraId="370834EC" w14:textId="77777777" w:rsidR="001B15CD" w:rsidRDefault="001B15CD" w:rsidP="00AF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DA586" w14:textId="66BD2915" w:rsidR="00AF1D48" w:rsidRDefault="00AF1D48" w:rsidP="00AF1D48">
    <w:pPr>
      <w:pStyle w:val="Zkladntext2"/>
      <w:ind w:left="60"/>
      <w:jc w:val="both"/>
    </w:pPr>
    <w:r>
      <w:ptab w:relativeTo="margin" w:alignment="center" w:leader="none"/>
    </w:r>
    <w:r>
      <w:t>Bratislava</w:t>
    </w:r>
    <w:r w:rsidR="00A13B3A">
      <w:t xml:space="preserve"> </w:t>
    </w:r>
    <w:r w:rsidR="00534DE8">
      <w:t>október</w:t>
    </w:r>
    <w:r w:rsidR="00BB7059">
      <w:t xml:space="preserve"> 2025</w:t>
    </w:r>
  </w:p>
  <w:p w14:paraId="3706BA5D" w14:textId="77777777" w:rsidR="00AF1D48" w:rsidRDefault="00AF1D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9B57B" w14:textId="77777777" w:rsidR="001B15CD" w:rsidRDefault="001B15CD" w:rsidP="00AF1D48">
      <w:r>
        <w:separator/>
      </w:r>
    </w:p>
  </w:footnote>
  <w:footnote w:type="continuationSeparator" w:id="0">
    <w:p w14:paraId="3AC19E4E" w14:textId="77777777" w:rsidR="001B15CD" w:rsidRDefault="001B15CD" w:rsidP="00AF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65"/>
    <w:rsid w:val="00011521"/>
    <w:rsid w:val="0002382E"/>
    <w:rsid w:val="00036E2E"/>
    <w:rsid w:val="00061CCF"/>
    <w:rsid w:val="00092758"/>
    <w:rsid w:val="000C2162"/>
    <w:rsid w:val="000C6688"/>
    <w:rsid w:val="000D1334"/>
    <w:rsid w:val="000E6767"/>
    <w:rsid w:val="000F344B"/>
    <w:rsid w:val="001125AC"/>
    <w:rsid w:val="00115D12"/>
    <w:rsid w:val="00122CD3"/>
    <w:rsid w:val="0012409A"/>
    <w:rsid w:val="00160088"/>
    <w:rsid w:val="001630FB"/>
    <w:rsid w:val="00170FAA"/>
    <w:rsid w:val="001725A4"/>
    <w:rsid w:val="00194157"/>
    <w:rsid w:val="001B15CD"/>
    <w:rsid w:val="001B7FE0"/>
    <w:rsid w:val="001C66E6"/>
    <w:rsid w:val="001D79DA"/>
    <w:rsid w:val="001E0CFD"/>
    <w:rsid w:val="001F674F"/>
    <w:rsid w:val="00213F9D"/>
    <w:rsid w:val="00220306"/>
    <w:rsid w:val="00236E26"/>
    <w:rsid w:val="00242294"/>
    <w:rsid w:val="002924C3"/>
    <w:rsid w:val="0029466C"/>
    <w:rsid w:val="002A1B17"/>
    <w:rsid w:val="002B0B5D"/>
    <w:rsid w:val="002B45DC"/>
    <w:rsid w:val="002B6B6C"/>
    <w:rsid w:val="002C70E3"/>
    <w:rsid w:val="002D4123"/>
    <w:rsid w:val="002E6307"/>
    <w:rsid w:val="002F185A"/>
    <w:rsid w:val="00307FC9"/>
    <w:rsid w:val="0033171B"/>
    <w:rsid w:val="003B2E79"/>
    <w:rsid w:val="003D115D"/>
    <w:rsid w:val="00414C1D"/>
    <w:rsid w:val="00424324"/>
    <w:rsid w:val="00427B3B"/>
    <w:rsid w:val="00432107"/>
    <w:rsid w:val="0044273A"/>
    <w:rsid w:val="00466CAB"/>
    <w:rsid w:val="00477C78"/>
    <w:rsid w:val="004A0CFC"/>
    <w:rsid w:val="004A1369"/>
    <w:rsid w:val="004A27C0"/>
    <w:rsid w:val="004B57A1"/>
    <w:rsid w:val="004D3726"/>
    <w:rsid w:val="004D4B30"/>
    <w:rsid w:val="004F15FB"/>
    <w:rsid w:val="00526A1F"/>
    <w:rsid w:val="00534DE8"/>
    <w:rsid w:val="0055330D"/>
    <w:rsid w:val="0056032D"/>
    <w:rsid w:val="00575A51"/>
    <w:rsid w:val="0057706E"/>
    <w:rsid w:val="005A2E35"/>
    <w:rsid w:val="005A45F1"/>
    <w:rsid w:val="005B1217"/>
    <w:rsid w:val="005B7FF4"/>
    <w:rsid w:val="005D335A"/>
    <w:rsid w:val="00601389"/>
    <w:rsid w:val="00623BAD"/>
    <w:rsid w:val="00627C51"/>
    <w:rsid w:val="0064122D"/>
    <w:rsid w:val="00671F01"/>
    <w:rsid w:val="0067530C"/>
    <w:rsid w:val="00676DCD"/>
    <w:rsid w:val="00685081"/>
    <w:rsid w:val="0069637B"/>
    <w:rsid w:val="006B36F8"/>
    <w:rsid w:val="006B4F2E"/>
    <w:rsid w:val="006B6372"/>
    <w:rsid w:val="006C4BE9"/>
    <w:rsid w:val="006E7967"/>
    <w:rsid w:val="00714FA1"/>
    <w:rsid w:val="007454E7"/>
    <w:rsid w:val="00747349"/>
    <w:rsid w:val="00747BC1"/>
    <w:rsid w:val="0075754B"/>
    <w:rsid w:val="0078171E"/>
    <w:rsid w:val="0078451E"/>
    <w:rsid w:val="0079512E"/>
    <w:rsid w:val="007A6D98"/>
    <w:rsid w:val="00801980"/>
    <w:rsid w:val="008073E3"/>
    <w:rsid w:val="00821793"/>
    <w:rsid w:val="00855D5A"/>
    <w:rsid w:val="00861CC6"/>
    <w:rsid w:val="00872FF4"/>
    <w:rsid w:val="008A4A21"/>
    <w:rsid w:val="008B5538"/>
    <w:rsid w:val="008D2CF3"/>
    <w:rsid w:val="008E4F14"/>
    <w:rsid w:val="00907265"/>
    <w:rsid w:val="00922E66"/>
    <w:rsid w:val="00946CED"/>
    <w:rsid w:val="00963DD0"/>
    <w:rsid w:val="009731A4"/>
    <w:rsid w:val="009C6528"/>
    <w:rsid w:val="009D7004"/>
    <w:rsid w:val="009E7AFC"/>
    <w:rsid w:val="009E7FEF"/>
    <w:rsid w:val="00A13B3A"/>
    <w:rsid w:val="00A216CD"/>
    <w:rsid w:val="00A2444C"/>
    <w:rsid w:val="00A27B5F"/>
    <w:rsid w:val="00A56B40"/>
    <w:rsid w:val="00A71802"/>
    <w:rsid w:val="00AA0C58"/>
    <w:rsid w:val="00AE2B29"/>
    <w:rsid w:val="00AF1D48"/>
    <w:rsid w:val="00B17B60"/>
    <w:rsid w:val="00B42E84"/>
    <w:rsid w:val="00B463AB"/>
    <w:rsid w:val="00B61867"/>
    <w:rsid w:val="00B67F69"/>
    <w:rsid w:val="00BA76BC"/>
    <w:rsid w:val="00BB7059"/>
    <w:rsid w:val="00BC2EE5"/>
    <w:rsid w:val="00BD2F06"/>
    <w:rsid w:val="00BE174E"/>
    <w:rsid w:val="00BE43B4"/>
    <w:rsid w:val="00C1127B"/>
    <w:rsid w:val="00C632CF"/>
    <w:rsid w:val="00C656C8"/>
    <w:rsid w:val="00C71035"/>
    <w:rsid w:val="00C86CAD"/>
    <w:rsid w:val="00CC25B0"/>
    <w:rsid w:val="00D02444"/>
    <w:rsid w:val="00D26BE6"/>
    <w:rsid w:val="00D36CBC"/>
    <w:rsid w:val="00D409C4"/>
    <w:rsid w:val="00D43A10"/>
    <w:rsid w:val="00D54C03"/>
    <w:rsid w:val="00D90C6F"/>
    <w:rsid w:val="00DA1D25"/>
    <w:rsid w:val="00DA48B3"/>
    <w:rsid w:val="00DB36CA"/>
    <w:rsid w:val="00E11820"/>
    <w:rsid w:val="00E335AA"/>
    <w:rsid w:val="00E37D9C"/>
    <w:rsid w:val="00E52746"/>
    <w:rsid w:val="00E74698"/>
    <w:rsid w:val="00EA4DD7"/>
    <w:rsid w:val="00EA7A62"/>
    <w:rsid w:val="00EC6B42"/>
    <w:rsid w:val="00EE4DDD"/>
    <w:rsid w:val="00F12527"/>
    <w:rsid w:val="00F2383B"/>
    <w:rsid w:val="00F23D08"/>
    <w:rsid w:val="00F552C7"/>
    <w:rsid w:val="00F60102"/>
    <w:rsid w:val="00F83F06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B8BCD"/>
  <w14:defaultImageDpi w14:val="96"/>
  <w15:docId w15:val="{4E9F4FF2-8AD3-463F-ABD0-3C21DED7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yajntabuka4">
    <w:name w:val="Plain Table 4"/>
    <w:basedOn w:val="Normlnatabuka"/>
    <w:uiPriority w:val="44"/>
    <w:rsid w:val="00477C78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Obal materiálu do MPK"/>
    <f:field ref="objsubject" par="" edit="true" text="Obal materiálu do MPK"/>
    <f:field ref="objcreatedby" par="" text="Administrator, System"/>
    <f:field ref="objcreatedat" par="" text="17.7.2024 12:11:05"/>
    <f:field ref="objchangedby" par="" text="Administrator, System"/>
    <f:field ref="objmodifiedat" par="" text="17.7.2024 12:11:08"/>
    <f:field ref="doc_FSCFOLIO_1_1001_FieldDocumentNumber" par="" text=""/>
    <f:field ref="doc_FSCFOLIO_1_1001_FieldSubject" par="" edit="true" text="Obal materiálu do MPK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Hanko Jaroslav</cp:lastModifiedBy>
  <cp:revision>10</cp:revision>
  <cp:lastPrinted>2001-08-01T11:42:00Z</cp:lastPrinted>
  <dcterms:created xsi:type="dcterms:W3CDTF">2025-09-04T07:57:00Z</dcterms:created>
  <dcterms:modified xsi:type="dcterms:W3CDTF">2025-10-01T10:52:00Z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COO.2145.1000.3.6271852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Gabriela Švedlárová</vt:lpwstr>
  </property>
  <property fmtid="{D5CDD505-2E9C-101B-9397-08002B2CF9AE}" pid="11" name="FSC#SKEDITIONSLOVLEX@103.510:zodppredkladatel">
    <vt:lpwstr>Ing. Mgr. Tomáš Taraba</vt:lpwstr>
  </property>
  <property fmtid="{D5CDD505-2E9C-101B-9397-08002B2CF9AE}" pid="12" name="FSC#SKEDITIONSLOVLEX@103.510:nazovpredpis">
    <vt:lpwstr>, ktorým sa mení a dopĺňa zákon č. 351/2012 Z. z. o environmentálnom overovaní a registrácii organizácií v schéme Európskej únie pre environmentálne manažérstvo a audit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Zákon, ktorým sa mení a dopĺňa zákon č. 351/2012 Z. z. o environmentálnom overovaní a registrácii organizácií v schéme Európskej únie pre environmentálne manažérstvo a audit a o zmene a doplnení niektorých zákonov</vt:lpwstr>
  </property>
  <property fmtid="{D5CDD505-2E9C-101B-9397-08002B2CF9AE}" pid="19" name="FSC#SKEDITIONSLOVLEX@103.510:rezortcislopredpis">
    <vt:lpwstr>13643/2024-1.15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LP/2024/384</vt:lpwstr>
  </property>
  <property fmtid="{D5CDD505-2E9C-101B-9397-08002B2CF9AE}" pid="29" name="FSC#SKEDITIONSLOVLEX@103.510:typsprievdok">
    <vt:lpwstr>Obal materiálu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191 Zmluvy o fungovaní Európskej únie</vt:lpwstr>
  </property>
  <property fmtid="{D5CDD505-2E9C-101B-9397-08002B2CF9AE}" pid="39" name="FSC#SKEDITIONSLOVLEX@103.510:AttrStrListDocPropSekundarneLegPravoPO">
    <vt:lpwstr>Nariadenie Európskeho parlamentu a Rady (ES) č. 1221/2009 z 25. novembra 2009 o dobrovoľnej účasti organizácií v schéme Spoločenstva pre environmentálne manažérstvo a audit (EMAS), ktorým sa zrušuje nariadenie (ES) č. 761/2001 a rozhodnutia Komisie 2001/6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Problematika nie je obsiahnutá v judikatúre Súdneho dvora Európskej únie</vt:lpwstr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-	Zákon č. 351/2012 Z. z. o environmentálnom overovaní a registrácii organizácií v schéme Európskej únie pre environmentálne manažérstvo a audit a o zmene a doplnení niektorých zákonov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životného prostredia Slovenskej republiky predkladá do legislatívneho procesu návrh zákona, ktorým sa mení a dopĺňa zákon č. 351/2012 Z. z. o environmentálnom overovaní a registrácii organizácií v schéme Európskej únie pre environmentálne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ZodpPred">
    <vt:lpwstr>Minister životného prostredia Slovenskej republiky</vt:lpwstr>
  </property>
  <property fmtid="{D5CDD505-2E9C-101B-9397-08002B2CF9AE}" pid="135" name="FSC#SKEDITIONSLOVLEX@103.510:funkciaDalsiPred">
    <vt:lpwstr/>
  </property>
  <property fmtid="{D5CDD505-2E9C-101B-9397-08002B2CF9AE}" pid="136" name="FSC#SKEDITIONSLOVLEX@103.510:predkladateliaObalSD">
    <vt:lpwstr>Ing. Mgr. Tomáš Taraba_x000d_
Minister životného prostredia Slovenskej republiky</vt:lpwstr>
  </property>
  <property fmtid="{D5CDD505-2E9C-101B-9397-08002B2CF9AE}" pid="137" name="FSC#SKEDITIONSLOVLEX@103.510:funkciaPredAkuzativ">
    <vt:lpwstr/>
  </property>
  <property fmtid="{D5CDD505-2E9C-101B-9397-08002B2CF9AE}" pid="138" name="FSC#SKEDITIONSLOVLEX@103.510:funkciaPredDativ">
    <vt:lpwstr/>
  </property>
  <property fmtid="{D5CDD505-2E9C-101B-9397-08002B2CF9AE}" pid="139" name="FSC#SKEDITIONSLOVLEX@103.510:funkciaZodpPredAkuzativ">
    <vt:lpwstr>Ministra životného prostredia Slovenskej republiky</vt:lpwstr>
  </property>
  <property fmtid="{D5CDD505-2E9C-101B-9397-08002B2CF9AE}" pid="140" name="FSC#SKEDITIONSLOVLEX@103.510:funkciaZodpPredDativ">
    <vt:lpwstr>Ministrovi životného prostredia Slovenskej republiky</vt:lpwstr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spravaucastverej">
    <vt:lpwstr>&lt;table align="left" border="1" cellpadding="0" cellspacing="0" width="99%"&gt;	&lt;tbody&gt;		&lt;tr&gt;			&lt;td colspan="5" style="width:100.0%;height:36px;"&gt;			&lt;h2 align="center"&gt;&lt;strong&gt;Správa o účasti verejnosti na tvorbe právneho predpisu&lt;/strong&gt;&lt;/h2&gt;			&lt;h2&gt;&lt;strong&gt;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17. 7. 2024</vt:lpwstr>
  </property>
</Properties>
</file>