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A14B6" w14:textId="77777777" w:rsidR="00FE0549" w:rsidRDefault="00FE0549" w:rsidP="009D7A53">
      <w:pPr>
        <w:pStyle w:val="Zkladntext"/>
        <w:spacing w:line="240" w:lineRule="auto"/>
        <w:jc w:val="left"/>
        <w:rPr>
          <w:rFonts w:ascii="Arial" w:hAnsi="Arial" w:cs="Arial"/>
          <w:sz w:val="30"/>
          <w:szCs w:val="30"/>
        </w:rPr>
      </w:pPr>
    </w:p>
    <w:p w14:paraId="3F696801" w14:textId="77777777" w:rsidR="00FE0549" w:rsidRPr="00FE0549" w:rsidRDefault="00FE0549" w:rsidP="009D7A53">
      <w:pPr>
        <w:pStyle w:val="Zkladntext"/>
        <w:spacing w:line="240" w:lineRule="auto"/>
        <w:jc w:val="left"/>
        <w:rPr>
          <w:rFonts w:ascii="Arial" w:hAnsi="Arial" w:cs="Arial"/>
          <w:sz w:val="30"/>
          <w:szCs w:val="30"/>
        </w:rPr>
      </w:pPr>
    </w:p>
    <w:p w14:paraId="49C7B8B1" w14:textId="77777777" w:rsidR="00434521" w:rsidRPr="00FE0549" w:rsidRDefault="00434521" w:rsidP="00434521">
      <w:pPr>
        <w:pStyle w:val="Zkladntext"/>
        <w:spacing w:line="240" w:lineRule="auto"/>
        <w:rPr>
          <w:rFonts w:ascii="Arial" w:hAnsi="Arial" w:cs="Arial"/>
          <w:sz w:val="28"/>
          <w:szCs w:val="28"/>
        </w:rPr>
      </w:pPr>
      <w:r w:rsidRPr="00FE0549">
        <w:rPr>
          <w:rFonts w:ascii="Arial" w:hAnsi="Arial" w:cs="Arial"/>
          <w:sz w:val="28"/>
          <w:szCs w:val="28"/>
        </w:rPr>
        <w:t>VLÁDA SLOVENSKEJ REPUBLIKY</w:t>
      </w:r>
    </w:p>
    <w:p w14:paraId="0E053F56" w14:textId="77777777" w:rsidR="00434521" w:rsidRPr="00454EAF" w:rsidRDefault="00434521" w:rsidP="00434521">
      <w:pPr>
        <w:pStyle w:val="Zkladntext"/>
        <w:spacing w:line="240" w:lineRule="auto"/>
        <w:jc w:val="left"/>
        <w:rPr>
          <w:rFonts w:ascii="Arial" w:hAnsi="Arial" w:cs="Arial"/>
          <w:sz w:val="40"/>
        </w:rPr>
      </w:pPr>
    </w:p>
    <w:p w14:paraId="7A5B8255" w14:textId="77777777" w:rsidR="00434521" w:rsidRDefault="00434521" w:rsidP="00434521">
      <w:pPr>
        <w:pStyle w:val="Zkladntext"/>
        <w:spacing w:line="240" w:lineRule="auto"/>
        <w:jc w:val="left"/>
        <w:rPr>
          <w:sz w:val="28"/>
        </w:rPr>
        <w:sectPr w:rsidR="00434521">
          <w:footerReference w:type="even" r:id="rId8"/>
          <w:footerReference w:type="firs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3A3EAA5" w14:textId="77777777" w:rsidR="00434521" w:rsidRPr="009B6560" w:rsidRDefault="00434521" w:rsidP="00434521">
      <w:pPr>
        <w:pStyle w:val="Zkladntext"/>
        <w:spacing w:line="240" w:lineRule="auto"/>
        <w:jc w:val="left"/>
        <w:rPr>
          <w:sz w:val="40"/>
          <w:szCs w:val="40"/>
        </w:rPr>
      </w:pPr>
    </w:p>
    <w:p w14:paraId="626D87D8" w14:textId="77777777" w:rsidR="00434521" w:rsidRPr="00FE0549" w:rsidRDefault="00CC4010" w:rsidP="00434521">
      <w:pPr>
        <w:pStyle w:val="Zkladntext"/>
        <w:spacing w:line="240" w:lineRule="auto"/>
        <w:jc w:val="left"/>
        <w:rPr>
          <w:rFonts w:ascii="Arial" w:hAnsi="Arial" w:cs="Arial"/>
          <w:sz w:val="26"/>
          <w:szCs w:val="26"/>
        </w:rPr>
      </w:pPr>
      <w:r w:rsidRPr="00FE0549">
        <w:rPr>
          <w:rFonts w:ascii="Arial" w:hAnsi="Arial" w:cs="Arial"/>
          <w:sz w:val="26"/>
          <w:szCs w:val="26"/>
        </w:rPr>
        <w:t>N</w:t>
      </w:r>
      <w:r w:rsidR="00434521" w:rsidRPr="00FE0549">
        <w:rPr>
          <w:rFonts w:ascii="Arial" w:hAnsi="Arial" w:cs="Arial"/>
          <w:sz w:val="26"/>
          <w:szCs w:val="26"/>
        </w:rPr>
        <w:t xml:space="preserve">a rokovanie </w:t>
      </w:r>
    </w:p>
    <w:p w14:paraId="1F014363" w14:textId="77777777" w:rsidR="00434521" w:rsidRPr="00FE0549" w:rsidRDefault="00434521" w:rsidP="00434521">
      <w:pPr>
        <w:pStyle w:val="Zkladntext"/>
        <w:spacing w:line="240" w:lineRule="auto"/>
        <w:jc w:val="left"/>
        <w:rPr>
          <w:rFonts w:ascii="Arial" w:hAnsi="Arial" w:cs="Arial"/>
          <w:sz w:val="26"/>
          <w:szCs w:val="26"/>
        </w:rPr>
      </w:pPr>
      <w:r w:rsidRPr="00FE0549">
        <w:rPr>
          <w:rFonts w:ascii="Arial" w:hAnsi="Arial" w:cs="Arial"/>
          <w:sz w:val="26"/>
          <w:szCs w:val="26"/>
        </w:rPr>
        <w:t>Národnej rady</w:t>
      </w:r>
    </w:p>
    <w:p w14:paraId="0E82DF3F" w14:textId="77777777" w:rsidR="00434521" w:rsidRPr="00FE0549" w:rsidRDefault="00434521" w:rsidP="00434521">
      <w:pPr>
        <w:pStyle w:val="Zkladntext"/>
        <w:spacing w:line="240" w:lineRule="auto"/>
        <w:ind w:left="1440"/>
        <w:jc w:val="left"/>
        <w:rPr>
          <w:rFonts w:ascii="Arial" w:hAnsi="Arial" w:cs="Arial"/>
          <w:sz w:val="26"/>
          <w:szCs w:val="26"/>
        </w:rPr>
      </w:pPr>
    </w:p>
    <w:p w14:paraId="4DBB22CB" w14:textId="6C19626E" w:rsidR="00434521" w:rsidRPr="00FE0549" w:rsidRDefault="00CC4010" w:rsidP="00F7665C">
      <w:pPr>
        <w:pStyle w:val="Zkladntext"/>
        <w:spacing w:line="240" w:lineRule="auto"/>
        <w:jc w:val="left"/>
        <w:rPr>
          <w:rFonts w:ascii="Arial" w:hAnsi="Arial" w:cs="Arial"/>
          <w:color w:val="000000"/>
          <w:sz w:val="26"/>
          <w:szCs w:val="26"/>
        </w:rPr>
      </w:pPr>
      <w:r w:rsidRPr="00FE0549">
        <w:rPr>
          <w:rFonts w:ascii="Arial" w:hAnsi="Arial" w:cs="Arial"/>
          <w:color w:val="000000"/>
          <w:sz w:val="26"/>
          <w:szCs w:val="26"/>
        </w:rPr>
        <w:t xml:space="preserve">    </w:t>
      </w:r>
      <w:r w:rsidR="00434521" w:rsidRPr="00FE0549">
        <w:rPr>
          <w:rFonts w:ascii="Arial" w:hAnsi="Arial" w:cs="Arial"/>
          <w:color w:val="000000"/>
          <w:sz w:val="26"/>
          <w:szCs w:val="26"/>
        </w:rPr>
        <w:t>Číslo:</w:t>
      </w:r>
      <w:r w:rsidR="00F7665C" w:rsidRPr="00FE0549">
        <w:rPr>
          <w:rFonts w:ascii="Arial" w:hAnsi="Arial" w:cs="Arial"/>
          <w:color w:val="000000"/>
          <w:sz w:val="26"/>
          <w:szCs w:val="26"/>
        </w:rPr>
        <w:t xml:space="preserve"> </w:t>
      </w:r>
      <w:r w:rsidR="005E071E" w:rsidRPr="003979A1">
        <w:rPr>
          <w:rFonts w:ascii="Arial" w:hAnsi="Arial" w:cs="Arial"/>
          <w:color w:val="000000"/>
          <w:sz w:val="26"/>
          <w:szCs w:val="26"/>
        </w:rPr>
        <w:t>UV-</w:t>
      </w:r>
      <w:r w:rsidR="005B692A">
        <w:rPr>
          <w:rFonts w:ascii="Arial" w:hAnsi="Arial" w:cs="Arial"/>
          <w:color w:val="000000"/>
          <w:sz w:val="26"/>
          <w:szCs w:val="26"/>
        </w:rPr>
        <w:t>29696</w:t>
      </w:r>
      <w:r w:rsidR="00FC5200" w:rsidRPr="003979A1">
        <w:rPr>
          <w:rFonts w:ascii="Arial" w:hAnsi="Arial" w:cs="Arial"/>
          <w:color w:val="000000"/>
          <w:sz w:val="26"/>
          <w:szCs w:val="26"/>
        </w:rPr>
        <w:t>/202</w:t>
      </w:r>
      <w:r w:rsidR="003979A1">
        <w:rPr>
          <w:rFonts w:ascii="Arial" w:hAnsi="Arial" w:cs="Arial"/>
          <w:color w:val="000000"/>
          <w:sz w:val="26"/>
          <w:szCs w:val="26"/>
        </w:rPr>
        <w:t>5</w:t>
      </w:r>
    </w:p>
    <w:p w14:paraId="1F329459" w14:textId="77777777" w:rsidR="00434521" w:rsidRPr="00FE0549" w:rsidRDefault="00434521" w:rsidP="00434521">
      <w:pPr>
        <w:pStyle w:val="Zkladntext"/>
        <w:spacing w:line="240" w:lineRule="auto"/>
        <w:ind w:left="1440"/>
        <w:jc w:val="left"/>
        <w:rPr>
          <w:rFonts w:ascii="Arial" w:hAnsi="Arial" w:cs="Arial"/>
          <w:sz w:val="26"/>
          <w:szCs w:val="26"/>
        </w:rPr>
      </w:pPr>
    </w:p>
    <w:p w14:paraId="7271E28F" w14:textId="77777777" w:rsidR="00434521" w:rsidRPr="00FE0549" w:rsidRDefault="00434521" w:rsidP="00434521">
      <w:pPr>
        <w:pStyle w:val="Zkladntext"/>
        <w:spacing w:line="240" w:lineRule="auto"/>
        <w:ind w:left="1440"/>
        <w:jc w:val="left"/>
        <w:rPr>
          <w:rFonts w:ascii="Arial" w:hAnsi="Arial" w:cs="Arial"/>
          <w:sz w:val="26"/>
          <w:szCs w:val="26"/>
        </w:rPr>
        <w:sectPr w:rsidR="00434521" w:rsidRPr="00FE0549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14:paraId="160D8C0D" w14:textId="77777777" w:rsidR="00434521" w:rsidRPr="00FE0549" w:rsidRDefault="00434521" w:rsidP="00434521">
      <w:pPr>
        <w:pStyle w:val="Zkladntext"/>
        <w:spacing w:line="240" w:lineRule="auto"/>
        <w:jc w:val="left"/>
        <w:rPr>
          <w:sz w:val="26"/>
          <w:szCs w:val="26"/>
        </w:rPr>
      </w:pPr>
      <w:r w:rsidRPr="00FE0549">
        <w:rPr>
          <w:rFonts w:ascii="Arial" w:hAnsi="Arial" w:cs="Arial"/>
          <w:sz w:val="26"/>
          <w:szCs w:val="26"/>
        </w:rPr>
        <w:t>Slovenskej republiky</w:t>
      </w:r>
    </w:p>
    <w:p w14:paraId="20C28B31" w14:textId="77777777" w:rsidR="00434521" w:rsidRDefault="00434521" w:rsidP="00434521">
      <w:pPr>
        <w:pStyle w:val="Zkladntext"/>
        <w:spacing w:line="240" w:lineRule="auto"/>
        <w:jc w:val="left"/>
        <w:rPr>
          <w:b w:val="0"/>
          <w:bCs w:val="0"/>
          <w:sz w:val="24"/>
        </w:rPr>
      </w:pPr>
    </w:p>
    <w:p w14:paraId="6262A0AE" w14:textId="77777777" w:rsidR="00434521" w:rsidRDefault="00434521" w:rsidP="00434521">
      <w:pPr>
        <w:pStyle w:val="Zkladntext"/>
        <w:spacing w:line="240" w:lineRule="auto"/>
        <w:jc w:val="left"/>
        <w:rPr>
          <w:b w:val="0"/>
          <w:bCs w:val="0"/>
          <w:sz w:val="24"/>
        </w:rPr>
      </w:pPr>
    </w:p>
    <w:p w14:paraId="7CBB10CB" w14:textId="77777777" w:rsidR="00434521" w:rsidRDefault="00434521" w:rsidP="00434521">
      <w:pPr>
        <w:pStyle w:val="Zkladntext"/>
        <w:spacing w:line="240" w:lineRule="auto"/>
        <w:jc w:val="left"/>
        <w:rPr>
          <w:b w:val="0"/>
          <w:bCs w:val="0"/>
          <w:sz w:val="24"/>
        </w:rPr>
      </w:pPr>
    </w:p>
    <w:p w14:paraId="2F8036EE" w14:textId="77777777" w:rsidR="00434521" w:rsidRDefault="00FE0549" w:rsidP="00434521">
      <w:pPr>
        <w:pStyle w:val="Zkladntext"/>
        <w:spacing w:line="240" w:lineRule="auto"/>
        <w:jc w:val="left"/>
        <w:rPr>
          <w:b w:val="0"/>
          <w:bCs w:val="0"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8752" behindDoc="1" locked="0" layoutInCell="1" allowOverlap="1" wp14:anchorId="37FAA232" wp14:editId="252D3B25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1330960" cy="1638300"/>
            <wp:effectExtent l="0" t="0" r="2540" b="0"/>
            <wp:wrapThrough wrapText="bothSides">
              <wp:wrapPolygon edited="0">
                <wp:start x="0" y="0"/>
                <wp:lineTo x="0" y="21349"/>
                <wp:lineTo x="21332" y="21349"/>
                <wp:lineTo x="21332" y="0"/>
                <wp:lineTo x="0" y="0"/>
              </wp:wrapPolygon>
            </wp:wrapThrough>
            <wp:docPr id="11" name="Obrázok 5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Image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C8139D" w14:textId="77777777" w:rsidR="00434521" w:rsidRDefault="00434521" w:rsidP="00434521">
      <w:pPr>
        <w:pStyle w:val="Zkladntext"/>
        <w:spacing w:line="240" w:lineRule="auto"/>
        <w:jc w:val="left"/>
        <w:rPr>
          <w:b w:val="0"/>
          <w:bCs w:val="0"/>
          <w:sz w:val="24"/>
        </w:rPr>
      </w:pPr>
    </w:p>
    <w:p w14:paraId="6AA54EFD" w14:textId="77777777" w:rsidR="00434521" w:rsidRDefault="00434521" w:rsidP="00434521">
      <w:pPr>
        <w:pStyle w:val="Zkladntext"/>
        <w:spacing w:line="240" w:lineRule="auto"/>
        <w:jc w:val="left"/>
        <w:rPr>
          <w:b w:val="0"/>
          <w:bCs w:val="0"/>
          <w:sz w:val="24"/>
        </w:rPr>
      </w:pPr>
    </w:p>
    <w:p w14:paraId="62D441C2" w14:textId="77777777" w:rsidR="00434521" w:rsidRDefault="00434521" w:rsidP="00434521">
      <w:pPr>
        <w:pStyle w:val="Zkladntext"/>
        <w:spacing w:line="240" w:lineRule="auto"/>
        <w:jc w:val="left"/>
        <w:rPr>
          <w:b w:val="0"/>
          <w:bCs w:val="0"/>
          <w:sz w:val="24"/>
        </w:rPr>
      </w:pPr>
    </w:p>
    <w:p w14:paraId="03EBA75E" w14:textId="77777777" w:rsidR="00434521" w:rsidRDefault="00434521" w:rsidP="00434521">
      <w:pPr>
        <w:pStyle w:val="Zkladntext"/>
        <w:spacing w:line="240" w:lineRule="auto"/>
        <w:jc w:val="left"/>
        <w:rPr>
          <w:b w:val="0"/>
          <w:bCs w:val="0"/>
          <w:sz w:val="24"/>
        </w:rPr>
      </w:pPr>
    </w:p>
    <w:p w14:paraId="0280663E" w14:textId="77777777" w:rsidR="00434521" w:rsidRDefault="00434521" w:rsidP="00434521">
      <w:pPr>
        <w:pStyle w:val="Zkladntext"/>
        <w:spacing w:line="240" w:lineRule="auto"/>
        <w:jc w:val="left"/>
        <w:rPr>
          <w:b w:val="0"/>
          <w:bCs w:val="0"/>
          <w:sz w:val="24"/>
        </w:rPr>
      </w:pPr>
    </w:p>
    <w:p w14:paraId="12DF08A1" w14:textId="77777777" w:rsidR="00434521" w:rsidRDefault="00434521" w:rsidP="00434521">
      <w:pPr>
        <w:pStyle w:val="Zkladntext"/>
        <w:spacing w:line="240" w:lineRule="auto"/>
        <w:jc w:val="left"/>
        <w:rPr>
          <w:b w:val="0"/>
          <w:bCs w:val="0"/>
          <w:sz w:val="24"/>
        </w:rPr>
      </w:pPr>
    </w:p>
    <w:p w14:paraId="115AD37F" w14:textId="77777777" w:rsidR="008C7CA5" w:rsidRDefault="008C7CA5" w:rsidP="00F3779D">
      <w:pPr>
        <w:pStyle w:val="Zkladntext"/>
        <w:spacing w:line="240" w:lineRule="auto"/>
        <w:ind w:left="2832" w:firstLine="708"/>
        <w:jc w:val="left"/>
        <w:rPr>
          <w:rFonts w:ascii="Arial" w:hAnsi="Arial" w:cs="Arial"/>
          <w:bCs w:val="0"/>
          <w:sz w:val="52"/>
          <w:szCs w:val="52"/>
        </w:rPr>
      </w:pPr>
    </w:p>
    <w:p w14:paraId="647072CC" w14:textId="77777777" w:rsidR="00FE0549" w:rsidRDefault="00FE0549" w:rsidP="00F3779D">
      <w:pPr>
        <w:pStyle w:val="Zkladntext"/>
        <w:spacing w:line="240" w:lineRule="auto"/>
        <w:ind w:left="2832" w:firstLine="708"/>
        <w:jc w:val="left"/>
        <w:rPr>
          <w:rFonts w:ascii="Arial" w:hAnsi="Arial" w:cs="Arial"/>
          <w:bCs w:val="0"/>
          <w:sz w:val="52"/>
          <w:szCs w:val="52"/>
        </w:rPr>
      </w:pPr>
    </w:p>
    <w:p w14:paraId="48F0D6C6" w14:textId="3E57AEFA" w:rsidR="00434521" w:rsidRPr="00FE0549" w:rsidRDefault="00FC5200" w:rsidP="00FC5200">
      <w:pPr>
        <w:pStyle w:val="Zkladntext"/>
        <w:spacing w:line="240" w:lineRule="auto"/>
        <w:ind w:left="2832" w:firstLine="708"/>
        <w:jc w:val="left"/>
        <w:rPr>
          <w:rFonts w:ascii="Arial" w:hAnsi="Arial" w:cs="Arial"/>
          <w:bCs w:val="0"/>
          <w:sz w:val="48"/>
          <w:szCs w:val="48"/>
        </w:rPr>
      </w:pPr>
      <w:r>
        <w:rPr>
          <w:rFonts w:ascii="Arial" w:hAnsi="Arial" w:cs="Arial"/>
          <w:bCs w:val="0"/>
          <w:sz w:val="48"/>
          <w:szCs w:val="48"/>
        </w:rPr>
        <w:t xml:space="preserve">     </w:t>
      </w:r>
      <w:r w:rsidR="000B473E">
        <w:rPr>
          <w:rFonts w:ascii="Arial" w:hAnsi="Arial" w:cs="Arial"/>
          <w:bCs w:val="0"/>
          <w:sz w:val="48"/>
          <w:szCs w:val="48"/>
        </w:rPr>
        <w:t>1037</w:t>
      </w:r>
    </w:p>
    <w:p w14:paraId="5A6C3B86" w14:textId="77777777" w:rsidR="00650A41" w:rsidRDefault="00650A41" w:rsidP="00F3779D">
      <w:pPr>
        <w:pStyle w:val="Zkladntext"/>
        <w:spacing w:line="240" w:lineRule="auto"/>
        <w:ind w:left="2832" w:firstLine="708"/>
        <w:jc w:val="left"/>
        <w:rPr>
          <w:b w:val="0"/>
          <w:bCs w:val="0"/>
          <w:sz w:val="24"/>
        </w:rPr>
      </w:pPr>
    </w:p>
    <w:p w14:paraId="05347C78" w14:textId="0DE503C2" w:rsidR="00EB0766" w:rsidRPr="00FE0549" w:rsidRDefault="009D3748" w:rsidP="00EB0766">
      <w:pPr>
        <w:pStyle w:val="Zkladntext"/>
        <w:tabs>
          <w:tab w:val="left" w:pos="5580"/>
        </w:tabs>
        <w:spacing w:line="240" w:lineRule="auto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R</w:t>
      </w:r>
      <w:r w:rsidR="00434521" w:rsidRPr="00FE0549">
        <w:rPr>
          <w:rFonts w:ascii="Arial" w:hAnsi="Arial" w:cs="Arial"/>
          <w:sz w:val="40"/>
          <w:szCs w:val="40"/>
        </w:rPr>
        <w:t>OZPOČ</w:t>
      </w:r>
      <w:r>
        <w:rPr>
          <w:rFonts w:ascii="Arial" w:hAnsi="Arial" w:cs="Arial"/>
          <w:sz w:val="40"/>
          <w:szCs w:val="40"/>
        </w:rPr>
        <w:t>E</w:t>
      </w:r>
      <w:r w:rsidR="00434521" w:rsidRPr="00FE0549">
        <w:rPr>
          <w:rFonts w:ascii="Arial" w:hAnsi="Arial" w:cs="Arial"/>
          <w:sz w:val="40"/>
          <w:szCs w:val="40"/>
        </w:rPr>
        <w:t>T</w:t>
      </w:r>
    </w:p>
    <w:p w14:paraId="4997B394" w14:textId="77777777" w:rsidR="00434521" w:rsidRPr="00FE0549" w:rsidRDefault="00434521" w:rsidP="00EB0766">
      <w:pPr>
        <w:pStyle w:val="Zkladntext"/>
        <w:tabs>
          <w:tab w:val="left" w:pos="5580"/>
        </w:tabs>
        <w:spacing w:line="240" w:lineRule="auto"/>
        <w:rPr>
          <w:rFonts w:ascii="Arial" w:hAnsi="Arial" w:cs="Arial"/>
          <w:sz w:val="40"/>
          <w:szCs w:val="40"/>
        </w:rPr>
      </w:pPr>
      <w:r w:rsidRPr="00FE0549">
        <w:rPr>
          <w:rFonts w:ascii="Arial" w:hAnsi="Arial" w:cs="Arial"/>
          <w:sz w:val="40"/>
          <w:szCs w:val="40"/>
        </w:rPr>
        <w:t>VEREJNEJ SPRÁVY</w:t>
      </w:r>
    </w:p>
    <w:p w14:paraId="5BD10024" w14:textId="362905E4" w:rsidR="00434521" w:rsidRPr="00FE0549" w:rsidRDefault="00FE0549" w:rsidP="00EB0766">
      <w:pPr>
        <w:pStyle w:val="Zkladntext"/>
        <w:tabs>
          <w:tab w:val="left" w:pos="5580"/>
        </w:tabs>
        <w:spacing w:line="240" w:lineRule="auto"/>
        <w:rPr>
          <w:rFonts w:ascii="Arial" w:hAnsi="Arial" w:cs="Arial"/>
          <w:sz w:val="40"/>
          <w:szCs w:val="40"/>
        </w:rPr>
      </w:pPr>
      <w:r w:rsidRPr="00FE0549">
        <w:rPr>
          <w:rFonts w:ascii="Arial" w:hAnsi="Arial" w:cs="Arial"/>
          <w:sz w:val="40"/>
          <w:szCs w:val="40"/>
        </w:rPr>
        <w:t xml:space="preserve"> </w:t>
      </w:r>
      <w:r w:rsidR="00434521" w:rsidRPr="00FE0549">
        <w:rPr>
          <w:rFonts w:ascii="Arial" w:hAnsi="Arial" w:cs="Arial"/>
          <w:sz w:val="40"/>
          <w:szCs w:val="40"/>
        </w:rPr>
        <w:t>NA ROKY 20</w:t>
      </w:r>
      <w:r w:rsidR="00FD1841" w:rsidRPr="00FE0549">
        <w:rPr>
          <w:rFonts w:ascii="Arial" w:hAnsi="Arial" w:cs="Arial"/>
          <w:sz w:val="40"/>
          <w:szCs w:val="40"/>
        </w:rPr>
        <w:t>2</w:t>
      </w:r>
      <w:r w:rsidR="003979A1">
        <w:rPr>
          <w:rFonts w:ascii="Arial" w:hAnsi="Arial" w:cs="Arial"/>
          <w:sz w:val="40"/>
          <w:szCs w:val="40"/>
        </w:rPr>
        <w:t>6</w:t>
      </w:r>
      <w:r w:rsidR="00434521" w:rsidRPr="00FE0549">
        <w:rPr>
          <w:rFonts w:ascii="Arial" w:hAnsi="Arial" w:cs="Arial"/>
          <w:sz w:val="40"/>
          <w:szCs w:val="40"/>
        </w:rPr>
        <w:t xml:space="preserve"> až 20</w:t>
      </w:r>
      <w:r w:rsidR="00AF7D46" w:rsidRPr="00FE0549">
        <w:rPr>
          <w:rFonts w:ascii="Arial" w:hAnsi="Arial" w:cs="Arial"/>
          <w:sz w:val="40"/>
          <w:szCs w:val="40"/>
        </w:rPr>
        <w:t>2</w:t>
      </w:r>
      <w:r w:rsidR="003979A1">
        <w:rPr>
          <w:rFonts w:ascii="Arial" w:hAnsi="Arial" w:cs="Arial"/>
          <w:sz w:val="40"/>
          <w:szCs w:val="40"/>
        </w:rPr>
        <w:t>8</w:t>
      </w:r>
    </w:p>
    <w:p w14:paraId="0E509EAE" w14:textId="77777777" w:rsidR="00434521" w:rsidRDefault="00434521" w:rsidP="00434521">
      <w:pPr>
        <w:pStyle w:val="Zkladntext"/>
        <w:spacing w:line="240" w:lineRule="auto"/>
        <w:jc w:val="left"/>
        <w:rPr>
          <w:b w:val="0"/>
          <w:bCs w:val="0"/>
          <w:sz w:val="24"/>
        </w:rPr>
      </w:pPr>
    </w:p>
    <w:p w14:paraId="5C7F3A06" w14:textId="77777777" w:rsidR="00434521" w:rsidRPr="00FE0549" w:rsidRDefault="00434521" w:rsidP="00434521">
      <w:pPr>
        <w:pStyle w:val="Zkladntext"/>
        <w:spacing w:line="240" w:lineRule="auto"/>
        <w:jc w:val="left"/>
        <w:rPr>
          <w:b w:val="0"/>
          <w:bCs w:val="0"/>
          <w:sz w:val="22"/>
          <w:szCs w:val="22"/>
        </w:rPr>
      </w:pPr>
    </w:p>
    <w:p w14:paraId="17E1DD8F" w14:textId="77777777" w:rsidR="00434521" w:rsidRPr="00FE0549" w:rsidRDefault="00434521" w:rsidP="00434521">
      <w:pPr>
        <w:rPr>
          <w:sz w:val="22"/>
          <w:szCs w:val="22"/>
        </w:rPr>
      </w:pPr>
    </w:p>
    <w:p w14:paraId="4EFD8792" w14:textId="77777777" w:rsidR="00434521" w:rsidRPr="00FE0549" w:rsidRDefault="00434521" w:rsidP="00434521">
      <w:pPr>
        <w:rPr>
          <w:b/>
          <w:bCs/>
          <w:sz w:val="22"/>
          <w:szCs w:val="22"/>
        </w:rPr>
        <w:sectPr w:rsidR="00434521" w:rsidRPr="00FE0549">
          <w:type w:val="continuous"/>
          <w:pgSz w:w="11906" w:h="16838"/>
          <w:pgMar w:top="1417" w:right="1417" w:bottom="1417" w:left="1417" w:header="708" w:footer="708" w:gutter="0"/>
          <w:cols w:space="708" w:equalWidth="0">
            <w:col w:w="9072" w:space="708"/>
          </w:cols>
          <w:docGrid w:linePitch="360"/>
        </w:sectPr>
      </w:pPr>
    </w:p>
    <w:p w14:paraId="6F46D6F6" w14:textId="77777777" w:rsidR="00434521" w:rsidRPr="00FE0549" w:rsidRDefault="00434521" w:rsidP="00434521">
      <w:pPr>
        <w:rPr>
          <w:rFonts w:ascii="Arial" w:hAnsi="Arial" w:cs="Arial"/>
          <w:b/>
          <w:bCs/>
          <w:sz w:val="22"/>
          <w:szCs w:val="22"/>
        </w:rPr>
      </w:pPr>
      <w:r w:rsidRPr="00FE0549">
        <w:rPr>
          <w:rFonts w:ascii="Arial" w:hAnsi="Arial" w:cs="Arial"/>
          <w:b/>
          <w:bCs/>
          <w:sz w:val="22"/>
          <w:szCs w:val="22"/>
        </w:rPr>
        <w:t>Predkladá:</w:t>
      </w:r>
    </w:p>
    <w:p w14:paraId="0BB17CED" w14:textId="5BD791D4" w:rsidR="002D18FA" w:rsidRDefault="0047367E" w:rsidP="004345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Robert Fico</w:t>
      </w:r>
    </w:p>
    <w:p w14:paraId="331256C2" w14:textId="77777777" w:rsidR="00434521" w:rsidRPr="00FE0549" w:rsidRDefault="001778B3" w:rsidP="00434521">
      <w:pPr>
        <w:rPr>
          <w:rFonts w:ascii="Arial" w:hAnsi="Arial" w:cs="Arial"/>
          <w:sz w:val="22"/>
          <w:szCs w:val="22"/>
        </w:rPr>
      </w:pPr>
      <w:r w:rsidRPr="00FE0549">
        <w:rPr>
          <w:rFonts w:ascii="Arial" w:hAnsi="Arial" w:cs="Arial"/>
          <w:sz w:val="22"/>
          <w:szCs w:val="22"/>
        </w:rPr>
        <w:t>p</w:t>
      </w:r>
      <w:r w:rsidR="00434521" w:rsidRPr="00FE0549">
        <w:rPr>
          <w:rFonts w:ascii="Arial" w:hAnsi="Arial" w:cs="Arial"/>
          <w:sz w:val="22"/>
          <w:szCs w:val="22"/>
        </w:rPr>
        <w:t>redsed</w:t>
      </w:r>
      <w:r w:rsidRPr="00FE0549">
        <w:rPr>
          <w:rFonts w:ascii="Arial" w:hAnsi="Arial" w:cs="Arial"/>
          <w:sz w:val="22"/>
          <w:szCs w:val="22"/>
        </w:rPr>
        <w:t xml:space="preserve">a </w:t>
      </w:r>
      <w:r w:rsidR="00434521" w:rsidRPr="00FE0549">
        <w:rPr>
          <w:rFonts w:ascii="Arial" w:hAnsi="Arial" w:cs="Arial"/>
          <w:sz w:val="22"/>
          <w:szCs w:val="22"/>
        </w:rPr>
        <w:t>vlády</w:t>
      </w:r>
    </w:p>
    <w:p w14:paraId="61970EF7" w14:textId="77777777" w:rsidR="00434521" w:rsidRPr="00FE0549" w:rsidRDefault="00EC4E53" w:rsidP="00434521">
      <w:pPr>
        <w:rPr>
          <w:rFonts w:ascii="Arial" w:hAnsi="Arial" w:cs="Arial"/>
          <w:sz w:val="22"/>
          <w:szCs w:val="22"/>
        </w:rPr>
      </w:pPr>
      <w:r w:rsidRPr="00FE0549">
        <w:rPr>
          <w:rFonts w:ascii="Arial" w:hAnsi="Arial" w:cs="Arial"/>
          <w:sz w:val="22"/>
          <w:szCs w:val="22"/>
        </w:rPr>
        <w:t xml:space="preserve">Slovenskej republiky </w:t>
      </w:r>
    </w:p>
    <w:p w14:paraId="7B26064C" w14:textId="77777777" w:rsidR="00434521" w:rsidRPr="00FE0549" w:rsidRDefault="00434521" w:rsidP="00434521">
      <w:pPr>
        <w:rPr>
          <w:sz w:val="22"/>
          <w:szCs w:val="22"/>
        </w:rPr>
      </w:pPr>
    </w:p>
    <w:p w14:paraId="7CCC9960" w14:textId="77777777" w:rsidR="00434521" w:rsidRPr="00FE0549" w:rsidRDefault="00434521" w:rsidP="00434521">
      <w:pPr>
        <w:rPr>
          <w:sz w:val="22"/>
          <w:szCs w:val="22"/>
        </w:rPr>
      </w:pPr>
    </w:p>
    <w:p w14:paraId="5024FD2C" w14:textId="77777777" w:rsidR="00434521" w:rsidRPr="00FE0549" w:rsidRDefault="00434521" w:rsidP="00434521">
      <w:pPr>
        <w:rPr>
          <w:sz w:val="22"/>
          <w:szCs w:val="22"/>
        </w:rPr>
      </w:pPr>
    </w:p>
    <w:p w14:paraId="36116038" w14:textId="77777777" w:rsidR="00434521" w:rsidRPr="00FE0549" w:rsidRDefault="00434521" w:rsidP="00434521">
      <w:pPr>
        <w:rPr>
          <w:sz w:val="22"/>
          <w:szCs w:val="22"/>
        </w:rPr>
      </w:pPr>
    </w:p>
    <w:p w14:paraId="53A51903" w14:textId="77777777" w:rsidR="00434521" w:rsidRDefault="00434521" w:rsidP="00434521">
      <w:pPr>
        <w:rPr>
          <w:sz w:val="22"/>
          <w:szCs w:val="22"/>
        </w:rPr>
      </w:pPr>
    </w:p>
    <w:p w14:paraId="3F3E1311" w14:textId="77777777" w:rsidR="009D3748" w:rsidRDefault="009D3748" w:rsidP="00434521">
      <w:pPr>
        <w:rPr>
          <w:sz w:val="22"/>
          <w:szCs w:val="22"/>
        </w:rPr>
      </w:pPr>
    </w:p>
    <w:p w14:paraId="62C995E6" w14:textId="77777777" w:rsidR="009D3748" w:rsidRDefault="009D3748" w:rsidP="00434521">
      <w:pPr>
        <w:rPr>
          <w:sz w:val="22"/>
          <w:szCs w:val="22"/>
        </w:rPr>
      </w:pPr>
    </w:p>
    <w:p w14:paraId="109652FC" w14:textId="77777777" w:rsidR="009D3748" w:rsidRDefault="009D3748" w:rsidP="00434521">
      <w:pPr>
        <w:rPr>
          <w:sz w:val="22"/>
          <w:szCs w:val="22"/>
        </w:rPr>
      </w:pPr>
    </w:p>
    <w:p w14:paraId="7A7D0846" w14:textId="77777777" w:rsidR="009D3748" w:rsidRDefault="009D3748" w:rsidP="00434521">
      <w:pPr>
        <w:rPr>
          <w:sz w:val="22"/>
          <w:szCs w:val="22"/>
        </w:rPr>
      </w:pPr>
    </w:p>
    <w:p w14:paraId="2BB0F16B" w14:textId="77777777" w:rsidR="009D3748" w:rsidRPr="00FE0549" w:rsidRDefault="009D3748" w:rsidP="00434521">
      <w:pPr>
        <w:rPr>
          <w:sz w:val="22"/>
          <w:szCs w:val="22"/>
        </w:rPr>
      </w:pPr>
    </w:p>
    <w:p w14:paraId="7FBD6BAA" w14:textId="77777777" w:rsidR="00434521" w:rsidRPr="00FE0549" w:rsidRDefault="00434521" w:rsidP="00434521">
      <w:pPr>
        <w:rPr>
          <w:rFonts w:ascii="Arial" w:hAnsi="Arial" w:cs="Arial"/>
          <w:b/>
          <w:bCs/>
          <w:sz w:val="22"/>
          <w:szCs w:val="22"/>
        </w:rPr>
      </w:pPr>
      <w:r w:rsidRPr="00FE0549">
        <w:rPr>
          <w:rFonts w:ascii="Arial" w:hAnsi="Arial" w:cs="Arial"/>
          <w:b/>
          <w:bCs/>
          <w:sz w:val="22"/>
          <w:szCs w:val="22"/>
        </w:rPr>
        <w:t>Materiál obsahuje:</w:t>
      </w:r>
    </w:p>
    <w:p w14:paraId="20D86853" w14:textId="151FA6D4" w:rsidR="00434521" w:rsidRDefault="001922FC" w:rsidP="00434521">
      <w:pPr>
        <w:numPr>
          <w:ilvl w:val="0"/>
          <w:numId w:val="1"/>
        </w:numPr>
        <w:tabs>
          <w:tab w:val="clear" w:pos="720"/>
          <w:tab w:val="num" w:pos="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Návrh</w:t>
      </w:r>
      <w:r w:rsidR="009D3748">
        <w:rPr>
          <w:rFonts w:ascii="Arial" w:hAnsi="Arial" w:cs="Arial"/>
          <w:sz w:val="22"/>
          <w:szCs w:val="22"/>
        </w:rPr>
        <w:t xml:space="preserve"> limitu verejných výdavkov na roky 202</w:t>
      </w:r>
      <w:r w:rsidR="000B473E">
        <w:rPr>
          <w:rFonts w:ascii="Arial" w:hAnsi="Arial" w:cs="Arial"/>
          <w:sz w:val="22"/>
          <w:szCs w:val="22"/>
        </w:rPr>
        <w:t>6</w:t>
      </w:r>
      <w:r w:rsidR="009D3748">
        <w:rPr>
          <w:rFonts w:ascii="Arial" w:hAnsi="Arial" w:cs="Arial"/>
          <w:sz w:val="22"/>
          <w:szCs w:val="22"/>
        </w:rPr>
        <w:t xml:space="preserve"> až 202</w:t>
      </w:r>
      <w:r w:rsidR="000B473E">
        <w:rPr>
          <w:rFonts w:ascii="Arial" w:hAnsi="Arial" w:cs="Arial"/>
          <w:sz w:val="22"/>
          <w:szCs w:val="22"/>
        </w:rPr>
        <w:t>8</w:t>
      </w:r>
    </w:p>
    <w:p w14:paraId="648DAC7B" w14:textId="62B7F359" w:rsidR="009D3748" w:rsidRPr="00FE0549" w:rsidRDefault="009D3748" w:rsidP="00434521">
      <w:pPr>
        <w:numPr>
          <w:ilvl w:val="0"/>
          <w:numId w:val="1"/>
        </w:numPr>
        <w:tabs>
          <w:tab w:val="clear" w:pos="720"/>
          <w:tab w:val="num" w:pos="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Návrh limitov verejných výdavkov subjektov verejnej správy a ďalších súčastí rozpočtu verejnej správy rozpočtovaných v rozpočte verejnej správy na rok 202</w:t>
      </w:r>
      <w:r w:rsidR="000B473E">
        <w:rPr>
          <w:rFonts w:ascii="Arial" w:hAnsi="Arial" w:cs="Arial"/>
          <w:sz w:val="22"/>
          <w:szCs w:val="22"/>
        </w:rPr>
        <w:t>6</w:t>
      </w:r>
    </w:p>
    <w:p w14:paraId="2926EC87" w14:textId="76299208" w:rsidR="00434521" w:rsidRPr="00FE0549" w:rsidRDefault="00971194" w:rsidP="00434521">
      <w:pPr>
        <w:numPr>
          <w:ilvl w:val="0"/>
          <w:numId w:val="1"/>
        </w:numPr>
        <w:tabs>
          <w:tab w:val="clear" w:pos="720"/>
        </w:tabs>
        <w:ind w:left="360"/>
        <w:rPr>
          <w:rFonts w:ascii="Arial" w:hAnsi="Arial" w:cs="Arial"/>
          <w:sz w:val="22"/>
          <w:szCs w:val="22"/>
        </w:rPr>
      </w:pPr>
      <w:r w:rsidRPr="00FE0549">
        <w:rPr>
          <w:rFonts w:ascii="Arial" w:hAnsi="Arial" w:cs="Arial"/>
          <w:sz w:val="22"/>
          <w:szCs w:val="22"/>
        </w:rPr>
        <w:t>Vládny n</w:t>
      </w:r>
      <w:r w:rsidR="00434521" w:rsidRPr="00FE0549">
        <w:rPr>
          <w:rFonts w:ascii="Arial" w:hAnsi="Arial" w:cs="Arial"/>
          <w:sz w:val="22"/>
          <w:szCs w:val="22"/>
        </w:rPr>
        <w:t>ávrh zákona o štátnom rozpočte</w:t>
      </w:r>
      <w:r w:rsidRPr="00FE0549">
        <w:rPr>
          <w:rFonts w:ascii="Arial" w:hAnsi="Arial" w:cs="Arial"/>
          <w:sz w:val="22"/>
          <w:szCs w:val="22"/>
        </w:rPr>
        <w:t xml:space="preserve"> na rok 20</w:t>
      </w:r>
      <w:r w:rsidR="00F542D9" w:rsidRPr="00FE0549">
        <w:rPr>
          <w:rFonts w:ascii="Arial" w:hAnsi="Arial" w:cs="Arial"/>
          <w:sz w:val="22"/>
          <w:szCs w:val="22"/>
        </w:rPr>
        <w:t>2</w:t>
      </w:r>
      <w:r w:rsidR="000B473E">
        <w:rPr>
          <w:rFonts w:ascii="Arial" w:hAnsi="Arial" w:cs="Arial"/>
          <w:sz w:val="22"/>
          <w:szCs w:val="22"/>
        </w:rPr>
        <w:t>6</w:t>
      </w:r>
    </w:p>
    <w:p w14:paraId="554CCF9B" w14:textId="1A15A529" w:rsidR="00434521" w:rsidRPr="00FE0549" w:rsidRDefault="009D3748" w:rsidP="00434521">
      <w:pPr>
        <w:numPr>
          <w:ilvl w:val="0"/>
          <w:numId w:val="1"/>
        </w:numPr>
        <w:tabs>
          <w:tab w:val="clear" w:pos="720"/>
          <w:tab w:val="num" w:pos="0"/>
        </w:tabs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Vládou schválený r</w:t>
      </w:r>
      <w:r w:rsidR="00434521" w:rsidRPr="00FE0549">
        <w:rPr>
          <w:rFonts w:ascii="Arial" w:hAnsi="Arial" w:cs="Arial"/>
          <w:color w:val="000000"/>
          <w:sz w:val="22"/>
          <w:szCs w:val="22"/>
        </w:rPr>
        <w:t>ozpoč</w:t>
      </w:r>
      <w:r w:rsidR="00DC1AAA">
        <w:rPr>
          <w:rFonts w:ascii="Arial" w:hAnsi="Arial" w:cs="Arial"/>
          <w:color w:val="000000"/>
          <w:sz w:val="22"/>
          <w:szCs w:val="22"/>
        </w:rPr>
        <w:t>e</w:t>
      </w:r>
      <w:r w:rsidR="00434521" w:rsidRPr="00FE0549">
        <w:rPr>
          <w:rFonts w:ascii="Arial" w:hAnsi="Arial" w:cs="Arial"/>
          <w:color w:val="000000"/>
          <w:sz w:val="22"/>
          <w:szCs w:val="22"/>
        </w:rPr>
        <w:t>t verejnej správy na roky 20</w:t>
      </w:r>
      <w:r w:rsidR="00FD1841" w:rsidRPr="00FE0549">
        <w:rPr>
          <w:rFonts w:ascii="Arial" w:hAnsi="Arial" w:cs="Arial"/>
          <w:color w:val="000000"/>
          <w:sz w:val="22"/>
          <w:szCs w:val="22"/>
        </w:rPr>
        <w:t>2</w:t>
      </w:r>
      <w:r w:rsidR="000B473E">
        <w:rPr>
          <w:rFonts w:ascii="Arial" w:hAnsi="Arial" w:cs="Arial"/>
          <w:color w:val="000000"/>
          <w:sz w:val="22"/>
          <w:szCs w:val="22"/>
        </w:rPr>
        <w:t>6</w:t>
      </w:r>
      <w:r w:rsidR="00434521" w:rsidRPr="00FE0549">
        <w:rPr>
          <w:rFonts w:ascii="Arial" w:hAnsi="Arial" w:cs="Arial"/>
          <w:color w:val="000000"/>
          <w:sz w:val="22"/>
          <w:szCs w:val="22"/>
        </w:rPr>
        <w:t xml:space="preserve"> až 20</w:t>
      </w:r>
      <w:r w:rsidR="00AF7D46" w:rsidRPr="00FE0549">
        <w:rPr>
          <w:rFonts w:ascii="Arial" w:hAnsi="Arial" w:cs="Arial"/>
          <w:color w:val="000000"/>
          <w:sz w:val="22"/>
          <w:szCs w:val="22"/>
        </w:rPr>
        <w:t>2</w:t>
      </w:r>
      <w:r w:rsidR="000B473E">
        <w:rPr>
          <w:rFonts w:ascii="Arial" w:hAnsi="Arial" w:cs="Arial"/>
          <w:color w:val="000000"/>
          <w:sz w:val="22"/>
          <w:szCs w:val="22"/>
        </w:rPr>
        <w:t>8</w:t>
      </w:r>
    </w:p>
    <w:p w14:paraId="7EC561F8" w14:textId="77777777" w:rsidR="00434521" w:rsidRPr="00FE0549" w:rsidRDefault="00434521" w:rsidP="00434521">
      <w:pPr>
        <w:numPr>
          <w:ilvl w:val="0"/>
          <w:numId w:val="1"/>
        </w:numPr>
        <w:tabs>
          <w:tab w:val="clear" w:pos="720"/>
          <w:tab w:val="num" w:pos="0"/>
        </w:tabs>
        <w:ind w:left="360"/>
        <w:rPr>
          <w:rFonts w:ascii="Arial" w:hAnsi="Arial" w:cs="Arial"/>
          <w:sz w:val="22"/>
          <w:szCs w:val="22"/>
        </w:rPr>
      </w:pPr>
      <w:r w:rsidRPr="00FE0549">
        <w:rPr>
          <w:rFonts w:ascii="Arial" w:hAnsi="Arial" w:cs="Arial"/>
          <w:sz w:val="22"/>
          <w:szCs w:val="22"/>
        </w:rPr>
        <w:t>Prílohy</w:t>
      </w:r>
    </w:p>
    <w:p w14:paraId="754C602D" w14:textId="77777777" w:rsidR="00434521" w:rsidRPr="00FE0549" w:rsidRDefault="00434521" w:rsidP="00FE0549">
      <w:pPr>
        <w:rPr>
          <w:sz w:val="22"/>
          <w:szCs w:val="22"/>
        </w:rPr>
      </w:pPr>
    </w:p>
    <w:p w14:paraId="0E128C92" w14:textId="77777777" w:rsidR="00FE0549" w:rsidRPr="00FE0549" w:rsidRDefault="00FE0549" w:rsidP="00FE0549">
      <w:pPr>
        <w:rPr>
          <w:sz w:val="22"/>
          <w:szCs w:val="22"/>
        </w:rPr>
        <w:sectPr w:rsidR="00FE0549" w:rsidRPr="00FE0549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14:paraId="78A77801" w14:textId="77777777" w:rsidR="00434521" w:rsidRPr="00FE0549" w:rsidRDefault="00434521" w:rsidP="00434521">
      <w:pPr>
        <w:rPr>
          <w:sz w:val="22"/>
          <w:szCs w:val="22"/>
        </w:rPr>
      </w:pPr>
    </w:p>
    <w:p w14:paraId="495AB5BB" w14:textId="75C2E5BE" w:rsidR="00006346" w:rsidRPr="008C1CA6" w:rsidRDefault="00434521" w:rsidP="008C1CA6">
      <w:pPr>
        <w:jc w:val="center"/>
        <w:rPr>
          <w:rFonts w:ascii="Arial" w:hAnsi="Arial" w:cs="Arial"/>
          <w:sz w:val="22"/>
          <w:szCs w:val="22"/>
        </w:rPr>
      </w:pPr>
      <w:r w:rsidRPr="00FE0549">
        <w:rPr>
          <w:rFonts w:ascii="Arial" w:hAnsi="Arial" w:cs="Arial"/>
          <w:sz w:val="22"/>
          <w:szCs w:val="22"/>
        </w:rPr>
        <w:t>Bratislava október 20</w:t>
      </w:r>
      <w:r w:rsidR="00F542D9" w:rsidRPr="00FE0549">
        <w:rPr>
          <w:rFonts w:ascii="Arial" w:hAnsi="Arial" w:cs="Arial"/>
          <w:sz w:val="22"/>
          <w:szCs w:val="22"/>
        </w:rPr>
        <w:t>2</w:t>
      </w:r>
      <w:r w:rsidR="000B473E">
        <w:rPr>
          <w:rFonts w:ascii="Arial" w:hAnsi="Arial" w:cs="Arial"/>
          <w:sz w:val="22"/>
          <w:szCs w:val="22"/>
        </w:rPr>
        <w:t>5</w:t>
      </w:r>
    </w:p>
    <w:sectPr w:rsidR="00006346" w:rsidRPr="008C1CA6" w:rsidSect="00DA7332">
      <w:type w:val="continuous"/>
      <w:pgSz w:w="11906" w:h="16838"/>
      <w:pgMar w:top="1417" w:right="1417" w:bottom="1417" w:left="1417" w:header="708" w:footer="708" w:gutter="0"/>
      <w:cols w:space="708" w:equalWidth="0">
        <w:col w:w="9072" w:space="70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33552" w14:textId="77777777" w:rsidR="00791031" w:rsidRDefault="00791031" w:rsidP="005B692A">
      <w:r>
        <w:separator/>
      </w:r>
    </w:p>
  </w:endnote>
  <w:endnote w:type="continuationSeparator" w:id="0">
    <w:p w14:paraId="01901EA0" w14:textId="77777777" w:rsidR="00791031" w:rsidRDefault="00791031" w:rsidP="005B6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3950B" w14:textId="47F8DB87" w:rsidR="005B692A" w:rsidRDefault="005B692A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10AB3C5" wp14:editId="246C32D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33095" cy="345440"/>
              <wp:effectExtent l="0" t="0" r="14605" b="0"/>
              <wp:wrapNone/>
              <wp:docPr id="1911417400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30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E36A02" w14:textId="0C667970" w:rsidR="005B692A" w:rsidRPr="005B692A" w:rsidRDefault="005B692A" w:rsidP="005B692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B692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0AB3C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0;margin-top:0;width:49.8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01E36A02" w14:textId="0C667970" w:rsidR="005B692A" w:rsidRPr="005B692A" w:rsidRDefault="005B692A" w:rsidP="005B692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B692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6D4CB" w14:textId="07147322" w:rsidR="005B692A" w:rsidRDefault="005B692A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691A6E9" wp14:editId="3058ED7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33095" cy="345440"/>
              <wp:effectExtent l="0" t="0" r="14605" b="0"/>
              <wp:wrapNone/>
              <wp:docPr id="259545070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30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5AB016" w14:textId="5421F0AA" w:rsidR="005B692A" w:rsidRPr="005B692A" w:rsidRDefault="005B692A" w:rsidP="005B692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B692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91A6E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Interné" style="position:absolute;margin-left:0;margin-top:0;width:49.8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0A5AB016" w14:textId="5421F0AA" w:rsidR="005B692A" w:rsidRPr="005B692A" w:rsidRDefault="005B692A" w:rsidP="005B692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B692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41542" w14:textId="77777777" w:rsidR="00791031" w:rsidRDefault="00791031" w:rsidP="005B692A">
      <w:r>
        <w:separator/>
      </w:r>
    </w:p>
  </w:footnote>
  <w:footnote w:type="continuationSeparator" w:id="0">
    <w:p w14:paraId="70C5E629" w14:textId="77777777" w:rsidR="00791031" w:rsidRDefault="00791031" w:rsidP="005B6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8A0"/>
      </v:shape>
    </w:pict>
  </w:numPicBullet>
  <w:abstractNum w:abstractNumId="0" w15:restartNumberingAfterBreak="0">
    <w:nsid w:val="081965C3"/>
    <w:multiLevelType w:val="hybridMultilevel"/>
    <w:tmpl w:val="628E46EC"/>
    <w:lvl w:ilvl="0" w:tplc="752C80C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925C4"/>
    <w:multiLevelType w:val="hybridMultilevel"/>
    <w:tmpl w:val="0A4440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4311E"/>
    <w:multiLevelType w:val="hybridMultilevel"/>
    <w:tmpl w:val="0714017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FC058B"/>
    <w:multiLevelType w:val="hybridMultilevel"/>
    <w:tmpl w:val="E4029CB4"/>
    <w:lvl w:ilvl="0" w:tplc="752C80C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8131B"/>
    <w:multiLevelType w:val="hybridMultilevel"/>
    <w:tmpl w:val="54886F7E"/>
    <w:lvl w:ilvl="0" w:tplc="63F41DAA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B76F2"/>
    <w:multiLevelType w:val="hybridMultilevel"/>
    <w:tmpl w:val="C2CA367A"/>
    <w:lvl w:ilvl="0" w:tplc="752C80CE">
      <w:start w:val="1"/>
      <w:numFmt w:val="upperRoman"/>
      <w:lvlText w:val="%1."/>
      <w:lvlJc w:val="left"/>
      <w:pPr>
        <w:ind w:left="1440" w:hanging="108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E629A"/>
    <w:multiLevelType w:val="hybridMultilevel"/>
    <w:tmpl w:val="FF26DBB0"/>
    <w:lvl w:ilvl="0" w:tplc="752C80CE">
      <w:start w:val="1"/>
      <w:numFmt w:val="upperRoman"/>
      <w:lvlText w:val="%1."/>
      <w:lvlJc w:val="left"/>
      <w:pPr>
        <w:ind w:left="1440" w:hanging="108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521E91"/>
    <w:multiLevelType w:val="hybridMultilevel"/>
    <w:tmpl w:val="A22843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4F6170"/>
    <w:multiLevelType w:val="hybridMultilevel"/>
    <w:tmpl w:val="F8626A2A"/>
    <w:lvl w:ilvl="0" w:tplc="041B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720472"/>
    <w:multiLevelType w:val="hybridMultilevel"/>
    <w:tmpl w:val="628E46EC"/>
    <w:lvl w:ilvl="0" w:tplc="752C80C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DB3C21"/>
    <w:multiLevelType w:val="hybridMultilevel"/>
    <w:tmpl w:val="723A9858"/>
    <w:lvl w:ilvl="0" w:tplc="9CD2D43A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974CCC"/>
    <w:multiLevelType w:val="hybridMultilevel"/>
    <w:tmpl w:val="048606C4"/>
    <w:lvl w:ilvl="0" w:tplc="2D8828A8">
      <w:start w:val="1"/>
      <w:numFmt w:val="upperRoman"/>
      <w:lvlText w:val="%1."/>
      <w:lvlJc w:val="left"/>
      <w:pPr>
        <w:ind w:left="1788" w:hanging="108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09956705">
    <w:abstractNumId w:val="2"/>
  </w:num>
  <w:num w:numId="2" w16cid:durableId="1510635307">
    <w:abstractNumId w:val="5"/>
  </w:num>
  <w:num w:numId="3" w16cid:durableId="1177160043">
    <w:abstractNumId w:val="1"/>
  </w:num>
  <w:num w:numId="4" w16cid:durableId="509608898">
    <w:abstractNumId w:val="6"/>
  </w:num>
  <w:num w:numId="5" w16cid:durableId="1456368094">
    <w:abstractNumId w:val="7"/>
  </w:num>
  <w:num w:numId="6" w16cid:durableId="448938386">
    <w:abstractNumId w:val="4"/>
  </w:num>
  <w:num w:numId="7" w16cid:durableId="1971204057">
    <w:abstractNumId w:val="8"/>
  </w:num>
  <w:num w:numId="8" w16cid:durableId="406535366">
    <w:abstractNumId w:val="9"/>
  </w:num>
  <w:num w:numId="9" w16cid:durableId="2113668429">
    <w:abstractNumId w:val="0"/>
  </w:num>
  <w:num w:numId="10" w16cid:durableId="1643071354">
    <w:abstractNumId w:val="11"/>
  </w:num>
  <w:num w:numId="11" w16cid:durableId="1071849417">
    <w:abstractNumId w:val="10"/>
  </w:num>
  <w:num w:numId="12" w16cid:durableId="17327724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521"/>
    <w:rsid w:val="00006346"/>
    <w:rsid w:val="000204DE"/>
    <w:rsid w:val="000225D2"/>
    <w:rsid w:val="00037501"/>
    <w:rsid w:val="00061425"/>
    <w:rsid w:val="00063464"/>
    <w:rsid w:val="0009779B"/>
    <w:rsid w:val="000B473E"/>
    <w:rsid w:val="000B78AC"/>
    <w:rsid w:val="000D62B1"/>
    <w:rsid w:val="000F59C2"/>
    <w:rsid w:val="00114F59"/>
    <w:rsid w:val="001154F1"/>
    <w:rsid w:val="001321E2"/>
    <w:rsid w:val="0014366A"/>
    <w:rsid w:val="001764E5"/>
    <w:rsid w:val="001778B3"/>
    <w:rsid w:val="0018535B"/>
    <w:rsid w:val="001922FC"/>
    <w:rsid w:val="001F74FD"/>
    <w:rsid w:val="00246497"/>
    <w:rsid w:val="00246E88"/>
    <w:rsid w:val="00252E16"/>
    <w:rsid w:val="002D18FA"/>
    <w:rsid w:val="00315177"/>
    <w:rsid w:val="00327C87"/>
    <w:rsid w:val="00354D12"/>
    <w:rsid w:val="003979A1"/>
    <w:rsid w:val="003E2EF4"/>
    <w:rsid w:val="003F2AF6"/>
    <w:rsid w:val="003F46FC"/>
    <w:rsid w:val="00434521"/>
    <w:rsid w:val="00463535"/>
    <w:rsid w:val="0047367E"/>
    <w:rsid w:val="004A4D80"/>
    <w:rsid w:val="004B6061"/>
    <w:rsid w:val="004D12BC"/>
    <w:rsid w:val="004D2B07"/>
    <w:rsid w:val="004E7B03"/>
    <w:rsid w:val="00505F94"/>
    <w:rsid w:val="005561FD"/>
    <w:rsid w:val="00563A20"/>
    <w:rsid w:val="00563E61"/>
    <w:rsid w:val="00566A1B"/>
    <w:rsid w:val="00566C02"/>
    <w:rsid w:val="00567CC4"/>
    <w:rsid w:val="005B692A"/>
    <w:rsid w:val="005D4795"/>
    <w:rsid w:val="005E071E"/>
    <w:rsid w:val="005E2905"/>
    <w:rsid w:val="0062760B"/>
    <w:rsid w:val="006455D0"/>
    <w:rsid w:val="00647D2B"/>
    <w:rsid w:val="00650A41"/>
    <w:rsid w:val="00652C16"/>
    <w:rsid w:val="00661EDC"/>
    <w:rsid w:val="006A3DCA"/>
    <w:rsid w:val="006E34FB"/>
    <w:rsid w:val="006F1894"/>
    <w:rsid w:val="007632A2"/>
    <w:rsid w:val="00783E2A"/>
    <w:rsid w:val="00791031"/>
    <w:rsid w:val="007C3BE8"/>
    <w:rsid w:val="007E1ED2"/>
    <w:rsid w:val="007F1001"/>
    <w:rsid w:val="008063AB"/>
    <w:rsid w:val="00807246"/>
    <w:rsid w:val="0082498F"/>
    <w:rsid w:val="008B3977"/>
    <w:rsid w:val="008C1CA6"/>
    <w:rsid w:val="008C635C"/>
    <w:rsid w:val="008C7CA5"/>
    <w:rsid w:val="008D7A71"/>
    <w:rsid w:val="008E4CCC"/>
    <w:rsid w:val="008F5E0C"/>
    <w:rsid w:val="00943903"/>
    <w:rsid w:val="0095460D"/>
    <w:rsid w:val="009666C8"/>
    <w:rsid w:val="00971194"/>
    <w:rsid w:val="0098098C"/>
    <w:rsid w:val="0099201D"/>
    <w:rsid w:val="009951E4"/>
    <w:rsid w:val="009A1E60"/>
    <w:rsid w:val="009C531C"/>
    <w:rsid w:val="009C57F7"/>
    <w:rsid w:val="009D3748"/>
    <w:rsid w:val="009D7A53"/>
    <w:rsid w:val="009E1212"/>
    <w:rsid w:val="009F3DD7"/>
    <w:rsid w:val="00A36040"/>
    <w:rsid w:val="00A83EB8"/>
    <w:rsid w:val="00AB4A68"/>
    <w:rsid w:val="00AC2659"/>
    <w:rsid w:val="00AC576B"/>
    <w:rsid w:val="00AF7D46"/>
    <w:rsid w:val="00AF7D65"/>
    <w:rsid w:val="00B637AB"/>
    <w:rsid w:val="00BE331F"/>
    <w:rsid w:val="00BF317A"/>
    <w:rsid w:val="00C14F45"/>
    <w:rsid w:val="00C16F97"/>
    <w:rsid w:val="00C22CC0"/>
    <w:rsid w:val="00C826C3"/>
    <w:rsid w:val="00C9793A"/>
    <w:rsid w:val="00CC4010"/>
    <w:rsid w:val="00CF24EE"/>
    <w:rsid w:val="00CF56F8"/>
    <w:rsid w:val="00D0732B"/>
    <w:rsid w:val="00D07582"/>
    <w:rsid w:val="00D15EDA"/>
    <w:rsid w:val="00D76BAC"/>
    <w:rsid w:val="00DA7332"/>
    <w:rsid w:val="00DC1AAA"/>
    <w:rsid w:val="00DC3F37"/>
    <w:rsid w:val="00DD388E"/>
    <w:rsid w:val="00DE5601"/>
    <w:rsid w:val="00E3300D"/>
    <w:rsid w:val="00E43D41"/>
    <w:rsid w:val="00EB0766"/>
    <w:rsid w:val="00EC12ED"/>
    <w:rsid w:val="00EC4E53"/>
    <w:rsid w:val="00F04015"/>
    <w:rsid w:val="00F129B1"/>
    <w:rsid w:val="00F3779D"/>
    <w:rsid w:val="00F542D9"/>
    <w:rsid w:val="00F7665C"/>
    <w:rsid w:val="00FB1026"/>
    <w:rsid w:val="00FB7177"/>
    <w:rsid w:val="00FC5200"/>
    <w:rsid w:val="00FD1841"/>
    <w:rsid w:val="00FE0549"/>
    <w:rsid w:val="00FE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1365C"/>
  <w15:docId w15:val="{C95B90BC-7E26-4506-A7EC-D946ACB47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3452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434521"/>
    <w:pPr>
      <w:keepNext/>
      <w:jc w:val="center"/>
      <w:outlineLvl w:val="0"/>
    </w:pPr>
    <w:rPr>
      <w:sz w:val="36"/>
    </w:rPr>
  </w:style>
  <w:style w:type="paragraph" w:styleId="Nadpis2">
    <w:name w:val="heading 2"/>
    <w:basedOn w:val="Normlny"/>
    <w:next w:val="Normlny"/>
    <w:link w:val="Nadpis2Char"/>
    <w:qFormat/>
    <w:rsid w:val="00434521"/>
    <w:pPr>
      <w:keepNext/>
      <w:ind w:left="1080"/>
      <w:outlineLvl w:val="1"/>
    </w:pPr>
    <w:rPr>
      <w:color w:val="000000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34521"/>
    <w:rPr>
      <w:rFonts w:ascii="Times New Roman" w:eastAsia="Times New Roman" w:hAnsi="Times New Roman" w:cs="Times New Roman"/>
      <w:sz w:val="36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434521"/>
    <w:rPr>
      <w:rFonts w:ascii="Times New Roman" w:eastAsia="Times New Roman" w:hAnsi="Times New Roman" w:cs="Times New Roman"/>
      <w:color w:val="000000"/>
      <w:sz w:val="28"/>
      <w:szCs w:val="24"/>
      <w:lang w:eastAsia="sk-SK"/>
    </w:rPr>
  </w:style>
  <w:style w:type="paragraph" w:styleId="Zkladntext">
    <w:name w:val="Body Text"/>
    <w:basedOn w:val="Normlny"/>
    <w:link w:val="ZkladntextChar"/>
    <w:rsid w:val="00434521"/>
    <w:pPr>
      <w:spacing w:line="360" w:lineRule="auto"/>
      <w:jc w:val="center"/>
    </w:pPr>
    <w:rPr>
      <w:b/>
      <w:bCs/>
      <w:sz w:val="44"/>
    </w:rPr>
  </w:style>
  <w:style w:type="character" w:customStyle="1" w:styleId="ZkladntextChar">
    <w:name w:val="Základný text Char"/>
    <w:basedOn w:val="Predvolenpsmoodseku"/>
    <w:link w:val="Zkladntext"/>
    <w:rsid w:val="00434521"/>
    <w:rPr>
      <w:rFonts w:ascii="Times New Roman" w:eastAsia="Times New Roman" w:hAnsi="Times New Roman" w:cs="Times New Roman"/>
      <w:b/>
      <w:bCs/>
      <w:sz w:val="44"/>
      <w:szCs w:val="24"/>
      <w:lang w:eastAsia="sk-SK"/>
    </w:rPr>
  </w:style>
  <w:style w:type="paragraph" w:styleId="Zkladntext2">
    <w:name w:val="Body Text 2"/>
    <w:basedOn w:val="Normlny"/>
    <w:link w:val="Zkladntext2Char"/>
    <w:rsid w:val="00434521"/>
    <w:pPr>
      <w:jc w:val="center"/>
    </w:pPr>
    <w:rPr>
      <w:b/>
      <w:bCs/>
      <w:color w:val="000000"/>
      <w:sz w:val="52"/>
    </w:rPr>
  </w:style>
  <w:style w:type="character" w:customStyle="1" w:styleId="Zkladntext2Char">
    <w:name w:val="Základný text 2 Char"/>
    <w:basedOn w:val="Predvolenpsmoodseku"/>
    <w:link w:val="Zkladntext2"/>
    <w:rsid w:val="00434521"/>
    <w:rPr>
      <w:rFonts w:ascii="Times New Roman" w:eastAsia="Times New Roman" w:hAnsi="Times New Roman" w:cs="Times New Roman"/>
      <w:b/>
      <w:bCs/>
      <w:color w:val="000000"/>
      <w:sz w:val="52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4D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4D12"/>
    <w:rPr>
      <w:rFonts w:ascii="Tahoma" w:eastAsia="Times New Roman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82498F"/>
    <w:rPr>
      <w:color w:val="0000FF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5B692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B692A"/>
    <w:rPr>
      <w:rFonts w:ascii="Times New Roman" w:eastAsia="Times New Roman" w:hAnsi="Times New Roman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563E6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63E6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0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2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76847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17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54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64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728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156866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575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52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705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3826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021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0117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5874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4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8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8358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27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060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51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386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24462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493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059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31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1318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115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628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3067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3A00E-B50A-42FA-A953-D43DB4487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MF SR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mvranka</dc:creator>
  <cp:lastModifiedBy>Vrankova Miroslava</cp:lastModifiedBy>
  <cp:revision>13</cp:revision>
  <cp:lastPrinted>2024-10-14T12:08:00Z</cp:lastPrinted>
  <dcterms:created xsi:type="dcterms:W3CDTF">2023-10-10T07:25:00Z</dcterms:created>
  <dcterms:modified xsi:type="dcterms:W3CDTF">2025-10-09T12:10:00Z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f7857ee,71edea38,5a2a64b2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Interné</vt:lpwstr>
  </property>
  <property fmtid="{D5CDD505-2E9C-101B-9397-08002B2CF9AE}" pid="5" name="MSIP_Label_4c805978-f532-4a1a-b9e1-4e19c2c6466f_Enabled">
    <vt:lpwstr>true</vt:lpwstr>
  </property>
  <property fmtid="{D5CDD505-2E9C-101B-9397-08002B2CF9AE}" pid="6" name="MSIP_Label_4c805978-f532-4a1a-b9e1-4e19c2c6466f_SetDate">
    <vt:lpwstr>2025-10-09T12:09:55Z</vt:lpwstr>
  </property>
  <property fmtid="{D5CDD505-2E9C-101B-9397-08002B2CF9AE}" pid="7" name="MSIP_Label_4c805978-f532-4a1a-b9e1-4e19c2c6466f_Method">
    <vt:lpwstr>Standard</vt:lpwstr>
  </property>
  <property fmtid="{D5CDD505-2E9C-101B-9397-08002B2CF9AE}" pid="8" name="MSIP_Label_4c805978-f532-4a1a-b9e1-4e19c2c6466f_Name">
    <vt:lpwstr>Internal</vt:lpwstr>
  </property>
  <property fmtid="{D5CDD505-2E9C-101B-9397-08002B2CF9AE}" pid="9" name="MSIP_Label_4c805978-f532-4a1a-b9e1-4e19c2c6466f_SiteId">
    <vt:lpwstr>579df390-dbff-49fd-8f10-624670566482</vt:lpwstr>
  </property>
  <property fmtid="{D5CDD505-2E9C-101B-9397-08002B2CF9AE}" pid="10" name="MSIP_Label_4c805978-f532-4a1a-b9e1-4e19c2c6466f_ActionId">
    <vt:lpwstr>1b444bf3-792c-4ec2-83fd-d8cfc310c671</vt:lpwstr>
  </property>
  <property fmtid="{D5CDD505-2E9C-101B-9397-08002B2CF9AE}" pid="11" name="MSIP_Label_4c805978-f532-4a1a-b9e1-4e19c2c6466f_ContentBits">
    <vt:lpwstr>2</vt:lpwstr>
  </property>
  <property fmtid="{D5CDD505-2E9C-101B-9397-08002B2CF9AE}" pid="12" name="MSIP_Label_4c805978-f532-4a1a-b9e1-4e19c2c6466f_Tag">
    <vt:lpwstr>10, 3, 0, 1</vt:lpwstr>
  </property>
</Properties>
</file>