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21FD71A9" w:rsidR="007375F5" w:rsidRPr="00A40338" w:rsidRDefault="00E976A1" w:rsidP="007375F5">
      <w:pPr>
        <w:pStyle w:val="Protokoln"/>
      </w:pPr>
      <w:r w:rsidRPr="00A40338">
        <w:t xml:space="preserve">Číslo: </w:t>
      </w:r>
      <w:r w:rsidR="004E4CA1" w:rsidRPr="004E4CA1">
        <w:rPr>
          <w:rFonts w:cs="Arial"/>
          <w:color w:val="000000"/>
        </w:rPr>
        <w:t>KNR-ORGA-5436/2025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13ABBA4E" w:rsidR="007375F5" w:rsidRDefault="00CA6E8C" w:rsidP="007375F5">
      <w:pPr>
        <w:pStyle w:val="uznesenia"/>
      </w:pPr>
      <w:r>
        <w:t>1189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1BA87A37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CA6E8C">
        <w:rPr>
          <w:spacing w:val="0"/>
        </w:rPr>
        <w:t>1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CA6E8C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4F4FCA46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4E4CA1" w:rsidRPr="004E4CA1">
        <w:rPr>
          <w:rFonts w:cs="Arial"/>
          <w:color w:val="000000"/>
        </w:rPr>
        <w:t>návrh</w:t>
      </w:r>
      <w:r w:rsidR="004E4CA1">
        <w:rPr>
          <w:rFonts w:cs="Arial"/>
          <w:color w:val="000000"/>
        </w:rPr>
        <w:t>u</w:t>
      </w:r>
      <w:r w:rsidR="004E4CA1" w:rsidRPr="004E4CA1">
        <w:rPr>
          <w:rFonts w:cs="Arial"/>
          <w:color w:val="000000"/>
        </w:rPr>
        <w:t xml:space="preserve"> skupiny poslancov Národnej rady Slovenskej republiky na vydanie zákona, ktorým sa dopĺňa zákon č. 300/2005 Z. z. Trestný zákon v znení neskorších predpisov (tlač 986)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2982896E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277E0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41A66A5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1277E0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4FDC1A85" w14:textId="23F14412" w:rsidR="00FF5EA0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FF5EA0">
        <w:rPr>
          <w:rFonts w:cs="Arial"/>
        </w:rPr>
        <w:t xml:space="preserve"> </w:t>
      </w:r>
      <w:r w:rsidR="0029485A">
        <w:rPr>
          <w:rFonts w:cs="Arial"/>
        </w:rPr>
        <w:t>a</w:t>
      </w:r>
    </w:p>
    <w:p w14:paraId="76D0F8A6" w14:textId="494216E4" w:rsidR="00A8078D" w:rsidRDefault="00FF5EA0" w:rsidP="0029485A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4E4CA1">
        <w:rPr>
          <w:rFonts w:cs="Arial"/>
        </w:rPr>
        <w:t>ľudské práva a národnostné menšiny</w:t>
      </w:r>
      <w:r w:rsidR="00232E7F">
        <w:rPr>
          <w:rFonts w:cs="Arial"/>
        </w:rPr>
        <w:t>;</w:t>
      </w:r>
      <w:r w:rsidR="00CB0EE7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7BF3FA50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232E7F">
        <w:t xml:space="preserve"> </w:t>
      </w:r>
      <w:r w:rsidR="004E4CA1">
        <w:t>Ústavnoprávny v</w:t>
      </w:r>
      <w:r w:rsidR="00057590" w:rsidRPr="00A40338">
        <w:t>ýbor Národnej rady Slovenskej republiky</w:t>
      </w:r>
      <w:r w:rsidR="00FF5EA0">
        <w:t xml:space="preserve"> </w:t>
      </w:r>
      <w:r w:rsidR="00232E7F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FF5EA0">
        <w:t xml:space="preserve"> vo výbor</w:t>
      </w:r>
      <w:r w:rsidR="0029485A">
        <w:t>e</w:t>
      </w:r>
      <w:r w:rsidR="00FF5EA0">
        <w:t xml:space="preserve"> do 30 dní</w:t>
      </w:r>
      <w:r w:rsidR="00A738A1">
        <w:t xml:space="preserve"> </w:t>
      </w:r>
      <w:r w:rsidR="00544023">
        <w:t xml:space="preserve">a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78C12B79" w14:textId="77777777" w:rsidR="00A561C3" w:rsidRDefault="00A561C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441BFE83" w14:textId="77777777" w:rsidR="00232E7F" w:rsidRDefault="00232E7F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3B9AFE56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13B95775" w:rsidR="009D75E4" w:rsidRPr="00A40338" w:rsidRDefault="00CA6E8C" w:rsidP="00CA6E8C">
      <w:pPr>
        <w:keepNext w:val="0"/>
        <w:keepLines w:val="0"/>
        <w:widowControl w:val="0"/>
        <w:jc w:val="both"/>
        <w:rPr>
          <w:rFonts w:cs="Arial"/>
        </w:rPr>
      </w:pPr>
      <w:r w:rsidRPr="00CA6E8C">
        <w:rPr>
          <w:rFonts w:cs="Arial"/>
        </w:rPr>
        <w:t>František  M a j e r s k ý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5DA"/>
    <w:rsid w:val="0005284C"/>
    <w:rsid w:val="00057590"/>
    <w:rsid w:val="00077D06"/>
    <w:rsid w:val="000900DD"/>
    <w:rsid w:val="000965B4"/>
    <w:rsid w:val="000B1E49"/>
    <w:rsid w:val="000F6039"/>
    <w:rsid w:val="00100663"/>
    <w:rsid w:val="00101A9C"/>
    <w:rsid w:val="0011115F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32E7F"/>
    <w:rsid w:val="00257F9E"/>
    <w:rsid w:val="002846B1"/>
    <w:rsid w:val="0029485A"/>
    <w:rsid w:val="0029671C"/>
    <w:rsid w:val="002B213B"/>
    <w:rsid w:val="002B5886"/>
    <w:rsid w:val="002C1D9B"/>
    <w:rsid w:val="002C1F65"/>
    <w:rsid w:val="002F28AA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6336D"/>
    <w:rsid w:val="00470F33"/>
    <w:rsid w:val="00471D8A"/>
    <w:rsid w:val="00491962"/>
    <w:rsid w:val="004A46C0"/>
    <w:rsid w:val="004B3D3C"/>
    <w:rsid w:val="004C6E0A"/>
    <w:rsid w:val="004E4CA1"/>
    <w:rsid w:val="00514A2A"/>
    <w:rsid w:val="00526F01"/>
    <w:rsid w:val="005346C6"/>
    <w:rsid w:val="005368AC"/>
    <w:rsid w:val="00541C2F"/>
    <w:rsid w:val="00544023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24DDF"/>
    <w:rsid w:val="007375F5"/>
    <w:rsid w:val="00746274"/>
    <w:rsid w:val="00746E32"/>
    <w:rsid w:val="00750381"/>
    <w:rsid w:val="00752F12"/>
    <w:rsid w:val="00761CEA"/>
    <w:rsid w:val="00776F98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61D7A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561C3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E438E"/>
    <w:rsid w:val="00BE6685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A6E8C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D3D5B"/>
    <w:rsid w:val="00FE7A72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FF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140</cp:revision>
  <cp:lastPrinted>2025-09-02T11:33:00Z</cp:lastPrinted>
  <dcterms:created xsi:type="dcterms:W3CDTF">2022-11-24T09:04:00Z</dcterms:created>
  <dcterms:modified xsi:type="dcterms:W3CDTF">2025-10-08T07:30:00Z</dcterms:modified>
</cp:coreProperties>
</file>