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0E62" w14:textId="77777777" w:rsidR="007375F5" w:rsidRDefault="007375F5" w:rsidP="007375F5">
      <w:pPr>
        <w:pStyle w:val="Nadpis1"/>
      </w:pPr>
      <w:r>
        <w:t>NÁRODNÁ RADA SLOVENSKEJ REPUBLIKY</w:t>
      </w:r>
    </w:p>
    <w:p w14:paraId="0AD1AF67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942C82E" w14:textId="7A8F5119" w:rsidR="007375F5" w:rsidRPr="00200D64" w:rsidRDefault="00E976A1" w:rsidP="007375F5">
      <w:pPr>
        <w:pStyle w:val="Protokoln"/>
      </w:pPr>
      <w:r w:rsidRPr="00200D64">
        <w:t xml:space="preserve">Číslo: </w:t>
      </w:r>
      <w:r w:rsidR="00200D64" w:rsidRPr="00200D64">
        <w:rPr>
          <w:color w:val="000000"/>
        </w:rPr>
        <w:t>KNR-ORGA-5399/2025</w:t>
      </w:r>
    </w:p>
    <w:p w14:paraId="02064450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72358B" wp14:editId="0B0BD296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5BFF" w14:textId="44344B74" w:rsidR="007375F5" w:rsidRDefault="002A358C" w:rsidP="007375F5">
      <w:pPr>
        <w:pStyle w:val="uznesenia"/>
      </w:pPr>
      <w:r>
        <w:t>1136</w:t>
      </w:r>
    </w:p>
    <w:p w14:paraId="0F11228E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F674EB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5942C37A" w14:textId="77777777" w:rsidR="007375F5" w:rsidRDefault="007375F5" w:rsidP="007375F5">
      <w:pPr>
        <w:keepNext w:val="0"/>
        <w:keepLines w:val="0"/>
        <w:widowControl w:val="0"/>
      </w:pPr>
    </w:p>
    <w:p w14:paraId="7151FDBA" w14:textId="409C6AEC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2A358C">
        <w:rPr>
          <w:spacing w:val="0"/>
        </w:rPr>
        <w:t>23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EB176B">
        <w:rPr>
          <w:spacing w:val="0"/>
        </w:rPr>
        <w:t>septembra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2025</w:t>
      </w:r>
    </w:p>
    <w:p w14:paraId="717FC3AD" w14:textId="77777777" w:rsidR="007375F5" w:rsidRPr="00A40338" w:rsidRDefault="007375F5" w:rsidP="007375F5">
      <w:pPr>
        <w:keepNext w:val="0"/>
        <w:keepLines w:val="0"/>
        <w:widowControl w:val="0"/>
      </w:pPr>
    </w:p>
    <w:p w14:paraId="4D82AE78" w14:textId="18CEC4C1" w:rsidR="00911C04" w:rsidRPr="00A40338" w:rsidRDefault="00A738A1" w:rsidP="00135E11">
      <w:pPr>
        <w:jc w:val="both"/>
      </w:pPr>
      <w:r>
        <w:rPr>
          <w:rFonts w:cs="Arial"/>
        </w:rPr>
        <w:t xml:space="preserve">k </w:t>
      </w:r>
      <w:r w:rsidR="00200D64" w:rsidRPr="00200D64">
        <w:rPr>
          <w:rFonts w:cs="Arial"/>
        </w:rPr>
        <w:t>vládn</w:t>
      </w:r>
      <w:r w:rsidR="00200D64">
        <w:rPr>
          <w:rFonts w:cs="Arial"/>
        </w:rPr>
        <w:t>emu</w:t>
      </w:r>
      <w:r w:rsidR="00200D64" w:rsidRPr="00200D64">
        <w:rPr>
          <w:rFonts w:cs="Arial"/>
        </w:rPr>
        <w:t xml:space="preserve"> návrh</w:t>
      </w:r>
      <w:r w:rsidR="00200D64">
        <w:rPr>
          <w:rFonts w:cs="Arial"/>
        </w:rPr>
        <w:t>u</w:t>
      </w:r>
      <w:r w:rsidR="00200D64" w:rsidRPr="00200D64">
        <w:rPr>
          <w:rFonts w:cs="Arial"/>
        </w:rPr>
        <w:t xml:space="preserve"> zákona, ktorým sa mení a dopĺňa zákon č. 314/2018 Z. z. o Ústavnom súde Slovenskej republiky a o zmene a doplnení niektorých zákonov v znení neskorších predpisov (tlač 953)</w:t>
      </w:r>
      <w:r w:rsidR="00690ED4" w:rsidRPr="00690ED4">
        <w:rPr>
          <w:rFonts w:cs="Arial"/>
        </w:rPr>
        <w:t xml:space="preserve"> – prvé čítanie</w:t>
      </w:r>
    </w:p>
    <w:p w14:paraId="296C1DB8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33BCD371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6E086758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3719E3E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48D0935B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04B1D3F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351C7BC6" w14:textId="72DED8B2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14:paraId="20C52FC0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47C5A3E7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42DB5E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68A72DDC" w14:textId="06012A2F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709748CE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49DFF536" w14:textId="50C216CF" w:rsidR="00A45BFB" w:rsidRPr="00A40338" w:rsidRDefault="007375F5" w:rsidP="00200D64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14:paraId="2FCEEAAA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300D51A0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0A01471D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6E11CACC" w14:textId="1829A1C4"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200D64">
        <w:t>Ústavnoprávny v</w:t>
      </w:r>
      <w:r w:rsidR="00057590" w:rsidRPr="00A40338">
        <w:t>ýbor Národnej rady Slovenskej republiky</w:t>
      </w:r>
      <w:r w:rsidR="00A8078D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A738A1">
        <w:t xml:space="preserve"> </w:t>
      </w:r>
      <w:r w:rsidR="00750381" w:rsidRPr="00A40338">
        <w:t xml:space="preserve">gestorskom výbore </w:t>
      </w:r>
      <w:r w:rsidR="009D1F13">
        <w:t xml:space="preserve">do </w:t>
      </w:r>
      <w:r w:rsidR="001277E0">
        <w:t>32 dní odo dňa jeho pridelenia</w:t>
      </w:r>
      <w:r w:rsidR="002846B1" w:rsidRPr="00A40338">
        <w:t>.</w:t>
      </w:r>
    </w:p>
    <w:p w14:paraId="3B9DD4D8" w14:textId="77777777"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30FB2921" w14:textId="77777777" w:rsidR="00ED0F53" w:rsidRDefault="00ED0F53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65957B" w14:textId="77777777" w:rsidR="00DE5BEB" w:rsidRDefault="00DE5BE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0A2455E5" w14:textId="77777777" w:rsidR="0065108B" w:rsidRPr="00A40338" w:rsidRDefault="0065108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FFED3C" w14:textId="77777777"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14:paraId="2B3CF5BC" w14:textId="77777777"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14:paraId="5CABE617" w14:textId="77777777" w:rsidR="00491962" w:rsidRDefault="00E31FDE" w:rsidP="00E31FDE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14:paraId="53B434AB" w14:textId="77777777" w:rsidR="00E32703" w:rsidRDefault="00E32703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49A6F46B" w14:textId="53FAB30F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704692FA" w14:textId="77777777" w:rsidR="00EB176B" w:rsidRPr="00EB176B" w:rsidRDefault="00EB176B" w:rsidP="00EB176B">
      <w:pPr>
        <w:keepNext w:val="0"/>
        <w:keepLines w:val="0"/>
        <w:widowControl w:val="0"/>
        <w:jc w:val="both"/>
        <w:rPr>
          <w:rFonts w:cs="Arial"/>
        </w:rPr>
      </w:pPr>
      <w:r w:rsidRPr="00EB176B">
        <w:rPr>
          <w:rFonts w:cs="Arial"/>
        </w:rPr>
        <w:t>Dávid  D e m e č k o   v. r.</w:t>
      </w:r>
    </w:p>
    <w:p w14:paraId="627F8DDD" w14:textId="5E816C7E" w:rsidR="009D75E4" w:rsidRPr="00A40338" w:rsidRDefault="00EB176B" w:rsidP="00EB176B">
      <w:pPr>
        <w:keepNext w:val="0"/>
        <w:keepLines w:val="0"/>
        <w:widowControl w:val="0"/>
        <w:jc w:val="both"/>
        <w:rPr>
          <w:rFonts w:cs="Arial"/>
        </w:rPr>
      </w:pPr>
      <w:r w:rsidRPr="00EB176B">
        <w:rPr>
          <w:rFonts w:cs="Arial"/>
        </w:rPr>
        <w:t>Lukáš  B u ž o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974066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501CE"/>
    <w:rsid w:val="0005284C"/>
    <w:rsid w:val="00057590"/>
    <w:rsid w:val="00074AFD"/>
    <w:rsid w:val="00077D06"/>
    <w:rsid w:val="000900DD"/>
    <w:rsid w:val="000965B4"/>
    <w:rsid w:val="000C79B7"/>
    <w:rsid w:val="000F6039"/>
    <w:rsid w:val="00100663"/>
    <w:rsid w:val="00101A9C"/>
    <w:rsid w:val="00112D83"/>
    <w:rsid w:val="001216F8"/>
    <w:rsid w:val="001277E0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00D64"/>
    <w:rsid w:val="00201DAF"/>
    <w:rsid w:val="00203D11"/>
    <w:rsid w:val="0022714D"/>
    <w:rsid w:val="00257F9E"/>
    <w:rsid w:val="002846B1"/>
    <w:rsid w:val="0029671C"/>
    <w:rsid w:val="002A358C"/>
    <w:rsid w:val="002B5886"/>
    <w:rsid w:val="002C1F65"/>
    <w:rsid w:val="002F7658"/>
    <w:rsid w:val="00300BE9"/>
    <w:rsid w:val="003269BC"/>
    <w:rsid w:val="003308BF"/>
    <w:rsid w:val="003354D9"/>
    <w:rsid w:val="00336D7C"/>
    <w:rsid w:val="00341ADF"/>
    <w:rsid w:val="00351965"/>
    <w:rsid w:val="003520B7"/>
    <w:rsid w:val="003544FB"/>
    <w:rsid w:val="00361E2C"/>
    <w:rsid w:val="00367AF6"/>
    <w:rsid w:val="00383273"/>
    <w:rsid w:val="00385DE4"/>
    <w:rsid w:val="003A2139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46C0"/>
    <w:rsid w:val="004B3D3C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6AD4"/>
    <w:rsid w:val="00607D5B"/>
    <w:rsid w:val="00625EF7"/>
    <w:rsid w:val="00626960"/>
    <w:rsid w:val="006273E4"/>
    <w:rsid w:val="00640407"/>
    <w:rsid w:val="00645C1A"/>
    <w:rsid w:val="0065108B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36C0"/>
    <w:rsid w:val="008C7399"/>
    <w:rsid w:val="008F0855"/>
    <w:rsid w:val="008F69A6"/>
    <w:rsid w:val="0090179E"/>
    <w:rsid w:val="00911C04"/>
    <w:rsid w:val="00923C90"/>
    <w:rsid w:val="00935567"/>
    <w:rsid w:val="00937D98"/>
    <w:rsid w:val="00955839"/>
    <w:rsid w:val="00973F15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0D7"/>
    <w:rsid w:val="00A43E77"/>
    <w:rsid w:val="00A45BFB"/>
    <w:rsid w:val="00A64527"/>
    <w:rsid w:val="00A734C4"/>
    <w:rsid w:val="00A738A1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179B3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87F61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31FDE"/>
    <w:rsid w:val="00E32703"/>
    <w:rsid w:val="00E426EC"/>
    <w:rsid w:val="00E45E55"/>
    <w:rsid w:val="00E46AB0"/>
    <w:rsid w:val="00E728C5"/>
    <w:rsid w:val="00E972F2"/>
    <w:rsid w:val="00E976A1"/>
    <w:rsid w:val="00EB176B"/>
    <w:rsid w:val="00ED0288"/>
    <w:rsid w:val="00ED0F53"/>
    <w:rsid w:val="00ED1FF3"/>
    <w:rsid w:val="00ED454B"/>
    <w:rsid w:val="00EF1D2F"/>
    <w:rsid w:val="00EF7A41"/>
    <w:rsid w:val="00F03927"/>
    <w:rsid w:val="00F34A2F"/>
    <w:rsid w:val="00F51172"/>
    <w:rsid w:val="00F57A1A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  <w:rsid w:val="00FF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D36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1277E0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136</cp:revision>
  <cp:lastPrinted>2024-05-07T09:42:00Z</cp:lastPrinted>
  <dcterms:created xsi:type="dcterms:W3CDTF">2022-11-24T09:04:00Z</dcterms:created>
  <dcterms:modified xsi:type="dcterms:W3CDTF">2025-10-06T09:51:00Z</dcterms:modified>
</cp:coreProperties>
</file>